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5B" w:rsidRPr="004C405B" w:rsidRDefault="004C405B" w:rsidP="004C405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C405B" w:rsidRPr="004C405B" w:rsidRDefault="004C405B" w:rsidP="004C405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Городского округа Балашиха</w:t>
      </w:r>
    </w:p>
    <w:p w:rsidR="004C405B" w:rsidRPr="004C405B" w:rsidRDefault="004C405B" w:rsidP="004C405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комбинированного вида № 23 «Сказка»</w:t>
      </w:r>
    </w:p>
    <w:p w:rsidR="004C405B" w:rsidRPr="004C405B" w:rsidRDefault="004C405B" w:rsidP="004C405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143911,Московская область, Г. о. Балашиха, мкр.1 Мая,12,</w:t>
      </w:r>
    </w:p>
    <w:p w:rsidR="004C405B" w:rsidRPr="004C405B" w:rsidRDefault="004C405B" w:rsidP="004C405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телефон/факс :</w:t>
      </w:r>
      <w:r w:rsidRPr="004C405B">
        <w:rPr>
          <w:rFonts w:ascii="Times New Roman" w:eastAsia="Segoe UI Emoji" w:hAnsi="Times New Roman" w:cs="Times New Roman"/>
          <w:b/>
          <w:sz w:val="24"/>
          <w:szCs w:val="24"/>
          <w:lang w:eastAsia="ru-RU"/>
        </w:rPr>
        <w:t>( 495)530-85-47</w:t>
      </w:r>
    </w:p>
    <w:p w:rsidR="0081771E" w:rsidRDefault="0081771E" w:rsidP="004C405B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Pr="00D85C07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D85C07">
        <w:rPr>
          <w:b/>
          <w:bCs/>
          <w:color w:val="333333"/>
          <w:sz w:val="36"/>
          <w:szCs w:val="36"/>
        </w:rPr>
        <w:t>Консультация для родителей</w:t>
      </w:r>
    </w:p>
    <w:p w:rsidR="00EA5F9A" w:rsidRPr="00D85C07" w:rsidRDefault="00EA5F9A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4A3316" w:rsidRPr="004A3316" w:rsidRDefault="004A3316" w:rsidP="004A331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 w:rsidRPr="004A3316">
        <w:rPr>
          <w:rFonts w:ascii="Times New Roman" w:hAnsi="Times New Roman" w:cs="Times New Roman"/>
          <w:b/>
          <w:i/>
          <w:color w:val="FF0000"/>
          <w:sz w:val="72"/>
          <w:szCs w:val="72"/>
        </w:rPr>
        <w:t>«Одежда и обувь для детского сада,  для прогулок</w:t>
      </w:r>
      <w:r w:rsidRPr="004A3316">
        <w:rPr>
          <w:rFonts w:ascii="Times New Roman" w:hAnsi="Times New Roman" w:cs="Times New Roman"/>
          <w:i/>
          <w:color w:val="FF0000"/>
          <w:sz w:val="72"/>
          <w:szCs w:val="72"/>
        </w:rPr>
        <w:t>»</w:t>
      </w: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1771E" w:rsidRPr="00D85C07" w:rsidRDefault="0081771E" w:rsidP="004C405B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 w:rsidRPr="00D85C07">
        <w:rPr>
          <w:b/>
          <w:bCs/>
          <w:color w:val="000000" w:themeColor="text1"/>
          <w:sz w:val="28"/>
          <w:szCs w:val="28"/>
        </w:rPr>
        <w:t xml:space="preserve">Подготовила </w:t>
      </w:r>
      <w:r>
        <w:rPr>
          <w:b/>
          <w:bCs/>
          <w:color w:val="000000" w:themeColor="text1"/>
          <w:sz w:val="28"/>
          <w:szCs w:val="28"/>
        </w:rPr>
        <w:t>в</w:t>
      </w:r>
      <w:r w:rsidRPr="00D85C07">
        <w:rPr>
          <w:b/>
          <w:bCs/>
          <w:color w:val="000000" w:themeColor="text1"/>
          <w:sz w:val="28"/>
          <w:szCs w:val="28"/>
        </w:rPr>
        <w:t>оспитатель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81771E" w:rsidRDefault="004C405B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Рахмани З.А</w:t>
      </w:r>
      <w:r w:rsidR="0081771E" w:rsidRPr="00D85C07">
        <w:rPr>
          <w:b/>
          <w:bCs/>
          <w:color w:val="000000" w:themeColor="text1"/>
          <w:sz w:val="28"/>
          <w:szCs w:val="28"/>
        </w:rPr>
        <w:t>.</w:t>
      </w: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A5F9A" w:rsidRDefault="00EA5F9A" w:rsidP="0081771E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4A3316" w:rsidRDefault="004A3316" w:rsidP="00EA5F9A">
      <w:pPr>
        <w:pStyle w:val="a5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  <w:r>
        <w:br w:type="page"/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lastRenderedPageBreak/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Обувь должна быть без шнурков — например, на молнии или на липучках.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Куртка должна быть без пуговиц. Оптимальной застежкой являются липучки или молнии.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Шапку лучше покупать без завязок — например, с застежкой на липучке.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Вместо шарфа удобнее использовать «манишку», которую надевают через голову.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Для маленьких детей лучше купить не перчатки, а варежки.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Детям одинаково вредно как перегреватьс</w:t>
      </w:r>
      <w:r w:rsidR="002275DB" w:rsidRPr="00CF2436">
        <w:rPr>
          <w:rFonts w:ascii="Times New Roman" w:hAnsi="Times New Roman" w:cs="Times New Roman"/>
          <w:sz w:val="24"/>
          <w:szCs w:val="24"/>
        </w:rPr>
        <w:t xml:space="preserve">я, так и переохлаждаться. 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Большое значение имеют индивидуальные особенности ребенка. Малоподвижный, постоянно зябнущий ребенок должен быть одет тепл</w:t>
      </w:r>
      <w:r w:rsidR="002275DB" w:rsidRPr="00CF2436">
        <w:rPr>
          <w:rFonts w:ascii="Times New Roman" w:hAnsi="Times New Roman" w:cs="Times New Roman"/>
          <w:sz w:val="24"/>
          <w:szCs w:val="24"/>
        </w:rPr>
        <w:t xml:space="preserve">ее, чем активный. 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Одевая ребенка, помните, что дети мерзнут меньше, чем взрослые и больше двигаются.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"Правильная" обувь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</w:t>
      </w:r>
      <w:r w:rsidR="00335AF0">
        <w:rPr>
          <w:rFonts w:ascii="Times New Roman" w:hAnsi="Times New Roman" w:cs="Times New Roman"/>
          <w:sz w:val="24"/>
          <w:szCs w:val="24"/>
        </w:rPr>
        <w:t xml:space="preserve"> </w:t>
      </w:r>
      <w:r w:rsidRPr="00CF2436">
        <w:rPr>
          <w:rFonts w:ascii="Times New Roman" w:hAnsi="Times New Roman" w:cs="Times New Roman"/>
          <w:sz w:val="24"/>
          <w:szCs w:val="24"/>
        </w:rPr>
        <w:t>облегающие, открытые, с хорошей вентиляцией.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Летом, когда достаточно тепло инет опасности  поранить или занозить ногу, детям нужно и полезно ходить босиком по земле, траве, мокрому песку, камешкам.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Уличная обувь –</w:t>
      </w:r>
      <w:r w:rsidR="002275DB" w:rsidRPr="00CF2436">
        <w:rPr>
          <w:rFonts w:ascii="Times New Roman" w:hAnsi="Times New Roman" w:cs="Times New Roman"/>
          <w:sz w:val="24"/>
          <w:szCs w:val="24"/>
        </w:rPr>
        <w:t xml:space="preserve"> более закрытая, чем домашняя.</w:t>
      </w:r>
      <w:r w:rsidRPr="00CF2436">
        <w:rPr>
          <w:rFonts w:ascii="Times New Roman" w:hAnsi="Times New Roman" w:cs="Times New Roman"/>
          <w:sz w:val="24"/>
          <w:szCs w:val="24"/>
        </w:rPr>
        <w:t>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Зимой на прогулках следует носить утепленные</w:t>
      </w:r>
      <w:r w:rsidR="00F37CB5" w:rsidRPr="00CF2436">
        <w:rPr>
          <w:rFonts w:ascii="Times New Roman" w:hAnsi="Times New Roman" w:cs="Times New Roman"/>
          <w:sz w:val="24"/>
          <w:szCs w:val="24"/>
        </w:rPr>
        <w:t xml:space="preserve"> кожаные ботинки.</w:t>
      </w:r>
      <w:r w:rsidRPr="00CF2436">
        <w:rPr>
          <w:rFonts w:ascii="Times New Roman" w:hAnsi="Times New Roman" w:cs="Times New Roman"/>
          <w:sz w:val="24"/>
          <w:szCs w:val="24"/>
        </w:rPr>
        <w:t xml:space="preserve">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Спортивная обувь должна поддерживать ст</w:t>
      </w:r>
      <w:r w:rsidR="00F37CB5" w:rsidRPr="00CF2436">
        <w:rPr>
          <w:rFonts w:ascii="Times New Roman" w:hAnsi="Times New Roman" w:cs="Times New Roman"/>
          <w:sz w:val="24"/>
          <w:szCs w:val="24"/>
        </w:rPr>
        <w:t xml:space="preserve">опу при активных движениях. </w:t>
      </w:r>
      <w:r w:rsidRPr="00CF2436">
        <w:rPr>
          <w:rFonts w:ascii="Times New Roman" w:hAnsi="Times New Roman" w:cs="Times New Roman"/>
          <w:sz w:val="24"/>
          <w:szCs w:val="24"/>
        </w:rPr>
        <w:t xml:space="preserve"> Чешки детям надевают то</w:t>
      </w:r>
      <w:r w:rsidR="00F37CB5" w:rsidRPr="00CF2436">
        <w:rPr>
          <w:rFonts w:ascii="Times New Roman" w:hAnsi="Times New Roman" w:cs="Times New Roman"/>
          <w:sz w:val="24"/>
          <w:szCs w:val="24"/>
        </w:rPr>
        <w:t xml:space="preserve">лько на музыкальные занятия и для занятий физкультурой. </w:t>
      </w:r>
    </w:p>
    <w:p w:rsidR="00557427" w:rsidRPr="00CF2436" w:rsidRDefault="00557427" w:rsidP="004A33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Не менее важно правильно выбрать носки. Они должны быть подходящего размера</w:t>
      </w:r>
      <w:r w:rsidR="00F37CB5" w:rsidRPr="00CF2436">
        <w:rPr>
          <w:rFonts w:ascii="Times New Roman" w:hAnsi="Times New Roman" w:cs="Times New Roman"/>
          <w:sz w:val="24"/>
          <w:szCs w:val="24"/>
        </w:rPr>
        <w:t>.</w:t>
      </w:r>
      <w:r w:rsidRPr="00CF2436">
        <w:rPr>
          <w:rFonts w:ascii="Times New Roman" w:hAnsi="Times New Roman" w:cs="Times New Roman"/>
          <w:sz w:val="24"/>
          <w:szCs w:val="24"/>
        </w:rPr>
        <w:t xml:space="preserve"> Носки с пяткой го</w:t>
      </w:r>
      <w:r w:rsidR="00F37CB5" w:rsidRPr="00CF2436">
        <w:rPr>
          <w:rFonts w:ascii="Times New Roman" w:hAnsi="Times New Roman" w:cs="Times New Roman"/>
          <w:sz w:val="24"/>
          <w:szCs w:val="24"/>
        </w:rPr>
        <w:t xml:space="preserve">раздо удобнее носков без нее. </w:t>
      </w:r>
      <w:r w:rsidR="00EC07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427" w:rsidRPr="00CF2436" w:rsidSect="004A33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20"/>
    <w:rsid w:val="002275DB"/>
    <w:rsid w:val="00335AF0"/>
    <w:rsid w:val="004A3316"/>
    <w:rsid w:val="004A3F20"/>
    <w:rsid w:val="004A5BB6"/>
    <w:rsid w:val="004C405B"/>
    <w:rsid w:val="00557427"/>
    <w:rsid w:val="005D6E0B"/>
    <w:rsid w:val="005F59EE"/>
    <w:rsid w:val="00630101"/>
    <w:rsid w:val="00700FF4"/>
    <w:rsid w:val="00756CDF"/>
    <w:rsid w:val="007A41E9"/>
    <w:rsid w:val="0081771E"/>
    <w:rsid w:val="00A22F71"/>
    <w:rsid w:val="00B05635"/>
    <w:rsid w:val="00BE12A0"/>
    <w:rsid w:val="00CF2436"/>
    <w:rsid w:val="00EA5F9A"/>
    <w:rsid w:val="00EC07E5"/>
    <w:rsid w:val="00EC669D"/>
    <w:rsid w:val="00F37CB5"/>
    <w:rsid w:val="00F9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4F8"/>
  <w15:docId w15:val="{D426C887-A4F8-49D3-A83C-FF17D6F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Зарема Рахмани</cp:lastModifiedBy>
  <cp:revision>2</cp:revision>
  <dcterms:created xsi:type="dcterms:W3CDTF">2019-08-15T06:12:00Z</dcterms:created>
  <dcterms:modified xsi:type="dcterms:W3CDTF">2019-08-15T06:12:00Z</dcterms:modified>
</cp:coreProperties>
</file>