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30" w:rsidRDefault="00EC70FA" w:rsidP="00104E30">
      <w:pPr>
        <w:jc w:val="center"/>
        <w:outlineLvl w:val="0"/>
        <w:rPr>
          <w:sz w:val="28"/>
          <w:szCs w:val="28"/>
        </w:rPr>
      </w:pPr>
      <w:r w:rsidRPr="00EC70FA">
        <w:rPr>
          <w:noProof/>
          <w:sz w:val="28"/>
          <w:szCs w:val="28"/>
        </w:rPr>
        <w:drawing>
          <wp:inline distT="0" distB="0" distL="0" distR="0">
            <wp:extent cx="6479540" cy="9043498"/>
            <wp:effectExtent l="0" t="0" r="0" b="0"/>
            <wp:docPr id="1" name="Рисунок 1" descr="C:\Users\Администратор\Downloads\ти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тик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4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30" w:rsidRPr="005073F8" w:rsidRDefault="00104E30" w:rsidP="00EC70FA">
      <w:pPr>
        <w:outlineLvl w:val="0"/>
        <w:rPr>
          <w:sz w:val="28"/>
          <w:szCs w:val="28"/>
        </w:rPr>
      </w:pPr>
    </w:p>
    <w:p w:rsidR="00104E30" w:rsidRPr="005073F8" w:rsidRDefault="00104E30" w:rsidP="00104E30">
      <w:pPr>
        <w:jc w:val="center"/>
        <w:outlineLvl w:val="0"/>
        <w:rPr>
          <w:sz w:val="28"/>
          <w:szCs w:val="28"/>
        </w:rPr>
      </w:pPr>
    </w:p>
    <w:p w:rsidR="00833C7F" w:rsidRDefault="00833C7F" w:rsidP="00EC70FA">
      <w:pPr>
        <w:spacing w:line="360" w:lineRule="auto"/>
        <w:outlineLvl w:val="0"/>
        <w:rPr>
          <w:b/>
          <w:sz w:val="28"/>
          <w:szCs w:val="28"/>
        </w:rPr>
      </w:pPr>
    </w:p>
    <w:p w:rsidR="005F7C29" w:rsidRPr="005B6C77" w:rsidRDefault="00C870B6" w:rsidP="005B6C7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7C29" w:rsidRPr="005B6C77">
        <w:rPr>
          <w:b/>
          <w:sz w:val="28"/>
          <w:szCs w:val="28"/>
        </w:rPr>
        <w:t>ояснительная записка</w:t>
      </w:r>
    </w:p>
    <w:p w:rsidR="005F7C29" w:rsidRPr="005B6C77" w:rsidRDefault="005F7C29" w:rsidP="005B6C7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F7C29" w:rsidRPr="005B6C77" w:rsidRDefault="005F7C29" w:rsidP="005B6C77">
      <w:pPr>
        <w:spacing w:line="360" w:lineRule="auto"/>
        <w:ind w:firstLine="708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Программа «</w:t>
      </w:r>
      <w:r w:rsidR="00833C7F">
        <w:rPr>
          <w:sz w:val="28"/>
          <w:szCs w:val="28"/>
        </w:rPr>
        <w:t>ТИКО-страна</w:t>
      </w:r>
      <w:r w:rsidRPr="005B6C77">
        <w:rPr>
          <w:sz w:val="28"/>
          <w:szCs w:val="28"/>
        </w:rPr>
        <w:t xml:space="preserve">» имеет </w:t>
      </w:r>
      <w:r w:rsidRPr="005B6C77">
        <w:rPr>
          <w:b/>
          <w:sz w:val="28"/>
          <w:szCs w:val="28"/>
        </w:rPr>
        <w:t>научно-познавательное направление</w:t>
      </w:r>
      <w:r w:rsidRPr="005B6C77">
        <w:rPr>
          <w:sz w:val="28"/>
          <w:szCs w:val="28"/>
        </w:rPr>
        <w:t xml:space="preserve"> </w:t>
      </w:r>
      <w:r w:rsidR="00833C7F">
        <w:rPr>
          <w:sz w:val="28"/>
          <w:szCs w:val="28"/>
        </w:rPr>
        <w:t>и реализуется в дополнительном образовании объединения</w:t>
      </w:r>
      <w:r w:rsidR="00B27523">
        <w:rPr>
          <w:sz w:val="28"/>
          <w:szCs w:val="28"/>
        </w:rPr>
        <w:t xml:space="preserve"> </w:t>
      </w:r>
      <w:r w:rsidR="00F60FFA">
        <w:rPr>
          <w:sz w:val="28"/>
          <w:szCs w:val="28"/>
        </w:rPr>
        <w:t>«</w:t>
      </w:r>
      <w:r w:rsidR="00833C7F">
        <w:rPr>
          <w:sz w:val="28"/>
          <w:szCs w:val="28"/>
        </w:rPr>
        <w:t>ТИКО-страна</w:t>
      </w:r>
      <w:r w:rsidR="00EC70FA">
        <w:rPr>
          <w:sz w:val="28"/>
          <w:szCs w:val="28"/>
        </w:rPr>
        <w:t>, в рамках работы проекта «Наука в Подмосковье»</w:t>
      </w:r>
      <w:bookmarkStart w:id="0" w:name="_GoBack"/>
      <w:bookmarkEnd w:id="0"/>
    </w:p>
    <w:p w:rsidR="00AF437F" w:rsidRPr="00D63EE1" w:rsidRDefault="00AF437F" w:rsidP="00335310">
      <w:pPr>
        <w:spacing w:line="360" w:lineRule="auto"/>
        <w:ind w:firstLine="708"/>
        <w:rPr>
          <w:sz w:val="28"/>
          <w:szCs w:val="28"/>
        </w:rPr>
      </w:pPr>
      <w:r w:rsidRPr="00AF437F">
        <w:rPr>
          <w:b/>
          <w:sz w:val="28"/>
          <w:szCs w:val="28"/>
        </w:rPr>
        <w:t>Актуальность и педагогическая целесообразность</w:t>
      </w:r>
      <w:r>
        <w:rPr>
          <w:sz w:val="28"/>
          <w:szCs w:val="28"/>
        </w:rPr>
        <w:t xml:space="preserve">  </w:t>
      </w:r>
      <w:r w:rsidRPr="00615A21">
        <w:rPr>
          <w:sz w:val="28"/>
          <w:szCs w:val="28"/>
        </w:rPr>
        <w:t xml:space="preserve">программы </w:t>
      </w:r>
      <w:r w:rsidR="00833C7F">
        <w:rPr>
          <w:sz w:val="28"/>
          <w:szCs w:val="28"/>
        </w:rPr>
        <w:t>«ТИКО-страна</w:t>
      </w:r>
      <w:r>
        <w:rPr>
          <w:sz w:val="28"/>
          <w:szCs w:val="28"/>
        </w:rPr>
        <w:t>» обусловлены</w:t>
      </w:r>
      <w:r w:rsidRPr="00615A21">
        <w:rPr>
          <w:sz w:val="28"/>
          <w:szCs w:val="28"/>
        </w:rPr>
        <w:t xml:space="preserve"> важностью</w:t>
      </w:r>
      <w:r>
        <w:rPr>
          <w:sz w:val="28"/>
          <w:szCs w:val="28"/>
        </w:rPr>
        <w:t xml:space="preserve"> создания условий для всестороннего и гармоничного развития дошкольника</w:t>
      </w:r>
      <w:r w:rsidRPr="00615A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полноценного развития ребенка необходима интеграция интеллектуального, физического и эмоционального аспектов в целостном процессе обучения. Конструкторская деятельность, как никакая другая, реально может обеспечить такую интеграцию. </w:t>
      </w:r>
    </w:p>
    <w:p w:rsidR="005F7C29" w:rsidRPr="005B6C77" w:rsidRDefault="00B11979" w:rsidP="005B6C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Кружок</w:t>
      </w:r>
      <w:r w:rsidR="00833C7F">
        <w:rPr>
          <w:sz w:val="28"/>
          <w:szCs w:val="28"/>
        </w:rPr>
        <w:t xml:space="preserve"> моделирования «ТИКО-страна</w:t>
      </w:r>
      <w:r w:rsidRPr="005B6C77">
        <w:rPr>
          <w:sz w:val="28"/>
          <w:szCs w:val="28"/>
        </w:rPr>
        <w:t>» - это первая ступенька для освоения  универсальных логических действий и развития навыков моделирования, необходимых для будущего успешного обучения ребенка в школе. В программе предусмотрено значительное увеличение активных форм работы, направленных на вовлечение дошкольника в динамичную деятельность, на обеспечение понимания математических понятий,  на приобретение практических навыков самостоятельной деятельности.</w:t>
      </w:r>
      <w:r w:rsidR="00DD4836">
        <w:rPr>
          <w:sz w:val="28"/>
          <w:szCs w:val="28"/>
        </w:rPr>
        <w:t xml:space="preserve"> </w:t>
      </w:r>
      <w:r w:rsidR="005F7C29" w:rsidRPr="005B6C77">
        <w:rPr>
          <w:sz w:val="28"/>
          <w:szCs w:val="28"/>
        </w:rPr>
        <w:t xml:space="preserve">Предлагаемая система </w:t>
      </w:r>
      <w:r w:rsidR="00664803" w:rsidRPr="005B6C77">
        <w:rPr>
          <w:sz w:val="28"/>
          <w:szCs w:val="28"/>
        </w:rPr>
        <w:t>логичес</w:t>
      </w:r>
      <w:r w:rsidR="005F7C29" w:rsidRPr="005B6C77">
        <w:rPr>
          <w:sz w:val="28"/>
          <w:szCs w:val="28"/>
        </w:rPr>
        <w:t xml:space="preserve">ких заданий </w:t>
      </w:r>
      <w:r w:rsidR="00664803" w:rsidRPr="005B6C77">
        <w:rPr>
          <w:sz w:val="28"/>
          <w:szCs w:val="28"/>
        </w:rPr>
        <w:t>и тематического</w:t>
      </w:r>
      <w:r w:rsidR="00BE3372" w:rsidRPr="005B6C77">
        <w:rPr>
          <w:sz w:val="28"/>
          <w:szCs w:val="28"/>
        </w:rPr>
        <w:t xml:space="preserve"> моделирования</w:t>
      </w:r>
      <w:r w:rsidR="00664803" w:rsidRPr="005B6C77">
        <w:rPr>
          <w:sz w:val="28"/>
          <w:szCs w:val="28"/>
        </w:rPr>
        <w:t xml:space="preserve"> </w:t>
      </w:r>
      <w:r w:rsidR="005F7C29" w:rsidRPr="005B6C77">
        <w:rPr>
          <w:sz w:val="28"/>
          <w:szCs w:val="28"/>
        </w:rPr>
        <w:t xml:space="preserve"> позвол</w:t>
      </w:r>
      <w:r w:rsidR="00B744F7" w:rsidRPr="005B6C77">
        <w:rPr>
          <w:sz w:val="28"/>
          <w:szCs w:val="28"/>
        </w:rPr>
        <w:t>яе</w:t>
      </w:r>
      <w:r w:rsidR="005F7C29" w:rsidRPr="005B6C77">
        <w:rPr>
          <w:sz w:val="28"/>
          <w:szCs w:val="28"/>
        </w:rPr>
        <w:t>т педагогам и р</w:t>
      </w:r>
      <w:r w:rsidR="00D47826" w:rsidRPr="005B6C77">
        <w:rPr>
          <w:sz w:val="28"/>
          <w:szCs w:val="28"/>
        </w:rPr>
        <w:t>одителям формировать, развивать,</w:t>
      </w:r>
      <w:r w:rsidR="005F7C29" w:rsidRPr="005B6C77">
        <w:rPr>
          <w:sz w:val="28"/>
          <w:szCs w:val="28"/>
        </w:rPr>
        <w:t xml:space="preserve"> корректировать у дошкольников пространственные и зрительные представления, </w:t>
      </w:r>
      <w:r w:rsidR="00F249E7" w:rsidRPr="005B6C77">
        <w:rPr>
          <w:sz w:val="28"/>
          <w:szCs w:val="28"/>
        </w:rPr>
        <w:t xml:space="preserve">а также </w:t>
      </w:r>
      <w:r w:rsidR="005F7C29" w:rsidRPr="005B6C77">
        <w:rPr>
          <w:sz w:val="28"/>
          <w:szCs w:val="28"/>
        </w:rPr>
        <w:t>поможет детям легко, в игровой форме освоить математические понятия</w:t>
      </w:r>
      <w:r w:rsidR="005F3655" w:rsidRPr="005B6C77">
        <w:rPr>
          <w:sz w:val="28"/>
          <w:szCs w:val="28"/>
        </w:rPr>
        <w:t xml:space="preserve"> и сформировать универсальные логические действия</w:t>
      </w:r>
      <w:r w:rsidR="005F7C29" w:rsidRPr="005B6C77">
        <w:rPr>
          <w:sz w:val="28"/>
          <w:szCs w:val="28"/>
        </w:rPr>
        <w:t>.</w:t>
      </w:r>
    </w:p>
    <w:p w:rsidR="001B33D3" w:rsidRPr="005B6C77" w:rsidRDefault="005F7C29" w:rsidP="005B6C7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6C77">
        <w:rPr>
          <w:sz w:val="28"/>
          <w:szCs w:val="28"/>
        </w:rPr>
        <w:t>Конструирование в рамках программы – процесс творческий, осуществляемый</w:t>
      </w:r>
      <w:r w:rsidRPr="005B6C77">
        <w:rPr>
          <w:b/>
          <w:sz w:val="28"/>
          <w:szCs w:val="28"/>
        </w:rPr>
        <w:t xml:space="preserve"> </w:t>
      </w:r>
      <w:r w:rsidRPr="005B6C77">
        <w:rPr>
          <w:sz w:val="28"/>
          <w:szCs w:val="28"/>
        </w:rPr>
        <w:t>через совместную деятельность педагога и детей, детей друг с другом,</w:t>
      </w:r>
      <w:r w:rsidRPr="005B6C77">
        <w:rPr>
          <w:b/>
          <w:sz w:val="28"/>
          <w:szCs w:val="28"/>
        </w:rPr>
        <w:t xml:space="preserve"> </w:t>
      </w:r>
      <w:r w:rsidRPr="005B6C77">
        <w:rPr>
          <w:sz w:val="28"/>
          <w:szCs w:val="28"/>
        </w:rPr>
        <w:t>позволяющий</w:t>
      </w:r>
      <w:r w:rsidRPr="005B6C77">
        <w:rPr>
          <w:b/>
          <w:sz w:val="28"/>
          <w:szCs w:val="28"/>
        </w:rPr>
        <w:t xml:space="preserve"> </w:t>
      </w:r>
      <w:r w:rsidRPr="005B6C77">
        <w:rPr>
          <w:sz w:val="28"/>
          <w:szCs w:val="28"/>
        </w:rPr>
        <w:t>провести интересно и с пользой время в детском саду.</w:t>
      </w:r>
      <w:r w:rsidR="001B33D3" w:rsidRPr="005B6C77">
        <w:rPr>
          <w:b/>
          <w:sz w:val="28"/>
          <w:szCs w:val="28"/>
        </w:rPr>
        <w:t xml:space="preserve"> </w:t>
      </w:r>
    </w:p>
    <w:p w:rsidR="00B11979" w:rsidRDefault="00B11979" w:rsidP="00442445">
      <w:pPr>
        <w:spacing w:line="360" w:lineRule="auto"/>
        <w:ind w:firstLine="360"/>
        <w:rPr>
          <w:sz w:val="28"/>
          <w:szCs w:val="28"/>
        </w:rPr>
      </w:pPr>
      <w:r w:rsidRPr="00335310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программы – формирование у </w:t>
      </w:r>
      <w:r w:rsidR="00DD4836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способности и готовности к созидательному творчеству в окружающем мире.</w:t>
      </w:r>
    </w:p>
    <w:p w:rsidR="00097BC8" w:rsidRDefault="00097BC8" w:rsidP="00097BC8">
      <w:pPr>
        <w:spacing w:line="360" w:lineRule="auto"/>
        <w:ind w:firstLine="360"/>
        <w:rPr>
          <w:sz w:val="28"/>
          <w:szCs w:val="28"/>
          <w:lang w:val="en-US"/>
        </w:rPr>
      </w:pPr>
      <w:r w:rsidRPr="00335310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программы:</w:t>
      </w:r>
    </w:p>
    <w:p w:rsidR="00097BC8" w:rsidRDefault="00097BC8" w:rsidP="00097BC8">
      <w:pPr>
        <w:spacing w:line="360" w:lineRule="auto"/>
        <w:ind w:firstLine="709"/>
        <w:rPr>
          <w:b/>
          <w:i/>
          <w:sz w:val="28"/>
          <w:szCs w:val="28"/>
          <w:lang w:val="en-US"/>
        </w:rPr>
      </w:pPr>
      <w:r w:rsidRPr="00DD4E3E">
        <w:rPr>
          <w:b/>
          <w:i/>
          <w:sz w:val="28"/>
          <w:szCs w:val="28"/>
        </w:rPr>
        <w:t>Обучающие</w:t>
      </w:r>
    </w:p>
    <w:p w:rsidR="00097BC8" w:rsidRPr="007E79B0" w:rsidRDefault="00097BC8" w:rsidP="00097BC8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7E79B0">
        <w:rPr>
          <w:sz w:val="28"/>
          <w:szCs w:val="28"/>
        </w:rPr>
        <w:lastRenderedPageBreak/>
        <w:t>формирование представлений</w:t>
      </w:r>
      <w:r>
        <w:rPr>
          <w:sz w:val="28"/>
          <w:szCs w:val="28"/>
        </w:rPr>
        <w:t xml:space="preserve"> о плоскостных и объёмных геометрических фигурах, телах и их свойствах.</w:t>
      </w:r>
    </w:p>
    <w:p w:rsidR="00097BC8" w:rsidRDefault="00097BC8" w:rsidP="00097BC8">
      <w:pPr>
        <w:spacing w:line="360" w:lineRule="auto"/>
        <w:ind w:firstLine="709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Развивающие</w:t>
      </w:r>
    </w:p>
    <w:p w:rsidR="00097BC8" w:rsidRDefault="00097BC8" w:rsidP="00097BC8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расширение кругозора об окружающем мире, обогащение эмоциональной жизни, развитие художественно-эстетического вкуса;</w:t>
      </w:r>
    </w:p>
    <w:p w:rsidR="00097BC8" w:rsidRDefault="00097BC8" w:rsidP="00097BC8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психических процессов (восприятия, памяти, воображения, мышления, речи) и приемов умственной деятельности (анализ, синтез, сравнение, классификация и обобщение);</w:t>
      </w:r>
    </w:p>
    <w:p w:rsidR="00097BC8" w:rsidRDefault="00097BC8" w:rsidP="00097BC8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регулятивной структуры деятельности (целеполагание, прогнозирование, планирование, контроль, коррекция и оценка действий и результатов деятельности в соответствии с поставленной целью);</w:t>
      </w:r>
    </w:p>
    <w:p w:rsidR="00097BC8" w:rsidRDefault="00097BC8" w:rsidP="00097BC8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сенсомоторных процессов (глазомера, руки и прочих) через формирование практических умений;</w:t>
      </w:r>
    </w:p>
    <w:p w:rsidR="00097BC8" w:rsidRDefault="00097BC8" w:rsidP="00097BC8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творческой самореализации и формирования мотивации успеха и достижений на основе предметно-преобразующей деятельности.</w:t>
      </w:r>
    </w:p>
    <w:p w:rsidR="00097BC8" w:rsidRDefault="00097BC8" w:rsidP="00097BC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Воспитывающие</w:t>
      </w:r>
    </w:p>
    <w:p w:rsidR="00097BC8" w:rsidRDefault="00097BC8" w:rsidP="00097BC8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гармоничном единстве мира и о месте в нем человека с его искусственно создаваемой предметной средой.</w:t>
      </w:r>
    </w:p>
    <w:p w:rsidR="00097BC8" w:rsidRDefault="00097BC8" w:rsidP="00097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состоит из двух модулей. У каждого модуля свои предметные цели и задачи.</w:t>
      </w:r>
    </w:p>
    <w:p w:rsidR="00097BC8" w:rsidRDefault="00097BC8" w:rsidP="00097BC8">
      <w:pPr>
        <w:spacing w:line="360" w:lineRule="auto"/>
        <w:ind w:firstLine="708"/>
        <w:rPr>
          <w:b/>
          <w:i/>
          <w:sz w:val="28"/>
          <w:szCs w:val="28"/>
        </w:rPr>
      </w:pPr>
      <w:r w:rsidRPr="00A52033">
        <w:rPr>
          <w:b/>
          <w:i/>
          <w:sz w:val="28"/>
          <w:szCs w:val="28"/>
        </w:rPr>
        <w:t>Модуль «Плоскостное моделирование»</w:t>
      </w:r>
    </w:p>
    <w:p w:rsidR="00097BC8" w:rsidRPr="001D1B16" w:rsidRDefault="00097BC8" w:rsidP="00097BC8">
      <w:pPr>
        <w:spacing w:line="360" w:lineRule="auto"/>
        <w:rPr>
          <w:sz w:val="28"/>
          <w:szCs w:val="28"/>
        </w:rPr>
      </w:pPr>
      <w:r w:rsidRPr="00EF2874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исследование многоугольников, конструирование и  сравнительный анализ их свойств.</w:t>
      </w:r>
    </w:p>
    <w:p w:rsidR="00097BC8" w:rsidRDefault="00097BC8" w:rsidP="00097BC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097BC8" w:rsidRDefault="00097BC8" w:rsidP="00097BC8">
      <w:pPr>
        <w:spacing w:line="360" w:lineRule="auto"/>
        <w:ind w:firstLine="709"/>
        <w:rPr>
          <w:b/>
          <w:i/>
          <w:sz w:val="28"/>
          <w:szCs w:val="28"/>
        </w:rPr>
      </w:pPr>
      <w:r w:rsidRPr="00DD4E3E">
        <w:rPr>
          <w:b/>
          <w:i/>
          <w:sz w:val="28"/>
          <w:szCs w:val="28"/>
        </w:rPr>
        <w:t>Обучающие</w:t>
      </w:r>
    </w:p>
    <w:p w:rsidR="00097BC8" w:rsidRDefault="00097BC8" w:rsidP="00097BC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756AB6">
        <w:rPr>
          <w:sz w:val="28"/>
          <w:szCs w:val="28"/>
        </w:rPr>
        <w:t>бучение анализу логических закономерностей и умению делать правильные умозаключения</w:t>
      </w:r>
      <w:r>
        <w:rPr>
          <w:sz w:val="28"/>
          <w:szCs w:val="28"/>
        </w:rPr>
        <w:t xml:space="preserve"> на основе проведённого анализа;</w:t>
      </w:r>
    </w:p>
    <w:p w:rsidR="00097BC8" w:rsidRDefault="00097BC8" w:rsidP="00097BC8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изучение и конструирование различных видов многоугольников;</w:t>
      </w:r>
    </w:p>
    <w:p w:rsidR="00097BC8" w:rsidRDefault="00097BC8" w:rsidP="00097BC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756AB6">
        <w:rPr>
          <w:sz w:val="28"/>
          <w:szCs w:val="28"/>
        </w:rPr>
        <w:t>бучение планированию процесса создания собственной модели и со</w:t>
      </w:r>
      <w:r>
        <w:rPr>
          <w:sz w:val="28"/>
          <w:szCs w:val="28"/>
        </w:rPr>
        <w:t>вместного проекта;</w:t>
      </w:r>
    </w:p>
    <w:p w:rsidR="00097BC8" w:rsidRPr="00391608" w:rsidRDefault="00097BC8" w:rsidP="00097BC8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обучение различным видам конструирования.</w:t>
      </w:r>
    </w:p>
    <w:p w:rsidR="00097BC8" w:rsidRPr="00756AB6" w:rsidRDefault="00097BC8" w:rsidP="00097BC8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симметрией, конструирование узоров и орнаментов.</w:t>
      </w:r>
    </w:p>
    <w:p w:rsidR="00097BC8" w:rsidRDefault="00097BC8" w:rsidP="00097BC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Развивающие</w:t>
      </w:r>
    </w:p>
    <w:p w:rsidR="00097BC8" w:rsidRDefault="00097BC8" w:rsidP="00097BC8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756AB6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комбинаторных способностей;</w:t>
      </w:r>
    </w:p>
    <w:p w:rsidR="00097BC8" w:rsidRDefault="00097BC8" w:rsidP="00097BC8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классификации;</w:t>
      </w:r>
    </w:p>
    <w:p w:rsidR="00097BC8" w:rsidRDefault="00097BC8" w:rsidP="00097BC8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умения мысленно разделить предмет на составные части и собрать из частей целое.</w:t>
      </w:r>
    </w:p>
    <w:p w:rsidR="00097BC8" w:rsidRDefault="00097BC8" w:rsidP="00097BC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Воспитывающие</w:t>
      </w:r>
    </w:p>
    <w:p w:rsidR="00097BC8" w:rsidRDefault="00097BC8" w:rsidP="00097BC8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другими людьми.</w:t>
      </w:r>
    </w:p>
    <w:p w:rsidR="00097BC8" w:rsidRDefault="00097BC8" w:rsidP="00097BC8">
      <w:pPr>
        <w:spacing w:line="360" w:lineRule="auto"/>
        <w:ind w:firstLine="360"/>
        <w:rPr>
          <w:sz w:val="28"/>
          <w:szCs w:val="28"/>
        </w:rPr>
      </w:pPr>
      <w:r w:rsidRPr="00E2081D">
        <w:rPr>
          <w:sz w:val="28"/>
          <w:szCs w:val="28"/>
        </w:rPr>
        <w:t>Чтобы научиться создавать собственные объемные модели, ребенку необходимо освоить конструирование, анализ и сопоставление объектов на плоскости, используя для этого картинки, иллюстрации, схемы, фотографии, рисунке). Очень важн</w:t>
      </w:r>
      <w:r>
        <w:rPr>
          <w:sz w:val="28"/>
          <w:szCs w:val="28"/>
        </w:rPr>
        <w:t>о сформировать у дошкольников умение</w:t>
      </w:r>
      <w:r w:rsidRPr="00E2081D">
        <w:rPr>
          <w:sz w:val="28"/>
          <w:szCs w:val="28"/>
        </w:rPr>
        <w:t xml:space="preserve"> выявлять особенности исследуемой формы, находить характерные признаки и опускать менее важные детали.</w:t>
      </w:r>
    </w:p>
    <w:p w:rsidR="00097BC8" w:rsidRPr="00A832A8" w:rsidRDefault="00097BC8" w:rsidP="00097BC8">
      <w:pPr>
        <w:spacing w:line="360" w:lineRule="auto"/>
        <w:ind w:firstLine="360"/>
        <w:rPr>
          <w:sz w:val="28"/>
          <w:szCs w:val="28"/>
        </w:rPr>
      </w:pPr>
      <w:r w:rsidRPr="00A832A8">
        <w:rPr>
          <w:sz w:val="28"/>
          <w:szCs w:val="28"/>
        </w:rPr>
        <w:t>Темы, подобранные для конструирования, расширяют кругозор и охватывают основной спектр человеческой деятельности: сказки, градостроительство, мебель, животные, транспорт, бытовая техника, космос.</w:t>
      </w:r>
    </w:p>
    <w:p w:rsidR="00097BC8" w:rsidRPr="00A52033" w:rsidRDefault="00097BC8" w:rsidP="00097BC8">
      <w:pPr>
        <w:spacing w:line="360" w:lineRule="auto"/>
        <w:ind w:firstLine="360"/>
        <w:rPr>
          <w:b/>
          <w:i/>
          <w:sz w:val="28"/>
          <w:szCs w:val="28"/>
        </w:rPr>
      </w:pPr>
      <w:r w:rsidRPr="00A52033">
        <w:rPr>
          <w:b/>
          <w:i/>
          <w:sz w:val="28"/>
          <w:szCs w:val="28"/>
        </w:rPr>
        <w:t>Модуль «Объемное моделирование»</w:t>
      </w:r>
    </w:p>
    <w:p w:rsidR="00097BC8" w:rsidRPr="001D1B16" w:rsidRDefault="00097BC8" w:rsidP="00097BC8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исследование многогранников, конструирование и  сравнительный анализ их свойств.</w:t>
      </w:r>
    </w:p>
    <w:p w:rsidR="00097BC8" w:rsidRDefault="00097BC8" w:rsidP="00097BC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097BC8" w:rsidRDefault="00097BC8" w:rsidP="00097BC8">
      <w:pPr>
        <w:spacing w:line="360" w:lineRule="auto"/>
        <w:ind w:firstLine="709"/>
        <w:rPr>
          <w:b/>
          <w:i/>
          <w:sz w:val="28"/>
          <w:szCs w:val="28"/>
        </w:rPr>
      </w:pPr>
      <w:r w:rsidRPr="00DD4E3E">
        <w:rPr>
          <w:b/>
          <w:i/>
          <w:sz w:val="28"/>
          <w:szCs w:val="28"/>
        </w:rPr>
        <w:t>Обучающие</w:t>
      </w:r>
    </w:p>
    <w:p w:rsidR="00097BC8" w:rsidRPr="006B7D43" w:rsidRDefault="00097BC8" w:rsidP="00097BC8">
      <w:pPr>
        <w:numPr>
          <w:ilvl w:val="0"/>
          <w:numId w:val="16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выделение многогранников из предметной среды окружающего мира;</w:t>
      </w:r>
    </w:p>
    <w:p w:rsidR="00097BC8" w:rsidRDefault="00097BC8" w:rsidP="00097BC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B47D2">
        <w:rPr>
          <w:sz w:val="28"/>
          <w:szCs w:val="28"/>
        </w:rPr>
        <w:t>изучение и конструирование различных видов многогранников;</w:t>
      </w:r>
    </w:p>
    <w:p w:rsidR="00097BC8" w:rsidRDefault="00097BC8" w:rsidP="00097BC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исследование «объема» многогранников.</w:t>
      </w:r>
    </w:p>
    <w:p w:rsidR="00097BC8" w:rsidRDefault="00097BC8" w:rsidP="00097BC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</w:t>
      </w:r>
    </w:p>
    <w:p w:rsidR="00097BC8" w:rsidRPr="00AF390D" w:rsidRDefault="00097BC8" w:rsidP="00097BC8">
      <w:pPr>
        <w:numPr>
          <w:ilvl w:val="0"/>
          <w:numId w:val="16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формирование целостного восприятия предмета;</w:t>
      </w:r>
    </w:p>
    <w:p w:rsidR="00097BC8" w:rsidRPr="001B47D2" w:rsidRDefault="00097BC8" w:rsidP="00097BC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756AB6">
        <w:rPr>
          <w:sz w:val="28"/>
          <w:szCs w:val="28"/>
        </w:rPr>
        <w:t>азвитие конструктивного воображения при создании постройки по собственному замыслу, по предложен</w:t>
      </w:r>
      <w:r>
        <w:rPr>
          <w:sz w:val="28"/>
          <w:szCs w:val="28"/>
        </w:rPr>
        <w:t>ной или свободно выбранной теме.</w:t>
      </w:r>
    </w:p>
    <w:p w:rsidR="00097BC8" w:rsidRDefault="00097BC8" w:rsidP="00097BC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Воспитывающие</w:t>
      </w:r>
    </w:p>
    <w:p w:rsidR="00097BC8" w:rsidRPr="0035400E" w:rsidRDefault="00097BC8" w:rsidP="00097BC8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умения сотрудничать, договариваться друг с другом в процессе организации и проведения совместных конструкторских проектов.</w:t>
      </w:r>
    </w:p>
    <w:p w:rsidR="00097BC8" w:rsidRDefault="00097BC8" w:rsidP="00442445">
      <w:pPr>
        <w:spacing w:line="360" w:lineRule="auto"/>
        <w:ind w:firstLine="360"/>
        <w:rPr>
          <w:sz w:val="28"/>
          <w:szCs w:val="28"/>
        </w:rPr>
      </w:pPr>
    </w:p>
    <w:p w:rsidR="00B11979" w:rsidRDefault="00B11979" w:rsidP="00B1197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221FDD">
        <w:rPr>
          <w:sz w:val="28"/>
          <w:szCs w:val="28"/>
        </w:rPr>
        <w:t xml:space="preserve">азвитие у детей образного мышления и пространственного воображения даст возможность </w:t>
      </w:r>
      <w:r w:rsidR="00A17E51">
        <w:rPr>
          <w:sz w:val="28"/>
          <w:szCs w:val="28"/>
        </w:rPr>
        <w:t xml:space="preserve">в будущем детям </w:t>
      </w:r>
      <w:r w:rsidRPr="00221FDD">
        <w:rPr>
          <w:sz w:val="28"/>
          <w:szCs w:val="28"/>
        </w:rPr>
        <w:t>разбираться в чертежах, схемах, планах, развить способность воссоздавать образ в трехмерном пространстве.</w:t>
      </w:r>
      <w:r w:rsidRPr="005E358D">
        <w:rPr>
          <w:b/>
          <w:sz w:val="28"/>
          <w:szCs w:val="28"/>
        </w:rPr>
        <w:t xml:space="preserve"> </w:t>
      </w:r>
    </w:p>
    <w:p w:rsidR="00B11979" w:rsidRDefault="00B11979" w:rsidP="00B11979">
      <w:pPr>
        <w:spacing w:line="360" w:lineRule="auto"/>
        <w:rPr>
          <w:sz w:val="28"/>
          <w:szCs w:val="28"/>
        </w:rPr>
      </w:pPr>
      <w:r w:rsidRPr="00952C4D">
        <w:rPr>
          <w:sz w:val="28"/>
          <w:szCs w:val="28"/>
        </w:rPr>
        <w:t>Дети по</w:t>
      </w:r>
      <w:r w:rsidR="00074A86">
        <w:rPr>
          <w:sz w:val="28"/>
          <w:szCs w:val="28"/>
        </w:rPr>
        <w:t>знакомятся с основными</w:t>
      </w:r>
      <w:r w:rsidRPr="00952C4D">
        <w:rPr>
          <w:sz w:val="28"/>
          <w:szCs w:val="28"/>
        </w:rPr>
        <w:t xml:space="preserve"> геометрическими фигурами, их параметрами</w:t>
      </w:r>
      <w:r>
        <w:rPr>
          <w:sz w:val="28"/>
          <w:szCs w:val="28"/>
        </w:rPr>
        <w:t>, будут тренировать глазомер</w:t>
      </w:r>
      <w:r w:rsidRPr="00952C4D">
        <w:rPr>
          <w:sz w:val="28"/>
          <w:szCs w:val="28"/>
        </w:rPr>
        <w:t>. Научатся видеть в сложных объемных объектах более простые формы, познакомятся с понятиями: пропорция, план, основани</w:t>
      </w:r>
      <w:r>
        <w:rPr>
          <w:sz w:val="28"/>
          <w:szCs w:val="28"/>
        </w:rPr>
        <w:t xml:space="preserve">е, устойчивость и др. </w:t>
      </w:r>
    </w:p>
    <w:p w:rsidR="005F7C29" w:rsidRPr="005B6C77" w:rsidRDefault="005F7C29" w:rsidP="007666CD">
      <w:pPr>
        <w:spacing w:line="360" w:lineRule="auto"/>
        <w:ind w:firstLine="708"/>
        <w:jc w:val="both"/>
        <w:rPr>
          <w:sz w:val="28"/>
          <w:szCs w:val="28"/>
        </w:rPr>
      </w:pPr>
      <w:r w:rsidRPr="005B6C77">
        <w:rPr>
          <w:b/>
          <w:sz w:val="28"/>
          <w:szCs w:val="28"/>
        </w:rPr>
        <w:t>Возраст детей</w:t>
      </w:r>
      <w:r w:rsidRPr="005B6C77">
        <w:rPr>
          <w:sz w:val="28"/>
          <w:szCs w:val="28"/>
        </w:rPr>
        <w:t xml:space="preserve">, участвующих в реализации программы, </w:t>
      </w:r>
      <w:r w:rsidR="00CD228A" w:rsidRPr="005B6C77">
        <w:rPr>
          <w:sz w:val="28"/>
          <w:szCs w:val="28"/>
        </w:rPr>
        <w:t>3 - 7</w:t>
      </w:r>
      <w:r w:rsidRPr="005B6C77">
        <w:rPr>
          <w:sz w:val="28"/>
          <w:szCs w:val="28"/>
        </w:rPr>
        <w:t xml:space="preserve"> лет.</w:t>
      </w:r>
    </w:p>
    <w:p w:rsidR="005F7C29" w:rsidRPr="005B6C77" w:rsidRDefault="005F7C29" w:rsidP="007666CD">
      <w:pPr>
        <w:spacing w:line="360" w:lineRule="auto"/>
        <w:ind w:firstLine="708"/>
        <w:jc w:val="both"/>
        <w:rPr>
          <w:sz w:val="28"/>
          <w:szCs w:val="28"/>
        </w:rPr>
      </w:pPr>
      <w:r w:rsidRPr="005B6C77">
        <w:rPr>
          <w:b/>
          <w:sz w:val="28"/>
          <w:szCs w:val="28"/>
        </w:rPr>
        <w:t xml:space="preserve">Сроки реализации программы </w:t>
      </w:r>
      <w:r w:rsidRPr="005B6C77">
        <w:rPr>
          <w:sz w:val="28"/>
          <w:szCs w:val="28"/>
        </w:rPr>
        <w:t>- 4 года</w:t>
      </w:r>
      <w:r w:rsidR="00ED6998" w:rsidRPr="005B6C77">
        <w:rPr>
          <w:sz w:val="28"/>
          <w:szCs w:val="28"/>
        </w:rPr>
        <w:t xml:space="preserve"> </w:t>
      </w:r>
      <w:r w:rsidR="009C4D3F" w:rsidRPr="005B6C77">
        <w:rPr>
          <w:sz w:val="28"/>
          <w:szCs w:val="28"/>
        </w:rPr>
        <w:t>2 раза в неделю, 72</w:t>
      </w:r>
      <w:r w:rsidRPr="005B6C77">
        <w:rPr>
          <w:sz w:val="28"/>
          <w:szCs w:val="28"/>
        </w:rPr>
        <w:t xml:space="preserve"> заняти</w:t>
      </w:r>
      <w:r w:rsidR="009C4D3F" w:rsidRPr="005B6C77">
        <w:rPr>
          <w:sz w:val="28"/>
          <w:szCs w:val="28"/>
        </w:rPr>
        <w:t>я</w:t>
      </w:r>
      <w:r w:rsidRPr="005B6C77">
        <w:rPr>
          <w:sz w:val="28"/>
          <w:szCs w:val="28"/>
        </w:rPr>
        <w:t xml:space="preserve"> в год.</w:t>
      </w:r>
    </w:p>
    <w:p w:rsidR="005F7C29" w:rsidRPr="005B6C77" w:rsidRDefault="005F7C29" w:rsidP="007666C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Формы и режим занятий.</w:t>
      </w:r>
    </w:p>
    <w:p w:rsidR="005F7C29" w:rsidRPr="005B6C77" w:rsidRDefault="005F7C29" w:rsidP="007666CD">
      <w:pPr>
        <w:spacing w:line="360" w:lineRule="auto"/>
        <w:ind w:firstLine="708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Ведущей формой организации занятий является </w:t>
      </w:r>
      <w:r w:rsidRPr="005B6C77">
        <w:rPr>
          <w:b/>
          <w:sz w:val="28"/>
          <w:szCs w:val="28"/>
        </w:rPr>
        <w:t>групповая.</w:t>
      </w:r>
      <w:r w:rsidR="00D43451">
        <w:rPr>
          <w:b/>
          <w:sz w:val="28"/>
          <w:szCs w:val="28"/>
        </w:rPr>
        <w:t xml:space="preserve"> </w:t>
      </w:r>
      <w:r w:rsidRPr="005B6C77">
        <w:rPr>
          <w:sz w:val="28"/>
          <w:szCs w:val="28"/>
        </w:rPr>
        <w:t>Наряду с групповой формой работы, во время занятий осуществляется индивидуальный и дифференцированный подход к детям.</w:t>
      </w:r>
    </w:p>
    <w:p w:rsidR="00D43451" w:rsidRDefault="00D43451" w:rsidP="007666C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Предусмотренные программой занятия могут проводиться как на базе одной отдельно взятой группы, так и в смешанных группах, состоящих из дошкольников разных возрастов.</w:t>
      </w:r>
    </w:p>
    <w:p w:rsidR="00D43451" w:rsidRPr="00615A21" w:rsidRDefault="007666CD" w:rsidP="007666C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Занятия строя</w:t>
      </w:r>
      <w:r w:rsidR="00D43451" w:rsidRPr="00615A21">
        <w:rPr>
          <w:sz w:val="28"/>
          <w:szCs w:val="28"/>
        </w:rPr>
        <w:t>тся на основе практической  работы с конструктором для объёмного моделирования ТИКО (Трансформируемый Игрово</w:t>
      </w:r>
      <w:r w:rsidR="00D43451">
        <w:rPr>
          <w:sz w:val="28"/>
          <w:szCs w:val="28"/>
        </w:rPr>
        <w:t xml:space="preserve">й Конструктор для Обучения). </w:t>
      </w:r>
    </w:p>
    <w:p w:rsidR="003346DD" w:rsidRPr="007666CD" w:rsidRDefault="007666CD" w:rsidP="007666CD">
      <w:pPr>
        <w:spacing w:line="360" w:lineRule="auto"/>
        <w:ind w:left="360" w:firstLine="3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:rsidR="00E76B5D" w:rsidRPr="00AE749A" w:rsidRDefault="00DC3D85" w:rsidP="00E76B5D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конструкторской деятельности направлены на формирование у </w:t>
      </w:r>
      <w:r w:rsidR="002613D2">
        <w:rPr>
          <w:sz w:val="28"/>
          <w:szCs w:val="28"/>
        </w:rPr>
        <w:t>воспитан</w:t>
      </w:r>
      <w:r>
        <w:rPr>
          <w:sz w:val="28"/>
          <w:szCs w:val="28"/>
        </w:rPr>
        <w:t>ников способности и готовности к созидательном</w:t>
      </w:r>
      <w:r w:rsidR="00E76B5D">
        <w:rPr>
          <w:sz w:val="28"/>
          <w:szCs w:val="28"/>
        </w:rPr>
        <w:t xml:space="preserve">у творчеству в окружающем мире, </w:t>
      </w:r>
      <w:r w:rsidR="00E76B5D" w:rsidRPr="00AE749A">
        <w:rPr>
          <w:sz w:val="28"/>
          <w:szCs w:val="28"/>
        </w:rPr>
        <w:t>на развитие изобразительных, констр</w:t>
      </w:r>
      <w:r w:rsidR="00F36C05">
        <w:rPr>
          <w:sz w:val="28"/>
          <w:szCs w:val="28"/>
        </w:rPr>
        <w:t>укторских способностей, формирование</w:t>
      </w:r>
      <w:r w:rsidR="00E76B5D" w:rsidRPr="00AE749A">
        <w:rPr>
          <w:sz w:val="28"/>
          <w:szCs w:val="28"/>
        </w:rPr>
        <w:t xml:space="preserve"> элементарного логического мышления. Все эти направления тесно связаны, и один вид </w:t>
      </w:r>
      <w:r w:rsidR="00AF7948">
        <w:rPr>
          <w:sz w:val="28"/>
          <w:szCs w:val="28"/>
        </w:rPr>
        <w:t>деятельности</w:t>
      </w:r>
      <w:r w:rsidR="00E76B5D" w:rsidRPr="00AE749A">
        <w:rPr>
          <w:sz w:val="28"/>
          <w:szCs w:val="28"/>
        </w:rPr>
        <w:t xml:space="preserve"> не исключает развитие другого, а даже вносит разнообразие в творческую деятельность.</w:t>
      </w:r>
    </w:p>
    <w:p w:rsidR="00DC3D85" w:rsidRDefault="00DC3D85" w:rsidP="00DC3D85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Изучив курс «Т</w:t>
      </w:r>
      <w:r w:rsidR="00833C7F">
        <w:rPr>
          <w:sz w:val="28"/>
          <w:szCs w:val="28"/>
        </w:rPr>
        <w:t>ИКО-страна</w:t>
      </w:r>
      <w:r>
        <w:rPr>
          <w:sz w:val="28"/>
          <w:szCs w:val="28"/>
        </w:rPr>
        <w:t>», д</w:t>
      </w:r>
      <w:r w:rsidR="002613D2">
        <w:rPr>
          <w:sz w:val="28"/>
          <w:szCs w:val="28"/>
        </w:rPr>
        <w:t>ети</w:t>
      </w:r>
      <w:r>
        <w:rPr>
          <w:sz w:val="28"/>
          <w:szCs w:val="28"/>
        </w:rPr>
        <w:t xml:space="preserve"> успешно владеют </w:t>
      </w:r>
      <w:r w:rsidR="00AF7948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приемами умственной деятельности</w:t>
      </w:r>
      <w:r w:rsidR="00AF7948">
        <w:rPr>
          <w:sz w:val="28"/>
          <w:szCs w:val="28"/>
        </w:rPr>
        <w:t>, ориентируются на плоскости и в пространстве,</w:t>
      </w:r>
      <w:r w:rsidR="00F36F3D">
        <w:rPr>
          <w:sz w:val="28"/>
          <w:szCs w:val="28"/>
        </w:rPr>
        <w:t xml:space="preserve"> </w:t>
      </w:r>
      <w:r w:rsidR="00F36C05">
        <w:rPr>
          <w:sz w:val="28"/>
          <w:szCs w:val="28"/>
        </w:rPr>
        <w:lastRenderedPageBreak/>
        <w:t>общаются,</w:t>
      </w:r>
      <w:r w:rsidR="006F05A4">
        <w:rPr>
          <w:sz w:val="28"/>
          <w:szCs w:val="28"/>
        </w:rPr>
        <w:t xml:space="preserve"> работа</w:t>
      </w:r>
      <w:r w:rsidR="00F36C05">
        <w:rPr>
          <w:sz w:val="28"/>
          <w:szCs w:val="28"/>
        </w:rPr>
        <w:t>ют</w:t>
      </w:r>
      <w:r w:rsidR="006F05A4">
        <w:rPr>
          <w:sz w:val="28"/>
          <w:szCs w:val="28"/>
        </w:rPr>
        <w:t xml:space="preserve"> в группе, в коллективе, </w:t>
      </w:r>
      <w:r w:rsidR="00F36C05">
        <w:rPr>
          <w:sz w:val="28"/>
          <w:szCs w:val="28"/>
        </w:rPr>
        <w:t xml:space="preserve">увлекаются </w:t>
      </w:r>
      <w:r w:rsidR="006F05A4">
        <w:rPr>
          <w:sz w:val="28"/>
          <w:szCs w:val="28"/>
        </w:rPr>
        <w:t>самостоятельн</w:t>
      </w:r>
      <w:r w:rsidR="00F36C05">
        <w:rPr>
          <w:sz w:val="28"/>
          <w:szCs w:val="28"/>
        </w:rPr>
        <w:t>ым техническим</w:t>
      </w:r>
      <w:r w:rsidR="006F05A4">
        <w:rPr>
          <w:sz w:val="28"/>
          <w:szCs w:val="28"/>
        </w:rPr>
        <w:t xml:space="preserve"> творчеств</w:t>
      </w:r>
      <w:r w:rsidR="00F36C05">
        <w:rPr>
          <w:sz w:val="28"/>
          <w:szCs w:val="28"/>
        </w:rPr>
        <w:t>ом</w:t>
      </w:r>
      <w:r w:rsidR="00AF7948">
        <w:rPr>
          <w:sz w:val="28"/>
          <w:szCs w:val="28"/>
        </w:rPr>
        <w:t xml:space="preserve">. </w:t>
      </w:r>
    </w:p>
    <w:p w:rsidR="00584E79" w:rsidRPr="000947A6" w:rsidRDefault="00AF7948" w:rsidP="003F7F99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F0D34">
        <w:rPr>
          <w:sz w:val="28"/>
          <w:szCs w:val="28"/>
        </w:rPr>
        <w:t>ребенка важно, чтобы результаты его</w:t>
      </w:r>
      <w:r w:rsidR="00584E79">
        <w:rPr>
          <w:sz w:val="28"/>
          <w:szCs w:val="28"/>
        </w:rPr>
        <w:t xml:space="preserve"> творческой деятельности можно </w:t>
      </w:r>
      <w:r>
        <w:rPr>
          <w:sz w:val="28"/>
          <w:szCs w:val="28"/>
        </w:rPr>
        <w:t>было наглядно продемонстрировать: это повышает самооценку и положительно влияет на мотивацию</w:t>
      </w:r>
      <w:r w:rsidR="00FF0D34">
        <w:rPr>
          <w:sz w:val="28"/>
          <w:szCs w:val="28"/>
        </w:rPr>
        <w:t xml:space="preserve"> к деятельности, к познанию</w:t>
      </w:r>
      <w:r>
        <w:rPr>
          <w:sz w:val="28"/>
          <w:szCs w:val="28"/>
        </w:rPr>
        <w:t xml:space="preserve">. </w:t>
      </w:r>
      <w:r w:rsidR="00833C7F">
        <w:rPr>
          <w:sz w:val="28"/>
          <w:szCs w:val="28"/>
        </w:rPr>
        <w:t>Программа «ТИКО-страна</w:t>
      </w:r>
      <w:r w:rsidR="00584E79">
        <w:rPr>
          <w:sz w:val="28"/>
          <w:szCs w:val="28"/>
        </w:rPr>
        <w:t>» создает для этого самые благо</w:t>
      </w:r>
      <w:r w:rsidR="004932E3">
        <w:rPr>
          <w:sz w:val="28"/>
          <w:szCs w:val="28"/>
        </w:rPr>
        <w:t>приятные возможности. Начиная со второго года обучения</w:t>
      </w:r>
      <w:r w:rsidR="00584E79">
        <w:rPr>
          <w:sz w:val="28"/>
          <w:szCs w:val="28"/>
        </w:rPr>
        <w:t xml:space="preserve">, </w:t>
      </w:r>
      <w:r w:rsidR="004932E3">
        <w:rPr>
          <w:sz w:val="28"/>
          <w:szCs w:val="28"/>
        </w:rPr>
        <w:t>до</w:t>
      </w:r>
      <w:r w:rsidR="00584E79">
        <w:rPr>
          <w:sz w:val="28"/>
          <w:szCs w:val="28"/>
        </w:rPr>
        <w:t xml:space="preserve">школьники создают конструкции на различную тематику, которые можно объединить в эффектную масштабную экспозицию. В дальнейшем, когда </w:t>
      </w:r>
      <w:r w:rsidR="00955BA0">
        <w:rPr>
          <w:sz w:val="28"/>
          <w:szCs w:val="28"/>
        </w:rPr>
        <w:t>дети</w:t>
      </w:r>
      <w:r w:rsidR="00584E79">
        <w:rPr>
          <w:sz w:val="28"/>
          <w:szCs w:val="28"/>
        </w:rPr>
        <w:t xml:space="preserve"> осв</w:t>
      </w:r>
      <w:r w:rsidR="00955BA0">
        <w:rPr>
          <w:sz w:val="28"/>
          <w:szCs w:val="28"/>
        </w:rPr>
        <w:t>аивают</w:t>
      </w:r>
      <w:r w:rsidR="00584E79">
        <w:rPr>
          <w:sz w:val="28"/>
          <w:szCs w:val="28"/>
        </w:rPr>
        <w:t xml:space="preserve"> навыки креативного моделирования и приобретают способность синтезировать свои собственные конструкции, рекомендуем организовывать именные выставки  индивидуальных работ </w:t>
      </w:r>
      <w:r w:rsidR="003F7F99">
        <w:rPr>
          <w:sz w:val="28"/>
          <w:szCs w:val="28"/>
        </w:rPr>
        <w:t>воспитанников</w:t>
      </w:r>
      <w:r w:rsidR="00584E79">
        <w:rPr>
          <w:sz w:val="28"/>
          <w:szCs w:val="28"/>
        </w:rPr>
        <w:t xml:space="preserve"> и работ, </w:t>
      </w:r>
      <w:r w:rsidR="00F43ED9">
        <w:rPr>
          <w:sz w:val="28"/>
          <w:szCs w:val="28"/>
        </w:rPr>
        <w:t>созданных</w:t>
      </w:r>
      <w:r w:rsidR="00584E79">
        <w:rPr>
          <w:sz w:val="28"/>
          <w:szCs w:val="28"/>
        </w:rPr>
        <w:t xml:space="preserve"> в результате совместного семейного творчества. </w:t>
      </w:r>
    </w:p>
    <w:p w:rsidR="009232F9" w:rsidRDefault="009232F9" w:rsidP="009232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освоения </w:t>
      </w:r>
      <w:r w:rsidR="002613D2">
        <w:rPr>
          <w:sz w:val="28"/>
          <w:szCs w:val="28"/>
        </w:rPr>
        <w:t>дошкольниками</w:t>
      </w:r>
      <w:r>
        <w:rPr>
          <w:sz w:val="28"/>
          <w:szCs w:val="28"/>
        </w:rPr>
        <w:t xml:space="preserve"> каждого модуля программы возможно достижение </w:t>
      </w:r>
      <w:r w:rsidRPr="009232F9">
        <w:rPr>
          <w:b/>
          <w:sz w:val="28"/>
          <w:szCs w:val="28"/>
        </w:rPr>
        <w:t xml:space="preserve">предметных </w:t>
      </w:r>
      <w:r w:rsidRPr="000947A6">
        <w:rPr>
          <w:b/>
          <w:sz w:val="28"/>
          <w:szCs w:val="28"/>
        </w:rPr>
        <w:t xml:space="preserve">результатов </w:t>
      </w:r>
      <w:r>
        <w:rPr>
          <w:sz w:val="28"/>
          <w:szCs w:val="28"/>
        </w:rPr>
        <w:t>в области математических знаний и знаний предметов окружающего мира.</w:t>
      </w:r>
    </w:p>
    <w:p w:rsidR="00BB0ACD" w:rsidRPr="005B6C77" w:rsidRDefault="00BB0ACD" w:rsidP="005B6C7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Ожидаемый результат:  1 год обучения (3 – 4 года)</w:t>
      </w:r>
    </w:p>
    <w:p w:rsidR="00BB0ACD" w:rsidRPr="005B6C77" w:rsidRDefault="00BB0ACD" w:rsidP="005B6C7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6C77">
        <w:rPr>
          <w:i/>
          <w:sz w:val="28"/>
          <w:szCs w:val="28"/>
        </w:rPr>
        <w:t>По ок</w:t>
      </w:r>
      <w:r w:rsidR="00E46F53">
        <w:rPr>
          <w:i/>
          <w:sz w:val="28"/>
          <w:szCs w:val="28"/>
        </w:rPr>
        <w:t>ончании дети должны знать</w:t>
      </w:r>
      <w:r w:rsidRPr="005B6C77">
        <w:rPr>
          <w:i/>
          <w:sz w:val="28"/>
          <w:szCs w:val="28"/>
        </w:rPr>
        <w:t>:</w:t>
      </w:r>
    </w:p>
    <w:p w:rsidR="00836D62" w:rsidRDefault="00226DF3" w:rsidP="001C2DB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основные </w:t>
      </w:r>
      <w:r w:rsidR="00DB6C15" w:rsidRPr="005B6C77">
        <w:rPr>
          <w:sz w:val="28"/>
          <w:szCs w:val="28"/>
        </w:rPr>
        <w:t xml:space="preserve">геометрические </w:t>
      </w:r>
      <w:r w:rsidR="00B11F41" w:rsidRPr="005B6C77">
        <w:rPr>
          <w:sz w:val="28"/>
          <w:szCs w:val="28"/>
        </w:rPr>
        <w:t xml:space="preserve">фигуры </w:t>
      </w:r>
      <w:r w:rsidR="0055336F" w:rsidRPr="005B6C77">
        <w:rPr>
          <w:sz w:val="28"/>
          <w:szCs w:val="28"/>
        </w:rPr>
        <w:t xml:space="preserve"> (квадрат, круг, </w:t>
      </w:r>
      <w:r w:rsidR="00420EB3" w:rsidRPr="005B6C77">
        <w:rPr>
          <w:sz w:val="28"/>
          <w:szCs w:val="28"/>
        </w:rPr>
        <w:t>треугольник)</w:t>
      </w:r>
      <w:r w:rsidR="00DB6C15" w:rsidRPr="005B6C77">
        <w:rPr>
          <w:sz w:val="28"/>
          <w:szCs w:val="28"/>
        </w:rPr>
        <w:t>;</w:t>
      </w:r>
    </w:p>
    <w:p w:rsidR="00E46F53" w:rsidRDefault="00E46F53" w:rsidP="00E46F5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понятия «один» - «много»;</w:t>
      </w:r>
    </w:p>
    <w:p w:rsidR="00E46F53" w:rsidRPr="005B6C77" w:rsidRDefault="00E46F53" w:rsidP="00E46F5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числа от 1 до 3.</w:t>
      </w:r>
    </w:p>
    <w:p w:rsidR="00E46F53" w:rsidRPr="005B6C77" w:rsidRDefault="00E46F53" w:rsidP="00E46F53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6C77">
        <w:rPr>
          <w:i/>
          <w:sz w:val="28"/>
          <w:szCs w:val="28"/>
        </w:rPr>
        <w:t>По окончании дети должны  уметь:</w:t>
      </w:r>
    </w:p>
    <w:p w:rsidR="002A1F98" w:rsidRPr="005B6C77" w:rsidRDefault="002A1F98" w:rsidP="001C2DB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сравнивать и классифицировать фигуры по одному свойству;</w:t>
      </w:r>
    </w:p>
    <w:p w:rsidR="00DB6C15" w:rsidRPr="005B6C77" w:rsidRDefault="00DB6C15" w:rsidP="001C2DB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ориентироваться в свойствах: большой - маленький, высокий - низкий, широкий – узкий</w:t>
      </w:r>
      <w:r w:rsidR="00420EB3" w:rsidRPr="005B6C77">
        <w:rPr>
          <w:sz w:val="28"/>
          <w:szCs w:val="28"/>
        </w:rPr>
        <w:t xml:space="preserve">, </w:t>
      </w:r>
      <w:r w:rsidR="0002729B" w:rsidRPr="005B6C77">
        <w:rPr>
          <w:sz w:val="28"/>
          <w:szCs w:val="28"/>
        </w:rPr>
        <w:t xml:space="preserve">длинный – короткий, </w:t>
      </w:r>
      <w:r w:rsidR="00420EB3" w:rsidRPr="005B6C77">
        <w:rPr>
          <w:sz w:val="28"/>
          <w:szCs w:val="28"/>
        </w:rPr>
        <w:t xml:space="preserve">красный – синий - желтый </w:t>
      </w:r>
      <w:r w:rsidR="0002729B" w:rsidRPr="005B6C77">
        <w:rPr>
          <w:sz w:val="28"/>
          <w:szCs w:val="28"/>
        </w:rPr>
        <w:t>–</w:t>
      </w:r>
      <w:r w:rsidR="00420EB3" w:rsidRPr="005B6C77">
        <w:rPr>
          <w:sz w:val="28"/>
          <w:szCs w:val="28"/>
        </w:rPr>
        <w:t xml:space="preserve"> зеленый</w:t>
      </w:r>
      <w:r w:rsidRPr="005B6C77">
        <w:rPr>
          <w:sz w:val="28"/>
          <w:szCs w:val="28"/>
        </w:rPr>
        <w:t>;</w:t>
      </w:r>
    </w:p>
    <w:p w:rsidR="00DB6C15" w:rsidRPr="005B6C77" w:rsidRDefault="006F6685" w:rsidP="001C2DB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считать и сравнивать числа</w:t>
      </w:r>
      <w:r w:rsidR="009330C3" w:rsidRPr="005B6C77">
        <w:rPr>
          <w:sz w:val="28"/>
          <w:szCs w:val="28"/>
        </w:rPr>
        <w:t xml:space="preserve"> </w:t>
      </w:r>
      <w:r w:rsidR="001F781A" w:rsidRPr="005B6C77">
        <w:rPr>
          <w:sz w:val="28"/>
          <w:szCs w:val="28"/>
        </w:rPr>
        <w:t xml:space="preserve">от </w:t>
      </w:r>
      <w:r w:rsidR="009330C3" w:rsidRPr="005B6C77">
        <w:rPr>
          <w:sz w:val="28"/>
          <w:szCs w:val="28"/>
        </w:rPr>
        <w:t xml:space="preserve">1 </w:t>
      </w:r>
      <w:r w:rsidR="001F781A" w:rsidRPr="005B6C77">
        <w:rPr>
          <w:sz w:val="28"/>
          <w:szCs w:val="28"/>
        </w:rPr>
        <w:t>до</w:t>
      </w:r>
      <w:r w:rsidR="003346DD">
        <w:rPr>
          <w:sz w:val="28"/>
          <w:szCs w:val="28"/>
        </w:rPr>
        <w:t xml:space="preserve"> 3;</w:t>
      </w:r>
    </w:p>
    <w:p w:rsidR="00DB6C15" w:rsidRPr="005B6C77" w:rsidRDefault="00DB6C15" w:rsidP="001C2DB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ориентироваться в понятиях «вверх», «вниз», «сбоку», а также –</w:t>
      </w:r>
      <w:r w:rsidR="002A1F98" w:rsidRPr="005B6C77">
        <w:rPr>
          <w:sz w:val="28"/>
          <w:szCs w:val="28"/>
        </w:rPr>
        <w:t xml:space="preserve"> </w:t>
      </w:r>
      <w:r w:rsidRPr="005B6C77">
        <w:rPr>
          <w:sz w:val="28"/>
          <w:szCs w:val="28"/>
        </w:rPr>
        <w:t>над, -под, -в, -н</w:t>
      </w:r>
      <w:r w:rsidR="00EB3CCA" w:rsidRPr="005B6C77">
        <w:rPr>
          <w:sz w:val="28"/>
          <w:szCs w:val="28"/>
        </w:rPr>
        <w:t>а, -за, -перед.</w:t>
      </w:r>
    </w:p>
    <w:p w:rsidR="00BB0ACD" w:rsidRPr="005B6C77" w:rsidRDefault="00BB0ACD" w:rsidP="001C2DB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 xml:space="preserve">Ожидаемый результат:  </w:t>
      </w:r>
      <w:r w:rsidR="00B2650C" w:rsidRPr="005B6C77">
        <w:rPr>
          <w:b/>
          <w:sz w:val="28"/>
          <w:szCs w:val="28"/>
        </w:rPr>
        <w:t>2</w:t>
      </w:r>
      <w:r w:rsidRPr="005B6C77">
        <w:rPr>
          <w:b/>
          <w:sz w:val="28"/>
          <w:szCs w:val="28"/>
        </w:rPr>
        <w:t xml:space="preserve"> год обучения (4 – 5 лет)</w:t>
      </w:r>
    </w:p>
    <w:p w:rsidR="00D731EE" w:rsidRPr="005B6C77" w:rsidRDefault="00D731EE" w:rsidP="00D731E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6C77">
        <w:rPr>
          <w:i/>
          <w:sz w:val="28"/>
          <w:szCs w:val="28"/>
        </w:rPr>
        <w:t>По окончании дети должны знать:</w:t>
      </w:r>
    </w:p>
    <w:p w:rsidR="00D731EE" w:rsidRDefault="00D731EE" w:rsidP="00D731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различны</w:t>
      </w:r>
      <w:r>
        <w:rPr>
          <w:sz w:val="28"/>
          <w:szCs w:val="28"/>
        </w:rPr>
        <w:t>е</w:t>
      </w:r>
      <w:r w:rsidRPr="005B6C77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5B6C77">
        <w:rPr>
          <w:sz w:val="28"/>
          <w:szCs w:val="28"/>
        </w:rPr>
        <w:t xml:space="preserve"> многоугольников;</w:t>
      </w:r>
    </w:p>
    <w:p w:rsidR="00D731EE" w:rsidRDefault="00D731EE" w:rsidP="00D731EE">
      <w:pPr>
        <w:numPr>
          <w:ilvl w:val="0"/>
          <w:numId w:val="1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числа от 1 до 5.</w:t>
      </w:r>
    </w:p>
    <w:p w:rsidR="00BB0ACD" w:rsidRPr="005B6C77" w:rsidRDefault="00BB0ACD" w:rsidP="005B6C7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6C77">
        <w:rPr>
          <w:i/>
          <w:sz w:val="28"/>
          <w:szCs w:val="28"/>
        </w:rPr>
        <w:t>По окончании дети должны уметь:</w:t>
      </w:r>
    </w:p>
    <w:p w:rsidR="00226DF3" w:rsidRPr="005B6C77" w:rsidRDefault="00226DF3" w:rsidP="001C2DB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называть и </w:t>
      </w:r>
      <w:r w:rsidR="002F72BA" w:rsidRPr="005B6C77">
        <w:rPr>
          <w:sz w:val="28"/>
          <w:szCs w:val="28"/>
        </w:rPr>
        <w:t>конструировать</w:t>
      </w:r>
      <w:r w:rsidRPr="005B6C77">
        <w:rPr>
          <w:sz w:val="28"/>
          <w:szCs w:val="28"/>
        </w:rPr>
        <w:t xml:space="preserve"> геометрические фигуры </w:t>
      </w:r>
      <w:r w:rsidR="00510CF7" w:rsidRPr="005B6C77">
        <w:rPr>
          <w:sz w:val="28"/>
          <w:szCs w:val="28"/>
        </w:rPr>
        <w:t xml:space="preserve"> (квадрат, </w:t>
      </w:r>
      <w:r w:rsidRPr="005B6C77">
        <w:rPr>
          <w:sz w:val="28"/>
          <w:szCs w:val="28"/>
        </w:rPr>
        <w:t>треугольник, прямоугольник</w:t>
      </w:r>
      <w:r w:rsidR="002F72BA" w:rsidRPr="005B6C77">
        <w:rPr>
          <w:sz w:val="28"/>
          <w:szCs w:val="28"/>
        </w:rPr>
        <w:t>)</w:t>
      </w:r>
      <w:r w:rsidRPr="005B6C77">
        <w:rPr>
          <w:sz w:val="28"/>
          <w:szCs w:val="28"/>
        </w:rPr>
        <w:t>;</w:t>
      </w:r>
    </w:p>
    <w:p w:rsidR="00EB3CCA" w:rsidRPr="005B6C77" w:rsidRDefault="00887D3A" w:rsidP="001C2DB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сравнивать и </w:t>
      </w:r>
      <w:r w:rsidR="00EB3CCA" w:rsidRPr="005B6C77">
        <w:rPr>
          <w:sz w:val="28"/>
          <w:szCs w:val="28"/>
        </w:rPr>
        <w:t xml:space="preserve">классифицировать </w:t>
      </w:r>
      <w:r w:rsidR="002A1F98" w:rsidRPr="005B6C77">
        <w:rPr>
          <w:sz w:val="28"/>
          <w:szCs w:val="28"/>
        </w:rPr>
        <w:t xml:space="preserve">фигуры </w:t>
      </w:r>
      <w:r w:rsidR="00EB3CCA" w:rsidRPr="005B6C77">
        <w:rPr>
          <w:sz w:val="28"/>
          <w:szCs w:val="28"/>
        </w:rPr>
        <w:t xml:space="preserve">по </w:t>
      </w:r>
      <w:r w:rsidR="00AE45D7" w:rsidRPr="005B6C77">
        <w:rPr>
          <w:sz w:val="28"/>
          <w:szCs w:val="28"/>
        </w:rPr>
        <w:t>1 - 2</w:t>
      </w:r>
      <w:r w:rsidR="00EB3CCA" w:rsidRPr="005B6C77">
        <w:rPr>
          <w:sz w:val="28"/>
          <w:szCs w:val="28"/>
        </w:rPr>
        <w:t xml:space="preserve"> свойств</w:t>
      </w:r>
      <w:r w:rsidR="00AE45D7" w:rsidRPr="005B6C77">
        <w:rPr>
          <w:sz w:val="28"/>
          <w:szCs w:val="28"/>
        </w:rPr>
        <w:t>ам</w:t>
      </w:r>
      <w:r w:rsidR="00EB3CCA" w:rsidRPr="005B6C77">
        <w:rPr>
          <w:sz w:val="28"/>
          <w:szCs w:val="28"/>
        </w:rPr>
        <w:t>;</w:t>
      </w:r>
    </w:p>
    <w:p w:rsidR="003472BE" w:rsidRPr="005B6C77" w:rsidRDefault="003472BE" w:rsidP="001C2DB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ориентироваться в понятиях </w:t>
      </w:r>
      <w:r w:rsidR="002907E7" w:rsidRPr="005B6C77">
        <w:rPr>
          <w:sz w:val="28"/>
          <w:szCs w:val="28"/>
        </w:rPr>
        <w:t xml:space="preserve">«вперед», «назад», </w:t>
      </w:r>
      <w:r w:rsidRPr="005B6C77">
        <w:rPr>
          <w:sz w:val="28"/>
          <w:szCs w:val="28"/>
        </w:rPr>
        <w:t>«далеко», «близко», «</w:t>
      </w:r>
      <w:r w:rsidR="00D54AB5" w:rsidRPr="005B6C77">
        <w:rPr>
          <w:sz w:val="28"/>
          <w:szCs w:val="28"/>
        </w:rPr>
        <w:t>около», «выше», «ниже», «между»;</w:t>
      </w:r>
    </w:p>
    <w:p w:rsidR="00A77853" w:rsidRPr="005B6C77" w:rsidRDefault="006F6685" w:rsidP="001C2DB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считать и сравнивать числа</w:t>
      </w:r>
      <w:r w:rsidR="009330C3" w:rsidRPr="005B6C77">
        <w:rPr>
          <w:sz w:val="28"/>
          <w:szCs w:val="28"/>
        </w:rPr>
        <w:t xml:space="preserve"> </w:t>
      </w:r>
      <w:r w:rsidR="001F781A" w:rsidRPr="005B6C77">
        <w:rPr>
          <w:sz w:val="28"/>
          <w:szCs w:val="28"/>
        </w:rPr>
        <w:t xml:space="preserve">от </w:t>
      </w:r>
      <w:r w:rsidR="009330C3" w:rsidRPr="005B6C77">
        <w:rPr>
          <w:sz w:val="28"/>
          <w:szCs w:val="28"/>
        </w:rPr>
        <w:t xml:space="preserve">1 </w:t>
      </w:r>
      <w:r w:rsidR="001F781A" w:rsidRPr="005B6C77">
        <w:rPr>
          <w:sz w:val="28"/>
          <w:szCs w:val="28"/>
        </w:rPr>
        <w:t>до</w:t>
      </w:r>
      <w:r w:rsidR="009330C3" w:rsidRPr="005B6C77">
        <w:rPr>
          <w:sz w:val="28"/>
          <w:szCs w:val="28"/>
        </w:rPr>
        <w:t xml:space="preserve"> </w:t>
      </w:r>
      <w:r w:rsidR="00A77853" w:rsidRPr="005B6C77">
        <w:rPr>
          <w:sz w:val="28"/>
          <w:szCs w:val="28"/>
        </w:rPr>
        <w:t>5;</w:t>
      </w:r>
    </w:p>
    <w:p w:rsidR="00A77853" w:rsidRPr="005B6C77" w:rsidRDefault="00A77853" w:rsidP="001C2DB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конструировать </w:t>
      </w:r>
      <w:r w:rsidR="009330C3" w:rsidRPr="005B6C77">
        <w:rPr>
          <w:sz w:val="28"/>
          <w:szCs w:val="28"/>
        </w:rPr>
        <w:t>плоские фигуры по образ</w:t>
      </w:r>
      <w:r w:rsidR="006A701D" w:rsidRPr="005B6C77">
        <w:rPr>
          <w:sz w:val="28"/>
          <w:szCs w:val="28"/>
        </w:rPr>
        <w:t>цу.</w:t>
      </w:r>
    </w:p>
    <w:p w:rsidR="00BB0ACD" w:rsidRPr="005B6C77" w:rsidRDefault="00BB0ACD" w:rsidP="005B6C7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 xml:space="preserve">Ожидаемый результат:  </w:t>
      </w:r>
      <w:r w:rsidR="00B2650C" w:rsidRPr="005B6C77">
        <w:rPr>
          <w:b/>
          <w:sz w:val="28"/>
          <w:szCs w:val="28"/>
        </w:rPr>
        <w:t>3</w:t>
      </w:r>
      <w:r w:rsidRPr="005B6C77">
        <w:rPr>
          <w:b/>
          <w:sz w:val="28"/>
          <w:szCs w:val="28"/>
        </w:rPr>
        <w:t xml:space="preserve"> год обучения (5 – 6 лет)</w:t>
      </w:r>
    </w:p>
    <w:p w:rsidR="00D731EE" w:rsidRPr="005B6C77" w:rsidRDefault="00D731EE" w:rsidP="00D731E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6C77">
        <w:rPr>
          <w:i/>
          <w:sz w:val="28"/>
          <w:szCs w:val="28"/>
        </w:rPr>
        <w:t>По око</w:t>
      </w:r>
      <w:r>
        <w:rPr>
          <w:i/>
          <w:sz w:val="28"/>
          <w:szCs w:val="28"/>
        </w:rPr>
        <w:t>нчании дети должны знать</w:t>
      </w:r>
      <w:r w:rsidRPr="005B6C77">
        <w:rPr>
          <w:i/>
          <w:sz w:val="28"/>
          <w:szCs w:val="28"/>
        </w:rPr>
        <w:t>:</w:t>
      </w:r>
    </w:p>
    <w:p w:rsidR="00D731EE" w:rsidRDefault="00D731EE" w:rsidP="00D731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различны</w:t>
      </w:r>
      <w:r>
        <w:rPr>
          <w:sz w:val="28"/>
          <w:szCs w:val="28"/>
        </w:rPr>
        <w:t>е</w:t>
      </w:r>
      <w:r w:rsidRPr="005B6C77">
        <w:rPr>
          <w:sz w:val="28"/>
          <w:szCs w:val="28"/>
        </w:rPr>
        <w:t xml:space="preserve"> вид</w:t>
      </w:r>
      <w:r>
        <w:rPr>
          <w:sz w:val="28"/>
          <w:szCs w:val="28"/>
        </w:rPr>
        <w:t>ы призм и пирамид</w:t>
      </w:r>
      <w:r w:rsidRPr="005B6C77">
        <w:rPr>
          <w:sz w:val="28"/>
          <w:szCs w:val="28"/>
        </w:rPr>
        <w:t>;</w:t>
      </w:r>
    </w:p>
    <w:p w:rsidR="00D731EE" w:rsidRDefault="00D731EE" w:rsidP="00D731EE">
      <w:pPr>
        <w:numPr>
          <w:ilvl w:val="0"/>
          <w:numId w:val="1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числа от 5 до 10.</w:t>
      </w:r>
    </w:p>
    <w:p w:rsidR="00BB0ACD" w:rsidRPr="005B6C77" w:rsidRDefault="00BB0ACD" w:rsidP="005B6C7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6C77">
        <w:rPr>
          <w:i/>
          <w:sz w:val="28"/>
          <w:szCs w:val="28"/>
        </w:rPr>
        <w:t>По окончании дети должны уметь:</w:t>
      </w:r>
    </w:p>
    <w:p w:rsidR="00FD6BAB" w:rsidRPr="005B6C77" w:rsidRDefault="009330C3" w:rsidP="001C2DB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называть и </w:t>
      </w:r>
      <w:r w:rsidR="00FD6BAB" w:rsidRPr="005B6C77">
        <w:rPr>
          <w:sz w:val="28"/>
          <w:szCs w:val="28"/>
        </w:rPr>
        <w:t>конструироват</w:t>
      </w:r>
      <w:r w:rsidRPr="005B6C77">
        <w:rPr>
          <w:sz w:val="28"/>
          <w:szCs w:val="28"/>
        </w:rPr>
        <w:t xml:space="preserve">ь </w:t>
      </w:r>
      <w:r w:rsidR="00A84285" w:rsidRPr="005B6C77">
        <w:rPr>
          <w:sz w:val="28"/>
          <w:szCs w:val="28"/>
        </w:rPr>
        <w:t xml:space="preserve">плоские </w:t>
      </w:r>
      <w:r w:rsidR="009D452E" w:rsidRPr="005B6C77">
        <w:rPr>
          <w:sz w:val="28"/>
          <w:szCs w:val="28"/>
        </w:rPr>
        <w:t xml:space="preserve">и </w:t>
      </w:r>
      <w:r w:rsidRPr="005B6C77">
        <w:rPr>
          <w:sz w:val="28"/>
          <w:szCs w:val="28"/>
        </w:rPr>
        <w:t>объемные геометрические</w:t>
      </w:r>
      <w:r w:rsidR="00A84285" w:rsidRPr="005B6C77">
        <w:rPr>
          <w:sz w:val="28"/>
          <w:szCs w:val="28"/>
        </w:rPr>
        <w:t xml:space="preserve"> фигуры</w:t>
      </w:r>
      <w:r w:rsidR="00FD6BAB" w:rsidRPr="005B6C77">
        <w:rPr>
          <w:sz w:val="28"/>
          <w:szCs w:val="28"/>
        </w:rPr>
        <w:t>;</w:t>
      </w:r>
    </w:p>
    <w:p w:rsidR="00FD6BAB" w:rsidRPr="005B6C77" w:rsidRDefault="00FD6BAB" w:rsidP="001C2DB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сравнивать</w:t>
      </w:r>
      <w:r w:rsidR="0062042C" w:rsidRPr="005B6C77">
        <w:rPr>
          <w:sz w:val="28"/>
          <w:szCs w:val="28"/>
        </w:rPr>
        <w:t xml:space="preserve"> и классифицировать </w:t>
      </w:r>
      <w:r w:rsidR="00A84285" w:rsidRPr="005B6C77">
        <w:rPr>
          <w:sz w:val="28"/>
          <w:szCs w:val="28"/>
        </w:rPr>
        <w:t xml:space="preserve">фигуры </w:t>
      </w:r>
      <w:r w:rsidR="00E710AE" w:rsidRPr="005B6C77">
        <w:rPr>
          <w:sz w:val="28"/>
          <w:szCs w:val="28"/>
        </w:rPr>
        <w:t xml:space="preserve">по </w:t>
      </w:r>
      <w:r w:rsidR="009330C3" w:rsidRPr="005B6C77">
        <w:rPr>
          <w:sz w:val="28"/>
          <w:szCs w:val="28"/>
        </w:rPr>
        <w:t xml:space="preserve">1 - </w:t>
      </w:r>
      <w:r w:rsidR="00E710AE" w:rsidRPr="005B6C77">
        <w:rPr>
          <w:sz w:val="28"/>
          <w:szCs w:val="28"/>
        </w:rPr>
        <w:t xml:space="preserve">2 </w:t>
      </w:r>
      <w:r w:rsidR="0062042C" w:rsidRPr="005B6C77">
        <w:rPr>
          <w:sz w:val="28"/>
          <w:szCs w:val="28"/>
        </w:rPr>
        <w:t>свойствам</w:t>
      </w:r>
      <w:r w:rsidRPr="005B6C77">
        <w:rPr>
          <w:sz w:val="28"/>
          <w:szCs w:val="28"/>
        </w:rPr>
        <w:t>;</w:t>
      </w:r>
    </w:p>
    <w:p w:rsidR="00A84285" w:rsidRPr="005B6C77" w:rsidRDefault="00A84285" w:rsidP="001C2DB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конструировать различные виды многоугольников;</w:t>
      </w:r>
    </w:p>
    <w:p w:rsidR="00D54AB5" w:rsidRPr="005B6C77" w:rsidRDefault="009D452E" w:rsidP="001C2DB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ориентироваться в понятиях «в</w:t>
      </w:r>
      <w:r w:rsidR="00D54AB5" w:rsidRPr="005B6C77">
        <w:rPr>
          <w:sz w:val="28"/>
          <w:szCs w:val="28"/>
        </w:rPr>
        <w:t>верх», «</w:t>
      </w:r>
      <w:r w:rsidRPr="005B6C77">
        <w:rPr>
          <w:sz w:val="28"/>
          <w:szCs w:val="28"/>
        </w:rPr>
        <w:t>в</w:t>
      </w:r>
      <w:r w:rsidR="00D54AB5" w:rsidRPr="005B6C77">
        <w:rPr>
          <w:sz w:val="28"/>
          <w:szCs w:val="28"/>
        </w:rPr>
        <w:t>низ», «</w:t>
      </w:r>
      <w:r w:rsidRPr="005B6C77">
        <w:rPr>
          <w:sz w:val="28"/>
          <w:szCs w:val="28"/>
        </w:rPr>
        <w:t>на</w:t>
      </w:r>
      <w:r w:rsidR="00D54AB5" w:rsidRPr="005B6C77">
        <w:rPr>
          <w:sz w:val="28"/>
          <w:szCs w:val="28"/>
        </w:rPr>
        <w:t>прав</w:t>
      </w:r>
      <w:r w:rsidRPr="005B6C77">
        <w:rPr>
          <w:sz w:val="28"/>
          <w:szCs w:val="28"/>
        </w:rPr>
        <w:t>о</w:t>
      </w:r>
      <w:r w:rsidR="00D54AB5" w:rsidRPr="005B6C77">
        <w:rPr>
          <w:sz w:val="28"/>
          <w:szCs w:val="28"/>
        </w:rPr>
        <w:t>», «</w:t>
      </w:r>
      <w:r w:rsidRPr="005B6C77">
        <w:rPr>
          <w:sz w:val="28"/>
          <w:szCs w:val="28"/>
        </w:rPr>
        <w:t>на</w:t>
      </w:r>
      <w:r w:rsidR="00D54AB5" w:rsidRPr="005B6C77">
        <w:rPr>
          <w:sz w:val="28"/>
          <w:szCs w:val="28"/>
        </w:rPr>
        <w:t>лев</w:t>
      </w:r>
      <w:r w:rsidRPr="005B6C77">
        <w:rPr>
          <w:sz w:val="28"/>
          <w:szCs w:val="28"/>
        </w:rPr>
        <w:t>о</w:t>
      </w:r>
      <w:r w:rsidR="001007D6" w:rsidRPr="005B6C77">
        <w:rPr>
          <w:sz w:val="28"/>
          <w:szCs w:val="28"/>
        </w:rPr>
        <w:t>»;</w:t>
      </w:r>
    </w:p>
    <w:p w:rsidR="00FD6BAB" w:rsidRPr="005B6C77" w:rsidRDefault="00FD6BAB" w:rsidP="001C2DB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счит</w:t>
      </w:r>
      <w:r w:rsidR="006F6685" w:rsidRPr="005B6C77">
        <w:rPr>
          <w:sz w:val="28"/>
          <w:szCs w:val="28"/>
        </w:rPr>
        <w:t>ать и сравнивать числа</w:t>
      </w:r>
      <w:r w:rsidR="0062042C" w:rsidRPr="005B6C77">
        <w:rPr>
          <w:sz w:val="28"/>
          <w:szCs w:val="28"/>
        </w:rPr>
        <w:t xml:space="preserve">  </w:t>
      </w:r>
      <w:r w:rsidR="001F781A" w:rsidRPr="005B6C77">
        <w:rPr>
          <w:sz w:val="28"/>
          <w:szCs w:val="28"/>
        </w:rPr>
        <w:t xml:space="preserve">от </w:t>
      </w:r>
      <w:r w:rsidR="009330C3" w:rsidRPr="005B6C77">
        <w:rPr>
          <w:sz w:val="28"/>
          <w:szCs w:val="28"/>
        </w:rPr>
        <w:t xml:space="preserve">1 </w:t>
      </w:r>
      <w:r w:rsidR="001F781A" w:rsidRPr="005B6C77">
        <w:rPr>
          <w:sz w:val="28"/>
          <w:szCs w:val="28"/>
        </w:rPr>
        <w:t>до</w:t>
      </w:r>
      <w:r w:rsidR="0062042C" w:rsidRPr="005B6C77">
        <w:rPr>
          <w:sz w:val="28"/>
          <w:szCs w:val="28"/>
        </w:rPr>
        <w:t xml:space="preserve"> </w:t>
      </w:r>
      <w:r w:rsidRPr="005B6C77">
        <w:rPr>
          <w:sz w:val="28"/>
          <w:szCs w:val="28"/>
        </w:rPr>
        <w:t>10;</w:t>
      </w:r>
    </w:p>
    <w:p w:rsidR="00FD6BAB" w:rsidRPr="005B6C77" w:rsidRDefault="00FD6BAB" w:rsidP="001C2DB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конструировать </w:t>
      </w:r>
      <w:r w:rsidR="009330C3" w:rsidRPr="005B6C77">
        <w:rPr>
          <w:sz w:val="28"/>
          <w:szCs w:val="28"/>
        </w:rPr>
        <w:t xml:space="preserve">плоские и объемные фигуры </w:t>
      </w:r>
      <w:r w:rsidRPr="005B6C77">
        <w:rPr>
          <w:sz w:val="28"/>
          <w:szCs w:val="28"/>
        </w:rPr>
        <w:t>по образцу</w:t>
      </w:r>
      <w:r w:rsidR="009330C3" w:rsidRPr="005B6C77">
        <w:rPr>
          <w:sz w:val="28"/>
          <w:szCs w:val="28"/>
        </w:rPr>
        <w:t>, по схеме</w:t>
      </w:r>
      <w:r w:rsidRPr="005B6C77">
        <w:rPr>
          <w:sz w:val="28"/>
          <w:szCs w:val="28"/>
        </w:rPr>
        <w:t xml:space="preserve"> и по собственному замыслу.</w:t>
      </w:r>
    </w:p>
    <w:p w:rsidR="005F7C29" w:rsidRPr="005B6C77" w:rsidRDefault="005F7C29" w:rsidP="005B6C7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 xml:space="preserve">Ожидаемый результат:  </w:t>
      </w:r>
      <w:r w:rsidR="00B2650C" w:rsidRPr="005B6C77">
        <w:rPr>
          <w:b/>
          <w:sz w:val="28"/>
          <w:szCs w:val="28"/>
        </w:rPr>
        <w:t>4</w:t>
      </w:r>
      <w:r w:rsidRPr="005B6C77">
        <w:rPr>
          <w:b/>
          <w:sz w:val="28"/>
          <w:szCs w:val="28"/>
        </w:rPr>
        <w:t xml:space="preserve"> год обучения (6 – 7 лет)</w:t>
      </w:r>
    </w:p>
    <w:p w:rsidR="00EC7930" w:rsidRPr="005B6C77" w:rsidRDefault="00EC7930" w:rsidP="00EC793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6C77">
        <w:rPr>
          <w:i/>
          <w:sz w:val="28"/>
          <w:szCs w:val="28"/>
        </w:rPr>
        <w:t>По окончании дети должны знать:</w:t>
      </w:r>
    </w:p>
    <w:p w:rsidR="00EC7930" w:rsidRPr="00EC7930" w:rsidRDefault="00EC7930" w:rsidP="00EC7930">
      <w:pPr>
        <w:numPr>
          <w:ilvl w:val="0"/>
          <w:numId w:val="30"/>
        </w:numPr>
        <w:spacing w:line="360" w:lineRule="auto"/>
        <w:jc w:val="both"/>
        <w:rPr>
          <w:i/>
          <w:sz w:val="28"/>
          <w:szCs w:val="28"/>
        </w:rPr>
      </w:pPr>
      <w:r w:rsidRPr="005B6C77">
        <w:rPr>
          <w:sz w:val="28"/>
          <w:szCs w:val="28"/>
        </w:rPr>
        <w:t>различны</w:t>
      </w:r>
      <w:r>
        <w:rPr>
          <w:sz w:val="28"/>
          <w:szCs w:val="28"/>
        </w:rPr>
        <w:t>е</w:t>
      </w:r>
      <w:r w:rsidRPr="005B6C77">
        <w:rPr>
          <w:sz w:val="28"/>
          <w:szCs w:val="28"/>
        </w:rPr>
        <w:t xml:space="preserve"> вид</w:t>
      </w:r>
      <w:r>
        <w:rPr>
          <w:sz w:val="28"/>
          <w:szCs w:val="28"/>
        </w:rPr>
        <w:t>ы многогранников;</w:t>
      </w:r>
    </w:p>
    <w:p w:rsidR="00EC7930" w:rsidRPr="00EC7930" w:rsidRDefault="00EC7930" w:rsidP="00EC7930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Pr="005B6C77">
        <w:rPr>
          <w:sz w:val="28"/>
          <w:szCs w:val="28"/>
        </w:rPr>
        <w:t xml:space="preserve"> о периметре</w:t>
      </w:r>
      <w:r>
        <w:rPr>
          <w:sz w:val="28"/>
          <w:szCs w:val="28"/>
        </w:rPr>
        <w:t xml:space="preserve"> </w:t>
      </w:r>
      <w:r w:rsidR="00AE5B59">
        <w:rPr>
          <w:sz w:val="28"/>
          <w:szCs w:val="28"/>
        </w:rPr>
        <w:t xml:space="preserve">геометрических </w:t>
      </w:r>
      <w:r>
        <w:rPr>
          <w:sz w:val="28"/>
          <w:szCs w:val="28"/>
        </w:rPr>
        <w:t>фигур.</w:t>
      </w:r>
    </w:p>
    <w:p w:rsidR="005F7C29" w:rsidRPr="005B6C77" w:rsidRDefault="005F7C29" w:rsidP="005B6C7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6C77">
        <w:rPr>
          <w:i/>
          <w:sz w:val="28"/>
          <w:szCs w:val="28"/>
        </w:rPr>
        <w:t>По окончании дети должны уметь:</w:t>
      </w:r>
    </w:p>
    <w:p w:rsidR="009D452E" w:rsidRPr="005B6C77" w:rsidRDefault="009D452E" w:rsidP="001C2DB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конструировать </w:t>
      </w:r>
      <w:r w:rsidR="006F6685" w:rsidRPr="005B6C77">
        <w:rPr>
          <w:sz w:val="28"/>
          <w:szCs w:val="28"/>
        </w:rPr>
        <w:t>многогранники</w:t>
      </w:r>
      <w:r w:rsidRPr="005B6C77">
        <w:rPr>
          <w:sz w:val="28"/>
          <w:szCs w:val="28"/>
        </w:rPr>
        <w:t>;</w:t>
      </w:r>
    </w:p>
    <w:p w:rsidR="001C2DBA" w:rsidRDefault="00010AF1" w:rsidP="001C2DB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владеть основами моделирующей деятельности;</w:t>
      </w:r>
    </w:p>
    <w:p w:rsidR="005F7C29" w:rsidRPr="005B6C77" w:rsidRDefault="005F7C29" w:rsidP="001C2DB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сравнивать</w:t>
      </w:r>
      <w:r w:rsidR="009D452E" w:rsidRPr="005B6C77">
        <w:rPr>
          <w:sz w:val="28"/>
          <w:szCs w:val="28"/>
        </w:rPr>
        <w:t xml:space="preserve"> и классифицировать фигуры</w:t>
      </w:r>
      <w:r w:rsidRPr="005B6C77">
        <w:rPr>
          <w:sz w:val="28"/>
          <w:szCs w:val="28"/>
        </w:rPr>
        <w:t xml:space="preserve"> по </w:t>
      </w:r>
      <w:r w:rsidR="00FD6BAB" w:rsidRPr="005B6C77">
        <w:rPr>
          <w:sz w:val="28"/>
          <w:szCs w:val="28"/>
        </w:rPr>
        <w:t>2 - 3</w:t>
      </w:r>
      <w:r w:rsidR="00A84285" w:rsidRPr="005B6C77">
        <w:rPr>
          <w:sz w:val="28"/>
          <w:szCs w:val="28"/>
        </w:rPr>
        <w:t xml:space="preserve"> свойствам</w:t>
      </w:r>
      <w:r w:rsidRPr="005B6C77">
        <w:rPr>
          <w:sz w:val="28"/>
          <w:szCs w:val="28"/>
        </w:rPr>
        <w:t>;</w:t>
      </w:r>
    </w:p>
    <w:p w:rsidR="009D452E" w:rsidRPr="005B6C77" w:rsidRDefault="009D452E" w:rsidP="001C2DB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ориентироваться в понятиях  «направо», «налево», «по диагонали»;</w:t>
      </w:r>
    </w:p>
    <w:p w:rsidR="005F7C29" w:rsidRPr="005B6C77" w:rsidRDefault="00E80B25" w:rsidP="001C2DB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lastRenderedPageBreak/>
        <w:t>сравнивать и анализировать объемы различных геометрических тел</w:t>
      </w:r>
      <w:r w:rsidR="005F7C29" w:rsidRPr="005B6C77">
        <w:rPr>
          <w:sz w:val="28"/>
          <w:szCs w:val="28"/>
        </w:rPr>
        <w:t>;</w:t>
      </w:r>
    </w:p>
    <w:p w:rsidR="005F7C29" w:rsidRPr="005B6C77" w:rsidRDefault="001007D6" w:rsidP="001C2DB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решать комбинаторные задачи;</w:t>
      </w:r>
    </w:p>
    <w:p w:rsidR="001007D6" w:rsidRPr="005B6C77" w:rsidRDefault="001F781A" w:rsidP="001C2DB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вы</w:t>
      </w:r>
      <w:r w:rsidR="001007D6" w:rsidRPr="005B6C77">
        <w:rPr>
          <w:sz w:val="28"/>
          <w:szCs w:val="28"/>
        </w:rPr>
        <w:t>делять «целое» и «части»;</w:t>
      </w:r>
    </w:p>
    <w:p w:rsidR="001007D6" w:rsidRPr="005B6C77" w:rsidRDefault="001F781A" w:rsidP="001C2DB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>выявлять</w:t>
      </w:r>
      <w:r w:rsidR="001007D6" w:rsidRPr="005B6C77">
        <w:rPr>
          <w:sz w:val="28"/>
          <w:szCs w:val="28"/>
        </w:rPr>
        <w:t xml:space="preserve"> закономерности;</w:t>
      </w:r>
    </w:p>
    <w:p w:rsidR="006F6685" w:rsidRPr="005B6C77" w:rsidRDefault="006F6685" w:rsidP="001C2DB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считать и сравнивать числа </w:t>
      </w:r>
      <w:r w:rsidR="001F781A" w:rsidRPr="005B6C77">
        <w:rPr>
          <w:sz w:val="28"/>
          <w:szCs w:val="28"/>
        </w:rPr>
        <w:t xml:space="preserve">от </w:t>
      </w:r>
      <w:r w:rsidRPr="005B6C77">
        <w:rPr>
          <w:sz w:val="28"/>
          <w:szCs w:val="28"/>
        </w:rPr>
        <w:t xml:space="preserve">1 </w:t>
      </w:r>
      <w:r w:rsidR="001F781A" w:rsidRPr="005B6C77">
        <w:rPr>
          <w:sz w:val="28"/>
          <w:szCs w:val="28"/>
        </w:rPr>
        <w:t>до</w:t>
      </w:r>
      <w:r w:rsidR="00010AF1" w:rsidRPr="005B6C77">
        <w:rPr>
          <w:sz w:val="28"/>
          <w:szCs w:val="28"/>
        </w:rPr>
        <w:t xml:space="preserve"> 20.</w:t>
      </w:r>
    </w:p>
    <w:p w:rsidR="005F7C29" w:rsidRPr="005B6C77" w:rsidRDefault="005F7C29" w:rsidP="005B6C7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Продолжительность занятий:</w:t>
      </w:r>
    </w:p>
    <w:p w:rsidR="005F7C29" w:rsidRPr="005B6C77" w:rsidRDefault="005F7C29" w:rsidP="005B6C77">
      <w:pPr>
        <w:spacing w:line="360" w:lineRule="auto"/>
        <w:ind w:firstLine="708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 </w:t>
      </w:r>
      <w:r w:rsidR="003D309F" w:rsidRPr="005B6C77">
        <w:rPr>
          <w:sz w:val="28"/>
          <w:szCs w:val="28"/>
        </w:rPr>
        <w:t xml:space="preserve">3 – 4 года – </w:t>
      </w:r>
      <w:r w:rsidR="00AA1DC4" w:rsidRPr="005B6C77">
        <w:rPr>
          <w:sz w:val="28"/>
          <w:szCs w:val="28"/>
        </w:rPr>
        <w:t xml:space="preserve">15 </w:t>
      </w:r>
      <w:r w:rsidR="003D309F" w:rsidRPr="005B6C77">
        <w:rPr>
          <w:sz w:val="28"/>
          <w:szCs w:val="28"/>
        </w:rPr>
        <w:t xml:space="preserve">минут, 4 – 5 лет – </w:t>
      </w:r>
      <w:r w:rsidR="00AA1DC4" w:rsidRPr="005B6C77">
        <w:rPr>
          <w:sz w:val="28"/>
          <w:szCs w:val="28"/>
        </w:rPr>
        <w:t xml:space="preserve">20 </w:t>
      </w:r>
      <w:r w:rsidR="003D309F" w:rsidRPr="005B6C77">
        <w:rPr>
          <w:sz w:val="28"/>
          <w:szCs w:val="28"/>
        </w:rPr>
        <w:t xml:space="preserve">минут, 5 – 6 лет – </w:t>
      </w:r>
      <w:r w:rsidR="00AA1DC4" w:rsidRPr="005B6C77">
        <w:rPr>
          <w:sz w:val="28"/>
          <w:szCs w:val="28"/>
        </w:rPr>
        <w:t xml:space="preserve">20 </w:t>
      </w:r>
      <w:r w:rsidR="003D309F" w:rsidRPr="005B6C77">
        <w:rPr>
          <w:sz w:val="28"/>
          <w:szCs w:val="28"/>
        </w:rPr>
        <w:t xml:space="preserve">минут, </w:t>
      </w:r>
      <w:r w:rsidRPr="005B6C77">
        <w:rPr>
          <w:sz w:val="28"/>
          <w:szCs w:val="28"/>
        </w:rPr>
        <w:t>6 – 7 лет –  30 минут.</w:t>
      </w:r>
    </w:p>
    <w:p w:rsidR="005F7C29" w:rsidRPr="005B6C77" w:rsidRDefault="005F7C29" w:rsidP="005B6C7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Способами определения результативности программы являются:</w:t>
      </w:r>
    </w:p>
    <w:p w:rsidR="005F7C29" w:rsidRPr="005B6C77" w:rsidRDefault="005F7C29" w:rsidP="00C31D05">
      <w:pPr>
        <w:numPr>
          <w:ilvl w:val="0"/>
          <w:numId w:val="14"/>
        </w:numPr>
        <w:spacing w:after="200" w:line="360" w:lineRule="auto"/>
        <w:jc w:val="both"/>
        <w:rPr>
          <w:i/>
          <w:sz w:val="28"/>
          <w:szCs w:val="28"/>
        </w:rPr>
      </w:pPr>
      <w:r w:rsidRPr="005B6C77">
        <w:rPr>
          <w:sz w:val="28"/>
          <w:szCs w:val="28"/>
        </w:rPr>
        <w:t>Диагностика, проводимая в конце каждого года обучения в виде естественно-педагогического наблюдения.</w:t>
      </w:r>
    </w:p>
    <w:p w:rsidR="005F7C29" w:rsidRPr="005B6C77" w:rsidRDefault="00746E70" w:rsidP="00C31D05">
      <w:pPr>
        <w:numPr>
          <w:ilvl w:val="0"/>
          <w:numId w:val="14"/>
        </w:numPr>
        <w:spacing w:after="20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Выставки </w:t>
      </w:r>
      <w:r w:rsidR="00EB5095">
        <w:rPr>
          <w:sz w:val="28"/>
          <w:szCs w:val="28"/>
        </w:rPr>
        <w:t>ТИКО-поделок</w:t>
      </w:r>
      <w:r w:rsidR="00A76CDF">
        <w:rPr>
          <w:sz w:val="28"/>
          <w:szCs w:val="28"/>
        </w:rPr>
        <w:t xml:space="preserve"> «Город ТИКО-мастеров!»</w:t>
      </w:r>
      <w:r w:rsidR="00833C7F">
        <w:rPr>
          <w:sz w:val="28"/>
          <w:szCs w:val="28"/>
        </w:rPr>
        <w:t xml:space="preserve"> (проводятся 1 раз в квартал</w:t>
      </w:r>
      <w:r>
        <w:rPr>
          <w:sz w:val="28"/>
          <w:szCs w:val="28"/>
        </w:rPr>
        <w:t>)</w:t>
      </w:r>
      <w:r w:rsidR="005F7C29" w:rsidRPr="005B6C77">
        <w:rPr>
          <w:sz w:val="28"/>
          <w:szCs w:val="28"/>
        </w:rPr>
        <w:t>.</w:t>
      </w:r>
    </w:p>
    <w:p w:rsidR="005F7C29" w:rsidRPr="005B6C77" w:rsidRDefault="005F7C29" w:rsidP="005B6C77">
      <w:pPr>
        <w:spacing w:line="360" w:lineRule="auto"/>
        <w:jc w:val="both"/>
        <w:rPr>
          <w:sz w:val="28"/>
          <w:szCs w:val="28"/>
        </w:rPr>
      </w:pPr>
    </w:p>
    <w:p w:rsidR="005F7C29" w:rsidRPr="005B6C77" w:rsidRDefault="005F7C29" w:rsidP="005B6C77">
      <w:pPr>
        <w:spacing w:line="360" w:lineRule="auto"/>
        <w:jc w:val="center"/>
        <w:outlineLvl w:val="0"/>
        <w:rPr>
          <w:sz w:val="28"/>
          <w:szCs w:val="28"/>
        </w:rPr>
      </w:pPr>
    </w:p>
    <w:p w:rsidR="0055336F" w:rsidRPr="005B6C77" w:rsidRDefault="0055336F" w:rsidP="005B6C77">
      <w:pPr>
        <w:spacing w:line="360" w:lineRule="auto"/>
        <w:jc w:val="center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УЧЕБНО-ТЕМАТИЧЕСКИЙ ПЛАН</w:t>
      </w:r>
    </w:p>
    <w:p w:rsidR="0055336F" w:rsidRPr="005B6C77" w:rsidRDefault="0055336F" w:rsidP="005B6C77">
      <w:pPr>
        <w:spacing w:line="360" w:lineRule="auto"/>
        <w:jc w:val="center"/>
        <w:rPr>
          <w:b/>
          <w:sz w:val="28"/>
          <w:szCs w:val="28"/>
        </w:rPr>
      </w:pPr>
    </w:p>
    <w:p w:rsidR="0055336F" w:rsidRPr="005B6C77" w:rsidRDefault="0055336F" w:rsidP="005B6C77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год обучения</w:t>
      </w:r>
    </w:p>
    <w:p w:rsidR="0055336F" w:rsidRPr="005B6C77" w:rsidRDefault="0055336F" w:rsidP="005B6C77">
      <w:pPr>
        <w:spacing w:line="360" w:lineRule="auto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149"/>
        <w:gridCol w:w="1750"/>
        <w:gridCol w:w="2100"/>
        <w:gridCol w:w="2044"/>
      </w:tblGrid>
      <w:tr w:rsidR="0055336F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Практические занятия</w:t>
            </w:r>
          </w:p>
        </w:tc>
      </w:tr>
      <w:tr w:rsidR="00837953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53" w:rsidRPr="00287155" w:rsidRDefault="00837953" w:rsidP="00837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71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53" w:rsidRPr="005B6C77" w:rsidRDefault="00837953" w:rsidP="00837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Плоскостное моделирование</w:t>
            </w:r>
            <w:r w:rsidRPr="005B6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53" w:rsidRPr="005B6C77" w:rsidRDefault="00415B11" w:rsidP="00837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53" w:rsidRPr="005B6C77" w:rsidRDefault="00415B11" w:rsidP="00837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53" w:rsidRPr="005B6C77" w:rsidRDefault="00415B11" w:rsidP="00837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31.5</w:t>
            </w:r>
          </w:p>
        </w:tc>
      </w:tr>
      <w:tr w:rsidR="0055336F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1</w:t>
            </w:r>
            <w:r w:rsidR="00287155">
              <w:rPr>
                <w:sz w:val="28"/>
                <w:szCs w:val="28"/>
              </w:rPr>
              <w:t>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Геометрические фигуры</w:t>
            </w:r>
            <w:r w:rsidR="00EF32D3" w:rsidRPr="005B6C77">
              <w:rPr>
                <w:sz w:val="28"/>
                <w:szCs w:val="28"/>
              </w:rPr>
              <w:t xml:space="preserve"> и их свойства</w:t>
            </w:r>
            <w:r w:rsidRPr="005B6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F44BF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F44BF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</w:t>
            </w:r>
            <w:r w:rsidR="00EE1DD5" w:rsidRPr="00710C96">
              <w:rPr>
                <w:sz w:val="28"/>
                <w:szCs w:val="28"/>
              </w:rPr>
              <w:t>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F44BF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</w:t>
            </w:r>
            <w:r w:rsidR="00EE1DD5" w:rsidRPr="00710C96">
              <w:rPr>
                <w:sz w:val="28"/>
                <w:szCs w:val="28"/>
              </w:rPr>
              <w:t>.</w:t>
            </w:r>
            <w:r w:rsidR="006A701D" w:rsidRPr="00710C96">
              <w:rPr>
                <w:sz w:val="28"/>
                <w:szCs w:val="28"/>
              </w:rPr>
              <w:t>5</w:t>
            </w:r>
          </w:p>
        </w:tc>
      </w:tr>
      <w:tr w:rsidR="0055336F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28715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5336F" w:rsidRPr="005B6C77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EF32D3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Сравнение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55336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6A701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</w:t>
            </w:r>
            <w:r w:rsidR="0055336F" w:rsidRPr="00710C96">
              <w:rPr>
                <w:sz w:val="28"/>
                <w:szCs w:val="28"/>
              </w:rPr>
              <w:t>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6A701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</w:t>
            </w:r>
            <w:r w:rsidR="0055336F" w:rsidRPr="00710C96">
              <w:rPr>
                <w:sz w:val="28"/>
                <w:szCs w:val="28"/>
              </w:rPr>
              <w:t>.5</w:t>
            </w:r>
          </w:p>
        </w:tc>
      </w:tr>
      <w:tr w:rsidR="0055336F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28715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5336F" w:rsidRPr="005B6C77">
              <w:rPr>
                <w:sz w:val="28"/>
                <w:szCs w:val="28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EF32D3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Классификация</w:t>
            </w:r>
            <w:r w:rsidR="007F4C12" w:rsidRPr="005B6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4509C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4509C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</w:t>
            </w:r>
            <w:r w:rsidR="0055336F" w:rsidRPr="00710C96">
              <w:rPr>
                <w:sz w:val="28"/>
                <w:szCs w:val="28"/>
              </w:rPr>
              <w:t>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4509C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</w:t>
            </w:r>
            <w:r w:rsidR="0055336F" w:rsidRPr="00710C96">
              <w:rPr>
                <w:sz w:val="28"/>
                <w:szCs w:val="28"/>
              </w:rPr>
              <w:t>.5</w:t>
            </w:r>
          </w:p>
        </w:tc>
      </w:tr>
      <w:tr w:rsidR="0055336F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28715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5336F" w:rsidRPr="005B6C77">
              <w:rPr>
                <w:sz w:val="28"/>
                <w:szCs w:val="28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CE37D1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</w:t>
            </w:r>
            <w:r w:rsidR="00902B6B" w:rsidRPr="005B6C77">
              <w:rPr>
                <w:sz w:val="28"/>
                <w:szCs w:val="28"/>
              </w:rPr>
              <w:t>акономерност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4509C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4509C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4509C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</w:tr>
      <w:tr w:rsidR="0055336F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28715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55336F" w:rsidRPr="005B6C77"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EF32D3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Пространственное ориентирование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F44BF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F44BF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F44BF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</w:tr>
      <w:tr w:rsidR="0055336F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28715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770B0">
              <w:rPr>
                <w:sz w:val="28"/>
                <w:szCs w:val="28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3A6A9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</w:t>
            </w:r>
            <w:r w:rsidR="00995A44" w:rsidRPr="005B6C77">
              <w:rPr>
                <w:sz w:val="28"/>
                <w:szCs w:val="28"/>
              </w:rPr>
              <w:t xml:space="preserve"> части</w:t>
            </w:r>
            <w:r>
              <w:rPr>
                <w:sz w:val="28"/>
                <w:szCs w:val="28"/>
              </w:rPr>
              <w:t xml:space="preserve"> и целого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4509C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4509C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710C96" w:rsidRDefault="004509C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</w:tr>
      <w:tr w:rsidR="008770B0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B0" w:rsidRDefault="008770B0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70B0"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B0" w:rsidRPr="003C1CB8" w:rsidRDefault="003C1CB8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CB8">
              <w:rPr>
                <w:sz w:val="28"/>
                <w:szCs w:val="28"/>
              </w:rPr>
              <w:t>Тематическое конструирование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B0" w:rsidRPr="003C1CB8" w:rsidRDefault="003C1CB8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B0" w:rsidRPr="003C1CB8" w:rsidRDefault="003C1CB8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B0" w:rsidRPr="003C1CB8" w:rsidRDefault="003C1CB8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287155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5" w:rsidRPr="00287155" w:rsidRDefault="00287155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5" w:rsidRPr="005B6C77" w:rsidRDefault="00287155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Объемное моделирование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5" w:rsidRPr="005B6C77" w:rsidRDefault="00415B11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5" w:rsidRPr="005B6C77" w:rsidRDefault="00415B11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5" w:rsidRPr="005B6C77" w:rsidRDefault="00415B11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</w:p>
        </w:tc>
      </w:tr>
      <w:tr w:rsidR="00287155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5" w:rsidRPr="005B6C77" w:rsidRDefault="0028715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5" w:rsidRPr="00287155" w:rsidRDefault="0028715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плоских и объемных конструкций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5" w:rsidRPr="00415B11" w:rsidRDefault="00415B11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5" w:rsidRPr="00415B11" w:rsidRDefault="00415B11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5" w:rsidRPr="00415B11" w:rsidRDefault="00415B11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55336F" w:rsidRPr="005B6C77" w:rsidTr="008770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276A2D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3</w:t>
            </w:r>
            <w:r w:rsidR="00276A2D" w:rsidRPr="005B6C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6F" w:rsidRPr="005B6C77" w:rsidRDefault="0055336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3</w:t>
            </w:r>
            <w:r w:rsidR="00276A2D" w:rsidRPr="005B6C77">
              <w:rPr>
                <w:b/>
                <w:sz w:val="28"/>
                <w:szCs w:val="28"/>
              </w:rPr>
              <w:t>6</w:t>
            </w:r>
          </w:p>
        </w:tc>
      </w:tr>
    </w:tbl>
    <w:p w:rsidR="0055336F" w:rsidRPr="005B6C77" w:rsidRDefault="0055336F" w:rsidP="005B6C77">
      <w:pPr>
        <w:spacing w:line="360" w:lineRule="auto"/>
        <w:jc w:val="center"/>
        <w:rPr>
          <w:b/>
          <w:sz w:val="28"/>
          <w:szCs w:val="28"/>
        </w:rPr>
      </w:pPr>
    </w:p>
    <w:p w:rsidR="0055336F" w:rsidRPr="005B6C77" w:rsidRDefault="00880D48" w:rsidP="00970A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55336F" w:rsidRPr="005B6C77">
        <w:rPr>
          <w:b/>
          <w:sz w:val="28"/>
          <w:szCs w:val="28"/>
        </w:rPr>
        <w:t>год обучения</w:t>
      </w:r>
    </w:p>
    <w:p w:rsidR="0055336F" w:rsidRPr="005B6C77" w:rsidRDefault="0055336F" w:rsidP="005B6C7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149"/>
        <w:gridCol w:w="1750"/>
        <w:gridCol w:w="2100"/>
        <w:gridCol w:w="2044"/>
      </w:tblGrid>
      <w:tr w:rsidR="00563CB9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63CB9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63CB9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63CB9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63CB9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63CB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Практические занятия</w:t>
            </w:r>
          </w:p>
        </w:tc>
      </w:tr>
      <w:tr w:rsidR="00880D48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880D48" w:rsidRDefault="00880D48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880D48" w:rsidRDefault="00880D48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5B6C77" w:rsidRDefault="00E150C9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5B6C77" w:rsidRDefault="00E150C9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5B6C77" w:rsidRDefault="00E150C9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563CB9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63CB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1</w:t>
            </w:r>
            <w:r w:rsidR="0069327F">
              <w:rPr>
                <w:sz w:val="28"/>
                <w:szCs w:val="28"/>
              </w:rPr>
              <w:t>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63CB9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Геометрические фигуры</w:t>
            </w:r>
            <w:r w:rsidR="007F4C12" w:rsidRPr="005B6C77">
              <w:rPr>
                <w:sz w:val="28"/>
                <w:szCs w:val="28"/>
              </w:rPr>
              <w:t xml:space="preserve"> и их свойства</w:t>
            </w:r>
            <w:r w:rsidRPr="005B6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</w:t>
            </w:r>
            <w:r w:rsidR="00164EDD" w:rsidRPr="006D607E">
              <w:rPr>
                <w:sz w:val="28"/>
                <w:szCs w:val="28"/>
              </w:rPr>
              <w:t>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</w:t>
            </w:r>
            <w:r w:rsidR="00164EDD" w:rsidRPr="006D607E">
              <w:rPr>
                <w:sz w:val="28"/>
                <w:szCs w:val="28"/>
              </w:rPr>
              <w:t>.</w:t>
            </w:r>
            <w:r w:rsidR="00563CB9" w:rsidRPr="006D607E">
              <w:rPr>
                <w:sz w:val="28"/>
                <w:szCs w:val="28"/>
              </w:rPr>
              <w:t>5</w:t>
            </w:r>
          </w:p>
        </w:tc>
      </w:tr>
      <w:tr w:rsidR="00563CB9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69327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3CB9" w:rsidRPr="005B6C77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7F4C1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Сравнение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2</w:t>
            </w:r>
            <w:r w:rsidR="00563CB9" w:rsidRPr="006D607E">
              <w:rPr>
                <w:sz w:val="28"/>
                <w:szCs w:val="28"/>
              </w:rPr>
              <w:t>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2</w:t>
            </w:r>
            <w:r w:rsidR="00563CB9" w:rsidRPr="006D607E">
              <w:rPr>
                <w:sz w:val="28"/>
                <w:szCs w:val="28"/>
              </w:rPr>
              <w:t>.5</w:t>
            </w:r>
          </w:p>
        </w:tc>
      </w:tr>
      <w:tr w:rsidR="00563CB9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69327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3CB9" w:rsidRPr="005B6C77">
              <w:rPr>
                <w:sz w:val="28"/>
                <w:szCs w:val="28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7F4C1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 xml:space="preserve">Классификация </w:t>
            </w:r>
            <w:r w:rsidR="000C6171" w:rsidRPr="005B6C77">
              <w:rPr>
                <w:sz w:val="28"/>
                <w:szCs w:val="28"/>
              </w:rPr>
              <w:t>(</w:t>
            </w:r>
            <w:r w:rsidRPr="005B6C77">
              <w:rPr>
                <w:sz w:val="28"/>
                <w:szCs w:val="28"/>
              </w:rPr>
              <w:t xml:space="preserve">по одному – двум </w:t>
            </w:r>
            <w:r w:rsidR="000C6171" w:rsidRPr="005B6C77">
              <w:rPr>
                <w:sz w:val="28"/>
                <w:szCs w:val="28"/>
              </w:rPr>
              <w:t>свойствам)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7F4C1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7F4C1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</w:t>
            </w:r>
            <w:r w:rsidR="00563CB9" w:rsidRPr="006D607E">
              <w:rPr>
                <w:sz w:val="28"/>
                <w:szCs w:val="28"/>
              </w:rPr>
              <w:t>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7F4C1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</w:t>
            </w:r>
            <w:r w:rsidR="00563CB9" w:rsidRPr="006D607E">
              <w:rPr>
                <w:sz w:val="28"/>
                <w:szCs w:val="28"/>
              </w:rPr>
              <w:t>.5</w:t>
            </w:r>
          </w:p>
        </w:tc>
      </w:tr>
      <w:tr w:rsidR="00563CB9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69327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3CB9" w:rsidRPr="005B6C77">
              <w:rPr>
                <w:sz w:val="28"/>
                <w:szCs w:val="28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CE37D1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</w:t>
            </w:r>
            <w:r w:rsidR="007F4C12" w:rsidRPr="005B6C77">
              <w:rPr>
                <w:sz w:val="28"/>
                <w:szCs w:val="28"/>
              </w:rPr>
              <w:t>акономерност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2</w:t>
            </w:r>
          </w:p>
        </w:tc>
      </w:tr>
      <w:tr w:rsidR="00563CB9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69327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3CB9" w:rsidRPr="005B6C77"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7F4C1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Пространственное ориентирование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6D607E" w:rsidRDefault="003E3DB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4.5</w:t>
            </w:r>
          </w:p>
        </w:tc>
      </w:tr>
      <w:tr w:rsidR="007F4C12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12" w:rsidRPr="005B6C77" w:rsidRDefault="0069327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27C9">
              <w:rPr>
                <w:sz w:val="28"/>
                <w:szCs w:val="28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12" w:rsidRPr="005B6C77" w:rsidRDefault="006D607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части и целого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12" w:rsidRPr="006D607E" w:rsidRDefault="007F4C1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12" w:rsidRPr="006D607E" w:rsidRDefault="007F4C1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12" w:rsidRPr="006D607E" w:rsidRDefault="007F4C1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4.5</w:t>
            </w:r>
          </w:p>
        </w:tc>
      </w:tr>
      <w:tr w:rsidR="006D607E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7E" w:rsidRPr="006D607E" w:rsidRDefault="006D607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lastRenderedPageBreak/>
              <w:t>1.</w:t>
            </w:r>
            <w:r w:rsidR="00CF27C9">
              <w:rPr>
                <w:sz w:val="28"/>
                <w:szCs w:val="28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7E" w:rsidRPr="006D607E" w:rsidRDefault="006D607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Тематическое конструирование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7E" w:rsidRPr="006D607E" w:rsidRDefault="006D607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7E" w:rsidRPr="006D607E" w:rsidRDefault="006D607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7E" w:rsidRPr="006D607E" w:rsidRDefault="006D607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607E">
              <w:rPr>
                <w:sz w:val="28"/>
                <w:szCs w:val="28"/>
              </w:rPr>
              <w:t>4.5</w:t>
            </w:r>
          </w:p>
        </w:tc>
      </w:tr>
      <w:tr w:rsidR="0069327F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69327F" w:rsidRDefault="0069327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5B6C77" w:rsidRDefault="0069327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Объемное моделирование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5B6C77" w:rsidRDefault="0069327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5B6C77" w:rsidRDefault="0069327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5B6C77" w:rsidRDefault="0069327F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9327F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5B6C77" w:rsidRDefault="00CE37D1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CE37D1" w:rsidRDefault="00F31073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и конструирование предметов кубической формы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69327F" w:rsidRDefault="002D071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69327F" w:rsidRDefault="0069327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69327F" w:rsidRDefault="0069327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69327F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5B6C77" w:rsidRDefault="00CE37D1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F31073" w:rsidRDefault="00F31073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1073">
              <w:rPr>
                <w:sz w:val="28"/>
                <w:szCs w:val="28"/>
              </w:rPr>
              <w:t>Исследование и конструирование предметов пирамидальной формы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69327F" w:rsidRDefault="002D071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69327F" w:rsidRDefault="0069327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7F" w:rsidRPr="0069327F" w:rsidRDefault="0069327F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2D071A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A" w:rsidRPr="005B6C77" w:rsidRDefault="002D071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A" w:rsidRPr="002D071A" w:rsidRDefault="002D071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071A">
              <w:rPr>
                <w:sz w:val="28"/>
                <w:szCs w:val="28"/>
              </w:rPr>
              <w:t>Тематическое конструирование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A" w:rsidRPr="002D071A" w:rsidRDefault="002D071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A" w:rsidRPr="002D071A" w:rsidRDefault="002D071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1A" w:rsidRPr="002D071A" w:rsidRDefault="002D071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3CB9" w:rsidRPr="005B6C77" w:rsidTr="006D60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63CB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63CB9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7F4C12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41DF8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B9" w:rsidRPr="005B6C77" w:rsidRDefault="00563CB9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3</w:t>
            </w:r>
            <w:r w:rsidR="00541DF8" w:rsidRPr="005B6C77">
              <w:rPr>
                <w:b/>
                <w:sz w:val="28"/>
                <w:szCs w:val="28"/>
              </w:rPr>
              <w:t>6</w:t>
            </w:r>
          </w:p>
        </w:tc>
      </w:tr>
    </w:tbl>
    <w:p w:rsidR="000B100C" w:rsidRPr="005B6C77" w:rsidRDefault="000B100C" w:rsidP="005F0156">
      <w:pPr>
        <w:numPr>
          <w:ilvl w:val="0"/>
          <w:numId w:val="17"/>
        </w:numPr>
        <w:spacing w:line="360" w:lineRule="auto"/>
        <w:jc w:val="center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год обучения</w:t>
      </w:r>
    </w:p>
    <w:p w:rsidR="000B100C" w:rsidRPr="005B6C77" w:rsidRDefault="000B100C" w:rsidP="005B6C7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149"/>
        <w:gridCol w:w="1750"/>
        <w:gridCol w:w="2100"/>
        <w:gridCol w:w="2044"/>
      </w:tblGrid>
      <w:tr w:rsidR="000B100C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0B100C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0B100C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0B100C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0B100C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0B100C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Практические занятия</w:t>
            </w:r>
          </w:p>
        </w:tc>
      </w:tr>
      <w:tr w:rsidR="00706622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2" w:rsidRPr="00706622" w:rsidRDefault="00706622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2" w:rsidRPr="00706622" w:rsidRDefault="00706622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2" w:rsidRPr="005B6C77" w:rsidRDefault="00FB102B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2" w:rsidRPr="005B6C77" w:rsidRDefault="00FB102B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2" w:rsidRPr="005B6C77" w:rsidRDefault="00FB102B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0B100C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0B100C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1</w:t>
            </w:r>
            <w:r w:rsidR="00FB2E1B">
              <w:rPr>
                <w:sz w:val="28"/>
                <w:szCs w:val="28"/>
              </w:rPr>
              <w:t>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1A165B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форм и свойств м</w:t>
            </w:r>
            <w:r w:rsidR="000B100C" w:rsidRPr="005B6C77">
              <w:rPr>
                <w:sz w:val="28"/>
                <w:szCs w:val="28"/>
              </w:rPr>
              <w:t>ногоугольник</w:t>
            </w:r>
            <w:r>
              <w:rPr>
                <w:sz w:val="28"/>
                <w:szCs w:val="28"/>
              </w:rPr>
              <w:t>ов</w:t>
            </w:r>
            <w:r w:rsidR="000B100C" w:rsidRPr="005B6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AE117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AE117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AE117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100C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FB2E1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67747C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Сравнение и классификация</w:t>
            </w:r>
            <w:r w:rsidR="000C6171" w:rsidRPr="005B6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AE117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AE117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00C" w:rsidRPr="001A165B">
              <w:rPr>
                <w:sz w:val="28"/>
                <w:szCs w:val="28"/>
              </w:rPr>
              <w:t>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AE117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00C" w:rsidRPr="001A165B">
              <w:rPr>
                <w:sz w:val="28"/>
                <w:szCs w:val="28"/>
              </w:rPr>
              <w:t>.5</w:t>
            </w:r>
          </w:p>
        </w:tc>
      </w:tr>
      <w:tr w:rsidR="000B100C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FB2E1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69284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</w:t>
            </w:r>
            <w:r w:rsidR="0067747C" w:rsidRPr="005B6C77">
              <w:rPr>
                <w:sz w:val="28"/>
                <w:szCs w:val="28"/>
              </w:rPr>
              <w:t>акономерност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AE117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AE117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00C" w:rsidRPr="001A165B">
              <w:rPr>
                <w:sz w:val="28"/>
                <w:szCs w:val="28"/>
              </w:rPr>
              <w:t>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AE117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00C" w:rsidRPr="001A165B">
              <w:rPr>
                <w:sz w:val="28"/>
                <w:szCs w:val="28"/>
              </w:rPr>
              <w:t>.5</w:t>
            </w:r>
          </w:p>
        </w:tc>
      </w:tr>
      <w:tr w:rsidR="00E80B25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25" w:rsidRPr="005B6C77" w:rsidRDefault="00FB2E1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25" w:rsidRPr="005B6C77" w:rsidRDefault="00E80B2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Комбинаторика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25" w:rsidRPr="001A165B" w:rsidRDefault="00E80B2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65B"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25" w:rsidRPr="001A165B" w:rsidRDefault="00E80B2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65B"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25" w:rsidRPr="001A165B" w:rsidRDefault="00E80B2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65B">
              <w:rPr>
                <w:sz w:val="28"/>
                <w:szCs w:val="28"/>
              </w:rPr>
              <w:t>2</w:t>
            </w:r>
          </w:p>
        </w:tc>
      </w:tr>
      <w:tr w:rsidR="000B100C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FB2E1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67747C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 xml:space="preserve">Пространственное </w:t>
            </w:r>
            <w:r w:rsidRPr="005B6C77">
              <w:rPr>
                <w:sz w:val="28"/>
                <w:szCs w:val="28"/>
              </w:rPr>
              <w:lastRenderedPageBreak/>
              <w:t>ориентирование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FB102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FB102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FB102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0B100C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FB2E1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67747C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Целое и части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FB102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FB102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1A165B" w:rsidRDefault="00FB102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6622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2" w:rsidRPr="00706622" w:rsidRDefault="00706622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2" w:rsidRPr="005B6C77" w:rsidRDefault="00706622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Объемное моделирование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2" w:rsidRPr="005B6C77" w:rsidRDefault="00692840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2" w:rsidRPr="005B6C77" w:rsidRDefault="00692840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22" w:rsidRPr="005B6C77" w:rsidRDefault="00692840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692840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5B6C77" w:rsidRDefault="0069284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692840" w:rsidRDefault="0069284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геометрические фигуры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692840" w:rsidRDefault="0069284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692840" w:rsidRDefault="0069284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692840" w:rsidRDefault="0069284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692840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5B6C77" w:rsidRDefault="0069284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692840" w:rsidRDefault="0069284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и конструирование предметов, имеющих форму призмы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2E3B5D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2E3B5D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2E3B5D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692840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5B6C77" w:rsidRDefault="0069284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692840" w:rsidRDefault="0069284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Исследование и конструирование предметов пирамидальной формы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2E3B5D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2E3B5D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40" w:rsidRPr="002E3B5D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2E3B5D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5D" w:rsidRPr="005B6C77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5D" w:rsidRPr="002E3B5D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конструирование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5D" w:rsidRPr="002E3B5D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B5D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5D" w:rsidRPr="002E3B5D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B5D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5D" w:rsidRPr="002E3B5D" w:rsidRDefault="002E3B5D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B5D">
              <w:rPr>
                <w:sz w:val="28"/>
                <w:szCs w:val="28"/>
              </w:rPr>
              <w:t>4.5</w:t>
            </w:r>
          </w:p>
        </w:tc>
      </w:tr>
      <w:tr w:rsidR="000B100C" w:rsidRPr="005B6C77" w:rsidTr="00FB2E1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0B100C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0B100C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541DF8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0B100C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3</w:t>
            </w:r>
            <w:r w:rsidR="00541DF8" w:rsidRPr="005B6C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C" w:rsidRPr="005B6C77" w:rsidRDefault="000B100C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3</w:t>
            </w:r>
            <w:r w:rsidR="00541DF8" w:rsidRPr="005B6C77">
              <w:rPr>
                <w:b/>
                <w:sz w:val="28"/>
                <w:szCs w:val="28"/>
              </w:rPr>
              <w:t>6</w:t>
            </w:r>
          </w:p>
        </w:tc>
      </w:tr>
    </w:tbl>
    <w:p w:rsidR="000B100C" w:rsidRPr="005B6C77" w:rsidRDefault="000B100C" w:rsidP="005B6C77">
      <w:pPr>
        <w:spacing w:line="360" w:lineRule="auto"/>
        <w:jc w:val="center"/>
        <w:rPr>
          <w:b/>
          <w:sz w:val="28"/>
          <w:szCs w:val="28"/>
        </w:rPr>
      </w:pPr>
    </w:p>
    <w:p w:rsidR="001F5C5E" w:rsidRPr="005B6C77" w:rsidRDefault="001F5C5E" w:rsidP="005B6C77">
      <w:pPr>
        <w:numPr>
          <w:ilvl w:val="0"/>
          <w:numId w:val="17"/>
        </w:numPr>
        <w:spacing w:line="360" w:lineRule="auto"/>
        <w:jc w:val="center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год обучения</w:t>
      </w:r>
    </w:p>
    <w:p w:rsidR="001F5C5E" w:rsidRPr="005B6C77" w:rsidRDefault="001F5C5E" w:rsidP="005B6C7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149"/>
        <w:gridCol w:w="1750"/>
        <w:gridCol w:w="2100"/>
        <w:gridCol w:w="2044"/>
      </w:tblGrid>
      <w:tr w:rsidR="001F5C5E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1F5C5E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1F5C5E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1F5C5E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1F5C5E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1F5C5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Практические занятия</w:t>
            </w:r>
          </w:p>
        </w:tc>
      </w:tr>
      <w:tr w:rsidR="002717B7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B7" w:rsidRPr="002717B7" w:rsidRDefault="002717B7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B7" w:rsidRPr="002717B7" w:rsidRDefault="00F969C3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Плоскостное </w:t>
            </w:r>
            <w:r w:rsidR="002717B7">
              <w:rPr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B7" w:rsidRPr="002717B7" w:rsidRDefault="002717B7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B7" w:rsidRPr="002717B7" w:rsidRDefault="002717B7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B7" w:rsidRPr="002717B7" w:rsidRDefault="002717B7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F5C5E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1F5C5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1</w:t>
            </w:r>
            <w:r w:rsidR="00F328C2">
              <w:rPr>
                <w:sz w:val="28"/>
                <w:szCs w:val="28"/>
              </w:rPr>
              <w:t>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363024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форм и свойств м</w:t>
            </w:r>
            <w:r w:rsidR="001F5C5E" w:rsidRPr="005B6C77">
              <w:rPr>
                <w:sz w:val="28"/>
                <w:szCs w:val="28"/>
              </w:rPr>
              <w:t>ногоугольник</w:t>
            </w:r>
            <w:r>
              <w:rPr>
                <w:sz w:val="28"/>
                <w:szCs w:val="28"/>
              </w:rPr>
              <w:t>ов</w:t>
            </w:r>
            <w:r w:rsidR="001F5C5E" w:rsidRPr="005B6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6221B7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6221B7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6221B7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</w:tr>
      <w:tr w:rsidR="001F5C5E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F328C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0C6171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Сравнение и классификация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7A182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7A182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7A182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5C5E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F328C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D975DC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</w:t>
            </w:r>
            <w:r>
              <w:rPr>
                <w:sz w:val="28"/>
                <w:szCs w:val="28"/>
              </w:rPr>
              <w:lastRenderedPageBreak/>
              <w:t>з</w:t>
            </w:r>
            <w:r w:rsidR="000C6171" w:rsidRPr="005B6C77">
              <w:rPr>
                <w:sz w:val="28"/>
                <w:szCs w:val="28"/>
              </w:rPr>
              <w:t>акономерност</w:t>
            </w:r>
            <w:r>
              <w:rPr>
                <w:sz w:val="28"/>
                <w:szCs w:val="28"/>
              </w:rPr>
              <w:t>ей. Конструирование узоров и орнаментов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7A182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6221B7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6221B7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C5E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F328C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0C6171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Пространственное ориентирование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9662F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9662F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E7E7C" w:rsidRDefault="009662F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943597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97" w:rsidRPr="005B6C77" w:rsidRDefault="00F328C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97" w:rsidRPr="005B6C77" w:rsidRDefault="00943597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Комбинаторика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97" w:rsidRPr="005E7E7C" w:rsidRDefault="00943597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E7C"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97" w:rsidRPr="005E7E7C" w:rsidRDefault="00943597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E7C"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97" w:rsidRPr="005E7E7C" w:rsidRDefault="00943597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E7C">
              <w:rPr>
                <w:sz w:val="28"/>
                <w:szCs w:val="28"/>
              </w:rPr>
              <w:t>2</w:t>
            </w:r>
          </w:p>
        </w:tc>
      </w:tr>
      <w:tr w:rsidR="001D537B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7B" w:rsidRPr="005B6C77" w:rsidRDefault="00F328C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7B" w:rsidRPr="005B6C77" w:rsidRDefault="001D537B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 xml:space="preserve">Периметр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7B" w:rsidRPr="005E7E7C" w:rsidRDefault="009662F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7B" w:rsidRPr="005E7E7C" w:rsidRDefault="009662F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7B" w:rsidRPr="005E7E7C" w:rsidRDefault="009662F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6171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1" w:rsidRPr="005B6C77" w:rsidRDefault="00F328C2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1820">
              <w:rPr>
                <w:sz w:val="28"/>
                <w:szCs w:val="28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1" w:rsidRPr="005B6C77" w:rsidRDefault="007A182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частей и целого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1" w:rsidRPr="005E7E7C" w:rsidRDefault="007A182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1" w:rsidRPr="005E7E7C" w:rsidRDefault="007A182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1" w:rsidRPr="005E7E7C" w:rsidRDefault="007A1820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7C37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9C0685" w:rsidRDefault="009C0685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5B6C77" w:rsidRDefault="009C0685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Объемное моделирование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5B6C77" w:rsidRDefault="009C0685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5B6C77" w:rsidRDefault="009C0685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5B6C77" w:rsidRDefault="009C0685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37C37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5B6C77" w:rsidRDefault="009C068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4A0E0A" w:rsidRDefault="00923509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и конструирование сложных многогранников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D37C37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5B6C77" w:rsidRDefault="009C068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5B6C77" w:rsidRDefault="004A0E0A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и конструирование предметов, имеющих форму призмы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D37C37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5B6C77" w:rsidRDefault="009C068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5B6C77" w:rsidRDefault="004A0E0A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2840">
              <w:rPr>
                <w:sz w:val="28"/>
                <w:szCs w:val="28"/>
              </w:rPr>
              <w:t>Исследование и конструирование предметов пирамидальной формы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37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9C0685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85" w:rsidRPr="005B6C77" w:rsidRDefault="009C0685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85" w:rsidRPr="004A0E0A" w:rsidRDefault="004A0E0A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E0A">
              <w:rPr>
                <w:sz w:val="28"/>
                <w:szCs w:val="28"/>
              </w:rPr>
              <w:t>Тематическое конструирование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85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85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85" w:rsidRPr="004A0E0A" w:rsidRDefault="009F601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1F5C5E" w:rsidRPr="005B6C77" w:rsidTr="007A18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1F5C5E" w:rsidP="005B6C7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1F5C5E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9B1A01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1F5C5E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3</w:t>
            </w:r>
            <w:r w:rsidR="009B1A01" w:rsidRPr="005B6C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5E" w:rsidRPr="005B6C77" w:rsidRDefault="001F5C5E" w:rsidP="005B6C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3</w:t>
            </w:r>
            <w:r w:rsidR="009B1A01" w:rsidRPr="005B6C77">
              <w:rPr>
                <w:b/>
                <w:sz w:val="28"/>
                <w:szCs w:val="28"/>
              </w:rPr>
              <w:t>6</w:t>
            </w:r>
          </w:p>
        </w:tc>
      </w:tr>
    </w:tbl>
    <w:p w:rsidR="001F5C5E" w:rsidRPr="005B6C77" w:rsidRDefault="001F5C5E" w:rsidP="005B6C77">
      <w:pPr>
        <w:spacing w:line="360" w:lineRule="auto"/>
        <w:jc w:val="center"/>
        <w:rPr>
          <w:b/>
          <w:sz w:val="28"/>
          <w:szCs w:val="28"/>
        </w:rPr>
      </w:pPr>
    </w:p>
    <w:p w:rsidR="0055336F" w:rsidRDefault="0055336F" w:rsidP="005B6C77">
      <w:pPr>
        <w:spacing w:line="360" w:lineRule="auto"/>
        <w:jc w:val="center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Содержание</w:t>
      </w:r>
      <w:r w:rsidR="00B23E4A">
        <w:rPr>
          <w:b/>
          <w:sz w:val="28"/>
          <w:szCs w:val="28"/>
        </w:rPr>
        <w:t xml:space="preserve"> деятельности</w:t>
      </w:r>
    </w:p>
    <w:p w:rsidR="00213D5F" w:rsidRDefault="00B23E4A" w:rsidP="00213D5F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 качестве содержательной базы в</w:t>
      </w:r>
      <w:r w:rsidR="00833C7F">
        <w:rPr>
          <w:sz w:val="28"/>
          <w:szCs w:val="28"/>
        </w:rPr>
        <w:t xml:space="preserve"> программе «ТИКО-страна</w:t>
      </w:r>
      <w:r>
        <w:rPr>
          <w:sz w:val="28"/>
          <w:szCs w:val="28"/>
        </w:rPr>
        <w:t xml:space="preserve">» предлагается формирование у дошкольников элементарных знаний и представлений из области </w:t>
      </w:r>
      <w:r>
        <w:rPr>
          <w:sz w:val="28"/>
          <w:szCs w:val="28"/>
        </w:rPr>
        <w:lastRenderedPageBreak/>
        <w:t xml:space="preserve">математики и окружающего мира. </w:t>
      </w:r>
      <w:r w:rsidR="00213D5F">
        <w:rPr>
          <w:sz w:val="28"/>
          <w:szCs w:val="28"/>
        </w:rPr>
        <w:t>Выбор данного содержания обусловлен необходимостью формирования пространственного и логического мышления дошкольника.</w:t>
      </w:r>
      <w:r w:rsidR="00213D5F">
        <w:rPr>
          <w:bCs/>
          <w:sz w:val="28"/>
          <w:szCs w:val="28"/>
        </w:rPr>
        <w:t xml:space="preserve"> </w:t>
      </w:r>
      <w:r w:rsidR="00213D5F" w:rsidRPr="002124E1">
        <w:rPr>
          <w:bCs/>
          <w:sz w:val="28"/>
          <w:szCs w:val="28"/>
        </w:rPr>
        <w:t xml:space="preserve"> </w:t>
      </w:r>
      <w:r w:rsidR="00213D5F">
        <w:rPr>
          <w:bCs/>
          <w:sz w:val="28"/>
          <w:szCs w:val="28"/>
        </w:rPr>
        <w:t xml:space="preserve">С этой </w:t>
      </w:r>
      <w:r w:rsidR="00833C7F">
        <w:rPr>
          <w:bCs/>
          <w:sz w:val="28"/>
          <w:szCs w:val="28"/>
        </w:rPr>
        <w:t>целью программа «ТИКО-страна</w:t>
      </w:r>
      <w:r w:rsidR="00213D5F">
        <w:rPr>
          <w:bCs/>
          <w:sz w:val="28"/>
          <w:szCs w:val="28"/>
        </w:rPr>
        <w:t>» через практическую деятельность с конструктором ТИКО знакомит дошкольников</w:t>
      </w:r>
      <w:r w:rsidR="00213D5F" w:rsidRPr="002124E1">
        <w:rPr>
          <w:bCs/>
          <w:sz w:val="28"/>
          <w:szCs w:val="28"/>
        </w:rPr>
        <w:t xml:space="preserve"> с </w:t>
      </w:r>
      <w:r w:rsidR="0011130B">
        <w:rPr>
          <w:bCs/>
          <w:sz w:val="28"/>
          <w:szCs w:val="28"/>
        </w:rPr>
        <w:t>плоскостным</w:t>
      </w:r>
      <w:r w:rsidR="00213D5F">
        <w:rPr>
          <w:bCs/>
          <w:sz w:val="28"/>
          <w:szCs w:val="28"/>
        </w:rPr>
        <w:t xml:space="preserve"> и </w:t>
      </w:r>
      <w:r w:rsidR="0011130B">
        <w:rPr>
          <w:bCs/>
          <w:sz w:val="28"/>
          <w:szCs w:val="28"/>
        </w:rPr>
        <w:t>объемным</w:t>
      </w:r>
      <w:r w:rsidR="00213D5F" w:rsidRPr="002124E1">
        <w:rPr>
          <w:bCs/>
          <w:sz w:val="28"/>
          <w:szCs w:val="28"/>
        </w:rPr>
        <w:t xml:space="preserve"> </w:t>
      </w:r>
      <w:r w:rsidR="00213D5F">
        <w:rPr>
          <w:bCs/>
          <w:sz w:val="28"/>
          <w:szCs w:val="28"/>
        </w:rPr>
        <w:t>моделированием</w:t>
      </w:r>
      <w:r w:rsidR="00213D5F" w:rsidRPr="002124E1">
        <w:rPr>
          <w:bCs/>
          <w:sz w:val="28"/>
          <w:szCs w:val="28"/>
        </w:rPr>
        <w:t xml:space="preserve">. </w:t>
      </w:r>
    </w:p>
    <w:p w:rsidR="001B1A70" w:rsidRDefault="00B23E4A" w:rsidP="00213D5F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Данный содержательный аспект следует отнести не к разряду специальных, а именно универсальных (общеобразовательных). При этом имеется в виду не вооружение </w:t>
      </w:r>
      <w:r w:rsidR="00251DBB">
        <w:rPr>
          <w:sz w:val="28"/>
          <w:szCs w:val="28"/>
        </w:rPr>
        <w:t>до</w:t>
      </w:r>
      <w:r>
        <w:rPr>
          <w:sz w:val="28"/>
          <w:szCs w:val="28"/>
        </w:rPr>
        <w:t xml:space="preserve">школьника специфическими математическими знаниями, а формирование правильных представлений о смысле и форме вещей, гармоничном сочетании и взаимосвязи предметного мира с миром природы. </w:t>
      </w:r>
      <w:r w:rsidR="001B1A70">
        <w:rPr>
          <w:bCs/>
          <w:sz w:val="28"/>
          <w:szCs w:val="28"/>
        </w:rPr>
        <w:t xml:space="preserve">Так как в </w:t>
      </w:r>
      <w:r w:rsidR="00833C7F">
        <w:rPr>
          <w:bCs/>
          <w:sz w:val="28"/>
          <w:szCs w:val="28"/>
        </w:rPr>
        <w:t xml:space="preserve"> объединении моделирования «ТИКО-страна» дети </w:t>
      </w:r>
      <w:r w:rsidR="001B1A70">
        <w:rPr>
          <w:bCs/>
          <w:sz w:val="28"/>
          <w:szCs w:val="28"/>
        </w:rPr>
        <w:t xml:space="preserve"> создают модели объектов реального мира, наиболее целесообразно использовать эти занятия как образовательную платформу для осмысления мира вещей, или предметной среды. </w:t>
      </w:r>
    </w:p>
    <w:p w:rsidR="000346DD" w:rsidRDefault="00910F31" w:rsidP="000346DD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Содержание программы представляет собой единую систему взаимосвязанных тем, которые </w:t>
      </w:r>
      <w:r w:rsidR="00833C7F">
        <w:rPr>
          <w:bCs/>
          <w:sz w:val="28"/>
          <w:szCs w:val="28"/>
        </w:rPr>
        <w:t xml:space="preserve">постепенно усложняются  </w:t>
      </w:r>
      <w:r>
        <w:rPr>
          <w:bCs/>
          <w:sz w:val="28"/>
          <w:szCs w:val="28"/>
        </w:rPr>
        <w:t xml:space="preserve">(в технологическом и образовательном плане) и при этом раскрывают многообразные связи предметной практической деятельности человека с его историей и культурой, а также с миром природы. Каждый год обучения является ступенью в познании этих связей. </w:t>
      </w:r>
      <w:r>
        <w:rPr>
          <w:sz w:val="28"/>
          <w:szCs w:val="28"/>
        </w:rPr>
        <w:t xml:space="preserve">Освоение содержания программы построено по принципу постепенного усложнения и углубления </w:t>
      </w:r>
      <w:r w:rsidR="00213D5F">
        <w:rPr>
          <w:sz w:val="28"/>
          <w:szCs w:val="28"/>
        </w:rPr>
        <w:t>предлагае</w:t>
      </w:r>
      <w:r>
        <w:rPr>
          <w:sz w:val="28"/>
          <w:szCs w:val="28"/>
        </w:rPr>
        <w:t xml:space="preserve">мого материала. </w:t>
      </w:r>
      <w:r w:rsidR="000346DD">
        <w:rPr>
          <w:sz w:val="28"/>
          <w:szCs w:val="28"/>
        </w:rPr>
        <w:t xml:space="preserve">На начальных этапах дети, например, учится конструировать плоскостные фигуры по образцу, позже уже он конструирует по схеме или на слух (устные диктанты). Самый сложный этап – самостоятельно </w:t>
      </w:r>
      <w:r w:rsidR="00051E6D">
        <w:rPr>
          <w:sz w:val="28"/>
          <w:szCs w:val="28"/>
        </w:rPr>
        <w:t xml:space="preserve">изобрести </w:t>
      </w:r>
      <w:r w:rsidR="000346DD">
        <w:rPr>
          <w:sz w:val="28"/>
          <w:szCs w:val="28"/>
        </w:rPr>
        <w:t xml:space="preserve">и сконструировать объемную тематическую конструкцию. </w:t>
      </w:r>
    </w:p>
    <w:p w:rsidR="00910F31" w:rsidRPr="009B4308" w:rsidRDefault="00910F31" w:rsidP="00910F31">
      <w:pPr>
        <w:spacing w:line="360" w:lineRule="auto"/>
        <w:ind w:firstLine="709"/>
        <w:rPr>
          <w:sz w:val="28"/>
          <w:szCs w:val="28"/>
        </w:rPr>
      </w:pPr>
      <w:r w:rsidRPr="009B4308">
        <w:rPr>
          <w:sz w:val="28"/>
          <w:szCs w:val="28"/>
        </w:rPr>
        <w:t xml:space="preserve">Занятия с образовательными конструкторами ТИКО знакомят детей с </w:t>
      </w:r>
      <w:r>
        <w:rPr>
          <w:sz w:val="28"/>
          <w:szCs w:val="28"/>
        </w:rPr>
        <w:t>тремя</w:t>
      </w:r>
      <w:r w:rsidRPr="009B4308">
        <w:rPr>
          <w:sz w:val="28"/>
          <w:szCs w:val="28"/>
        </w:rPr>
        <w:t xml:space="preserve"> видами </w:t>
      </w:r>
      <w:r>
        <w:rPr>
          <w:sz w:val="28"/>
          <w:szCs w:val="28"/>
        </w:rPr>
        <w:t xml:space="preserve">творческого </w:t>
      </w:r>
      <w:r w:rsidRPr="009B4308">
        <w:rPr>
          <w:sz w:val="28"/>
          <w:szCs w:val="28"/>
        </w:rPr>
        <w:t>конструирования:</w:t>
      </w:r>
    </w:p>
    <w:p w:rsidR="00910F31" w:rsidRPr="009B4308" w:rsidRDefault="00910F31" w:rsidP="00910F31">
      <w:pPr>
        <w:spacing w:line="360" w:lineRule="auto"/>
        <w:rPr>
          <w:sz w:val="28"/>
          <w:szCs w:val="28"/>
        </w:rPr>
      </w:pPr>
      <w:r w:rsidRPr="009B4308">
        <w:rPr>
          <w:sz w:val="28"/>
          <w:szCs w:val="28"/>
        </w:rPr>
        <w:t>1)      Свободное исследование, в ходе которого дети создают различные модификации простейших моделей.</w:t>
      </w:r>
    </w:p>
    <w:p w:rsidR="00910F31" w:rsidRPr="009B4308" w:rsidRDefault="00910F31" w:rsidP="00910F31">
      <w:pPr>
        <w:spacing w:line="360" w:lineRule="auto"/>
        <w:rPr>
          <w:sz w:val="28"/>
          <w:szCs w:val="28"/>
        </w:rPr>
      </w:pPr>
      <w:r w:rsidRPr="009B4308">
        <w:rPr>
          <w:sz w:val="28"/>
          <w:szCs w:val="28"/>
        </w:rPr>
        <w:t>2)      Исследование, проводимое под руководством педагога и предусматривающее пошаговое выполнение инструкций, в результате которого дети строят заданную модель.</w:t>
      </w:r>
    </w:p>
    <w:p w:rsidR="00910F31" w:rsidRDefault="00910F31" w:rsidP="00910F31">
      <w:pPr>
        <w:spacing w:line="360" w:lineRule="auto"/>
        <w:rPr>
          <w:sz w:val="28"/>
          <w:szCs w:val="28"/>
        </w:rPr>
      </w:pPr>
      <w:r w:rsidRPr="009B4308">
        <w:rPr>
          <w:sz w:val="28"/>
          <w:szCs w:val="28"/>
        </w:rPr>
        <w:lastRenderedPageBreak/>
        <w:t>3)      Свободное, неограниченное жесткими рамками решение творческих задач, в процессе которого ученики делают модели по собственным проектам.</w:t>
      </w:r>
    </w:p>
    <w:p w:rsidR="00910F31" w:rsidRPr="006711E7" w:rsidRDefault="00910F31" w:rsidP="00910F3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занятий учащиеся много р</w:t>
      </w:r>
      <w:r w:rsidRPr="006711E7">
        <w:rPr>
          <w:sz w:val="28"/>
          <w:szCs w:val="28"/>
        </w:rPr>
        <w:t>абота</w:t>
      </w:r>
      <w:r>
        <w:rPr>
          <w:sz w:val="28"/>
          <w:szCs w:val="28"/>
        </w:rPr>
        <w:t>ют</w:t>
      </w:r>
      <w:r w:rsidRPr="006711E7">
        <w:rPr>
          <w:sz w:val="28"/>
          <w:szCs w:val="28"/>
        </w:rPr>
        <w:t xml:space="preserve"> со схемой</w:t>
      </w:r>
      <w:r w:rsidR="00213D5F">
        <w:rPr>
          <w:sz w:val="28"/>
          <w:szCs w:val="28"/>
        </w:rPr>
        <w:t xml:space="preserve"> и учатся</w:t>
      </w:r>
      <w:r w:rsidRPr="006711E7">
        <w:rPr>
          <w:sz w:val="28"/>
          <w:szCs w:val="28"/>
        </w:rPr>
        <w:t xml:space="preserve">: </w:t>
      </w:r>
    </w:p>
    <w:p w:rsidR="00910F31" w:rsidRPr="006711E7" w:rsidRDefault="00910F31" w:rsidP="00910F31">
      <w:pPr>
        <w:spacing w:line="360" w:lineRule="auto"/>
        <w:rPr>
          <w:sz w:val="28"/>
          <w:szCs w:val="28"/>
        </w:rPr>
      </w:pPr>
      <w:r w:rsidRPr="006711E7">
        <w:rPr>
          <w:sz w:val="28"/>
          <w:szCs w:val="28"/>
        </w:rPr>
        <w:t xml:space="preserve">- </w:t>
      </w:r>
      <w:r w:rsidR="00213D5F">
        <w:rPr>
          <w:sz w:val="28"/>
          <w:szCs w:val="28"/>
        </w:rPr>
        <w:t>делать выбор комплектующих по схеме</w:t>
      </w:r>
      <w:r w:rsidRPr="006711E7">
        <w:rPr>
          <w:sz w:val="28"/>
          <w:szCs w:val="28"/>
        </w:rPr>
        <w:t xml:space="preserve">; </w:t>
      </w:r>
    </w:p>
    <w:p w:rsidR="00910F31" w:rsidRPr="006711E7" w:rsidRDefault="00213D5F" w:rsidP="00910F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собирать</w:t>
      </w:r>
      <w:r w:rsidR="00910F31" w:rsidRPr="006711E7">
        <w:rPr>
          <w:sz w:val="28"/>
          <w:szCs w:val="28"/>
        </w:rPr>
        <w:t xml:space="preserve"> модели по готовой схеме и силуэтному изображению;</w:t>
      </w:r>
    </w:p>
    <w:p w:rsidR="00910F31" w:rsidRDefault="00213D5F" w:rsidP="00910F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создавать собственные</w:t>
      </w:r>
      <w:r w:rsidR="00910F31" w:rsidRPr="006711E7">
        <w:rPr>
          <w:sz w:val="28"/>
          <w:szCs w:val="28"/>
        </w:rPr>
        <w:t xml:space="preserve"> схемы (посредством чертежа, рисунка или аппликации)</w:t>
      </w:r>
      <w:r w:rsidR="00910F31">
        <w:rPr>
          <w:sz w:val="28"/>
          <w:szCs w:val="28"/>
        </w:rPr>
        <w:t>.</w:t>
      </w:r>
    </w:p>
    <w:p w:rsidR="00910F31" w:rsidRDefault="00910F31" w:rsidP="00910F31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Кроме этого, н</w:t>
      </w:r>
      <w:r w:rsidRPr="00997C36">
        <w:rPr>
          <w:sz w:val="28"/>
          <w:szCs w:val="28"/>
        </w:rPr>
        <w:t>а занятиях по ТИКО</w:t>
      </w:r>
      <w:r w:rsidR="00B27523">
        <w:rPr>
          <w:sz w:val="28"/>
          <w:szCs w:val="28"/>
        </w:rPr>
        <w:t>-конструированию</w:t>
      </w:r>
      <w:r>
        <w:rPr>
          <w:sz w:val="28"/>
          <w:szCs w:val="28"/>
        </w:rPr>
        <w:t xml:space="preserve"> педагог обращает внимание детей на</w:t>
      </w:r>
      <w:r w:rsidRPr="00997C36">
        <w:rPr>
          <w:sz w:val="28"/>
          <w:szCs w:val="28"/>
        </w:rPr>
        <w:t xml:space="preserve"> понятия баланса конструкции, ее оптимальной формы, прочности, устойчивости, жесткости и подвижности</w:t>
      </w:r>
      <w:r>
        <w:rPr>
          <w:sz w:val="28"/>
          <w:szCs w:val="28"/>
        </w:rPr>
        <w:t>.</w:t>
      </w:r>
    </w:p>
    <w:p w:rsidR="003C008F" w:rsidRDefault="00007F61" w:rsidP="00C85C5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3C7F">
        <w:rPr>
          <w:sz w:val="28"/>
          <w:szCs w:val="28"/>
        </w:rPr>
        <w:t>объединении моделирования «ТИКО-страна</w:t>
      </w:r>
      <w:r>
        <w:rPr>
          <w:sz w:val="28"/>
          <w:szCs w:val="28"/>
        </w:rPr>
        <w:t xml:space="preserve">» занятия проходят два раза в неделю: одно занятие посвящается знакомству с новыми математическими понятиями, приемами и способами конструирования, на втором занятии дети повторяют изученную тему на тематическом материале. Педагог организует конструирование по заданной теме. </w:t>
      </w:r>
      <w:r w:rsidR="00D26BF8">
        <w:rPr>
          <w:sz w:val="28"/>
          <w:szCs w:val="28"/>
        </w:rPr>
        <w:t xml:space="preserve">Дети могут сами заранее выбрать тему для конструирования или работать по теме, предложенной педагогом. Важно, чтобы выбор темы расширял </w:t>
      </w:r>
      <w:r w:rsidR="00233227">
        <w:rPr>
          <w:sz w:val="28"/>
          <w:szCs w:val="28"/>
        </w:rPr>
        <w:t>познания детей об окружающем мире, способствовал развитию познавательного интереса маленького «строителя».</w:t>
      </w:r>
      <w:r w:rsidR="003C008F">
        <w:rPr>
          <w:sz w:val="28"/>
          <w:szCs w:val="28"/>
        </w:rPr>
        <w:t xml:space="preserve"> </w:t>
      </w:r>
    </w:p>
    <w:p w:rsidR="00DB76D6" w:rsidRDefault="002B5605" w:rsidP="00C85C5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Раз в месяц педагог организовывает выставку, которая демонстрирует </w:t>
      </w:r>
      <w:r w:rsidR="00985E48">
        <w:rPr>
          <w:sz w:val="28"/>
          <w:szCs w:val="28"/>
        </w:rPr>
        <w:t xml:space="preserve">родителям </w:t>
      </w:r>
      <w:r>
        <w:rPr>
          <w:sz w:val="28"/>
          <w:szCs w:val="28"/>
        </w:rPr>
        <w:t>достижения</w:t>
      </w:r>
      <w:r w:rsidR="00985E48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детей – ТИКО-поделки, объединенные единой тематикой.</w:t>
      </w:r>
      <w:r w:rsidR="00966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85C56" w:rsidRPr="00760111" w:rsidRDefault="00007F61" w:rsidP="00C85C5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</w:t>
      </w:r>
      <w:r w:rsidR="00C85C56">
        <w:rPr>
          <w:sz w:val="28"/>
          <w:szCs w:val="28"/>
        </w:rPr>
        <w:t>ограмма «ТИКО</w:t>
      </w:r>
      <w:r w:rsidR="00833C7F">
        <w:rPr>
          <w:sz w:val="28"/>
          <w:szCs w:val="28"/>
        </w:rPr>
        <w:t>-страна</w:t>
      </w:r>
      <w:r w:rsidR="00C85C56">
        <w:rPr>
          <w:sz w:val="28"/>
          <w:szCs w:val="28"/>
        </w:rPr>
        <w:t>», методический и дидактический материал, разработанный для работы с конструктором ТИКО, позволяют педагогу направить главное внимание и силы учащихся на реальное развитие творческого созидательного потенциала личности.</w:t>
      </w:r>
    </w:p>
    <w:p w:rsidR="00910F31" w:rsidRPr="00D63EE1" w:rsidRDefault="00910F31" w:rsidP="00B23E4A">
      <w:pPr>
        <w:spacing w:line="360" w:lineRule="auto"/>
        <w:rPr>
          <w:sz w:val="28"/>
          <w:szCs w:val="28"/>
        </w:rPr>
      </w:pPr>
    </w:p>
    <w:p w:rsidR="00656C6F" w:rsidRPr="005B6C77" w:rsidRDefault="00656C6F" w:rsidP="00656C6F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год обучения</w:t>
      </w:r>
    </w:p>
    <w:p w:rsidR="00656C6F" w:rsidRPr="005B6C77" w:rsidRDefault="00656C6F" w:rsidP="00656C6F">
      <w:pPr>
        <w:spacing w:line="360" w:lineRule="auto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149"/>
        <w:gridCol w:w="1750"/>
        <w:gridCol w:w="2100"/>
        <w:gridCol w:w="2044"/>
      </w:tblGrid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Практические занятия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287155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71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Плоскостное моделирование</w:t>
            </w:r>
            <w:r w:rsidRPr="005B6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31.5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 xml:space="preserve">Геометрические фигуры и их свойства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B6C77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Сравнение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B6C77">
              <w:rPr>
                <w:sz w:val="28"/>
                <w:szCs w:val="28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B6C77">
              <w:rPr>
                <w:sz w:val="28"/>
                <w:szCs w:val="28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</w:t>
            </w:r>
            <w:r w:rsidRPr="005B6C77">
              <w:rPr>
                <w:sz w:val="28"/>
                <w:szCs w:val="28"/>
              </w:rPr>
              <w:t>акономерност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B6C77"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C77">
              <w:rPr>
                <w:sz w:val="28"/>
                <w:szCs w:val="28"/>
              </w:rPr>
              <w:t>Пространственное ориентирование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</w:t>
            </w:r>
            <w:r w:rsidRPr="005B6C77">
              <w:rPr>
                <w:sz w:val="28"/>
                <w:szCs w:val="28"/>
              </w:rPr>
              <w:t xml:space="preserve"> части</w:t>
            </w:r>
            <w:r>
              <w:rPr>
                <w:sz w:val="28"/>
                <w:szCs w:val="28"/>
              </w:rPr>
              <w:t xml:space="preserve"> и целого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710C96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C96">
              <w:rPr>
                <w:sz w:val="28"/>
                <w:szCs w:val="28"/>
              </w:rPr>
              <w:t>4.5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70B0"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3C1CB8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CB8">
              <w:rPr>
                <w:sz w:val="28"/>
                <w:szCs w:val="28"/>
              </w:rPr>
              <w:t>Тематическое конструирование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3C1CB8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3C1CB8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3C1CB8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287155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Объемное моделирование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287155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плоских и объемных конструкций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415B11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415B11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415B11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656C6F" w:rsidRPr="005B6C77" w:rsidTr="00656C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6F" w:rsidRPr="005B6C77" w:rsidRDefault="00656C6F" w:rsidP="00656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B6C77">
              <w:rPr>
                <w:b/>
                <w:sz w:val="28"/>
                <w:szCs w:val="28"/>
              </w:rPr>
              <w:t>36</w:t>
            </w:r>
          </w:p>
        </w:tc>
      </w:tr>
    </w:tbl>
    <w:p w:rsidR="00656C6F" w:rsidRPr="005B6C77" w:rsidRDefault="00656C6F" w:rsidP="00656C6F">
      <w:pPr>
        <w:spacing w:line="360" w:lineRule="auto"/>
        <w:jc w:val="center"/>
        <w:rPr>
          <w:b/>
          <w:sz w:val="28"/>
          <w:szCs w:val="28"/>
        </w:rPr>
      </w:pPr>
    </w:p>
    <w:p w:rsidR="00315CDE" w:rsidRDefault="00315CDE" w:rsidP="00C30451">
      <w:pPr>
        <w:spacing w:line="360" w:lineRule="auto"/>
        <w:ind w:firstLine="708"/>
        <w:jc w:val="center"/>
        <w:rPr>
          <w:b/>
          <w:i/>
          <w:sz w:val="28"/>
          <w:szCs w:val="28"/>
          <w:lang w:val="en-US"/>
        </w:rPr>
      </w:pPr>
      <w:r w:rsidRPr="00A52033">
        <w:rPr>
          <w:b/>
          <w:i/>
          <w:sz w:val="28"/>
          <w:szCs w:val="28"/>
        </w:rPr>
        <w:t>Модуль «Плоскостное моделирование»</w:t>
      </w:r>
    </w:p>
    <w:p w:rsidR="00C30451" w:rsidRPr="00C30451" w:rsidRDefault="00C30451" w:rsidP="00C30451">
      <w:pPr>
        <w:spacing w:line="360" w:lineRule="auto"/>
        <w:ind w:firstLine="708"/>
        <w:jc w:val="center"/>
        <w:rPr>
          <w:b/>
          <w:i/>
          <w:sz w:val="28"/>
          <w:szCs w:val="28"/>
          <w:lang w:val="en-US"/>
        </w:rPr>
      </w:pPr>
    </w:p>
    <w:p w:rsidR="00656C68" w:rsidRDefault="00656C68" w:rsidP="00656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B6C77">
        <w:rPr>
          <w:sz w:val="28"/>
          <w:szCs w:val="28"/>
        </w:rPr>
        <w:t>Геометрические фигуры и их свойства</w:t>
      </w:r>
      <w:r>
        <w:rPr>
          <w:sz w:val="28"/>
          <w:szCs w:val="28"/>
        </w:rPr>
        <w:t xml:space="preserve"> (9 ч)</w:t>
      </w:r>
    </w:p>
    <w:p w:rsidR="006C2137" w:rsidRDefault="006C2137" w:rsidP="006C213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530230">
        <w:rPr>
          <w:i/>
          <w:sz w:val="28"/>
          <w:szCs w:val="28"/>
        </w:rPr>
        <w:t>Поиск и сравнение трех-, четырех-, пятиугольников</w:t>
      </w:r>
      <w:r>
        <w:rPr>
          <w:i/>
          <w:sz w:val="28"/>
          <w:szCs w:val="28"/>
        </w:rPr>
        <w:t>.</w:t>
      </w:r>
    </w:p>
    <w:p w:rsidR="006C2137" w:rsidRPr="005B6C77" w:rsidRDefault="006C2137" w:rsidP="006C21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B6C77">
        <w:rPr>
          <w:sz w:val="28"/>
          <w:szCs w:val="28"/>
        </w:rPr>
        <w:t xml:space="preserve">казка «Геометрический лес» - находим в геометрическом лесу </w:t>
      </w:r>
      <w:r w:rsidR="00103698">
        <w:rPr>
          <w:sz w:val="28"/>
          <w:szCs w:val="28"/>
        </w:rPr>
        <w:t xml:space="preserve">заданные </w:t>
      </w:r>
      <w:r w:rsidR="00530230">
        <w:rPr>
          <w:sz w:val="28"/>
          <w:szCs w:val="28"/>
        </w:rPr>
        <w:t>фигуры</w:t>
      </w:r>
      <w:r w:rsidRPr="005B6C77">
        <w:rPr>
          <w:sz w:val="28"/>
          <w:szCs w:val="28"/>
        </w:rPr>
        <w:t>.</w:t>
      </w:r>
      <w:r w:rsidR="00530230">
        <w:rPr>
          <w:sz w:val="28"/>
          <w:szCs w:val="28"/>
        </w:rPr>
        <w:t xml:space="preserve"> Конструируем фигуры «дерево», «ель», «пенек», «</w:t>
      </w:r>
      <w:r w:rsidR="00F02FAA">
        <w:rPr>
          <w:sz w:val="28"/>
          <w:szCs w:val="28"/>
        </w:rPr>
        <w:t>заяц</w:t>
      </w:r>
      <w:r w:rsidR="00530230">
        <w:rPr>
          <w:sz w:val="28"/>
          <w:szCs w:val="28"/>
        </w:rPr>
        <w:t>»</w:t>
      </w:r>
      <w:r w:rsidR="00F02FAA">
        <w:rPr>
          <w:sz w:val="28"/>
          <w:szCs w:val="28"/>
        </w:rPr>
        <w:t xml:space="preserve">, «лиса», «еж». </w:t>
      </w:r>
      <w:r>
        <w:rPr>
          <w:sz w:val="28"/>
          <w:szCs w:val="28"/>
        </w:rPr>
        <w:t>Понятия «пятиугольник», «четырехугольник»,</w:t>
      </w:r>
      <w:r w:rsidR="00530230">
        <w:rPr>
          <w:sz w:val="28"/>
          <w:szCs w:val="28"/>
        </w:rPr>
        <w:t xml:space="preserve"> «пятиугольник»</w:t>
      </w:r>
      <w:r>
        <w:rPr>
          <w:sz w:val="28"/>
          <w:szCs w:val="28"/>
        </w:rPr>
        <w:t>.</w:t>
      </w:r>
    </w:p>
    <w:p w:rsidR="00656C68" w:rsidRDefault="00656C68" w:rsidP="00656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1.2. Сравнение (9</w:t>
      </w:r>
      <w:r w:rsidRPr="00743E53">
        <w:rPr>
          <w:sz w:val="28"/>
          <w:szCs w:val="28"/>
        </w:rPr>
        <w:t xml:space="preserve"> </w:t>
      </w:r>
      <w:r>
        <w:rPr>
          <w:sz w:val="28"/>
          <w:szCs w:val="28"/>
        </w:rPr>
        <w:t>ч)</w:t>
      </w:r>
    </w:p>
    <w:p w:rsidR="006C2137" w:rsidRDefault="006C2137" w:rsidP="006C213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Сравнение по форме.</w:t>
      </w:r>
    </w:p>
    <w:p w:rsidR="006C2137" w:rsidRDefault="006C2137" w:rsidP="006C21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B6C77">
        <w:rPr>
          <w:sz w:val="28"/>
          <w:szCs w:val="28"/>
        </w:rPr>
        <w:t>оиск  деталей конструктора заданно</w:t>
      </w:r>
      <w:r>
        <w:rPr>
          <w:sz w:val="28"/>
          <w:szCs w:val="28"/>
        </w:rPr>
        <w:t>й</w:t>
      </w:r>
      <w:r w:rsidRPr="005B6C7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005B6C77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5B6C77">
        <w:rPr>
          <w:sz w:val="28"/>
          <w:szCs w:val="28"/>
        </w:rPr>
        <w:t>опоставление деталей с предметами окружающего мира аналогичн</w:t>
      </w:r>
      <w:r>
        <w:rPr>
          <w:sz w:val="28"/>
          <w:szCs w:val="28"/>
        </w:rPr>
        <w:t>ой</w:t>
      </w:r>
      <w:r w:rsidRPr="005B6C7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005B6C77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Составление фигур по схеме «Светофор».</w:t>
      </w:r>
    </w:p>
    <w:p w:rsidR="00656C68" w:rsidRPr="00743E53" w:rsidRDefault="00656C68" w:rsidP="00656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1.3. Классификация (9 ч)</w:t>
      </w:r>
    </w:p>
    <w:p w:rsidR="00656C68" w:rsidRDefault="00656C68" w:rsidP="00656C6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 Классификация по 1 – 2  признакам – цвет, форма. Конструирование по заданным условиям.</w:t>
      </w:r>
    </w:p>
    <w:p w:rsidR="00656C68" w:rsidRDefault="00656C68" w:rsidP="00656C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 «Комбинат» (см. приложение № 5). Задание для самостоятельной работы: из полу</w:t>
      </w:r>
      <w:r w:rsidR="00DC2053">
        <w:rPr>
          <w:sz w:val="28"/>
          <w:szCs w:val="28"/>
        </w:rPr>
        <w:t>ченных фигур сконструируйте цветок</w:t>
      </w:r>
      <w:r>
        <w:rPr>
          <w:sz w:val="28"/>
          <w:szCs w:val="28"/>
        </w:rPr>
        <w:t>.</w:t>
      </w:r>
    </w:p>
    <w:p w:rsidR="00656C68" w:rsidRDefault="00656C68" w:rsidP="00656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1.4. Выявление з</w:t>
      </w:r>
      <w:r w:rsidRPr="005B6C77">
        <w:rPr>
          <w:sz w:val="28"/>
          <w:szCs w:val="28"/>
        </w:rPr>
        <w:t>акономерност</w:t>
      </w:r>
      <w:r>
        <w:rPr>
          <w:sz w:val="28"/>
          <w:szCs w:val="28"/>
        </w:rPr>
        <w:t>ей (9 ч)</w:t>
      </w:r>
    </w:p>
    <w:p w:rsidR="00DC2053" w:rsidRPr="005711CC" w:rsidRDefault="00DC2053" w:rsidP="00DC205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Чередование по форме.</w:t>
      </w:r>
    </w:p>
    <w:p w:rsidR="00DC2053" w:rsidRPr="005B6C77" w:rsidRDefault="00DC2053" w:rsidP="00DC20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Выделение множеств – «квадраты», «прямоугольник». Конструирование</w:t>
      </w:r>
      <w:r w:rsidRPr="005B6C77">
        <w:rPr>
          <w:sz w:val="28"/>
          <w:szCs w:val="28"/>
        </w:rPr>
        <w:t xml:space="preserve"> </w:t>
      </w:r>
      <w:r>
        <w:rPr>
          <w:sz w:val="28"/>
          <w:szCs w:val="28"/>
        </w:rPr>
        <w:t>«заборчика»</w:t>
      </w:r>
      <w:r w:rsidRPr="005B6C77">
        <w:rPr>
          <w:sz w:val="28"/>
          <w:szCs w:val="28"/>
        </w:rPr>
        <w:t xml:space="preserve"> из квадратов </w:t>
      </w:r>
      <w:r>
        <w:rPr>
          <w:sz w:val="28"/>
          <w:szCs w:val="28"/>
        </w:rPr>
        <w:t>и прямоугольников с помощью чередования</w:t>
      </w:r>
      <w:r w:rsidRPr="005B6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7B0D">
        <w:rPr>
          <w:sz w:val="28"/>
          <w:szCs w:val="28"/>
        </w:rPr>
        <w:t>Конструирование</w:t>
      </w:r>
      <w:r>
        <w:rPr>
          <w:sz w:val="28"/>
          <w:szCs w:val="28"/>
        </w:rPr>
        <w:t xml:space="preserve"> по схеме «</w:t>
      </w:r>
      <w:r w:rsidR="007B7B0D">
        <w:rPr>
          <w:sz w:val="28"/>
          <w:szCs w:val="28"/>
        </w:rPr>
        <w:t>Кот</w:t>
      </w:r>
      <w:r>
        <w:rPr>
          <w:sz w:val="28"/>
          <w:szCs w:val="28"/>
        </w:rPr>
        <w:t>».</w:t>
      </w:r>
    </w:p>
    <w:p w:rsidR="00656C68" w:rsidRDefault="00656C68" w:rsidP="00656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1.5.</w:t>
      </w:r>
      <w:r w:rsidRPr="008770B0">
        <w:rPr>
          <w:sz w:val="28"/>
          <w:szCs w:val="28"/>
        </w:rPr>
        <w:t xml:space="preserve"> </w:t>
      </w:r>
      <w:r w:rsidRPr="005B6C77">
        <w:rPr>
          <w:sz w:val="28"/>
          <w:szCs w:val="28"/>
        </w:rPr>
        <w:t>Пространственное ориентирование</w:t>
      </w:r>
      <w:r>
        <w:rPr>
          <w:sz w:val="28"/>
          <w:szCs w:val="28"/>
        </w:rPr>
        <w:t xml:space="preserve">  (9 ч)</w:t>
      </w:r>
    </w:p>
    <w:p w:rsidR="007B7B0D" w:rsidRDefault="007B7B0D" w:rsidP="007B7B0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Ориентирование на плоскости.</w:t>
      </w:r>
    </w:p>
    <w:p w:rsidR="007B7B0D" w:rsidRPr="005B6C77" w:rsidRDefault="007B7B0D" w:rsidP="007B7B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Расположение деталей в заданной последовательности. П</w:t>
      </w:r>
      <w:r w:rsidRPr="005B6C77">
        <w:rPr>
          <w:sz w:val="28"/>
          <w:szCs w:val="28"/>
        </w:rPr>
        <w:t>онятия «над», «под», «сбоку», «вверх», «вниз».</w:t>
      </w:r>
      <w:r>
        <w:rPr>
          <w:sz w:val="28"/>
          <w:szCs w:val="28"/>
        </w:rPr>
        <w:t xml:space="preserve"> Диктант для конструирования «Ваза».</w:t>
      </w:r>
    </w:p>
    <w:p w:rsidR="00656C68" w:rsidRDefault="00656C68" w:rsidP="00656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1.6. Выделение</w:t>
      </w:r>
      <w:r w:rsidRPr="005B6C77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и целого (9 ч)</w:t>
      </w:r>
    </w:p>
    <w:p w:rsidR="007B7B0D" w:rsidRPr="002870AC" w:rsidRDefault="007B7B0D" w:rsidP="007B7B0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Разложение фигур на части.</w:t>
      </w:r>
    </w:p>
    <w:p w:rsidR="007B7B0D" w:rsidRPr="005B6C77" w:rsidRDefault="007B7B0D" w:rsidP="007B7B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B6C77">
        <w:rPr>
          <w:sz w:val="28"/>
          <w:szCs w:val="28"/>
        </w:rPr>
        <w:t xml:space="preserve">онятия </w:t>
      </w:r>
      <w:r>
        <w:rPr>
          <w:sz w:val="28"/>
          <w:szCs w:val="28"/>
        </w:rPr>
        <w:t xml:space="preserve">- </w:t>
      </w:r>
      <w:r w:rsidRPr="005B6C77">
        <w:rPr>
          <w:sz w:val="28"/>
          <w:szCs w:val="28"/>
        </w:rPr>
        <w:t>«целое», «часть».</w:t>
      </w:r>
      <w:r>
        <w:rPr>
          <w:sz w:val="28"/>
          <w:szCs w:val="28"/>
        </w:rPr>
        <w:t xml:space="preserve"> С</w:t>
      </w:r>
      <w:r w:rsidRPr="005B6C77">
        <w:rPr>
          <w:sz w:val="28"/>
          <w:szCs w:val="28"/>
        </w:rPr>
        <w:t xml:space="preserve">оставление большого </w:t>
      </w:r>
      <w:r>
        <w:rPr>
          <w:sz w:val="28"/>
          <w:szCs w:val="28"/>
        </w:rPr>
        <w:t xml:space="preserve">равностороннего треугольника из </w:t>
      </w:r>
      <w:r w:rsidRPr="005B6C77">
        <w:rPr>
          <w:sz w:val="28"/>
          <w:szCs w:val="28"/>
        </w:rPr>
        <w:t>четырех маленьких, выделение частей целого.</w:t>
      </w:r>
      <w:r>
        <w:rPr>
          <w:sz w:val="28"/>
          <w:szCs w:val="28"/>
        </w:rPr>
        <w:t xml:space="preserve"> Составление фигур по схеме «Танк».</w:t>
      </w:r>
    </w:p>
    <w:p w:rsidR="00656C68" w:rsidRDefault="00656C68" w:rsidP="00656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1.7. Тематическое конструирование (9 ч).</w:t>
      </w:r>
    </w:p>
    <w:p w:rsidR="007B7B0D" w:rsidRPr="00F510D7" w:rsidRDefault="007B7B0D" w:rsidP="007B7B0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Проект «Звездное небо».</w:t>
      </w:r>
    </w:p>
    <w:p w:rsidR="007B7B0D" w:rsidRDefault="007B7B0D" w:rsidP="007B7B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Диалог «Космос». Конструирование фигур – «звезда», «комета», «спутник», «планета», «метеорит».</w:t>
      </w:r>
    </w:p>
    <w:p w:rsidR="007B7B0D" w:rsidRDefault="007B7B0D" w:rsidP="00A92E04">
      <w:pPr>
        <w:spacing w:line="360" w:lineRule="auto"/>
        <w:ind w:firstLine="360"/>
        <w:rPr>
          <w:b/>
          <w:i/>
          <w:sz w:val="28"/>
          <w:szCs w:val="28"/>
        </w:rPr>
      </w:pPr>
    </w:p>
    <w:p w:rsidR="00A92E04" w:rsidRPr="00A52033" w:rsidRDefault="00A92E04" w:rsidP="007B7B0D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 w:rsidRPr="00A52033">
        <w:rPr>
          <w:b/>
          <w:i/>
          <w:sz w:val="28"/>
          <w:szCs w:val="28"/>
        </w:rPr>
        <w:t>Модуль «Объемное моделирование»</w:t>
      </w:r>
    </w:p>
    <w:p w:rsidR="00A92E04" w:rsidRDefault="00E33186" w:rsidP="00656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</w:t>
      </w:r>
      <w:r w:rsidR="00656C68">
        <w:rPr>
          <w:sz w:val="28"/>
          <w:szCs w:val="28"/>
        </w:rPr>
        <w:t xml:space="preserve"> Исследование и конструирование предметов кубической формы (9 ч)</w:t>
      </w:r>
    </w:p>
    <w:p w:rsidR="003F31A5" w:rsidRPr="00F510D7" w:rsidRDefault="003F31A5" w:rsidP="003F31A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746064">
        <w:rPr>
          <w:i/>
          <w:sz w:val="28"/>
          <w:szCs w:val="28"/>
        </w:rPr>
        <w:t xml:space="preserve"> </w:t>
      </w:r>
      <w:r w:rsidR="003F58EA">
        <w:rPr>
          <w:i/>
          <w:sz w:val="28"/>
          <w:szCs w:val="28"/>
        </w:rPr>
        <w:t>Поиск и сравнение предметов кубической формы –</w:t>
      </w:r>
      <w:r w:rsidR="00E33186">
        <w:rPr>
          <w:i/>
          <w:sz w:val="28"/>
          <w:szCs w:val="28"/>
        </w:rPr>
        <w:t xml:space="preserve"> «большой», «маленький»</w:t>
      </w:r>
      <w:r>
        <w:rPr>
          <w:i/>
          <w:sz w:val="28"/>
          <w:szCs w:val="28"/>
        </w:rPr>
        <w:t>.</w:t>
      </w:r>
    </w:p>
    <w:p w:rsidR="003F31A5" w:rsidRDefault="003F58EA" w:rsidP="003F58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Инсценировка русской народной сказки «Три медведя». Конструирование декораций для сказки - предметы кубической формы – «стул», «дом», «будка для собаки», «корзинка», «гриб». Понятия «большой», «маленький».</w:t>
      </w:r>
    </w:p>
    <w:p w:rsidR="009E55A6" w:rsidRDefault="00E33186" w:rsidP="00656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="009E55A6">
        <w:rPr>
          <w:sz w:val="28"/>
          <w:szCs w:val="28"/>
        </w:rPr>
        <w:t xml:space="preserve"> </w:t>
      </w:r>
      <w:r w:rsidR="009E55A6" w:rsidRPr="00F31073">
        <w:rPr>
          <w:sz w:val="28"/>
          <w:szCs w:val="28"/>
        </w:rPr>
        <w:t>Исследование и конструирование предметов пирамидальной формы</w:t>
      </w:r>
      <w:r w:rsidR="009E55A6">
        <w:rPr>
          <w:sz w:val="28"/>
          <w:szCs w:val="28"/>
        </w:rPr>
        <w:t xml:space="preserve"> (9 ч)</w:t>
      </w:r>
    </w:p>
    <w:p w:rsidR="00746064" w:rsidRPr="00F510D7" w:rsidRDefault="00746064" w:rsidP="007460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Поиск и сравнение предметов пирамидальной формы – «большой», «маленьки</w:t>
      </w:r>
      <w:r w:rsidR="00E33186">
        <w:rPr>
          <w:i/>
          <w:sz w:val="28"/>
          <w:szCs w:val="28"/>
        </w:rPr>
        <w:t>й»</w:t>
      </w:r>
      <w:r>
        <w:rPr>
          <w:i/>
          <w:sz w:val="28"/>
          <w:szCs w:val="28"/>
        </w:rPr>
        <w:t>.</w:t>
      </w:r>
    </w:p>
    <w:p w:rsidR="00746064" w:rsidRDefault="00746064" w:rsidP="00746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Инсценировка русской народной сказки «Колобок». Конструирование декораций для сказки - предметы пирамидальной формы – «елочка», «крыша дома». Понятия «большой», «маленький».</w:t>
      </w:r>
    </w:p>
    <w:p w:rsidR="00E33186" w:rsidRDefault="00E33186" w:rsidP="00E331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2.3 Тематическое конструирование (2 ч)</w:t>
      </w:r>
    </w:p>
    <w:p w:rsidR="00E33186" w:rsidRDefault="00E33186" w:rsidP="00E3318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Проект «Кукольный городок».</w:t>
      </w:r>
    </w:p>
    <w:p w:rsidR="00530230" w:rsidRPr="00530230" w:rsidRDefault="00530230" w:rsidP="00E331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Диалог «Кукольный городок». Конструирование фигур – «мебель», «дом», «качели», «горки», «посуда».</w:t>
      </w:r>
      <w:r w:rsidR="00DA5C88">
        <w:rPr>
          <w:sz w:val="28"/>
          <w:szCs w:val="28"/>
        </w:rPr>
        <w:t xml:space="preserve"> Выставка «Кукольный городок».</w:t>
      </w:r>
    </w:p>
    <w:p w:rsidR="00226F9B" w:rsidRDefault="00226F9B" w:rsidP="00A76EB7">
      <w:pPr>
        <w:spacing w:line="360" w:lineRule="auto"/>
        <w:jc w:val="center"/>
        <w:rPr>
          <w:b/>
          <w:sz w:val="28"/>
          <w:szCs w:val="28"/>
        </w:rPr>
      </w:pPr>
      <w:r w:rsidRPr="00A76EB7">
        <w:rPr>
          <w:b/>
          <w:sz w:val="28"/>
          <w:szCs w:val="28"/>
        </w:rPr>
        <w:t>3 год обучения</w:t>
      </w:r>
    </w:p>
    <w:p w:rsidR="008806CD" w:rsidRDefault="008806CD" w:rsidP="008806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A1371D">
        <w:rPr>
          <w:sz w:val="28"/>
          <w:szCs w:val="28"/>
        </w:rPr>
        <w:t>третьего года обучения</w:t>
      </w:r>
      <w:r>
        <w:rPr>
          <w:sz w:val="28"/>
          <w:szCs w:val="28"/>
        </w:rPr>
        <w:t xml:space="preserve"> является началом формирования у </w:t>
      </w:r>
      <w:r w:rsidR="00A1371D">
        <w:rPr>
          <w:sz w:val="28"/>
          <w:szCs w:val="28"/>
        </w:rPr>
        <w:t xml:space="preserve">детей 5 – 6 лет </w:t>
      </w:r>
      <w:r>
        <w:rPr>
          <w:b/>
          <w:sz w:val="28"/>
          <w:szCs w:val="28"/>
        </w:rPr>
        <w:t>понятий и представлений из области геометрии</w:t>
      </w:r>
      <w:r>
        <w:rPr>
          <w:sz w:val="28"/>
          <w:szCs w:val="28"/>
        </w:rPr>
        <w:t xml:space="preserve">, а также предполагает их более широкое приобщение к творческой конструкторской деятельности. Изучая форму и конструкцию предметов окружающего мира, </w:t>
      </w:r>
      <w:r w:rsidR="00A1371D">
        <w:rPr>
          <w:sz w:val="28"/>
          <w:szCs w:val="28"/>
        </w:rPr>
        <w:t>дети</w:t>
      </w:r>
      <w:r>
        <w:rPr>
          <w:sz w:val="28"/>
          <w:szCs w:val="28"/>
        </w:rPr>
        <w:t xml:space="preserve"> знакомятся с понятиями «многоугольник», «пирамида», «призма», «ребро», «грань», «угол», «основание». Кроме того, они получают первоначальные представления о взаимосвязи формы геометрического тела с этими понятиями. </w:t>
      </w:r>
    </w:p>
    <w:p w:rsidR="008806CD" w:rsidRDefault="008806CD" w:rsidP="008806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 эти знания не должны рассматриваться как самоцель. Главная задача учителя состоит не в заучивании специальных терминов и формулировок, а в том, чтобы постепенно формировать у учеников созидательное отношение к вещи и окружающему миру в целом. Знакомство с объемными геометрическими формами на этом этапе происходит через изучение и конструирование предметов окружающего мира. С этой целью учащиеся включаются в процесс моделирования предметов с ярко выраженной формой.</w:t>
      </w:r>
    </w:p>
    <w:p w:rsidR="000651CB" w:rsidRDefault="000651CB" w:rsidP="000651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Параллельно с решением разнообразных логических задач программа предусматривает и творчество иного плана – художественно-эстетического. Эти задания предполагают обязательное </w:t>
      </w:r>
      <w:r w:rsidRPr="005B72FE">
        <w:rPr>
          <w:sz w:val="28"/>
          <w:szCs w:val="28"/>
        </w:rPr>
        <w:t>обогащение чувственного опыта ребенка.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Поскольку успешность любых видов творчества прямо пропорциональна этому опыту и запасу впечатлений, их целенаправленное обогащение – один из главных компонентов программы. Прежде всего, на этом этапе дети учатся внимательно всматриваться в особенности объектов окружающего мира, определять их форму, сравнивать, мысленно преобразовывать, видеть прекрасное в обыденном.</w:t>
      </w:r>
    </w:p>
    <w:p w:rsidR="004E307E" w:rsidRDefault="004E307E" w:rsidP="004E307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Наблюдения:</w:t>
      </w:r>
      <w:r>
        <w:rPr>
          <w:sz w:val="28"/>
          <w:szCs w:val="28"/>
        </w:rPr>
        <w:t xml:space="preserve"> рассматривание объектов окружающего мира на предмет наличия симметрии и асимметрии, ритма элементов в их конструкциях; рассматривание предметов, поиск новых образов и образного сходства в формах различных объектов (на основе ассоциативно-образного мышления).</w:t>
      </w:r>
    </w:p>
    <w:p w:rsidR="0060588D" w:rsidRDefault="0060588D" w:rsidP="0060588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Логические задачи, задания на пространственное мышление:</w:t>
      </w:r>
    </w:p>
    <w:p w:rsidR="0060588D" w:rsidRDefault="0060588D" w:rsidP="006058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Конструирование одних геометрических фигур из других; составление логического квадрата; достраивание симметричных форм; трансформация плоской фигуры в объемное тело; составление фигур различного периметра; поиск закономерностей в конструировании плоскостных узоров и орнаментов;</w:t>
      </w:r>
    </w:p>
    <w:p w:rsidR="0060588D" w:rsidRDefault="0060588D" w:rsidP="006058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324C73">
        <w:rPr>
          <w:sz w:val="28"/>
          <w:szCs w:val="28"/>
        </w:rPr>
        <w:t>лассификация</w:t>
      </w:r>
      <w:r>
        <w:rPr>
          <w:sz w:val="28"/>
          <w:szCs w:val="28"/>
        </w:rPr>
        <w:t xml:space="preserve"> фигур по 2 – 3 признакам (цвет, форма, размер).</w:t>
      </w:r>
    </w:p>
    <w:p w:rsidR="00C4732D" w:rsidRDefault="00DA5797" w:rsidP="00D345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Тематическое конструирование</w:t>
      </w:r>
      <w:r w:rsidR="00D345A8">
        <w:rPr>
          <w:sz w:val="28"/>
          <w:szCs w:val="28"/>
          <w:u w:val="single"/>
        </w:rPr>
        <w:t>:</w:t>
      </w:r>
      <w:r w:rsidR="00D345A8">
        <w:rPr>
          <w:sz w:val="28"/>
          <w:szCs w:val="28"/>
        </w:rPr>
        <w:t xml:space="preserve"> </w:t>
      </w:r>
    </w:p>
    <w:p w:rsidR="005B72FE" w:rsidRDefault="00D345A8" w:rsidP="00C47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модуле «</w:t>
      </w:r>
      <w:r w:rsidR="00236BBC">
        <w:rPr>
          <w:sz w:val="28"/>
          <w:szCs w:val="28"/>
        </w:rPr>
        <w:t>Объемное</w:t>
      </w:r>
      <w:r>
        <w:rPr>
          <w:sz w:val="28"/>
          <w:szCs w:val="28"/>
        </w:rPr>
        <w:t xml:space="preserve"> моделирование» разрабатываются и реализуются проекты по темам: </w:t>
      </w:r>
      <w:r w:rsidR="001B434F">
        <w:rPr>
          <w:sz w:val="28"/>
          <w:szCs w:val="28"/>
        </w:rPr>
        <w:t>«Животный мир», «Растительный мир», «Мой дом», «Мебель», «Посуда», «Детская площадка», «Техника», «Мячи», «Космодром».</w:t>
      </w:r>
    </w:p>
    <w:p w:rsidR="00DA5797" w:rsidRDefault="00DA5797" w:rsidP="00DA5797">
      <w:pPr>
        <w:spacing w:line="360" w:lineRule="auto"/>
        <w:ind w:firstLine="708"/>
        <w:rPr>
          <w:b/>
          <w:i/>
          <w:sz w:val="28"/>
          <w:szCs w:val="28"/>
        </w:rPr>
      </w:pPr>
    </w:p>
    <w:p w:rsidR="00DA5797" w:rsidRDefault="00DA5797" w:rsidP="00530230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52033">
        <w:rPr>
          <w:b/>
          <w:i/>
          <w:sz w:val="28"/>
          <w:szCs w:val="28"/>
        </w:rPr>
        <w:t>Модуль «Плоскостное моделирование»</w:t>
      </w:r>
    </w:p>
    <w:p w:rsidR="00530230" w:rsidRDefault="00530230" w:rsidP="00530230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5797" w:rsidRDefault="00FB2E1B" w:rsidP="00FB2E1B">
      <w:pPr>
        <w:numPr>
          <w:ilvl w:val="1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32D">
        <w:rPr>
          <w:sz w:val="28"/>
          <w:szCs w:val="28"/>
        </w:rPr>
        <w:t>Исследование форм и свойств м</w:t>
      </w:r>
      <w:r w:rsidR="00C4732D" w:rsidRPr="005B6C77">
        <w:rPr>
          <w:sz w:val="28"/>
          <w:szCs w:val="28"/>
        </w:rPr>
        <w:t>ногоугольник</w:t>
      </w:r>
      <w:r w:rsidR="00C4732D">
        <w:rPr>
          <w:sz w:val="28"/>
          <w:szCs w:val="28"/>
        </w:rPr>
        <w:t>ов (4 ч)</w:t>
      </w:r>
    </w:p>
    <w:p w:rsidR="006E6291" w:rsidRPr="006E6291" w:rsidRDefault="006E6291" w:rsidP="006E6291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1. Поиск заданных фигур. Сравнение и конструирование четырехугольников.</w:t>
      </w:r>
    </w:p>
    <w:p w:rsidR="006E6291" w:rsidRDefault="00103698" w:rsidP="006E6291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B6C77">
        <w:rPr>
          <w:sz w:val="28"/>
          <w:szCs w:val="28"/>
        </w:rPr>
        <w:t xml:space="preserve">казка «Геометрический лес» - находим в геометрическом лесу </w:t>
      </w:r>
      <w:r>
        <w:rPr>
          <w:sz w:val="28"/>
          <w:szCs w:val="28"/>
        </w:rPr>
        <w:t>заданные фигуры</w:t>
      </w:r>
      <w:r w:rsidRPr="005B6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6291">
        <w:rPr>
          <w:sz w:val="28"/>
          <w:szCs w:val="28"/>
        </w:rPr>
        <w:t xml:space="preserve">Игра «Найди пару». Понятия «многоугольник», «прямоугольник», «ромб». </w:t>
      </w:r>
      <w:r w:rsidR="006E6291">
        <w:rPr>
          <w:i/>
          <w:sz w:val="28"/>
          <w:szCs w:val="28"/>
        </w:rPr>
        <w:t xml:space="preserve"> </w:t>
      </w:r>
      <w:r w:rsidR="006E6291">
        <w:rPr>
          <w:sz w:val="28"/>
          <w:szCs w:val="28"/>
        </w:rPr>
        <w:t>Логические задания на замещение фигур конструктора</w:t>
      </w:r>
      <w:r w:rsidR="003638BF" w:rsidRPr="003638BF">
        <w:rPr>
          <w:sz w:val="28"/>
          <w:szCs w:val="28"/>
        </w:rPr>
        <w:t xml:space="preserve"> (</w:t>
      </w:r>
      <w:r w:rsidR="003638BF">
        <w:rPr>
          <w:sz w:val="28"/>
          <w:szCs w:val="28"/>
        </w:rPr>
        <w:t>см. приложение № 4</w:t>
      </w:r>
      <w:r w:rsidR="003638BF" w:rsidRPr="003638BF">
        <w:rPr>
          <w:sz w:val="28"/>
          <w:szCs w:val="28"/>
        </w:rPr>
        <w:t>)</w:t>
      </w:r>
      <w:r w:rsidR="006E6291">
        <w:rPr>
          <w:sz w:val="28"/>
          <w:szCs w:val="28"/>
        </w:rPr>
        <w:t>.</w:t>
      </w:r>
      <w:r w:rsidR="003638BF">
        <w:rPr>
          <w:sz w:val="28"/>
          <w:szCs w:val="28"/>
        </w:rPr>
        <w:t xml:space="preserve"> Конструирование по схеме «Автомобиль».</w:t>
      </w:r>
    </w:p>
    <w:p w:rsidR="00C4732D" w:rsidRDefault="00FB2E1B" w:rsidP="00FB2E1B">
      <w:pPr>
        <w:numPr>
          <w:ilvl w:val="1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C77">
        <w:rPr>
          <w:sz w:val="28"/>
          <w:szCs w:val="28"/>
        </w:rPr>
        <w:t>Сравнение и классификация</w:t>
      </w:r>
      <w:r>
        <w:rPr>
          <w:sz w:val="28"/>
          <w:szCs w:val="28"/>
        </w:rPr>
        <w:t xml:space="preserve"> (5 ч)</w:t>
      </w:r>
    </w:p>
    <w:p w:rsidR="006E6291" w:rsidRPr="006E6291" w:rsidRDefault="006E6291" w:rsidP="006E6291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1. Классификация по 1 – 2 свойствам.</w:t>
      </w:r>
    </w:p>
    <w:p w:rsidR="006E6291" w:rsidRPr="005B6C77" w:rsidRDefault="006E6291" w:rsidP="006E62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5B6C77">
        <w:rPr>
          <w:sz w:val="28"/>
          <w:szCs w:val="28"/>
        </w:rPr>
        <w:t>лассификация геометрических фигур по форме и по размеру.</w:t>
      </w:r>
    </w:p>
    <w:p w:rsidR="006E6291" w:rsidRPr="005B6C77" w:rsidRDefault="006E6291" w:rsidP="006E62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5B6C77">
        <w:rPr>
          <w:sz w:val="28"/>
          <w:szCs w:val="28"/>
        </w:rPr>
        <w:t>гра «Магазин»</w:t>
      </w:r>
      <w:r w:rsidR="003638BF">
        <w:rPr>
          <w:sz w:val="28"/>
          <w:szCs w:val="28"/>
        </w:rPr>
        <w:t xml:space="preserve"> (см. приложение № 5)</w:t>
      </w:r>
      <w:r w:rsidRPr="005B6C77">
        <w:rPr>
          <w:sz w:val="28"/>
          <w:szCs w:val="28"/>
        </w:rPr>
        <w:t xml:space="preserve">. </w:t>
      </w:r>
      <w:r w:rsidR="003638BF">
        <w:rPr>
          <w:sz w:val="28"/>
          <w:szCs w:val="28"/>
        </w:rPr>
        <w:t>Конструирование по контурной схеме «Жираф».</w:t>
      </w:r>
    </w:p>
    <w:p w:rsidR="00FB2E1B" w:rsidRDefault="00FB2E1B" w:rsidP="00FB2E1B">
      <w:pPr>
        <w:numPr>
          <w:ilvl w:val="1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Выявление закономерностей (5 ч)</w:t>
      </w:r>
    </w:p>
    <w:p w:rsidR="00B833A4" w:rsidRPr="005B6C77" w:rsidRDefault="00B833A4" w:rsidP="00B833A4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1. Ч</w:t>
      </w:r>
      <w:r w:rsidRPr="00B833A4">
        <w:rPr>
          <w:i/>
          <w:sz w:val="28"/>
          <w:szCs w:val="28"/>
        </w:rPr>
        <w:t>ередование по форме и по размеру.</w:t>
      </w:r>
    </w:p>
    <w:p w:rsidR="00B833A4" w:rsidRPr="005B6C77" w:rsidRDefault="00514492" w:rsidP="00B833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B833A4" w:rsidRPr="005B6C77">
        <w:rPr>
          <w:sz w:val="28"/>
          <w:szCs w:val="28"/>
        </w:rPr>
        <w:t xml:space="preserve">онструирование узора с чередованием фигур разного размера и формы. </w:t>
      </w:r>
      <w:r w:rsidR="003638BF">
        <w:rPr>
          <w:sz w:val="28"/>
          <w:szCs w:val="28"/>
        </w:rPr>
        <w:t>Диктант для конструирования «Робот».</w:t>
      </w:r>
    </w:p>
    <w:p w:rsidR="00FB2E1B" w:rsidRDefault="00FB2E1B" w:rsidP="00FB2E1B">
      <w:pPr>
        <w:numPr>
          <w:ilvl w:val="1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Комбинаторика (4 ч)</w:t>
      </w:r>
    </w:p>
    <w:p w:rsidR="00514492" w:rsidRPr="00DD70A5" w:rsidRDefault="00514492" w:rsidP="0051449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 Комбинирование трех </w:t>
      </w:r>
      <w:r w:rsidR="003638BF">
        <w:rPr>
          <w:i/>
          <w:sz w:val="28"/>
          <w:szCs w:val="28"/>
        </w:rPr>
        <w:t xml:space="preserve">фигур. </w:t>
      </w:r>
      <w:r>
        <w:rPr>
          <w:i/>
          <w:sz w:val="28"/>
          <w:szCs w:val="28"/>
        </w:rPr>
        <w:t xml:space="preserve">    </w:t>
      </w:r>
    </w:p>
    <w:p w:rsidR="00514492" w:rsidRDefault="002435CE" w:rsidP="00514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="00514492">
        <w:rPr>
          <w:sz w:val="28"/>
          <w:szCs w:val="28"/>
        </w:rPr>
        <w:t xml:space="preserve"> «</w:t>
      </w:r>
      <w:r>
        <w:rPr>
          <w:sz w:val="28"/>
          <w:szCs w:val="28"/>
        </w:rPr>
        <w:t>вариант</w:t>
      </w:r>
      <w:r w:rsidR="00514492">
        <w:rPr>
          <w:sz w:val="28"/>
          <w:szCs w:val="28"/>
        </w:rPr>
        <w:t xml:space="preserve">». Вычисление всех возможных вариантов комбинирования с использованием трех фигур (см. приложение № 7). </w:t>
      </w:r>
      <w:r>
        <w:rPr>
          <w:sz w:val="28"/>
          <w:szCs w:val="28"/>
        </w:rPr>
        <w:t>К</w:t>
      </w:r>
      <w:r w:rsidR="00514492">
        <w:rPr>
          <w:sz w:val="28"/>
          <w:szCs w:val="28"/>
        </w:rPr>
        <w:t>онструирование по схеме «Ворона».</w:t>
      </w:r>
    </w:p>
    <w:p w:rsidR="00FB2E1B" w:rsidRDefault="00FB2E1B" w:rsidP="00FB2E1B">
      <w:pPr>
        <w:numPr>
          <w:ilvl w:val="1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C77">
        <w:rPr>
          <w:sz w:val="28"/>
          <w:szCs w:val="28"/>
        </w:rPr>
        <w:t>Пространственное ориентирование</w:t>
      </w:r>
      <w:r>
        <w:rPr>
          <w:sz w:val="28"/>
          <w:szCs w:val="28"/>
        </w:rPr>
        <w:t xml:space="preserve"> (9 ч)</w:t>
      </w:r>
    </w:p>
    <w:p w:rsidR="00AE2FEA" w:rsidRDefault="00AE2FEA" w:rsidP="00AE2FEA">
      <w:pPr>
        <w:numPr>
          <w:ilvl w:val="0"/>
          <w:numId w:val="2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Понятия «вправо», «влево».</w:t>
      </w:r>
    </w:p>
    <w:p w:rsidR="00CB18C3" w:rsidRDefault="00AE2FEA" w:rsidP="00AE2FE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Инсценировка сказки «Красная Шапочка». Изготовление декораций для сказки. Конструирование дорожки с несколькими поворотами «вправо» и «влево». </w:t>
      </w:r>
    </w:p>
    <w:p w:rsidR="00FB2E1B" w:rsidRDefault="00FB2E1B" w:rsidP="00FB2E1B">
      <w:pPr>
        <w:numPr>
          <w:ilvl w:val="1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Выделение части и целого (4 ч)</w:t>
      </w:r>
    </w:p>
    <w:p w:rsidR="00051059" w:rsidRDefault="00051059" w:rsidP="0005105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Выделение заданного количества фигур из множества.</w:t>
      </w:r>
    </w:p>
    <w:p w:rsidR="00051059" w:rsidRPr="00B43F84" w:rsidRDefault="00051059" w:rsidP="00051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 множеством чисел от 0 до 10. Поиск фигур определенного количества и формы. Конструирование по заданным условиям. </w:t>
      </w:r>
    </w:p>
    <w:p w:rsidR="00377501" w:rsidRPr="00FB2E1B" w:rsidRDefault="00377501" w:rsidP="00377501">
      <w:pPr>
        <w:numPr>
          <w:ilvl w:val="1"/>
          <w:numId w:val="3"/>
        </w:numPr>
        <w:spacing w:line="360" w:lineRule="auto"/>
        <w:rPr>
          <w:sz w:val="28"/>
          <w:szCs w:val="28"/>
        </w:rPr>
      </w:pPr>
    </w:p>
    <w:p w:rsidR="00DA5797" w:rsidRDefault="00DA5797" w:rsidP="00442430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 w:rsidRPr="00A52033">
        <w:rPr>
          <w:b/>
          <w:i/>
          <w:sz w:val="28"/>
          <w:szCs w:val="28"/>
        </w:rPr>
        <w:t>Модуль «Объемное моделирование»</w:t>
      </w:r>
    </w:p>
    <w:p w:rsidR="00442430" w:rsidRPr="00A52033" w:rsidRDefault="00442430" w:rsidP="00442430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D345A8" w:rsidRDefault="00FB2E1B" w:rsidP="00FB2E1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 Объемные геометрические фигуры (9 ч)</w:t>
      </w:r>
    </w:p>
    <w:p w:rsidR="00442430" w:rsidRDefault="00442430" w:rsidP="00442430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57724A">
        <w:rPr>
          <w:i/>
          <w:sz w:val="28"/>
          <w:szCs w:val="28"/>
        </w:rPr>
        <w:t>Конструирование куба из развертки.</w:t>
      </w:r>
    </w:p>
    <w:p w:rsidR="0057724A" w:rsidRPr="0057724A" w:rsidRDefault="0057724A" w:rsidP="0044243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Понятия «куб», «развертка». Поиск правильной развертки куба. Конструирование куба из развертки. Диктант для конструирования «Медведь».</w:t>
      </w:r>
    </w:p>
    <w:p w:rsidR="00FB2E1B" w:rsidRDefault="00FB2E1B" w:rsidP="00FB2E1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2.2 Исследование и конструирование предметов, имеющих форму призмы (9ч)</w:t>
      </w:r>
    </w:p>
    <w:p w:rsidR="0057724A" w:rsidRPr="00F510D7" w:rsidRDefault="0057724A" w:rsidP="0057724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Поиск и сравнение предметов</w:t>
      </w:r>
      <w:r w:rsidR="009B3FE8">
        <w:rPr>
          <w:i/>
          <w:sz w:val="28"/>
          <w:szCs w:val="28"/>
        </w:rPr>
        <w:t>, имеющих форму призмы</w:t>
      </w:r>
      <w:r>
        <w:rPr>
          <w:i/>
          <w:sz w:val="28"/>
          <w:szCs w:val="28"/>
        </w:rPr>
        <w:t xml:space="preserve"> – «высокий», «низкий»</w:t>
      </w:r>
      <w:r w:rsidR="00C64778">
        <w:rPr>
          <w:i/>
          <w:sz w:val="28"/>
          <w:szCs w:val="28"/>
        </w:rPr>
        <w:t>, «тонкий», «толстый»</w:t>
      </w:r>
      <w:r>
        <w:rPr>
          <w:i/>
          <w:sz w:val="28"/>
          <w:szCs w:val="28"/>
        </w:rPr>
        <w:t>.</w:t>
      </w:r>
    </w:p>
    <w:p w:rsidR="0057724A" w:rsidRPr="0057724A" w:rsidRDefault="009B3FE8" w:rsidP="0057724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Выбор</w:t>
      </w:r>
      <w:r w:rsidR="0057724A">
        <w:rPr>
          <w:sz w:val="28"/>
          <w:szCs w:val="28"/>
        </w:rPr>
        <w:t xml:space="preserve"> подарка маме </w:t>
      </w:r>
      <w:r w:rsidR="00C64778">
        <w:rPr>
          <w:sz w:val="28"/>
          <w:szCs w:val="28"/>
        </w:rPr>
        <w:t>к празднику</w:t>
      </w:r>
      <w:r w:rsidR="0057724A">
        <w:rPr>
          <w:sz w:val="28"/>
          <w:szCs w:val="28"/>
        </w:rPr>
        <w:t xml:space="preserve"> 8 марта. Конструирование цветка и вазы в форме призмы. Понятия «высокий», «низкий».</w:t>
      </w:r>
    </w:p>
    <w:p w:rsidR="00FB2E1B" w:rsidRDefault="00FB2E1B" w:rsidP="00FB2E1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692840">
        <w:rPr>
          <w:sz w:val="28"/>
          <w:szCs w:val="28"/>
        </w:rPr>
        <w:t>Исследование и конструирование предметов пирамидальной формы</w:t>
      </w:r>
      <w:r>
        <w:rPr>
          <w:sz w:val="28"/>
          <w:szCs w:val="28"/>
        </w:rPr>
        <w:t xml:space="preserve"> (9 ч)</w:t>
      </w:r>
    </w:p>
    <w:p w:rsidR="0057724A" w:rsidRPr="00F510D7" w:rsidRDefault="0057724A" w:rsidP="0057724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Поиск и сравнение предметов пирамидальной формы – «</w:t>
      </w:r>
      <w:r w:rsidR="00C64778">
        <w:rPr>
          <w:i/>
          <w:sz w:val="28"/>
          <w:szCs w:val="28"/>
        </w:rPr>
        <w:t>высокий</w:t>
      </w:r>
      <w:r>
        <w:rPr>
          <w:i/>
          <w:sz w:val="28"/>
          <w:szCs w:val="28"/>
        </w:rPr>
        <w:t>», «</w:t>
      </w:r>
      <w:r w:rsidR="00C64778">
        <w:rPr>
          <w:i/>
          <w:sz w:val="28"/>
          <w:szCs w:val="28"/>
        </w:rPr>
        <w:t>низкий</w:t>
      </w:r>
      <w:r>
        <w:rPr>
          <w:i/>
          <w:sz w:val="28"/>
          <w:szCs w:val="28"/>
        </w:rPr>
        <w:t>»</w:t>
      </w:r>
      <w:r w:rsidR="00C64778">
        <w:rPr>
          <w:i/>
          <w:sz w:val="28"/>
          <w:szCs w:val="28"/>
        </w:rPr>
        <w:t>, «тонкий», «толстый»</w:t>
      </w:r>
      <w:r>
        <w:rPr>
          <w:i/>
          <w:sz w:val="28"/>
          <w:szCs w:val="28"/>
        </w:rPr>
        <w:t>.</w:t>
      </w:r>
    </w:p>
    <w:p w:rsidR="0057724A" w:rsidRDefault="00C64778" w:rsidP="005772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Поиск предметов пирамидальной формы в окружающем мире. </w:t>
      </w:r>
      <w:r w:rsidR="0057724A">
        <w:rPr>
          <w:sz w:val="28"/>
          <w:szCs w:val="28"/>
        </w:rPr>
        <w:t xml:space="preserve">Конструирование </w:t>
      </w:r>
      <w:r>
        <w:rPr>
          <w:sz w:val="28"/>
          <w:szCs w:val="28"/>
        </w:rPr>
        <w:t>фигур по выбору детей</w:t>
      </w:r>
      <w:r w:rsidR="0057724A">
        <w:rPr>
          <w:sz w:val="28"/>
          <w:szCs w:val="28"/>
        </w:rPr>
        <w:t>. Понятия «</w:t>
      </w:r>
      <w:r>
        <w:rPr>
          <w:sz w:val="28"/>
          <w:szCs w:val="28"/>
        </w:rPr>
        <w:t>высокий</w:t>
      </w:r>
      <w:r w:rsidR="0057724A">
        <w:rPr>
          <w:sz w:val="28"/>
          <w:szCs w:val="28"/>
        </w:rPr>
        <w:t>», «</w:t>
      </w:r>
      <w:r>
        <w:rPr>
          <w:sz w:val="28"/>
          <w:szCs w:val="28"/>
        </w:rPr>
        <w:t>низкий</w:t>
      </w:r>
      <w:r w:rsidR="0057724A">
        <w:rPr>
          <w:sz w:val="28"/>
          <w:szCs w:val="28"/>
        </w:rPr>
        <w:t>»</w:t>
      </w:r>
      <w:r>
        <w:rPr>
          <w:sz w:val="28"/>
          <w:szCs w:val="28"/>
        </w:rPr>
        <w:t>, «тонкий», «толстый»</w:t>
      </w:r>
      <w:r w:rsidR="0057724A">
        <w:rPr>
          <w:sz w:val="28"/>
          <w:szCs w:val="28"/>
        </w:rPr>
        <w:t>.</w:t>
      </w:r>
    </w:p>
    <w:p w:rsidR="00FB2E1B" w:rsidRDefault="00FB2E1B" w:rsidP="00FB2E1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 Тематическое конструирование (9 ч)</w:t>
      </w:r>
    </w:p>
    <w:p w:rsidR="0095267D" w:rsidRDefault="0095267D" w:rsidP="0095267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Проект «Техника».</w:t>
      </w:r>
    </w:p>
    <w:p w:rsidR="0095267D" w:rsidRDefault="0095267D" w:rsidP="009526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Диалог «</w:t>
      </w:r>
      <w:r w:rsidR="001162C7">
        <w:rPr>
          <w:sz w:val="28"/>
          <w:szCs w:val="28"/>
        </w:rPr>
        <w:t>Виды техники</w:t>
      </w:r>
      <w:r>
        <w:rPr>
          <w:sz w:val="28"/>
          <w:szCs w:val="28"/>
        </w:rPr>
        <w:t xml:space="preserve">». </w:t>
      </w:r>
      <w:r w:rsidR="001162C7">
        <w:rPr>
          <w:sz w:val="28"/>
          <w:szCs w:val="28"/>
        </w:rPr>
        <w:t>Конструирование фигур – «лодка», «корабль», «автомобиль», «подъемный кран», «трактор».</w:t>
      </w:r>
      <w:r w:rsidR="00DA5C88">
        <w:rPr>
          <w:sz w:val="28"/>
          <w:szCs w:val="28"/>
        </w:rPr>
        <w:t xml:space="preserve"> Выставка «Техника».</w:t>
      </w:r>
    </w:p>
    <w:p w:rsidR="00077494" w:rsidRDefault="00077494" w:rsidP="00BE6EEB">
      <w:pPr>
        <w:spacing w:line="360" w:lineRule="auto"/>
        <w:jc w:val="center"/>
        <w:rPr>
          <w:b/>
          <w:sz w:val="28"/>
          <w:szCs w:val="28"/>
        </w:rPr>
      </w:pPr>
    </w:p>
    <w:p w:rsidR="00026B6E" w:rsidRPr="00BE6EEB" w:rsidRDefault="00026B6E" w:rsidP="00BE6EEB">
      <w:pPr>
        <w:spacing w:line="360" w:lineRule="auto"/>
        <w:jc w:val="center"/>
        <w:rPr>
          <w:b/>
          <w:sz w:val="28"/>
          <w:szCs w:val="28"/>
        </w:rPr>
      </w:pPr>
      <w:r w:rsidRPr="00BE6EEB">
        <w:rPr>
          <w:b/>
          <w:sz w:val="28"/>
          <w:szCs w:val="28"/>
        </w:rPr>
        <w:t>4 год обучения</w:t>
      </w:r>
    </w:p>
    <w:p w:rsidR="00E66AED" w:rsidRDefault="000346DD" w:rsidP="00E66A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BE6EEB">
        <w:rPr>
          <w:sz w:val="28"/>
          <w:szCs w:val="28"/>
        </w:rPr>
        <w:t>ети</w:t>
      </w:r>
      <w:r>
        <w:rPr>
          <w:sz w:val="28"/>
          <w:szCs w:val="28"/>
        </w:rPr>
        <w:t xml:space="preserve"> 6 – 7 лет</w:t>
      </w:r>
      <w:r w:rsidR="00BE6EEB">
        <w:rPr>
          <w:sz w:val="28"/>
          <w:szCs w:val="28"/>
        </w:rPr>
        <w:t xml:space="preserve"> начинают «чувствовать» конструктор, не испытывают затруднений в соединении деталей, подборе цветов, они начинают экспериментировать, работать творчески и безбоязненно. В то же время следует приучать их тщательно продумывать подбор фигур и последовательность их соединения для того, чтобы получить устойчивую, без изъянов, эстетически оформленную конструкцию. Необходимо формировать привычку доводить начатое дело до конца. </w:t>
      </w:r>
    </w:p>
    <w:p w:rsidR="00BE6EEB" w:rsidRDefault="00BE6EEB" w:rsidP="00E66A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Выработанные на данном этапе приемы работы с конструктором, организованность, привычка к порядку позволят в дальнейшем решать настоящие поисковые, творческие задачи, не отвлекаясь на технические «мелочи».  </w:t>
      </w:r>
    </w:p>
    <w:p w:rsidR="00BE6EEB" w:rsidRDefault="00BE6EEB" w:rsidP="00BE6E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 другой стороны, возраст 6 – 7 лет является наиболее сенситивными в плане </w:t>
      </w:r>
      <w:r w:rsidRPr="00386BD7">
        <w:rPr>
          <w:b/>
          <w:sz w:val="28"/>
          <w:szCs w:val="28"/>
        </w:rPr>
        <w:t>интеллектуального развития</w:t>
      </w:r>
      <w:r>
        <w:rPr>
          <w:sz w:val="28"/>
          <w:szCs w:val="28"/>
        </w:rPr>
        <w:t xml:space="preserve">. В этот период дети обычно с удовольствием решают всевозможные логические задачи, любят головоломки – особенно если работа в разумных пропорциях распределяется между головой и руками. Именно это и позволяет наилучшим образом «ввести» учеников в мир разумного, интересного, творческого труда, не сводимого лишь к механическому упражнению рук. Программа предлагает такую последовательность занятий, при которой действия руки постепенно дисциплинируются, все более подчиняясь интеллекту. </w:t>
      </w:r>
    </w:p>
    <w:p w:rsidR="0089229D" w:rsidRDefault="0089229D" w:rsidP="00E66AED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Основная проблема, рассматриваемая в программе </w:t>
      </w:r>
      <w:r w:rsidR="00E66AED">
        <w:rPr>
          <w:sz w:val="28"/>
          <w:szCs w:val="28"/>
        </w:rPr>
        <w:t>с детьми 6 – 7 лет</w:t>
      </w:r>
      <w:r>
        <w:rPr>
          <w:sz w:val="28"/>
          <w:szCs w:val="28"/>
        </w:rPr>
        <w:t xml:space="preserve"> - «человек – предмет - среда». Дальнейшее ознакомление с геометрическими формами строится на </w:t>
      </w:r>
      <w:r>
        <w:rPr>
          <w:b/>
          <w:sz w:val="28"/>
          <w:szCs w:val="28"/>
        </w:rPr>
        <w:t>осмыслении духовно-психологического содержания предметного мира и его единства с миром природы.</w:t>
      </w:r>
    </w:p>
    <w:p w:rsidR="0089229D" w:rsidRDefault="0089229D" w:rsidP="008922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Внимание детей заостряется на положении о первичности мира природы по отношению к рукотворной среде; еще раз предлагается внимательно присмотреться  к удивительно гармоничному устройству самых привычных и обыденных предметов природы. Вывод: природой во всем предусмотрен строго выверенный порядок, изучая который человек-творец может позаимствовать полезные конструктивные и художественные идеи. </w:t>
      </w:r>
    </w:p>
    <w:p w:rsidR="0089229D" w:rsidRDefault="00E66AED" w:rsidP="008922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Дети </w:t>
      </w:r>
      <w:r w:rsidR="0089229D">
        <w:rPr>
          <w:sz w:val="28"/>
          <w:szCs w:val="28"/>
        </w:rPr>
        <w:t xml:space="preserve">активно включаются в работу по </w:t>
      </w:r>
      <w:r w:rsidR="0089229D" w:rsidRPr="006547C2">
        <w:rPr>
          <w:sz w:val="28"/>
          <w:szCs w:val="28"/>
        </w:rPr>
        <w:t>анализу и исследованию</w:t>
      </w:r>
      <w:r w:rsidR="0089229D">
        <w:rPr>
          <w:b/>
          <w:sz w:val="28"/>
          <w:szCs w:val="28"/>
        </w:rPr>
        <w:t xml:space="preserve"> </w:t>
      </w:r>
      <w:r w:rsidR="0089229D">
        <w:rPr>
          <w:sz w:val="28"/>
          <w:szCs w:val="28"/>
        </w:rPr>
        <w:t>геометрических форм. Совершенствуя</w:t>
      </w:r>
      <w:r w:rsidR="006547C2">
        <w:rPr>
          <w:sz w:val="28"/>
          <w:szCs w:val="28"/>
        </w:rPr>
        <w:t xml:space="preserve"> моделирующую деятельность,</w:t>
      </w:r>
      <w:r w:rsidR="0089229D">
        <w:rPr>
          <w:sz w:val="28"/>
          <w:szCs w:val="28"/>
        </w:rPr>
        <w:t xml:space="preserve"> изучают проблему неразрывной связи предмета со средой. Работая над проектом, дети теперь конструируют объекты реального мира не отдельно, а в непосредственной связи с инфраструктурой и окружающей средой. Например, работая над моделирован</w:t>
      </w:r>
      <w:r w:rsidR="006547C2">
        <w:rPr>
          <w:sz w:val="28"/>
          <w:szCs w:val="28"/>
        </w:rPr>
        <w:t>ием замков и крепостей, дети</w:t>
      </w:r>
      <w:r w:rsidR="0089229D">
        <w:rPr>
          <w:sz w:val="28"/>
          <w:szCs w:val="28"/>
        </w:rPr>
        <w:t xml:space="preserve"> конструируют объекты природы, малые архитектурные сооружения, расположенные невдалеке от старинных зданий.</w:t>
      </w:r>
    </w:p>
    <w:p w:rsidR="0089229D" w:rsidRDefault="0089229D" w:rsidP="0089229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с детьми художественно-конструкторского анализа конструкций педагог обращает внимание детей на композиционную целостность постройки целом и пропорциональность отдельных частей.</w:t>
      </w:r>
      <w:r>
        <w:rPr>
          <w:sz w:val="28"/>
          <w:szCs w:val="28"/>
        </w:rPr>
        <w:tab/>
      </w:r>
    </w:p>
    <w:p w:rsidR="007E0964" w:rsidRDefault="00F009D6" w:rsidP="007E09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E0964">
        <w:rPr>
          <w:sz w:val="28"/>
          <w:szCs w:val="28"/>
        </w:rPr>
        <w:t xml:space="preserve"> модуле «Объемное моделирование» </w:t>
      </w:r>
      <w:r w:rsidR="006547C2">
        <w:rPr>
          <w:sz w:val="28"/>
          <w:szCs w:val="28"/>
        </w:rPr>
        <w:t xml:space="preserve">педагог знакомит детей </w:t>
      </w:r>
      <w:r w:rsidR="007E0964">
        <w:rPr>
          <w:sz w:val="28"/>
          <w:szCs w:val="28"/>
        </w:rPr>
        <w:t>с понятием «объем», исследуют объемы различных геометрических тел.</w:t>
      </w:r>
    </w:p>
    <w:p w:rsidR="007E0964" w:rsidRDefault="007E0964" w:rsidP="007E09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Предусмотрено также выполнение школьниками творческих работ, которые разработаны на основе психологической теории творчества и развития технического мышления и органично включены в общую систему освоения программы. </w:t>
      </w:r>
    </w:p>
    <w:p w:rsidR="00B157A8" w:rsidRPr="00330EF5" w:rsidRDefault="00B157A8" w:rsidP="006547C2">
      <w:pPr>
        <w:spacing w:line="360" w:lineRule="auto"/>
        <w:ind w:firstLine="708"/>
        <w:rPr>
          <w:sz w:val="28"/>
          <w:szCs w:val="28"/>
        </w:rPr>
      </w:pPr>
      <w:r w:rsidRPr="00D45892">
        <w:rPr>
          <w:sz w:val="28"/>
          <w:szCs w:val="28"/>
        </w:rPr>
        <w:t>Не</w:t>
      </w:r>
      <w:r>
        <w:rPr>
          <w:sz w:val="28"/>
          <w:szCs w:val="28"/>
        </w:rPr>
        <w:t>отъемлемой частью занятий в кружке</w:t>
      </w:r>
      <w:r w:rsidR="00B27523">
        <w:rPr>
          <w:sz w:val="28"/>
          <w:szCs w:val="28"/>
        </w:rPr>
        <w:t xml:space="preserve"> моделирования «ТИКО-мастера</w:t>
      </w:r>
      <w:r w:rsidRPr="00D45892">
        <w:rPr>
          <w:sz w:val="28"/>
          <w:szCs w:val="28"/>
        </w:rPr>
        <w:t>» является исследование, проводимое под руководством педагога и предусматривающее пошаговое выполнение инструкций, в результате, которого дети строят геометрическую модель, затем преобразовывают ее в предмет. Отличительной чертой занятий также является свободное, не ограниченное жесткими (принятыми) рамками решение творческих задач, в процессе которого ученики делают модели по собственным проектам.</w:t>
      </w:r>
    </w:p>
    <w:p w:rsidR="00397AB7" w:rsidRDefault="00397AB7" w:rsidP="00397AB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Классификация:</w:t>
      </w:r>
    </w:p>
    <w:p w:rsidR="00397AB7" w:rsidRDefault="00397AB7" w:rsidP="00397A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Выделение признаков предметов, операции с признаками; рассуждение, </w:t>
      </w:r>
      <w:proofErr w:type="spellStart"/>
      <w:r>
        <w:rPr>
          <w:sz w:val="28"/>
          <w:szCs w:val="28"/>
        </w:rPr>
        <w:t>дискуссирование</w:t>
      </w:r>
      <w:proofErr w:type="spellEnd"/>
      <w:r>
        <w:rPr>
          <w:sz w:val="28"/>
          <w:szCs w:val="28"/>
        </w:rPr>
        <w:t>, приведение доказательств, участие в диалоге.</w:t>
      </w:r>
    </w:p>
    <w:p w:rsidR="0060588D" w:rsidRDefault="0060588D" w:rsidP="0060588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Логические задачи и задания на пространственное мышление:</w:t>
      </w:r>
      <w:r>
        <w:rPr>
          <w:sz w:val="28"/>
          <w:szCs w:val="28"/>
        </w:rPr>
        <w:t xml:space="preserve"> мысленная трансформация плоской развертки в объемное изделие и наоборот; мысленная трансформация плоского симметричного узора в декор объемной фигуры; расположение деталей в заданной последовательности; сравнительный анализ объемов геометрических фигур; самостоятельный поиск способов получения нужной формы; внесение изменений и дополнений в конструкцию в соответствии с поставленной задачей.  </w:t>
      </w:r>
    </w:p>
    <w:p w:rsidR="00397AB7" w:rsidRPr="00653615" w:rsidRDefault="00397AB7" w:rsidP="00397A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</w:t>
      </w:r>
      <w:r w:rsidRPr="00103251">
        <w:rPr>
          <w:sz w:val="28"/>
          <w:szCs w:val="28"/>
          <w:u w:val="single"/>
        </w:rPr>
        <w:t>оисков</w:t>
      </w:r>
      <w:r>
        <w:rPr>
          <w:sz w:val="28"/>
          <w:szCs w:val="28"/>
          <w:u w:val="single"/>
        </w:rPr>
        <w:t>ая</w:t>
      </w:r>
      <w:r w:rsidRPr="00103251">
        <w:rPr>
          <w:sz w:val="28"/>
          <w:szCs w:val="28"/>
          <w:u w:val="single"/>
        </w:rPr>
        <w:t xml:space="preserve"> деятельность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учащихся, где есть анализ, сравнение, обобщение, организованное в коллективном учебном диалоге.  В модуле «Плоскостное моделирование» учащиеся исследуют периметры различных многоугольников.</w:t>
      </w:r>
    </w:p>
    <w:p w:rsidR="00FA7014" w:rsidRDefault="00397AB7" w:rsidP="005B72FE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6B81">
        <w:rPr>
          <w:sz w:val="28"/>
          <w:szCs w:val="28"/>
          <w:u w:val="single"/>
        </w:rPr>
        <w:t>Тематическое конструирование</w:t>
      </w:r>
      <w:r>
        <w:rPr>
          <w:sz w:val="28"/>
          <w:szCs w:val="28"/>
        </w:rPr>
        <w:t xml:space="preserve"> </w:t>
      </w:r>
    </w:p>
    <w:p w:rsidR="005B72FE" w:rsidRDefault="005B72FE" w:rsidP="005B72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модуле «Объемное моделирование» проекты по темам:</w:t>
      </w:r>
      <w:r w:rsidR="00FA7014">
        <w:rPr>
          <w:sz w:val="28"/>
          <w:szCs w:val="28"/>
        </w:rPr>
        <w:t xml:space="preserve"> «Солнечная система», «Парк развлечений», </w:t>
      </w:r>
      <w:r w:rsidR="00F76122">
        <w:rPr>
          <w:sz w:val="28"/>
          <w:szCs w:val="28"/>
        </w:rPr>
        <w:t xml:space="preserve">«Транспорт», </w:t>
      </w:r>
      <w:r w:rsidR="00FA7014">
        <w:rPr>
          <w:sz w:val="28"/>
          <w:szCs w:val="28"/>
        </w:rPr>
        <w:t>«Мо</w:t>
      </w:r>
      <w:r w:rsidR="00B06EC6">
        <w:rPr>
          <w:sz w:val="28"/>
          <w:szCs w:val="28"/>
        </w:rPr>
        <w:t>й любимый город», «Океанариум</w:t>
      </w:r>
      <w:r w:rsidR="00FA7014">
        <w:rPr>
          <w:sz w:val="28"/>
          <w:szCs w:val="28"/>
        </w:rPr>
        <w:t>», «Домашние животные», «Экзотические животные», «Техника», «День Победы. Военная техника».</w:t>
      </w:r>
    </w:p>
    <w:p w:rsidR="00E66AED" w:rsidRDefault="00E66AED" w:rsidP="00E66AED">
      <w:pPr>
        <w:spacing w:line="360" w:lineRule="auto"/>
        <w:ind w:firstLine="708"/>
        <w:rPr>
          <w:b/>
          <w:i/>
          <w:sz w:val="28"/>
          <w:szCs w:val="28"/>
        </w:rPr>
      </w:pPr>
    </w:p>
    <w:p w:rsidR="00E66AED" w:rsidRDefault="00E66AED" w:rsidP="00077494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52033">
        <w:rPr>
          <w:b/>
          <w:i/>
          <w:sz w:val="28"/>
          <w:szCs w:val="28"/>
        </w:rPr>
        <w:t>Модуль «Плоскостное моделирование»</w:t>
      </w:r>
    </w:p>
    <w:p w:rsidR="00077494" w:rsidRDefault="00077494" w:rsidP="00077494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E66AED" w:rsidRDefault="007A1820" w:rsidP="007A1820">
      <w:pPr>
        <w:numPr>
          <w:ilvl w:val="1"/>
          <w:numId w:val="19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Исследование форм и свойств м</w:t>
      </w:r>
      <w:r w:rsidRPr="005B6C77">
        <w:rPr>
          <w:sz w:val="28"/>
          <w:szCs w:val="28"/>
        </w:rPr>
        <w:t>ногоугольник</w:t>
      </w:r>
      <w:r>
        <w:rPr>
          <w:sz w:val="28"/>
          <w:szCs w:val="28"/>
        </w:rPr>
        <w:t>ов (5 ч)</w:t>
      </w:r>
    </w:p>
    <w:p w:rsidR="00077494" w:rsidRPr="00077494" w:rsidRDefault="00077494" w:rsidP="0007749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Сравнительный анализ </w:t>
      </w:r>
      <w:r w:rsidR="00AD66EC">
        <w:rPr>
          <w:i/>
          <w:sz w:val="28"/>
          <w:szCs w:val="28"/>
        </w:rPr>
        <w:t xml:space="preserve"> и конструирование </w:t>
      </w:r>
      <w:r>
        <w:rPr>
          <w:i/>
          <w:sz w:val="28"/>
          <w:szCs w:val="28"/>
        </w:rPr>
        <w:t>многоугольников.</w:t>
      </w:r>
    </w:p>
    <w:p w:rsidR="00077494" w:rsidRPr="005B6C77" w:rsidRDefault="00103698" w:rsidP="000774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B6C77">
        <w:rPr>
          <w:sz w:val="28"/>
          <w:szCs w:val="28"/>
        </w:rPr>
        <w:t xml:space="preserve">казка «Геометрический лес» - находим в геометрическом лесу </w:t>
      </w:r>
      <w:r>
        <w:rPr>
          <w:sz w:val="28"/>
          <w:szCs w:val="28"/>
        </w:rPr>
        <w:t>заданные фигуры</w:t>
      </w:r>
      <w:r w:rsidRPr="005B6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7494">
        <w:rPr>
          <w:sz w:val="28"/>
          <w:szCs w:val="28"/>
        </w:rPr>
        <w:t>П</w:t>
      </w:r>
      <w:r w:rsidR="00077494" w:rsidRPr="005B6C77">
        <w:rPr>
          <w:sz w:val="28"/>
          <w:szCs w:val="28"/>
        </w:rPr>
        <w:t xml:space="preserve">онятия: «многоугольник», «пятиугольник», «шестиугольник», </w:t>
      </w:r>
      <w:r w:rsidR="00077494">
        <w:rPr>
          <w:sz w:val="28"/>
          <w:szCs w:val="28"/>
        </w:rPr>
        <w:t xml:space="preserve">«семиугольник», </w:t>
      </w:r>
      <w:r w:rsidR="00077494" w:rsidRPr="005B6C77">
        <w:rPr>
          <w:sz w:val="28"/>
          <w:szCs w:val="28"/>
        </w:rPr>
        <w:t>«восьмиугольник».</w:t>
      </w:r>
      <w:r w:rsidR="00077494">
        <w:rPr>
          <w:sz w:val="28"/>
          <w:szCs w:val="28"/>
        </w:rPr>
        <w:t xml:space="preserve"> Определение фигур с помощью ощупывания. К</w:t>
      </w:r>
      <w:r w:rsidR="00077494" w:rsidRPr="005B6C77">
        <w:rPr>
          <w:sz w:val="28"/>
          <w:szCs w:val="28"/>
        </w:rPr>
        <w:t>онструирование животных для геометрического леса по схеме.</w:t>
      </w:r>
    </w:p>
    <w:p w:rsidR="007A1820" w:rsidRDefault="008D6AE5" w:rsidP="007A1820">
      <w:pPr>
        <w:numPr>
          <w:ilvl w:val="1"/>
          <w:numId w:val="19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Сравнение и классификация (8</w:t>
      </w:r>
      <w:r w:rsidR="007A1820">
        <w:rPr>
          <w:sz w:val="28"/>
          <w:szCs w:val="28"/>
        </w:rPr>
        <w:t xml:space="preserve"> ч)</w:t>
      </w:r>
    </w:p>
    <w:p w:rsidR="005E293F" w:rsidRPr="005B6C77" w:rsidRDefault="005E293F" w:rsidP="005E293F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1. Сравнение и классификация по двум – трем свойствам.</w:t>
      </w:r>
      <w:r w:rsidRPr="005B6C77">
        <w:rPr>
          <w:sz w:val="28"/>
          <w:szCs w:val="28"/>
        </w:rPr>
        <w:t xml:space="preserve"> </w:t>
      </w:r>
    </w:p>
    <w:p w:rsidR="005E293F" w:rsidRPr="005B6C77" w:rsidRDefault="005E293F" w:rsidP="005E29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Поиск фигур по словесному описанию. Игра «Конфетная фабрика» (см. приложение № 5). Диктант для конструирования «Собака».</w:t>
      </w:r>
    </w:p>
    <w:p w:rsidR="007A1820" w:rsidRDefault="007A1820" w:rsidP="007A1820">
      <w:pPr>
        <w:numPr>
          <w:ilvl w:val="1"/>
          <w:numId w:val="19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Выявление з</w:t>
      </w:r>
      <w:r w:rsidRPr="005B6C77">
        <w:rPr>
          <w:sz w:val="28"/>
          <w:szCs w:val="28"/>
        </w:rPr>
        <w:t>акономерност</w:t>
      </w:r>
      <w:r>
        <w:rPr>
          <w:sz w:val="28"/>
          <w:szCs w:val="28"/>
        </w:rPr>
        <w:t>ей. Констр</w:t>
      </w:r>
      <w:r w:rsidR="008D6AE5">
        <w:rPr>
          <w:sz w:val="28"/>
          <w:szCs w:val="28"/>
        </w:rPr>
        <w:t>уирование узоров и орнаментов (4</w:t>
      </w:r>
      <w:r>
        <w:rPr>
          <w:sz w:val="28"/>
          <w:szCs w:val="28"/>
        </w:rPr>
        <w:t xml:space="preserve"> ч)</w:t>
      </w:r>
    </w:p>
    <w:p w:rsidR="005E293F" w:rsidRDefault="001A113E" w:rsidP="001A113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CC06CE">
        <w:rPr>
          <w:i/>
          <w:sz w:val="28"/>
          <w:szCs w:val="28"/>
        </w:rPr>
        <w:t>Декорирование объемных фигур симметричным узором или орнаментом.</w:t>
      </w:r>
    </w:p>
    <w:p w:rsidR="00CF3A60" w:rsidRPr="00CF3A60" w:rsidRDefault="00B25933" w:rsidP="00B259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</w:t>
      </w:r>
      <w:r w:rsidR="00CF3A60">
        <w:rPr>
          <w:sz w:val="28"/>
          <w:szCs w:val="28"/>
        </w:rPr>
        <w:t xml:space="preserve"> плоскостного узора на основе симметрии. Трансформация узора </w:t>
      </w:r>
      <w:r>
        <w:rPr>
          <w:sz w:val="28"/>
          <w:szCs w:val="28"/>
        </w:rPr>
        <w:t>в объемной фигуре. Конструирование предметов посуды.</w:t>
      </w:r>
    </w:p>
    <w:p w:rsidR="007A1820" w:rsidRDefault="008D6AE5" w:rsidP="007A1820">
      <w:pPr>
        <w:numPr>
          <w:ilvl w:val="1"/>
          <w:numId w:val="19"/>
        </w:numPr>
        <w:spacing w:line="360" w:lineRule="auto"/>
        <w:jc w:val="center"/>
        <w:rPr>
          <w:sz w:val="28"/>
          <w:szCs w:val="28"/>
        </w:rPr>
      </w:pPr>
      <w:r w:rsidRPr="005B6C77">
        <w:rPr>
          <w:sz w:val="28"/>
          <w:szCs w:val="28"/>
        </w:rPr>
        <w:t>Пространственное ориентирование</w:t>
      </w:r>
      <w:r>
        <w:rPr>
          <w:sz w:val="28"/>
          <w:szCs w:val="28"/>
        </w:rPr>
        <w:t xml:space="preserve"> (9 ч)</w:t>
      </w:r>
    </w:p>
    <w:p w:rsidR="001A113E" w:rsidRDefault="001A113E" w:rsidP="001A113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Соединение деталей в заданной последовательности -  «вверх», «вниз», «справа», «слева», «по диагонали».</w:t>
      </w:r>
    </w:p>
    <w:p w:rsidR="001A113E" w:rsidRDefault="00E05EA3" w:rsidP="001A11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Диктанты для конструирования «Черепаха», «Слон», «Верблюд».  Конструирование по собственному замыслу – тема «Экзотические животные».</w:t>
      </w:r>
    </w:p>
    <w:p w:rsidR="008D6AE5" w:rsidRDefault="008D6AE5" w:rsidP="007A1820">
      <w:pPr>
        <w:numPr>
          <w:ilvl w:val="1"/>
          <w:numId w:val="19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Комбинаторика (4 ч)</w:t>
      </w:r>
    </w:p>
    <w:p w:rsidR="00853BEA" w:rsidRDefault="00853BEA" w:rsidP="00853BE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Комбинирование четырех фигур. </w:t>
      </w:r>
    </w:p>
    <w:p w:rsidR="00853BEA" w:rsidRDefault="00853BEA" w:rsidP="00853B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Вычисление нескольких вариантов комбинирования с использованием четырех фигур (см. приложение № 7). Конструирование по схеме «Сова».</w:t>
      </w:r>
    </w:p>
    <w:p w:rsidR="008D6AE5" w:rsidRDefault="008D6AE5" w:rsidP="007A1820">
      <w:pPr>
        <w:numPr>
          <w:ilvl w:val="1"/>
          <w:numId w:val="19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Периметр (2 ч)</w:t>
      </w:r>
    </w:p>
    <w:p w:rsidR="00517DC3" w:rsidRDefault="00517DC3" w:rsidP="00517DC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Конструирование фигур и сравнение  их периметров.</w:t>
      </w:r>
    </w:p>
    <w:p w:rsidR="00517DC3" w:rsidRDefault="00517DC3" w:rsidP="00517D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Конструирование фигур различных периметров из квадратов (см. презентацию «Периметр»). Конс</w:t>
      </w:r>
      <w:r w:rsidR="006413BA">
        <w:rPr>
          <w:sz w:val="28"/>
          <w:szCs w:val="28"/>
        </w:rPr>
        <w:t>труирование по контурной схеме «Соловей»</w:t>
      </w:r>
      <w:r>
        <w:rPr>
          <w:sz w:val="28"/>
          <w:szCs w:val="28"/>
        </w:rPr>
        <w:t>.</w:t>
      </w:r>
    </w:p>
    <w:p w:rsidR="008D6AE5" w:rsidRDefault="008D6AE5" w:rsidP="007A1820">
      <w:pPr>
        <w:numPr>
          <w:ilvl w:val="1"/>
          <w:numId w:val="19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Выделение частей и целого (4 ч)</w:t>
      </w:r>
    </w:p>
    <w:p w:rsidR="00B43F84" w:rsidRDefault="00B43F84" w:rsidP="00B43F84">
      <w:pPr>
        <w:numPr>
          <w:ilvl w:val="0"/>
          <w:numId w:val="24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Выделение заданного количества фигур из множества.</w:t>
      </w:r>
    </w:p>
    <w:p w:rsidR="00B43F84" w:rsidRDefault="00B43F84" w:rsidP="00B43F8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Работа с множеством чисел от 0 до 20. </w:t>
      </w:r>
      <w:r w:rsidR="002E3373">
        <w:rPr>
          <w:sz w:val="28"/>
          <w:szCs w:val="28"/>
        </w:rPr>
        <w:t>Поиск</w:t>
      </w:r>
      <w:r>
        <w:rPr>
          <w:sz w:val="28"/>
          <w:szCs w:val="28"/>
        </w:rPr>
        <w:t xml:space="preserve"> фигур</w:t>
      </w:r>
      <w:r w:rsidR="002E3373">
        <w:rPr>
          <w:sz w:val="28"/>
          <w:szCs w:val="28"/>
        </w:rPr>
        <w:t xml:space="preserve"> определенного количества и формы. К</w:t>
      </w:r>
      <w:r>
        <w:rPr>
          <w:sz w:val="28"/>
          <w:szCs w:val="28"/>
        </w:rPr>
        <w:t>онструирование</w:t>
      </w:r>
      <w:r w:rsidR="002E3373">
        <w:rPr>
          <w:sz w:val="28"/>
          <w:szCs w:val="28"/>
        </w:rPr>
        <w:t xml:space="preserve"> по заданным условиям.</w:t>
      </w:r>
      <w:r>
        <w:rPr>
          <w:sz w:val="28"/>
          <w:szCs w:val="28"/>
        </w:rPr>
        <w:t xml:space="preserve"> </w:t>
      </w:r>
    </w:p>
    <w:p w:rsidR="00CC5FF5" w:rsidRPr="00B43F84" w:rsidRDefault="00CC5FF5" w:rsidP="00B43F84">
      <w:pPr>
        <w:spacing w:line="360" w:lineRule="auto"/>
        <w:ind w:left="360"/>
        <w:rPr>
          <w:sz w:val="28"/>
          <w:szCs w:val="28"/>
        </w:rPr>
      </w:pPr>
    </w:p>
    <w:p w:rsidR="00E66AED" w:rsidRDefault="00E66AED" w:rsidP="00CC5FF5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 w:rsidRPr="00A52033">
        <w:rPr>
          <w:b/>
          <w:i/>
          <w:sz w:val="28"/>
          <w:szCs w:val="28"/>
        </w:rPr>
        <w:t>Модуль «Объемное моделирование»</w:t>
      </w:r>
    </w:p>
    <w:p w:rsidR="00CC5FF5" w:rsidRPr="00A52033" w:rsidRDefault="00CC5FF5" w:rsidP="00CC5FF5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5B72FE" w:rsidRDefault="00923509" w:rsidP="00923509">
      <w:pPr>
        <w:numPr>
          <w:ilvl w:val="1"/>
          <w:numId w:val="20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Исследование и конструирование сложных многогранников (9 ч)</w:t>
      </w:r>
    </w:p>
    <w:p w:rsidR="00387D44" w:rsidRDefault="00387D44" w:rsidP="00387D4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7251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Конструирование октаэдра. Сопоставление геометрической формы с аналогичными предметами.</w:t>
      </w:r>
    </w:p>
    <w:p w:rsidR="00387D44" w:rsidRPr="00387D44" w:rsidRDefault="00387D44" w:rsidP="00387D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Понятия «многогранник», «октаэдр», «грань», «ребро», «вершина». Конструирование октаэдра из развертки. </w:t>
      </w:r>
      <w:r w:rsidR="00554B4A">
        <w:rPr>
          <w:sz w:val="28"/>
          <w:szCs w:val="28"/>
        </w:rPr>
        <w:t>Конструирование предметов окружающего мира, имеющих форму октаэдра.</w:t>
      </w:r>
    </w:p>
    <w:p w:rsidR="00923509" w:rsidRDefault="00923509" w:rsidP="00923509">
      <w:pPr>
        <w:numPr>
          <w:ilvl w:val="1"/>
          <w:numId w:val="20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Исследование и конструирование предметов, имеющих форму призмы (9 ч)</w:t>
      </w:r>
    </w:p>
    <w:p w:rsidR="00554B4A" w:rsidRDefault="00554B4A" w:rsidP="00554B4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Исследование и конструирование четырех- и пятиугольной призмы. </w:t>
      </w:r>
    </w:p>
    <w:p w:rsidR="00554B4A" w:rsidRDefault="00554B4A" w:rsidP="00554B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Поиск природных объектов, архитектурных сооружений, предметов быта,   имеющих форму четырех- и пятиугольной призмы. Конструирование призмы из развертки. </w:t>
      </w:r>
      <w:r w:rsidR="00167DD1">
        <w:rPr>
          <w:sz w:val="28"/>
          <w:szCs w:val="28"/>
        </w:rPr>
        <w:t xml:space="preserve">Исследование фигур – определение количества граней, ребер и вершин. </w:t>
      </w:r>
      <w:r>
        <w:rPr>
          <w:sz w:val="28"/>
          <w:szCs w:val="28"/>
        </w:rPr>
        <w:t xml:space="preserve">Конструирование замков и крепостей.  </w:t>
      </w:r>
    </w:p>
    <w:p w:rsidR="00923509" w:rsidRDefault="00923509" w:rsidP="00923509">
      <w:pPr>
        <w:numPr>
          <w:ilvl w:val="1"/>
          <w:numId w:val="20"/>
        </w:numPr>
        <w:spacing w:line="360" w:lineRule="auto"/>
        <w:jc w:val="center"/>
        <w:rPr>
          <w:sz w:val="28"/>
          <w:szCs w:val="28"/>
        </w:rPr>
      </w:pPr>
      <w:r w:rsidRPr="00692840">
        <w:rPr>
          <w:sz w:val="28"/>
          <w:szCs w:val="28"/>
        </w:rPr>
        <w:t>Исследование и конструирование предметов пирамидальной формы</w:t>
      </w:r>
      <w:r>
        <w:rPr>
          <w:sz w:val="28"/>
          <w:szCs w:val="28"/>
        </w:rPr>
        <w:t xml:space="preserve"> (9 ч)</w:t>
      </w:r>
    </w:p>
    <w:p w:rsidR="00167DD1" w:rsidRDefault="00167DD1" w:rsidP="00167DD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Исследование и конструирование четырех- и пятиугольной пирамид.</w:t>
      </w:r>
    </w:p>
    <w:p w:rsidR="00167DD1" w:rsidRPr="00167DD1" w:rsidRDefault="00167DD1" w:rsidP="00167D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Поиск природных объектов, архитектурных сооружений, предметов быта,   имеющих форму четырех- и пятиугольной пирамид. Конструирование пирамиды из развертки. Исследование фигур – определение количества граней, ребер и вершин. Конструирование египетских пирамид.</w:t>
      </w:r>
    </w:p>
    <w:p w:rsidR="00923509" w:rsidRDefault="00923509" w:rsidP="00923509">
      <w:pPr>
        <w:numPr>
          <w:ilvl w:val="1"/>
          <w:numId w:val="20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конструирование (9 ч)</w:t>
      </w:r>
    </w:p>
    <w:p w:rsidR="001F4E45" w:rsidRDefault="00167DD1" w:rsidP="00167DD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 Проект «Мой любимый город».</w:t>
      </w:r>
    </w:p>
    <w:p w:rsidR="00167DD1" w:rsidRDefault="00167DD1" w:rsidP="00167D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Диалог «Здания и достопримечательности </w:t>
      </w:r>
      <w:r w:rsidR="007C289E">
        <w:rPr>
          <w:sz w:val="28"/>
          <w:szCs w:val="28"/>
        </w:rPr>
        <w:t>нашего города. Инфраструктура</w:t>
      </w:r>
      <w:r>
        <w:rPr>
          <w:sz w:val="28"/>
          <w:szCs w:val="28"/>
        </w:rPr>
        <w:t>».</w:t>
      </w:r>
    </w:p>
    <w:p w:rsidR="007C289E" w:rsidRPr="00167DD1" w:rsidRDefault="007C289E" w:rsidP="00167D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Конструирование фигур – «кремль», «жилые дома», «административные здания», «кафе» и т.д. Выставка «Мой любимый город».</w:t>
      </w:r>
    </w:p>
    <w:p w:rsidR="001F4E45" w:rsidRDefault="001F4E45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27523" w:rsidRDefault="00B27523" w:rsidP="005B6C77">
      <w:pPr>
        <w:spacing w:line="360" w:lineRule="auto"/>
        <w:jc w:val="center"/>
        <w:rPr>
          <w:b/>
          <w:sz w:val="28"/>
          <w:szCs w:val="28"/>
        </w:rPr>
      </w:pPr>
    </w:p>
    <w:p w:rsidR="00BE55AE" w:rsidRPr="005B6C77" w:rsidRDefault="00583852" w:rsidP="005B6C77">
      <w:pPr>
        <w:spacing w:line="360" w:lineRule="auto"/>
        <w:jc w:val="center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lastRenderedPageBreak/>
        <w:t>М</w:t>
      </w:r>
      <w:r w:rsidR="00BE55AE" w:rsidRPr="005B6C77">
        <w:rPr>
          <w:b/>
          <w:sz w:val="28"/>
          <w:szCs w:val="28"/>
        </w:rPr>
        <w:t>етодическое обеспечение программы дополнительного образования детей</w:t>
      </w:r>
      <w:r w:rsidR="00FD2E98" w:rsidRPr="005B6C77">
        <w:rPr>
          <w:b/>
          <w:sz w:val="28"/>
          <w:szCs w:val="28"/>
        </w:rPr>
        <w:t>:</w:t>
      </w:r>
    </w:p>
    <w:p w:rsidR="00C30451" w:rsidRPr="00B27523" w:rsidRDefault="00C30451" w:rsidP="005B6C77">
      <w:pPr>
        <w:spacing w:line="360" w:lineRule="auto"/>
        <w:ind w:left="360"/>
        <w:rPr>
          <w:sz w:val="28"/>
          <w:szCs w:val="28"/>
        </w:rPr>
      </w:pPr>
    </w:p>
    <w:p w:rsidR="00C30451" w:rsidRDefault="00C30451" w:rsidP="00C30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1. Схемы плоскостных ТИКО-фигур.</w:t>
      </w:r>
    </w:p>
    <w:p w:rsidR="00C30451" w:rsidRDefault="00C30451" w:rsidP="00C30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2. Контурные схемы плоскостных ТИКО-фигур.</w:t>
      </w:r>
    </w:p>
    <w:p w:rsidR="00C30451" w:rsidRDefault="00C30451" w:rsidP="00C30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3. Диктанты для конструирования.</w:t>
      </w:r>
    </w:p>
    <w:p w:rsidR="00C30451" w:rsidRDefault="00C30451" w:rsidP="00C30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4. Логические задания на замещение фигур.</w:t>
      </w:r>
    </w:p>
    <w:p w:rsidR="00C30451" w:rsidRDefault="003638BF" w:rsidP="00C30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5. Логические игры и задания</w:t>
      </w:r>
      <w:r w:rsidR="00C30451">
        <w:rPr>
          <w:sz w:val="28"/>
          <w:szCs w:val="28"/>
        </w:rPr>
        <w:t>.</w:t>
      </w:r>
    </w:p>
    <w:p w:rsidR="00C30451" w:rsidRDefault="00C30451" w:rsidP="00C30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6. Правила составления логического квадрата.</w:t>
      </w:r>
    </w:p>
    <w:p w:rsidR="00C30451" w:rsidRDefault="00C30451" w:rsidP="00C30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7. Комбинаторные задания. </w:t>
      </w:r>
    </w:p>
    <w:p w:rsidR="00C30451" w:rsidRDefault="00C30451" w:rsidP="00C30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8. Игры с кругами Эйлера.</w:t>
      </w:r>
    </w:p>
    <w:p w:rsidR="00C30451" w:rsidRDefault="00C30451" w:rsidP="00C30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9. Конструирование по заданным условиям.</w:t>
      </w:r>
    </w:p>
    <w:p w:rsidR="007C289E" w:rsidRPr="005B6C77" w:rsidRDefault="007C289E" w:rsidP="007C289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№ 10. </w:t>
      </w:r>
      <w:r w:rsidRPr="005B6C77">
        <w:rPr>
          <w:sz w:val="28"/>
          <w:szCs w:val="28"/>
        </w:rPr>
        <w:t>Дидактиче</w:t>
      </w:r>
      <w:r w:rsidR="00B27523">
        <w:rPr>
          <w:sz w:val="28"/>
          <w:szCs w:val="28"/>
        </w:rPr>
        <w:t>ская сказка «Геометрический лес»</w:t>
      </w:r>
      <w:r w:rsidRPr="005B6C77">
        <w:rPr>
          <w:sz w:val="28"/>
          <w:szCs w:val="28"/>
        </w:rPr>
        <w:t>.</w:t>
      </w:r>
    </w:p>
    <w:p w:rsidR="007C289E" w:rsidRDefault="007C289E" w:rsidP="007C289E">
      <w:pPr>
        <w:spacing w:line="360" w:lineRule="auto"/>
        <w:ind w:left="360"/>
        <w:rPr>
          <w:sz w:val="28"/>
          <w:szCs w:val="28"/>
          <w:lang w:val="en-US"/>
        </w:rPr>
      </w:pPr>
      <w:r w:rsidRPr="005B6C77">
        <w:rPr>
          <w:sz w:val="28"/>
          <w:szCs w:val="28"/>
        </w:rPr>
        <w:t>Мультимедийные презентации:</w:t>
      </w:r>
    </w:p>
    <w:p w:rsidR="007C289E" w:rsidRDefault="007C289E" w:rsidP="007C289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«Периметр».</w:t>
      </w:r>
    </w:p>
    <w:p w:rsidR="007C289E" w:rsidRDefault="007C289E" w:rsidP="007C289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«Каталог геометрических фигур и тел».</w:t>
      </w:r>
    </w:p>
    <w:p w:rsidR="007C289E" w:rsidRDefault="007C289E" w:rsidP="007C289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«Объем».</w:t>
      </w:r>
    </w:p>
    <w:p w:rsidR="007C289E" w:rsidRDefault="007C289E" w:rsidP="007C289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«Многоугольники».</w:t>
      </w:r>
    </w:p>
    <w:p w:rsidR="007C289E" w:rsidRDefault="007C289E" w:rsidP="007C289E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«Симметрия».</w:t>
      </w:r>
    </w:p>
    <w:p w:rsidR="00D055DC" w:rsidRPr="005B6C77" w:rsidRDefault="00D055DC" w:rsidP="005B6C77">
      <w:pPr>
        <w:spacing w:line="360" w:lineRule="auto"/>
        <w:rPr>
          <w:b/>
          <w:i/>
          <w:sz w:val="28"/>
          <w:szCs w:val="28"/>
        </w:rPr>
      </w:pPr>
    </w:p>
    <w:p w:rsidR="00BE55AE" w:rsidRPr="005B6C77" w:rsidRDefault="00BE55AE" w:rsidP="005B6C77">
      <w:pPr>
        <w:spacing w:line="360" w:lineRule="auto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Материально-техническое оснащение занятий:</w:t>
      </w:r>
    </w:p>
    <w:p w:rsidR="00BE55AE" w:rsidRPr="005B6C77" w:rsidRDefault="00BE55AE" w:rsidP="005B6C77">
      <w:pPr>
        <w:spacing w:line="360" w:lineRule="auto"/>
        <w:rPr>
          <w:b/>
          <w:i/>
          <w:sz w:val="28"/>
          <w:szCs w:val="28"/>
        </w:rPr>
      </w:pPr>
    </w:p>
    <w:p w:rsidR="00BE55AE" w:rsidRPr="005B6C77" w:rsidRDefault="00BE55AE" w:rsidP="005B6C77">
      <w:pPr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5B6C77">
        <w:rPr>
          <w:sz w:val="28"/>
          <w:szCs w:val="28"/>
        </w:rPr>
        <w:t>Столы – 5 штук;</w:t>
      </w:r>
    </w:p>
    <w:p w:rsidR="00BE55AE" w:rsidRPr="005B6C77" w:rsidRDefault="00BE55AE" w:rsidP="005B6C77">
      <w:pPr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5B6C77">
        <w:rPr>
          <w:sz w:val="28"/>
          <w:szCs w:val="28"/>
        </w:rPr>
        <w:t>Стулья – 10 штук;</w:t>
      </w:r>
    </w:p>
    <w:p w:rsidR="00BE55AE" w:rsidRPr="005B6C77" w:rsidRDefault="00BE55AE" w:rsidP="005B6C77">
      <w:pPr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5B6C77">
        <w:rPr>
          <w:sz w:val="28"/>
          <w:szCs w:val="28"/>
        </w:rPr>
        <w:t>Стеллаж для хранения наглядного материала – 1 штука.</w:t>
      </w:r>
    </w:p>
    <w:p w:rsidR="00BE55AE" w:rsidRPr="005B6C77" w:rsidRDefault="00BE55AE" w:rsidP="005B6C77">
      <w:pPr>
        <w:spacing w:line="360" w:lineRule="auto"/>
        <w:rPr>
          <w:b/>
          <w:i/>
          <w:sz w:val="28"/>
          <w:szCs w:val="28"/>
        </w:rPr>
      </w:pPr>
    </w:p>
    <w:p w:rsidR="00BE55AE" w:rsidRPr="005B6C77" w:rsidRDefault="00BE55AE" w:rsidP="005B6C77">
      <w:pPr>
        <w:tabs>
          <w:tab w:val="left" w:pos="6420"/>
        </w:tabs>
        <w:spacing w:line="360" w:lineRule="auto"/>
        <w:rPr>
          <w:sz w:val="28"/>
          <w:szCs w:val="28"/>
        </w:rPr>
      </w:pPr>
    </w:p>
    <w:p w:rsidR="00F54ED3" w:rsidRPr="005B6C77" w:rsidRDefault="00BE55AE" w:rsidP="005B6C77">
      <w:pPr>
        <w:spacing w:line="360" w:lineRule="auto"/>
        <w:jc w:val="center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 xml:space="preserve">     </w:t>
      </w:r>
    </w:p>
    <w:p w:rsidR="00F54ED3" w:rsidRPr="005B6C77" w:rsidRDefault="00F54ED3" w:rsidP="005B6C77">
      <w:pPr>
        <w:spacing w:line="360" w:lineRule="auto"/>
        <w:jc w:val="center"/>
        <w:rPr>
          <w:b/>
          <w:sz w:val="28"/>
          <w:szCs w:val="28"/>
        </w:rPr>
      </w:pPr>
    </w:p>
    <w:p w:rsidR="00F54ED3" w:rsidRPr="005B6C77" w:rsidRDefault="00F54ED3" w:rsidP="005B6C77">
      <w:pPr>
        <w:spacing w:line="360" w:lineRule="auto"/>
        <w:jc w:val="center"/>
        <w:rPr>
          <w:b/>
          <w:sz w:val="28"/>
          <w:szCs w:val="28"/>
        </w:rPr>
      </w:pPr>
    </w:p>
    <w:p w:rsidR="00BE55AE" w:rsidRPr="00EC70FA" w:rsidRDefault="00BE55AE" w:rsidP="005B6C77">
      <w:pPr>
        <w:spacing w:line="360" w:lineRule="auto"/>
        <w:jc w:val="center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lastRenderedPageBreak/>
        <w:t>СПИСОК ЛИТЕРАТУРЫ</w:t>
      </w:r>
      <w:r w:rsidR="007E720A" w:rsidRPr="005B6C77">
        <w:rPr>
          <w:b/>
          <w:sz w:val="28"/>
          <w:szCs w:val="28"/>
        </w:rPr>
        <w:t xml:space="preserve"> ДЛЯ ПЕДАГОГА</w:t>
      </w:r>
      <w:r w:rsidRPr="005B6C77">
        <w:rPr>
          <w:b/>
          <w:sz w:val="28"/>
          <w:szCs w:val="28"/>
        </w:rPr>
        <w:t>:</w:t>
      </w:r>
    </w:p>
    <w:p w:rsidR="00D01A3D" w:rsidRPr="00EC70FA" w:rsidRDefault="00D01A3D" w:rsidP="005B6C77">
      <w:pPr>
        <w:spacing w:line="360" w:lineRule="auto"/>
        <w:jc w:val="center"/>
        <w:rPr>
          <w:b/>
          <w:sz w:val="28"/>
          <w:szCs w:val="28"/>
        </w:rPr>
      </w:pPr>
    </w:p>
    <w:p w:rsidR="007E720A" w:rsidRPr="005B6C77" w:rsidRDefault="007E720A" w:rsidP="005B6C77">
      <w:pPr>
        <w:spacing w:line="360" w:lineRule="auto"/>
        <w:rPr>
          <w:sz w:val="28"/>
          <w:szCs w:val="28"/>
        </w:rPr>
      </w:pPr>
      <w:proofErr w:type="spellStart"/>
      <w:r w:rsidRPr="005B6C77">
        <w:rPr>
          <w:sz w:val="28"/>
          <w:szCs w:val="28"/>
        </w:rPr>
        <w:t>Помораева</w:t>
      </w:r>
      <w:proofErr w:type="spellEnd"/>
      <w:r w:rsidRPr="005B6C77">
        <w:rPr>
          <w:sz w:val="28"/>
          <w:szCs w:val="28"/>
        </w:rPr>
        <w:t xml:space="preserve"> И.А., </w:t>
      </w:r>
      <w:proofErr w:type="spellStart"/>
      <w:r w:rsidRPr="005B6C77">
        <w:rPr>
          <w:sz w:val="28"/>
          <w:szCs w:val="28"/>
        </w:rPr>
        <w:t>Позина</w:t>
      </w:r>
      <w:proofErr w:type="spellEnd"/>
      <w:r w:rsidRPr="005B6C77">
        <w:rPr>
          <w:sz w:val="28"/>
          <w:szCs w:val="28"/>
        </w:rPr>
        <w:t xml:space="preserve"> В.А. Занятия по формированию элементарных математических представлений. – М.: Мозаика-Синтез, 2006.</w:t>
      </w:r>
    </w:p>
    <w:p w:rsidR="007E720A" w:rsidRPr="005B6C77" w:rsidRDefault="007E720A" w:rsidP="005B6C77">
      <w:pPr>
        <w:spacing w:line="360" w:lineRule="auto"/>
        <w:rPr>
          <w:sz w:val="28"/>
          <w:szCs w:val="28"/>
        </w:rPr>
      </w:pPr>
    </w:p>
    <w:p w:rsidR="00D01A3D" w:rsidRPr="005B6C77" w:rsidRDefault="00D01A3D" w:rsidP="005B6C77">
      <w:pPr>
        <w:spacing w:line="360" w:lineRule="auto"/>
        <w:rPr>
          <w:sz w:val="28"/>
          <w:szCs w:val="28"/>
        </w:rPr>
      </w:pPr>
      <w:r w:rsidRPr="005B6C77">
        <w:rPr>
          <w:sz w:val="28"/>
          <w:szCs w:val="28"/>
        </w:rPr>
        <w:t>Конина Е.Ю. Лабиринты и дорожки. Тренируем пальчики. – М.: ООО «Издательство «АЙРИС-пресс»</w:t>
      </w:r>
      <w:r w:rsidR="007E720A" w:rsidRPr="005B6C77">
        <w:rPr>
          <w:sz w:val="28"/>
          <w:szCs w:val="28"/>
        </w:rPr>
        <w:t>, 2007.</w:t>
      </w:r>
    </w:p>
    <w:p w:rsidR="00B20A38" w:rsidRPr="005B6C77" w:rsidRDefault="00B20A38" w:rsidP="005B6C77">
      <w:pPr>
        <w:spacing w:line="360" w:lineRule="auto"/>
        <w:rPr>
          <w:sz w:val="28"/>
          <w:szCs w:val="28"/>
        </w:rPr>
      </w:pPr>
    </w:p>
    <w:p w:rsidR="00B20A38" w:rsidRPr="005B6C77" w:rsidRDefault="00B20A38" w:rsidP="005B6C77">
      <w:pPr>
        <w:spacing w:line="360" w:lineRule="auto"/>
        <w:rPr>
          <w:sz w:val="28"/>
          <w:szCs w:val="28"/>
        </w:rPr>
      </w:pPr>
      <w:r w:rsidRPr="005B6C77">
        <w:rPr>
          <w:sz w:val="28"/>
          <w:szCs w:val="28"/>
        </w:rPr>
        <w:t>Ермакова Е.С., Румянцева И.Б., Целищева И.И. Развитие гибкости мышления детей. – СПб.: Речь, 2007.</w:t>
      </w:r>
    </w:p>
    <w:p w:rsidR="00B20A38" w:rsidRPr="005B6C77" w:rsidRDefault="00B20A38" w:rsidP="005B6C77">
      <w:pPr>
        <w:spacing w:line="360" w:lineRule="auto"/>
        <w:rPr>
          <w:sz w:val="28"/>
          <w:szCs w:val="28"/>
        </w:rPr>
      </w:pPr>
    </w:p>
    <w:p w:rsidR="00B20A38" w:rsidRPr="005B6C77" w:rsidRDefault="00B20A38" w:rsidP="005B6C77">
      <w:pPr>
        <w:spacing w:line="360" w:lineRule="auto"/>
        <w:rPr>
          <w:sz w:val="28"/>
          <w:szCs w:val="28"/>
        </w:rPr>
      </w:pPr>
      <w:r w:rsidRPr="005B6C77">
        <w:rPr>
          <w:sz w:val="28"/>
          <w:szCs w:val="28"/>
        </w:rPr>
        <w:t>Аверина И.Е. Физкультурные минутки и динамические паузы в ДОУ. – М.: Айрис-пресс, 2006.</w:t>
      </w:r>
    </w:p>
    <w:p w:rsidR="00B20A38" w:rsidRPr="005B6C77" w:rsidRDefault="00B20A38" w:rsidP="005B6C77">
      <w:pPr>
        <w:spacing w:line="360" w:lineRule="auto"/>
        <w:rPr>
          <w:sz w:val="28"/>
          <w:szCs w:val="28"/>
        </w:rPr>
      </w:pPr>
    </w:p>
    <w:p w:rsidR="00B20A38" w:rsidRPr="005B6C77" w:rsidRDefault="00B20A38" w:rsidP="005B6C77">
      <w:pPr>
        <w:spacing w:line="360" w:lineRule="auto"/>
        <w:jc w:val="center"/>
        <w:rPr>
          <w:b/>
          <w:sz w:val="28"/>
          <w:szCs w:val="28"/>
        </w:rPr>
      </w:pPr>
      <w:r w:rsidRPr="005B6C77">
        <w:rPr>
          <w:b/>
          <w:sz w:val="28"/>
          <w:szCs w:val="28"/>
        </w:rPr>
        <w:t>СПИСОК ЛИТЕРАТУРЫ ДЛЯ ВОСПИТАННИКОВ:</w:t>
      </w:r>
    </w:p>
    <w:p w:rsidR="007E720A" w:rsidRPr="005B6C77" w:rsidRDefault="007E720A" w:rsidP="005B6C77">
      <w:pPr>
        <w:spacing w:line="360" w:lineRule="auto"/>
        <w:rPr>
          <w:sz w:val="28"/>
          <w:szCs w:val="28"/>
        </w:rPr>
      </w:pPr>
    </w:p>
    <w:p w:rsidR="00D01A3D" w:rsidRPr="005B6C77" w:rsidRDefault="007E720A" w:rsidP="005B6C77">
      <w:pPr>
        <w:spacing w:line="360" w:lineRule="auto"/>
        <w:rPr>
          <w:sz w:val="28"/>
          <w:szCs w:val="28"/>
        </w:rPr>
      </w:pPr>
      <w:r w:rsidRPr="005B6C77">
        <w:rPr>
          <w:sz w:val="28"/>
          <w:szCs w:val="28"/>
        </w:rPr>
        <w:t>Тихомирова Л.Ф. Упражнения на каждый день: логика для дошкольников.  – Ярославль: Академия развития, Академия холдинг, 2004.</w:t>
      </w:r>
    </w:p>
    <w:p w:rsidR="007E720A" w:rsidRPr="005B6C77" w:rsidRDefault="007E720A" w:rsidP="005B6C77">
      <w:pPr>
        <w:spacing w:line="360" w:lineRule="auto"/>
        <w:rPr>
          <w:sz w:val="28"/>
          <w:szCs w:val="28"/>
        </w:rPr>
      </w:pPr>
    </w:p>
    <w:p w:rsidR="00D01A3D" w:rsidRPr="005B6C77" w:rsidRDefault="00D01A3D" w:rsidP="005B6C77">
      <w:pPr>
        <w:spacing w:line="360" w:lineRule="auto"/>
        <w:rPr>
          <w:sz w:val="28"/>
          <w:szCs w:val="28"/>
        </w:rPr>
      </w:pPr>
      <w:r w:rsidRPr="005B6C77">
        <w:rPr>
          <w:sz w:val="28"/>
          <w:szCs w:val="28"/>
        </w:rPr>
        <w:t>Безруких М.М., Филиппова Т.А. Ступеньки к школе. Учимся узнавать геометрические фигуры. – М.: Дрофа, 2006.</w:t>
      </w:r>
    </w:p>
    <w:p w:rsidR="008543BB" w:rsidRPr="005B6C77" w:rsidRDefault="008543BB" w:rsidP="005B6C77">
      <w:pPr>
        <w:spacing w:line="360" w:lineRule="auto"/>
        <w:rPr>
          <w:sz w:val="28"/>
          <w:szCs w:val="28"/>
        </w:rPr>
      </w:pPr>
    </w:p>
    <w:p w:rsidR="00D01A3D" w:rsidRPr="005B6C77" w:rsidRDefault="00EC70FA" w:rsidP="005B6C77">
      <w:pPr>
        <w:spacing w:line="360" w:lineRule="auto"/>
        <w:rPr>
          <w:sz w:val="28"/>
          <w:szCs w:val="28"/>
        </w:rPr>
      </w:pPr>
      <w:hyperlink r:id="rId6" w:history="1">
        <w:r w:rsidR="008543BB" w:rsidRPr="005B6C77">
          <w:rPr>
            <w:rStyle w:val="a3"/>
            <w:sz w:val="28"/>
            <w:szCs w:val="28"/>
          </w:rPr>
          <w:t>http://www.tico-rantis.ru/games_and_activities/doshkolnik/</w:t>
        </w:r>
      </w:hyperlink>
      <w:r w:rsidR="008543BB" w:rsidRPr="005B6C77">
        <w:rPr>
          <w:sz w:val="28"/>
          <w:szCs w:val="28"/>
        </w:rPr>
        <w:t xml:space="preserve"> - интернет-ресурсы (</w:t>
      </w:r>
      <w:r w:rsidR="003D6298" w:rsidRPr="005B6C77">
        <w:rPr>
          <w:sz w:val="28"/>
          <w:szCs w:val="28"/>
        </w:rPr>
        <w:t xml:space="preserve">методические и дидактические материалы для работы с конструктором ТИКО: </w:t>
      </w:r>
      <w:r w:rsidR="008543BB" w:rsidRPr="005B6C77">
        <w:rPr>
          <w:sz w:val="28"/>
          <w:szCs w:val="28"/>
        </w:rPr>
        <w:t xml:space="preserve">программа, </w:t>
      </w:r>
      <w:r w:rsidR="003D6298" w:rsidRPr="005B6C77">
        <w:rPr>
          <w:sz w:val="28"/>
          <w:szCs w:val="28"/>
        </w:rPr>
        <w:t xml:space="preserve">тематическое планирование, </w:t>
      </w:r>
      <w:r w:rsidR="008543BB" w:rsidRPr="005B6C77">
        <w:rPr>
          <w:sz w:val="28"/>
          <w:szCs w:val="28"/>
        </w:rPr>
        <w:t>презентации</w:t>
      </w:r>
      <w:r w:rsidR="003D6298" w:rsidRPr="005B6C77">
        <w:rPr>
          <w:sz w:val="28"/>
          <w:szCs w:val="28"/>
        </w:rPr>
        <w:t xml:space="preserve"> для занятий</w:t>
      </w:r>
      <w:r w:rsidR="008543BB" w:rsidRPr="005B6C77">
        <w:rPr>
          <w:sz w:val="28"/>
          <w:szCs w:val="28"/>
        </w:rPr>
        <w:t>,</w:t>
      </w:r>
      <w:r w:rsidR="003D6298" w:rsidRPr="005B6C77">
        <w:rPr>
          <w:sz w:val="28"/>
          <w:szCs w:val="28"/>
        </w:rPr>
        <w:t xml:space="preserve"> схемы для конструирования и т.д.</w:t>
      </w:r>
      <w:r w:rsidR="008543BB" w:rsidRPr="005B6C77">
        <w:rPr>
          <w:sz w:val="28"/>
          <w:szCs w:val="28"/>
        </w:rPr>
        <w:t>)</w:t>
      </w:r>
    </w:p>
    <w:p w:rsidR="008543BB" w:rsidRPr="005B6C77" w:rsidRDefault="008543BB" w:rsidP="005B6C77">
      <w:pPr>
        <w:spacing w:line="360" w:lineRule="auto"/>
        <w:rPr>
          <w:sz w:val="28"/>
          <w:szCs w:val="28"/>
        </w:rPr>
      </w:pPr>
    </w:p>
    <w:p w:rsidR="00317691" w:rsidRPr="005B6C77" w:rsidRDefault="00317691" w:rsidP="005B6C77">
      <w:pPr>
        <w:spacing w:line="360" w:lineRule="auto"/>
        <w:rPr>
          <w:b/>
          <w:sz w:val="28"/>
          <w:szCs w:val="28"/>
        </w:rPr>
      </w:pPr>
    </w:p>
    <w:p w:rsidR="00104E30" w:rsidRPr="005B6C77" w:rsidRDefault="00104E30" w:rsidP="005B6C77">
      <w:pPr>
        <w:spacing w:line="360" w:lineRule="auto"/>
        <w:rPr>
          <w:sz w:val="28"/>
          <w:szCs w:val="28"/>
        </w:rPr>
      </w:pPr>
    </w:p>
    <w:sectPr w:rsidR="00104E30" w:rsidRPr="005B6C77" w:rsidSect="005B6C7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616"/>
    <w:multiLevelType w:val="hybridMultilevel"/>
    <w:tmpl w:val="06925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5D68"/>
    <w:multiLevelType w:val="hybridMultilevel"/>
    <w:tmpl w:val="4C0E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7B97"/>
    <w:multiLevelType w:val="multilevel"/>
    <w:tmpl w:val="A45E3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5A55302"/>
    <w:multiLevelType w:val="hybridMultilevel"/>
    <w:tmpl w:val="6D14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D2440"/>
    <w:multiLevelType w:val="hybridMultilevel"/>
    <w:tmpl w:val="99AAA090"/>
    <w:lvl w:ilvl="0" w:tplc="1AA8E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7630"/>
    <w:multiLevelType w:val="hybridMultilevel"/>
    <w:tmpl w:val="C31E0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5311B"/>
    <w:multiLevelType w:val="hybridMultilevel"/>
    <w:tmpl w:val="40B8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5670"/>
    <w:multiLevelType w:val="hybridMultilevel"/>
    <w:tmpl w:val="376CA8A6"/>
    <w:lvl w:ilvl="0" w:tplc="877E7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CC6BA0">
      <w:numFmt w:val="none"/>
      <w:lvlText w:val=""/>
      <w:lvlJc w:val="left"/>
      <w:pPr>
        <w:tabs>
          <w:tab w:val="num" w:pos="360"/>
        </w:tabs>
      </w:pPr>
    </w:lvl>
    <w:lvl w:ilvl="2" w:tplc="55CA9924">
      <w:numFmt w:val="none"/>
      <w:lvlText w:val=""/>
      <w:lvlJc w:val="left"/>
      <w:pPr>
        <w:tabs>
          <w:tab w:val="num" w:pos="360"/>
        </w:tabs>
      </w:pPr>
    </w:lvl>
    <w:lvl w:ilvl="3" w:tplc="77CC6CA0">
      <w:numFmt w:val="none"/>
      <w:lvlText w:val=""/>
      <w:lvlJc w:val="left"/>
      <w:pPr>
        <w:tabs>
          <w:tab w:val="num" w:pos="360"/>
        </w:tabs>
      </w:pPr>
    </w:lvl>
    <w:lvl w:ilvl="4" w:tplc="9F6C9062">
      <w:numFmt w:val="none"/>
      <w:lvlText w:val=""/>
      <w:lvlJc w:val="left"/>
      <w:pPr>
        <w:tabs>
          <w:tab w:val="num" w:pos="360"/>
        </w:tabs>
      </w:pPr>
    </w:lvl>
    <w:lvl w:ilvl="5" w:tplc="91C007B6">
      <w:numFmt w:val="none"/>
      <w:lvlText w:val=""/>
      <w:lvlJc w:val="left"/>
      <w:pPr>
        <w:tabs>
          <w:tab w:val="num" w:pos="360"/>
        </w:tabs>
      </w:pPr>
    </w:lvl>
    <w:lvl w:ilvl="6" w:tplc="4E56CD88">
      <w:numFmt w:val="none"/>
      <w:lvlText w:val=""/>
      <w:lvlJc w:val="left"/>
      <w:pPr>
        <w:tabs>
          <w:tab w:val="num" w:pos="360"/>
        </w:tabs>
      </w:pPr>
    </w:lvl>
    <w:lvl w:ilvl="7" w:tplc="8DD48FB8">
      <w:numFmt w:val="none"/>
      <w:lvlText w:val=""/>
      <w:lvlJc w:val="left"/>
      <w:pPr>
        <w:tabs>
          <w:tab w:val="num" w:pos="360"/>
        </w:tabs>
      </w:pPr>
    </w:lvl>
    <w:lvl w:ilvl="8" w:tplc="2DF8DF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142A18"/>
    <w:multiLevelType w:val="hybridMultilevel"/>
    <w:tmpl w:val="3CB2E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50F50"/>
    <w:multiLevelType w:val="hybridMultilevel"/>
    <w:tmpl w:val="0136B360"/>
    <w:lvl w:ilvl="0" w:tplc="B4F0CE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446441"/>
    <w:multiLevelType w:val="hybridMultilevel"/>
    <w:tmpl w:val="D674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1300C"/>
    <w:multiLevelType w:val="multilevel"/>
    <w:tmpl w:val="E7BA5E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477C1457"/>
    <w:multiLevelType w:val="hybridMultilevel"/>
    <w:tmpl w:val="084474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15E39"/>
    <w:multiLevelType w:val="hybridMultilevel"/>
    <w:tmpl w:val="8F10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960EE"/>
    <w:multiLevelType w:val="hybridMultilevel"/>
    <w:tmpl w:val="048CE41A"/>
    <w:lvl w:ilvl="0" w:tplc="6922ADA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A2638"/>
    <w:multiLevelType w:val="hybridMultilevel"/>
    <w:tmpl w:val="A34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47E60"/>
    <w:multiLevelType w:val="hybridMultilevel"/>
    <w:tmpl w:val="22DCB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E65BD7"/>
    <w:multiLevelType w:val="multilevel"/>
    <w:tmpl w:val="0C465130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4A0D23"/>
    <w:multiLevelType w:val="hybridMultilevel"/>
    <w:tmpl w:val="E2EE4488"/>
    <w:lvl w:ilvl="0" w:tplc="7DE8B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674899"/>
    <w:multiLevelType w:val="hybridMultilevel"/>
    <w:tmpl w:val="D480C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5343A"/>
    <w:multiLevelType w:val="hybridMultilevel"/>
    <w:tmpl w:val="862A9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65B3"/>
    <w:multiLevelType w:val="hybridMultilevel"/>
    <w:tmpl w:val="B09A9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B3447"/>
    <w:multiLevelType w:val="hybridMultilevel"/>
    <w:tmpl w:val="97D2C8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2646A"/>
    <w:multiLevelType w:val="hybridMultilevel"/>
    <w:tmpl w:val="E818A6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9C03DC"/>
    <w:multiLevelType w:val="hybridMultilevel"/>
    <w:tmpl w:val="97DC4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5C4399"/>
    <w:multiLevelType w:val="hybridMultilevel"/>
    <w:tmpl w:val="5E4A9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8561C0"/>
    <w:multiLevelType w:val="hybridMultilevel"/>
    <w:tmpl w:val="B96C1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4"/>
  </w:num>
  <w:num w:numId="6">
    <w:abstractNumId w:val="9"/>
  </w:num>
  <w:num w:numId="7">
    <w:abstractNumId w:val="24"/>
  </w:num>
  <w:num w:numId="8">
    <w:abstractNumId w:val="19"/>
  </w:num>
  <w:num w:numId="9">
    <w:abstractNumId w:val="1"/>
  </w:num>
  <w:num w:numId="10">
    <w:abstractNumId w:val="8"/>
  </w:num>
  <w:num w:numId="11">
    <w:abstractNumId w:val="20"/>
  </w:num>
  <w:num w:numId="12">
    <w:abstractNumId w:val="0"/>
  </w:num>
  <w:num w:numId="13">
    <w:abstractNumId w:val="22"/>
  </w:num>
  <w:num w:numId="14">
    <w:abstractNumId w:val="27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 w:numId="19">
    <w:abstractNumId w:val="11"/>
  </w:num>
  <w:num w:numId="20">
    <w:abstractNumId w:val="17"/>
  </w:num>
  <w:num w:numId="21">
    <w:abstractNumId w:val="15"/>
  </w:num>
  <w:num w:numId="22">
    <w:abstractNumId w:val="3"/>
  </w:num>
  <w:num w:numId="23">
    <w:abstractNumId w:val="5"/>
  </w:num>
  <w:num w:numId="24">
    <w:abstractNumId w:val="16"/>
  </w:num>
  <w:num w:numId="25">
    <w:abstractNumId w:val="26"/>
  </w:num>
  <w:num w:numId="26">
    <w:abstractNumId w:val="23"/>
  </w:num>
  <w:num w:numId="27">
    <w:abstractNumId w:val="12"/>
  </w:num>
  <w:num w:numId="28">
    <w:abstractNumId w:val="25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4E30"/>
    <w:rsid w:val="00007F61"/>
    <w:rsid w:val="00010AF1"/>
    <w:rsid w:val="00026B6E"/>
    <w:rsid w:val="0002729B"/>
    <w:rsid w:val="000311AB"/>
    <w:rsid w:val="000346DD"/>
    <w:rsid w:val="00037453"/>
    <w:rsid w:val="00046146"/>
    <w:rsid w:val="00051059"/>
    <w:rsid w:val="00051467"/>
    <w:rsid w:val="00051E6D"/>
    <w:rsid w:val="000651CB"/>
    <w:rsid w:val="00074A86"/>
    <w:rsid w:val="00077494"/>
    <w:rsid w:val="00086F3F"/>
    <w:rsid w:val="0009274A"/>
    <w:rsid w:val="00097BC8"/>
    <w:rsid w:val="000B100C"/>
    <w:rsid w:val="000B2DC0"/>
    <w:rsid w:val="000C37F4"/>
    <w:rsid w:val="000C6171"/>
    <w:rsid w:val="000E7867"/>
    <w:rsid w:val="000F5826"/>
    <w:rsid w:val="000F7295"/>
    <w:rsid w:val="001007D6"/>
    <w:rsid w:val="00103698"/>
    <w:rsid w:val="00104E30"/>
    <w:rsid w:val="001069A2"/>
    <w:rsid w:val="0011130B"/>
    <w:rsid w:val="001162C7"/>
    <w:rsid w:val="00116BB1"/>
    <w:rsid w:val="00116F0F"/>
    <w:rsid w:val="00123F4F"/>
    <w:rsid w:val="001313C5"/>
    <w:rsid w:val="00135869"/>
    <w:rsid w:val="001363EA"/>
    <w:rsid w:val="001633A0"/>
    <w:rsid w:val="00163ED9"/>
    <w:rsid w:val="00164EDD"/>
    <w:rsid w:val="00167DD1"/>
    <w:rsid w:val="001835C3"/>
    <w:rsid w:val="00185F74"/>
    <w:rsid w:val="001908C1"/>
    <w:rsid w:val="00193AFD"/>
    <w:rsid w:val="00197D4E"/>
    <w:rsid w:val="001A113E"/>
    <w:rsid w:val="001A165B"/>
    <w:rsid w:val="001A35EF"/>
    <w:rsid w:val="001B13E4"/>
    <w:rsid w:val="001B1A70"/>
    <w:rsid w:val="001B2157"/>
    <w:rsid w:val="001B33D3"/>
    <w:rsid w:val="001B434F"/>
    <w:rsid w:val="001C2DBA"/>
    <w:rsid w:val="001D537B"/>
    <w:rsid w:val="001F4E45"/>
    <w:rsid w:val="001F58F5"/>
    <w:rsid w:val="001F5C5E"/>
    <w:rsid w:val="001F5E8E"/>
    <w:rsid w:val="001F781A"/>
    <w:rsid w:val="002013ED"/>
    <w:rsid w:val="00213D5F"/>
    <w:rsid w:val="00226DF3"/>
    <w:rsid w:val="00226F9B"/>
    <w:rsid w:val="00233227"/>
    <w:rsid w:val="00236BBC"/>
    <w:rsid w:val="00237E36"/>
    <w:rsid w:val="002435CE"/>
    <w:rsid w:val="00251DBB"/>
    <w:rsid w:val="00256391"/>
    <w:rsid w:val="002613D2"/>
    <w:rsid w:val="002664FE"/>
    <w:rsid w:val="00266650"/>
    <w:rsid w:val="00267F00"/>
    <w:rsid w:val="002717B7"/>
    <w:rsid w:val="00274453"/>
    <w:rsid w:val="00276A2D"/>
    <w:rsid w:val="002870AC"/>
    <w:rsid w:val="00287155"/>
    <w:rsid w:val="002907E7"/>
    <w:rsid w:val="002A03A7"/>
    <w:rsid w:val="002A1F98"/>
    <w:rsid w:val="002B2E06"/>
    <w:rsid w:val="002B5605"/>
    <w:rsid w:val="002D071A"/>
    <w:rsid w:val="002D4CC5"/>
    <w:rsid w:val="002E3373"/>
    <w:rsid w:val="002E3B5D"/>
    <w:rsid w:val="002F0A9A"/>
    <w:rsid w:val="002F72BA"/>
    <w:rsid w:val="00315151"/>
    <w:rsid w:val="003153CF"/>
    <w:rsid w:val="0031591C"/>
    <w:rsid w:val="00315CDE"/>
    <w:rsid w:val="00317691"/>
    <w:rsid w:val="003214B5"/>
    <w:rsid w:val="00322830"/>
    <w:rsid w:val="00323F7B"/>
    <w:rsid w:val="003253BB"/>
    <w:rsid w:val="00326DF4"/>
    <w:rsid w:val="003346DD"/>
    <w:rsid w:val="00335310"/>
    <w:rsid w:val="003377B0"/>
    <w:rsid w:val="00346B81"/>
    <w:rsid w:val="003472BE"/>
    <w:rsid w:val="00363024"/>
    <w:rsid w:val="003638BF"/>
    <w:rsid w:val="00377501"/>
    <w:rsid w:val="00387D44"/>
    <w:rsid w:val="00397AB7"/>
    <w:rsid w:val="003A0FB9"/>
    <w:rsid w:val="003A61C3"/>
    <w:rsid w:val="003A6A9A"/>
    <w:rsid w:val="003B0275"/>
    <w:rsid w:val="003C008F"/>
    <w:rsid w:val="003C1CB8"/>
    <w:rsid w:val="003D309F"/>
    <w:rsid w:val="003D549E"/>
    <w:rsid w:val="003D6298"/>
    <w:rsid w:val="003D6F9C"/>
    <w:rsid w:val="003E321C"/>
    <w:rsid w:val="003E3BF4"/>
    <w:rsid w:val="003E3DB0"/>
    <w:rsid w:val="003F0103"/>
    <w:rsid w:val="003F1753"/>
    <w:rsid w:val="003F17E9"/>
    <w:rsid w:val="003F31A5"/>
    <w:rsid w:val="003F58EA"/>
    <w:rsid w:val="003F7F99"/>
    <w:rsid w:val="00404C3D"/>
    <w:rsid w:val="00410AEC"/>
    <w:rsid w:val="00415B11"/>
    <w:rsid w:val="00420EB3"/>
    <w:rsid w:val="00442430"/>
    <w:rsid w:val="00442445"/>
    <w:rsid w:val="00447A4B"/>
    <w:rsid w:val="004509CA"/>
    <w:rsid w:val="0046305C"/>
    <w:rsid w:val="00476703"/>
    <w:rsid w:val="004932E3"/>
    <w:rsid w:val="004A0E0A"/>
    <w:rsid w:val="004B0F70"/>
    <w:rsid w:val="004C3841"/>
    <w:rsid w:val="004C651E"/>
    <w:rsid w:val="004C6AFF"/>
    <w:rsid w:val="004D516A"/>
    <w:rsid w:val="004E307E"/>
    <w:rsid w:val="004E5DA0"/>
    <w:rsid w:val="004F3584"/>
    <w:rsid w:val="00510CF7"/>
    <w:rsid w:val="00511F54"/>
    <w:rsid w:val="00514492"/>
    <w:rsid w:val="00515071"/>
    <w:rsid w:val="00517DC3"/>
    <w:rsid w:val="00525712"/>
    <w:rsid w:val="00530230"/>
    <w:rsid w:val="005333C9"/>
    <w:rsid w:val="00541DF8"/>
    <w:rsid w:val="00542113"/>
    <w:rsid w:val="0055336F"/>
    <w:rsid w:val="00554B4A"/>
    <w:rsid w:val="00562A45"/>
    <w:rsid w:val="00563CB9"/>
    <w:rsid w:val="00563DFF"/>
    <w:rsid w:val="005711CC"/>
    <w:rsid w:val="0057724A"/>
    <w:rsid w:val="00583852"/>
    <w:rsid w:val="00584E79"/>
    <w:rsid w:val="00585833"/>
    <w:rsid w:val="005A1F0A"/>
    <w:rsid w:val="005A4DC9"/>
    <w:rsid w:val="005B6C77"/>
    <w:rsid w:val="005B72FE"/>
    <w:rsid w:val="005C358C"/>
    <w:rsid w:val="005C57F4"/>
    <w:rsid w:val="005C5DED"/>
    <w:rsid w:val="005E293F"/>
    <w:rsid w:val="005E5EE4"/>
    <w:rsid w:val="005E7E7C"/>
    <w:rsid w:val="005F0156"/>
    <w:rsid w:val="005F3655"/>
    <w:rsid w:val="005F7C29"/>
    <w:rsid w:val="0060588D"/>
    <w:rsid w:val="00611794"/>
    <w:rsid w:val="0062042C"/>
    <w:rsid w:val="00620C5D"/>
    <w:rsid w:val="006221B7"/>
    <w:rsid w:val="00625A8D"/>
    <w:rsid w:val="00625D95"/>
    <w:rsid w:val="00631ABD"/>
    <w:rsid w:val="006413BA"/>
    <w:rsid w:val="00642764"/>
    <w:rsid w:val="006547C2"/>
    <w:rsid w:val="006565C4"/>
    <w:rsid w:val="00656C68"/>
    <w:rsid w:val="00656C6F"/>
    <w:rsid w:val="00657ECE"/>
    <w:rsid w:val="00662769"/>
    <w:rsid w:val="00664803"/>
    <w:rsid w:val="0066775A"/>
    <w:rsid w:val="00677318"/>
    <w:rsid w:val="0067747C"/>
    <w:rsid w:val="00687C8D"/>
    <w:rsid w:val="00687FA4"/>
    <w:rsid w:val="00692840"/>
    <w:rsid w:val="0069327F"/>
    <w:rsid w:val="006A701D"/>
    <w:rsid w:val="006A797F"/>
    <w:rsid w:val="006C13AA"/>
    <w:rsid w:val="006C2137"/>
    <w:rsid w:val="006D607E"/>
    <w:rsid w:val="006E6291"/>
    <w:rsid w:val="006F05A4"/>
    <w:rsid w:val="006F6685"/>
    <w:rsid w:val="00706622"/>
    <w:rsid w:val="007102A6"/>
    <w:rsid w:val="00710C96"/>
    <w:rsid w:val="00735BB7"/>
    <w:rsid w:val="00740327"/>
    <w:rsid w:val="00740484"/>
    <w:rsid w:val="00746064"/>
    <w:rsid w:val="00746E70"/>
    <w:rsid w:val="0076233E"/>
    <w:rsid w:val="007666CD"/>
    <w:rsid w:val="007A1820"/>
    <w:rsid w:val="007A6DDD"/>
    <w:rsid w:val="007B26EE"/>
    <w:rsid w:val="007B7B0D"/>
    <w:rsid w:val="007C289E"/>
    <w:rsid w:val="007E0964"/>
    <w:rsid w:val="007E36D3"/>
    <w:rsid w:val="007E63CE"/>
    <w:rsid w:val="007E720A"/>
    <w:rsid w:val="007E7F91"/>
    <w:rsid w:val="007F354E"/>
    <w:rsid w:val="007F4C12"/>
    <w:rsid w:val="007F710C"/>
    <w:rsid w:val="0080770D"/>
    <w:rsid w:val="008160D5"/>
    <w:rsid w:val="00816E29"/>
    <w:rsid w:val="008246F5"/>
    <w:rsid w:val="00833C7F"/>
    <w:rsid w:val="00836D62"/>
    <w:rsid w:val="00837953"/>
    <w:rsid w:val="00853BEA"/>
    <w:rsid w:val="008543BB"/>
    <w:rsid w:val="008642DA"/>
    <w:rsid w:val="008770B0"/>
    <w:rsid w:val="008806CD"/>
    <w:rsid w:val="00880D48"/>
    <w:rsid w:val="008839E0"/>
    <w:rsid w:val="00886C66"/>
    <w:rsid w:val="00887D3A"/>
    <w:rsid w:val="0089096B"/>
    <w:rsid w:val="0089229D"/>
    <w:rsid w:val="008B2A06"/>
    <w:rsid w:val="008C2578"/>
    <w:rsid w:val="008D6AE5"/>
    <w:rsid w:val="008E206D"/>
    <w:rsid w:val="008E5DE6"/>
    <w:rsid w:val="008F6582"/>
    <w:rsid w:val="00902B6B"/>
    <w:rsid w:val="00905F39"/>
    <w:rsid w:val="00910F31"/>
    <w:rsid w:val="0091589F"/>
    <w:rsid w:val="009232F9"/>
    <w:rsid w:val="00923509"/>
    <w:rsid w:val="0092497A"/>
    <w:rsid w:val="009330C3"/>
    <w:rsid w:val="0093358E"/>
    <w:rsid w:val="00935E6B"/>
    <w:rsid w:val="00943597"/>
    <w:rsid w:val="00943893"/>
    <w:rsid w:val="00946651"/>
    <w:rsid w:val="0095267D"/>
    <w:rsid w:val="00955BA0"/>
    <w:rsid w:val="00957CFD"/>
    <w:rsid w:val="009662F2"/>
    <w:rsid w:val="00966D9D"/>
    <w:rsid w:val="00970AC6"/>
    <w:rsid w:val="00985E48"/>
    <w:rsid w:val="0099108A"/>
    <w:rsid w:val="00992396"/>
    <w:rsid w:val="0099597D"/>
    <w:rsid w:val="00995A44"/>
    <w:rsid w:val="009A2C17"/>
    <w:rsid w:val="009B1A01"/>
    <w:rsid w:val="009B3FE8"/>
    <w:rsid w:val="009B738D"/>
    <w:rsid w:val="009C0685"/>
    <w:rsid w:val="009C28D4"/>
    <w:rsid w:val="009C4D3F"/>
    <w:rsid w:val="009D2680"/>
    <w:rsid w:val="009D3A23"/>
    <w:rsid w:val="009D452E"/>
    <w:rsid w:val="009D68FC"/>
    <w:rsid w:val="009E55A6"/>
    <w:rsid w:val="009F601E"/>
    <w:rsid w:val="00A06F5C"/>
    <w:rsid w:val="00A1371D"/>
    <w:rsid w:val="00A17E51"/>
    <w:rsid w:val="00A2138C"/>
    <w:rsid w:val="00A2242F"/>
    <w:rsid w:val="00A324DD"/>
    <w:rsid w:val="00A3687D"/>
    <w:rsid w:val="00A41B73"/>
    <w:rsid w:val="00A60B70"/>
    <w:rsid w:val="00A6718A"/>
    <w:rsid w:val="00A67CF9"/>
    <w:rsid w:val="00A76CDF"/>
    <w:rsid w:val="00A76EB7"/>
    <w:rsid w:val="00A77853"/>
    <w:rsid w:val="00A829B6"/>
    <w:rsid w:val="00A83A2C"/>
    <w:rsid w:val="00A84285"/>
    <w:rsid w:val="00A8734F"/>
    <w:rsid w:val="00A92E04"/>
    <w:rsid w:val="00AA1DC4"/>
    <w:rsid w:val="00AD66EC"/>
    <w:rsid w:val="00AE1179"/>
    <w:rsid w:val="00AE1E2B"/>
    <w:rsid w:val="00AE2FEA"/>
    <w:rsid w:val="00AE45D7"/>
    <w:rsid w:val="00AE55BD"/>
    <w:rsid w:val="00AE5B59"/>
    <w:rsid w:val="00AE7BFD"/>
    <w:rsid w:val="00AF437F"/>
    <w:rsid w:val="00AF7948"/>
    <w:rsid w:val="00B06EC6"/>
    <w:rsid w:val="00B07FE9"/>
    <w:rsid w:val="00B11979"/>
    <w:rsid w:val="00B11F41"/>
    <w:rsid w:val="00B13023"/>
    <w:rsid w:val="00B13222"/>
    <w:rsid w:val="00B157A8"/>
    <w:rsid w:val="00B16F74"/>
    <w:rsid w:val="00B20A38"/>
    <w:rsid w:val="00B23E4A"/>
    <w:rsid w:val="00B25933"/>
    <w:rsid w:val="00B2650C"/>
    <w:rsid w:val="00B27523"/>
    <w:rsid w:val="00B3559E"/>
    <w:rsid w:val="00B43F84"/>
    <w:rsid w:val="00B6373D"/>
    <w:rsid w:val="00B72DD6"/>
    <w:rsid w:val="00B744F7"/>
    <w:rsid w:val="00B769CA"/>
    <w:rsid w:val="00B833A4"/>
    <w:rsid w:val="00B9109A"/>
    <w:rsid w:val="00BA20C0"/>
    <w:rsid w:val="00BB0ACD"/>
    <w:rsid w:val="00BC4A6B"/>
    <w:rsid w:val="00BC6050"/>
    <w:rsid w:val="00BC7B5E"/>
    <w:rsid w:val="00BE264A"/>
    <w:rsid w:val="00BE3372"/>
    <w:rsid w:val="00BE55AE"/>
    <w:rsid w:val="00BE6C38"/>
    <w:rsid w:val="00BE6EEB"/>
    <w:rsid w:val="00C01716"/>
    <w:rsid w:val="00C23FCE"/>
    <w:rsid w:val="00C30451"/>
    <w:rsid w:val="00C31D05"/>
    <w:rsid w:val="00C4732D"/>
    <w:rsid w:val="00C624ED"/>
    <w:rsid w:val="00C64778"/>
    <w:rsid w:val="00C747B4"/>
    <w:rsid w:val="00C76B45"/>
    <w:rsid w:val="00C85C56"/>
    <w:rsid w:val="00C870B6"/>
    <w:rsid w:val="00C958AE"/>
    <w:rsid w:val="00CA4588"/>
    <w:rsid w:val="00CB13EC"/>
    <w:rsid w:val="00CB18C3"/>
    <w:rsid w:val="00CB355A"/>
    <w:rsid w:val="00CC06CE"/>
    <w:rsid w:val="00CC5FF5"/>
    <w:rsid w:val="00CD1857"/>
    <w:rsid w:val="00CD1E52"/>
    <w:rsid w:val="00CD228A"/>
    <w:rsid w:val="00CE37D1"/>
    <w:rsid w:val="00CE6E8E"/>
    <w:rsid w:val="00CF164B"/>
    <w:rsid w:val="00CF27C9"/>
    <w:rsid w:val="00CF3A60"/>
    <w:rsid w:val="00D01A3D"/>
    <w:rsid w:val="00D045CA"/>
    <w:rsid w:val="00D055DC"/>
    <w:rsid w:val="00D12131"/>
    <w:rsid w:val="00D228C3"/>
    <w:rsid w:val="00D22E22"/>
    <w:rsid w:val="00D26BF8"/>
    <w:rsid w:val="00D30E80"/>
    <w:rsid w:val="00D345A8"/>
    <w:rsid w:val="00D37C37"/>
    <w:rsid w:val="00D43451"/>
    <w:rsid w:val="00D47826"/>
    <w:rsid w:val="00D549D6"/>
    <w:rsid w:val="00D54AB5"/>
    <w:rsid w:val="00D7013A"/>
    <w:rsid w:val="00D731EE"/>
    <w:rsid w:val="00D74B6B"/>
    <w:rsid w:val="00D939A3"/>
    <w:rsid w:val="00D975DC"/>
    <w:rsid w:val="00DA0DBD"/>
    <w:rsid w:val="00DA5797"/>
    <w:rsid w:val="00DA5C88"/>
    <w:rsid w:val="00DB6C15"/>
    <w:rsid w:val="00DB76D6"/>
    <w:rsid w:val="00DC2053"/>
    <w:rsid w:val="00DC3D85"/>
    <w:rsid w:val="00DD4836"/>
    <w:rsid w:val="00DD4BDD"/>
    <w:rsid w:val="00DD51DC"/>
    <w:rsid w:val="00DD62CC"/>
    <w:rsid w:val="00DD6AE6"/>
    <w:rsid w:val="00DD71BF"/>
    <w:rsid w:val="00DF06A2"/>
    <w:rsid w:val="00E0047D"/>
    <w:rsid w:val="00E00CE6"/>
    <w:rsid w:val="00E05EA3"/>
    <w:rsid w:val="00E150C9"/>
    <w:rsid w:val="00E33186"/>
    <w:rsid w:val="00E4227F"/>
    <w:rsid w:val="00E46F53"/>
    <w:rsid w:val="00E66AED"/>
    <w:rsid w:val="00E710AE"/>
    <w:rsid w:val="00E728FB"/>
    <w:rsid w:val="00E75FA4"/>
    <w:rsid w:val="00E76B5D"/>
    <w:rsid w:val="00E80B25"/>
    <w:rsid w:val="00E8272C"/>
    <w:rsid w:val="00E86EAE"/>
    <w:rsid w:val="00EA6967"/>
    <w:rsid w:val="00EB3CCA"/>
    <w:rsid w:val="00EB5095"/>
    <w:rsid w:val="00EB51CF"/>
    <w:rsid w:val="00EC099E"/>
    <w:rsid w:val="00EC4231"/>
    <w:rsid w:val="00EC70FA"/>
    <w:rsid w:val="00EC7930"/>
    <w:rsid w:val="00ED0D1B"/>
    <w:rsid w:val="00ED6364"/>
    <w:rsid w:val="00ED6998"/>
    <w:rsid w:val="00EE1DD5"/>
    <w:rsid w:val="00EE7E73"/>
    <w:rsid w:val="00EF32D3"/>
    <w:rsid w:val="00F009D6"/>
    <w:rsid w:val="00F02FAA"/>
    <w:rsid w:val="00F033CF"/>
    <w:rsid w:val="00F10787"/>
    <w:rsid w:val="00F1694E"/>
    <w:rsid w:val="00F17DC8"/>
    <w:rsid w:val="00F20877"/>
    <w:rsid w:val="00F20E05"/>
    <w:rsid w:val="00F249E7"/>
    <w:rsid w:val="00F31073"/>
    <w:rsid w:val="00F328C2"/>
    <w:rsid w:val="00F34102"/>
    <w:rsid w:val="00F36C05"/>
    <w:rsid w:val="00F36F3D"/>
    <w:rsid w:val="00F4358B"/>
    <w:rsid w:val="00F43ED9"/>
    <w:rsid w:val="00F44BFE"/>
    <w:rsid w:val="00F5272A"/>
    <w:rsid w:val="00F54ED3"/>
    <w:rsid w:val="00F60FFA"/>
    <w:rsid w:val="00F640CC"/>
    <w:rsid w:val="00F74AAC"/>
    <w:rsid w:val="00F76122"/>
    <w:rsid w:val="00F776E3"/>
    <w:rsid w:val="00F8008F"/>
    <w:rsid w:val="00F848CD"/>
    <w:rsid w:val="00F947DA"/>
    <w:rsid w:val="00F969C3"/>
    <w:rsid w:val="00FA2D3A"/>
    <w:rsid w:val="00FA2FD6"/>
    <w:rsid w:val="00FA548E"/>
    <w:rsid w:val="00FA7014"/>
    <w:rsid w:val="00FB102B"/>
    <w:rsid w:val="00FB2E1B"/>
    <w:rsid w:val="00FB667F"/>
    <w:rsid w:val="00FC2EBF"/>
    <w:rsid w:val="00FD2E98"/>
    <w:rsid w:val="00FD6BAB"/>
    <w:rsid w:val="00FF0D34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84317-1F3E-444F-BA51-E1CBFF4A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3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3BB"/>
    <w:rPr>
      <w:color w:val="0000FF"/>
      <w:u w:val="single"/>
    </w:rPr>
  </w:style>
  <w:style w:type="paragraph" w:styleId="a4">
    <w:name w:val="Balloon Text"/>
    <w:basedOn w:val="a"/>
    <w:semiHidden/>
    <w:rsid w:val="00C8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o-rantis.ru/games_and_activities/doshkolni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MoBIL GROUP</Company>
  <LinksUpToDate>false</LinksUpToDate>
  <CharactersWithSpaces>33682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http://www.tico-rantis.ru/games_and_activities/doshkolnik/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Admin</dc:creator>
  <cp:lastModifiedBy>Пользователь Windows</cp:lastModifiedBy>
  <cp:revision>3</cp:revision>
  <cp:lastPrinted>2011-05-01T18:50:00Z</cp:lastPrinted>
  <dcterms:created xsi:type="dcterms:W3CDTF">2019-06-12T17:48:00Z</dcterms:created>
  <dcterms:modified xsi:type="dcterms:W3CDTF">2019-06-13T20:05:00Z</dcterms:modified>
</cp:coreProperties>
</file>