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25" w:rsidRPr="004F7325" w:rsidRDefault="004F7325" w:rsidP="006E0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477CF5" w:rsidRPr="006E0C22" w:rsidRDefault="004F7325" w:rsidP="006E0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«Лицей № 6» </w:t>
      </w:r>
    </w:p>
    <w:p w:rsidR="00477CF5" w:rsidRPr="00477CF5" w:rsidRDefault="00477CF5" w:rsidP="00477CF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pPr w:leftFromText="180" w:rightFromText="180" w:vertAnchor="text" w:horzAnchor="margin" w:tblpXSpec="center" w:tblpY="97"/>
        <w:tblW w:w="10173" w:type="dxa"/>
        <w:tblLook w:val="01E0" w:firstRow="1" w:lastRow="1" w:firstColumn="1" w:lastColumn="1" w:noHBand="0" w:noVBand="0"/>
      </w:tblPr>
      <w:tblGrid>
        <w:gridCol w:w="3284"/>
        <w:gridCol w:w="3285"/>
        <w:gridCol w:w="3604"/>
      </w:tblGrid>
      <w:tr w:rsidR="00477CF5" w:rsidRPr="00477CF5" w:rsidTr="00A85AEE">
        <w:tc>
          <w:tcPr>
            <w:tcW w:w="3284" w:type="dxa"/>
            <w:shd w:val="clear" w:color="auto" w:fill="auto"/>
          </w:tcPr>
          <w:p w:rsidR="00477CF5" w:rsidRPr="00477CF5" w:rsidRDefault="00477CF5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СОГЛАСОВАНО</w:t>
            </w:r>
          </w:p>
          <w:p w:rsidR="00477CF5" w:rsidRPr="00477CF5" w:rsidRDefault="00477CF5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педагогическим советом</w:t>
            </w:r>
          </w:p>
          <w:p w:rsidR="00477CF5" w:rsidRPr="00477CF5" w:rsidRDefault="00A35DD7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от «29» </w:t>
            </w:r>
            <w:r w:rsid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вгуста 2018</w:t>
            </w:r>
            <w:r w:rsidR="00477CF5"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г. </w:t>
            </w:r>
            <w:r w:rsid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  <w:r w:rsidR="00A83D5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  <w:p w:rsidR="00477CF5" w:rsidRPr="00477CF5" w:rsidRDefault="00477CF5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477CF5" w:rsidRPr="00477CF5" w:rsidRDefault="00477CF5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477CF5" w:rsidRPr="00477CF5" w:rsidRDefault="00477CF5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СОГЛАСОВАНО</w:t>
            </w:r>
          </w:p>
          <w:p w:rsidR="00477CF5" w:rsidRPr="00477CF5" w:rsidRDefault="00477CF5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Управляющим советом</w:t>
            </w:r>
          </w:p>
          <w:p w:rsidR="00477CF5" w:rsidRPr="00477CF5" w:rsidRDefault="00A35DD7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 «30</w:t>
            </w:r>
            <w:r w:rsidR="00477CF5"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  <w:r w:rsidR="00477CF5" w:rsidRPr="00477CF5"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августа 2018</w:t>
            </w:r>
            <w:r w:rsid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г. №</w:t>
            </w:r>
            <w:r w:rsidR="00A83D5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477CF5" w:rsidRPr="00477CF5" w:rsidRDefault="00477CF5" w:rsidP="00477C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:rsidR="00477CF5" w:rsidRPr="00477CF5" w:rsidRDefault="00477CF5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приказом директора</w:t>
            </w:r>
          </w:p>
          <w:p w:rsidR="00477CF5" w:rsidRPr="00477CF5" w:rsidRDefault="00A35DD7" w:rsidP="00477C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 «31»  августа 2018</w:t>
            </w:r>
            <w:r w:rsidR="00477CF5" w:rsidRPr="00477C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г.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 297</w:t>
            </w:r>
            <w:bookmarkStart w:id="0" w:name="_GoBack"/>
            <w:bookmarkEnd w:id="0"/>
          </w:p>
        </w:tc>
      </w:tr>
    </w:tbl>
    <w:p w:rsidR="004F7325" w:rsidRPr="0086384B" w:rsidRDefault="004F7325" w:rsidP="0047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86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оформления возникновения, приостановления и прекращения отношений между муниципальным общеобразовательным учреждением «Лицей № 6» и обучающимися и (или) родителями (законными представителями) несовершеннолетних обучающихся</w:t>
      </w:r>
      <w:r w:rsidRPr="008638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7325" w:rsidRDefault="004F7325" w:rsidP="004F7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325" w:rsidRDefault="004F7325" w:rsidP="004F7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F7325" w:rsidRDefault="004F7325" w:rsidP="004F7325">
      <w:pPr>
        <w:spacing w:after="1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со статьями 53, 54, 57, 61,62 Федерального закона  «Об образовании в Российской Федерации» от 29.12.2012 № 273.</w:t>
      </w: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устанавливает порядок регламентации и оформления возникновения, приостановления и прекращения отношений муниципальным общеобразовательным учреждением «Лицей № 6» (далее: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«Лицей № 6») и обучающимися и (или) 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представителями).</w:t>
      </w: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 образовательными отношениями  понимается освоение обучающимися содержания образовательных программ.</w:t>
      </w: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работники, осуществляющие образовательную деятельность.</w:t>
      </w:r>
    </w:p>
    <w:p w:rsidR="004F7325" w:rsidRDefault="004F7325" w:rsidP="004F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7325" w:rsidRDefault="004F7325" w:rsidP="004F7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Возникновение образовательных отношений</w:t>
      </w:r>
    </w:p>
    <w:p w:rsidR="004F7325" w:rsidRDefault="004F7325" w:rsidP="004F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Основанием возникновения образовательных отношений является приказ о приеме (зачислении) лица для обучения в МОУ «Лицей № 6».</w:t>
      </w: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Изданию приказа о зачислении  предшествует заявление обучающегося, родителей (законных представителей) несовершеннолетних обучающихся.</w:t>
      </w: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Права и обязанности обучающегося, предусмотренные законодательством об образовании и локальными нормативными актами образовательного учреждения,  возникаю</w:t>
      </w:r>
      <w:r w:rsidR="00BA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 лица, принятого на обучение,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зачисления.</w:t>
      </w:r>
    </w:p>
    <w:p w:rsidR="004F7325" w:rsidRDefault="004F7325" w:rsidP="004F7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7325" w:rsidRDefault="004F7325" w:rsidP="004F7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Прекращение образовательных отношений</w:t>
      </w: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прекращаются в связи с отчислением обучающегося из МОУ «Лицей № 6»:</w:t>
      </w:r>
      <w:proofErr w:type="gramEnd"/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    в связи с получением образования (завершением обучения);</w:t>
      </w:r>
    </w:p>
    <w:p w:rsidR="004F7325" w:rsidRDefault="004F7325" w:rsidP="004F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    досрочно по основаниям, установленным законодательством об образовании.</w:t>
      </w:r>
    </w:p>
    <w:p w:rsidR="00007019" w:rsidRPr="00E82069" w:rsidRDefault="004F7325" w:rsidP="00007019">
      <w:pPr>
        <w:pStyle w:val="a3"/>
        <w:spacing w:before="0" w:beforeAutospacing="0" w:after="0" w:afterAutospacing="0"/>
        <w:jc w:val="both"/>
        <w:rPr>
          <w:color w:val="000000"/>
        </w:rPr>
      </w:pPr>
      <w:r>
        <w:t>3.2.</w:t>
      </w:r>
      <w:r w:rsidR="00007019" w:rsidRPr="00007019">
        <w:rPr>
          <w:color w:val="000000"/>
        </w:rPr>
        <w:t xml:space="preserve"> </w:t>
      </w:r>
      <w:r w:rsidR="00007019" w:rsidRPr="00E82069">
        <w:rPr>
          <w:color w:val="000000"/>
        </w:rPr>
        <w:t xml:space="preserve">Досрочное отчисление </w:t>
      </w:r>
      <w:proofErr w:type="gramStart"/>
      <w:r w:rsidR="00007019" w:rsidRPr="00E82069">
        <w:rPr>
          <w:color w:val="000000"/>
        </w:rPr>
        <w:t>обучающего</w:t>
      </w:r>
      <w:proofErr w:type="gramEnd"/>
      <w:r w:rsidR="00007019" w:rsidRPr="00E82069">
        <w:rPr>
          <w:color w:val="000000"/>
        </w:rPr>
        <w:t xml:space="preserve"> из МОУ «Лицей № 6» производится по следующим основаниям:</w:t>
      </w:r>
    </w:p>
    <w:p w:rsidR="00007019" w:rsidRDefault="00007019" w:rsidP="000070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2069">
        <w:rPr>
          <w:color w:val="00000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A4E67" w:rsidRPr="00E82069" w:rsidRDefault="006A4E67" w:rsidP="000070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2069">
        <w:rPr>
          <w:color w:val="000000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 w:rsidRPr="00E82069">
        <w:rPr>
          <w:color w:val="000000"/>
        </w:rPr>
        <w:lastRenderedPageBreak/>
        <w:t>продолжения освоения образовательной программы в другую организацию, осуществляющ</w:t>
      </w:r>
      <w:r>
        <w:rPr>
          <w:color w:val="000000"/>
        </w:rPr>
        <w:t>ую образовательную деятельность в связи с переменой места жительства;</w:t>
      </w:r>
    </w:p>
    <w:p w:rsidR="00007019" w:rsidRPr="00E82069" w:rsidRDefault="00007019" w:rsidP="000070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2069">
        <w:rPr>
          <w:color w:val="000000"/>
        </w:rPr>
        <w:t xml:space="preserve">- по инициативе МОУ «Лицей № 6», в случае применения к </w:t>
      </w:r>
      <w:proofErr w:type="gramStart"/>
      <w:r w:rsidRPr="00E82069">
        <w:rPr>
          <w:color w:val="000000"/>
        </w:rPr>
        <w:t>обучающемуся</w:t>
      </w:r>
      <w:proofErr w:type="gramEnd"/>
      <w:r w:rsidRPr="00E82069">
        <w:rPr>
          <w:color w:val="000000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МОУ «Лицей № 6», повлекшего по вине обучающегося его незаконное зачисление в образовательное учреждение;</w:t>
      </w:r>
    </w:p>
    <w:p w:rsidR="00007019" w:rsidRPr="00E82069" w:rsidRDefault="00007019" w:rsidP="000070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2069">
        <w:rPr>
          <w:color w:val="000000"/>
        </w:rPr>
        <w:t>- по обстоятельствам, не зависящим от воли обучающегося или родителей (законных представителей) несовершеннолетнего обучающегося и МОУ «Лицей № 6», в том числе в случае ликвидации образовательного учреждения.</w:t>
      </w:r>
    </w:p>
    <w:p w:rsidR="00007019" w:rsidRPr="00473B83" w:rsidRDefault="00007019" w:rsidP="0000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7019">
        <w:rPr>
          <w:rFonts w:ascii="Times New Roman" w:hAnsi="Times New Roman" w:cs="Times New Roman"/>
        </w:rPr>
        <w:t>3.3</w:t>
      </w:r>
      <w:r w:rsidRPr="00007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прекращения образовательных отношений является приказ об отчислении обучающегос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МОУ «Лицей № 6»</w:t>
      </w:r>
      <w:r w:rsidRPr="00473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019" w:rsidRPr="00473B83" w:rsidRDefault="00007019" w:rsidP="00007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47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прекращаются </w:t>
      </w:r>
      <w:proofErr w:type="gramStart"/>
      <w:r w:rsidRPr="0047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7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«Лицей № 6»</w:t>
      </w:r>
      <w:r w:rsidRPr="00473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325" w:rsidRDefault="004F7325" w:rsidP="004F7325">
      <w:pPr>
        <w:spacing w:after="0" w:line="240" w:lineRule="auto"/>
        <w:jc w:val="both"/>
      </w:pPr>
    </w:p>
    <w:p w:rsidR="00ED3858" w:rsidRDefault="00ED3858"/>
    <w:sectPr w:rsidR="00ED3858" w:rsidSect="00C158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31"/>
    <w:rsid w:val="00007019"/>
    <w:rsid w:val="0021110B"/>
    <w:rsid w:val="00477CF5"/>
    <w:rsid w:val="004F7325"/>
    <w:rsid w:val="006A4E67"/>
    <w:rsid w:val="006E0C22"/>
    <w:rsid w:val="0086384B"/>
    <w:rsid w:val="00916D39"/>
    <w:rsid w:val="00A35DD7"/>
    <w:rsid w:val="00A83D5D"/>
    <w:rsid w:val="00BA4CEF"/>
    <w:rsid w:val="00C15827"/>
    <w:rsid w:val="00DF4831"/>
    <w:rsid w:val="00E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2019-10-21T12:38:00Z</cp:lastPrinted>
  <dcterms:created xsi:type="dcterms:W3CDTF">2014-02-25T10:58:00Z</dcterms:created>
  <dcterms:modified xsi:type="dcterms:W3CDTF">2019-10-21T12:38:00Z</dcterms:modified>
</cp:coreProperties>
</file>