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45A" w:rsidRPr="006C098A" w:rsidRDefault="006C098A" w:rsidP="006C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C098A"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</w:p>
    <w:p w:rsidR="006C098A" w:rsidRPr="006C098A" w:rsidRDefault="006C098A" w:rsidP="006C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п</w:t>
      </w:r>
      <w:r w:rsidRPr="006C098A">
        <w:rPr>
          <w:rFonts w:ascii="Times New Roman" w:hAnsi="Times New Roman" w:cs="Times New Roman"/>
          <w:sz w:val="24"/>
          <w:szCs w:val="24"/>
        </w:rPr>
        <w:t xml:space="preserve">о МБДОУ «Детский сад </w:t>
      </w:r>
    </w:p>
    <w:p w:rsidR="006C098A" w:rsidRPr="006C098A" w:rsidRDefault="006C098A" w:rsidP="006C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</w:t>
      </w:r>
      <w:r w:rsidRPr="006C098A">
        <w:rPr>
          <w:rFonts w:ascii="Times New Roman" w:hAnsi="Times New Roman" w:cs="Times New Roman"/>
          <w:sz w:val="24"/>
          <w:szCs w:val="24"/>
        </w:rPr>
        <w:t xml:space="preserve">бщеразвивающего вида </w:t>
      </w:r>
    </w:p>
    <w:p w:rsidR="006C098A" w:rsidRDefault="006C098A" w:rsidP="006C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Pr="006C098A">
        <w:rPr>
          <w:rFonts w:ascii="Times New Roman" w:hAnsi="Times New Roman" w:cs="Times New Roman"/>
          <w:sz w:val="24"/>
          <w:szCs w:val="24"/>
        </w:rPr>
        <w:t>№ 1 «Улыбка»</w:t>
      </w:r>
    </w:p>
    <w:p w:rsidR="006C098A" w:rsidRDefault="006C098A" w:rsidP="006C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от </w:t>
      </w:r>
      <w:r w:rsidR="002A2C74">
        <w:rPr>
          <w:rFonts w:ascii="Times New Roman" w:hAnsi="Times New Roman" w:cs="Times New Roman"/>
          <w:sz w:val="24"/>
          <w:szCs w:val="24"/>
        </w:rPr>
        <w:t xml:space="preserve">01.08.2016г. 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2A2C74">
        <w:rPr>
          <w:rFonts w:ascii="Times New Roman" w:hAnsi="Times New Roman" w:cs="Times New Roman"/>
          <w:sz w:val="24"/>
          <w:szCs w:val="24"/>
        </w:rPr>
        <w:t xml:space="preserve"> 122</w:t>
      </w:r>
    </w:p>
    <w:p w:rsidR="006C098A" w:rsidRDefault="006C098A" w:rsidP="006C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8A" w:rsidRDefault="006C098A" w:rsidP="006C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8A" w:rsidRDefault="006C098A" w:rsidP="006C09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098A" w:rsidRPr="006C098A" w:rsidRDefault="006C098A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98A">
        <w:rPr>
          <w:rFonts w:ascii="Times New Roman" w:hAnsi="Times New Roman" w:cs="Times New Roman"/>
          <w:b/>
          <w:sz w:val="28"/>
          <w:szCs w:val="28"/>
        </w:rPr>
        <w:t xml:space="preserve">Положение о Совете родителей </w:t>
      </w:r>
    </w:p>
    <w:p w:rsidR="006C098A" w:rsidRDefault="006C098A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6C098A" w:rsidRDefault="006C098A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№ 1 «Улыбка»</w:t>
      </w:r>
    </w:p>
    <w:p w:rsidR="006C098A" w:rsidRDefault="006C098A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98A" w:rsidRDefault="006C098A" w:rsidP="006C098A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6C098A" w:rsidRPr="006C098A" w:rsidRDefault="007F40EF" w:rsidP="007F40EF">
      <w:pPr>
        <w:pStyle w:val="a4"/>
        <w:shd w:val="clear" w:color="auto" w:fill="F9F9F9"/>
        <w:spacing w:before="0" w:beforeAutospacing="0" w:after="0" w:afterAutospacing="0" w:line="300" w:lineRule="auto"/>
        <w:jc w:val="both"/>
        <w:rPr>
          <w:rFonts w:ascii="Tahoma" w:hAnsi="Tahoma" w:cs="Tahoma"/>
        </w:rPr>
      </w:pPr>
      <w:r>
        <w:t>1.1.Настоящее Положение</w:t>
      </w:r>
      <w:r w:rsidR="006C098A" w:rsidRPr="006C098A">
        <w:t xml:space="preserve"> о Совете родителей</w:t>
      </w:r>
      <w:r w:rsidR="006C098A">
        <w:t xml:space="preserve"> для Муниципального бюджетного дошкольного образовательного учреждения «Детский сад общеразвивающего вида № 1 «Улыбка»</w:t>
      </w:r>
      <w:r>
        <w:t xml:space="preserve"> </w:t>
      </w:r>
      <w:r w:rsidR="006C098A">
        <w:t>(далее Детский сад)</w:t>
      </w:r>
      <w:r w:rsidR="006C098A" w:rsidRPr="006C098A">
        <w:t xml:space="preserve"> </w:t>
      </w:r>
      <w:r>
        <w:t>разработано в соответствии с</w:t>
      </w:r>
      <w:r w:rsidR="006C098A" w:rsidRPr="006C098A">
        <w:t xml:space="preserve"> закон</w:t>
      </w:r>
      <w:r>
        <w:t>ом</w:t>
      </w:r>
      <w:r w:rsidR="006C098A" w:rsidRPr="006C098A">
        <w:t xml:space="preserve"> «Об Образовании в Российской Федерации» (статья 26) № 273-ФЗ от 29.12.12, Устав</w:t>
      </w:r>
      <w:r>
        <w:t>ом</w:t>
      </w:r>
      <w:r w:rsidR="006C098A">
        <w:t xml:space="preserve"> Детского сада</w:t>
      </w:r>
      <w:proofErr w:type="gramStart"/>
      <w:r w:rsidR="006C098A">
        <w:t xml:space="preserve"> </w:t>
      </w:r>
      <w:r w:rsidR="006C098A" w:rsidRPr="006C098A">
        <w:t>.</w:t>
      </w:r>
      <w:proofErr w:type="gramEnd"/>
    </w:p>
    <w:p w:rsidR="007666D2" w:rsidRDefault="007666D2" w:rsidP="007F40EF">
      <w:pPr>
        <w:pStyle w:val="a4"/>
        <w:shd w:val="clear" w:color="auto" w:fill="F9F9F9"/>
        <w:spacing w:before="0" w:beforeAutospacing="0" w:after="0" w:afterAutospacing="0" w:line="300" w:lineRule="auto"/>
        <w:jc w:val="both"/>
        <w:rPr>
          <w:rFonts w:eastAsia="Arial Unicode MS"/>
          <w:color w:val="000000"/>
          <w:u w:color="000000"/>
        </w:rPr>
      </w:pPr>
      <w:r>
        <w:t>1.2</w:t>
      </w:r>
      <w:r w:rsidR="006C098A" w:rsidRPr="006C098A">
        <w:t xml:space="preserve">. </w:t>
      </w:r>
      <w:r>
        <w:t>Совет родителей (законных представителей) несовершеннолетних воспитанников создается по инициативе родителей с</w:t>
      </w:r>
      <w:r>
        <w:rPr>
          <w:rFonts w:eastAsia="Arial Unicode MS"/>
          <w:color w:val="000000"/>
          <w:u w:color="000000"/>
        </w:rPr>
        <w:t xml:space="preserve"> целью</w:t>
      </w:r>
      <w:r w:rsidRPr="006F0216">
        <w:rPr>
          <w:rFonts w:eastAsia="Arial Unicode MS"/>
          <w:color w:val="000000"/>
          <w:u w:color="000000"/>
        </w:rPr>
        <w:t xml:space="preserve"> учета мнения родителей (законных представителей) </w:t>
      </w:r>
      <w:r w:rsidRPr="006F0216">
        <w:rPr>
          <w:rFonts w:eastAsia="Arial Unicode MS"/>
          <w:u w:color="000000"/>
        </w:rPr>
        <w:t>воспитанников</w:t>
      </w:r>
      <w:r w:rsidRPr="006F0216">
        <w:rPr>
          <w:rFonts w:eastAsia="Arial Unicode MS"/>
          <w:color w:val="000000"/>
          <w:u w:color="000000"/>
        </w:rPr>
        <w:t xml:space="preserve"> и педагогических работников по вопросам управления Детским садом и при принятии ими локальных нормативных актов, затрагивающих их права и законные интересы</w:t>
      </w:r>
      <w:r>
        <w:rPr>
          <w:rFonts w:eastAsia="Arial Unicode MS"/>
          <w:color w:val="000000"/>
          <w:u w:color="000000"/>
        </w:rPr>
        <w:t>.</w:t>
      </w:r>
    </w:p>
    <w:p w:rsidR="006C098A" w:rsidRDefault="007666D2" w:rsidP="007F40EF">
      <w:pPr>
        <w:pStyle w:val="a4"/>
        <w:shd w:val="clear" w:color="auto" w:fill="F9F9F9"/>
        <w:spacing w:before="0" w:beforeAutospacing="0" w:after="0" w:afterAutospacing="0" w:line="300" w:lineRule="auto"/>
        <w:jc w:val="both"/>
      </w:pPr>
      <w:r>
        <w:t>1.3</w:t>
      </w:r>
      <w:r w:rsidR="006C098A" w:rsidRPr="006C098A">
        <w:t>.</w:t>
      </w:r>
      <w:r w:rsidR="006C098A" w:rsidRPr="006C098A">
        <w:rPr>
          <w:rStyle w:val="apple-converted-space"/>
        </w:rPr>
        <w:t> </w:t>
      </w:r>
      <w:r w:rsidR="006C098A" w:rsidRPr="007666D2">
        <w:rPr>
          <w:rStyle w:val="a5"/>
          <w:b w:val="0"/>
        </w:rPr>
        <w:t>Совет родителей</w:t>
      </w:r>
      <w:r w:rsidR="006C098A" w:rsidRPr="006C098A">
        <w:rPr>
          <w:rStyle w:val="apple-converted-space"/>
          <w:b/>
          <w:bCs/>
        </w:rPr>
        <w:t> </w:t>
      </w:r>
      <w:r>
        <w:t>Детского сада</w:t>
      </w:r>
      <w:r w:rsidR="006C098A" w:rsidRPr="006C098A">
        <w:t xml:space="preserve"> как представительный орган родительской о</w:t>
      </w:r>
      <w:r>
        <w:t>бщественности призван помогать Д</w:t>
      </w:r>
      <w:r w:rsidR="006C098A" w:rsidRPr="006C098A">
        <w:t>етскому саду в его работе и организовывать выполнение всеми родителями (законными представителями) законных требований дошкольного учреждения.</w:t>
      </w:r>
    </w:p>
    <w:p w:rsidR="007F40EF" w:rsidRDefault="007F40EF" w:rsidP="007F40EF">
      <w:pPr>
        <w:pStyle w:val="a4"/>
        <w:shd w:val="clear" w:color="auto" w:fill="F9F9F9"/>
        <w:spacing w:before="0" w:beforeAutospacing="0" w:after="0" w:afterAutospacing="0" w:line="300" w:lineRule="auto"/>
        <w:jc w:val="both"/>
      </w:pPr>
      <w:r>
        <w:t>1.4. Срок данного положения не ограничен. Данное Положение действует до принятия нового.</w:t>
      </w:r>
    </w:p>
    <w:p w:rsidR="007F401F" w:rsidRDefault="007F401F" w:rsidP="006C098A">
      <w:pPr>
        <w:pStyle w:val="a4"/>
        <w:shd w:val="clear" w:color="auto" w:fill="F9F9F9"/>
        <w:spacing w:before="0" w:beforeAutospacing="0" w:after="0" w:afterAutospacing="0" w:line="270" w:lineRule="atLeast"/>
        <w:jc w:val="both"/>
      </w:pPr>
    </w:p>
    <w:p w:rsidR="007F401F" w:rsidRDefault="007F401F" w:rsidP="007F401F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Style w:val="a5"/>
          <w:shd w:val="clear" w:color="auto" w:fill="F9F9F9"/>
        </w:rPr>
      </w:pPr>
      <w:r w:rsidRPr="007F401F">
        <w:rPr>
          <w:b/>
          <w:shd w:val="clear" w:color="auto" w:fill="F9F9F9"/>
        </w:rPr>
        <w:t>2.</w:t>
      </w:r>
      <w:r w:rsidRPr="007F401F">
        <w:rPr>
          <w:rStyle w:val="apple-converted-space"/>
          <w:shd w:val="clear" w:color="auto" w:fill="F9F9F9"/>
        </w:rPr>
        <w:t> </w:t>
      </w:r>
      <w:r w:rsidR="007F40EF">
        <w:rPr>
          <w:rStyle w:val="a5"/>
          <w:shd w:val="clear" w:color="auto" w:fill="F9F9F9"/>
        </w:rPr>
        <w:t>Организация работы Совета родителей.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2.</w:t>
      </w: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1.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Совет родителей </w:t>
      </w:r>
      <w:r w:rsidRPr="005C6857">
        <w:rPr>
          <w:rFonts w:ascii="Helvetica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Детского</w:t>
      </w:r>
      <w:r w:rsidRPr="005C6857">
        <w:rPr>
          <w:rFonts w:ascii="Helvetica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5C6857">
        <w:rPr>
          <w:rFonts w:ascii="Helvetica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сада</w:t>
      </w: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ежегодно избирает из своего состава представителей в Управляющий совет в количестве 1-2 человек.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В Совет родителей </w:t>
      </w:r>
      <w:r w:rsidRPr="005C6857">
        <w:rPr>
          <w:rFonts w:ascii="Helvetica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Детского</w:t>
      </w:r>
      <w:r w:rsidRPr="005C6857">
        <w:rPr>
          <w:rFonts w:ascii="Helvetica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5C6857">
        <w:rPr>
          <w:rFonts w:ascii="Helvetica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сада</w:t>
      </w: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выбираются по одному родителю (законному представителю) от каждой группы.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2.</w:t>
      </w: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2.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Ежегодно с использованием процедуры выборов формируется Совет родителей группы в количестве до 5 человек.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Участие в выборах является свободным и добровольным.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Выборы проводятся голосованием при условии получения согласия лиц быть избранными в Совет родителей группы.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Список избранных членов Совета родителей каждой группы направляется </w:t>
      </w:r>
      <w:r w:rsidRPr="005C6857">
        <w:rPr>
          <w:rFonts w:ascii="Helvetica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заведующему</w:t>
      </w:r>
      <w:r w:rsidRPr="005C6857">
        <w:rPr>
          <w:rFonts w:ascii="Helvetica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5C685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ru-RU"/>
        </w:rPr>
        <w:t>Детским садом</w:t>
      </w: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Выборы считаются состоявшимися, если в них участвовало не менее половины имеющих право участия в соответствующих выборах. Избранными считаются кандидаты, за которых проголосовало наибольшее количество лиц, принявших участие в выборах.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lastRenderedPageBreak/>
        <w:t xml:space="preserve">Список кандидатов может формироваться путем самовыдвижения, по рекомендации </w:t>
      </w:r>
      <w:r w:rsidRPr="005C6857">
        <w:rPr>
          <w:rFonts w:ascii="Helvetica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заведующего</w:t>
      </w:r>
      <w:r w:rsidRPr="005C6857">
        <w:rPr>
          <w:rFonts w:ascii="Helvetica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Pr="005C6857">
        <w:rPr>
          <w:rFonts w:ascii="Times New Roman" w:eastAsia="Arial Unicode MS" w:hAnsi="Times New Roman" w:cs="Times New Roman"/>
          <w:bCs/>
          <w:color w:val="000000"/>
          <w:sz w:val="24"/>
          <w:szCs w:val="24"/>
          <w:u w:color="000000"/>
          <w:lang w:eastAsia="ru-RU"/>
        </w:rPr>
        <w:t>Детским садом</w:t>
      </w: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Участники выборов вправе законными методами проводить агитацию, то есть побуждать или действовать, с целью побудить других участников к участию в выборах и/или к голосованию «за» или «против» определенных кандидатов.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Подготовка и проведение всех мероприятий, связанных с выборами, должны осуществляться открыто и гласно.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Проведение всех выборных собраний оформляется протоколами.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В случае выявления нарушений в ходе проведения выборов заведующий Детским садом объявляет выборы несостоявшимися и недействительными, после чего выборы проводятся повторно.</w:t>
      </w:r>
    </w:p>
    <w:p w:rsidR="007F401F" w:rsidRPr="005C6857" w:rsidRDefault="007F40E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2.</w:t>
      </w:r>
      <w:r w:rsidR="007F401F"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3.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7F401F"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Совет родителей группы возглавляет председатель, избираемый из числа членов Совета родителей группы.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Для организации и координации текущей работы, ведения протоколов заседаний и иной документации Совета родителей избирается секретарь Совета родителей.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Председатель, заместитель председателя и секретарь Совета родителей избираются на первом заседании Совета родителей.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Совет родителей группы вправе в любое время переизбрать председателя, заместителя председателя и секретаря.</w:t>
      </w:r>
    </w:p>
    <w:p w:rsidR="007F401F" w:rsidRPr="005C6857" w:rsidRDefault="007F40E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2.</w:t>
      </w:r>
      <w:r w:rsidR="007F401F"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4.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7F401F"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В Совет родителей Детского сада входят председатели Советов родителей групп.</w:t>
      </w:r>
    </w:p>
    <w:p w:rsidR="007F401F" w:rsidRPr="005C6857" w:rsidRDefault="007F40E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2.</w:t>
      </w:r>
      <w:r w:rsidR="007F401F"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5.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7F401F"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Организационной формой работы Совета родителей группы и Совета родителей Детского сада являются заседания, которые проводятся по мере необходимости, но не реже одного раза в квартал.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Внеочередные заседания проводятся: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-по инициативе председателя;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-по требованию заведующего Детским садом;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-по заявлению членов Совета, подписанному 1/2 или более частями членов от списочного состава Совета.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Заседания Совета родителей группы или Совета родителей Детского сада являются правомочными, если в них принимают участие не менее половины от общего числа членов Совета.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В случае, когда количество членов Совета родителей группы или Совета родителей Детского сада становится менее половины количества, предусмотренного Уставом, оставшиеся члены Совета должны принять решение о проведении дополнительных выборов. Новые члены Совета должны быть избраны в течение одного месяца со дня выбытия из Совета предыдущих членов.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До проведения довыборов оставшиеся члены Совета не вправе принимать никаких решений, кроме решения о проведении таких довыборов.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Член Совета родителей группы или Совета родителей Детского сада может быть выведен из его состава по решению соответствующего Совета в случае пропуска более двух заседаний подряд без уважительной причины.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lastRenderedPageBreak/>
        <w:t>Член Совета выводится из состава Совета родителей группы, Совета родителей Детского сада, Управляющего совета в следующих случаях: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-по его желанию, выраженному в письменной форме;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-в связи с окончанием </w:t>
      </w:r>
      <w:r w:rsidRPr="005C6857">
        <w:rPr>
          <w:rFonts w:ascii="Times New Roman" w:eastAsia="Arial Unicode MS" w:hAnsi="Times New Roman" w:cs="Times New Roman"/>
          <w:sz w:val="24"/>
          <w:szCs w:val="24"/>
          <w:u w:color="000000"/>
          <w:lang w:eastAsia="ru-RU"/>
        </w:rPr>
        <w:t>Детского сада</w:t>
      </w: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воспитанником.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После вывода из состава Совета его члена Совет родителей принимает меры для замещения выведенного члена в общем порядке.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Лицо, не являющееся членом Совета родителей группы или Совета родителей Детского сада, но желающее принять участие в его работе, может быть приглашено на заседание, если против этого не возражает более половины членов Совета, присутствующих на заседании. Указанным лицам предоставляется в заседании Совета право совещательного голоса.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Решения Совета родителей группы или Совета родителей Детского сада принимаются простым большинством голосов от числа присутствующих на заседании и имеющих право голоса.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При равном количестве голосов решающим является голос председателя.</w:t>
      </w:r>
    </w:p>
    <w:p w:rsidR="007F401F" w:rsidRPr="005C6857" w:rsidRDefault="007F401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Заседания Совета родителей группы или Совета родителей Детского сада оформляются протоколом. Протоколы подписываются председателем и секретарем. Секретарь обеспечивает сохранность документации Совета.</w:t>
      </w:r>
    </w:p>
    <w:p w:rsidR="007F401F" w:rsidRPr="005C6857" w:rsidRDefault="007F40EF" w:rsidP="007F401F">
      <w:pPr>
        <w:spacing w:after="0" w:line="30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2.</w:t>
      </w:r>
      <w:r w:rsidR="007F401F"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6.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 xml:space="preserve"> </w:t>
      </w:r>
      <w:r w:rsidR="007F401F" w:rsidRPr="005C6857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  <w:lang w:eastAsia="ru-RU"/>
        </w:rPr>
        <w:t>Совет родителей группы или Совет родителей Детского сада не вправе выступать от имени Детского сада.</w:t>
      </w:r>
    </w:p>
    <w:p w:rsidR="007F401F" w:rsidRPr="007F401F" w:rsidRDefault="007F401F" w:rsidP="007F401F">
      <w:pPr>
        <w:pStyle w:val="a4"/>
        <w:shd w:val="clear" w:color="auto" w:fill="F9F9F9"/>
        <w:spacing w:before="0" w:beforeAutospacing="0" w:after="0" w:afterAutospacing="0" w:line="270" w:lineRule="atLeast"/>
        <w:jc w:val="center"/>
        <w:rPr>
          <w:rFonts w:ascii="Tahoma" w:hAnsi="Tahoma" w:cs="Tahoma"/>
          <w:b/>
        </w:rPr>
      </w:pPr>
    </w:p>
    <w:p w:rsidR="006C098A" w:rsidRPr="006C098A" w:rsidRDefault="006C098A" w:rsidP="006C098A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C098A" w:rsidRDefault="006C098A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98A" w:rsidRDefault="006C098A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25A4" w:rsidRPr="006C098A" w:rsidRDefault="005625A4" w:rsidP="006C09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940425" cy="8167599"/>
            <wp:effectExtent l="0" t="0" r="3175" b="5080"/>
            <wp:docPr id="1" name="Рисунок 1" descr="C:\Users\Admin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25A4" w:rsidRPr="006C0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32F36"/>
    <w:multiLevelType w:val="hybridMultilevel"/>
    <w:tmpl w:val="E7C2A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8A"/>
    <w:rsid w:val="002A2C74"/>
    <w:rsid w:val="005625A4"/>
    <w:rsid w:val="006C098A"/>
    <w:rsid w:val="007666D2"/>
    <w:rsid w:val="007F401F"/>
    <w:rsid w:val="007F40EF"/>
    <w:rsid w:val="009F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9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098A"/>
    <w:rPr>
      <w:b/>
      <w:bCs/>
    </w:rPr>
  </w:style>
  <w:style w:type="character" w:customStyle="1" w:styleId="apple-converted-space">
    <w:name w:val="apple-converted-space"/>
    <w:basedOn w:val="a0"/>
    <w:rsid w:val="006C098A"/>
  </w:style>
  <w:style w:type="paragraph" w:styleId="a6">
    <w:name w:val="Balloon Text"/>
    <w:basedOn w:val="a"/>
    <w:link w:val="a7"/>
    <w:uiPriority w:val="99"/>
    <w:semiHidden/>
    <w:unhideWhenUsed/>
    <w:rsid w:val="002A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C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098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C09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C098A"/>
    <w:rPr>
      <w:b/>
      <w:bCs/>
    </w:rPr>
  </w:style>
  <w:style w:type="character" w:customStyle="1" w:styleId="apple-converted-space">
    <w:name w:val="apple-converted-space"/>
    <w:basedOn w:val="a0"/>
    <w:rsid w:val="006C098A"/>
  </w:style>
  <w:style w:type="paragraph" w:styleId="a6">
    <w:name w:val="Balloon Text"/>
    <w:basedOn w:val="a"/>
    <w:link w:val="a7"/>
    <w:uiPriority w:val="99"/>
    <w:semiHidden/>
    <w:unhideWhenUsed/>
    <w:rsid w:val="002A2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2C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4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Admin</cp:lastModifiedBy>
  <cp:revision>3</cp:revision>
  <cp:lastPrinted>2016-08-08T14:00:00Z</cp:lastPrinted>
  <dcterms:created xsi:type="dcterms:W3CDTF">2016-08-08T11:17:00Z</dcterms:created>
  <dcterms:modified xsi:type="dcterms:W3CDTF">2021-07-13T12:15:00Z</dcterms:modified>
</cp:coreProperties>
</file>