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6C" w:rsidRDefault="00564F6C" w:rsidP="00564F6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</w:t>
      </w:r>
      <w:r w:rsidR="007060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CF6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A80D61" w:rsidRPr="003549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Утверждено </w:t>
      </w:r>
    </w:p>
    <w:p w:rsidR="00564F6C" w:rsidRDefault="00CF68EF" w:rsidP="00CF68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A80D61" w:rsidRPr="003549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по</w:t>
      </w:r>
      <w:r w:rsidR="00564F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80D61" w:rsidRPr="003549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564F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БДОУ</w:t>
      </w:r>
    </w:p>
    <w:p w:rsidR="00CF68EF" w:rsidRDefault="00CF68EF" w:rsidP="00CF68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564F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детский сад </w:t>
      </w:r>
    </w:p>
    <w:p w:rsidR="00564F6C" w:rsidRDefault="00CF68EF" w:rsidP="00564F6C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64F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общеразвивающего вида</w:t>
      </w:r>
    </w:p>
    <w:p w:rsidR="00A80D61" w:rsidRPr="00354936" w:rsidRDefault="00CF68EF" w:rsidP="00CF68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564F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1 «Улыбка»</w:t>
      </w:r>
    </w:p>
    <w:p w:rsidR="00A80D61" w:rsidRPr="00354936" w:rsidRDefault="00564F6C" w:rsidP="00564F6C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6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«18»  мая 2015</w:t>
      </w:r>
      <w:r w:rsidR="00A80D61" w:rsidRPr="003549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г.</w:t>
      </w:r>
      <w:r w:rsidR="007060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125</w:t>
      </w:r>
    </w:p>
    <w:p w:rsidR="00A80D61" w:rsidRPr="00354936" w:rsidRDefault="00A80D61" w:rsidP="00564F6C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725BF" w:rsidRPr="00354936" w:rsidRDefault="00C725BF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706045" w:rsidRDefault="00A80D61" w:rsidP="00A80D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</w:pPr>
      <w:r w:rsidRPr="00706045"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  <w:t>Положение</w:t>
      </w:r>
    </w:p>
    <w:p w:rsidR="00A80D61" w:rsidRPr="00706045" w:rsidRDefault="00A80D61" w:rsidP="00A80D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</w:pPr>
      <w:r w:rsidRPr="00706045"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  <w:t>о порядке комплектования</w:t>
      </w:r>
    </w:p>
    <w:p w:rsidR="00706045" w:rsidRDefault="00A80D61" w:rsidP="00A80D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</w:pPr>
      <w:r w:rsidRPr="00706045"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  <w:t xml:space="preserve">МБДОУ </w:t>
      </w:r>
      <w:r w:rsidR="00706045" w:rsidRPr="00706045"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  <w:t xml:space="preserve">детский сад общеразвивающего вида </w:t>
      </w:r>
    </w:p>
    <w:p w:rsidR="00A80D61" w:rsidRPr="00706045" w:rsidRDefault="00706045" w:rsidP="00A80D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</w:pPr>
      <w:r w:rsidRPr="00706045"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  <w:t>№1 «Улыбка»</w:t>
      </w: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80D61" w:rsidRPr="00354936" w:rsidRDefault="00A80D61" w:rsidP="00A80D6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354936" w:rsidRPr="00354936" w:rsidRDefault="0035493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83646" w:rsidRPr="00354936" w:rsidRDefault="00983646" w:rsidP="00983646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392698" w:rsidRPr="00354936" w:rsidRDefault="00392698" w:rsidP="00392698">
      <w:pPr>
        <w:pStyle w:val="22"/>
        <w:shd w:val="clear" w:color="auto" w:fill="auto"/>
        <w:tabs>
          <w:tab w:val="left" w:pos="4690"/>
        </w:tabs>
        <w:spacing w:after="263" w:line="220" w:lineRule="exact"/>
        <w:rPr>
          <w:sz w:val="28"/>
          <w:szCs w:val="28"/>
        </w:rPr>
      </w:pPr>
    </w:p>
    <w:p w:rsidR="00504817" w:rsidRPr="00354936" w:rsidRDefault="00983646" w:rsidP="00706045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263" w:line="276" w:lineRule="auto"/>
        <w:jc w:val="center"/>
        <w:rPr>
          <w:sz w:val="28"/>
          <w:szCs w:val="28"/>
        </w:rPr>
      </w:pPr>
      <w:r w:rsidRPr="00354936">
        <w:rPr>
          <w:sz w:val="28"/>
          <w:szCs w:val="28"/>
        </w:rPr>
        <w:t>Общие положения</w:t>
      </w:r>
    </w:p>
    <w:p w:rsidR="00504817" w:rsidRPr="007D7A9A" w:rsidRDefault="00983646" w:rsidP="00D56E0E">
      <w:pPr>
        <w:pStyle w:val="22"/>
        <w:numPr>
          <w:ilvl w:val="1"/>
          <w:numId w:val="1"/>
        </w:numPr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  <w:proofErr w:type="gramStart"/>
      <w:r w:rsidRPr="007D7A9A">
        <w:rPr>
          <w:sz w:val="28"/>
          <w:szCs w:val="28"/>
        </w:rPr>
        <w:t xml:space="preserve">Настоящее Положение о порядке комплектования муниципального бюджетного                                       дошкольного образовательного учреждения </w:t>
      </w:r>
      <w:r w:rsidR="00706045" w:rsidRPr="007D7A9A">
        <w:rPr>
          <w:sz w:val="28"/>
          <w:szCs w:val="28"/>
        </w:rPr>
        <w:t>детский сад общеразвивающего вида № 1 «Улыбка»</w:t>
      </w:r>
      <w:r w:rsidRPr="007D7A9A">
        <w:rPr>
          <w:sz w:val="28"/>
          <w:szCs w:val="28"/>
        </w:rPr>
        <w:t xml:space="preserve"> Управления системой образования администра</w:t>
      </w:r>
      <w:r w:rsidR="00A80D61" w:rsidRPr="007D7A9A">
        <w:rPr>
          <w:sz w:val="28"/>
          <w:szCs w:val="28"/>
        </w:rPr>
        <w:t xml:space="preserve">ции Луховицкого муниципального </w:t>
      </w:r>
      <w:r w:rsidRPr="007D7A9A">
        <w:rPr>
          <w:sz w:val="28"/>
          <w:szCs w:val="28"/>
        </w:rPr>
        <w:t xml:space="preserve"> района (далее - Положение) разработано в соответст</w:t>
      </w:r>
      <w:r w:rsidR="00A80D61" w:rsidRPr="007D7A9A">
        <w:rPr>
          <w:sz w:val="28"/>
          <w:szCs w:val="28"/>
        </w:rPr>
        <w:t xml:space="preserve">вии </w:t>
      </w:r>
      <w:r w:rsidR="00D53904">
        <w:rPr>
          <w:sz w:val="28"/>
          <w:szCs w:val="28"/>
        </w:rPr>
        <w:t xml:space="preserve">с </w:t>
      </w:r>
      <w:r w:rsidRPr="007D7A9A">
        <w:rPr>
          <w:sz w:val="28"/>
          <w:szCs w:val="28"/>
        </w:rPr>
        <w:t xml:space="preserve">Законом Российской Федерации от </w:t>
      </w:r>
      <w:r w:rsidR="00354936" w:rsidRPr="007D7A9A">
        <w:rPr>
          <w:rStyle w:val="1"/>
          <w:sz w:val="28"/>
          <w:szCs w:val="28"/>
        </w:rPr>
        <w:t>29</w:t>
      </w:r>
      <w:r w:rsidRPr="007D7A9A">
        <w:rPr>
          <w:rStyle w:val="1"/>
          <w:sz w:val="28"/>
          <w:szCs w:val="28"/>
        </w:rPr>
        <w:t>.</w:t>
      </w:r>
      <w:r w:rsidR="00354936" w:rsidRPr="007D7A9A">
        <w:rPr>
          <w:rStyle w:val="1"/>
          <w:sz w:val="28"/>
          <w:szCs w:val="28"/>
        </w:rPr>
        <w:t>12</w:t>
      </w:r>
      <w:r w:rsidRPr="007D7A9A">
        <w:rPr>
          <w:rStyle w:val="1"/>
          <w:sz w:val="28"/>
          <w:szCs w:val="28"/>
        </w:rPr>
        <w:t>.</w:t>
      </w:r>
      <w:r w:rsidR="00354936" w:rsidRPr="007D7A9A">
        <w:rPr>
          <w:rStyle w:val="1"/>
          <w:sz w:val="28"/>
          <w:szCs w:val="28"/>
        </w:rPr>
        <w:t xml:space="preserve">2012 </w:t>
      </w:r>
      <w:r w:rsidRPr="007D7A9A">
        <w:rPr>
          <w:rStyle w:val="1"/>
          <w:sz w:val="28"/>
          <w:szCs w:val="28"/>
        </w:rPr>
        <w:t xml:space="preserve"> № </w:t>
      </w:r>
      <w:r w:rsidR="00354936" w:rsidRPr="007D7A9A">
        <w:rPr>
          <w:rStyle w:val="1"/>
          <w:sz w:val="28"/>
          <w:szCs w:val="28"/>
        </w:rPr>
        <w:t xml:space="preserve">273 </w:t>
      </w:r>
      <w:r w:rsidRPr="007D7A9A">
        <w:rPr>
          <w:rStyle w:val="1"/>
          <w:sz w:val="28"/>
          <w:szCs w:val="28"/>
        </w:rPr>
        <w:t>«Об</w:t>
      </w:r>
      <w:r w:rsidR="00A80D61" w:rsidRPr="007D7A9A">
        <w:rPr>
          <w:sz w:val="28"/>
          <w:szCs w:val="28"/>
        </w:rPr>
        <w:t xml:space="preserve"> образовании» (с </w:t>
      </w:r>
      <w:r w:rsidRPr="007D7A9A">
        <w:rPr>
          <w:sz w:val="28"/>
          <w:szCs w:val="28"/>
        </w:rPr>
        <w:t xml:space="preserve"> последующими изменениями и дополнениями), Федеральным законом от </w:t>
      </w:r>
      <w:r w:rsidR="00A80D61" w:rsidRPr="007D7A9A">
        <w:rPr>
          <w:rStyle w:val="1"/>
          <w:sz w:val="28"/>
          <w:szCs w:val="28"/>
        </w:rPr>
        <w:t>06.10.2003 №</w:t>
      </w:r>
      <w:r w:rsidR="00706045" w:rsidRPr="007D7A9A">
        <w:rPr>
          <w:rStyle w:val="1"/>
          <w:sz w:val="28"/>
          <w:szCs w:val="28"/>
        </w:rPr>
        <w:t xml:space="preserve"> </w:t>
      </w:r>
      <w:r w:rsidR="00A80D61" w:rsidRPr="007D7A9A">
        <w:rPr>
          <w:rStyle w:val="1"/>
          <w:sz w:val="28"/>
          <w:szCs w:val="28"/>
        </w:rPr>
        <w:t xml:space="preserve">131-Ф3 </w:t>
      </w:r>
      <w:r w:rsidRPr="007D7A9A">
        <w:rPr>
          <w:rStyle w:val="1"/>
          <w:sz w:val="28"/>
          <w:szCs w:val="28"/>
        </w:rPr>
        <w:t xml:space="preserve"> «Об </w:t>
      </w:r>
      <w:r w:rsidRPr="007D7A9A">
        <w:rPr>
          <w:sz w:val="28"/>
          <w:szCs w:val="28"/>
        </w:rPr>
        <w:t>общих принципах организации местного самоуправления в Российской Федерации» (с последующими изменениями и</w:t>
      </w:r>
      <w:proofErr w:type="gramEnd"/>
      <w:r w:rsidRPr="007D7A9A">
        <w:rPr>
          <w:sz w:val="28"/>
          <w:szCs w:val="28"/>
        </w:rPr>
        <w:t xml:space="preserve"> </w:t>
      </w:r>
      <w:proofErr w:type="gramStart"/>
      <w:r w:rsidRPr="007D7A9A">
        <w:rPr>
          <w:sz w:val="28"/>
          <w:szCs w:val="28"/>
        </w:rPr>
        <w:t xml:space="preserve">дополнениями),  </w:t>
      </w:r>
      <w:r w:rsidR="007D7A9A" w:rsidRPr="007D7A9A">
        <w:rPr>
          <w:sz w:val="28"/>
          <w:szCs w:val="28"/>
        </w:rPr>
        <w:t>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 293, Рекомендациями по порядку комплектования образовательных учреждений, реализующих основную общеобразовательную программу дошкольного образования, предусмотренными Письмом Министерства образования и науки Российской Федерации от 08.08.2013 № 08-1063, Порядком приема на обучение по образовательным программам дошкольного образования в муниципальные дошкольные образовательные учреждения Луховицкого муниципального</w:t>
      </w:r>
      <w:proofErr w:type="gramEnd"/>
      <w:r w:rsidR="007D7A9A" w:rsidRPr="007D7A9A">
        <w:rPr>
          <w:sz w:val="28"/>
          <w:szCs w:val="28"/>
        </w:rPr>
        <w:t xml:space="preserve"> района Московской области, утвержденным приказом по Управлению системой образования администрации Луховицкого муниципального района Московской области  от 25.08.2014 № 314, </w:t>
      </w:r>
      <w:r w:rsidRPr="007D7A9A">
        <w:rPr>
          <w:sz w:val="28"/>
          <w:szCs w:val="28"/>
        </w:rPr>
        <w:t>действующими федеральными законами и нормативными правовыми актами Российской Федерации и регулирует порядок комплектова</w:t>
      </w:r>
      <w:r w:rsidR="00706045" w:rsidRPr="007D7A9A">
        <w:rPr>
          <w:sz w:val="28"/>
          <w:szCs w:val="28"/>
        </w:rPr>
        <w:t>ния воспитанниками муниципальное</w:t>
      </w:r>
      <w:r w:rsidRPr="007D7A9A">
        <w:rPr>
          <w:sz w:val="28"/>
          <w:szCs w:val="28"/>
        </w:rPr>
        <w:t xml:space="preserve"> бюджетно</w:t>
      </w:r>
      <w:r w:rsidR="00706045" w:rsidRPr="007D7A9A">
        <w:rPr>
          <w:sz w:val="28"/>
          <w:szCs w:val="28"/>
        </w:rPr>
        <w:t>е</w:t>
      </w:r>
      <w:r w:rsidRPr="007D7A9A">
        <w:rPr>
          <w:sz w:val="28"/>
          <w:szCs w:val="28"/>
        </w:rPr>
        <w:t xml:space="preserve"> дошкольно</w:t>
      </w:r>
      <w:r w:rsidR="00706045" w:rsidRPr="007D7A9A">
        <w:rPr>
          <w:sz w:val="28"/>
          <w:szCs w:val="28"/>
        </w:rPr>
        <w:t>е</w:t>
      </w:r>
      <w:r w:rsidRPr="007D7A9A">
        <w:rPr>
          <w:sz w:val="28"/>
          <w:szCs w:val="28"/>
        </w:rPr>
        <w:t xml:space="preserve"> образовательного учреждения </w:t>
      </w:r>
      <w:r w:rsidR="00706045" w:rsidRPr="007D7A9A">
        <w:rPr>
          <w:sz w:val="28"/>
          <w:szCs w:val="28"/>
        </w:rPr>
        <w:t>детский сад общеразвивающего вида № 1 «Улыбка».</w:t>
      </w:r>
    </w:p>
    <w:p w:rsidR="00392698" w:rsidRPr="00354936" w:rsidRDefault="00392698" w:rsidP="00D56E0E">
      <w:pPr>
        <w:pStyle w:val="22"/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</w:p>
    <w:p w:rsidR="00504817" w:rsidRPr="00354936" w:rsidRDefault="00983646" w:rsidP="00D56E0E">
      <w:pPr>
        <w:pStyle w:val="22"/>
        <w:numPr>
          <w:ilvl w:val="1"/>
          <w:numId w:val="1"/>
        </w:numPr>
        <w:shd w:val="clear" w:color="auto" w:fill="auto"/>
        <w:tabs>
          <w:tab w:val="left" w:pos="966"/>
        </w:tabs>
        <w:spacing w:after="180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Настоящее Положение регулирует порядок </w:t>
      </w:r>
      <w:r w:rsidRPr="00920027">
        <w:rPr>
          <w:color w:val="auto"/>
          <w:sz w:val="28"/>
          <w:szCs w:val="28"/>
        </w:rPr>
        <w:t xml:space="preserve">постановки детей </w:t>
      </w:r>
      <w:r w:rsidRPr="00354936">
        <w:rPr>
          <w:sz w:val="28"/>
          <w:szCs w:val="28"/>
        </w:rPr>
        <w:t xml:space="preserve">на очередь и определяет правила </w:t>
      </w:r>
      <w:r w:rsidR="007D7A9A">
        <w:rPr>
          <w:sz w:val="28"/>
          <w:szCs w:val="28"/>
        </w:rPr>
        <w:t>приёма детей в МБДОУ, реализующе</w:t>
      </w:r>
      <w:r w:rsidRPr="00354936">
        <w:rPr>
          <w:sz w:val="28"/>
          <w:szCs w:val="28"/>
        </w:rPr>
        <w:t>е основную общеобразовательную программу дошкольного образования.</w:t>
      </w:r>
    </w:p>
    <w:p w:rsidR="00504817" w:rsidRPr="00354936" w:rsidRDefault="00983646" w:rsidP="00D56E0E">
      <w:pPr>
        <w:pStyle w:val="22"/>
        <w:numPr>
          <w:ilvl w:val="1"/>
          <w:numId w:val="1"/>
        </w:numPr>
        <w:shd w:val="clear" w:color="auto" w:fill="auto"/>
        <w:tabs>
          <w:tab w:val="left" w:pos="966"/>
        </w:tabs>
        <w:spacing w:after="759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Настоящее Положение разработано в целях </w:t>
      </w:r>
      <w:proofErr w:type="gramStart"/>
      <w:r w:rsidRPr="00354936">
        <w:rPr>
          <w:sz w:val="28"/>
          <w:szCs w:val="28"/>
        </w:rPr>
        <w:t>обеспечения соблюдения равенства прав граждан</w:t>
      </w:r>
      <w:proofErr w:type="gramEnd"/>
      <w:r w:rsidRPr="00354936">
        <w:rPr>
          <w:sz w:val="28"/>
          <w:szCs w:val="28"/>
        </w:rPr>
        <w:t xml:space="preserve"> при приёме детей в МБДОУ, с учётом льгот и преимуществ, установленных действующим законодательством для отдельных категорий лиц, а также удовлетворения потребностей населения </w:t>
      </w:r>
      <w:r w:rsidR="00392698" w:rsidRPr="00354936">
        <w:rPr>
          <w:sz w:val="28"/>
          <w:szCs w:val="28"/>
        </w:rPr>
        <w:t>в получении услуг дошкольного - об</w:t>
      </w:r>
      <w:r w:rsidRPr="00354936">
        <w:rPr>
          <w:sz w:val="28"/>
          <w:szCs w:val="28"/>
        </w:rPr>
        <w:t>разования в МБДОУ, исходя из имеющихся в МБДОУ условий и возможностей.</w:t>
      </w:r>
    </w:p>
    <w:p w:rsidR="00DB0491" w:rsidRPr="00354936" w:rsidRDefault="00DB0491" w:rsidP="00D56E0E">
      <w:pPr>
        <w:pStyle w:val="22"/>
        <w:shd w:val="clear" w:color="auto" w:fill="auto"/>
        <w:tabs>
          <w:tab w:val="left" w:pos="4690"/>
        </w:tabs>
        <w:spacing w:after="103" w:line="276" w:lineRule="auto"/>
        <w:ind w:left="4460"/>
        <w:rPr>
          <w:sz w:val="28"/>
          <w:szCs w:val="28"/>
        </w:rPr>
      </w:pPr>
    </w:p>
    <w:p w:rsidR="00504817" w:rsidRPr="00354936" w:rsidRDefault="00983646" w:rsidP="007D7A9A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103" w:line="276" w:lineRule="auto"/>
        <w:jc w:val="center"/>
        <w:rPr>
          <w:sz w:val="28"/>
          <w:szCs w:val="28"/>
        </w:rPr>
      </w:pPr>
      <w:r w:rsidRPr="00354936">
        <w:rPr>
          <w:sz w:val="28"/>
          <w:szCs w:val="28"/>
        </w:rPr>
        <w:t>Порядок приема</w:t>
      </w:r>
    </w:p>
    <w:p w:rsidR="00392698" w:rsidRPr="00354936" w:rsidRDefault="00983646" w:rsidP="00D56E0E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76" w:lineRule="auto"/>
        <w:ind w:left="426" w:right="20"/>
        <w:rPr>
          <w:sz w:val="28"/>
          <w:szCs w:val="28"/>
        </w:rPr>
      </w:pPr>
      <w:r w:rsidRPr="00354936">
        <w:rPr>
          <w:rStyle w:val="MicrosoftSansSerif0pt"/>
          <w:rFonts w:ascii="Times New Roman" w:hAnsi="Times New Roman" w:cs="Times New Roman"/>
          <w:b w:val="0"/>
          <w:sz w:val="28"/>
          <w:szCs w:val="28"/>
        </w:rPr>
        <w:t>В</w:t>
      </w:r>
      <w:r w:rsidR="007D7A9A">
        <w:rPr>
          <w:rStyle w:val="MicrosoftSansSerif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4936">
        <w:rPr>
          <w:sz w:val="28"/>
          <w:szCs w:val="28"/>
        </w:rPr>
        <w:t xml:space="preserve">МБДОУ принимаются дети в возрасте от 2-х </w:t>
      </w:r>
      <w:r w:rsidR="007D7A9A" w:rsidRPr="007D7A9A">
        <w:rPr>
          <w:color w:val="FF0000"/>
          <w:sz w:val="28"/>
          <w:szCs w:val="28"/>
        </w:rPr>
        <w:t>месяцев</w:t>
      </w:r>
      <w:r w:rsidRPr="00354936">
        <w:rPr>
          <w:sz w:val="28"/>
          <w:szCs w:val="28"/>
        </w:rPr>
        <w:t xml:space="preserve"> (при наличии </w:t>
      </w:r>
      <w:r w:rsidR="007D7A9A">
        <w:rPr>
          <w:sz w:val="28"/>
          <w:szCs w:val="28"/>
        </w:rPr>
        <w:t>условий</w:t>
      </w:r>
      <w:r w:rsidRPr="00354936">
        <w:rPr>
          <w:sz w:val="28"/>
          <w:szCs w:val="28"/>
        </w:rPr>
        <w:t xml:space="preserve"> в учреждении) до 7 лет.</w:t>
      </w:r>
    </w:p>
    <w:p w:rsidR="00DB0491" w:rsidRPr="00354936" w:rsidRDefault="00DB0491" w:rsidP="00D56E0E">
      <w:pPr>
        <w:pStyle w:val="22"/>
        <w:shd w:val="clear" w:color="auto" w:fill="auto"/>
        <w:tabs>
          <w:tab w:val="left" w:pos="966"/>
        </w:tabs>
        <w:spacing w:after="0" w:line="276" w:lineRule="auto"/>
        <w:ind w:right="20"/>
        <w:rPr>
          <w:sz w:val="28"/>
          <w:szCs w:val="28"/>
        </w:rPr>
      </w:pPr>
    </w:p>
    <w:p w:rsidR="00504817" w:rsidRPr="00354936" w:rsidRDefault="00983646" w:rsidP="00D56E0E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t>Регистрация и учет детей дошкольного возраста, про</w:t>
      </w:r>
      <w:r w:rsidR="00392698" w:rsidRPr="00354936">
        <w:rPr>
          <w:sz w:val="28"/>
          <w:szCs w:val="28"/>
        </w:rPr>
        <w:t xml:space="preserve">живающих в Луховицком районе </w:t>
      </w:r>
      <w:r w:rsidRPr="00354936">
        <w:rPr>
          <w:sz w:val="28"/>
          <w:szCs w:val="28"/>
        </w:rPr>
        <w:t>Московской области, для постановки на очередь в МБДОУ ведется в детском саду заведующей</w:t>
      </w:r>
      <w:r w:rsidR="00392698" w:rsidRPr="00354936">
        <w:rPr>
          <w:sz w:val="28"/>
          <w:szCs w:val="28"/>
        </w:rPr>
        <w:t xml:space="preserve"> МБ</w:t>
      </w:r>
      <w:r w:rsidRPr="00354936">
        <w:rPr>
          <w:sz w:val="28"/>
          <w:szCs w:val="28"/>
        </w:rPr>
        <w:t>ДОУ с 2-х лет.</w:t>
      </w:r>
    </w:p>
    <w:p w:rsidR="00504817" w:rsidRPr="00354936" w:rsidRDefault="00983646" w:rsidP="00D56E0E">
      <w:pPr>
        <w:pStyle w:val="22"/>
        <w:shd w:val="clear" w:color="auto" w:fill="auto"/>
        <w:spacing w:after="0" w:line="276" w:lineRule="auto"/>
        <w:ind w:left="426" w:firstLine="282"/>
        <w:rPr>
          <w:sz w:val="28"/>
          <w:szCs w:val="28"/>
        </w:rPr>
      </w:pPr>
      <w:r w:rsidRPr="00354936">
        <w:rPr>
          <w:sz w:val="28"/>
          <w:szCs w:val="28"/>
        </w:rPr>
        <w:t>Очередность фиксируется в книге учета будущих воспитанников по годам рождения, листы</w:t>
      </w:r>
    </w:p>
    <w:p w:rsidR="00504817" w:rsidRPr="00354936" w:rsidRDefault="00983646" w:rsidP="00D56E0E">
      <w:pPr>
        <w:pStyle w:val="22"/>
        <w:shd w:val="clear" w:color="auto" w:fill="auto"/>
        <w:tabs>
          <w:tab w:val="left" w:pos="241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которой нумеруются, прошиваются и скрепляются печатью Учреждения.</w:t>
      </w:r>
    </w:p>
    <w:p w:rsidR="00504817" w:rsidRPr="00354936" w:rsidRDefault="00983646" w:rsidP="00D56E0E">
      <w:pPr>
        <w:pStyle w:val="22"/>
        <w:shd w:val="clear" w:color="auto" w:fill="auto"/>
        <w:spacing w:after="0" w:line="276" w:lineRule="auto"/>
        <w:ind w:left="426" w:right="20" w:firstLine="282"/>
        <w:rPr>
          <w:sz w:val="28"/>
          <w:szCs w:val="28"/>
        </w:rPr>
      </w:pPr>
      <w:r w:rsidRPr="00354936">
        <w:rPr>
          <w:sz w:val="28"/>
          <w:szCs w:val="28"/>
        </w:rPr>
        <w:t>Для постановки на очередь родители (законные представители) предъявляют следующие документы:</w:t>
      </w:r>
    </w:p>
    <w:p w:rsidR="00504817" w:rsidRPr="00354936" w:rsidRDefault="00392698" w:rsidP="00D56E0E">
      <w:pPr>
        <w:pStyle w:val="22"/>
        <w:shd w:val="clear" w:color="auto" w:fill="auto"/>
        <w:tabs>
          <w:tab w:val="left" w:pos="646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 xml:space="preserve">- </w:t>
      </w:r>
      <w:r w:rsidR="00983646" w:rsidRPr="00354936">
        <w:rPr>
          <w:sz w:val="28"/>
          <w:szCs w:val="28"/>
        </w:rPr>
        <w:t>паспорт или иной документ, удостоверяющий личность род</w:t>
      </w:r>
      <w:r w:rsidRPr="00354936">
        <w:rPr>
          <w:sz w:val="28"/>
          <w:szCs w:val="28"/>
        </w:rPr>
        <w:t>ит</w:t>
      </w:r>
      <w:r w:rsidR="00983646" w:rsidRPr="00354936">
        <w:rPr>
          <w:sz w:val="28"/>
          <w:szCs w:val="28"/>
        </w:rPr>
        <w:t>елей;</w:t>
      </w:r>
    </w:p>
    <w:p w:rsidR="00504817" w:rsidRPr="00354936" w:rsidRDefault="00983646" w:rsidP="00D56E0E">
      <w:pPr>
        <w:pStyle w:val="22"/>
        <w:shd w:val="clear" w:color="auto" w:fill="auto"/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-</w:t>
      </w:r>
      <w:r w:rsidR="00392698" w:rsidRPr="00354936">
        <w:rPr>
          <w:sz w:val="28"/>
          <w:szCs w:val="28"/>
        </w:rPr>
        <w:t xml:space="preserve"> с</w:t>
      </w:r>
      <w:r w:rsidRPr="00354936">
        <w:rPr>
          <w:sz w:val="28"/>
          <w:szCs w:val="28"/>
        </w:rPr>
        <w:t>видетельство о рождении ребенка;</w:t>
      </w:r>
    </w:p>
    <w:p w:rsidR="00504817" w:rsidRPr="00354936" w:rsidRDefault="00983646" w:rsidP="00D56E0E">
      <w:pPr>
        <w:pStyle w:val="22"/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t>-документ, подтверждающий место проживания семьи (в случае, если регистрация родителей (законных представителей) по месту жительства не соответствует фактическому месту проживания);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646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копию документа, подтверждающего право первоочередного или внеочередного устройства</w:t>
      </w:r>
    </w:p>
    <w:p w:rsidR="00DB0491" w:rsidRPr="00354936" w:rsidRDefault="00983646" w:rsidP="00D56E0E">
      <w:pPr>
        <w:pStyle w:val="22"/>
        <w:shd w:val="clear" w:color="auto" w:fill="auto"/>
        <w:tabs>
          <w:tab w:val="right" w:pos="7877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ребенка в МБДОУ.</w:t>
      </w:r>
    </w:p>
    <w:p w:rsidR="00504817" w:rsidRPr="00354936" w:rsidRDefault="00983646" w:rsidP="00D56E0E">
      <w:pPr>
        <w:pStyle w:val="22"/>
        <w:shd w:val="clear" w:color="auto" w:fill="auto"/>
        <w:tabs>
          <w:tab w:val="right" w:pos="7877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ab/>
      </w:r>
    </w:p>
    <w:p w:rsidR="00DB0491" w:rsidRPr="00354936" w:rsidRDefault="00392698" w:rsidP="00D56E0E">
      <w:pPr>
        <w:pStyle w:val="22"/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t>2.3</w:t>
      </w:r>
      <w:r w:rsidR="00983646" w:rsidRPr="00354936">
        <w:rPr>
          <w:sz w:val="28"/>
          <w:szCs w:val="28"/>
        </w:rPr>
        <w:t xml:space="preserve">. </w:t>
      </w:r>
      <w:r w:rsidRPr="00354936">
        <w:rPr>
          <w:sz w:val="28"/>
          <w:szCs w:val="28"/>
        </w:rPr>
        <w:t>К</w:t>
      </w:r>
      <w:r w:rsidR="00983646" w:rsidRPr="00354936">
        <w:rPr>
          <w:sz w:val="28"/>
          <w:szCs w:val="28"/>
        </w:rPr>
        <w:t>омплектование МБДОУ производится в Учреждении на основании обращения родителей (законных представителей).</w:t>
      </w:r>
    </w:p>
    <w:p w:rsidR="00504817" w:rsidRPr="00354936" w:rsidRDefault="00983646" w:rsidP="00D56E0E">
      <w:pPr>
        <w:pStyle w:val="22"/>
        <w:shd w:val="clear" w:color="auto" w:fill="auto"/>
        <w:spacing w:after="0" w:line="276" w:lineRule="auto"/>
        <w:ind w:left="426" w:right="20" w:firstLine="282"/>
        <w:rPr>
          <w:sz w:val="28"/>
          <w:szCs w:val="28"/>
        </w:rPr>
      </w:pPr>
      <w:r w:rsidRPr="00354936">
        <w:rPr>
          <w:sz w:val="28"/>
          <w:szCs w:val="28"/>
        </w:rPr>
        <w:t xml:space="preserve">На основании медицинского заключения о состоянии </w:t>
      </w:r>
      <w:r w:rsidR="00DB0491" w:rsidRPr="00354936">
        <w:rPr>
          <w:sz w:val="28"/>
          <w:szCs w:val="28"/>
        </w:rPr>
        <w:t>здо</w:t>
      </w:r>
      <w:r w:rsidRPr="00354936">
        <w:rPr>
          <w:sz w:val="28"/>
          <w:szCs w:val="28"/>
        </w:rPr>
        <w:t>ровья руководитель МБДОУ приказом по учреждению зачисляет ребенка.</w:t>
      </w:r>
    </w:p>
    <w:p w:rsidR="00504817" w:rsidRPr="00354936" w:rsidRDefault="00983646" w:rsidP="00D56E0E">
      <w:pPr>
        <w:pStyle w:val="22"/>
        <w:shd w:val="clear" w:color="auto" w:fill="auto"/>
        <w:spacing w:after="0" w:line="276" w:lineRule="auto"/>
        <w:ind w:left="426" w:right="20" w:firstLine="282"/>
        <w:rPr>
          <w:sz w:val="28"/>
          <w:szCs w:val="28"/>
        </w:rPr>
      </w:pPr>
      <w:r w:rsidRPr="00354936">
        <w:rPr>
          <w:sz w:val="28"/>
          <w:szCs w:val="28"/>
        </w:rPr>
        <w:t>В срок до 15 сентября руководитель МБДОУ представляет отчет в Управление о комплектовании.</w:t>
      </w:r>
    </w:p>
    <w:p w:rsidR="00504817" w:rsidRPr="00354936" w:rsidRDefault="00983646" w:rsidP="00D56E0E">
      <w:pPr>
        <w:pStyle w:val="22"/>
        <w:shd w:val="clear" w:color="auto" w:fill="auto"/>
        <w:spacing w:after="0" w:line="276" w:lineRule="auto"/>
        <w:ind w:left="426" w:right="20" w:firstLine="282"/>
        <w:rPr>
          <w:sz w:val="28"/>
          <w:szCs w:val="28"/>
        </w:rPr>
      </w:pPr>
      <w:r w:rsidRPr="00354936">
        <w:rPr>
          <w:sz w:val="28"/>
          <w:szCs w:val="28"/>
        </w:rPr>
        <w:t>В течение текущего года выдача путевок производится в единичных случаях при наличии свободных мест в МБДОУ.</w:t>
      </w:r>
    </w:p>
    <w:p w:rsidR="00504817" w:rsidRPr="00354936" w:rsidRDefault="00983646" w:rsidP="00D56E0E">
      <w:pPr>
        <w:pStyle w:val="22"/>
        <w:shd w:val="clear" w:color="auto" w:fill="auto"/>
        <w:spacing w:after="0" w:line="276" w:lineRule="auto"/>
        <w:ind w:left="426" w:right="20" w:firstLine="282"/>
        <w:rPr>
          <w:sz w:val="28"/>
          <w:szCs w:val="28"/>
        </w:rPr>
      </w:pPr>
      <w:r w:rsidRPr="00354936">
        <w:rPr>
          <w:sz w:val="28"/>
          <w:szCs w:val="28"/>
        </w:rPr>
        <w:t>Дети, не попавшие на 1 сентября учебного года в МБДОУ, пользуются правом первоочередного приема при комплектовании групп на следующий учебный год.</w:t>
      </w:r>
    </w:p>
    <w:p w:rsidR="00DB0491" w:rsidRPr="00354936" w:rsidRDefault="00DB0491" w:rsidP="00D56E0E">
      <w:pPr>
        <w:pStyle w:val="22"/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</w:p>
    <w:p w:rsidR="00504817" w:rsidRPr="00354936" w:rsidRDefault="00DB0491" w:rsidP="00D56E0E">
      <w:pPr>
        <w:pStyle w:val="22"/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2.4. </w:t>
      </w:r>
      <w:r w:rsidR="00983646" w:rsidRPr="00354936">
        <w:rPr>
          <w:sz w:val="28"/>
          <w:szCs w:val="28"/>
        </w:rPr>
        <w:t>Правом внеочередного, первоочередного и преимущественного приёма их детей</w:t>
      </w:r>
      <w:r w:rsidR="007D7A9A">
        <w:rPr>
          <w:sz w:val="28"/>
          <w:szCs w:val="28"/>
        </w:rPr>
        <w:t xml:space="preserve"> </w:t>
      </w:r>
      <w:r w:rsidR="00983646" w:rsidRPr="00354936">
        <w:rPr>
          <w:sz w:val="28"/>
          <w:szCs w:val="28"/>
        </w:rPr>
        <w:t>в МБДОУ обладают категории лиц, определённые действующим законодательством Российской Федерации:</w:t>
      </w:r>
    </w:p>
    <w:p w:rsidR="005B3FF4" w:rsidRPr="00354936" w:rsidRDefault="005B3FF4" w:rsidP="00D56E0E">
      <w:pPr>
        <w:pStyle w:val="22"/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</w:p>
    <w:p w:rsidR="00504817" w:rsidRPr="00354936" w:rsidRDefault="00DB0491" w:rsidP="00D56E0E">
      <w:pPr>
        <w:pStyle w:val="22"/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lastRenderedPageBreak/>
        <w:t xml:space="preserve">2.4.1. </w:t>
      </w:r>
      <w:r w:rsidR="00983646" w:rsidRPr="00354936">
        <w:rPr>
          <w:sz w:val="28"/>
          <w:szCs w:val="28"/>
        </w:rPr>
        <w:t>Внеочередным правом приема в МБДОУ пользуются:</w:t>
      </w:r>
    </w:p>
    <w:p w:rsidR="00504817" w:rsidRPr="00354936" w:rsidRDefault="00DB0491" w:rsidP="00D56E0E">
      <w:pPr>
        <w:pStyle w:val="22"/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- </w:t>
      </w:r>
      <w:r w:rsidR="00983646" w:rsidRPr="00354936">
        <w:rPr>
          <w:sz w:val="28"/>
          <w:szCs w:val="28"/>
        </w:rPr>
        <w:t>дети прокуроров и следователей прокуратуры (в соответствии с Федеральным законом от</w:t>
      </w:r>
      <w:r w:rsidRPr="00354936">
        <w:rPr>
          <w:sz w:val="28"/>
          <w:szCs w:val="28"/>
        </w:rPr>
        <w:t xml:space="preserve"> 17.01.1992 </w:t>
      </w:r>
      <w:r w:rsidR="00983646" w:rsidRPr="00354936">
        <w:rPr>
          <w:sz w:val="28"/>
          <w:szCs w:val="28"/>
        </w:rPr>
        <w:t>№ 2202-1«О п</w:t>
      </w:r>
      <w:r w:rsidRPr="00354936">
        <w:rPr>
          <w:sz w:val="28"/>
          <w:szCs w:val="28"/>
        </w:rPr>
        <w:t>рокуратуре Российской Федерации»</w:t>
      </w:r>
      <w:r w:rsidR="00983646" w:rsidRPr="00354936">
        <w:rPr>
          <w:sz w:val="28"/>
          <w:szCs w:val="28"/>
        </w:rPr>
        <w:t xml:space="preserve"> (с последующими изменениями и дополнениями);</w:t>
      </w:r>
    </w:p>
    <w:p w:rsidR="00504817" w:rsidRPr="00354936" w:rsidRDefault="00DB0491" w:rsidP="00D56E0E">
      <w:pPr>
        <w:pStyle w:val="22"/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- </w:t>
      </w:r>
      <w:r w:rsidR="00983646" w:rsidRPr="00354936">
        <w:rPr>
          <w:sz w:val="28"/>
          <w:szCs w:val="28"/>
        </w:rPr>
        <w:t>дети судей (в соответствии с Законом Российской Федерации от 26.06.1992 № 3132-1«О статусе судей в Российской Федерации» (с последующими изменениями и дополнениями);</w:t>
      </w:r>
    </w:p>
    <w:p w:rsidR="00504817" w:rsidRPr="00354936" w:rsidRDefault="00DB0491" w:rsidP="00D56E0E">
      <w:pPr>
        <w:pStyle w:val="22"/>
        <w:shd w:val="clear" w:color="auto" w:fill="auto"/>
        <w:spacing w:after="0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- </w:t>
      </w:r>
      <w:r w:rsidR="00983646" w:rsidRPr="00354936">
        <w:rPr>
          <w:sz w:val="28"/>
          <w:szCs w:val="28"/>
        </w:rPr>
        <w:t xml:space="preserve">дети граждан, получивших или перенесших лучевую болезнь, другие заболевания, и инвалидов вследствие Чернобыльской катастрофы и дети граждан, пострадавших в других радиационных катастрофах (в соответствии с Законом Российской Федерации </w:t>
      </w:r>
      <w:r w:rsidRPr="00354936">
        <w:rPr>
          <w:sz w:val="28"/>
          <w:szCs w:val="28"/>
        </w:rPr>
        <w:t>от 15.05.1991</w:t>
      </w:r>
      <w:r w:rsidR="00983646" w:rsidRPr="00354936">
        <w:rPr>
          <w:sz w:val="28"/>
          <w:szCs w:val="28"/>
        </w:rPr>
        <w:t xml:space="preserve"> №1244-1"О социальной защите граждан, подвергшихся воздействию радиации вследствие катастрофы на Чернобыльской АЭС" (с последующими изменениями и дополнениями), (Федеральным законом от 10.01. 2002 №2-ФЗ</w:t>
      </w:r>
      <w:proofErr w:type="gramStart"/>
      <w:r w:rsidR="00983646" w:rsidRPr="00354936">
        <w:rPr>
          <w:sz w:val="28"/>
          <w:szCs w:val="28"/>
        </w:rPr>
        <w:t>«О</w:t>
      </w:r>
      <w:proofErr w:type="gramEnd"/>
      <w:r w:rsidR="00983646" w:rsidRPr="00354936">
        <w:rPr>
          <w:sz w:val="28"/>
          <w:szCs w:val="28"/>
        </w:rPr>
        <w:t xml:space="preserve"> социальных гарантиях </w:t>
      </w:r>
      <w:proofErr w:type="spellStart"/>
      <w:r w:rsidR="00983646" w:rsidRPr="00354936">
        <w:rPr>
          <w:sz w:val="28"/>
          <w:szCs w:val="28"/>
        </w:rPr>
        <w:t>гражданам,подвергшимся</w:t>
      </w:r>
      <w:proofErr w:type="spellEnd"/>
      <w:r w:rsidR="00983646" w:rsidRPr="00354936">
        <w:rPr>
          <w:sz w:val="28"/>
          <w:szCs w:val="28"/>
        </w:rPr>
        <w:t xml:space="preserve"> радиационному воздействию вследствие ядерных испытаний на Семипалатинском полигоне» (с последующими изменениями и дополнениями);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641"/>
        </w:tabs>
        <w:spacing w:after="0" w:line="276" w:lineRule="auto"/>
        <w:ind w:left="420" w:right="40"/>
        <w:rPr>
          <w:sz w:val="28"/>
          <w:szCs w:val="28"/>
        </w:rPr>
      </w:pPr>
      <w:r w:rsidRPr="00354936">
        <w:rPr>
          <w:sz w:val="28"/>
          <w:szCs w:val="28"/>
        </w:rPr>
        <w:t xml:space="preserve">дети сотрудников правоохранительных служб в органах по </w:t>
      </w:r>
      <w:proofErr w:type="gramStart"/>
      <w:r w:rsidRPr="00354936">
        <w:rPr>
          <w:sz w:val="28"/>
          <w:szCs w:val="28"/>
        </w:rPr>
        <w:t>контролю за</w:t>
      </w:r>
      <w:proofErr w:type="gramEnd"/>
      <w:r w:rsidRPr="00354936">
        <w:rPr>
          <w:sz w:val="28"/>
          <w:szCs w:val="28"/>
        </w:rPr>
        <w:t xml:space="preserve"> оборотом наркотических средств и психотропных веществ (в соответствии с Указом Президента Российской Федерации от 05.06.2003 N613 «О правоохранительной службе в органах по контролю за оборотом наркотических средств и психотропных веществ» (с последующими изменениями и дополнениями);</w:t>
      </w:r>
    </w:p>
    <w:p w:rsidR="00504817" w:rsidRPr="00354936" w:rsidRDefault="00F9010B" w:rsidP="00D56E0E">
      <w:pPr>
        <w:pStyle w:val="22"/>
        <w:keepNext/>
        <w:keepLines/>
        <w:shd w:val="clear" w:color="auto" w:fill="auto"/>
        <w:tabs>
          <w:tab w:val="left" w:pos="641"/>
        </w:tabs>
        <w:spacing w:after="0" w:line="276" w:lineRule="auto"/>
        <w:ind w:left="420" w:right="40"/>
        <w:rPr>
          <w:sz w:val="28"/>
          <w:szCs w:val="28"/>
        </w:rPr>
      </w:pPr>
      <w:r w:rsidRPr="00354936">
        <w:rPr>
          <w:sz w:val="28"/>
          <w:szCs w:val="28"/>
        </w:rPr>
        <w:t xml:space="preserve">-  </w:t>
      </w:r>
      <w:r w:rsidR="00983646" w:rsidRPr="00354936">
        <w:rPr>
          <w:sz w:val="28"/>
          <w:szCs w:val="28"/>
        </w:rPr>
        <w:t>дети родителей, участников боевых действий (в соответствии с Федеральным законом от 27.05.1998 №76 - ФЗ «О статусе военнослужащих (с последующими изменениями и</w:t>
      </w:r>
      <w:bookmarkStart w:id="0" w:name="bookmark1"/>
      <w:r w:rsidR="00D53904">
        <w:rPr>
          <w:sz w:val="28"/>
          <w:szCs w:val="28"/>
        </w:rPr>
        <w:t xml:space="preserve"> </w:t>
      </w:r>
      <w:r w:rsidR="00983646" w:rsidRPr="00354936">
        <w:rPr>
          <w:sz w:val="28"/>
          <w:szCs w:val="28"/>
        </w:rPr>
        <w:t>дополнениями);</w:t>
      </w:r>
      <w:bookmarkEnd w:id="0"/>
    </w:p>
    <w:p w:rsidR="00F9010B" w:rsidRPr="00354936" w:rsidRDefault="00F9010B" w:rsidP="00D56E0E">
      <w:pPr>
        <w:pStyle w:val="22"/>
        <w:shd w:val="clear" w:color="auto" w:fill="auto"/>
        <w:tabs>
          <w:tab w:val="left" w:pos="1327"/>
        </w:tabs>
        <w:spacing w:after="0" w:line="274" w:lineRule="exact"/>
        <w:rPr>
          <w:sz w:val="28"/>
          <w:szCs w:val="28"/>
        </w:rPr>
      </w:pPr>
    </w:p>
    <w:p w:rsidR="00504817" w:rsidRPr="00354936" w:rsidRDefault="00F9010B" w:rsidP="00D56E0E">
      <w:pPr>
        <w:pStyle w:val="22"/>
        <w:shd w:val="clear" w:color="auto" w:fill="auto"/>
        <w:tabs>
          <w:tab w:val="left" w:pos="1327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 xml:space="preserve">2.4.2. </w:t>
      </w:r>
      <w:r w:rsidR="00983646" w:rsidRPr="00354936">
        <w:rPr>
          <w:sz w:val="28"/>
          <w:szCs w:val="28"/>
        </w:rPr>
        <w:t>Первоочередным правом приёма в МБДОУ пользуются: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641"/>
        </w:tabs>
        <w:spacing w:after="0" w:line="276" w:lineRule="auto"/>
        <w:ind w:left="120" w:firstLine="300"/>
        <w:rPr>
          <w:sz w:val="28"/>
          <w:szCs w:val="28"/>
        </w:rPr>
      </w:pPr>
      <w:proofErr w:type="gramStart"/>
      <w:r w:rsidRPr="00354936">
        <w:rPr>
          <w:sz w:val="28"/>
          <w:szCs w:val="28"/>
        </w:rPr>
        <w:t>дети из многодетных семей (в соответствии с Указом Президента Российской Федерации от</w:t>
      </w:r>
      <w:proofErr w:type="gramEnd"/>
    </w:p>
    <w:p w:rsidR="00504817" w:rsidRPr="00354936" w:rsidRDefault="00983646" w:rsidP="00D56E0E">
      <w:pPr>
        <w:pStyle w:val="22"/>
        <w:numPr>
          <w:ilvl w:val="0"/>
          <w:numId w:val="7"/>
        </w:numPr>
        <w:shd w:val="clear" w:color="auto" w:fill="auto"/>
        <w:tabs>
          <w:tab w:val="left" w:pos="1589"/>
        </w:tabs>
        <w:spacing w:after="0" w:line="276" w:lineRule="auto"/>
        <w:ind w:left="420" w:right="40"/>
        <w:rPr>
          <w:sz w:val="28"/>
          <w:szCs w:val="28"/>
        </w:rPr>
      </w:pPr>
      <w:r w:rsidRPr="00354936">
        <w:rPr>
          <w:sz w:val="28"/>
          <w:szCs w:val="28"/>
        </w:rPr>
        <w:t>№ 431«О мерах по социальной поддержке многодетных семей» (с последующими изменениями и дополнениями);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641"/>
        </w:tabs>
        <w:spacing w:after="0" w:line="276" w:lineRule="auto"/>
        <w:ind w:left="420" w:right="40"/>
        <w:rPr>
          <w:sz w:val="28"/>
          <w:szCs w:val="28"/>
        </w:rPr>
      </w:pPr>
      <w:r w:rsidRPr="00354936">
        <w:rPr>
          <w:sz w:val="28"/>
          <w:szCs w:val="28"/>
        </w:rPr>
        <w:t>дети военнослужащих (в соответствии с Федеральным законом от 27.05.1998 № 76 - ФЗ «О статусе военнослужащих» (с последующими изменениями и дополнениями);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641"/>
        </w:tabs>
        <w:spacing w:after="0" w:line="276" w:lineRule="auto"/>
        <w:ind w:left="420" w:right="40"/>
        <w:rPr>
          <w:sz w:val="28"/>
          <w:szCs w:val="28"/>
        </w:rPr>
      </w:pPr>
      <w:proofErr w:type="gramStart"/>
      <w:r w:rsidRPr="00354936">
        <w:rPr>
          <w:sz w:val="28"/>
          <w:szCs w:val="28"/>
        </w:rPr>
        <w:t xml:space="preserve">дети сотрудников милиции, дети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</w:t>
      </w:r>
      <w:proofErr w:type="spellStart"/>
      <w:r w:rsidRPr="00354936">
        <w:rPr>
          <w:sz w:val="28"/>
          <w:szCs w:val="28"/>
        </w:rPr>
        <w:t>дляних</w:t>
      </w:r>
      <w:proofErr w:type="spellEnd"/>
      <w:r w:rsidRPr="00354936">
        <w:rPr>
          <w:sz w:val="28"/>
          <w:szCs w:val="28"/>
        </w:rPr>
        <w:t xml:space="preserve"> возможность дальнейшего прохождения службы (в </w:t>
      </w:r>
      <w:r w:rsidR="00F9010B" w:rsidRPr="00354936">
        <w:rPr>
          <w:sz w:val="28"/>
          <w:szCs w:val="28"/>
        </w:rPr>
        <w:t>соответствии</w:t>
      </w:r>
      <w:r w:rsidR="00D53904">
        <w:rPr>
          <w:sz w:val="28"/>
          <w:szCs w:val="28"/>
        </w:rPr>
        <w:t xml:space="preserve"> </w:t>
      </w:r>
      <w:r w:rsidRPr="00354936">
        <w:rPr>
          <w:sz w:val="28"/>
          <w:szCs w:val="28"/>
        </w:rPr>
        <w:t>с законом Российской Федерации от</w:t>
      </w:r>
      <w:proofErr w:type="gramEnd"/>
      <w:r w:rsidRPr="00354936">
        <w:rPr>
          <w:sz w:val="28"/>
          <w:szCs w:val="28"/>
        </w:rPr>
        <w:t xml:space="preserve"> 18.04.1991 № 1026-1«О милиции» (с последующими изменениями и дополнениями);</w:t>
      </w:r>
    </w:p>
    <w:p w:rsidR="00504817" w:rsidRPr="00354936" w:rsidRDefault="00F9010B" w:rsidP="00D56E0E">
      <w:pPr>
        <w:pStyle w:val="22"/>
        <w:shd w:val="clear" w:color="auto" w:fill="auto"/>
        <w:spacing w:after="5" w:line="276" w:lineRule="auto"/>
        <w:ind w:left="426" w:right="40"/>
        <w:rPr>
          <w:sz w:val="28"/>
          <w:szCs w:val="28"/>
        </w:rPr>
      </w:pPr>
      <w:proofErr w:type="gramStart"/>
      <w:r w:rsidRPr="00354936">
        <w:rPr>
          <w:sz w:val="28"/>
          <w:szCs w:val="28"/>
        </w:rPr>
        <w:t xml:space="preserve">- </w:t>
      </w:r>
      <w:r w:rsidR="00983646" w:rsidRPr="00354936">
        <w:rPr>
          <w:sz w:val="28"/>
          <w:szCs w:val="28"/>
        </w:rPr>
        <w:t xml:space="preserve">дети-инвалиды и дети, один из родителей которых является инвалидом </w:t>
      </w:r>
      <w:r w:rsidRPr="00354936">
        <w:rPr>
          <w:sz w:val="28"/>
          <w:szCs w:val="28"/>
        </w:rPr>
        <w:t xml:space="preserve">(в соответствии с </w:t>
      </w:r>
      <w:r w:rsidR="00983646" w:rsidRPr="00354936">
        <w:rPr>
          <w:sz w:val="28"/>
          <w:szCs w:val="28"/>
        </w:rPr>
        <w:t xml:space="preserve">Указом Президента Российской Федерации от 02.10.1992 № 1157 «О дополнительных мерах </w:t>
      </w:r>
      <w:r w:rsidRPr="00354936">
        <w:rPr>
          <w:sz w:val="28"/>
          <w:szCs w:val="28"/>
        </w:rPr>
        <w:t>государственно</w:t>
      </w:r>
      <w:r w:rsidR="00983646" w:rsidRPr="00354936">
        <w:rPr>
          <w:sz w:val="28"/>
          <w:szCs w:val="28"/>
        </w:rPr>
        <w:t xml:space="preserve">й поддержки инвалидов» (с последующими изменениями и </w:t>
      </w:r>
      <w:r w:rsidRPr="00354936">
        <w:rPr>
          <w:sz w:val="28"/>
          <w:szCs w:val="28"/>
        </w:rPr>
        <w:t>дополнениями)</w:t>
      </w:r>
      <w:r w:rsidR="00983646" w:rsidRPr="00354936">
        <w:rPr>
          <w:sz w:val="28"/>
          <w:szCs w:val="28"/>
        </w:rPr>
        <w:t>.</w:t>
      </w:r>
      <w:proofErr w:type="gramEnd"/>
    </w:p>
    <w:p w:rsidR="005B3FF4" w:rsidRPr="00354936" w:rsidRDefault="005B3FF4" w:rsidP="00D56E0E">
      <w:pPr>
        <w:pStyle w:val="22"/>
        <w:shd w:val="clear" w:color="auto" w:fill="auto"/>
        <w:spacing w:after="5" w:line="276" w:lineRule="auto"/>
        <w:ind w:left="426" w:right="40"/>
        <w:rPr>
          <w:sz w:val="28"/>
          <w:szCs w:val="28"/>
        </w:rPr>
      </w:pPr>
    </w:p>
    <w:p w:rsidR="00504817" w:rsidRPr="00354936" w:rsidRDefault="00983646" w:rsidP="00D56E0E">
      <w:pPr>
        <w:pStyle w:val="22"/>
        <w:numPr>
          <w:ilvl w:val="2"/>
          <w:numId w:val="10"/>
        </w:numPr>
        <w:shd w:val="clear" w:color="auto" w:fill="auto"/>
        <w:spacing w:after="0" w:line="276" w:lineRule="auto"/>
        <w:ind w:left="426" w:firstLine="0"/>
        <w:rPr>
          <w:sz w:val="28"/>
          <w:szCs w:val="28"/>
        </w:rPr>
      </w:pPr>
      <w:r w:rsidRPr="00354936">
        <w:rPr>
          <w:sz w:val="28"/>
          <w:szCs w:val="28"/>
        </w:rPr>
        <w:t>Преимущественным правом приёма в МБДОУ пользуются: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 w:right="40"/>
        <w:rPr>
          <w:sz w:val="28"/>
          <w:szCs w:val="28"/>
        </w:rPr>
      </w:pPr>
      <w:r w:rsidRPr="00354936">
        <w:rPr>
          <w:sz w:val="28"/>
          <w:szCs w:val="28"/>
        </w:rPr>
        <w:t>дети из семей, попавших в трудную жизненную ситуацию, в том числе дети, находящиеся под опекой (по представлению документов из органов опеки);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 w:right="40"/>
        <w:rPr>
          <w:sz w:val="28"/>
          <w:szCs w:val="28"/>
        </w:rPr>
      </w:pPr>
      <w:r w:rsidRPr="00354936">
        <w:rPr>
          <w:sz w:val="28"/>
          <w:szCs w:val="28"/>
        </w:rPr>
        <w:t>дети одиноких малообеспеченных родителей (по представлению документов из органов социальной защиты населения);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 w:right="40"/>
        <w:rPr>
          <w:sz w:val="28"/>
          <w:szCs w:val="28"/>
        </w:rPr>
      </w:pPr>
      <w:r w:rsidRPr="00354936">
        <w:rPr>
          <w:sz w:val="28"/>
          <w:szCs w:val="28"/>
        </w:rPr>
        <w:t>дети медицинских раб</w:t>
      </w:r>
      <w:r w:rsidR="00D06AB1" w:rsidRPr="00354936">
        <w:rPr>
          <w:sz w:val="28"/>
          <w:szCs w:val="28"/>
        </w:rPr>
        <w:t>отников муниципальных учреждени</w:t>
      </w:r>
      <w:r w:rsidRPr="00354936">
        <w:rPr>
          <w:sz w:val="28"/>
          <w:szCs w:val="28"/>
        </w:rPr>
        <w:t>й здравоохранения (на период работы родителей (законных представителей);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дети учащихся матерей-студентов дневных отделений;</w:t>
      </w:r>
    </w:p>
    <w:p w:rsidR="00504817" w:rsidRPr="00354936" w:rsidRDefault="00983646" w:rsidP="00D56E0E">
      <w:pPr>
        <w:pStyle w:val="22"/>
        <w:shd w:val="clear" w:color="auto" w:fill="auto"/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-дети беженцев и вынужденных переселенцев;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 w:right="40"/>
        <w:rPr>
          <w:sz w:val="28"/>
          <w:szCs w:val="28"/>
        </w:rPr>
      </w:pPr>
      <w:r w:rsidRPr="00354936">
        <w:rPr>
          <w:sz w:val="28"/>
          <w:szCs w:val="28"/>
        </w:rPr>
        <w:t>дети сотрудников других муниципальных организаций, учреждений, предприятий, обеспечивающих жизнедеятельность социально значимых объектов Луховицкого муниципального района Московской области на период их работы в данных организациях;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дети работников МБДОУ (на период работы родителей (законных представителей);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176" w:line="276" w:lineRule="auto"/>
        <w:ind w:left="426" w:right="40"/>
        <w:rPr>
          <w:sz w:val="28"/>
          <w:szCs w:val="28"/>
        </w:rPr>
      </w:pPr>
      <w:proofErr w:type="gramStart"/>
      <w:r w:rsidRPr="00354936">
        <w:rPr>
          <w:sz w:val="28"/>
          <w:szCs w:val="28"/>
        </w:rPr>
        <w:t>дети педагогических работников муниципальных общеобразовательных учреждений (на период работы родителей (законных представителей), имеющих непрерывный стаж работы в МОУ три года и более.</w:t>
      </w:r>
      <w:proofErr w:type="gramEnd"/>
    </w:p>
    <w:p w:rsidR="00D06AB1" w:rsidRPr="00354936" w:rsidRDefault="00D06AB1" w:rsidP="00D56E0E">
      <w:pPr>
        <w:pStyle w:val="22"/>
        <w:shd w:val="clear" w:color="auto" w:fill="auto"/>
        <w:tabs>
          <w:tab w:val="left" w:pos="262"/>
        </w:tabs>
        <w:spacing w:after="176" w:line="276" w:lineRule="auto"/>
        <w:ind w:left="426" w:right="40"/>
        <w:rPr>
          <w:sz w:val="28"/>
          <w:szCs w:val="28"/>
        </w:rPr>
      </w:pPr>
    </w:p>
    <w:p w:rsidR="00504817" w:rsidRPr="00354936" w:rsidRDefault="00983646" w:rsidP="00D56E0E">
      <w:pPr>
        <w:pStyle w:val="22"/>
        <w:numPr>
          <w:ilvl w:val="1"/>
          <w:numId w:val="10"/>
        </w:numPr>
        <w:shd w:val="clear" w:color="auto" w:fill="auto"/>
        <w:tabs>
          <w:tab w:val="left" w:pos="795"/>
        </w:tabs>
        <w:spacing w:after="0" w:line="276" w:lineRule="auto"/>
        <w:ind w:right="40" w:hanging="294"/>
        <w:rPr>
          <w:sz w:val="28"/>
          <w:szCs w:val="28"/>
        </w:rPr>
      </w:pPr>
      <w:r w:rsidRPr="00354936">
        <w:rPr>
          <w:sz w:val="28"/>
          <w:szCs w:val="28"/>
        </w:rPr>
        <w:t>Для подтверждения права внеочередного, первоочередного и преимущественного предоставления места в МБДОУ граждане представляют в Учреждение следующие документы: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 w:right="40"/>
        <w:rPr>
          <w:sz w:val="28"/>
          <w:szCs w:val="28"/>
        </w:rPr>
      </w:pPr>
      <w:r w:rsidRPr="00354936">
        <w:rPr>
          <w:sz w:val="28"/>
          <w:szCs w:val="28"/>
        </w:rPr>
        <w:t>сотрудники милиции, пр</w:t>
      </w:r>
      <w:r w:rsidR="00D06AB1" w:rsidRPr="00354936">
        <w:rPr>
          <w:sz w:val="28"/>
          <w:szCs w:val="28"/>
        </w:rPr>
        <w:t>окуроры, следователи прокуратур</w:t>
      </w:r>
      <w:r w:rsidRPr="00354936">
        <w:rPr>
          <w:sz w:val="28"/>
          <w:szCs w:val="28"/>
        </w:rPr>
        <w:t xml:space="preserve">ы, судьи, сотрудники органов </w:t>
      </w:r>
      <w:proofErr w:type="spellStart"/>
      <w:r w:rsidRPr="00354936">
        <w:rPr>
          <w:sz w:val="28"/>
          <w:szCs w:val="28"/>
        </w:rPr>
        <w:t>наркоконтроля</w:t>
      </w:r>
      <w:proofErr w:type="spellEnd"/>
      <w:r w:rsidRPr="00354936">
        <w:rPr>
          <w:sz w:val="28"/>
          <w:szCs w:val="28"/>
        </w:rPr>
        <w:t xml:space="preserve"> - справка с места службы;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 w:right="40"/>
        <w:rPr>
          <w:sz w:val="28"/>
          <w:szCs w:val="28"/>
        </w:rPr>
      </w:pPr>
      <w:r w:rsidRPr="00354936">
        <w:rPr>
          <w:sz w:val="28"/>
          <w:szCs w:val="28"/>
        </w:rPr>
        <w:t xml:space="preserve">дети граждан, подвергшихся радиации, - копию </w:t>
      </w:r>
      <w:proofErr w:type="gramStart"/>
      <w:r w:rsidRPr="00354936">
        <w:rPr>
          <w:sz w:val="28"/>
          <w:szCs w:val="28"/>
        </w:rPr>
        <w:t>удостоверения участника ликвидации последствий аварии</w:t>
      </w:r>
      <w:proofErr w:type="gramEnd"/>
      <w:r w:rsidRPr="00354936">
        <w:rPr>
          <w:sz w:val="28"/>
          <w:szCs w:val="28"/>
        </w:rPr>
        <w:t xml:space="preserve"> на Чернобыльской АЭС, Семипалатинском полигоне;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военнослужащие - справка из военкомата или войсковой части;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студенты - справка с места учебы;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 w:right="40"/>
        <w:rPr>
          <w:sz w:val="28"/>
          <w:szCs w:val="28"/>
        </w:rPr>
      </w:pPr>
      <w:r w:rsidRPr="00354936">
        <w:rPr>
          <w:sz w:val="28"/>
          <w:szCs w:val="28"/>
        </w:rPr>
        <w:lastRenderedPageBreak/>
        <w:t xml:space="preserve">инвалиды первой и второй группы - справка - решение учреждения </w:t>
      </w:r>
      <w:proofErr w:type="gramStart"/>
      <w:r w:rsidRPr="00354936">
        <w:rPr>
          <w:sz w:val="28"/>
          <w:szCs w:val="28"/>
        </w:rPr>
        <w:t>медико-социальной</w:t>
      </w:r>
      <w:proofErr w:type="gramEnd"/>
      <w:r w:rsidRPr="00354936">
        <w:rPr>
          <w:sz w:val="28"/>
          <w:szCs w:val="28"/>
        </w:rPr>
        <w:t xml:space="preserve"> экспертизы (МСЭ) о признании лица инвалидом или удостоверение;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многодетные семьи - удостоверение или справка о составе семьи;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опекуны - постановление об установлении опеки;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безработные - справка из службы занятости населения;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беженцы и вынужденные переселенцы - справка из миграционной службы;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педагоги муниципальных общеобразовательных учреждений - ходатайство руководителя муниципального общеобразовательного учреждения;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работники муниципальных организаций, учреждений, предприятий - справка с места работы;</w:t>
      </w:r>
    </w:p>
    <w:p w:rsidR="00504817" w:rsidRPr="00354936" w:rsidRDefault="00983646" w:rsidP="00D56E0E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одинокие родители - свидетельство о смерти одного из родителей (вдовы, вдовцы), справ</w:t>
      </w:r>
      <w:r w:rsidR="00D06AB1" w:rsidRPr="00354936">
        <w:rPr>
          <w:sz w:val="28"/>
          <w:szCs w:val="28"/>
        </w:rPr>
        <w:t>ку</w:t>
      </w:r>
      <w:r w:rsidRPr="00354936">
        <w:rPr>
          <w:sz w:val="28"/>
          <w:szCs w:val="28"/>
        </w:rPr>
        <w:t xml:space="preserve"> из органов социальной защиты населения о постановке на уче</w:t>
      </w:r>
      <w:r w:rsidR="00D06AB1" w:rsidRPr="00354936">
        <w:rPr>
          <w:sz w:val="28"/>
          <w:szCs w:val="28"/>
        </w:rPr>
        <w:t>т.</w:t>
      </w:r>
    </w:p>
    <w:p w:rsidR="00D06AB1" w:rsidRPr="00354936" w:rsidRDefault="00D06AB1" w:rsidP="00D56E0E">
      <w:pPr>
        <w:pStyle w:val="22"/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</w:p>
    <w:p w:rsidR="00504817" w:rsidRPr="00354936" w:rsidRDefault="00D06AB1" w:rsidP="00D56E0E">
      <w:pPr>
        <w:pStyle w:val="22"/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ab/>
        <w:t>Ко</w:t>
      </w:r>
      <w:r w:rsidR="00983646" w:rsidRPr="00354936">
        <w:rPr>
          <w:sz w:val="28"/>
          <w:szCs w:val="28"/>
        </w:rPr>
        <w:t>личество мест в МБДОУ, предоставляемых по внеочередному, первоочередному и преимущественному праву родителей (законных представителей), не должно превышать 50% от общего количества мест, комплектуемых в текущем году.</w:t>
      </w:r>
    </w:p>
    <w:p w:rsidR="00D06AB1" w:rsidRPr="00354936" w:rsidRDefault="00D06AB1" w:rsidP="00D56E0E">
      <w:pPr>
        <w:pStyle w:val="22"/>
        <w:shd w:val="clear" w:color="auto" w:fill="auto"/>
        <w:tabs>
          <w:tab w:val="left" w:pos="262"/>
        </w:tabs>
        <w:spacing w:after="0" w:line="276" w:lineRule="auto"/>
        <w:rPr>
          <w:sz w:val="28"/>
          <w:szCs w:val="28"/>
        </w:rPr>
      </w:pPr>
    </w:p>
    <w:p w:rsidR="00504817" w:rsidRPr="00354936" w:rsidRDefault="00D06AB1" w:rsidP="00D56E0E">
      <w:pPr>
        <w:pStyle w:val="22"/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ab/>
      </w:r>
      <w:r w:rsidR="00983646" w:rsidRPr="00354936">
        <w:rPr>
          <w:sz w:val="28"/>
          <w:szCs w:val="28"/>
        </w:rPr>
        <w:t>В случае невозможности представления места детям льготной категории (из-за отсутствия</w:t>
      </w:r>
      <w:r w:rsidR="007D7A9A">
        <w:rPr>
          <w:sz w:val="28"/>
          <w:szCs w:val="28"/>
        </w:rPr>
        <w:t xml:space="preserve"> </w:t>
      </w:r>
      <w:r w:rsidR="00983646" w:rsidRPr="00354936">
        <w:rPr>
          <w:sz w:val="28"/>
          <w:szCs w:val="28"/>
        </w:rPr>
        <w:t>свободных мест в МБДОУ) их кандидатуры рассматриваются во внеочередном порядке при</w:t>
      </w:r>
      <w:r w:rsidRPr="00354936">
        <w:rPr>
          <w:sz w:val="28"/>
          <w:szCs w:val="28"/>
        </w:rPr>
        <w:t xml:space="preserve"> к</w:t>
      </w:r>
      <w:r w:rsidR="00983646" w:rsidRPr="00354936">
        <w:rPr>
          <w:sz w:val="28"/>
          <w:szCs w:val="28"/>
        </w:rPr>
        <w:t>омплектовании групп на будущий учебный год, либо в течение года при высвобождении мест в МБДОУ.</w:t>
      </w:r>
    </w:p>
    <w:p w:rsidR="00D06AB1" w:rsidRPr="00354936" w:rsidRDefault="00D06AB1" w:rsidP="00D56E0E">
      <w:pPr>
        <w:pStyle w:val="22"/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</w:p>
    <w:p w:rsidR="00D06AB1" w:rsidRPr="00354936" w:rsidRDefault="00983646" w:rsidP="00D56E0E">
      <w:pPr>
        <w:pStyle w:val="22"/>
        <w:numPr>
          <w:ilvl w:val="1"/>
          <w:numId w:val="11"/>
        </w:numPr>
        <w:shd w:val="clear" w:color="auto" w:fill="auto"/>
        <w:tabs>
          <w:tab w:val="left" w:pos="262"/>
        </w:tabs>
        <w:spacing w:after="0" w:line="276" w:lineRule="auto"/>
        <w:ind w:left="426" w:firstLine="0"/>
        <w:rPr>
          <w:sz w:val="28"/>
          <w:szCs w:val="28"/>
        </w:rPr>
      </w:pPr>
      <w:r w:rsidRPr="00354936">
        <w:rPr>
          <w:sz w:val="28"/>
          <w:szCs w:val="28"/>
        </w:rPr>
        <w:t xml:space="preserve">При поступлении ребенка в МБДОУ администрация МБДОУ и родители (законные </w:t>
      </w:r>
      <w:r w:rsidR="00D06AB1" w:rsidRPr="00354936">
        <w:rPr>
          <w:sz w:val="28"/>
          <w:szCs w:val="28"/>
        </w:rPr>
        <w:t>представители</w:t>
      </w:r>
      <w:r w:rsidRPr="00354936">
        <w:rPr>
          <w:sz w:val="28"/>
          <w:szCs w:val="28"/>
        </w:rPr>
        <w:t xml:space="preserve">) заключают договор. Договор составляется в 2-х экземплярах </w:t>
      </w:r>
      <w:proofErr w:type="gramStart"/>
      <w:r w:rsidRPr="00354936">
        <w:rPr>
          <w:sz w:val="28"/>
          <w:szCs w:val="28"/>
        </w:rPr>
        <w:t>по</w:t>
      </w:r>
      <w:proofErr w:type="gramEnd"/>
      <w:r w:rsidRPr="00354936">
        <w:rPr>
          <w:sz w:val="28"/>
          <w:szCs w:val="28"/>
        </w:rPr>
        <w:t xml:space="preserve"> </w:t>
      </w:r>
      <w:proofErr w:type="gramStart"/>
      <w:r w:rsidRPr="00354936">
        <w:rPr>
          <w:sz w:val="28"/>
          <w:szCs w:val="28"/>
        </w:rPr>
        <w:t>одном</w:t>
      </w:r>
      <w:proofErr w:type="gramEnd"/>
      <w:r w:rsidR="00D06AB1" w:rsidRPr="00354936">
        <w:rPr>
          <w:sz w:val="28"/>
          <w:szCs w:val="28"/>
        </w:rPr>
        <w:t xml:space="preserve"> экземпляру</w:t>
      </w:r>
      <w:r w:rsidRPr="00354936">
        <w:rPr>
          <w:sz w:val="28"/>
          <w:szCs w:val="28"/>
        </w:rPr>
        <w:t xml:space="preserve"> для каждой из сторон.</w:t>
      </w:r>
    </w:p>
    <w:p w:rsidR="00D06AB1" w:rsidRPr="00354936" w:rsidRDefault="00D06AB1" w:rsidP="00D56E0E">
      <w:pPr>
        <w:pStyle w:val="22"/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</w:p>
    <w:p w:rsidR="00504817" w:rsidRPr="00354936" w:rsidRDefault="00983646" w:rsidP="00D56E0E">
      <w:pPr>
        <w:pStyle w:val="22"/>
        <w:numPr>
          <w:ilvl w:val="1"/>
          <w:numId w:val="11"/>
        </w:numPr>
        <w:shd w:val="clear" w:color="auto" w:fill="auto"/>
        <w:tabs>
          <w:tab w:val="left" w:pos="262"/>
        </w:tabs>
        <w:spacing w:after="0" w:line="276" w:lineRule="auto"/>
        <w:ind w:left="426" w:firstLine="0"/>
        <w:rPr>
          <w:sz w:val="28"/>
          <w:szCs w:val="28"/>
        </w:rPr>
      </w:pPr>
      <w:r w:rsidRPr="00354936">
        <w:rPr>
          <w:sz w:val="28"/>
          <w:szCs w:val="28"/>
        </w:rPr>
        <w:t>Прием де</w:t>
      </w:r>
      <w:r w:rsidR="00D06AB1" w:rsidRPr="00354936">
        <w:rPr>
          <w:sz w:val="28"/>
          <w:szCs w:val="28"/>
        </w:rPr>
        <w:t>тей</w:t>
      </w:r>
      <w:r w:rsidRPr="00354936">
        <w:rPr>
          <w:sz w:val="28"/>
          <w:szCs w:val="28"/>
        </w:rPr>
        <w:t xml:space="preserve"> в МБДОУ ос</w:t>
      </w:r>
      <w:r w:rsidR="00D06AB1" w:rsidRPr="00354936">
        <w:rPr>
          <w:sz w:val="28"/>
          <w:szCs w:val="28"/>
        </w:rPr>
        <w:t>у</w:t>
      </w:r>
      <w:r w:rsidRPr="00354936">
        <w:rPr>
          <w:sz w:val="28"/>
          <w:szCs w:val="28"/>
        </w:rPr>
        <w:t xml:space="preserve">ществляется при предъявлении родителями (законными </w:t>
      </w:r>
      <w:r w:rsidR="00D06AB1" w:rsidRPr="00354936">
        <w:rPr>
          <w:sz w:val="28"/>
          <w:szCs w:val="28"/>
        </w:rPr>
        <w:t>представител</w:t>
      </w:r>
      <w:r w:rsidRPr="00354936">
        <w:rPr>
          <w:sz w:val="28"/>
          <w:szCs w:val="28"/>
        </w:rPr>
        <w:t>ями) ребёнка следующих документов:</w:t>
      </w:r>
    </w:p>
    <w:p w:rsidR="00504817" w:rsidRPr="00354936" w:rsidRDefault="00456A5F" w:rsidP="00D56E0E">
      <w:pPr>
        <w:pStyle w:val="22"/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 xml:space="preserve">- документа, </w:t>
      </w:r>
      <w:r w:rsidR="00983646" w:rsidRPr="00354936">
        <w:rPr>
          <w:sz w:val="28"/>
          <w:szCs w:val="28"/>
        </w:rPr>
        <w:t xml:space="preserve"> удостоверяющего личность ребёнка и родителя (законного представителя)</w:t>
      </w:r>
      <w:r w:rsidRPr="00354936">
        <w:rPr>
          <w:sz w:val="28"/>
          <w:szCs w:val="28"/>
        </w:rPr>
        <w:t>;</w:t>
      </w:r>
    </w:p>
    <w:p w:rsidR="00456A5F" w:rsidRPr="00354936" w:rsidRDefault="00456A5F" w:rsidP="00D56E0E">
      <w:pPr>
        <w:pStyle w:val="22"/>
        <w:shd w:val="clear" w:color="auto" w:fill="auto"/>
        <w:tabs>
          <w:tab w:val="left" w:pos="262"/>
        </w:tabs>
        <w:spacing w:after="0" w:line="276" w:lineRule="auto"/>
        <w:ind w:left="426"/>
        <w:rPr>
          <w:sz w:val="28"/>
          <w:szCs w:val="28"/>
        </w:rPr>
      </w:pPr>
      <w:r w:rsidRPr="00354936">
        <w:rPr>
          <w:sz w:val="28"/>
          <w:szCs w:val="28"/>
        </w:rPr>
        <w:t>- заявления</w:t>
      </w:r>
      <w:r w:rsidR="00983646" w:rsidRPr="00354936">
        <w:rPr>
          <w:sz w:val="28"/>
          <w:szCs w:val="28"/>
        </w:rPr>
        <w:t xml:space="preserve"> родителя (законного представ</w:t>
      </w:r>
      <w:r w:rsidRPr="00354936">
        <w:rPr>
          <w:sz w:val="28"/>
          <w:szCs w:val="28"/>
        </w:rPr>
        <w:t>ителя) ребёнка о приёме в МБДОУ;</w:t>
      </w:r>
    </w:p>
    <w:p w:rsidR="00504817" w:rsidRPr="00354936" w:rsidRDefault="00456A5F" w:rsidP="00D56E0E">
      <w:pPr>
        <w:pStyle w:val="22"/>
        <w:shd w:val="clear" w:color="auto" w:fill="auto"/>
        <w:tabs>
          <w:tab w:val="left" w:pos="567"/>
        </w:tabs>
        <w:spacing w:after="788" w:line="276" w:lineRule="auto"/>
        <w:ind w:left="450"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- </w:t>
      </w:r>
      <w:r w:rsidR="00983646" w:rsidRPr="00354936">
        <w:rPr>
          <w:sz w:val="28"/>
          <w:szCs w:val="28"/>
        </w:rPr>
        <w:t>заключения медицинской комиссии о состоянии здоровья ребёнка с заключением педиатра о возможности посещения ребёнком МБДОУ</w:t>
      </w:r>
      <w:proofErr w:type="gramStart"/>
      <w:r w:rsidR="00983646" w:rsidRPr="00354936">
        <w:rPr>
          <w:sz w:val="28"/>
          <w:szCs w:val="28"/>
        </w:rPr>
        <w:t xml:space="preserve"> .</w:t>
      </w:r>
      <w:proofErr w:type="gramEnd"/>
    </w:p>
    <w:p w:rsidR="00504817" w:rsidRPr="00354936" w:rsidRDefault="00456A5F" w:rsidP="00D56E0E">
      <w:pPr>
        <w:pStyle w:val="22"/>
        <w:shd w:val="clear" w:color="auto" w:fill="auto"/>
        <w:spacing w:after="172" w:line="276" w:lineRule="auto"/>
        <w:ind w:left="426"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 2.8</w:t>
      </w:r>
      <w:r w:rsidR="00983646" w:rsidRPr="00354936">
        <w:rPr>
          <w:sz w:val="28"/>
          <w:szCs w:val="28"/>
        </w:rPr>
        <w:t>.Руководитель, при приеме ребенка в МБДОУ, обязан ознакомить родителей (законных представителей) с Уставом и другими документами, регламентирующими деятельность МБДОУ.</w:t>
      </w:r>
    </w:p>
    <w:p w:rsidR="00456A5F" w:rsidRPr="00354936" w:rsidRDefault="00456A5F" w:rsidP="00D56E0E">
      <w:pPr>
        <w:pStyle w:val="22"/>
        <w:shd w:val="clear" w:color="auto" w:fill="auto"/>
        <w:spacing w:after="172" w:line="276" w:lineRule="auto"/>
        <w:ind w:left="426" w:right="20"/>
        <w:rPr>
          <w:sz w:val="28"/>
          <w:szCs w:val="28"/>
        </w:rPr>
      </w:pPr>
    </w:p>
    <w:p w:rsidR="00504817" w:rsidRPr="00354936" w:rsidRDefault="00983646" w:rsidP="00D56E0E">
      <w:pPr>
        <w:pStyle w:val="22"/>
        <w:numPr>
          <w:ilvl w:val="1"/>
          <w:numId w:val="12"/>
        </w:numPr>
        <w:shd w:val="clear" w:color="auto" w:fill="auto"/>
        <w:tabs>
          <w:tab w:val="left" w:pos="1263"/>
        </w:tabs>
        <w:spacing w:after="0" w:line="276" w:lineRule="auto"/>
        <w:ind w:left="567" w:right="20" w:firstLine="0"/>
        <w:rPr>
          <w:sz w:val="28"/>
          <w:szCs w:val="28"/>
        </w:rPr>
      </w:pPr>
      <w:r w:rsidRPr="00354936">
        <w:rPr>
          <w:sz w:val="28"/>
          <w:szCs w:val="28"/>
        </w:rPr>
        <w:t>За ребенком сохраняется место по заявлению родителей (законных представителей) при его отсутствии в учрежде</w:t>
      </w:r>
      <w:r w:rsidR="00456A5F" w:rsidRPr="00354936">
        <w:rPr>
          <w:sz w:val="28"/>
          <w:szCs w:val="28"/>
        </w:rPr>
        <w:t>нии более 2-х месяцев по уважите</w:t>
      </w:r>
      <w:r w:rsidRPr="00354936">
        <w:rPr>
          <w:sz w:val="28"/>
          <w:szCs w:val="28"/>
        </w:rPr>
        <w:t xml:space="preserve">льной причине (период летних отпусков родителей, длительная болезнь ребенка, пребывание ребенка в </w:t>
      </w:r>
      <w:proofErr w:type="spellStart"/>
      <w:r w:rsidRPr="00354936">
        <w:rPr>
          <w:sz w:val="28"/>
          <w:szCs w:val="28"/>
        </w:rPr>
        <w:t>лечебно</w:t>
      </w:r>
      <w:proofErr w:type="spellEnd"/>
      <w:r w:rsidR="001D7D97">
        <w:rPr>
          <w:sz w:val="28"/>
          <w:szCs w:val="28"/>
        </w:rPr>
        <w:t xml:space="preserve"> </w:t>
      </w:r>
      <w:r w:rsidRPr="00354936">
        <w:rPr>
          <w:sz w:val="28"/>
          <w:szCs w:val="28"/>
        </w:rPr>
        <w:t>- оздоровительном учреждении).</w:t>
      </w:r>
    </w:p>
    <w:p w:rsidR="00504817" w:rsidRPr="00354936" w:rsidRDefault="00983646" w:rsidP="00D56E0E">
      <w:pPr>
        <w:pStyle w:val="22"/>
        <w:shd w:val="clear" w:color="auto" w:fill="auto"/>
        <w:spacing w:after="0" w:line="276" w:lineRule="auto"/>
        <w:ind w:left="540" w:right="20" w:firstLine="168"/>
        <w:rPr>
          <w:sz w:val="28"/>
          <w:szCs w:val="28"/>
        </w:rPr>
      </w:pPr>
      <w:r w:rsidRPr="00354936">
        <w:rPr>
          <w:sz w:val="28"/>
          <w:szCs w:val="28"/>
        </w:rPr>
        <w:t>На место длительно отсутствующего ребенка в МБДОУ (период определен в Уставе МБДОУ), Учреждение вправе принять другого ребенка.</w:t>
      </w:r>
    </w:p>
    <w:p w:rsidR="00C725BF" w:rsidRPr="00354936" w:rsidRDefault="00C725BF" w:rsidP="00D56E0E">
      <w:pPr>
        <w:pStyle w:val="22"/>
        <w:shd w:val="clear" w:color="auto" w:fill="auto"/>
        <w:tabs>
          <w:tab w:val="left" w:pos="1263"/>
        </w:tabs>
        <w:spacing w:after="0" w:line="276" w:lineRule="auto"/>
        <w:ind w:left="450"/>
        <w:rPr>
          <w:sz w:val="28"/>
          <w:szCs w:val="28"/>
        </w:rPr>
      </w:pPr>
    </w:p>
    <w:p w:rsidR="00504817" w:rsidRPr="00354936" w:rsidRDefault="00983646" w:rsidP="00D56E0E">
      <w:pPr>
        <w:pStyle w:val="22"/>
        <w:numPr>
          <w:ilvl w:val="1"/>
          <w:numId w:val="12"/>
        </w:numPr>
        <w:shd w:val="clear" w:color="auto" w:fill="auto"/>
        <w:tabs>
          <w:tab w:val="left" w:pos="1263"/>
        </w:tabs>
        <w:spacing w:after="0" w:line="276" w:lineRule="auto"/>
        <w:ind w:hanging="153"/>
        <w:rPr>
          <w:sz w:val="28"/>
          <w:szCs w:val="28"/>
        </w:rPr>
      </w:pPr>
      <w:r w:rsidRPr="00354936">
        <w:rPr>
          <w:sz w:val="28"/>
          <w:szCs w:val="28"/>
        </w:rPr>
        <w:t>МБДОУ имеет право отчислить ребенка до истечения срока договора:</w:t>
      </w:r>
    </w:p>
    <w:p w:rsidR="00504817" w:rsidRPr="00354936" w:rsidRDefault="00C725BF" w:rsidP="00D56E0E">
      <w:pPr>
        <w:pStyle w:val="22"/>
        <w:shd w:val="clear" w:color="auto" w:fill="auto"/>
        <w:tabs>
          <w:tab w:val="left" w:pos="682"/>
        </w:tabs>
        <w:spacing w:after="0" w:line="276" w:lineRule="auto"/>
        <w:ind w:left="450"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- </w:t>
      </w:r>
      <w:r w:rsidR="00983646" w:rsidRPr="00354936">
        <w:rPr>
          <w:sz w:val="28"/>
          <w:szCs w:val="28"/>
        </w:rPr>
        <w:t>при наличии медицинского заключения о состоянии здоровья ребенка, препятствующего дальнейшему пребыванию ребенка в МБДОУ;</w:t>
      </w:r>
    </w:p>
    <w:p w:rsidR="00504817" w:rsidRPr="00354936" w:rsidRDefault="00C725BF" w:rsidP="00D56E0E">
      <w:pPr>
        <w:pStyle w:val="22"/>
        <w:shd w:val="clear" w:color="auto" w:fill="auto"/>
        <w:tabs>
          <w:tab w:val="left" w:pos="682"/>
        </w:tabs>
        <w:spacing w:after="0" w:line="276" w:lineRule="auto"/>
        <w:ind w:left="450"/>
        <w:rPr>
          <w:sz w:val="28"/>
          <w:szCs w:val="28"/>
        </w:rPr>
      </w:pPr>
      <w:r w:rsidRPr="00354936">
        <w:rPr>
          <w:sz w:val="28"/>
          <w:szCs w:val="28"/>
        </w:rPr>
        <w:t xml:space="preserve">-   </w:t>
      </w:r>
      <w:r w:rsidR="00983646" w:rsidRPr="00354936">
        <w:rPr>
          <w:sz w:val="28"/>
          <w:szCs w:val="28"/>
        </w:rPr>
        <w:t>по заявлению родителей (законных представителей);</w:t>
      </w:r>
    </w:p>
    <w:p w:rsidR="00504817" w:rsidRPr="00B02091" w:rsidRDefault="00C725BF" w:rsidP="00D56E0E">
      <w:pPr>
        <w:pStyle w:val="22"/>
        <w:shd w:val="clear" w:color="auto" w:fill="auto"/>
        <w:tabs>
          <w:tab w:val="left" w:pos="682"/>
        </w:tabs>
        <w:spacing w:after="0" w:line="276" w:lineRule="auto"/>
        <w:ind w:left="450"/>
        <w:rPr>
          <w:color w:val="FF0000"/>
          <w:sz w:val="28"/>
          <w:szCs w:val="28"/>
        </w:rPr>
      </w:pPr>
      <w:r w:rsidRPr="00B02091">
        <w:rPr>
          <w:color w:val="FF0000"/>
          <w:sz w:val="28"/>
          <w:szCs w:val="28"/>
        </w:rPr>
        <w:t xml:space="preserve">-   </w:t>
      </w:r>
      <w:r w:rsidR="00983646" w:rsidRPr="00B02091">
        <w:rPr>
          <w:color w:val="FF0000"/>
          <w:sz w:val="28"/>
          <w:szCs w:val="28"/>
        </w:rPr>
        <w:t>за систематическое невыполнение родителями условий договора;</w:t>
      </w:r>
    </w:p>
    <w:p w:rsidR="00504817" w:rsidRPr="00B02091" w:rsidRDefault="00C725BF" w:rsidP="00D56E0E">
      <w:pPr>
        <w:pStyle w:val="22"/>
        <w:shd w:val="clear" w:color="auto" w:fill="auto"/>
        <w:tabs>
          <w:tab w:val="left" w:pos="682"/>
        </w:tabs>
        <w:spacing w:after="299" w:line="276" w:lineRule="auto"/>
        <w:ind w:left="450"/>
        <w:rPr>
          <w:color w:val="FF0000"/>
          <w:sz w:val="28"/>
          <w:szCs w:val="28"/>
        </w:rPr>
      </w:pPr>
      <w:r w:rsidRPr="00B02091">
        <w:rPr>
          <w:color w:val="FF0000"/>
          <w:sz w:val="28"/>
          <w:szCs w:val="28"/>
        </w:rPr>
        <w:t xml:space="preserve">-   </w:t>
      </w:r>
      <w:r w:rsidR="00983646" w:rsidRPr="00B02091">
        <w:rPr>
          <w:color w:val="FF0000"/>
          <w:sz w:val="28"/>
          <w:szCs w:val="28"/>
        </w:rPr>
        <w:t>задолженность родительской платы более чем за 2 месяца.</w:t>
      </w:r>
    </w:p>
    <w:p w:rsidR="00C725BF" w:rsidRPr="00354936" w:rsidRDefault="00C725BF" w:rsidP="00D56E0E">
      <w:pPr>
        <w:pStyle w:val="22"/>
        <w:shd w:val="clear" w:color="auto" w:fill="auto"/>
        <w:tabs>
          <w:tab w:val="left" w:pos="4955"/>
        </w:tabs>
        <w:spacing w:after="279" w:line="276" w:lineRule="auto"/>
        <w:ind w:left="4720"/>
        <w:rPr>
          <w:sz w:val="28"/>
          <w:szCs w:val="28"/>
        </w:rPr>
      </w:pPr>
    </w:p>
    <w:p w:rsidR="00504817" w:rsidRPr="00354936" w:rsidRDefault="00983646" w:rsidP="00D56E0E">
      <w:pPr>
        <w:pStyle w:val="22"/>
        <w:numPr>
          <w:ilvl w:val="0"/>
          <w:numId w:val="1"/>
        </w:numPr>
        <w:shd w:val="clear" w:color="auto" w:fill="auto"/>
        <w:tabs>
          <w:tab w:val="left" w:pos="4955"/>
        </w:tabs>
        <w:spacing w:after="279" w:line="276" w:lineRule="auto"/>
        <w:ind w:left="4720"/>
        <w:rPr>
          <w:sz w:val="28"/>
          <w:szCs w:val="28"/>
        </w:rPr>
      </w:pPr>
      <w:r w:rsidRPr="00354936">
        <w:rPr>
          <w:sz w:val="28"/>
          <w:szCs w:val="28"/>
        </w:rPr>
        <w:t>Контроль</w:t>
      </w:r>
    </w:p>
    <w:p w:rsidR="00504817" w:rsidRPr="00354936" w:rsidRDefault="00983646" w:rsidP="00D56E0E">
      <w:pPr>
        <w:pStyle w:val="22"/>
        <w:numPr>
          <w:ilvl w:val="0"/>
          <w:numId w:val="9"/>
        </w:numPr>
        <w:shd w:val="clear" w:color="auto" w:fill="auto"/>
        <w:tabs>
          <w:tab w:val="left" w:pos="1263"/>
        </w:tabs>
        <w:spacing w:after="219" w:line="276" w:lineRule="auto"/>
        <w:ind w:left="540" w:right="20"/>
        <w:rPr>
          <w:sz w:val="28"/>
          <w:szCs w:val="28"/>
        </w:rPr>
      </w:pPr>
      <w:proofErr w:type="gramStart"/>
      <w:r w:rsidRPr="00354936">
        <w:rPr>
          <w:sz w:val="28"/>
          <w:szCs w:val="28"/>
        </w:rPr>
        <w:t>Контроль за</w:t>
      </w:r>
      <w:proofErr w:type="gramEnd"/>
      <w:r w:rsidRPr="00354936">
        <w:rPr>
          <w:sz w:val="28"/>
          <w:szCs w:val="28"/>
        </w:rPr>
        <w:t xml:space="preserve"> соблюдением данного Положения осуществляется Управлением системой образования администрации Луховицкого муниципального района.</w:t>
      </w:r>
    </w:p>
    <w:p w:rsidR="00504817" w:rsidRPr="00354936" w:rsidRDefault="00C725BF" w:rsidP="00D56E0E">
      <w:pPr>
        <w:pStyle w:val="22"/>
        <w:shd w:val="clear" w:color="auto" w:fill="auto"/>
        <w:spacing w:after="0" w:line="276" w:lineRule="auto"/>
        <w:ind w:left="567"/>
        <w:rPr>
          <w:sz w:val="28"/>
          <w:szCs w:val="28"/>
        </w:rPr>
      </w:pPr>
      <w:r w:rsidRPr="00354936">
        <w:rPr>
          <w:sz w:val="28"/>
          <w:szCs w:val="28"/>
        </w:rPr>
        <w:t xml:space="preserve">3.2.  </w:t>
      </w:r>
      <w:r w:rsidR="00983646" w:rsidRPr="00354936">
        <w:rPr>
          <w:sz w:val="28"/>
          <w:szCs w:val="28"/>
        </w:rPr>
        <w:t>Спорные вопросы, возникающие между родителями (законными представителями) детей</w:t>
      </w:r>
      <w:r w:rsidRPr="00354936">
        <w:rPr>
          <w:sz w:val="28"/>
          <w:szCs w:val="28"/>
        </w:rPr>
        <w:t xml:space="preserve"> и</w:t>
      </w:r>
      <w:r w:rsidR="00823C8F">
        <w:rPr>
          <w:noProof/>
          <w:sz w:val="28"/>
          <w:szCs w:val="28"/>
        </w:rPr>
        <mc:AlternateContent>
          <mc:Choice Requires="wps">
            <w:drawing>
              <wp:anchor distT="38735" distB="0" distL="63500" distR="63500" simplePos="0" relativeHeight="377487105" behindDoc="1" locked="0" layoutInCell="1" allowOverlap="1">
                <wp:simplePos x="0" y="0"/>
                <wp:positionH relativeFrom="margin">
                  <wp:posOffset>3298825</wp:posOffset>
                </wp:positionH>
                <wp:positionV relativeFrom="paragraph">
                  <wp:posOffset>956945</wp:posOffset>
                </wp:positionV>
                <wp:extent cx="1771650" cy="127000"/>
                <wp:effectExtent l="0" t="0" r="0" b="63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817" w:rsidRDefault="00504817">
                            <w:pPr>
                              <w:pStyle w:val="22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75pt;margin-top:75.35pt;width:139.5pt;height:10pt;z-index:-125829375;visibility:visible;mso-wrap-style:square;mso-width-percent:0;mso-height-percent:0;mso-wrap-distance-left:5pt;mso-wrap-distance-top:3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zrrg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" filled="f" stroked="f">
                <v:textbox style="mso-fit-shape-to-text:t" inset="0,0,0,0">
                  <w:txbxContent>
                    <w:p w:rsidR="00504817" w:rsidRDefault="00504817">
                      <w:pPr>
                        <w:pStyle w:val="22"/>
                        <w:shd w:val="clear" w:color="auto" w:fill="auto"/>
                        <w:spacing w:after="0" w:line="20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C8F">
        <w:rPr>
          <w:noProof/>
          <w:sz w:val="28"/>
          <w:szCs w:val="28"/>
        </w:rPr>
        <mc:AlternateContent>
          <mc:Choice Requires="wps">
            <w:drawing>
              <wp:anchor distT="207010" distB="25400" distL="63500" distR="200025" simplePos="0" relativeHeight="377487104" behindDoc="1" locked="0" layoutInCell="1" allowOverlap="1">
                <wp:simplePos x="0" y="0"/>
                <wp:positionH relativeFrom="margin">
                  <wp:posOffset>4594860</wp:posOffset>
                </wp:positionH>
                <wp:positionV relativeFrom="paragraph">
                  <wp:posOffset>1095375</wp:posOffset>
                </wp:positionV>
                <wp:extent cx="97155" cy="45085"/>
                <wp:effectExtent l="0" t="0" r="17145" b="1206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5BF" w:rsidRPr="00C725BF" w:rsidRDefault="00C725BF" w:rsidP="00C725B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"/>
                                <w:sz w:val="21"/>
                                <w:szCs w:val="21"/>
                              </w:rPr>
                            </w:pPr>
                          </w:p>
                          <w:p w:rsidR="00504817" w:rsidRDefault="00504817" w:rsidP="00C725BF">
                            <w:pPr>
                              <w:pStyle w:val="10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1.8pt;margin-top:86.25pt;width:7.65pt;height:3.55pt;z-index:-125829376;visibility:visible;mso-wrap-style:square;mso-width-percent:0;mso-height-percent:0;mso-wrap-distance-left:5pt;mso-wrap-distance-top:16.3pt;mso-wrap-distance-right:15.75pt;mso-wrap-distance-bottom: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hSqwIAAK0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" filled="f" stroked="f">
                <v:textbox inset="0,0,0,0">
                  <w:txbxContent>
                    <w:p w:rsidR="00C725BF" w:rsidRPr="00C725BF" w:rsidRDefault="00C725BF" w:rsidP="00C725B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2"/>
                          <w:sz w:val="21"/>
                          <w:szCs w:val="21"/>
                        </w:rPr>
                      </w:pPr>
                    </w:p>
                    <w:p w:rsidR="00504817" w:rsidRDefault="00504817" w:rsidP="00C725BF">
                      <w:pPr>
                        <w:pStyle w:val="10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646" w:rsidRPr="00354936">
        <w:rPr>
          <w:sz w:val="28"/>
          <w:szCs w:val="28"/>
        </w:rPr>
        <w:t xml:space="preserve"> администрацией МБДОУ, разрешаются в соответствии с действу</w:t>
      </w:r>
      <w:r w:rsidRPr="00354936">
        <w:rPr>
          <w:sz w:val="28"/>
          <w:szCs w:val="28"/>
        </w:rPr>
        <w:t>ющим законодательством.</w:t>
      </w:r>
    </w:p>
    <w:p w:rsidR="00504817" w:rsidRDefault="00504817" w:rsidP="00C725BF">
      <w:pPr>
        <w:pStyle w:val="70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D53904" w:rsidRDefault="00D53904" w:rsidP="00C725BF">
      <w:pPr>
        <w:pStyle w:val="70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D53904" w:rsidRDefault="00D53904" w:rsidP="00C725BF">
      <w:pPr>
        <w:pStyle w:val="70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0027" w:rsidRDefault="00920027" w:rsidP="0092002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549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Утверждено </w:t>
      </w:r>
    </w:p>
    <w:p w:rsidR="00920027" w:rsidRDefault="00920027" w:rsidP="0092002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3549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549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БДОУ</w:t>
      </w:r>
    </w:p>
    <w:p w:rsidR="00920027" w:rsidRDefault="00920027" w:rsidP="0092002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детский сад </w:t>
      </w:r>
    </w:p>
    <w:p w:rsidR="00920027" w:rsidRDefault="00920027" w:rsidP="0092002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общеразвивающего вида</w:t>
      </w:r>
    </w:p>
    <w:p w:rsidR="00920027" w:rsidRPr="00354936" w:rsidRDefault="00920027" w:rsidP="0092002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№ 1 «Улыбка»</w:t>
      </w:r>
    </w:p>
    <w:p w:rsidR="00920027" w:rsidRPr="00354936" w:rsidRDefault="00920027" w:rsidP="0092002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«18»  мая 2015</w:t>
      </w:r>
      <w:r w:rsidRPr="003549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125</w:t>
      </w:r>
    </w:p>
    <w:p w:rsidR="00920027" w:rsidRPr="00354936" w:rsidRDefault="00920027" w:rsidP="00920027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706045" w:rsidRDefault="00920027" w:rsidP="009200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</w:pPr>
      <w:r w:rsidRPr="00706045"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  <w:t>Положение</w:t>
      </w:r>
    </w:p>
    <w:p w:rsidR="00920027" w:rsidRPr="00706045" w:rsidRDefault="00920027" w:rsidP="009200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</w:pPr>
      <w:r w:rsidRPr="00706045"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  <w:t>о порядке комплектования</w:t>
      </w:r>
    </w:p>
    <w:p w:rsidR="00920027" w:rsidRDefault="00920027" w:rsidP="009200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</w:pPr>
      <w:r w:rsidRPr="00706045"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  <w:t xml:space="preserve">МБДОУ детский сад общеразвивающего вида </w:t>
      </w:r>
    </w:p>
    <w:p w:rsidR="00920027" w:rsidRPr="00706045" w:rsidRDefault="00920027" w:rsidP="009200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</w:pPr>
      <w:r w:rsidRPr="00706045">
        <w:rPr>
          <w:rFonts w:ascii="Times New Roman" w:eastAsia="Calibri" w:hAnsi="Times New Roman" w:cs="Times New Roman"/>
          <w:b/>
          <w:color w:val="auto"/>
          <w:sz w:val="52"/>
          <w:szCs w:val="52"/>
          <w:lang w:eastAsia="en-US"/>
        </w:rPr>
        <w:t>№1 «Улыбка»</w:t>
      </w: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ind w:left="4460"/>
        <w:rPr>
          <w:sz w:val="28"/>
          <w:szCs w:val="28"/>
        </w:rPr>
      </w:pPr>
    </w:p>
    <w:p w:rsidR="00920027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rPr>
          <w:sz w:val="28"/>
          <w:szCs w:val="28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rPr>
          <w:sz w:val="28"/>
          <w:szCs w:val="28"/>
        </w:rPr>
      </w:pPr>
    </w:p>
    <w:p w:rsidR="00920027" w:rsidRPr="00354936" w:rsidRDefault="00920027" w:rsidP="00920027">
      <w:pPr>
        <w:pStyle w:val="22"/>
        <w:shd w:val="clear" w:color="auto" w:fill="auto"/>
        <w:tabs>
          <w:tab w:val="left" w:pos="4690"/>
        </w:tabs>
        <w:spacing w:after="263" w:line="220" w:lineRule="exact"/>
        <w:rPr>
          <w:sz w:val="28"/>
          <w:szCs w:val="28"/>
        </w:rPr>
      </w:pPr>
    </w:p>
    <w:p w:rsidR="00920027" w:rsidRPr="00354936" w:rsidRDefault="00920027" w:rsidP="00920027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263" w:line="276" w:lineRule="auto"/>
        <w:jc w:val="center"/>
        <w:rPr>
          <w:sz w:val="28"/>
          <w:szCs w:val="28"/>
        </w:rPr>
      </w:pPr>
      <w:r w:rsidRPr="00354936">
        <w:rPr>
          <w:sz w:val="28"/>
          <w:szCs w:val="28"/>
        </w:rPr>
        <w:lastRenderedPageBreak/>
        <w:t>Общие положения</w:t>
      </w:r>
    </w:p>
    <w:p w:rsidR="00920027" w:rsidRPr="007D7A9A" w:rsidRDefault="00920027" w:rsidP="00502000">
      <w:pPr>
        <w:pStyle w:val="22"/>
        <w:numPr>
          <w:ilvl w:val="1"/>
          <w:numId w:val="13"/>
        </w:numPr>
        <w:shd w:val="clear" w:color="auto" w:fill="auto"/>
        <w:spacing w:after="0" w:line="276" w:lineRule="auto"/>
        <w:ind w:right="20"/>
        <w:rPr>
          <w:sz w:val="28"/>
          <w:szCs w:val="28"/>
        </w:rPr>
      </w:pPr>
      <w:proofErr w:type="gramStart"/>
      <w:r w:rsidRPr="007D7A9A">
        <w:rPr>
          <w:sz w:val="28"/>
          <w:szCs w:val="28"/>
        </w:rPr>
        <w:t xml:space="preserve">Настоящее Положение о порядке комплектования муниципального бюджетного                                       дошкольного образовательного учреждения детский сад общеразвивающего вида № 1 «Улыбка» Управления системой образования администрации Луховицкого муниципального  района (далее - Положение) разработано в соответствии </w:t>
      </w:r>
      <w:r>
        <w:rPr>
          <w:sz w:val="28"/>
          <w:szCs w:val="28"/>
        </w:rPr>
        <w:t xml:space="preserve">с </w:t>
      </w:r>
      <w:r w:rsidRPr="007D7A9A">
        <w:rPr>
          <w:sz w:val="28"/>
          <w:szCs w:val="28"/>
        </w:rPr>
        <w:t xml:space="preserve">Законом Российской Федерации от </w:t>
      </w:r>
      <w:r w:rsidRPr="007D7A9A">
        <w:rPr>
          <w:rStyle w:val="1"/>
          <w:sz w:val="28"/>
          <w:szCs w:val="28"/>
        </w:rPr>
        <w:t>29.12.2012  № 273 «Об</w:t>
      </w:r>
      <w:r w:rsidRPr="007D7A9A">
        <w:rPr>
          <w:sz w:val="28"/>
          <w:szCs w:val="28"/>
        </w:rPr>
        <w:t xml:space="preserve"> образовании» (с  последующими изменениями и дополнениями), Федеральным законом от </w:t>
      </w:r>
      <w:r w:rsidRPr="007D7A9A">
        <w:rPr>
          <w:rStyle w:val="1"/>
          <w:sz w:val="28"/>
          <w:szCs w:val="28"/>
        </w:rPr>
        <w:t xml:space="preserve">06.10.2003 № 131-Ф3  «Об </w:t>
      </w:r>
      <w:r w:rsidRPr="007D7A9A">
        <w:rPr>
          <w:sz w:val="28"/>
          <w:szCs w:val="28"/>
        </w:rPr>
        <w:t>общих принципах организации местного самоуправления в Российской Федерации» (с последующими изменениями и</w:t>
      </w:r>
      <w:proofErr w:type="gramEnd"/>
      <w:r w:rsidRPr="007D7A9A">
        <w:rPr>
          <w:sz w:val="28"/>
          <w:szCs w:val="28"/>
        </w:rPr>
        <w:t xml:space="preserve"> </w:t>
      </w:r>
      <w:proofErr w:type="gramStart"/>
      <w:r w:rsidRPr="007D7A9A">
        <w:rPr>
          <w:sz w:val="28"/>
          <w:szCs w:val="28"/>
        </w:rPr>
        <w:t>дополнениями), 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 293, Рекомендациями по порядку комплектования образовательных учреждений, реализующих основную общеобразовательную программу дошкольного образования, предусмотренными Письмом Министерства образования и науки Российской Федерации от 08.08.2013 № 08-1063, Порядком приема на обучение по образовательным программам дошкольного образования в муниципальные дошкольные образовательные учреждения Луховицкого муниципального</w:t>
      </w:r>
      <w:proofErr w:type="gramEnd"/>
      <w:r w:rsidRPr="007D7A9A">
        <w:rPr>
          <w:sz w:val="28"/>
          <w:szCs w:val="28"/>
        </w:rPr>
        <w:t xml:space="preserve"> района Московской области, утвержденным приказом по Управлению системой образования администрации Луховицкого муниципального района Московской области  от 25.08.2014 № 314, действующими федеральными законами и нормативными правовыми актами Российской Федерации и регулирует порядок комплектования воспитанниками муниципальное бюджетное дошкольное образовательного учреждения детский сад общеразвивающего вида № 1 «Улыбка».</w:t>
      </w:r>
    </w:p>
    <w:p w:rsidR="00920027" w:rsidRPr="00354936" w:rsidRDefault="00920027" w:rsidP="00502000">
      <w:pPr>
        <w:pStyle w:val="22"/>
        <w:shd w:val="clear" w:color="auto" w:fill="auto"/>
        <w:spacing w:after="0" w:line="276" w:lineRule="auto"/>
        <w:ind w:right="20"/>
        <w:rPr>
          <w:sz w:val="28"/>
          <w:szCs w:val="28"/>
        </w:rPr>
      </w:pPr>
    </w:p>
    <w:p w:rsidR="00920027" w:rsidRPr="00354936" w:rsidRDefault="00920027" w:rsidP="00502000">
      <w:pPr>
        <w:pStyle w:val="22"/>
        <w:numPr>
          <w:ilvl w:val="1"/>
          <w:numId w:val="13"/>
        </w:numPr>
        <w:shd w:val="clear" w:color="auto" w:fill="auto"/>
        <w:tabs>
          <w:tab w:val="left" w:pos="966"/>
        </w:tabs>
        <w:spacing w:after="180" w:line="276" w:lineRule="auto"/>
        <w:ind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Настоящее Положение регулирует порядок </w:t>
      </w:r>
      <w:r w:rsidRPr="00920027">
        <w:rPr>
          <w:color w:val="auto"/>
          <w:sz w:val="28"/>
          <w:szCs w:val="28"/>
        </w:rPr>
        <w:t xml:space="preserve">постановки детей </w:t>
      </w:r>
      <w:r w:rsidRPr="00354936">
        <w:rPr>
          <w:sz w:val="28"/>
          <w:szCs w:val="28"/>
        </w:rPr>
        <w:t xml:space="preserve">на очередь и определяет правила </w:t>
      </w:r>
      <w:r>
        <w:rPr>
          <w:sz w:val="28"/>
          <w:szCs w:val="28"/>
        </w:rPr>
        <w:t>приёма детей в МБДОУ, реализующе</w:t>
      </w:r>
      <w:r w:rsidRPr="00354936">
        <w:rPr>
          <w:sz w:val="28"/>
          <w:szCs w:val="28"/>
        </w:rPr>
        <w:t>е основную общеобразовательную программу дошкольного образования.</w:t>
      </w:r>
    </w:p>
    <w:p w:rsidR="00920027" w:rsidRDefault="00920027" w:rsidP="00502000">
      <w:pPr>
        <w:pStyle w:val="22"/>
        <w:numPr>
          <w:ilvl w:val="1"/>
          <w:numId w:val="13"/>
        </w:numPr>
        <w:shd w:val="clear" w:color="auto" w:fill="auto"/>
        <w:tabs>
          <w:tab w:val="left" w:pos="966"/>
        </w:tabs>
        <w:spacing w:after="759" w:line="276" w:lineRule="auto"/>
        <w:ind w:right="20"/>
        <w:rPr>
          <w:sz w:val="28"/>
          <w:szCs w:val="28"/>
        </w:rPr>
      </w:pPr>
      <w:r w:rsidRPr="00354936">
        <w:rPr>
          <w:sz w:val="28"/>
          <w:szCs w:val="28"/>
        </w:rPr>
        <w:t xml:space="preserve">Настоящее Положение разработано в целях </w:t>
      </w:r>
      <w:proofErr w:type="gramStart"/>
      <w:r w:rsidRPr="00354936">
        <w:rPr>
          <w:sz w:val="28"/>
          <w:szCs w:val="28"/>
        </w:rPr>
        <w:t>обеспечения соблюдения равенства прав граждан</w:t>
      </w:r>
      <w:proofErr w:type="gramEnd"/>
      <w:r w:rsidRPr="00354936">
        <w:rPr>
          <w:sz w:val="28"/>
          <w:szCs w:val="28"/>
        </w:rPr>
        <w:t xml:space="preserve"> при приёме детей в МБДОУ, с учётом льгот и преимуществ, установленных действующим законодательством для отдельных категорий лиц, а также удовлетворения потребностей населения в получении услуг дошкольного - образования в МБДОУ, исходя из имеющихся в МБДОУ условий и возможностей.</w:t>
      </w:r>
    </w:p>
    <w:p w:rsidR="00920027" w:rsidRPr="00920027" w:rsidRDefault="00920027" w:rsidP="00920027">
      <w:pPr>
        <w:pStyle w:val="22"/>
        <w:shd w:val="clear" w:color="auto" w:fill="auto"/>
        <w:tabs>
          <w:tab w:val="left" w:pos="966"/>
        </w:tabs>
        <w:spacing w:after="759" w:line="276" w:lineRule="auto"/>
        <w:ind w:left="426" w:right="20"/>
        <w:jc w:val="center"/>
        <w:rPr>
          <w:sz w:val="28"/>
          <w:szCs w:val="28"/>
        </w:rPr>
      </w:pPr>
      <w:r w:rsidRPr="00920027">
        <w:rPr>
          <w:bCs/>
          <w:sz w:val="28"/>
          <w:szCs w:val="28"/>
        </w:rPr>
        <w:t xml:space="preserve">2. </w:t>
      </w:r>
      <w:r w:rsidR="00502000">
        <w:rPr>
          <w:bCs/>
          <w:sz w:val="28"/>
          <w:szCs w:val="28"/>
        </w:rPr>
        <w:t xml:space="preserve">  </w:t>
      </w:r>
      <w:r w:rsidRPr="00920027">
        <w:rPr>
          <w:bCs/>
          <w:sz w:val="28"/>
          <w:szCs w:val="28"/>
        </w:rPr>
        <w:t>Порядок приема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2.1. В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дети в возрасте от 2 месяцев (при наличии групп соответствующего возраста в учреждении) до 7 лет.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2.2. Регистрация и учет детей дошкольного возраста, проживающих в г. Луховицы Московской области, для постановки на очередь в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 ведутся в Управлении системой образования администрации Луховицкого муниципального района Московской области (далее - Управление) с 2 месяцев.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>Очередность фиксируется в книге учета будущих воспитанников по годам рождения, листы которой нумеруются, прошиваются и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 xml:space="preserve"> скрепляются печатью Управления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Для постановки на очередь родители (законные представители) предъявляют следующие документы: паспорт или иной документ, удостоверяющий личность родителей; свидетельство о рождении ребенка; документ, подтверждающий место проживания семьи (в случае, если регистрация родителей (законных представителей) по месту жительства не соответствует фактическому месту проживания); копию документа, подтверждающего право первоочередного или внеочередного устройства ребенка в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 выписки из заключения психолого-медико-педагогической комиссии (в группы компенсирующего вида).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2.3. Родители (законные представители) имеют право выбора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 с учетом индивидуальных способностей детей, состояния их здоровья, уровня физического развития, возможностей семьи.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2.4. Комплектование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20027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 в г. Луховицы Московской области, на новый учебн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ый год производится Управлением системой образования Луховицкого муниципального района.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Ежегодно в срок до 15 мая руководитель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>, представляют в Управление данные о количестве свободных мест в каждой возрастной группе на предстоящий учебный год.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>Распределение путевок производится комиссией по распределению путевок (далее - Комиссия).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детей в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Управлением на основании обращения родителей (законных представителей) и оформляется путевкой установленного образца.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путевки и медицинского заключения о состоянии здоровья руководитель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 приказом по учреждению зачисляет ребенка.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В срок до 15 сентября руководитель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отчет в Управление о комплектовании.</w:t>
      </w: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В течение текущего года выдача путевок производится в единичных случаях при наличии свободных мест в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Дети, не попавшие на 1 сентября учебного года в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>, пользуются правом первоочередного приема при комплектовании групп на следующий учебный год.</w:t>
      </w:r>
    </w:p>
    <w:p w:rsidR="00502000" w:rsidRPr="00920027" w:rsidRDefault="00502000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027" w:rsidRPr="00920027" w:rsidRDefault="00920027" w:rsidP="00920027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0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Правом внеочередного, первоочередного и преимущественного приема их детей в 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20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200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20027">
        <w:rPr>
          <w:rFonts w:ascii="Times New Roman" w:eastAsia="Times New Roman" w:hAnsi="Times New Roman" w:cs="Times New Roman"/>
          <w:sz w:val="28"/>
          <w:szCs w:val="28"/>
        </w:rPr>
        <w:t xml:space="preserve"> обладают категории лиц, определенные действующим законодательством Российской Федерации:</w:t>
      </w:r>
    </w:p>
    <w:p w:rsidR="00D53904" w:rsidRDefault="00D53904" w:rsidP="00C725BF">
      <w:pPr>
        <w:pStyle w:val="70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bookmarkStart w:id="1" w:name="_GoBack"/>
      <w:bookmarkEnd w:id="1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7. Прием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общеразвивающего вида № 1 «Улыбка» </w:t>
      </w:r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  <w:bookmarkStart w:id="2" w:name="ZAP22AI3K4"/>
      <w:bookmarkEnd w:id="2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XA00M2U2M0"/>
      <w:bookmarkStart w:id="4" w:name="ZAP27P43LL"/>
      <w:bookmarkStart w:id="5" w:name="bssPhr32"/>
      <w:bookmarkEnd w:id="3"/>
      <w:bookmarkEnd w:id="4"/>
      <w:bookmarkEnd w:id="5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8. Документы о приеме подаются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общеразвивающего вида № 1 «Улыбка» </w:t>
      </w:r>
      <w:r w:rsidR="00CF68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bookmarkStart w:id="6" w:name="ZAP1S1S3A0"/>
      <w:bookmarkEnd w:id="6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ZAP21GE3BH"/>
      <w:bookmarkStart w:id="8" w:name="bssPhr33"/>
      <w:bookmarkStart w:id="9" w:name="XA00M3G2M3"/>
      <w:bookmarkStart w:id="10" w:name="ZAP2DEI3KN"/>
      <w:bookmarkStart w:id="11" w:name="bssPhr34"/>
      <w:bookmarkEnd w:id="7"/>
      <w:bookmarkEnd w:id="8"/>
      <w:bookmarkEnd w:id="9"/>
      <w:bookmarkEnd w:id="10"/>
      <w:bookmarkEnd w:id="11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9. Прием в </w:t>
      </w:r>
      <w:proofErr w:type="spellStart"/>
      <w:proofErr w:type="gramStart"/>
      <w:r w:rsidR="00CF68EF" w:rsidRPr="00D539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F68EF" w:rsidRPr="00D53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8EF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общеразвивающего вида № 1 «Улыбка» </w:t>
      </w:r>
      <w:r w:rsidR="00CF68EF" w:rsidRPr="00D53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tgtFrame="_blank" w:history="1">
        <w:r w:rsidRPr="00D5390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bookmarkStart w:id="12" w:name="ZAP2C3A3LH"/>
      <w:bookmarkStart w:id="13" w:name="ZAP2HHS3N2"/>
      <w:bookmarkStart w:id="14" w:name="bssPhr35"/>
      <w:bookmarkEnd w:id="12"/>
      <w:bookmarkEnd w:id="13"/>
      <w:bookmarkEnd w:id="14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F68EF" w:rsidRPr="00D53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8EF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общеразвивающего вида № 1 «Улыбка» </w:t>
      </w:r>
      <w:r w:rsidR="00CF68EF" w:rsidRPr="00D53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904">
        <w:rPr>
          <w:rFonts w:ascii="Times New Roman" w:eastAsia="Times New Roman" w:hAnsi="Times New Roman" w:cs="Times New Roman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bookmarkStart w:id="15" w:name="ZAP2GJO3L3"/>
      <w:bookmarkStart w:id="16" w:name="ZAP2M2A3MK"/>
      <w:bookmarkStart w:id="17" w:name="bssPhr36"/>
      <w:bookmarkEnd w:id="15"/>
      <w:bookmarkEnd w:id="16"/>
      <w:bookmarkEnd w:id="17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В заявлении родителями (законными представителями) ребенка указываются следующие сведения:</w:t>
      </w:r>
      <w:bookmarkStart w:id="18" w:name="ZAP2GFO3IL"/>
      <w:bookmarkEnd w:id="18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9" w:name="XA00M5Q2MD"/>
      <w:bookmarkStart w:id="20" w:name="ZAP2LUA3K6"/>
      <w:bookmarkStart w:id="21" w:name="bssPhr37"/>
      <w:bookmarkEnd w:id="19"/>
      <w:bookmarkEnd w:id="20"/>
      <w:bookmarkEnd w:id="21"/>
      <w:r w:rsidRPr="00D53904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  <w:bookmarkStart w:id="22" w:name="ZAP2IN43NQ"/>
      <w:bookmarkEnd w:id="22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3" w:name="XA00M6C2MG"/>
      <w:bookmarkStart w:id="24" w:name="ZAP2O5M3PB"/>
      <w:bookmarkStart w:id="25" w:name="bssPhr38"/>
      <w:bookmarkEnd w:id="23"/>
      <w:bookmarkEnd w:id="24"/>
      <w:bookmarkEnd w:id="25"/>
      <w:r w:rsidRPr="00D53904">
        <w:rPr>
          <w:rFonts w:ascii="Times New Roman" w:eastAsia="Times New Roman" w:hAnsi="Times New Roman" w:cs="Times New Roman"/>
          <w:sz w:val="28"/>
          <w:szCs w:val="28"/>
        </w:rPr>
        <w:t>б) дата и место рождения ребенка;</w:t>
      </w:r>
      <w:bookmarkStart w:id="26" w:name="ZAP2G2M3GG"/>
      <w:bookmarkEnd w:id="26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7" w:name="XA00M6U2MJ"/>
      <w:bookmarkStart w:id="28" w:name="ZAP2LH83I1"/>
      <w:bookmarkStart w:id="29" w:name="bssPhr39"/>
      <w:bookmarkEnd w:id="27"/>
      <w:bookmarkEnd w:id="28"/>
      <w:bookmarkEnd w:id="29"/>
      <w:proofErr w:type="gramStart"/>
      <w:r w:rsidRPr="00D53904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bookmarkStart w:id="30" w:name="ZAP2SJ83NB"/>
      <w:bookmarkEnd w:id="30"/>
      <w:proofErr w:type="gramEnd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1" w:name="XA00M7G2MM"/>
      <w:bookmarkStart w:id="32" w:name="ZAP321Q3OS"/>
      <w:bookmarkStart w:id="33" w:name="bssPhr40"/>
      <w:bookmarkEnd w:id="31"/>
      <w:bookmarkEnd w:id="32"/>
      <w:bookmarkEnd w:id="33"/>
      <w:r w:rsidRPr="00D53904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  <w:bookmarkStart w:id="34" w:name="ZAP1VU23DM"/>
      <w:bookmarkEnd w:id="34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5" w:name="XA00M8G2N0"/>
      <w:bookmarkStart w:id="36" w:name="ZAP25CK3F7"/>
      <w:bookmarkStart w:id="37" w:name="bssPhr41"/>
      <w:bookmarkEnd w:id="35"/>
      <w:bookmarkEnd w:id="36"/>
      <w:bookmarkEnd w:id="37"/>
      <w:r w:rsidRPr="00D53904">
        <w:rPr>
          <w:rFonts w:ascii="Times New Roman" w:eastAsia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  <w:bookmarkStart w:id="38" w:name="ZAP252C3D9"/>
      <w:bookmarkStart w:id="39" w:name="ZAP2AGU3EQ"/>
      <w:bookmarkStart w:id="40" w:name="bssPhr42"/>
      <w:bookmarkEnd w:id="38"/>
      <w:bookmarkEnd w:id="39"/>
      <w:bookmarkEnd w:id="40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Примерная форма заявления размещается образовательной организацией на официальном сайте образовательной организации в сети Интернет.</w:t>
      </w:r>
      <w:bookmarkStart w:id="41" w:name="ZAP2L3E3QM"/>
      <w:bookmarkStart w:id="42" w:name="ZAP2QI03S7"/>
      <w:bookmarkStart w:id="43" w:name="bssPhr43"/>
      <w:bookmarkEnd w:id="41"/>
      <w:bookmarkEnd w:id="42"/>
      <w:bookmarkEnd w:id="43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Прием детей, впервые поступающих в образовательную организацию, осуществляется на основании медицинского заключения.</w:t>
      </w:r>
      <w:bookmarkStart w:id="44" w:name="ZAP24403G2"/>
      <w:bookmarkEnd w:id="44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5" w:name="ZAP29II3HJ"/>
      <w:bookmarkStart w:id="46" w:name="bssPhr44"/>
      <w:bookmarkStart w:id="47" w:name="ZAP32MI3SD"/>
      <w:bookmarkStart w:id="48" w:name="ZAP38543TU"/>
      <w:bookmarkStart w:id="49" w:name="ZAP388M3TV"/>
      <w:bookmarkStart w:id="50" w:name="bssPhr45"/>
      <w:bookmarkEnd w:id="45"/>
      <w:bookmarkEnd w:id="46"/>
      <w:bookmarkEnd w:id="47"/>
      <w:bookmarkEnd w:id="48"/>
      <w:bookmarkEnd w:id="49"/>
      <w:bookmarkEnd w:id="50"/>
      <w:r w:rsidRPr="00D53904">
        <w:rPr>
          <w:rFonts w:ascii="Times New Roman" w:eastAsia="Times New Roman" w:hAnsi="Times New Roman" w:cs="Times New Roman"/>
          <w:sz w:val="28"/>
          <w:szCs w:val="28"/>
        </w:rPr>
        <w:t>Для приема в образовательную организацию:</w:t>
      </w:r>
      <w:bookmarkStart w:id="51" w:name="ZAP2MR23KG"/>
      <w:bookmarkEnd w:id="51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2" w:name="XA00M922N3"/>
      <w:bookmarkStart w:id="53" w:name="ZAP2S9K3M1"/>
      <w:bookmarkStart w:id="54" w:name="bssPhr46"/>
      <w:bookmarkEnd w:id="52"/>
      <w:bookmarkEnd w:id="53"/>
      <w:bookmarkEnd w:id="54"/>
      <w:proofErr w:type="gramStart"/>
      <w:r w:rsidRPr="00D53904">
        <w:rPr>
          <w:rFonts w:ascii="Times New Roman" w:eastAsia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bookmarkStart w:id="55" w:name="ZAP2LG83JL"/>
      <w:bookmarkEnd w:id="55"/>
      <w:proofErr w:type="gramEnd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6" w:name="XA00M9K2N6"/>
      <w:bookmarkStart w:id="57" w:name="ZAP2QUQ3L6"/>
      <w:bookmarkStart w:id="58" w:name="bssPhr47"/>
      <w:bookmarkEnd w:id="56"/>
      <w:bookmarkEnd w:id="57"/>
      <w:bookmarkEnd w:id="58"/>
      <w:r w:rsidRPr="00D53904">
        <w:rPr>
          <w:rFonts w:ascii="Times New Roman" w:eastAsia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bookmarkStart w:id="59" w:name="ZAP2B6A3GV"/>
      <w:bookmarkStart w:id="60" w:name="ZAP2GKS3IG"/>
      <w:bookmarkStart w:id="61" w:name="bssPhr48"/>
      <w:bookmarkEnd w:id="59"/>
      <w:bookmarkEnd w:id="60"/>
      <w:bookmarkEnd w:id="61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bookmarkStart w:id="62" w:name="ZAP25OM3G8"/>
      <w:bookmarkStart w:id="63" w:name="ZAP2B783HP"/>
      <w:bookmarkStart w:id="64" w:name="bssPhr49"/>
      <w:bookmarkEnd w:id="62"/>
      <w:bookmarkEnd w:id="63"/>
      <w:bookmarkEnd w:id="64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bookmarkStart w:id="65" w:name="ZAP2F7C3OE"/>
      <w:bookmarkStart w:id="66" w:name="ZAP2KLU3PV"/>
      <w:bookmarkStart w:id="67" w:name="bssPhr50"/>
      <w:bookmarkEnd w:id="65"/>
      <w:bookmarkEnd w:id="66"/>
      <w:bookmarkEnd w:id="67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Копии предъявляемых при приеме документов хранятся в образовательной организации на время обучения ребенка.</w:t>
      </w:r>
      <w:bookmarkStart w:id="68" w:name="ZAP1PBC37F"/>
      <w:bookmarkEnd w:id="68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9" w:name="XA00MA62N9"/>
      <w:bookmarkStart w:id="70" w:name="ZAP1UPU390"/>
      <w:bookmarkStart w:id="71" w:name="bssPhr51"/>
      <w:bookmarkEnd w:id="69"/>
      <w:bookmarkEnd w:id="70"/>
      <w:bookmarkEnd w:id="71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D53904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  <w:bookmarkStart w:id="72" w:name="ZAP217U3G7"/>
      <w:bookmarkEnd w:id="72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3" w:name="XA00M5O2MC"/>
      <w:bookmarkStart w:id="74" w:name="ZAP26MG3HO"/>
      <w:bookmarkStart w:id="75" w:name="bssPhr52"/>
      <w:bookmarkEnd w:id="73"/>
      <w:bookmarkEnd w:id="74"/>
      <w:bookmarkEnd w:id="75"/>
      <w:r w:rsidRPr="00D53904">
        <w:rPr>
          <w:rFonts w:ascii="Times New Roman" w:eastAsia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bookmarkStart w:id="76" w:name="ZAP1VFA3HE"/>
      <w:bookmarkEnd w:id="76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7" w:name="XA00M6A2MF"/>
      <w:bookmarkStart w:id="78" w:name="ZAP24TS3IV"/>
      <w:bookmarkStart w:id="79" w:name="bssPhr53"/>
      <w:bookmarkEnd w:id="77"/>
      <w:bookmarkEnd w:id="78"/>
      <w:bookmarkEnd w:id="79"/>
      <w:r w:rsidRPr="00D53904">
        <w:rPr>
          <w:rFonts w:ascii="Times New Roman" w:eastAsia="Times New Roman" w:hAnsi="Times New Roman" w:cs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bookmarkStart w:id="80" w:name="ZAP2B4E3J9"/>
      <w:bookmarkStart w:id="81" w:name="ZAP2GJ03KQ"/>
      <w:bookmarkStart w:id="82" w:name="bssPhr54"/>
      <w:bookmarkEnd w:id="80"/>
      <w:bookmarkEnd w:id="81"/>
      <w:bookmarkEnd w:id="82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bookmarkStart w:id="83" w:name="ZAP1GL236K"/>
      <w:bookmarkEnd w:id="83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4" w:name="ZAP1M3K385"/>
      <w:bookmarkStart w:id="85" w:name="bssPhr55"/>
      <w:bookmarkStart w:id="86" w:name="XA00M6S2MI"/>
      <w:bookmarkStart w:id="87" w:name="ZAP2A7A3GV"/>
      <w:bookmarkStart w:id="88" w:name="bssPhr56"/>
      <w:bookmarkEnd w:id="84"/>
      <w:bookmarkEnd w:id="85"/>
      <w:bookmarkEnd w:id="86"/>
      <w:bookmarkEnd w:id="87"/>
      <w:bookmarkEnd w:id="88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10" w:anchor="XA00M2U2M0" w:tgtFrame="_self" w:history="1">
        <w:r w:rsidRPr="00D5390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8 настоящего Порядка</w:t>
        </w:r>
      </w:hyperlink>
      <w:r w:rsidRPr="00D5390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9" w:name="ZAP25O43ES"/>
      <w:bookmarkStart w:id="90" w:name="ZAP2B6M3GD"/>
      <w:bookmarkStart w:id="91" w:name="bssPhr57"/>
      <w:bookmarkEnd w:id="89"/>
      <w:bookmarkEnd w:id="90"/>
      <w:bookmarkEnd w:id="91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Оригинал паспорта или иного документа, удостоверяющего личность</w:t>
      </w:r>
      <w:proofErr w:type="gramEnd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представителей), и другие документы в соответствии с </w:t>
      </w:r>
      <w:hyperlink r:id="rId11" w:anchor="XA00M3G2M3" w:tgtFrame="_self" w:history="1">
        <w:r w:rsidRPr="00D5390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9 настоящего Порядка</w:t>
        </w:r>
      </w:hyperlink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bookmarkStart w:id="92" w:name="ZAP29JK3HP"/>
      <w:bookmarkEnd w:id="92"/>
    </w:p>
    <w:p w:rsidR="00D53904" w:rsidRPr="00CF68EF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93" w:name="XA00M7E2ML"/>
      <w:bookmarkStart w:id="94" w:name="ZAP2F263JA"/>
      <w:bookmarkStart w:id="95" w:name="bssPhr58"/>
      <w:bookmarkEnd w:id="93"/>
      <w:bookmarkEnd w:id="94"/>
      <w:bookmarkEnd w:id="95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CF68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</w:t>
      </w:r>
      <w:r w:rsidRPr="00CF68EF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bookmarkStart w:id="96" w:name="ZAP22CA3G4"/>
      <w:bookmarkEnd w:id="96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7" w:name="XA00M802MO"/>
      <w:bookmarkStart w:id="98" w:name="ZAP27QS3HL"/>
      <w:bookmarkStart w:id="99" w:name="bssPhr59"/>
      <w:bookmarkEnd w:id="97"/>
      <w:bookmarkEnd w:id="98"/>
      <w:bookmarkEnd w:id="99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12" w:anchor="XA00M3G2M3" w:tgtFrame="_self" w:history="1">
        <w:r w:rsidRPr="00D5390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9 настоящего Порядка</w:t>
        </w:r>
      </w:hyperlink>
      <w:r w:rsidRPr="00D53904">
        <w:rPr>
          <w:rFonts w:ascii="Times New Roman" w:eastAsia="Times New Roman" w:hAnsi="Times New Roman" w:cs="Times New Roman"/>
          <w:sz w:val="28"/>
          <w:szCs w:val="28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bookmarkStart w:id="100" w:name="ZAP26EQ3GN"/>
      <w:bookmarkEnd w:id="100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1" w:name="XA00M902N2"/>
      <w:bookmarkStart w:id="102" w:name="ZAP2BTC3I8"/>
      <w:bookmarkStart w:id="103" w:name="bssPhr60"/>
      <w:bookmarkEnd w:id="101"/>
      <w:bookmarkEnd w:id="102"/>
      <w:bookmarkEnd w:id="103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16. После приема документов, указанных в </w:t>
      </w:r>
      <w:hyperlink r:id="rId13" w:anchor="XA00M3G2M3" w:tgtFrame="_self" w:history="1">
        <w:r w:rsidRPr="00D5390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Pr="00D53904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Pr="00D5390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9 настоящего Порядка</w:t>
        </w:r>
      </w:hyperlink>
      <w:r w:rsidRPr="00D53904">
        <w:rPr>
          <w:rFonts w:ascii="Times New Roman" w:eastAsia="Times New Roman" w:hAnsi="Times New Roman" w:cs="Times New Roman"/>
          <w:sz w:val="28"/>
          <w:szCs w:val="28"/>
        </w:rPr>
        <w:t>, образовательная организация заключает договор об образовании по основным образовательным программам дошкольного образования (далее - договор) с родителями (законными представителями) ребенка.</w:t>
      </w:r>
      <w:bookmarkStart w:id="104" w:name="ZAP1JFM35S"/>
      <w:bookmarkEnd w:id="104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5" w:name="ZAP1OU837D"/>
      <w:bookmarkStart w:id="106" w:name="bssPhr61"/>
      <w:bookmarkStart w:id="107" w:name="XA00M9I2N5"/>
      <w:bookmarkStart w:id="108" w:name="ZAP27G03EA"/>
      <w:bookmarkStart w:id="109" w:name="bssPhr62"/>
      <w:bookmarkEnd w:id="105"/>
      <w:bookmarkEnd w:id="106"/>
      <w:bookmarkEnd w:id="107"/>
      <w:bookmarkEnd w:id="108"/>
      <w:bookmarkEnd w:id="109"/>
      <w:r w:rsidRPr="00D53904">
        <w:rPr>
          <w:rFonts w:ascii="Times New Roman" w:eastAsia="Times New Roman" w:hAnsi="Times New Roman" w:cs="Times New Roman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53904">
        <w:rPr>
          <w:rFonts w:ascii="Times New Roman" w:eastAsia="Times New Roman" w:hAnsi="Times New Roman" w:cs="Times New Roman"/>
          <w:sz w:val="28"/>
          <w:szCs w:val="28"/>
        </w:rPr>
        <w:t>кт в тр</w:t>
      </w:r>
      <w:proofErr w:type="gramEnd"/>
      <w:r w:rsidRPr="00D53904">
        <w:rPr>
          <w:rFonts w:ascii="Times New Roman" w:eastAsia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  <w:bookmarkStart w:id="110" w:name="ZAP27K63FO"/>
      <w:bookmarkStart w:id="111" w:name="ZAP2D2O3H9"/>
      <w:bookmarkStart w:id="112" w:name="bssPhr63"/>
      <w:bookmarkEnd w:id="110"/>
      <w:bookmarkEnd w:id="111"/>
      <w:bookmarkEnd w:id="112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14" w:anchor="XA00M2U2M0" w:tgtFrame="_self" w:history="1">
        <w:r w:rsidRPr="00D5390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8 настоящего Порядка</w:t>
        </w:r>
      </w:hyperlink>
      <w:r w:rsidRPr="00D5390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13" w:name="ZAP2KN23QB"/>
      <w:bookmarkEnd w:id="113"/>
    </w:p>
    <w:p w:rsidR="00D53904" w:rsidRPr="00D53904" w:rsidRDefault="00D53904" w:rsidP="00D53904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4" w:name="XA00MA42N8"/>
      <w:bookmarkStart w:id="115" w:name="ZAP2Q5K3RS"/>
      <w:bookmarkStart w:id="116" w:name="bssPhr64"/>
      <w:bookmarkEnd w:id="114"/>
      <w:bookmarkEnd w:id="115"/>
      <w:bookmarkEnd w:id="116"/>
      <w:r w:rsidRPr="00D53904">
        <w:rPr>
          <w:rFonts w:ascii="Times New Roman" w:eastAsia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  <w:bookmarkStart w:id="117" w:name="ZAP28NS3FJ"/>
      <w:bookmarkStart w:id="118" w:name="bssPhr65"/>
      <w:bookmarkEnd w:id="117"/>
      <w:bookmarkEnd w:id="118"/>
      <w:r w:rsidRPr="00D53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3904" w:rsidRPr="00D53904" w:rsidRDefault="00D53904" w:rsidP="00D53904">
      <w:pPr>
        <w:pStyle w:val="70"/>
        <w:rPr>
          <w:rFonts w:ascii="Times New Roman" w:eastAsia="Times New Roman" w:hAnsi="Times New Roman" w:cs="Times New Roman"/>
          <w:sz w:val="28"/>
          <w:szCs w:val="28"/>
        </w:rPr>
      </w:pP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 xml:space="preserve">Дети, родители (законные представители) которых имеют право на </w:t>
      </w:r>
      <w:r w:rsidRPr="00846183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внеочередное </w:t>
      </w:r>
      <w:r w:rsidRPr="00846183">
        <w:rPr>
          <w:rFonts w:ascii="Times New Roman" w:eastAsia="Times New Roman" w:hAnsi="Times New Roman" w:cs="Times New Roman"/>
          <w:sz w:val="28"/>
          <w:szCs w:val="28"/>
        </w:rPr>
        <w:t>зачисление ребенка в учреждение: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прокуроров (Федеральный закон от 17 января 1992 г. № 2202-1 "О прокуратуре Российской Федерации");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судей (Закон Российской Федерации от 26 июня 1992 г. № 3132-1 "О статусе судей в Российской Федерации");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 xml:space="preserve">12. Дети, родители (законные представители) которых имеют право на </w:t>
      </w:r>
      <w:r w:rsidRPr="00846183">
        <w:rPr>
          <w:rFonts w:ascii="Times New Roman" w:eastAsia="Times New Roman" w:hAnsi="Times New Roman" w:cs="Times New Roman"/>
          <w:b/>
          <w:sz w:val="28"/>
          <w:szCs w:val="28"/>
        </w:rPr>
        <w:t>первоочередное</w:t>
      </w:r>
      <w:r w:rsidRPr="00846183">
        <w:rPr>
          <w:rFonts w:ascii="Times New Roman" w:eastAsia="Times New Roman" w:hAnsi="Times New Roman" w:cs="Times New Roman"/>
          <w:sz w:val="28"/>
          <w:szCs w:val="28"/>
        </w:rPr>
        <w:t xml:space="preserve"> зачисление ребенка в учреждение: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сотрудников полиции (Федеральный закон от 7 февраля 2011 г. № 3-ФЗ "О полиции");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183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183">
        <w:rPr>
          <w:rFonts w:ascii="Times New Roman" w:eastAsia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846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6183">
        <w:rPr>
          <w:rFonts w:ascii="Times New Roman" w:eastAsia="Times New Roman" w:hAnsi="Times New Roman" w:cs="Times New Roman"/>
          <w:sz w:val="28"/>
          <w:szCs w:val="28"/>
        </w:rPr>
        <w:t>Федерации");</w:t>
      </w:r>
      <w:proofErr w:type="gramEnd"/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183">
        <w:rPr>
          <w:rFonts w:ascii="Times New Roman" w:eastAsia="Times New Roman" w:hAnsi="Times New Roman" w:cs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</w:t>
      </w:r>
      <w:r w:rsidRPr="00846183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846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6183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proofErr w:type="gramEnd"/>
      <w:r w:rsidRPr="00846183">
        <w:rPr>
          <w:rFonts w:ascii="Times New Roman" w:eastAsia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183">
        <w:rPr>
          <w:rFonts w:ascii="Times New Roman" w:eastAsia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846183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183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846183">
        <w:rPr>
          <w:rFonts w:ascii="Times New Roman" w:eastAsia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183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84618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846183" w:rsidRPr="00846183" w:rsidRDefault="00846183" w:rsidP="00846183">
      <w:pPr>
        <w:pStyle w:val="70"/>
        <w:spacing w:before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183">
        <w:rPr>
          <w:rFonts w:ascii="Times New Roman" w:eastAsia="Times New Roman" w:hAnsi="Times New Roman" w:cs="Times New Roman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D53904" w:rsidRPr="00354936" w:rsidRDefault="00D53904" w:rsidP="00C725BF">
      <w:pPr>
        <w:pStyle w:val="70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sectPr w:rsidR="00D53904" w:rsidRPr="00354936" w:rsidSect="00D53904">
      <w:headerReference w:type="default" r:id="rId15"/>
      <w:pgSz w:w="16838" w:h="23810"/>
      <w:pgMar w:top="1134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73" w:rsidRDefault="004A3C73" w:rsidP="00504817">
      <w:r>
        <w:separator/>
      </w:r>
    </w:p>
  </w:endnote>
  <w:endnote w:type="continuationSeparator" w:id="0">
    <w:p w:rsidR="004A3C73" w:rsidRDefault="004A3C73" w:rsidP="0050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73" w:rsidRDefault="004A3C73"/>
  </w:footnote>
  <w:footnote w:type="continuationSeparator" w:id="0">
    <w:p w:rsidR="004A3C73" w:rsidRDefault="004A3C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17" w:rsidRDefault="005048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44E"/>
    <w:multiLevelType w:val="multilevel"/>
    <w:tmpl w:val="DDD0016C"/>
    <w:lvl w:ilvl="0">
      <w:start w:val="1992"/>
      <w:numFmt w:val="decimal"/>
      <w:lvlText w:val="17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C332B"/>
    <w:multiLevelType w:val="multilevel"/>
    <w:tmpl w:val="4A9A7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7E78E9"/>
    <w:multiLevelType w:val="multilevel"/>
    <w:tmpl w:val="C66CA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865C1"/>
    <w:multiLevelType w:val="multilevel"/>
    <w:tmpl w:val="8C3EC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104FE"/>
    <w:multiLevelType w:val="multilevel"/>
    <w:tmpl w:val="0874A8B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02019C5"/>
    <w:multiLevelType w:val="multilevel"/>
    <w:tmpl w:val="B540CA6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F5CCB"/>
    <w:multiLevelType w:val="multilevel"/>
    <w:tmpl w:val="43D4678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E83D54"/>
    <w:multiLevelType w:val="multilevel"/>
    <w:tmpl w:val="1F963B8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513EC2"/>
    <w:multiLevelType w:val="multilevel"/>
    <w:tmpl w:val="C9AEB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C73C44"/>
    <w:multiLevelType w:val="multilevel"/>
    <w:tmpl w:val="73922E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EF4FA4"/>
    <w:multiLevelType w:val="multilevel"/>
    <w:tmpl w:val="8C3EC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4B0F2A"/>
    <w:multiLevelType w:val="multilevel"/>
    <w:tmpl w:val="91F60D9A"/>
    <w:lvl w:ilvl="0">
      <w:start w:val="1992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5E704E"/>
    <w:multiLevelType w:val="multilevel"/>
    <w:tmpl w:val="467A186A"/>
    <w:lvl w:ilvl="0">
      <w:start w:val="1"/>
      <w:numFmt w:val="decimal"/>
      <w:lvlText w:val="3.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7"/>
    <w:rsid w:val="001D7D97"/>
    <w:rsid w:val="00340D2C"/>
    <w:rsid w:val="00354936"/>
    <w:rsid w:val="00392698"/>
    <w:rsid w:val="00456A5F"/>
    <w:rsid w:val="004A3C73"/>
    <w:rsid w:val="004A41F2"/>
    <w:rsid w:val="00502000"/>
    <w:rsid w:val="00504817"/>
    <w:rsid w:val="00564F6C"/>
    <w:rsid w:val="005B3FF4"/>
    <w:rsid w:val="00706045"/>
    <w:rsid w:val="007D7A9A"/>
    <w:rsid w:val="00823C8F"/>
    <w:rsid w:val="00846183"/>
    <w:rsid w:val="00920027"/>
    <w:rsid w:val="00983646"/>
    <w:rsid w:val="00A17BD5"/>
    <w:rsid w:val="00A80D61"/>
    <w:rsid w:val="00B02091"/>
    <w:rsid w:val="00B42BD2"/>
    <w:rsid w:val="00BB0A34"/>
    <w:rsid w:val="00C725BF"/>
    <w:rsid w:val="00C72C95"/>
    <w:rsid w:val="00CF68EF"/>
    <w:rsid w:val="00D06AB1"/>
    <w:rsid w:val="00D53904"/>
    <w:rsid w:val="00D56E0E"/>
    <w:rsid w:val="00DB0491"/>
    <w:rsid w:val="00DF317B"/>
    <w:rsid w:val="00F45E45"/>
    <w:rsid w:val="00F9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817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8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15pt">
    <w:name w:val="Основной текст (2) + 11;5 pt;Полужирный;Курсив"/>
    <w:basedOn w:val="2"/>
    <w:rsid w:val="005048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0Exact">
    <w:name w:val="Основной текст (10) Exact"/>
    <w:basedOn w:val="a0"/>
    <w:link w:val="10"/>
    <w:rsid w:val="0050481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10Corbel9pt0ptExact">
    <w:name w:val="Основной текст (10) + Corbel;9 pt;Интервал 0 pt Exact"/>
    <w:basedOn w:val="10Exact"/>
    <w:rsid w:val="00504817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22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icrosoftSansSerif0pt">
    <w:name w:val="Основной текст + Microsoft Sans Serif;Полужирный;Интервал 0 pt"/>
    <w:basedOn w:val="a4"/>
    <w:rsid w:val="0050481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Курсив;Интервал 2 pt"/>
    <w:basedOn w:val="a4"/>
    <w:rsid w:val="005048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-1pt">
    <w:name w:val="Основной текст + Курсив;Интервал -1 pt"/>
    <w:basedOn w:val="a4"/>
    <w:rsid w:val="005048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_"/>
    <w:basedOn w:val="a0"/>
    <w:link w:val="12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83"/>
      <w:szCs w:val="83"/>
      <w:u w:val="none"/>
    </w:rPr>
  </w:style>
  <w:style w:type="character" w:customStyle="1" w:styleId="14pt0pt">
    <w:name w:val="Заголовок №1 + 4 pt;Интервал 0 pt"/>
    <w:basedOn w:val="11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/>
    </w:rPr>
  </w:style>
  <w:style w:type="character" w:customStyle="1" w:styleId="a5">
    <w:name w:val="Колонтитул_"/>
    <w:basedOn w:val="a0"/>
    <w:link w:val="a6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0pt">
    <w:name w:val="Основной текст + Интервал 0 pt"/>
    <w:basedOn w:val="a4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"/>
    <w:basedOn w:val="a4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504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50481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04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7">
    <w:name w:val="Основной текст (7)_"/>
    <w:basedOn w:val="a0"/>
    <w:link w:val="70"/>
    <w:rsid w:val="0050481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9">
    <w:name w:val="Основной текст (9)_"/>
    <w:basedOn w:val="a0"/>
    <w:link w:val="90"/>
    <w:rsid w:val="005048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04817"/>
    <w:pPr>
      <w:shd w:val="clear" w:color="auto" w:fill="FFFFFF"/>
      <w:spacing w:after="3420" w:line="317" w:lineRule="exact"/>
      <w:ind w:firstLine="12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504817"/>
    <w:pPr>
      <w:shd w:val="clear" w:color="auto" w:fill="FFFFFF"/>
      <w:spacing w:before="3420" w:line="547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0">
    <w:name w:val="Основной текст (10)"/>
    <w:basedOn w:val="a"/>
    <w:link w:val="10Exact"/>
    <w:rsid w:val="005048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</w:rPr>
  </w:style>
  <w:style w:type="paragraph" w:customStyle="1" w:styleId="22">
    <w:name w:val="Основной текст2"/>
    <w:basedOn w:val="a"/>
    <w:link w:val="a4"/>
    <w:rsid w:val="0050481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504817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pacing w:val="-30"/>
      <w:sz w:val="83"/>
      <w:szCs w:val="83"/>
    </w:rPr>
  </w:style>
  <w:style w:type="paragraph" w:customStyle="1" w:styleId="40">
    <w:name w:val="Основной текст (4)"/>
    <w:basedOn w:val="a"/>
    <w:link w:val="4"/>
    <w:rsid w:val="0050481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a6">
    <w:name w:val="Колонтитул"/>
    <w:basedOn w:val="a"/>
    <w:link w:val="a5"/>
    <w:rsid w:val="005048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Заголовок №2"/>
    <w:basedOn w:val="a"/>
    <w:link w:val="23"/>
    <w:rsid w:val="00504817"/>
    <w:pPr>
      <w:shd w:val="clear" w:color="auto" w:fill="FFFFFF"/>
      <w:spacing w:after="180" w:line="27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rsid w:val="005048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04817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rsid w:val="00504817"/>
    <w:pPr>
      <w:shd w:val="clear" w:color="auto" w:fill="FFFFFF"/>
      <w:spacing w:before="180" w:after="420" w:line="0" w:lineRule="atLeast"/>
    </w:pPr>
    <w:rPr>
      <w:rFonts w:ascii="Microsoft Sans Serif" w:eastAsia="Microsoft Sans Serif" w:hAnsi="Microsoft Sans Serif" w:cs="Microsoft Sans Serif"/>
      <w:sz w:val="12"/>
      <w:szCs w:val="12"/>
      <w:lang w:val="en-US"/>
    </w:rPr>
  </w:style>
  <w:style w:type="paragraph" w:customStyle="1" w:styleId="70">
    <w:name w:val="Основной текст (7)"/>
    <w:basedOn w:val="a"/>
    <w:link w:val="7"/>
    <w:rsid w:val="00504817"/>
    <w:pPr>
      <w:shd w:val="clear" w:color="auto" w:fill="FFFFFF"/>
      <w:spacing w:before="780" w:line="0" w:lineRule="atLeast"/>
      <w:jc w:val="both"/>
    </w:pPr>
    <w:rPr>
      <w:rFonts w:ascii="Segoe UI" w:eastAsia="Segoe UI" w:hAnsi="Segoe UI" w:cs="Segoe UI"/>
      <w:spacing w:val="-10"/>
      <w:sz w:val="16"/>
      <w:szCs w:val="16"/>
    </w:rPr>
  </w:style>
  <w:style w:type="paragraph" w:customStyle="1" w:styleId="80">
    <w:name w:val="Основной текст (8)"/>
    <w:basedOn w:val="a"/>
    <w:link w:val="8"/>
    <w:rsid w:val="00504817"/>
    <w:pPr>
      <w:shd w:val="clear" w:color="auto" w:fill="FFFFFF"/>
      <w:spacing w:after="2040"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90">
    <w:name w:val="Основной текст (9)"/>
    <w:basedOn w:val="a"/>
    <w:link w:val="9"/>
    <w:rsid w:val="00504817"/>
    <w:pPr>
      <w:shd w:val="clear" w:color="auto" w:fill="FFFFFF"/>
      <w:spacing w:before="2040" w:line="0" w:lineRule="atLeast"/>
      <w:jc w:val="both"/>
    </w:pPr>
    <w:rPr>
      <w:rFonts w:ascii="Times New Roman" w:eastAsia="Times New Roman" w:hAnsi="Times New Roman" w:cs="Times New Roman"/>
      <w:i/>
      <w:iCs/>
      <w:spacing w:val="40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9836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64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836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36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817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8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15pt">
    <w:name w:val="Основной текст (2) + 11;5 pt;Полужирный;Курсив"/>
    <w:basedOn w:val="2"/>
    <w:rsid w:val="005048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0Exact">
    <w:name w:val="Основной текст (10) Exact"/>
    <w:basedOn w:val="a0"/>
    <w:link w:val="10"/>
    <w:rsid w:val="0050481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10Corbel9pt0ptExact">
    <w:name w:val="Основной текст (10) + Corbel;9 pt;Интервал 0 pt Exact"/>
    <w:basedOn w:val="10Exact"/>
    <w:rsid w:val="00504817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22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icrosoftSansSerif0pt">
    <w:name w:val="Основной текст + Microsoft Sans Serif;Полужирный;Интервал 0 pt"/>
    <w:basedOn w:val="a4"/>
    <w:rsid w:val="0050481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Курсив;Интервал 2 pt"/>
    <w:basedOn w:val="a4"/>
    <w:rsid w:val="005048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-1pt">
    <w:name w:val="Основной текст + Курсив;Интервал -1 pt"/>
    <w:basedOn w:val="a4"/>
    <w:rsid w:val="005048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_"/>
    <w:basedOn w:val="a0"/>
    <w:link w:val="12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83"/>
      <w:szCs w:val="83"/>
      <w:u w:val="none"/>
    </w:rPr>
  </w:style>
  <w:style w:type="character" w:customStyle="1" w:styleId="14pt0pt">
    <w:name w:val="Заголовок №1 + 4 pt;Интервал 0 pt"/>
    <w:basedOn w:val="11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/>
    </w:rPr>
  </w:style>
  <w:style w:type="character" w:customStyle="1" w:styleId="a5">
    <w:name w:val="Колонтитул_"/>
    <w:basedOn w:val="a0"/>
    <w:link w:val="a6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0pt">
    <w:name w:val="Основной текст + Интервал 0 pt"/>
    <w:basedOn w:val="a4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"/>
    <w:basedOn w:val="a4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504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50481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04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7">
    <w:name w:val="Основной текст (7)_"/>
    <w:basedOn w:val="a0"/>
    <w:link w:val="70"/>
    <w:rsid w:val="0050481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504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9">
    <w:name w:val="Основной текст (9)_"/>
    <w:basedOn w:val="a0"/>
    <w:link w:val="90"/>
    <w:rsid w:val="005048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04817"/>
    <w:pPr>
      <w:shd w:val="clear" w:color="auto" w:fill="FFFFFF"/>
      <w:spacing w:after="3420" w:line="317" w:lineRule="exact"/>
      <w:ind w:firstLine="12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504817"/>
    <w:pPr>
      <w:shd w:val="clear" w:color="auto" w:fill="FFFFFF"/>
      <w:spacing w:before="3420" w:line="547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0">
    <w:name w:val="Основной текст (10)"/>
    <w:basedOn w:val="a"/>
    <w:link w:val="10Exact"/>
    <w:rsid w:val="005048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</w:rPr>
  </w:style>
  <w:style w:type="paragraph" w:customStyle="1" w:styleId="22">
    <w:name w:val="Основной текст2"/>
    <w:basedOn w:val="a"/>
    <w:link w:val="a4"/>
    <w:rsid w:val="0050481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504817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pacing w:val="-30"/>
      <w:sz w:val="83"/>
      <w:szCs w:val="83"/>
    </w:rPr>
  </w:style>
  <w:style w:type="paragraph" w:customStyle="1" w:styleId="40">
    <w:name w:val="Основной текст (4)"/>
    <w:basedOn w:val="a"/>
    <w:link w:val="4"/>
    <w:rsid w:val="0050481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a6">
    <w:name w:val="Колонтитул"/>
    <w:basedOn w:val="a"/>
    <w:link w:val="a5"/>
    <w:rsid w:val="005048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Заголовок №2"/>
    <w:basedOn w:val="a"/>
    <w:link w:val="23"/>
    <w:rsid w:val="00504817"/>
    <w:pPr>
      <w:shd w:val="clear" w:color="auto" w:fill="FFFFFF"/>
      <w:spacing w:after="180" w:line="27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rsid w:val="005048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04817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rsid w:val="00504817"/>
    <w:pPr>
      <w:shd w:val="clear" w:color="auto" w:fill="FFFFFF"/>
      <w:spacing w:before="180" w:after="420" w:line="0" w:lineRule="atLeast"/>
    </w:pPr>
    <w:rPr>
      <w:rFonts w:ascii="Microsoft Sans Serif" w:eastAsia="Microsoft Sans Serif" w:hAnsi="Microsoft Sans Serif" w:cs="Microsoft Sans Serif"/>
      <w:sz w:val="12"/>
      <w:szCs w:val="12"/>
      <w:lang w:val="en-US"/>
    </w:rPr>
  </w:style>
  <w:style w:type="paragraph" w:customStyle="1" w:styleId="70">
    <w:name w:val="Основной текст (7)"/>
    <w:basedOn w:val="a"/>
    <w:link w:val="7"/>
    <w:rsid w:val="00504817"/>
    <w:pPr>
      <w:shd w:val="clear" w:color="auto" w:fill="FFFFFF"/>
      <w:spacing w:before="780" w:line="0" w:lineRule="atLeast"/>
      <w:jc w:val="both"/>
    </w:pPr>
    <w:rPr>
      <w:rFonts w:ascii="Segoe UI" w:eastAsia="Segoe UI" w:hAnsi="Segoe UI" w:cs="Segoe UI"/>
      <w:spacing w:val="-10"/>
      <w:sz w:val="16"/>
      <w:szCs w:val="16"/>
    </w:rPr>
  </w:style>
  <w:style w:type="paragraph" w:customStyle="1" w:styleId="80">
    <w:name w:val="Основной текст (8)"/>
    <w:basedOn w:val="a"/>
    <w:link w:val="8"/>
    <w:rsid w:val="00504817"/>
    <w:pPr>
      <w:shd w:val="clear" w:color="auto" w:fill="FFFFFF"/>
      <w:spacing w:after="2040"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90">
    <w:name w:val="Основной текст (9)"/>
    <w:basedOn w:val="a"/>
    <w:link w:val="9"/>
    <w:rsid w:val="00504817"/>
    <w:pPr>
      <w:shd w:val="clear" w:color="auto" w:fill="FFFFFF"/>
      <w:spacing w:before="2040" w:line="0" w:lineRule="atLeast"/>
      <w:jc w:val="both"/>
    </w:pPr>
    <w:rPr>
      <w:rFonts w:ascii="Times New Roman" w:eastAsia="Times New Roman" w:hAnsi="Times New Roman" w:cs="Times New Roman"/>
      <w:i/>
      <w:iCs/>
      <w:spacing w:val="40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9836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64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836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36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d.ru/edoc?docId=499091482&amp;modId=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d.ru/edoc?docId=499091482&amp;modId=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d.ru/edoc?docId=499091482&amp;modId=9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fd.ru/edoc?docId=499091482&amp;modId=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d.ru/edoc/guid/eba66512-a844-46d6-b99b-3b7f9480e5f6" TargetMode="External"/><Relationship Id="rId14" Type="http://schemas.openxmlformats.org/officeDocument/2006/relationships/hyperlink" Target="http://fd.ru/edoc?docId=499091482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8FA2-D3D9-4DCE-B1A1-24D12856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5193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2015-05-15T12:45:00Z</cp:lastPrinted>
  <dcterms:created xsi:type="dcterms:W3CDTF">2015-05-18T10:14:00Z</dcterms:created>
  <dcterms:modified xsi:type="dcterms:W3CDTF">2015-05-21T03:17:00Z</dcterms:modified>
</cp:coreProperties>
</file>