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CE" w:rsidRDefault="00507ACE" w:rsidP="00507ACE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Российская Федерация</w:t>
      </w:r>
    </w:p>
    <w:p w:rsidR="00507ACE" w:rsidRDefault="00507ACE" w:rsidP="00507AC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kern w:val="28"/>
        </w:rPr>
        <w:t>Московская область</w:t>
      </w:r>
    </w:p>
    <w:p w:rsidR="00507ACE" w:rsidRDefault="00507ACE" w:rsidP="00507AC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Городской округ Шаховская</w:t>
      </w:r>
    </w:p>
    <w:p w:rsidR="00507ACE" w:rsidRDefault="00507ACE" w:rsidP="00507ACE">
      <w:pPr>
        <w:shd w:val="clear" w:color="auto" w:fill="FFFFFF"/>
        <w:spacing w:before="317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pacing w:val="-1"/>
        </w:rPr>
        <w:br/>
      </w:r>
      <w:r>
        <w:rPr>
          <w:rFonts w:ascii="Times New Roman" w:hAnsi="Times New Roman" w:cs="Times New Roman"/>
          <w:b/>
        </w:rPr>
        <w:t>«Раменский детский сад № 7 комбинированного вида»</w:t>
      </w:r>
    </w:p>
    <w:p w:rsidR="00507ACE" w:rsidRDefault="00507ACE" w:rsidP="0050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0"/>
          <w:szCs w:val="20"/>
          <w:u w:val="single"/>
        </w:rPr>
      </w:pPr>
    </w:p>
    <w:p w:rsidR="00507ACE" w:rsidRDefault="00507ACE" w:rsidP="0050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0"/>
          <w:szCs w:val="20"/>
          <w:u w:val="single"/>
        </w:rPr>
      </w:pPr>
      <w:r>
        <w:rPr>
          <w:rFonts w:ascii="Times New Roman" w:hAnsi="Times New Roman" w:cs="Times New Roman"/>
          <w:spacing w:val="-10"/>
          <w:sz w:val="20"/>
          <w:szCs w:val="20"/>
          <w:u w:val="single"/>
        </w:rPr>
        <w:t xml:space="preserve">143716, Московская область, городской округ Шаховская, село Раменье, улица Колхозная, дом 5, </w:t>
      </w:r>
    </w:p>
    <w:p w:rsidR="00507ACE" w:rsidRPr="00507ACE" w:rsidRDefault="00507ACE" w:rsidP="00507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0"/>
          <w:sz w:val="20"/>
          <w:szCs w:val="20"/>
          <w:u w:val="single"/>
        </w:rPr>
        <w:t xml:space="preserve">Тел. (496) (37) 69-2-45., </w:t>
      </w:r>
      <w:r>
        <w:rPr>
          <w:rFonts w:ascii="Times New Roman" w:hAnsi="Times New Roman" w:cs="Times New Roman"/>
          <w:spacing w:val="-10"/>
          <w:sz w:val="20"/>
          <w:szCs w:val="20"/>
          <w:u w:val="single"/>
          <w:lang w:val="en-US"/>
        </w:rPr>
        <w:t>email</w:t>
      </w:r>
      <w:r w:rsidRPr="00507ACE">
        <w:rPr>
          <w:rFonts w:ascii="Times New Roman" w:hAnsi="Times New Roman" w:cs="Times New Roman"/>
          <w:spacing w:val="-10"/>
          <w:sz w:val="20"/>
          <w:szCs w:val="20"/>
          <w:u w:val="single"/>
        </w:rPr>
        <w:t xml:space="preserve"> </w:t>
      </w:r>
      <w:hyperlink r:id="rId6" w:history="1">
        <w:r w:rsidRPr="009E59C2">
          <w:rPr>
            <w:rStyle w:val="a3"/>
            <w:rFonts w:ascii="Times New Roman" w:hAnsi="Times New Roman" w:cs="Times New Roman"/>
            <w:spacing w:val="-10"/>
            <w:sz w:val="20"/>
            <w:szCs w:val="20"/>
          </w:rPr>
          <w:t>9035253410</w:t>
        </w:r>
        <w:r w:rsidRPr="00507ACE">
          <w:rPr>
            <w:rStyle w:val="a3"/>
            <w:rFonts w:ascii="Times New Roman" w:hAnsi="Times New Roman" w:cs="Times New Roman"/>
            <w:spacing w:val="-10"/>
            <w:sz w:val="20"/>
            <w:szCs w:val="20"/>
          </w:rPr>
          <w:t>@</w:t>
        </w:r>
        <w:r w:rsidRPr="009E59C2">
          <w:rPr>
            <w:rStyle w:val="a3"/>
            <w:rFonts w:ascii="Times New Roman" w:hAnsi="Times New Roman" w:cs="Times New Roman"/>
            <w:spacing w:val="-10"/>
            <w:sz w:val="20"/>
            <w:szCs w:val="20"/>
            <w:lang w:val="en-US"/>
          </w:rPr>
          <w:t>mail</w:t>
        </w:r>
        <w:r w:rsidRPr="00507ACE">
          <w:rPr>
            <w:rStyle w:val="a3"/>
            <w:rFonts w:ascii="Times New Roman" w:hAnsi="Times New Roman" w:cs="Times New Roman"/>
            <w:spacing w:val="-10"/>
            <w:sz w:val="20"/>
            <w:szCs w:val="20"/>
          </w:rPr>
          <w:t>.</w:t>
        </w:r>
        <w:proofErr w:type="spellStart"/>
        <w:r w:rsidRPr="009E59C2">
          <w:rPr>
            <w:rStyle w:val="a3"/>
            <w:rFonts w:ascii="Times New Roman" w:hAnsi="Times New Roman" w:cs="Times New Roman"/>
            <w:spacing w:val="-10"/>
            <w:sz w:val="20"/>
            <w:szCs w:val="20"/>
            <w:lang w:val="en-US"/>
          </w:rPr>
          <w:t>ru</w:t>
        </w:r>
        <w:proofErr w:type="spellEnd"/>
      </w:hyperlink>
      <w:r w:rsidRPr="00507ACE">
        <w:rPr>
          <w:rFonts w:ascii="Times New Roman" w:hAnsi="Times New Roman" w:cs="Times New Roman"/>
          <w:spacing w:val="-10"/>
          <w:sz w:val="20"/>
          <w:szCs w:val="20"/>
          <w:u w:val="single"/>
        </w:rPr>
        <w:t xml:space="preserve"> </w:t>
      </w:r>
    </w:p>
    <w:p w:rsidR="00507ACE" w:rsidRPr="00507ACE" w:rsidRDefault="00507ACE" w:rsidP="0050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CE" w:rsidRPr="00507ACE" w:rsidRDefault="00507ACE" w:rsidP="0050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07ACE" w:rsidRPr="00507ACE" w:rsidRDefault="00507ACE" w:rsidP="0050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  2021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№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07ACE" w:rsidRPr="00507ACE" w:rsidRDefault="00507ACE" w:rsidP="0050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работы МБДОУ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«Раменский ДС № 7»</w:t>
      </w:r>
    </w:p>
    <w:p w:rsidR="00507ACE" w:rsidRPr="00507ACE" w:rsidRDefault="00507ACE" w:rsidP="0050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507ACE" w:rsidRPr="00507ACE" w:rsidRDefault="00507ACE" w:rsidP="0050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1.Утвердить  с 01.09.20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507ACE" w:rsidRPr="00507ACE" w:rsidRDefault="00507ACE" w:rsidP="00507ACE">
      <w:pPr>
        <w:spacing w:before="100" w:beforeAutospacing="1" w:after="100" w:afterAutospacing="1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Пятидневный режим работы  МБДОУ «Раменский ДС № 7» с 2 выходными днями: субботу и воскресенье;</w:t>
      </w:r>
    </w:p>
    <w:p w:rsidR="00507ACE" w:rsidRPr="00507ACE" w:rsidRDefault="00507ACE" w:rsidP="00507ACE">
      <w:pPr>
        <w:spacing w:before="100" w:beforeAutospacing="1" w:after="100" w:afterAutospacing="1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2. 10,5- часовое пребывание воспитанников с 7:30 до 18:00 ч;</w:t>
      </w:r>
    </w:p>
    <w:p w:rsidR="00507ACE" w:rsidRPr="00507ACE" w:rsidRDefault="00507ACE" w:rsidP="00507ACE">
      <w:pPr>
        <w:spacing w:before="100" w:beforeAutospacing="1" w:after="100" w:afterAutospacing="1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Продолжительность рабочего дня и пребывание воспитанников в МБДОУ «Раменский ДС № 7» непосредственно предшествующих нерабочему праздничному дню, уменьшается на  один час.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1.4.Проведение занятий с детьми с 9:00 до 11:00 ч.; с 15:40 до 16:10 ч. в соответствии с  возрастом воспитанников.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1.5. Проведение прогулок</w:t>
      </w:r>
      <w:r w:rsidR="00EE7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 прогулка с 10-00 до 12-30 ч.  в соответствии с возрастной группой;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 прогулка с 16-10 до 17-1</w:t>
      </w:r>
      <w:r w:rsidR="00EE71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1.6 Организация дневного сна детей с 13-00 до 15-00 ч.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 Проведение занятий  с детьми по  дополнительному  образованию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(кружки) с 15-40 до 16-10 ч. по расписанию.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1.8  2-х сменный режим работы для воспитателей: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 с 7-30 до  14-42 ч;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 2 смена с  11-18  до 18-00 ч.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группами.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 Внутренний распорядок воспитанников.</w:t>
      </w:r>
    </w:p>
    <w:p w:rsidR="00507ACE" w:rsidRP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CE" w:rsidRPr="00507ACE" w:rsidRDefault="00507ACE" w:rsidP="00507A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CE" w:rsidRDefault="00507ACE" w:rsidP="005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Заведующий МБДОУ </w:t>
      </w:r>
    </w:p>
    <w:p w:rsidR="009F1B07" w:rsidRDefault="00507ACE" w:rsidP="00507ACE">
      <w:pPr>
        <w:spacing w:after="0" w:line="240" w:lineRule="auto"/>
      </w:pPr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«Раменский ДС № 7»                                             </w:t>
      </w:r>
      <w:proofErr w:type="spellStart"/>
      <w:r w:rsidRPr="00507AC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Г.В.Костюшенкова</w:t>
      </w:r>
      <w:proofErr w:type="spellEnd"/>
    </w:p>
    <w:sectPr w:rsidR="009F1B07" w:rsidSect="00507A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85"/>
    <w:multiLevelType w:val="multilevel"/>
    <w:tmpl w:val="0192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C4FB3"/>
    <w:multiLevelType w:val="multilevel"/>
    <w:tmpl w:val="B92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E2"/>
    <w:rsid w:val="00507ACE"/>
    <w:rsid w:val="009F1B07"/>
    <w:rsid w:val="00B772E2"/>
    <w:rsid w:val="00E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0352534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2021-09-05T13:28:00Z</dcterms:created>
  <dcterms:modified xsi:type="dcterms:W3CDTF">2021-09-05T13:34:00Z</dcterms:modified>
</cp:coreProperties>
</file>