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27" w:rsidRDefault="00BB7B6D">
      <w:pPr>
        <w:pStyle w:val="1"/>
        <w:spacing w:line="293" w:lineRule="auto"/>
        <w:ind w:firstLine="0"/>
        <w:jc w:val="center"/>
      </w:pPr>
      <w:r>
        <w:rPr>
          <w:color w:val="242525"/>
        </w:rPr>
        <w:t>МУНИЦИПАЛЬНОЕ БЮДЖЕТНОЕ ДОШКОЛЬНОЕ</w:t>
      </w:r>
      <w:r>
        <w:rPr>
          <w:color w:val="242525"/>
        </w:rPr>
        <w:br/>
        <w:t>ОБРАЗОВАТЕЛЬНОЕ УЧРЕЖДЕНИЕ</w:t>
      </w:r>
    </w:p>
    <w:p w:rsidR="00C65F27" w:rsidRDefault="00BE7276">
      <w:pPr>
        <w:pStyle w:val="1"/>
        <w:spacing w:after="240" w:line="293" w:lineRule="auto"/>
        <w:ind w:firstLine="280"/>
      </w:pPr>
      <w:r>
        <w:rPr>
          <w:color w:val="242525"/>
        </w:rPr>
        <w:t xml:space="preserve">           </w:t>
      </w:r>
      <w:r w:rsidR="00BB7B6D">
        <w:rPr>
          <w:color w:val="242525"/>
        </w:rPr>
        <w:t>«Раменский детский сад № 7 комбинированного вида»</w:t>
      </w:r>
    </w:p>
    <w:p w:rsidR="00BE7276" w:rsidRDefault="00BE7276" w:rsidP="00BE7276">
      <w:pPr>
        <w:pStyle w:val="1"/>
        <w:ind w:firstLine="0"/>
        <w:rPr>
          <w:color w:val="242525"/>
          <w:sz w:val="22"/>
          <w:szCs w:val="22"/>
        </w:rPr>
      </w:pPr>
      <w:r>
        <w:rPr>
          <w:color w:val="242525"/>
          <w:sz w:val="22"/>
          <w:szCs w:val="22"/>
        </w:rPr>
        <w:t xml:space="preserve">                                                                          </w:t>
      </w:r>
      <w:r w:rsidR="00BB7B6D">
        <w:rPr>
          <w:color w:val="242525"/>
          <w:sz w:val="22"/>
          <w:szCs w:val="22"/>
        </w:rPr>
        <w:t>У</w:t>
      </w:r>
      <w:r>
        <w:rPr>
          <w:color w:val="242525"/>
          <w:sz w:val="22"/>
          <w:szCs w:val="22"/>
        </w:rPr>
        <w:t>ТВЕРЖДЕНО</w:t>
      </w:r>
      <w:r w:rsidR="00BB7B6D">
        <w:rPr>
          <w:color w:val="242525"/>
          <w:sz w:val="22"/>
          <w:szCs w:val="22"/>
        </w:rPr>
        <w:t xml:space="preserve"> </w:t>
      </w:r>
    </w:p>
    <w:p w:rsidR="00BE7276" w:rsidRDefault="00BB7B6D" w:rsidP="00BE7276">
      <w:pPr>
        <w:pStyle w:val="1"/>
        <w:ind w:left="4111" w:firstLine="0"/>
        <w:rPr>
          <w:color w:val="242525"/>
          <w:sz w:val="22"/>
          <w:szCs w:val="22"/>
        </w:rPr>
      </w:pPr>
      <w:r>
        <w:rPr>
          <w:color w:val="242525"/>
          <w:sz w:val="22"/>
          <w:szCs w:val="22"/>
        </w:rPr>
        <w:t xml:space="preserve">приказом заведующего </w:t>
      </w:r>
      <w:r w:rsidR="00BE7276">
        <w:rPr>
          <w:color w:val="242525"/>
          <w:sz w:val="22"/>
          <w:szCs w:val="22"/>
        </w:rPr>
        <w:t xml:space="preserve">                                                                                                                                                                                                                                  </w:t>
      </w:r>
      <w:r>
        <w:rPr>
          <w:color w:val="242525"/>
          <w:sz w:val="22"/>
          <w:szCs w:val="22"/>
        </w:rPr>
        <w:t>МБДОУ «Раменский ДС №7»</w:t>
      </w:r>
    </w:p>
    <w:p w:rsidR="00C65F27" w:rsidRDefault="00BE7276" w:rsidP="00BE7276">
      <w:pPr>
        <w:pStyle w:val="1"/>
        <w:rPr>
          <w:sz w:val="22"/>
          <w:szCs w:val="22"/>
        </w:rPr>
      </w:pPr>
      <w:r>
        <w:rPr>
          <w:color w:val="242525"/>
          <w:sz w:val="22"/>
          <w:szCs w:val="22"/>
        </w:rPr>
        <w:t xml:space="preserve">                                                                    </w:t>
      </w:r>
      <w:r w:rsidR="00BB7B6D">
        <w:rPr>
          <w:color w:val="242525"/>
          <w:sz w:val="22"/>
          <w:szCs w:val="22"/>
        </w:rPr>
        <w:t>№</w:t>
      </w:r>
      <w:r>
        <w:rPr>
          <w:color w:val="242525"/>
          <w:sz w:val="22"/>
          <w:szCs w:val="22"/>
        </w:rPr>
        <w:t xml:space="preserve"> 49 </w:t>
      </w:r>
      <w:r w:rsidR="00BB7B6D">
        <w:rPr>
          <w:color w:val="242525"/>
          <w:sz w:val="22"/>
          <w:szCs w:val="22"/>
        </w:rPr>
        <w:t>от 30.08.20</w:t>
      </w:r>
      <w:r>
        <w:rPr>
          <w:color w:val="242525"/>
          <w:sz w:val="22"/>
          <w:szCs w:val="22"/>
        </w:rPr>
        <w:t>21</w:t>
      </w:r>
      <w:r w:rsidR="00BB7B6D">
        <w:rPr>
          <w:color w:val="242525"/>
          <w:sz w:val="22"/>
          <w:szCs w:val="22"/>
        </w:rPr>
        <w:t>г.</w:t>
      </w:r>
    </w:p>
    <w:p w:rsidR="00C65F27" w:rsidRDefault="00BE7276" w:rsidP="00BE7276">
      <w:pPr>
        <w:pStyle w:val="1"/>
        <w:ind w:left="4111" w:hanging="425"/>
        <w:jc w:val="center"/>
        <w:rPr>
          <w:sz w:val="22"/>
          <w:szCs w:val="22"/>
        </w:rPr>
      </w:pPr>
      <w:r>
        <w:rPr>
          <w:color w:val="44465D"/>
          <w:sz w:val="22"/>
          <w:szCs w:val="22"/>
          <w:u w:val="single"/>
        </w:rPr>
        <w:t xml:space="preserve">                         </w:t>
      </w:r>
      <w:proofErr w:type="spellStart"/>
      <w:r w:rsidRPr="00BE7276">
        <w:rPr>
          <w:color w:val="44465D"/>
          <w:sz w:val="22"/>
          <w:szCs w:val="22"/>
        </w:rPr>
        <w:t>Г</w:t>
      </w:r>
      <w:r>
        <w:rPr>
          <w:color w:val="44465D"/>
          <w:sz w:val="22"/>
          <w:szCs w:val="22"/>
          <w:u w:val="single"/>
        </w:rPr>
        <w:t>.В.</w:t>
      </w:r>
      <w:r w:rsidR="00BB7B6D">
        <w:rPr>
          <w:color w:val="242525"/>
          <w:sz w:val="22"/>
          <w:szCs w:val="22"/>
        </w:rPr>
        <w:t>Костюшенкова</w:t>
      </w:r>
      <w:proofErr w:type="spellEnd"/>
    </w:p>
    <w:p w:rsidR="00C65F27" w:rsidRDefault="00BE7276">
      <w:pPr>
        <w:pStyle w:val="1"/>
        <w:tabs>
          <w:tab w:val="left" w:pos="4405"/>
        </w:tabs>
        <w:spacing w:after="100" w:line="180" w:lineRule="auto"/>
        <w:ind w:left="3560" w:firstLine="0"/>
        <w:rPr>
          <w:sz w:val="22"/>
          <w:szCs w:val="22"/>
        </w:rPr>
      </w:pPr>
      <w:r>
        <w:rPr>
          <w:color w:val="BDD2D8"/>
          <w:sz w:val="22"/>
          <w:szCs w:val="22"/>
        </w:rPr>
        <w:t>\</w:t>
      </w:r>
    </w:p>
    <w:p w:rsidR="00C65F27" w:rsidRDefault="00BE7276" w:rsidP="00BE7276">
      <w:pPr>
        <w:pStyle w:val="1"/>
        <w:rPr>
          <w:sz w:val="22"/>
          <w:szCs w:val="22"/>
        </w:rPr>
      </w:pPr>
      <w:r>
        <w:rPr>
          <w:color w:val="242525"/>
          <w:sz w:val="22"/>
          <w:szCs w:val="22"/>
        </w:rPr>
        <w:t xml:space="preserve">                                                                   </w:t>
      </w:r>
      <w:r w:rsidR="00BB7B6D">
        <w:rPr>
          <w:color w:val="242525"/>
          <w:sz w:val="22"/>
          <w:szCs w:val="22"/>
        </w:rPr>
        <w:t>П</w:t>
      </w:r>
      <w:r>
        <w:rPr>
          <w:color w:val="242525"/>
          <w:sz w:val="22"/>
          <w:szCs w:val="22"/>
        </w:rPr>
        <w:t>РИНЯТО</w:t>
      </w:r>
    </w:p>
    <w:p w:rsidR="00BE7276" w:rsidRDefault="00BB7B6D" w:rsidP="00BE7276">
      <w:pPr>
        <w:pStyle w:val="1"/>
        <w:ind w:left="4100" w:firstLine="0"/>
        <w:rPr>
          <w:color w:val="242525"/>
          <w:sz w:val="22"/>
          <w:szCs w:val="22"/>
        </w:rPr>
      </w:pPr>
      <w:r>
        <w:rPr>
          <w:color w:val="242525"/>
          <w:sz w:val="22"/>
          <w:szCs w:val="22"/>
        </w:rPr>
        <w:t xml:space="preserve">на заседании Педагогического совета </w:t>
      </w:r>
      <w:r w:rsidR="00BE7276">
        <w:rPr>
          <w:color w:val="242525"/>
          <w:sz w:val="22"/>
          <w:szCs w:val="22"/>
        </w:rPr>
        <w:t xml:space="preserve">    </w:t>
      </w:r>
      <w:r>
        <w:rPr>
          <w:color w:val="242525"/>
          <w:sz w:val="22"/>
          <w:szCs w:val="22"/>
        </w:rPr>
        <w:t xml:space="preserve">МБДОУ «Раменский ДС №7» </w:t>
      </w:r>
    </w:p>
    <w:p w:rsidR="00C65F27" w:rsidRDefault="00BB7B6D" w:rsidP="00BE7276">
      <w:pPr>
        <w:pStyle w:val="1"/>
        <w:ind w:left="4100" w:firstLine="0"/>
        <w:rPr>
          <w:color w:val="242525"/>
          <w:sz w:val="22"/>
          <w:szCs w:val="22"/>
        </w:rPr>
      </w:pPr>
      <w:r>
        <w:rPr>
          <w:color w:val="242525"/>
          <w:sz w:val="22"/>
          <w:szCs w:val="22"/>
        </w:rPr>
        <w:t xml:space="preserve">протокол № 1 от </w:t>
      </w:r>
      <w:r w:rsidR="00BE7276">
        <w:rPr>
          <w:color w:val="242525"/>
          <w:sz w:val="22"/>
          <w:szCs w:val="22"/>
        </w:rPr>
        <w:t>27</w:t>
      </w:r>
      <w:r>
        <w:rPr>
          <w:color w:val="242525"/>
          <w:sz w:val="22"/>
          <w:szCs w:val="22"/>
        </w:rPr>
        <w:t>.08.20</w:t>
      </w:r>
      <w:r w:rsidR="00BE7276">
        <w:rPr>
          <w:color w:val="242525"/>
          <w:sz w:val="22"/>
          <w:szCs w:val="22"/>
        </w:rPr>
        <w:t>21г.</w:t>
      </w:r>
    </w:p>
    <w:p w:rsidR="00BE7276" w:rsidRDefault="00BE7276" w:rsidP="00BE7276">
      <w:pPr>
        <w:pStyle w:val="1"/>
        <w:ind w:left="4100" w:firstLine="0"/>
        <w:rPr>
          <w:color w:val="242525"/>
          <w:sz w:val="22"/>
          <w:szCs w:val="22"/>
        </w:rPr>
      </w:pPr>
    </w:p>
    <w:p w:rsidR="00BE7276" w:rsidRDefault="00BE7276" w:rsidP="00BE7276">
      <w:pPr>
        <w:pStyle w:val="1"/>
        <w:ind w:left="4100" w:firstLine="0"/>
        <w:rPr>
          <w:color w:val="242525"/>
          <w:sz w:val="22"/>
          <w:szCs w:val="22"/>
        </w:rPr>
      </w:pPr>
    </w:p>
    <w:p w:rsidR="00BE7276" w:rsidRDefault="00BE7276" w:rsidP="00BE7276">
      <w:pPr>
        <w:pStyle w:val="1"/>
        <w:ind w:left="4100" w:firstLine="0"/>
        <w:rPr>
          <w:color w:val="242525"/>
          <w:sz w:val="22"/>
          <w:szCs w:val="22"/>
        </w:rPr>
      </w:pPr>
    </w:p>
    <w:p w:rsidR="00BE7276" w:rsidRDefault="00BE7276" w:rsidP="00BE7276">
      <w:pPr>
        <w:pStyle w:val="1"/>
        <w:ind w:left="4100" w:firstLine="0"/>
        <w:rPr>
          <w:color w:val="242525"/>
          <w:sz w:val="22"/>
          <w:szCs w:val="22"/>
        </w:rPr>
      </w:pPr>
    </w:p>
    <w:p w:rsidR="00BE7276" w:rsidRDefault="00BE7276" w:rsidP="00BE7276">
      <w:pPr>
        <w:pStyle w:val="1"/>
        <w:ind w:left="4100" w:firstLine="0"/>
        <w:rPr>
          <w:color w:val="242525"/>
          <w:sz w:val="22"/>
          <w:szCs w:val="22"/>
        </w:rPr>
      </w:pPr>
    </w:p>
    <w:p w:rsidR="00BE7276" w:rsidRDefault="00BE7276" w:rsidP="00BE7276">
      <w:pPr>
        <w:pStyle w:val="1"/>
        <w:ind w:left="4100" w:firstLine="0"/>
        <w:rPr>
          <w:color w:val="242525"/>
          <w:sz w:val="22"/>
          <w:szCs w:val="22"/>
        </w:rPr>
      </w:pPr>
    </w:p>
    <w:p w:rsidR="00BE7276" w:rsidRDefault="00BE7276" w:rsidP="00BE7276">
      <w:pPr>
        <w:pStyle w:val="1"/>
        <w:ind w:left="4100" w:firstLine="0"/>
        <w:rPr>
          <w:color w:val="242525"/>
          <w:sz w:val="22"/>
          <w:szCs w:val="22"/>
        </w:rPr>
      </w:pPr>
    </w:p>
    <w:p w:rsidR="00BE7276" w:rsidRDefault="00BE7276" w:rsidP="00BE7276">
      <w:pPr>
        <w:pStyle w:val="1"/>
        <w:ind w:left="4100" w:firstLine="0"/>
        <w:rPr>
          <w:color w:val="242525"/>
          <w:sz w:val="22"/>
          <w:szCs w:val="22"/>
        </w:rPr>
      </w:pPr>
    </w:p>
    <w:p w:rsidR="00BE7276" w:rsidRDefault="00BE7276" w:rsidP="00BE7276">
      <w:pPr>
        <w:pStyle w:val="1"/>
        <w:ind w:left="4100" w:firstLine="0"/>
        <w:rPr>
          <w:sz w:val="22"/>
          <w:szCs w:val="22"/>
        </w:rPr>
      </w:pPr>
    </w:p>
    <w:p w:rsidR="00C65F27" w:rsidRDefault="00BE7276">
      <w:pPr>
        <w:pStyle w:val="20"/>
        <w:spacing w:after="0"/>
        <w:jc w:val="left"/>
      </w:pPr>
      <w:r>
        <w:t xml:space="preserve">       </w:t>
      </w:r>
      <w:r w:rsidR="00BB7B6D">
        <w:t>ОСНОВНАЯ ОБРАЗОВАТЕЛЬНАЯ ПРОГРАММА</w:t>
      </w:r>
    </w:p>
    <w:p w:rsidR="00C65F27" w:rsidRDefault="00BB7B6D">
      <w:pPr>
        <w:pStyle w:val="20"/>
      </w:pPr>
      <w:r>
        <w:t>ДОШКОЛЬНОГО ОБРАЗОВАНИЯ</w:t>
      </w:r>
      <w:r>
        <w:br/>
        <w:t>муниципального бюджетного</w:t>
      </w:r>
      <w:r>
        <w:br/>
        <w:t>дошкольного образовательного учреждения</w:t>
      </w:r>
      <w:r>
        <w:br/>
        <w:t>«Раменский детский сад №7</w:t>
      </w:r>
      <w:r>
        <w:br/>
        <w:t>комбинированного вида»</w:t>
      </w:r>
      <w:r>
        <w:br/>
        <w:t>(срок реализации 5 лет)</w:t>
      </w:r>
    </w:p>
    <w:p w:rsidR="00C65F27" w:rsidRDefault="00BB7B6D">
      <w:pPr>
        <w:pStyle w:val="1"/>
        <w:spacing w:after="240"/>
        <w:ind w:firstLine="0"/>
        <w:jc w:val="center"/>
        <w:rPr>
          <w:sz w:val="22"/>
          <w:szCs w:val="22"/>
        </w:rPr>
        <w:sectPr w:rsidR="00C65F27" w:rsidSect="00BE7276">
          <w:footerReference w:type="default" r:id="rId8"/>
          <w:pgSz w:w="11900" w:h="16840"/>
          <w:pgMar w:top="993" w:right="1414" w:bottom="1793" w:left="2541" w:header="1632" w:footer="3" w:gutter="0"/>
          <w:pgNumType w:start="1"/>
          <w:cols w:space="720"/>
          <w:noEndnote/>
          <w:docGrid w:linePitch="360"/>
        </w:sectPr>
      </w:pPr>
      <w:r>
        <w:rPr>
          <w:color w:val="383838"/>
          <w:sz w:val="22"/>
          <w:szCs w:val="22"/>
        </w:rPr>
        <w:t>20</w:t>
      </w:r>
      <w:r w:rsidR="00BE7276">
        <w:rPr>
          <w:color w:val="383838"/>
          <w:sz w:val="22"/>
          <w:szCs w:val="22"/>
        </w:rPr>
        <w:t>21</w:t>
      </w:r>
      <w:r>
        <w:rPr>
          <w:color w:val="383838"/>
          <w:sz w:val="22"/>
          <w:szCs w:val="22"/>
        </w:rPr>
        <w:t xml:space="preserve"> год</w:t>
      </w:r>
    </w:p>
    <w:p w:rsidR="00C65F27" w:rsidRDefault="00BB7B6D">
      <w:pPr>
        <w:pStyle w:val="1"/>
        <w:spacing w:before="10560" w:after="1100"/>
        <w:ind w:firstLine="0"/>
      </w:pPr>
      <w:r>
        <w:lastRenderedPageBreak/>
        <w:t xml:space="preserve">Образовательная программа МБДОУ «Раменский ДС №7», с. Раменье </w:t>
      </w:r>
      <w:r w:rsidR="00344A7A">
        <w:t xml:space="preserve">городского округа Шаховская </w:t>
      </w:r>
      <w:r>
        <w:t xml:space="preserve"> Московской области - 20</w:t>
      </w:r>
      <w:r w:rsidR="00BE7276">
        <w:t>21</w:t>
      </w:r>
      <w:r>
        <w:t xml:space="preserve"> г.</w:t>
      </w:r>
    </w:p>
    <w:p w:rsidR="00C65F27" w:rsidRDefault="00BB7B6D">
      <w:pPr>
        <w:pStyle w:val="1"/>
        <w:spacing w:after="260"/>
        <w:ind w:firstLine="0"/>
      </w:pPr>
      <w:r>
        <w:t>Составители:</w:t>
      </w:r>
    </w:p>
    <w:p w:rsidR="00C65F27" w:rsidRDefault="00BB7B6D">
      <w:pPr>
        <w:pStyle w:val="1"/>
        <w:spacing w:after="60"/>
        <w:ind w:firstLine="0"/>
      </w:pPr>
      <w:r>
        <w:t>Заведующий МБДОУ «Раменский ДС №7» Костюшенкова Г.В.</w:t>
      </w:r>
    </w:p>
    <w:p w:rsidR="00C65F27" w:rsidRDefault="00C65F27">
      <w:pPr>
        <w:pStyle w:val="30"/>
      </w:pPr>
    </w:p>
    <w:p w:rsidR="00BE7276" w:rsidRDefault="00BE7276">
      <w:pPr>
        <w:pStyle w:val="1"/>
        <w:spacing w:after="260"/>
        <w:ind w:firstLine="0"/>
      </w:pPr>
    </w:p>
    <w:p w:rsidR="00BE7276" w:rsidRDefault="00BE7276">
      <w:pPr>
        <w:pStyle w:val="1"/>
        <w:spacing w:after="260"/>
        <w:ind w:firstLine="0"/>
      </w:pPr>
    </w:p>
    <w:p w:rsidR="00BE7276" w:rsidRDefault="00BE7276">
      <w:pPr>
        <w:pStyle w:val="1"/>
        <w:spacing w:after="260"/>
        <w:ind w:firstLine="0"/>
      </w:pPr>
    </w:p>
    <w:p w:rsidR="002E6057" w:rsidRDefault="002E6057">
      <w:pPr>
        <w:pStyle w:val="1"/>
        <w:spacing w:after="260"/>
        <w:ind w:firstLine="0"/>
      </w:pPr>
    </w:p>
    <w:p w:rsidR="00BE7276" w:rsidRDefault="00BE7276">
      <w:pPr>
        <w:pStyle w:val="1"/>
        <w:spacing w:after="260"/>
        <w:ind w:firstLine="0"/>
      </w:pPr>
    </w:p>
    <w:p w:rsidR="00C65F27" w:rsidRDefault="00BB7B6D">
      <w:pPr>
        <w:pStyle w:val="1"/>
        <w:spacing w:after="260"/>
        <w:ind w:firstLine="0"/>
      </w:pPr>
      <w:r>
        <w:t>ОГЛАВЛЕНИЕ</w:t>
      </w:r>
    </w:p>
    <w:p w:rsidR="00C65F27" w:rsidRDefault="00BB7B6D">
      <w:pPr>
        <w:pStyle w:val="1"/>
        <w:numPr>
          <w:ilvl w:val="0"/>
          <w:numId w:val="1"/>
        </w:numPr>
        <w:tabs>
          <w:tab w:val="left" w:pos="272"/>
        </w:tabs>
        <w:ind w:firstLine="0"/>
      </w:pPr>
      <w:bookmarkStart w:id="0" w:name="bookmark0"/>
      <w:bookmarkEnd w:id="0"/>
      <w:r>
        <w:t>ОСНОВНАЯ ЧАСТЬ (обязательная)</w:t>
      </w:r>
    </w:p>
    <w:p w:rsidR="00C65F27" w:rsidRDefault="00BB7B6D">
      <w:pPr>
        <w:pStyle w:val="1"/>
        <w:numPr>
          <w:ilvl w:val="0"/>
          <w:numId w:val="2"/>
        </w:numPr>
        <w:tabs>
          <w:tab w:val="left" w:pos="1050"/>
        </w:tabs>
        <w:ind w:firstLine="720"/>
      </w:pPr>
      <w:bookmarkStart w:id="1" w:name="bookmark1"/>
      <w:bookmarkEnd w:id="1"/>
      <w:r>
        <w:t>Целевой раздел</w:t>
      </w:r>
    </w:p>
    <w:p w:rsidR="00C65F27" w:rsidRDefault="00BB7B6D">
      <w:pPr>
        <w:pStyle w:val="1"/>
        <w:numPr>
          <w:ilvl w:val="1"/>
          <w:numId w:val="2"/>
        </w:numPr>
        <w:tabs>
          <w:tab w:val="left" w:pos="1812"/>
        </w:tabs>
        <w:ind w:left="1300" w:firstLine="0"/>
      </w:pPr>
      <w:bookmarkStart w:id="2" w:name="bookmark2"/>
      <w:bookmarkEnd w:id="2"/>
      <w:r>
        <w:t>Пояснительная записка</w:t>
      </w:r>
    </w:p>
    <w:p w:rsidR="00C65F27" w:rsidRDefault="00BB7B6D">
      <w:pPr>
        <w:pStyle w:val="1"/>
        <w:numPr>
          <w:ilvl w:val="0"/>
          <w:numId w:val="3"/>
        </w:numPr>
        <w:tabs>
          <w:tab w:val="left" w:pos="1764"/>
        </w:tabs>
        <w:ind w:left="1300" w:firstLine="0"/>
      </w:pPr>
      <w:bookmarkStart w:id="3" w:name="bookmark3"/>
      <w:bookmarkEnd w:id="3"/>
      <w:r>
        <w:t>Цели и задачи Программы</w:t>
      </w:r>
    </w:p>
    <w:p w:rsidR="00C65F27" w:rsidRDefault="00BB7B6D">
      <w:pPr>
        <w:pStyle w:val="1"/>
        <w:numPr>
          <w:ilvl w:val="0"/>
          <w:numId w:val="4"/>
        </w:numPr>
        <w:tabs>
          <w:tab w:val="left" w:pos="1812"/>
        </w:tabs>
        <w:ind w:left="1300" w:firstLine="0"/>
      </w:pPr>
      <w:bookmarkStart w:id="4" w:name="bookmark4"/>
      <w:bookmarkEnd w:id="4"/>
      <w:r>
        <w:t>Принципы и подходы к формированию Программы</w:t>
      </w:r>
    </w:p>
    <w:p w:rsidR="00C65F27" w:rsidRDefault="00BB7B6D">
      <w:pPr>
        <w:pStyle w:val="1"/>
        <w:numPr>
          <w:ilvl w:val="0"/>
          <w:numId w:val="4"/>
        </w:numPr>
        <w:tabs>
          <w:tab w:val="left" w:pos="1836"/>
        </w:tabs>
        <w:ind w:left="1300" w:firstLine="0"/>
      </w:pPr>
      <w:bookmarkStart w:id="5" w:name="bookmark5"/>
      <w:bookmarkEnd w:id="5"/>
      <w:r>
        <w:t>Значимые характеристики, в том числе особенности развития детей дошкольного возраста</w:t>
      </w:r>
    </w:p>
    <w:p w:rsidR="00C65F27" w:rsidRDefault="00BB7B6D">
      <w:pPr>
        <w:pStyle w:val="1"/>
        <w:numPr>
          <w:ilvl w:val="0"/>
          <w:numId w:val="4"/>
        </w:numPr>
        <w:tabs>
          <w:tab w:val="left" w:pos="1812"/>
        </w:tabs>
        <w:ind w:left="1300" w:firstLine="0"/>
      </w:pPr>
      <w:bookmarkStart w:id="6" w:name="bookmark6"/>
      <w:bookmarkEnd w:id="6"/>
      <w:r>
        <w:t>Кадровое обеспечение</w:t>
      </w:r>
    </w:p>
    <w:p w:rsidR="00C65F27" w:rsidRDefault="00BB7B6D">
      <w:pPr>
        <w:pStyle w:val="1"/>
        <w:numPr>
          <w:ilvl w:val="0"/>
          <w:numId w:val="4"/>
        </w:numPr>
        <w:tabs>
          <w:tab w:val="left" w:pos="1831"/>
        </w:tabs>
        <w:ind w:left="1300" w:firstLine="0"/>
      </w:pPr>
      <w:bookmarkStart w:id="7" w:name="bookmark7"/>
      <w:bookmarkEnd w:id="7"/>
      <w:r>
        <w:t>Характеристика особенностей развития детей дошкольного возраста</w:t>
      </w:r>
    </w:p>
    <w:p w:rsidR="00C65F27" w:rsidRDefault="00BB7B6D">
      <w:pPr>
        <w:pStyle w:val="1"/>
        <w:numPr>
          <w:ilvl w:val="0"/>
          <w:numId w:val="4"/>
        </w:numPr>
        <w:tabs>
          <w:tab w:val="left" w:pos="1812"/>
        </w:tabs>
        <w:ind w:left="1300" w:firstLine="0"/>
      </w:pPr>
      <w:bookmarkStart w:id="8" w:name="bookmark8"/>
      <w:bookmarkEnd w:id="8"/>
      <w:r>
        <w:t>Планируемые результаты</w:t>
      </w:r>
    </w:p>
    <w:p w:rsidR="00C65F27" w:rsidRDefault="00BB7B6D">
      <w:pPr>
        <w:pStyle w:val="1"/>
        <w:numPr>
          <w:ilvl w:val="0"/>
          <w:numId w:val="4"/>
        </w:numPr>
        <w:tabs>
          <w:tab w:val="left" w:pos="1812"/>
        </w:tabs>
        <w:ind w:left="1300" w:firstLine="0"/>
      </w:pPr>
      <w:bookmarkStart w:id="9" w:name="bookmark9"/>
      <w:bookmarkEnd w:id="9"/>
      <w:r>
        <w:t>Система оценки результатов Программы</w:t>
      </w:r>
    </w:p>
    <w:p w:rsidR="00C65F27" w:rsidRDefault="00BB7B6D">
      <w:pPr>
        <w:pStyle w:val="1"/>
        <w:numPr>
          <w:ilvl w:val="0"/>
          <w:numId w:val="2"/>
        </w:numPr>
        <w:tabs>
          <w:tab w:val="left" w:pos="1074"/>
        </w:tabs>
        <w:ind w:firstLine="720"/>
      </w:pPr>
      <w:bookmarkStart w:id="10" w:name="bookmark10"/>
      <w:bookmarkEnd w:id="10"/>
      <w:r>
        <w:t>Содержательный раздел</w:t>
      </w:r>
    </w:p>
    <w:p w:rsidR="00C65F27" w:rsidRDefault="00BB7B6D">
      <w:pPr>
        <w:pStyle w:val="1"/>
        <w:numPr>
          <w:ilvl w:val="1"/>
          <w:numId w:val="2"/>
        </w:numPr>
        <w:tabs>
          <w:tab w:val="left" w:pos="1836"/>
        </w:tabs>
        <w:ind w:left="1300" w:firstLine="0"/>
      </w:pPr>
      <w:bookmarkStart w:id="11" w:name="bookmark11"/>
      <w:bookmarkEnd w:id="11"/>
      <w:r>
        <w:t>Модель образовательного процесса</w:t>
      </w:r>
    </w:p>
    <w:p w:rsidR="00C65F27" w:rsidRDefault="00BB7B6D">
      <w:pPr>
        <w:pStyle w:val="1"/>
        <w:numPr>
          <w:ilvl w:val="1"/>
          <w:numId w:val="2"/>
        </w:numPr>
        <w:tabs>
          <w:tab w:val="left" w:pos="1836"/>
        </w:tabs>
        <w:ind w:left="1300" w:firstLine="0"/>
      </w:pPr>
      <w:bookmarkStart w:id="12" w:name="bookmark12"/>
      <w:bookmarkEnd w:id="12"/>
      <w:r>
        <w:t>Содержание психолого-педагогической работы</w:t>
      </w:r>
    </w:p>
    <w:p w:rsidR="00C65F27" w:rsidRDefault="00BB7B6D">
      <w:pPr>
        <w:pStyle w:val="1"/>
        <w:numPr>
          <w:ilvl w:val="2"/>
          <w:numId w:val="2"/>
        </w:numPr>
        <w:tabs>
          <w:tab w:val="left" w:pos="2014"/>
        </w:tabs>
        <w:ind w:left="1300" w:firstLine="0"/>
      </w:pPr>
      <w:bookmarkStart w:id="13" w:name="bookmark13"/>
      <w:bookmarkEnd w:id="13"/>
      <w:r>
        <w:t>Первая младшая группа</w:t>
      </w:r>
    </w:p>
    <w:p w:rsidR="00C65F27" w:rsidRDefault="00BB7B6D">
      <w:pPr>
        <w:pStyle w:val="1"/>
        <w:numPr>
          <w:ilvl w:val="2"/>
          <w:numId w:val="2"/>
        </w:numPr>
        <w:tabs>
          <w:tab w:val="left" w:pos="2014"/>
        </w:tabs>
        <w:ind w:left="1300" w:firstLine="0"/>
      </w:pPr>
      <w:bookmarkStart w:id="14" w:name="bookmark14"/>
      <w:bookmarkEnd w:id="14"/>
      <w:r>
        <w:t>Вторая младшая группа</w:t>
      </w:r>
    </w:p>
    <w:p w:rsidR="00C65F27" w:rsidRDefault="00BB7B6D">
      <w:pPr>
        <w:pStyle w:val="1"/>
        <w:numPr>
          <w:ilvl w:val="2"/>
          <w:numId w:val="2"/>
        </w:numPr>
        <w:tabs>
          <w:tab w:val="left" w:pos="2014"/>
        </w:tabs>
        <w:ind w:left="1300" w:firstLine="0"/>
      </w:pPr>
      <w:bookmarkStart w:id="15" w:name="bookmark15"/>
      <w:bookmarkEnd w:id="15"/>
      <w:r>
        <w:t>Средняя группа</w:t>
      </w:r>
    </w:p>
    <w:p w:rsidR="00C65F27" w:rsidRDefault="00BB7B6D">
      <w:pPr>
        <w:pStyle w:val="1"/>
        <w:numPr>
          <w:ilvl w:val="2"/>
          <w:numId w:val="2"/>
        </w:numPr>
        <w:tabs>
          <w:tab w:val="left" w:pos="2014"/>
        </w:tabs>
        <w:ind w:left="1300" w:firstLine="0"/>
      </w:pPr>
      <w:bookmarkStart w:id="16" w:name="bookmark16"/>
      <w:bookmarkEnd w:id="16"/>
      <w:r>
        <w:t>Старшая группа</w:t>
      </w:r>
    </w:p>
    <w:p w:rsidR="00C65F27" w:rsidRDefault="00BB7B6D">
      <w:pPr>
        <w:pStyle w:val="1"/>
        <w:numPr>
          <w:ilvl w:val="2"/>
          <w:numId w:val="2"/>
        </w:numPr>
        <w:tabs>
          <w:tab w:val="left" w:pos="2014"/>
        </w:tabs>
        <w:ind w:left="1300" w:firstLine="0"/>
      </w:pPr>
      <w:bookmarkStart w:id="17" w:name="bookmark17"/>
      <w:bookmarkEnd w:id="17"/>
      <w:r>
        <w:t>Подготовительная к школе группа</w:t>
      </w:r>
    </w:p>
    <w:p w:rsidR="00C65F27" w:rsidRDefault="00BB7B6D">
      <w:pPr>
        <w:pStyle w:val="1"/>
        <w:numPr>
          <w:ilvl w:val="1"/>
          <w:numId w:val="2"/>
        </w:numPr>
        <w:tabs>
          <w:tab w:val="left" w:pos="1836"/>
        </w:tabs>
        <w:ind w:left="1300" w:firstLine="0"/>
      </w:pPr>
      <w:bookmarkStart w:id="18" w:name="bookmark18"/>
      <w:bookmarkEnd w:id="18"/>
      <w:r>
        <w:t>Взаимодействие педагогического коллектива с семьями воспитанников</w:t>
      </w:r>
    </w:p>
    <w:p w:rsidR="00C65F27" w:rsidRDefault="00BB7B6D">
      <w:pPr>
        <w:pStyle w:val="1"/>
        <w:numPr>
          <w:ilvl w:val="1"/>
          <w:numId w:val="2"/>
        </w:numPr>
        <w:tabs>
          <w:tab w:val="left" w:pos="1836"/>
        </w:tabs>
        <w:ind w:left="1300" w:firstLine="0"/>
      </w:pPr>
      <w:bookmarkStart w:id="19" w:name="bookmark19"/>
      <w:bookmarkEnd w:id="19"/>
      <w:r>
        <w:t>Коррекционно-развивающая работа учителя логопеда с детьми с ОВЗ</w:t>
      </w:r>
    </w:p>
    <w:p w:rsidR="00C65F27" w:rsidRDefault="00BB7B6D">
      <w:pPr>
        <w:pStyle w:val="1"/>
        <w:numPr>
          <w:ilvl w:val="0"/>
          <w:numId w:val="2"/>
        </w:numPr>
        <w:tabs>
          <w:tab w:val="left" w:pos="1074"/>
        </w:tabs>
        <w:ind w:firstLine="720"/>
      </w:pPr>
      <w:bookmarkStart w:id="20" w:name="bookmark20"/>
      <w:bookmarkEnd w:id="20"/>
      <w:r>
        <w:t>Организационный раздел</w:t>
      </w:r>
    </w:p>
    <w:p w:rsidR="00C65F27" w:rsidRDefault="00BB7B6D">
      <w:pPr>
        <w:pStyle w:val="1"/>
        <w:numPr>
          <w:ilvl w:val="1"/>
          <w:numId w:val="2"/>
        </w:numPr>
        <w:tabs>
          <w:tab w:val="left" w:pos="1831"/>
        </w:tabs>
        <w:ind w:left="1300" w:firstLine="0"/>
      </w:pPr>
      <w:bookmarkStart w:id="21" w:name="bookmark21"/>
      <w:bookmarkEnd w:id="21"/>
      <w:r>
        <w:t>Режим дня</w:t>
      </w:r>
    </w:p>
    <w:p w:rsidR="00C65F27" w:rsidRDefault="00BB7B6D">
      <w:pPr>
        <w:pStyle w:val="1"/>
        <w:numPr>
          <w:ilvl w:val="1"/>
          <w:numId w:val="2"/>
        </w:numPr>
        <w:tabs>
          <w:tab w:val="left" w:pos="1831"/>
        </w:tabs>
        <w:ind w:left="1300" w:firstLine="0"/>
      </w:pPr>
      <w:bookmarkStart w:id="22" w:name="bookmark22"/>
      <w:bookmarkEnd w:id="22"/>
      <w:r>
        <w:t>Планирование образовательной деятельности</w:t>
      </w:r>
    </w:p>
    <w:p w:rsidR="002E6057" w:rsidRDefault="002E6057" w:rsidP="002E6057">
      <w:pPr>
        <w:pStyle w:val="1"/>
        <w:numPr>
          <w:ilvl w:val="2"/>
          <w:numId w:val="2"/>
        </w:numPr>
        <w:tabs>
          <w:tab w:val="left" w:pos="1831"/>
        </w:tabs>
        <w:ind w:left="1300" w:firstLine="0"/>
      </w:pPr>
      <w:r>
        <w:t>Примерный учебный план</w:t>
      </w:r>
    </w:p>
    <w:p w:rsidR="002E6057" w:rsidRDefault="002E6057" w:rsidP="002E6057">
      <w:pPr>
        <w:pStyle w:val="1"/>
        <w:numPr>
          <w:ilvl w:val="2"/>
          <w:numId w:val="2"/>
        </w:numPr>
        <w:tabs>
          <w:tab w:val="left" w:pos="1831"/>
        </w:tabs>
        <w:ind w:left="1300" w:firstLine="0"/>
      </w:pPr>
      <w:r>
        <w:t>Примерный учебный календарный график</w:t>
      </w:r>
    </w:p>
    <w:p w:rsidR="00C65F27" w:rsidRDefault="00BB7B6D">
      <w:pPr>
        <w:pStyle w:val="1"/>
        <w:numPr>
          <w:ilvl w:val="1"/>
          <w:numId w:val="2"/>
        </w:numPr>
        <w:tabs>
          <w:tab w:val="left" w:pos="1831"/>
        </w:tabs>
        <w:ind w:left="1300" w:firstLine="0"/>
      </w:pPr>
      <w:bookmarkStart w:id="23" w:name="bookmark23"/>
      <w:bookmarkEnd w:id="23"/>
      <w:r>
        <w:t>Режим двигательной активности</w:t>
      </w:r>
    </w:p>
    <w:p w:rsidR="00C65F27" w:rsidRDefault="00BB7B6D">
      <w:pPr>
        <w:pStyle w:val="1"/>
        <w:numPr>
          <w:ilvl w:val="1"/>
          <w:numId w:val="2"/>
        </w:numPr>
        <w:tabs>
          <w:tab w:val="left" w:pos="1831"/>
        </w:tabs>
        <w:ind w:left="1300" w:firstLine="0"/>
      </w:pPr>
      <w:bookmarkStart w:id="24" w:name="bookmark24"/>
      <w:bookmarkEnd w:id="24"/>
      <w:r>
        <w:t>Развлечения и праздники в ДОО</w:t>
      </w:r>
    </w:p>
    <w:p w:rsidR="00C65F27" w:rsidRDefault="00BB7B6D">
      <w:pPr>
        <w:pStyle w:val="1"/>
        <w:numPr>
          <w:ilvl w:val="1"/>
          <w:numId w:val="2"/>
        </w:numPr>
        <w:tabs>
          <w:tab w:val="left" w:pos="1831"/>
        </w:tabs>
        <w:ind w:left="1300" w:firstLine="0"/>
      </w:pPr>
      <w:bookmarkStart w:id="25" w:name="bookmark25"/>
      <w:bookmarkEnd w:id="25"/>
      <w:r>
        <w:t>Комплексно-тематическое планирование с детьми</w:t>
      </w:r>
    </w:p>
    <w:p w:rsidR="00C65F27" w:rsidRDefault="00BB7B6D">
      <w:pPr>
        <w:pStyle w:val="1"/>
        <w:numPr>
          <w:ilvl w:val="1"/>
          <w:numId w:val="2"/>
        </w:numPr>
        <w:tabs>
          <w:tab w:val="left" w:pos="1831"/>
        </w:tabs>
        <w:ind w:left="1300" w:firstLine="0"/>
      </w:pPr>
      <w:bookmarkStart w:id="26" w:name="bookmark26"/>
      <w:bookmarkEnd w:id="26"/>
      <w:r>
        <w:t>Методическое обеспечение</w:t>
      </w:r>
    </w:p>
    <w:p w:rsidR="00C65F27" w:rsidRDefault="00BB7B6D">
      <w:pPr>
        <w:pStyle w:val="1"/>
        <w:numPr>
          <w:ilvl w:val="1"/>
          <w:numId w:val="2"/>
        </w:numPr>
        <w:tabs>
          <w:tab w:val="left" w:pos="1831"/>
        </w:tabs>
        <w:ind w:left="1300" w:firstLine="0"/>
      </w:pPr>
      <w:bookmarkStart w:id="27" w:name="bookmark27"/>
      <w:bookmarkEnd w:id="27"/>
      <w:r>
        <w:t>Материально-техническая база</w:t>
      </w:r>
    </w:p>
    <w:p w:rsidR="00C65F27" w:rsidRDefault="00BB7B6D">
      <w:pPr>
        <w:pStyle w:val="1"/>
        <w:numPr>
          <w:ilvl w:val="0"/>
          <w:numId w:val="1"/>
        </w:numPr>
        <w:tabs>
          <w:tab w:val="left" w:pos="354"/>
        </w:tabs>
        <w:ind w:firstLine="0"/>
      </w:pPr>
      <w:bookmarkStart w:id="28" w:name="bookmark28"/>
      <w:bookmarkEnd w:id="28"/>
      <w:r>
        <w:t>ВАРИАТИВНАЯ ЧАСТЬ (формируемая участниками образовательных отношений)</w:t>
      </w:r>
    </w:p>
    <w:p w:rsidR="00C65F27" w:rsidRDefault="00BB7B6D">
      <w:pPr>
        <w:pStyle w:val="1"/>
        <w:numPr>
          <w:ilvl w:val="0"/>
          <w:numId w:val="5"/>
        </w:numPr>
        <w:tabs>
          <w:tab w:val="left" w:pos="1050"/>
        </w:tabs>
        <w:ind w:firstLine="720"/>
      </w:pPr>
      <w:bookmarkStart w:id="29" w:name="bookmark29"/>
      <w:bookmarkEnd w:id="29"/>
      <w:r>
        <w:t>Целевой раздел</w:t>
      </w:r>
    </w:p>
    <w:p w:rsidR="00C65F27" w:rsidRDefault="00BB7B6D">
      <w:pPr>
        <w:pStyle w:val="1"/>
        <w:numPr>
          <w:ilvl w:val="1"/>
          <w:numId w:val="5"/>
        </w:numPr>
        <w:tabs>
          <w:tab w:val="left" w:pos="1812"/>
        </w:tabs>
        <w:ind w:left="1300" w:firstLine="0"/>
      </w:pPr>
      <w:bookmarkStart w:id="30" w:name="bookmark30"/>
      <w:bookmarkEnd w:id="30"/>
      <w:r>
        <w:t>Пояснительная записка</w:t>
      </w:r>
    </w:p>
    <w:p w:rsidR="00C65F27" w:rsidRDefault="00BB7B6D">
      <w:pPr>
        <w:pStyle w:val="1"/>
        <w:numPr>
          <w:ilvl w:val="1"/>
          <w:numId w:val="5"/>
        </w:numPr>
        <w:tabs>
          <w:tab w:val="left" w:pos="1812"/>
        </w:tabs>
        <w:ind w:left="1300" w:firstLine="0"/>
      </w:pPr>
      <w:bookmarkStart w:id="31" w:name="bookmark31"/>
      <w:bookmarkEnd w:id="31"/>
      <w:r>
        <w:t>Цели и задачи Программ</w:t>
      </w:r>
    </w:p>
    <w:p w:rsidR="00C65F27" w:rsidRDefault="00BB7B6D">
      <w:pPr>
        <w:pStyle w:val="1"/>
        <w:numPr>
          <w:ilvl w:val="1"/>
          <w:numId w:val="5"/>
        </w:numPr>
        <w:tabs>
          <w:tab w:val="left" w:pos="1812"/>
        </w:tabs>
        <w:ind w:left="1300" w:firstLine="0"/>
      </w:pPr>
      <w:bookmarkStart w:id="32" w:name="bookmark32"/>
      <w:bookmarkEnd w:id="32"/>
      <w:r>
        <w:t>Принципы и подходы к формированию Программ</w:t>
      </w:r>
    </w:p>
    <w:p w:rsidR="00C65F27" w:rsidRDefault="00BB7B6D">
      <w:pPr>
        <w:pStyle w:val="1"/>
        <w:numPr>
          <w:ilvl w:val="1"/>
          <w:numId w:val="5"/>
        </w:numPr>
        <w:tabs>
          <w:tab w:val="left" w:pos="1812"/>
        </w:tabs>
        <w:ind w:left="1300" w:firstLine="0"/>
      </w:pPr>
      <w:bookmarkStart w:id="33" w:name="bookmark33"/>
      <w:bookmarkEnd w:id="33"/>
      <w:r>
        <w:t>Кадровое обеспечение</w:t>
      </w:r>
    </w:p>
    <w:p w:rsidR="00C65F27" w:rsidRDefault="00BB7B6D">
      <w:pPr>
        <w:pStyle w:val="1"/>
        <w:numPr>
          <w:ilvl w:val="1"/>
          <w:numId w:val="5"/>
        </w:numPr>
        <w:tabs>
          <w:tab w:val="left" w:pos="1812"/>
        </w:tabs>
        <w:ind w:left="1300" w:firstLine="0"/>
      </w:pPr>
      <w:bookmarkStart w:id="34" w:name="bookmark34"/>
      <w:bookmarkEnd w:id="34"/>
      <w:r>
        <w:t>Планируемые результаты</w:t>
      </w:r>
    </w:p>
    <w:p w:rsidR="00C65F27" w:rsidRDefault="00BB7B6D">
      <w:pPr>
        <w:pStyle w:val="1"/>
        <w:numPr>
          <w:ilvl w:val="1"/>
          <w:numId w:val="5"/>
        </w:numPr>
        <w:tabs>
          <w:tab w:val="left" w:pos="1812"/>
        </w:tabs>
        <w:ind w:left="1300" w:firstLine="0"/>
      </w:pPr>
      <w:bookmarkStart w:id="35" w:name="bookmark35"/>
      <w:bookmarkEnd w:id="35"/>
      <w:r>
        <w:t>Система оценки результатов Программы</w:t>
      </w:r>
    </w:p>
    <w:p w:rsidR="00C65F27" w:rsidRDefault="00BB7B6D">
      <w:pPr>
        <w:pStyle w:val="1"/>
        <w:numPr>
          <w:ilvl w:val="0"/>
          <w:numId w:val="5"/>
        </w:numPr>
        <w:tabs>
          <w:tab w:val="left" w:pos="1074"/>
        </w:tabs>
        <w:ind w:firstLine="720"/>
      </w:pPr>
      <w:bookmarkStart w:id="36" w:name="bookmark36"/>
      <w:bookmarkEnd w:id="36"/>
      <w:r>
        <w:t>Содержательный раздел</w:t>
      </w:r>
    </w:p>
    <w:p w:rsidR="00C65F27" w:rsidRDefault="00BB7B6D">
      <w:pPr>
        <w:pStyle w:val="1"/>
        <w:numPr>
          <w:ilvl w:val="1"/>
          <w:numId w:val="5"/>
        </w:numPr>
        <w:tabs>
          <w:tab w:val="left" w:pos="1836"/>
        </w:tabs>
        <w:ind w:left="1300" w:firstLine="0"/>
      </w:pPr>
      <w:bookmarkStart w:id="37" w:name="bookmark37"/>
      <w:bookmarkEnd w:id="37"/>
      <w:r>
        <w:t>Художественно-эстетическое воспитание «Цветные ладошки»</w:t>
      </w:r>
    </w:p>
    <w:p w:rsidR="00C65F27" w:rsidRDefault="00BB7B6D">
      <w:pPr>
        <w:pStyle w:val="1"/>
        <w:numPr>
          <w:ilvl w:val="1"/>
          <w:numId w:val="5"/>
        </w:numPr>
        <w:tabs>
          <w:tab w:val="left" w:pos="1836"/>
        </w:tabs>
        <w:ind w:left="1300" w:firstLine="0"/>
      </w:pPr>
      <w:bookmarkStart w:id="38" w:name="bookmark38"/>
      <w:bookmarkEnd w:id="38"/>
      <w:r>
        <w:t>Духовно-нравственное воспитание «Добрый мир»</w:t>
      </w:r>
    </w:p>
    <w:p w:rsidR="00C65F27" w:rsidRDefault="00BB7B6D">
      <w:pPr>
        <w:pStyle w:val="1"/>
        <w:numPr>
          <w:ilvl w:val="1"/>
          <w:numId w:val="5"/>
        </w:numPr>
        <w:tabs>
          <w:tab w:val="left" w:pos="1836"/>
        </w:tabs>
        <w:ind w:left="1300" w:firstLine="0"/>
      </w:pPr>
      <w:bookmarkStart w:id="39" w:name="bookmark39"/>
      <w:bookmarkEnd w:id="39"/>
      <w:r>
        <w:t>Экологическое воспитание «Юный эколог»</w:t>
      </w:r>
    </w:p>
    <w:p w:rsidR="00C65F27" w:rsidRDefault="00BB7B6D">
      <w:pPr>
        <w:pStyle w:val="1"/>
        <w:numPr>
          <w:ilvl w:val="0"/>
          <w:numId w:val="5"/>
        </w:numPr>
        <w:tabs>
          <w:tab w:val="left" w:pos="1074"/>
        </w:tabs>
        <w:spacing w:after="40"/>
        <w:ind w:firstLine="720"/>
      </w:pPr>
      <w:bookmarkStart w:id="40" w:name="bookmark40"/>
      <w:bookmarkEnd w:id="40"/>
      <w:r>
        <w:t>Организационный раздел</w:t>
      </w:r>
    </w:p>
    <w:p w:rsidR="00C65F27" w:rsidRDefault="00BB7B6D">
      <w:pPr>
        <w:pStyle w:val="1"/>
        <w:numPr>
          <w:ilvl w:val="1"/>
          <w:numId w:val="5"/>
        </w:numPr>
        <w:tabs>
          <w:tab w:val="left" w:pos="1831"/>
        </w:tabs>
        <w:spacing w:after="40"/>
        <w:ind w:left="1300" w:firstLine="0"/>
      </w:pPr>
      <w:bookmarkStart w:id="41" w:name="bookmark41"/>
      <w:bookmarkEnd w:id="41"/>
      <w:r>
        <w:t>Расписание образовательной деятельности</w:t>
      </w:r>
    </w:p>
    <w:p w:rsidR="00C65F27" w:rsidRDefault="00BB7B6D">
      <w:pPr>
        <w:pStyle w:val="1"/>
        <w:numPr>
          <w:ilvl w:val="0"/>
          <w:numId w:val="6"/>
        </w:numPr>
        <w:tabs>
          <w:tab w:val="left" w:pos="1783"/>
        </w:tabs>
        <w:ind w:left="1300" w:firstLine="0"/>
      </w:pPr>
      <w:bookmarkStart w:id="42" w:name="bookmark42"/>
      <w:bookmarkEnd w:id="42"/>
      <w:r>
        <w:t>Кадровое обеспечение</w:t>
      </w:r>
    </w:p>
    <w:p w:rsidR="00C65F27" w:rsidRDefault="00BB7B6D">
      <w:pPr>
        <w:pStyle w:val="1"/>
        <w:numPr>
          <w:ilvl w:val="0"/>
          <w:numId w:val="7"/>
        </w:numPr>
        <w:tabs>
          <w:tab w:val="left" w:pos="1836"/>
        </w:tabs>
        <w:ind w:left="1300" w:firstLine="0"/>
      </w:pPr>
      <w:bookmarkStart w:id="43" w:name="bookmark43"/>
      <w:bookmarkEnd w:id="43"/>
      <w:r>
        <w:t>Методическое обеспечение</w:t>
      </w:r>
    </w:p>
    <w:p w:rsidR="00C65F27" w:rsidRDefault="00BB7B6D">
      <w:pPr>
        <w:pStyle w:val="1"/>
        <w:numPr>
          <w:ilvl w:val="0"/>
          <w:numId w:val="7"/>
        </w:numPr>
        <w:tabs>
          <w:tab w:val="left" w:pos="1836"/>
        </w:tabs>
        <w:ind w:left="1300" w:firstLine="0"/>
      </w:pPr>
      <w:bookmarkStart w:id="44" w:name="bookmark44"/>
      <w:bookmarkEnd w:id="44"/>
      <w:r>
        <w:t>Материально-техническая база</w:t>
      </w:r>
    </w:p>
    <w:p w:rsidR="00C65F27" w:rsidRDefault="00BB7B6D">
      <w:pPr>
        <w:pStyle w:val="1"/>
        <w:numPr>
          <w:ilvl w:val="0"/>
          <w:numId w:val="1"/>
        </w:numPr>
        <w:tabs>
          <w:tab w:val="left" w:pos="435"/>
        </w:tabs>
        <w:ind w:firstLine="0"/>
      </w:pPr>
      <w:bookmarkStart w:id="45" w:name="bookmark45"/>
      <w:bookmarkEnd w:id="45"/>
      <w:r>
        <w:t>ЗАКЛЮЧИТЕЛЬНАЯ ЧАСТЬ (Краткая презентация образовательной программы.)</w:t>
      </w:r>
    </w:p>
    <w:p w:rsidR="00C65F27" w:rsidRDefault="00BB7B6D">
      <w:pPr>
        <w:pStyle w:val="1"/>
        <w:numPr>
          <w:ilvl w:val="0"/>
          <w:numId w:val="8"/>
        </w:numPr>
        <w:tabs>
          <w:tab w:val="left" w:pos="1630"/>
        </w:tabs>
        <w:ind w:left="1300" w:firstLine="0"/>
      </w:pPr>
      <w:bookmarkStart w:id="46" w:name="bookmark46"/>
      <w:bookmarkEnd w:id="46"/>
      <w:r>
        <w:t>Возрастные и иные категории детей, на которые ориентирована Программа.</w:t>
      </w:r>
    </w:p>
    <w:p w:rsidR="00C65F27" w:rsidRDefault="00BB7B6D">
      <w:pPr>
        <w:pStyle w:val="1"/>
        <w:ind w:left="1300" w:firstLine="0"/>
      </w:pPr>
      <w:r>
        <w:t xml:space="preserve">1. </w:t>
      </w:r>
      <w:proofErr w:type="gramStart"/>
      <w:r>
        <w:t>Используемый</w:t>
      </w:r>
      <w:proofErr w:type="gramEnd"/>
      <w:r>
        <w:t xml:space="preserve"> Примерные программы.</w:t>
      </w:r>
    </w:p>
    <w:p w:rsidR="00C65F27" w:rsidRDefault="00BB7B6D">
      <w:pPr>
        <w:pStyle w:val="1"/>
        <w:spacing w:after="40"/>
        <w:ind w:left="1300" w:firstLine="0"/>
      </w:pPr>
      <w:r>
        <w:t>1. Характеристика взаимодействия педагогического коллектива с семьями детей</w:t>
      </w:r>
      <w:r>
        <w:br w:type="page"/>
      </w:r>
    </w:p>
    <w:p w:rsidR="00C65F27" w:rsidRDefault="00BB7B6D">
      <w:pPr>
        <w:pStyle w:val="11"/>
        <w:keepNext/>
        <w:keepLines/>
        <w:numPr>
          <w:ilvl w:val="0"/>
          <w:numId w:val="9"/>
        </w:numPr>
        <w:tabs>
          <w:tab w:val="left" w:pos="4729"/>
        </w:tabs>
        <w:ind w:left="4380" w:firstLine="0"/>
      </w:pPr>
      <w:bookmarkStart w:id="47" w:name="bookmark49"/>
      <w:bookmarkStart w:id="48" w:name="bookmark47"/>
      <w:bookmarkStart w:id="49" w:name="bookmark48"/>
      <w:bookmarkStart w:id="50" w:name="bookmark50"/>
      <w:bookmarkEnd w:id="47"/>
      <w:r>
        <w:lastRenderedPageBreak/>
        <w:t>Целевой раздел</w:t>
      </w:r>
      <w:bookmarkEnd w:id="48"/>
      <w:bookmarkEnd w:id="49"/>
      <w:bookmarkEnd w:id="50"/>
    </w:p>
    <w:p w:rsidR="002E6057" w:rsidRDefault="002E6057" w:rsidP="002E6057">
      <w:pPr>
        <w:pStyle w:val="11"/>
        <w:keepNext/>
        <w:keepLines/>
        <w:tabs>
          <w:tab w:val="left" w:pos="4729"/>
        </w:tabs>
        <w:ind w:left="4380" w:firstLine="0"/>
      </w:pPr>
    </w:p>
    <w:p w:rsidR="00C65F27" w:rsidRDefault="00BB7B6D">
      <w:pPr>
        <w:pStyle w:val="1"/>
        <w:numPr>
          <w:ilvl w:val="1"/>
          <w:numId w:val="9"/>
        </w:numPr>
        <w:tabs>
          <w:tab w:val="left" w:pos="1332"/>
        </w:tabs>
        <w:ind w:firstLine="820"/>
        <w:jc w:val="both"/>
      </w:pPr>
      <w:bookmarkStart w:id="51" w:name="bookmark51"/>
      <w:bookmarkEnd w:id="51"/>
      <w:r>
        <w:t>Пояснительная записка</w:t>
      </w:r>
    </w:p>
    <w:p w:rsidR="002E6057" w:rsidRDefault="002E6057">
      <w:pPr>
        <w:pStyle w:val="a5"/>
        <w:ind w:left="3643"/>
      </w:pPr>
    </w:p>
    <w:p w:rsidR="00C65F27" w:rsidRDefault="00BB7B6D">
      <w:pPr>
        <w:pStyle w:val="a5"/>
        <w:ind w:left="3643"/>
      </w:pPr>
      <w:r>
        <w:t>Информационная справка</w:t>
      </w:r>
    </w:p>
    <w:p w:rsidR="002E6057" w:rsidRDefault="002E6057">
      <w:pPr>
        <w:pStyle w:val="a5"/>
        <w:ind w:left="3643"/>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79"/>
        <w:gridCol w:w="4584"/>
      </w:tblGrid>
      <w:tr w:rsidR="00C65F27">
        <w:tblPrEx>
          <w:tblCellMar>
            <w:top w:w="0" w:type="dxa"/>
            <w:bottom w:w="0" w:type="dxa"/>
          </w:tblCellMar>
        </w:tblPrEx>
        <w:trPr>
          <w:trHeight w:hRule="exact" w:val="1118"/>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Учредитель ДОУ</w:t>
            </w:r>
          </w:p>
        </w:tc>
        <w:tc>
          <w:tcPr>
            <w:tcW w:w="4584" w:type="dxa"/>
            <w:tcBorders>
              <w:top w:val="single" w:sz="4" w:space="0" w:color="auto"/>
              <w:left w:val="single" w:sz="4" w:space="0" w:color="auto"/>
              <w:right w:val="single" w:sz="4" w:space="0" w:color="auto"/>
            </w:tcBorders>
            <w:shd w:val="clear" w:color="auto" w:fill="FFFFFF"/>
            <w:vAlign w:val="bottom"/>
          </w:tcPr>
          <w:p w:rsidR="00C65F27" w:rsidRDefault="00445471" w:rsidP="00445471">
            <w:pPr>
              <w:pStyle w:val="a7"/>
              <w:tabs>
                <w:tab w:val="left" w:pos="116"/>
                <w:tab w:val="left" w:pos="967"/>
              </w:tabs>
              <w:ind w:firstLine="0"/>
              <w:jc w:val="both"/>
            </w:pPr>
            <w:r>
              <w:t>Муниципальное образование «</w:t>
            </w:r>
            <w:r w:rsidR="00BB7B6D">
              <w:t>Городской округ Шаховская Московской области</w:t>
            </w:r>
            <w:r>
              <w:t xml:space="preserve">» </w:t>
            </w:r>
            <w:r w:rsidR="00BB7B6D">
              <w:tab/>
              <w:t>в</w:t>
            </w:r>
            <w:r w:rsidR="00BB7B6D">
              <w:tab/>
              <w:t>лице</w:t>
            </w:r>
            <w:r w:rsidR="00BB7B6D">
              <w:tab/>
              <w:t>администрации</w:t>
            </w:r>
            <w:r>
              <w:t xml:space="preserve"> </w:t>
            </w:r>
            <w:r w:rsidR="00BB7B6D">
              <w:t>городского</w:t>
            </w:r>
            <w:r w:rsidR="00BB7B6D">
              <w:tab/>
              <w:t>округа</w:t>
            </w:r>
            <w:r w:rsidR="00BB7B6D">
              <w:tab/>
              <w:t>Шаховская</w:t>
            </w:r>
          </w:p>
          <w:p w:rsidR="00C65F27" w:rsidRDefault="00BB7B6D">
            <w:pPr>
              <w:pStyle w:val="a7"/>
              <w:ind w:firstLine="0"/>
              <w:jc w:val="both"/>
            </w:pPr>
            <w:r>
              <w:t>Московской области.</w:t>
            </w:r>
          </w:p>
        </w:tc>
      </w:tr>
      <w:tr w:rsidR="00C65F27">
        <w:tblPrEx>
          <w:tblCellMar>
            <w:top w:w="0" w:type="dxa"/>
            <w:bottom w:w="0" w:type="dxa"/>
          </w:tblCellMar>
        </w:tblPrEx>
        <w:trPr>
          <w:trHeight w:hRule="exact" w:val="1114"/>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Местонахождение Учредителя:</w:t>
            </w:r>
          </w:p>
        </w:tc>
        <w:tc>
          <w:tcPr>
            <w:tcW w:w="4584" w:type="dxa"/>
            <w:tcBorders>
              <w:top w:val="single" w:sz="4" w:space="0" w:color="auto"/>
              <w:left w:val="single" w:sz="4" w:space="0" w:color="auto"/>
              <w:right w:val="single" w:sz="4" w:space="0" w:color="auto"/>
            </w:tcBorders>
            <w:shd w:val="clear" w:color="auto" w:fill="FFFFFF"/>
          </w:tcPr>
          <w:p w:rsidR="00C65F27" w:rsidRDefault="00BB7B6D">
            <w:pPr>
              <w:pStyle w:val="a7"/>
              <w:ind w:firstLine="0"/>
              <w:jc w:val="both"/>
            </w:pPr>
            <w:r>
              <w:t>143700, Московская область, городской округ Шаховская, рабочий поселок Шаховская, ул. 1-я Советская, д. 25.</w:t>
            </w:r>
          </w:p>
        </w:tc>
      </w:tr>
      <w:tr w:rsidR="00C65F27">
        <w:tblPrEx>
          <w:tblCellMar>
            <w:top w:w="0" w:type="dxa"/>
            <w:bottom w:w="0" w:type="dxa"/>
          </w:tblCellMar>
        </w:tblPrEx>
        <w:trPr>
          <w:trHeight w:hRule="exact" w:val="840"/>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Местонахождение ДОУ</w:t>
            </w:r>
          </w:p>
        </w:tc>
        <w:tc>
          <w:tcPr>
            <w:tcW w:w="4584"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jc w:val="both"/>
            </w:pPr>
            <w:r>
              <w:t>143700, Московская область, городской округ Шаховская, село Раменье, ул. Колхозная, д.5</w:t>
            </w:r>
          </w:p>
        </w:tc>
      </w:tr>
      <w:tr w:rsidR="00C65F27">
        <w:tblPrEx>
          <w:tblCellMar>
            <w:top w:w="0" w:type="dxa"/>
            <w:bottom w:w="0" w:type="dxa"/>
          </w:tblCellMar>
        </w:tblPrEx>
        <w:trPr>
          <w:trHeight w:hRule="exact" w:val="562"/>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Телефон</w:t>
            </w:r>
          </w:p>
        </w:tc>
        <w:tc>
          <w:tcPr>
            <w:tcW w:w="4584" w:type="dxa"/>
            <w:tcBorders>
              <w:top w:val="single" w:sz="4" w:space="0" w:color="auto"/>
              <w:left w:val="single" w:sz="4" w:space="0" w:color="auto"/>
              <w:right w:val="single" w:sz="4" w:space="0" w:color="auto"/>
            </w:tcBorders>
            <w:shd w:val="clear" w:color="auto" w:fill="FFFFFF"/>
          </w:tcPr>
          <w:p w:rsidR="00C65F27" w:rsidRDefault="00BB7B6D">
            <w:pPr>
              <w:pStyle w:val="a7"/>
              <w:ind w:firstLine="0"/>
            </w:pPr>
            <w:r>
              <w:t>8(496) 376 92 45</w:t>
            </w:r>
          </w:p>
        </w:tc>
      </w:tr>
      <w:tr w:rsidR="00C65F27">
        <w:tblPrEx>
          <w:tblCellMar>
            <w:top w:w="0" w:type="dxa"/>
            <w:bottom w:w="0" w:type="dxa"/>
          </w:tblCellMar>
        </w:tblPrEx>
        <w:trPr>
          <w:trHeight w:hRule="exact" w:val="562"/>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Сайт</w:t>
            </w:r>
          </w:p>
        </w:tc>
        <w:tc>
          <w:tcPr>
            <w:tcW w:w="4584" w:type="dxa"/>
            <w:tcBorders>
              <w:top w:val="single" w:sz="4" w:space="0" w:color="auto"/>
              <w:left w:val="single" w:sz="4" w:space="0" w:color="auto"/>
              <w:right w:val="single" w:sz="4" w:space="0" w:color="auto"/>
            </w:tcBorders>
            <w:shd w:val="clear" w:color="auto" w:fill="FFFFFF"/>
          </w:tcPr>
          <w:p w:rsidR="00C65F27" w:rsidRDefault="00445471">
            <w:pPr>
              <w:pStyle w:val="a7"/>
              <w:ind w:firstLine="0"/>
            </w:pPr>
            <w:r w:rsidRPr="00445471">
              <w:t>https://ds7.obrpro.ru/</w:t>
            </w:r>
          </w:p>
        </w:tc>
      </w:tr>
      <w:tr w:rsidR="00C65F27">
        <w:tblPrEx>
          <w:tblCellMar>
            <w:top w:w="0" w:type="dxa"/>
            <w:bottom w:w="0" w:type="dxa"/>
          </w:tblCellMar>
        </w:tblPrEx>
        <w:trPr>
          <w:trHeight w:hRule="exact" w:val="562"/>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электронная почта</w:t>
            </w:r>
          </w:p>
        </w:tc>
        <w:tc>
          <w:tcPr>
            <w:tcW w:w="4584" w:type="dxa"/>
            <w:tcBorders>
              <w:top w:val="single" w:sz="4" w:space="0" w:color="auto"/>
              <w:left w:val="single" w:sz="4" w:space="0" w:color="auto"/>
              <w:right w:val="single" w:sz="4" w:space="0" w:color="auto"/>
            </w:tcBorders>
            <w:shd w:val="clear" w:color="auto" w:fill="FFFFFF"/>
          </w:tcPr>
          <w:p w:rsidR="00C65F27" w:rsidRDefault="00BB7B6D">
            <w:pPr>
              <w:pStyle w:val="a7"/>
              <w:ind w:firstLine="0"/>
            </w:pPr>
            <w:hyperlink r:id="rId9" w:history="1">
              <w:r>
                <w:t>9035253410@mail.ru</w:t>
              </w:r>
            </w:hyperlink>
          </w:p>
        </w:tc>
      </w:tr>
      <w:tr w:rsidR="00C65F27">
        <w:tblPrEx>
          <w:tblCellMar>
            <w:top w:w="0" w:type="dxa"/>
            <w:bottom w:w="0" w:type="dxa"/>
          </w:tblCellMar>
        </w:tblPrEx>
        <w:trPr>
          <w:trHeight w:hRule="exact" w:val="840"/>
          <w:jc w:val="center"/>
        </w:trPr>
        <w:tc>
          <w:tcPr>
            <w:tcW w:w="4579" w:type="dxa"/>
            <w:tcBorders>
              <w:top w:val="single" w:sz="4" w:space="0" w:color="auto"/>
              <w:left w:val="single" w:sz="4" w:space="0" w:color="auto"/>
            </w:tcBorders>
            <w:shd w:val="clear" w:color="auto" w:fill="FFFFFF"/>
            <w:vAlign w:val="center"/>
          </w:tcPr>
          <w:p w:rsidR="00C65F27" w:rsidRDefault="00BB7B6D">
            <w:pPr>
              <w:pStyle w:val="a7"/>
              <w:ind w:firstLine="0"/>
            </w:pPr>
            <w:r>
              <w:t>Заведующий</w:t>
            </w:r>
          </w:p>
        </w:tc>
        <w:tc>
          <w:tcPr>
            <w:tcW w:w="4584" w:type="dxa"/>
            <w:tcBorders>
              <w:top w:val="single" w:sz="4" w:space="0" w:color="auto"/>
              <w:left w:val="single" w:sz="4" w:space="0" w:color="auto"/>
              <w:right w:val="single" w:sz="4" w:space="0" w:color="auto"/>
            </w:tcBorders>
            <w:shd w:val="clear" w:color="auto" w:fill="FFFFFF"/>
            <w:vAlign w:val="center"/>
          </w:tcPr>
          <w:p w:rsidR="00C65F27" w:rsidRDefault="00BB7B6D">
            <w:pPr>
              <w:pStyle w:val="a7"/>
              <w:ind w:firstLine="0"/>
            </w:pPr>
            <w:r>
              <w:t>Костюшенкова Галина Викторовна, тел. Раб. 8 (496)37 69-2-45, тел. Моб. 8-903-525 34 10</w:t>
            </w:r>
          </w:p>
        </w:tc>
      </w:tr>
      <w:tr w:rsidR="00C65F27">
        <w:tblPrEx>
          <w:tblCellMar>
            <w:top w:w="0" w:type="dxa"/>
            <w:bottom w:w="0" w:type="dxa"/>
          </w:tblCellMar>
        </w:tblPrEx>
        <w:trPr>
          <w:trHeight w:hRule="exact" w:val="1387"/>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Лицензия:</w:t>
            </w:r>
          </w:p>
        </w:tc>
        <w:tc>
          <w:tcPr>
            <w:tcW w:w="4584" w:type="dxa"/>
            <w:tcBorders>
              <w:top w:val="single" w:sz="4" w:space="0" w:color="auto"/>
              <w:left w:val="single" w:sz="4" w:space="0" w:color="auto"/>
              <w:right w:val="single" w:sz="4" w:space="0" w:color="auto"/>
            </w:tcBorders>
            <w:shd w:val="clear" w:color="auto" w:fill="FFFFFF"/>
            <w:vAlign w:val="bottom"/>
          </w:tcPr>
          <w:p w:rsidR="00C65F27" w:rsidRDefault="00BB7B6D">
            <w:pPr>
              <w:pStyle w:val="a7"/>
              <w:tabs>
                <w:tab w:val="left" w:pos="1243"/>
                <w:tab w:val="left" w:pos="2549"/>
                <w:tab w:val="left" w:pos="3456"/>
              </w:tabs>
              <w:ind w:firstLine="0"/>
              <w:jc w:val="both"/>
            </w:pPr>
            <w:r>
              <w:t>серия</w:t>
            </w:r>
            <w:r>
              <w:tab/>
              <w:t>50Л01</w:t>
            </w:r>
            <w:r>
              <w:tab/>
              <w:t>№</w:t>
            </w:r>
            <w:r>
              <w:tab/>
              <w:t>0006595,</w:t>
            </w:r>
          </w:p>
          <w:p w:rsidR="00C65F27" w:rsidRDefault="00BB7B6D">
            <w:pPr>
              <w:pStyle w:val="a7"/>
              <w:tabs>
                <w:tab w:val="left" w:pos="2702"/>
              </w:tabs>
              <w:ind w:firstLine="0"/>
              <w:jc w:val="both"/>
            </w:pPr>
            <w:r>
              <w:t xml:space="preserve">регистрационный № 74715 от 27.10.2015 года </w:t>
            </w:r>
            <w:proofErr w:type="gramStart"/>
            <w:r>
              <w:t>выдана</w:t>
            </w:r>
            <w:proofErr w:type="gramEnd"/>
            <w:r>
              <w:t xml:space="preserve"> Министерством образования Московской области,</w:t>
            </w:r>
            <w:r>
              <w:tab/>
              <w:t>срок действия</w:t>
            </w:r>
          </w:p>
          <w:p w:rsidR="00C65F27" w:rsidRDefault="00BB7B6D">
            <w:pPr>
              <w:pStyle w:val="a7"/>
              <w:ind w:firstLine="0"/>
            </w:pPr>
            <w:r>
              <w:t>лицензии - бессрочно</w:t>
            </w:r>
          </w:p>
        </w:tc>
      </w:tr>
      <w:tr w:rsidR="00C65F27">
        <w:tblPrEx>
          <w:tblCellMar>
            <w:top w:w="0" w:type="dxa"/>
            <w:bottom w:w="0" w:type="dxa"/>
          </w:tblCellMar>
        </w:tblPrEx>
        <w:trPr>
          <w:trHeight w:hRule="exact" w:val="840"/>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Свидетельство об аккредитации:</w:t>
            </w:r>
          </w:p>
        </w:tc>
        <w:tc>
          <w:tcPr>
            <w:tcW w:w="4584" w:type="dxa"/>
            <w:tcBorders>
              <w:top w:val="single" w:sz="4" w:space="0" w:color="auto"/>
              <w:left w:val="single" w:sz="4" w:space="0" w:color="auto"/>
              <w:right w:val="single" w:sz="4" w:space="0" w:color="auto"/>
            </w:tcBorders>
            <w:shd w:val="clear" w:color="auto" w:fill="FFFFFF"/>
          </w:tcPr>
          <w:p w:rsidR="00C65F27" w:rsidRDefault="00C65F27">
            <w:pPr>
              <w:rPr>
                <w:sz w:val="10"/>
                <w:szCs w:val="10"/>
              </w:rPr>
            </w:pPr>
          </w:p>
        </w:tc>
      </w:tr>
      <w:tr w:rsidR="00C65F27">
        <w:tblPrEx>
          <w:tblCellMar>
            <w:top w:w="0" w:type="dxa"/>
            <w:bottom w:w="0" w:type="dxa"/>
          </w:tblCellMar>
        </w:tblPrEx>
        <w:trPr>
          <w:trHeight w:hRule="exact" w:val="1392"/>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Устав ДОУ</w:t>
            </w:r>
          </w:p>
        </w:tc>
        <w:tc>
          <w:tcPr>
            <w:tcW w:w="4584" w:type="dxa"/>
            <w:tcBorders>
              <w:top w:val="single" w:sz="4" w:space="0" w:color="auto"/>
              <w:left w:val="single" w:sz="4" w:space="0" w:color="auto"/>
              <w:right w:val="single" w:sz="4" w:space="0" w:color="auto"/>
            </w:tcBorders>
            <w:shd w:val="clear" w:color="auto" w:fill="FFFFFF"/>
          </w:tcPr>
          <w:p w:rsidR="00C65F27" w:rsidRDefault="00BB7B6D">
            <w:pPr>
              <w:pStyle w:val="a7"/>
              <w:tabs>
                <w:tab w:val="left" w:pos="2630"/>
              </w:tabs>
              <w:ind w:firstLine="0"/>
              <w:jc w:val="both"/>
            </w:pPr>
            <w:proofErr w:type="gramStart"/>
            <w:r>
              <w:t>Утвержден</w:t>
            </w:r>
            <w:proofErr w:type="gramEnd"/>
            <w:r>
              <w:tab/>
              <w:t>Постановлением</w:t>
            </w:r>
          </w:p>
          <w:p w:rsidR="00C65F27" w:rsidRDefault="00BB7B6D" w:rsidP="00445471">
            <w:pPr>
              <w:pStyle w:val="a7"/>
              <w:tabs>
                <w:tab w:val="left" w:pos="2050"/>
                <w:tab w:val="left" w:pos="3086"/>
              </w:tabs>
              <w:ind w:firstLine="0"/>
            </w:pPr>
            <w:r>
              <w:t xml:space="preserve">администрации </w:t>
            </w:r>
            <w:r w:rsidR="00445471">
              <w:t xml:space="preserve">городского округа Шаховская Московской области </w:t>
            </w:r>
            <w:r>
              <w:t xml:space="preserve"> от </w:t>
            </w:r>
            <w:r w:rsidR="00445471">
              <w:t>06.11.2020</w:t>
            </w:r>
            <w:r>
              <w:t xml:space="preserve">г. № </w:t>
            </w:r>
            <w:r w:rsidR="00445471">
              <w:t>2867</w:t>
            </w:r>
            <w:r>
              <w:t>.</w:t>
            </w:r>
          </w:p>
        </w:tc>
      </w:tr>
      <w:tr w:rsidR="00C65F27">
        <w:tblPrEx>
          <w:tblCellMar>
            <w:top w:w="0" w:type="dxa"/>
            <w:bottom w:w="0" w:type="dxa"/>
          </w:tblCellMar>
        </w:tblPrEx>
        <w:trPr>
          <w:trHeight w:hRule="exact" w:val="1387"/>
          <w:jc w:val="center"/>
        </w:trPr>
        <w:tc>
          <w:tcPr>
            <w:tcW w:w="4579" w:type="dxa"/>
            <w:tcBorders>
              <w:top w:val="single" w:sz="4" w:space="0" w:color="auto"/>
              <w:left w:val="single" w:sz="4" w:space="0" w:color="auto"/>
            </w:tcBorders>
            <w:shd w:val="clear" w:color="auto" w:fill="FFFFFF"/>
          </w:tcPr>
          <w:p w:rsidR="00C65F27" w:rsidRDefault="00BB7B6D">
            <w:pPr>
              <w:pStyle w:val="a7"/>
              <w:ind w:firstLine="0"/>
            </w:pPr>
            <w:r>
              <w:t>Свидетельство о государственной регистрации права на здание</w:t>
            </w:r>
          </w:p>
        </w:tc>
        <w:tc>
          <w:tcPr>
            <w:tcW w:w="4584" w:type="dxa"/>
            <w:tcBorders>
              <w:top w:val="single" w:sz="4" w:space="0" w:color="auto"/>
              <w:left w:val="single" w:sz="4" w:space="0" w:color="auto"/>
              <w:right w:val="single" w:sz="4" w:space="0" w:color="auto"/>
            </w:tcBorders>
            <w:shd w:val="clear" w:color="auto" w:fill="FFFFFF"/>
          </w:tcPr>
          <w:p w:rsidR="00C65F27" w:rsidRDefault="00BB7B6D">
            <w:pPr>
              <w:pStyle w:val="a7"/>
              <w:ind w:firstLine="0"/>
              <w:jc w:val="both"/>
            </w:pPr>
            <w:r>
              <w:t xml:space="preserve">50 ABN, дата выдачи 25 августа 2011, оперативное управление, общая площадь 1072,9 </w:t>
            </w:r>
            <w:proofErr w:type="spellStart"/>
            <w:r>
              <w:t>кв.м</w:t>
            </w:r>
            <w:proofErr w:type="spellEnd"/>
            <w:r>
              <w:t>.</w:t>
            </w:r>
          </w:p>
        </w:tc>
      </w:tr>
      <w:tr w:rsidR="00C65F27">
        <w:tblPrEx>
          <w:tblCellMar>
            <w:top w:w="0" w:type="dxa"/>
            <w:bottom w:w="0" w:type="dxa"/>
          </w:tblCellMar>
        </w:tblPrEx>
        <w:trPr>
          <w:trHeight w:hRule="exact" w:val="1795"/>
          <w:jc w:val="center"/>
        </w:trPr>
        <w:tc>
          <w:tcPr>
            <w:tcW w:w="4579" w:type="dxa"/>
            <w:tcBorders>
              <w:top w:val="single" w:sz="4" w:space="0" w:color="auto"/>
              <w:left w:val="single" w:sz="4" w:space="0" w:color="auto"/>
              <w:bottom w:val="single" w:sz="4" w:space="0" w:color="auto"/>
            </w:tcBorders>
            <w:shd w:val="clear" w:color="auto" w:fill="FFFFFF"/>
          </w:tcPr>
          <w:p w:rsidR="00C65F27" w:rsidRDefault="00BB7B6D">
            <w:pPr>
              <w:pStyle w:val="a7"/>
              <w:ind w:firstLine="0"/>
            </w:pPr>
            <w:r>
              <w:t>Свидетельство о государственной регистрации права на землю</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rsidR="00C65F27" w:rsidRDefault="00BB7B6D">
            <w:pPr>
              <w:pStyle w:val="a7"/>
              <w:tabs>
                <w:tab w:val="left" w:pos="2251"/>
              </w:tabs>
              <w:ind w:firstLine="0"/>
              <w:jc w:val="both"/>
            </w:pPr>
            <w:r>
              <w:t>серия 50-ABN №</w:t>
            </w:r>
            <w:r>
              <w:tab/>
              <w:t xml:space="preserve">343218, </w:t>
            </w:r>
            <w:proofErr w:type="gramStart"/>
            <w:r>
              <w:t>выданного</w:t>
            </w:r>
            <w:proofErr w:type="gramEnd"/>
          </w:p>
          <w:p w:rsidR="00C65F27" w:rsidRDefault="00BB7B6D">
            <w:pPr>
              <w:pStyle w:val="a7"/>
              <w:ind w:firstLine="0"/>
              <w:jc w:val="both"/>
            </w:pPr>
            <w:r>
              <w:t xml:space="preserve">Управлением </w:t>
            </w:r>
            <w:proofErr w:type="gramStart"/>
            <w:r>
              <w:t>Федеральной</w:t>
            </w:r>
            <w:proofErr w:type="gramEnd"/>
          </w:p>
          <w:p w:rsidR="00C65F27" w:rsidRDefault="00BB7B6D">
            <w:pPr>
              <w:pStyle w:val="a7"/>
              <w:ind w:firstLine="0"/>
              <w:jc w:val="both"/>
            </w:pPr>
            <w:r>
              <w:t xml:space="preserve">службы государственной регистрации, кадастра и картографии </w:t>
            </w:r>
            <w:proofErr w:type="gramStart"/>
            <w:r>
              <w:t>по</w:t>
            </w:r>
            <w:proofErr w:type="gramEnd"/>
          </w:p>
          <w:p w:rsidR="00C65F27" w:rsidRDefault="00BB7B6D">
            <w:pPr>
              <w:pStyle w:val="a7"/>
              <w:spacing w:line="290" w:lineRule="auto"/>
              <w:ind w:firstLine="0"/>
            </w:pPr>
            <w:r>
              <w:rPr>
                <w:rFonts w:ascii="Arial" w:eastAsia="Arial" w:hAnsi="Arial" w:cs="Arial"/>
                <w:sz w:val="20"/>
                <w:szCs w:val="20"/>
              </w:rPr>
              <w:t>4</w:t>
            </w:r>
            <w:r>
              <w:t>Московской области 13.10.2011 года.</w:t>
            </w:r>
          </w:p>
        </w:tc>
      </w:tr>
    </w:tbl>
    <w:p w:rsidR="002E6057" w:rsidRDefault="002E6057">
      <w:pPr>
        <w:pStyle w:val="1"/>
        <w:ind w:firstLine="740"/>
        <w:jc w:val="both"/>
      </w:pPr>
    </w:p>
    <w:p w:rsidR="002E6057" w:rsidRDefault="002E6057">
      <w:pPr>
        <w:pStyle w:val="1"/>
        <w:ind w:firstLine="740"/>
        <w:jc w:val="both"/>
      </w:pPr>
    </w:p>
    <w:p w:rsidR="002E6057" w:rsidRDefault="002E6057">
      <w:pPr>
        <w:pStyle w:val="1"/>
        <w:ind w:firstLine="740"/>
        <w:jc w:val="both"/>
      </w:pPr>
    </w:p>
    <w:p w:rsidR="002E6057" w:rsidRDefault="002E6057">
      <w:pPr>
        <w:pStyle w:val="1"/>
        <w:ind w:firstLine="740"/>
        <w:jc w:val="both"/>
      </w:pPr>
    </w:p>
    <w:p w:rsidR="002E6057" w:rsidRDefault="002E6057">
      <w:pPr>
        <w:pStyle w:val="1"/>
        <w:ind w:firstLine="740"/>
        <w:jc w:val="both"/>
      </w:pPr>
    </w:p>
    <w:p w:rsidR="002E6057" w:rsidRDefault="002E6057">
      <w:pPr>
        <w:pStyle w:val="1"/>
        <w:ind w:firstLine="740"/>
        <w:jc w:val="both"/>
      </w:pPr>
    </w:p>
    <w:p w:rsidR="00C65F27" w:rsidRDefault="00BB7B6D">
      <w:pPr>
        <w:pStyle w:val="1"/>
        <w:ind w:firstLine="740"/>
        <w:jc w:val="both"/>
      </w:pPr>
      <w:r>
        <w:t xml:space="preserve">Основная общеобразовательная программа МБДОУ «Раменский ДС №7» разработана в соответствии </w:t>
      </w:r>
      <w:proofErr w:type="gramStart"/>
      <w:r>
        <w:t>с</w:t>
      </w:r>
      <w:proofErr w:type="gramEnd"/>
      <w:r>
        <w:t>:</w:t>
      </w:r>
    </w:p>
    <w:p w:rsidR="002E6057" w:rsidRDefault="002E6057" w:rsidP="002E6057">
      <w:pPr>
        <w:pStyle w:val="1"/>
        <w:numPr>
          <w:ilvl w:val="0"/>
          <w:numId w:val="10"/>
        </w:numPr>
        <w:tabs>
          <w:tab w:val="left" w:pos="731"/>
        </w:tabs>
        <w:ind w:left="500" w:firstLine="0"/>
        <w:jc w:val="both"/>
      </w:pPr>
      <w:bookmarkStart w:id="52" w:name="bookmark52"/>
      <w:bookmarkEnd w:id="52"/>
      <w:r>
        <w:t>Федеральным законом от 29 декабря 2012 года № 273-ФЗ (ред. от 31.07.2020) «Об образовании в Российской Федерации» (с изм. и доп., вступ. в силу с 01.09.2020).</w:t>
      </w:r>
    </w:p>
    <w:p w:rsidR="002E6057" w:rsidRDefault="002E6057" w:rsidP="002E6057">
      <w:pPr>
        <w:pStyle w:val="1"/>
        <w:numPr>
          <w:ilvl w:val="0"/>
          <w:numId w:val="10"/>
        </w:numPr>
        <w:tabs>
          <w:tab w:val="left" w:pos="731"/>
        </w:tabs>
        <w:ind w:left="500" w:firstLine="0"/>
        <w:jc w:val="both"/>
      </w:pPr>
      <w:r>
        <w:t>Федеральным законом от 31 июля 2020 года № ЗО4-ФЗ «О внесении изменений в Федеральный закон «Об образовании в Российской Федерации» по вопросам воспитания обучающихся».</w:t>
      </w:r>
    </w:p>
    <w:p w:rsidR="002E6057" w:rsidRDefault="002E6057" w:rsidP="002E6057">
      <w:pPr>
        <w:pStyle w:val="1"/>
        <w:numPr>
          <w:ilvl w:val="0"/>
          <w:numId w:val="10"/>
        </w:numPr>
        <w:tabs>
          <w:tab w:val="left" w:pos="741"/>
        </w:tabs>
        <w:ind w:left="500" w:firstLine="0"/>
        <w:jc w:val="both"/>
      </w:pPr>
      <w: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E6057" w:rsidRDefault="002E6057" w:rsidP="002E6057">
      <w:pPr>
        <w:pStyle w:val="1"/>
        <w:numPr>
          <w:ilvl w:val="0"/>
          <w:numId w:val="10"/>
        </w:numPr>
        <w:tabs>
          <w:tab w:val="left" w:pos="736"/>
        </w:tabs>
        <w:ind w:left="500" w:firstLine="0"/>
        <w:jc w:val="both"/>
      </w:pPr>
      <w:r>
        <w:t xml:space="preserve">Приказом Министерства просвещения РФ от 15 мая 2020 г. № 236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2E6057" w:rsidRDefault="002E6057" w:rsidP="002E6057">
      <w:pPr>
        <w:pStyle w:val="1"/>
        <w:numPr>
          <w:ilvl w:val="0"/>
          <w:numId w:val="10"/>
        </w:numPr>
        <w:tabs>
          <w:tab w:val="left" w:pos="799"/>
        </w:tabs>
        <w:ind w:left="500" w:firstLine="67"/>
        <w:jc w:val="both"/>
      </w:pPr>
      <w:r>
        <w:t>С</w:t>
      </w:r>
      <w:r w:rsidR="00CC0FAA">
        <w:t>ан</w:t>
      </w:r>
      <w:r>
        <w:t>П</w:t>
      </w:r>
      <w:r w:rsidR="00CC0FAA">
        <w:t>иН</w:t>
      </w:r>
      <w:r>
        <w:t xml:space="preserve"> 2.4.3648-20 «Санитарно-эпидемиологические требования к организации воспитания и обучения, отдыха и оздоровления детей и молодежи».</w:t>
      </w:r>
    </w:p>
    <w:p w:rsidR="002E6057" w:rsidRDefault="002E6057" w:rsidP="002E6057">
      <w:pPr>
        <w:pStyle w:val="1"/>
        <w:numPr>
          <w:ilvl w:val="0"/>
          <w:numId w:val="10"/>
        </w:numPr>
        <w:tabs>
          <w:tab w:val="left" w:pos="789"/>
        </w:tabs>
        <w:ind w:left="500" w:firstLine="67"/>
        <w:jc w:val="both"/>
      </w:pPr>
      <w:r>
        <w:t>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 28.01.2021 г. № 2).</w:t>
      </w:r>
    </w:p>
    <w:p w:rsidR="002E6057" w:rsidRDefault="002E6057" w:rsidP="002E6057">
      <w:pPr>
        <w:pStyle w:val="1"/>
        <w:numPr>
          <w:ilvl w:val="0"/>
          <w:numId w:val="10"/>
        </w:numPr>
        <w:tabs>
          <w:tab w:val="left" w:pos="731"/>
        </w:tabs>
        <w:ind w:left="500" w:firstLine="0"/>
        <w:jc w:val="both"/>
      </w:pPr>
      <w:r>
        <w:t>Федерального государственного образовательного стандарта дошкольного образования (утв. Приказом Министерства образования и науки РФ от 17 октября 2013г. № 1155).</w:t>
      </w:r>
    </w:p>
    <w:p w:rsidR="002E6057" w:rsidRDefault="002E6057" w:rsidP="002E6057">
      <w:pPr>
        <w:pStyle w:val="1"/>
        <w:numPr>
          <w:ilvl w:val="0"/>
          <w:numId w:val="10"/>
        </w:numPr>
        <w:tabs>
          <w:tab w:val="left" w:pos="736"/>
        </w:tabs>
        <w:ind w:left="500" w:firstLine="0"/>
        <w:jc w:val="both"/>
      </w:pPr>
      <w: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w:t>
      </w:r>
    </w:p>
    <w:p w:rsidR="002E6057" w:rsidRDefault="002E6057" w:rsidP="002E6057">
      <w:pPr>
        <w:pStyle w:val="1"/>
        <w:numPr>
          <w:ilvl w:val="0"/>
          <w:numId w:val="10"/>
        </w:numPr>
        <w:tabs>
          <w:tab w:val="left" w:pos="731"/>
        </w:tabs>
        <w:ind w:left="500" w:firstLine="0"/>
        <w:jc w:val="both"/>
      </w:pPr>
      <w:r>
        <w:t>Уставом МБДОУ «Раменский ДС № 7» (утв. Постановлением администрации городского округа Шаховская Московской области от 06.11.2020г. № 2867).</w:t>
      </w:r>
    </w:p>
    <w:p w:rsidR="00C65F27" w:rsidRDefault="002E6057" w:rsidP="002E6057">
      <w:pPr>
        <w:pStyle w:val="1"/>
        <w:spacing w:after="540"/>
        <w:ind w:left="426" w:firstLine="0"/>
      </w:pPr>
      <w:bookmarkStart w:id="53" w:name="bookmark56"/>
      <w:bookmarkEnd w:id="53"/>
      <w:r>
        <w:t>на</w:t>
      </w:r>
      <w:r w:rsidR="00BB7B6D">
        <w:t xml:space="preserve"> основе Примерной общеобразовательной программы дошкольного образования «От рождения до школы» под </w:t>
      </w:r>
      <w:proofErr w:type="spellStart"/>
      <w:r w:rsidR="00BB7B6D">
        <w:t>ред.Н.Е.Вераксы</w:t>
      </w:r>
      <w:proofErr w:type="spellEnd"/>
      <w:r w:rsidR="00BB7B6D">
        <w:t xml:space="preserve">, </w:t>
      </w:r>
      <w:proofErr w:type="spellStart"/>
      <w:r w:rsidR="00BB7B6D">
        <w:t>Т.С.Комаровой</w:t>
      </w:r>
      <w:proofErr w:type="spellEnd"/>
      <w:r w:rsidR="00BB7B6D">
        <w:t xml:space="preserve">, </w:t>
      </w:r>
      <w:proofErr w:type="spellStart"/>
      <w:r w:rsidR="00BB7B6D">
        <w:t>М.А.Васильевой</w:t>
      </w:r>
      <w:proofErr w:type="spellEnd"/>
      <w:r w:rsidR="00BB7B6D">
        <w:t>.</w:t>
      </w:r>
    </w:p>
    <w:p w:rsidR="00C65F27" w:rsidRDefault="00BB7B6D">
      <w:pPr>
        <w:pStyle w:val="1"/>
        <w:numPr>
          <w:ilvl w:val="1"/>
          <w:numId w:val="9"/>
        </w:numPr>
        <w:tabs>
          <w:tab w:val="left" w:pos="1210"/>
        </w:tabs>
        <w:spacing w:after="260"/>
        <w:ind w:firstLine="740"/>
      </w:pPr>
      <w:bookmarkStart w:id="54" w:name="bookmark57"/>
      <w:bookmarkEnd w:id="54"/>
      <w:r>
        <w:t>Цели и задачи Программы</w:t>
      </w:r>
    </w:p>
    <w:p w:rsidR="00C65F27" w:rsidRDefault="00BB7B6D">
      <w:pPr>
        <w:pStyle w:val="1"/>
        <w:ind w:firstLine="740"/>
      </w:pPr>
      <w: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65F27" w:rsidRDefault="00BB7B6D">
      <w:pPr>
        <w:pStyle w:val="1"/>
        <w:ind w:firstLine="740"/>
      </w:pPr>
      <w:r>
        <w:t>Цели Программы достигаются через решение следующих задач:</w:t>
      </w:r>
    </w:p>
    <w:p w:rsidR="00C65F27" w:rsidRDefault="00BB7B6D">
      <w:pPr>
        <w:pStyle w:val="1"/>
        <w:ind w:firstLine="740"/>
      </w:pPr>
      <w:r>
        <w:t>Задачи Программы:</w:t>
      </w:r>
    </w:p>
    <w:p w:rsidR="00C65F27" w:rsidRDefault="00BB7B6D">
      <w:pPr>
        <w:pStyle w:val="1"/>
        <w:numPr>
          <w:ilvl w:val="0"/>
          <w:numId w:val="11"/>
        </w:numPr>
        <w:tabs>
          <w:tab w:val="left" w:pos="1037"/>
        </w:tabs>
        <w:ind w:firstLine="740"/>
      </w:pPr>
      <w:bookmarkStart w:id="55" w:name="bookmark58"/>
      <w:bookmarkEnd w:id="55"/>
      <w:r>
        <w:t>Сохранить и укрепить физическое и психическое здоровье детей, в том числе их эмоциональное благополучие:</w:t>
      </w:r>
    </w:p>
    <w:p w:rsidR="00C65F27" w:rsidRDefault="00BB7B6D">
      <w:pPr>
        <w:pStyle w:val="1"/>
        <w:numPr>
          <w:ilvl w:val="0"/>
          <w:numId w:val="10"/>
        </w:numPr>
        <w:tabs>
          <w:tab w:val="left" w:pos="226"/>
        </w:tabs>
        <w:ind w:firstLine="0"/>
      </w:pPr>
      <w:bookmarkStart w:id="56" w:name="bookmark59"/>
      <w:bookmarkEnd w:id="56"/>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65F27" w:rsidRDefault="00BB7B6D">
      <w:pPr>
        <w:pStyle w:val="1"/>
        <w:numPr>
          <w:ilvl w:val="0"/>
          <w:numId w:val="10"/>
        </w:numPr>
        <w:tabs>
          <w:tab w:val="left" w:pos="221"/>
        </w:tabs>
        <w:ind w:firstLine="0"/>
      </w:pPr>
      <w:bookmarkStart w:id="57" w:name="bookmark60"/>
      <w:bookmarkEnd w:id="57"/>
      <w:r>
        <w:t>возрастная адекватность дошкольного образования (соответствие условий, требований, методов возрасту и особенностям развития).</w:t>
      </w:r>
    </w:p>
    <w:p w:rsidR="00C65F27" w:rsidRDefault="00BB7B6D">
      <w:pPr>
        <w:pStyle w:val="1"/>
        <w:numPr>
          <w:ilvl w:val="0"/>
          <w:numId w:val="11"/>
        </w:numPr>
        <w:tabs>
          <w:tab w:val="left" w:pos="1027"/>
        </w:tabs>
        <w:ind w:firstLine="740"/>
        <w:jc w:val="both"/>
      </w:pPr>
      <w:bookmarkStart w:id="58" w:name="bookmark61"/>
      <w:bookmarkEnd w:id="58"/>
      <w:r>
        <w:t>Обеспечить равные возможности для полноценного развития каждого ребенка в период дошкольного детства.</w:t>
      </w:r>
    </w:p>
    <w:p w:rsidR="00C65F27" w:rsidRDefault="00BB7B6D">
      <w:pPr>
        <w:pStyle w:val="1"/>
        <w:numPr>
          <w:ilvl w:val="0"/>
          <w:numId w:val="11"/>
        </w:numPr>
        <w:tabs>
          <w:tab w:val="left" w:pos="1135"/>
        </w:tabs>
        <w:ind w:firstLine="740"/>
        <w:jc w:val="both"/>
      </w:pPr>
      <w:bookmarkStart w:id="59" w:name="bookmark62"/>
      <w:bookmarkEnd w:id="59"/>
      <w:r>
        <w:t>Приобщить детей к социокультурным нормам, традициям семьи, общества и государства.</w:t>
      </w:r>
    </w:p>
    <w:p w:rsidR="00C65F27" w:rsidRDefault="00BB7B6D">
      <w:pPr>
        <w:pStyle w:val="1"/>
        <w:numPr>
          <w:ilvl w:val="0"/>
          <w:numId w:val="10"/>
        </w:numPr>
        <w:tabs>
          <w:tab w:val="left" w:pos="230"/>
        </w:tabs>
        <w:ind w:firstLine="0"/>
      </w:pPr>
      <w:bookmarkStart w:id="60" w:name="bookmark63"/>
      <w:bookmarkEnd w:id="60"/>
      <w:r>
        <w:t>содействие и сотрудничество детей и взрослых, признание ребенка полноценным участником (субъектом) образовательных отношений;</w:t>
      </w:r>
    </w:p>
    <w:p w:rsidR="00C65F27" w:rsidRDefault="00BB7B6D">
      <w:pPr>
        <w:pStyle w:val="1"/>
        <w:numPr>
          <w:ilvl w:val="0"/>
          <w:numId w:val="10"/>
        </w:numPr>
        <w:tabs>
          <w:tab w:val="left" w:pos="221"/>
        </w:tabs>
        <w:ind w:firstLine="0"/>
      </w:pPr>
      <w:bookmarkStart w:id="61" w:name="bookmark64"/>
      <w:bookmarkEnd w:id="61"/>
      <w:r>
        <w:t>сотрудничество Организации с семьей.</w:t>
      </w:r>
    </w:p>
    <w:p w:rsidR="00C65F27" w:rsidRDefault="00BB7B6D">
      <w:pPr>
        <w:pStyle w:val="1"/>
        <w:numPr>
          <w:ilvl w:val="0"/>
          <w:numId w:val="11"/>
        </w:numPr>
        <w:tabs>
          <w:tab w:val="left" w:pos="1032"/>
        </w:tabs>
        <w:ind w:firstLine="740"/>
        <w:jc w:val="both"/>
      </w:pPr>
      <w:bookmarkStart w:id="62" w:name="bookmark65"/>
      <w:bookmarkEnd w:id="62"/>
      <w:r>
        <w:t>Формировать общую культуру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w:t>
      </w:r>
    </w:p>
    <w:p w:rsidR="00C65F27" w:rsidRDefault="00BB7B6D">
      <w:pPr>
        <w:pStyle w:val="1"/>
        <w:numPr>
          <w:ilvl w:val="0"/>
          <w:numId w:val="11"/>
        </w:numPr>
        <w:tabs>
          <w:tab w:val="left" w:pos="1042"/>
        </w:tabs>
        <w:ind w:firstLine="740"/>
        <w:jc w:val="both"/>
      </w:pPr>
      <w:bookmarkStart w:id="63" w:name="bookmark66"/>
      <w:bookmarkEnd w:id="63"/>
      <w:r>
        <w:lastRenderedPageBreak/>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5F27" w:rsidRDefault="00BB7B6D">
      <w:pPr>
        <w:pStyle w:val="1"/>
        <w:numPr>
          <w:ilvl w:val="0"/>
          <w:numId w:val="11"/>
        </w:numPr>
        <w:tabs>
          <w:tab w:val="left" w:pos="1027"/>
        </w:tabs>
        <w:ind w:firstLine="740"/>
        <w:jc w:val="both"/>
      </w:pPr>
      <w:bookmarkStart w:id="64" w:name="bookmark67"/>
      <w:bookmarkEnd w:id="64"/>
      <w:r>
        <w:t>Обеспечение преемственности целей, задач и содержания дошкольного общего и начального общего образования.</w:t>
      </w:r>
    </w:p>
    <w:p w:rsidR="00C65F27" w:rsidRDefault="00BB7B6D">
      <w:pPr>
        <w:pStyle w:val="1"/>
        <w:numPr>
          <w:ilvl w:val="0"/>
          <w:numId w:val="11"/>
        </w:numPr>
        <w:tabs>
          <w:tab w:val="left" w:pos="1027"/>
        </w:tabs>
        <w:ind w:firstLine="740"/>
        <w:jc w:val="both"/>
      </w:pPr>
      <w:bookmarkStart w:id="65" w:name="bookmark68"/>
      <w:bookmarkEnd w:id="65"/>
      <w:r>
        <w:t>Создать благоприятные условия развития детей в соответствии с их возрастными и индивидуальными особенностями и склонностями.</w:t>
      </w:r>
    </w:p>
    <w:p w:rsidR="00C65F27" w:rsidRDefault="00BB7B6D">
      <w:pPr>
        <w:pStyle w:val="1"/>
        <w:numPr>
          <w:ilvl w:val="0"/>
          <w:numId w:val="10"/>
        </w:numPr>
        <w:tabs>
          <w:tab w:val="left" w:pos="221"/>
        </w:tabs>
        <w:spacing w:after="120"/>
        <w:ind w:firstLine="0"/>
      </w:pPr>
      <w:bookmarkStart w:id="66" w:name="bookmark69"/>
      <w:bookmarkEnd w:id="66"/>
      <w:r>
        <w:t>учет этнокультурной ситуации развития детей;</w:t>
      </w:r>
    </w:p>
    <w:p w:rsidR="00C65F27" w:rsidRDefault="00BB7B6D">
      <w:pPr>
        <w:pStyle w:val="1"/>
        <w:numPr>
          <w:ilvl w:val="0"/>
          <w:numId w:val="10"/>
        </w:numPr>
        <w:tabs>
          <w:tab w:val="left" w:pos="202"/>
        </w:tabs>
        <w:ind w:firstLine="0"/>
      </w:pPr>
      <w:bookmarkStart w:id="67" w:name="bookmark70"/>
      <w:bookmarkEnd w:id="67"/>
      <w:r>
        <w:t>построение образовательной деятельности на основе индивидуальных особенностей каждого ребенка, при котором сам</w:t>
      </w:r>
    </w:p>
    <w:p w:rsidR="00C65F27" w:rsidRDefault="00BB7B6D">
      <w:pPr>
        <w:pStyle w:val="1"/>
        <w:numPr>
          <w:ilvl w:val="0"/>
          <w:numId w:val="11"/>
        </w:numPr>
        <w:tabs>
          <w:tab w:val="left" w:pos="1009"/>
        </w:tabs>
        <w:ind w:firstLine="740"/>
      </w:pPr>
      <w:bookmarkStart w:id="68" w:name="bookmark71"/>
      <w:bookmarkEnd w:id="68"/>
      <w:r>
        <w:t>Развивать способности и творческий потенциал каждого ребенка как субъекта отношений с самим собой, другими детьми, взрослыми и миром.</w:t>
      </w:r>
    </w:p>
    <w:p w:rsidR="00C65F27" w:rsidRDefault="00BB7B6D">
      <w:pPr>
        <w:pStyle w:val="1"/>
        <w:ind w:firstLine="0"/>
      </w:pPr>
      <w:r>
        <w:t>ребенок активен в выборе содержания своего образования, становится субъектом образования (далее - индивидуализация дошкольного образования);</w:t>
      </w:r>
    </w:p>
    <w:p w:rsidR="00C65F27" w:rsidRDefault="00BB7B6D">
      <w:pPr>
        <w:pStyle w:val="1"/>
        <w:numPr>
          <w:ilvl w:val="0"/>
          <w:numId w:val="10"/>
        </w:numPr>
        <w:tabs>
          <w:tab w:val="left" w:pos="202"/>
        </w:tabs>
        <w:ind w:firstLine="0"/>
      </w:pPr>
      <w:bookmarkStart w:id="69" w:name="bookmark72"/>
      <w:bookmarkEnd w:id="69"/>
      <w:r>
        <w:t>поддержка инициативы детей в различных видах деятельности.</w:t>
      </w:r>
    </w:p>
    <w:p w:rsidR="00C65F27" w:rsidRDefault="00BB7B6D">
      <w:pPr>
        <w:pStyle w:val="1"/>
        <w:numPr>
          <w:ilvl w:val="0"/>
          <w:numId w:val="11"/>
        </w:numPr>
        <w:tabs>
          <w:tab w:val="left" w:pos="1018"/>
        </w:tabs>
        <w:ind w:firstLine="740"/>
      </w:pPr>
      <w:bookmarkStart w:id="70" w:name="bookmark73"/>
      <w:bookmarkEnd w:id="70"/>
      <w:r>
        <w:t>Формировать познавательные интересы и действие ребенка в различных видах деятельности.</w:t>
      </w:r>
    </w:p>
    <w:p w:rsidR="00C65F27" w:rsidRDefault="00BB7B6D">
      <w:pPr>
        <w:pStyle w:val="1"/>
        <w:numPr>
          <w:ilvl w:val="0"/>
          <w:numId w:val="11"/>
        </w:numPr>
        <w:tabs>
          <w:tab w:val="left" w:pos="1344"/>
        </w:tabs>
        <w:ind w:firstLine="800"/>
      </w:pPr>
      <w:bookmarkStart w:id="71" w:name="bookmark74"/>
      <w:bookmarkEnd w:id="71"/>
      <w:r>
        <w:t xml:space="preserve">Обеспечение психолого-педагогической поддержки семьи и повышение компетентности родителей (законных представителей) в вопросах </w:t>
      </w:r>
      <w:proofErr w:type="gramStart"/>
      <w:r>
        <w:t>развит</w:t>
      </w:r>
      <w:proofErr w:type="gramEnd"/>
      <w:r>
        <w:t xml:space="preserve"> </w:t>
      </w:r>
      <w:proofErr w:type="spellStart"/>
      <w:r>
        <w:t>ия</w:t>
      </w:r>
      <w:proofErr w:type="spellEnd"/>
      <w:r>
        <w:t xml:space="preserve"> и образования, охраны и укрепления здоровья детей.</w:t>
      </w:r>
    </w:p>
    <w:p w:rsidR="00C65F27" w:rsidRDefault="00BB7B6D">
      <w:pPr>
        <w:pStyle w:val="1"/>
        <w:numPr>
          <w:ilvl w:val="0"/>
          <w:numId w:val="10"/>
        </w:numPr>
        <w:tabs>
          <w:tab w:val="left" w:pos="202"/>
        </w:tabs>
        <w:ind w:firstLine="0"/>
      </w:pPr>
      <w:bookmarkStart w:id="72" w:name="bookmark75"/>
      <w:bookmarkEnd w:id="72"/>
      <w:r>
        <w:t>сотрудничество Организации с семьей.</w:t>
      </w:r>
    </w:p>
    <w:p w:rsidR="00C65F27" w:rsidRDefault="00BB7B6D">
      <w:pPr>
        <w:pStyle w:val="1"/>
        <w:numPr>
          <w:ilvl w:val="1"/>
          <w:numId w:val="9"/>
        </w:numPr>
        <w:tabs>
          <w:tab w:val="left" w:pos="1192"/>
        </w:tabs>
        <w:ind w:firstLine="740"/>
        <w:jc w:val="both"/>
      </w:pPr>
      <w:bookmarkStart w:id="73" w:name="bookmark76"/>
      <w:bookmarkEnd w:id="73"/>
      <w:r>
        <w:t>Принципы и подходы к формированию Программы.</w:t>
      </w:r>
    </w:p>
    <w:p w:rsidR="00C65F27" w:rsidRDefault="00BB7B6D">
      <w:pPr>
        <w:pStyle w:val="1"/>
        <w:ind w:firstLine="800"/>
      </w:pPr>
      <w:r>
        <w:t xml:space="preserve">Программа основывается на следующих научно обоснованных подходах: культурно - историческом, </w:t>
      </w:r>
      <w:proofErr w:type="spellStart"/>
      <w:r>
        <w:t>деятельностном</w:t>
      </w:r>
      <w:proofErr w:type="spellEnd"/>
      <w:r>
        <w:t xml:space="preserve">, личностном, аксиологическом, культурологическом, </w:t>
      </w:r>
      <w:proofErr w:type="spellStart"/>
      <w:r>
        <w:t>андрагогическом</w:t>
      </w:r>
      <w:proofErr w:type="spellEnd"/>
      <w:r>
        <w:t>, системном и др.</w:t>
      </w:r>
    </w:p>
    <w:p w:rsidR="00C65F27" w:rsidRDefault="00BB7B6D">
      <w:pPr>
        <w:pStyle w:val="1"/>
        <w:ind w:firstLine="740"/>
      </w:pPr>
      <w:r>
        <w:t xml:space="preserve">Принципы, способствующие их реализации, во ФГОС </w:t>
      </w:r>
      <w:proofErr w:type="gramStart"/>
      <w:r>
        <w:t>ДО</w:t>
      </w:r>
      <w:proofErr w:type="gramEnd"/>
      <w:r>
        <w:t xml:space="preserve"> сформулированы следующим образом:</w:t>
      </w:r>
    </w:p>
    <w:p w:rsidR="00C65F27" w:rsidRDefault="00BB7B6D">
      <w:pPr>
        <w:pStyle w:val="1"/>
        <w:ind w:firstLine="740"/>
      </w:pPr>
      <w:r>
        <w:t>Культурно-исторический 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учётом современной социокультурной среды, в том числе особенностей российского общества и основных тенденций его развития. Ребёнок развивается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ребёнка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w:t>
      </w:r>
    </w:p>
    <w:p w:rsidR="00C65F27" w:rsidRDefault="00BB7B6D">
      <w:pPr>
        <w:pStyle w:val="1"/>
        <w:ind w:firstLine="740"/>
      </w:pPr>
      <w:r>
        <w:t xml:space="preserve">Центральной категорией </w:t>
      </w:r>
      <w:proofErr w:type="spellStart"/>
      <w:r>
        <w:t>деятельностного</w:t>
      </w:r>
      <w:proofErr w:type="spellEnd"/>
      <w:r>
        <w:t xml:space="preserve"> 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 Любая человеческая деятельность включает в себя ряд структурных компонентов: мотив, цель, действия, продукт, результат. Выпадение хотя бы одного из них размывает понятие деятельности. Поэтому образовательный процесс должен быть построен таким образом, чтобы каждый ребёнок не просто осуществлял видимую, </w:t>
      </w:r>
      <w:proofErr w:type="spellStart"/>
      <w:r>
        <w:t>операциональную</w:t>
      </w:r>
      <w:proofErr w:type="spellEnd"/>
      <w:r>
        <w:t xml:space="preserve"> сторону деятельности, но был при этом активно - положительно мотивирован на достижение цели, добивался ожидаемого результата. Только в этом случае можно вести речь о реализации </w:t>
      </w:r>
      <w:proofErr w:type="spellStart"/>
      <w:r>
        <w:t>деятельностного</w:t>
      </w:r>
      <w:proofErr w:type="spellEnd"/>
      <w:r>
        <w:t xml:space="preserve"> подхода. Любая ценная, с точки зрения взрослого человека, деятельность не будет </w:t>
      </w:r>
      <w:proofErr w:type="gramStart"/>
      <w:r>
        <w:t>иметь развивающий эффект</w:t>
      </w:r>
      <w:proofErr w:type="gramEnd"/>
      <w:r>
        <w:t>, если она не имеет для ребёнка личностного смысла.</w:t>
      </w:r>
    </w:p>
    <w:p w:rsidR="00C65F27" w:rsidRDefault="00BB7B6D">
      <w:pPr>
        <w:pStyle w:val="1"/>
        <w:ind w:firstLine="740"/>
      </w:pPr>
      <w:r>
        <w:t xml:space="preserve">Личностный подход в широком значении предполагает отношение к каждому ребёнку как к самостоятельной ценности, принятие его таким, каков он есть. Практические выходы личностного подхода: приоритетное формирование базиса личности ребёнка; мотивация всего образовательного процесса: ребёнок не сундучок, в который можно переложить имеющиеся у </w:t>
      </w:r>
      <w:r>
        <w:lastRenderedPageBreak/>
        <w:t xml:space="preserve">взрослого знания и опыт. </w:t>
      </w:r>
      <w:proofErr w:type="gramStart"/>
      <w:r>
        <w:t>Он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 утверждение в образовательном процессе субъект-субъектных (партнёрских) отношений между взрослыми и детьми.</w:t>
      </w:r>
      <w:proofErr w:type="gramEnd"/>
    </w:p>
    <w:p w:rsidR="00C65F27" w:rsidRDefault="00BB7B6D">
      <w:pPr>
        <w:pStyle w:val="1"/>
        <w:ind w:firstLine="740"/>
      </w:pPr>
      <w:r>
        <w:t>Аксиологический подход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(например, друзьям по дому, двору, группе), своей стране.</w:t>
      </w:r>
    </w:p>
    <w:p w:rsidR="00C65F27" w:rsidRDefault="00BB7B6D">
      <w:pPr>
        <w:pStyle w:val="1"/>
        <w:ind w:firstLine="740"/>
      </w:pPr>
      <w:r>
        <w:t xml:space="preserve">Культурологический подход ориентирует образование на формирование общей культуры ребёнка, освоение им общечеловеческих культурных ценностей. В </w:t>
      </w:r>
      <w:proofErr w:type="spellStart"/>
      <w:r>
        <w:t>андрагогической</w:t>
      </w:r>
      <w:proofErr w:type="spellEnd"/>
      <w:r>
        <w:t xml:space="preserve"> образовательной парадигме сам ребёнок понимается как высшая ценность процесса образования. Общенаучный системный подход позволяет рассматривать Программу как систему, в которой все элементы взаимосвязаны. Один из главных признаков этой системы — её открытость. Программа не догма, а документ рамочного характера, в котором «возможны варианты» — изменения, дополнения, замены. Очевидно, что все вышеназванные подходы взаимосвязаны, их объёмы в значительной степени пересекаются, не совпадая полностью.</w:t>
      </w:r>
    </w:p>
    <w:p w:rsidR="00C65F27" w:rsidRDefault="00BB7B6D">
      <w:pPr>
        <w:pStyle w:val="1"/>
        <w:ind w:firstLine="740"/>
      </w:pPr>
      <w:r>
        <w:t>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65F27" w:rsidRDefault="00BB7B6D">
      <w:pPr>
        <w:pStyle w:val="1"/>
        <w:ind w:firstLine="740"/>
      </w:pPr>
      <w:r>
        <w:t xml:space="preserve">Программа строится на принципе </w:t>
      </w:r>
      <w:proofErr w:type="spellStart"/>
      <w:r>
        <w:t>культуросообразности</w:t>
      </w:r>
      <w:proofErr w:type="spellEnd"/>
      <w: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65F27" w:rsidRDefault="00BB7B6D">
      <w:pPr>
        <w:pStyle w:val="1"/>
        <w:ind w:firstLine="740"/>
        <w:jc w:val="both"/>
      </w:pPr>
      <w:r>
        <w:t>Программа</w:t>
      </w:r>
      <w:proofErr w:type="gramStart"/>
      <w:r>
        <w:t>:</w:t>
      </w:r>
      <w:proofErr w:type="gramEnd"/>
    </w:p>
    <w:p w:rsidR="00C65F27" w:rsidRDefault="00BB7B6D">
      <w:pPr>
        <w:pStyle w:val="1"/>
        <w:ind w:firstLine="740"/>
      </w:pPr>
      <w:r>
        <w:t>. соответствует принципу развивающего образования, целью которого является развитие ребенка;</w:t>
      </w:r>
    </w:p>
    <w:p w:rsidR="00C65F27" w:rsidRDefault="00BB7B6D">
      <w:pPr>
        <w:pStyle w:val="1"/>
        <w:ind w:firstLine="740"/>
      </w:pPr>
      <w: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t>реализована</w:t>
      </w:r>
      <w:proofErr w:type="gramEnd"/>
      <w:r>
        <w:t xml:space="preserve"> в массовой практике дошкольного образования);</w:t>
      </w:r>
    </w:p>
    <w:p w:rsidR="00C65F27" w:rsidRDefault="00BB7B6D">
      <w:pPr>
        <w:pStyle w:val="1"/>
        <w:ind w:firstLine="740"/>
      </w:pPr>
      <w: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65F27" w:rsidRDefault="00BB7B6D">
      <w:pPr>
        <w:pStyle w:val="1"/>
        <w:ind w:firstLine="740"/>
      </w:pPr>
      <w: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65F27" w:rsidRDefault="00BB7B6D">
      <w:pPr>
        <w:pStyle w:val="1"/>
        <w:ind w:firstLine="740"/>
      </w:pPr>
      <w: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65F27" w:rsidRDefault="00BB7B6D">
      <w:pPr>
        <w:pStyle w:val="1"/>
        <w:ind w:firstLine="740"/>
      </w:pPr>
      <w:r>
        <w:t>. основывается на комплексно-тематическом принципе построения образовательного процесса;</w:t>
      </w:r>
    </w:p>
    <w:p w:rsidR="00C65F27" w:rsidRDefault="00BB7B6D">
      <w:pPr>
        <w:pStyle w:val="1"/>
        <w:ind w:firstLine="740"/>
      </w:pPr>
      <w: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ООД, но и при проведении режимных моментов в соответствии со спецификой дошкольного образования;</w:t>
      </w:r>
    </w:p>
    <w:p w:rsidR="00C65F27" w:rsidRDefault="00BB7B6D">
      <w:pPr>
        <w:pStyle w:val="1"/>
        <w:ind w:firstLine="740"/>
      </w:pPr>
      <w: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roofErr w:type="gramStart"/>
      <w:r>
        <w:t>;</w:t>
      </w:r>
    </w:p>
    <w:p w:rsidR="00C65F27" w:rsidRDefault="00BB7B6D">
      <w:pPr>
        <w:pStyle w:val="1"/>
        <w:ind w:firstLine="740"/>
      </w:pPr>
      <w:proofErr w:type="gramEnd"/>
      <w:r>
        <w:t>. строится с учетом соблюдения преемственности между всеми возрастными дошкольными группами и между детским садом и начальной школой.</w:t>
      </w:r>
    </w:p>
    <w:p w:rsidR="00C65F27" w:rsidRDefault="00BB7B6D">
      <w:pPr>
        <w:pStyle w:val="1"/>
        <w:ind w:firstLine="740"/>
      </w:pPr>
      <w:r>
        <w:t>Основные принципы Программы (в соответствии с ФГОС):</w:t>
      </w:r>
    </w:p>
    <w:p w:rsidR="00C65F27" w:rsidRDefault="00BB7B6D">
      <w:pPr>
        <w:pStyle w:val="1"/>
        <w:numPr>
          <w:ilvl w:val="0"/>
          <w:numId w:val="12"/>
        </w:numPr>
        <w:tabs>
          <w:tab w:val="left" w:pos="1090"/>
        </w:tabs>
        <w:ind w:firstLine="820"/>
      </w:pPr>
      <w:bookmarkStart w:id="74" w:name="bookmark77"/>
      <w:bookmarkEnd w:id="74"/>
      <w:r>
        <w:lastRenderedPageBreak/>
        <w:t xml:space="preserve">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5F27" w:rsidRDefault="00BB7B6D">
      <w:pPr>
        <w:pStyle w:val="1"/>
        <w:numPr>
          <w:ilvl w:val="0"/>
          <w:numId w:val="12"/>
        </w:numPr>
        <w:tabs>
          <w:tab w:val="left" w:pos="1081"/>
        </w:tabs>
        <w:ind w:firstLine="820"/>
      </w:pPr>
      <w:bookmarkStart w:id="75" w:name="bookmark78"/>
      <w:bookmarkEnd w:id="75"/>
      <w: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65F27" w:rsidRDefault="00BB7B6D">
      <w:pPr>
        <w:pStyle w:val="1"/>
        <w:numPr>
          <w:ilvl w:val="0"/>
          <w:numId w:val="12"/>
        </w:numPr>
        <w:tabs>
          <w:tab w:val="left" w:pos="1186"/>
        </w:tabs>
        <w:ind w:firstLine="820"/>
      </w:pPr>
      <w:bookmarkStart w:id="76" w:name="bookmark79"/>
      <w:bookmarkEnd w:id="76"/>
      <w:r>
        <w:t>уважение личности ребенка;</w:t>
      </w:r>
    </w:p>
    <w:p w:rsidR="00C65F27" w:rsidRDefault="00BB7B6D">
      <w:pPr>
        <w:pStyle w:val="1"/>
        <w:numPr>
          <w:ilvl w:val="0"/>
          <w:numId w:val="12"/>
        </w:numPr>
        <w:tabs>
          <w:tab w:val="left" w:pos="1086"/>
        </w:tabs>
        <w:ind w:firstLine="820"/>
      </w:pPr>
      <w:bookmarkStart w:id="77" w:name="bookmark80"/>
      <w:bookmarkEnd w:id="77"/>
      <w: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65F27" w:rsidRDefault="00BB7B6D">
      <w:pPr>
        <w:pStyle w:val="1"/>
        <w:numPr>
          <w:ilvl w:val="1"/>
          <w:numId w:val="9"/>
        </w:numPr>
        <w:tabs>
          <w:tab w:val="left" w:pos="1308"/>
        </w:tabs>
        <w:ind w:firstLine="880"/>
      </w:pPr>
      <w:bookmarkStart w:id="78" w:name="bookmark81"/>
      <w:bookmarkEnd w:id="78"/>
      <w:r>
        <w:t>Значимые характеристики, в том числе особенности развития детей дошкольного возраста.</w:t>
      </w:r>
    </w:p>
    <w:p w:rsidR="00C65F27" w:rsidRDefault="00BB7B6D">
      <w:pPr>
        <w:pStyle w:val="1"/>
        <w:ind w:firstLine="820"/>
      </w:pPr>
      <w:r>
        <w:t>Основные участники реализации программы: дети дошкольного возраста, родители (законные представители), педагоги.</w:t>
      </w:r>
    </w:p>
    <w:p w:rsidR="00C65F27" w:rsidRDefault="00BB7B6D">
      <w:pPr>
        <w:pStyle w:val="1"/>
        <w:numPr>
          <w:ilvl w:val="2"/>
          <w:numId w:val="9"/>
        </w:numPr>
        <w:tabs>
          <w:tab w:val="left" w:pos="1488"/>
        </w:tabs>
        <w:ind w:firstLine="820"/>
      </w:pPr>
      <w:bookmarkStart w:id="79" w:name="bookmark82"/>
      <w:bookmarkEnd w:id="79"/>
      <w:r>
        <w:t>Кадровое обеспечение образовательного процесса в ДОУ.</w:t>
      </w:r>
    </w:p>
    <w:p w:rsidR="00C65F27" w:rsidRDefault="00BB7B6D">
      <w:pPr>
        <w:pStyle w:val="1"/>
        <w:ind w:firstLine="880"/>
      </w:pPr>
      <w:r>
        <w:t>Педагогический состав ДОУ:</w:t>
      </w:r>
    </w:p>
    <w:p w:rsidR="00C65F27" w:rsidRDefault="00BB7B6D">
      <w:pPr>
        <w:pStyle w:val="1"/>
        <w:numPr>
          <w:ilvl w:val="0"/>
          <w:numId w:val="10"/>
        </w:numPr>
        <w:tabs>
          <w:tab w:val="left" w:pos="1061"/>
        </w:tabs>
        <w:ind w:firstLine="820"/>
      </w:pPr>
      <w:bookmarkStart w:id="80" w:name="bookmark83"/>
      <w:bookmarkEnd w:id="80"/>
      <w:r>
        <w:t>заведующий - 1;</w:t>
      </w:r>
    </w:p>
    <w:p w:rsidR="00C65F27" w:rsidRDefault="00BB7B6D">
      <w:pPr>
        <w:pStyle w:val="1"/>
        <w:numPr>
          <w:ilvl w:val="0"/>
          <w:numId w:val="10"/>
        </w:numPr>
        <w:tabs>
          <w:tab w:val="left" w:pos="1061"/>
        </w:tabs>
        <w:ind w:firstLine="820"/>
      </w:pPr>
      <w:bookmarkStart w:id="81" w:name="bookmark84"/>
      <w:bookmarkEnd w:id="81"/>
      <w:r>
        <w:t>воспитатели -5;</w:t>
      </w:r>
    </w:p>
    <w:p w:rsidR="00C65F27" w:rsidRDefault="00BB7B6D">
      <w:pPr>
        <w:pStyle w:val="1"/>
        <w:numPr>
          <w:ilvl w:val="0"/>
          <w:numId w:val="10"/>
        </w:numPr>
        <w:tabs>
          <w:tab w:val="left" w:pos="1061"/>
        </w:tabs>
        <w:ind w:firstLine="820"/>
      </w:pPr>
      <w:bookmarkStart w:id="82" w:name="bookmark85"/>
      <w:bookmarkEnd w:id="82"/>
      <w:r>
        <w:t>учитель-логопед - 1;</w:t>
      </w:r>
    </w:p>
    <w:p w:rsidR="00C65F27" w:rsidRDefault="00102C4D">
      <w:pPr>
        <w:pStyle w:val="1"/>
        <w:numPr>
          <w:ilvl w:val="0"/>
          <w:numId w:val="10"/>
        </w:numPr>
        <w:tabs>
          <w:tab w:val="left" w:pos="1061"/>
        </w:tabs>
        <w:ind w:firstLine="820"/>
      </w:pPr>
      <w:bookmarkStart w:id="83" w:name="bookmark86"/>
      <w:bookmarkEnd w:id="83"/>
      <w:r>
        <w:t>музыкальный руководитель – 1,</w:t>
      </w:r>
    </w:p>
    <w:p w:rsidR="00102C4D" w:rsidRDefault="00102C4D">
      <w:pPr>
        <w:pStyle w:val="1"/>
        <w:numPr>
          <w:ilvl w:val="0"/>
          <w:numId w:val="10"/>
        </w:numPr>
        <w:tabs>
          <w:tab w:val="left" w:pos="1061"/>
        </w:tabs>
        <w:ind w:firstLine="820"/>
      </w:pPr>
      <w:r>
        <w:t>инструктор по физической культуре – 1.</w:t>
      </w:r>
    </w:p>
    <w:p w:rsidR="00C65F27" w:rsidRDefault="00BB7B6D">
      <w:pPr>
        <w:pStyle w:val="1"/>
        <w:ind w:firstLine="820"/>
      </w:pPr>
      <w:r>
        <w:t>Сведения о педагогическом коллективе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2"/>
        <w:gridCol w:w="5573"/>
        <w:gridCol w:w="1546"/>
      </w:tblGrid>
      <w:tr w:rsidR="00C65F27">
        <w:tblPrEx>
          <w:tblCellMar>
            <w:top w:w="0" w:type="dxa"/>
            <w:bottom w:w="0" w:type="dxa"/>
          </w:tblCellMar>
        </w:tblPrEx>
        <w:trPr>
          <w:trHeight w:hRule="exact" w:val="840"/>
          <w:jc w:val="center"/>
        </w:trPr>
        <w:tc>
          <w:tcPr>
            <w:tcW w:w="8055" w:type="dxa"/>
            <w:gridSpan w:val="2"/>
            <w:tcBorders>
              <w:top w:val="single" w:sz="4" w:space="0" w:color="auto"/>
              <w:left w:val="single" w:sz="4" w:space="0" w:color="auto"/>
            </w:tcBorders>
            <w:shd w:val="clear" w:color="auto" w:fill="FFFFFF"/>
          </w:tcPr>
          <w:p w:rsidR="00C65F27" w:rsidRDefault="00C65F27">
            <w:pPr>
              <w:rPr>
                <w:sz w:val="10"/>
                <w:szCs w:val="10"/>
              </w:rPr>
            </w:pPr>
          </w:p>
        </w:tc>
        <w:tc>
          <w:tcPr>
            <w:tcW w:w="1546" w:type="dxa"/>
            <w:tcBorders>
              <w:top w:val="single" w:sz="4" w:space="0" w:color="auto"/>
              <w:left w:val="single" w:sz="4" w:space="0" w:color="auto"/>
              <w:right w:val="single" w:sz="4" w:space="0" w:color="auto"/>
            </w:tcBorders>
            <w:shd w:val="clear" w:color="auto" w:fill="FFFFFF"/>
          </w:tcPr>
          <w:p w:rsidR="00C65F27" w:rsidRDefault="00BB7B6D">
            <w:pPr>
              <w:pStyle w:val="a7"/>
              <w:ind w:firstLine="0"/>
            </w:pPr>
            <w:r>
              <w:t>Количество педагогов</w:t>
            </w:r>
          </w:p>
        </w:tc>
      </w:tr>
      <w:tr w:rsidR="00C65F27">
        <w:tblPrEx>
          <w:tblCellMar>
            <w:top w:w="0" w:type="dxa"/>
            <w:bottom w:w="0" w:type="dxa"/>
          </w:tblCellMar>
        </w:tblPrEx>
        <w:trPr>
          <w:trHeight w:hRule="exact" w:val="288"/>
          <w:jc w:val="center"/>
        </w:trPr>
        <w:tc>
          <w:tcPr>
            <w:tcW w:w="2482" w:type="dxa"/>
            <w:vMerge w:val="restart"/>
            <w:tcBorders>
              <w:top w:val="single" w:sz="4" w:space="0" w:color="auto"/>
              <w:left w:val="single" w:sz="4" w:space="0" w:color="auto"/>
            </w:tcBorders>
            <w:shd w:val="clear" w:color="auto" w:fill="FFFFFF"/>
          </w:tcPr>
          <w:p w:rsidR="00C65F27" w:rsidRDefault="00BB7B6D">
            <w:pPr>
              <w:pStyle w:val="a7"/>
              <w:ind w:firstLine="0"/>
            </w:pPr>
            <w:r>
              <w:t>По образованию</w:t>
            </w:r>
          </w:p>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Высшее педагогическое</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102C4D">
            <w:pPr>
              <w:pStyle w:val="a7"/>
              <w:ind w:firstLine="0"/>
            </w:pPr>
            <w:r>
              <w:t>6</w:t>
            </w:r>
          </w:p>
        </w:tc>
      </w:tr>
      <w:tr w:rsidR="00C65F27">
        <w:tblPrEx>
          <w:tblCellMar>
            <w:top w:w="0" w:type="dxa"/>
            <w:bottom w:w="0" w:type="dxa"/>
          </w:tblCellMar>
        </w:tblPrEx>
        <w:trPr>
          <w:trHeight w:hRule="exact" w:val="283"/>
          <w:jc w:val="center"/>
        </w:trPr>
        <w:tc>
          <w:tcPr>
            <w:tcW w:w="2482" w:type="dxa"/>
            <w:vMerge/>
            <w:tcBorders>
              <w:left w:val="single" w:sz="4" w:space="0" w:color="auto"/>
            </w:tcBorders>
            <w:shd w:val="clear" w:color="auto" w:fill="FFFFFF"/>
          </w:tcPr>
          <w:p w:rsidR="00C65F27" w:rsidRDefault="00C65F27"/>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Среднее педагогическое</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2</w:t>
            </w:r>
          </w:p>
        </w:tc>
      </w:tr>
      <w:tr w:rsidR="00C65F27">
        <w:tblPrEx>
          <w:tblCellMar>
            <w:top w:w="0" w:type="dxa"/>
            <w:bottom w:w="0" w:type="dxa"/>
          </w:tblCellMar>
        </w:tblPrEx>
        <w:trPr>
          <w:trHeight w:hRule="exact" w:val="288"/>
          <w:jc w:val="center"/>
        </w:trPr>
        <w:tc>
          <w:tcPr>
            <w:tcW w:w="2482" w:type="dxa"/>
            <w:vMerge/>
            <w:tcBorders>
              <w:left w:val="single" w:sz="4" w:space="0" w:color="auto"/>
            </w:tcBorders>
            <w:shd w:val="clear" w:color="auto" w:fill="FFFFFF"/>
          </w:tcPr>
          <w:p w:rsidR="00C65F27" w:rsidRDefault="00C65F27"/>
        </w:tc>
        <w:tc>
          <w:tcPr>
            <w:tcW w:w="5573" w:type="dxa"/>
            <w:tcBorders>
              <w:top w:val="single" w:sz="4" w:space="0" w:color="auto"/>
              <w:left w:val="single" w:sz="4" w:space="0" w:color="auto"/>
            </w:tcBorders>
            <w:shd w:val="clear" w:color="auto" w:fill="FFFFFF"/>
            <w:vAlign w:val="bottom"/>
          </w:tcPr>
          <w:p w:rsidR="00C65F27" w:rsidRPr="00102C4D" w:rsidRDefault="00102C4D">
            <w:pPr>
              <w:pStyle w:val="a7"/>
              <w:ind w:firstLine="0"/>
            </w:pPr>
            <w:r>
              <w:t>Другое</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102C4D">
            <w:pPr>
              <w:pStyle w:val="a7"/>
              <w:ind w:firstLine="0"/>
            </w:pPr>
            <w:r>
              <w:t>0</w:t>
            </w:r>
          </w:p>
        </w:tc>
      </w:tr>
      <w:tr w:rsidR="00C65F27">
        <w:tblPrEx>
          <w:tblCellMar>
            <w:top w:w="0" w:type="dxa"/>
            <w:bottom w:w="0" w:type="dxa"/>
          </w:tblCellMar>
        </w:tblPrEx>
        <w:trPr>
          <w:trHeight w:hRule="exact" w:val="288"/>
          <w:jc w:val="center"/>
        </w:trPr>
        <w:tc>
          <w:tcPr>
            <w:tcW w:w="2482" w:type="dxa"/>
            <w:vMerge w:val="restart"/>
            <w:tcBorders>
              <w:top w:val="single" w:sz="4" w:space="0" w:color="auto"/>
              <w:left w:val="single" w:sz="4" w:space="0" w:color="auto"/>
            </w:tcBorders>
            <w:shd w:val="clear" w:color="auto" w:fill="FFFFFF"/>
          </w:tcPr>
          <w:p w:rsidR="00C65F27" w:rsidRDefault="00BB7B6D">
            <w:pPr>
              <w:pStyle w:val="a7"/>
              <w:ind w:firstLine="0"/>
            </w:pPr>
            <w:r>
              <w:t>По стажу</w:t>
            </w:r>
          </w:p>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До 5 лет</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0</w:t>
            </w:r>
          </w:p>
        </w:tc>
      </w:tr>
      <w:tr w:rsidR="00C65F27">
        <w:tblPrEx>
          <w:tblCellMar>
            <w:top w:w="0" w:type="dxa"/>
            <w:bottom w:w="0" w:type="dxa"/>
          </w:tblCellMar>
        </w:tblPrEx>
        <w:trPr>
          <w:trHeight w:hRule="exact" w:val="283"/>
          <w:jc w:val="center"/>
        </w:trPr>
        <w:tc>
          <w:tcPr>
            <w:tcW w:w="2482" w:type="dxa"/>
            <w:vMerge/>
            <w:tcBorders>
              <w:left w:val="single" w:sz="4" w:space="0" w:color="auto"/>
            </w:tcBorders>
            <w:shd w:val="clear" w:color="auto" w:fill="FFFFFF"/>
          </w:tcPr>
          <w:p w:rsidR="00C65F27" w:rsidRDefault="00C65F27"/>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От 5 до 10 лет</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102C4D">
            <w:pPr>
              <w:pStyle w:val="a7"/>
              <w:ind w:firstLine="0"/>
            </w:pPr>
            <w:r>
              <w:t>2</w:t>
            </w:r>
          </w:p>
        </w:tc>
      </w:tr>
      <w:tr w:rsidR="00C65F27">
        <w:tblPrEx>
          <w:tblCellMar>
            <w:top w:w="0" w:type="dxa"/>
            <w:bottom w:w="0" w:type="dxa"/>
          </w:tblCellMar>
        </w:tblPrEx>
        <w:trPr>
          <w:trHeight w:hRule="exact" w:val="288"/>
          <w:jc w:val="center"/>
        </w:trPr>
        <w:tc>
          <w:tcPr>
            <w:tcW w:w="2482" w:type="dxa"/>
            <w:vMerge/>
            <w:tcBorders>
              <w:left w:val="single" w:sz="4" w:space="0" w:color="auto"/>
            </w:tcBorders>
            <w:shd w:val="clear" w:color="auto" w:fill="FFFFFF"/>
          </w:tcPr>
          <w:p w:rsidR="00C65F27" w:rsidRDefault="00C65F27"/>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От 10 до 15 лет</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1</w:t>
            </w:r>
          </w:p>
        </w:tc>
      </w:tr>
      <w:tr w:rsidR="00C65F27">
        <w:tblPrEx>
          <w:tblCellMar>
            <w:top w:w="0" w:type="dxa"/>
            <w:bottom w:w="0" w:type="dxa"/>
          </w:tblCellMar>
        </w:tblPrEx>
        <w:trPr>
          <w:trHeight w:hRule="exact" w:val="283"/>
          <w:jc w:val="center"/>
        </w:trPr>
        <w:tc>
          <w:tcPr>
            <w:tcW w:w="2482" w:type="dxa"/>
            <w:vMerge/>
            <w:tcBorders>
              <w:left w:val="single" w:sz="4" w:space="0" w:color="auto"/>
            </w:tcBorders>
            <w:shd w:val="clear" w:color="auto" w:fill="FFFFFF"/>
          </w:tcPr>
          <w:p w:rsidR="00C65F27" w:rsidRDefault="00C65F27"/>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От 15 до 20 лет</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102C4D">
            <w:pPr>
              <w:pStyle w:val="a7"/>
              <w:ind w:firstLine="0"/>
            </w:pPr>
            <w:r>
              <w:t>1</w:t>
            </w:r>
          </w:p>
        </w:tc>
      </w:tr>
      <w:tr w:rsidR="00C65F27">
        <w:tblPrEx>
          <w:tblCellMar>
            <w:top w:w="0" w:type="dxa"/>
            <w:bottom w:w="0" w:type="dxa"/>
          </w:tblCellMar>
        </w:tblPrEx>
        <w:trPr>
          <w:trHeight w:hRule="exact" w:val="288"/>
          <w:jc w:val="center"/>
        </w:trPr>
        <w:tc>
          <w:tcPr>
            <w:tcW w:w="2482" w:type="dxa"/>
            <w:vMerge/>
            <w:tcBorders>
              <w:left w:val="single" w:sz="4" w:space="0" w:color="auto"/>
            </w:tcBorders>
            <w:shd w:val="clear" w:color="auto" w:fill="FFFFFF"/>
          </w:tcPr>
          <w:p w:rsidR="00C65F27" w:rsidRDefault="00C65F27"/>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Свыше 20 лет</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102C4D">
            <w:pPr>
              <w:pStyle w:val="a7"/>
              <w:ind w:firstLine="0"/>
            </w:pPr>
            <w:r>
              <w:t>4</w:t>
            </w:r>
          </w:p>
        </w:tc>
      </w:tr>
      <w:tr w:rsidR="00C65F27">
        <w:tblPrEx>
          <w:tblCellMar>
            <w:top w:w="0" w:type="dxa"/>
            <w:bottom w:w="0" w:type="dxa"/>
          </w:tblCellMar>
        </w:tblPrEx>
        <w:trPr>
          <w:trHeight w:hRule="exact" w:val="288"/>
          <w:jc w:val="center"/>
        </w:trPr>
        <w:tc>
          <w:tcPr>
            <w:tcW w:w="2482" w:type="dxa"/>
            <w:vMerge w:val="restart"/>
            <w:tcBorders>
              <w:top w:val="single" w:sz="4" w:space="0" w:color="auto"/>
              <w:left w:val="single" w:sz="4" w:space="0" w:color="auto"/>
            </w:tcBorders>
            <w:shd w:val="clear" w:color="auto" w:fill="FFFFFF"/>
          </w:tcPr>
          <w:p w:rsidR="00C65F27" w:rsidRDefault="00BB7B6D">
            <w:pPr>
              <w:pStyle w:val="a7"/>
              <w:ind w:firstLine="0"/>
            </w:pPr>
            <w:r>
              <w:t>По результатам аттестации</w:t>
            </w:r>
          </w:p>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Высшая квалификационная категория</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102C4D">
            <w:pPr>
              <w:pStyle w:val="a7"/>
              <w:ind w:firstLine="0"/>
            </w:pPr>
            <w:r>
              <w:t>4</w:t>
            </w:r>
          </w:p>
        </w:tc>
      </w:tr>
      <w:tr w:rsidR="00C65F27">
        <w:tblPrEx>
          <w:tblCellMar>
            <w:top w:w="0" w:type="dxa"/>
            <w:bottom w:w="0" w:type="dxa"/>
          </w:tblCellMar>
        </w:tblPrEx>
        <w:trPr>
          <w:trHeight w:hRule="exact" w:val="283"/>
          <w:jc w:val="center"/>
        </w:trPr>
        <w:tc>
          <w:tcPr>
            <w:tcW w:w="2482" w:type="dxa"/>
            <w:vMerge/>
            <w:tcBorders>
              <w:left w:val="single" w:sz="4" w:space="0" w:color="auto"/>
            </w:tcBorders>
            <w:shd w:val="clear" w:color="auto" w:fill="FFFFFF"/>
          </w:tcPr>
          <w:p w:rsidR="00C65F27" w:rsidRDefault="00C65F27"/>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Первая квалификационная категория</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4</w:t>
            </w:r>
          </w:p>
        </w:tc>
      </w:tr>
      <w:tr w:rsidR="00C65F27">
        <w:tblPrEx>
          <w:tblCellMar>
            <w:top w:w="0" w:type="dxa"/>
            <w:bottom w:w="0" w:type="dxa"/>
          </w:tblCellMar>
        </w:tblPrEx>
        <w:trPr>
          <w:trHeight w:hRule="exact" w:val="288"/>
          <w:jc w:val="center"/>
        </w:trPr>
        <w:tc>
          <w:tcPr>
            <w:tcW w:w="2482" w:type="dxa"/>
            <w:vMerge/>
            <w:tcBorders>
              <w:left w:val="single" w:sz="4" w:space="0" w:color="auto"/>
            </w:tcBorders>
            <w:shd w:val="clear" w:color="auto" w:fill="FFFFFF"/>
          </w:tcPr>
          <w:p w:rsidR="00C65F27" w:rsidRDefault="00C65F27"/>
        </w:tc>
        <w:tc>
          <w:tcPr>
            <w:tcW w:w="5573" w:type="dxa"/>
            <w:tcBorders>
              <w:top w:val="single" w:sz="4" w:space="0" w:color="auto"/>
              <w:left w:val="single" w:sz="4" w:space="0" w:color="auto"/>
            </w:tcBorders>
            <w:shd w:val="clear" w:color="auto" w:fill="FFFFFF"/>
            <w:vAlign w:val="bottom"/>
          </w:tcPr>
          <w:p w:rsidR="00C65F27" w:rsidRDefault="00BB7B6D">
            <w:pPr>
              <w:pStyle w:val="a7"/>
              <w:ind w:firstLine="0"/>
            </w:pPr>
            <w:r>
              <w:t>Не имеют квалификационной категории</w:t>
            </w:r>
          </w:p>
        </w:tc>
        <w:tc>
          <w:tcPr>
            <w:tcW w:w="1546" w:type="dxa"/>
            <w:tcBorders>
              <w:top w:val="single" w:sz="4" w:space="0" w:color="auto"/>
              <w:left w:val="single" w:sz="4" w:space="0" w:color="auto"/>
              <w:right w:val="single" w:sz="4" w:space="0" w:color="auto"/>
            </w:tcBorders>
            <w:shd w:val="clear" w:color="auto" w:fill="FFFFFF"/>
            <w:vAlign w:val="bottom"/>
          </w:tcPr>
          <w:p w:rsidR="00C65F27" w:rsidRDefault="00102C4D">
            <w:pPr>
              <w:pStyle w:val="a7"/>
              <w:ind w:firstLine="0"/>
            </w:pPr>
            <w:r>
              <w:t>0</w:t>
            </w:r>
          </w:p>
        </w:tc>
      </w:tr>
      <w:tr w:rsidR="00C65F27">
        <w:tblPrEx>
          <w:tblCellMar>
            <w:top w:w="0" w:type="dxa"/>
            <w:bottom w:w="0" w:type="dxa"/>
          </w:tblCellMar>
        </w:tblPrEx>
        <w:trPr>
          <w:trHeight w:hRule="exact" w:val="293"/>
          <w:jc w:val="center"/>
        </w:trPr>
        <w:tc>
          <w:tcPr>
            <w:tcW w:w="2482" w:type="dxa"/>
            <w:vMerge/>
            <w:tcBorders>
              <w:left w:val="single" w:sz="4" w:space="0" w:color="auto"/>
              <w:bottom w:val="single" w:sz="4" w:space="0" w:color="auto"/>
            </w:tcBorders>
            <w:shd w:val="clear" w:color="auto" w:fill="FFFFFF"/>
          </w:tcPr>
          <w:p w:rsidR="00C65F27" w:rsidRDefault="00C65F27"/>
        </w:tc>
        <w:tc>
          <w:tcPr>
            <w:tcW w:w="5573" w:type="dxa"/>
            <w:tcBorders>
              <w:top w:val="single" w:sz="4" w:space="0" w:color="auto"/>
              <w:left w:val="single" w:sz="4" w:space="0" w:color="auto"/>
              <w:bottom w:val="single" w:sz="4" w:space="0" w:color="auto"/>
            </w:tcBorders>
            <w:shd w:val="clear" w:color="auto" w:fill="FFFFFF"/>
            <w:vAlign w:val="bottom"/>
          </w:tcPr>
          <w:p w:rsidR="00C65F27" w:rsidRDefault="00BB7B6D">
            <w:pPr>
              <w:pStyle w:val="a7"/>
              <w:ind w:firstLine="0"/>
            </w:pPr>
            <w:r>
              <w:t>Соответствие занимаемой должности</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tcPr>
          <w:p w:rsidR="00C65F27" w:rsidRDefault="00BB7B6D">
            <w:pPr>
              <w:pStyle w:val="a7"/>
              <w:ind w:firstLine="0"/>
            </w:pPr>
            <w:r>
              <w:t>0</w:t>
            </w:r>
          </w:p>
        </w:tc>
      </w:tr>
    </w:tbl>
    <w:p w:rsidR="00C65F27" w:rsidRDefault="00BB7B6D">
      <w:pPr>
        <w:pStyle w:val="a5"/>
        <w:ind w:left="816"/>
      </w:pPr>
      <w:r>
        <w:rPr>
          <w:u w:val="single"/>
        </w:rPr>
        <w:t>Сведения о воспитанниках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2"/>
        <w:gridCol w:w="2477"/>
        <w:gridCol w:w="2477"/>
        <w:gridCol w:w="2486"/>
      </w:tblGrid>
      <w:tr w:rsidR="00C65F27">
        <w:tblPrEx>
          <w:tblCellMar>
            <w:top w:w="0" w:type="dxa"/>
            <w:bottom w:w="0" w:type="dxa"/>
          </w:tblCellMar>
        </w:tblPrEx>
        <w:trPr>
          <w:trHeight w:hRule="exact" w:val="293"/>
          <w:jc w:val="center"/>
        </w:trPr>
        <w:tc>
          <w:tcPr>
            <w:tcW w:w="2482" w:type="dxa"/>
            <w:vMerge w:val="restart"/>
            <w:tcBorders>
              <w:top w:val="single" w:sz="4" w:space="0" w:color="auto"/>
              <w:left w:val="single" w:sz="4" w:space="0" w:color="auto"/>
            </w:tcBorders>
            <w:shd w:val="clear" w:color="auto" w:fill="FFFFFF"/>
          </w:tcPr>
          <w:p w:rsidR="00C65F27" w:rsidRDefault="00BB7B6D">
            <w:pPr>
              <w:pStyle w:val="a7"/>
              <w:ind w:firstLine="0"/>
            </w:pPr>
            <w:r>
              <w:t>Возрастная категория</w:t>
            </w:r>
          </w:p>
        </w:tc>
        <w:tc>
          <w:tcPr>
            <w:tcW w:w="2477" w:type="dxa"/>
            <w:vMerge w:val="restart"/>
            <w:tcBorders>
              <w:top w:val="single" w:sz="4" w:space="0" w:color="auto"/>
              <w:left w:val="single" w:sz="4" w:space="0" w:color="auto"/>
            </w:tcBorders>
            <w:shd w:val="clear" w:color="auto" w:fill="FFFFFF"/>
            <w:vAlign w:val="bottom"/>
          </w:tcPr>
          <w:p w:rsidR="00C65F27" w:rsidRDefault="00BB7B6D">
            <w:pPr>
              <w:pStyle w:val="a7"/>
              <w:ind w:firstLine="0"/>
            </w:pPr>
            <w:r>
              <w:t>Направленность группы</w:t>
            </w:r>
          </w:p>
        </w:tc>
        <w:tc>
          <w:tcPr>
            <w:tcW w:w="4963" w:type="dxa"/>
            <w:gridSpan w:val="2"/>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Количество</w:t>
            </w:r>
          </w:p>
        </w:tc>
      </w:tr>
      <w:tr w:rsidR="00C65F27">
        <w:tblPrEx>
          <w:tblCellMar>
            <w:top w:w="0" w:type="dxa"/>
            <w:bottom w:w="0" w:type="dxa"/>
          </w:tblCellMar>
        </w:tblPrEx>
        <w:trPr>
          <w:trHeight w:hRule="exact" w:val="283"/>
          <w:jc w:val="center"/>
        </w:trPr>
        <w:tc>
          <w:tcPr>
            <w:tcW w:w="2482" w:type="dxa"/>
            <w:vMerge/>
            <w:tcBorders>
              <w:left w:val="single" w:sz="4" w:space="0" w:color="auto"/>
            </w:tcBorders>
            <w:shd w:val="clear" w:color="auto" w:fill="FFFFFF"/>
          </w:tcPr>
          <w:p w:rsidR="00C65F27" w:rsidRDefault="00C65F27"/>
        </w:tc>
        <w:tc>
          <w:tcPr>
            <w:tcW w:w="2477" w:type="dxa"/>
            <w:vMerge/>
            <w:tcBorders>
              <w:left w:val="single" w:sz="4" w:space="0" w:color="auto"/>
            </w:tcBorders>
            <w:shd w:val="clear" w:color="auto" w:fill="FFFFFF"/>
            <w:vAlign w:val="bottom"/>
          </w:tcPr>
          <w:p w:rsidR="00C65F27" w:rsidRDefault="00C65F27"/>
        </w:tc>
        <w:tc>
          <w:tcPr>
            <w:tcW w:w="2477" w:type="dxa"/>
            <w:tcBorders>
              <w:top w:val="single" w:sz="4" w:space="0" w:color="auto"/>
              <w:left w:val="single" w:sz="4" w:space="0" w:color="auto"/>
            </w:tcBorders>
            <w:shd w:val="clear" w:color="auto" w:fill="FFFFFF"/>
            <w:vAlign w:val="bottom"/>
          </w:tcPr>
          <w:p w:rsidR="00C65F27" w:rsidRDefault="00BB7B6D">
            <w:pPr>
              <w:pStyle w:val="a7"/>
              <w:ind w:firstLine="0"/>
              <w:jc w:val="both"/>
            </w:pPr>
            <w:r>
              <w:t>групп</w:t>
            </w:r>
          </w:p>
        </w:tc>
        <w:tc>
          <w:tcPr>
            <w:tcW w:w="2486"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детей</w:t>
            </w:r>
          </w:p>
        </w:tc>
      </w:tr>
      <w:tr w:rsidR="00C65F27">
        <w:tblPrEx>
          <w:tblCellMar>
            <w:top w:w="0" w:type="dxa"/>
            <w:bottom w:w="0" w:type="dxa"/>
          </w:tblCellMar>
        </w:tblPrEx>
        <w:trPr>
          <w:trHeight w:hRule="exact" w:val="288"/>
          <w:jc w:val="center"/>
        </w:trPr>
        <w:tc>
          <w:tcPr>
            <w:tcW w:w="2482" w:type="dxa"/>
            <w:tcBorders>
              <w:top w:val="single" w:sz="4" w:space="0" w:color="auto"/>
              <w:left w:val="single" w:sz="4" w:space="0" w:color="auto"/>
            </w:tcBorders>
            <w:shd w:val="clear" w:color="auto" w:fill="FFFFFF"/>
            <w:vAlign w:val="bottom"/>
          </w:tcPr>
          <w:p w:rsidR="00C65F27" w:rsidRDefault="00BB7B6D" w:rsidP="00102C4D">
            <w:pPr>
              <w:pStyle w:val="a7"/>
              <w:ind w:firstLine="0"/>
            </w:pPr>
            <w:r>
              <w:t xml:space="preserve">От 1,5 до </w:t>
            </w:r>
            <w:r w:rsidR="00102C4D">
              <w:t>4</w:t>
            </w:r>
            <w:r>
              <w:t xml:space="preserve"> лет</w:t>
            </w:r>
          </w:p>
        </w:tc>
        <w:tc>
          <w:tcPr>
            <w:tcW w:w="2477" w:type="dxa"/>
            <w:tcBorders>
              <w:top w:val="single" w:sz="4" w:space="0" w:color="auto"/>
              <w:left w:val="single" w:sz="4" w:space="0" w:color="auto"/>
            </w:tcBorders>
            <w:shd w:val="clear" w:color="auto" w:fill="FFFFFF"/>
            <w:vAlign w:val="bottom"/>
          </w:tcPr>
          <w:p w:rsidR="00C65F27" w:rsidRDefault="00BB7B6D">
            <w:pPr>
              <w:pStyle w:val="a7"/>
              <w:ind w:firstLine="0"/>
            </w:pPr>
            <w:r>
              <w:t>Общеразвивающая</w:t>
            </w:r>
          </w:p>
        </w:tc>
        <w:tc>
          <w:tcPr>
            <w:tcW w:w="2477" w:type="dxa"/>
            <w:tcBorders>
              <w:top w:val="single" w:sz="4" w:space="0" w:color="auto"/>
              <w:left w:val="single" w:sz="4" w:space="0" w:color="auto"/>
            </w:tcBorders>
            <w:shd w:val="clear" w:color="auto" w:fill="FFFFFF"/>
            <w:vAlign w:val="bottom"/>
          </w:tcPr>
          <w:p w:rsidR="00C65F27" w:rsidRDefault="00BB7B6D">
            <w:pPr>
              <w:pStyle w:val="a7"/>
              <w:ind w:firstLine="0"/>
              <w:jc w:val="both"/>
            </w:pPr>
            <w:r>
              <w:t>1</w:t>
            </w:r>
          </w:p>
        </w:tc>
        <w:tc>
          <w:tcPr>
            <w:tcW w:w="2486" w:type="dxa"/>
            <w:tcBorders>
              <w:top w:val="single" w:sz="4" w:space="0" w:color="auto"/>
              <w:left w:val="single" w:sz="4" w:space="0" w:color="auto"/>
              <w:right w:val="single" w:sz="4" w:space="0" w:color="auto"/>
            </w:tcBorders>
            <w:shd w:val="clear" w:color="auto" w:fill="FFFFFF"/>
            <w:vAlign w:val="bottom"/>
          </w:tcPr>
          <w:p w:rsidR="00C65F27" w:rsidRDefault="00BB7B6D" w:rsidP="00102C4D">
            <w:pPr>
              <w:pStyle w:val="a7"/>
              <w:ind w:firstLine="0"/>
            </w:pPr>
            <w:r>
              <w:t>2</w:t>
            </w:r>
            <w:r w:rsidR="00102C4D">
              <w:t>7</w:t>
            </w:r>
          </w:p>
        </w:tc>
      </w:tr>
      <w:tr w:rsidR="00C65F27">
        <w:tblPrEx>
          <w:tblCellMar>
            <w:top w:w="0" w:type="dxa"/>
            <w:bottom w:w="0" w:type="dxa"/>
          </w:tblCellMar>
        </w:tblPrEx>
        <w:trPr>
          <w:trHeight w:hRule="exact" w:val="288"/>
          <w:jc w:val="center"/>
        </w:trPr>
        <w:tc>
          <w:tcPr>
            <w:tcW w:w="2482" w:type="dxa"/>
            <w:tcBorders>
              <w:top w:val="single" w:sz="4" w:space="0" w:color="auto"/>
              <w:left w:val="single" w:sz="4" w:space="0" w:color="auto"/>
            </w:tcBorders>
            <w:shd w:val="clear" w:color="auto" w:fill="FFFFFF"/>
            <w:vAlign w:val="bottom"/>
          </w:tcPr>
          <w:p w:rsidR="00C65F27" w:rsidRDefault="00BB7B6D" w:rsidP="00102C4D">
            <w:pPr>
              <w:pStyle w:val="a7"/>
              <w:ind w:firstLine="0"/>
            </w:pPr>
            <w:r>
              <w:t>От</w:t>
            </w:r>
            <w:r w:rsidR="00102C4D">
              <w:t xml:space="preserve"> 4</w:t>
            </w:r>
            <w:r>
              <w:t xml:space="preserve"> до </w:t>
            </w:r>
            <w:r w:rsidR="00102C4D">
              <w:t>6</w:t>
            </w:r>
            <w:r>
              <w:t xml:space="preserve"> лет</w:t>
            </w:r>
          </w:p>
        </w:tc>
        <w:tc>
          <w:tcPr>
            <w:tcW w:w="2477" w:type="dxa"/>
            <w:tcBorders>
              <w:top w:val="single" w:sz="4" w:space="0" w:color="auto"/>
              <w:left w:val="single" w:sz="4" w:space="0" w:color="auto"/>
            </w:tcBorders>
            <w:shd w:val="clear" w:color="auto" w:fill="FFFFFF"/>
            <w:vAlign w:val="bottom"/>
          </w:tcPr>
          <w:p w:rsidR="00C65F27" w:rsidRDefault="00BB7B6D">
            <w:pPr>
              <w:pStyle w:val="a7"/>
              <w:ind w:firstLine="0"/>
            </w:pPr>
            <w:r>
              <w:t>Общеразвивающая</w:t>
            </w:r>
          </w:p>
        </w:tc>
        <w:tc>
          <w:tcPr>
            <w:tcW w:w="2477" w:type="dxa"/>
            <w:tcBorders>
              <w:top w:val="single" w:sz="4" w:space="0" w:color="auto"/>
              <w:left w:val="single" w:sz="4" w:space="0" w:color="auto"/>
            </w:tcBorders>
            <w:shd w:val="clear" w:color="auto" w:fill="FFFFFF"/>
            <w:vAlign w:val="bottom"/>
          </w:tcPr>
          <w:p w:rsidR="00C65F27" w:rsidRDefault="00BB7B6D">
            <w:pPr>
              <w:pStyle w:val="a7"/>
              <w:ind w:firstLine="0"/>
              <w:jc w:val="both"/>
            </w:pPr>
            <w:r>
              <w:t>1</w:t>
            </w:r>
          </w:p>
        </w:tc>
        <w:tc>
          <w:tcPr>
            <w:tcW w:w="2486" w:type="dxa"/>
            <w:tcBorders>
              <w:top w:val="single" w:sz="4" w:space="0" w:color="auto"/>
              <w:left w:val="single" w:sz="4" w:space="0" w:color="auto"/>
              <w:right w:val="single" w:sz="4" w:space="0" w:color="auto"/>
            </w:tcBorders>
            <w:shd w:val="clear" w:color="auto" w:fill="FFFFFF"/>
            <w:vAlign w:val="bottom"/>
          </w:tcPr>
          <w:p w:rsidR="00C65F27" w:rsidRDefault="00BB7B6D" w:rsidP="00102C4D">
            <w:pPr>
              <w:pStyle w:val="a7"/>
              <w:ind w:firstLine="0"/>
            </w:pPr>
            <w:r>
              <w:t>2</w:t>
            </w:r>
            <w:r w:rsidR="00102C4D">
              <w:t>7</w:t>
            </w:r>
          </w:p>
        </w:tc>
      </w:tr>
      <w:tr w:rsidR="00C65F27">
        <w:tblPrEx>
          <w:tblCellMar>
            <w:top w:w="0" w:type="dxa"/>
            <w:bottom w:w="0" w:type="dxa"/>
          </w:tblCellMar>
        </w:tblPrEx>
        <w:trPr>
          <w:trHeight w:hRule="exact" w:val="283"/>
          <w:jc w:val="center"/>
        </w:trPr>
        <w:tc>
          <w:tcPr>
            <w:tcW w:w="2482" w:type="dxa"/>
            <w:tcBorders>
              <w:top w:val="single" w:sz="4" w:space="0" w:color="auto"/>
              <w:left w:val="single" w:sz="4" w:space="0" w:color="auto"/>
            </w:tcBorders>
            <w:shd w:val="clear" w:color="auto" w:fill="FFFFFF"/>
            <w:vAlign w:val="bottom"/>
          </w:tcPr>
          <w:p w:rsidR="00C65F27" w:rsidRDefault="00BB7B6D" w:rsidP="00102C4D">
            <w:pPr>
              <w:pStyle w:val="a7"/>
              <w:ind w:firstLine="0"/>
            </w:pPr>
            <w:r>
              <w:t>От</w:t>
            </w:r>
            <w:r w:rsidR="00102C4D">
              <w:t xml:space="preserve"> 6</w:t>
            </w:r>
            <w:r>
              <w:t xml:space="preserve"> до 7 лет</w:t>
            </w:r>
          </w:p>
        </w:tc>
        <w:tc>
          <w:tcPr>
            <w:tcW w:w="2477" w:type="dxa"/>
            <w:tcBorders>
              <w:top w:val="single" w:sz="4" w:space="0" w:color="auto"/>
              <w:left w:val="single" w:sz="4" w:space="0" w:color="auto"/>
            </w:tcBorders>
            <w:shd w:val="clear" w:color="auto" w:fill="FFFFFF"/>
            <w:vAlign w:val="bottom"/>
          </w:tcPr>
          <w:p w:rsidR="00C65F27" w:rsidRDefault="00BB7B6D">
            <w:pPr>
              <w:pStyle w:val="a7"/>
              <w:ind w:firstLine="0"/>
            </w:pPr>
            <w:r>
              <w:t>Компенсирующая</w:t>
            </w:r>
          </w:p>
        </w:tc>
        <w:tc>
          <w:tcPr>
            <w:tcW w:w="2477" w:type="dxa"/>
            <w:tcBorders>
              <w:top w:val="single" w:sz="4" w:space="0" w:color="auto"/>
              <w:left w:val="single" w:sz="4" w:space="0" w:color="auto"/>
            </w:tcBorders>
            <w:shd w:val="clear" w:color="auto" w:fill="FFFFFF"/>
            <w:vAlign w:val="bottom"/>
          </w:tcPr>
          <w:p w:rsidR="00C65F27" w:rsidRDefault="00BB7B6D">
            <w:pPr>
              <w:pStyle w:val="a7"/>
              <w:ind w:firstLine="0"/>
              <w:jc w:val="both"/>
            </w:pPr>
            <w:r>
              <w:t>1</w:t>
            </w:r>
          </w:p>
        </w:tc>
        <w:tc>
          <w:tcPr>
            <w:tcW w:w="2486" w:type="dxa"/>
            <w:tcBorders>
              <w:top w:val="single" w:sz="4" w:space="0" w:color="auto"/>
              <w:left w:val="single" w:sz="4" w:space="0" w:color="auto"/>
              <w:right w:val="single" w:sz="4" w:space="0" w:color="auto"/>
            </w:tcBorders>
            <w:shd w:val="clear" w:color="auto" w:fill="FFFFFF"/>
            <w:vAlign w:val="bottom"/>
          </w:tcPr>
          <w:p w:rsidR="00C65F27" w:rsidRDefault="00102C4D">
            <w:pPr>
              <w:pStyle w:val="a7"/>
              <w:ind w:firstLine="0"/>
            </w:pPr>
            <w:r>
              <w:t>15</w:t>
            </w:r>
          </w:p>
        </w:tc>
      </w:tr>
      <w:tr w:rsidR="00C65F27">
        <w:tblPrEx>
          <w:tblCellMar>
            <w:top w:w="0" w:type="dxa"/>
            <w:bottom w:w="0" w:type="dxa"/>
          </w:tblCellMar>
        </w:tblPrEx>
        <w:trPr>
          <w:trHeight w:hRule="exact" w:val="298"/>
          <w:jc w:val="center"/>
        </w:trPr>
        <w:tc>
          <w:tcPr>
            <w:tcW w:w="4959" w:type="dxa"/>
            <w:gridSpan w:val="2"/>
            <w:tcBorders>
              <w:top w:val="single" w:sz="4" w:space="0" w:color="auto"/>
              <w:left w:val="single" w:sz="4" w:space="0" w:color="auto"/>
              <w:bottom w:val="single" w:sz="4" w:space="0" w:color="auto"/>
            </w:tcBorders>
            <w:shd w:val="clear" w:color="auto" w:fill="FFFFFF"/>
            <w:vAlign w:val="center"/>
          </w:tcPr>
          <w:p w:rsidR="00C65F27" w:rsidRDefault="00BB7B6D">
            <w:pPr>
              <w:pStyle w:val="a7"/>
              <w:ind w:firstLine="0"/>
            </w:pPr>
            <w:r>
              <w:t>Всего</w:t>
            </w:r>
          </w:p>
        </w:tc>
        <w:tc>
          <w:tcPr>
            <w:tcW w:w="2477" w:type="dxa"/>
            <w:tcBorders>
              <w:top w:val="single" w:sz="4" w:space="0" w:color="auto"/>
              <w:left w:val="single" w:sz="4" w:space="0" w:color="auto"/>
              <w:bottom w:val="single" w:sz="4" w:space="0" w:color="auto"/>
            </w:tcBorders>
            <w:shd w:val="clear" w:color="auto" w:fill="FFFFFF"/>
            <w:vAlign w:val="center"/>
          </w:tcPr>
          <w:p w:rsidR="00C65F27" w:rsidRDefault="00BB7B6D">
            <w:pPr>
              <w:pStyle w:val="a7"/>
              <w:ind w:firstLine="0"/>
              <w:jc w:val="both"/>
            </w:pPr>
            <w:r>
              <w:t>3</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tcPr>
          <w:p w:rsidR="00C65F27" w:rsidRDefault="00102C4D">
            <w:pPr>
              <w:pStyle w:val="a7"/>
              <w:ind w:firstLine="0"/>
            </w:pPr>
            <w:r>
              <w:t>69</w:t>
            </w:r>
          </w:p>
        </w:tc>
      </w:tr>
    </w:tbl>
    <w:p w:rsidR="00C65F27" w:rsidRDefault="00C65F27">
      <w:pPr>
        <w:pStyle w:val="a5"/>
        <w:ind w:left="4570"/>
        <w:rPr>
          <w:sz w:val="20"/>
          <w:szCs w:val="20"/>
        </w:rPr>
      </w:pPr>
    </w:p>
    <w:p w:rsidR="00C65F27" w:rsidRDefault="00C65F27">
      <w:pPr>
        <w:spacing w:after="59" w:line="1" w:lineRule="exact"/>
      </w:pPr>
    </w:p>
    <w:p w:rsidR="00C65F27" w:rsidRDefault="00BB7B6D">
      <w:pPr>
        <w:pStyle w:val="1"/>
        <w:numPr>
          <w:ilvl w:val="2"/>
          <w:numId w:val="9"/>
        </w:numPr>
        <w:ind w:firstLine="820"/>
      </w:pPr>
      <w:bookmarkStart w:id="84" w:name="bookmark87"/>
      <w:bookmarkEnd w:id="84"/>
      <w:r>
        <w:t>Характеристики особенностей развития детей дошкольного возраста</w:t>
      </w:r>
    </w:p>
    <w:p w:rsidR="00C65F27" w:rsidRDefault="00BB7B6D">
      <w:pPr>
        <w:pStyle w:val="1"/>
        <w:ind w:firstLine="0"/>
        <w:jc w:val="center"/>
      </w:pPr>
      <w:r>
        <w:t>Группа раннего возраста (от 1,5 до 3 лет)</w:t>
      </w:r>
    </w:p>
    <w:p w:rsidR="00C65F27" w:rsidRDefault="00BB7B6D">
      <w:pPr>
        <w:pStyle w:val="1"/>
        <w:ind w:firstLine="820"/>
      </w:pPr>
      <w: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C65F27" w:rsidRDefault="00BB7B6D">
      <w:pPr>
        <w:pStyle w:val="1"/>
        <w:ind w:firstLine="820"/>
      </w:pPr>
      <w: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C65F27" w:rsidRDefault="00BB7B6D">
      <w:pPr>
        <w:pStyle w:val="1"/>
        <w:ind w:firstLine="820"/>
      </w:pPr>
      <w:r>
        <w:lastRenderedPageBreak/>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65F27" w:rsidRDefault="00BB7B6D">
      <w:pPr>
        <w:pStyle w:val="1"/>
        <w:ind w:firstLine="820"/>
      </w:pPr>
      <w: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C65F27" w:rsidRDefault="00BB7B6D">
      <w:pPr>
        <w:pStyle w:val="1"/>
        <w:ind w:firstLine="820"/>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65F27" w:rsidRDefault="00BB7B6D">
      <w:pPr>
        <w:pStyle w:val="1"/>
        <w:ind w:firstLine="820"/>
      </w:pPr>
      <w: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C65F27" w:rsidRDefault="00BB7B6D">
      <w:pPr>
        <w:pStyle w:val="1"/>
        <w:ind w:firstLine="820"/>
      </w:pPr>
      <w: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65F27" w:rsidRDefault="00BB7B6D">
      <w:pPr>
        <w:pStyle w:val="1"/>
        <w:ind w:firstLine="820"/>
      </w:pPr>
      <w: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C65F27" w:rsidRDefault="00BB7B6D">
      <w:pPr>
        <w:pStyle w:val="1"/>
        <w:ind w:firstLine="820"/>
      </w:pPr>
      <w: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t>головонога</w:t>
      </w:r>
      <w:proofErr w:type="spellEnd"/>
      <w: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65F27" w:rsidRDefault="00BB7B6D">
      <w:pPr>
        <w:pStyle w:val="1"/>
        <w:ind w:firstLine="820"/>
      </w:pPr>
      <w: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C65F27" w:rsidRDefault="00BB7B6D">
      <w:pPr>
        <w:pStyle w:val="1"/>
        <w:ind w:firstLine="820"/>
      </w:pPr>
      <w:r>
        <w:t xml:space="preserve">Основной формой мышления является </w:t>
      </w:r>
      <w:proofErr w:type="gramStart"/>
      <w:r>
        <w:t>наглядно-действенная</w:t>
      </w:r>
      <w:proofErr w:type="gramEnd"/>
      <w:r>
        <w:t>. Ее особенность заключается в том, что возникающие в жизни ребенка проблемные ситуации разрешаются путем реального действия с предметами.</w:t>
      </w:r>
    </w:p>
    <w:p w:rsidR="00C65F27" w:rsidRDefault="00BB7B6D">
      <w:pPr>
        <w:pStyle w:val="1"/>
        <w:ind w:firstLine="820"/>
      </w:pPr>
      <w: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C65F27" w:rsidRDefault="00BB7B6D">
      <w:pPr>
        <w:pStyle w:val="1"/>
        <w:ind w:firstLine="820"/>
      </w:pPr>
      <w: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t>формирует^ образ Я. Кризис часто сопровождается</w:t>
      </w:r>
      <w:proofErr w:type="gramEnd"/>
      <w: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C65F27" w:rsidRDefault="00BB7B6D">
      <w:pPr>
        <w:pStyle w:val="1"/>
        <w:ind w:firstLine="0"/>
        <w:jc w:val="center"/>
      </w:pPr>
      <w:r>
        <w:t>Младшая группа (от 3 до 4 лет)</w:t>
      </w:r>
    </w:p>
    <w:p w:rsidR="00C65F27" w:rsidRDefault="00BB7B6D">
      <w:pPr>
        <w:pStyle w:val="1"/>
        <w:ind w:firstLine="820"/>
      </w:pPr>
      <w:r>
        <w:t xml:space="preserve">В возрасте 3-4 лет ребенок постепенно выходит за пределы семейного круга. Его общение становится </w:t>
      </w:r>
      <w:proofErr w:type="spellStart"/>
      <w:r>
        <w:t>внеситуативным</w:t>
      </w:r>
      <w:proofErr w:type="spellEnd"/>
      <w: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65F27" w:rsidRDefault="00BB7B6D">
      <w:pPr>
        <w:pStyle w:val="1"/>
        <w:ind w:firstLine="740"/>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w:t>
      </w:r>
      <w:r>
        <w:lastRenderedPageBreak/>
        <w:t>правилами в этом возрасте только начинают формироваться.</w:t>
      </w:r>
    </w:p>
    <w:p w:rsidR="00C65F27" w:rsidRDefault="00BB7B6D">
      <w:pPr>
        <w:pStyle w:val="1"/>
        <w:ind w:firstLine="740"/>
      </w:pPr>
      <w: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C65F27" w:rsidRDefault="00BB7B6D">
      <w:pPr>
        <w:pStyle w:val="1"/>
        <w:ind w:firstLine="740"/>
      </w:pPr>
      <w: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 — культурн</w:t>
      </w:r>
      <w:proofErr w:type="gramStart"/>
      <w:r>
        <w:t>о-</w:t>
      </w:r>
      <w:proofErr w:type="gramEnd"/>
      <w:r>
        <w:t xml:space="preserve">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65F27" w:rsidRDefault="00BB7B6D">
      <w:pPr>
        <w:pStyle w:val="1"/>
        <w:ind w:firstLine="740"/>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65F27" w:rsidRDefault="00BB7B6D">
      <w:pPr>
        <w:pStyle w:val="1"/>
        <w:ind w:firstLine="740"/>
      </w:pPr>
      <w: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65F27" w:rsidRDefault="00BB7B6D">
      <w:pPr>
        <w:pStyle w:val="1"/>
        <w:ind w:firstLine="0"/>
        <w:jc w:val="center"/>
      </w:pPr>
      <w:r>
        <w:t>Средняя группа (от 4 до 5 лет)</w:t>
      </w:r>
    </w:p>
    <w:p w:rsidR="00C65F27" w:rsidRDefault="00BB7B6D">
      <w:pPr>
        <w:pStyle w:val="1"/>
        <w:ind w:firstLine="740"/>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C65F27" w:rsidRDefault="00BB7B6D">
      <w:pPr>
        <w:pStyle w:val="1"/>
        <w:ind w:firstLine="740"/>
      </w:pPr>
      <w: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C65F27" w:rsidRDefault="00BB7B6D">
      <w:pPr>
        <w:pStyle w:val="1"/>
        <w:ind w:firstLine="740"/>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65F27" w:rsidRDefault="00BB7B6D">
      <w:pPr>
        <w:pStyle w:val="1"/>
        <w:ind w:firstLine="740"/>
      </w:pPr>
      <w: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C65F27" w:rsidRDefault="00BB7B6D">
      <w:pPr>
        <w:pStyle w:val="1"/>
        <w:ind w:firstLine="740"/>
      </w:pPr>
      <w:r>
        <w:lastRenderedPageBreak/>
        <w:t>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C65F27" w:rsidRDefault="00BB7B6D">
      <w:pPr>
        <w:pStyle w:val="1"/>
        <w:ind w:firstLine="740"/>
      </w:pPr>
      <w: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65F27" w:rsidRDefault="00BB7B6D">
      <w:pPr>
        <w:pStyle w:val="1"/>
        <w:ind w:firstLine="740"/>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65F27" w:rsidRDefault="00BB7B6D">
      <w:pPr>
        <w:pStyle w:val="1"/>
        <w:ind w:firstLine="740"/>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65F27" w:rsidRDefault="00BB7B6D">
      <w:pPr>
        <w:pStyle w:val="1"/>
        <w:ind w:firstLine="740"/>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C65F27" w:rsidRDefault="00BB7B6D">
      <w:pPr>
        <w:pStyle w:val="1"/>
        <w:ind w:firstLine="740"/>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t>внеситуативной</w:t>
      </w:r>
      <w:proofErr w:type="spellEnd"/>
      <w:r>
        <w:t>.</w:t>
      </w:r>
    </w:p>
    <w:p w:rsidR="00C65F27" w:rsidRDefault="00BB7B6D">
      <w:pPr>
        <w:pStyle w:val="1"/>
        <w:ind w:firstLine="740"/>
      </w:pPr>
      <w:r>
        <w:t>Изменяется содержание общения ребенка и взрослого. Оно выходит за пределы конкретной ситуации, в которой оказывается ребенок.</w:t>
      </w:r>
    </w:p>
    <w:p w:rsidR="00C65F27" w:rsidRDefault="00BB7B6D">
      <w:pPr>
        <w:pStyle w:val="1"/>
        <w:ind w:firstLine="740"/>
      </w:pPr>
      <w: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65F27" w:rsidRDefault="00BB7B6D">
      <w:pPr>
        <w:pStyle w:val="1"/>
        <w:ind w:firstLine="740"/>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w:t>
      </w:r>
    </w:p>
    <w:p w:rsidR="00C65F27" w:rsidRDefault="00BB7B6D">
      <w:pPr>
        <w:pStyle w:val="1"/>
        <w:ind w:firstLine="0"/>
        <w:jc w:val="both"/>
      </w:pPr>
      <w:r>
        <w:t>феномен.</w:t>
      </w:r>
    </w:p>
    <w:p w:rsidR="00C65F27" w:rsidRDefault="00BB7B6D">
      <w:pPr>
        <w:pStyle w:val="1"/>
        <w:ind w:firstLine="740"/>
      </w:pP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 xml:space="preserve">. Последняя важна для сравнения себя </w:t>
      </w:r>
      <w:proofErr w:type="gramStart"/>
      <w:r>
        <w:t>с</w:t>
      </w:r>
      <w:proofErr w:type="gramEnd"/>
      <w:r>
        <w:t xml:space="preserve"> </w:t>
      </w:r>
      <w:proofErr w:type="gramStart"/>
      <w:r>
        <w:t>другим</w:t>
      </w:r>
      <w:proofErr w:type="gramEnd"/>
      <w:r>
        <w:t>, что ведет к развитию образа Я ребенка, его детализации.</w:t>
      </w:r>
    </w:p>
    <w:p w:rsidR="00C65F27" w:rsidRDefault="00BB7B6D">
      <w:pPr>
        <w:pStyle w:val="1"/>
        <w:ind w:firstLine="740"/>
      </w:pPr>
      <w:proofErr w:type="gramStart"/>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w:t>
      </w:r>
      <w:proofErr w:type="gramEnd"/>
      <w:r>
        <w:t xml:space="preserve"> дальнейшим развитием образа Я ребенка, его детализацией.</w:t>
      </w:r>
    </w:p>
    <w:p w:rsidR="00C65F27" w:rsidRDefault="00BB7B6D">
      <w:pPr>
        <w:pStyle w:val="1"/>
        <w:ind w:left="3700" w:firstLine="0"/>
      </w:pPr>
      <w:r>
        <w:t>Старшая группа (от 5 до 6 лет)</w:t>
      </w:r>
    </w:p>
    <w:p w:rsidR="00C65F27" w:rsidRDefault="00BB7B6D">
      <w:pPr>
        <w:pStyle w:val="1"/>
        <w:ind w:firstLine="740"/>
      </w:pPr>
      <w:r>
        <w:t xml:space="preserve">Дети шестого года жизни уже могут распределять роли до начала игры и строить свое </w:t>
      </w:r>
      <w:r>
        <w:lastRenderedPageBreak/>
        <w:t>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65F27" w:rsidRDefault="00BB7B6D">
      <w:pPr>
        <w:pStyle w:val="1"/>
        <w:ind w:firstLine="740"/>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65F27" w:rsidRDefault="00BB7B6D">
      <w:pPr>
        <w:pStyle w:val="1"/>
        <w:ind w:firstLine="740"/>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C65F27" w:rsidRDefault="00BB7B6D">
      <w:pPr>
        <w:pStyle w:val="1"/>
        <w:ind w:firstLine="740"/>
      </w:pPr>
      <w: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C65F27" w:rsidRDefault="00BB7B6D">
      <w:pPr>
        <w:pStyle w:val="1"/>
        <w:ind w:firstLine="740"/>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65F27" w:rsidRDefault="00BB7B6D">
      <w:pPr>
        <w:pStyle w:val="1"/>
        <w:ind w:firstLine="740"/>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65F27" w:rsidRDefault="00BB7B6D">
      <w:pPr>
        <w:pStyle w:val="1"/>
        <w:ind w:firstLine="740"/>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t xml:space="preserve"> В дошкольном возрасте у детей еще отсутствуют представления о классах объектов. Дети группируют объекты по признакам, </w:t>
      </w:r>
      <w:r>
        <w:lastRenderedPageBreak/>
        <w:t>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C65F27" w:rsidRDefault="00BB7B6D">
      <w:pPr>
        <w:pStyle w:val="1"/>
        <w:ind w:firstLine="740"/>
      </w:pPr>
      <w: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65F27" w:rsidRDefault="00BB7B6D">
      <w:pPr>
        <w:pStyle w:val="1"/>
        <w:ind w:firstLine="740"/>
      </w:pPr>
      <w:r>
        <w:t>Развитие воображения в этом возрасте позволяет детям сочинять достаточно оригинальные и последовательно разворачивающиеся истории.</w:t>
      </w:r>
    </w:p>
    <w:p w:rsidR="00C65F27" w:rsidRDefault="00BB7B6D">
      <w:pPr>
        <w:pStyle w:val="1"/>
        <w:ind w:firstLine="740"/>
      </w:pPr>
      <w:r>
        <w:t>Воображение будет активно развиваться лишь при условии проведения специальной работы по его активизации.</w:t>
      </w:r>
    </w:p>
    <w:p w:rsidR="00C65F27" w:rsidRDefault="00BB7B6D">
      <w:pPr>
        <w:pStyle w:val="1"/>
        <w:ind w:firstLine="740"/>
      </w:pPr>
      <w:r>
        <w:t xml:space="preserve">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C65F27" w:rsidRDefault="00BB7B6D">
      <w:pPr>
        <w:pStyle w:val="1"/>
        <w:ind w:firstLine="740"/>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C65F27" w:rsidRDefault="00BB7B6D">
      <w:pPr>
        <w:pStyle w:val="1"/>
        <w:ind w:firstLine="740"/>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65F27" w:rsidRDefault="00BB7B6D">
      <w:pPr>
        <w:pStyle w:val="1"/>
        <w:ind w:firstLine="740"/>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65F27" w:rsidRDefault="00BB7B6D">
      <w:pPr>
        <w:pStyle w:val="1"/>
        <w:ind w:firstLine="0"/>
        <w:jc w:val="center"/>
      </w:pPr>
      <w:r>
        <w:t>Подготовительная к школе группа (от 6 до 7 лет)</w:t>
      </w:r>
    </w:p>
    <w:p w:rsidR="00C65F27" w:rsidRDefault="00BB7B6D">
      <w:pPr>
        <w:pStyle w:val="1"/>
        <w:ind w:firstLine="740"/>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65F27" w:rsidRDefault="00BB7B6D">
      <w:pPr>
        <w:pStyle w:val="1"/>
        <w:ind w:firstLine="740"/>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w:t>
      </w:r>
      <w:proofErr w:type="gramStart"/>
      <w:r>
        <w:t>ь-</w:t>
      </w:r>
      <w:proofErr w:type="gramEnd"/>
      <w:r>
        <w:t xml:space="preserve">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C65F27" w:rsidRDefault="00BB7B6D">
      <w:pPr>
        <w:pStyle w:val="1"/>
        <w:ind w:firstLine="740"/>
      </w:pPr>
      <w: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C65F27" w:rsidRDefault="00BB7B6D">
      <w:pPr>
        <w:pStyle w:val="1"/>
        <w:ind w:firstLine="740"/>
      </w:pPr>
      <w: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 </w:t>
      </w:r>
      <w:proofErr w:type="gramStart"/>
      <w:r>
        <w:t>-т</w:t>
      </w:r>
      <w:proofErr w:type="gramEnd"/>
      <w:r>
        <w:t>ворческие способности в изобразительной деятельности.</w:t>
      </w:r>
    </w:p>
    <w:p w:rsidR="00C65F27" w:rsidRDefault="00BB7B6D">
      <w:pPr>
        <w:pStyle w:val="1"/>
        <w:ind w:firstLine="740"/>
      </w:pPr>
      <w:r>
        <w:t xml:space="preserve">К подготовительной к школе группе дети в значительной степени осваивают </w:t>
      </w:r>
      <w:r>
        <w:lastRenderedPageBreak/>
        <w:t xml:space="preserve">конструирование из строительного материала. Они свободно владеют обобщенными способами </w:t>
      </w:r>
      <w:proofErr w:type="gramStart"/>
      <w:r>
        <w:t>анализа</w:t>
      </w:r>
      <w:proofErr w:type="gramEnd"/>
      <w: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65F27" w:rsidRDefault="00BB7B6D">
      <w:pPr>
        <w:pStyle w:val="1"/>
        <w:ind w:firstLine="740"/>
      </w:pPr>
      <w: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t>постройки</w:t>
      </w:r>
      <w:proofErr w:type="gramEnd"/>
      <w: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65F27" w:rsidRDefault="00BB7B6D">
      <w:pPr>
        <w:pStyle w:val="1"/>
        <w:ind w:firstLine="740"/>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65F27" w:rsidRDefault="00BB7B6D">
      <w:pPr>
        <w:pStyle w:val="1"/>
        <w:ind w:firstLine="740"/>
      </w:pPr>
      <w:r>
        <w:t>У детей продолжает развиваться восприятие, однако они не всегда могут одновременно учитывать несколько различных признаков.</w:t>
      </w:r>
    </w:p>
    <w:p w:rsidR="00C65F27" w:rsidRDefault="00BB7B6D">
      <w:pPr>
        <w:pStyle w:val="1"/>
        <w:ind w:firstLine="740"/>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C65F27" w:rsidRDefault="00BB7B6D">
      <w:pPr>
        <w:pStyle w:val="1"/>
        <w:ind w:firstLine="740"/>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65F27" w:rsidRDefault="00BB7B6D">
      <w:pPr>
        <w:pStyle w:val="1"/>
        <w:ind w:firstLine="740"/>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65F27" w:rsidRDefault="00BB7B6D">
      <w:pPr>
        <w:pStyle w:val="1"/>
        <w:ind w:firstLine="740"/>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65F27" w:rsidRDefault="00BB7B6D">
      <w:pPr>
        <w:pStyle w:val="1"/>
        <w:ind w:firstLine="740"/>
      </w:pPr>
      <w:r>
        <w:t xml:space="preserve">В результате правильно организованной образовательной работы у детей развиваются </w:t>
      </w:r>
      <w:proofErr w:type="gramStart"/>
      <w:r>
        <w:t>диалогическая</w:t>
      </w:r>
      <w:proofErr w:type="gramEnd"/>
      <w:r>
        <w:t xml:space="preserve"> и некоторые виды монологической речи.</w:t>
      </w:r>
    </w:p>
    <w:p w:rsidR="00C65F27" w:rsidRDefault="00BB7B6D">
      <w:pPr>
        <w:pStyle w:val="1"/>
        <w:ind w:firstLine="740"/>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65F27" w:rsidRDefault="00BB7B6D">
      <w:pPr>
        <w:pStyle w:val="1"/>
        <w:ind w:firstLine="0"/>
        <w:jc w:val="center"/>
      </w:pPr>
      <w:r>
        <w:t>Характеристика детей с общим недоразвитием речи</w:t>
      </w:r>
    </w:p>
    <w:p w:rsidR="00C65F27" w:rsidRDefault="00BB7B6D">
      <w:pPr>
        <w:pStyle w:val="1"/>
        <w:spacing w:after="260"/>
        <w:ind w:firstLine="740"/>
      </w:pPr>
      <w:r>
        <w:t>Общее недоразвитие речи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 Речь детей III уровня речевого развития характеризуется наличием развёрнутой фразовой речи с некоторыми элементами недоразвития языковых компонентов. Лексика таких детей включает практически все части речи: существительные, глаголы, прилагательные, наречия, предлоги, союзы. Однако наблюдается неточное употребление многих слов. У детей имеются первые навыки словообразования. Но они не могут образовывать прилагательные от существительных, глаголы с тонкими оттенками действий приставочным способом. Недостатки произношения выражаются в смешении, замене и искажении звуков. Ребёнок может повторять в отражённой речи достаточно длинные слова, но искажает их в речи. Понимание речи у детей с этим диагнозом приближается к норме.</w:t>
      </w:r>
    </w:p>
    <w:p w:rsidR="00C65F27" w:rsidRDefault="00BB7B6D">
      <w:pPr>
        <w:pStyle w:val="1"/>
        <w:numPr>
          <w:ilvl w:val="1"/>
          <w:numId w:val="9"/>
        </w:numPr>
        <w:tabs>
          <w:tab w:val="left" w:pos="1192"/>
        </w:tabs>
        <w:ind w:firstLine="740"/>
      </w:pPr>
      <w:bookmarkStart w:id="85" w:name="bookmark88"/>
      <w:bookmarkEnd w:id="85"/>
      <w:r>
        <w:lastRenderedPageBreak/>
        <w:t>Планируемые результаты.</w:t>
      </w:r>
    </w:p>
    <w:p w:rsidR="00C65F27" w:rsidRDefault="00BB7B6D">
      <w:pPr>
        <w:pStyle w:val="1"/>
        <w:ind w:firstLine="740"/>
      </w:pPr>
      <w: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w:t>
      </w:r>
      <w:proofErr w:type="spellStart"/>
      <w:r>
        <w:t>социально</w:t>
      </w:r>
      <w:r>
        <w:softHyphen/>
        <w:t>нормативные</w:t>
      </w:r>
      <w:proofErr w:type="spellEnd"/>
      <w:r>
        <w:t xml:space="preserve"> возрастные характеристики возможных достижений ребенка на этапе завершения уровня дошкольного образования.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65F27" w:rsidRDefault="00BB7B6D">
      <w:pPr>
        <w:pStyle w:val="1"/>
        <w:ind w:firstLine="740"/>
      </w:pPr>
      <w:r>
        <w:rPr>
          <w:u w:val="single"/>
        </w:rPr>
        <w:t>Целевые ориентиры образования в младенческом и раннем возрасте:</w:t>
      </w:r>
    </w:p>
    <w:p w:rsidR="00C65F27" w:rsidRDefault="00BB7B6D">
      <w:pPr>
        <w:pStyle w:val="1"/>
        <w:ind w:firstLine="740"/>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5F27" w:rsidRDefault="00BB7B6D">
      <w:pPr>
        <w:pStyle w:val="1"/>
        <w:ind w:firstLine="740"/>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5F27" w:rsidRDefault="00BB7B6D">
      <w:pPr>
        <w:pStyle w:val="1"/>
        <w:ind w:firstLine="740"/>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65F27" w:rsidRDefault="00BB7B6D">
      <w:pPr>
        <w:pStyle w:val="1"/>
        <w:ind w:firstLine="740"/>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C65F27" w:rsidRDefault="00BB7B6D">
      <w:pPr>
        <w:pStyle w:val="1"/>
        <w:ind w:firstLine="740"/>
      </w:pPr>
      <w:r>
        <w:t>проявляет интерес к сверстникам; наблюдает за их действиями и подражает им;</w:t>
      </w:r>
    </w:p>
    <w:p w:rsidR="00C65F27" w:rsidRDefault="00BB7B6D">
      <w:pPr>
        <w:pStyle w:val="1"/>
        <w:ind w:firstLine="740"/>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65F27" w:rsidRDefault="00BB7B6D">
      <w:pPr>
        <w:pStyle w:val="1"/>
        <w:ind w:firstLine="740"/>
      </w:pPr>
      <w:r>
        <w:t>у ребенка развита крупная моторика, он стремится осваивать различные виды движения (бег, лазанье, перешагивание и пр.).</w:t>
      </w:r>
    </w:p>
    <w:p w:rsidR="00C65F27" w:rsidRDefault="00BB7B6D">
      <w:pPr>
        <w:pStyle w:val="1"/>
        <w:ind w:firstLine="800"/>
      </w:pPr>
      <w:r>
        <w:rPr>
          <w:u w:val="single"/>
        </w:rPr>
        <w:t>Целевые ориентиры на этапе завершения дошкольного образования</w:t>
      </w:r>
      <w:r>
        <w:t>:</w:t>
      </w:r>
    </w:p>
    <w:p w:rsidR="00C65F27" w:rsidRDefault="00BB7B6D">
      <w:pPr>
        <w:pStyle w:val="1"/>
        <w:ind w:firstLine="740"/>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5F27" w:rsidRDefault="00BB7B6D">
      <w:pPr>
        <w:pStyle w:val="1"/>
        <w:ind w:firstLine="740"/>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5F27" w:rsidRDefault="00BB7B6D">
      <w:pPr>
        <w:pStyle w:val="1"/>
        <w:ind w:firstLine="740"/>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5F27" w:rsidRDefault="00BB7B6D">
      <w:pPr>
        <w:pStyle w:val="1"/>
        <w:ind w:firstLine="740"/>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5F27" w:rsidRDefault="00BB7B6D">
      <w:pPr>
        <w:pStyle w:val="1"/>
        <w:ind w:firstLine="740"/>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5F27" w:rsidRDefault="00BB7B6D">
      <w:pPr>
        <w:pStyle w:val="1"/>
        <w:ind w:firstLine="740"/>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C65F27" w:rsidRDefault="00BB7B6D">
      <w:pPr>
        <w:pStyle w:val="1"/>
        <w:spacing w:after="260"/>
        <w:ind w:firstLine="740"/>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65F27" w:rsidRDefault="00BB7B6D">
      <w:pPr>
        <w:pStyle w:val="1"/>
        <w:numPr>
          <w:ilvl w:val="1"/>
          <w:numId w:val="9"/>
        </w:numPr>
        <w:tabs>
          <w:tab w:val="left" w:pos="1192"/>
        </w:tabs>
        <w:ind w:firstLine="740"/>
      </w:pPr>
      <w:bookmarkStart w:id="86" w:name="bookmark89"/>
      <w:bookmarkEnd w:id="86"/>
      <w:r>
        <w:t>Система оценки результатов освоения Программы</w:t>
      </w:r>
    </w:p>
    <w:p w:rsidR="00C65F27" w:rsidRDefault="00BB7B6D">
      <w:pPr>
        <w:pStyle w:val="1"/>
        <w:ind w:firstLine="740"/>
      </w:pPr>
      <w:r>
        <w:t>Система оценки результатов освоения Программы строится на основе аутентичной оценки. В основе аутентичной оценки лежат следующие принципы:</w:t>
      </w:r>
    </w:p>
    <w:p w:rsidR="00C65F27" w:rsidRDefault="00BB7B6D">
      <w:pPr>
        <w:pStyle w:val="1"/>
        <w:numPr>
          <w:ilvl w:val="0"/>
          <w:numId w:val="13"/>
        </w:numPr>
        <w:tabs>
          <w:tab w:val="left" w:pos="1014"/>
        </w:tabs>
        <w:ind w:firstLine="740"/>
      </w:pPr>
      <w:bookmarkStart w:id="87" w:name="bookmark90"/>
      <w:bookmarkEnd w:id="87"/>
      <w:r>
        <w:t>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65F27" w:rsidRDefault="00BB7B6D">
      <w:pPr>
        <w:pStyle w:val="1"/>
        <w:numPr>
          <w:ilvl w:val="0"/>
          <w:numId w:val="13"/>
        </w:numPr>
        <w:tabs>
          <w:tab w:val="left" w:pos="1009"/>
        </w:tabs>
        <w:ind w:firstLine="740"/>
      </w:pPr>
      <w:bookmarkStart w:id="88" w:name="bookmark91"/>
      <w:bookmarkEnd w:id="88"/>
      <w:r>
        <w:t>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C65F27" w:rsidRDefault="00BB7B6D">
      <w:pPr>
        <w:pStyle w:val="1"/>
        <w:numPr>
          <w:ilvl w:val="0"/>
          <w:numId w:val="13"/>
        </w:numPr>
        <w:tabs>
          <w:tab w:val="left" w:pos="1034"/>
        </w:tabs>
        <w:ind w:firstLine="740"/>
      </w:pPr>
      <w:bookmarkStart w:id="89" w:name="bookmark92"/>
      <w:bookmarkEnd w:id="89"/>
      <w:r>
        <w:t>Аутентичная оценка максимально структурирована.</w:t>
      </w:r>
    </w:p>
    <w:p w:rsidR="00C65F27" w:rsidRDefault="00BB7B6D">
      <w:pPr>
        <w:pStyle w:val="1"/>
        <w:numPr>
          <w:ilvl w:val="0"/>
          <w:numId w:val="13"/>
        </w:numPr>
        <w:tabs>
          <w:tab w:val="left" w:pos="1014"/>
        </w:tabs>
        <w:spacing w:after="260"/>
        <w:ind w:firstLine="740"/>
      </w:pPr>
      <w:bookmarkStart w:id="90" w:name="bookmark93"/>
      <w:bookmarkEnd w:id="90"/>
      <w:r>
        <w:t>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C65F27" w:rsidRDefault="00BB7B6D">
      <w:pPr>
        <w:pStyle w:val="1"/>
        <w:ind w:firstLine="0"/>
        <w:jc w:val="center"/>
      </w:pPr>
      <w:r>
        <w:rPr>
          <w:i/>
          <w:iCs/>
        </w:rPr>
        <w:t>Педагогическая диагностика</w:t>
      </w:r>
    </w:p>
    <w:p w:rsidR="00C65F27" w:rsidRDefault="00BB7B6D">
      <w:pPr>
        <w:pStyle w:val="1"/>
        <w:ind w:firstLine="740"/>
      </w:pPr>
      <w: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5F27" w:rsidRDefault="00BB7B6D">
      <w:pPr>
        <w:pStyle w:val="1"/>
        <w:ind w:firstLine="740"/>
      </w:pPr>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области:</w:t>
      </w:r>
    </w:p>
    <w:p w:rsidR="00C65F27" w:rsidRDefault="00BB7B6D">
      <w:pPr>
        <w:pStyle w:val="1"/>
        <w:numPr>
          <w:ilvl w:val="0"/>
          <w:numId w:val="14"/>
        </w:numPr>
        <w:tabs>
          <w:tab w:val="left" w:pos="203"/>
        </w:tabs>
        <w:ind w:firstLine="0"/>
      </w:pPr>
      <w:bookmarkStart w:id="91" w:name="bookmark94"/>
      <w:bookmarkEnd w:id="91"/>
      <w:r>
        <w:t>социально-коммуникативного развития;</w:t>
      </w:r>
    </w:p>
    <w:p w:rsidR="00C65F27" w:rsidRDefault="00BB7B6D">
      <w:pPr>
        <w:pStyle w:val="1"/>
        <w:numPr>
          <w:ilvl w:val="0"/>
          <w:numId w:val="14"/>
        </w:numPr>
        <w:tabs>
          <w:tab w:val="left" w:pos="203"/>
        </w:tabs>
        <w:ind w:firstLine="0"/>
      </w:pPr>
      <w:bookmarkStart w:id="92" w:name="bookmark95"/>
      <w:bookmarkEnd w:id="92"/>
      <w:r>
        <w:t>познавательного развития;</w:t>
      </w:r>
    </w:p>
    <w:p w:rsidR="00C65F27" w:rsidRDefault="00BB7B6D">
      <w:pPr>
        <w:pStyle w:val="1"/>
        <w:numPr>
          <w:ilvl w:val="0"/>
          <w:numId w:val="14"/>
        </w:numPr>
        <w:tabs>
          <w:tab w:val="left" w:pos="203"/>
        </w:tabs>
        <w:ind w:firstLine="0"/>
      </w:pPr>
      <w:bookmarkStart w:id="93" w:name="bookmark96"/>
      <w:bookmarkEnd w:id="93"/>
      <w:r>
        <w:t>речевого развития;</w:t>
      </w:r>
    </w:p>
    <w:p w:rsidR="00C65F27" w:rsidRDefault="00BB7B6D">
      <w:pPr>
        <w:pStyle w:val="1"/>
        <w:numPr>
          <w:ilvl w:val="0"/>
          <w:numId w:val="14"/>
        </w:numPr>
        <w:tabs>
          <w:tab w:val="left" w:pos="203"/>
        </w:tabs>
        <w:ind w:firstLine="0"/>
      </w:pPr>
      <w:bookmarkStart w:id="94" w:name="bookmark97"/>
      <w:bookmarkEnd w:id="94"/>
      <w:r>
        <w:t>художественно-эстетического развития;</w:t>
      </w:r>
    </w:p>
    <w:p w:rsidR="00C65F27" w:rsidRDefault="00BB7B6D">
      <w:pPr>
        <w:pStyle w:val="1"/>
        <w:numPr>
          <w:ilvl w:val="0"/>
          <w:numId w:val="14"/>
        </w:numPr>
        <w:tabs>
          <w:tab w:val="left" w:pos="203"/>
        </w:tabs>
        <w:ind w:firstLine="0"/>
      </w:pPr>
      <w:bookmarkStart w:id="95" w:name="bookmark98"/>
      <w:bookmarkEnd w:id="95"/>
      <w:r>
        <w:t>физического развития.</w:t>
      </w:r>
    </w:p>
    <w:p w:rsidR="00C65F27" w:rsidRDefault="00BB7B6D">
      <w:pPr>
        <w:pStyle w:val="1"/>
        <w:ind w:firstLine="740"/>
      </w:pPr>
      <w:r>
        <w:t>Результаты педагогической диагностики могут использоваться исключительно для решения следующих образовательных задач:</w:t>
      </w:r>
    </w:p>
    <w:p w:rsidR="00C65F27" w:rsidRDefault="00BB7B6D">
      <w:pPr>
        <w:pStyle w:val="1"/>
        <w:numPr>
          <w:ilvl w:val="0"/>
          <w:numId w:val="15"/>
        </w:numPr>
        <w:tabs>
          <w:tab w:val="left" w:pos="1053"/>
        </w:tabs>
        <w:ind w:firstLine="740"/>
      </w:pPr>
      <w:bookmarkStart w:id="96" w:name="bookmark99"/>
      <w:bookmarkEnd w:id="96"/>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65F27" w:rsidRDefault="00BB7B6D">
      <w:pPr>
        <w:pStyle w:val="1"/>
        <w:numPr>
          <w:ilvl w:val="0"/>
          <w:numId w:val="15"/>
        </w:numPr>
        <w:tabs>
          <w:tab w:val="left" w:pos="1073"/>
        </w:tabs>
        <w:ind w:firstLine="740"/>
      </w:pPr>
      <w:bookmarkStart w:id="97" w:name="bookmark100"/>
      <w:bookmarkEnd w:id="97"/>
      <w:r>
        <w:t>оптимизации работы с группой детей.</w:t>
      </w:r>
    </w:p>
    <w:p w:rsidR="00C65F27" w:rsidRDefault="00BB7B6D">
      <w:pPr>
        <w:pStyle w:val="1"/>
        <w:ind w:firstLine="740"/>
      </w:pPr>
      <w: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65F27" w:rsidRDefault="00BB7B6D">
      <w:pPr>
        <w:pStyle w:val="1"/>
        <w:spacing w:after="260"/>
        <w:ind w:firstLine="740"/>
      </w:pPr>
      <w:r>
        <w:t xml:space="preserve">В ДОО используются пособия </w:t>
      </w:r>
      <w:proofErr w:type="spellStart"/>
      <w:r>
        <w:t>Ю.А.Афонькиной</w:t>
      </w:r>
      <w:proofErr w:type="spellEnd"/>
      <w:r>
        <w:t xml:space="preserve"> «Педагогический мониторинг» (изучение индивидуального развития детей) в каждой возрастной группе.</w:t>
      </w:r>
    </w:p>
    <w:p w:rsidR="00C65F27" w:rsidRDefault="00BB7B6D">
      <w:pPr>
        <w:pStyle w:val="11"/>
        <w:keepNext/>
        <w:keepLines/>
        <w:numPr>
          <w:ilvl w:val="0"/>
          <w:numId w:val="9"/>
        </w:numPr>
        <w:tabs>
          <w:tab w:val="left" w:pos="309"/>
        </w:tabs>
        <w:ind w:firstLine="0"/>
        <w:jc w:val="center"/>
      </w:pPr>
      <w:bookmarkStart w:id="98" w:name="bookmark103"/>
      <w:bookmarkStart w:id="99" w:name="bookmark101"/>
      <w:bookmarkStart w:id="100" w:name="bookmark102"/>
      <w:bookmarkStart w:id="101" w:name="bookmark104"/>
      <w:bookmarkEnd w:id="98"/>
      <w:r>
        <w:t>Содержательный раздел</w:t>
      </w:r>
      <w:bookmarkEnd w:id="99"/>
      <w:bookmarkEnd w:id="100"/>
      <w:bookmarkEnd w:id="101"/>
    </w:p>
    <w:p w:rsidR="00C65F27" w:rsidRDefault="00BB7B6D">
      <w:pPr>
        <w:pStyle w:val="1"/>
        <w:ind w:firstLine="740"/>
      </w:pPr>
      <w: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65F27" w:rsidRDefault="00BB7B6D">
      <w:pPr>
        <w:pStyle w:val="1"/>
        <w:ind w:firstLine="0"/>
      </w:pPr>
      <w:r>
        <w:t>. социально-коммуникативное развитие;</w:t>
      </w:r>
    </w:p>
    <w:p w:rsidR="00C65F27" w:rsidRDefault="00BB7B6D">
      <w:pPr>
        <w:pStyle w:val="1"/>
        <w:ind w:firstLine="0"/>
      </w:pPr>
      <w:r>
        <w:t>. познавательное развитие;</w:t>
      </w:r>
    </w:p>
    <w:p w:rsidR="00C65F27" w:rsidRDefault="00BB7B6D">
      <w:pPr>
        <w:pStyle w:val="1"/>
        <w:ind w:firstLine="0"/>
      </w:pPr>
      <w:r>
        <w:lastRenderedPageBreak/>
        <w:t>. речевое развитие;</w:t>
      </w:r>
    </w:p>
    <w:p w:rsidR="00C65F27" w:rsidRDefault="00BB7B6D">
      <w:pPr>
        <w:pStyle w:val="1"/>
        <w:ind w:firstLine="0"/>
      </w:pPr>
      <w:r>
        <w:t>. художественно-эстетическое развитие;</w:t>
      </w:r>
    </w:p>
    <w:p w:rsidR="00C65F27" w:rsidRDefault="00BB7B6D">
      <w:pPr>
        <w:pStyle w:val="1"/>
        <w:ind w:firstLine="0"/>
      </w:pPr>
      <w:r>
        <w:t>. физическое развитие.</w:t>
      </w:r>
    </w:p>
    <w:p w:rsidR="00C65F27" w:rsidRDefault="00BB7B6D">
      <w:pPr>
        <w:pStyle w:val="1"/>
        <w:ind w:firstLine="740"/>
      </w:pPr>
      <w:r>
        <w:rPr>
          <w:i/>
          <w:iCs/>
        </w:rPr>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65F27" w:rsidRDefault="00BB7B6D">
      <w:pPr>
        <w:pStyle w:val="1"/>
        <w:ind w:firstLine="740"/>
      </w:pPr>
      <w:r>
        <w:rPr>
          <w:i/>
          <w:iCs/>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C65F27" w:rsidRDefault="00BB7B6D">
      <w:pPr>
        <w:pStyle w:val="1"/>
        <w:ind w:firstLine="740"/>
      </w:pPr>
      <w:proofErr w:type="gramStart"/>
      <w:r>
        <w:rPr>
          <w:i/>
          <w:iCs/>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65F27" w:rsidRDefault="00BB7B6D">
      <w:pPr>
        <w:pStyle w:val="1"/>
        <w:ind w:firstLine="740"/>
      </w:pPr>
      <w:r>
        <w:rPr>
          <w:i/>
          <w:iCs/>
        </w:rPr>
        <w:t>Художественно-эстетическое</w:t>
      </w:r>
      <w: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65F27" w:rsidRDefault="00BB7B6D">
      <w:pPr>
        <w:pStyle w:val="1"/>
        <w:ind w:firstLine="740"/>
      </w:pPr>
      <w:r>
        <w:rPr>
          <w:i/>
          <w:iCs/>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proofErr w:type="spellStart"/>
      <w:proofErr w:type="gramStart"/>
      <w:r>
        <w:t>пр</w:t>
      </w:r>
      <w:proofErr w:type="spellEnd"/>
      <w:proofErr w:type="gramEnd"/>
      <w:r>
        <w:t xml:space="preserve"> </w:t>
      </w:r>
      <w:proofErr w:type="spellStart"/>
      <w:r>
        <w:t>авилами</w:t>
      </w:r>
      <w:proofErr w:type="spellEnd"/>
      <w:r>
        <w:t xml:space="preserve">;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65F27" w:rsidRDefault="00BB7B6D">
      <w:pPr>
        <w:pStyle w:val="1"/>
        <w:ind w:firstLine="740"/>
      </w:pPr>
      <w:r>
        <w:t>Конкретное содержание указанных образовательных областей зависит от возрастных и индивидуальных особенностей детей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65F27" w:rsidRDefault="00BB7B6D">
      <w:pPr>
        <w:pStyle w:val="1"/>
        <w:ind w:firstLine="740"/>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w:t>
      </w:r>
      <w:proofErr w:type="gramStart"/>
      <w:r>
        <w:t>и-</w:t>
      </w:r>
      <w:proofErr w:type="gramEnd"/>
      <w:r>
        <w:t xml:space="preserve"> орудиями (ложка, совок, лопатка и пр.), восприятие смысла музыки, сказок, стихов, рассматривание картинок, двигательная активность;</w:t>
      </w:r>
    </w:p>
    <w:p w:rsidR="00C65F27" w:rsidRDefault="00BB7B6D">
      <w:pPr>
        <w:pStyle w:val="1"/>
        <w:spacing w:after="260"/>
        <w:ind w:firstLine="740"/>
      </w:pPr>
      <w:r>
        <w:t xml:space="preserve">для детей дошкольного возраста (3 года - 8 лет) - ряд видов деятельности, таких как </w:t>
      </w:r>
      <w:r>
        <w:lastRenderedPageBreak/>
        <w:t xml:space="preserve">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02C4D" w:rsidRDefault="00BB7B6D">
      <w:pPr>
        <w:pStyle w:val="1"/>
        <w:ind w:firstLine="740"/>
      </w:pPr>
      <w:r>
        <w:rPr>
          <w:i/>
          <w:iCs/>
        </w:rPr>
        <w:t>Развитие игровой деятельности.</w:t>
      </w:r>
      <w:r>
        <w:t xml:space="preserve"> Создание условий для развития игровой деятельности детей. Формирование игровых умений, развитых культурных форм игры.</w:t>
      </w:r>
    </w:p>
    <w:p w:rsidR="00C65F27" w:rsidRDefault="00BB7B6D">
      <w:pPr>
        <w:pStyle w:val="1"/>
        <w:spacing w:after="260"/>
        <w:ind w:firstLine="0"/>
      </w:pPr>
      <w:r>
        <w:t xml:space="preserve">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t>саморегуляции</w:t>
      </w:r>
      <w:proofErr w:type="spellEnd"/>
      <w: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65F27" w:rsidRDefault="00BB7B6D" w:rsidP="00D65375">
      <w:pPr>
        <w:pStyle w:val="a5"/>
        <w:numPr>
          <w:ilvl w:val="1"/>
          <w:numId w:val="9"/>
        </w:numPr>
        <w:ind w:left="811"/>
      </w:pPr>
      <w:r>
        <w:t>Модель образовательного процесса ДОО</w:t>
      </w:r>
    </w:p>
    <w:p w:rsidR="00D65375" w:rsidRDefault="00D65375" w:rsidP="00D65375">
      <w:pPr>
        <w:pStyle w:val="a5"/>
        <w:ind w:left="811"/>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555"/>
        <w:gridCol w:w="1843"/>
        <w:gridCol w:w="4061"/>
      </w:tblGrid>
      <w:tr w:rsidR="00C65F27">
        <w:tblPrEx>
          <w:tblCellMar>
            <w:top w:w="0" w:type="dxa"/>
            <w:bottom w:w="0" w:type="dxa"/>
          </w:tblCellMar>
        </w:tblPrEx>
        <w:trPr>
          <w:trHeight w:hRule="exact" w:val="1118"/>
          <w:jc w:val="center"/>
        </w:trPr>
        <w:tc>
          <w:tcPr>
            <w:tcW w:w="2102" w:type="dxa"/>
            <w:tcBorders>
              <w:top w:val="single" w:sz="4" w:space="0" w:color="auto"/>
              <w:left w:val="single" w:sz="4" w:space="0" w:color="auto"/>
            </w:tcBorders>
            <w:shd w:val="clear" w:color="auto" w:fill="FFFFFF"/>
          </w:tcPr>
          <w:p w:rsidR="00C65F27" w:rsidRDefault="00BB7B6D">
            <w:pPr>
              <w:pStyle w:val="a7"/>
              <w:ind w:firstLine="0"/>
            </w:pPr>
            <w:r>
              <w:t>Образовательные области</w:t>
            </w:r>
          </w:p>
        </w:tc>
        <w:tc>
          <w:tcPr>
            <w:tcW w:w="1555" w:type="dxa"/>
            <w:tcBorders>
              <w:top w:val="single" w:sz="4" w:space="0" w:color="auto"/>
              <w:left w:val="single" w:sz="4" w:space="0" w:color="auto"/>
            </w:tcBorders>
            <w:shd w:val="clear" w:color="auto" w:fill="FFFFFF"/>
            <w:vAlign w:val="bottom"/>
          </w:tcPr>
          <w:p w:rsidR="00C65F27" w:rsidRDefault="00BB7B6D">
            <w:pPr>
              <w:pStyle w:val="a7"/>
              <w:ind w:firstLine="0"/>
            </w:pPr>
            <w:r>
              <w:t>Сквозные механизмы развития ребенка</w:t>
            </w:r>
          </w:p>
        </w:tc>
        <w:tc>
          <w:tcPr>
            <w:tcW w:w="1843" w:type="dxa"/>
            <w:tcBorders>
              <w:top w:val="single" w:sz="4" w:space="0" w:color="auto"/>
              <w:left w:val="single" w:sz="4" w:space="0" w:color="auto"/>
            </w:tcBorders>
            <w:shd w:val="clear" w:color="auto" w:fill="FFFFFF"/>
          </w:tcPr>
          <w:p w:rsidR="00C65F27" w:rsidRDefault="00BB7B6D">
            <w:pPr>
              <w:pStyle w:val="a7"/>
              <w:ind w:firstLine="0"/>
            </w:pPr>
            <w:r>
              <w:t>Приоритетные виды детской деятельности</w:t>
            </w:r>
          </w:p>
        </w:tc>
        <w:tc>
          <w:tcPr>
            <w:tcW w:w="4061" w:type="dxa"/>
            <w:tcBorders>
              <w:top w:val="single" w:sz="4" w:space="0" w:color="auto"/>
              <w:left w:val="single" w:sz="4" w:space="0" w:color="auto"/>
              <w:right w:val="single" w:sz="4" w:space="0" w:color="auto"/>
            </w:tcBorders>
            <w:shd w:val="clear" w:color="auto" w:fill="FFFFFF"/>
          </w:tcPr>
          <w:p w:rsidR="00C65F27" w:rsidRDefault="00BB7B6D">
            <w:pPr>
              <w:pStyle w:val="a7"/>
              <w:ind w:firstLine="0"/>
            </w:pPr>
            <w:r>
              <w:t>Примеры форм организации детских видов деятельности</w:t>
            </w:r>
          </w:p>
        </w:tc>
      </w:tr>
      <w:tr w:rsidR="00C65F27">
        <w:tblPrEx>
          <w:tblCellMar>
            <w:top w:w="0" w:type="dxa"/>
            <w:bottom w:w="0" w:type="dxa"/>
          </w:tblCellMar>
        </w:tblPrEx>
        <w:trPr>
          <w:trHeight w:hRule="exact" w:val="1944"/>
          <w:jc w:val="center"/>
        </w:trPr>
        <w:tc>
          <w:tcPr>
            <w:tcW w:w="2102" w:type="dxa"/>
            <w:tcBorders>
              <w:top w:val="single" w:sz="4" w:space="0" w:color="auto"/>
              <w:left w:val="single" w:sz="4" w:space="0" w:color="auto"/>
            </w:tcBorders>
            <w:shd w:val="clear" w:color="auto" w:fill="FFFFFF"/>
          </w:tcPr>
          <w:p w:rsidR="00C65F27" w:rsidRDefault="00BB7B6D">
            <w:pPr>
              <w:pStyle w:val="a7"/>
              <w:ind w:firstLine="0"/>
            </w:pPr>
            <w:r>
              <w:t>Физическое развитие</w:t>
            </w:r>
          </w:p>
        </w:tc>
        <w:tc>
          <w:tcPr>
            <w:tcW w:w="1555" w:type="dxa"/>
            <w:vMerge w:val="restart"/>
            <w:tcBorders>
              <w:top w:val="single" w:sz="4" w:space="0" w:color="auto"/>
              <w:left w:val="single" w:sz="4" w:space="0" w:color="auto"/>
            </w:tcBorders>
            <w:shd w:val="clear" w:color="auto" w:fill="FFFFFF"/>
          </w:tcPr>
          <w:p w:rsidR="00C65F27" w:rsidRDefault="00BB7B6D">
            <w:pPr>
              <w:pStyle w:val="a7"/>
              <w:spacing w:before="260" w:line="377" w:lineRule="auto"/>
              <w:ind w:firstLine="0"/>
              <w:jc w:val="center"/>
            </w:pPr>
            <w:r>
              <w:t>Игра, общение, познава</w:t>
            </w:r>
            <w:r>
              <w:softHyphen/>
              <w:t>тельн</w:t>
            </w:r>
            <w:proofErr w:type="gramStart"/>
            <w:r>
              <w:t>о-</w:t>
            </w:r>
            <w:proofErr w:type="gramEnd"/>
            <w:r>
              <w:t xml:space="preserve"> исследова</w:t>
            </w:r>
            <w:r>
              <w:softHyphen/>
              <w:t>тельская деятель</w:t>
            </w:r>
            <w:r>
              <w:softHyphen/>
              <w:t>ность</w:t>
            </w:r>
          </w:p>
        </w:tc>
        <w:tc>
          <w:tcPr>
            <w:tcW w:w="1843" w:type="dxa"/>
            <w:tcBorders>
              <w:top w:val="single" w:sz="4" w:space="0" w:color="auto"/>
              <w:left w:val="single" w:sz="4" w:space="0" w:color="auto"/>
            </w:tcBorders>
            <w:shd w:val="clear" w:color="auto" w:fill="FFFFFF"/>
          </w:tcPr>
          <w:p w:rsidR="00C65F27" w:rsidRDefault="00BB7B6D">
            <w:pPr>
              <w:pStyle w:val="a7"/>
              <w:ind w:firstLine="0"/>
            </w:pPr>
            <w:r>
              <w:t>Двигательная</w:t>
            </w:r>
          </w:p>
        </w:tc>
        <w:tc>
          <w:tcPr>
            <w:tcW w:w="4061"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proofErr w:type="gramStart"/>
            <w:r>
              <w:t>Утренняя гимнастика, подвижные игры с правилами (в том числе народные), игровые упражнения, двигательные паузы, спортивные пробежки, соревнования и праздники, эстафеты, физкультминутки, и др.</w:t>
            </w:r>
            <w:proofErr w:type="gramEnd"/>
          </w:p>
        </w:tc>
      </w:tr>
      <w:tr w:rsidR="00C65F27">
        <w:tblPrEx>
          <w:tblCellMar>
            <w:top w:w="0" w:type="dxa"/>
            <w:bottom w:w="0" w:type="dxa"/>
          </w:tblCellMar>
        </w:tblPrEx>
        <w:trPr>
          <w:trHeight w:hRule="exact" w:val="4147"/>
          <w:jc w:val="center"/>
        </w:trPr>
        <w:tc>
          <w:tcPr>
            <w:tcW w:w="2102" w:type="dxa"/>
            <w:vMerge w:val="restart"/>
            <w:tcBorders>
              <w:top w:val="single" w:sz="4" w:space="0" w:color="auto"/>
              <w:left w:val="single" w:sz="4" w:space="0" w:color="auto"/>
            </w:tcBorders>
            <w:shd w:val="clear" w:color="auto" w:fill="FFFFFF"/>
          </w:tcPr>
          <w:p w:rsidR="00C65F27" w:rsidRDefault="00BB7B6D">
            <w:pPr>
              <w:pStyle w:val="a7"/>
              <w:ind w:firstLine="0"/>
            </w:pPr>
            <w:proofErr w:type="spellStart"/>
            <w:r>
              <w:t>Социально</w:t>
            </w:r>
            <w:r>
              <w:softHyphen/>
              <w:t>коммуникативное</w:t>
            </w:r>
            <w:proofErr w:type="spellEnd"/>
            <w:r>
              <w:t xml:space="preserve"> развитие</w:t>
            </w:r>
          </w:p>
        </w:tc>
        <w:tc>
          <w:tcPr>
            <w:tcW w:w="1555" w:type="dxa"/>
            <w:vMerge/>
            <w:tcBorders>
              <w:left w:val="single" w:sz="4" w:space="0" w:color="auto"/>
            </w:tcBorders>
            <w:shd w:val="clear" w:color="auto" w:fill="FFFFFF"/>
          </w:tcPr>
          <w:p w:rsidR="00C65F27" w:rsidRDefault="00C65F27"/>
        </w:tc>
        <w:tc>
          <w:tcPr>
            <w:tcW w:w="1843" w:type="dxa"/>
            <w:vMerge w:val="restart"/>
            <w:tcBorders>
              <w:top w:val="single" w:sz="4" w:space="0" w:color="auto"/>
              <w:left w:val="single" w:sz="4" w:space="0" w:color="auto"/>
            </w:tcBorders>
            <w:shd w:val="clear" w:color="auto" w:fill="FFFFFF"/>
          </w:tcPr>
          <w:p w:rsidR="00C65F27" w:rsidRDefault="00BB7B6D">
            <w:pPr>
              <w:pStyle w:val="a7"/>
              <w:spacing w:after="260"/>
              <w:ind w:firstLine="0"/>
            </w:pPr>
            <w:r>
              <w:t>Трудовая,</w:t>
            </w:r>
          </w:p>
          <w:p w:rsidR="00C65F27" w:rsidRDefault="00BB7B6D">
            <w:pPr>
              <w:pStyle w:val="a7"/>
              <w:spacing w:after="260"/>
              <w:ind w:firstLine="0"/>
            </w:pPr>
            <w:r>
              <w:t>Игровая,</w:t>
            </w:r>
          </w:p>
          <w:p w:rsidR="00C65F27" w:rsidRDefault="00BB7B6D">
            <w:pPr>
              <w:pStyle w:val="a7"/>
              <w:spacing w:after="260"/>
              <w:ind w:firstLine="0"/>
            </w:pPr>
            <w:proofErr w:type="spellStart"/>
            <w:proofErr w:type="gramStart"/>
            <w:r>
              <w:t>Самообслужив</w:t>
            </w:r>
            <w:proofErr w:type="spellEnd"/>
            <w:r>
              <w:t xml:space="preserve"> </w:t>
            </w:r>
            <w:proofErr w:type="spellStart"/>
            <w:r>
              <w:t>ание</w:t>
            </w:r>
            <w:proofErr w:type="spellEnd"/>
            <w:proofErr w:type="gramEnd"/>
            <w:r>
              <w:t>,</w:t>
            </w:r>
          </w:p>
          <w:p w:rsidR="00C65F27" w:rsidRDefault="00BB7B6D">
            <w:pPr>
              <w:pStyle w:val="a7"/>
              <w:spacing w:after="260"/>
              <w:ind w:firstLine="0"/>
            </w:pPr>
            <w:proofErr w:type="spellStart"/>
            <w:proofErr w:type="gramStart"/>
            <w:r>
              <w:t>Коммуникатив</w:t>
            </w:r>
            <w:proofErr w:type="spellEnd"/>
            <w:r>
              <w:t xml:space="preserve"> </w:t>
            </w:r>
            <w:proofErr w:type="spellStart"/>
            <w:r>
              <w:t>ная</w:t>
            </w:r>
            <w:proofErr w:type="spellEnd"/>
            <w:proofErr w:type="gramEnd"/>
          </w:p>
        </w:tc>
        <w:tc>
          <w:tcPr>
            <w:tcW w:w="4061"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 xml:space="preserve">Игровые ситуации, игры с правилами (дидактические (с предметами и игрушками, настольно-печатные, словесные, компьютерные), подвижные, народные), творческие игры (сюжетные, сюжетно-ролевые, театрализованные, конструктивные и др.) Индивидуальные и подгрупповые поручения, дежурства, совместный (общий, коллективный) труд (в том числе в рамках </w:t>
            </w:r>
            <w:proofErr w:type="spellStart"/>
            <w:r>
              <w:t>практико</w:t>
            </w:r>
            <w:r>
              <w:softHyphen/>
              <w:t>ориентированных</w:t>
            </w:r>
            <w:proofErr w:type="spellEnd"/>
            <w:r>
              <w:t xml:space="preserve"> проектов</w:t>
            </w:r>
            <w:proofErr w:type="gramStart"/>
            <w:r>
              <w:t>)и</w:t>
            </w:r>
            <w:proofErr w:type="gramEnd"/>
            <w:r>
              <w:t xml:space="preserve"> </w:t>
            </w:r>
            <w:proofErr w:type="spellStart"/>
            <w:r>
              <w:t>др</w:t>
            </w:r>
            <w:proofErr w:type="spellEnd"/>
          </w:p>
        </w:tc>
      </w:tr>
      <w:tr w:rsidR="00C65F27">
        <w:tblPrEx>
          <w:tblCellMar>
            <w:top w:w="0" w:type="dxa"/>
            <w:bottom w:w="0" w:type="dxa"/>
          </w:tblCellMar>
        </w:tblPrEx>
        <w:trPr>
          <w:trHeight w:hRule="exact" w:val="2218"/>
          <w:jc w:val="center"/>
        </w:trPr>
        <w:tc>
          <w:tcPr>
            <w:tcW w:w="2102" w:type="dxa"/>
            <w:vMerge/>
            <w:tcBorders>
              <w:left w:val="single" w:sz="4" w:space="0" w:color="auto"/>
            </w:tcBorders>
            <w:shd w:val="clear" w:color="auto" w:fill="FFFFFF"/>
          </w:tcPr>
          <w:p w:rsidR="00C65F27" w:rsidRDefault="00C65F27"/>
        </w:tc>
        <w:tc>
          <w:tcPr>
            <w:tcW w:w="1555" w:type="dxa"/>
            <w:vMerge/>
            <w:tcBorders>
              <w:left w:val="single" w:sz="4" w:space="0" w:color="auto"/>
            </w:tcBorders>
            <w:shd w:val="clear" w:color="auto" w:fill="FFFFFF"/>
          </w:tcPr>
          <w:p w:rsidR="00C65F27" w:rsidRDefault="00C65F27"/>
        </w:tc>
        <w:tc>
          <w:tcPr>
            <w:tcW w:w="1843" w:type="dxa"/>
            <w:vMerge/>
            <w:tcBorders>
              <w:left w:val="single" w:sz="4" w:space="0" w:color="auto"/>
            </w:tcBorders>
            <w:shd w:val="clear" w:color="auto" w:fill="FFFFFF"/>
          </w:tcPr>
          <w:p w:rsidR="00C65F27" w:rsidRDefault="00C65F27"/>
        </w:tc>
        <w:tc>
          <w:tcPr>
            <w:tcW w:w="4061"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 xml:space="preserve">Беседы, коммуникативные ситуации, составление рассказов и сказок, творческие пересказы, разгадывание загадок, ситуативные разговоры, ситуации морального выбора, речевые тренинги, совместные </w:t>
            </w:r>
            <w:proofErr w:type="gramStart"/>
            <w:r>
              <w:t>со</w:t>
            </w:r>
            <w:proofErr w:type="gramEnd"/>
            <w:r>
              <w:t xml:space="preserve"> взрослыми проекты и др.</w:t>
            </w:r>
          </w:p>
        </w:tc>
      </w:tr>
      <w:tr w:rsidR="00C65F27">
        <w:tblPrEx>
          <w:tblCellMar>
            <w:top w:w="0" w:type="dxa"/>
            <w:bottom w:w="0" w:type="dxa"/>
          </w:tblCellMar>
        </w:tblPrEx>
        <w:trPr>
          <w:trHeight w:hRule="exact" w:val="2496"/>
          <w:jc w:val="center"/>
        </w:trPr>
        <w:tc>
          <w:tcPr>
            <w:tcW w:w="2102" w:type="dxa"/>
            <w:tcBorders>
              <w:top w:val="single" w:sz="4" w:space="0" w:color="auto"/>
              <w:left w:val="single" w:sz="4" w:space="0" w:color="auto"/>
            </w:tcBorders>
            <w:shd w:val="clear" w:color="auto" w:fill="FFFFFF"/>
          </w:tcPr>
          <w:p w:rsidR="00C65F27" w:rsidRDefault="00BB7B6D">
            <w:pPr>
              <w:pStyle w:val="a7"/>
              <w:spacing w:line="233" w:lineRule="auto"/>
              <w:ind w:firstLine="0"/>
            </w:pPr>
            <w:r>
              <w:lastRenderedPageBreak/>
              <w:t>Познавательное развитие</w:t>
            </w:r>
          </w:p>
        </w:tc>
        <w:tc>
          <w:tcPr>
            <w:tcW w:w="1555" w:type="dxa"/>
            <w:vMerge/>
            <w:tcBorders>
              <w:left w:val="single" w:sz="4" w:space="0" w:color="auto"/>
            </w:tcBorders>
            <w:shd w:val="clear" w:color="auto" w:fill="FFFFFF"/>
          </w:tcPr>
          <w:p w:rsidR="00C65F27" w:rsidRDefault="00C65F27"/>
        </w:tc>
        <w:tc>
          <w:tcPr>
            <w:tcW w:w="1843" w:type="dxa"/>
            <w:tcBorders>
              <w:top w:val="single" w:sz="4" w:space="0" w:color="auto"/>
              <w:left w:val="single" w:sz="4" w:space="0" w:color="auto"/>
            </w:tcBorders>
            <w:shd w:val="clear" w:color="auto" w:fill="FFFFFF"/>
          </w:tcPr>
          <w:p w:rsidR="00C65F27" w:rsidRDefault="00BB7B6D">
            <w:pPr>
              <w:pStyle w:val="a7"/>
              <w:spacing w:after="260"/>
              <w:ind w:firstLine="0"/>
            </w:pPr>
            <w:r>
              <w:t>Познавательн</w:t>
            </w:r>
            <w:proofErr w:type="gramStart"/>
            <w:r>
              <w:t>о-</w:t>
            </w:r>
            <w:proofErr w:type="gramEnd"/>
            <w:r>
              <w:t xml:space="preserve"> </w:t>
            </w:r>
            <w:proofErr w:type="spellStart"/>
            <w:r>
              <w:t>исследовательс</w:t>
            </w:r>
            <w:proofErr w:type="spellEnd"/>
            <w:r>
              <w:t xml:space="preserve"> кая,</w:t>
            </w:r>
          </w:p>
          <w:p w:rsidR="00C65F27" w:rsidRDefault="00BB7B6D">
            <w:pPr>
              <w:pStyle w:val="a7"/>
              <w:ind w:firstLine="0"/>
            </w:pPr>
            <w:proofErr w:type="spellStart"/>
            <w:r>
              <w:t>Коммун^атив</w:t>
            </w:r>
            <w:proofErr w:type="spellEnd"/>
            <w:r>
              <w:t xml:space="preserve"> </w:t>
            </w:r>
            <w:proofErr w:type="spellStart"/>
            <w:r>
              <w:t>ная</w:t>
            </w:r>
            <w:proofErr w:type="spellEnd"/>
          </w:p>
        </w:tc>
        <w:tc>
          <w:tcPr>
            <w:tcW w:w="4061" w:type="dxa"/>
            <w:tcBorders>
              <w:top w:val="single" w:sz="4" w:space="0" w:color="auto"/>
              <w:left w:val="single" w:sz="4" w:space="0" w:color="auto"/>
              <w:right w:val="single" w:sz="4" w:space="0" w:color="auto"/>
            </w:tcBorders>
            <w:shd w:val="clear" w:color="auto" w:fill="FFFFFF"/>
          </w:tcPr>
          <w:p w:rsidR="00C65F27" w:rsidRDefault="00BB7B6D">
            <w:pPr>
              <w:pStyle w:val="a7"/>
              <w:ind w:firstLine="0"/>
            </w:pPr>
            <w:proofErr w:type="gramStart"/>
            <w:r>
              <w:t xml:space="preserve">Наблюдение, экскурсии, решение проблемных ситуаций, опыты, экспериментирование, коллекционирование, моделирование, </w:t>
            </w:r>
            <w:proofErr w:type="spellStart"/>
            <w:r>
              <w:t>познавательно</w:t>
            </w:r>
            <w:r>
              <w:softHyphen/>
              <w:t>исследовательские</w:t>
            </w:r>
            <w:proofErr w:type="spellEnd"/>
            <w:r>
              <w:t xml:space="preserve"> проекты, дидактические, конструктивные игры и др.</w:t>
            </w:r>
            <w:proofErr w:type="gramEnd"/>
          </w:p>
        </w:tc>
      </w:tr>
      <w:tr w:rsidR="00C65F27">
        <w:tblPrEx>
          <w:tblCellMar>
            <w:top w:w="0" w:type="dxa"/>
            <w:bottom w:w="0" w:type="dxa"/>
          </w:tblCellMar>
        </w:tblPrEx>
        <w:trPr>
          <w:trHeight w:hRule="exact" w:val="850"/>
          <w:jc w:val="center"/>
        </w:trPr>
        <w:tc>
          <w:tcPr>
            <w:tcW w:w="2102" w:type="dxa"/>
            <w:tcBorders>
              <w:top w:val="single" w:sz="4" w:space="0" w:color="auto"/>
              <w:left w:val="single" w:sz="4" w:space="0" w:color="auto"/>
              <w:bottom w:val="single" w:sz="4" w:space="0" w:color="auto"/>
            </w:tcBorders>
            <w:shd w:val="clear" w:color="auto" w:fill="FFFFFF"/>
          </w:tcPr>
          <w:p w:rsidR="00C65F27" w:rsidRDefault="00BB7B6D">
            <w:pPr>
              <w:pStyle w:val="a7"/>
              <w:ind w:firstLine="0"/>
            </w:pPr>
            <w:r>
              <w:t>Речевое развитие</w:t>
            </w:r>
          </w:p>
        </w:tc>
        <w:tc>
          <w:tcPr>
            <w:tcW w:w="1555" w:type="dxa"/>
            <w:vMerge/>
            <w:tcBorders>
              <w:left w:val="single" w:sz="4" w:space="0" w:color="auto"/>
              <w:bottom w:val="single" w:sz="4" w:space="0" w:color="auto"/>
            </w:tcBorders>
            <w:shd w:val="clear" w:color="auto" w:fill="FFFFFF"/>
          </w:tcPr>
          <w:p w:rsidR="00C65F27" w:rsidRDefault="00C65F27"/>
        </w:tc>
        <w:tc>
          <w:tcPr>
            <w:tcW w:w="1843" w:type="dxa"/>
            <w:tcBorders>
              <w:top w:val="single" w:sz="4" w:space="0" w:color="auto"/>
              <w:left w:val="single" w:sz="4" w:space="0" w:color="auto"/>
              <w:bottom w:val="single" w:sz="4" w:space="0" w:color="auto"/>
            </w:tcBorders>
            <w:shd w:val="clear" w:color="auto" w:fill="FFFFFF"/>
            <w:vAlign w:val="bottom"/>
          </w:tcPr>
          <w:p w:rsidR="00C65F27" w:rsidRDefault="00BB7B6D">
            <w:pPr>
              <w:pStyle w:val="a7"/>
              <w:ind w:firstLine="0"/>
            </w:pPr>
            <w:r>
              <w:t xml:space="preserve">Восприятие </w:t>
            </w:r>
            <w:proofErr w:type="gramStart"/>
            <w:r>
              <w:t>художественно й</w:t>
            </w:r>
            <w:proofErr w:type="gramEnd"/>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C65F27" w:rsidRDefault="00BB7B6D">
            <w:pPr>
              <w:pStyle w:val="a7"/>
              <w:ind w:firstLine="0"/>
            </w:pPr>
            <w:r>
              <w:t>Рассказы, беседы, пересказы, загадывание и отгадывание загадок, словесные и настольно-</w:t>
            </w:r>
          </w:p>
        </w:tc>
      </w:tr>
    </w:tbl>
    <w:p w:rsidR="00C65F27" w:rsidRDefault="00C65F27">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555"/>
        <w:gridCol w:w="1843"/>
        <w:gridCol w:w="4061"/>
      </w:tblGrid>
      <w:tr w:rsidR="00C65F27">
        <w:tblPrEx>
          <w:tblCellMar>
            <w:top w:w="0" w:type="dxa"/>
            <w:bottom w:w="0" w:type="dxa"/>
          </w:tblCellMar>
        </w:tblPrEx>
        <w:trPr>
          <w:trHeight w:hRule="exact" w:val="1392"/>
          <w:jc w:val="center"/>
        </w:trPr>
        <w:tc>
          <w:tcPr>
            <w:tcW w:w="2102" w:type="dxa"/>
            <w:vMerge w:val="restart"/>
            <w:tcBorders>
              <w:top w:val="single" w:sz="4" w:space="0" w:color="auto"/>
              <w:left w:val="single" w:sz="4" w:space="0" w:color="auto"/>
            </w:tcBorders>
            <w:shd w:val="clear" w:color="auto" w:fill="FFFFFF"/>
          </w:tcPr>
          <w:p w:rsidR="00C65F27" w:rsidRDefault="00C65F27">
            <w:pPr>
              <w:rPr>
                <w:sz w:val="10"/>
                <w:szCs w:val="10"/>
              </w:rPr>
            </w:pPr>
          </w:p>
        </w:tc>
        <w:tc>
          <w:tcPr>
            <w:tcW w:w="1555" w:type="dxa"/>
            <w:tcBorders>
              <w:top w:val="single" w:sz="4" w:space="0" w:color="auto"/>
              <w:left w:val="single" w:sz="4" w:space="0" w:color="auto"/>
            </w:tcBorders>
            <w:shd w:val="clear" w:color="auto" w:fill="FFFFFF"/>
          </w:tcPr>
          <w:p w:rsidR="00C65F27" w:rsidRDefault="00C65F27">
            <w:pPr>
              <w:rPr>
                <w:sz w:val="10"/>
                <w:szCs w:val="10"/>
              </w:rPr>
            </w:pPr>
          </w:p>
        </w:tc>
        <w:tc>
          <w:tcPr>
            <w:tcW w:w="1843" w:type="dxa"/>
            <w:vMerge w:val="restart"/>
            <w:tcBorders>
              <w:top w:val="single" w:sz="4" w:space="0" w:color="auto"/>
              <w:left w:val="single" w:sz="4" w:space="0" w:color="auto"/>
            </w:tcBorders>
            <w:shd w:val="clear" w:color="auto" w:fill="FFFFFF"/>
          </w:tcPr>
          <w:p w:rsidR="00C65F27" w:rsidRDefault="00BB7B6D">
            <w:pPr>
              <w:pStyle w:val="a7"/>
              <w:spacing w:after="260"/>
              <w:ind w:firstLine="0"/>
            </w:pPr>
            <w:r>
              <w:t>литературы и фольклора</w:t>
            </w:r>
          </w:p>
          <w:p w:rsidR="00C65F27" w:rsidRDefault="00BB7B6D">
            <w:pPr>
              <w:pStyle w:val="a7"/>
              <w:ind w:firstLine="0"/>
            </w:pPr>
            <w:proofErr w:type="spellStart"/>
            <w:r>
              <w:t>Коммуникатив</w:t>
            </w:r>
            <w:proofErr w:type="spellEnd"/>
          </w:p>
          <w:p w:rsidR="00C65F27" w:rsidRDefault="00BB7B6D">
            <w:pPr>
              <w:pStyle w:val="a7"/>
              <w:ind w:firstLine="0"/>
            </w:pPr>
            <w:proofErr w:type="spellStart"/>
            <w:r>
              <w:t>ная</w:t>
            </w:r>
            <w:proofErr w:type="spellEnd"/>
          </w:p>
        </w:tc>
        <w:tc>
          <w:tcPr>
            <w:tcW w:w="4061" w:type="dxa"/>
            <w:tcBorders>
              <w:top w:val="single" w:sz="4" w:space="0" w:color="auto"/>
              <w:left w:val="single" w:sz="4" w:space="0" w:color="auto"/>
              <w:right w:val="single" w:sz="4" w:space="0" w:color="auto"/>
            </w:tcBorders>
            <w:shd w:val="clear" w:color="auto" w:fill="FFFFFF"/>
            <w:vAlign w:val="bottom"/>
          </w:tcPr>
          <w:p w:rsidR="00C65F27" w:rsidRDefault="00BB7B6D">
            <w:pPr>
              <w:pStyle w:val="a7"/>
              <w:tabs>
                <w:tab w:val="left" w:pos="1325"/>
                <w:tab w:val="left" w:pos="2198"/>
                <w:tab w:val="left" w:pos="2669"/>
              </w:tabs>
              <w:ind w:firstLine="0"/>
            </w:pPr>
            <w:r>
              <w:t>печатные</w:t>
            </w:r>
            <w:r>
              <w:tab/>
              <w:t>игры</w:t>
            </w:r>
            <w:r>
              <w:tab/>
              <w:t>с</w:t>
            </w:r>
            <w:r>
              <w:tab/>
              <w:t>правилами,</w:t>
            </w:r>
          </w:p>
          <w:p w:rsidR="00C65F27" w:rsidRDefault="00BB7B6D">
            <w:pPr>
              <w:pStyle w:val="a7"/>
              <w:ind w:firstLine="0"/>
            </w:pPr>
            <w:r>
              <w:t>ситуативные разговоры, сюжетные (в том числе режиссерские) игры, речевые тренинги и др.</w:t>
            </w:r>
          </w:p>
        </w:tc>
      </w:tr>
      <w:tr w:rsidR="00C65F27">
        <w:tblPrEx>
          <w:tblCellMar>
            <w:top w:w="0" w:type="dxa"/>
            <w:bottom w:w="0" w:type="dxa"/>
          </w:tblCellMar>
        </w:tblPrEx>
        <w:trPr>
          <w:trHeight w:hRule="exact" w:val="1666"/>
          <w:jc w:val="center"/>
        </w:trPr>
        <w:tc>
          <w:tcPr>
            <w:tcW w:w="2102" w:type="dxa"/>
            <w:vMerge/>
            <w:tcBorders>
              <w:left w:val="single" w:sz="4" w:space="0" w:color="auto"/>
            </w:tcBorders>
            <w:shd w:val="clear" w:color="auto" w:fill="FFFFFF"/>
          </w:tcPr>
          <w:p w:rsidR="00C65F27" w:rsidRDefault="00C65F27"/>
        </w:tc>
        <w:tc>
          <w:tcPr>
            <w:tcW w:w="1555" w:type="dxa"/>
            <w:vMerge w:val="restart"/>
            <w:tcBorders>
              <w:top w:val="single" w:sz="4" w:space="0" w:color="auto"/>
              <w:left w:val="single" w:sz="4" w:space="0" w:color="auto"/>
            </w:tcBorders>
            <w:shd w:val="clear" w:color="auto" w:fill="FFFFFF"/>
          </w:tcPr>
          <w:p w:rsidR="00C65F27" w:rsidRDefault="00C65F27">
            <w:pPr>
              <w:rPr>
                <w:sz w:val="10"/>
                <w:szCs w:val="10"/>
              </w:rPr>
            </w:pPr>
          </w:p>
        </w:tc>
        <w:tc>
          <w:tcPr>
            <w:tcW w:w="1843" w:type="dxa"/>
            <w:vMerge/>
            <w:tcBorders>
              <w:left w:val="single" w:sz="4" w:space="0" w:color="auto"/>
            </w:tcBorders>
            <w:shd w:val="clear" w:color="auto" w:fill="FFFFFF"/>
          </w:tcPr>
          <w:p w:rsidR="00C65F27" w:rsidRDefault="00C65F27"/>
        </w:tc>
        <w:tc>
          <w:tcPr>
            <w:tcW w:w="4061"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proofErr w:type="gramStart"/>
            <w:r>
              <w:t xml:space="preserve">Рассказывание, чтение, обсуждение, разучивание, </w:t>
            </w:r>
            <w:proofErr w:type="spellStart"/>
            <w:r>
              <w:t>инсценирование</w:t>
            </w:r>
            <w:proofErr w:type="spellEnd"/>
            <w:r>
              <w:t xml:space="preserve"> произведений, игры-драматизации, театрализованные игры, различные виды театра, и др.</w:t>
            </w:r>
            <w:proofErr w:type="gramEnd"/>
          </w:p>
        </w:tc>
      </w:tr>
      <w:tr w:rsidR="00C65F27">
        <w:tblPrEx>
          <w:tblCellMar>
            <w:top w:w="0" w:type="dxa"/>
            <w:bottom w:w="0" w:type="dxa"/>
          </w:tblCellMar>
        </w:tblPrEx>
        <w:trPr>
          <w:trHeight w:hRule="exact" w:val="2222"/>
          <w:jc w:val="center"/>
        </w:trPr>
        <w:tc>
          <w:tcPr>
            <w:tcW w:w="2102" w:type="dxa"/>
            <w:vMerge w:val="restart"/>
            <w:tcBorders>
              <w:top w:val="single" w:sz="4" w:space="0" w:color="auto"/>
              <w:left w:val="single" w:sz="4" w:space="0" w:color="auto"/>
            </w:tcBorders>
            <w:shd w:val="clear" w:color="auto" w:fill="FFFFFF"/>
          </w:tcPr>
          <w:p w:rsidR="00C65F27" w:rsidRDefault="00BB7B6D">
            <w:pPr>
              <w:pStyle w:val="a7"/>
              <w:ind w:firstLine="0"/>
            </w:pPr>
            <w:proofErr w:type="spellStart"/>
            <w:r>
              <w:t>Художественно</w:t>
            </w:r>
            <w:r>
              <w:softHyphen/>
              <w:t>эстетическое</w:t>
            </w:r>
            <w:proofErr w:type="spellEnd"/>
            <w:r>
              <w:t xml:space="preserve"> развитие</w:t>
            </w:r>
          </w:p>
        </w:tc>
        <w:tc>
          <w:tcPr>
            <w:tcW w:w="1555" w:type="dxa"/>
            <w:vMerge/>
            <w:tcBorders>
              <w:left w:val="single" w:sz="4" w:space="0" w:color="auto"/>
            </w:tcBorders>
            <w:shd w:val="clear" w:color="auto" w:fill="FFFFFF"/>
          </w:tcPr>
          <w:p w:rsidR="00C65F27" w:rsidRDefault="00C65F27"/>
        </w:tc>
        <w:tc>
          <w:tcPr>
            <w:tcW w:w="1843" w:type="dxa"/>
            <w:vMerge w:val="restart"/>
            <w:tcBorders>
              <w:top w:val="single" w:sz="4" w:space="0" w:color="auto"/>
              <w:left w:val="single" w:sz="4" w:space="0" w:color="auto"/>
            </w:tcBorders>
            <w:shd w:val="clear" w:color="auto" w:fill="FFFFFF"/>
          </w:tcPr>
          <w:p w:rsidR="00C65F27" w:rsidRDefault="00BB7B6D">
            <w:pPr>
              <w:pStyle w:val="a7"/>
              <w:spacing w:after="260"/>
              <w:ind w:firstLine="0"/>
            </w:pPr>
            <w:proofErr w:type="spellStart"/>
            <w:proofErr w:type="gramStart"/>
            <w:r>
              <w:t>Изобразительн</w:t>
            </w:r>
            <w:proofErr w:type="spellEnd"/>
            <w:r>
              <w:t xml:space="preserve"> </w:t>
            </w:r>
            <w:proofErr w:type="spellStart"/>
            <w:r>
              <w:t>ая</w:t>
            </w:r>
            <w:proofErr w:type="spellEnd"/>
            <w:proofErr w:type="gramEnd"/>
            <w:r>
              <w:t>,</w:t>
            </w:r>
          </w:p>
          <w:p w:rsidR="00C65F27" w:rsidRDefault="00BB7B6D">
            <w:pPr>
              <w:pStyle w:val="a7"/>
              <w:spacing w:after="260"/>
              <w:ind w:firstLine="0"/>
            </w:pPr>
            <w:r>
              <w:t>музыкальная,</w:t>
            </w:r>
          </w:p>
          <w:p w:rsidR="00C65F27" w:rsidRDefault="00BB7B6D">
            <w:pPr>
              <w:pStyle w:val="a7"/>
              <w:spacing w:after="260"/>
              <w:ind w:firstLine="0"/>
            </w:pPr>
            <w:proofErr w:type="spellStart"/>
            <w:r>
              <w:t>конструтивн</w:t>
            </w:r>
            <w:proofErr w:type="gramStart"/>
            <w:r>
              <w:t>о</w:t>
            </w:r>
            <w:proofErr w:type="spellEnd"/>
            <w:r>
              <w:t>-</w:t>
            </w:r>
            <w:proofErr w:type="gramEnd"/>
            <w:r>
              <w:t xml:space="preserve"> модельная</w:t>
            </w:r>
          </w:p>
        </w:tc>
        <w:tc>
          <w:tcPr>
            <w:tcW w:w="4061"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 xml:space="preserve">Мастерские детского творчества, выставки изобразительного искусства, вернисажи детского творчества, рассказы и беседы об искусстве, творческие проекты эстетического содержания, кружковая работа по </w:t>
            </w:r>
            <w:proofErr w:type="spellStart"/>
            <w:r>
              <w:t>изодеятельности</w:t>
            </w:r>
            <w:proofErr w:type="spellEnd"/>
            <w:r>
              <w:t xml:space="preserve"> и </w:t>
            </w:r>
            <w:proofErr w:type="spellStart"/>
            <w:proofErr w:type="gramStart"/>
            <w:r>
              <w:t>др</w:t>
            </w:r>
            <w:proofErr w:type="spellEnd"/>
            <w:proofErr w:type="gramEnd"/>
          </w:p>
        </w:tc>
      </w:tr>
      <w:tr w:rsidR="00C65F27">
        <w:tblPrEx>
          <w:tblCellMar>
            <w:top w:w="0" w:type="dxa"/>
            <w:bottom w:w="0" w:type="dxa"/>
          </w:tblCellMar>
        </w:tblPrEx>
        <w:trPr>
          <w:trHeight w:hRule="exact" w:val="1939"/>
          <w:jc w:val="center"/>
        </w:trPr>
        <w:tc>
          <w:tcPr>
            <w:tcW w:w="2102" w:type="dxa"/>
            <w:vMerge/>
            <w:tcBorders>
              <w:left w:val="single" w:sz="4" w:space="0" w:color="auto"/>
            </w:tcBorders>
            <w:shd w:val="clear" w:color="auto" w:fill="FFFFFF"/>
          </w:tcPr>
          <w:p w:rsidR="00C65F27" w:rsidRDefault="00C65F27"/>
        </w:tc>
        <w:tc>
          <w:tcPr>
            <w:tcW w:w="1555" w:type="dxa"/>
            <w:vMerge/>
            <w:tcBorders>
              <w:left w:val="single" w:sz="4" w:space="0" w:color="auto"/>
            </w:tcBorders>
            <w:shd w:val="clear" w:color="auto" w:fill="FFFFFF"/>
          </w:tcPr>
          <w:p w:rsidR="00C65F27" w:rsidRDefault="00C65F27"/>
        </w:tc>
        <w:tc>
          <w:tcPr>
            <w:tcW w:w="1843" w:type="dxa"/>
            <w:vMerge/>
            <w:tcBorders>
              <w:left w:val="single" w:sz="4" w:space="0" w:color="auto"/>
            </w:tcBorders>
            <w:shd w:val="clear" w:color="auto" w:fill="FFFFFF"/>
          </w:tcPr>
          <w:p w:rsidR="00C65F27" w:rsidRDefault="00C65F27"/>
        </w:tc>
        <w:tc>
          <w:tcPr>
            <w:tcW w:w="4061" w:type="dxa"/>
            <w:tcBorders>
              <w:top w:val="single" w:sz="4" w:space="0" w:color="auto"/>
              <w:left w:val="single" w:sz="4" w:space="0" w:color="auto"/>
              <w:right w:val="single" w:sz="4" w:space="0" w:color="auto"/>
            </w:tcBorders>
            <w:shd w:val="clear" w:color="auto" w:fill="FFFFFF"/>
          </w:tcPr>
          <w:p w:rsidR="00C65F27" w:rsidRDefault="00BB7B6D">
            <w:pPr>
              <w:pStyle w:val="a7"/>
              <w:ind w:firstLine="0"/>
            </w:pPr>
            <w:r>
              <w:t>Слушание и исполнение музыкальных произведений, музыкально-</w:t>
            </w:r>
            <w:proofErr w:type="gramStart"/>
            <w:r>
              <w:t>ритмические движения</w:t>
            </w:r>
            <w:proofErr w:type="gramEnd"/>
            <w:r>
              <w:t>, музыкальные игры и импровизации, инсценировки, занятия в музыкальном зале и др.</w:t>
            </w:r>
          </w:p>
        </w:tc>
      </w:tr>
      <w:tr w:rsidR="00C65F27">
        <w:tblPrEx>
          <w:tblCellMar>
            <w:top w:w="0" w:type="dxa"/>
            <w:bottom w:w="0" w:type="dxa"/>
          </w:tblCellMar>
        </w:tblPrEx>
        <w:trPr>
          <w:trHeight w:hRule="exact" w:val="1675"/>
          <w:jc w:val="center"/>
        </w:trPr>
        <w:tc>
          <w:tcPr>
            <w:tcW w:w="2102" w:type="dxa"/>
            <w:vMerge/>
            <w:tcBorders>
              <w:left w:val="single" w:sz="4" w:space="0" w:color="auto"/>
              <w:bottom w:val="single" w:sz="4" w:space="0" w:color="auto"/>
            </w:tcBorders>
            <w:shd w:val="clear" w:color="auto" w:fill="FFFFFF"/>
          </w:tcPr>
          <w:p w:rsidR="00C65F27" w:rsidRDefault="00C65F27"/>
        </w:tc>
        <w:tc>
          <w:tcPr>
            <w:tcW w:w="1555" w:type="dxa"/>
            <w:vMerge/>
            <w:tcBorders>
              <w:left w:val="single" w:sz="4" w:space="0" w:color="auto"/>
              <w:bottom w:val="single" w:sz="4" w:space="0" w:color="auto"/>
            </w:tcBorders>
            <w:shd w:val="clear" w:color="auto" w:fill="FFFFFF"/>
          </w:tcPr>
          <w:p w:rsidR="00C65F27" w:rsidRDefault="00C65F27"/>
        </w:tc>
        <w:tc>
          <w:tcPr>
            <w:tcW w:w="1843" w:type="dxa"/>
            <w:vMerge/>
            <w:tcBorders>
              <w:left w:val="single" w:sz="4" w:space="0" w:color="auto"/>
              <w:bottom w:val="single" w:sz="4" w:space="0" w:color="auto"/>
            </w:tcBorders>
            <w:shd w:val="clear" w:color="auto" w:fill="FFFFFF"/>
          </w:tcPr>
          <w:p w:rsidR="00C65F27" w:rsidRDefault="00C65F27"/>
        </w:tc>
        <w:tc>
          <w:tcPr>
            <w:tcW w:w="4061" w:type="dxa"/>
            <w:tcBorders>
              <w:top w:val="single" w:sz="4" w:space="0" w:color="auto"/>
              <w:left w:val="single" w:sz="4" w:space="0" w:color="auto"/>
              <w:bottom w:val="single" w:sz="4" w:space="0" w:color="auto"/>
              <w:right w:val="single" w:sz="4" w:space="0" w:color="auto"/>
            </w:tcBorders>
            <w:shd w:val="clear" w:color="auto" w:fill="FFFFFF"/>
          </w:tcPr>
          <w:p w:rsidR="00C65F27" w:rsidRDefault="00BB7B6D">
            <w:pPr>
              <w:pStyle w:val="a7"/>
              <w:ind w:firstLine="0"/>
            </w:pPr>
            <w:r>
              <w:t xml:space="preserve">Обсуждение, разучивание и </w:t>
            </w:r>
            <w:proofErr w:type="spellStart"/>
            <w:r>
              <w:t>инсценирование</w:t>
            </w:r>
            <w:proofErr w:type="spellEnd"/>
            <w:r>
              <w:t xml:space="preserve"> произведений, игры-драматизации, театрализованные игры, детские спектакли и др.</w:t>
            </w:r>
          </w:p>
        </w:tc>
      </w:tr>
    </w:tbl>
    <w:p w:rsidR="00C65F27" w:rsidRDefault="00C65F27">
      <w:pPr>
        <w:spacing w:after="539" w:line="1" w:lineRule="exact"/>
      </w:pPr>
    </w:p>
    <w:p w:rsidR="00102C4D" w:rsidRDefault="00102C4D">
      <w:pPr>
        <w:spacing w:after="539" w:line="1" w:lineRule="exact"/>
      </w:pPr>
    </w:p>
    <w:p w:rsidR="00102C4D" w:rsidRDefault="00102C4D">
      <w:pPr>
        <w:spacing w:after="539" w:line="1" w:lineRule="exact"/>
      </w:pPr>
    </w:p>
    <w:p w:rsidR="00102C4D" w:rsidRDefault="00102C4D">
      <w:pPr>
        <w:spacing w:after="539" w:line="1" w:lineRule="exact"/>
      </w:pPr>
    </w:p>
    <w:p w:rsidR="00102C4D" w:rsidRDefault="00102C4D">
      <w:pPr>
        <w:spacing w:after="539" w:line="1" w:lineRule="exact"/>
      </w:pPr>
    </w:p>
    <w:p w:rsidR="00102C4D" w:rsidRDefault="00102C4D">
      <w:pPr>
        <w:spacing w:after="539" w:line="1" w:lineRule="exact"/>
      </w:pPr>
    </w:p>
    <w:p w:rsidR="00C65F27" w:rsidRDefault="00BB7B6D" w:rsidP="00D65375">
      <w:pPr>
        <w:pStyle w:val="a5"/>
        <w:numPr>
          <w:ilvl w:val="1"/>
          <w:numId w:val="9"/>
        </w:numPr>
        <w:ind w:left="811"/>
      </w:pPr>
      <w:r>
        <w:lastRenderedPageBreak/>
        <w:t>Содержание психолого-педагогической работы</w:t>
      </w:r>
    </w:p>
    <w:p w:rsidR="00D65375" w:rsidRDefault="00D65375" w:rsidP="00D65375">
      <w:pPr>
        <w:pStyle w:val="a5"/>
        <w:ind w:left="811"/>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4963"/>
      </w:tblGrid>
      <w:tr w:rsidR="00C65F27">
        <w:tblPrEx>
          <w:tblCellMar>
            <w:top w:w="0" w:type="dxa"/>
            <w:bottom w:w="0" w:type="dxa"/>
          </w:tblCellMar>
        </w:tblPrEx>
        <w:trPr>
          <w:trHeight w:hRule="exact" w:val="293"/>
          <w:jc w:val="center"/>
        </w:trPr>
        <w:tc>
          <w:tcPr>
            <w:tcW w:w="4958" w:type="dxa"/>
            <w:tcBorders>
              <w:top w:val="single" w:sz="4" w:space="0" w:color="auto"/>
              <w:left w:val="single" w:sz="4" w:space="0" w:color="auto"/>
            </w:tcBorders>
            <w:shd w:val="clear" w:color="auto" w:fill="FFFFFF"/>
            <w:vAlign w:val="bottom"/>
          </w:tcPr>
          <w:p w:rsidR="00C65F27" w:rsidRDefault="00BB7B6D">
            <w:pPr>
              <w:pStyle w:val="a7"/>
              <w:ind w:firstLine="0"/>
            </w:pPr>
            <w:r>
              <w:t>Образовательная область</w:t>
            </w:r>
          </w:p>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Направление работы</w:t>
            </w:r>
          </w:p>
        </w:tc>
      </w:tr>
      <w:tr w:rsidR="00C65F27">
        <w:tblPrEx>
          <w:tblCellMar>
            <w:top w:w="0" w:type="dxa"/>
            <w:bottom w:w="0" w:type="dxa"/>
          </w:tblCellMar>
        </w:tblPrEx>
        <w:trPr>
          <w:trHeight w:hRule="exact" w:val="562"/>
          <w:jc w:val="center"/>
        </w:trPr>
        <w:tc>
          <w:tcPr>
            <w:tcW w:w="4958" w:type="dxa"/>
            <w:vMerge w:val="restart"/>
            <w:tcBorders>
              <w:top w:val="single" w:sz="4" w:space="0" w:color="auto"/>
              <w:left w:val="single" w:sz="4" w:space="0" w:color="auto"/>
            </w:tcBorders>
            <w:shd w:val="clear" w:color="auto" w:fill="FFFFFF"/>
          </w:tcPr>
          <w:p w:rsidR="00C65F27" w:rsidRDefault="00D65375">
            <w:pPr>
              <w:pStyle w:val="a7"/>
              <w:ind w:firstLine="0"/>
            </w:pPr>
            <w:r>
              <w:t>Социально коммуникативное</w:t>
            </w:r>
            <w:r w:rsidR="00BB7B6D">
              <w:t xml:space="preserve"> развитие</w:t>
            </w:r>
          </w:p>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tabs>
                <w:tab w:val="left" w:pos="2194"/>
                <w:tab w:val="left" w:pos="3773"/>
              </w:tabs>
              <w:ind w:firstLine="0"/>
            </w:pPr>
            <w:r>
              <w:t>Социализация,</w:t>
            </w:r>
            <w:r>
              <w:tab/>
              <w:t>развитие</w:t>
            </w:r>
            <w:r>
              <w:tab/>
              <w:t>общения,</w:t>
            </w:r>
          </w:p>
          <w:p w:rsidR="00C65F27" w:rsidRDefault="00BB7B6D">
            <w:pPr>
              <w:pStyle w:val="a7"/>
              <w:ind w:firstLine="0"/>
            </w:pPr>
            <w:r>
              <w:t>нравственное воспитание</w:t>
            </w:r>
          </w:p>
        </w:tc>
      </w:tr>
      <w:tr w:rsidR="00C65F27">
        <w:tblPrEx>
          <w:tblCellMar>
            <w:top w:w="0" w:type="dxa"/>
            <w:bottom w:w="0" w:type="dxa"/>
          </w:tblCellMar>
        </w:tblPrEx>
        <w:trPr>
          <w:trHeight w:hRule="exact" w:val="283"/>
          <w:jc w:val="center"/>
        </w:trPr>
        <w:tc>
          <w:tcPr>
            <w:tcW w:w="4958" w:type="dxa"/>
            <w:vMerge/>
            <w:tcBorders>
              <w:left w:val="single" w:sz="4" w:space="0" w:color="auto"/>
            </w:tcBorders>
            <w:shd w:val="clear" w:color="auto" w:fill="FFFFFF"/>
          </w:tcPr>
          <w:p w:rsidR="00C65F27" w:rsidRDefault="00C65F27"/>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Ребенок в семье и обществе</w:t>
            </w:r>
          </w:p>
        </w:tc>
      </w:tr>
      <w:tr w:rsidR="00C65F27">
        <w:tblPrEx>
          <w:tblCellMar>
            <w:top w:w="0" w:type="dxa"/>
            <w:bottom w:w="0" w:type="dxa"/>
          </w:tblCellMar>
        </w:tblPrEx>
        <w:trPr>
          <w:trHeight w:hRule="exact" w:val="566"/>
          <w:jc w:val="center"/>
        </w:trPr>
        <w:tc>
          <w:tcPr>
            <w:tcW w:w="4958" w:type="dxa"/>
            <w:vMerge/>
            <w:tcBorders>
              <w:left w:val="single" w:sz="4" w:space="0" w:color="auto"/>
            </w:tcBorders>
            <w:shd w:val="clear" w:color="auto" w:fill="FFFFFF"/>
          </w:tcPr>
          <w:p w:rsidR="00C65F27" w:rsidRDefault="00C65F27"/>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tabs>
                <w:tab w:val="left" w:pos="2741"/>
              </w:tabs>
              <w:ind w:firstLine="0"/>
            </w:pPr>
            <w:r>
              <w:t>Самообслуживание,</w:t>
            </w:r>
            <w:r>
              <w:tab/>
              <w:t>самостоятельность,</w:t>
            </w:r>
          </w:p>
          <w:p w:rsidR="00C65F27" w:rsidRDefault="00BB7B6D">
            <w:pPr>
              <w:pStyle w:val="a7"/>
              <w:ind w:firstLine="0"/>
            </w:pPr>
            <w:r>
              <w:t>трудовое воспитание</w:t>
            </w:r>
          </w:p>
        </w:tc>
      </w:tr>
      <w:tr w:rsidR="00C65F27">
        <w:tblPrEx>
          <w:tblCellMar>
            <w:top w:w="0" w:type="dxa"/>
            <w:bottom w:w="0" w:type="dxa"/>
          </w:tblCellMar>
        </w:tblPrEx>
        <w:trPr>
          <w:trHeight w:hRule="exact" w:val="283"/>
          <w:jc w:val="center"/>
        </w:trPr>
        <w:tc>
          <w:tcPr>
            <w:tcW w:w="4958" w:type="dxa"/>
            <w:vMerge/>
            <w:tcBorders>
              <w:left w:val="single" w:sz="4" w:space="0" w:color="auto"/>
            </w:tcBorders>
            <w:shd w:val="clear" w:color="auto" w:fill="FFFFFF"/>
          </w:tcPr>
          <w:p w:rsidR="00C65F27" w:rsidRDefault="00C65F27"/>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Формирование основ безопасности</w:t>
            </w:r>
          </w:p>
        </w:tc>
      </w:tr>
      <w:tr w:rsidR="00C65F27">
        <w:tblPrEx>
          <w:tblCellMar>
            <w:top w:w="0" w:type="dxa"/>
            <w:bottom w:w="0" w:type="dxa"/>
          </w:tblCellMar>
        </w:tblPrEx>
        <w:trPr>
          <w:trHeight w:hRule="exact" w:val="562"/>
          <w:jc w:val="center"/>
        </w:trPr>
        <w:tc>
          <w:tcPr>
            <w:tcW w:w="4958" w:type="dxa"/>
            <w:vMerge w:val="restart"/>
            <w:tcBorders>
              <w:top w:val="single" w:sz="4" w:space="0" w:color="auto"/>
              <w:left w:val="single" w:sz="4" w:space="0" w:color="auto"/>
            </w:tcBorders>
            <w:shd w:val="clear" w:color="auto" w:fill="FFFFFF"/>
          </w:tcPr>
          <w:p w:rsidR="00C65F27" w:rsidRDefault="00BB7B6D">
            <w:pPr>
              <w:pStyle w:val="a7"/>
              <w:ind w:firstLine="0"/>
            </w:pPr>
            <w:r>
              <w:t>Познавательное</w:t>
            </w:r>
          </w:p>
          <w:p w:rsidR="00C65F27" w:rsidRDefault="00BB7B6D" w:rsidP="00D65375">
            <w:pPr>
              <w:pStyle w:val="a7"/>
              <w:spacing w:after="580"/>
              <w:ind w:firstLine="0"/>
            </w:pPr>
            <w:r>
              <w:t>развитие</w:t>
            </w:r>
          </w:p>
          <w:p w:rsidR="00C65F27" w:rsidRDefault="00C65F27">
            <w:pPr>
              <w:pStyle w:val="a7"/>
              <w:ind w:firstLine="0"/>
              <w:jc w:val="center"/>
              <w:rPr>
                <w:sz w:val="20"/>
                <w:szCs w:val="20"/>
              </w:rPr>
            </w:pPr>
          </w:p>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tabs>
                <w:tab w:val="left" w:pos="3269"/>
              </w:tabs>
              <w:ind w:firstLine="0"/>
            </w:pPr>
            <w:r>
              <w:t>Формирование</w:t>
            </w:r>
            <w:r>
              <w:tab/>
            </w:r>
            <w:proofErr w:type="gramStart"/>
            <w:r>
              <w:t>элементарных</w:t>
            </w:r>
            <w:proofErr w:type="gramEnd"/>
          </w:p>
          <w:p w:rsidR="00C65F27" w:rsidRDefault="00BB7B6D">
            <w:pPr>
              <w:pStyle w:val="a7"/>
              <w:ind w:firstLine="0"/>
            </w:pPr>
            <w:r>
              <w:t>математических представлений</w:t>
            </w:r>
          </w:p>
        </w:tc>
      </w:tr>
      <w:tr w:rsidR="00C65F27">
        <w:tblPrEx>
          <w:tblCellMar>
            <w:top w:w="0" w:type="dxa"/>
            <w:bottom w:w="0" w:type="dxa"/>
          </w:tblCellMar>
        </w:tblPrEx>
        <w:trPr>
          <w:trHeight w:hRule="exact" w:val="562"/>
          <w:jc w:val="center"/>
        </w:trPr>
        <w:tc>
          <w:tcPr>
            <w:tcW w:w="4958" w:type="dxa"/>
            <w:vMerge/>
            <w:tcBorders>
              <w:left w:val="single" w:sz="4" w:space="0" w:color="auto"/>
            </w:tcBorders>
            <w:shd w:val="clear" w:color="auto" w:fill="FFFFFF"/>
          </w:tcPr>
          <w:p w:rsidR="00C65F27" w:rsidRDefault="00C65F27"/>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Развитие познавательно-исследовательской деятельности</w:t>
            </w:r>
          </w:p>
        </w:tc>
      </w:tr>
      <w:tr w:rsidR="00C65F27">
        <w:tblPrEx>
          <w:tblCellMar>
            <w:top w:w="0" w:type="dxa"/>
            <w:bottom w:w="0" w:type="dxa"/>
          </w:tblCellMar>
        </w:tblPrEx>
        <w:trPr>
          <w:trHeight w:hRule="exact" w:val="288"/>
          <w:jc w:val="center"/>
        </w:trPr>
        <w:tc>
          <w:tcPr>
            <w:tcW w:w="4958" w:type="dxa"/>
            <w:vMerge/>
            <w:tcBorders>
              <w:left w:val="single" w:sz="4" w:space="0" w:color="auto"/>
            </w:tcBorders>
            <w:shd w:val="clear" w:color="auto" w:fill="FFFFFF"/>
          </w:tcPr>
          <w:p w:rsidR="00C65F27" w:rsidRDefault="00C65F27"/>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Ознакомление с предметным окружением</w:t>
            </w:r>
          </w:p>
        </w:tc>
      </w:tr>
      <w:tr w:rsidR="00C65F27">
        <w:tblPrEx>
          <w:tblCellMar>
            <w:top w:w="0" w:type="dxa"/>
            <w:bottom w:w="0" w:type="dxa"/>
          </w:tblCellMar>
        </w:tblPrEx>
        <w:trPr>
          <w:trHeight w:hRule="exact" w:val="283"/>
          <w:jc w:val="center"/>
        </w:trPr>
        <w:tc>
          <w:tcPr>
            <w:tcW w:w="4958" w:type="dxa"/>
            <w:vMerge/>
            <w:tcBorders>
              <w:left w:val="single" w:sz="4" w:space="0" w:color="auto"/>
            </w:tcBorders>
            <w:shd w:val="clear" w:color="auto" w:fill="FFFFFF"/>
          </w:tcPr>
          <w:p w:rsidR="00C65F27" w:rsidRDefault="00C65F27"/>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Ознакомление с социальным миром</w:t>
            </w:r>
          </w:p>
        </w:tc>
      </w:tr>
      <w:tr w:rsidR="00C65F27">
        <w:tblPrEx>
          <w:tblCellMar>
            <w:top w:w="0" w:type="dxa"/>
            <w:bottom w:w="0" w:type="dxa"/>
          </w:tblCellMar>
        </w:tblPrEx>
        <w:trPr>
          <w:trHeight w:hRule="exact" w:val="288"/>
          <w:jc w:val="center"/>
        </w:trPr>
        <w:tc>
          <w:tcPr>
            <w:tcW w:w="4958" w:type="dxa"/>
            <w:vMerge/>
            <w:tcBorders>
              <w:left w:val="single" w:sz="4" w:space="0" w:color="auto"/>
            </w:tcBorders>
            <w:shd w:val="clear" w:color="auto" w:fill="FFFFFF"/>
          </w:tcPr>
          <w:p w:rsidR="00C65F27" w:rsidRDefault="00C65F27"/>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Ознакомление с миром природы</w:t>
            </w:r>
          </w:p>
        </w:tc>
      </w:tr>
      <w:tr w:rsidR="00C65F27">
        <w:tblPrEx>
          <w:tblCellMar>
            <w:top w:w="0" w:type="dxa"/>
            <w:bottom w:w="0" w:type="dxa"/>
          </w:tblCellMar>
        </w:tblPrEx>
        <w:trPr>
          <w:trHeight w:hRule="exact" w:val="288"/>
          <w:jc w:val="center"/>
        </w:trPr>
        <w:tc>
          <w:tcPr>
            <w:tcW w:w="4958" w:type="dxa"/>
            <w:vMerge w:val="restart"/>
            <w:tcBorders>
              <w:top w:val="single" w:sz="4" w:space="0" w:color="auto"/>
              <w:left w:val="single" w:sz="4" w:space="0" w:color="auto"/>
            </w:tcBorders>
            <w:shd w:val="clear" w:color="auto" w:fill="FFFFFF"/>
          </w:tcPr>
          <w:p w:rsidR="00C65F27" w:rsidRDefault="00BB7B6D">
            <w:pPr>
              <w:pStyle w:val="a7"/>
              <w:ind w:left="160" w:hanging="160"/>
            </w:pPr>
            <w:r>
              <w:t>Речевое развитие</w:t>
            </w:r>
          </w:p>
        </w:tc>
        <w:tc>
          <w:tcPr>
            <w:tcW w:w="4963" w:type="dxa"/>
            <w:tcBorders>
              <w:top w:val="single" w:sz="4" w:space="0" w:color="auto"/>
              <w:left w:val="single" w:sz="4" w:space="0" w:color="auto"/>
              <w:right w:val="single" w:sz="4" w:space="0" w:color="auto"/>
            </w:tcBorders>
            <w:shd w:val="clear" w:color="auto" w:fill="FFFFFF"/>
            <w:vAlign w:val="bottom"/>
          </w:tcPr>
          <w:p w:rsidR="00C65F27" w:rsidRDefault="00BB7B6D">
            <w:pPr>
              <w:pStyle w:val="a7"/>
              <w:ind w:firstLine="0"/>
            </w:pPr>
            <w:r>
              <w:t>Развитие речи</w:t>
            </w:r>
          </w:p>
        </w:tc>
      </w:tr>
      <w:tr w:rsidR="00C65F27">
        <w:tblPrEx>
          <w:tblCellMar>
            <w:top w:w="0" w:type="dxa"/>
            <w:bottom w:w="0" w:type="dxa"/>
          </w:tblCellMar>
        </w:tblPrEx>
        <w:trPr>
          <w:trHeight w:hRule="exact" w:val="552"/>
          <w:jc w:val="center"/>
        </w:trPr>
        <w:tc>
          <w:tcPr>
            <w:tcW w:w="4958" w:type="dxa"/>
            <w:vMerge/>
            <w:tcBorders>
              <w:left w:val="single" w:sz="4" w:space="0" w:color="auto"/>
            </w:tcBorders>
            <w:shd w:val="clear" w:color="auto" w:fill="FFFFFF"/>
          </w:tcPr>
          <w:p w:rsidR="00C65F27" w:rsidRDefault="00C65F27"/>
        </w:tc>
        <w:tc>
          <w:tcPr>
            <w:tcW w:w="4963" w:type="dxa"/>
            <w:tcBorders>
              <w:top w:val="single" w:sz="4" w:space="0" w:color="auto"/>
              <w:left w:val="single" w:sz="4" w:space="0" w:color="auto"/>
              <w:right w:val="single" w:sz="4" w:space="0" w:color="auto"/>
            </w:tcBorders>
            <w:shd w:val="clear" w:color="auto" w:fill="FFFFFF"/>
          </w:tcPr>
          <w:p w:rsidR="00C65F27" w:rsidRDefault="00BB7B6D">
            <w:pPr>
              <w:pStyle w:val="a7"/>
              <w:ind w:firstLine="0"/>
            </w:pPr>
            <w:r>
              <w:t>Художественная литература</w:t>
            </w:r>
          </w:p>
        </w:tc>
      </w:tr>
      <w:tr w:rsidR="00D65375" w:rsidTr="00D65375">
        <w:tblPrEx>
          <w:tblCellMar>
            <w:top w:w="0" w:type="dxa"/>
            <w:bottom w:w="0" w:type="dxa"/>
          </w:tblCellMar>
        </w:tblPrEx>
        <w:trPr>
          <w:trHeight w:hRule="exact" w:val="293"/>
          <w:jc w:val="center"/>
        </w:trPr>
        <w:tc>
          <w:tcPr>
            <w:tcW w:w="4958" w:type="dxa"/>
            <w:vMerge w:val="restart"/>
            <w:tcBorders>
              <w:top w:val="single" w:sz="4" w:space="0" w:color="auto"/>
              <w:left w:val="single" w:sz="4" w:space="0" w:color="auto"/>
            </w:tcBorders>
            <w:shd w:val="clear" w:color="auto" w:fill="FFFFFF"/>
          </w:tcPr>
          <w:p w:rsidR="00D65375" w:rsidRDefault="00D65375" w:rsidP="00D65375">
            <w:pPr>
              <w:pStyle w:val="a7"/>
              <w:ind w:firstLine="0"/>
            </w:pPr>
            <w:r>
              <w:t>Художественно-эстетическое</w:t>
            </w:r>
          </w:p>
          <w:p w:rsidR="00D65375" w:rsidRDefault="00D65375" w:rsidP="00D65375">
            <w:pPr>
              <w:pStyle w:val="a7"/>
              <w:ind w:firstLine="0"/>
            </w:pPr>
            <w:r>
              <w:t>развитие</w:t>
            </w:r>
          </w:p>
        </w:tc>
        <w:tc>
          <w:tcPr>
            <w:tcW w:w="4963" w:type="dxa"/>
            <w:tcBorders>
              <w:top w:val="single" w:sz="4" w:space="0" w:color="auto"/>
              <w:left w:val="single" w:sz="4" w:space="0" w:color="auto"/>
              <w:bottom w:val="single" w:sz="4" w:space="0" w:color="auto"/>
              <w:right w:val="single" w:sz="4" w:space="0" w:color="auto"/>
            </w:tcBorders>
            <w:shd w:val="clear" w:color="auto" w:fill="FFFFFF"/>
            <w:vAlign w:val="bottom"/>
          </w:tcPr>
          <w:p w:rsidR="00D65375" w:rsidRDefault="00D65375">
            <w:pPr>
              <w:pStyle w:val="a7"/>
              <w:ind w:firstLine="0"/>
            </w:pPr>
            <w:r>
              <w:t>Приобщение к искусству</w:t>
            </w:r>
          </w:p>
        </w:tc>
      </w:tr>
      <w:tr w:rsidR="00D65375" w:rsidTr="00D249F0">
        <w:tblPrEx>
          <w:tblCellMar>
            <w:top w:w="0" w:type="dxa"/>
            <w:bottom w:w="0" w:type="dxa"/>
          </w:tblCellMar>
        </w:tblPrEx>
        <w:trPr>
          <w:trHeight w:hRule="exact" w:val="864"/>
          <w:jc w:val="center"/>
        </w:trPr>
        <w:tc>
          <w:tcPr>
            <w:tcW w:w="4958" w:type="dxa"/>
            <w:vMerge/>
            <w:tcBorders>
              <w:left w:val="single" w:sz="4" w:space="0" w:color="auto"/>
            </w:tcBorders>
            <w:shd w:val="clear" w:color="auto" w:fill="FFFFFF"/>
          </w:tcPr>
          <w:p w:rsidR="00D65375" w:rsidRDefault="00D65375">
            <w:pPr>
              <w:pStyle w:val="a7"/>
              <w:ind w:firstLine="0"/>
            </w:pPr>
          </w:p>
        </w:tc>
        <w:tc>
          <w:tcPr>
            <w:tcW w:w="4963" w:type="dxa"/>
            <w:tcBorders>
              <w:top w:val="single" w:sz="4" w:space="0" w:color="auto"/>
              <w:left w:val="single" w:sz="4" w:space="0" w:color="auto"/>
              <w:right w:val="single" w:sz="4" w:space="0" w:color="auto"/>
            </w:tcBorders>
            <w:shd w:val="clear" w:color="auto" w:fill="FFFFFF"/>
            <w:vAlign w:val="bottom"/>
          </w:tcPr>
          <w:p w:rsidR="00D65375" w:rsidRDefault="00D65375">
            <w:pPr>
              <w:pStyle w:val="a7"/>
              <w:ind w:firstLine="0"/>
            </w:pPr>
            <w:r>
              <w:t>Изобразительная деятельность</w:t>
            </w:r>
          </w:p>
          <w:p w:rsidR="00D65375" w:rsidRDefault="00D65375">
            <w:pPr>
              <w:pStyle w:val="a7"/>
              <w:ind w:firstLine="0"/>
            </w:pPr>
            <w:r>
              <w:t>Конструктивно-модельная деятельность</w:t>
            </w:r>
          </w:p>
          <w:p w:rsidR="00D65375" w:rsidRDefault="00D65375">
            <w:pPr>
              <w:pStyle w:val="a7"/>
              <w:ind w:firstLine="0"/>
            </w:pPr>
            <w:r>
              <w:t>Музыкальная деятельность</w:t>
            </w:r>
          </w:p>
        </w:tc>
      </w:tr>
      <w:tr w:rsidR="00C65F27">
        <w:tblPrEx>
          <w:tblCellMar>
            <w:top w:w="0" w:type="dxa"/>
            <w:bottom w:w="0" w:type="dxa"/>
          </w:tblCellMar>
        </w:tblPrEx>
        <w:trPr>
          <w:trHeight w:hRule="exact" w:val="854"/>
          <w:jc w:val="center"/>
        </w:trPr>
        <w:tc>
          <w:tcPr>
            <w:tcW w:w="4958" w:type="dxa"/>
            <w:tcBorders>
              <w:top w:val="single" w:sz="4" w:space="0" w:color="auto"/>
              <w:left w:val="single" w:sz="4" w:space="0" w:color="auto"/>
              <w:bottom w:val="single" w:sz="4" w:space="0" w:color="auto"/>
            </w:tcBorders>
            <w:shd w:val="clear" w:color="auto" w:fill="FFFFFF"/>
          </w:tcPr>
          <w:p w:rsidR="00C65F27" w:rsidRDefault="00BB7B6D">
            <w:pPr>
              <w:pStyle w:val="a7"/>
              <w:ind w:left="160" w:hanging="160"/>
            </w:pPr>
            <w:r>
              <w:t>Физическое развитие</w:t>
            </w:r>
          </w:p>
        </w:tc>
        <w:tc>
          <w:tcPr>
            <w:tcW w:w="4963" w:type="dxa"/>
            <w:tcBorders>
              <w:top w:val="single" w:sz="4" w:space="0" w:color="auto"/>
              <w:left w:val="single" w:sz="4" w:space="0" w:color="auto"/>
              <w:bottom w:val="single" w:sz="4" w:space="0" w:color="auto"/>
              <w:right w:val="single" w:sz="4" w:space="0" w:color="auto"/>
            </w:tcBorders>
            <w:shd w:val="clear" w:color="auto" w:fill="FFFFFF"/>
            <w:vAlign w:val="bottom"/>
          </w:tcPr>
          <w:p w:rsidR="00C65F27" w:rsidRDefault="00BB7B6D">
            <w:pPr>
              <w:pStyle w:val="a7"/>
              <w:ind w:firstLine="0"/>
            </w:pPr>
            <w:r>
              <w:t>Формирование начальных представлений о здоровом образе жизни</w:t>
            </w:r>
          </w:p>
          <w:p w:rsidR="00C65F27" w:rsidRDefault="00BB7B6D">
            <w:pPr>
              <w:pStyle w:val="a7"/>
              <w:ind w:firstLine="0"/>
            </w:pPr>
            <w:r>
              <w:t>Физическая культура</w:t>
            </w:r>
          </w:p>
        </w:tc>
      </w:tr>
    </w:tbl>
    <w:p w:rsidR="00C65F27" w:rsidRDefault="00C65F27">
      <w:pPr>
        <w:spacing w:after="539" w:line="1" w:lineRule="exact"/>
      </w:pPr>
    </w:p>
    <w:p w:rsidR="00C65F27" w:rsidRDefault="00BB7B6D">
      <w:pPr>
        <w:pStyle w:val="11"/>
        <w:keepNext/>
        <w:keepLines/>
        <w:numPr>
          <w:ilvl w:val="0"/>
          <w:numId w:val="16"/>
        </w:numPr>
        <w:spacing w:after="260"/>
        <w:ind w:firstLine="820"/>
      </w:pPr>
      <w:bookmarkStart w:id="102" w:name="bookmark107"/>
      <w:bookmarkStart w:id="103" w:name="bookmark108"/>
      <w:bookmarkEnd w:id="102"/>
      <w:r>
        <w:t>Группа раннего возраста.</w:t>
      </w:r>
      <w:bookmarkEnd w:id="103"/>
    </w:p>
    <w:p w:rsidR="00C65F27" w:rsidRDefault="00BB7B6D">
      <w:pPr>
        <w:pStyle w:val="11"/>
        <w:keepNext/>
        <w:keepLines/>
        <w:spacing w:after="260"/>
        <w:ind w:firstLine="820"/>
      </w:pPr>
      <w:bookmarkStart w:id="104" w:name="bookmark105"/>
      <w:bookmarkStart w:id="105" w:name="bookmark106"/>
      <w:bookmarkStart w:id="106" w:name="bookmark109"/>
      <w:r>
        <w:t>Образовательная область «Социально-коммуникативное развитие»</w:t>
      </w:r>
      <w:bookmarkEnd w:id="104"/>
      <w:bookmarkEnd w:id="105"/>
      <w:bookmarkEnd w:id="106"/>
    </w:p>
    <w:p w:rsidR="00C65F27" w:rsidRDefault="00BB7B6D">
      <w:pPr>
        <w:pStyle w:val="1"/>
        <w:ind w:firstLine="820"/>
      </w:pPr>
      <w:r>
        <w:rPr>
          <w:i/>
          <w:iCs/>
        </w:rPr>
        <w:t>Социализация, развитие общения, нравственное воспитание</w:t>
      </w:r>
    </w:p>
    <w:p w:rsidR="00C65F27" w:rsidRDefault="00BB7B6D">
      <w:pPr>
        <w:pStyle w:val="1"/>
        <w:ind w:firstLine="820"/>
      </w:pPr>
      <w: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C65F27" w:rsidRDefault="00BB7B6D">
      <w:pPr>
        <w:pStyle w:val="1"/>
        <w:ind w:firstLine="820"/>
      </w:pPr>
      <w: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C65F27" w:rsidRDefault="00BB7B6D">
      <w:pPr>
        <w:pStyle w:val="1"/>
        <w:ind w:firstLine="820"/>
      </w:pPr>
      <w: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65F27" w:rsidRDefault="00BB7B6D">
      <w:pPr>
        <w:pStyle w:val="1"/>
        <w:ind w:firstLine="820"/>
      </w:pPr>
      <w: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C65F27" w:rsidRDefault="00BB7B6D">
      <w:pPr>
        <w:pStyle w:val="1"/>
        <w:ind w:firstLine="820"/>
      </w:pPr>
      <w:r>
        <w:t>Формировать умение спокойно вести себя в помещении и на улице: не шуметь, не бегать, выполнять просьбу взрослого.</w:t>
      </w:r>
    </w:p>
    <w:p w:rsidR="00C65F27" w:rsidRDefault="00BB7B6D">
      <w:pPr>
        <w:pStyle w:val="1"/>
        <w:ind w:firstLine="820"/>
      </w:pPr>
      <w: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65F27" w:rsidRDefault="00BB7B6D">
      <w:pPr>
        <w:pStyle w:val="1"/>
        <w:ind w:firstLine="820"/>
      </w:pPr>
      <w:r>
        <w:rPr>
          <w:i/>
          <w:iCs/>
        </w:rPr>
        <w:t>Ребенок в семье и сообществе, патриотическое воспитание</w:t>
      </w:r>
    </w:p>
    <w:p w:rsidR="00C65F27" w:rsidRDefault="00BB7B6D">
      <w:pPr>
        <w:pStyle w:val="1"/>
        <w:ind w:firstLine="820"/>
      </w:pPr>
      <w: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C65F27" w:rsidRDefault="00BB7B6D">
      <w:pPr>
        <w:pStyle w:val="1"/>
        <w:ind w:firstLine="820"/>
      </w:pPr>
      <w:r>
        <w:t>Формировать у каждого ребенка уверенность в том, что взрослые любят его, как и всех остальных детей.</w:t>
      </w:r>
    </w:p>
    <w:p w:rsidR="00C65F27" w:rsidRDefault="00BB7B6D">
      <w:pPr>
        <w:pStyle w:val="1"/>
        <w:ind w:firstLine="820"/>
      </w:pPr>
      <w:r>
        <w:lastRenderedPageBreak/>
        <w:t>Семья. Воспитывать внимательное отношение к родителям, близким людям. Поощрять умение называть имена членов своей семьи.</w:t>
      </w:r>
    </w:p>
    <w:p w:rsidR="00C65F27" w:rsidRDefault="00BB7B6D">
      <w:pPr>
        <w:pStyle w:val="1"/>
        <w:ind w:firstLine="820"/>
      </w:pPr>
      <w: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C65F27" w:rsidRDefault="00BB7B6D">
      <w:pPr>
        <w:pStyle w:val="1"/>
        <w:ind w:firstLine="820"/>
      </w:pPr>
      <w:r>
        <w:t xml:space="preserve">Родная страна. Напоминать детям название города (поселка), в котором они живу Самообслуживание, самостоятельность, </w:t>
      </w:r>
      <w:proofErr w:type="spellStart"/>
      <w:r>
        <w:t>трудрвое</w:t>
      </w:r>
      <w:proofErr w:type="spellEnd"/>
      <w:r>
        <w:t xml:space="preserve"> воспитание</w:t>
      </w:r>
    </w:p>
    <w:p w:rsidR="00C65F27" w:rsidRDefault="00BB7B6D">
      <w:pPr>
        <w:pStyle w:val="1"/>
        <w:ind w:firstLine="820"/>
      </w:pPr>
      <w:r>
        <w:rPr>
          <w:i/>
          <w:iCs/>
        </w:rPr>
        <w:t>Воспитание культурно-гигиенических навыков.</w:t>
      </w:r>
      <w: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C65F27" w:rsidRDefault="00BB7B6D">
      <w:pPr>
        <w:pStyle w:val="1"/>
        <w:spacing w:after="260"/>
        <w:ind w:firstLine="820"/>
      </w:pPr>
      <w:r>
        <w:rPr>
          <w:i/>
          <w:iCs/>
        </w:rPr>
        <w:t>Самообслуживание.</w:t>
      </w:r>
    </w:p>
    <w:p w:rsidR="00C65F27" w:rsidRDefault="00BB7B6D">
      <w:pPr>
        <w:pStyle w:val="1"/>
        <w:ind w:firstLine="740"/>
      </w:pPr>
      <w: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65F27" w:rsidRDefault="00BB7B6D">
      <w:pPr>
        <w:pStyle w:val="1"/>
        <w:ind w:firstLine="740"/>
      </w:pPr>
      <w:r>
        <w:rPr>
          <w:i/>
          <w:iCs/>
        </w:rPr>
        <w:t>Общественно-полезный труд.</w:t>
      </w:r>
      <w: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t>салфетницы</w:t>
      </w:r>
      <w:proofErr w:type="spellEnd"/>
      <w:r>
        <w:t>, раскладывать ложки и пр. Приучать поддерживать порядок в игровой комнате, по окончании игр расставлять игровой материал по местам.</w:t>
      </w:r>
    </w:p>
    <w:p w:rsidR="00C65F27" w:rsidRDefault="00BB7B6D">
      <w:pPr>
        <w:pStyle w:val="1"/>
        <w:ind w:firstLine="740"/>
      </w:pPr>
      <w:r>
        <w:rPr>
          <w:i/>
          <w:iCs/>
        </w:rPr>
        <w:t>Уважение к труду взрослых.</w:t>
      </w:r>
      <w: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65F27" w:rsidRDefault="00BB7B6D">
      <w:pPr>
        <w:pStyle w:val="1"/>
        <w:ind w:firstLine="740"/>
      </w:pPr>
      <w:r>
        <w:rPr>
          <w:i/>
          <w:iCs/>
        </w:rPr>
        <w:t>Формирование основ безопасности</w:t>
      </w:r>
      <w:r>
        <w:t xml:space="preserve">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C65F27" w:rsidRDefault="00BB7B6D">
      <w:pPr>
        <w:pStyle w:val="1"/>
        <w:ind w:firstLine="0"/>
      </w:pPr>
      <w:r>
        <w:t>Безопасность на дорогах. Формировать первичные представления о машинах, улице, дороге. Знакомить с некоторыми видами транспортных средств.</w:t>
      </w:r>
    </w:p>
    <w:p w:rsidR="00C65F27" w:rsidRDefault="00BB7B6D">
      <w:pPr>
        <w:pStyle w:val="1"/>
        <w:spacing w:after="260"/>
        <w:ind w:firstLine="0"/>
      </w:pPr>
      <w: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C65F27" w:rsidRDefault="00BB7B6D">
      <w:pPr>
        <w:pStyle w:val="11"/>
        <w:keepNext/>
        <w:keepLines/>
        <w:ind w:firstLine="720"/>
      </w:pPr>
      <w:bookmarkStart w:id="107" w:name="bookmark110"/>
      <w:bookmarkStart w:id="108" w:name="bookmark111"/>
      <w:bookmarkStart w:id="109" w:name="bookmark112"/>
      <w:r>
        <w:t>Образовательная область «Познавательное развитие»</w:t>
      </w:r>
      <w:bookmarkEnd w:id="107"/>
      <w:bookmarkEnd w:id="108"/>
      <w:bookmarkEnd w:id="109"/>
    </w:p>
    <w:p w:rsidR="00C65F27" w:rsidRDefault="00BB7B6D">
      <w:pPr>
        <w:pStyle w:val="1"/>
        <w:ind w:firstLine="740"/>
      </w:pPr>
      <w:r>
        <w:rPr>
          <w:i/>
          <w:iCs/>
        </w:rPr>
        <w:t>Развитие познавательно-исследовательской деятельности</w:t>
      </w:r>
      <w:r>
        <w:t xml:space="preserve"> 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C65F27" w:rsidRDefault="00BB7B6D">
      <w:pPr>
        <w:pStyle w:val="1"/>
        <w:ind w:firstLine="740"/>
      </w:pPr>
      <w:proofErr w:type="gramStart"/>
      <w: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C65F27" w:rsidRDefault="00BB7B6D">
      <w:pPr>
        <w:pStyle w:val="1"/>
        <w:ind w:firstLine="740"/>
      </w:pPr>
      <w:r>
        <w:rPr>
          <w:i/>
          <w:iCs/>
        </w:rPr>
        <w:t>Сенсорное развитие.</w:t>
      </w:r>
      <w: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w:t>
      </w:r>
      <w:r>
        <w:lastRenderedPageBreak/>
        <w:t xml:space="preserve">предмета, гладить их и т. д.). Дидактические игры. </w:t>
      </w:r>
      <w:proofErr w:type="gramStart"/>
      <w: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t xml:space="preserve"> </w:t>
      </w:r>
      <w:proofErr w:type="gramStart"/>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C65F27" w:rsidRDefault="00BB7B6D">
      <w:pPr>
        <w:pStyle w:val="1"/>
        <w:ind w:firstLine="740"/>
        <w:jc w:val="both"/>
      </w:pPr>
      <w:r>
        <w:rPr>
          <w:i/>
          <w:iCs/>
        </w:rPr>
        <w:t>Приобщение к социокультурным ценностям</w:t>
      </w:r>
      <w:proofErr w:type="gramStart"/>
      <w:r>
        <w:t xml:space="preserve"> П</w:t>
      </w:r>
      <w:proofErr w:type="gramEnd"/>
      <w:r>
        <w:t>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C65F27" w:rsidRDefault="00BB7B6D">
      <w:pPr>
        <w:pStyle w:val="1"/>
        <w:ind w:firstLine="720"/>
      </w:pPr>
      <w:r>
        <w:rPr>
          <w:i/>
          <w:iCs/>
        </w:rPr>
        <w:t>Формирование элементарных математических представлений</w:t>
      </w:r>
    </w:p>
    <w:p w:rsidR="00C65F27" w:rsidRDefault="00BB7B6D">
      <w:pPr>
        <w:pStyle w:val="1"/>
        <w:ind w:firstLine="720"/>
      </w:pPr>
      <w:r>
        <w:t>Количество. Привлекать детей к формированию групп однородных предметов.</w:t>
      </w:r>
    </w:p>
    <w:p w:rsidR="00C65F27" w:rsidRDefault="00BB7B6D">
      <w:pPr>
        <w:pStyle w:val="1"/>
        <w:ind w:firstLine="0"/>
      </w:pPr>
      <w:r>
        <w:t>Учить различать количество предметов (один — много).</w:t>
      </w:r>
    </w:p>
    <w:p w:rsidR="00C65F27" w:rsidRDefault="00BB7B6D">
      <w:pPr>
        <w:pStyle w:val="1"/>
        <w:ind w:firstLine="740"/>
        <w:jc w:val="both"/>
      </w:pPr>
      <w: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65F27" w:rsidRDefault="00BB7B6D">
      <w:pPr>
        <w:pStyle w:val="1"/>
        <w:ind w:firstLine="740"/>
        <w:jc w:val="both"/>
      </w:pPr>
      <w:r>
        <w:t>Форма. Учить различать предметы по форме и называть их (кубик, кирпичик, шар и пр.).</w:t>
      </w:r>
    </w:p>
    <w:p w:rsidR="00C65F27" w:rsidRDefault="00BB7B6D">
      <w:pPr>
        <w:pStyle w:val="1"/>
        <w:ind w:firstLine="740"/>
        <w:jc w:val="both"/>
      </w:pPr>
      <w: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C65F27" w:rsidRDefault="00BB7B6D">
      <w:pPr>
        <w:pStyle w:val="1"/>
        <w:ind w:firstLine="740"/>
        <w:jc w:val="both"/>
      </w:pPr>
      <w:r>
        <w:rPr>
          <w:i/>
          <w:iCs/>
        </w:rPr>
        <w:t>Ознакомление с миром природы</w:t>
      </w:r>
      <w:proofErr w:type="gramStart"/>
      <w:r>
        <w:t xml:space="preserve"> З</w:t>
      </w:r>
      <w:proofErr w:type="gramEnd"/>
      <w:r>
        <w:t xml:space="preserve">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t>Помогать детям замечать</w:t>
      </w:r>
      <w:proofErr w:type="gramEnd"/>
      <w: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65F27" w:rsidRDefault="00BB7B6D">
      <w:pPr>
        <w:pStyle w:val="1"/>
        <w:ind w:firstLine="740"/>
        <w:jc w:val="both"/>
      </w:pPr>
      <w:r>
        <w:rPr>
          <w:i/>
          <w:iCs/>
        </w:rPr>
        <w:t>Сезонные наблюдения</w:t>
      </w:r>
      <w:r>
        <w:t xml:space="preserve">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65F27" w:rsidRDefault="00BB7B6D">
      <w:pPr>
        <w:pStyle w:val="1"/>
        <w:ind w:firstLine="740"/>
        <w:jc w:val="both"/>
      </w:pPr>
      <w: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65F27" w:rsidRDefault="00BB7B6D">
      <w:pPr>
        <w:pStyle w:val="1"/>
        <w:ind w:firstLine="740"/>
        <w:jc w:val="both"/>
      </w:pPr>
      <w:r>
        <w:t>Весна. Формировать представления о весенних изменениях в природе: потеплело, тает снег; появились лужи, травка, насекомые; набухли почки.</w:t>
      </w:r>
    </w:p>
    <w:p w:rsidR="00C65F27" w:rsidRDefault="00BB7B6D">
      <w:pPr>
        <w:pStyle w:val="1"/>
        <w:spacing w:after="260"/>
        <w:ind w:firstLine="740"/>
        <w:jc w:val="both"/>
      </w:pPr>
      <w:r>
        <w:t>Лето. Наблюдать природные изменения: яркое солнце, жарко, летают бабочки.</w:t>
      </w:r>
    </w:p>
    <w:p w:rsidR="00C65F27" w:rsidRDefault="00BB7B6D">
      <w:pPr>
        <w:pStyle w:val="11"/>
        <w:keepNext/>
        <w:keepLines/>
      </w:pPr>
      <w:bookmarkStart w:id="110" w:name="bookmark113"/>
      <w:bookmarkStart w:id="111" w:name="bookmark114"/>
      <w:bookmarkStart w:id="112" w:name="bookmark115"/>
      <w:r>
        <w:t>Образовательная область «Речевое развитие»</w:t>
      </w:r>
      <w:bookmarkEnd w:id="110"/>
      <w:bookmarkEnd w:id="111"/>
      <w:bookmarkEnd w:id="112"/>
    </w:p>
    <w:p w:rsidR="00C65F27" w:rsidRDefault="00BB7B6D">
      <w:pPr>
        <w:pStyle w:val="1"/>
        <w:ind w:firstLine="740"/>
      </w:pPr>
      <w:r>
        <w:rPr>
          <w:i/>
          <w:iCs/>
        </w:rPr>
        <w:t>Развитие речи</w:t>
      </w:r>
      <w:r>
        <w:t xml:space="preserve"> Развивающая речевая среда. Способствовать развитию речи как средства общения. </w:t>
      </w:r>
      <w:proofErr w:type="gramStart"/>
      <w: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t xml:space="preserve"> Что ты сказал Мите? </w:t>
      </w:r>
      <w:proofErr w:type="gramStart"/>
      <w:r>
        <w:t>И что он тебе ответил?»).</w:t>
      </w:r>
      <w:proofErr w:type="gramEnd"/>
      <w: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w:t>
      </w:r>
    </w:p>
    <w:p w:rsidR="00C65F27" w:rsidRDefault="00BB7B6D">
      <w:pPr>
        <w:pStyle w:val="1"/>
        <w:ind w:firstLine="0"/>
      </w:pPr>
      <w:r>
        <w:t>показывать на картинках состояние людей и животных (радуется, грустит и т. д.).</w:t>
      </w:r>
    </w:p>
    <w:p w:rsidR="00C65F27" w:rsidRDefault="00BB7B6D">
      <w:pPr>
        <w:pStyle w:val="1"/>
        <w:ind w:firstLine="740"/>
      </w:pPr>
      <w:r>
        <w:rPr>
          <w:i/>
          <w:iCs/>
        </w:rPr>
        <w:t>Формирование словаря.</w:t>
      </w:r>
      <w:r>
        <w:t xml:space="preserve"> На основе расширения ориентировки детей в ближайшем </w:t>
      </w:r>
      <w:r>
        <w:lastRenderedPageBreak/>
        <w:t>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65F27" w:rsidRDefault="00BB7B6D">
      <w:pPr>
        <w:pStyle w:val="1"/>
        <w:ind w:firstLine="740"/>
      </w:pPr>
      <w:r>
        <w:rPr>
          <w:i/>
          <w:iCs/>
        </w:rPr>
        <w:t>Обогащать словарь детей:</w:t>
      </w:r>
    </w:p>
    <w:p w:rsidR="00C65F27" w:rsidRDefault="00BB7B6D">
      <w:pPr>
        <w:pStyle w:val="1"/>
        <w:numPr>
          <w:ilvl w:val="0"/>
          <w:numId w:val="14"/>
        </w:numPr>
        <w:tabs>
          <w:tab w:val="left" w:pos="918"/>
        </w:tabs>
        <w:ind w:firstLine="740"/>
      </w:pPr>
      <w:bookmarkStart w:id="113" w:name="bookmark116"/>
      <w:bookmarkEnd w:id="113"/>
      <w:proofErr w:type="gramStart"/>
      <w: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C65F27" w:rsidRDefault="00BB7B6D">
      <w:pPr>
        <w:pStyle w:val="1"/>
        <w:numPr>
          <w:ilvl w:val="0"/>
          <w:numId w:val="14"/>
        </w:numPr>
        <w:tabs>
          <w:tab w:val="left" w:pos="922"/>
        </w:tabs>
        <w:ind w:firstLine="740"/>
      </w:pPr>
      <w:bookmarkStart w:id="114" w:name="bookmark117"/>
      <w:bookmarkEnd w:id="114"/>
      <w:proofErr w:type="gramStart"/>
      <w: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C65F27" w:rsidRDefault="00BB7B6D">
      <w:pPr>
        <w:pStyle w:val="1"/>
        <w:numPr>
          <w:ilvl w:val="0"/>
          <w:numId w:val="14"/>
        </w:numPr>
        <w:tabs>
          <w:tab w:val="left" w:pos="918"/>
        </w:tabs>
        <w:ind w:firstLine="740"/>
        <w:jc w:val="both"/>
      </w:pPr>
      <w:bookmarkStart w:id="115" w:name="bookmark118"/>
      <w:bookmarkEnd w:id="115"/>
      <w:proofErr w:type="gramStart"/>
      <w: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C65F27" w:rsidRDefault="00BB7B6D">
      <w:pPr>
        <w:pStyle w:val="1"/>
        <w:numPr>
          <w:ilvl w:val="0"/>
          <w:numId w:val="14"/>
        </w:numPr>
        <w:tabs>
          <w:tab w:val="left" w:pos="918"/>
        </w:tabs>
        <w:ind w:firstLine="740"/>
        <w:jc w:val="both"/>
      </w:pPr>
      <w:bookmarkStart w:id="116" w:name="bookmark119"/>
      <w:bookmarkEnd w:id="116"/>
      <w:r>
        <w:t>наречиями (близко, далеко, высоко, быстро, темно, тихо, холодно, жарко, скользко).</w:t>
      </w:r>
    </w:p>
    <w:p w:rsidR="00C65F27" w:rsidRDefault="00BB7B6D">
      <w:pPr>
        <w:pStyle w:val="1"/>
        <w:ind w:firstLine="740"/>
      </w:pPr>
      <w:r>
        <w:rPr>
          <w:i/>
          <w:iCs/>
        </w:rPr>
        <w:t>Способствовать употреблению усвоенных слов в самостоятельной речи детей.</w:t>
      </w:r>
    </w:p>
    <w:p w:rsidR="00C65F27" w:rsidRDefault="00BB7B6D">
      <w:pPr>
        <w:pStyle w:val="1"/>
        <w:ind w:firstLine="740"/>
      </w:pPr>
      <w:r>
        <w:t xml:space="preserve">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t>брысь</w:t>
      </w:r>
      <w:proofErr w:type="gramEnd"/>
      <w:r>
        <w:t>!», «Кто пришел?», «Кто стучит?»).</w:t>
      </w:r>
    </w:p>
    <w:p w:rsidR="00C65F27" w:rsidRDefault="00BB7B6D">
      <w:pPr>
        <w:pStyle w:val="1"/>
        <w:ind w:firstLine="740"/>
      </w:pPr>
      <w: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t>в</w:t>
      </w:r>
      <w:proofErr w:type="gramEnd"/>
      <w:r>
        <w:t>, на, у, за, под). Упражнять в употреблении некоторых вопросительных слов (кто, что, где) и несложных фраз, состоящих из 2-4 слов («Кисонька-</w:t>
      </w:r>
      <w:proofErr w:type="spellStart"/>
      <w:r>
        <w:t>мурысенька</w:t>
      </w:r>
      <w:proofErr w:type="spellEnd"/>
      <w:r>
        <w:t>, куда пошла?»).</w:t>
      </w:r>
    </w:p>
    <w:p w:rsidR="00C65F27" w:rsidRDefault="00BB7B6D">
      <w:pPr>
        <w:pStyle w:val="1"/>
        <w:ind w:firstLine="740"/>
      </w:pPr>
      <w:r>
        <w:t xml:space="preserve">Связная речь. </w:t>
      </w:r>
      <w:proofErr w:type="gramStart"/>
      <w:r>
        <w:t>Помогать детям отвечать на простейшие («Что?», «Кто?», «Что делает?») и более сложные вопросы («Во что одет?», «Что везет?», «Кому?», «Какой?», «Где?», «Когда?», «Куда?»).</w:t>
      </w:r>
      <w:proofErr w:type="gramEnd"/>
      <w:r>
        <w:t xml:space="preserve"> </w:t>
      </w:r>
      <w:proofErr w:type="gramStart"/>
      <w: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t xml:space="preserve"> Во время игр - 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C65F27" w:rsidRDefault="00BB7B6D">
      <w:pPr>
        <w:pStyle w:val="1"/>
        <w:ind w:firstLine="740"/>
      </w:pPr>
      <w:r>
        <w:rPr>
          <w:i/>
          <w:iCs/>
        </w:rPr>
        <w:t>Художественная литература</w:t>
      </w:r>
    </w:p>
    <w:p w:rsidR="00C65F27" w:rsidRDefault="00BB7B6D">
      <w:pPr>
        <w:pStyle w:val="1"/>
        <w:spacing w:after="260"/>
        <w:ind w:firstLine="740"/>
      </w:pPr>
      <w: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C65F27" w:rsidRDefault="00BB7B6D">
      <w:pPr>
        <w:pStyle w:val="11"/>
        <w:keepNext/>
        <w:keepLines/>
      </w:pPr>
      <w:bookmarkStart w:id="117" w:name="bookmark120"/>
      <w:bookmarkStart w:id="118" w:name="bookmark121"/>
      <w:bookmarkStart w:id="119" w:name="bookmark122"/>
      <w:r>
        <w:t>Образовательная область «Художественно-эстетическое развитие»</w:t>
      </w:r>
      <w:bookmarkEnd w:id="117"/>
      <w:bookmarkEnd w:id="118"/>
      <w:bookmarkEnd w:id="119"/>
    </w:p>
    <w:p w:rsidR="00C65F27" w:rsidRDefault="00BB7B6D">
      <w:pPr>
        <w:pStyle w:val="1"/>
        <w:ind w:firstLine="740"/>
      </w:pPr>
      <w:r>
        <w:rPr>
          <w:i/>
          <w:iCs/>
        </w:rPr>
        <w:t>Приобщение к искусству</w:t>
      </w:r>
      <w:proofErr w:type="gramStart"/>
      <w:r>
        <w:t xml:space="preserve"> Р</w:t>
      </w:r>
      <w:proofErr w:type="gramEnd"/>
      <w:r>
        <w:t xml:space="preserve">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t>богородской</w:t>
      </w:r>
      <w:proofErr w:type="spellEnd"/>
      <w:r>
        <w:t xml:space="preserve">, матрешкой, ванькой-встанькой и другими, </w:t>
      </w:r>
      <w:r>
        <w:lastRenderedPageBreak/>
        <w:t>соответствующими возрасту детей. Обращать внимание детей на характер игрушек (</w:t>
      </w:r>
      <w:proofErr w:type="gramStart"/>
      <w:r>
        <w:t>веселая</w:t>
      </w:r>
      <w:proofErr w:type="gramEnd"/>
      <w:r>
        <w:t>, забавная и др.), их форму, цветовое оформление.</w:t>
      </w:r>
    </w:p>
    <w:p w:rsidR="00C65F27" w:rsidRDefault="00BB7B6D">
      <w:pPr>
        <w:pStyle w:val="1"/>
        <w:ind w:firstLine="740"/>
      </w:pPr>
      <w:r>
        <w:rPr>
          <w:i/>
          <w:iCs/>
        </w:rPr>
        <w:t>Изобразительная деятельность</w:t>
      </w:r>
      <w:proofErr w:type="gramStart"/>
      <w:r>
        <w:t xml:space="preserve"> В</w:t>
      </w:r>
      <w:proofErr w:type="gramEnd"/>
      <w:r>
        <w:t>ызывать у детей интерес к действиям с карандашами, фломастерами, кистью, красками, глиной.</w:t>
      </w:r>
    </w:p>
    <w:p w:rsidR="00C65F27" w:rsidRDefault="00BB7B6D">
      <w:pPr>
        <w:pStyle w:val="1"/>
        <w:ind w:firstLine="740"/>
      </w:pPr>
      <w:r>
        <w:rPr>
          <w:i/>
          <w:iCs/>
        </w:rPr>
        <w:t>Рисование.</w:t>
      </w:r>
      <w: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w:t>
      </w:r>
    </w:p>
    <w:p w:rsidR="00C65F27" w:rsidRDefault="00BB7B6D">
      <w:pPr>
        <w:pStyle w:val="1"/>
        <w:ind w:firstLine="0"/>
      </w:pPr>
      <w:r>
        <w:t xml:space="preserve">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t>бережно</w:t>
      </w:r>
      <w:proofErr w:type="gramEnd"/>
      <w: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65F27" w:rsidRDefault="00BB7B6D">
      <w:pPr>
        <w:pStyle w:val="1"/>
        <w:ind w:firstLine="720"/>
      </w:pPr>
      <w:r>
        <w:rPr>
          <w:i/>
          <w:iCs/>
        </w:rPr>
        <w:t>Лепка.</w:t>
      </w:r>
      <w: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t>аккуратно</w:t>
      </w:r>
      <w:proofErr w:type="gramEnd"/>
      <w: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t>прижимая</w:t>
      </w:r>
      <w:proofErr w:type="gramEnd"/>
      <w:r>
        <w:t xml:space="preserve"> их друг к другу (колечко, </w:t>
      </w:r>
      <w:proofErr w:type="spellStart"/>
      <w:r>
        <w:t>бараночка</w:t>
      </w:r>
      <w:proofErr w:type="spellEnd"/>
      <w: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C65F27" w:rsidRDefault="00BB7B6D">
      <w:pPr>
        <w:pStyle w:val="1"/>
        <w:ind w:firstLine="720"/>
      </w:pPr>
      <w:r>
        <w:rPr>
          <w:i/>
          <w:iCs/>
        </w:rPr>
        <w:t>Конструктивно-модельная деятельность.</w:t>
      </w:r>
      <w: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t>Учить совместно с взрослым конструировать</w:t>
      </w:r>
      <w:proofErr w:type="gramEnd"/>
      <w: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C65F27" w:rsidRDefault="00BB7B6D">
      <w:pPr>
        <w:pStyle w:val="1"/>
        <w:ind w:firstLine="720"/>
      </w:pPr>
      <w:r>
        <w:rPr>
          <w:i/>
          <w:iCs/>
        </w:rPr>
        <w:t>Музыкально-художественная деятельность</w:t>
      </w:r>
      <w:proofErr w:type="gramStart"/>
      <w:r>
        <w:t xml:space="preserve"> В</w:t>
      </w:r>
      <w:proofErr w:type="gramEnd"/>
      <w:r>
        <w:t>оспитывать интерес к музыке, желание слушать музыку, подпевать, выполнять простейшие танцевальные движения.</w:t>
      </w:r>
    </w:p>
    <w:p w:rsidR="00C65F27" w:rsidRDefault="00BB7B6D">
      <w:pPr>
        <w:pStyle w:val="1"/>
        <w:ind w:firstLine="720"/>
      </w:pPr>
      <w:r>
        <w:rPr>
          <w:i/>
          <w:iCs/>
        </w:rPr>
        <w:t>Слушание.</w:t>
      </w:r>
      <w: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C65F27" w:rsidRDefault="00BB7B6D">
      <w:pPr>
        <w:pStyle w:val="1"/>
        <w:ind w:firstLine="720"/>
      </w:pPr>
      <w:r>
        <w:rPr>
          <w:i/>
          <w:iCs/>
        </w:rPr>
        <w:t>Пение.</w:t>
      </w:r>
      <w:r>
        <w:t xml:space="preserve"> Вызывать активность детей при подпевании и пении. Развивать умение подпевать </w:t>
      </w:r>
      <w:r>
        <w:lastRenderedPageBreak/>
        <w:t>фразы в песне (совместно с воспитателем). Постепенно приучать к сольному пению.</w:t>
      </w:r>
    </w:p>
    <w:p w:rsidR="00C65F27" w:rsidRDefault="00BB7B6D">
      <w:pPr>
        <w:pStyle w:val="1"/>
        <w:spacing w:after="260"/>
        <w:ind w:firstLine="720"/>
      </w:pPr>
      <w:r>
        <w:rPr>
          <w:i/>
          <w:iCs/>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65F27" w:rsidRDefault="00BB7B6D">
      <w:pPr>
        <w:pStyle w:val="11"/>
        <w:keepNext/>
        <w:keepLines/>
        <w:jc w:val="both"/>
      </w:pPr>
      <w:bookmarkStart w:id="120" w:name="bookmark123"/>
      <w:bookmarkStart w:id="121" w:name="bookmark124"/>
      <w:bookmarkStart w:id="122" w:name="bookmark125"/>
      <w:r>
        <w:t>Образовательная область «Физическое развитие»</w:t>
      </w:r>
      <w:bookmarkEnd w:id="120"/>
      <w:bookmarkEnd w:id="121"/>
      <w:bookmarkEnd w:id="122"/>
    </w:p>
    <w:p w:rsidR="00C65F27" w:rsidRDefault="00BB7B6D">
      <w:pPr>
        <w:pStyle w:val="1"/>
        <w:ind w:firstLine="740"/>
        <w:jc w:val="both"/>
      </w:pPr>
      <w:r>
        <w:rPr>
          <w:i/>
          <w:iCs/>
        </w:rPr>
        <w:t>Формирование начальных представлений о здоровом образе жизни</w:t>
      </w:r>
      <w:proofErr w:type="gramStart"/>
      <w:r>
        <w:t xml:space="preserve"> Ф</w:t>
      </w:r>
      <w:proofErr w:type="gramEnd"/>
      <w:r>
        <w:t>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C65F27" w:rsidRDefault="00BB7B6D">
      <w:pPr>
        <w:pStyle w:val="1"/>
        <w:ind w:firstLine="740"/>
        <w:jc w:val="both"/>
      </w:pPr>
      <w:r>
        <w:rPr>
          <w:i/>
          <w:iCs/>
        </w:rPr>
        <w:t>Физическая культура</w:t>
      </w:r>
      <w:proofErr w:type="gramStart"/>
      <w:r>
        <w:t xml:space="preserve"> Ф</w:t>
      </w:r>
      <w:proofErr w:type="gramEnd"/>
      <w:r>
        <w:t>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w:t>
      </w:r>
      <w:proofErr w:type="spellStart"/>
      <w:proofErr w:type="gramStart"/>
      <w:r>
        <w:t>бр</w:t>
      </w:r>
      <w:proofErr w:type="spellEnd"/>
      <w:r>
        <w:t xml:space="preserve"> </w:t>
      </w:r>
      <w:proofErr w:type="spellStart"/>
      <w:r>
        <w:t>ать</w:t>
      </w:r>
      <w:proofErr w:type="spellEnd"/>
      <w:proofErr w:type="gramEnd"/>
      <w:r>
        <w:t>,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C65F27" w:rsidRDefault="00BB7B6D">
      <w:pPr>
        <w:pStyle w:val="1"/>
        <w:ind w:firstLine="740"/>
        <w:jc w:val="both"/>
      </w:pPr>
      <w:r>
        <w:rPr>
          <w:i/>
          <w:iCs/>
        </w:rPr>
        <w:t>Подвижные игры.</w:t>
      </w:r>
      <w: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t>п</w:t>
      </w:r>
      <w:proofErr w:type="gramStart"/>
      <w:r>
        <w:t>epco</w:t>
      </w:r>
      <w:proofErr w:type="gramEnd"/>
      <w:r>
        <w:t>нажей</w:t>
      </w:r>
      <w:proofErr w:type="spellEnd"/>
      <w:r>
        <w:t xml:space="preserve"> (попрыгать, как зайчики; поклевать зернышки и попить водичку, как цыплята, и т. п.).</w:t>
      </w:r>
    </w:p>
    <w:p w:rsidR="00C65F27" w:rsidRDefault="00BB7B6D">
      <w:pPr>
        <w:pStyle w:val="1"/>
        <w:ind w:firstLine="740"/>
        <w:jc w:val="both"/>
      </w:pPr>
      <w:r>
        <w:rPr>
          <w:i/>
          <w:iCs/>
        </w:rPr>
        <w:t>Игровая деятельность</w:t>
      </w:r>
    </w:p>
    <w:p w:rsidR="00C65F27" w:rsidRDefault="00BB7B6D">
      <w:pPr>
        <w:pStyle w:val="1"/>
        <w:ind w:firstLine="740"/>
        <w:jc w:val="both"/>
      </w:pPr>
      <w:r>
        <w:rPr>
          <w:i/>
          <w:iCs/>
        </w:rPr>
        <w:t>Сюжетно-ролевые игры.</w:t>
      </w:r>
      <w: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C65F27" w:rsidRDefault="00BB7B6D">
      <w:pPr>
        <w:pStyle w:val="1"/>
        <w:ind w:firstLine="740"/>
        <w:jc w:val="both"/>
      </w:pPr>
      <w:r>
        <w:rPr>
          <w:i/>
          <w:iCs/>
        </w:rPr>
        <w:t>Подвижные игры.</w:t>
      </w:r>
      <w: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C65F27" w:rsidRDefault="00BB7B6D">
      <w:pPr>
        <w:pStyle w:val="1"/>
        <w:ind w:firstLine="740"/>
        <w:jc w:val="both"/>
      </w:pPr>
      <w:r>
        <w:rPr>
          <w:i/>
          <w:iCs/>
        </w:rPr>
        <w:t>Театрализованные игры.</w:t>
      </w:r>
      <w: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t>со</w:t>
      </w:r>
      <w:proofErr w:type="gramEnd"/>
      <w: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C65F27" w:rsidRDefault="00BB7B6D">
      <w:pPr>
        <w:pStyle w:val="1"/>
        <w:ind w:firstLine="740"/>
        <w:jc w:val="both"/>
      </w:pPr>
      <w:r>
        <w:rPr>
          <w:i/>
          <w:iCs/>
        </w:rPr>
        <w:t>Дидактические игры.</w:t>
      </w:r>
      <w:r>
        <w:t xml:space="preserve"> Обогащать в играх с дидактическим материалом чувственный опыт детей. Закреплять знания о величине, форме, цвете предметов. </w:t>
      </w:r>
      <w:proofErr w:type="gramStart"/>
      <w: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w:t>
      </w:r>
      <w:r>
        <w:lastRenderedPageBreak/>
        <w:t>(цвет, форма, величина).</w:t>
      </w:r>
      <w:proofErr w:type="gramEnd"/>
    </w:p>
    <w:p w:rsidR="00C65F27" w:rsidRDefault="00BB7B6D">
      <w:pPr>
        <w:pStyle w:val="1"/>
        <w:spacing w:after="260"/>
        <w:ind w:firstLine="740"/>
      </w:pPr>
      <w:proofErr w:type="gramStart"/>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C65F27" w:rsidRDefault="00BB7B6D">
      <w:pPr>
        <w:pStyle w:val="11"/>
        <w:keepNext/>
        <w:keepLines/>
        <w:numPr>
          <w:ilvl w:val="0"/>
          <w:numId w:val="16"/>
        </w:numPr>
        <w:tabs>
          <w:tab w:val="left" w:pos="1403"/>
        </w:tabs>
      </w:pPr>
      <w:bookmarkStart w:id="123" w:name="bookmark128"/>
      <w:bookmarkStart w:id="124" w:name="bookmark129"/>
      <w:bookmarkEnd w:id="123"/>
      <w:r>
        <w:t>Вторая младшая группа</w:t>
      </w:r>
      <w:bookmarkEnd w:id="124"/>
    </w:p>
    <w:p w:rsidR="00C65F27" w:rsidRDefault="00BB7B6D">
      <w:pPr>
        <w:pStyle w:val="11"/>
        <w:keepNext/>
        <w:keepLines/>
      </w:pPr>
      <w:bookmarkStart w:id="125" w:name="bookmark126"/>
      <w:bookmarkStart w:id="126" w:name="bookmark127"/>
      <w:bookmarkStart w:id="127" w:name="bookmark130"/>
      <w:r>
        <w:t>Образовательная область «Социально-коммуникативное развитие»</w:t>
      </w:r>
      <w:bookmarkEnd w:id="125"/>
      <w:bookmarkEnd w:id="126"/>
      <w:bookmarkEnd w:id="127"/>
    </w:p>
    <w:p w:rsidR="00C65F27" w:rsidRDefault="00BB7B6D">
      <w:pPr>
        <w:pStyle w:val="1"/>
        <w:ind w:firstLine="740"/>
      </w:pPr>
      <w:r>
        <w:rPr>
          <w:i/>
          <w:iCs/>
        </w:rPr>
        <w:t>Социализация, развитие общения, нравственное воспитание</w:t>
      </w:r>
      <w:proofErr w:type="gramStart"/>
      <w:r>
        <w:t xml:space="preserve"> З</w:t>
      </w:r>
      <w:proofErr w:type="gramEnd"/>
      <w:r>
        <w:t>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65F27" w:rsidRDefault="00BB7B6D">
      <w:pPr>
        <w:pStyle w:val="1"/>
        <w:ind w:firstLine="740"/>
      </w:pPr>
      <w: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C65F27" w:rsidRDefault="00BB7B6D">
      <w:pPr>
        <w:pStyle w:val="1"/>
        <w:ind w:firstLine="740"/>
      </w:pPr>
      <w:r>
        <w:t>Формировать доброжелательное отношение друг к другу, умение делиться с товарищем, опыт правильной оценки хороших и плохих поступков.</w:t>
      </w:r>
    </w:p>
    <w:p w:rsidR="00C65F27" w:rsidRDefault="00BB7B6D">
      <w:pPr>
        <w:pStyle w:val="1"/>
        <w:ind w:firstLine="740"/>
      </w:pPr>
      <w:r>
        <w:t>Учить жить дружно, вместе пользоваться игрушками, книгами, помогать друг другу.</w:t>
      </w:r>
    </w:p>
    <w:p w:rsidR="00C65F27" w:rsidRDefault="00BB7B6D">
      <w:pPr>
        <w:pStyle w:val="1"/>
        <w:ind w:firstLine="740"/>
      </w:pPr>
      <w:r>
        <w:t>Приучать детей к вежливости (учить здороваться, прощаться, благодарить за помощь).</w:t>
      </w:r>
    </w:p>
    <w:p w:rsidR="00C65F27" w:rsidRDefault="00BB7B6D">
      <w:pPr>
        <w:pStyle w:val="1"/>
        <w:ind w:firstLine="740"/>
      </w:pPr>
      <w:r>
        <w:t>Ребенок в семье и сообществе, патриотическое воспитание</w:t>
      </w:r>
    </w:p>
    <w:p w:rsidR="00C65F27" w:rsidRDefault="00BB7B6D">
      <w:pPr>
        <w:pStyle w:val="1"/>
        <w:ind w:firstLine="740"/>
      </w:pPr>
      <w:proofErr w:type="gramStart"/>
      <w:r>
        <w:rPr>
          <w:i/>
          <w:iCs/>
        </w:rPr>
        <w:t>Образ Я.</w:t>
      </w:r>
      <w: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t xml:space="preserve"> знаешь «вежливые» слова).</w:t>
      </w:r>
    </w:p>
    <w:p w:rsidR="00C65F27" w:rsidRDefault="00BB7B6D">
      <w:pPr>
        <w:pStyle w:val="1"/>
        <w:ind w:firstLine="740"/>
      </w:pPr>
      <w:r>
        <w:rPr>
          <w:i/>
          <w:iCs/>
        </w:rPr>
        <w:t>Семья.</w:t>
      </w:r>
      <w:r>
        <w:t xml:space="preserve"> Беседовать с ребенком о членах его семьи (как зовут, чем занимаются, как играют с ребенком и пр.).</w:t>
      </w:r>
    </w:p>
    <w:p w:rsidR="00C65F27" w:rsidRDefault="00BB7B6D">
      <w:pPr>
        <w:pStyle w:val="1"/>
        <w:ind w:firstLine="740"/>
      </w:pPr>
      <w:r>
        <w:rPr>
          <w:i/>
          <w:iCs/>
        </w:rPr>
        <w:t>Детский сад.</w:t>
      </w:r>
      <w: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заместитель заведующего и др.), их труду; напоминать их имена и отчества.</w:t>
      </w:r>
    </w:p>
    <w:p w:rsidR="00C65F27" w:rsidRDefault="00BB7B6D">
      <w:pPr>
        <w:pStyle w:val="1"/>
        <w:ind w:firstLine="740"/>
      </w:pPr>
      <w:r>
        <w:rPr>
          <w:i/>
          <w:iCs/>
        </w:rPr>
        <w:t>Родная страна.</w:t>
      </w:r>
      <w: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C65F27" w:rsidRDefault="00BB7B6D">
      <w:pPr>
        <w:pStyle w:val="1"/>
        <w:ind w:firstLine="720"/>
        <w:jc w:val="both"/>
      </w:pPr>
      <w:r>
        <w:rPr>
          <w:i/>
          <w:iCs/>
        </w:rPr>
        <w:t>Самообслуживание, самостоятельность, трудовое воспитание</w:t>
      </w:r>
    </w:p>
    <w:p w:rsidR="00C65F27" w:rsidRDefault="00BB7B6D">
      <w:pPr>
        <w:pStyle w:val="1"/>
        <w:ind w:firstLine="740"/>
      </w:pPr>
      <w:r>
        <w:rPr>
          <w:i/>
          <w:iCs/>
        </w:rPr>
        <w:t>Культурно-гигиенические навыки.</w:t>
      </w:r>
      <w: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t>правильно</w:t>
      </w:r>
      <w:proofErr w:type="gramEnd"/>
      <w: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65F27" w:rsidRDefault="00BB7B6D">
      <w:pPr>
        <w:pStyle w:val="1"/>
        <w:spacing w:after="140"/>
        <w:ind w:firstLine="740"/>
      </w:pPr>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65F27" w:rsidRDefault="00BB7B6D">
      <w:pPr>
        <w:pStyle w:val="1"/>
        <w:ind w:firstLine="740"/>
      </w:pPr>
      <w:r>
        <w:rPr>
          <w:i/>
          <w:iCs/>
        </w:rPr>
        <w:t>Самообслуживание.</w:t>
      </w:r>
      <w: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65F27" w:rsidRDefault="00BB7B6D">
      <w:pPr>
        <w:pStyle w:val="1"/>
        <w:ind w:firstLine="740"/>
      </w:pPr>
      <w:r>
        <w:rPr>
          <w:i/>
          <w:iCs/>
        </w:rPr>
        <w:lastRenderedPageBreak/>
        <w:t>Общественно-полезный труд.</w:t>
      </w:r>
      <w: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65F27" w:rsidRDefault="00BB7B6D">
      <w:pPr>
        <w:pStyle w:val="1"/>
        <w:ind w:firstLine="740"/>
      </w:pPr>
      <w:r>
        <w:rPr>
          <w:i/>
          <w:iCs/>
        </w:rPr>
        <w:t>Труд в природе.</w:t>
      </w:r>
      <w: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65F27" w:rsidRDefault="00BB7B6D">
      <w:pPr>
        <w:pStyle w:val="1"/>
        <w:ind w:firstLine="740"/>
      </w:pPr>
      <w:r>
        <w:rPr>
          <w:i/>
          <w:iCs/>
        </w:rPr>
        <w:t>Уважение к труду взрослых.</w:t>
      </w:r>
      <w:r>
        <w:t xml:space="preserve"> Формировать положительное отношение к труду взрослых. </w:t>
      </w:r>
      <w:proofErr w:type="gramStart"/>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C65F27" w:rsidRDefault="00BB7B6D">
      <w:pPr>
        <w:pStyle w:val="1"/>
        <w:ind w:firstLine="740"/>
      </w:pPr>
      <w:r>
        <w:rPr>
          <w:i/>
          <w:iCs/>
        </w:rPr>
        <w:t>Формирование основ безопасности</w:t>
      </w:r>
      <w:r>
        <w:t xml:space="preserve"> 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65F27" w:rsidRDefault="00BB7B6D">
      <w:pPr>
        <w:pStyle w:val="1"/>
        <w:ind w:firstLine="740"/>
      </w:pPr>
      <w: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C65F27" w:rsidRDefault="00BB7B6D">
      <w:pPr>
        <w:pStyle w:val="1"/>
        <w:ind w:firstLine="740"/>
      </w:pPr>
      <w: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C65F27" w:rsidRDefault="00BB7B6D">
      <w:pPr>
        <w:pStyle w:val="1"/>
        <w:spacing w:after="260"/>
        <w:ind w:firstLine="740"/>
      </w:pPr>
      <w: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C65F27" w:rsidRDefault="00BB7B6D">
      <w:pPr>
        <w:pStyle w:val="11"/>
        <w:keepNext/>
        <w:keepLines/>
      </w:pPr>
      <w:bookmarkStart w:id="128" w:name="bookmark131"/>
      <w:bookmarkStart w:id="129" w:name="bookmark132"/>
      <w:bookmarkStart w:id="130" w:name="bookmark133"/>
      <w:r>
        <w:t>Образовательная область «Познавательное развитие»</w:t>
      </w:r>
      <w:bookmarkEnd w:id="128"/>
      <w:bookmarkEnd w:id="129"/>
      <w:bookmarkEnd w:id="130"/>
    </w:p>
    <w:p w:rsidR="00C65F27" w:rsidRDefault="00BB7B6D">
      <w:pPr>
        <w:pStyle w:val="1"/>
        <w:ind w:firstLine="740"/>
        <w:jc w:val="both"/>
      </w:pPr>
      <w:r>
        <w:rPr>
          <w:i/>
          <w:iCs/>
        </w:rPr>
        <w:t>Развитие познавательно-исследовательской деятельности</w:t>
      </w:r>
      <w:r>
        <w:t xml:space="preserve"> 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t>Учить определять цвет, величину, форму, вес (легкий, тяжелый) предметов; расположение их по отношению к ребенку (далеко, близко, высоко).</w:t>
      </w:r>
      <w:proofErr w:type="gramEnd"/>
      <w:r>
        <w:t xml:space="preserve"> </w:t>
      </w:r>
      <w:proofErr w:type="gramStart"/>
      <w:r>
        <w:t>Знакомить с материалами (дерево, бумага, ткань, глина), их свойствами (прочность, твердость, мягкость).</w:t>
      </w:r>
      <w:proofErr w:type="gramEnd"/>
      <w:r>
        <w:t xml:space="preserve">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C65F27" w:rsidRDefault="00BB7B6D">
      <w:pPr>
        <w:pStyle w:val="1"/>
        <w:ind w:firstLine="740"/>
      </w:pPr>
      <w:r>
        <w:rPr>
          <w:i/>
          <w:iCs/>
        </w:rPr>
        <w:t>Сенсорное развитие.</w:t>
      </w:r>
      <w: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t>Создавать условия для ознакомления детей с цветом, формой, вели</w:t>
      </w:r>
      <w:r>
        <w:softHyphen/>
        <w:t>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t>круглая</w:t>
      </w:r>
      <w:proofErr w:type="gramEnd"/>
      <w:r>
        <w:t>, треугольная, прямоугольная и квадратная).</w:t>
      </w:r>
    </w:p>
    <w:p w:rsidR="00C65F27" w:rsidRDefault="00BB7B6D">
      <w:pPr>
        <w:pStyle w:val="1"/>
        <w:ind w:firstLine="740"/>
      </w:pPr>
      <w:r>
        <w:rPr>
          <w:i/>
          <w:iCs/>
        </w:rPr>
        <w:lastRenderedPageBreak/>
        <w:t>Дидактические игры.</w:t>
      </w:r>
      <w: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65F27" w:rsidRDefault="00BB7B6D">
      <w:pPr>
        <w:pStyle w:val="1"/>
        <w:ind w:firstLine="740"/>
        <w:jc w:val="both"/>
      </w:pPr>
      <w:r>
        <w:t>В совместных дидактических играх учить детей выполнять постепенно усложняющиеся правила.</w:t>
      </w:r>
    </w:p>
    <w:p w:rsidR="00C65F27" w:rsidRDefault="00BB7B6D">
      <w:pPr>
        <w:pStyle w:val="1"/>
        <w:ind w:firstLine="740"/>
        <w:jc w:val="both"/>
      </w:pPr>
      <w:r>
        <w:rPr>
          <w:i/>
          <w:iCs/>
        </w:rPr>
        <w:t>Приобщение к социокультурным ценностям</w:t>
      </w:r>
      <w:proofErr w:type="gramStart"/>
      <w:r>
        <w:t xml:space="preserve"> П</w:t>
      </w:r>
      <w:proofErr w:type="gramEnd"/>
      <w:r>
        <w:t>родолжать знакомить детей с предметами ближайшего окружения, их назначением.</w:t>
      </w:r>
    </w:p>
    <w:p w:rsidR="00C65F27" w:rsidRDefault="00BB7B6D">
      <w:pPr>
        <w:pStyle w:val="1"/>
        <w:ind w:firstLine="740"/>
      </w:pPr>
      <w:r>
        <w:t>Знакомить с театром через мини-спектакли и представления, а также через игр</w:t>
      </w:r>
      <w:proofErr w:type="gramStart"/>
      <w:r>
        <w:t>ы-</w:t>
      </w:r>
      <w:proofErr w:type="gramEnd"/>
      <w:r>
        <w:t xml:space="preserve"> драматизации по произведениям детской литературы.</w:t>
      </w:r>
    </w:p>
    <w:p w:rsidR="00C65F27" w:rsidRDefault="00BB7B6D">
      <w:pPr>
        <w:pStyle w:val="1"/>
        <w:ind w:firstLine="740"/>
      </w:pPr>
      <w: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65F27" w:rsidRDefault="00BB7B6D">
      <w:pPr>
        <w:pStyle w:val="1"/>
        <w:ind w:firstLine="720"/>
        <w:jc w:val="both"/>
      </w:pPr>
      <w:r>
        <w:rPr>
          <w:i/>
          <w:iCs/>
        </w:rPr>
        <w:t>Приобщение к социокультурным ценностям</w:t>
      </w:r>
    </w:p>
    <w:p w:rsidR="00C65F27" w:rsidRDefault="00BB7B6D">
      <w:pPr>
        <w:pStyle w:val="1"/>
        <w:ind w:firstLine="740"/>
      </w:pPr>
      <w:r>
        <w:t>Продолжать знакомить детей с предметами ближайшего окружения, их назначением.</w:t>
      </w:r>
    </w:p>
    <w:p w:rsidR="00C65F27" w:rsidRDefault="00BB7B6D">
      <w:pPr>
        <w:pStyle w:val="1"/>
        <w:ind w:firstLine="740"/>
      </w:pPr>
      <w:r>
        <w:t>Знакомить с театром через мини-спектакли и представления, а также через игр</w:t>
      </w:r>
      <w:proofErr w:type="gramStart"/>
      <w:r>
        <w:t>ы-</w:t>
      </w:r>
      <w:proofErr w:type="gramEnd"/>
      <w:r>
        <w:t xml:space="preserve"> драматизации по произведениям детской литературы.</w:t>
      </w:r>
    </w:p>
    <w:p w:rsidR="00C65F27" w:rsidRDefault="00BB7B6D">
      <w:pPr>
        <w:pStyle w:val="1"/>
        <w:ind w:firstLine="740"/>
      </w:pPr>
      <w: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65F27" w:rsidRDefault="00BB7B6D">
      <w:pPr>
        <w:pStyle w:val="1"/>
        <w:ind w:firstLine="740"/>
      </w:pPr>
      <w:r>
        <w:rPr>
          <w:i/>
          <w:iCs/>
        </w:rPr>
        <w:t>Формирование элементарных математических представлений</w:t>
      </w:r>
    </w:p>
    <w:p w:rsidR="00C65F27" w:rsidRDefault="00BB7B6D">
      <w:pPr>
        <w:pStyle w:val="1"/>
        <w:ind w:firstLine="740"/>
      </w:pPr>
      <w:r>
        <w:t xml:space="preserve">Количество. </w:t>
      </w:r>
      <w:proofErr w:type="gramStart"/>
      <w:r>
        <w:t>Развивать умение видеть общий признак предметов группы (все мячи</w:t>
      </w:r>
      <w:proofErr w:type="gramEnd"/>
    </w:p>
    <w:p w:rsidR="00C65F27" w:rsidRDefault="00BB7B6D">
      <w:pPr>
        <w:pStyle w:val="1"/>
        <w:ind w:firstLine="0"/>
      </w:pPr>
      <w:r>
        <w:t>—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w:t>
      </w:r>
    </w:p>
    <w:p w:rsidR="00C65F27" w:rsidRDefault="00BB7B6D">
      <w:pPr>
        <w:pStyle w:val="1"/>
        <w:ind w:firstLine="0"/>
      </w:pPr>
      <w:r>
        <w:t>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65F27" w:rsidRDefault="00BB7B6D">
      <w:pPr>
        <w:pStyle w:val="1"/>
        <w:ind w:firstLine="740"/>
      </w:pPr>
      <w:r>
        <w:t xml:space="preserve">Величина. </w:t>
      </w:r>
      <w:proofErr w:type="gramStart"/>
      <w: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C65F27" w:rsidRDefault="00BB7B6D">
      <w:pPr>
        <w:pStyle w:val="1"/>
        <w:ind w:firstLine="740"/>
      </w:pPr>
      <w: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65F27" w:rsidRDefault="00BB7B6D">
      <w:pPr>
        <w:pStyle w:val="1"/>
        <w:ind w:firstLine="720"/>
      </w:pPr>
      <w:r>
        <w:t xml:space="preserve">Ориентировка в пространстве. Развивать умение ориентироваться в расположении частей своего тела и в соответствии с ними </w:t>
      </w:r>
      <w:proofErr w:type="gramStart"/>
      <w:r>
        <w:t>различать пространственные направления от себя</w:t>
      </w:r>
      <w:proofErr w:type="gramEnd"/>
      <w:r>
        <w:t>: вверху — внизу, впереди — сзади (позади), справа — слева. Различать правую и левую руки.</w:t>
      </w:r>
    </w:p>
    <w:p w:rsidR="00C65F27" w:rsidRDefault="00BB7B6D">
      <w:pPr>
        <w:pStyle w:val="1"/>
        <w:ind w:firstLine="740"/>
        <w:jc w:val="both"/>
      </w:pPr>
      <w:r>
        <w:t>Ориентировка во времени. Учить ориентироваться в контрастных частях суток: день — ночь, утро — вечер.</w:t>
      </w:r>
    </w:p>
    <w:p w:rsidR="00C65F27" w:rsidRDefault="00BB7B6D">
      <w:pPr>
        <w:pStyle w:val="1"/>
        <w:ind w:firstLine="740"/>
        <w:jc w:val="both"/>
      </w:pPr>
      <w:r>
        <w:rPr>
          <w:i/>
          <w:iCs/>
        </w:rPr>
        <w:t>Ознакомление с миром природы</w:t>
      </w:r>
      <w:proofErr w:type="gramStart"/>
      <w:r>
        <w:t xml:space="preserve"> Р</w:t>
      </w:r>
      <w:proofErr w:type="gramEnd"/>
      <w:r>
        <w:t xml:space="preserve">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w:t>
      </w:r>
      <w:r>
        <w:lastRenderedPageBreak/>
        <w:t xml:space="preserve">лягушку. Учить наблюдать за птицами, прилетающими на участок (ворона, голубь, синица, воробей, снегирь и др.), подкармливать их зимой. Расширять </w:t>
      </w:r>
      <w:proofErr w:type="spellStart"/>
      <w:proofErr w:type="gramStart"/>
      <w:r>
        <w:t>предст</w:t>
      </w:r>
      <w:proofErr w:type="spellEnd"/>
      <w:r>
        <w:t xml:space="preserve"> </w:t>
      </w:r>
      <w:proofErr w:type="spellStart"/>
      <w:r>
        <w:t>авления</w:t>
      </w:r>
      <w:proofErr w:type="spellEnd"/>
      <w:proofErr w:type="gramEnd"/>
      <w:r>
        <w:t xml:space="preserve"> детей о насекомых (бабочка, майский жук, божья коровка, стрекоза и др.). </w:t>
      </w:r>
      <w:proofErr w:type="gramStart"/>
      <w: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t xml:space="preserve">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C65F27" w:rsidRDefault="00BB7B6D">
      <w:pPr>
        <w:pStyle w:val="1"/>
        <w:ind w:firstLine="0"/>
      </w:pPr>
      <w: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C65F27" w:rsidRDefault="00BB7B6D">
      <w:pPr>
        <w:pStyle w:val="1"/>
        <w:ind w:firstLine="720"/>
      </w:pPr>
      <w:r>
        <w:rPr>
          <w:i/>
          <w:iCs/>
        </w:rPr>
        <w:t>Сезонные наблюдения</w:t>
      </w:r>
    </w:p>
    <w:p w:rsidR="00C65F27" w:rsidRDefault="00BB7B6D">
      <w:pPr>
        <w:pStyle w:val="1"/>
        <w:ind w:firstLine="740"/>
      </w:pPr>
      <w: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65F27" w:rsidRDefault="00BB7B6D">
      <w:pPr>
        <w:pStyle w:val="1"/>
        <w:ind w:firstLine="740"/>
      </w:pPr>
      <w:r>
        <w:t>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C65F27" w:rsidRDefault="00BB7B6D">
      <w:pPr>
        <w:pStyle w:val="1"/>
        <w:ind w:firstLine="0"/>
      </w:pPr>
      <w:r>
        <w:t>участвовать в катании с горки на санках, лепке поделок из снега, украшении снежных построек.</w:t>
      </w:r>
    </w:p>
    <w:p w:rsidR="00C65F27" w:rsidRDefault="00BB7B6D">
      <w:pPr>
        <w:pStyle w:val="1"/>
        <w:ind w:firstLine="740"/>
      </w:pPr>
      <w:r>
        <w:t xml:space="preserve">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t>на</w:t>
      </w:r>
      <w:proofErr w:type="gramEnd"/>
      <w:r>
        <w:t xml:space="preserve"> облегченную. Показать, как сажают крупные семена цветочных растений и овощей на грядки.</w:t>
      </w:r>
    </w:p>
    <w:p w:rsidR="00C65F27" w:rsidRDefault="00BB7B6D">
      <w:pPr>
        <w:pStyle w:val="1"/>
        <w:spacing w:after="260"/>
        <w:ind w:firstLine="740"/>
      </w:pPr>
      <w: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C65F27" w:rsidRDefault="00BB7B6D">
      <w:pPr>
        <w:pStyle w:val="11"/>
        <w:keepNext/>
        <w:keepLines/>
      </w:pPr>
      <w:bookmarkStart w:id="131" w:name="bookmark134"/>
      <w:bookmarkStart w:id="132" w:name="bookmark135"/>
      <w:bookmarkStart w:id="133" w:name="bookmark136"/>
      <w:r>
        <w:t>Образовательная область «Речевое развитие»</w:t>
      </w:r>
      <w:bookmarkEnd w:id="131"/>
      <w:bookmarkEnd w:id="132"/>
      <w:bookmarkEnd w:id="133"/>
    </w:p>
    <w:p w:rsidR="00C65F27" w:rsidRDefault="00BB7B6D">
      <w:pPr>
        <w:pStyle w:val="1"/>
        <w:ind w:firstLine="740"/>
      </w:pPr>
      <w:r>
        <w:rPr>
          <w:i/>
          <w:iCs/>
        </w:rPr>
        <w:t>Развитие речи</w:t>
      </w:r>
      <w:r>
        <w:t xml:space="preserve"> Развивающая речевая среда. Продолжать </w:t>
      </w:r>
      <w:proofErr w:type="gramStart"/>
      <w:r>
        <w:t>помогать детям общаться</w:t>
      </w:r>
      <w:proofErr w:type="gramEnd"/>
      <w:r>
        <w:t xml:space="preserve"> со знакомыми взрослыми и сверстниками посредством поручений (спроси, выясни, предложи помощь, поблагодари и т. п.). </w:t>
      </w:r>
      <w:proofErr w:type="gramStart"/>
      <w:r>
        <w:t>Подсказывать детям образцы обращения к взрослым, зашедшим в группу («Скажите:</w:t>
      </w:r>
      <w:proofErr w:type="gramEnd"/>
      <w:r>
        <w:t xml:space="preserve"> „Проходите, пожалуйста “, «Предложите: „Хотите посмотреть...—»</w:t>
      </w:r>
      <w:proofErr w:type="gramStart"/>
      <w:r>
        <w:t>, «</w:t>
      </w:r>
      <w:proofErr w:type="gramEnd"/>
      <w:r>
        <w:t xml:space="preserve">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proofErr w:type="gramStart"/>
      <w:r>
        <w:t>пошире</w:t>
      </w:r>
      <w:proofErr w:type="spellEnd"/>
      <w:proofErr w:type="gramEnd"/>
      <w:r>
        <w:t xml:space="preserve">», «Скажи: „Стыдно драться! </w:t>
      </w:r>
      <w:proofErr w:type="gramStart"/>
      <w:r>
        <w:t>Ты уже большой»).</w:t>
      </w:r>
      <w:proofErr w:type="gramEnd"/>
      <w: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C65F27" w:rsidRDefault="00BB7B6D">
      <w:pPr>
        <w:pStyle w:val="1"/>
        <w:ind w:firstLine="740"/>
      </w:pPr>
      <w:r>
        <w:rPr>
          <w:i/>
          <w:iCs/>
        </w:rPr>
        <w:t>Формирование словаря.</w:t>
      </w:r>
      <w: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w:t>
      </w:r>
      <w:r>
        <w:lastRenderedPageBreak/>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t xml:space="preserve"> </w:t>
      </w:r>
      <w:proofErr w:type="gramStart"/>
      <w:r>
        <w:t>Обращать внимание детей на некоторые сходные по назначению предметы (тарелка — блюдце, стул — табурет — скамеечка, шуба — пальто — дубленка).</w:t>
      </w:r>
      <w:proofErr w:type="gramEnd"/>
      <w:r>
        <w:t xml:space="preserve"> </w:t>
      </w:r>
      <w:proofErr w:type="gramStart"/>
      <w: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C65F27" w:rsidRDefault="00BB7B6D">
      <w:pPr>
        <w:pStyle w:val="1"/>
        <w:ind w:firstLine="740"/>
      </w:pPr>
      <w:r>
        <w:rPr>
          <w:i/>
          <w:iCs/>
        </w:rPr>
        <w:t>Звуковая культура речи.</w:t>
      </w:r>
      <w:r>
        <w:t xml:space="preserve"> Продолжать учить детей внятно произносить в словах гласные (а, у, и, о, э) и некоторые согласные звуки: </w:t>
      </w:r>
      <w:proofErr w:type="gramStart"/>
      <w:r>
        <w:t>п</w:t>
      </w:r>
      <w:proofErr w:type="gramEnd"/>
      <w:r>
        <w:t xml:space="preserve"> — б — т — д — к — г; ф — в; т — с — з — ц. Развивать моторику </w:t>
      </w:r>
      <w:proofErr w:type="spellStart"/>
      <w:r>
        <w:t>речедвигательного</w:t>
      </w:r>
      <w:proofErr w:type="spellEnd"/>
      <w: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t>отчетливо</w:t>
      </w:r>
      <w:proofErr w:type="gramEnd"/>
      <w:r>
        <w:t xml:space="preserve"> произносить слова и короткие фразы, говорить спокойно, с естественными интонациями.</w:t>
      </w:r>
    </w:p>
    <w:p w:rsidR="00C65F27" w:rsidRDefault="00BB7B6D">
      <w:pPr>
        <w:pStyle w:val="1"/>
        <w:ind w:firstLine="740"/>
      </w:pPr>
      <w:r>
        <w:rPr>
          <w:i/>
          <w:iCs/>
        </w:rPr>
        <w:t>Грамматический строй речи.</w:t>
      </w:r>
      <w: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t>в</w:t>
      </w:r>
      <w:proofErr w:type="gramEnd"/>
      <w: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roofErr w:type="gramStart"/>
      <w:r>
        <w:t>Помогать детям получать</w:t>
      </w:r>
      <w:proofErr w:type="gramEnd"/>
      <w: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65F27" w:rsidRDefault="00BB7B6D">
      <w:pPr>
        <w:pStyle w:val="1"/>
        <w:ind w:firstLine="740"/>
      </w:pPr>
      <w:r>
        <w:rPr>
          <w:i/>
          <w:iCs/>
        </w:rPr>
        <w:t>Связная речь.</w:t>
      </w:r>
      <w: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roofErr w:type="gramStart"/>
      <w:r>
        <w:t xml:space="preserve"> О</w:t>
      </w:r>
      <w:proofErr w:type="gramEnd"/>
      <w:r>
        <w:t>бучать умению вести диалог с педагогом: слушать и понимать за 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roofErr w:type="gramStart"/>
      <w:r>
        <w:t xml:space="preserve"> Ф</w:t>
      </w:r>
      <w:proofErr w:type="gramEnd"/>
      <w:r>
        <w:t>ормировать потребность делиться своими впечатлениями с воспитателями и родителями</w:t>
      </w:r>
    </w:p>
    <w:p w:rsidR="00C65F27" w:rsidRDefault="00BB7B6D">
      <w:pPr>
        <w:pStyle w:val="1"/>
        <w:spacing w:after="260"/>
        <w:ind w:firstLine="740"/>
      </w:pPr>
      <w:r>
        <w:rPr>
          <w:i/>
          <w:iCs/>
        </w:rPr>
        <w:t>Художественная литература</w:t>
      </w:r>
      <w:proofErr w:type="gramStart"/>
      <w:r>
        <w:t xml:space="preserve"> Ч</w:t>
      </w:r>
      <w:proofErr w:type="gramEnd"/>
      <w:r>
        <w:t xml:space="preserve">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t>потешки</w:t>
      </w:r>
      <w:proofErr w:type="spellEnd"/>
      <w: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C65F27" w:rsidRDefault="00BB7B6D">
      <w:pPr>
        <w:pStyle w:val="11"/>
        <w:keepNext/>
        <w:keepLines/>
        <w:ind w:firstLine="720"/>
      </w:pPr>
      <w:bookmarkStart w:id="134" w:name="bookmark137"/>
      <w:bookmarkStart w:id="135" w:name="bookmark138"/>
      <w:bookmarkStart w:id="136" w:name="bookmark139"/>
      <w:r>
        <w:t>Образовательная область «Художественно-эстетическое развитие»</w:t>
      </w:r>
      <w:bookmarkEnd w:id="134"/>
      <w:bookmarkEnd w:id="135"/>
      <w:bookmarkEnd w:id="136"/>
    </w:p>
    <w:p w:rsidR="00C65F27" w:rsidRDefault="00BB7B6D">
      <w:pPr>
        <w:pStyle w:val="1"/>
        <w:ind w:firstLine="740"/>
      </w:pPr>
      <w:r>
        <w:rPr>
          <w:i/>
          <w:iCs/>
        </w:rPr>
        <w:t>Приобщение к искусству</w:t>
      </w:r>
      <w:proofErr w:type="gramStart"/>
      <w:r>
        <w:t xml:space="preserve"> Р</w:t>
      </w:r>
      <w:proofErr w:type="gramEnd"/>
      <w:r>
        <w:t>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C65F27" w:rsidRDefault="00BB7B6D">
      <w:pPr>
        <w:pStyle w:val="1"/>
        <w:ind w:firstLine="740"/>
      </w:pPr>
      <w:r>
        <w:rPr>
          <w:i/>
          <w:iCs/>
        </w:rPr>
        <w:t>Изобразительная деятельность</w:t>
      </w:r>
      <w:proofErr w:type="gramStart"/>
      <w:r>
        <w:t xml:space="preserve"> Р</w:t>
      </w:r>
      <w:proofErr w:type="gramEnd"/>
      <w:r>
        <w:t xml:space="preserve">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w:t>
      </w:r>
      <w:r>
        <w:lastRenderedPageBreak/>
        <w:t>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C65F27" w:rsidRDefault="00BB7B6D">
      <w:pPr>
        <w:pStyle w:val="1"/>
        <w:ind w:firstLine="740"/>
      </w:pPr>
      <w:r>
        <w:rPr>
          <w:i/>
          <w:iCs/>
        </w:rPr>
        <w:t>Рисование.</w:t>
      </w:r>
      <w: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t>правильно</w:t>
      </w:r>
      <w:proofErr w:type="gramEnd"/>
      <w: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t>Закреплять знание названий цветов (красный, синий, зеленый, желтый, белый, черный), познакомить с оттенками (розовый, голубой, серый).</w:t>
      </w:r>
      <w:proofErr w:type="gramEnd"/>
      <w: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t xml:space="preserve"> </w:t>
      </w:r>
      <w:proofErr w:type="gramStart"/>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t>или</w:t>
      </w:r>
      <w:proofErr w:type="gramEnd"/>
      <w: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65F27" w:rsidRDefault="00BB7B6D">
      <w:pPr>
        <w:pStyle w:val="1"/>
        <w:ind w:firstLine="740"/>
      </w:pPr>
      <w:r>
        <w:rPr>
          <w:i/>
          <w:iCs/>
        </w:rPr>
        <w:t>Лепка.</w:t>
      </w:r>
      <w: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 - стоящие из 2-3 частей, </w:t>
      </w:r>
      <w:proofErr w:type="gramStart"/>
      <w:r>
        <w:t>соединяя их путем прижимания друг к</w:t>
      </w:r>
      <w:proofErr w:type="gramEnd"/>
      <w:r>
        <w:t xml:space="preserve"> другу. Закреплять умение аккуратно пользоваться глиной, класть комочки и вылепленные предметы на дощечку. Учить детей</w:t>
      </w:r>
    </w:p>
    <w:p w:rsidR="00C65F27" w:rsidRDefault="00BB7B6D">
      <w:pPr>
        <w:pStyle w:val="1"/>
        <w:ind w:firstLine="0"/>
      </w:pPr>
      <w:r>
        <w:t>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65F27" w:rsidRDefault="00BB7B6D">
      <w:pPr>
        <w:pStyle w:val="1"/>
        <w:ind w:firstLine="720"/>
      </w:pPr>
      <w:r>
        <w:rPr>
          <w:i/>
          <w:iCs/>
        </w:rPr>
        <w:t>Аппликация.</w:t>
      </w:r>
      <w:r>
        <w:t xml:space="preserve"> Приобщать детей к искусству аппликации, формировать интерес к этому виду деятельности. Учить </w:t>
      </w:r>
      <w:proofErr w:type="gramStart"/>
      <w:r>
        <w:t>предварительно</w:t>
      </w:r>
      <w:proofErr w:type="gramEnd"/>
      <w: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t>аккуратно</w:t>
      </w:r>
      <w:proofErr w:type="gramEnd"/>
      <w: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t>розета</w:t>
      </w:r>
      <w:proofErr w:type="spellEnd"/>
      <w: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C65F27" w:rsidRDefault="00BB7B6D">
      <w:pPr>
        <w:pStyle w:val="1"/>
        <w:ind w:firstLine="720"/>
      </w:pPr>
      <w:r>
        <w:rPr>
          <w:i/>
          <w:iCs/>
        </w:rPr>
        <w:t>Конструктивно-модельная деятельность</w:t>
      </w:r>
      <w:proofErr w:type="gramStart"/>
      <w:r>
        <w:t xml:space="preserve"> П</w:t>
      </w:r>
      <w:proofErr w:type="gramEnd"/>
      <w:r>
        <w:t xml:space="preserve">одводить детей к простейшему анализу созданных построек. </w:t>
      </w:r>
      <w:proofErr w:type="gramStart"/>
      <w: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w:t>
      </w:r>
      <w:r>
        <w:lastRenderedPageBreak/>
        <w:t>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65F27" w:rsidRDefault="00BB7B6D">
      <w:pPr>
        <w:pStyle w:val="1"/>
        <w:ind w:firstLine="720"/>
      </w:pPr>
      <w:r>
        <w:rPr>
          <w:i/>
          <w:iCs/>
        </w:rPr>
        <w:t>Музыкально-художественная деятельность</w:t>
      </w:r>
      <w:proofErr w:type="gramStart"/>
      <w:r>
        <w:t xml:space="preserve"> В</w:t>
      </w:r>
      <w:proofErr w:type="gramEnd"/>
      <w:r>
        <w:t>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65F27" w:rsidRDefault="00BB7B6D">
      <w:pPr>
        <w:pStyle w:val="1"/>
        <w:ind w:firstLine="720"/>
      </w:pPr>
      <w:r>
        <w:t>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65F27" w:rsidRDefault="00BB7B6D">
      <w:pPr>
        <w:pStyle w:val="1"/>
        <w:ind w:firstLine="720"/>
      </w:pPr>
      <w:r>
        <w:rPr>
          <w:i/>
          <w:iCs/>
        </w:rPr>
        <w:t>Пение.</w:t>
      </w:r>
      <w:r>
        <w:t xml:space="preserve"> </w:t>
      </w:r>
      <w:proofErr w:type="gramStart"/>
      <w: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песен (весело, протяжно, ласково, напевно).</w:t>
      </w:r>
      <w:proofErr w:type="gramEnd"/>
    </w:p>
    <w:p w:rsidR="00C65F27" w:rsidRDefault="00BB7B6D">
      <w:pPr>
        <w:pStyle w:val="1"/>
        <w:ind w:firstLine="720"/>
      </w:pPr>
      <w:r>
        <w:rPr>
          <w:i/>
          <w:iCs/>
        </w:rPr>
        <w:t>Песенное творчество.</w:t>
      </w:r>
      <w:r>
        <w:t xml:space="preserve"> Учить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C65F27" w:rsidRDefault="00BB7B6D">
      <w:pPr>
        <w:pStyle w:val="1"/>
        <w:ind w:firstLine="720"/>
      </w:pPr>
      <w:r>
        <w:rPr>
          <w:i/>
          <w:iCs/>
        </w:rPr>
        <w:t>Музыкально-ритмические движения.</w:t>
      </w:r>
      <w: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65F27" w:rsidRDefault="00BB7B6D">
      <w:pPr>
        <w:pStyle w:val="1"/>
        <w:ind w:firstLine="740"/>
        <w:jc w:val="both"/>
      </w:pPr>
      <w:r>
        <w:rPr>
          <w:i/>
          <w:iCs/>
        </w:rPr>
        <w:t>Развитие танцевально-игрового творчества.</w:t>
      </w:r>
      <w:r>
        <w:t xml:space="preserve"> Стимулировать самостоятельное выполнение танцевальных движений под плясовые мелодии. </w:t>
      </w:r>
      <w:proofErr w:type="gramStart"/>
      <w:r>
        <w:t>Учить более точно выполнять</w:t>
      </w:r>
      <w:proofErr w:type="gramEnd"/>
      <w:r>
        <w:t xml:space="preserve"> движения, передающие характер изображаемых животных.</w:t>
      </w:r>
    </w:p>
    <w:p w:rsidR="00C65F27" w:rsidRDefault="00BB7B6D">
      <w:pPr>
        <w:pStyle w:val="1"/>
        <w:spacing w:after="260"/>
        <w:ind w:firstLine="740"/>
        <w:jc w:val="both"/>
      </w:pPr>
      <w:r>
        <w:rPr>
          <w:i/>
          <w:iCs/>
        </w:rPr>
        <w:t>Игра на детских музыкальных инструментах.</w:t>
      </w:r>
      <w: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C65F27" w:rsidRDefault="00BB7B6D">
      <w:pPr>
        <w:pStyle w:val="11"/>
        <w:keepNext/>
        <w:keepLines/>
        <w:jc w:val="both"/>
      </w:pPr>
      <w:bookmarkStart w:id="137" w:name="bookmark140"/>
      <w:bookmarkStart w:id="138" w:name="bookmark141"/>
      <w:bookmarkStart w:id="139" w:name="bookmark142"/>
      <w:r>
        <w:t>Образовательная область «Физическое развитие»</w:t>
      </w:r>
      <w:bookmarkEnd w:id="137"/>
      <w:bookmarkEnd w:id="138"/>
      <w:bookmarkEnd w:id="139"/>
    </w:p>
    <w:p w:rsidR="00C65F27" w:rsidRDefault="00BB7B6D">
      <w:pPr>
        <w:pStyle w:val="1"/>
        <w:ind w:firstLine="740"/>
        <w:jc w:val="both"/>
      </w:pPr>
      <w:r>
        <w:rPr>
          <w:i/>
          <w:iCs/>
        </w:rPr>
        <w:t>Формирование начальных представлений о здоровом образе жизни</w:t>
      </w:r>
      <w:proofErr w:type="gramStart"/>
      <w:r>
        <w:t xml:space="preserve"> Р</w:t>
      </w:r>
      <w:proofErr w:type="gramEnd"/>
      <w:r>
        <w:t>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C65F27" w:rsidRDefault="00BB7B6D">
      <w:pPr>
        <w:pStyle w:val="1"/>
        <w:ind w:firstLine="740"/>
        <w:jc w:val="both"/>
      </w:pPr>
      <w:r>
        <w:rPr>
          <w:i/>
          <w:iCs/>
        </w:rPr>
        <w:t>Физическая культура</w:t>
      </w:r>
      <w:proofErr w:type="gramStart"/>
      <w:r>
        <w:t xml:space="preserve"> П</w:t>
      </w:r>
      <w:proofErr w:type="gramEnd"/>
      <w:r>
        <w:t xml:space="preserve">родолжать развивать разнообразные виды движений. Учить </w:t>
      </w:r>
      <w:r>
        <w:lastRenderedPageBreak/>
        <w:t xml:space="preserve">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t>энергично</w:t>
      </w:r>
      <w:proofErr w:type="gramEnd"/>
      <w: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C65F27" w:rsidRDefault="00BB7B6D">
      <w:pPr>
        <w:pStyle w:val="1"/>
        <w:spacing w:after="40"/>
        <w:ind w:firstLine="740"/>
      </w:pPr>
      <w:r>
        <w:rPr>
          <w:i/>
          <w:iCs/>
        </w:rPr>
        <w:t>Подвижные игры.</w:t>
      </w:r>
      <w: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C65F27" w:rsidRDefault="00BB7B6D">
      <w:pPr>
        <w:pStyle w:val="1"/>
        <w:tabs>
          <w:tab w:val="left" w:pos="4508"/>
        </w:tabs>
        <w:spacing w:after="40"/>
        <w:ind w:firstLine="740"/>
        <w:rPr>
          <w:sz w:val="20"/>
          <w:szCs w:val="20"/>
        </w:rPr>
      </w:pPr>
      <w:r>
        <w:rPr>
          <w:i/>
          <w:iCs/>
        </w:rPr>
        <w:t>Игровая деятельность</w:t>
      </w:r>
      <w:r>
        <w:rPr>
          <w:rFonts w:ascii="Arial" w:eastAsia="Arial" w:hAnsi="Arial" w:cs="Arial"/>
          <w:sz w:val="20"/>
          <w:szCs w:val="20"/>
        </w:rPr>
        <w:tab/>
        <w:t>24</w:t>
      </w:r>
    </w:p>
    <w:p w:rsidR="00C65F27" w:rsidRDefault="00BB7B6D">
      <w:pPr>
        <w:pStyle w:val="1"/>
        <w:ind w:firstLine="740"/>
      </w:pPr>
      <w:r>
        <w:rPr>
          <w:i/>
          <w:iCs/>
        </w:rPr>
        <w:t>Сюжетно-ролевые игры.</w:t>
      </w:r>
      <w:r>
        <w:t xml:space="preserve"> Способствовать возникновению у детей игр на темы из окружающей жизни, по мотивам литературных произведений (</w:t>
      </w:r>
      <w:proofErr w:type="spellStart"/>
      <w:r>
        <w:t>потешек</w:t>
      </w:r>
      <w:proofErr w:type="spellEnd"/>
      <w:r>
        <w:t>,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w:t>
      </w:r>
      <w:proofErr w:type="gramStart"/>
      <w:r>
        <w:t>и-</w:t>
      </w:r>
      <w:proofErr w:type="gramEnd"/>
      <w:r>
        <w:t xml:space="preserve"> 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t xml:space="preserve"> Развивать умение взаимодействовать и ладить друг с другом в непродолжительной совместной игре.</w:t>
      </w:r>
    </w:p>
    <w:p w:rsidR="00C65F27" w:rsidRDefault="00BB7B6D">
      <w:pPr>
        <w:pStyle w:val="1"/>
        <w:ind w:firstLine="740"/>
      </w:pPr>
      <w:r>
        <w:rPr>
          <w:i/>
          <w:iCs/>
        </w:rPr>
        <w:t>Подвижные игры.</w:t>
      </w:r>
      <w:r>
        <w:t xml:space="preserve"> Развивать активность детей в двигательной деятельности. Организовывать игры со всеми детьми группы. </w:t>
      </w:r>
      <w:proofErr w:type="gramStart"/>
      <w: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t xml:space="preserve"> Постепенно вводить игры с более сложными правилами и сменой видов движений.</w:t>
      </w:r>
    </w:p>
    <w:p w:rsidR="00C65F27" w:rsidRDefault="00BB7B6D">
      <w:pPr>
        <w:pStyle w:val="1"/>
        <w:ind w:firstLine="740"/>
      </w:pPr>
      <w:r>
        <w:rPr>
          <w:i/>
          <w:iCs/>
        </w:rPr>
        <w:t>Театрализованные игры.</w:t>
      </w:r>
      <w: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C65F27" w:rsidRDefault="00BB7B6D">
      <w:pPr>
        <w:pStyle w:val="1"/>
        <w:ind w:firstLine="740"/>
      </w:pPr>
      <w: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C65F27" w:rsidRDefault="00BB7B6D">
      <w:pPr>
        <w:pStyle w:val="1"/>
        <w:spacing w:after="260"/>
        <w:ind w:firstLine="740"/>
      </w:pPr>
      <w:r>
        <w:rPr>
          <w:i/>
          <w:iCs/>
        </w:rPr>
        <w:t>Дидактические игры.</w:t>
      </w:r>
      <w: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w:t>
      </w:r>
      <w:r>
        <w:lastRenderedPageBreak/>
        <w:t>из 4-6 частей («Наша посуда», «Игрушки» и др.). В совместных дидактических играх учить детей выполнять постепенно усложняющиеся правила.</w:t>
      </w:r>
    </w:p>
    <w:p w:rsidR="00C65F27" w:rsidRDefault="00BB7B6D">
      <w:pPr>
        <w:pStyle w:val="11"/>
        <w:keepNext/>
        <w:keepLines/>
        <w:numPr>
          <w:ilvl w:val="0"/>
          <w:numId w:val="17"/>
        </w:numPr>
        <w:ind w:firstLine="720"/>
        <w:jc w:val="both"/>
      </w:pPr>
      <w:bookmarkStart w:id="140" w:name="bookmark145"/>
      <w:bookmarkStart w:id="141" w:name="bookmark146"/>
      <w:bookmarkEnd w:id="140"/>
      <w:r>
        <w:t>Средняя группа</w:t>
      </w:r>
      <w:bookmarkEnd w:id="141"/>
    </w:p>
    <w:p w:rsidR="00C65F27" w:rsidRDefault="00BB7B6D">
      <w:pPr>
        <w:pStyle w:val="11"/>
        <w:keepNext/>
        <w:keepLines/>
        <w:ind w:firstLine="720"/>
        <w:jc w:val="both"/>
      </w:pPr>
      <w:bookmarkStart w:id="142" w:name="bookmark143"/>
      <w:bookmarkStart w:id="143" w:name="bookmark144"/>
      <w:bookmarkStart w:id="144" w:name="bookmark147"/>
      <w:r>
        <w:t>Образовательная область «Социально-коммуникативное развитие»</w:t>
      </w:r>
      <w:bookmarkEnd w:id="142"/>
      <w:bookmarkEnd w:id="143"/>
      <w:bookmarkEnd w:id="144"/>
    </w:p>
    <w:p w:rsidR="00C65F27" w:rsidRDefault="00BB7B6D">
      <w:pPr>
        <w:pStyle w:val="1"/>
        <w:ind w:firstLine="720"/>
        <w:jc w:val="both"/>
      </w:pPr>
      <w:r>
        <w:rPr>
          <w:i/>
          <w:iCs/>
        </w:rPr>
        <w:t>Социализация, развитие общения, нравственное воспитание</w:t>
      </w:r>
    </w:p>
    <w:p w:rsidR="00C65F27" w:rsidRDefault="00BB7B6D">
      <w:pPr>
        <w:pStyle w:val="1"/>
        <w:ind w:firstLine="740"/>
      </w:pPr>
      <w: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н хороший, что его любят и пр.).</w:t>
      </w:r>
    </w:p>
    <w:p w:rsidR="00C65F27" w:rsidRDefault="00BB7B6D">
      <w:pPr>
        <w:pStyle w:val="1"/>
        <w:ind w:firstLine="740"/>
      </w:pPr>
      <w: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C65F27" w:rsidRDefault="00BB7B6D">
      <w:pPr>
        <w:pStyle w:val="1"/>
        <w:ind w:firstLine="740"/>
      </w:pPr>
      <w: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65F27" w:rsidRDefault="00BB7B6D">
      <w:pPr>
        <w:pStyle w:val="1"/>
        <w:ind w:firstLine="740"/>
      </w:pPr>
      <w:r>
        <w:rPr>
          <w:i/>
          <w:iCs/>
        </w:rPr>
        <w:t>Ребенок в семье и сообществе, патриотическое воспитание Образ Я.</w:t>
      </w:r>
      <w: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C65F27" w:rsidRDefault="00BB7B6D">
      <w:pPr>
        <w:pStyle w:val="1"/>
        <w:ind w:firstLine="740"/>
      </w:pPr>
      <w:r>
        <w:rPr>
          <w:i/>
          <w:iCs/>
        </w:rPr>
        <w:t>Семья.</w:t>
      </w:r>
      <w: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C65F27" w:rsidRDefault="00BB7B6D">
      <w:pPr>
        <w:pStyle w:val="1"/>
        <w:ind w:firstLine="740"/>
      </w:pPr>
      <w:r>
        <w:rPr>
          <w:i/>
          <w:iCs/>
        </w:rPr>
        <w:t>Детский сад.</w:t>
      </w:r>
      <w: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65F27" w:rsidRDefault="00BB7B6D">
      <w:pPr>
        <w:pStyle w:val="1"/>
        <w:ind w:firstLine="740"/>
      </w:pPr>
      <w: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C65F27" w:rsidRDefault="00BB7B6D">
      <w:pPr>
        <w:pStyle w:val="1"/>
        <w:ind w:firstLine="740"/>
      </w:pPr>
      <w:r>
        <w:rPr>
          <w:i/>
          <w:iCs/>
        </w:rPr>
        <w:t>Родная страна.</w:t>
      </w:r>
      <w: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w:t>
      </w:r>
      <w:proofErr w:type="spellStart"/>
      <w:r>
        <w:t>праздниках</w:t>
      </w:r>
      <w:proofErr w:type="gramStart"/>
      <w:r>
        <w:t>.Р</w:t>
      </w:r>
      <w:proofErr w:type="gramEnd"/>
      <w:r>
        <w:t>ассказывать</w:t>
      </w:r>
      <w:proofErr w:type="spellEnd"/>
      <w:r>
        <w:t xml:space="preserve"> о Российской армии, о воинах, которые охраняют нашу Родину (пограничники, моряки, летчики).</w:t>
      </w:r>
    </w:p>
    <w:p w:rsidR="00C65F27" w:rsidRDefault="00BB7B6D">
      <w:pPr>
        <w:pStyle w:val="1"/>
        <w:ind w:firstLine="720"/>
        <w:jc w:val="both"/>
      </w:pPr>
      <w:r>
        <w:rPr>
          <w:i/>
          <w:iCs/>
        </w:rPr>
        <w:t>Самообслуживание, самостоятельность, трудовое воспитание</w:t>
      </w:r>
    </w:p>
    <w:p w:rsidR="00C65F27" w:rsidRDefault="00BB7B6D">
      <w:pPr>
        <w:pStyle w:val="1"/>
        <w:ind w:firstLine="740"/>
      </w:pPr>
      <w:r>
        <w:rPr>
          <w:i/>
          <w:iCs/>
        </w:rPr>
        <w:t>Культурно-гигиенические навыки.</w:t>
      </w:r>
      <w: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65F27" w:rsidRDefault="00BB7B6D">
      <w:pPr>
        <w:pStyle w:val="1"/>
        <w:ind w:firstLine="740"/>
      </w:pPr>
      <w:r>
        <w:rPr>
          <w:i/>
          <w:iCs/>
        </w:rPr>
        <w:t>Самообслуживание.</w:t>
      </w:r>
      <w:r>
        <w:t xml:space="preserve"> Совершенствовать умение самостоятельно одеваться, раздеваться. Приучать </w:t>
      </w:r>
      <w:proofErr w:type="gramStart"/>
      <w:r>
        <w:t>аккуратно</w:t>
      </w:r>
      <w:proofErr w:type="gramEnd"/>
      <w: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t>самостоятельно</w:t>
      </w:r>
      <w:proofErr w:type="gramEnd"/>
      <w: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C65F27" w:rsidRDefault="00BB7B6D">
      <w:pPr>
        <w:pStyle w:val="1"/>
        <w:ind w:firstLine="740"/>
      </w:pPr>
      <w:r>
        <w:rPr>
          <w:i/>
          <w:iCs/>
        </w:rPr>
        <w:lastRenderedPageBreak/>
        <w:t>Общественно-полезный труд.</w:t>
      </w:r>
      <w: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C65F27" w:rsidRDefault="00BB7B6D">
      <w:pPr>
        <w:pStyle w:val="1"/>
        <w:ind w:firstLine="740"/>
      </w:pPr>
      <w: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t>помогать воспитателю подклеивать</w:t>
      </w:r>
      <w:proofErr w:type="gramEnd"/>
      <w: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t>салфетницы</w:t>
      </w:r>
      <w:proofErr w:type="spellEnd"/>
      <w:r>
        <w:t>, раскладывать столовые приборы (ложки, вилки, ножи).</w:t>
      </w:r>
    </w:p>
    <w:p w:rsidR="00C65F27" w:rsidRDefault="00BB7B6D">
      <w:pPr>
        <w:pStyle w:val="1"/>
        <w:ind w:firstLine="740"/>
      </w:pPr>
      <w:r>
        <w:rPr>
          <w:i/>
          <w:iCs/>
        </w:rPr>
        <w:t>Труд в природе.</w:t>
      </w:r>
      <w: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t>помогать воспитателю приводить</w:t>
      </w:r>
      <w:proofErr w:type="gramEnd"/>
      <w:r>
        <w:t xml:space="preserve"> в порядок используемое в трудовой деятельности оборудование (очищать, просушивать, относить в отведенное место).</w:t>
      </w:r>
    </w:p>
    <w:p w:rsidR="00C65F27" w:rsidRDefault="00BB7B6D">
      <w:pPr>
        <w:pStyle w:val="1"/>
        <w:ind w:firstLine="740"/>
      </w:pPr>
      <w:r>
        <w:rPr>
          <w:i/>
          <w:iCs/>
        </w:rPr>
        <w:t>Уважение к труду взрослых.</w:t>
      </w:r>
      <w:r>
        <w:t xml:space="preserve"> Знакомить детей с профессиями близких людей, подчеркивая значимость их труда. Формировать интерес к профессиям родителей.</w:t>
      </w:r>
    </w:p>
    <w:p w:rsidR="00C65F27" w:rsidRDefault="00BB7B6D">
      <w:pPr>
        <w:pStyle w:val="1"/>
        <w:ind w:firstLine="740"/>
      </w:pPr>
      <w:r>
        <w:rPr>
          <w:i/>
          <w:iCs/>
        </w:rPr>
        <w:t>Формирование основ безопасности</w:t>
      </w:r>
      <w:r>
        <w:t xml:space="preserve"> 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C65F27" w:rsidRDefault="00BB7B6D">
      <w:pPr>
        <w:pStyle w:val="1"/>
        <w:ind w:firstLine="740"/>
      </w:pPr>
      <w: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w:t>
      </w:r>
      <w:proofErr w:type="spellStart"/>
      <w:proofErr w:type="gramStart"/>
      <w:r>
        <w:t>осоз</w:t>
      </w:r>
      <w:proofErr w:type="spellEnd"/>
      <w:r>
        <w:t xml:space="preserve"> </w:t>
      </w:r>
      <w:proofErr w:type="spellStart"/>
      <w:r>
        <w:t>нанию</w:t>
      </w:r>
      <w:proofErr w:type="spellEnd"/>
      <w:proofErr w:type="gramEnd"/>
      <w:r>
        <w:t xml:space="preserve">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C65F27" w:rsidRDefault="00BB7B6D">
      <w:pPr>
        <w:pStyle w:val="1"/>
        <w:ind w:firstLine="740"/>
      </w:pPr>
      <w: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w:t>
      </w:r>
    </w:p>
    <w:p w:rsidR="00C65F27" w:rsidRDefault="00BB7B6D">
      <w:pPr>
        <w:pStyle w:val="1"/>
        <w:spacing w:after="260"/>
        <w:ind w:firstLine="740"/>
      </w:pPr>
      <w:r>
        <w:t>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C65F27" w:rsidRDefault="00BB7B6D">
      <w:pPr>
        <w:pStyle w:val="11"/>
        <w:keepNext/>
        <w:keepLines/>
      </w:pPr>
      <w:bookmarkStart w:id="145" w:name="bookmark148"/>
      <w:bookmarkStart w:id="146" w:name="bookmark149"/>
      <w:bookmarkStart w:id="147" w:name="bookmark150"/>
      <w:r>
        <w:t>Образовательная область «Познавательное развитие»</w:t>
      </w:r>
      <w:bookmarkEnd w:id="145"/>
      <w:bookmarkEnd w:id="146"/>
      <w:bookmarkEnd w:id="147"/>
    </w:p>
    <w:p w:rsidR="00C65F27" w:rsidRDefault="00BB7B6D">
      <w:pPr>
        <w:pStyle w:val="1"/>
        <w:ind w:firstLine="740"/>
        <w:jc w:val="both"/>
      </w:pPr>
      <w:r>
        <w:rPr>
          <w:i/>
          <w:iCs/>
        </w:rPr>
        <w:t>Развитие познавательно-исследовательской Деятельности</w:t>
      </w:r>
      <w:r>
        <w:t xml:space="preserve"> 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C65F27" w:rsidRDefault="00BB7B6D">
      <w:pPr>
        <w:pStyle w:val="1"/>
        <w:ind w:firstLine="0"/>
      </w:pPr>
      <w:r>
        <w:t xml:space="preserve">(цвет,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w:t>
      </w:r>
      <w:r>
        <w:lastRenderedPageBreak/>
        <w:t>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roofErr w:type="gramStart"/>
      <w:r>
        <w:t>.П</w:t>
      </w:r>
      <w:proofErr w:type="gramEnd"/>
      <w:r>
        <w:t>омогать детям устанавливать связь между назначением и строением, назначением и материалом предметов.</w:t>
      </w:r>
    </w:p>
    <w:p w:rsidR="00C65F27" w:rsidRDefault="00BB7B6D">
      <w:pPr>
        <w:pStyle w:val="1"/>
        <w:ind w:firstLine="740"/>
      </w:pPr>
      <w:r>
        <w:rPr>
          <w:i/>
          <w:iCs/>
        </w:rPr>
        <w:t>Сенсорное развитие.</w:t>
      </w:r>
      <w: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C65F27" w:rsidRDefault="00BB7B6D">
      <w:pPr>
        <w:pStyle w:val="1"/>
        <w:ind w:firstLine="740"/>
      </w:pPr>
      <w:proofErr w:type="gramStart"/>
      <w: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t xml:space="preserve"> Развивать осязание. </w:t>
      </w:r>
      <w:proofErr w:type="gramStart"/>
      <w: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65F27" w:rsidRDefault="00BB7B6D">
      <w:pPr>
        <w:pStyle w:val="1"/>
        <w:ind w:firstLine="740"/>
        <w:jc w:val="both"/>
      </w:pPr>
      <w:r>
        <w:rPr>
          <w:i/>
          <w:iCs/>
        </w:rPr>
        <w:t>Проектная деятельность.</w:t>
      </w:r>
      <w:r>
        <w:t xml:space="preserve"> Развивать первичные навыки в проектн</w:t>
      </w:r>
      <w:proofErr w:type="gramStart"/>
      <w:r>
        <w:t>о-</w:t>
      </w:r>
      <w:proofErr w:type="gramEnd"/>
      <w: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C65F27" w:rsidRDefault="00BB7B6D">
      <w:pPr>
        <w:pStyle w:val="1"/>
        <w:ind w:firstLine="740"/>
        <w:jc w:val="both"/>
      </w:pPr>
      <w:r>
        <w:rPr>
          <w:i/>
          <w:iCs/>
        </w:rPr>
        <w:t>Дидактические игры.</w:t>
      </w:r>
      <w: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w:t>
      </w:r>
    </w:p>
    <w:p w:rsidR="00C65F27" w:rsidRDefault="00BB7B6D">
      <w:pPr>
        <w:pStyle w:val="1"/>
        <w:ind w:firstLine="740"/>
        <w:jc w:val="both"/>
      </w:pPr>
      <w: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t>Помогать детям осваивать</w:t>
      </w:r>
      <w:proofErr w:type="gramEnd"/>
      <w:r>
        <w:t xml:space="preserve"> правила простейших настольно-печатных игр («Домино», «Лото»).</w:t>
      </w:r>
    </w:p>
    <w:p w:rsidR="00C65F27" w:rsidRDefault="00BB7B6D">
      <w:pPr>
        <w:pStyle w:val="1"/>
        <w:ind w:firstLine="740"/>
        <w:jc w:val="both"/>
      </w:pPr>
      <w:r>
        <w:rPr>
          <w:i/>
          <w:iCs/>
        </w:rPr>
        <w:t>Приобщение к социокультурным ценностям</w:t>
      </w:r>
      <w:proofErr w:type="gramStart"/>
      <w:r>
        <w:t xml:space="preserve"> С</w:t>
      </w:r>
      <w:proofErr w:type="gramEnd"/>
      <w:r>
        <w:t xml:space="preserve">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C65F27" w:rsidRDefault="00BB7B6D">
      <w:pPr>
        <w:pStyle w:val="1"/>
        <w:ind w:firstLine="740"/>
        <w:jc w:val="both"/>
      </w:pPr>
      <w:r>
        <w:rPr>
          <w:i/>
          <w:iCs/>
        </w:rPr>
        <w:t>Формирование элементарных математических представлений</w:t>
      </w:r>
    </w:p>
    <w:p w:rsidR="00C65F27" w:rsidRDefault="00BB7B6D">
      <w:pPr>
        <w:pStyle w:val="1"/>
        <w:ind w:firstLine="740"/>
        <w:jc w:val="both"/>
      </w:pPr>
      <w: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t>правильно</w:t>
      </w:r>
      <w:proofErr w:type="gramEnd"/>
      <w: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w:t>
      </w:r>
      <w:r>
        <w:lastRenderedPageBreak/>
        <w:t xml:space="preserve">на основе счета: «Здесь один, два зайчика, а здесь одна, две, три елочки. Елочек больше, чем зайчиков; 3 больше, чем 2, а 2 меньше, чем 3». </w:t>
      </w:r>
      <w:proofErr w:type="gramStart"/>
      <w: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t xml:space="preserve"> Елочек и зайчиков поровну — 3 и 3» или: «Елочек больше (3), а зайчиков меньше (2). Убрали 1 елочку, их стало тоже 2. </w:t>
      </w:r>
      <w:proofErr w:type="gramStart"/>
      <w:r>
        <w:t>Елочек и зайчиков стало поровну: 2 и 2»).</w:t>
      </w:r>
      <w:proofErr w:type="gramEnd"/>
      <w: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65F27" w:rsidRDefault="00BB7B6D">
      <w:pPr>
        <w:pStyle w:val="1"/>
        <w:ind w:firstLine="740"/>
        <w:jc w:val="both"/>
      </w:pPr>
      <w:r>
        <w:t xml:space="preserve">Величина. </w:t>
      </w:r>
      <w:proofErr w:type="gramStart"/>
      <w: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t xml:space="preserve"> Учить сравнивать предметы по двум признакам величины (красная лента длиннее и шире зеленой, желтый шарфик короче и уже </w:t>
      </w:r>
      <w:proofErr w:type="gramStart"/>
      <w:r>
        <w:t>синего</w:t>
      </w:r>
      <w:proofErr w:type="gramEnd"/>
      <w: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C65F27" w:rsidRDefault="00BB7B6D">
      <w:pPr>
        <w:pStyle w:val="1"/>
        <w:ind w:firstLine="740"/>
        <w:jc w:val="both"/>
      </w:pPr>
      <w: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C65F27" w:rsidRDefault="00BB7B6D">
      <w:pPr>
        <w:pStyle w:val="1"/>
        <w:ind w:firstLine="740"/>
        <w:jc w:val="both"/>
      </w:pPr>
      <w: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w:t>
      </w:r>
      <w:proofErr w:type="gramStart"/>
      <w:r>
        <w:t>р</w:t>
      </w:r>
      <w:proofErr w:type="gramEnd"/>
      <w:r>
        <w:t xml:space="preserve"> </w:t>
      </w:r>
      <w:proofErr w:type="spellStart"/>
      <w:r>
        <w:t>азмеров</w:t>
      </w:r>
      <w:proofErr w:type="spellEnd"/>
      <w:r>
        <w:t xml:space="preserve">: большой — маленький куб (шар, круг, квадрат, треугольник, прямоугольник). </w:t>
      </w:r>
      <w:proofErr w:type="gramStart"/>
      <w:r>
        <w:t xml:space="preserve">Учить соотносить форму предметов с известными </w:t>
      </w:r>
      <w:proofErr w:type="spellStart"/>
      <w:r>
        <w:t>геометрическимфигурами</w:t>
      </w:r>
      <w:proofErr w:type="spellEnd"/>
      <w:r>
        <w:t>: тарелка — круг, платок — квадрат, мяч — шар, окно, дверь — прямоугольник и др.</w:t>
      </w:r>
      <w:proofErr w:type="gramEnd"/>
    </w:p>
    <w:p w:rsidR="00C65F27" w:rsidRDefault="00BB7B6D">
      <w:pPr>
        <w:pStyle w:val="1"/>
        <w:ind w:firstLine="740"/>
        <w:jc w:val="both"/>
      </w:pPr>
      <w:r>
        <w:t xml:space="preserve">Ориентировка в пространстве. </w:t>
      </w:r>
      <w:proofErr w:type="gramStart"/>
      <w: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t xml:space="preserve"> Познакомить с пространственными отношениями: далеко — близко (дом стоит близко, а березка растет далеко).</w:t>
      </w:r>
    </w:p>
    <w:p w:rsidR="00C65F27" w:rsidRDefault="00BB7B6D">
      <w:pPr>
        <w:pStyle w:val="1"/>
        <w:ind w:firstLine="740"/>
        <w:jc w:val="both"/>
      </w:pPr>
      <w: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C65F27" w:rsidRDefault="00BB7B6D">
      <w:pPr>
        <w:pStyle w:val="1"/>
        <w:ind w:firstLine="740"/>
        <w:jc w:val="both"/>
      </w:pPr>
      <w:r>
        <w:rPr>
          <w:i/>
          <w:iCs/>
        </w:rPr>
        <w:t>Ознакомление с миром природы</w:t>
      </w:r>
      <w:proofErr w:type="gramStart"/>
      <w:r>
        <w:t xml:space="preserve"> Р</w:t>
      </w:r>
      <w:proofErr w:type="gramEnd"/>
      <w:r>
        <w:t xml:space="preserve">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t xml:space="preserve"> </w:t>
      </w:r>
      <w:proofErr w:type="gramStart"/>
      <w:r>
        <w:t xml:space="preserve">Закреплять знания детей о травянистых и комнатных растения (бальзамин, фикус, </w:t>
      </w:r>
      <w:proofErr w:type="spellStart"/>
      <w:r>
        <w:t>хлорофитум</w:t>
      </w:r>
      <w:proofErr w:type="spellEnd"/>
      <w:r>
        <w:t>, герань, бегония, примула и др.); знакомить со способами ухода за ними.</w:t>
      </w:r>
      <w:proofErr w:type="gramEnd"/>
      <w:r>
        <w:t xml:space="preserve">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w:t>
      </w:r>
      <w:r>
        <w:lastRenderedPageBreak/>
        <w:t>вода, питание и т. п.). Учить детей замечать изменения в природе. Рассказывать об охране растений и животных.</w:t>
      </w:r>
    </w:p>
    <w:p w:rsidR="00C65F27" w:rsidRDefault="00BB7B6D">
      <w:pPr>
        <w:pStyle w:val="1"/>
        <w:ind w:firstLine="740"/>
        <w:jc w:val="both"/>
      </w:pPr>
      <w:r>
        <w:t>Сезонные наблюдения.</w:t>
      </w:r>
    </w:p>
    <w:p w:rsidR="00C65F27" w:rsidRDefault="00BB7B6D">
      <w:pPr>
        <w:pStyle w:val="1"/>
        <w:ind w:firstLine="740"/>
        <w:jc w:val="both"/>
      </w:pPr>
      <w:r>
        <w:t>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C65F27" w:rsidRDefault="00BB7B6D">
      <w:pPr>
        <w:pStyle w:val="1"/>
        <w:ind w:firstLine="740"/>
        <w:jc w:val="both"/>
      </w:pPr>
      <w: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C65F27" w:rsidRDefault="00BB7B6D">
      <w:pPr>
        <w:pStyle w:val="1"/>
        <w:ind w:firstLine="740"/>
      </w:pPr>
      <w: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C65F27" w:rsidRDefault="00BB7B6D">
      <w:pPr>
        <w:pStyle w:val="1"/>
        <w:spacing w:after="260"/>
        <w:ind w:firstLine="740"/>
      </w:pPr>
      <w:r>
        <w:t xml:space="preserve">Лето. Расширять представления детей о летних изменениях в природе: голубое чистое небо, ярко светит солнце, жара, люди легко </w:t>
      </w:r>
      <w:proofErr w:type="gramStart"/>
      <w:r>
        <w:t>одеты</w:t>
      </w:r>
      <w:proofErr w:type="gramEnd"/>
      <w:r>
        <w:t xml:space="preserve">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C65F27" w:rsidRDefault="00BB7B6D">
      <w:pPr>
        <w:pStyle w:val="11"/>
        <w:keepNext/>
        <w:keepLines/>
      </w:pPr>
      <w:bookmarkStart w:id="148" w:name="bookmark151"/>
      <w:bookmarkStart w:id="149" w:name="bookmark152"/>
      <w:bookmarkStart w:id="150" w:name="bookmark153"/>
      <w:r>
        <w:t>Образовательная область «Речевое развитие»</w:t>
      </w:r>
      <w:bookmarkEnd w:id="148"/>
      <w:bookmarkEnd w:id="149"/>
      <w:bookmarkEnd w:id="150"/>
    </w:p>
    <w:p w:rsidR="00C65F27" w:rsidRDefault="00BB7B6D">
      <w:pPr>
        <w:pStyle w:val="1"/>
        <w:ind w:firstLine="720"/>
        <w:jc w:val="both"/>
      </w:pPr>
      <w:r>
        <w:rPr>
          <w:i/>
          <w:iCs/>
        </w:rPr>
        <w:t>Развитие речи</w:t>
      </w:r>
    </w:p>
    <w:p w:rsidR="00C65F27" w:rsidRDefault="00BB7B6D">
      <w:pPr>
        <w:pStyle w:val="1"/>
        <w:ind w:firstLine="740"/>
      </w:pPr>
      <w:r>
        <w:rPr>
          <w:i/>
          <w:iCs/>
        </w:rPr>
        <w:t>Развивающая речевая среда.</w:t>
      </w:r>
      <w:r>
        <w:t xml:space="preserve"> Обсуждать с детьми информацию о предметах, явлениях, событиях, выходящих за пределы </w:t>
      </w:r>
      <w:proofErr w:type="gramStart"/>
      <w:r>
        <w:t>привычного им</w:t>
      </w:r>
      <w:proofErr w:type="gramEnd"/>
      <w: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t>высказать свое недовольство</w:t>
      </w:r>
      <w:proofErr w:type="gramEnd"/>
      <w:r>
        <w:t xml:space="preserve"> его поступком, как извиниться.</w:t>
      </w:r>
    </w:p>
    <w:p w:rsidR="00C65F27" w:rsidRDefault="00BB7B6D">
      <w:pPr>
        <w:pStyle w:val="1"/>
        <w:ind w:firstLine="740"/>
      </w:pPr>
      <w:r>
        <w:rPr>
          <w:i/>
          <w:iCs/>
        </w:rPr>
        <w:t>Формирование словаря.</w:t>
      </w:r>
      <w: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t>между</w:t>
      </w:r>
      <w:proofErr w:type="gramEnd"/>
      <w:r>
        <w:t xml:space="preserve">), </w:t>
      </w:r>
      <w:proofErr w:type="gramStart"/>
      <w:r>
        <w:t>время</w:t>
      </w:r>
      <w:proofErr w:type="gramEnd"/>
      <w:r>
        <w:t xml:space="preserve"> суток. </w:t>
      </w:r>
      <w:proofErr w:type="gramStart"/>
      <w: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t xml:space="preserve"> Учить употреблять существительные с обобщающим значением (мебель, овощи, животные и т. п.).</w:t>
      </w:r>
    </w:p>
    <w:p w:rsidR="00C65F27" w:rsidRDefault="00BB7B6D">
      <w:pPr>
        <w:pStyle w:val="1"/>
        <w:ind w:firstLine="740"/>
      </w:pPr>
      <w:r>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gramStart"/>
      <w:r>
        <w:t>р</w:t>
      </w:r>
      <w:proofErr w:type="gramEnd"/>
      <w: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C65F27" w:rsidRDefault="00BB7B6D">
      <w:pPr>
        <w:pStyle w:val="1"/>
        <w:ind w:firstLine="740"/>
      </w:pPr>
      <w:r>
        <w:rPr>
          <w:i/>
          <w:iCs/>
        </w:rPr>
        <w:t>Грамматический строй речи.</w:t>
      </w:r>
      <w:r>
        <w:t xml:space="preserve"> </w:t>
      </w:r>
      <w:proofErr w:type="gramStart"/>
      <w: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w:t>
      </w:r>
      <w:r>
        <w:lastRenderedPageBreak/>
        <w:t>падежа существительных (вилок, яблок, туфель).</w:t>
      </w:r>
      <w:proofErr w:type="gramEnd"/>
      <w:r>
        <w:t xml:space="preserve"> </w:t>
      </w:r>
      <w:proofErr w:type="gramStart"/>
      <w:r>
        <w:t>Напоминать правильные формы повелительного наклонения некоторых глаголов (Ляг!</w:t>
      </w:r>
      <w:proofErr w:type="gramEnd"/>
      <w:r>
        <w:t xml:space="preserve"> Лежи! Поезжай! </w:t>
      </w:r>
      <w:proofErr w:type="gramStart"/>
      <w:r>
        <w:t>Беги! и т. п.), несклоняемых существительных (пальто, пианино, кофе, какао).</w:t>
      </w:r>
      <w:proofErr w:type="gramEnd"/>
      <w: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C65F27" w:rsidRDefault="00BB7B6D">
      <w:pPr>
        <w:pStyle w:val="1"/>
        <w:ind w:firstLine="740"/>
      </w:pPr>
      <w:r>
        <w:rPr>
          <w:i/>
          <w:iCs/>
        </w:rPr>
        <w:t>Связная речь.</w:t>
      </w:r>
      <w: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C65F27" w:rsidRDefault="00BB7B6D">
      <w:pPr>
        <w:pStyle w:val="1"/>
        <w:spacing w:after="260"/>
        <w:ind w:firstLine="740"/>
      </w:pPr>
      <w:r>
        <w:rPr>
          <w:i/>
          <w:iCs/>
        </w:rPr>
        <w:t>Художественная литература.</w:t>
      </w:r>
      <w: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t>Рачевым</w:t>
      </w:r>
      <w:proofErr w:type="spellEnd"/>
      <w:r>
        <w:t xml:space="preserve">, Е. </w:t>
      </w:r>
      <w:proofErr w:type="spellStart"/>
      <w:r>
        <w:t>Чарушиным</w:t>
      </w:r>
      <w:proofErr w:type="spellEnd"/>
      <w:r>
        <w:t>.</w:t>
      </w:r>
    </w:p>
    <w:p w:rsidR="00C65F27" w:rsidRDefault="00BB7B6D">
      <w:pPr>
        <w:pStyle w:val="11"/>
        <w:keepNext/>
        <w:keepLines/>
      </w:pPr>
      <w:bookmarkStart w:id="151" w:name="bookmark154"/>
      <w:bookmarkStart w:id="152" w:name="bookmark155"/>
      <w:bookmarkStart w:id="153" w:name="bookmark156"/>
      <w:r>
        <w:t>Образовательная область «Художественно-эстетическое развитие»</w:t>
      </w:r>
      <w:bookmarkEnd w:id="151"/>
      <w:bookmarkEnd w:id="152"/>
      <w:bookmarkEnd w:id="153"/>
    </w:p>
    <w:p w:rsidR="00C65F27" w:rsidRDefault="00BB7B6D">
      <w:pPr>
        <w:pStyle w:val="1"/>
        <w:ind w:firstLine="740"/>
      </w:pPr>
      <w:r>
        <w:rPr>
          <w:i/>
          <w:iCs/>
        </w:rPr>
        <w:t>Приобщение к искусству</w:t>
      </w:r>
    </w:p>
    <w:p w:rsidR="00C65F27" w:rsidRDefault="00BB7B6D">
      <w:pPr>
        <w:pStyle w:val="1"/>
        <w:ind w:firstLine="740"/>
      </w:pPr>
      <w: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Приобщение к искусству (архитектура).</w:t>
      </w:r>
      <w:proofErr w:type="gramEnd"/>
      <w:r>
        <w:t xml:space="preserve"> </w:t>
      </w:r>
      <w:proofErr w:type="gramStart"/>
      <w: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t xml:space="preserve"> Познакомить детей с архитектурой. </w:t>
      </w:r>
      <w:proofErr w:type="gramStart"/>
      <w: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t>потешки</w:t>
      </w:r>
      <w:proofErr w:type="spellEnd"/>
      <w:r>
        <w:t xml:space="preserve">, сказки, загадки, песни, хороводы, </w:t>
      </w:r>
      <w:proofErr w:type="spellStart"/>
      <w:r>
        <w:t>заклички</w:t>
      </w:r>
      <w:proofErr w:type="spellEnd"/>
      <w:r>
        <w:t xml:space="preserve">, изделия народного </w:t>
      </w:r>
      <w:proofErr w:type="spellStart"/>
      <w:r>
        <w:t>декоративно</w:t>
      </w:r>
      <w:r>
        <w:softHyphen/>
        <w:t>прикладного</w:t>
      </w:r>
      <w:proofErr w:type="spellEnd"/>
      <w:r>
        <w:t xml:space="preserve"> искусства). Воспитывать бережное отношение к произведениям искусства.</w:t>
      </w:r>
    </w:p>
    <w:p w:rsidR="00C65F27" w:rsidRDefault="00BB7B6D">
      <w:pPr>
        <w:pStyle w:val="1"/>
        <w:ind w:firstLine="740"/>
      </w:pPr>
      <w:r>
        <w:rPr>
          <w:i/>
          <w:iCs/>
        </w:rPr>
        <w:t>Изобразительная деятельность</w:t>
      </w:r>
    </w:p>
    <w:p w:rsidR="00C65F27" w:rsidRDefault="00BB7B6D">
      <w:pPr>
        <w:pStyle w:val="1"/>
        <w:ind w:firstLine="740"/>
      </w:pPr>
      <w: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r>
        <w:lastRenderedPageBreak/>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w:t>
      </w:r>
      <w:proofErr w:type="spellStart"/>
      <w:proofErr w:type="gramStart"/>
      <w:r>
        <w:t>творчест</w:t>
      </w:r>
      <w:proofErr w:type="spellEnd"/>
      <w:r>
        <w:t xml:space="preserve"> </w:t>
      </w:r>
      <w:proofErr w:type="spellStart"/>
      <w:r>
        <w:t>ва</w:t>
      </w:r>
      <w:proofErr w:type="spellEnd"/>
      <w:proofErr w:type="gramEnd"/>
      <w:r>
        <w:t>.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C65F27" w:rsidRDefault="00BB7B6D">
      <w:pPr>
        <w:pStyle w:val="1"/>
        <w:ind w:firstLine="720"/>
      </w:pPr>
      <w:r>
        <w:rPr>
          <w:i/>
          <w:iCs/>
        </w:rPr>
        <w:t>Рисование.</w:t>
      </w:r>
      <w: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t xml:space="preserve"> </w:t>
      </w:r>
      <w:proofErr w:type="gramStart"/>
      <w:r>
        <w:t>Помогать детям при передаче сюжета располагать</w:t>
      </w:r>
      <w:proofErr w:type="gramEnd"/>
      <w: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w:t>
      </w:r>
      <w:proofErr w:type="gramStart"/>
      <w:r>
        <w:t>-з</w:t>
      </w:r>
      <w:proofErr w:type="gramEnd"/>
      <w:r>
        <w:t>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C65F27" w:rsidRDefault="00BB7B6D">
      <w:pPr>
        <w:pStyle w:val="1"/>
        <w:ind w:firstLine="720"/>
      </w:pPr>
      <w:r>
        <w:rPr>
          <w:i/>
          <w:iCs/>
        </w:rPr>
        <w:t>Декоративное рисование.</w:t>
      </w:r>
      <w:r>
        <w:t xml:space="preserve"> Продолжать формировать умение создавать декоративные композиции по мотивам дымковских, </w:t>
      </w:r>
      <w:proofErr w:type="spellStart"/>
      <w:r>
        <w:t>филимоновских</w:t>
      </w:r>
      <w:proofErr w:type="spellEnd"/>
      <w:r>
        <w:t xml:space="preserve"> узоров.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65F27" w:rsidRDefault="00BB7B6D">
      <w:pPr>
        <w:pStyle w:val="1"/>
        <w:ind w:firstLine="720"/>
      </w:pPr>
      <w:r>
        <w:rPr>
          <w:i/>
          <w:iCs/>
        </w:rPr>
        <w:t>Лепка.</w:t>
      </w:r>
      <w: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C65F27" w:rsidRDefault="00BB7B6D">
      <w:pPr>
        <w:pStyle w:val="1"/>
        <w:ind w:firstLine="720"/>
      </w:pPr>
      <w:r>
        <w:rPr>
          <w:i/>
          <w:iCs/>
        </w:rPr>
        <w:t>Аппликация.</w:t>
      </w:r>
      <w: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t>прямой</w:t>
      </w:r>
      <w:proofErr w:type="gramEnd"/>
      <w: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t>скругления</w:t>
      </w:r>
      <w:proofErr w:type="spellEnd"/>
      <w: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w:t>
      </w:r>
      <w:r>
        <w:lastRenderedPageBreak/>
        <w:t>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C65F27" w:rsidRDefault="00BB7B6D">
      <w:pPr>
        <w:pStyle w:val="1"/>
        <w:ind w:firstLine="720"/>
      </w:pPr>
      <w:r>
        <w:rPr>
          <w:i/>
          <w:iCs/>
        </w:rPr>
        <w:t>Конструктивно-модельная деятельность</w:t>
      </w:r>
    </w:p>
    <w:p w:rsidR="00C65F27" w:rsidRDefault="00BB7B6D">
      <w:pPr>
        <w:pStyle w:val="1"/>
        <w:ind w:firstLine="740"/>
      </w:pPr>
      <w: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t>самостоятельно</w:t>
      </w:r>
      <w:proofErr w:type="gramEnd"/>
      <w: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t xml:space="preserve"> </w:t>
      </w:r>
      <w:proofErr w:type="gramStart"/>
      <w: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C65F27" w:rsidRDefault="00BB7B6D">
      <w:pPr>
        <w:pStyle w:val="1"/>
        <w:ind w:firstLine="740"/>
      </w:pPr>
      <w:r>
        <w:rPr>
          <w:i/>
          <w:iCs/>
        </w:rPr>
        <w:t>Музыкально-художественная деятельность</w:t>
      </w:r>
    </w:p>
    <w:p w:rsidR="00C65F27" w:rsidRDefault="00BB7B6D">
      <w:pPr>
        <w:pStyle w:val="1"/>
        <w:ind w:firstLine="740"/>
      </w:pPr>
      <w: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C65F27" w:rsidRDefault="00BB7B6D">
      <w:pPr>
        <w:pStyle w:val="1"/>
        <w:ind w:firstLine="740"/>
      </w:pPr>
      <w:r>
        <w:rPr>
          <w:i/>
          <w:iCs/>
        </w:rPr>
        <w:t>Слушание.</w:t>
      </w:r>
      <w: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t>прослушанном</w:t>
      </w:r>
      <w:proofErr w:type="gramEnd"/>
      <w: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65F27" w:rsidRDefault="00BB7B6D">
      <w:pPr>
        <w:pStyle w:val="1"/>
        <w:ind w:firstLine="740"/>
      </w:pPr>
      <w:r>
        <w:rPr>
          <w:i/>
          <w:iCs/>
        </w:rPr>
        <w:t>Пение.</w:t>
      </w:r>
      <w: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65F27" w:rsidRDefault="00BB7B6D">
      <w:pPr>
        <w:pStyle w:val="1"/>
        <w:ind w:firstLine="740"/>
      </w:pPr>
      <w:r>
        <w:rPr>
          <w:i/>
          <w:iCs/>
        </w:rPr>
        <w:t>Песенное творчество.</w:t>
      </w:r>
      <w:r>
        <w:t xml:space="preserve"> Учить </w:t>
      </w:r>
      <w:proofErr w:type="gramStart"/>
      <w:r>
        <w:t>самостоятельно</w:t>
      </w:r>
      <w:proofErr w:type="gramEnd"/>
      <w: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C65F27" w:rsidRDefault="00BB7B6D">
      <w:pPr>
        <w:pStyle w:val="1"/>
        <w:ind w:firstLine="740"/>
      </w:pPr>
      <w:r>
        <w:rPr>
          <w:i/>
          <w:iCs/>
        </w:rPr>
        <w:t>Музыкально-ритмические движения.</w:t>
      </w:r>
      <w:r>
        <w:t xml:space="preserve"> Продолжать формировать у детей навык ритмичного движения в соответствии с характером музыки. Учить </w:t>
      </w:r>
      <w:proofErr w:type="gramStart"/>
      <w:r>
        <w:t>самостоятельно</w:t>
      </w:r>
      <w:proofErr w:type="gramEnd"/>
      <w: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t>Продолжать совершенствовать навыки основных движений (ходьба:</w:t>
      </w:r>
      <w:proofErr w:type="gramEnd"/>
    </w:p>
    <w:p w:rsidR="00C65F27" w:rsidRDefault="00BB7B6D">
      <w:pPr>
        <w:pStyle w:val="1"/>
        <w:ind w:firstLine="0"/>
      </w:pPr>
      <w:r>
        <w:t>«</w:t>
      </w:r>
      <w:proofErr w:type="gramStart"/>
      <w:r>
        <w:t>торжественная</w:t>
      </w:r>
      <w:proofErr w:type="gramEnd"/>
      <w:r>
        <w:t>», спокойная, «таинственная»; бег: легкий и стремительный).</w:t>
      </w:r>
    </w:p>
    <w:p w:rsidR="00C65F27" w:rsidRDefault="00BB7B6D">
      <w:pPr>
        <w:pStyle w:val="1"/>
        <w:ind w:firstLine="740"/>
      </w:pPr>
      <w:r>
        <w:rPr>
          <w:i/>
          <w:iCs/>
        </w:rPr>
        <w:t>Развитие танцевально-игрового творчества.</w:t>
      </w:r>
      <w: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t>инсценированию</w:t>
      </w:r>
      <w:proofErr w:type="spellEnd"/>
      <w:r>
        <w:t xml:space="preserve"> песен и постановке небольших музыкальных спектаклей.</w:t>
      </w:r>
    </w:p>
    <w:p w:rsidR="00C65F27" w:rsidRDefault="00BB7B6D">
      <w:pPr>
        <w:pStyle w:val="1"/>
        <w:spacing w:after="260"/>
        <w:ind w:firstLine="740"/>
      </w:pPr>
      <w:r>
        <w:rPr>
          <w:i/>
          <w:iCs/>
        </w:rPr>
        <w:t>Игра на детских музыкальных инструментах.</w:t>
      </w:r>
      <w:r>
        <w:t xml:space="preserve"> Формировать умение подыгрывать </w:t>
      </w:r>
      <w:r>
        <w:lastRenderedPageBreak/>
        <w:t>простейшие мелодии на деревянных ложках, погремушках, барабане, металлофоне.</w:t>
      </w:r>
    </w:p>
    <w:p w:rsidR="00C65F27" w:rsidRDefault="00BB7B6D">
      <w:pPr>
        <w:pStyle w:val="11"/>
        <w:keepNext/>
        <w:keepLines/>
      </w:pPr>
      <w:bookmarkStart w:id="154" w:name="bookmark157"/>
      <w:bookmarkStart w:id="155" w:name="bookmark158"/>
      <w:bookmarkStart w:id="156" w:name="bookmark159"/>
      <w:r>
        <w:t>Образовательная область «Физическое развитие»</w:t>
      </w:r>
      <w:bookmarkEnd w:id="154"/>
      <w:bookmarkEnd w:id="155"/>
      <w:bookmarkEnd w:id="156"/>
    </w:p>
    <w:p w:rsidR="00C65F27" w:rsidRDefault="00BB7B6D">
      <w:pPr>
        <w:pStyle w:val="1"/>
        <w:ind w:firstLine="740"/>
      </w:pPr>
      <w:r>
        <w:t>Формирование начальных представлений о здоровом образе жизни</w:t>
      </w:r>
      <w:proofErr w:type="gramStart"/>
      <w:r>
        <w:t xml:space="preserve"> П</w:t>
      </w:r>
      <w:proofErr w:type="gramEnd"/>
      <w:r>
        <w:t>родолжать знакомство детей с частями тела и органами чувств человека. Формировать представление о значении частей тела и органов чу</w:t>
      </w:r>
      <w:proofErr w:type="gramStart"/>
      <w:r>
        <w:t>вств дл</w:t>
      </w:r>
      <w:proofErr w:type="gramEnd"/>
      <w: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65F27" w:rsidRDefault="00BB7B6D">
      <w:pPr>
        <w:pStyle w:val="1"/>
        <w:ind w:firstLine="740"/>
      </w:pPr>
      <w:r>
        <w:rPr>
          <w:i/>
          <w:iCs/>
        </w:rPr>
        <w:t>Физическая культура</w:t>
      </w:r>
    </w:p>
    <w:p w:rsidR="00C65F27" w:rsidRDefault="00BB7B6D">
      <w:pPr>
        <w:pStyle w:val="1"/>
        <w:ind w:firstLine="740"/>
      </w:pPr>
      <w: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t>энергично</w:t>
      </w:r>
      <w:proofErr w:type="gramEnd"/>
      <w: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t>со</w:t>
      </w:r>
      <w:proofErr w:type="gramEnd"/>
      <w: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t>прямой</w:t>
      </w:r>
      <w:proofErr w:type="gramEnd"/>
      <w: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65F27" w:rsidRDefault="00BB7B6D">
      <w:pPr>
        <w:pStyle w:val="1"/>
        <w:ind w:firstLine="740"/>
      </w:pPr>
      <w:r>
        <w:rPr>
          <w:i/>
          <w:iCs/>
        </w:rPr>
        <w:t>Подвижные игры.</w:t>
      </w:r>
      <w: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C65F27" w:rsidRDefault="00BB7B6D">
      <w:pPr>
        <w:pStyle w:val="1"/>
        <w:ind w:firstLine="740"/>
      </w:pPr>
      <w:r>
        <w:rPr>
          <w:i/>
          <w:iCs/>
        </w:rPr>
        <w:t>Игровая деятельность</w:t>
      </w:r>
    </w:p>
    <w:p w:rsidR="00C65F27" w:rsidRDefault="00BB7B6D">
      <w:pPr>
        <w:pStyle w:val="1"/>
        <w:ind w:firstLine="740"/>
      </w:pPr>
      <w:r>
        <w:rPr>
          <w:i/>
          <w:iCs/>
        </w:rPr>
        <w:t>Сюжетно-ролевые игры.</w:t>
      </w:r>
      <w: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w:t>
      </w:r>
      <w:r>
        <w:lastRenderedPageBreak/>
        <w:t>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65F27" w:rsidRDefault="00BB7B6D">
      <w:pPr>
        <w:pStyle w:val="1"/>
        <w:ind w:firstLine="740"/>
      </w:pPr>
      <w:r>
        <w:rPr>
          <w:i/>
          <w:iCs/>
        </w:rPr>
        <w:t>Подвижные игры.</w:t>
      </w:r>
      <w: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C65F27" w:rsidRDefault="00BB7B6D">
      <w:pPr>
        <w:pStyle w:val="1"/>
        <w:spacing w:after="260"/>
        <w:ind w:firstLine="740"/>
      </w:pPr>
      <w:r>
        <w:rPr>
          <w:i/>
          <w:iCs/>
        </w:rPr>
        <w:t>Театрализованные игры.</w:t>
      </w:r>
      <w: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roofErr w:type="gramStart"/>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65F27" w:rsidRDefault="00BB7B6D">
      <w:pPr>
        <w:pStyle w:val="1"/>
        <w:spacing w:after="200"/>
        <w:ind w:firstLine="740"/>
      </w:pPr>
      <w:r>
        <w:rPr>
          <w:i/>
          <w:iCs/>
        </w:rPr>
        <w:t>Дидактические игры.</w:t>
      </w:r>
      <w: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C65F27" w:rsidRDefault="00BB7B6D">
      <w:pPr>
        <w:pStyle w:val="11"/>
        <w:keepNext/>
        <w:keepLines/>
        <w:numPr>
          <w:ilvl w:val="0"/>
          <w:numId w:val="17"/>
        </w:numPr>
      </w:pPr>
      <w:bookmarkStart w:id="157" w:name="bookmark162"/>
      <w:bookmarkStart w:id="158" w:name="bookmark163"/>
      <w:bookmarkEnd w:id="157"/>
      <w:r>
        <w:t>Старшая группа</w:t>
      </w:r>
      <w:bookmarkEnd w:id="158"/>
    </w:p>
    <w:p w:rsidR="00C65F27" w:rsidRDefault="00BB7B6D">
      <w:pPr>
        <w:pStyle w:val="11"/>
        <w:keepNext/>
        <w:keepLines/>
      </w:pPr>
      <w:bookmarkStart w:id="159" w:name="bookmark160"/>
      <w:bookmarkStart w:id="160" w:name="bookmark161"/>
      <w:bookmarkStart w:id="161" w:name="bookmark164"/>
      <w:r>
        <w:t>Образовательная область. «Социально-коммуникативное развитие»</w:t>
      </w:r>
      <w:bookmarkEnd w:id="159"/>
      <w:bookmarkEnd w:id="160"/>
      <w:bookmarkEnd w:id="161"/>
    </w:p>
    <w:p w:rsidR="00C65F27" w:rsidRDefault="00BB7B6D">
      <w:pPr>
        <w:pStyle w:val="1"/>
        <w:ind w:firstLine="740"/>
      </w:pPr>
      <w:r>
        <w:rPr>
          <w:i/>
          <w:iCs/>
        </w:rPr>
        <w:t>Социализация, развитие общения, нравственное воспитание</w:t>
      </w:r>
    </w:p>
    <w:p w:rsidR="00C65F27" w:rsidRDefault="00BB7B6D">
      <w:pPr>
        <w:pStyle w:val="1"/>
        <w:spacing w:after="240"/>
        <w:ind w:firstLine="740"/>
      </w:pPr>
      <w: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65F27" w:rsidRDefault="00BB7B6D">
      <w:pPr>
        <w:pStyle w:val="1"/>
        <w:ind w:firstLine="740"/>
      </w:pPr>
      <w: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C65F27" w:rsidRDefault="00BB7B6D">
      <w:pPr>
        <w:pStyle w:val="1"/>
        <w:ind w:firstLine="740"/>
      </w:pPr>
      <w:r>
        <w:t>Расширять представления о правилах поведения в общественных местах; об обязанностях в группе детского сада, дома.</w:t>
      </w:r>
    </w:p>
    <w:p w:rsidR="00C65F27" w:rsidRDefault="00BB7B6D">
      <w:pPr>
        <w:pStyle w:val="1"/>
        <w:ind w:firstLine="740"/>
      </w:pPr>
      <w: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t>потешки</w:t>
      </w:r>
      <w:proofErr w:type="spellEnd"/>
      <w:r>
        <w:t xml:space="preserve"> и др.). Показать значение родного языка в формировании основ нравственности.</w:t>
      </w:r>
    </w:p>
    <w:p w:rsidR="00C65F27" w:rsidRDefault="00BB7B6D">
      <w:pPr>
        <w:pStyle w:val="1"/>
        <w:ind w:firstLine="720"/>
        <w:jc w:val="both"/>
      </w:pPr>
      <w:r>
        <w:rPr>
          <w:i/>
          <w:iCs/>
        </w:rPr>
        <w:lastRenderedPageBreak/>
        <w:t>Ребенок в семье и сообществе, патриотическое воспитание</w:t>
      </w:r>
    </w:p>
    <w:p w:rsidR="00C65F27" w:rsidRDefault="00BB7B6D">
      <w:pPr>
        <w:pStyle w:val="1"/>
        <w:ind w:firstLine="740"/>
      </w:pPr>
      <w:r>
        <w:rPr>
          <w:i/>
          <w:iCs/>
        </w:rPr>
        <w:t>Образ Я.</w:t>
      </w:r>
      <w: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C65F27" w:rsidRDefault="00BB7B6D">
      <w:pPr>
        <w:pStyle w:val="1"/>
        <w:ind w:firstLine="740"/>
      </w:pPr>
      <w:r>
        <w:t>Расширять традиционные гендерные представления. Воспитывать уважительное отношение к сверстникам своего и противоположного пола.</w:t>
      </w:r>
    </w:p>
    <w:p w:rsidR="00C65F27" w:rsidRDefault="00BB7B6D">
      <w:pPr>
        <w:pStyle w:val="1"/>
        <w:ind w:firstLine="740"/>
      </w:pPr>
      <w:r>
        <w:rPr>
          <w:i/>
          <w:iCs/>
        </w:rPr>
        <w:t>Семья.</w:t>
      </w:r>
      <w: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C65F27" w:rsidRDefault="00BB7B6D">
      <w:pPr>
        <w:pStyle w:val="1"/>
        <w:ind w:firstLine="740"/>
      </w:pPr>
      <w:r>
        <w:rPr>
          <w:i/>
          <w:iCs/>
        </w:rPr>
        <w:t>Детский сад.</w:t>
      </w:r>
      <w: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C65F27" w:rsidRDefault="00BB7B6D">
      <w:pPr>
        <w:pStyle w:val="1"/>
        <w:ind w:firstLine="740"/>
      </w:pPr>
      <w: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proofErr w:type="gramStart"/>
      <w:r>
        <w:t xml:space="preserve">дет </w:t>
      </w:r>
      <w:proofErr w:type="spellStart"/>
      <w:r>
        <w:t>ском</w:t>
      </w:r>
      <w:proofErr w:type="spellEnd"/>
      <w:proofErr w:type="gramEnd"/>
      <w:r>
        <w:t xml:space="preserve"> саду, в том числе и совместно с родителями (спектакли, спортивные праздники и развлечения, подготовка выставок детских работ).</w:t>
      </w:r>
    </w:p>
    <w:p w:rsidR="00C65F27" w:rsidRDefault="00BB7B6D">
      <w:pPr>
        <w:pStyle w:val="1"/>
        <w:ind w:firstLine="740"/>
      </w:pPr>
      <w:r>
        <w:rPr>
          <w:i/>
          <w:iCs/>
        </w:rPr>
        <w:t>Родная страна</w:t>
      </w:r>
      <w: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w:t>
      </w:r>
      <w:proofErr w:type="spellStart"/>
      <w:proofErr w:type="gramStart"/>
      <w:r>
        <w:t>предст</w:t>
      </w:r>
      <w:proofErr w:type="spellEnd"/>
      <w:r>
        <w:t xml:space="preserve"> </w:t>
      </w:r>
      <w:proofErr w:type="spellStart"/>
      <w:r>
        <w:t>авления</w:t>
      </w:r>
      <w:proofErr w:type="spellEnd"/>
      <w:proofErr w:type="gramEnd"/>
      <w:r>
        <w:t xml:space="preserve">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65F27" w:rsidRDefault="00BB7B6D">
      <w:pPr>
        <w:pStyle w:val="1"/>
        <w:ind w:left="720" w:firstLine="80"/>
      </w:pPr>
      <w:r>
        <w:rPr>
          <w:i/>
          <w:iCs/>
        </w:rPr>
        <w:t>Самообслуживание, самостоятельность, трудовое воспитание Культурно-гигиенические навыки.</w:t>
      </w:r>
      <w: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65F27" w:rsidRDefault="00BB7B6D">
      <w:pPr>
        <w:pStyle w:val="1"/>
        <w:ind w:firstLine="740"/>
      </w:pPr>
      <w:r>
        <w:rPr>
          <w:i/>
          <w:iCs/>
        </w:rPr>
        <w:t>Самообслуживание.</w:t>
      </w:r>
      <w: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t>самостоятельно</w:t>
      </w:r>
      <w:proofErr w:type="gramEnd"/>
      <w: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C65F27" w:rsidRDefault="00BB7B6D">
      <w:pPr>
        <w:pStyle w:val="1"/>
        <w:ind w:firstLine="740"/>
      </w:pPr>
      <w:r>
        <w:rPr>
          <w:i/>
          <w:iCs/>
        </w:rPr>
        <w:t>Общественно-полезный труд.</w:t>
      </w:r>
      <w: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w:t>
      </w:r>
      <w:r>
        <w:lastRenderedPageBreak/>
        <w:t>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C65F27" w:rsidRDefault="00BB7B6D">
      <w:pPr>
        <w:pStyle w:val="1"/>
        <w:ind w:firstLine="740"/>
      </w:pPr>
      <w: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t>помогать взрослым поддерживать</w:t>
      </w:r>
      <w:proofErr w:type="gramEnd"/>
      <w:r>
        <w:t xml:space="preserve"> порядок в группе: протирать игрушки, строительный материал и т. п.</w:t>
      </w:r>
    </w:p>
    <w:p w:rsidR="00C65F27" w:rsidRDefault="00BB7B6D">
      <w:pPr>
        <w:pStyle w:val="1"/>
        <w:ind w:firstLine="740"/>
      </w:pPr>
      <w: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C65F27" w:rsidRDefault="00BB7B6D">
      <w:pPr>
        <w:pStyle w:val="1"/>
        <w:ind w:firstLine="740"/>
      </w:pPr>
      <w:r>
        <w:t xml:space="preserve">Приучать </w:t>
      </w:r>
      <w:proofErr w:type="gramStart"/>
      <w:r>
        <w:t>добросовестно</w:t>
      </w:r>
      <w:proofErr w:type="gramEnd"/>
      <w:r>
        <w:t xml:space="preserve"> выполнять обязанности дежурных по столо</w:t>
      </w:r>
      <w:r w:rsidR="00D65375">
        <w:t>в</w:t>
      </w:r>
      <w:r>
        <w:t>ой: сервировать стол, приводить его в порядок после еды.</w:t>
      </w:r>
    </w:p>
    <w:p w:rsidR="00C65F27" w:rsidRDefault="00BB7B6D">
      <w:pPr>
        <w:pStyle w:val="1"/>
        <w:ind w:firstLine="740"/>
      </w:pPr>
      <w:r>
        <w:rPr>
          <w:i/>
          <w:iCs/>
        </w:rPr>
        <w:t>Труд в природе.</w:t>
      </w:r>
      <w: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t xml:space="preserve"> весной — к посеву семян овощей, цветов, высадке рассады; летом — к рыхлению почвы, поливке грядок и клумб.</w:t>
      </w:r>
    </w:p>
    <w:p w:rsidR="00C65F27" w:rsidRDefault="00BB7B6D">
      <w:pPr>
        <w:pStyle w:val="1"/>
        <w:ind w:firstLine="740"/>
      </w:pPr>
      <w:r>
        <w:rPr>
          <w:i/>
          <w:iCs/>
        </w:rPr>
        <w:t>Уважение к труду взрослых.</w:t>
      </w:r>
      <w:r>
        <w:t xml:space="preserve"> Расширять представления детей о труде взрослых, результатах труда, его общественной значимости. </w:t>
      </w:r>
      <w:proofErr w:type="gramStart"/>
      <w:r>
        <w:t>Формировать бережное от ношение к тому, что сделано руками человека.</w:t>
      </w:r>
      <w:proofErr w:type="gramEnd"/>
      <w:r>
        <w:t xml:space="preserve"> Прививать детям чувство благодарности к людям за их труд.</w:t>
      </w:r>
    </w:p>
    <w:p w:rsidR="00C65F27" w:rsidRDefault="00BB7B6D">
      <w:pPr>
        <w:pStyle w:val="1"/>
        <w:ind w:firstLine="740"/>
      </w:pPr>
      <w:r>
        <w:t>Формирование основ безопасности</w:t>
      </w:r>
    </w:p>
    <w:p w:rsidR="00C65F27" w:rsidRDefault="00BB7B6D">
      <w:pPr>
        <w:pStyle w:val="1"/>
        <w:ind w:firstLine="740"/>
      </w:pPr>
      <w:r>
        <w:rPr>
          <w:i/>
          <w:iCs/>
        </w:rPr>
        <w:t>Безопасное поведение в природе.</w:t>
      </w:r>
      <w: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 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C65F27" w:rsidRDefault="00BB7B6D">
      <w:pPr>
        <w:pStyle w:val="1"/>
        <w:ind w:firstLine="740"/>
      </w:pPr>
      <w:r>
        <w:rPr>
          <w:i/>
          <w:iCs/>
        </w:rPr>
        <w:t>Безопасность на дорогах.</w:t>
      </w:r>
      <w: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C65F27" w:rsidRDefault="00BB7B6D">
      <w:pPr>
        <w:pStyle w:val="1"/>
        <w:spacing w:after="260"/>
        <w:ind w:firstLine="740"/>
      </w:pPr>
      <w:r>
        <w:rPr>
          <w:i/>
          <w:iCs/>
        </w:rPr>
        <w:t>Безопасность собственной жизнедеятельности.</w:t>
      </w:r>
      <w: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C65F27" w:rsidRDefault="00BB7B6D">
      <w:pPr>
        <w:pStyle w:val="11"/>
        <w:keepNext/>
        <w:keepLines/>
      </w:pPr>
      <w:bookmarkStart w:id="162" w:name="bookmark165"/>
      <w:bookmarkStart w:id="163" w:name="bookmark166"/>
      <w:bookmarkStart w:id="164" w:name="bookmark167"/>
      <w:r>
        <w:t>Образовательная область «Познавательное развитие»</w:t>
      </w:r>
      <w:bookmarkEnd w:id="162"/>
      <w:bookmarkEnd w:id="163"/>
      <w:bookmarkEnd w:id="164"/>
    </w:p>
    <w:p w:rsidR="00C65F27" w:rsidRDefault="00BB7B6D">
      <w:pPr>
        <w:pStyle w:val="1"/>
        <w:ind w:firstLine="740"/>
      </w:pPr>
      <w:r>
        <w:rPr>
          <w:i/>
          <w:iCs/>
        </w:rPr>
        <w:t>Развитие познавательно-исследовательской деятельности</w:t>
      </w:r>
    </w:p>
    <w:p w:rsidR="00C65F27" w:rsidRDefault="00BB7B6D">
      <w:pPr>
        <w:pStyle w:val="1"/>
        <w:ind w:firstLine="740"/>
      </w:pPr>
      <w:r>
        <w:rPr>
          <w:i/>
          <w:iCs/>
        </w:rPr>
        <w:t>Первичные представления об объектах окружающего мира.</w:t>
      </w:r>
      <w:r>
        <w:t xml:space="preserve"> Закреплять представления о </w:t>
      </w:r>
      <w:r>
        <w:lastRenderedPageBreak/>
        <w:t>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r w:rsidR="00D65375">
        <w:t xml:space="preserve"> </w:t>
      </w:r>
      <w: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C65F27" w:rsidRDefault="00BB7B6D">
      <w:pPr>
        <w:pStyle w:val="1"/>
        <w:ind w:firstLine="740"/>
      </w:pPr>
      <w: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C65F27" w:rsidRDefault="00BB7B6D">
      <w:pPr>
        <w:pStyle w:val="1"/>
        <w:ind w:firstLine="740"/>
      </w:pPr>
      <w:r>
        <w:rPr>
          <w:i/>
          <w:iCs/>
        </w:rPr>
        <w:t>Сенсорное развитие.</w:t>
      </w:r>
      <w:r>
        <w:t xml:space="preserve"> </w:t>
      </w:r>
      <w:proofErr w:type="gramStart"/>
      <w: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t xml:space="preserve"> </w:t>
      </w:r>
      <w:proofErr w:type="gramStart"/>
      <w: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t>гладкий</w:t>
      </w:r>
      <w:proofErr w:type="gramEnd"/>
      <w:r>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C65F27" w:rsidRDefault="00BB7B6D">
      <w:pPr>
        <w:pStyle w:val="1"/>
        <w:ind w:firstLine="740"/>
      </w:pPr>
      <w:r>
        <w:rPr>
          <w:i/>
          <w:iCs/>
        </w:rPr>
        <w:t>Проектная деятельность.</w:t>
      </w:r>
      <w: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r>
        <w:rPr>
          <w:i/>
          <w:iCs/>
        </w:rPr>
        <w:t>Дидактические игры.</w:t>
      </w:r>
      <w: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определять изменения в расположении предметов (впереди, сзади, направо, налево, под, над, посередине, сбоку).</w:t>
      </w:r>
      <w:proofErr w:type="gramEnd"/>
      <w: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w:t>
      </w:r>
      <w:proofErr w:type="gramStart"/>
      <w:r>
        <w:t>х-</w:t>
      </w:r>
      <w:proofErr w:type="gramEnd"/>
      <w:r>
        <w:t xml:space="preserve"> соревнованиях.</w:t>
      </w:r>
    </w:p>
    <w:p w:rsidR="00C65F27" w:rsidRDefault="00BB7B6D">
      <w:pPr>
        <w:pStyle w:val="1"/>
        <w:ind w:firstLine="740"/>
      </w:pPr>
      <w:r>
        <w:rPr>
          <w:i/>
          <w:iCs/>
        </w:rPr>
        <w:t>Приобщение к социокультурным ценностям</w:t>
      </w:r>
    </w:p>
    <w:p w:rsidR="00C65F27" w:rsidRDefault="00BB7B6D">
      <w:pPr>
        <w:pStyle w:val="1"/>
        <w:ind w:firstLine="740"/>
      </w:pPr>
      <w:r>
        <w:t xml:space="preserve">Обогащать представления детей о мире предметов. </w:t>
      </w:r>
      <w:proofErr w:type="gramStart"/>
      <w:r>
        <w:t>Рассказывать о предметах, облегчающих труд человека в быту (кофемолка, миксер, мясорубка и др.), создающих комфорт (бра, картины, ковер и т. п.).</w:t>
      </w:r>
      <w:proofErr w:type="gramEnd"/>
      <w:r>
        <w:t xml:space="preserve">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w:t>
      </w:r>
      <w:proofErr w:type="gramStart"/>
      <w: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r>
        <w:lastRenderedPageBreak/>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C65F27" w:rsidRDefault="00BB7B6D">
      <w:pPr>
        <w:pStyle w:val="1"/>
        <w:ind w:firstLine="740"/>
      </w:pPr>
      <w:r>
        <w:rPr>
          <w:i/>
          <w:iCs/>
        </w:rPr>
        <w:t>Формирование элементарных математических представлений</w:t>
      </w:r>
    </w:p>
    <w:p w:rsidR="00C65F27" w:rsidRDefault="00BB7B6D">
      <w:pPr>
        <w:pStyle w:val="1"/>
        <w:ind w:firstLine="740"/>
      </w:pPr>
      <w:r>
        <w:rPr>
          <w:i/>
          <w:iCs/>
        </w:rPr>
        <w:t>Количество и счет.</w:t>
      </w:r>
      <w:r>
        <w:t xml:space="preserve"> </w:t>
      </w:r>
      <w:proofErr w:type="gramStart"/>
      <w: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t xml:space="preserve"> определять большую (меньшую) часть множества или их равенство. Учить считать до 10; последовательно знакомить с образованием </w:t>
      </w:r>
      <w:proofErr w:type="spellStart"/>
      <w:proofErr w:type="gramStart"/>
      <w:r>
        <w:t>каж-дого</w:t>
      </w:r>
      <w:proofErr w:type="spellEnd"/>
      <w:proofErr w:type="gramEnd"/>
      <w:r>
        <w:t xml:space="preserve"> числа в пределах от 5 до 10 (на наглядной основе). </w:t>
      </w:r>
      <w:proofErr w:type="gramStart"/>
      <w: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w:t>
      </w:r>
    </w:p>
    <w:p w:rsidR="00C65F27" w:rsidRDefault="00BB7B6D">
      <w:pPr>
        <w:pStyle w:val="1"/>
        <w:ind w:firstLine="0"/>
      </w:pPr>
      <w:r>
        <w:t>(справа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C65F27" w:rsidRDefault="00BB7B6D">
      <w:pPr>
        <w:pStyle w:val="1"/>
        <w:ind w:firstLine="740"/>
      </w:pPr>
      <w:r>
        <w:rPr>
          <w:i/>
          <w:iCs/>
        </w:rPr>
        <w:t>Величина.</w:t>
      </w:r>
      <w: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t xml:space="preserve"> </w:t>
      </w:r>
      <w:proofErr w:type="gramStart"/>
      <w:r>
        <w:t>Развивать глазомер, умение находить предметы длиннее (короче), выше (ниже), шире (уже), толще (тоньше) образца и равные ему.</w:t>
      </w:r>
      <w:proofErr w:type="gramEnd"/>
      <w: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65F27" w:rsidRDefault="00BB7B6D">
      <w:pPr>
        <w:pStyle w:val="1"/>
        <w:ind w:firstLine="740"/>
      </w:pPr>
      <w:r>
        <w:rPr>
          <w:i/>
          <w:iCs/>
        </w:rPr>
        <w:t>Форма.</w:t>
      </w:r>
      <w: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C65F27" w:rsidRDefault="00BB7B6D">
      <w:pPr>
        <w:pStyle w:val="1"/>
        <w:ind w:firstLine="740"/>
      </w:pPr>
      <w:r>
        <w:rPr>
          <w:i/>
          <w:iCs/>
        </w:rPr>
        <w:t>Ориентировка в пространстве.</w:t>
      </w:r>
      <w:r>
        <w:t xml:space="preserve"> </w:t>
      </w:r>
      <w:proofErr w:type="gramStart"/>
      <w: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w:t>
      </w:r>
      <w:r>
        <w:lastRenderedPageBreak/>
        <w:t>направления движения (вперед, назад, налево, направо и т. п.); определять свое местонахождение среди окружающих людей и предметов:</w:t>
      </w:r>
      <w:proofErr w:type="gramEnd"/>
      <w: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C65F27" w:rsidRDefault="00BB7B6D">
      <w:pPr>
        <w:pStyle w:val="1"/>
        <w:ind w:firstLine="740"/>
      </w:pPr>
      <w:r>
        <w:rPr>
          <w:i/>
          <w:iCs/>
        </w:rPr>
        <w:t>Ориентировка во времени.</w:t>
      </w:r>
      <w:r>
        <w:t xml:space="preserve"> Дать детям представление о том, что утро, вечер, день и ночь составляют сутки. </w:t>
      </w:r>
      <w:proofErr w:type="gramStart"/>
      <w:r>
        <w:t>Учить на конкретных примерах устанавливать</w:t>
      </w:r>
      <w:proofErr w:type="gramEnd"/>
      <w: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65F27" w:rsidRDefault="00BB7B6D">
      <w:pPr>
        <w:pStyle w:val="1"/>
        <w:ind w:firstLine="740"/>
      </w:pPr>
      <w:r>
        <w:rPr>
          <w:i/>
          <w:iCs/>
        </w:rPr>
        <w:t>Ознакомление с миром природы</w:t>
      </w:r>
    </w:p>
    <w:p w:rsidR="00C65F27" w:rsidRDefault="00BB7B6D">
      <w:pPr>
        <w:pStyle w:val="1"/>
        <w:ind w:firstLine="740"/>
      </w:pPr>
      <w: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C65F27" w:rsidRDefault="00BB7B6D">
      <w:pPr>
        <w:pStyle w:val="1"/>
        <w:ind w:firstLine="720"/>
        <w:jc w:val="both"/>
      </w:pPr>
      <w:r>
        <w:rPr>
          <w:i/>
          <w:iCs/>
        </w:rPr>
        <w:t>Сезонные наблюдения</w:t>
      </w:r>
    </w:p>
    <w:p w:rsidR="00C65F27" w:rsidRDefault="00BB7B6D">
      <w:pPr>
        <w:pStyle w:val="1"/>
        <w:ind w:firstLine="740"/>
      </w:pPr>
      <w:r>
        <w:rPr>
          <w:i/>
          <w:iCs/>
        </w:rPr>
        <w:t>Осень.</w:t>
      </w:r>
      <w: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C65F27" w:rsidRDefault="00BB7B6D">
      <w:pPr>
        <w:pStyle w:val="1"/>
        <w:ind w:firstLine="740"/>
      </w:pPr>
      <w:r>
        <w:rPr>
          <w:i/>
          <w:iCs/>
        </w:rPr>
        <w:t>Зима.</w:t>
      </w:r>
      <w: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65F27" w:rsidRDefault="00BB7B6D">
      <w:pPr>
        <w:pStyle w:val="1"/>
        <w:ind w:firstLine="740"/>
      </w:pPr>
      <w:r>
        <w:rPr>
          <w:i/>
          <w:iCs/>
        </w:rPr>
        <w:t>Весна.</w:t>
      </w:r>
      <w: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C65F27" w:rsidRDefault="00BB7B6D">
      <w:pPr>
        <w:pStyle w:val="1"/>
        <w:spacing w:after="260"/>
        <w:ind w:firstLine="740"/>
      </w:pPr>
      <w:r>
        <w:rPr>
          <w:i/>
          <w:iCs/>
        </w:rPr>
        <w:t>Лето.</w:t>
      </w:r>
      <w: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r w:rsidR="00D65375">
        <w:t>.</w:t>
      </w:r>
      <w:proofErr w:type="gramStart"/>
      <w:r w:rsidR="00D65375">
        <w:t xml:space="preserve"> </w:t>
      </w:r>
      <w:r>
        <w:t>.</w:t>
      </w:r>
      <w:proofErr w:type="gramEnd"/>
      <w:r>
        <w:t>Дать представления о съедобных и несъедобных грибах (съедобные — маслята, опята, лисички и т. п.; несъедобные — мухомор, ложный опенок).</w:t>
      </w:r>
    </w:p>
    <w:p w:rsidR="00C65F27" w:rsidRDefault="00BB7B6D">
      <w:pPr>
        <w:pStyle w:val="11"/>
        <w:keepNext/>
        <w:keepLines/>
      </w:pPr>
      <w:bookmarkStart w:id="165" w:name="bookmark168"/>
      <w:bookmarkStart w:id="166" w:name="bookmark169"/>
      <w:bookmarkStart w:id="167" w:name="bookmark170"/>
      <w:r>
        <w:t>Образовательная область «Речевое развитие»</w:t>
      </w:r>
      <w:bookmarkEnd w:id="165"/>
      <w:bookmarkEnd w:id="166"/>
      <w:bookmarkEnd w:id="167"/>
    </w:p>
    <w:p w:rsidR="00C65F27" w:rsidRDefault="00BB7B6D">
      <w:pPr>
        <w:pStyle w:val="1"/>
        <w:ind w:firstLine="740"/>
      </w:pPr>
      <w:r>
        <w:rPr>
          <w:i/>
          <w:iCs/>
        </w:rPr>
        <w:t>Развитие речи</w:t>
      </w:r>
    </w:p>
    <w:p w:rsidR="00C65F27" w:rsidRDefault="00BB7B6D">
      <w:pPr>
        <w:pStyle w:val="1"/>
        <w:ind w:firstLine="740"/>
      </w:pPr>
      <w: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w:t>
      </w:r>
      <w:r>
        <w:lastRenderedPageBreak/>
        <w:t xml:space="preserve">достопримечательностями родного края, Москвы, репродукции картин (в том числе из жизни дореволюционной России). </w:t>
      </w:r>
      <w:proofErr w:type="gramStart"/>
      <w: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w:t>
      </w:r>
      <w:proofErr w:type="gramEnd"/>
      <w:r>
        <w:t xml:space="preserve">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C65F27" w:rsidRDefault="00BB7B6D">
      <w:pPr>
        <w:pStyle w:val="1"/>
        <w:ind w:firstLine="740"/>
      </w:pPr>
      <w:r>
        <w:rPr>
          <w:i/>
          <w:iCs/>
        </w:rPr>
        <w:t>Формирование словаря.</w:t>
      </w:r>
      <w: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t xml:space="preserve"> </w:t>
      </w:r>
      <w:proofErr w:type="gramStart"/>
      <w:r>
        <w:t>Помогать детям употреблять</w:t>
      </w:r>
      <w:proofErr w:type="gramEnd"/>
      <w:r>
        <w:t xml:space="preserve"> слова в точном соответствии со смыслом.</w:t>
      </w:r>
    </w:p>
    <w:p w:rsidR="00C65F27" w:rsidRDefault="00BB7B6D">
      <w:pPr>
        <w:pStyle w:val="1"/>
        <w:ind w:firstLine="740"/>
      </w:pPr>
      <w:r>
        <w:rPr>
          <w:i/>
          <w:iCs/>
        </w:rPr>
        <w:t>Звуковая культура речи.</w:t>
      </w:r>
      <w: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t>ч</w:t>
      </w:r>
      <w:proofErr w:type="gramEnd"/>
      <w: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C65F27" w:rsidRDefault="00BB7B6D">
      <w:pPr>
        <w:pStyle w:val="1"/>
        <w:ind w:firstLine="740"/>
      </w:pPr>
      <w:r>
        <w:rPr>
          <w:i/>
          <w:iCs/>
        </w:rPr>
        <w:t>Грамматический строй речи.</w:t>
      </w:r>
      <w: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t>Помогать детям замечать</w:t>
      </w:r>
      <w:proofErr w:type="gramEnd"/>
      <w: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t>Знакомить с разными способами образования слов (сахарница, хлебница; масленка, солонка; воспитатель, учитель, строитель).</w:t>
      </w:r>
      <w:proofErr w:type="gramEnd"/>
      <w:r>
        <w:t xml:space="preserve"> </w:t>
      </w:r>
      <w:proofErr w:type="gramStart"/>
      <w: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t xml:space="preserve"> Помогать детям правильно употреблять существительные множественного числа в именительном и винительном </w:t>
      </w:r>
      <w:proofErr w:type="gramStart"/>
      <w:r>
        <w:t>падежах</w:t>
      </w:r>
      <w:proofErr w:type="gramEnd"/>
      <w: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C65F27" w:rsidRDefault="00BB7B6D">
      <w:pPr>
        <w:pStyle w:val="1"/>
        <w:ind w:firstLine="740"/>
      </w:pPr>
      <w:r>
        <w:rPr>
          <w:i/>
          <w:iCs/>
        </w:rPr>
        <w:t>Связная речь.</w:t>
      </w:r>
      <w: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C65F27" w:rsidRDefault="00BB7B6D">
      <w:pPr>
        <w:pStyle w:val="1"/>
        <w:ind w:firstLine="740"/>
      </w:pPr>
      <w:r>
        <w:rPr>
          <w:i/>
          <w:iCs/>
        </w:rPr>
        <w:t>Художественная литература</w:t>
      </w:r>
    </w:p>
    <w:p w:rsidR="00C65F27" w:rsidRDefault="00BB7B6D">
      <w:pPr>
        <w:pStyle w:val="1"/>
        <w:spacing w:after="280"/>
        <w:ind w:firstLine="740"/>
      </w:pPr>
      <w: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w:t>
      </w:r>
      <w:proofErr w:type="spellStart"/>
      <w:proofErr w:type="gramStart"/>
      <w:r>
        <w:t>запоминат</w:t>
      </w:r>
      <w:proofErr w:type="spellEnd"/>
      <w:r>
        <w:t xml:space="preserve"> ь</w:t>
      </w:r>
      <w:proofErr w:type="gramEnd"/>
      <w:r>
        <w:t xml:space="preserve">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t>Помогать детям понять</w:t>
      </w:r>
      <w:proofErr w:type="gramEnd"/>
      <w: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65F27" w:rsidRDefault="00BB7B6D">
      <w:pPr>
        <w:pStyle w:val="11"/>
        <w:keepNext/>
        <w:keepLines/>
      </w:pPr>
      <w:bookmarkStart w:id="168" w:name="bookmark171"/>
      <w:bookmarkStart w:id="169" w:name="bookmark172"/>
      <w:bookmarkStart w:id="170" w:name="bookmark173"/>
      <w:r>
        <w:lastRenderedPageBreak/>
        <w:t>Образовательная область «Художественно-эстетическое развитие»</w:t>
      </w:r>
      <w:bookmarkEnd w:id="168"/>
      <w:bookmarkEnd w:id="169"/>
      <w:bookmarkEnd w:id="170"/>
    </w:p>
    <w:p w:rsidR="00C65F27" w:rsidRDefault="00BB7B6D">
      <w:pPr>
        <w:pStyle w:val="1"/>
        <w:ind w:firstLine="740"/>
      </w:pPr>
      <w:r>
        <w:rPr>
          <w:i/>
          <w:iCs/>
        </w:rPr>
        <w:t>Приобщение к искусству</w:t>
      </w:r>
    </w:p>
    <w:p w:rsidR="00C65F27" w:rsidRDefault="00BB7B6D">
      <w:pPr>
        <w:pStyle w:val="1"/>
        <w:ind w:firstLine="740"/>
      </w:pPr>
      <w: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t>Рачев</w:t>
      </w:r>
      <w:proofErr w:type="spellEnd"/>
      <w:r>
        <w:t xml:space="preserve">, Е. </w:t>
      </w:r>
      <w:proofErr w:type="spellStart"/>
      <w:r>
        <w:t>Чарушин</w:t>
      </w:r>
      <w:proofErr w:type="spellEnd"/>
      <w:r>
        <w:t xml:space="preserve">, И. </w:t>
      </w:r>
      <w:proofErr w:type="spellStart"/>
      <w:r>
        <w:t>Билибин</w:t>
      </w:r>
      <w:proofErr w:type="spellEnd"/>
      <w:r>
        <w:t xml:space="preserve"> и др.). Продолжать знакомить детей с архитектурой. </w:t>
      </w:r>
      <w:proofErr w:type="gramStart"/>
      <w: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t xml:space="preserve"> Подводить к пониманию зависимости конструкции здания от его назначения: жилой дом, театр, храм и т. д. Развивать наблюдательность, учить </w:t>
      </w:r>
      <w:proofErr w:type="gramStart"/>
      <w:r>
        <w:t>внимательно</w:t>
      </w:r>
      <w:proofErr w:type="gramEnd"/>
      <w: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C65F27" w:rsidRDefault="00BB7B6D">
      <w:pPr>
        <w:pStyle w:val="1"/>
        <w:ind w:firstLine="720"/>
      </w:pPr>
      <w:r>
        <w:rPr>
          <w:i/>
          <w:iCs/>
        </w:rPr>
        <w:t>Изобразительная деятельность</w:t>
      </w:r>
    </w:p>
    <w:p w:rsidR="00C65F27" w:rsidRDefault="00BB7B6D">
      <w:pPr>
        <w:pStyle w:val="1"/>
        <w:ind w:firstLine="740"/>
      </w:pP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65F27" w:rsidRDefault="00BB7B6D">
      <w:pPr>
        <w:pStyle w:val="1"/>
        <w:ind w:firstLine="740"/>
      </w:pPr>
      <w: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 - 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t>Полхов</w:t>
      </w:r>
      <w:proofErr w:type="spellEnd"/>
      <w:r>
        <w:t xml:space="preserve">-Майдан, Гжель), расширять представления о народных игрушках (матрешки — городецкая, </w:t>
      </w:r>
      <w:proofErr w:type="spellStart"/>
      <w:r>
        <w:t>богородская</w:t>
      </w:r>
      <w:proofErr w:type="spellEnd"/>
      <w: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 - 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w:t>
      </w:r>
      <w:r>
        <w:lastRenderedPageBreak/>
        <w:t>(рисунки, лепку, аппликации), радоваться достигнутому результату, замечать и выделять выразительные решения изображений.</w:t>
      </w:r>
    </w:p>
    <w:p w:rsidR="00C65F27" w:rsidRDefault="00BB7B6D">
      <w:pPr>
        <w:pStyle w:val="1"/>
        <w:ind w:firstLine="740"/>
      </w:pPr>
      <w:r>
        <w:rPr>
          <w:i/>
          <w:iCs/>
        </w:rPr>
        <w:t>Предметное рисование.</w:t>
      </w:r>
      <w: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 - </w:t>
      </w:r>
      <w:proofErr w:type="gramStart"/>
      <w:r>
        <w:t>разному</w:t>
      </w:r>
      <w:proofErr w:type="gramEnd"/>
      <w:r>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65F27" w:rsidRDefault="00BB7B6D">
      <w:pPr>
        <w:pStyle w:val="1"/>
        <w:ind w:firstLine="720"/>
      </w:pPr>
      <w:r>
        <w:rPr>
          <w:i/>
          <w:iCs/>
        </w:rPr>
        <w:t>Сюжетное рисование.</w:t>
      </w:r>
      <w: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65F27" w:rsidRDefault="00BB7B6D">
      <w:pPr>
        <w:pStyle w:val="1"/>
        <w:ind w:firstLine="720"/>
      </w:pPr>
      <w:r>
        <w:rPr>
          <w:i/>
          <w:iCs/>
        </w:rPr>
        <w:t>Декоративное рисование.</w:t>
      </w:r>
      <w:r>
        <w:t xml:space="preserve"> </w:t>
      </w:r>
      <w:proofErr w:type="gramStart"/>
      <w:r>
        <w:t xml:space="preserve">Продолжать знакомить детей с изделиями народных промыслов, закреплять и углублять знания о дымковской и </w:t>
      </w:r>
      <w:proofErr w:type="spellStart"/>
      <w:r>
        <w:t>филимоновской</w:t>
      </w:r>
      <w:proofErr w:type="spellEnd"/>
      <w: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t>Полхов</w:t>
      </w:r>
      <w:proofErr w:type="spellEnd"/>
      <w:r>
        <w:t xml:space="preserve">-Майдана. Включать городецкую и </w:t>
      </w:r>
      <w:proofErr w:type="spellStart"/>
      <w:r>
        <w:t>полхов-майданскую</w:t>
      </w:r>
      <w:proofErr w:type="spellEnd"/>
      <w: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t xml:space="preserve">Учить составлять узоры по мотивам городецкой, </w:t>
      </w:r>
      <w:proofErr w:type="spellStart"/>
      <w:r>
        <w:t>полхов-майданской</w:t>
      </w:r>
      <w:proofErr w:type="spellEnd"/>
      <w:r>
        <w:t>, гжельской росписи: знакомить с характерными элементами (бутоны, цветы, листья, травка, усики, завитки, оживки).</w:t>
      </w:r>
      <w:proofErr w:type="gramEnd"/>
      <w: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t>ритмично</w:t>
      </w:r>
      <w:proofErr w:type="gramEnd"/>
      <w:r>
        <w:t xml:space="preserve"> располагать узор. Предлагать расписывать бумажные силуэты и объемные фигуры.</w:t>
      </w:r>
    </w:p>
    <w:p w:rsidR="00C65F27" w:rsidRDefault="00BB7B6D">
      <w:pPr>
        <w:pStyle w:val="1"/>
        <w:ind w:firstLine="720"/>
      </w:pPr>
      <w:r>
        <w:rPr>
          <w:i/>
          <w:iCs/>
        </w:rPr>
        <w:t>Лепка.</w:t>
      </w:r>
      <w: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w:t>
      </w:r>
      <w:r>
        <w:lastRenderedPageBreak/>
        <w:t>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C65F27" w:rsidRDefault="00BB7B6D">
      <w:pPr>
        <w:pStyle w:val="1"/>
        <w:ind w:firstLine="720"/>
      </w:pPr>
      <w:r>
        <w:rPr>
          <w:i/>
          <w:iCs/>
        </w:rPr>
        <w:t>Декоративная лепка.</w:t>
      </w:r>
      <w:r>
        <w:t xml:space="preserve"> Продолжать знакомить детей с особенностями декоративной лепки. Формировать интерес и эстетическое отношение к </w:t>
      </w:r>
      <w:r w:rsidR="00D65375">
        <w:t>п</w:t>
      </w:r>
      <w:r>
        <w:t>редметам народного декоративно-прикладного искусства. Учить лепить птиц, животных, людей по типу народных игрушек (</w:t>
      </w:r>
      <w:proofErr w:type="gramStart"/>
      <w:r>
        <w:t>дымковской</w:t>
      </w:r>
      <w:proofErr w:type="gramEnd"/>
      <w:r>
        <w:t xml:space="preserve">, </w:t>
      </w:r>
      <w:proofErr w:type="spellStart"/>
      <w:r>
        <w:t>филимоновской</w:t>
      </w:r>
      <w:proofErr w:type="spellEnd"/>
      <w:r>
        <w:t xml:space="preserve">, </w:t>
      </w:r>
      <w:proofErr w:type="spellStart"/>
      <w:r>
        <w:t>каргопольской</w:t>
      </w:r>
      <w:proofErr w:type="spellEnd"/>
      <w: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t>налепами</w:t>
      </w:r>
      <w:proofErr w:type="spellEnd"/>
      <w: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C65F27" w:rsidRDefault="00BB7B6D">
      <w:pPr>
        <w:pStyle w:val="1"/>
        <w:ind w:firstLine="740"/>
      </w:pPr>
      <w:r>
        <w:rPr>
          <w:i/>
          <w:iCs/>
        </w:rPr>
        <w:t>Аппликация.</w:t>
      </w:r>
      <w: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C65F27" w:rsidRDefault="00BB7B6D">
      <w:pPr>
        <w:pStyle w:val="1"/>
        <w:ind w:firstLine="740"/>
      </w:pPr>
      <w:r>
        <w:rPr>
          <w:i/>
          <w:iCs/>
        </w:rPr>
        <w:t>Художественный труд.</w:t>
      </w:r>
      <w: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C65F27" w:rsidRDefault="00BB7B6D">
      <w:pPr>
        <w:pStyle w:val="1"/>
        <w:ind w:firstLine="740"/>
      </w:pPr>
      <w:r>
        <w:rPr>
          <w:i/>
          <w:iCs/>
        </w:rPr>
        <w:t>Конструктивно-модельная деятельность</w:t>
      </w:r>
    </w:p>
    <w:p w:rsidR="00C65F27" w:rsidRDefault="00BB7B6D">
      <w:pPr>
        <w:pStyle w:val="1"/>
        <w:ind w:firstLine="740"/>
      </w:pPr>
      <w:r>
        <w:t xml:space="preserve">Продолжать развивать умение детей устанавливать связь между </w:t>
      </w:r>
      <w:proofErr w:type="spellStart"/>
      <w:proofErr w:type="gramStart"/>
      <w:r>
        <w:t>соз</w:t>
      </w:r>
      <w:proofErr w:type="spellEnd"/>
      <w:r>
        <w:t xml:space="preserve"> даваемыми</w:t>
      </w:r>
      <w:proofErr w:type="gramEnd"/>
      <w:r>
        <w:t xml:space="preserve">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65F27" w:rsidRDefault="00BB7B6D">
      <w:pPr>
        <w:pStyle w:val="1"/>
        <w:ind w:firstLine="740"/>
      </w:pPr>
      <w:r>
        <w:rPr>
          <w:i/>
          <w:iCs/>
        </w:rPr>
        <w:t>Музыкально-художественная деятельность</w:t>
      </w:r>
    </w:p>
    <w:p w:rsidR="00C65F27" w:rsidRDefault="00BB7B6D">
      <w:pPr>
        <w:pStyle w:val="1"/>
        <w:ind w:firstLine="740"/>
      </w:pPr>
      <w: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w:t>
      </w:r>
      <w:r>
        <w:lastRenderedPageBreak/>
        <w:t xml:space="preserve">современной музыкой. Продолжать развивать музыкальные способности детей: </w:t>
      </w:r>
      <w:proofErr w:type="spellStart"/>
      <w:r>
        <w:t>звуковысотный</w:t>
      </w:r>
      <w:proofErr w:type="spellEnd"/>
      <w: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65F27" w:rsidRDefault="00BB7B6D">
      <w:pPr>
        <w:pStyle w:val="1"/>
        <w:ind w:firstLine="740"/>
      </w:pPr>
      <w:r>
        <w:rPr>
          <w:i/>
          <w:iCs/>
        </w:rPr>
        <w:t>Слушание.</w:t>
      </w:r>
      <w: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C65F27" w:rsidRDefault="00BB7B6D">
      <w:pPr>
        <w:pStyle w:val="1"/>
        <w:ind w:firstLine="740"/>
      </w:pPr>
      <w:r>
        <w:rPr>
          <w:i/>
          <w:iCs/>
        </w:rPr>
        <w:t>Пение.</w:t>
      </w:r>
      <w: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C65F27" w:rsidRDefault="00BB7B6D">
      <w:pPr>
        <w:pStyle w:val="1"/>
        <w:ind w:firstLine="740"/>
      </w:pPr>
      <w:r>
        <w:rPr>
          <w:i/>
          <w:iCs/>
        </w:rPr>
        <w:t>Песенное творчество.</w:t>
      </w:r>
      <w: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C65F27" w:rsidRDefault="00BB7B6D">
      <w:pPr>
        <w:pStyle w:val="1"/>
        <w:ind w:firstLine="740"/>
      </w:pPr>
      <w:r>
        <w:rPr>
          <w:i/>
          <w:iCs/>
        </w:rPr>
        <w:t>Музыкально-ритмические движения.</w:t>
      </w:r>
      <w:r>
        <w:t xml:space="preserve"> Развивать чувство ритма, умение передавать через движения характер музыки, ее эмоционально-образное содержание. Учить </w:t>
      </w:r>
      <w:proofErr w:type="gramStart"/>
      <w:r>
        <w:t>свободно</w:t>
      </w:r>
      <w:proofErr w:type="gramEnd"/>
      <w: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t xml:space="preserve">Продолжать развивать навыки </w:t>
      </w:r>
      <w:proofErr w:type="spellStart"/>
      <w:r>
        <w:t>инсценирования</w:t>
      </w:r>
      <w:proofErr w:type="spellEnd"/>
      <w: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C65F27" w:rsidRDefault="00BB7B6D">
      <w:pPr>
        <w:pStyle w:val="1"/>
        <w:ind w:firstLine="740"/>
      </w:pPr>
      <w:r>
        <w:rPr>
          <w:i/>
          <w:iCs/>
        </w:rPr>
        <w:t>Музыкально-игровое и танцевальное творчество.</w:t>
      </w:r>
      <w: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t>самостоятельно</w:t>
      </w:r>
      <w:proofErr w:type="gramEnd"/>
      <w:r>
        <w:t xml:space="preserve"> придумывать движения, отражающие содержание песни. Побуждать к </w:t>
      </w:r>
      <w:proofErr w:type="spellStart"/>
      <w:r>
        <w:t>инсценированию</w:t>
      </w:r>
      <w:proofErr w:type="spellEnd"/>
      <w:r>
        <w:t xml:space="preserve"> содержания песен, хороводов.</w:t>
      </w:r>
    </w:p>
    <w:p w:rsidR="00C65F27" w:rsidRDefault="00BB7B6D">
      <w:pPr>
        <w:pStyle w:val="1"/>
        <w:spacing w:after="280"/>
        <w:ind w:firstLine="740"/>
      </w:pPr>
      <w:r>
        <w:rPr>
          <w:i/>
          <w:iCs/>
        </w:rPr>
        <w:t>Игра на детских музыкальных инструментах.</w:t>
      </w:r>
      <w: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C65F27" w:rsidRDefault="00BB7B6D">
      <w:pPr>
        <w:pStyle w:val="11"/>
        <w:keepNext/>
        <w:keepLines/>
      </w:pPr>
      <w:bookmarkStart w:id="171" w:name="bookmark174"/>
      <w:bookmarkStart w:id="172" w:name="bookmark175"/>
      <w:bookmarkStart w:id="173" w:name="bookmark176"/>
      <w:r>
        <w:t>Образовательная область «Физическое развитие»</w:t>
      </w:r>
      <w:bookmarkEnd w:id="171"/>
      <w:bookmarkEnd w:id="172"/>
      <w:bookmarkEnd w:id="173"/>
    </w:p>
    <w:p w:rsidR="00C65F27" w:rsidRDefault="00BB7B6D">
      <w:pPr>
        <w:pStyle w:val="1"/>
        <w:ind w:firstLine="740"/>
      </w:pPr>
      <w:r>
        <w:rPr>
          <w:i/>
          <w:iCs/>
        </w:rPr>
        <w:t>Формирование начальных представлений о здоровом образе жизни</w:t>
      </w:r>
    </w:p>
    <w:p w:rsidR="00C65F27" w:rsidRDefault="00BB7B6D">
      <w:pPr>
        <w:pStyle w:val="1"/>
        <w:ind w:firstLine="740"/>
      </w:pPr>
      <w: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t>болеющим</w:t>
      </w:r>
      <w:proofErr w:type="gramEnd"/>
      <w:r>
        <w:t>.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C65F27" w:rsidRDefault="00BB7B6D">
      <w:pPr>
        <w:pStyle w:val="1"/>
        <w:ind w:firstLine="740"/>
      </w:pPr>
      <w:r>
        <w:rPr>
          <w:i/>
          <w:iCs/>
        </w:rPr>
        <w:t>Физическая культура</w:t>
      </w:r>
    </w:p>
    <w:p w:rsidR="00C65F27" w:rsidRDefault="00BB7B6D">
      <w:pPr>
        <w:pStyle w:val="1"/>
        <w:ind w:firstLine="740"/>
      </w:pPr>
      <w:r>
        <w:lastRenderedPageBreak/>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t>помогать взрослым готовить</w:t>
      </w:r>
      <w:proofErr w:type="gramEnd"/>
      <w: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C65F27" w:rsidRDefault="00BB7B6D">
      <w:pPr>
        <w:pStyle w:val="1"/>
        <w:ind w:firstLine="740"/>
      </w:pPr>
      <w:r>
        <w:rPr>
          <w:i/>
          <w:iCs/>
        </w:rPr>
        <w:t>Подвижные игры.</w:t>
      </w:r>
      <w: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C65F27" w:rsidRDefault="00BB7B6D">
      <w:pPr>
        <w:pStyle w:val="1"/>
        <w:ind w:firstLine="740"/>
      </w:pPr>
      <w:r>
        <w:rPr>
          <w:i/>
          <w:iCs/>
        </w:rPr>
        <w:t>Игровая деятельность</w:t>
      </w:r>
    </w:p>
    <w:p w:rsidR="00C65F27" w:rsidRDefault="00BB7B6D">
      <w:pPr>
        <w:pStyle w:val="1"/>
        <w:ind w:firstLine="740"/>
      </w:pPr>
      <w:r>
        <w:rPr>
          <w:i/>
          <w:iCs/>
        </w:rPr>
        <w:t>Сюжетно-ролевые игры.</w:t>
      </w:r>
      <w: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C65F27" w:rsidRDefault="00BB7B6D">
      <w:pPr>
        <w:pStyle w:val="1"/>
        <w:ind w:firstLine="740"/>
      </w:pPr>
      <w:r>
        <w:rPr>
          <w:i/>
          <w:iCs/>
        </w:rPr>
        <w:t>Подвижные игры</w:t>
      </w:r>
      <w: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C65F27" w:rsidRDefault="00BB7B6D">
      <w:pPr>
        <w:pStyle w:val="1"/>
        <w:ind w:firstLine="740"/>
      </w:pPr>
      <w:r>
        <w:rPr>
          <w:i/>
          <w:iCs/>
        </w:rPr>
        <w:t>Театрализованные игры.</w:t>
      </w:r>
      <w: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C65F27" w:rsidRDefault="00BB7B6D">
      <w:pPr>
        <w:pStyle w:val="1"/>
        <w:ind w:firstLine="0"/>
      </w:pPr>
      <w:r>
        <w:t xml:space="preserve">Воспитывать артистические качества, раскрывать творческий потенциал детей, вовлекая их в </w:t>
      </w:r>
      <w:r>
        <w:lastRenderedPageBreak/>
        <w:t>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65F27" w:rsidRDefault="00BB7B6D">
      <w:pPr>
        <w:pStyle w:val="1"/>
        <w:spacing w:after="540"/>
        <w:ind w:firstLine="740"/>
      </w:pPr>
      <w:r>
        <w:rPr>
          <w:i/>
          <w:iCs/>
        </w:rPr>
        <w:t>Дидактические игры.</w:t>
      </w:r>
      <w: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определять изменения в расположении предметов (впереди, сзади, направо, налево, под, над, посередине, сбоку).</w:t>
      </w:r>
      <w:proofErr w:type="gramEnd"/>
      <w:r>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65F27" w:rsidRDefault="00BB7B6D">
      <w:pPr>
        <w:pStyle w:val="11"/>
        <w:keepNext/>
        <w:keepLines/>
        <w:numPr>
          <w:ilvl w:val="0"/>
          <w:numId w:val="17"/>
        </w:numPr>
        <w:tabs>
          <w:tab w:val="left" w:pos="1403"/>
        </w:tabs>
      </w:pPr>
      <w:bookmarkStart w:id="174" w:name="bookmark179"/>
      <w:bookmarkStart w:id="175" w:name="bookmark180"/>
      <w:bookmarkEnd w:id="174"/>
      <w:r>
        <w:t>Подготовительная к школе группа</w:t>
      </w:r>
      <w:bookmarkEnd w:id="175"/>
    </w:p>
    <w:p w:rsidR="00C65F27" w:rsidRDefault="00BB7B6D">
      <w:pPr>
        <w:pStyle w:val="11"/>
        <w:keepNext/>
        <w:keepLines/>
      </w:pPr>
      <w:bookmarkStart w:id="176" w:name="bookmark177"/>
      <w:bookmarkStart w:id="177" w:name="bookmark178"/>
      <w:bookmarkStart w:id="178" w:name="bookmark181"/>
      <w:r>
        <w:t>Образовательная область «Социально-коммуникативное развитие»</w:t>
      </w:r>
      <w:bookmarkEnd w:id="176"/>
      <w:bookmarkEnd w:id="177"/>
      <w:bookmarkEnd w:id="178"/>
    </w:p>
    <w:p w:rsidR="00C65F27" w:rsidRDefault="00BB7B6D">
      <w:pPr>
        <w:pStyle w:val="1"/>
        <w:ind w:firstLine="740"/>
      </w:pPr>
      <w:r>
        <w:rPr>
          <w:i/>
          <w:iCs/>
        </w:rPr>
        <w:t>Социализация, развитие общения, нравственное воспитание</w:t>
      </w:r>
    </w:p>
    <w:p w:rsidR="00C65F27" w:rsidRDefault="00BB7B6D">
      <w:pPr>
        <w:pStyle w:val="1"/>
        <w:ind w:firstLine="740"/>
      </w:pPr>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65F27" w:rsidRDefault="00BB7B6D">
      <w:pPr>
        <w:pStyle w:val="1"/>
        <w:ind w:firstLine="740"/>
      </w:pPr>
      <w:r>
        <w:t>Воспитывать организованность, дисциплинированность, коллективизм, уважение к старшим.</w:t>
      </w:r>
    </w:p>
    <w:p w:rsidR="00C65F27" w:rsidRDefault="00BB7B6D">
      <w:pPr>
        <w:pStyle w:val="1"/>
        <w:ind w:firstLine="740"/>
      </w:pPr>
      <w: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65F27" w:rsidRDefault="00BB7B6D">
      <w:pPr>
        <w:pStyle w:val="1"/>
        <w:ind w:firstLine="740"/>
      </w:pPr>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65F27" w:rsidRDefault="00BB7B6D">
      <w:pPr>
        <w:pStyle w:val="1"/>
        <w:ind w:firstLine="740"/>
      </w:pPr>
      <w: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65F27" w:rsidRDefault="00BB7B6D">
      <w:pPr>
        <w:pStyle w:val="1"/>
        <w:ind w:firstLine="720"/>
        <w:jc w:val="both"/>
      </w:pPr>
      <w:r>
        <w:rPr>
          <w:i/>
          <w:iCs/>
        </w:rPr>
        <w:t>Ребенок в семье и сообществе, патриотическое воспитание</w:t>
      </w:r>
    </w:p>
    <w:p w:rsidR="00C65F27" w:rsidRDefault="00BB7B6D">
      <w:pPr>
        <w:pStyle w:val="1"/>
        <w:ind w:firstLine="740"/>
      </w:pPr>
      <w:r>
        <w:rPr>
          <w:i/>
          <w:iCs/>
        </w:rPr>
        <w:t>Образ Я.</w:t>
      </w:r>
      <w: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C65F27" w:rsidRDefault="00BB7B6D">
      <w:pPr>
        <w:pStyle w:val="1"/>
        <w:ind w:firstLine="740"/>
      </w:pPr>
      <w:r>
        <w:rPr>
          <w:i/>
          <w:iCs/>
        </w:rPr>
        <w:t>Семья.</w:t>
      </w:r>
      <w: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C65F27" w:rsidRDefault="00BB7B6D">
      <w:pPr>
        <w:pStyle w:val="1"/>
        <w:ind w:firstLine="740"/>
      </w:pPr>
      <w:r>
        <w:rPr>
          <w:i/>
          <w:iCs/>
        </w:rPr>
        <w:t>Детский сад.</w:t>
      </w:r>
      <w: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w:t>
      </w:r>
      <w:r>
        <w:lastRenderedPageBreak/>
        <w:t>др.).</w:t>
      </w:r>
    </w:p>
    <w:p w:rsidR="00C65F27" w:rsidRDefault="00BB7B6D">
      <w:pPr>
        <w:pStyle w:val="1"/>
        <w:ind w:firstLine="740"/>
      </w:pPr>
      <w:r>
        <w:rPr>
          <w:i/>
          <w:iCs/>
        </w:rPr>
        <w:t>Родная страна.</w:t>
      </w:r>
      <w:r>
        <w:t xml:space="preserve"> Расширять представления о родном крае. Продолжать знакомить с достопримечательностями региона, в котором живут дети. </w:t>
      </w:r>
      <w:proofErr w:type="spellStart"/>
      <w:r>
        <w:t>Ня</w:t>
      </w:r>
      <w:proofErr w:type="spellEnd"/>
      <w: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65F27" w:rsidRDefault="00BB7B6D">
      <w:pPr>
        <w:pStyle w:val="1"/>
        <w:ind w:firstLine="740"/>
      </w:pPr>
      <w:r>
        <w:t>Развивать представления о том, что Российская Федерация (Рос 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65F27" w:rsidRDefault="00BB7B6D">
      <w:pPr>
        <w:pStyle w:val="1"/>
        <w:ind w:firstLine="740"/>
      </w:pPr>
      <w:r>
        <w:rPr>
          <w:i/>
          <w:iCs/>
        </w:rPr>
        <w:t>Самообслуживание, самостоятельность, трудовое воспитание</w:t>
      </w:r>
    </w:p>
    <w:p w:rsidR="00C65F27" w:rsidRDefault="00BB7B6D">
      <w:pPr>
        <w:pStyle w:val="1"/>
        <w:ind w:firstLine="740"/>
      </w:pPr>
      <w:r>
        <w:rPr>
          <w:i/>
          <w:iCs/>
        </w:rPr>
        <w:t>Культурно-гигиенические навыки.</w:t>
      </w:r>
      <w: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65F27" w:rsidRDefault="00BB7B6D">
      <w:pPr>
        <w:pStyle w:val="1"/>
        <w:ind w:firstLine="740"/>
      </w:pPr>
      <w: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65F27" w:rsidRDefault="00BB7B6D">
      <w:pPr>
        <w:pStyle w:val="1"/>
        <w:ind w:firstLine="740"/>
      </w:pPr>
      <w:r>
        <w:rPr>
          <w:i/>
          <w:iCs/>
        </w:rPr>
        <w:t>Самообслуживание</w:t>
      </w:r>
      <w: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C65F27" w:rsidRDefault="00BB7B6D">
      <w:pPr>
        <w:pStyle w:val="1"/>
        <w:ind w:firstLine="740"/>
      </w:pPr>
      <w:r>
        <w:rPr>
          <w:i/>
          <w:iCs/>
        </w:rPr>
        <w:t>Общественно-полезный труд.</w:t>
      </w:r>
      <w: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65F27" w:rsidRDefault="00BB7B6D">
      <w:pPr>
        <w:pStyle w:val="1"/>
        <w:ind w:firstLine="740"/>
      </w:pPr>
      <w:r>
        <w:t xml:space="preserve">Продолжать учить </w:t>
      </w:r>
      <w:proofErr w:type="gramStart"/>
      <w:r>
        <w:t>самостоятельно</w:t>
      </w:r>
      <w:proofErr w:type="gramEnd"/>
      <w: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p>
    <w:p w:rsidR="00C65F27" w:rsidRDefault="00BB7B6D">
      <w:pPr>
        <w:pStyle w:val="1"/>
        <w:ind w:firstLine="740"/>
      </w:pPr>
      <w:r>
        <w:t xml:space="preserve">Прививать интерес к учебной деятельности и желание учиться в школе. </w:t>
      </w:r>
      <w:proofErr w:type="gramStart"/>
      <w: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w:t>
      </w:r>
      <w:proofErr w:type="gramEnd"/>
    </w:p>
    <w:p w:rsidR="00C65F27" w:rsidRDefault="00BB7B6D">
      <w:pPr>
        <w:pStyle w:val="1"/>
        <w:ind w:firstLine="0"/>
        <w:jc w:val="both"/>
      </w:pPr>
      <w:r>
        <w:t>деятельности).</w:t>
      </w:r>
    </w:p>
    <w:p w:rsidR="00C65F27" w:rsidRDefault="00BB7B6D">
      <w:pPr>
        <w:pStyle w:val="1"/>
        <w:ind w:firstLine="740"/>
      </w:pPr>
      <w:r>
        <w:rPr>
          <w:i/>
          <w:iCs/>
        </w:rPr>
        <w:t>Труд в природе.</w:t>
      </w:r>
      <w:r>
        <w:t xml:space="preserve"> </w:t>
      </w:r>
      <w:proofErr w:type="gramStart"/>
      <w: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t xml:space="preserve"> </w:t>
      </w:r>
      <w:proofErr w:type="gramStart"/>
      <w:r>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w:t>
      </w:r>
      <w:r>
        <w:lastRenderedPageBreak/>
        <w:t>высадке рассады; летом — к участию в рыхлении почвы, прополке и окучивании, поливе грядок и клумб.</w:t>
      </w:r>
      <w:proofErr w:type="gramEnd"/>
    </w:p>
    <w:p w:rsidR="00C65F27" w:rsidRDefault="00BB7B6D">
      <w:pPr>
        <w:pStyle w:val="1"/>
        <w:ind w:firstLine="740"/>
      </w:pPr>
      <w:r>
        <w:rPr>
          <w:i/>
          <w:iCs/>
        </w:rPr>
        <w:t>Уважение к труду взрослых.</w:t>
      </w:r>
      <w: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C65F27" w:rsidRDefault="00BB7B6D">
      <w:pPr>
        <w:pStyle w:val="1"/>
        <w:ind w:firstLine="740"/>
      </w:pPr>
      <w:r>
        <w:t>Развивать интерес к различным профессиям, в частности к профессиям родителей и месту их работы.</w:t>
      </w:r>
    </w:p>
    <w:p w:rsidR="00C65F27" w:rsidRDefault="00BB7B6D">
      <w:pPr>
        <w:pStyle w:val="1"/>
        <w:ind w:firstLine="740"/>
      </w:pPr>
      <w:r>
        <w:rPr>
          <w:i/>
          <w:iCs/>
        </w:rPr>
        <w:t>Формирование основ безопасности</w:t>
      </w:r>
    </w:p>
    <w:p w:rsidR="00C65F27" w:rsidRDefault="00BB7B6D">
      <w:pPr>
        <w:pStyle w:val="1"/>
        <w:ind w:firstLine="740"/>
      </w:pPr>
      <w:r>
        <w:rPr>
          <w:i/>
          <w:iCs/>
        </w:rPr>
        <w:t>Безопасное поведение в природе.</w:t>
      </w:r>
      <w: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65F27" w:rsidRDefault="00BB7B6D">
      <w:pPr>
        <w:pStyle w:val="1"/>
        <w:ind w:firstLine="740"/>
      </w:pPr>
      <w:r>
        <w:rPr>
          <w:i/>
          <w:iCs/>
        </w:rPr>
        <w:t>Безопасность на дорогах.</w:t>
      </w:r>
      <w: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65F27" w:rsidRDefault="00BB7B6D">
      <w:pPr>
        <w:pStyle w:val="1"/>
        <w:ind w:firstLine="740"/>
      </w:pPr>
      <w:r>
        <w:rPr>
          <w:i/>
          <w:iCs/>
        </w:rPr>
        <w:t>Безопасность собственной жизнедеятельности.</w:t>
      </w:r>
      <w: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65F27" w:rsidRDefault="00BB7B6D">
      <w:pPr>
        <w:pStyle w:val="1"/>
        <w:ind w:firstLine="740"/>
      </w:pPr>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65F27" w:rsidRDefault="00BB7B6D">
      <w:pPr>
        <w:pStyle w:val="1"/>
        <w:spacing w:after="260"/>
        <w:ind w:firstLine="740"/>
      </w:pPr>
      <w: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C65F27" w:rsidRDefault="00BB7B6D">
      <w:pPr>
        <w:pStyle w:val="11"/>
        <w:keepNext/>
        <w:keepLines/>
        <w:spacing w:after="40"/>
      </w:pPr>
      <w:bookmarkStart w:id="179" w:name="bookmark182"/>
      <w:bookmarkStart w:id="180" w:name="bookmark183"/>
      <w:bookmarkStart w:id="181" w:name="bookmark184"/>
      <w:r>
        <w:t>Образовательная область «Познавательное развитие»</w:t>
      </w:r>
      <w:bookmarkEnd w:id="179"/>
      <w:bookmarkEnd w:id="180"/>
      <w:bookmarkEnd w:id="181"/>
    </w:p>
    <w:p w:rsidR="00C65F27" w:rsidRDefault="00BB7B6D">
      <w:pPr>
        <w:pStyle w:val="1"/>
        <w:spacing w:after="40"/>
        <w:ind w:firstLine="720"/>
        <w:jc w:val="both"/>
      </w:pPr>
      <w:r>
        <w:rPr>
          <w:i/>
          <w:iCs/>
        </w:rPr>
        <w:t>Развитие познавательно-исследовательской деятельности</w:t>
      </w:r>
    </w:p>
    <w:p w:rsidR="00C65F27" w:rsidRDefault="00BB7B6D">
      <w:pPr>
        <w:pStyle w:val="1"/>
        <w:ind w:firstLine="740"/>
      </w:pPr>
      <w:r>
        <w:rPr>
          <w:i/>
          <w:iCs/>
        </w:rPr>
        <w:t>Первичные представления об объектах окружающего мира.</w:t>
      </w:r>
      <w: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w:t>
      </w:r>
      <w:proofErr w:type="gramStart"/>
      <w:r>
        <w:t>в(</w:t>
      </w:r>
      <w:proofErr w:type="gramEnd"/>
      <w:r>
        <w:t>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65F27" w:rsidRDefault="00BB7B6D">
      <w:pPr>
        <w:pStyle w:val="1"/>
        <w:ind w:firstLine="740"/>
      </w:pPr>
      <w:r>
        <w:rPr>
          <w:i/>
          <w:iCs/>
        </w:rPr>
        <w:t>Сенсорное развитие.</w:t>
      </w:r>
      <w: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t>ств пр</w:t>
      </w:r>
      <w:proofErr w:type="gramEnd"/>
      <w: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C65F27" w:rsidRDefault="00BB7B6D">
      <w:pPr>
        <w:pStyle w:val="1"/>
        <w:ind w:firstLine="740"/>
      </w:pPr>
      <w:r>
        <w:rPr>
          <w:i/>
          <w:iCs/>
        </w:rPr>
        <w:t>Проектная деятельность.</w:t>
      </w:r>
      <w:r>
        <w:t xml:space="preserve"> Развивать проектную деятельность всех типов (исследовательскую, творческую, нормативную). В исследовательской проектной деятельности </w:t>
      </w:r>
      <w:r>
        <w:lastRenderedPageBreak/>
        <w:t>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C65F27" w:rsidRDefault="00BB7B6D">
      <w:pPr>
        <w:pStyle w:val="1"/>
        <w:ind w:firstLine="740"/>
      </w:pPr>
      <w:r>
        <w:rPr>
          <w:i/>
          <w:iCs/>
        </w:rPr>
        <w:t>Дидактические игры.</w:t>
      </w:r>
      <w: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w:t>
      </w:r>
      <w:r w:rsidR="00D65375">
        <w:t>льно решать поставленную задачу, п</w:t>
      </w:r>
      <w:r>
        <w:t>ривлекать детей к созданию некоторых дидактических игр («</w:t>
      </w:r>
      <w:proofErr w:type="spellStart"/>
      <w:r>
        <w:t>Шумелки</w:t>
      </w:r>
      <w:proofErr w:type="spellEnd"/>
      <w:r>
        <w:t>», «</w:t>
      </w:r>
      <w:proofErr w:type="spellStart"/>
      <w:r>
        <w:t>Шуршалки</w:t>
      </w:r>
      <w:proofErr w:type="spellEnd"/>
      <w: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65F27" w:rsidRDefault="00BB7B6D">
      <w:pPr>
        <w:pStyle w:val="1"/>
        <w:ind w:firstLine="720"/>
        <w:jc w:val="both"/>
      </w:pPr>
      <w:r>
        <w:rPr>
          <w:i/>
          <w:iCs/>
        </w:rPr>
        <w:t>Приобщение к социокультурным ценностям</w:t>
      </w:r>
    </w:p>
    <w:p w:rsidR="00C65F27" w:rsidRDefault="00BB7B6D">
      <w:pPr>
        <w:pStyle w:val="1"/>
        <w:ind w:firstLine="740"/>
      </w:pPr>
      <w: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t>наземный</w:t>
      </w:r>
      <w:proofErr w:type="gramEnd"/>
      <w:r>
        <w:t>,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C65F27" w:rsidRDefault="00BB7B6D">
      <w:pPr>
        <w:pStyle w:val="1"/>
        <w:ind w:firstLine="720"/>
        <w:jc w:val="both"/>
      </w:pPr>
      <w:r>
        <w:rPr>
          <w:i/>
          <w:iCs/>
        </w:rPr>
        <w:t>Формирование элементарных математических представлений</w:t>
      </w:r>
    </w:p>
    <w:p w:rsidR="00C65F27" w:rsidRDefault="00BB7B6D">
      <w:pPr>
        <w:pStyle w:val="1"/>
        <w:ind w:firstLine="740"/>
      </w:pPr>
      <w:r>
        <w:rPr>
          <w:i/>
          <w:iCs/>
        </w:rPr>
        <w:t>Количество и счет.</w:t>
      </w:r>
      <w: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t>названному</w:t>
      </w:r>
      <w:proofErr w:type="gramEnd"/>
      <w:r>
        <w:t xml:space="preserve"> или обозначенному цифрой, определять пропущенное число. Знакомить с составом чисел в пределах </w:t>
      </w:r>
      <w:r>
        <w:lastRenderedPageBreak/>
        <w:t>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t xml:space="preserve"> (+), </w:t>
      </w:r>
      <w:proofErr w:type="gramEnd"/>
      <w:r>
        <w:t>минус (-) и знаком отношения равно (=).</w:t>
      </w:r>
    </w:p>
    <w:p w:rsidR="00C65F27" w:rsidRDefault="00BB7B6D">
      <w:pPr>
        <w:pStyle w:val="1"/>
        <w:ind w:firstLine="740"/>
      </w:pPr>
      <w:r>
        <w:rPr>
          <w:i/>
          <w:iCs/>
        </w:rPr>
        <w:t>Величина.</w:t>
      </w:r>
      <w:r>
        <w:t xml:space="preserve"> Учить считать по заданной мере, когда за единицу счета принимается не один, а несколько предметов или часть предмета. </w:t>
      </w:r>
      <w:proofErr w:type="gramStart"/>
      <w: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C65F27" w:rsidRDefault="00BB7B6D">
      <w:pPr>
        <w:pStyle w:val="1"/>
        <w:ind w:firstLine="740"/>
      </w:pPr>
      <w:r>
        <w:rPr>
          <w:i/>
          <w:iCs/>
        </w:rPr>
        <w:t>Форма</w:t>
      </w:r>
      <w: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65F27" w:rsidRDefault="00BB7B6D">
      <w:pPr>
        <w:pStyle w:val="1"/>
        <w:ind w:firstLine="740"/>
      </w:pPr>
      <w:r>
        <w:rPr>
          <w:i/>
          <w:iCs/>
        </w:rPr>
        <w:t>Ориентировка в пространстве.</w:t>
      </w:r>
      <w:r>
        <w:t xml:space="preserve"> </w:t>
      </w:r>
      <w:proofErr w:type="gramStart"/>
      <w: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65F27" w:rsidRDefault="00BB7B6D">
      <w:pPr>
        <w:pStyle w:val="1"/>
        <w:ind w:firstLine="740"/>
      </w:pPr>
      <w:r>
        <w:rPr>
          <w:i/>
          <w:iCs/>
        </w:rPr>
        <w:t>Ориентировка во времени.</w:t>
      </w:r>
      <w: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C65F27" w:rsidRDefault="00BB7B6D">
      <w:pPr>
        <w:pStyle w:val="1"/>
        <w:ind w:firstLine="740"/>
      </w:pPr>
      <w:r>
        <w:rPr>
          <w:i/>
          <w:iCs/>
        </w:rPr>
        <w:t>Ознакомление с миром природы</w:t>
      </w:r>
    </w:p>
    <w:p w:rsidR="00C65F27" w:rsidRDefault="00BB7B6D">
      <w:pPr>
        <w:pStyle w:val="1"/>
        <w:ind w:firstLine="740"/>
      </w:pPr>
      <w: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w:t>
      </w:r>
      <w:r>
        <w:lastRenderedPageBreak/>
        <w:t xml:space="preserve">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w:t>
      </w:r>
      <w:proofErr w:type="gramStart"/>
      <w:r>
        <w:t>Знакомить с особенностями их жизни (муравьи, пчелы, осы живут большими семьями, муравьи — в муравейниках, пчелы — в дуплах, ульях).</w:t>
      </w:r>
      <w:proofErr w:type="gramEnd"/>
      <w: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t>жидкое</w:t>
      </w:r>
      <w:proofErr w:type="gramEnd"/>
      <w: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C65F27" w:rsidRDefault="00BB7B6D">
      <w:pPr>
        <w:pStyle w:val="1"/>
        <w:ind w:firstLine="740"/>
      </w:pPr>
      <w:r>
        <w:rPr>
          <w:i/>
          <w:iCs/>
        </w:rPr>
        <w:t>Сезонные наблюдения</w:t>
      </w:r>
    </w:p>
    <w:p w:rsidR="00C65F27" w:rsidRDefault="00BB7B6D">
      <w:pPr>
        <w:pStyle w:val="1"/>
        <w:ind w:firstLine="740"/>
      </w:pPr>
      <w:r>
        <w:rPr>
          <w:i/>
          <w:iCs/>
        </w:rPr>
        <w:t>Осень.</w:t>
      </w:r>
      <w: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C65F27" w:rsidRDefault="00BB7B6D">
      <w:pPr>
        <w:pStyle w:val="1"/>
        <w:ind w:firstLine="740"/>
      </w:pPr>
      <w:r>
        <w:rPr>
          <w:i/>
          <w:iCs/>
        </w:rPr>
        <w:t>Зима.</w:t>
      </w:r>
      <w:r>
        <w:t xml:space="preserve"> Обогащать представления детей о сезонных изменениях в природе (самые короткие дни и </w:t>
      </w:r>
      <w:proofErr w:type="gramStart"/>
      <w:r>
        <w:t>длинные ночи</w:t>
      </w:r>
      <w:proofErr w:type="gramEnd"/>
      <w:r>
        <w:t>,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C65F27" w:rsidRDefault="00BB7B6D">
      <w:pPr>
        <w:pStyle w:val="1"/>
        <w:ind w:firstLine="740"/>
      </w:pPr>
      <w:r>
        <w:rPr>
          <w:i/>
          <w:iCs/>
        </w:rPr>
        <w:t>Весна.</w:t>
      </w:r>
      <w: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w:t>
      </w:r>
      <w:proofErr w:type="gramStart"/>
      <w:r>
        <w:t xml:space="preserve"> У</w:t>
      </w:r>
      <w:proofErr w:type="gramEnd"/>
      <w:r>
        <w:t>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C65F27" w:rsidRDefault="00BB7B6D">
      <w:pPr>
        <w:pStyle w:val="1"/>
        <w:spacing w:after="260"/>
        <w:ind w:firstLine="740"/>
      </w:pPr>
      <w:r>
        <w:rPr>
          <w:i/>
          <w:iCs/>
        </w:rPr>
        <w:t>Лето.</w:t>
      </w:r>
      <w:r>
        <w:t xml:space="preserve"> Уточнять представления детей об изменениях, происходящих в природе (самые </w:t>
      </w:r>
      <w:proofErr w:type="gramStart"/>
      <w:r>
        <w:t>длинные дни</w:t>
      </w:r>
      <w:proofErr w:type="gramEnd"/>
      <w: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C65F27" w:rsidRDefault="00BB7B6D">
      <w:pPr>
        <w:pStyle w:val="11"/>
        <w:keepNext/>
        <w:keepLines/>
      </w:pPr>
      <w:bookmarkStart w:id="182" w:name="bookmark185"/>
      <w:bookmarkStart w:id="183" w:name="bookmark186"/>
      <w:bookmarkStart w:id="184" w:name="bookmark187"/>
      <w:r>
        <w:lastRenderedPageBreak/>
        <w:t>Образовательная область «Речевое развитие»</w:t>
      </w:r>
      <w:bookmarkEnd w:id="182"/>
      <w:bookmarkEnd w:id="183"/>
      <w:bookmarkEnd w:id="184"/>
    </w:p>
    <w:p w:rsidR="00C65F27" w:rsidRDefault="00BB7B6D">
      <w:pPr>
        <w:pStyle w:val="1"/>
        <w:ind w:firstLine="740"/>
      </w:pPr>
      <w:r>
        <w:rPr>
          <w:i/>
          <w:iCs/>
        </w:rPr>
        <w:t>Развитие речи</w:t>
      </w:r>
    </w:p>
    <w:p w:rsidR="00C65F27" w:rsidRDefault="00BB7B6D">
      <w:pPr>
        <w:pStyle w:val="1"/>
        <w:ind w:firstLine="740"/>
      </w:pPr>
      <w:r>
        <w:rPr>
          <w:i/>
          <w:iCs/>
        </w:rPr>
        <w:t>Развивающая речевая среда.</w:t>
      </w:r>
      <w: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w:t>
      </w:r>
      <w:proofErr w:type="gramStart"/>
      <w:r>
        <w:t>а-</w:t>
      </w:r>
      <w:proofErr w:type="gramEnd"/>
      <w:r>
        <w:t xml:space="preserve"> учиться играть, какие мультфильмы готовы смотреть повторно и почему,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t>помогать им более точно характеризовать</w:t>
      </w:r>
      <w:proofErr w:type="gramEnd"/>
      <w: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C65F27" w:rsidRDefault="00BB7B6D">
      <w:pPr>
        <w:pStyle w:val="1"/>
        <w:ind w:firstLine="740"/>
      </w:pPr>
      <w:r>
        <w:rPr>
          <w:i/>
          <w:iCs/>
        </w:rPr>
        <w:t>Формирование словаря.</w:t>
      </w:r>
      <w: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t>Помогать детям осваивать</w:t>
      </w:r>
      <w:proofErr w:type="gramEnd"/>
      <w:r>
        <w:t xml:space="preserve"> выразительные средства языка.</w:t>
      </w:r>
    </w:p>
    <w:p w:rsidR="00C65F27" w:rsidRDefault="00BB7B6D">
      <w:pPr>
        <w:pStyle w:val="1"/>
        <w:ind w:firstLine="740"/>
      </w:pPr>
      <w:r>
        <w:rPr>
          <w:i/>
          <w:iCs/>
        </w:rPr>
        <w:t>Звуковая культура речи.</w:t>
      </w:r>
      <w: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C65F27" w:rsidRDefault="00BB7B6D">
      <w:pPr>
        <w:pStyle w:val="1"/>
        <w:ind w:firstLine="740"/>
      </w:pPr>
      <w:r>
        <w:rPr>
          <w:i/>
          <w:iCs/>
        </w:rPr>
        <w:t>Грамматический строй речи.</w:t>
      </w:r>
      <w: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t>правильно</w:t>
      </w:r>
      <w:proofErr w:type="gramEnd"/>
      <w:r>
        <w:t xml:space="preserve"> строить сложноподчиненные предложения, использовать языковые средства для соединения их частей (чтобы, когда, потому что,</w:t>
      </w:r>
    </w:p>
    <w:p w:rsidR="00C65F27" w:rsidRDefault="00BB7B6D">
      <w:pPr>
        <w:pStyle w:val="1"/>
        <w:ind w:firstLine="0"/>
      </w:pPr>
      <w:r>
        <w:t>если, если бы и т. д.).</w:t>
      </w:r>
    </w:p>
    <w:p w:rsidR="00C65F27" w:rsidRDefault="00BB7B6D">
      <w:pPr>
        <w:pStyle w:val="1"/>
        <w:ind w:firstLine="740"/>
      </w:pPr>
      <w:r>
        <w:rPr>
          <w:i/>
          <w:iCs/>
        </w:rPr>
        <w:t>Связная речь.</w:t>
      </w:r>
      <w: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C65F27" w:rsidRDefault="00BB7B6D">
      <w:pPr>
        <w:pStyle w:val="1"/>
        <w:ind w:firstLine="740"/>
      </w:pPr>
      <w:r>
        <w:rPr>
          <w:i/>
          <w:iCs/>
        </w:rPr>
        <w:t>Подготовка к обучению грамоте.</w:t>
      </w:r>
      <w: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t>на-</w:t>
      </w:r>
      <w:proofErr w:type="spellStart"/>
      <w:r>
        <w:t>ша</w:t>
      </w:r>
      <w:proofErr w:type="spellEnd"/>
      <w:proofErr w:type="gramEnd"/>
      <w:r>
        <w:t xml:space="preserve"> </w:t>
      </w:r>
      <w:proofErr w:type="spellStart"/>
      <w:r>
        <w:t>Ма-ша</w:t>
      </w:r>
      <w:proofErr w:type="spellEnd"/>
      <w:r>
        <w:t xml:space="preserve">, </w:t>
      </w:r>
      <w:proofErr w:type="spellStart"/>
      <w:r>
        <w:t>ма</w:t>
      </w:r>
      <w:proofErr w:type="spellEnd"/>
      <w:r>
        <w:t xml:space="preserve">-ли-на, </w:t>
      </w:r>
      <w:proofErr w:type="spellStart"/>
      <w:r>
        <w:t>бе</w:t>
      </w:r>
      <w:proofErr w:type="spellEnd"/>
      <w:r>
        <w:t>-ре-за) на части. Учить составлять слова из слогов (устно). Учить выделять последовательность звуков в простых словах.</w:t>
      </w:r>
    </w:p>
    <w:p w:rsidR="00C65F27" w:rsidRDefault="00BB7B6D">
      <w:pPr>
        <w:pStyle w:val="1"/>
        <w:ind w:firstLine="740"/>
      </w:pPr>
      <w:r>
        <w:rPr>
          <w:i/>
          <w:iCs/>
        </w:rPr>
        <w:t>Художественная литература</w:t>
      </w:r>
    </w:p>
    <w:p w:rsidR="00C65F27" w:rsidRDefault="00BB7B6D">
      <w:pPr>
        <w:pStyle w:val="1"/>
        <w:spacing w:after="280"/>
        <w:ind w:firstLine="740"/>
      </w:pPr>
      <w: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w:t>
      </w:r>
      <w:r>
        <w:lastRenderedPageBreak/>
        <w:t xml:space="preserve">мимикой передать свое отношение к содержанию литературной фразы). </w:t>
      </w:r>
      <w:proofErr w:type="gramStart"/>
      <w:r>
        <w:t>Помогать детям объяснять</w:t>
      </w:r>
      <w:proofErr w:type="gramEnd"/>
      <w: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65F27" w:rsidRDefault="00BB7B6D">
      <w:pPr>
        <w:pStyle w:val="11"/>
        <w:keepNext/>
        <w:keepLines/>
      </w:pPr>
      <w:bookmarkStart w:id="185" w:name="bookmark188"/>
      <w:bookmarkStart w:id="186" w:name="bookmark189"/>
      <w:bookmarkStart w:id="187" w:name="bookmark190"/>
      <w:r>
        <w:t>Образовательная область «Художественно-эстетическое развитие»</w:t>
      </w:r>
      <w:bookmarkEnd w:id="185"/>
      <w:bookmarkEnd w:id="186"/>
      <w:bookmarkEnd w:id="187"/>
    </w:p>
    <w:p w:rsidR="00C65F27" w:rsidRDefault="00BB7B6D">
      <w:pPr>
        <w:pStyle w:val="1"/>
        <w:ind w:firstLine="740"/>
      </w:pPr>
      <w:r>
        <w:rPr>
          <w:i/>
          <w:iCs/>
        </w:rPr>
        <w:t>Приобщение к искусству</w:t>
      </w:r>
    </w:p>
    <w:p w:rsidR="00C65F27" w:rsidRDefault="00BB7B6D">
      <w:pPr>
        <w:pStyle w:val="1"/>
        <w:ind w:firstLine="740"/>
      </w:pPr>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t>И. Шишкин («Рожь», «Утро в сосновом лесу»), И. Левитан («Золотая осень», «Март», «Весна.</w:t>
      </w:r>
      <w:proofErr w:type="gramEnd"/>
      <w:r>
        <w:t xml:space="preserve"> </w:t>
      </w:r>
      <w:proofErr w:type="gramStart"/>
      <w: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t xml:space="preserve"> Расширять представления о художниках — иллюстраторах детской книги (И. </w:t>
      </w:r>
      <w:proofErr w:type="spellStart"/>
      <w:r>
        <w:t>Билибин</w:t>
      </w:r>
      <w:proofErr w:type="spellEnd"/>
      <w:r>
        <w:t xml:space="preserve">, Ю. Васнецов, В. Конашевич, В. Лебедев, Т. Маврина, Е. </w:t>
      </w:r>
      <w:proofErr w:type="spellStart"/>
      <w:r>
        <w:t>Чарушин</w:t>
      </w:r>
      <w:proofErr w:type="spellEnd"/>
      <w:r>
        <w:t xml:space="preserve"> и др.). Продолжать знакомить с народным декоративно-прикладным искусством (гжельская, хохломская, </w:t>
      </w:r>
      <w:proofErr w:type="spellStart"/>
      <w:r>
        <w:t>жостовская</w:t>
      </w:r>
      <w:proofErr w:type="spellEnd"/>
      <w: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t>вств с в</w:t>
      </w:r>
      <w:proofErr w:type="gramEnd"/>
      <w: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C65F27" w:rsidRDefault="00BB7B6D">
      <w:pPr>
        <w:pStyle w:val="1"/>
        <w:ind w:firstLine="720"/>
      </w:pPr>
      <w:r>
        <w:rPr>
          <w:i/>
          <w:iCs/>
        </w:rPr>
        <w:t>Изобразительная деятельность</w:t>
      </w:r>
    </w:p>
    <w:p w:rsidR="00C65F27" w:rsidRDefault="00BB7B6D">
      <w:pPr>
        <w:pStyle w:val="1"/>
        <w:ind w:firstLine="740"/>
      </w:pPr>
      <w: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w:t>
      </w:r>
      <w:r>
        <w:lastRenderedPageBreak/>
        <w:t>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65F27" w:rsidRDefault="00BB7B6D">
      <w:pPr>
        <w:pStyle w:val="1"/>
        <w:ind w:firstLine="740"/>
      </w:pPr>
      <w:r>
        <w:rPr>
          <w:i/>
          <w:iCs/>
        </w:rPr>
        <w:t>Предметное рисование.</w:t>
      </w:r>
      <w: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proofErr w:type="gramEnd"/>
      <w: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 </w:t>
      </w:r>
      <w:proofErr w:type="gramStart"/>
      <w:r>
        <w:t>-з</w:t>
      </w:r>
      <w:proofErr w:type="gramEnd"/>
      <w:r>
        <w:t xml:space="preserve">еленый, </w:t>
      </w:r>
      <w:proofErr w:type="spellStart"/>
      <w:r>
        <w:t>серо</w:t>
      </w:r>
      <w:r>
        <w:softHyphen/>
        <w:t>голубой</w:t>
      </w:r>
      <w:proofErr w:type="spellEnd"/>
      <w:r>
        <w:t xml:space="preserve">)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t>Учить замечать изменение цвета в природе в связи с изменением погоды (небо голубое в солнечный день и серое в пасмурный).</w:t>
      </w:r>
      <w:proofErr w:type="gramEnd"/>
      <w: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 </w:t>
      </w:r>
      <w:proofErr w:type="gramStart"/>
      <w:r>
        <w:t>-з</w:t>
      </w:r>
      <w:proofErr w:type="gramEnd"/>
      <w:r>
        <w:t>еленые только что появившиеся листочки, бледно-зеленые стебли одуванчиков и их темно-зеленые листья и т. п.).</w:t>
      </w:r>
    </w:p>
    <w:p w:rsidR="00C65F27" w:rsidRDefault="00BB7B6D">
      <w:pPr>
        <w:pStyle w:val="1"/>
        <w:ind w:firstLine="720"/>
      </w:pPr>
      <w:r>
        <w:rPr>
          <w:i/>
          <w:iCs/>
        </w:rPr>
        <w:t>Сюжетное рисование.</w:t>
      </w:r>
      <w: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t>рисунках</w:t>
      </w:r>
      <w:proofErr w:type="gramEnd"/>
      <w: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65F27" w:rsidRDefault="00BB7B6D">
      <w:pPr>
        <w:pStyle w:val="1"/>
        <w:ind w:firstLine="720"/>
      </w:pPr>
      <w:r>
        <w:rPr>
          <w:i/>
          <w:iCs/>
        </w:rPr>
        <w:t>Декоративное рисование.</w:t>
      </w:r>
      <w:r>
        <w:t xml:space="preserve"> Продолжать развивать декоративное творчество детей; умение </w:t>
      </w:r>
      <w:r>
        <w:lastRenderedPageBreak/>
        <w:t xml:space="preserve">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t>xapa</w:t>
      </w:r>
      <w:proofErr w:type="gramEnd"/>
      <w:r>
        <w:t>ктерные</w:t>
      </w:r>
      <w:proofErr w:type="spellEnd"/>
      <w:r>
        <w:t xml:space="preserve"> для него элементы узора и цветовую гамму.</w:t>
      </w:r>
    </w:p>
    <w:p w:rsidR="00C65F27" w:rsidRDefault="00BB7B6D">
      <w:pPr>
        <w:pStyle w:val="1"/>
        <w:ind w:firstLine="720"/>
      </w:pPr>
      <w:r>
        <w:rPr>
          <w:i/>
          <w:iCs/>
        </w:rPr>
        <w:t>Лепка.</w:t>
      </w:r>
      <w:r>
        <w:t xml:space="preserve"> Развивать творчество детей; учить </w:t>
      </w:r>
      <w:proofErr w:type="gramStart"/>
      <w:r>
        <w:t>свободно</w:t>
      </w:r>
      <w:proofErr w:type="gramEnd"/>
      <w: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65F27" w:rsidRDefault="00BB7B6D">
      <w:pPr>
        <w:pStyle w:val="1"/>
        <w:ind w:firstLine="720"/>
      </w:pPr>
      <w:r>
        <w:rPr>
          <w:i/>
          <w:iCs/>
        </w:rPr>
        <w:t>Декоративная лепка.</w:t>
      </w:r>
      <w:r>
        <w:t xml:space="preserve"> Продолжать развивать навыки декоративной лепки; учить использовать разные способы лепки (</w:t>
      </w:r>
      <w:proofErr w:type="spellStart"/>
      <w:r>
        <w:t>налеп</w:t>
      </w:r>
      <w:proofErr w:type="spellEnd"/>
      <w: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65F27" w:rsidRDefault="00BB7B6D">
      <w:pPr>
        <w:pStyle w:val="1"/>
        <w:ind w:firstLine="740"/>
      </w:pPr>
      <w:r>
        <w:rPr>
          <w:i/>
          <w:iCs/>
        </w:rPr>
        <w:t>Аппликация.</w:t>
      </w:r>
      <w: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t>красиво</w:t>
      </w:r>
      <w:proofErr w:type="gramEnd"/>
      <w: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w:t>
      </w:r>
      <w:r w:rsidR="00D65375">
        <w:t>аги, сложенной вдвое; нескол</w:t>
      </w:r>
      <w:r>
        <w:t>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65F27" w:rsidRDefault="00BB7B6D">
      <w:pPr>
        <w:pStyle w:val="1"/>
        <w:ind w:firstLine="740"/>
      </w:pPr>
      <w: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65F27" w:rsidRDefault="00BB7B6D">
      <w:pPr>
        <w:pStyle w:val="1"/>
        <w:ind w:firstLine="740"/>
      </w:pPr>
      <w:r>
        <w:rPr>
          <w:i/>
          <w:iCs/>
        </w:rPr>
        <w:t>Художественный труд: работа с 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65F27" w:rsidRDefault="00BB7B6D">
      <w:pPr>
        <w:pStyle w:val="1"/>
        <w:ind w:firstLine="740"/>
      </w:pPr>
      <w:r>
        <w:rPr>
          <w:i/>
          <w:iCs/>
        </w:rPr>
        <w:t>Художественный труд: работа с природным материалом.</w:t>
      </w:r>
      <w:r>
        <w:t xml:space="preserve"> </w:t>
      </w:r>
      <w:proofErr w:type="gramStart"/>
      <w: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t xml:space="preserve"> Развивать фантазию, воображение. Закреплять умение детей аккуратно и экономно использовать материалы.</w:t>
      </w:r>
    </w:p>
    <w:p w:rsidR="00C65F27" w:rsidRDefault="00BB7B6D">
      <w:pPr>
        <w:pStyle w:val="1"/>
        <w:ind w:firstLine="740"/>
      </w:pPr>
      <w:r>
        <w:rPr>
          <w:i/>
          <w:iCs/>
        </w:rPr>
        <w:t>Конструктивно-модельная деятельность</w:t>
      </w:r>
    </w:p>
    <w:p w:rsidR="00C65F27" w:rsidRDefault="00BB7B6D">
      <w:pPr>
        <w:pStyle w:val="1"/>
        <w:ind w:firstLine="740"/>
      </w:pPr>
      <w: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w:t>
      </w:r>
      <w:r>
        <w:lastRenderedPageBreak/>
        <w:t>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C65F27" w:rsidRDefault="00BB7B6D">
      <w:pPr>
        <w:pStyle w:val="1"/>
        <w:ind w:firstLine="740"/>
      </w:pPr>
      <w:r>
        <w:rPr>
          <w:i/>
          <w:iCs/>
        </w:rPr>
        <w:t>Конструирование из строительного материала.</w:t>
      </w:r>
      <w: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C65F27" w:rsidRDefault="00BB7B6D">
      <w:pPr>
        <w:pStyle w:val="1"/>
        <w:ind w:firstLine="740"/>
      </w:pPr>
      <w:r>
        <w:rPr>
          <w:i/>
          <w:iCs/>
        </w:rPr>
        <w:t>Конструирование из деталей конструкторов.</w:t>
      </w:r>
      <w: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C65F27" w:rsidRDefault="00BB7B6D">
      <w:pPr>
        <w:pStyle w:val="1"/>
        <w:ind w:firstLine="740"/>
      </w:pPr>
      <w:r>
        <w:rPr>
          <w:i/>
          <w:iCs/>
        </w:rPr>
        <w:t>Музыкально-художественная деятельность</w:t>
      </w:r>
    </w:p>
    <w:p w:rsidR="00C65F27" w:rsidRDefault="00BB7B6D">
      <w:pPr>
        <w:pStyle w:val="1"/>
        <w:ind w:firstLine="740"/>
      </w:pPr>
      <w: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t>звуковысотный</w:t>
      </w:r>
      <w:proofErr w:type="spellEnd"/>
      <w: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C65F27" w:rsidRDefault="00BB7B6D">
      <w:pPr>
        <w:pStyle w:val="1"/>
        <w:ind w:firstLine="740"/>
      </w:pPr>
      <w:r>
        <w:rPr>
          <w:i/>
          <w:iCs/>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C65F27" w:rsidRDefault="00BB7B6D">
      <w:pPr>
        <w:pStyle w:val="1"/>
        <w:ind w:firstLine="740"/>
      </w:pPr>
      <w:r>
        <w:rPr>
          <w:i/>
          <w:iCs/>
        </w:rPr>
        <w:t>Пение.</w:t>
      </w:r>
      <w: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t>от</w:t>
      </w:r>
      <w:proofErr w:type="gramEnd"/>
      <w:r>
        <w:t xml:space="preserve"> </w:t>
      </w:r>
      <w:proofErr w:type="gramStart"/>
      <w:r>
        <w:t>до</w:t>
      </w:r>
      <w:proofErr w:type="gramEnd"/>
      <w: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w:t>
      </w:r>
      <w:proofErr w:type="gramStart"/>
      <w:r>
        <w:t>пет ь</w:t>
      </w:r>
      <w:proofErr w:type="gramEnd"/>
      <w:r>
        <w:t xml:space="preserve"> самостоятельно, индивидуально и коллективно, с музыкальным сопровождением и без него.</w:t>
      </w:r>
    </w:p>
    <w:p w:rsidR="00C65F27" w:rsidRDefault="00BB7B6D">
      <w:pPr>
        <w:pStyle w:val="1"/>
        <w:ind w:firstLine="740"/>
      </w:pPr>
      <w:r>
        <w:rPr>
          <w:i/>
          <w:iCs/>
        </w:rPr>
        <w:t>Песенное творчество.</w:t>
      </w:r>
      <w:r>
        <w:t xml:space="preserve"> Учить </w:t>
      </w:r>
      <w:proofErr w:type="gramStart"/>
      <w:r>
        <w:t>самостоятельно</w:t>
      </w:r>
      <w:proofErr w:type="gramEnd"/>
      <w: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65F27" w:rsidRDefault="00BB7B6D">
      <w:pPr>
        <w:pStyle w:val="1"/>
        <w:ind w:firstLine="740"/>
      </w:pPr>
      <w:r>
        <w:rPr>
          <w:i/>
          <w:iCs/>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w:t>
      </w:r>
      <w:r>
        <w:softHyphen/>
      </w:r>
      <w:r w:rsidR="00D65375">
        <w:t xml:space="preserve"> </w:t>
      </w:r>
      <w:r>
        <w:t xml:space="preserve">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rsidR="00C65F27" w:rsidRDefault="00BB7B6D">
      <w:pPr>
        <w:pStyle w:val="1"/>
        <w:ind w:firstLine="740"/>
      </w:pPr>
      <w:r>
        <w:rPr>
          <w:i/>
          <w:iCs/>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t>самостоятельно</w:t>
      </w:r>
      <w:proofErr w:type="gramEnd"/>
      <w: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C65F27" w:rsidRDefault="00BB7B6D">
      <w:pPr>
        <w:pStyle w:val="1"/>
        <w:spacing w:after="280"/>
        <w:ind w:firstLine="740"/>
      </w:pPr>
      <w:r>
        <w:rPr>
          <w:i/>
          <w:iCs/>
        </w:rPr>
        <w:t>Игра на детских музыкальных инструментах.</w:t>
      </w:r>
      <w:r>
        <w:t xml:space="preserve"> Знакомить с музыкальными произведениями в исполнении различных инструментов и в оркестровой обработке. Учить </w:t>
      </w:r>
      <w:r>
        <w:lastRenderedPageBreak/>
        <w:t>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65F27" w:rsidRDefault="00BB7B6D">
      <w:pPr>
        <w:pStyle w:val="11"/>
        <w:keepNext/>
        <w:keepLines/>
      </w:pPr>
      <w:bookmarkStart w:id="188" w:name="bookmark191"/>
      <w:bookmarkStart w:id="189" w:name="bookmark192"/>
      <w:bookmarkStart w:id="190" w:name="bookmark193"/>
      <w:r>
        <w:t>Образовательная область «Физическое развитие»</w:t>
      </w:r>
      <w:bookmarkEnd w:id="188"/>
      <w:bookmarkEnd w:id="189"/>
      <w:bookmarkEnd w:id="190"/>
    </w:p>
    <w:p w:rsidR="00C65F27" w:rsidRDefault="00BB7B6D">
      <w:pPr>
        <w:pStyle w:val="1"/>
        <w:ind w:firstLine="740"/>
      </w:pPr>
      <w:r>
        <w:rPr>
          <w:i/>
          <w:iCs/>
        </w:rPr>
        <w:t>Формирование начальных представлений о здоровом образе жизни</w:t>
      </w:r>
    </w:p>
    <w:p w:rsidR="00C65F27" w:rsidRDefault="00BB7B6D">
      <w:pPr>
        <w:pStyle w:val="1"/>
        <w:ind w:firstLine="740"/>
      </w:pPr>
      <w: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C65F27" w:rsidRDefault="00BB7B6D">
      <w:pPr>
        <w:pStyle w:val="1"/>
        <w:ind w:firstLine="720"/>
        <w:jc w:val="both"/>
      </w:pPr>
      <w:r>
        <w:rPr>
          <w:i/>
          <w:iCs/>
        </w:rPr>
        <w:t>Физическая культура</w:t>
      </w:r>
    </w:p>
    <w:p w:rsidR="00C65F27" w:rsidRDefault="00BB7B6D">
      <w:pPr>
        <w:pStyle w:val="1"/>
        <w:ind w:firstLine="740"/>
      </w:pPr>
      <w: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движений, добиваясь </w:t>
      </w:r>
      <w:proofErr w:type="spellStart"/>
      <w:r>
        <w:t>естестенности</w:t>
      </w:r>
      <w:proofErr w:type="spellEnd"/>
      <w:r>
        <w:t xml:space="preserve">,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t>быстро</w:t>
      </w:r>
      <w:proofErr w:type="gramEnd"/>
      <w: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t>самостоятельно</w:t>
      </w:r>
      <w:proofErr w:type="gramEnd"/>
      <w:r>
        <w:t xml:space="preserve"> следить за состоянием физкультурного инвентаря, спортивной формы, активно участвовать в уходе за ними. </w:t>
      </w:r>
      <w:proofErr w:type="gramStart"/>
      <w: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C65F27" w:rsidRDefault="00BB7B6D">
      <w:pPr>
        <w:pStyle w:val="1"/>
        <w:ind w:firstLine="740"/>
      </w:pPr>
      <w:r>
        <w:rPr>
          <w:i/>
          <w:iCs/>
        </w:rPr>
        <w:t>Подвижные игры.</w:t>
      </w:r>
      <w: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C65F27" w:rsidRDefault="00BB7B6D">
      <w:pPr>
        <w:pStyle w:val="1"/>
        <w:ind w:firstLine="740"/>
      </w:pPr>
      <w:r>
        <w:rPr>
          <w:i/>
          <w:iCs/>
        </w:rPr>
        <w:t>Игровая деятельность</w:t>
      </w:r>
    </w:p>
    <w:p w:rsidR="00C65F27" w:rsidRDefault="00BB7B6D">
      <w:pPr>
        <w:pStyle w:val="1"/>
        <w:ind w:firstLine="740"/>
      </w:pPr>
      <w: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C65F27" w:rsidRDefault="00BB7B6D">
      <w:pPr>
        <w:pStyle w:val="1"/>
        <w:ind w:firstLine="740"/>
      </w:pPr>
      <w:r>
        <w:rPr>
          <w:i/>
          <w:iCs/>
        </w:rPr>
        <w:t>Сюжетно-ролевые игры.</w:t>
      </w:r>
      <w: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65F27" w:rsidRDefault="00BB7B6D">
      <w:pPr>
        <w:pStyle w:val="1"/>
        <w:ind w:firstLine="740"/>
      </w:pPr>
      <w:r>
        <w:rPr>
          <w:i/>
          <w:iCs/>
        </w:rPr>
        <w:lastRenderedPageBreak/>
        <w:t>Подвижные игры.</w:t>
      </w:r>
      <w: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t>справедливо</w:t>
      </w:r>
      <w:proofErr w:type="gramEnd"/>
      <w:r>
        <w:t xml:space="preserve"> оценивать результаты игры. Развивать интерес к спортивным (бадминтон, баскетбол, настольный теннис, хоккей, футбол) и народным играм.</w:t>
      </w:r>
    </w:p>
    <w:p w:rsidR="00C65F27" w:rsidRDefault="00BB7B6D">
      <w:pPr>
        <w:pStyle w:val="1"/>
        <w:ind w:firstLine="740"/>
      </w:pPr>
      <w:r>
        <w:rPr>
          <w:i/>
          <w:iCs/>
        </w:rPr>
        <w:t>Театрализованные игры.</w:t>
      </w:r>
      <w: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C65F27" w:rsidRDefault="00BB7B6D">
      <w:pPr>
        <w:pStyle w:val="1"/>
        <w:spacing w:after="820"/>
        <w:ind w:firstLine="740"/>
      </w:pPr>
      <w:r>
        <w:rPr>
          <w:i/>
          <w:iCs/>
        </w:rPr>
        <w:t>Дидактические игры.</w:t>
      </w:r>
      <w: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t>Шумелки</w:t>
      </w:r>
      <w:proofErr w:type="spellEnd"/>
      <w:r>
        <w:t>», «</w:t>
      </w:r>
      <w:proofErr w:type="spellStart"/>
      <w:r>
        <w:t>Шуршалки</w:t>
      </w:r>
      <w:proofErr w:type="spellEnd"/>
      <w: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65F27" w:rsidRDefault="00BB7B6D">
      <w:pPr>
        <w:pStyle w:val="11"/>
        <w:keepNext/>
        <w:keepLines/>
        <w:spacing w:after="260"/>
        <w:ind w:firstLine="0"/>
        <w:jc w:val="center"/>
      </w:pPr>
      <w:bookmarkStart w:id="191" w:name="bookmark194"/>
      <w:bookmarkStart w:id="192" w:name="bookmark195"/>
      <w:bookmarkStart w:id="193" w:name="bookmark196"/>
      <w:r>
        <w:t>2.2.7. Коррекционная работа в ДОО</w:t>
      </w:r>
      <w:bookmarkEnd w:id="191"/>
      <w:bookmarkEnd w:id="192"/>
      <w:bookmarkEnd w:id="193"/>
    </w:p>
    <w:p w:rsidR="00C65F27" w:rsidRDefault="00BB7B6D">
      <w:pPr>
        <w:pStyle w:val="1"/>
        <w:ind w:firstLine="740"/>
      </w:pPr>
      <w:r>
        <w:t>Коррекционно-развивающая работа с детьми с ОВЗ осуществляется учителе</w:t>
      </w:r>
      <w:proofErr w:type="gramStart"/>
      <w:r>
        <w:t>м-</w:t>
      </w:r>
      <w:proofErr w:type="gramEnd"/>
      <w:r>
        <w:t xml:space="preserve"> логопедом. Логопедическая работа в ДОУ строится с учётом следующих парциальных программ:</w:t>
      </w:r>
    </w:p>
    <w:p w:rsidR="00C65F27" w:rsidRDefault="00BB7B6D">
      <w:pPr>
        <w:pStyle w:val="1"/>
        <w:numPr>
          <w:ilvl w:val="0"/>
          <w:numId w:val="18"/>
        </w:numPr>
        <w:tabs>
          <w:tab w:val="left" w:pos="922"/>
        </w:tabs>
        <w:ind w:firstLine="740"/>
      </w:pPr>
      <w:bookmarkStart w:id="194" w:name="bookmark197"/>
      <w:bookmarkEnd w:id="194"/>
      <w:r>
        <w:t>Т.Б. Филичева, Т.В. Туманова</w:t>
      </w:r>
      <w:r w:rsidR="00CC0FAA">
        <w:t xml:space="preserve">, </w:t>
      </w:r>
      <w:proofErr w:type="spellStart"/>
      <w:r w:rsidR="00CC0FAA">
        <w:t>Г.В.Чиркина</w:t>
      </w:r>
      <w:proofErr w:type="spellEnd"/>
      <w:r w:rsidR="00CC0FAA">
        <w:t xml:space="preserve"> </w:t>
      </w:r>
      <w:r>
        <w:t xml:space="preserve"> «Программа логопедической работы по преодолению общего недоразвития речи у детей»</w:t>
      </w:r>
    </w:p>
    <w:p w:rsidR="00C65F27" w:rsidRDefault="00BB7B6D">
      <w:pPr>
        <w:pStyle w:val="1"/>
        <w:numPr>
          <w:ilvl w:val="0"/>
          <w:numId w:val="18"/>
        </w:numPr>
        <w:tabs>
          <w:tab w:val="left" w:pos="927"/>
        </w:tabs>
        <w:ind w:firstLine="740"/>
      </w:pPr>
      <w:bookmarkStart w:id="195" w:name="bookmark198"/>
      <w:bookmarkEnd w:id="195"/>
      <w:r>
        <w:t>Н.В. Нищева «Примерная программа коррекционно-развивающей работы в логопедической группе для детей с ОНР».</w:t>
      </w:r>
    </w:p>
    <w:p w:rsidR="00C65F27" w:rsidRDefault="00BB7B6D">
      <w:pPr>
        <w:pStyle w:val="1"/>
        <w:ind w:firstLine="800"/>
      </w:pPr>
      <w:r>
        <w:t>Главная задача логопедической работы в ДОУ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общим недоразвитием речи.</w:t>
      </w:r>
    </w:p>
    <w:p w:rsidR="00C65F27" w:rsidRDefault="00BB7B6D">
      <w:pPr>
        <w:pStyle w:val="1"/>
        <w:ind w:firstLine="800"/>
      </w:pPr>
      <w:r>
        <w:t>Данное направление программы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лексико-грамматическим строем речи, развитие связной речи, что обуславливает формирование коммуникативных способностей, речевого и общего психического развития ребенка дошкольного возраста с речевой патологией. Это является основой успешного овладения чтением и письмом в дальнейшем при обучении в массовой школе, а также его социализации.</w:t>
      </w:r>
    </w:p>
    <w:p w:rsidR="00C65F27" w:rsidRDefault="00BB7B6D">
      <w:pPr>
        <w:pStyle w:val="1"/>
        <w:ind w:firstLine="740"/>
      </w:pPr>
      <w:r>
        <w:rPr>
          <w:b/>
          <w:bCs/>
        </w:rPr>
        <w:t>Особенности организации образовательной деятельности детей I года обучения (старшая группа, дети от 5 до 6 лет)</w:t>
      </w:r>
    </w:p>
    <w:p w:rsidR="00C65F27" w:rsidRDefault="00BB7B6D">
      <w:pPr>
        <w:pStyle w:val="1"/>
        <w:ind w:firstLine="740"/>
      </w:pPr>
      <w:r>
        <w:t>Первый год обучения предусматривает три периода, каждый из которых имеет свою продолжительность, отличается задачами, содержанием и объемом усваиваемого материала. Эти этапы в то же время взаимосвязаны и взаимообусловлены: содержание обучения на каждом из предшествующих этапов подготавливает детей к прохождению нового, более сложного материала.</w:t>
      </w:r>
    </w:p>
    <w:p w:rsidR="00C65F27" w:rsidRDefault="00BB7B6D">
      <w:pPr>
        <w:pStyle w:val="1"/>
        <w:ind w:firstLine="740"/>
      </w:pPr>
      <w:r>
        <w:rPr>
          <w:i/>
          <w:iCs/>
          <w:u w:val="single"/>
        </w:rPr>
        <w:t>Первый период обучения (сентябрь, октябрь, ноябрь).</w:t>
      </w:r>
    </w:p>
    <w:p w:rsidR="00C65F27" w:rsidRDefault="00BB7B6D">
      <w:pPr>
        <w:pStyle w:val="1"/>
        <w:ind w:firstLine="740"/>
      </w:pPr>
      <w:r>
        <w:lastRenderedPageBreak/>
        <w:t>После двухнедельного обследования логопед приступает к подгрупповым и ежедневным индивидуальным занятиям.</w:t>
      </w:r>
    </w:p>
    <w:p w:rsidR="00C65F27" w:rsidRDefault="00BB7B6D">
      <w:pPr>
        <w:pStyle w:val="1"/>
        <w:ind w:firstLine="740"/>
      </w:pPr>
      <w:r>
        <w:rPr>
          <w:i/>
          <w:iCs/>
        </w:rPr>
        <w:t>Логопедические занятия.</w:t>
      </w:r>
    </w:p>
    <w:p w:rsidR="00C65F27" w:rsidRDefault="00BB7B6D">
      <w:pPr>
        <w:pStyle w:val="1"/>
        <w:ind w:firstLine="740"/>
      </w:pPr>
      <w:r>
        <w:t>Логопедические занятия являются основной формой коррекционного обучения и предназначаются для систематического развития всех компонентов речи. Основными</w:t>
      </w:r>
    </w:p>
    <w:p w:rsidR="00C65F27" w:rsidRDefault="00BB7B6D">
      <w:pPr>
        <w:pStyle w:val="1"/>
        <w:ind w:firstLine="0"/>
      </w:pPr>
      <w:r>
        <w:t>задачами этих занятий являются:</w:t>
      </w:r>
    </w:p>
    <w:p w:rsidR="00C65F27" w:rsidRDefault="00BB7B6D">
      <w:pPr>
        <w:pStyle w:val="1"/>
        <w:numPr>
          <w:ilvl w:val="0"/>
          <w:numId w:val="19"/>
        </w:numPr>
        <w:tabs>
          <w:tab w:val="left" w:pos="1018"/>
        </w:tabs>
        <w:ind w:firstLine="740"/>
      </w:pPr>
      <w:bookmarkStart w:id="196" w:name="bookmark199"/>
      <w:bookmarkEnd w:id="196"/>
      <w:r>
        <w:t>Развитие понимания речи, воспитание умения наблюдать и осмысливать предметы и явления окружающей действительности, что дает возможность уточнить и расширить запас конкретных представлений ребенка; формирование обобщающих понятий, практических навыков словообразования и словоизменения; умение употреблять простые распространенные предложения и некоторые виды сложных синтаксических структур.</w:t>
      </w:r>
    </w:p>
    <w:p w:rsidR="00C65F27" w:rsidRDefault="00BB7B6D">
      <w:pPr>
        <w:pStyle w:val="1"/>
        <w:numPr>
          <w:ilvl w:val="0"/>
          <w:numId w:val="19"/>
        </w:numPr>
        <w:tabs>
          <w:tab w:val="left" w:pos="1018"/>
        </w:tabs>
        <w:ind w:firstLine="740"/>
      </w:pPr>
      <w:bookmarkStart w:id="197" w:name="bookmark200"/>
      <w:bookmarkEnd w:id="197"/>
      <w:r>
        <w:t xml:space="preserve">Формирование правильного произношения звуков; развитие фонематического слуха и восприятия; закрепление навыков произнесения слов различной </w:t>
      </w:r>
      <w:proofErr w:type="spellStart"/>
      <w:r>
        <w:t>звукослоговой</w:t>
      </w:r>
      <w:proofErr w:type="spellEnd"/>
      <w:r>
        <w:t xml:space="preserve"> структуры; </w:t>
      </w:r>
      <w:proofErr w:type="gramStart"/>
      <w:r>
        <w:t>контроль за</w:t>
      </w:r>
      <w:proofErr w:type="gramEnd"/>
      <w:r>
        <w:t xml:space="preserve"> внятностью и выразительностью речи; подготовка к усвоению элементарных навыков звукового анализа и синтеза.</w:t>
      </w:r>
    </w:p>
    <w:p w:rsidR="00C65F27" w:rsidRDefault="00BB7B6D">
      <w:pPr>
        <w:pStyle w:val="1"/>
        <w:ind w:firstLine="740"/>
      </w:pPr>
      <w:r>
        <w:t xml:space="preserve">3.Обучение детей самостоятельному высказыванию. На основе сформированных навыков использования различных типов предложений у детей вырабатывается умение передавать впечатления об </w:t>
      </w:r>
      <w:proofErr w:type="gramStart"/>
      <w:r>
        <w:t>увиденном</w:t>
      </w:r>
      <w:proofErr w:type="gramEnd"/>
      <w:r>
        <w:t>, о событиях окружающей действительности, в логической последовательности пересказывать содержание сюжетных картин и их серий, составлять рассказ-описание.</w:t>
      </w:r>
    </w:p>
    <w:p w:rsidR="00C65F27" w:rsidRDefault="00BB7B6D">
      <w:pPr>
        <w:pStyle w:val="1"/>
        <w:ind w:firstLine="740"/>
      </w:pPr>
      <w:r>
        <w:t>Логопедические занятия по формированию лексико-грамматических средств языка и развитию связной речи строятся с учетом требований как общей дошкольной, так и специальной педагогики. Логопед четко:</w:t>
      </w:r>
    </w:p>
    <w:p w:rsidR="00C65F27" w:rsidRDefault="00BB7B6D">
      <w:pPr>
        <w:pStyle w:val="1"/>
        <w:numPr>
          <w:ilvl w:val="0"/>
          <w:numId w:val="20"/>
        </w:numPr>
        <w:tabs>
          <w:tab w:val="left" w:pos="938"/>
        </w:tabs>
        <w:ind w:firstLine="740"/>
      </w:pPr>
      <w:bookmarkStart w:id="198" w:name="bookmark201"/>
      <w:bookmarkEnd w:id="198"/>
      <w:r>
        <w:t>определяет тему и цель занятий;</w:t>
      </w:r>
    </w:p>
    <w:p w:rsidR="00C65F27" w:rsidRDefault="00BB7B6D">
      <w:pPr>
        <w:pStyle w:val="1"/>
        <w:numPr>
          <w:ilvl w:val="0"/>
          <w:numId w:val="20"/>
        </w:numPr>
        <w:tabs>
          <w:tab w:val="left" w:pos="922"/>
        </w:tabs>
        <w:ind w:firstLine="740"/>
      </w:pPr>
      <w:bookmarkStart w:id="199" w:name="bookmark202"/>
      <w:bookmarkEnd w:id="199"/>
      <w:r>
        <w:t>выделяет предметный, глагольный словарь, словарь признаков, которые дети должны усвоить в активной речи;</w:t>
      </w:r>
    </w:p>
    <w:p w:rsidR="00C65F27" w:rsidRDefault="00BB7B6D">
      <w:pPr>
        <w:pStyle w:val="1"/>
        <w:numPr>
          <w:ilvl w:val="0"/>
          <w:numId w:val="20"/>
        </w:numPr>
        <w:tabs>
          <w:tab w:val="left" w:pos="927"/>
        </w:tabs>
        <w:ind w:firstLine="740"/>
      </w:pPr>
      <w:bookmarkStart w:id="200" w:name="bookmark203"/>
      <w:bookmarkEnd w:id="200"/>
      <w:r>
        <w:t>отбирает лексический и грамматический материал с учетом темы и цели занятий, этапа коррекционного обучения, индивидуального подхода к речевым и психическим возможностям детей;</w:t>
      </w:r>
    </w:p>
    <w:p w:rsidR="00C65F27" w:rsidRDefault="00BB7B6D">
      <w:pPr>
        <w:pStyle w:val="1"/>
        <w:numPr>
          <w:ilvl w:val="0"/>
          <w:numId w:val="20"/>
        </w:numPr>
        <w:tabs>
          <w:tab w:val="left" w:pos="918"/>
        </w:tabs>
        <w:ind w:firstLine="740"/>
      </w:pPr>
      <w:bookmarkStart w:id="201" w:name="bookmark204"/>
      <w:bookmarkEnd w:id="201"/>
      <w:r>
        <w:t>обозначает основные этапы занятия, показав их взаимосвязь и взаимообусловленность, и формулирует цель каждого этапа;</w:t>
      </w:r>
    </w:p>
    <w:p w:rsidR="00C65F27" w:rsidRDefault="00BB7B6D">
      <w:pPr>
        <w:pStyle w:val="1"/>
        <w:numPr>
          <w:ilvl w:val="0"/>
          <w:numId w:val="20"/>
        </w:numPr>
        <w:tabs>
          <w:tab w:val="left" w:pos="938"/>
        </w:tabs>
        <w:ind w:firstLine="740"/>
      </w:pPr>
      <w:bookmarkStart w:id="202" w:name="bookmark205"/>
      <w:bookmarkEnd w:id="202"/>
      <w:r>
        <w:t>обеспечивает постепенное усложнение речевых и речемыслительных заданий;</w:t>
      </w:r>
    </w:p>
    <w:p w:rsidR="00C65F27" w:rsidRDefault="00BB7B6D">
      <w:pPr>
        <w:pStyle w:val="1"/>
        <w:numPr>
          <w:ilvl w:val="0"/>
          <w:numId w:val="20"/>
        </w:numPr>
        <w:tabs>
          <w:tab w:val="left" w:pos="927"/>
        </w:tabs>
        <w:ind w:firstLine="740"/>
      </w:pPr>
      <w:bookmarkStart w:id="203" w:name="bookmark206"/>
      <w:bookmarkEnd w:id="203"/>
      <w:r>
        <w:t>включает в занятие разнообразные игровые и дидактические упражнения с элементами соревнования, контроля своих действий и действий товарищей;</w:t>
      </w:r>
    </w:p>
    <w:p w:rsidR="00C65F27" w:rsidRDefault="00BB7B6D">
      <w:pPr>
        <w:pStyle w:val="1"/>
        <w:numPr>
          <w:ilvl w:val="0"/>
          <w:numId w:val="20"/>
        </w:numPr>
        <w:tabs>
          <w:tab w:val="left" w:pos="922"/>
        </w:tabs>
        <w:ind w:firstLine="740"/>
      </w:pPr>
      <w:bookmarkStart w:id="204" w:name="bookmark207"/>
      <w:bookmarkEnd w:id="204"/>
      <w:r>
        <w:t>при отборе программного материала учитывает зону ближайшего развития дошкольника, потенциальные возможности, для развития мыслительной деятельности, сложных форм восприятия, воображения;</w:t>
      </w:r>
    </w:p>
    <w:p w:rsidR="00C65F27" w:rsidRDefault="00BB7B6D">
      <w:pPr>
        <w:pStyle w:val="1"/>
        <w:numPr>
          <w:ilvl w:val="0"/>
          <w:numId w:val="20"/>
        </w:numPr>
        <w:tabs>
          <w:tab w:val="left" w:pos="918"/>
        </w:tabs>
        <w:ind w:firstLine="740"/>
      </w:pPr>
      <w:bookmarkStart w:id="205" w:name="bookmark208"/>
      <w:bookmarkEnd w:id="205"/>
      <w:r>
        <w:t>предусматривает приемы, обеспечивающие при индивидуальном подходе к детям вовлечение их в активную работу и в познавательную деятельность;</w:t>
      </w:r>
    </w:p>
    <w:p w:rsidR="00C65F27" w:rsidRDefault="00BB7B6D">
      <w:pPr>
        <w:pStyle w:val="1"/>
        <w:numPr>
          <w:ilvl w:val="0"/>
          <w:numId w:val="20"/>
        </w:numPr>
        <w:tabs>
          <w:tab w:val="left" w:pos="938"/>
        </w:tabs>
        <w:ind w:firstLine="740"/>
      </w:pPr>
      <w:bookmarkStart w:id="206" w:name="bookmark209"/>
      <w:bookmarkEnd w:id="206"/>
      <w:r>
        <w:t>включает в занятие регулярное повторение усвоенного речевого материала.</w:t>
      </w:r>
    </w:p>
    <w:p w:rsidR="00C65F27" w:rsidRDefault="00BB7B6D">
      <w:pPr>
        <w:pStyle w:val="1"/>
        <w:ind w:firstLine="740"/>
      </w:pPr>
      <w:r>
        <w:rPr>
          <w:i/>
          <w:iCs/>
        </w:rPr>
        <w:t>Логопедические фронтальные занятия</w:t>
      </w:r>
      <w:r>
        <w:t xml:space="preserve"> по формированию произношения планируются с учетом задач и содержания каждого периода обучения.</w:t>
      </w:r>
    </w:p>
    <w:p w:rsidR="00C65F27" w:rsidRDefault="00BB7B6D">
      <w:pPr>
        <w:pStyle w:val="1"/>
        <w:ind w:firstLine="740"/>
      </w:pPr>
      <w:r>
        <w:t>Специфика этого вида занятий обусловливает подбор лексического материала, насыщенного изучаемыми и правильно произносимыми звуками. Смешиваемые звуки исключаются.</w:t>
      </w:r>
    </w:p>
    <w:p w:rsidR="00C65F27" w:rsidRDefault="00BB7B6D">
      <w:pPr>
        <w:pStyle w:val="1"/>
        <w:ind w:firstLine="740"/>
      </w:pPr>
      <w:r>
        <w:t xml:space="preserve">В каждом занятии обязательно предусматриваются упражнения по закреплению правильного произношения данного звука (на материале слогов, слов, предложений и текстов), развитию фонематического слуха, восприятия, овладению навыками элементарного анализа и синтеза. Обязательным является включение заданий по развитию </w:t>
      </w:r>
      <w:proofErr w:type="spellStart"/>
      <w:proofErr w:type="gramStart"/>
      <w:r>
        <w:t>слухо</w:t>
      </w:r>
      <w:proofErr w:type="spellEnd"/>
      <w:r>
        <w:t>-речевой</w:t>
      </w:r>
      <w:proofErr w:type="gramEnd"/>
      <w:r>
        <w:t xml:space="preserve"> памяти.</w:t>
      </w:r>
    </w:p>
    <w:p w:rsidR="00C65F27" w:rsidRDefault="00BB7B6D">
      <w:pPr>
        <w:pStyle w:val="1"/>
        <w:ind w:firstLine="740"/>
      </w:pPr>
      <w:r>
        <w:rPr>
          <w:i/>
          <w:iCs/>
        </w:rPr>
        <w:t>Фонетическое фронтальное занятие</w:t>
      </w:r>
      <w:r>
        <w:t xml:space="preserve"> состоит из нескольких этапов, к каждому из которых логопед даёт краткую инструкцию. Учитывая, что на эти занятия выносится изучение только правильно произносимых звуков, на артикуляционную гимнастику тратится не более трёх минут. Предусматривается постепенное усложнение заданий для различения речевых звуков. Отличительной особенностью этих занятий является также постепенная отработка имеющихся или пройденных ранее грамматических категорий с предъявлением требования их правильного фонетического оформления.</w:t>
      </w:r>
    </w:p>
    <w:p w:rsidR="00C65F27" w:rsidRDefault="00BB7B6D">
      <w:pPr>
        <w:pStyle w:val="1"/>
        <w:ind w:firstLine="740"/>
      </w:pPr>
      <w:r>
        <w:rPr>
          <w:i/>
          <w:iCs/>
        </w:rPr>
        <w:lastRenderedPageBreak/>
        <w:t>На индивидуальные занятия выносятся:</w:t>
      </w:r>
    </w:p>
    <w:p w:rsidR="00C65F27" w:rsidRDefault="00BB7B6D">
      <w:pPr>
        <w:pStyle w:val="1"/>
        <w:tabs>
          <w:tab w:val="left" w:pos="1018"/>
        </w:tabs>
        <w:ind w:firstLine="740"/>
      </w:pPr>
      <w:bookmarkStart w:id="207" w:name="bookmark210"/>
      <w:r>
        <w:rPr>
          <w:shd w:val="clear" w:color="auto" w:fill="FFFFFF"/>
        </w:rPr>
        <w:t>а</w:t>
      </w:r>
      <w:bookmarkEnd w:id="207"/>
      <w:r>
        <w:rPr>
          <w:shd w:val="clear" w:color="auto" w:fill="FFFFFF"/>
        </w:rPr>
        <w:t>)</w:t>
      </w:r>
      <w:r>
        <w:tab/>
        <w:t>уточнение произношения простых звуков типа: [а], [у], [о], [э], [и], [м], [м’], [н], [н’], [</w:t>
      </w:r>
      <w:proofErr w:type="gramStart"/>
      <w:r>
        <w:t>п</w:t>
      </w:r>
      <w:proofErr w:type="gramEnd"/>
      <w:r>
        <w:t>], [п’], [т], [т’], [ф], [ф’], [в],[в’], [б], [б’];</w:t>
      </w:r>
    </w:p>
    <w:p w:rsidR="00C65F27" w:rsidRDefault="00BB7B6D">
      <w:pPr>
        <w:pStyle w:val="1"/>
        <w:tabs>
          <w:tab w:val="left" w:pos="1033"/>
        </w:tabs>
        <w:ind w:firstLine="740"/>
      </w:pPr>
      <w:bookmarkStart w:id="208" w:name="bookmark211"/>
      <w:r>
        <w:t>б</w:t>
      </w:r>
      <w:bookmarkEnd w:id="208"/>
      <w:r>
        <w:t>)</w:t>
      </w:r>
      <w:r>
        <w:tab/>
        <w:t>постановка и первоначальное закрепление отсутствующих звуков ([к], [к’], [г], [г’], [х], [х’], [л’], [й], [ы], [с], [с’], [з], [з’], [</w:t>
      </w:r>
      <w:proofErr w:type="gramStart"/>
      <w:r>
        <w:t>р</w:t>
      </w:r>
      <w:proofErr w:type="gramEnd"/>
      <w:r>
        <w:t>]);</w:t>
      </w:r>
    </w:p>
    <w:p w:rsidR="00C65F27" w:rsidRDefault="00BB7B6D">
      <w:pPr>
        <w:pStyle w:val="1"/>
        <w:tabs>
          <w:tab w:val="left" w:pos="1062"/>
        </w:tabs>
        <w:ind w:firstLine="740"/>
      </w:pPr>
      <w:bookmarkStart w:id="209" w:name="bookmark212"/>
      <w:r>
        <w:t>в</w:t>
      </w:r>
      <w:bookmarkEnd w:id="209"/>
      <w:r>
        <w:t>)</w:t>
      </w:r>
      <w:r>
        <w:tab/>
        <w:t>различение на слух гласных и согласных звуков;</w:t>
      </w:r>
    </w:p>
    <w:p w:rsidR="00C65F27" w:rsidRDefault="00BB7B6D">
      <w:pPr>
        <w:pStyle w:val="1"/>
        <w:tabs>
          <w:tab w:val="left" w:pos="1052"/>
        </w:tabs>
        <w:spacing w:line="288" w:lineRule="auto"/>
        <w:ind w:firstLine="740"/>
      </w:pPr>
      <w:bookmarkStart w:id="210" w:name="bookmark213"/>
      <w:r>
        <w:t>г</w:t>
      </w:r>
      <w:bookmarkEnd w:id="210"/>
      <w:r>
        <w:t>)</w:t>
      </w:r>
      <w:r>
        <w:tab/>
        <w:t xml:space="preserve">выделение первого ударного звука в слове; анализ звуковых сочетаний типа: </w:t>
      </w:r>
      <w:proofErr w:type="gramStart"/>
      <w:r>
        <w:t>ау</w:t>
      </w:r>
      <w:proofErr w:type="gramEnd"/>
      <w:r>
        <w:t xml:space="preserve">, </w:t>
      </w:r>
      <w:proofErr w:type="spellStart"/>
      <w:r>
        <w:t>у</w:t>
      </w:r>
      <w:r>
        <w:rPr>
          <w:vertAlign w:val="superscript"/>
        </w:rPr>
        <w:t>а</w:t>
      </w:r>
      <w:proofErr w:type="spellEnd"/>
      <w:r>
        <w:t>-</w:t>
      </w:r>
    </w:p>
    <w:p w:rsidR="00C65F27" w:rsidRDefault="00BB7B6D">
      <w:pPr>
        <w:pStyle w:val="1"/>
        <w:ind w:firstLine="740"/>
      </w:pPr>
      <w:r>
        <w:t>Отработка звуков проводится таким образом, чтобы к моменту изучения каждого звука на фронтальном занятии (II и III период) все дети умели его правильно артикулировать. Лексический материал насыщается изучаемым звуком.</w:t>
      </w:r>
    </w:p>
    <w:p w:rsidR="00C65F27" w:rsidRDefault="00BB7B6D">
      <w:pPr>
        <w:pStyle w:val="1"/>
        <w:ind w:firstLine="740"/>
      </w:pPr>
      <w:r>
        <w:t>На индивидуальных занятиях по формированию правильного звукопроизношения проводится серия специальных упражнений по преодолению затруднений в воспроизведении слов различной слоговой структуры.</w:t>
      </w:r>
    </w:p>
    <w:p w:rsidR="00C65F27" w:rsidRDefault="00BB7B6D">
      <w:pPr>
        <w:pStyle w:val="1"/>
        <w:ind w:firstLine="740"/>
      </w:pPr>
      <w:r>
        <w:rPr>
          <w:i/>
          <w:iCs/>
        </w:rPr>
        <w:t>Содержание подгрупповых занятий</w:t>
      </w:r>
      <w:r>
        <w:t xml:space="preserve"> по формированию лексико-грамматических средств языка и развитию связной речи включает в себя:</w:t>
      </w:r>
    </w:p>
    <w:p w:rsidR="00C65F27" w:rsidRDefault="00BB7B6D">
      <w:pPr>
        <w:pStyle w:val="1"/>
        <w:numPr>
          <w:ilvl w:val="0"/>
          <w:numId w:val="20"/>
        </w:numPr>
        <w:tabs>
          <w:tab w:val="left" w:pos="922"/>
        </w:tabs>
        <w:ind w:firstLine="740"/>
      </w:pPr>
      <w:bookmarkStart w:id="211" w:name="bookmark214"/>
      <w:bookmarkEnd w:id="211"/>
      <w:r>
        <w:t>развитие понимания устной речи: умение вслушиваться в обращенную речь, выделять названия предметов, действий, признаков, понимание обобщающего значения слов; подготовку к овладению диалогической формой общения;</w:t>
      </w:r>
    </w:p>
    <w:p w:rsidR="00C65F27" w:rsidRDefault="00BB7B6D">
      <w:pPr>
        <w:pStyle w:val="1"/>
        <w:numPr>
          <w:ilvl w:val="0"/>
          <w:numId w:val="20"/>
        </w:numPr>
        <w:tabs>
          <w:tab w:val="left" w:pos="922"/>
        </w:tabs>
        <w:ind w:firstLine="740"/>
      </w:pPr>
      <w:bookmarkStart w:id="212" w:name="bookmark215"/>
      <w:bookmarkEnd w:id="212"/>
      <w:r>
        <w:t xml:space="preserve">практическое усвоение некоторых способов словообразования с использованием существительных с уменьшительно-ласкательными суффиксами и глаголов с приставками на, </w:t>
      </w:r>
      <w:proofErr w:type="gramStart"/>
      <w:r>
        <w:t>по</w:t>
      </w:r>
      <w:proofErr w:type="gramEnd"/>
      <w:r>
        <w:t>, вы;</w:t>
      </w:r>
    </w:p>
    <w:p w:rsidR="00C65F27" w:rsidRDefault="00BB7B6D">
      <w:pPr>
        <w:pStyle w:val="1"/>
        <w:numPr>
          <w:ilvl w:val="0"/>
          <w:numId w:val="20"/>
        </w:numPr>
        <w:tabs>
          <w:tab w:val="left" w:pos="922"/>
        </w:tabs>
        <w:ind w:firstLine="740"/>
      </w:pPr>
      <w:bookmarkStart w:id="213" w:name="bookmark216"/>
      <w:bookmarkEnd w:id="213"/>
      <w:proofErr w:type="gramStart"/>
      <w:r>
        <w:t xml:space="preserve">усвоение притяжательных местоимений мой-моя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t>орудийности</w:t>
      </w:r>
      <w:proofErr w:type="spellEnd"/>
      <w:r>
        <w:t xml:space="preserve"> и средства действия);</w:t>
      </w:r>
      <w:proofErr w:type="gramEnd"/>
    </w:p>
    <w:p w:rsidR="00C65F27" w:rsidRDefault="00BB7B6D">
      <w:pPr>
        <w:pStyle w:val="1"/>
        <w:numPr>
          <w:ilvl w:val="0"/>
          <w:numId w:val="20"/>
        </w:numPr>
        <w:tabs>
          <w:tab w:val="left" w:pos="922"/>
        </w:tabs>
        <w:ind w:firstLine="740"/>
      </w:pPr>
      <w:bookmarkStart w:id="214" w:name="bookmark217"/>
      <w:bookmarkEnd w:id="214"/>
      <w:r>
        <w:t>умение изменить форму глагола (преобразование глаголов повелительного наклонения 1 лица единственного числа в изъявительное наклонение 3 лица единственного числа настоящего времени (спи — спит, пей — пьёт);</w:t>
      </w:r>
    </w:p>
    <w:p w:rsidR="00C65F27" w:rsidRDefault="00BB7B6D">
      <w:pPr>
        <w:pStyle w:val="1"/>
        <w:numPr>
          <w:ilvl w:val="0"/>
          <w:numId w:val="20"/>
        </w:numPr>
        <w:tabs>
          <w:tab w:val="left" w:pos="922"/>
        </w:tabs>
        <w:ind w:firstLine="740"/>
      </w:pPr>
      <w:bookmarkStart w:id="215" w:name="bookmark218"/>
      <w:bookmarkEnd w:id="215"/>
      <w:r>
        <w:t>овладение навыками составления простых предложений по вопросам, по демонстрации действий, по картинке, по моделям:</w:t>
      </w:r>
    </w:p>
    <w:p w:rsidR="00C65F27" w:rsidRDefault="00BB7B6D">
      <w:pPr>
        <w:pStyle w:val="1"/>
        <w:tabs>
          <w:tab w:val="left" w:pos="1033"/>
        </w:tabs>
        <w:ind w:firstLine="740"/>
      </w:pPr>
      <w:bookmarkStart w:id="216" w:name="bookmark219"/>
      <w:r>
        <w:t>а</w:t>
      </w:r>
      <w:bookmarkEnd w:id="216"/>
      <w:r>
        <w:t>)</w:t>
      </w:r>
      <w:r>
        <w:tab/>
        <w:t xml:space="preserve">именительный падеж имени существительного + согласованный глагол + прямое дополнение: </w:t>
      </w:r>
      <w:proofErr w:type="gramStart"/>
      <w:r>
        <w:t>Мама (папа, брат, сестра, девочка, мальчик) + пьёт чай (компот, молоко), читает книгу, газету;</w:t>
      </w:r>
      <w:proofErr w:type="gramEnd"/>
    </w:p>
    <w:p w:rsidR="00C65F27" w:rsidRDefault="00BB7B6D">
      <w:pPr>
        <w:pStyle w:val="1"/>
        <w:tabs>
          <w:tab w:val="left" w:pos="1052"/>
        </w:tabs>
        <w:ind w:firstLine="740"/>
      </w:pPr>
      <w:bookmarkStart w:id="217" w:name="bookmark220"/>
      <w:r>
        <w:t>б</w:t>
      </w:r>
      <w:bookmarkEnd w:id="217"/>
      <w:r>
        <w:t>)</w:t>
      </w:r>
      <w:r>
        <w:tab/>
        <w:t>именительный падеж имени существительного + согласованный глагол + 2 зависимых от глагола существительных в косвенных падежах: Кому мама шьет платье? — Дочке, кукле. Чем мама режет хлеб? — Мама режет хлеб ножом.</w:t>
      </w:r>
    </w:p>
    <w:p w:rsidR="00C65F27" w:rsidRDefault="00BB7B6D">
      <w:pPr>
        <w:pStyle w:val="1"/>
        <w:ind w:firstLine="740"/>
      </w:pPr>
      <w:r>
        <w:t>Закрепление навыка составления короткого рассказа.</w:t>
      </w:r>
    </w:p>
    <w:p w:rsidR="00C65F27" w:rsidRDefault="00BB7B6D">
      <w:pPr>
        <w:pStyle w:val="1"/>
        <w:ind w:firstLine="740"/>
      </w:pPr>
      <w:r>
        <w:t>При подборе лексического материала логопед ориентируется на следующие тематические циклы, подготавливаемые на занятиях воспитателем: «Детский сад», «Овощи», «Фрукты», «Сад - огород», «Ягоды», «Грибы», «Осень. Осенняя одежда, обувь, головные уборы», «Домашние птицы», «Перелётные птицы», «Игрушки», «Поздняя осень. Изменения в природе. Лиственные деревья».</w:t>
      </w:r>
    </w:p>
    <w:p w:rsidR="00C65F27" w:rsidRDefault="00BB7B6D">
      <w:pPr>
        <w:pStyle w:val="1"/>
        <w:ind w:firstLine="740"/>
      </w:pPr>
      <w:r>
        <w:t>На занятиях по развитию лексико-грамматических средств языка создаётся достаточный запас словарных образов, сложившихся уже на базе восприятия и осмысления объектов действительности. Основная цель этих занятий — обеспечить переход от накопленных представлений и пассивного речевого запаса к активному использованию речевых средств. На занятиях этого типа уточняются названия предметов, их назначение, формируется умение выделять части предмета. Дети учатся группировать предметы по признакам, уточняется значение существительных с уменьшительно - ласкательными суффиксами.</w:t>
      </w:r>
    </w:p>
    <w:p w:rsidR="00C65F27" w:rsidRDefault="00BB7B6D">
      <w:pPr>
        <w:pStyle w:val="1"/>
        <w:ind w:firstLine="740"/>
      </w:pPr>
      <w:r>
        <w:t xml:space="preserve">Глагольная лексика строго не связана с какой-то определенной темой, поэтому работа по усвоению понимания </w:t>
      </w:r>
      <w:proofErr w:type="gramStart"/>
      <w:r>
        <w:t>действий, выраженных приставочными глаголами проводится</w:t>
      </w:r>
      <w:proofErr w:type="gramEnd"/>
      <w:r>
        <w:t xml:space="preserve"> в беседе на знакомые темы. </w:t>
      </w:r>
      <w:proofErr w:type="gramStart"/>
      <w:r>
        <w:t>Дети учатся воспринимать приставочные глаголы (налей — вылей воду, полей цветок; брось мяч — перебрось — подбрось), выполнять действия с предметами, усваивая значения предлогов в, на, над, под (положи книгу в ящик, а папку на стол; собери со стола красные карандаши, а зеленый убери в коробку).</w:t>
      </w:r>
      <w:proofErr w:type="gramEnd"/>
    </w:p>
    <w:p w:rsidR="00C65F27" w:rsidRDefault="00BB7B6D">
      <w:pPr>
        <w:pStyle w:val="1"/>
        <w:ind w:firstLine="740"/>
      </w:pPr>
      <w:r>
        <w:lastRenderedPageBreak/>
        <w:t>Особое внимание обращается на точное понимание смысла предложений, где имеются слова, сходные по своему звуковому составу, но разные по значению. В этих предложениях употребляются личные и возвратные глаголы (покажи, где мальчик катается на санках — где мальчика катают на санках), существительные в различных падежах (покажи, где малыш надевает шубу — где на малыша надевают шубу), притяжательные прилагательные (дай Коле карандаш — дай Колин карандаш).</w:t>
      </w:r>
    </w:p>
    <w:p w:rsidR="00C65F27" w:rsidRDefault="00BB7B6D">
      <w:pPr>
        <w:pStyle w:val="1"/>
        <w:ind w:firstLine="740"/>
      </w:pPr>
      <w:r>
        <w:t>Занятия по формированию словаря предусматривают работу над практическим употреблением в речи существительных с уменьшительно-ласкательными суффиксами и глаголов с различными приставками. В этих темах заложены большие возможности для развития чувства языка в области морфологии.</w:t>
      </w:r>
    </w:p>
    <w:p w:rsidR="00C65F27" w:rsidRDefault="00BB7B6D">
      <w:pPr>
        <w:pStyle w:val="1"/>
        <w:ind w:firstLine="740"/>
      </w:pPr>
      <w:r>
        <w:t>Формирование грамматической правильности речи происходит на основе предварительно усвоенного материала по лексике и фонетике. Оно начинается с упражнений по различению и сопоставлению форм слов. Детей вслушиваются в окончания существительных, глаголов единственного и множественного числа, в изменения падежных окончаний одного и того же слова.</w:t>
      </w:r>
    </w:p>
    <w:p w:rsidR="00C65F27" w:rsidRDefault="00BB7B6D">
      <w:pPr>
        <w:pStyle w:val="1"/>
        <w:ind w:firstLine="740"/>
      </w:pPr>
      <w:r>
        <w:t>На занятиях отрабатываются падежные формы, наиболее употребительные в разговорной речи. Вся работа по практическому усвоению лексико-грамматического строя языка является основой для формирования разных типов предложения.</w:t>
      </w:r>
    </w:p>
    <w:p w:rsidR="00C65F27" w:rsidRDefault="00BB7B6D">
      <w:pPr>
        <w:pStyle w:val="1"/>
        <w:ind w:firstLine="740"/>
      </w:pPr>
      <w:r>
        <w:t xml:space="preserve">Основой для организаций речевой практики детей служат практические действия с предметами, активные наблюдения за жизненными явлениями. Составляя предложения по описанию различных действий, по содержанию картинки и т. п., они учатся связно рассказывать об </w:t>
      </w:r>
      <w:proofErr w:type="gramStart"/>
      <w:r>
        <w:t>увиденном</w:t>
      </w:r>
      <w:proofErr w:type="gramEnd"/>
      <w:r>
        <w:t>. Постепенно такие сообщения объединяются в короткий рассказ.</w:t>
      </w:r>
    </w:p>
    <w:p w:rsidR="00C65F27" w:rsidRDefault="00BB7B6D">
      <w:pPr>
        <w:pStyle w:val="1"/>
        <w:ind w:firstLine="740"/>
      </w:pPr>
      <w:r>
        <w:rPr>
          <w:i/>
          <w:iCs/>
          <w:u w:val="single"/>
        </w:rPr>
        <w:t>Второй период обучения (декабрь, январь, февраль).</w:t>
      </w:r>
    </w:p>
    <w:p w:rsidR="00C65F27" w:rsidRDefault="00BB7B6D">
      <w:pPr>
        <w:pStyle w:val="1"/>
        <w:ind w:firstLine="740"/>
      </w:pPr>
      <w:r>
        <w:t>Во II периоде обучения речевые возможности детей значительно возрастают. Коррекционно-воспитательная работа логопеда направлена на интенсивное развитие первоначальных навыков монологической речи. Это подготовлено тем, что у детей значительно возрос запас пассивных речевых средств, улучшилось слуховое восприятие, появилось более осознанное и дифференцированное употребление отработанного лексико-грамматического материала с использованием ряда поставленных звуков. Изменяется и речевое поведение детей. Они становятся более активными в общении, используют накопленные речевые умения в простых коммуникативных ситуациях.</w:t>
      </w:r>
    </w:p>
    <w:p w:rsidR="00C65F27" w:rsidRDefault="00BB7B6D">
      <w:pPr>
        <w:pStyle w:val="1"/>
        <w:ind w:firstLine="740"/>
      </w:pPr>
      <w:r>
        <w:rPr>
          <w:i/>
          <w:iCs/>
        </w:rPr>
        <w:t>На подгрупповых занятиях</w:t>
      </w:r>
      <w:r>
        <w:t xml:space="preserve"> по формированию звуковой стороны речи решаются следующие задачи:</w:t>
      </w:r>
    </w:p>
    <w:p w:rsidR="00C65F27" w:rsidRDefault="00BB7B6D">
      <w:pPr>
        <w:pStyle w:val="1"/>
        <w:tabs>
          <w:tab w:val="left" w:pos="1028"/>
        </w:tabs>
        <w:ind w:firstLine="740"/>
      </w:pPr>
      <w:bookmarkStart w:id="218" w:name="bookmark221"/>
      <w:r>
        <w:t>а</w:t>
      </w:r>
      <w:bookmarkEnd w:id="218"/>
      <w:r>
        <w:t>)</w:t>
      </w:r>
      <w:r>
        <w:tab/>
        <w:t>закрепление в собственной речи правильного произношения звуков, уточненных или исправленных на индивидуальных занятиях I периода;</w:t>
      </w:r>
    </w:p>
    <w:p w:rsidR="00C65F27" w:rsidRDefault="00BB7B6D">
      <w:pPr>
        <w:pStyle w:val="1"/>
        <w:tabs>
          <w:tab w:val="left" w:pos="1047"/>
        </w:tabs>
        <w:ind w:firstLine="740"/>
      </w:pPr>
      <w:bookmarkStart w:id="219" w:name="bookmark222"/>
      <w:r>
        <w:t>б</w:t>
      </w:r>
      <w:bookmarkEnd w:id="219"/>
      <w:r>
        <w:t>)</w:t>
      </w:r>
      <w:r>
        <w:tab/>
        <w:t xml:space="preserve">постановка и первоначальная автоматизация </w:t>
      </w:r>
      <w:proofErr w:type="gramStart"/>
      <w:r>
        <w:t>отсутствующих</w:t>
      </w:r>
      <w:proofErr w:type="gramEnd"/>
      <w:r>
        <w:t xml:space="preserve"> и коррекция искаженно произносимых звуков в соответствии с данными первичного обследования детей;</w:t>
      </w:r>
    </w:p>
    <w:p w:rsidR="00C65F27" w:rsidRDefault="00BB7B6D">
      <w:pPr>
        <w:pStyle w:val="1"/>
        <w:tabs>
          <w:tab w:val="left" w:pos="1042"/>
        </w:tabs>
        <w:ind w:firstLine="740"/>
      </w:pPr>
      <w:bookmarkStart w:id="220" w:name="bookmark223"/>
      <w:r>
        <w:t>в</w:t>
      </w:r>
      <w:bookmarkEnd w:id="220"/>
      <w:r>
        <w:t>)</w:t>
      </w:r>
      <w:r>
        <w:tab/>
        <w:t xml:space="preserve">дальнейшее усвоение слоговых структур и слов доступного </w:t>
      </w:r>
      <w:proofErr w:type="spellStart"/>
      <w:r>
        <w:t>звукослогового</w:t>
      </w:r>
      <w:proofErr w:type="spellEnd"/>
      <w:r>
        <w:t xml:space="preserve"> состава;</w:t>
      </w:r>
    </w:p>
    <w:p w:rsidR="00C65F27" w:rsidRDefault="00BB7B6D">
      <w:pPr>
        <w:pStyle w:val="1"/>
        <w:tabs>
          <w:tab w:val="left" w:pos="1042"/>
        </w:tabs>
        <w:ind w:firstLine="740"/>
      </w:pPr>
      <w:bookmarkStart w:id="221" w:name="bookmark224"/>
      <w:r>
        <w:t>г</w:t>
      </w:r>
      <w:bookmarkEnd w:id="221"/>
      <w:r>
        <w:t>)</w:t>
      </w:r>
      <w:r>
        <w:tab/>
        <w:t>формирование фонематического восприятия на основе четкого различения звуков по признакам: глухость — звонкость; твердость — мягкость и др.;</w:t>
      </w:r>
    </w:p>
    <w:p w:rsidR="00C65F27" w:rsidRDefault="00BB7B6D">
      <w:pPr>
        <w:pStyle w:val="1"/>
        <w:tabs>
          <w:tab w:val="left" w:pos="1067"/>
        </w:tabs>
        <w:ind w:firstLine="740"/>
      </w:pPr>
      <w:bookmarkStart w:id="222" w:name="bookmark225"/>
      <w:r>
        <w:t>д</w:t>
      </w:r>
      <w:bookmarkEnd w:id="222"/>
      <w:r>
        <w:t>)</w:t>
      </w:r>
      <w:r>
        <w:tab/>
        <w:t>воспитание готовности к первоначальным навыкам звукового анализа и синтеза.</w:t>
      </w:r>
    </w:p>
    <w:p w:rsidR="00C65F27" w:rsidRDefault="00BB7B6D">
      <w:pPr>
        <w:pStyle w:val="1"/>
        <w:ind w:firstLine="800"/>
      </w:pPr>
      <w:r>
        <w:t>На занятиях изучается и уточняется произношение согласных: [л], [т], [к], [в], [ф], [м], [к], [х], [б], [д], [г], [с], [з] твердом и мягком вариантах; звуков [ш], [ж], [</w:t>
      </w:r>
      <w:proofErr w:type="gramStart"/>
      <w:r>
        <w:t>р</w:t>
      </w:r>
      <w:proofErr w:type="gramEnd"/>
      <w:r>
        <w:t>].</w:t>
      </w:r>
    </w:p>
    <w:p w:rsidR="00C65F27" w:rsidRDefault="00BB7B6D">
      <w:pPr>
        <w:pStyle w:val="1"/>
        <w:ind w:firstLine="740"/>
      </w:pPr>
      <w:r>
        <w:t>Работа по формированию фонематических представлений предполагает определенную последовательность: от четкого восприятия правильно произносимых ребенком фонем к различению звуков, резко отличающихся артикуляционным укладом, и постепенно к дифференциации звуков, близких по акустико-артикуляционным признакам.</w:t>
      </w:r>
    </w:p>
    <w:p w:rsidR="00C65F27" w:rsidRDefault="00BB7B6D">
      <w:pPr>
        <w:pStyle w:val="1"/>
        <w:ind w:firstLine="740"/>
      </w:pPr>
      <w:r>
        <w:t>Одновременно продолжается работа по дальнейшему развитию фонематического восприятия. Сначала проводятся упражнения по различению звуков по признаку глухости и звонкости, мягкости и твердости. На доступном материале расширяется количество слов для запоминания и повторения. Появляется возможность заучивания слов со сходными звуками, предложений и небольших текстов, что является новой ступенью сложности.</w:t>
      </w:r>
    </w:p>
    <w:p w:rsidR="00C65F27" w:rsidRDefault="00BB7B6D">
      <w:pPr>
        <w:pStyle w:val="1"/>
        <w:ind w:firstLine="740"/>
      </w:pPr>
      <w:r>
        <w:t xml:space="preserve">Большое внимание на этих занятиях уделяется выделению звуков на слух. Причем изучаемый звук обязательно сравнивается со всеми звуками, в том числе и с теми, которые дети еще не могут правильно произносить. Это является одним из условий спонтанного появления новых звуков, с одной стороны, а с другой — ускоряет и облегчает последующий процесс, </w:t>
      </w:r>
      <w:r>
        <w:lastRenderedPageBreak/>
        <w:t>связанный с дифференциацией звуков.</w:t>
      </w:r>
    </w:p>
    <w:p w:rsidR="00C65F27" w:rsidRDefault="00BB7B6D">
      <w:pPr>
        <w:pStyle w:val="1"/>
        <w:ind w:firstLine="800"/>
      </w:pPr>
      <w:r>
        <w:t xml:space="preserve">Логопед обращает внимание детей на отчетливое произнесение окончаний прилагательных (-ай, </w:t>
      </w:r>
      <w:proofErr w:type="gramStart"/>
      <w:r>
        <w:t>-о</w:t>
      </w:r>
      <w:proofErr w:type="gramEnd"/>
      <w:r>
        <w:t>й, -</w:t>
      </w:r>
      <w:proofErr w:type="spellStart"/>
      <w:r>
        <w:t>ые</w:t>
      </w:r>
      <w:proofErr w:type="spellEnd"/>
      <w:r>
        <w:t xml:space="preserve"> и др.), существительных в косвенных падежах и глаголов в соответствии с материалом, изучаемым на занятиях по развитию речи.</w:t>
      </w:r>
    </w:p>
    <w:p w:rsidR="00C65F27" w:rsidRDefault="00BB7B6D">
      <w:pPr>
        <w:pStyle w:val="1"/>
        <w:ind w:firstLine="740"/>
      </w:pPr>
      <w:r>
        <w:t>В процессе подготовки детей к элементарным навыкам звукового анализа и синтеза логопед должен научить их выделять звук в ряду других звуков, слог с заданным звуком в ряду других слогов, определять наличие звука в слове, гласный в начале слова в позиции под ударением и начальный согласный.</w:t>
      </w:r>
    </w:p>
    <w:p w:rsidR="00C65F27" w:rsidRDefault="00BB7B6D">
      <w:pPr>
        <w:pStyle w:val="1"/>
        <w:ind w:firstLine="740"/>
      </w:pPr>
      <w:r>
        <w:t>Дети упражняются в воспроизведении звукового ряда, определяют порядок и количество звуков в нем (а у — а у и).</w:t>
      </w:r>
    </w:p>
    <w:p w:rsidR="00C65F27" w:rsidRDefault="00BB7B6D">
      <w:pPr>
        <w:pStyle w:val="1"/>
        <w:ind w:firstLine="740"/>
      </w:pPr>
      <w:r>
        <w:t>К концу II периода обучения дети должны уметь определить гласный в прямом слоге и в односложных словах.</w:t>
      </w:r>
    </w:p>
    <w:p w:rsidR="00C65F27" w:rsidRDefault="00BB7B6D">
      <w:pPr>
        <w:pStyle w:val="1"/>
        <w:ind w:firstLine="740"/>
      </w:pPr>
      <w:r>
        <w:t>Подгрупповые занятия по формированию лексико-грамматических средств языка включает в себя:</w:t>
      </w:r>
    </w:p>
    <w:p w:rsidR="00C65F27" w:rsidRDefault="00BB7B6D">
      <w:pPr>
        <w:pStyle w:val="1"/>
        <w:ind w:firstLine="740"/>
      </w:pPr>
      <w:r>
        <w:t>-Уточнение представлений детей об основных цветах и их оттенках.</w:t>
      </w:r>
    </w:p>
    <w:p w:rsidR="00C65F27" w:rsidRDefault="00BB7B6D">
      <w:pPr>
        <w:pStyle w:val="1"/>
        <w:numPr>
          <w:ilvl w:val="0"/>
          <w:numId w:val="18"/>
        </w:numPr>
        <w:tabs>
          <w:tab w:val="left" w:pos="927"/>
        </w:tabs>
        <w:ind w:firstLine="740"/>
      </w:pPr>
      <w:bookmarkStart w:id="223" w:name="bookmark226"/>
      <w:bookmarkEnd w:id="223"/>
      <w:proofErr w:type="gramStart"/>
      <w:r>
        <w:t>Практическое образование относительных прилагательных со значением соотнесенности с продуктами питания (лимонный, яблочный), растениями (дубовый, березовый), различными материалами (кирпичный, каменный, деревянный, бумажный и т. д.).</w:t>
      </w:r>
      <w:proofErr w:type="gramEnd"/>
    </w:p>
    <w:p w:rsidR="00C65F27" w:rsidRDefault="00BB7B6D">
      <w:pPr>
        <w:pStyle w:val="1"/>
        <w:ind w:firstLine="740"/>
      </w:pPr>
      <w:r>
        <w:t xml:space="preserve">-Различение и выделение в словосочетаниях названий признаков предметов по их назначению и по вопросам </w:t>
      </w:r>
      <w:proofErr w:type="gramStart"/>
      <w:r>
        <w:t>какой</w:t>
      </w:r>
      <w:proofErr w:type="gramEnd"/>
      <w:r>
        <w:t>? какая? какое? Формирование ориентировки на совпадение окончания вопросительного слова и прилагательного. Усвоение навыка согласования прилагательных с существительными в роде, числе.</w:t>
      </w:r>
    </w:p>
    <w:p w:rsidR="00C65F27" w:rsidRDefault="00BB7B6D">
      <w:pPr>
        <w:pStyle w:val="1"/>
        <w:numPr>
          <w:ilvl w:val="0"/>
          <w:numId w:val="18"/>
        </w:numPr>
        <w:tabs>
          <w:tab w:val="left" w:pos="922"/>
        </w:tabs>
        <w:ind w:firstLine="740"/>
      </w:pPr>
      <w:bookmarkStart w:id="224" w:name="bookmark227"/>
      <w:bookmarkEnd w:id="224"/>
      <w:r>
        <w:t>Упражнения в составлении сначала 2-х, а затем 3-х форм одних и тех же глаголов (иди — идёт — иду), изменение формы глаголов 3-го лица единственного числа на форму 1-го лица единственного и множественного числа: идёт — идёшь — идём.</w:t>
      </w:r>
    </w:p>
    <w:p w:rsidR="00C65F27" w:rsidRDefault="00BB7B6D">
      <w:pPr>
        <w:pStyle w:val="1"/>
        <w:numPr>
          <w:ilvl w:val="0"/>
          <w:numId w:val="18"/>
        </w:numPr>
        <w:tabs>
          <w:tab w:val="left" w:pos="927"/>
        </w:tabs>
        <w:ind w:firstLine="740"/>
      </w:pPr>
      <w:bookmarkStart w:id="225" w:name="bookmark228"/>
      <w:bookmarkEnd w:id="225"/>
      <w:proofErr w:type="gramStart"/>
      <w:r>
        <w:t>Употребление предлогов на, под, в, из, обозначающих пространственное расположение предметов, в сочетаниях с соответствующими падежными формами существительных.</w:t>
      </w:r>
      <w:proofErr w:type="gramEnd"/>
    </w:p>
    <w:p w:rsidR="00C65F27" w:rsidRDefault="00BB7B6D">
      <w:pPr>
        <w:pStyle w:val="1"/>
        <w:numPr>
          <w:ilvl w:val="0"/>
          <w:numId w:val="18"/>
        </w:numPr>
        <w:tabs>
          <w:tab w:val="left" w:pos="942"/>
        </w:tabs>
        <w:ind w:firstLine="740"/>
      </w:pPr>
      <w:bookmarkStart w:id="226" w:name="bookmark229"/>
      <w:bookmarkEnd w:id="226"/>
      <w:r>
        <w:t>Совершенствование навыка ведения подготовленного диалога (просьба, беседа).</w:t>
      </w:r>
    </w:p>
    <w:p w:rsidR="00C65F27" w:rsidRDefault="00BB7B6D">
      <w:pPr>
        <w:pStyle w:val="1"/>
        <w:numPr>
          <w:ilvl w:val="0"/>
          <w:numId w:val="18"/>
        </w:numPr>
        <w:tabs>
          <w:tab w:val="left" w:pos="922"/>
        </w:tabs>
        <w:ind w:firstLine="740"/>
      </w:pPr>
      <w:bookmarkStart w:id="227" w:name="bookmark230"/>
      <w:bookmarkEnd w:id="227"/>
      <w:r>
        <w:t>Закрепление навыка построения предложений; распространение предложений путем введения однородных членов; первоначальное усвоение наиболее доступных конструкций сложносочиненных и сложноподчиненных предложений.</w:t>
      </w:r>
    </w:p>
    <w:p w:rsidR="00C65F27" w:rsidRDefault="00BB7B6D">
      <w:pPr>
        <w:pStyle w:val="1"/>
        <w:numPr>
          <w:ilvl w:val="0"/>
          <w:numId w:val="18"/>
        </w:numPr>
        <w:tabs>
          <w:tab w:val="left" w:pos="922"/>
        </w:tabs>
        <w:ind w:firstLine="740"/>
      </w:pPr>
      <w:bookmarkStart w:id="228" w:name="bookmark231"/>
      <w:bookmarkEnd w:id="228"/>
      <w:r>
        <w:t>Составление коротких рассказов по картинке, серии картинок, рассказов-описаний, пересказов.</w:t>
      </w:r>
    </w:p>
    <w:p w:rsidR="00C65F27" w:rsidRDefault="00BB7B6D">
      <w:pPr>
        <w:pStyle w:val="1"/>
        <w:ind w:firstLine="800"/>
      </w:pPr>
      <w:r>
        <w:t>Продолжается закрепление в речевых конструкциях грамматического материала I периода обучения. Усложнение состоит в том, что логопед должен научить детей использовать этот материал в более сложных видах речевой деятельности.</w:t>
      </w:r>
    </w:p>
    <w:p w:rsidR="00C65F27" w:rsidRDefault="00BB7B6D">
      <w:pPr>
        <w:pStyle w:val="1"/>
        <w:ind w:firstLine="740"/>
      </w:pPr>
      <w:r>
        <w:t>Наряду с подобными заданиями во II периоде обучения логопед работает с детьми над пониманием текстов с конфликтной ситуацией.</w:t>
      </w:r>
    </w:p>
    <w:p w:rsidR="00C65F27" w:rsidRDefault="00BB7B6D">
      <w:pPr>
        <w:pStyle w:val="1"/>
        <w:ind w:firstLine="740"/>
      </w:pPr>
      <w:r>
        <w:t>В процессе усвоения предметного словаря продолжается знакомство детей с различными способами словообразования.</w:t>
      </w:r>
    </w:p>
    <w:p w:rsidR="00C65F27" w:rsidRDefault="00BB7B6D">
      <w:pPr>
        <w:pStyle w:val="1"/>
        <w:ind w:firstLine="740"/>
      </w:pPr>
      <w:r>
        <w:t xml:space="preserve">Внимание детей привлекается к образованию новых слов с помощью суффиксов, при этом подчеркиваются звуковые и смысловые различия между словами. Например, стол деревянный — он сделан из дерева, кораблик бумажный — сделан из бумаги. Детей учат понимать обобщенное значение слова. </w:t>
      </w:r>
      <w:proofErr w:type="gramStart"/>
      <w:r>
        <w:t>Только после этого предлагается самостоятельно образовать относительные прилагательные от существительных, обозначающих название материала, из которого сделан предмет (меховой, стеклянный, пластмассовый), со значением соотнесенности с продуктами питания (молочный, шоколадный, сливочный), растениями (дубовый, еловый, кленовый, сосновый).</w:t>
      </w:r>
      <w:proofErr w:type="gramEnd"/>
    </w:p>
    <w:p w:rsidR="00C65F27" w:rsidRDefault="00BB7B6D">
      <w:pPr>
        <w:pStyle w:val="1"/>
        <w:ind w:firstLine="740"/>
      </w:pPr>
      <w:r>
        <w:t xml:space="preserve">Детей учат вслушиваться в окончания прилагательных (мужской, женский, средний род), отвечать на вопросы типа: Про какой предмет можно сказать деревянный? </w:t>
      </w:r>
      <w:proofErr w:type="gramStart"/>
      <w:r>
        <w:t>деревянная</w:t>
      </w:r>
      <w:proofErr w:type="gramEnd"/>
      <w:r>
        <w:t xml:space="preserve">? деревянное? Словарная работа тесно связана с практическим усвоением грамматических форм слов. Различение и выделение в словосочетаниях признаков предметов по их названию и вопросам: </w:t>
      </w:r>
      <w:proofErr w:type="gramStart"/>
      <w:r>
        <w:t>какой</w:t>
      </w:r>
      <w:proofErr w:type="gramEnd"/>
      <w:r>
        <w:t xml:space="preserve">? какая? какое? требует умения вслушиваться в слова и правильно соотносить окончание вопросительного слова и прилагательного. Постепенно правильно образованные детьми прилагательные включаются в разнообразные упражнения, требующие от них самостоятельного образования соответствующей формы слов в зависимости от рода, числа, </w:t>
      </w:r>
      <w:r>
        <w:lastRenderedPageBreak/>
        <w:t>падежа существительного, с которым они согласуются.</w:t>
      </w:r>
    </w:p>
    <w:p w:rsidR="00C65F27" w:rsidRDefault="00BB7B6D">
      <w:pPr>
        <w:pStyle w:val="1"/>
        <w:ind w:firstLine="800"/>
      </w:pPr>
      <w:r>
        <w:t>В это же время продолжается работа по обучению, составлению и распространению предложений. Работа над однородными членами предложения сочетается с работой над обобщающими понятиями. Дети составляют предложения с однородными дополнениями, подлежащими, определениями, сказуемыми. При этом используются разные виды работ: составление предложений по картинкам, демонстраций действий, опорным словам, дополнение предложения недостающими словами.</w:t>
      </w:r>
    </w:p>
    <w:p w:rsidR="00C65F27" w:rsidRDefault="00BB7B6D">
      <w:pPr>
        <w:pStyle w:val="1"/>
        <w:ind w:firstLine="740"/>
      </w:pPr>
      <w:r>
        <w:t>По мере того, как дети овладевают навыками употребления простого распространенного предложения с однородными членами, начинается их обучение составлению разных видов сложных предложений.</w:t>
      </w:r>
    </w:p>
    <w:p w:rsidR="00C65F27" w:rsidRDefault="00BB7B6D">
      <w:pPr>
        <w:pStyle w:val="1"/>
        <w:ind w:firstLine="740"/>
      </w:pPr>
      <w:r>
        <w:t>При обучении правильному синтаксическому и грамматическому построению сложного предложения используется вопросно-ответная форма речи. Сначала дети проговаривают вторую часть сложного предложения, отвечая на поставленный вопрос.</w:t>
      </w:r>
    </w:p>
    <w:p w:rsidR="00C65F27" w:rsidRDefault="00BB7B6D">
      <w:pPr>
        <w:pStyle w:val="1"/>
        <w:ind w:firstLine="800"/>
      </w:pPr>
      <w:r>
        <w:t>Детей учат правильно отвечать на вопрос почему? (Мальчик заплакал, потому что шар улетел), а также строить сложноподчиненные предложения типа: Я хочу, чтобы мы пошли в цирк.</w:t>
      </w:r>
    </w:p>
    <w:p w:rsidR="00C65F27" w:rsidRDefault="00BB7B6D">
      <w:pPr>
        <w:pStyle w:val="1"/>
        <w:ind w:firstLine="740"/>
      </w:pPr>
      <w:r>
        <w:t xml:space="preserve">Переход к практическому усвоению более сложных морфологических закономерностей диктует необходимость включения в логопедические занятия упражнений с предложными конструкциями. Поскольку предложные конструкции связаны с основными формами косвенных падежей, знакомство с предлогами проводится на материале словосочетаний и несложных фраз. </w:t>
      </w:r>
      <w:proofErr w:type="gramStart"/>
      <w:r>
        <w:t>На первые занятия выносятся наиболее простые предлоги на, под, обозначающие место действия.</w:t>
      </w:r>
      <w:proofErr w:type="gramEnd"/>
    </w:p>
    <w:p w:rsidR="00C65F27" w:rsidRDefault="00BB7B6D">
      <w:pPr>
        <w:pStyle w:val="1"/>
        <w:ind w:firstLine="740"/>
      </w:pPr>
      <w:r>
        <w:t>Обучение составлению и распространению предложений путем введения однородных членов, объединение этих предложений в короткий рассказ занимают значительное место в системе занятий II периода обучения. Одновременно отводится специальное время на упражнения, помогающие овладеть навыками составления рассказов по картинке и серии картинок.</w:t>
      </w:r>
    </w:p>
    <w:p w:rsidR="00C65F27" w:rsidRDefault="00BB7B6D">
      <w:pPr>
        <w:pStyle w:val="1"/>
        <w:ind w:firstLine="740"/>
      </w:pPr>
      <w:r>
        <w:t>Статичные картинки включают в себя тот дидактический материал, который может служить основой для рассказа-описания. Детям предлагается рассмотреть предмет (игрушку), с помощью логопеда выделить основные качества (цвет, величину, форму, материал, из которого он сделан), а также назначение предмета. После чего, опираясь на план, предложенный логопедом, ребенок составляет короткий рассказ. В случае возникновения затруднений логопед дает образец своего рассказа-описания, который ребенок повторяет. Далее проводится аналогичная работа с рассматриванием и описанием другого предмета (игрушки), но уже предусматривается большая самостоятельность ребенка (сам составляет рассказ, используя план).</w:t>
      </w:r>
    </w:p>
    <w:p w:rsidR="00C65F27" w:rsidRDefault="00BB7B6D">
      <w:pPr>
        <w:pStyle w:val="1"/>
        <w:ind w:firstLine="740"/>
      </w:pPr>
      <w:r>
        <w:t>Динамические картинки включают в себя дидактический материал, позволяющий ребенку рассказать о событиях, изображенных на них, о последовательно сменяющихся ситуациях.</w:t>
      </w:r>
    </w:p>
    <w:p w:rsidR="00C65F27" w:rsidRDefault="00BB7B6D">
      <w:pPr>
        <w:pStyle w:val="1"/>
        <w:ind w:firstLine="740"/>
        <w:jc w:val="both"/>
      </w:pPr>
      <w:r>
        <w:t>Большое место в формировании связной речи занимает пересказ.</w:t>
      </w:r>
    </w:p>
    <w:p w:rsidR="00C65F27" w:rsidRDefault="00BB7B6D">
      <w:pPr>
        <w:pStyle w:val="1"/>
        <w:ind w:firstLine="740"/>
        <w:jc w:val="both"/>
      </w:pPr>
      <w:r>
        <w:t>При планировании занятий по пересказу подбираются тексты с простой и понятной фабулой, с четко выраженной логической последовательностью действий.</w:t>
      </w:r>
    </w:p>
    <w:p w:rsidR="00C65F27" w:rsidRDefault="00BB7B6D">
      <w:pPr>
        <w:pStyle w:val="1"/>
        <w:ind w:firstLine="740"/>
        <w:jc w:val="both"/>
      </w:pPr>
      <w:r>
        <w:rPr>
          <w:i/>
          <w:iCs/>
          <w:u w:val="single"/>
        </w:rPr>
        <w:t>III период обучения (март, апрель, май).</w:t>
      </w:r>
    </w:p>
    <w:p w:rsidR="00C65F27" w:rsidRDefault="00BB7B6D">
      <w:pPr>
        <w:pStyle w:val="1"/>
        <w:ind w:firstLine="740"/>
        <w:jc w:val="both"/>
      </w:pPr>
      <w:r>
        <w:t>В III периоде обучения у большинства детей поставлены и вводятся в речь основные группы звуков. В это время ведущими становятся занятия по формированию лексико - грамматических средств языка и развитию связной речи. Содержание данных занятий включает в себя следующее.</w:t>
      </w:r>
    </w:p>
    <w:p w:rsidR="00C65F27" w:rsidRDefault="00BB7B6D">
      <w:pPr>
        <w:pStyle w:val="1"/>
        <w:ind w:firstLine="740"/>
      </w:pPr>
      <w:r>
        <w:t>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 (выехал, подъехал, въехал, съехал и т. п.).</w:t>
      </w:r>
    </w:p>
    <w:p w:rsidR="00C65F27" w:rsidRDefault="00BB7B6D">
      <w:pPr>
        <w:pStyle w:val="1"/>
        <w:ind w:firstLine="740"/>
      </w:pPr>
      <w:r>
        <w:t xml:space="preserve">Закрепление навыка образования относительных прилагательных с использованием продуктивных суффиксов: </w:t>
      </w:r>
      <w:proofErr w:type="gramStart"/>
      <w:r>
        <w:t>-</w:t>
      </w:r>
      <w:proofErr w:type="spellStart"/>
      <w:r>
        <w:t>о</w:t>
      </w:r>
      <w:proofErr w:type="gramEnd"/>
      <w:r>
        <w:t>в</w:t>
      </w:r>
      <w:proofErr w:type="spellEnd"/>
      <w:r>
        <w:t>, -ин, -ев, -ан, -</w:t>
      </w:r>
      <w:proofErr w:type="spellStart"/>
      <w:r>
        <w:t>ян</w:t>
      </w:r>
      <w:proofErr w:type="spellEnd"/>
      <w:r>
        <w:t xml:space="preserve"> (березовый, звериный, вишневый, кожаный, серебряный).</w:t>
      </w:r>
    </w:p>
    <w:p w:rsidR="00C65F27" w:rsidRDefault="00BB7B6D">
      <w:pPr>
        <w:pStyle w:val="1"/>
        <w:ind w:firstLine="740"/>
      </w:pPr>
      <w:r>
        <w:t>Образование менее употребительных притяжательных прилагательных (вороний клюв, орлиное крыло, гнездо).</w:t>
      </w:r>
    </w:p>
    <w:p w:rsidR="00C65F27" w:rsidRDefault="00BB7B6D">
      <w:pPr>
        <w:pStyle w:val="1"/>
        <w:ind w:firstLine="740"/>
      </w:pPr>
      <w:r>
        <w:t xml:space="preserve">Образование прилагательных, имеющих ласкательное значение, с использованием </w:t>
      </w:r>
      <w:r>
        <w:lastRenderedPageBreak/>
        <w:t xml:space="preserve">суффиксов: </w:t>
      </w:r>
      <w:proofErr w:type="gramStart"/>
      <w:r>
        <w:t>-</w:t>
      </w:r>
      <w:proofErr w:type="spellStart"/>
      <w:r>
        <w:t>е</w:t>
      </w:r>
      <w:proofErr w:type="gramEnd"/>
      <w:r>
        <w:t>ньк-онък</w:t>
      </w:r>
      <w:proofErr w:type="spellEnd"/>
      <w:r>
        <w:t xml:space="preserve"> (белый — беленький, легкий — легонький).</w:t>
      </w:r>
    </w:p>
    <w:p w:rsidR="00C65F27" w:rsidRDefault="00BB7B6D">
      <w:pPr>
        <w:pStyle w:val="1"/>
        <w:ind w:firstLine="740"/>
      </w:pPr>
      <w:r>
        <w:t>Усвоение наиболее простых слов антонимов (</w:t>
      </w:r>
      <w:proofErr w:type="gramStart"/>
      <w:r>
        <w:t>добрый</w:t>
      </w:r>
      <w:proofErr w:type="gramEnd"/>
      <w:r>
        <w:t xml:space="preserve"> — злой, высокий — низкий и т. п.).</w:t>
      </w:r>
    </w:p>
    <w:p w:rsidR="00C65F27" w:rsidRDefault="00BB7B6D">
      <w:pPr>
        <w:pStyle w:val="1"/>
        <w:ind w:firstLine="740"/>
      </w:pPr>
      <w:r>
        <w:t>Уточнение значений обобщающих слов.</w:t>
      </w:r>
    </w:p>
    <w:p w:rsidR="00C65F27" w:rsidRDefault="00BB7B6D">
      <w:pPr>
        <w:pStyle w:val="1"/>
        <w:ind w:firstLine="740"/>
      </w:pPr>
      <w:r>
        <w:t>Формирование практического навыка согласования прилагательных с существительными в роде, числе, падеже:</w:t>
      </w:r>
    </w:p>
    <w:p w:rsidR="00C65F27" w:rsidRDefault="00BB7B6D">
      <w:pPr>
        <w:pStyle w:val="1"/>
        <w:tabs>
          <w:tab w:val="left" w:pos="1067"/>
        </w:tabs>
        <w:ind w:firstLine="740"/>
      </w:pPr>
      <w:bookmarkStart w:id="229" w:name="bookmark232"/>
      <w:r>
        <w:t>а</w:t>
      </w:r>
      <w:bookmarkEnd w:id="229"/>
      <w:r>
        <w:t>)</w:t>
      </w:r>
      <w:r>
        <w:tab/>
        <w:t xml:space="preserve">с основой на твердый согласный (новый, </w:t>
      </w:r>
      <w:proofErr w:type="gramStart"/>
      <w:r>
        <w:t>новая</w:t>
      </w:r>
      <w:proofErr w:type="gramEnd"/>
      <w:r>
        <w:t>, новое, нового и т. п.);</w:t>
      </w:r>
    </w:p>
    <w:p w:rsidR="00C65F27" w:rsidRDefault="00BB7B6D">
      <w:pPr>
        <w:pStyle w:val="1"/>
        <w:tabs>
          <w:tab w:val="left" w:pos="1081"/>
        </w:tabs>
        <w:ind w:firstLine="740"/>
      </w:pPr>
      <w:bookmarkStart w:id="230" w:name="bookmark233"/>
      <w:r>
        <w:t>б</w:t>
      </w:r>
      <w:bookmarkEnd w:id="230"/>
      <w:r>
        <w:t>)</w:t>
      </w:r>
      <w:r>
        <w:tab/>
        <w:t xml:space="preserve">с основой на мягкий согласный (зимний, </w:t>
      </w:r>
      <w:proofErr w:type="gramStart"/>
      <w:r>
        <w:t>зимняя</w:t>
      </w:r>
      <w:proofErr w:type="gramEnd"/>
      <w:r>
        <w:t>, зимнюю и т. п.).</w:t>
      </w:r>
    </w:p>
    <w:p w:rsidR="00C65F27" w:rsidRDefault="00BB7B6D">
      <w:pPr>
        <w:pStyle w:val="1"/>
        <w:ind w:firstLine="740"/>
      </w:pPr>
      <w:r>
        <w:t xml:space="preserve">Расширение значения предлогов в употреблении с различными падежами: к — с </w:t>
      </w:r>
      <w:proofErr w:type="gramStart"/>
      <w:r>
        <w:t>дательным</w:t>
      </w:r>
      <w:proofErr w:type="gramEnd"/>
      <w:r>
        <w:t>, от — с родительным, с — с винительным и творительным. Отработка словосочетаний с названными предлогами в соответствующих падежах.</w:t>
      </w:r>
    </w:p>
    <w:p w:rsidR="00C65F27" w:rsidRDefault="00BB7B6D">
      <w:pPr>
        <w:pStyle w:val="1"/>
        <w:ind w:firstLine="740"/>
      </w:pPr>
      <w:r>
        <w:t>Составление разных типов предложений:</w:t>
      </w:r>
    </w:p>
    <w:p w:rsidR="00C65F27" w:rsidRDefault="00BB7B6D">
      <w:pPr>
        <w:pStyle w:val="1"/>
        <w:tabs>
          <w:tab w:val="left" w:pos="1047"/>
        </w:tabs>
        <w:ind w:firstLine="740"/>
      </w:pPr>
      <w:bookmarkStart w:id="231" w:name="bookmark234"/>
      <w:r>
        <w:t>а</w:t>
      </w:r>
      <w:bookmarkEnd w:id="231"/>
      <w:r>
        <w:t>)</w:t>
      </w:r>
      <w:r>
        <w:tab/>
        <w:t>простых распространенных из 5—7 слов с предварительной отработкой элементов структуры предложения (отдельных словосочетаний);</w:t>
      </w:r>
    </w:p>
    <w:p w:rsidR="00C65F27" w:rsidRDefault="00BB7B6D">
      <w:pPr>
        <w:pStyle w:val="1"/>
        <w:tabs>
          <w:tab w:val="left" w:pos="1061"/>
        </w:tabs>
        <w:ind w:firstLine="740"/>
      </w:pPr>
      <w:bookmarkStart w:id="232" w:name="bookmark235"/>
      <w:r>
        <w:t>б</w:t>
      </w:r>
      <w:bookmarkEnd w:id="232"/>
      <w:r>
        <w:t>)</w:t>
      </w:r>
      <w:r>
        <w:tab/>
        <w:t>предложений с противительным союзом а (сначала надо нарисовать дом, а потом его раскрасить);</w:t>
      </w:r>
    </w:p>
    <w:p w:rsidR="00C65F27" w:rsidRDefault="00BB7B6D">
      <w:pPr>
        <w:pStyle w:val="1"/>
        <w:tabs>
          <w:tab w:val="left" w:pos="1066"/>
        </w:tabs>
        <w:ind w:firstLine="740"/>
      </w:pPr>
      <w:bookmarkStart w:id="233" w:name="bookmark236"/>
      <w:proofErr w:type="gramStart"/>
      <w:r>
        <w:t>в</w:t>
      </w:r>
      <w:bookmarkEnd w:id="233"/>
      <w:r>
        <w:t>)</w:t>
      </w:r>
      <w:r>
        <w:tab/>
        <w:t>сложноподчиненных предложений: с придаточными причины (Мальчик заплакал, потому что потерял удочку); с дополнительными придаточными, выражающими желательность или нежелательность действия (Я хочу, чтобы пошел снег).</w:t>
      </w:r>
      <w:proofErr w:type="gramEnd"/>
    </w:p>
    <w:p w:rsidR="00C65F27" w:rsidRDefault="00BB7B6D">
      <w:pPr>
        <w:pStyle w:val="1"/>
        <w:ind w:firstLine="740"/>
      </w:pPr>
      <w:r>
        <w:t>Умение определять количество слов в предложении в собственной и чужой речи (два — три — четыре), выделять предлог как отдельное служебное слово.</w:t>
      </w:r>
    </w:p>
    <w:p w:rsidR="00C65F27" w:rsidRDefault="00BB7B6D">
      <w:pPr>
        <w:pStyle w:val="1"/>
        <w:ind w:firstLine="740"/>
      </w:pPr>
      <w:r>
        <w:t>Закрепление навыка составления рассказа по картинке и серии картинок с элементами усложнения (дополнение эпизодов, изменение начала, конца рассказа и т. п.).</w:t>
      </w:r>
    </w:p>
    <w:p w:rsidR="00C65F27" w:rsidRDefault="00BB7B6D">
      <w:pPr>
        <w:pStyle w:val="1"/>
        <w:ind w:firstLine="740"/>
      </w:pPr>
      <w:r>
        <w:t>Составление рассказов по теме с применением ранее отработанных синтаксических конструкций. Используется лексический материал ранее отработанных и новых тем.</w:t>
      </w:r>
    </w:p>
    <w:p w:rsidR="00C65F27" w:rsidRDefault="00BB7B6D">
      <w:pPr>
        <w:pStyle w:val="1"/>
        <w:ind w:firstLine="740"/>
      </w:pPr>
      <w:r>
        <w:t>При подборе лексического материала логопед ориентируется на тематические циклы: «Ранняя весна», «Мамин праздник. Женские профессии», «Моя семья», «Перелётные птицы», «Наш город. Дом», «Мебель», «Рыбы», «Комнатные растения», «День победы», «Весна. Растения луга и сада», «Насекомые», «Весна. Изменения в природе. Труд людей весной».</w:t>
      </w:r>
    </w:p>
    <w:p w:rsidR="00C65F27" w:rsidRDefault="00BB7B6D">
      <w:pPr>
        <w:pStyle w:val="1"/>
        <w:ind w:firstLine="740"/>
      </w:pPr>
      <w:r>
        <w:t>Словарная работа на этом этапе направлена на дальнейшее развитие понимания обобщенного и переносного значения слов, их многозначности, отношений целого и частного. Обогащение словаря включает в себя усвоение новых слов, углубление понимания уже известных, выяснение их оттенков, различий, подбор синонимов и антонимов.</w:t>
      </w:r>
    </w:p>
    <w:p w:rsidR="00C65F27" w:rsidRDefault="00BB7B6D">
      <w:pPr>
        <w:pStyle w:val="1"/>
        <w:ind w:firstLine="740"/>
      </w:pPr>
      <w:r>
        <w:t>Постепенно, по мере накопления соответствующих лексических единиц формируются «родовые понятия» (мебель, транспорт и др.).</w:t>
      </w:r>
    </w:p>
    <w:p w:rsidR="00C65F27" w:rsidRDefault="00BB7B6D">
      <w:pPr>
        <w:pStyle w:val="1"/>
        <w:ind w:firstLine="800"/>
      </w:pPr>
      <w:r>
        <w:t>Знакомство с антонимами и синонимами происходит при наблюдении над смысловой стороной слова. Подбирая слова с противоположным значением, дети учатся сознательно сопоставлять различные предметы и явления окружающего мира:</w:t>
      </w:r>
    </w:p>
    <w:p w:rsidR="00C65F27" w:rsidRDefault="00BB7B6D">
      <w:pPr>
        <w:pStyle w:val="1"/>
        <w:tabs>
          <w:tab w:val="left" w:pos="1067"/>
        </w:tabs>
        <w:ind w:firstLine="740"/>
      </w:pPr>
      <w:bookmarkStart w:id="234" w:name="bookmark237"/>
      <w:r>
        <w:t>а</w:t>
      </w:r>
      <w:bookmarkEnd w:id="234"/>
      <w:r>
        <w:t>)</w:t>
      </w:r>
      <w:r>
        <w:tab/>
      </w:r>
      <w:proofErr w:type="gramStart"/>
      <w:r>
        <w:t>временные</w:t>
      </w:r>
      <w:proofErr w:type="gramEnd"/>
      <w:r>
        <w:t xml:space="preserve"> (день — ночь, утро — вечер);</w:t>
      </w:r>
    </w:p>
    <w:p w:rsidR="00C65F27" w:rsidRDefault="00BB7B6D">
      <w:pPr>
        <w:pStyle w:val="1"/>
        <w:tabs>
          <w:tab w:val="left" w:pos="1081"/>
        </w:tabs>
        <w:ind w:firstLine="740"/>
      </w:pPr>
      <w:bookmarkStart w:id="235" w:name="bookmark238"/>
      <w:r>
        <w:t>б</w:t>
      </w:r>
      <w:bookmarkEnd w:id="235"/>
      <w:r>
        <w:t>)</w:t>
      </w:r>
      <w:r>
        <w:tab/>
        <w:t>пространственные (далеко — близко);</w:t>
      </w:r>
    </w:p>
    <w:p w:rsidR="00C65F27" w:rsidRDefault="00BB7B6D">
      <w:pPr>
        <w:pStyle w:val="1"/>
        <w:tabs>
          <w:tab w:val="left" w:pos="1081"/>
        </w:tabs>
        <w:ind w:firstLine="740"/>
      </w:pPr>
      <w:bookmarkStart w:id="236" w:name="bookmark239"/>
      <w:r>
        <w:t>в</w:t>
      </w:r>
      <w:bookmarkEnd w:id="236"/>
      <w:r>
        <w:t>)</w:t>
      </w:r>
      <w:r>
        <w:tab/>
        <w:t>явления природы (темно — светло);</w:t>
      </w:r>
    </w:p>
    <w:p w:rsidR="00C65F27" w:rsidRDefault="00BB7B6D">
      <w:pPr>
        <w:pStyle w:val="1"/>
        <w:tabs>
          <w:tab w:val="left" w:pos="1061"/>
        </w:tabs>
        <w:ind w:firstLine="740"/>
      </w:pPr>
      <w:bookmarkStart w:id="237" w:name="bookmark240"/>
      <w:proofErr w:type="gramStart"/>
      <w:r>
        <w:t>г</w:t>
      </w:r>
      <w:bookmarkEnd w:id="237"/>
      <w:r>
        <w:t>)</w:t>
      </w:r>
      <w:r>
        <w:tab/>
        <w:t>соотношения по вкусу, весу, величине (кислый — сладкий, тяжёлый — лёгкий, широкий — узкий).</w:t>
      </w:r>
      <w:proofErr w:type="gramEnd"/>
    </w:p>
    <w:p w:rsidR="00C65F27" w:rsidRDefault="00BB7B6D">
      <w:pPr>
        <w:pStyle w:val="1"/>
        <w:ind w:firstLine="740"/>
        <w:jc w:val="both"/>
      </w:pPr>
      <w:r>
        <w:t>В процессе словарной работы логопед выясняет с детьми многозначность отдельных слов:</w:t>
      </w:r>
    </w:p>
    <w:p w:rsidR="00C65F27" w:rsidRDefault="00BB7B6D">
      <w:pPr>
        <w:pStyle w:val="1"/>
        <w:tabs>
          <w:tab w:val="left" w:pos="1028"/>
        </w:tabs>
        <w:ind w:firstLine="740"/>
      </w:pPr>
      <w:bookmarkStart w:id="238" w:name="bookmark241"/>
      <w:r>
        <w:t>а</w:t>
      </w:r>
      <w:bookmarkEnd w:id="238"/>
      <w:r>
        <w:t>)</w:t>
      </w:r>
      <w:r>
        <w:tab/>
        <w:t>с предметным значением (шапка гриба, головной убор; игла швейная, сосновая, иглы ежа);</w:t>
      </w:r>
    </w:p>
    <w:p w:rsidR="00C65F27" w:rsidRDefault="00BB7B6D">
      <w:pPr>
        <w:pStyle w:val="1"/>
        <w:tabs>
          <w:tab w:val="left" w:pos="1042"/>
        </w:tabs>
        <w:ind w:firstLine="740"/>
      </w:pPr>
      <w:bookmarkStart w:id="239" w:name="bookmark242"/>
      <w:proofErr w:type="gramStart"/>
      <w:r>
        <w:t>б</w:t>
      </w:r>
      <w:bookmarkEnd w:id="239"/>
      <w:r>
        <w:t>)</w:t>
      </w:r>
      <w:r>
        <w:tab/>
        <w:t>с глагольным значением (звенит — звонок, ручей, голосок; трещат — сучья, морозы).</w:t>
      </w:r>
      <w:proofErr w:type="gramEnd"/>
    </w:p>
    <w:p w:rsidR="00C65F27" w:rsidRDefault="00BB7B6D">
      <w:pPr>
        <w:pStyle w:val="1"/>
        <w:ind w:firstLine="740"/>
      </w:pPr>
      <w:r>
        <w:t xml:space="preserve">В III периоде должны быть усвоены предложно-падежные формы существительных единственного и множественного числа, изменение большинства имен прилагательных по падежам, числам и родам, правильное употребление глагольных форм. Расширяется значение предлогов </w:t>
      </w:r>
      <w:proofErr w:type="gramStart"/>
      <w:r>
        <w:t>с</w:t>
      </w:r>
      <w:proofErr w:type="gramEnd"/>
      <w:r>
        <w:t>, со, к, от, за, над и др.</w:t>
      </w:r>
    </w:p>
    <w:p w:rsidR="00C65F27" w:rsidRDefault="00BB7B6D">
      <w:pPr>
        <w:pStyle w:val="1"/>
        <w:ind w:firstLine="800"/>
      </w:pPr>
      <w:r>
        <w:t xml:space="preserve">В III периоде продолжается активная работа по обучению детей составлению разных типов предложений. Широко используются речевые упражнения на основе образца, данного логопедом. Затем усваиваются самостоятельно построенные предложные конструкции, а также различные преобразования предложений — перестройка предложения путем изменения действующего лица; распространение предложений при введении однородных членов; замена </w:t>
      </w:r>
      <w:r>
        <w:lastRenderedPageBreak/>
        <w:t>отдельных элементов; составление предложений по опорным словам, по одному опорному слову, по заданному обороту речи, по предметной или сюжетной картинке.</w:t>
      </w:r>
    </w:p>
    <w:p w:rsidR="00C65F27" w:rsidRDefault="00BB7B6D">
      <w:pPr>
        <w:pStyle w:val="1"/>
        <w:ind w:firstLine="740"/>
      </w:pPr>
      <w:r>
        <w:t>Несколько занятий отводится на обучение детей составлению рас-сказов-описаний. Предварительная работа проводится еще в конце I и во II периоде обучения. Детей первоначально учат сравнивать два, а затем и большее количество предметов.</w:t>
      </w:r>
    </w:p>
    <w:p w:rsidR="00C65F27" w:rsidRDefault="00BB7B6D">
      <w:pPr>
        <w:pStyle w:val="1"/>
        <w:ind w:firstLine="740"/>
      </w:pPr>
      <w:r>
        <w:t>На последующих занятиях после разбора каждого предмета по отдельности логопед дает план, опираясь на который, дети должны самостоятельно составить короткий рассказ-описание.</w:t>
      </w:r>
    </w:p>
    <w:p w:rsidR="00C65F27" w:rsidRDefault="00BB7B6D">
      <w:pPr>
        <w:pStyle w:val="1"/>
        <w:ind w:firstLine="740"/>
      </w:pPr>
      <w:r>
        <w:t>Одним из методов развития связной речи детей дошкольного возраста является пересказ. К этому времени дети владеют определенными речевыми навыками: они умеют прослушать рассказ, понять его содержание, уловить последовательность действий. При подборе текстов для рассказа важно, чтобы был ясно выражен сюжет, определены начало, середина, конец изложения. В процессе обучения пересказу логопед учит говорить связно и последовательно, употребляя различные грамматические конструкции. При этом закрепляются и активизируются наиболее употребительные эпитеты (хитренькая мордочка, неуклюжий медведь, румяное яблочко и т. д.).</w:t>
      </w:r>
    </w:p>
    <w:p w:rsidR="00C65F27" w:rsidRDefault="00BB7B6D">
      <w:pPr>
        <w:pStyle w:val="1"/>
        <w:ind w:firstLine="740"/>
      </w:pPr>
      <w:r>
        <w:t>Для активизации речи детей, развития навыков самостоятельных высказываний используется составление рассказа по сюжетным картинкам. Они служат своеобразным наглядным средством, помогающим установить последовательность событий, причинно - следственные связи между ними, выделить главное в сюжете. Составлению рассказа по серии сюжетных картинок должна предшествовать подготовительная работа. С помощью дополнительных вопросов анализируется содержание будущего рассказа. Логопед, обращая внимание на мимику, жесты героев, задает вопросы, помогающие обосновать определенную последовательность изображенных действий. В это же время продолжается работа над лексическим материалом. Новые слова уточняются, закрепляются в разных грамматических формах и связях, отрабатывается их произношение. При составлении рассказов по серии картинок дети одновременно упражняются в составлении диалогов применительно к данной ситуации.</w:t>
      </w:r>
    </w:p>
    <w:p w:rsidR="00C65F27" w:rsidRDefault="00BB7B6D">
      <w:pPr>
        <w:pStyle w:val="1"/>
        <w:ind w:firstLine="740"/>
      </w:pPr>
      <w:r>
        <w:t>Занятия по формированию звуковой стороны речи предусматривают следующую работу:</w:t>
      </w:r>
    </w:p>
    <w:p w:rsidR="00C65F27" w:rsidRDefault="00BB7B6D">
      <w:pPr>
        <w:pStyle w:val="1"/>
        <w:numPr>
          <w:ilvl w:val="0"/>
          <w:numId w:val="21"/>
        </w:numPr>
        <w:tabs>
          <w:tab w:val="left" w:pos="1009"/>
        </w:tabs>
        <w:ind w:firstLine="740"/>
      </w:pPr>
      <w:bookmarkStart w:id="240" w:name="bookmark243"/>
      <w:bookmarkEnd w:id="240"/>
      <w:r>
        <w:t>Усвоение звуков [л], [с], [ш], [с] — [з], [</w:t>
      </w:r>
      <w:proofErr w:type="gramStart"/>
      <w:r>
        <w:t>р</w:t>
      </w:r>
      <w:proofErr w:type="gramEnd"/>
      <w:r>
        <w:t>] — [л], [ы] — [и] в твердом и мягком звучании в прямом слоге.</w:t>
      </w:r>
    </w:p>
    <w:p w:rsidR="00C65F27" w:rsidRDefault="00BB7B6D">
      <w:pPr>
        <w:pStyle w:val="1"/>
        <w:numPr>
          <w:ilvl w:val="0"/>
          <w:numId w:val="21"/>
        </w:numPr>
        <w:tabs>
          <w:tab w:val="left" w:pos="1009"/>
        </w:tabs>
        <w:ind w:firstLine="740"/>
      </w:pPr>
      <w:bookmarkStart w:id="241" w:name="bookmark244"/>
      <w:bookmarkEnd w:id="241"/>
      <w:r>
        <w:t xml:space="preserve">Дифференциацию звуков по участию голоса ([с] — [з]), по твердости — мягкости ([л] — [л’]), по месту образования ([с] </w:t>
      </w:r>
      <w:proofErr w:type="gramStart"/>
      <w:r>
        <w:t>—[</w:t>
      </w:r>
      <w:proofErr w:type="gramEnd"/>
      <w:r>
        <w:t>ш]).</w:t>
      </w:r>
    </w:p>
    <w:p w:rsidR="00C65F27" w:rsidRDefault="00BB7B6D">
      <w:pPr>
        <w:pStyle w:val="1"/>
        <w:ind w:firstLine="800"/>
      </w:pPr>
      <w:r>
        <w:t xml:space="preserve">Овладение навыком звукового анализа и синтеза прямого и обратного слога (ас — </w:t>
      </w:r>
      <w:proofErr w:type="spellStart"/>
      <w:r>
        <w:t>са</w:t>
      </w:r>
      <w:proofErr w:type="spellEnd"/>
      <w:r>
        <w:t xml:space="preserve">), односложных слов типа суп. На фонетических занятиях проводятся систематические упражнения на сравнение звуков. Дети </w:t>
      </w:r>
      <w:proofErr w:type="gramStart"/>
      <w:r>
        <w:t>хлопа-ют</w:t>
      </w:r>
      <w:proofErr w:type="gramEnd"/>
      <w:r>
        <w:t xml:space="preserve"> в ладоши, услышав определенный звук или слово, его включающее. Определяют наличие, а затем и место звука в слове.</w:t>
      </w:r>
    </w:p>
    <w:p w:rsidR="00C65F27" w:rsidRDefault="00BB7B6D">
      <w:pPr>
        <w:pStyle w:val="1"/>
        <w:ind w:firstLine="740"/>
      </w:pPr>
      <w:r>
        <w:t>Развитие элементарных навыков звукового анализа происходит при обучении детей определению места звука в слове, выделению первого и последнего согласного, гласного в положении после согласного. Осуществляется анализ односложных слов типа: мак, сук, суп.</w:t>
      </w:r>
    </w:p>
    <w:p w:rsidR="00C65F27" w:rsidRDefault="00BB7B6D">
      <w:pPr>
        <w:pStyle w:val="1"/>
        <w:ind w:firstLine="740"/>
      </w:pPr>
      <w:r>
        <w:rPr>
          <w:b/>
          <w:bCs/>
        </w:rPr>
        <w:t>Особенности организации образовательной деятельности детей II года обучения (подготовительная к школе группа, дети от 6 до 7 лет)</w:t>
      </w:r>
    </w:p>
    <w:p w:rsidR="00C65F27" w:rsidRDefault="00BB7B6D">
      <w:pPr>
        <w:pStyle w:val="1"/>
        <w:ind w:firstLine="740"/>
      </w:pPr>
      <w: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C65F27" w:rsidRDefault="00BB7B6D">
      <w:pPr>
        <w:pStyle w:val="1"/>
        <w:ind w:firstLine="740"/>
      </w:pPr>
      <w:r>
        <w:t>Идёт работа над лексико-грамматической стороной и связной речью и совершенствованием навыков звукового анализа и обучение грамоте.</w:t>
      </w:r>
    </w:p>
    <w:p w:rsidR="00C65F27" w:rsidRDefault="00BB7B6D">
      <w:pPr>
        <w:pStyle w:val="1"/>
        <w:ind w:firstLine="740"/>
      </w:pPr>
      <w:r>
        <w:rPr>
          <w:u w:val="single"/>
        </w:rPr>
        <w:t>Первый период</w:t>
      </w:r>
      <w:r>
        <w:t xml:space="preserve"> (сентябрь, октябрь, ноябрь)</w:t>
      </w:r>
    </w:p>
    <w:p w:rsidR="00C65F27" w:rsidRDefault="00BB7B6D">
      <w:pPr>
        <w:pStyle w:val="1"/>
        <w:ind w:firstLine="740"/>
      </w:pPr>
      <w:r>
        <w:rPr>
          <w:i/>
          <w:iCs/>
        </w:rPr>
        <w:t>Развитие словаря</w:t>
      </w:r>
    </w:p>
    <w:p w:rsidR="00C65F27" w:rsidRDefault="00BB7B6D">
      <w:pPr>
        <w:pStyle w:val="1"/>
        <w:numPr>
          <w:ilvl w:val="0"/>
          <w:numId w:val="22"/>
        </w:numPr>
        <w:tabs>
          <w:tab w:val="left" w:pos="1024"/>
        </w:tabs>
        <w:ind w:firstLine="740"/>
      </w:pPr>
      <w:bookmarkStart w:id="242" w:name="bookmark245"/>
      <w:bookmarkEnd w:id="242"/>
      <w:r>
        <w:t>Расширение, уточнение и активизация словаря на основе систематизации и обобщений знаний об окружающем мире в рамках изучаемых тем.</w:t>
      </w:r>
    </w:p>
    <w:p w:rsidR="00C65F27" w:rsidRDefault="00BB7B6D">
      <w:pPr>
        <w:pStyle w:val="1"/>
        <w:numPr>
          <w:ilvl w:val="0"/>
          <w:numId w:val="22"/>
        </w:numPr>
        <w:tabs>
          <w:tab w:val="left" w:pos="1033"/>
        </w:tabs>
        <w:ind w:firstLine="740"/>
      </w:pPr>
      <w:bookmarkStart w:id="243" w:name="bookmark246"/>
      <w:bookmarkEnd w:id="243"/>
      <w:r>
        <w:t>Пополнение активного словаря существительными с уменьшительными, увеличительными суффиксами.</w:t>
      </w:r>
    </w:p>
    <w:p w:rsidR="00C65F27" w:rsidRDefault="00BB7B6D">
      <w:pPr>
        <w:pStyle w:val="1"/>
        <w:numPr>
          <w:ilvl w:val="0"/>
          <w:numId w:val="22"/>
        </w:numPr>
        <w:tabs>
          <w:tab w:val="left" w:pos="1029"/>
        </w:tabs>
        <w:ind w:firstLine="740"/>
      </w:pPr>
      <w:bookmarkStart w:id="244" w:name="bookmark247"/>
      <w:bookmarkEnd w:id="244"/>
      <w:r>
        <w:t>Обогащение экспрессивной речи сложными словами (картофелекопалка), неизменяемыми словами (пальто), словами-антонимами, словами-синонимами.</w:t>
      </w:r>
    </w:p>
    <w:p w:rsidR="00C65F27" w:rsidRDefault="00BB7B6D">
      <w:pPr>
        <w:pStyle w:val="1"/>
        <w:numPr>
          <w:ilvl w:val="0"/>
          <w:numId w:val="22"/>
        </w:numPr>
        <w:tabs>
          <w:tab w:val="left" w:pos="1024"/>
        </w:tabs>
        <w:ind w:firstLine="740"/>
      </w:pPr>
      <w:bookmarkStart w:id="245" w:name="bookmark248"/>
      <w:bookmarkEnd w:id="245"/>
      <w:r>
        <w:t xml:space="preserve">Расширение представления о переносном значении слов (золотые руки), активизация </w:t>
      </w:r>
      <w:r>
        <w:lastRenderedPageBreak/>
        <w:t>их в речи.</w:t>
      </w:r>
    </w:p>
    <w:p w:rsidR="00C65F27" w:rsidRDefault="00BB7B6D">
      <w:pPr>
        <w:pStyle w:val="1"/>
        <w:numPr>
          <w:ilvl w:val="0"/>
          <w:numId w:val="22"/>
        </w:numPr>
        <w:tabs>
          <w:tab w:val="left" w:pos="1033"/>
        </w:tabs>
        <w:ind w:firstLine="740"/>
      </w:pPr>
      <w:bookmarkStart w:id="246" w:name="bookmark249"/>
      <w:bookmarkEnd w:id="246"/>
      <w:r>
        <w:t>Обогащение экспрессивной речи прилагательными с уменьшительными суффиксами, относительными и притяжательными прилагательными.</w:t>
      </w:r>
    </w:p>
    <w:p w:rsidR="00C65F27" w:rsidRDefault="00BB7B6D">
      <w:pPr>
        <w:pStyle w:val="1"/>
        <w:numPr>
          <w:ilvl w:val="0"/>
          <w:numId w:val="22"/>
        </w:numPr>
        <w:tabs>
          <w:tab w:val="left" w:pos="1029"/>
        </w:tabs>
        <w:ind w:firstLine="740"/>
      </w:pPr>
      <w:bookmarkStart w:id="247" w:name="bookmark250"/>
      <w:bookmarkEnd w:id="247"/>
      <w:r>
        <w:t>Дальнейшее овладение приставочными глаголами (улететь, перелететь, прилететь, вылететь).</w:t>
      </w:r>
    </w:p>
    <w:p w:rsidR="00C65F27" w:rsidRDefault="00BB7B6D">
      <w:pPr>
        <w:pStyle w:val="1"/>
        <w:numPr>
          <w:ilvl w:val="0"/>
          <w:numId w:val="22"/>
        </w:numPr>
        <w:tabs>
          <w:tab w:val="left" w:pos="1029"/>
        </w:tabs>
        <w:ind w:firstLine="740"/>
      </w:pPr>
      <w:bookmarkStart w:id="248" w:name="bookmark251"/>
      <w:bookmarkEnd w:id="248"/>
      <w:r>
        <w:t xml:space="preserve">Практическое овладение всеми простыми предлогами и сложными предлогами </w:t>
      </w:r>
      <w:proofErr w:type="gramStart"/>
      <w:r>
        <w:t>из-за</w:t>
      </w:r>
      <w:proofErr w:type="gramEnd"/>
      <w:r>
        <w:t>, из-под.</w:t>
      </w:r>
    </w:p>
    <w:p w:rsidR="00C65F27" w:rsidRDefault="00BB7B6D">
      <w:pPr>
        <w:pStyle w:val="1"/>
        <w:numPr>
          <w:ilvl w:val="0"/>
          <w:numId w:val="22"/>
        </w:numPr>
        <w:tabs>
          <w:tab w:val="left" w:pos="1033"/>
        </w:tabs>
        <w:ind w:firstLine="740"/>
      </w:pPr>
      <w:bookmarkStart w:id="249" w:name="bookmark252"/>
      <w:bookmarkEnd w:id="249"/>
      <w:r>
        <w:t>Обогащение экспрессивной речи за счет имен числительных, местоименных форм, наречий, причастий.</w:t>
      </w:r>
    </w:p>
    <w:p w:rsidR="00C65F27" w:rsidRDefault="00BB7B6D">
      <w:pPr>
        <w:pStyle w:val="1"/>
        <w:ind w:firstLine="740"/>
      </w:pPr>
      <w:r>
        <w:rPr>
          <w:i/>
          <w:iCs/>
        </w:rPr>
        <w:t>Совершенствование грамматического строя речи</w:t>
      </w:r>
    </w:p>
    <w:p w:rsidR="00C65F27" w:rsidRDefault="00BB7B6D">
      <w:pPr>
        <w:pStyle w:val="1"/>
        <w:numPr>
          <w:ilvl w:val="0"/>
          <w:numId w:val="23"/>
        </w:numPr>
        <w:tabs>
          <w:tab w:val="left" w:pos="1024"/>
        </w:tabs>
        <w:ind w:firstLine="740"/>
      </w:pPr>
      <w:bookmarkStart w:id="250" w:name="bookmark253"/>
      <w:bookmarkEnd w:id="250"/>
      <w:r>
        <w:t>Умение образовывать и употреблять имена существительные единственного и множественного числа в именительном падеже по всем изучаемым темам.</w:t>
      </w:r>
    </w:p>
    <w:p w:rsidR="00C65F27" w:rsidRDefault="00BB7B6D">
      <w:pPr>
        <w:pStyle w:val="1"/>
        <w:numPr>
          <w:ilvl w:val="0"/>
          <w:numId w:val="23"/>
        </w:numPr>
        <w:tabs>
          <w:tab w:val="left" w:pos="1024"/>
        </w:tabs>
        <w:ind w:firstLine="740"/>
      </w:pPr>
      <w:bookmarkStart w:id="251" w:name="bookmark254"/>
      <w:bookmarkEnd w:id="251"/>
      <w:r>
        <w:t>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с предлогами по всем изучаемым темам (у дерева, по дереву, над деревом, под деревом, о дереве).</w:t>
      </w:r>
    </w:p>
    <w:p w:rsidR="00C65F27" w:rsidRDefault="00BB7B6D">
      <w:pPr>
        <w:pStyle w:val="1"/>
        <w:numPr>
          <w:ilvl w:val="0"/>
          <w:numId w:val="23"/>
        </w:numPr>
        <w:tabs>
          <w:tab w:val="left" w:pos="1029"/>
        </w:tabs>
        <w:ind w:firstLine="740"/>
      </w:pPr>
      <w:bookmarkStart w:id="252" w:name="bookmark255"/>
      <w:bookmarkEnd w:id="252"/>
      <w:r>
        <w:t>Умение образовывать и использовать имена существительные и прилагательные с и увеличительными суффиксами по всем лексическим темам.</w:t>
      </w:r>
    </w:p>
    <w:p w:rsidR="00C65F27" w:rsidRDefault="00BB7B6D">
      <w:pPr>
        <w:pStyle w:val="1"/>
        <w:numPr>
          <w:ilvl w:val="0"/>
          <w:numId w:val="23"/>
        </w:numPr>
        <w:tabs>
          <w:tab w:val="left" w:pos="1024"/>
        </w:tabs>
        <w:spacing w:after="260"/>
        <w:ind w:firstLine="740"/>
      </w:pPr>
      <w:bookmarkStart w:id="253" w:name="bookmark256"/>
      <w:bookmarkEnd w:id="253"/>
      <w:r>
        <w:t>Закрепление умения согласовывать прилагательные и числительные с существительными в роде, числе, падеже, подбирать однородные определения к существительным (проворная, стремительная ласточка).</w:t>
      </w:r>
    </w:p>
    <w:p w:rsidR="00C65F27" w:rsidRDefault="00BB7B6D">
      <w:pPr>
        <w:pStyle w:val="1"/>
        <w:numPr>
          <w:ilvl w:val="0"/>
          <w:numId w:val="23"/>
        </w:numPr>
        <w:tabs>
          <w:tab w:val="left" w:pos="1033"/>
        </w:tabs>
        <w:ind w:firstLine="740"/>
      </w:pPr>
      <w:bookmarkStart w:id="254" w:name="bookmark257"/>
      <w:bookmarkEnd w:id="254"/>
      <w:r>
        <w:t>Закрепление умения образовывать и использовать возвратные глаголы, глаголы в разных временных формах (улетает, улетел, улетит).</w:t>
      </w:r>
    </w:p>
    <w:p w:rsidR="00C65F27" w:rsidRDefault="00BB7B6D">
      <w:pPr>
        <w:pStyle w:val="1"/>
        <w:numPr>
          <w:ilvl w:val="0"/>
          <w:numId w:val="23"/>
        </w:numPr>
        <w:tabs>
          <w:tab w:val="left" w:pos="1029"/>
        </w:tabs>
        <w:ind w:firstLine="740"/>
      </w:pPr>
      <w:bookmarkStart w:id="255" w:name="bookmark258"/>
      <w:bookmarkEnd w:id="255"/>
      <w:r>
        <w:t>Совершенствование навыка составление простых предложений по вопросам, по демонстрации действия, по картине, распространения простых предложений однородными членами.</w:t>
      </w:r>
    </w:p>
    <w:p w:rsidR="00C65F27" w:rsidRDefault="00BB7B6D">
      <w:pPr>
        <w:pStyle w:val="1"/>
        <w:numPr>
          <w:ilvl w:val="0"/>
          <w:numId w:val="23"/>
        </w:numPr>
        <w:tabs>
          <w:tab w:val="left" w:pos="1029"/>
        </w:tabs>
        <w:ind w:firstLine="740"/>
      </w:pPr>
      <w:bookmarkStart w:id="256" w:name="bookmark259"/>
      <w:bookmarkEnd w:id="256"/>
      <w:proofErr w:type="gramStart"/>
      <w:r>
        <w:t>Совершенствование навыков составления и использования сложносочиненных предложений с придаточными времени (Мы хотели пойти гулять, но на улице шел дождь.</w:t>
      </w:r>
      <w:proofErr w:type="gramEnd"/>
      <w:r>
        <w:t xml:space="preserve"> </w:t>
      </w:r>
      <w:proofErr w:type="gramStart"/>
      <w:r>
        <w:t>Мы пошли на прогулку, когда закончился дождь.).</w:t>
      </w:r>
      <w:proofErr w:type="gramEnd"/>
    </w:p>
    <w:p w:rsidR="00C65F27" w:rsidRDefault="00BB7B6D">
      <w:pPr>
        <w:pStyle w:val="1"/>
        <w:numPr>
          <w:ilvl w:val="0"/>
          <w:numId w:val="23"/>
        </w:numPr>
        <w:tabs>
          <w:tab w:val="left" w:pos="1033"/>
        </w:tabs>
        <w:ind w:firstLine="740"/>
      </w:pPr>
      <w:bookmarkStart w:id="257" w:name="bookmark260"/>
      <w:bookmarkEnd w:id="257"/>
      <w:r>
        <w:t>Закрепления навыков анализа простых предложений без предлогов и с простыми предлогами (со зрительной опорой и без нее).</w:t>
      </w:r>
    </w:p>
    <w:p w:rsidR="00C65F27" w:rsidRDefault="00BB7B6D">
      <w:pPr>
        <w:pStyle w:val="1"/>
        <w:ind w:firstLine="740"/>
      </w:pPr>
      <w:r>
        <w:rPr>
          <w:i/>
          <w:iCs/>
        </w:rPr>
        <w:t>Развитие просодической стороны речи</w:t>
      </w:r>
    </w:p>
    <w:p w:rsidR="00C65F27" w:rsidRDefault="00BB7B6D">
      <w:pPr>
        <w:pStyle w:val="1"/>
        <w:numPr>
          <w:ilvl w:val="0"/>
          <w:numId w:val="24"/>
        </w:numPr>
        <w:tabs>
          <w:tab w:val="left" w:pos="1024"/>
        </w:tabs>
        <w:ind w:firstLine="740"/>
      </w:pPr>
      <w:bookmarkStart w:id="258" w:name="bookmark261"/>
      <w:bookmarkEnd w:id="258"/>
      <w:r>
        <w:t xml:space="preserve">Продолжение работы по развитию речевого дыхания, формированию правильной </w:t>
      </w:r>
      <w:proofErr w:type="spellStart"/>
      <w:r>
        <w:t>голосоподачи</w:t>
      </w:r>
      <w:proofErr w:type="spellEnd"/>
      <w:r>
        <w:t xml:space="preserve"> и плавности речи в игровых упражнениях и свободной речевой деятельности.</w:t>
      </w:r>
    </w:p>
    <w:p w:rsidR="00C65F27" w:rsidRDefault="00BB7B6D">
      <w:pPr>
        <w:pStyle w:val="1"/>
        <w:numPr>
          <w:ilvl w:val="0"/>
          <w:numId w:val="24"/>
        </w:numPr>
        <w:tabs>
          <w:tab w:val="left" w:pos="1045"/>
        </w:tabs>
        <w:ind w:firstLine="740"/>
      </w:pPr>
      <w:bookmarkStart w:id="259" w:name="bookmark262"/>
      <w:bookmarkEnd w:id="259"/>
      <w:r>
        <w:t>Формирование умения соблюдать голосовой режим, не допускать форсирования голоса.</w:t>
      </w:r>
    </w:p>
    <w:p w:rsidR="00C65F27" w:rsidRDefault="00BB7B6D">
      <w:pPr>
        <w:pStyle w:val="1"/>
        <w:numPr>
          <w:ilvl w:val="0"/>
          <w:numId w:val="24"/>
        </w:numPr>
        <w:tabs>
          <w:tab w:val="left" w:pos="1050"/>
        </w:tabs>
        <w:ind w:firstLine="740"/>
      </w:pPr>
      <w:bookmarkStart w:id="260" w:name="bookmark263"/>
      <w:bookmarkEnd w:id="260"/>
      <w:r>
        <w:t>Формирование умения произвольно изменять силу голоса: говорить тише, громче, умеренно громко, тихо, шепотом.</w:t>
      </w:r>
    </w:p>
    <w:p w:rsidR="00C65F27" w:rsidRDefault="00BB7B6D">
      <w:pPr>
        <w:pStyle w:val="1"/>
        <w:numPr>
          <w:ilvl w:val="0"/>
          <w:numId w:val="24"/>
        </w:numPr>
        <w:tabs>
          <w:tab w:val="left" w:pos="1045"/>
        </w:tabs>
        <w:ind w:firstLine="740"/>
      </w:pPr>
      <w:bookmarkStart w:id="261" w:name="bookmark264"/>
      <w:bookmarkEnd w:id="261"/>
      <w:r>
        <w:t>Развитие тембровой окраски голоса, совершенствование умения изменять высоту тона в игровых упражнениях и свободной речевой деятельности.</w:t>
      </w:r>
    </w:p>
    <w:p w:rsidR="00C65F27" w:rsidRDefault="00BB7B6D">
      <w:pPr>
        <w:pStyle w:val="1"/>
        <w:numPr>
          <w:ilvl w:val="0"/>
          <w:numId w:val="24"/>
        </w:numPr>
        <w:tabs>
          <w:tab w:val="left" w:pos="1070"/>
        </w:tabs>
        <w:ind w:firstLine="740"/>
      </w:pPr>
      <w:bookmarkStart w:id="262" w:name="bookmark265"/>
      <w:bookmarkEnd w:id="262"/>
      <w:r>
        <w:t>Формирование умения говорить в спокойном темпе.</w:t>
      </w:r>
    </w:p>
    <w:p w:rsidR="00C65F27" w:rsidRDefault="00BB7B6D">
      <w:pPr>
        <w:pStyle w:val="1"/>
        <w:numPr>
          <w:ilvl w:val="0"/>
          <w:numId w:val="24"/>
        </w:numPr>
        <w:tabs>
          <w:tab w:val="left" w:pos="1050"/>
        </w:tabs>
        <w:ind w:firstLine="740"/>
      </w:pPr>
      <w:bookmarkStart w:id="263" w:name="bookmark266"/>
      <w:bookmarkEnd w:id="263"/>
      <w:proofErr w:type="spellStart"/>
      <w:r>
        <w:t>Продлжение</w:t>
      </w:r>
      <w:proofErr w:type="spellEnd"/>
      <w:r>
        <w:t xml:space="preserve"> работы над четкостью дикции, интонационной выразительностью речи.</w:t>
      </w:r>
    </w:p>
    <w:p w:rsidR="00C65F27" w:rsidRDefault="00BB7B6D">
      <w:pPr>
        <w:pStyle w:val="1"/>
        <w:numPr>
          <w:ilvl w:val="0"/>
          <w:numId w:val="24"/>
        </w:numPr>
        <w:tabs>
          <w:tab w:val="left" w:pos="1070"/>
        </w:tabs>
        <w:ind w:firstLine="740"/>
      </w:pPr>
      <w:bookmarkStart w:id="264" w:name="bookmark267"/>
      <w:bookmarkEnd w:id="264"/>
      <w:r>
        <w:t>Коррекция произносительной стороны речи</w:t>
      </w:r>
    </w:p>
    <w:p w:rsidR="00C65F27" w:rsidRDefault="00BB7B6D">
      <w:pPr>
        <w:pStyle w:val="1"/>
        <w:numPr>
          <w:ilvl w:val="0"/>
          <w:numId w:val="24"/>
        </w:numPr>
        <w:tabs>
          <w:tab w:val="left" w:pos="1060"/>
        </w:tabs>
        <w:ind w:firstLine="740"/>
      </w:pPr>
      <w:bookmarkStart w:id="265" w:name="bookmark268"/>
      <w:bookmarkEnd w:id="265"/>
      <w:r>
        <w:t>Дальнейшая работа по активизации и совершенствованию движений речевого аппарата.</w:t>
      </w:r>
    </w:p>
    <w:p w:rsidR="00C65F27" w:rsidRDefault="00BB7B6D">
      <w:pPr>
        <w:pStyle w:val="1"/>
        <w:numPr>
          <w:ilvl w:val="0"/>
          <w:numId w:val="24"/>
        </w:numPr>
        <w:tabs>
          <w:tab w:val="left" w:pos="1055"/>
        </w:tabs>
        <w:ind w:firstLine="740"/>
      </w:pPr>
      <w:bookmarkStart w:id="266" w:name="bookmark269"/>
      <w:bookmarkEnd w:id="266"/>
      <w:r>
        <w:t>Продолжение автоматизации правильного произношения всех поставленных ранее звуков в игровой и свободной речевой деятельности.</w:t>
      </w:r>
    </w:p>
    <w:p w:rsidR="00C65F27" w:rsidRDefault="00BB7B6D">
      <w:pPr>
        <w:pStyle w:val="1"/>
        <w:numPr>
          <w:ilvl w:val="0"/>
          <w:numId w:val="24"/>
        </w:numPr>
        <w:tabs>
          <w:tab w:val="left" w:pos="1165"/>
        </w:tabs>
        <w:ind w:firstLine="740"/>
      </w:pPr>
      <w:bookmarkStart w:id="267" w:name="bookmark270"/>
      <w:bookmarkEnd w:id="267"/>
      <w:r>
        <w:t>Работа над слоговой структурой слова. Закрепление навыка и использования в активной речи трехсложных слов со стечением согласных и одним-двумя закрытым слогами (листопад, апельсин).</w:t>
      </w:r>
    </w:p>
    <w:p w:rsidR="00C65F27" w:rsidRDefault="00BB7B6D">
      <w:pPr>
        <w:pStyle w:val="1"/>
        <w:numPr>
          <w:ilvl w:val="0"/>
          <w:numId w:val="24"/>
        </w:numPr>
        <w:tabs>
          <w:tab w:val="left" w:pos="1165"/>
        </w:tabs>
        <w:ind w:firstLine="740"/>
      </w:pPr>
      <w:bookmarkStart w:id="268" w:name="bookmark271"/>
      <w:bookmarkEnd w:id="268"/>
      <w: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C65F27" w:rsidRDefault="00BB7B6D">
      <w:pPr>
        <w:pStyle w:val="1"/>
        <w:ind w:firstLine="740"/>
      </w:pPr>
      <w:r>
        <w:rPr>
          <w:i/>
          <w:iCs/>
        </w:rPr>
        <w:t>Развитие фонематических представлений, навыков звукового анализа и синтеза</w:t>
      </w:r>
    </w:p>
    <w:p w:rsidR="00C65F27" w:rsidRDefault="00BB7B6D">
      <w:pPr>
        <w:pStyle w:val="1"/>
        <w:numPr>
          <w:ilvl w:val="0"/>
          <w:numId w:val="25"/>
        </w:numPr>
        <w:tabs>
          <w:tab w:val="left" w:pos="1050"/>
        </w:tabs>
        <w:ind w:firstLine="740"/>
      </w:pPr>
      <w:bookmarkStart w:id="269" w:name="bookmark272"/>
      <w:bookmarkEnd w:id="269"/>
      <w:r>
        <w:t>Закрепление знания признаков гласных и согласных звуков, умения различать гласные и согласные звуки, подбирать слова на заданный звук.</w:t>
      </w:r>
    </w:p>
    <w:p w:rsidR="00C65F27" w:rsidRDefault="00BB7B6D">
      <w:pPr>
        <w:pStyle w:val="1"/>
        <w:numPr>
          <w:ilvl w:val="0"/>
          <w:numId w:val="25"/>
        </w:numPr>
        <w:tabs>
          <w:tab w:val="left" w:pos="1045"/>
        </w:tabs>
        <w:ind w:firstLine="740"/>
      </w:pPr>
      <w:bookmarkStart w:id="270" w:name="bookmark273"/>
      <w:bookmarkEnd w:id="270"/>
      <w:r>
        <w:lastRenderedPageBreak/>
        <w:t>Закрепление представлений о твердости-мягкости, глухости-звонкости согласных и умения дифференцировать согласные звуки по этим признакам, а так же по акустическим признакам и месту образования.</w:t>
      </w:r>
    </w:p>
    <w:p w:rsidR="00C65F27" w:rsidRDefault="00BB7B6D">
      <w:pPr>
        <w:pStyle w:val="1"/>
        <w:numPr>
          <w:ilvl w:val="0"/>
          <w:numId w:val="25"/>
        </w:numPr>
        <w:tabs>
          <w:tab w:val="left" w:pos="1060"/>
        </w:tabs>
        <w:ind w:firstLine="740"/>
      </w:pPr>
      <w:bookmarkStart w:id="271" w:name="bookmark274"/>
      <w:bookmarkEnd w:id="271"/>
      <w:r>
        <w:t>Совершенствование умения выделять звук на фоне слова, совершать звуковой анализ и синтез слов типа мак, осы, лис.</w:t>
      </w:r>
    </w:p>
    <w:p w:rsidR="00C65F27" w:rsidRDefault="00BB7B6D">
      <w:pPr>
        <w:pStyle w:val="1"/>
        <w:ind w:firstLine="720"/>
        <w:jc w:val="both"/>
      </w:pPr>
      <w:r>
        <w:rPr>
          <w:i/>
          <w:iCs/>
        </w:rPr>
        <w:t>Обучение грамоте</w:t>
      </w:r>
    </w:p>
    <w:p w:rsidR="00C65F27" w:rsidRDefault="00BB7B6D">
      <w:pPr>
        <w:pStyle w:val="1"/>
        <w:numPr>
          <w:ilvl w:val="0"/>
          <w:numId w:val="26"/>
        </w:numPr>
        <w:tabs>
          <w:tab w:val="left" w:pos="1045"/>
        </w:tabs>
        <w:ind w:firstLine="740"/>
      </w:pPr>
      <w:bookmarkStart w:id="272" w:name="bookmark275"/>
      <w:bookmarkEnd w:id="272"/>
      <w:r>
        <w:t>Совершенствование умения «печатать» буквы, слоги, слова, предложения с пройденными буквами.</w:t>
      </w:r>
    </w:p>
    <w:p w:rsidR="00C65F27" w:rsidRDefault="00BB7B6D">
      <w:pPr>
        <w:pStyle w:val="1"/>
        <w:numPr>
          <w:ilvl w:val="0"/>
          <w:numId w:val="26"/>
        </w:numPr>
        <w:tabs>
          <w:tab w:val="left" w:pos="1117"/>
        </w:tabs>
        <w:ind w:firstLine="800"/>
      </w:pPr>
      <w:bookmarkStart w:id="273" w:name="bookmark276"/>
      <w:bookmarkEnd w:id="273"/>
      <w:r>
        <w:t xml:space="preserve">Ознакомление с буквами У, А, И, </w:t>
      </w:r>
      <w:proofErr w:type="gramStart"/>
      <w:r>
        <w:t>П</w:t>
      </w:r>
      <w:proofErr w:type="gramEnd"/>
      <w:r>
        <w:t>, Т, К, О, Х, Ы, М.. Формирование умения осознанно читать слоги, слова, предложения, тексты с этими буквами.</w:t>
      </w:r>
    </w:p>
    <w:p w:rsidR="00C65F27" w:rsidRDefault="00BB7B6D">
      <w:pPr>
        <w:pStyle w:val="1"/>
        <w:numPr>
          <w:ilvl w:val="0"/>
          <w:numId w:val="26"/>
        </w:numPr>
        <w:tabs>
          <w:tab w:val="left" w:pos="1117"/>
        </w:tabs>
        <w:ind w:firstLine="800"/>
      </w:pPr>
      <w:bookmarkStart w:id="274" w:name="bookmark277"/>
      <w:bookmarkEnd w:id="274"/>
      <w:proofErr w:type="gramStart"/>
      <w:r>
        <w:t>Закрепление умения выкладывать буквы из палочек, кубиков, мозаики, шнурка; лепить их из пластилина; узнавать буквы с недостающими элементами или «зашумленные» буквы; различать правильно и неправильно «напечатанные» буквы.</w:t>
      </w:r>
      <w:proofErr w:type="gramEnd"/>
    </w:p>
    <w:p w:rsidR="00C65F27" w:rsidRDefault="00BB7B6D">
      <w:pPr>
        <w:pStyle w:val="1"/>
        <w:ind w:firstLine="720"/>
      </w:pPr>
      <w:r>
        <w:rPr>
          <w:i/>
          <w:iCs/>
        </w:rPr>
        <w:t>Развитие связной речи и речевого общения</w:t>
      </w:r>
    </w:p>
    <w:p w:rsidR="00C65F27" w:rsidRDefault="00BB7B6D">
      <w:pPr>
        <w:pStyle w:val="1"/>
        <w:numPr>
          <w:ilvl w:val="0"/>
          <w:numId w:val="27"/>
        </w:numPr>
        <w:tabs>
          <w:tab w:val="left" w:pos="1045"/>
        </w:tabs>
        <w:ind w:firstLine="740"/>
      </w:pPr>
      <w:bookmarkStart w:id="275" w:name="bookmark278"/>
      <w:bookmarkEnd w:id="275"/>
      <w:r>
        <w:t>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C65F27" w:rsidRDefault="00BB7B6D">
      <w:pPr>
        <w:pStyle w:val="1"/>
        <w:numPr>
          <w:ilvl w:val="0"/>
          <w:numId w:val="27"/>
        </w:numPr>
        <w:tabs>
          <w:tab w:val="left" w:pos="1108"/>
        </w:tabs>
        <w:ind w:firstLine="800"/>
      </w:pPr>
      <w:bookmarkStart w:id="276" w:name="bookmark279"/>
      <w:bookmarkEnd w:id="276"/>
      <w:r>
        <w:t>Совершенствование навыков ведения диалога, умения задавать вопросы, отвечать на них полно и кратко.</w:t>
      </w:r>
    </w:p>
    <w:p w:rsidR="00C65F27" w:rsidRDefault="00BB7B6D">
      <w:pPr>
        <w:pStyle w:val="1"/>
        <w:numPr>
          <w:ilvl w:val="0"/>
          <w:numId w:val="27"/>
        </w:numPr>
        <w:tabs>
          <w:tab w:val="left" w:pos="1117"/>
        </w:tabs>
        <w:ind w:firstLine="800"/>
      </w:pPr>
      <w:bookmarkStart w:id="277" w:name="bookmark280"/>
      <w:bookmarkEnd w:id="277"/>
      <w:r>
        <w:t>Закрепление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по заданному плану.</w:t>
      </w:r>
    </w:p>
    <w:p w:rsidR="00C65F27" w:rsidRDefault="00BB7B6D">
      <w:pPr>
        <w:pStyle w:val="1"/>
        <w:numPr>
          <w:ilvl w:val="0"/>
          <w:numId w:val="27"/>
        </w:numPr>
        <w:tabs>
          <w:tab w:val="left" w:pos="1050"/>
        </w:tabs>
        <w:ind w:firstLine="740"/>
      </w:pPr>
      <w:bookmarkStart w:id="278" w:name="bookmark281"/>
      <w:bookmarkEnd w:id="278"/>
      <w:r>
        <w:t>Совершенствование навыка пересказа сказок и небольших рассказов по заданному или коллективно составленному плану. Обучение пересказу с изменением времени действия и лица рассказчика.</w:t>
      </w:r>
    </w:p>
    <w:p w:rsidR="00C65F27" w:rsidRDefault="00BB7B6D">
      <w:pPr>
        <w:pStyle w:val="1"/>
        <w:numPr>
          <w:ilvl w:val="0"/>
          <w:numId w:val="27"/>
        </w:numPr>
        <w:tabs>
          <w:tab w:val="left" w:pos="1055"/>
        </w:tabs>
        <w:ind w:firstLine="740"/>
      </w:pPr>
      <w:bookmarkStart w:id="279" w:name="bookmark282"/>
      <w:bookmarkEnd w:id="279"/>
      <w:r>
        <w:t>Совершенствование навыка составления рассказов по серии картин и по картине по заданному плану.</w:t>
      </w:r>
    </w:p>
    <w:p w:rsidR="00C65F27" w:rsidRDefault="00BB7B6D">
      <w:pPr>
        <w:pStyle w:val="1"/>
        <w:ind w:firstLine="740"/>
      </w:pPr>
      <w:r>
        <w:rPr>
          <w:u w:val="single"/>
        </w:rPr>
        <w:t>Второй период (декабрь, январь, февраль)</w:t>
      </w:r>
    </w:p>
    <w:p w:rsidR="00C65F27" w:rsidRDefault="00BB7B6D">
      <w:pPr>
        <w:pStyle w:val="1"/>
        <w:ind w:firstLine="720"/>
        <w:jc w:val="both"/>
      </w:pPr>
      <w:r>
        <w:rPr>
          <w:i/>
          <w:iCs/>
        </w:rPr>
        <w:t>Развитие словаря</w:t>
      </w:r>
    </w:p>
    <w:p w:rsidR="00C65F27" w:rsidRDefault="00BB7B6D">
      <w:pPr>
        <w:pStyle w:val="1"/>
        <w:numPr>
          <w:ilvl w:val="0"/>
          <w:numId w:val="28"/>
        </w:numPr>
        <w:tabs>
          <w:tab w:val="left" w:pos="1045"/>
        </w:tabs>
        <w:ind w:firstLine="740"/>
      </w:pPr>
      <w:bookmarkStart w:id="280" w:name="bookmark283"/>
      <w:bookmarkEnd w:id="280"/>
      <w:r>
        <w:t>Расширение, уточнение и активизация словаря на основе систематизации и обобщения знаний об окружающем в рамках изучаемых лексических тем.</w:t>
      </w:r>
    </w:p>
    <w:p w:rsidR="00C65F27" w:rsidRDefault="00BB7B6D">
      <w:pPr>
        <w:pStyle w:val="1"/>
        <w:numPr>
          <w:ilvl w:val="0"/>
          <w:numId w:val="28"/>
        </w:numPr>
        <w:tabs>
          <w:tab w:val="left" w:pos="330"/>
        </w:tabs>
        <w:ind w:firstLine="740"/>
      </w:pPr>
      <w:bookmarkStart w:id="281" w:name="bookmark284"/>
      <w:bookmarkEnd w:id="281"/>
      <w:proofErr w:type="gramStart"/>
      <w:r>
        <w:t>Обогащение экспрессивной речи сложными словами (снегопад, круговерть, снегоуборочный, трудолюбивый, многоэтажный), многозначными словами (метелица метет, дворник метет; корка хлеба, снежная корка), словами в переносном значении (золотые руки, железный характер), однокоренным»; словами (снег, снежинка, снежок, снеговик, подснежник, снежный, заснеженный).</w:t>
      </w:r>
      <w:proofErr w:type="gramEnd"/>
    </w:p>
    <w:p w:rsidR="00C65F27" w:rsidRDefault="00BB7B6D">
      <w:pPr>
        <w:pStyle w:val="1"/>
        <w:numPr>
          <w:ilvl w:val="0"/>
          <w:numId w:val="28"/>
        </w:numPr>
        <w:tabs>
          <w:tab w:val="left" w:pos="1082"/>
        </w:tabs>
        <w:ind w:firstLine="800"/>
      </w:pPr>
      <w:bookmarkStart w:id="282" w:name="bookmark285"/>
      <w:bookmarkEnd w:id="282"/>
      <w:r>
        <w:t xml:space="preserve">Обогащение экспрессивной речи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прилагательными с </w:t>
      </w:r>
      <w:proofErr w:type="gramStart"/>
      <w:r>
        <w:t>противоположным</w:t>
      </w:r>
      <w:proofErr w:type="gramEnd"/>
      <w:r>
        <w:t xml:space="preserve"> значение. Пополнение словаря однородными определениями (снег белый, легкий, пушистый).</w:t>
      </w:r>
    </w:p>
    <w:p w:rsidR="00C65F27" w:rsidRDefault="00BB7B6D">
      <w:pPr>
        <w:pStyle w:val="1"/>
        <w:numPr>
          <w:ilvl w:val="0"/>
          <w:numId w:val="28"/>
        </w:numPr>
        <w:tabs>
          <w:tab w:val="left" w:pos="1072"/>
        </w:tabs>
        <w:ind w:firstLine="800"/>
      </w:pPr>
      <w:bookmarkStart w:id="283" w:name="bookmark286"/>
      <w:bookmarkEnd w:id="283"/>
      <w:r>
        <w:t>Продолжение работы по дальнейшему овладению приставочными глаголами (насыпать, посыпать, засыпать, посыпать).</w:t>
      </w:r>
    </w:p>
    <w:p w:rsidR="00C65F27" w:rsidRDefault="00BB7B6D">
      <w:pPr>
        <w:pStyle w:val="1"/>
        <w:numPr>
          <w:ilvl w:val="0"/>
          <w:numId w:val="28"/>
        </w:numPr>
        <w:tabs>
          <w:tab w:val="left" w:pos="1082"/>
        </w:tabs>
        <w:ind w:firstLine="800"/>
      </w:pPr>
      <w:bookmarkStart w:id="284" w:name="bookmark287"/>
      <w:bookmarkEnd w:id="284"/>
      <w:r>
        <w:t>Дальнейшее обогащение экспрессивной речи всеми простыми и некоторыми сложными предлогами (</w:t>
      </w:r>
      <w:proofErr w:type="gramStart"/>
      <w:r>
        <w:t>из-за</w:t>
      </w:r>
      <w:proofErr w:type="gramEnd"/>
      <w:r>
        <w:t>, из-под, между, через, около, возле).</w:t>
      </w:r>
    </w:p>
    <w:p w:rsidR="00C65F27" w:rsidRDefault="00BB7B6D">
      <w:pPr>
        <w:pStyle w:val="1"/>
        <w:ind w:firstLine="740"/>
      </w:pPr>
      <w:r>
        <w:rPr>
          <w:i/>
          <w:iCs/>
        </w:rPr>
        <w:t>Совершенствование грамматического строя речи</w:t>
      </w:r>
    </w:p>
    <w:p w:rsidR="00C65F27" w:rsidRDefault="00BB7B6D">
      <w:pPr>
        <w:pStyle w:val="1"/>
        <w:numPr>
          <w:ilvl w:val="0"/>
          <w:numId w:val="29"/>
        </w:numPr>
        <w:tabs>
          <w:tab w:val="left" w:pos="1082"/>
        </w:tabs>
        <w:ind w:firstLine="800"/>
      </w:pPr>
      <w:bookmarkStart w:id="285" w:name="bookmark288"/>
      <w:bookmarkEnd w:id="285"/>
      <w:r>
        <w:t>Дальнейшее совершенствование умения образовывать и использовать имена существительные и имена прилагательные с уменьшительными суффиксами (кружечка, тарелочка, ножичек, кастрюлька, кувшинчик; гладенький).</w:t>
      </w:r>
    </w:p>
    <w:p w:rsidR="00C65F27" w:rsidRDefault="00BB7B6D">
      <w:pPr>
        <w:pStyle w:val="1"/>
        <w:numPr>
          <w:ilvl w:val="0"/>
          <w:numId w:val="29"/>
        </w:numPr>
        <w:tabs>
          <w:tab w:val="left" w:pos="1010"/>
        </w:tabs>
        <w:ind w:firstLine="740"/>
      </w:pPr>
      <w:bookmarkStart w:id="286" w:name="bookmark289"/>
      <w:bookmarkEnd w:id="286"/>
      <w:r>
        <w:t>Совершенствование умения образовывать и использовать имена существительные с увеличительными суффиксами (снежище, горища) и суффиксами единичности (снежинка, льдинка).</w:t>
      </w:r>
    </w:p>
    <w:p w:rsidR="00C65F27" w:rsidRDefault="00BB7B6D">
      <w:pPr>
        <w:pStyle w:val="1"/>
        <w:numPr>
          <w:ilvl w:val="0"/>
          <w:numId w:val="29"/>
        </w:numPr>
        <w:tabs>
          <w:tab w:val="left" w:pos="1034"/>
        </w:tabs>
        <w:ind w:firstLine="740"/>
      </w:pPr>
      <w:bookmarkStart w:id="287" w:name="bookmark290"/>
      <w:bookmarkEnd w:id="287"/>
      <w:r>
        <w:t>Формирование умения образовывать и использовать имена прилагательные</w:t>
      </w:r>
    </w:p>
    <w:p w:rsidR="00C65F27" w:rsidRDefault="00BB7B6D">
      <w:pPr>
        <w:pStyle w:val="1"/>
        <w:ind w:firstLine="0"/>
      </w:pPr>
      <w:r>
        <w:t xml:space="preserve">в сравнительной степени (выше, мягче, длиннее; </w:t>
      </w:r>
      <w:proofErr w:type="gramStart"/>
      <w:r>
        <w:t>самый</w:t>
      </w:r>
      <w:proofErr w:type="gramEnd"/>
      <w:r>
        <w:t xml:space="preserve"> холодный).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p>
    <w:p w:rsidR="00C65F27" w:rsidRDefault="00BB7B6D">
      <w:pPr>
        <w:pStyle w:val="1"/>
        <w:numPr>
          <w:ilvl w:val="0"/>
          <w:numId w:val="29"/>
        </w:numPr>
        <w:tabs>
          <w:tab w:val="left" w:pos="1072"/>
        </w:tabs>
        <w:ind w:firstLine="800"/>
      </w:pPr>
      <w:bookmarkStart w:id="288" w:name="bookmark291"/>
      <w:bookmarkEnd w:id="288"/>
      <w:r>
        <w:t>Формирование умения образовывать и использовать глаголы в форме будущего простого и будущего сложного времени (покатаюсь, буду кататься).</w:t>
      </w:r>
    </w:p>
    <w:p w:rsidR="00C65F27" w:rsidRDefault="00BB7B6D">
      <w:pPr>
        <w:pStyle w:val="1"/>
        <w:numPr>
          <w:ilvl w:val="0"/>
          <w:numId w:val="29"/>
        </w:numPr>
        <w:tabs>
          <w:tab w:val="left" w:pos="1082"/>
        </w:tabs>
        <w:ind w:firstLine="800"/>
      </w:pPr>
      <w:bookmarkStart w:id="289" w:name="bookmark292"/>
      <w:bookmarkEnd w:id="289"/>
      <w:r>
        <w:lastRenderedPageBreak/>
        <w:t>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C65F27" w:rsidRDefault="00BB7B6D">
      <w:pPr>
        <w:pStyle w:val="1"/>
        <w:numPr>
          <w:ilvl w:val="0"/>
          <w:numId w:val="29"/>
        </w:numPr>
        <w:tabs>
          <w:tab w:val="left" w:pos="1014"/>
        </w:tabs>
        <w:ind w:firstLine="740"/>
      </w:pPr>
      <w:bookmarkStart w:id="290" w:name="bookmark293"/>
      <w:bookmarkEnd w:id="290"/>
      <w:proofErr w:type="gramStart"/>
      <w:r>
        <w:t>Совершенствование навыков составления сложносочиненных и сложноподчиненных предложений с придаточными времени и причины (Мы пошли кататься с горки, когда закончился снегопад.</w:t>
      </w:r>
      <w:proofErr w:type="gramEnd"/>
      <w:r>
        <w:t xml:space="preserve"> </w:t>
      </w:r>
      <w:proofErr w:type="gramStart"/>
      <w:r>
        <w:t>Девочки намочили рукавички, потому что лепили снеговика.).</w:t>
      </w:r>
      <w:proofErr w:type="gramEnd"/>
    </w:p>
    <w:p w:rsidR="00C65F27" w:rsidRDefault="00BB7B6D">
      <w:pPr>
        <w:pStyle w:val="1"/>
        <w:numPr>
          <w:ilvl w:val="0"/>
          <w:numId w:val="29"/>
        </w:numPr>
        <w:tabs>
          <w:tab w:val="left" w:pos="1010"/>
        </w:tabs>
        <w:ind w:firstLine="740"/>
      </w:pPr>
      <w:bookmarkStart w:id="291" w:name="bookmark294"/>
      <w:bookmarkEnd w:id="291"/>
      <w:r>
        <w:t>Закрепление навыков анализа простых распространенных предложений без предлогов и с простыми предлогами.</w:t>
      </w:r>
    </w:p>
    <w:p w:rsidR="00C65F27" w:rsidRDefault="00BB7B6D">
      <w:pPr>
        <w:pStyle w:val="1"/>
        <w:ind w:firstLine="800"/>
      </w:pPr>
      <w:r>
        <w:rPr>
          <w:i/>
          <w:iCs/>
        </w:rPr>
        <w:t>Развитие просодической стороны речи</w:t>
      </w:r>
    </w:p>
    <w:p w:rsidR="00C65F27" w:rsidRDefault="00BB7B6D">
      <w:pPr>
        <w:pStyle w:val="1"/>
        <w:numPr>
          <w:ilvl w:val="0"/>
          <w:numId w:val="30"/>
        </w:numPr>
        <w:tabs>
          <w:tab w:val="left" w:pos="1010"/>
        </w:tabs>
        <w:ind w:firstLine="740"/>
      </w:pPr>
      <w:bookmarkStart w:id="292" w:name="bookmark295"/>
      <w:bookmarkEnd w:id="292"/>
      <w:r>
        <w:t>Дальнейшее совершенствование и развитие речевого дыхания.</w:t>
      </w:r>
    </w:p>
    <w:p w:rsidR="00C65F27" w:rsidRDefault="00BB7B6D">
      <w:pPr>
        <w:pStyle w:val="1"/>
        <w:numPr>
          <w:ilvl w:val="0"/>
          <w:numId w:val="30"/>
        </w:numPr>
        <w:tabs>
          <w:tab w:val="left" w:pos="1010"/>
        </w:tabs>
        <w:ind w:firstLine="740"/>
      </w:pPr>
      <w:bookmarkStart w:id="293" w:name="bookmark296"/>
      <w:bookmarkEnd w:id="293"/>
      <w:r>
        <w:t>Совершенствование умения произвольно изменять силу, высоту и тембр голоса.</w:t>
      </w:r>
    </w:p>
    <w:p w:rsidR="00C65F27" w:rsidRDefault="00BB7B6D">
      <w:pPr>
        <w:pStyle w:val="1"/>
        <w:numPr>
          <w:ilvl w:val="0"/>
          <w:numId w:val="30"/>
        </w:numPr>
        <w:tabs>
          <w:tab w:val="left" w:pos="1024"/>
        </w:tabs>
        <w:ind w:firstLine="740"/>
      </w:pPr>
      <w:bookmarkStart w:id="294" w:name="bookmark297"/>
      <w:bookmarkEnd w:id="294"/>
      <w:r>
        <w:t>Совершенствование навыка голосоведения на мягкой атаке, в спокойном темпе, продолжение работы над четкостью дикции, интонационной выразительностью речи в игровой и свободной речевой деятельности.</w:t>
      </w:r>
    </w:p>
    <w:p w:rsidR="00C65F27" w:rsidRDefault="00BB7B6D">
      <w:pPr>
        <w:pStyle w:val="1"/>
        <w:numPr>
          <w:ilvl w:val="0"/>
          <w:numId w:val="30"/>
        </w:numPr>
        <w:tabs>
          <w:tab w:val="left" w:pos="1034"/>
        </w:tabs>
        <w:ind w:firstLine="740"/>
      </w:pPr>
      <w:bookmarkStart w:id="295" w:name="bookmark298"/>
      <w:bookmarkEnd w:id="295"/>
      <w:r>
        <w:t>Коррекция произносительной стороны речи.</w:t>
      </w:r>
    </w:p>
    <w:p w:rsidR="00C65F27" w:rsidRDefault="00BB7B6D">
      <w:pPr>
        <w:pStyle w:val="1"/>
        <w:numPr>
          <w:ilvl w:val="0"/>
          <w:numId w:val="30"/>
        </w:numPr>
        <w:tabs>
          <w:tab w:val="left" w:pos="1019"/>
        </w:tabs>
        <w:ind w:firstLine="740"/>
      </w:pPr>
      <w:bookmarkStart w:id="296" w:name="bookmark299"/>
      <w:bookmarkEnd w:id="296"/>
      <w:r>
        <w:t>Дальнейшее продолжение работы по автоматизации правильного произношения всех поставленных ранее звуков.</w:t>
      </w:r>
    </w:p>
    <w:p w:rsidR="00C65F27" w:rsidRDefault="00BB7B6D">
      <w:pPr>
        <w:pStyle w:val="1"/>
        <w:numPr>
          <w:ilvl w:val="0"/>
          <w:numId w:val="30"/>
        </w:numPr>
        <w:tabs>
          <w:tab w:val="left" w:pos="1014"/>
        </w:tabs>
        <w:ind w:firstLine="740"/>
      </w:pPr>
      <w:bookmarkStart w:id="297" w:name="bookmark300"/>
      <w:bookmarkEnd w:id="297"/>
      <w:r>
        <w:t>Формирование умения правильно произносить четырех сложные слова из открытых слогов (снеговики) и использовать их в активной речи.</w:t>
      </w:r>
    </w:p>
    <w:p w:rsidR="00C65F27" w:rsidRDefault="00BB7B6D">
      <w:pPr>
        <w:pStyle w:val="1"/>
        <w:numPr>
          <w:ilvl w:val="0"/>
          <w:numId w:val="30"/>
        </w:numPr>
        <w:tabs>
          <w:tab w:val="left" w:pos="1014"/>
        </w:tabs>
        <w:ind w:firstLine="740"/>
      </w:pPr>
      <w:bookmarkStart w:id="298" w:name="bookmark301"/>
      <w:bookmarkEnd w:id="298"/>
      <w:r>
        <w:t>Совершенствование умения выполнять слоговой анализ и синтез слов из одного, двух, трех слогов; подбирать слова заданным количеством слогов.</w:t>
      </w:r>
    </w:p>
    <w:p w:rsidR="00C65F27" w:rsidRDefault="00BB7B6D">
      <w:pPr>
        <w:pStyle w:val="1"/>
        <w:numPr>
          <w:ilvl w:val="0"/>
          <w:numId w:val="30"/>
        </w:numPr>
        <w:tabs>
          <w:tab w:val="left" w:pos="1024"/>
        </w:tabs>
        <w:ind w:firstLine="740"/>
      </w:pPr>
      <w:bookmarkStart w:id="299" w:name="bookmark302"/>
      <w:bookmarkEnd w:id="299"/>
      <w:r>
        <w:t>Совершенствование фонематических представлений, развитие навыков дифференцировать согласные звуки по твердости — мягкости, звонкости — глухости, по акустическим признакам и месту образования.</w:t>
      </w:r>
    </w:p>
    <w:p w:rsidR="00C65F27" w:rsidRDefault="00BB7B6D">
      <w:pPr>
        <w:pStyle w:val="1"/>
        <w:numPr>
          <w:ilvl w:val="0"/>
          <w:numId w:val="30"/>
        </w:numPr>
        <w:tabs>
          <w:tab w:val="left" w:pos="1024"/>
        </w:tabs>
        <w:ind w:firstLine="740"/>
      </w:pPr>
      <w:bookmarkStart w:id="300" w:name="bookmark303"/>
      <w:bookmarkEnd w:id="300"/>
      <w:r>
        <w:t>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w:t>
      </w:r>
    </w:p>
    <w:p w:rsidR="00C65F27" w:rsidRDefault="00BB7B6D">
      <w:pPr>
        <w:pStyle w:val="1"/>
        <w:ind w:firstLine="720"/>
      </w:pPr>
      <w:r>
        <w:rPr>
          <w:i/>
          <w:iCs/>
        </w:rPr>
        <w:t>Обучение грамоте</w:t>
      </w:r>
    </w:p>
    <w:p w:rsidR="00C65F27" w:rsidRDefault="00BB7B6D">
      <w:pPr>
        <w:pStyle w:val="1"/>
        <w:numPr>
          <w:ilvl w:val="0"/>
          <w:numId w:val="31"/>
        </w:numPr>
        <w:tabs>
          <w:tab w:val="left" w:pos="1027"/>
        </w:tabs>
        <w:ind w:firstLine="740"/>
      </w:pPr>
      <w:bookmarkStart w:id="301" w:name="bookmark304"/>
      <w:bookmarkEnd w:id="301"/>
      <w:r>
        <w:t xml:space="preserve">Дальнейшее совершенствование умения «печатать» буквы, слоги, слова, предложения с пройденными буквами С, Н, </w:t>
      </w:r>
      <w:proofErr w:type="gramStart"/>
      <w:r>
        <w:t>З</w:t>
      </w:r>
      <w:proofErr w:type="gramEnd"/>
      <w:r>
        <w:t>, Б, В, Д, Г, Э, Л, Ш, Р, Ж.</w:t>
      </w:r>
    </w:p>
    <w:p w:rsidR="00C65F27" w:rsidRDefault="00BB7B6D">
      <w:pPr>
        <w:pStyle w:val="1"/>
        <w:numPr>
          <w:ilvl w:val="0"/>
          <w:numId w:val="31"/>
        </w:numPr>
        <w:tabs>
          <w:tab w:val="left" w:pos="1095"/>
        </w:tabs>
        <w:ind w:firstLine="800"/>
      </w:pPr>
      <w:bookmarkStart w:id="302" w:name="bookmark305"/>
      <w:bookmarkEnd w:id="302"/>
      <w:r>
        <w:t>Закрепление умения выкладывать буквы из палочек, кубиков, мозаики, шнурка;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C65F27" w:rsidRDefault="00BB7B6D">
      <w:pPr>
        <w:pStyle w:val="1"/>
        <w:numPr>
          <w:ilvl w:val="0"/>
          <w:numId w:val="31"/>
        </w:numPr>
        <w:tabs>
          <w:tab w:val="left" w:pos="1027"/>
        </w:tabs>
        <w:ind w:firstLine="720"/>
      </w:pPr>
      <w:bookmarkStart w:id="303" w:name="bookmark306"/>
      <w:bookmarkEnd w:id="303"/>
      <w:r>
        <w:t>Формирование умения решать кроссворды, ребусы, изографы.</w:t>
      </w:r>
    </w:p>
    <w:p w:rsidR="00C65F27" w:rsidRDefault="00BB7B6D">
      <w:pPr>
        <w:pStyle w:val="1"/>
        <w:numPr>
          <w:ilvl w:val="0"/>
          <w:numId w:val="31"/>
        </w:numPr>
        <w:tabs>
          <w:tab w:val="left" w:pos="1032"/>
        </w:tabs>
        <w:ind w:firstLine="720"/>
      </w:pPr>
      <w:bookmarkStart w:id="304" w:name="bookmark307"/>
      <w:bookmarkEnd w:id="304"/>
      <w:r>
        <w:t>Формирование умения правильно называть буквы русского алфавита.</w:t>
      </w:r>
    </w:p>
    <w:p w:rsidR="00C65F27" w:rsidRDefault="00BB7B6D">
      <w:pPr>
        <w:pStyle w:val="1"/>
        <w:ind w:firstLine="720"/>
      </w:pPr>
      <w:r>
        <w:rPr>
          <w:i/>
          <w:iCs/>
        </w:rPr>
        <w:t>Развитие связной речи и речевого общения</w:t>
      </w:r>
    </w:p>
    <w:p w:rsidR="00C65F27" w:rsidRDefault="00BB7B6D">
      <w:pPr>
        <w:pStyle w:val="1"/>
        <w:numPr>
          <w:ilvl w:val="0"/>
          <w:numId w:val="32"/>
        </w:numPr>
        <w:tabs>
          <w:tab w:val="left" w:pos="1027"/>
        </w:tabs>
        <w:ind w:firstLine="740"/>
      </w:pPr>
      <w:bookmarkStart w:id="305" w:name="bookmark308"/>
      <w:bookmarkEnd w:id="305"/>
      <w:r>
        <w:t>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C65F27" w:rsidRDefault="00BB7B6D">
      <w:pPr>
        <w:pStyle w:val="1"/>
        <w:numPr>
          <w:ilvl w:val="0"/>
          <w:numId w:val="32"/>
        </w:numPr>
        <w:tabs>
          <w:tab w:val="left" w:pos="1027"/>
        </w:tabs>
        <w:ind w:firstLine="740"/>
      </w:pPr>
      <w:bookmarkStart w:id="306" w:name="bookmark309"/>
      <w:bookmarkEnd w:id="306"/>
      <w:r>
        <w:t>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C65F27" w:rsidRDefault="00BB7B6D">
      <w:pPr>
        <w:pStyle w:val="1"/>
        <w:numPr>
          <w:ilvl w:val="0"/>
          <w:numId w:val="32"/>
        </w:numPr>
        <w:tabs>
          <w:tab w:val="left" w:pos="1032"/>
        </w:tabs>
        <w:ind w:firstLine="740"/>
      </w:pPr>
      <w:bookmarkStart w:id="307" w:name="bookmark310"/>
      <w:bookmarkEnd w:id="307"/>
      <w:r>
        <w:t xml:space="preserve">Формирование умения составлять рассказы из личного опыта, рассказывать о переживаниях, связанных </w:t>
      </w:r>
      <w:proofErr w:type="gramStart"/>
      <w:r>
        <w:t>с</w:t>
      </w:r>
      <w:proofErr w:type="gramEnd"/>
      <w:r>
        <w:t xml:space="preserve"> увиденным, прочитанным.</w:t>
      </w:r>
    </w:p>
    <w:p w:rsidR="00C65F27" w:rsidRDefault="00BB7B6D">
      <w:pPr>
        <w:pStyle w:val="1"/>
        <w:numPr>
          <w:ilvl w:val="0"/>
          <w:numId w:val="32"/>
        </w:numPr>
        <w:tabs>
          <w:tab w:val="left" w:pos="1027"/>
        </w:tabs>
        <w:ind w:firstLine="740"/>
      </w:pPr>
      <w:bookmarkStart w:id="308" w:name="bookmark311"/>
      <w:bookmarkEnd w:id="308"/>
      <w:r>
        <w:t>Дальнейшее совершенствование навыка пересказа рассказов и знакомых сказок по коллективно составленному плану. Совершенствование навыка пересказа с изменением времени действия и лица рассказчика.</w:t>
      </w:r>
    </w:p>
    <w:p w:rsidR="00C65F27" w:rsidRDefault="00BB7B6D">
      <w:pPr>
        <w:pStyle w:val="1"/>
        <w:ind w:firstLine="740"/>
      </w:pPr>
      <w:r>
        <w:rPr>
          <w:u w:val="single"/>
        </w:rPr>
        <w:t>Третий период (март, апрель, май)</w:t>
      </w:r>
    </w:p>
    <w:p w:rsidR="00C65F27" w:rsidRDefault="00BB7B6D">
      <w:pPr>
        <w:pStyle w:val="1"/>
        <w:ind w:firstLine="720"/>
        <w:jc w:val="both"/>
      </w:pPr>
      <w:r>
        <w:rPr>
          <w:i/>
          <w:iCs/>
        </w:rPr>
        <w:t>Развитие словаря</w:t>
      </w:r>
    </w:p>
    <w:p w:rsidR="00C65F27" w:rsidRDefault="00BB7B6D">
      <w:pPr>
        <w:pStyle w:val="1"/>
        <w:numPr>
          <w:ilvl w:val="0"/>
          <w:numId w:val="33"/>
        </w:numPr>
        <w:tabs>
          <w:tab w:val="left" w:pos="1027"/>
        </w:tabs>
        <w:ind w:firstLine="740"/>
      </w:pPr>
      <w:bookmarkStart w:id="309" w:name="bookmark312"/>
      <w:bookmarkEnd w:id="309"/>
      <w:r>
        <w:t>Расширение, уточнение и активизация словаря на основе систематизации и обобщения знаний об окружающем в рамках изучаемых лексических тем.</w:t>
      </w:r>
    </w:p>
    <w:p w:rsidR="00C65F27" w:rsidRDefault="00BB7B6D">
      <w:pPr>
        <w:pStyle w:val="1"/>
        <w:numPr>
          <w:ilvl w:val="0"/>
          <w:numId w:val="33"/>
        </w:numPr>
        <w:tabs>
          <w:tab w:val="left" w:pos="1027"/>
        </w:tabs>
        <w:ind w:firstLine="740"/>
      </w:pPr>
      <w:bookmarkStart w:id="310" w:name="bookmark313"/>
      <w:bookmarkEnd w:id="310"/>
      <w:r>
        <w:t>Дальнейшее обогащение экспрессивной речи сложными словами, многозначными словами, словами в переносном значении, однокоренными словами, словами-синонимами и словами-антонимами, прилагательными.</w:t>
      </w:r>
    </w:p>
    <w:p w:rsidR="00C65F27" w:rsidRDefault="00BB7B6D">
      <w:pPr>
        <w:pStyle w:val="1"/>
        <w:numPr>
          <w:ilvl w:val="0"/>
          <w:numId w:val="33"/>
        </w:numPr>
        <w:tabs>
          <w:tab w:val="left" w:pos="1037"/>
        </w:tabs>
        <w:ind w:firstLine="740"/>
      </w:pPr>
      <w:bookmarkStart w:id="311" w:name="bookmark314"/>
      <w:bookmarkEnd w:id="311"/>
      <w:proofErr w:type="gramStart"/>
      <w:r>
        <w:t>Обогащение словаря однородными определениями, дополнениями, сказуемыми (На проталинках расцветают подснежники.</w:t>
      </w:r>
      <w:proofErr w:type="gramEnd"/>
      <w:r>
        <w:t xml:space="preserve"> На проталинках расцветают прозрачные, хрупкие, </w:t>
      </w:r>
      <w:r>
        <w:lastRenderedPageBreak/>
        <w:t xml:space="preserve">нежные подснежники. На проталинках, на пригорках, на полянках расцветают подснежники. </w:t>
      </w:r>
      <w:proofErr w:type="gramStart"/>
      <w:r>
        <w:t>На проталинках проклевываются, подрастают, расцветают первые подснежники.).</w:t>
      </w:r>
      <w:proofErr w:type="gramEnd"/>
    </w:p>
    <w:p w:rsidR="00C65F27" w:rsidRDefault="00BB7B6D">
      <w:pPr>
        <w:pStyle w:val="1"/>
        <w:numPr>
          <w:ilvl w:val="0"/>
          <w:numId w:val="33"/>
        </w:numPr>
        <w:tabs>
          <w:tab w:val="left" w:pos="1027"/>
        </w:tabs>
        <w:ind w:firstLine="740"/>
      </w:pPr>
      <w:bookmarkStart w:id="312" w:name="bookmark315"/>
      <w:bookmarkEnd w:id="312"/>
      <w:proofErr w:type="gramStart"/>
      <w:r>
        <w:t>Пополнение словаря отглагольными существительными (покупать — покупатель, продавать — продавец, учить — учитель, ученик).</w:t>
      </w:r>
      <w:proofErr w:type="gramEnd"/>
    </w:p>
    <w:p w:rsidR="00C65F27" w:rsidRDefault="00BB7B6D">
      <w:pPr>
        <w:pStyle w:val="1"/>
        <w:numPr>
          <w:ilvl w:val="0"/>
          <w:numId w:val="33"/>
        </w:numPr>
        <w:tabs>
          <w:tab w:val="left" w:pos="1090"/>
        </w:tabs>
        <w:ind w:firstLine="800"/>
      </w:pPr>
      <w:bookmarkStart w:id="313" w:name="bookmark316"/>
      <w:bookmarkEnd w:id="313"/>
      <w:r>
        <w:t>Дальнейшее обогащение экспрессивной речи простыми и сложными предлогами (</w:t>
      </w:r>
      <w:proofErr w:type="gramStart"/>
      <w:r>
        <w:t>из-за</w:t>
      </w:r>
      <w:proofErr w:type="gramEnd"/>
      <w:r>
        <w:t>, из-под, между, через, около, возле).</w:t>
      </w:r>
    </w:p>
    <w:p w:rsidR="00C65F27" w:rsidRDefault="00BB7B6D">
      <w:pPr>
        <w:pStyle w:val="1"/>
        <w:ind w:firstLine="740"/>
      </w:pPr>
      <w:r>
        <w:rPr>
          <w:i/>
          <w:iCs/>
        </w:rPr>
        <w:t>Совершенствование грамматического строя речи</w:t>
      </w:r>
    </w:p>
    <w:p w:rsidR="00C65F27" w:rsidRDefault="00BB7B6D">
      <w:pPr>
        <w:pStyle w:val="1"/>
        <w:numPr>
          <w:ilvl w:val="0"/>
          <w:numId w:val="34"/>
        </w:numPr>
        <w:tabs>
          <w:tab w:val="left" w:pos="1027"/>
        </w:tabs>
        <w:ind w:firstLine="740"/>
      </w:pPr>
      <w:bookmarkStart w:id="314" w:name="bookmark317"/>
      <w:bookmarkEnd w:id="314"/>
      <w:r>
        <w:t>Дальнейшее совершенствование употребления сформированных ранее грамматических категорий.</w:t>
      </w:r>
    </w:p>
    <w:p w:rsidR="00C65F27" w:rsidRDefault="00BB7B6D">
      <w:pPr>
        <w:pStyle w:val="1"/>
        <w:numPr>
          <w:ilvl w:val="0"/>
          <w:numId w:val="34"/>
        </w:numPr>
        <w:tabs>
          <w:tab w:val="left" w:pos="1027"/>
        </w:tabs>
        <w:ind w:firstLine="740"/>
      </w:pPr>
      <w:bookmarkStart w:id="315" w:name="bookmark318"/>
      <w:bookmarkEnd w:id="315"/>
      <w:r>
        <w:t>Совершенствование умения образовывать и использовать имена существительные с увеличительными суффиксам и суффиксами единичности (проталинка, травинка).</w:t>
      </w:r>
    </w:p>
    <w:p w:rsidR="00C65F27" w:rsidRDefault="00BB7B6D">
      <w:pPr>
        <w:pStyle w:val="1"/>
        <w:numPr>
          <w:ilvl w:val="0"/>
          <w:numId w:val="34"/>
        </w:numPr>
        <w:tabs>
          <w:tab w:val="left" w:pos="1032"/>
        </w:tabs>
        <w:ind w:firstLine="740"/>
      </w:pPr>
      <w:bookmarkStart w:id="316" w:name="bookmark319"/>
      <w:bookmarkEnd w:id="316"/>
      <w:r>
        <w:t>Совершенствование умения образовывать и использовать имена прилагательные в сравнительной степени (ярче, шире, красивее, самый красивый).</w:t>
      </w:r>
    </w:p>
    <w:p w:rsidR="00C65F27" w:rsidRDefault="00BB7B6D">
      <w:pPr>
        <w:pStyle w:val="1"/>
        <w:numPr>
          <w:ilvl w:val="0"/>
          <w:numId w:val="34"/>
        </w:numPr>
        <w:tabs>
          <w:tab w:val="left" w:pos="1052"/>
        </w:tabs>
        <w:ind w:firstLine="740"/>
      </w:pPr>
      <w:bookmarkStart w:id="317" w:name="bookmark320"/>
      <w:bookmarkEnd w:id="317"/>
      <w:r>
        <w:t>Закрепление умения подбирать определения к существительным.</w:t>
      </w:r>
    </w:p>
    <w:p w:rsidR="00C65F27" w:rsidRDefault="00BB7B6D">
      <w:pPr>
        <w:pStyle w:val="1"/>
        <w:numPr>
          <w:ilvl w:val="0"/>
          <w:numId w:val="34"/>
        </w:numPr>
        <w:tabs>
          <w:tab w:val="left" w:pos="1037"/>
        </w:tabs>
        <w:ind w:firstLine="740"/>
      </w:pPr>
      <w:bookmarkStart w:id="318" w:name="bookmark321"/>
      <w:bookmarkEnd w:id="318"/>
      <w:r>
        <w:t>Совершенствование умения образовывать и использовать глаголы в форме будущего простого и будущего сложного времени (научусь, буду учиться).</w:t>
      </w:r>
    </w:p>
    <w:p w:rsidR="00C65F27" w:rsidRDefault="00BB7B6D">
      <w:pPr>
        <w:pStyle w:val="1"/>
        <w:numPr>
          <w:ilvl w:val="0"/>
          <w:numId w:val="34"/>
        </w:numPr>
        <w:tabs>
          <w:tab w:val="left" w:pos="1032"/>
        </w:tabs>
        <w:ind w:firstLine="740"/>
      </w:pPr>
      <w:bookmarkStart w:id="319" w:name="bookmark322"/>
      <w:bookmarkEnd w:id="319"/>
      <w:r>
        <w:t>Дальнейшее совершенствование навыков согласования прилагательных с существительными (прекрасный цветок, прекрасная незабудка, прекрасное утро, прекрасные дни) и числительных с существительными.</w:t>
      </w:r>
    </w:p>
    <w:p w:rsidR="00C65F27" w:rsidRDefault="00BB7B6D">
      <w:pPr>
        <w:pStyle w:val="1"/>
        <w:numPr>
          <w:ilvl w:val="0"/>
          <w:numId w:val="34"/>
        </w:numPr>
        <w:tabs>
          <w:tab w:val="left" w:pos="1037"/>
        </w:tabs>
        <w:ind w:firstLine="740"/>
      </w:pPr>
      <w:bookmarkStart w:id="320" w:name="bookmark323"/>
      <w:bookmarkEnd w:id="320"/>
      <w:r>
        <w:t>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C65F27" w:rsidRDefault="00BB7B6D">
      <w:pPr>
        <w:pStyle w:val="1"/>
        <w:numPr>
          <w:ilvl w:val="0"/>
          <w:numId w:val="34"/>
        </w:numPr>
        <w:tabs>
          <w:tab w:val="left" w:pos="1037"/>
        </w:tabs>
        <w:ind w:firstLine="740"/>
      </w:pPr>
      <w:bookmarkStart w:id="321" w:name="bookmark324"/>
      <w:bookmarkEnd w:id="321"/>
      <w:r>
        <w:t>Совершенствование навыков анализа простых распространенных предложений без предлогов и с простыми предлогами и навыка составления графических схем</w:t>
      </w:r>
    </w:p>
    <w:p w:rsidR="00C65F27" w:rsidRDefault="00BB7B6D">
      <w:pPr>
        <w:pStyle w:val="1"/>
        <w:ind w:firstLine="0"/>
      </w:pPr>
      <w:r>
        <w:t>предложений.</w:t>
      </w:r>
    </w:p>
    <w:p w:rsidR="00C65F27" w:rsidRDefault="00BB7B6D">
      <w:pPr>
        <w:pStyle w:val="1"/>
        <w:ind w:firstLine="740"/>
      </w:pPr>
      <w:r>
        <w:rPr>
          <w:i/>
          <w:iCs/>
        </w:rPr>
        <w:t>Развитие просодической стороны речи</w:t>
      </w:r>
    </w:p>
    <w:p w:rsidR="00C65F27" w:rsidRDefault="00BB7B6D">
      <w:pPr>
        <w:pStyle w:val="1"/>
        <w:numPr>
          <w:ilvl w:val="0"/>
          <w:numId w:val="35"/>
        </w:numPr>
        <w:tabs>
          <w:tab w:val="left" w:pos="1010"/>
        </w:tabs>
        <w:ind w:firstLine="740"/>
      </w:pPr>
      <w:bookmarkStart w:id="322" w:name="bookmark325"/>
      <w:bookmarkEnd w:id="322"/>
      <w:r>
        <w:t>Дальнейшее развитие и совершенствование речевого дыхания.</w:t>
      </w:r>
    </w:p>
    <w:p w:rsidR="00C65F27" w:rsidRDefault="00BB7B6D">
      <w:pPr>
        <w:pStyle w:val="1"/>
        <w:numPr>
          <w:ilvl w:val="0"/>
          <w:numId w:val="35"/>
        </w:numPr>
        <w:tabs>
          <w:tab w:val="left" w:pos="1009"/>
        </w:tabs>
        <w:ind w:firstLine="740"/>
      </w:pPr>
      <w:bookmarkStart w:id="323" w:name="bookmark326"/>
      <w:bookmarkEnd w:id="323"/>
      <w:r>
        <w:t>Совершенствование звучности и подвижности голоса (быстрое и легкое изменение по силе, высоте, тембру).</w:t>
      </w:r>
    </w:p>
    <w:p w:rsidR="00C65F27" w:rsidRDefault="00BB7B6D">
      <w:pPr>
        <w:pStyle w:val="1"/>
        <w:numPr>
          <w:ilvl w:val="0"/>
          <w:numId w:val="35"/>
        </w:numPr>
        <w:tabs>
          <w:tab w:val="left" w:pos="1034"/>
        </w:tabs>
        <w:ind w:firstLine="740"/>
      </w:pPr>
      <w:bookmarkStart w:id="324" w:name="bookmark327"/>
      <w:bookmarkEnd w:id="324"/>
      <w:r>
        <w:t>Совершенствование навыка голосоведения на мягкой атаке, в темпе.</w:t>
      </w:r>
    </w:p>
    <w:p w:rsidR="00C65F27" w:rsidRDefault="00BB7B6D">
      <w:pPr>
        <w:pStyle w:val="1"/>
        <w:ind w:firstLine="740"/>
      </w:pPr>
      <w:r>
        <w:t>Совершенствование фонематических представлений, навыков звукового анализа и синтеза</w:t>
      </w:r>
    </w:p>
    <w:p w:rsidR="00C65F27" w:rsidRDefault="00BB7B6D">
      <w:pPr>
        <w:pStyle w:val="1"/>
        <w:numPr>
          <w:ilvl w:val="0"/>
          <w:numId w:val="36"/>
        </w:numPr>
        <w:tabs>
          <w:tab w:val="left" w:pos="1018"/>
        </w:tabs>
        <w:ind w:firstLine="740"/>
      </w:pPr>
      <w:bookmarkStart w:id="325" w:name="bookmark328"/>
      <w:bookmarkEnd w:id="325"/>
      <w:r>
        <w:t>Развитие навыков дифференциации согласных звуков по твердости — мягкости, звонкости — глухости, по акустическим признакам и месту образования.</w:t>
      </w:r>
    </w:p>
    <w:p w:rsidR="00C65F27" w:rsidRDefault="00BB7B6D">
      <w:pPr>
        <w:pStyle w:val="1"/>
        <w:numPr>
          <w:ilvl w:val="0"/>
          <w:numId w:val="36"/>
        </w:numPr>
        <w:tabs>
          <w:tab w:val="left" w:pos="1009"/>
        </w:tabs>
        <w:ind w:firstLine="740"/>
      </w:pPr>
      <w:bookmarkStart w:id="326" w:name="bookmark329"/>
      <w:bookmarkEnd w:id="326"/>
      <w:r>
        <w:t>Дальнейшее совершенствование умения выделять звук на фоне слова, выполнять звуковой анализ и синтез слов, состоящих из пяти звуков (при условии, что написание слов не расходится с произношением): трава, слива, маска, миска, калина.</w:t>
      </w:r>
    </w:p>
    <w:p w:rsidR="00C65F27" w:rsidRDefault="00BB7B6D">
      <w:pPr>
        <w:pStyle w:val="1"/>
        <w:numPr>
          <w:ilvl w:val="0"/>
          <w:numId w:val="36"/>
        </w:numPr>
        <w:tabs>
          <w:tab w:val="left" w:pos="1018"/>
        </w:tabs>
        <w:ind w:firstLine="740"/>
      </w:pPr>
      <w:bookmarkStart w:id="327" w:name="bookmark330"/>
      <w:bookmarkEnd w:id="327"/>
      <w:r>
        <w:t>Формирование представления о том, что буквы Ь и Ъ не обозначают звуков. Завершение работы по коррекции произносительной стороны.</w:t>
      </w:r>
    </w:p>
    <w:p w:rsidR="00C65F27" w:rsidRDefault="00BB7B6D">
      <w:pPr>
        <w:pStyle w:val="1"/>
        <w:ind w:firstLine="740"/>
      </w:pPr>
      <w:r>
        <w:rPr>
          <w:i/>
          <w:iCs/>
        </w:rPr>
        <w:t>Обучение грамоте</w:t>
      </w:r>
    </w:p>
    <w:p w:rsidR="00C65F27" w:rsidRDefault="00BB7B6D">
      <w:pPr>
        <w:pStyle w:val="1"/>
        <w:numPr>
          <w:ilvl w:val="0"/>
          <w:numId w:val="37"/>
        </w:numPr>
        <w:tabs>
          <w:tab w:val="left" w:pos="1009"/>
        </w:tabs>
        <w:ind w:firstLine="740"/>
      </w:pPr>
      <w:bookmarkStart w:id="328" w:name="bookmark331"/>
      <w:bookmarkEnd w:id="328"/>
      <w:r>
        <w:t>Закрепление навыков осознанного чтения и «печатания» слов, предложений, небольших текстов.</w:t>
      </w:r>
    </w:p>
    <w:p w:rsidR="00C65F27" w:rsidRDefault="00BB7B6D">
      <w:pPr>
        <w:pStyle w:val="1"/>
        <w:numPr>
          <w:ilvl w:val="0"/>
          <w:numId w:val="37"/>
        </w:numPr>
        <w:tabs>
          <w:tab w:val="left" w:pos="1034"/>
        </w:tabs>
        <w:ind w:firstLine="740"/>
      </w:pPr>
      <w:bookmarkStart w:id="329" w:name="bookmark332"/>
      <w:bookmarkEnd w:id="329"/>
      <w:r>
        <w:t xml:space="preserve">Ознакомление с новыми буквами: </w:t>
      </w:r>
      <w:proofErr w:type="gramStart"/>
      <w:r>
        <w:t>Ц</w:t>
      </w:r>
      <w:proofErr w:type="gramEnd"/>
      <w:r>
        <w:t>, Ч, Ф, Щ, Й, Е, Е, Я, Ю</w:t>
      </w:r>
    </w:p>
    <w:p w:rsidR="00C65F27" w:rsidRDefault="00BB7B6D">
      <w:pPr>
        <w:pStyle w:val="1"/>
        <w:numPr>
          <w:ilvl w:val="0"/>
          <w:numId w:val="37"/>
        </w:numPr>
        <w:tabs>
          <w:tab w:val="left" w:pos="1018"/>
        </w:tabs>
        <w:ind w:firstLine="740"/>
      </w:pPr>
      <w:bookmarkStart w:id="330" w:name="bookmark333"/>
      <w:bookmarkEnd w:id="330"/>
      <w:r>
        <w:t>Совершенствование умения решать кроссворды, разгадывать ребусы, читать изографы</w:t>
      </w:r>
    </w:p>
    <w:p w:rsidR="00C65F27" w:rsidRDefault="00BB7B6D">
      <w:pPr>
        <w:pStyle w:val="1"/>
        <w:numPr>
          <w:ilvl w:val="0"/>
          <w:numId w:val="37"/>
        </w:numPr>
        <w:tabs>
          <w:tab w:val="left" w:pos="1014"/>
        </w:tabs>
        <w:ind w:firstLine="740"/>
      </w:pPr>
      <w:bookmarkStart w:id="331" w:name="bookmark334"/>
      <w:bookmarkEnd w:id="331"/>
      <w:r>
        <w:t>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w:t>
      </w:r>
    </w:p>
    <w:p w:rsidR="00C65F27" w:rsidRDefault="00BB7B6D">
      <w:pPr>
        <w:pStyle w:val="1"/>
        <w:ind w:firstLine="740"/>
      </w:pPr>
      <w:r>
        <w:rPr>
          <w:i/>
          <w:iCs/>
        </w:rPr>
        <w:t>Развитие связной речи и речевого общения</w:t>
      </w:r>
    </w:p>
    <w:p w:rsidR="00C65F27" w:rsidRDefault="00BB7B6D">
      <w:pPr>
        <w:pStyle w:val="1"/>
        <w:numPr>
          <w:ilvl w:val="0"/>
          <w:numId w:val="38"/>
        </w:numPr>
        <w:tabs>
          <w:tab w:val="left" w:pos="1009"/>
        </w:tabs>
        <w:ind w:firstLine="740"/>
      </w:pPr>
      <w:bookmarkStart w:id="332" w:name="bookmark335"/>
      <w:bookmarkEnd w:id="332"/>
      <w:r>
        <w:t>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C65F27" w:rsidRDefault="00BB7B6D">
      <w:pPr>
        <w:pStyle w:val="1"/>
        <w:numPr>
          <w:ilvl w:val="0"/>
          <w:numId w:val="38"/>
        </w:numPr>
        <w:tabs>
          <w:tab w:val="left" w:pos="1009"/>
        </w:tabs>
        <w:ind w:firstLine="740"/>
      </w:pPr>
      <w:bookmarkStart w:id="333" w:name="bookmark336"/>
      <w:bookmarkEnd w:id="333"/>
      <w:r>
        <w:t>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C65F27" w:rsidRDefault="00BB7B6D">
      <w:pPr>
        <w:pStyle w:val="1"/>
        <w:numPr>
          <w:ilvl w:val="0"/>
          <w:numId w:val="38"/>
        </w:numPr>
        <w:tabs>
          <w:tab w:val="left" w:pos="1018"/>
        </w:tabs>
        <w:ind w:firstLine="740"/>
      </w:pPr>
      <w:bookmarkStart w:id="334" w:name="bookmark337"/>
      <w:bookmarkEnd w:id="334"/>
      <w:r>
        <w:t>Дальнейшее совершенствование умений отвечать на вопросы по тексту литературного произведения и задавать.</w:t>
      </w:r>
    </w:p>
    <w:p w:rsidR="00C65F27" w:rsidRDefault="00BB7B6D">
      <w:pPr>
        <w:pStyle w:val="1"/>
        <w:ind w:firstLine="740"/>
      </w:pPr>
      <w:r>
        <w:lastRenderedPageBreak/>
        <w:t>При отборе программного материала учитывается структура дефекта детей с ОНР.</w:t>
      </w:r>
    </w:p>
    <w:p w:rsidR="00C65F27" w:rsidRDefault="00BB7B6D">
      <w:pPr>
        <w:pStyle w:val="1"/>
        <w:ind w:firstLine="740"/>
      </w:pPr>
      <w:r>
        <w:rPr>
          <w:u w:val="single"/>
        </w:rPr>
        <w:t>Индивидуальные занятия</w:t>
      </w:r>
      <w: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 - грамматических категорий.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t>дислалии</w:t>
      </w:r>
      <w:proofErr w:type="spellEnd"/>
      <w: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C65F27" w:rsidRDefault="00BB7B6D">
      <w:pPr>
        <w:pStyle w:val="1"/>
        <w:ind w:firstLine="740"/>
      </w:pPr>
      <w:r>
        <w:t xml:space="preserve">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t>к</w:t>
      </w:r>
      <w:proofErr w:type="gramEnd"/>
      <w:r>
        <w:t xml:space="preserve"> наименее благоприятной, от легкой к трудной устанавливается логопедом с учетом особенностей артикуляционной базы родного языка.</w:t>
      </w:r>
    </w:p>
    <w:p w:rsidR="00C65F27" w:rsidRDefault="00BB7B6D">
      <w:pPr>
        <w:pStyle w:val="1"/>
        <w:ind w:firstLine="740"/>
      </w:pPr>
      <w:r>
        <w:rPr>
          <w:i/>
          <w:iCs/>
        </w:rPr>
        <w:t>Учитывается следующее:</w:t>
      </w:r>
    </w:p>
    <w:p w:rsidR="00C65F27" w:rsidRDefault="00BB7B6D">
      <w:pPr>
        <w:pStyle w:val="1"/>
        <w:numPr>
          <w:ilvl w:val="0"/>
          <w:numId w:val="20"/>
        </w:numPr>
        <w:tabs>
          <w:tab w:val="left" w:pos="918"/>
        </w:tabs>
        <w:ind w:firstLine="740"/>
      </w:pPr>
      <w:bookmarkStart w:id="335" w:name="bookmark338"/>
      <w:bookmarkEnd w:id="335"/>
      <w:r>
        <w:t>для первоначальной постановки отбираются звуки, принадлежащие к различным фонетическим группам;</w:t>
      </w:r>
    </w:p>
    <w:p w:rsidR="00C65F27" w:rsidRDefault="00BB7B6D">
      <w:pPr>
        <w:pStyle w:val="1"/>
        <w:numPr>
          <w:ilvl w:val="0"/>
          <w:numId w:val="20"/>
        </w:numPr>
        <w:tabs>
          <w:tab w:val="left" w:pos="938"/>
        </w:tabs>
        <w:ind w:firstLine="740"/>
      </w:pPr>
      <w:bookmarkStart w:id="336" w:name="bookmark339"/>
      <w:bookmarkEnd w:id="336"/>
      <w:r>
        <w:t>звуки, смешиваемые в речи детей, поэтапно отрабатываются;</w:t>
      </w:r>
    </w:p>
    <w:p w:rsidR="00C65F27" w:rsidRDefault="00BB7B6D">
      <w:pPr>
        <w:pStyle w:val="1"/>
        <w:numPr>
          <w:ilvl w:val="0"/>
          <w:numId w:val="20"/>
        </w:numPr>
        <w:tabs>
          <w:tab w:val="left" w:pos="923"/>
        </w:tabs>
        <w:ind w:firstLine="740"/>
      </w:pPr>
      <w:bookmarkStart w:id="337" w:name="bookmark340"/>
      <w:bookmarkEnd w:id="337"/>
      <w:r>
        <w:t>окончательное закрепление изученных звуков достигается в процессе дифференциации всех близких звуков.</w:t>
      </w:r>
    </w:p>
    <w:p w:rsidR="00C65F27" w:rsidRDefault="00BB7B6D">
      <w:pPr>
        <w:pStyle w:val="1"/>
        <w:ind w:firstLine="740"/>
      </w:pPr>
      <w:r>
        <w:t>На индивидуальных занятиях с детьми выполняются:</w:t>
      </w:r>
    </w:p>
    <w:p w:rsidR="00C65F27" w:rsidRDefault="00BB7B6D">
      <w:pPr>
        <w:pStyle w:val="1"/>
        <w:numPr>
          <w:ilvl w:val="0"/>
          <w:numId w:val="39"/>
        </w:numPr>
        <w:tabs>
          <w:tab w:val="left" w:pos="1009"/>
        </w:tabs>
        <w:ind w:firstLine="740"/>
      </w:pPr>
      <w:bookmarkStart w:id="338" w:name="bookmark341"/>
      <w:bookmarkEnd w:id="338"/>
      <w:r>
        <w:t>Дыхательная гимнастика (формирование длительной, сильной, плавной воздушной струи для правильного произношения звуков).</w:t>
      </w:r>
    </w:p>
    <w:p w:rsidR="00C65F27" w:rsidRDefault="00BB7B6D">
      <w:pPr>
        <w:pStyle w:val="1"/>
        <w:numPr>
          <w:ilvl w:val="0"/>
          <w:numId w:val="39"/>
        </w:numPr>
        <w:tabs>
          <w:tab w:val="left" w:pos="1009"/>
        </w:tabs>
        <w:ind w:firstLine="740"/>
      </w:pPr>
      <w:bookmarkStart w:id="339" w:name="bookmark342"/>
      <w:bookmarkEnd w:id="339"/>
      <w:r>
        <w:t>Артикуляционная гимнастика (различные упражнения на развитие мышц артикуляционного аппарата).</w:t>
      </w:r>
    </w:p>
    <w:p w:rsidR="00C65F27" w:rsidRDefault="00BB7B6D">
      <w:pPr>
        <w:pStyle w:val="1"/>
        <w:numPr>
          <w:ilvl w:val="0"/>
          <w:numId w:val="39"/>
        </w:numPr>
        <w:tabs>
          <w:tab w:val="left" w:pos="1019"/>
        </w:tabs>
        <w:ind w:firstLine="740"/>
      </w:pPr>
      <w:bookmarkStart w:id="340" w:name="bookmark343"/>
      <w:bookmarkEnd w:id="340"/>
      <w:r>
        <w:t>Пальчиковая гимнастика (упражнения и игры на развитие моторики пальцев рук).</w:t>
      </w:r>
    </w:p>
    <w:p w:rsidR="00C65F27" w:rsidRDefault="00BB7B6D">
      <w:pPr>
        <w:pStyle w:val="1"/>
        <w:numPr>
          <w:ilvl w:val="0"/>
          <w:numId w:val="39"/>
        </w:numPr>
        <w:tabs>
          <w:tab w:val="left" w:pos="1034"/>
        </w:tabs>
        <w:ind w:firstLine="740"/>
      </w:pPr>
      <w:bookmarkStart w:id="341" w:name="bookmark344"/>
      <w:bookmarkEnd w:id="341"/>
      <w:r>
        <w:t>Постановка звуков разными способами.</w:t>
      </w:r>
    </w:p>
    <w:p w:rsidR="00C65F27" w:rsidRDefault="00BB7B6D">
      <w:pPr>
        <w:pStyle w:val="1"/>
        <w:numPr>
          <w:ilvl w:val="0"/>
          <w:numId w:val="39"/>
        </w:numPr>
        <w:tabs>
          <w:tab w:val="left" w:pos="1014"/>
        </w:tabs>
        <w:ind w:firstLine="720"/>
      </w:pPr>
      <w:bookmarkStart w:id="342" w:name="bookmark345"/>
      <w:bookmarkEnd w:id="342"/>
      <w:r>
        <w:t>Автоматизация звуков в речи.</w:t>
      </w:r>
    </w:p>
    <w:p w:rsidR="00C65F27" w:rsidRDefault="00BB7B6D">
      <w:pPr>
        <w:pStyle w:val="1"/>
        <w:numPr>
          <w:ilvl w:val="0"/>
          <w:numId w:val="39"/>
        </w:numPr>
        <w:tabs>
          <w:tab w:val="left" w:pos="1014"/>
        </w:tabs>
        <w:ind w:firstLine="720"/>
      </w:pPr>
      <w:bookmarkStart w:id="343" w:name="bookmark346"/>
      <w:bookmarkEnd w:id="343"/>
      <w:r>
        <w:t>Дифференциация звуков в речи.</w:t>
      </w:r>
    </w:p>
    <w:p w:rsidR="00C65F27" w:rsidRDefault="00BB7B6D">
      <w:pPr>
        <w:pStyle w:val="1"/>
        <w:numPr>
          <w:ilvl w:val="0"/>
          <w:numId w:val="39"/>
        </w:numPr>
        <w:tabs>
          <w:tab w:val="left" w:pos="1024"/>
        </w:tabs>
        <w:ind w:firstLine="740"/>
      </w:pPr>
      <w:bookmarkStart w:id="344" w:name="bookmark347"/>
      <w:bookmarkEnd w:id="344"/>
      <w:r>
        <w:t>Закрепление знаний, полученных детьми на подгрупповых логопедических занятиях.</w:t>
      </w:r>
    </w:p>
    <w:p w:rsidR="00C65F27" w:rsidRDefault="00BB7B6D">
      <w:pPr>
        <w:pStyle w:val="1"/>
        <w:ind w:firstLine="800"/>
      </w:pPr>
      <w: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C65F27" w:rsidRDefault="00BB7B6D">
      <w:pPr>
        <w:pStyle w:val="1"/>
        <w:ind w:firstLine="740"/>
      </w:pPr>
      <w: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C65F27" w:rsidRDefault="00BB7B6D">
      <w:pPr>
        <w:pStyle w:val="1"/>
        <w:ind w:firstLine="740"/>
      </w:pPr>
      <w:r>
        <w:t>На подгрупповых занятиях изучаются те звуки, которые правильно произносятся всеми детьми или уже скорректированные на индивидуальных занятиях звуки. Основная цель подгрупповых занятий - воспитание навыков коллективной работы.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C65F27" w:rsidRDefault="00BB7B6D">
      <w:pPr>
        <w:pStyle w:val="1"/>
        <w:ind w:firstLine="740"/>
      </w:pPr>
      <w:r>
        <w:t>Важной в методическом аспекте особенностью индивидуальных и подгрупповых занятий является то, что они готовят детей к усвоению более сложного фонетического и лексико-грамматического материала на фронтальных занятиях в группе.</w:t>
      </w:r>
    </w:p>
    <w:p w:rsidR="00C65F27" w:rsidRDefault="00BB7B6D">
      <w:pPr>
        <w:pStyle w:val="1"/>
        <w:ind w:firstLine="740"/>
      </w:pPr>
      <w:r>
        <w:t xml:space="preserve">Фронтальные занятия обеспечивают дальнейшее расширение речевой практики детей, </w:t>
      </w:r>
      <w:r>
        <w:lastRenderedPageBreak/>
        <w:t>закрепление правильного произношения изучаемого звука, дифференциацию звуков на слух и в произношении. В эти занятия необходимо включать упражнения на употребление детьми лексико-грамматических категорий, а также упражнения направленные на развитие связной речи.</w:t>
      </w:r>
    </w:p>
    <w:p w:rsidR="00C65F27" w:rsidRDefault="00BB7B6D">
      <w:pPr>
        <w:pStyle w:val="1"/>
        <w:ind w:firstLine="740"/>
      </w:pPr>
      <w:r>
        <w:rPr>
          <w:i/>
          <w:iCs/>
        </w:rPr>
        <w:t>Направления коррекционно-развивающей работы</w:t>
      </w:r>
    </w:p>
    <w:p w:rsidR="00C65F27" w:rsidRDefault="00BB7B6D">
      <w:pPr>
        <w:pStyle w:val="1"/>
        <w:numPr>
          <w:ilvl w:val="0"/>
          <w:numId w:val="18"/>
        </w:numPr>
        <w:tabs>
          <w:tab w:val="left" w:pos="943"/>
        </w:tabs>
        <w:ind w:firstLine="740"/>
      </w:pPr>
      <w:bookmarkStart w:id="345" w:name="bookmark348"/>
      <w:bookmarkEnd w:id="345"/>
      <w:r>
        <w:t>формирование полноценных произносительных навыков;</w:t>
      </w:r>
    </w:p>
    <w:p w:rsidR="00C65F27" w:rsidRDefault="00BB7B6D">
      <w:pPr>
        <w:pStyle w:val="1"/>
        <w:numPr>
          <w:ilvl w:val="0"/>
          <w:numId w:val="18"/>
        </w:numPr>
        <w:tabs>
          <w:tab w:val="left" w:pos="923"/>
        </w:tabs>
        <w:ind w:firstLine="740"/>
      </w:pPr>
      <w:bookmarkStart w:id="346" w:name="bookmark349"/>
      <w:bookmarkEnd w:id="346"/>
      <w:r>
        <w:t>развитие фонематического восприятия, фонематических представлений, доступных возрасту форм звукового анализа и синтеза;</w:t>
      </w:r>
    </w:p>
    <w:p w:rsidR="00C65F27" w:rsidRDefault="00BB7B6D">
      <w:pPr>
        <w:pStyle w:val="1"/>
        <w:numPr>
          <w:ilvl w:val="0"/>
          <w:numId w:val="18"/>
        </w:numPr>
        <w:tabs>
          <w:tab w:val="left" w:pos="923"/>
        </w:tabs>
        <w:ind w:firstLine="740"/>
      </w:pPr>
      <w:bookmarkStart w:id="347" w:name="bookmark350"/>
      <w:bookmarkEnd w:id="347"/>
      <w:r>
        <w:t xml:space="preserve">развитие связной речи </w:t>
      </w:r>
      <w:proofErr w:type="gramStart"/>
      <w:r>
        <w:t>в процессе работы над пересказом с постановкой определенной коррекционной задачи по автоматизации в речи</w:t>
      </w:r>
      <w:proofErr w:type="gramEnd"/>
      <w:r>
        <w:t xml:space="preserve"> уточненных в произношении фонем;</w:t>
      </w:r>
    </w:p>
    <w:p w:rsidR="00C65F27" w:rsidRDefault="00BB7B6D">
      <w:pPr>
        <w:pStyle w:val="1"/>
        <w:numPr>
          <w:ilvl w:val="0"/>
          <w:numId w:val="18"/>
        </w:numPr>
        <w:tabs>
          <w:tab w:val="left" w:pos="923"/>
        </w:tabs>
        <w:ind w:firstLine="740"/>
      </w:pPr>
      <w:bookmarkStart w:id="348" w:name="bookmark351"/>
      <w:bookmarkEnd w:id="348"/>
      <w:r>
        <w:t>развитие внимания к морфологическому составу слов и изменению слов и их особенностей в предложении;</w:t>
      </w:r>
    </w:p>
    <w:p w:rsidR="00C65F27" w:rsidRDefault="00BB7B6D">
      <w:pPr>
        <w:pStyle w:val="1"/>
        <w:numPr>
          <w:ilvl w:val="0"/>
          <w:numId w:val="18"/>
        </w:numPr>
        <w:tabs>
          <w:tab w:val="left" w:pos="923"/>
        </w:tabs>
        <w:ind w:firstLine="740"/>
      </w:pPr>
      <w:bookmarkStart w:id="349" w:name="bookmark352"/>
      <w:bookmarkEnd w:id="349"/>
      <w:r>
        <w:t>обогащение словаря преимущественно привлечением внимания к способам словообразования, к эмоционально-оценочному значению слов;</w:t>
      </w:r>
    </w:p>
    <w:p w:rsidR="00C65F27" w:rsidRDefault="00BB7B6D">
      <w:pPr>
        <w:pStyle w:val="1"/>
        <w:numPr>
          <w:ilvl w:val="0"/>
          <w:numId w:val="18"/>
        </w:numPr>
        <w:tabs>
          <w:tab w:val="left" w:pos="923"/>
        </w:tabs>
        <w:ind w:firstLine="740"/>
      </w:pPr>
      <w:bookmarkStart w:id="350" w:name="bookmark353"/>
      <w:bookmarkEnd w:id="350"/>
      <w:r>
        <w:t>восприятие умения правильно составлять простое и сложное распространенное предложение;</w:t>
      </w:r>
    </w:p>
    <w:p w:rsidR="00C65F27" w:rsidRDefault="00BB7B6D">
      <w:pPr>
        <w:pStyle w:val="1"/>
        <w:ind w:firstLine="720"/>
      </w:pPr>
      <w:r>
        <w:t>- употребление различных конструкций предложений в самостоятельной связной речи;</w:t>
      </w:r>
    </w:p>
    <w:p w:rsidR="00C65F27" w:rsidRDefault="00BB7B6D">
      <w:pPr>
        <w:pStyle w:val="1"/>
        <w:numPr>
          <w:ilvl w:val="0"/>
          <w:numId w:val="18"/>
        </w:numPr>
        <w:tabs>
          <w:tab w:val="left" w:pos="947"/>
        </w:tabs>
        <w:ind w:firstLine="720"/>
      </w:pPr>
      <w:bookmarkStart w:id="351" w:name="bookmark354"/>
      <w:bookmarkEnd w:id="351"/>
      <w:r>
        <w:t>формирование подготовки к обучению грамоте и овладению элементами грамоты.</w:t>
      </w:r>
    </w:p>
    <w:p w:rsidR="00C65F27" w:rsidRDefault="00BB7B6D">
      <w:pPr>
        <w:pStyle w:val="1"/>
        <w:ind w:firstLine="720"/>
      </w:pPr>
      <w:r>
        <w:rPr>
          <w:i/>
          <w:iCs/>
        </w:rPr>
        <w:t>Взаимосвязь со специалистами ДОО</w:t>
      </w:r>
    </w:p>
    <w:p w:rsidR="00C65F27" w:rsidRDefault="00BB7B6D">
      <w:pPr>
        <w:pStyle w:val="1"/>
        <w:ind w:firstLine="740"/>
      </w:pPr>
      <w:r>
        <w:t xml:space="preserve">Данная программа может быть успешно реализована при условии включения в </w:t>
      </w:r>
      <w:proofErr w:type="spellStart"/>
      <w:r>
        <w:t>кор</w:t>
      </w:r>
      <w:proofErr w:type="spellEnd"/>
      <w:r>
        <w:t xml:space="preserve"> - </w:t>
      </w:r>
      <w:proofErr w:type="spellStart"/>
      <w:r>
        <w:t>рекционно</w:t>
      </w:r>
      <w:proofErr w:type="spellEnd"/>
      <w:r>
        <w:t>-развивающую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во время непосредственной образовательной деятельности. Родители ребёнка и педагоги детского сада постоянно закрепляют сформированные у ребёнка умения и навыки.</w:t>
      </w:r>
    </w:p>
    <w:p w:rsidR="00C65F27" w:rsidRDefault="00BB7B6D">
      <w:pPr>
        <w:pStyle w:val="1"/>
        <w:ind w:firstLine="740"/>
      </w:pPr>
      <w:r>
        <w:t>При организации образовательной деятельности прослеживаются приоритеты в работе взрослых участников образовательного процесса:</w:t>
      </w:r>
    </w:p>
    <w:p w:rsidR="00C65F27" w:rsidRDefault="00BB7B6D">
      <w:pPr>
        <w:pStyle w:val="1"/>
        <w:ind w:firstLine="740"/>
      </w:pPr>
      <w:r>
        <w:rPr>
          <w:i/>
          <w:iCs/>
        </w:rPr>
        <w:t>Воспитатель:</w:t>
      </w:r>
    </w:p>
    <w:p w:rsidR="00C65F27" w:rsidRDefault="00BB7B6D">
      <w:pPr>
        <w:pStyle w:val="1"/>
        <w:numPr>
          <w:ilvl w:val="0"/>
          <w:numId w:val="18"/>
        </w:numPr>
        <w:tabs>
          <w:tab w:val="left" w:pos="967"/>
        </w:tabs>
        <w:ind w:firstLine="740"/>
      </w:pPr>
      <w:bookmarkStart w:id="352" w:name="bookmark355"/>
      <w:bookmarkEnd w:id="352"/>
      <w:r>
        <w:t>Автоматизация звуков;</w:t>
      </w:r>
    </w:p>
    <w:p w:rsidR="00C65F27" w:rsidRDefault="00BB7B6D">
      <w:pPr>
        <w:pStyle w:val="1"/>
        <w:numPr>
          <w:ilvl w:val="0"/>
          <w:numId w:val="18"/>
        </w:numPr>
        <w:tabs>
          <w:tab w:val="left" w:pos="957"/>
        </w:tabs>
        <w:ind w:firstLine="740"/>
      </w:pPr>
      <w:bookmarkStart w:id="353" w:name="bookmark356"/>
      <w:bookmarkEnd w:id="353"/>
      <w:r>
        <w:t>Развитие фонематического слуха и формирования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C65F27" w:rsidRDefault="00BB7B6D">
      <w:pPr>
        <w:pStyle w:val="1"/>
        <w:numPr>
          <w:ilvl w:val="0"/>
          <w:numId w:val="18"/>
        </w:numPr>
        <w:tabs>
          <w:tab w:val="left" w:pos="967"/>
        </w:tabs>
        <w:ind w:firstLine="740"/>
      </w:pPr>
      <w:bookmarkStart w:id="354" w:name="bookmark357"/>
      <w:bookmarkEnd w:id="354"/>
      <w:r>
        <w:t>Расширение и активизация словарного запаса детей.</w:t>
      </w:r>
    </w:p>
    <w:p w:rsidR="00C65F27" w:rsidRDefault="00BB7B6D">
      <w:pPr>
        <w:pStyle w:val="1"/>
        <w:numPr>
          <w:ilvl w:val="0"/>
          <w:numId w:val="18"/>
        </w:numPr>
        <w:tabs>
          <w:tab w:val="left" w:pos="952"/>
        </w:tabs>
        <w:ind w:firstLine="740"/>
      </w:pPr>
      <w:bookmarkStart w:id="355" w:name="bookmark358"/>
      <w:bookmarkEnd w:id="355"/>
      <w:r>
        <w:t>Рассказывание и чтение воспитателями художественной литературы, рассматривание детьми картин и беседы по вопросам.</w:t>
      </w:r>
    </w:p>
    <w:p w:rsidR="00C65F27" w:rsidRDefault="00BB7B6D">
      <w:pPr>
        <w:pStyle w:val="1"/>
        <w:numPr>
          <w:ilvl w:val="0"/>
          <w:numId w:val="18"/>
        </w:numPr>
        <w:tabs>
          <w:tab w:val="left" w:pos="967"/>
        </w:tabs>
        <w:ind w:firstLine="740"/>
      </w:pPr>
      <w:bookmarkStart w:id="356" w:name="bookmark359"/>
      <w:bookmarkEnd w:id="356"/>
      <w:r>
        <w:t>Заучивание программных стихотворений.</w:t>
      </w:r>
    </w:p>
    <w:p w:rsidR="00C65F27" w:rsidRDefault="00BB7B6D">
      <w:pPr>
        <w:pStyle w:val="1"/>
        <w:numPr>
          <w:ilvl w:val="0"/>
          <w:numId w:val="18"/>
        </w:numPr>
        <w:tabs>
          <w:tab w:val="left" w:pos="947"/>
        </w:tabs>
        <w:ind w:firstLine="740"/>
      </w:pPr>
      <w:bookmarkStart w:id="357" w:name="bookmark360"/>
      <w:bookmarkEnd w:id="357"/>
      <w:r>
        <w:t>Развитие монологической речи осуществляется при составлении рассказов - описаний, рассказов по картине, пересказов знакомых сказок.</w:t>
      </w:r>
    </w:p>
    <w:p w:rsidR="00C65F27" w:rsidRDefault="00BB7B6D">
      <w:pPr>
        <w:pStyle w:val="1"/>
        <w:numPr>
          <w:ilvl w:val="0"/>
          <w:numId w:val="18"/>
        </w:numPr>
        <w:tabs>
          <w:tab w:val="left" w:pos="1014"/>
        </w:tabs>
        <w:ind w:firstLine="800"/>
      </w:pPr>
      <w:bookmarkStart w:id="358" w:name="bookmark361"/>
      <w:bookmarkEnd w:id="358"/>
      <w:r>
        <w:t xml:space="preserve">Проведение повседневного наблюдения за состоянием речевой деятельности детей, осуществляется </w:t>
      </w:r>
      <w:proofErr w:type="gramStart"/>
      <w:r>
        <w:t>контроль за</w:t>
      </w:r>
      <w:proofErr w:type="gramEnd"/>
      <w:r>
        <w:t xml:space="preserve"> правильным использованием поставленных или исправленных звуков, отработанных на занятиях грамматических форм по коррекциям логопеда в тетрадях взаимодействия.</w:t>
      </w:r>
    </w:p>
    <w:p w:rsidR="00C65F27" w:rsidRDefault="00BB7B6D">
      <w:pPr>
        <w:pStyle w:val="1"/>
        <w:numPr>
          <w:ilvl w:val="0"/>
          <w:numId w:val="18"/>
        </w:numPr>
        <w:tabs>
          <w:tab w:val="left" w:pos="1019"/>
        </w:tabs>
        <w:ind w:firstLine="800"/>
      </w:pPr>
      <w:bookmarkStart w:id="359" w:name="bookmark362"/>
      <w:bookmarkEnd w:id="359"/>
      <w:r>
        <w:t xml:space="preserve">Развитие познавательных интересов детей в ходе занятия, экскурсий, игр, а также свободной деятельности. При организации образовательной деятельности прослеживаются приоритеты в работе учителя </w:t>
      </w:r>
      <w:proofErr w:type="gramStart"/>
      <w:r>
        <w:t>-л</w:t>
      </w:r>
      <w:proofErr w:type="gramEnd"/>
      <w:r>
        <w:t xml:space="preserve">огопеда (звукопроизношение, фонематические процессы, языковой анализ) и воспитателей (моторный </w:t>
      </w:r>
      <w:proofErr w:type="spellStart"/>
      <w:r>
        <w:t>праксис</w:t>
      </w:r>
      <w:proofErr w:type="spellEnd"/>
      <w:r>
        <w:t>, психологическая база речи, обогащение и активизация словаря):</w:t>
      </w:r>
    </w:p>
    <w:p w:rsidR="00C65F27" w:rsidRDefault="00BB7B6D">
      <w:pPr>
        <w:pStyle w:val="1"/>
        <w:ind w:firstLine="740"/>
      </w:pPr>
      <w:r>
        <w:rPr>
          <w:i/>
          <w:iCs/>
        </w:rPr>
        <w:t>Музыкальный руководитель</w:t>
      </w:r>
    </w:p>
    <w:p w:rsidR="00C65F27" w:rsidRDefault="00BB7B6D">
      <w:pPr>
        <w:pStyle w:val="1"/>
        <w:numPr>
          <w:ilvl w:val="0"/>
          <w:numId w:val="18"/>
        </w:numPr>
        <w:tabs>
          <w:tab w:val="left" w:pos="967"/>
        </w:tabs>
        <w:ind w:firstLine="740"/>
      </w:pPr>
      <w:bookmarkStart w:id="360" w:name="bookmark363"/>
      <w:bookmarkEnd w:id="360"/>
      <w:r>
        <w:t xml:space="preserve">использование элементов </w:t>
      </w:r>
      <w:proofErr w:type="spellStart"/>
      <w:r>
        <w:t>логоритмики</w:t>
      </w:r>
      <w:proofErr w:type="spellEnd"/>
      <w:r>
        <w:t>;</w:t>
      </w:r>
    </w:p>
    <w:p w:rsidR="00C65F27" w:rsidRDefault="00BB7B6D">
      <w:pPr>
        <w:pStyle w:val="1"/>
        <w:numPr>
          <w:ilvl w:val="0"/>
          <w:numId w:val="18"/>
        </w:numPr>
        <w:tabs>
          <w:tab w:val="left" w:pos="967"/>
        </w:tabs>
        <w:ind w:firstLine="740"/>
      </w:pPr>
      <w:bookmarkStart w:id="361" w:name="bookmark364"/>
      <w:bookmarkEnd w:id="361"/>
      <w:r>
        <w:t>постановка диафрагмально-речевого дыхания;</w:t>
      </w:r>
    </w:p>
    <w:p w:rsidR="00C65F27" w:rsidRDefault="00BB7B6D">
      <w:pPr>
        <w:pStyle w:val="1"/>
        <w:numPr>
          <w:ilvl w:val="0"/>
          <w:numId w:val="18"/>
        </w:numPr>
        <w:tabs>
          <w:tab w:val="left" w:pos="967"/>
        </w:tabs>
        <w:ind w:firstLine="740"/>
      </w:pPr>
      <w:bookmarkStart w:id="362" w:name="bookmark365"/>
      <w:bookmarkEnd w:id="362"/>
      <w:r>
        <w:t>развитие координации движений;</w:t>
      </w:r>
    </w:p>
    <w:p w:rsidR="00C65F27" w:rsidRDefault="00BB7B6D">
      <w:pPr>
        <w:pStyle w:val="1"/>
        <w:numPr>
          <w:ilvl w:val="0"/>
          <w:numId w:val="18"/>
        </w:numPr>
        <w:tabs>
          <w:tab w:val="left" w:pos="967"/>
        </w:tabs>
        <w:ind w:firstLine="740"/>
      </w:pPr>
      <w:bookmarkStart w:id="363" w:name="bookmark366"/>
      <w:bookmarkEnd w:id="363"/>
      <w:r>
        <w:t>музыкотерапия;</w:t>
      </w:r>
    </w:p>
    <w:p w:rsidR="00C65F27" w:rsidRDefault="00BB7B6D">
      <w:pPr>
        <w:pStyle w:val="1"/>
        <w:numPr>
          <w:ilvl w:val="0"/>
          <w:numId w:val="18"/>
        </w:numPr>
        <w:tabs>
          <w:tab w:val="left" w:pos="967"/>
        </w:tabs>
        <w:ind w:firstLine="740"/>
      </w:pPr>
      <w:bookmarkStart w:id="364" w:name="bookmark367"/>
      <w:bookmarkEnd w:id="364"/>
      <w:r>
        <w:t>развитие общей и мелкой моторики,</w:t>
      </w:r>
    </w:p>
    <w:p w:rsidR="00C65F27" w:rsidRDefault="00BB7B6D">
      <w:pPr>
        <w:pStyle w:val="1"/>
        <w:numPr>
          <w:ilvl w:val="0"/>
          <w:numId w:val="18"/>
        </w:numPr>
        <w:tabs>
          <w:tab w:val="left" w:pos="967"/>
        </w:tabs>
        <w:ind w:firstLine="740"/>
      </w:pPr>
      <w:bookmarkStart w:id="365" w:name="bookmark368"/>
      <w:bookmarkEnd w:id="365"/>
      <w:r>
        <w:t>выполнение упражнений для развития основных движений, мелких мышц руки,</w:t>
      </w:r>
    </w:p>
    <w:p w:rsidR="00C65F27" w:rsidRDefault="00BB7B6D">
      <w:pPr>
        <w:pStyle w:val="1"/>
        <w:numPr>
          <w:ilvl w:val="0"/>
          <w:numId w:val="18"/>
        </w:numPr>
        <w:tabs>
          <w:tab w:val="left" w:pos="967"/>
        </w:tabs>
        <w:ind w:firstLine="740"/>
      </w:pPr>
      <w:bookmarkStart w:id="366" w:name="bookmark369"/>
      <w:bookmarkEnd w:id="366"/>
      <w:r>
        <w:lastRenderedPageBreak/>
        <w:t>активизация внимания, воспитания чувства музыкального ритма,</w:t>
      </w:r>
    </w:p>
    <w:p w:rsidR="00C65F27" w:rsidRDefault="00BB7B6D">
      <w:pPr>
        <w:pStyle w:val="1"/>
        <w:numPr>
          <w:ilvl w:val="0"/>
          <w:numId w:val="18"/>
        </w:numPr>
        <w:tabs>
          <w:tab w:val="left" w:pos="947"/>
        </w:tabs>
        <w:ind w:firstLine="740"/>
      </w:pPr>
      <w:bookmarkStart w:id="367" w:name="bookmark370"/>
      <w:bookmarkEnd w:id="367"/>
      <w:r>
        <w:t>ориентировки в пространстве, развитие «мышечного тонуса», развитие слухового внимания, двигательной памяти;</w:t>
      </w:r>
    </w:p>
    <w:p w:rsidR="00C65F27" w:rsidRDefault="00BB7B6D">
      <w:pPr>
        <w:pStyle w:val="1"/>
        <w:ind w:firstLine="800"/>
      </w:pPr>
      <w:r>
        <w:t xml:space="preserve">Пляски под пение, хороводы, игры с пением, шумовые оркестры. </w:t>
      </w:r>
      <w:proofErr w:type="spellStart"/>
      <w:r>
        <w:t>Музыкально</w:t>
      </w:r>
      <w:r>
        <w:softHyphen/>
        <w:t>дидактические</w:t>
      </w:r>
      <w:proofErr w:type="spellEnd"/>
      <w:r>
        <w:t xml:space="preserve">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t>распевки</w:t>
      </w:r>
      <w:proofErr w:type="spellEnd"/>
      <w:r>
        <w:t>,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C65F27" w:rsidRDefault="00BB7B6D">
      <w:pPr>
        <w:pStyle w:val="1"/>
        <w:ind w:firstLine="720"/>
      </w:pPr>
      <w:r>
        <w:rPr>
          <w:i/>
          <w:iCs/>
        </w:rPr>
        <w:t>Взаимодействие с родителями</w:t>
      </w:r>
    </w:p>
    <w:p w:rsidR="00C65F27" w:rsidRDefault="00BB7B6D">
      <w:pPr>
        <w:pStyle w:val="1"/>
        <w:ind w:firstLine="800"/>
      </w:pPr>
      <w:r>
        <w:t>После проведения логопедического обследования логопед предоставляет родителям (или лицами их заменяющими) полную и подробную информацию о речевых и неречевых нарушениях, выявленных у ребенка. Далее учитель-логопед подробно разъясняет индивидуальную коррекционно-развивающую программу, предназначенную для занятий с ребенком, и делает акцент на необходимости совместной, согласованной работы педагогов детского сада и родителей.</w:t>
      </w:r>
    </w:p>
    <w:p w:rsidR="00C65F27" w:rsidRDefault="00BB7B6D">
      <w:pPr>
        <w:pStyle w:val="1"/>
        <w:ind w:firstLine="800"/>
      </w:pPr>
      <w:r>
        <w:rPr>
          <w:u w:val="single"/>
        </w:rPr>
        <w:t>Программа предусматривает</w:t>
      </w:r>
      <w:r>
        <w:t>:</w:t>
      </w:r>
    </w:p>
    <w:p w:rsidR="00C65F27" w:rsidRDefault="00BB7B6D">
      <w:pPr>
        <w:pStyle w:val="1"/>
        <w:numPr>
          <w:ilvl w:val="0"/>
          <w:numId w:val="18"/>
        </w:numPr>
        <w:tabs>
          <w:tab w:val="left" w:pos="982"/>
        </w:tabs>
        <w:ind w:firstLine="740"/>
      </w:pPr>
      <w:bookmarkStart w:id="368" w:name="bookmark371"/>
      <w:bookmarkEnd w:id="368"/>
      <w:r>
        <w:t>активное участие во всех мероприятиях, проводимых для родителей в детском саде (открытые занятия, обучающие занятия-практикумы, подгрупповые и индивидуальные консультации, праздники, в том числе логопедические, родительские собрания и т.д.);</w:t>
      </w:r>
    </w:p>
    <w:p w:rsidR="00C65F27" w:rsidRDefault="00BB7B6D">
      <w:pPr>
        <w:pStyle w:val="1"/>
        <w:numPr>
          <w:ilvl w:val="0"/>
          <w:numId w:val="18"/>
        </w:numPr>
        <w:tabs>
          <w:tab w:val="left" w:pos="987"/>
        </w:tabs>
        <w:ind w:firstLine="740"/>
      </w:pPr>
      <w:bookmarkStart w:id="369" w:name="bookmark372"/>
      <w:bookmarkEnd w:id="369"/>
      <w:r>
        <w:t>помощь ребенку в выполнении заданий, в оформлении логопедической тетради, дидактического материала для занятий дома;</w:t>
      </w:r>
    </w:p>
    <w:p w:rsidR="00C65F27" w:rsidRDefault="00BB7B6D">
      <w:pPr>
        <w:pStyle w:val="1"/>
        <w:numPr>
          <w:ilvl w:val="0"/>
          <w:numId w:val="18"/>
        </w:numPr>
        <w:tabs>
          <w:tab w:val="left" w:pos="992"/>
        </w:tabs>
        <w:ind w:firstLine="740"/>
      </w:pPr>
      <w:bookmarkStart w:id="370" w:name="bookmark373"/>
      <w:bookmarkEnd w:id="370"/>
      <w:r>
        <w:t>игры и упражнения на развитие артикуляционной моторики ребенка, систематические занятия с ребенком дома по закреплению изучаемого на логопедических занятиях материала, по автоматизации поставленных звуков и введению их в речь;</w:t>
      </w:r>
    </w:p>
    <w:p w:rsidR="00C65F27" w:rsidRDefault="00BB7B6D">
      <w:pPr>
        <w:pStyle w:val="1"/>
        <w:numPr>
          <w:ilvl w:val="0"/>
          <w:numId w:val="18"/>
        </w:numPr>
        <w:tabs>
          <w:tab w:val="left" w:pos="982"/>
        </w:tabs>
        <w:ind w:firstLine="740"/>
      </w:pPr>
      <w:bookmarkStart w:id="371" w:name="bookmark374"/>
      <w:bookmarkEnd w:id="371"/>
      <w:r>
        <w:t>создание положительного эмоционального настроя на логопедические занятия, формирование интереса ребенка к собственной речи и желания научиться говорить правильно.</w:t>
      </w:r>
    </w:p>
    <w:p w:rsidR="00C65F27" w:rsidRDefault="00BB7B6D">
      <w:pPr>
        <w:pStyle w:val="1"/>
        <w:ind w:firstLine="800"/>
      </w:pPr>
      <w:r>
        <w:t xml:space="preserve">В работе с детьми опираемся на </w:t>
      </w:r>
      <w:proofErr w:type="gramStart"/>
      <w:r>
        <w:t>методические подходы</w:t>
      </w:r>
      <w:proofErr w:type="gramEnd"/>
      <w:r>
        <w:t xml:space="preserve"> развивающего обучения:</w:t>
      </w:r>
    </w:p>
    <w:p w:rsidR="00C65F27" w:rsidRDefault="00BB7B6D">
      <w:pPr>
        <w:pStyle w:val="1"/>
        <w:numPr>
          <w:ilvl w:val="0"/>
          <w:numId w:val="18"/>
        </w:numPr>
        <w:tabs>
          <w:tab w:val="left" w:pos="982"/>
        </w:tabs>
        <w:ind w:firstLine="720"/>
      </w:pPr>
      <w:bookmarkStart w:id="372" w:name="bookmark375"/>
      <w:bookmarkEnd w:id="372"/>
      <w:r>
        <w:t>необычное начало занятия;</w:t>
      </w:r>
    </w:p>
    <w:p w:rsidR="00C65F27" w:rsidRDefault="00BB7B6D">
      <w:pPr>
        <w:pStyle w:val="1"/>
        <w:numPr>
          <w:ilvl w:val="0"/>
          <w:numId w:val="18"/>
        </w:numPr>
        <w:tabs>
          <w:tab w:val="left" w:pos="982"/>
        </w:tabs>
        <w:ind w:firstLine="720"/>
      </w:pPr>
      <w:bookmarkStart w:id="373" w:name="bookmark376"/>
      <w:bookmarkEnd w:id="373"/>
      <w:r>
        <w:t>присутствие на занятии «духа открытия»;</w:t>
      </w:r>
    </w:p>
    <w:p w:rsidR="00C65F27" w:rsidRDefault="00BB7B6D">
      <w:pPr>
        <w:pStyle w:val="1"/>
        <w:numPr>
          <w:ilvl w:val="0"/>
          <w:numId w:val="18"/>
        </w:numPr>
        <w:tabs>
          <w:tab w:val="left" w:pos="982"/>
        </w:tabs>
        <w:ind w:firstLine="720"/>
      </w:pPr>
      <w:bookmarkStart w:id="374" w:name="bookmark377"/>
      <w:bookmarkEnd w:id="374"/>
      <w:r>
        <w:t>удержание взрослым паузы для «включения мыслительных процессов детей»;</w:t>
      </w:r>
    </w:p>
    <w:p w:rsidR="00C65F27" w:rsidRDefault="00BB7B6D">
      <w:pPr>
        <w:pStyle w:val="1"/>
        <w:numPr>
          <w:ilvl w:val="0"/>
          <w:numId w:val="18"/>
        </w:numPr>
        <w:tabs>
          <w:tab w:val="left" w:pos="982"/>
        </w:tabs>
        <w:ind w:firstLine="720"/>
      </w:pPr>
      <w:bookmarkStart w:id="375" w:name="bookmark378"/>
      <w:bookmarkEnd w:id="375"/>
      <w:r>
        <w:t>предусмотреть при подготовке к проведению занятия вариативности ответов детей;</w:t>
      </w:r>
    </w:p>
    <w:p w:rsidR="00C65F27" w:rsidRDefault="00BB7B6D">
      <w:pPr>
        <w:pStyle w:val="1"/>
        <w:numPr>
          <w:ilvl w:val="0"/>
          <w:numId w:val="18"/>
        </w:numPr>
        <w:tabs>
          <w:tab w:val="left" w:pos="982"/>
        </w:tabs>
        <w:ind w:firstLine="720"/>
      </w:pPr>
      <w:bookmarkStart w:id="376" w:name="bookmark379"/>
      <w:bookmarkEnd w:id="376"/>
      <w:r>
        <w:t>не оставление без внимания ни одного ответа;</w:t>
      </w:r>
    </w:p>
    <w:p w:rsidR="00C65F27" w:rsidRDefault="00BB7B6D">
      <w:pPr>
        <w:pStyle w:val="1"/>
        <w:numPr>
          <w:ilvl w:val="0"/>
          <w:numId w:val="18"/>
        </w:numPr>
        <w:tabs>
          <w:tab w:val="left" w:pos="982"/>
        </w:tabs>
        <w:ind w:firstLine="720"/>
      </w:pPr>
      <w:bookmarkStart w:id="377" w:name="bookmark380"/>
      <w:bookmarkEnd w:id="377"/>
      <w:r>
        <w:t>развитие речи в любых формах деятельности;</w:t>
      </w:r>
    </w:p>
    <w:p w:rsidR="00C65F27" w:rsidRDefault="00BB7B6D">
      <w:pPr>
        <w:pStyle w:val="1"/>
        <w:numPr>
          <w:ilvl w:val="0"/>
          <w:numId w:val="18"/>
        </w:numPr>
        <w:tabs>
          <w:tab w:val="left" w:pos="982"/>
        </w:tabs>
        <w:ind w:firstLine="720"/>
      </w:pPr>
      <w:bookmarkStart w:id="378" w:name="bookmark381"/>
      <w:bookmarkEnd w:id="378"/>
      <w:r>
        <w:t>учет возможностей и терпимое отношение к затруднениям детей;</w:t>
      </w:r>
    </w:p>
    <w:p w:rsidR="00C65F27" w:rsidRDefault="00BB7B6D">
      <w:pPr>
        <w:pStyle w:val="1"/>
        <w:numPr>
          <w:ilvl w:val="0"/>
          <w:numId w:val="18"/>
        </w:numPr>
        <w:tabs>
          <w:tab w:val="left" w:pos="982"/>
        </w:tabs>
        <w:ind w:firstLine="720"/>
      </w:pPr>
      <w:bookmarkStart w:id="379" w:name="bookmark382"/>
      <w:bookmarkEnd w:id="379"/>
      <w:r>
        <w:t xml:space="preserve">обучение видению </w:t>
      </w:r>
      <w:proofErr w:type="spellStart"/>
      <w:r>
        <w:t>многовариативности</w:t>
      </w:r>
      <w:proofErr w:type="spellEnd"/>
      <w:r>
        <w:t xml:space="preserve"> выполнения задания;</w:t>
      </w:r>
    </w:p>
    <w:p w:rsidR="00C65F27" w:rsidRDefault="00BB7B6D">
      <w:pPr>
        <w:pStyle w:val="1"/>
        <w:numPr>
          <w:ilvl w:val="0"/>
          <w:numId w:val="18"/>
        </w:numPr>
        <w:tabs>
          <w:tab w:val="left" w:pos="982"/>
        </w:tabs>
        <w:ind w:firstLine="720"/>
      </w:pPr>
      <w:bookmarkStart w:id="380" w:name="bookmark383"/>
      <w:bookmarkEnd w:id="380"/>
      <w:r>
        <w:t>поддержка у детей ощущения успешности.</w:t>
      </w:r>
    </w:p>
    <w:p w:rsidR="00C65F27" w:rsidRDefault="00BB7B6D">
      <w:pPr>
        <w:pStyle w:val="1"/>
        <w:ind w:firstLine="720"/>
      </w:pPr>
      <w:r>
        <w:rPr>
          <w:i/>
          <w:iCs/>
        </w:rPr>
        <w:t>Родители:</w:t>
      </w:r>
    </w:p>
    <w:p w:rsidR="00C65F27" w:rsidRDefault="00BB7B6D">
      <w:pPr>
        <w:pStyle w:val="1"/>
        <w:numPr>
          <w:ilvl w:val="0"/>
          <w:numId w:val="18"/>
        </w:numPr>
        <w:tabs>
          <w:tab w:val="left" w:pos="982"/>
        </w:tabs>
        <w:ind w:firstLine="720"/>
      </w:pPr>
      <w:bookmarkStart w:id="381" w:name="bookmark384"/>
      <w:bookmarkEnd w:id="381"/>
      <w:r>
        <w:t>выполнение рекомендаций всех специалистов;</w:t>
      </w:r>
    </w:p>
    <w:p w:rsidR="00C65F27" w:rsidRDefault="00BB7B6D">
      <w:pPr>
        <w:pStyle w:val="1"/>
        <w:numPr>
          <w:ilvl w:val="0"/>
          <w:numId w:val="18"/>
        </w:numPr>
        <w:tabs>
          <w:tab w:val="left" w:pos="982"/>
        </w:tabs>
        <w:ind w:firstLine="720"/>
      </w:pPr>
      <w:bookmarkStart w:id="382" w:name="bookmark385"/>
      <w:bookmarkEnd w:id="382"/>
      <w:r>
        <w:t>закрепление навыков и расширение знаний.</w:t>
      </w:r>
    </w:p>
    <w:p w:rsidR="00C65F27" w:rsidRDefault="00BB7B6D">
      <w:pPr>
        <w:pStyle w:val="1"/>
        <w:ind w:firstLine="720"/>
      </w:pPr>
      <w:r>
        <w:t>Также используются:</w:t>
      </w:r>
    </w:p>
    <w:p w:rsidR="00C65F27" w:rsidRDefault="00BB7B6D">
      <w:pPr>
        <w:pStyle w:val="1"/>
        <w:numPr>
          <w:ilvl w:val="0"/>
          <w:numId w:val="18"/>
        </w:numPr>
        <w:tabs>
          <w:tab w:val="left" w:pos="982"/>
        </w:tabs>
        <w:ind w:firstLine="720"/>
      </w:pPr>
      <w:bookmarkStart w:id="383" w:name="bookmark386"/>
      <w:bookmarkEnd w:id="383"/>
      <w:r>
        <w:t>индивидуальные консультации.</w:t>
      </w:r>
    </w:p>
    <w:p w:rsidR="00C65F27" w:rsidRDefault="00BB7B6D">
      <w:pPr>
        <w:pStyle w:val="1"/>
        <w:numPr>
          <w:ilvl w:val="0"/>
          <w:numId w:val="18"/>
        </w:numPr>
        <w:tabs>
          <w:tab w:val="left" w:pos="982"/>
        </w:tabs>
        <w:ind w:firstLine="720"/>
      </w:pPr>
      <w:bookmarkStart w:id="384" w:name="bookmark387"/>
      <w:bookmarkEnd w:id="384"/>
      <w:r>
        <w:t>родительские собрания.</w:t>
      </w:r>
    </w:p>
    <w:p w:rsidR="00C65F27" w:rsidRDefault="00BB7B6D">
      <w:pPr>
        <w:pStyle w:val="1"/>
        <w:numPr>
          <w:ilvl w:val="0"/>
          <w:numId w:val="18"/>
        </w:numPr>
        <w:tabs>
          <w:tab w:val="left" w:pos="982"/>
        </w:tabs>
        <w:ind w:firstLine="720"/>
      </w:pPr>
      <w:bookmarkStart w:id="385" w:name="bookmark388"/>
      <w:bookmarkEnd w:id="385"/>
      <w:r>
        <w:t>открытые занятия.</w:t>
      </w:r>
    </w:p>
    <w:p w:rsidR="00C65F27" w:rsidRDefault="00BB7B6D">
      <w:pPr>
        <w:pStyle w:val="1"/>
        <w:numPr>
          <w:ilvl w:val="0"/>
          <w:numId w:val="18"/>
        </w:numPr>
        <w:tabs>
          <w:tab w:val="left" w:pos="982"/>
        </w:tabs>
        <w:ind w:firstLine="720"/>
      </w:pPr>
      <w:bookmarkStart w:id="386" w:name="bookmark389"/>
      <w:bookmarkEnd w:id="386"/>
      <w:r>
        <w:t>обучающие занятия-практикумы.</w:t>
      </w:r>
    </w:p>
    <w:p w:rsidR="00C65F27" w:rsidRDefault="00BB7B6D">
      <w:pPr>
        <w:pStyle w:val="1"/>
        <w:numPr>
          <w:ilvl w:val="0"/>
          <w:numId w:val="18"/>
        </w:numPr>
        <w:tabs>
          <w:tab w:val="left" w:pos="982"/>
        </w:tabs>
        <w:ind w:firstLine="720"/>
      </w:pPr>
      <w:bookmarkStart w:id="387" w:name="bookmark390"/>
      <w:bookmarkEnd w:id="387"/>
      <w:r>
        <w:t>проведение логопедического обследования по запросу в присутствии родителей.</w:t>
      </w:r>
    </w:p>
    <w:p w:rsidR="00C65F27" w:rsidRDefault="00BB7B6D">
      <w:pPr>
        <w:pStyle w:val="1"/>
        <w:numPr>
          <w:ilvl w:val="0"/>
          <w:numId w:val="18"/>
        </w:numPr>
        <w:tabs>
          <w:tab w:val="left" w:pos="982"/>
        </w:tabs>
        <w:ind w:firstLine="720"/>
      </w:pPr>
      <w:bookmarkStart w:id="388" w:name="bookmark391"/>
      <w:bookmarkEnd w:id="388"/>
      <w:r>
        <w:t>заполнение индивидуальных тетрадей.</w:t>
      </w:r>
    </w:p>
    <w:p w:rsidR="00C65F27" w:rsidRDefault="00BB7B6D">
      <w:pPr>
        <w:pStyle w:val="1"/>
        <w:numPr>
          <w:ilvl w:val="0"/>
          <w:numId w:val="18"/>
        </w:numPr>
        <w:tabs>
          <w:tab w:val="left" w:pos="1011"/>
        </w:tabs>
        <w:ind w:left="720" w:firstLine="20"/>
      </w:pPr>
      <w:bookmarkStart w:id="389" w:name="bookmark392"/>
      <w:bookmarkEnd w:id="389"/>
      <w:r>
        <w:t xml:space="preserve">листовки, папки-передвижки, оформление логопедического уголка для родителей </w:t>
      </w:r>
      <w:r>
        <w:rPr>
          <w:i/>
          <w:iCs/>
        </w:rPr>
        <w:t>Мониторинг</w:t>
      </w:r>
    </w:p>
    <w:p w:rsidR="00C65F27" w:rsidRDefault="00BB7B6D">
      <w:pPr>
        <w:pStyle w:val="1"/>
        <w:ind w:firstLine="740"/>
      </w:pPr>
      <w:r>
        <w:t>Система получения точных данных о состоянии деятельности учителя-логопеда ДОО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w:t>
      </w:r>
    </w:p>
    <w:p w:rsidR="00C65F27" w:rsidRDefault="00BB7B6D">
      <w:pPr>
        <w:pStyle w:val="1"/>
        <w:ind w:firstLine="740"/>
      </w:pPr>
      <w:r>
        <w:t>Мониторинг проводится в целях:</w:t>
      </w:r>
    </w:p>
    <w:p w:rsidR="00C65F27" w:rsidRDefault="00BB7B6D">
      <w:pPr>
        <w:pStyle w:val="1"/>
        <w:numPr>
          <w:ilvl w:val="0"/>
          <w:numId w:val="18"/>
        </w:numPr>
        <w:tabs>
          <w:tab w:val="left" w:pos="262"/>
        </w:tabs>
        <w:ind w:firstLine="0"/>
      </w:pPr>
      <w:bookmarkStart w:id="390" w:name="bookmark393"/>
      <w:bookmarkEnd w:id="390"/>
      <w:r>
        <w:t xml:space="preserve">выявления </w:t>
      </w:r>
      <w:proofErr w:type="gramStart"/>
      <w:r>
        <w:t>степени соответствия результатов деятельности учителя-логопеда</w:t>
      </w:r>
      <w:proofErr w:type="gramEnd"/>
      <w:r>
        <w:t xml:space="preserve"> ДОУ </w:t>
      </w:r>
      <w:r>
        <w:lastRenderedPageBreak/>
        <w:t>Федеральным государственным образовательным стандартом (ФГОС) к структуре образовательных программ дошкольного образования и условиям реализации;</w:t>
      </w:r>
    </w:p>
    <w:p w:rsidR="00C65F27" w:rsidRDefault="00BB7B6D">
      <w:pPr>
        <w:pStyle w:val="1"/>
        <w:numPr>
          <w:ilvl w:val="0"/>
          <w:numId w:val="18"/>
        </w:numPr>
        <w:tabs>
          <w:tab w:val="left" w:pos="262"/>
        </w:tabs>
        <w:ind w:firstLine="0"/>
      </w:pPr>
      <w:bookmarkStart w:id="391" w:name="bookmark394"/>
      <w:bookmarkEnd w:id="391"/>
      <w:r>
        <w:t>определения уровня удовлетворения потребностей и ожиданий субъектов коррекционно-образовательного процесса;</w:t>
      </w:r>
    </w:p>
    <w:p w:rsidR="00C65F27" w:rsidRDefault="00BB7B6D">
      <w:pPr>
        <w:pStyle w:val="1"/>
        <w:numPr>
          <w:ilvl w:val="0"/>
          <w:numId w:val="18"/>
        </w:numPr>
        <w:tabs>
          <w:tab w:val="left" w:pos="262"/>
        </w:tabs>
        <w:ind w:firstLine="0"/>
      </w:pPr>
      <w:bookmarkStart w:id="392" w:name="bookmark395"/>
      <w:bookmarkEnd w:id="392"/>
      <w:r>
        <w:t>качественной оценки условий, созданных учителем-логопедом для осуществления полноценной коррекции недостатков речи у детей;</w:t>
      </w:r>
    </w:p>
    <w:p w:rsidR="00C65F27" w:rsidRDefault="00BB7B6D">
      <w:pPr>
        <w:pStyle w:val="1"/>
        <w:numPr>
          <w:ilvl w:val="0"/>
          <w:numId w:val="18"/>
        </w:numPr>
        <w:tabs>
          <w:tab w:val="left" w:pos="262"/>
        </w:tabs>
        <w:ind w:firstLine="0"/>
      </w:pPr>
      <w:bookmarkStart w:id="393" w:name="bookmark396"/>
      <w:bookmarkEnd w:id="393"/>
      <w:r>
        <w:t>развития логопедической помощи, своевременного предотвращения неблагоприятных и критических ситуаций.</w:t>
      </w:r>
    </w:p>
    <w:p w:rsidR="00C65F27" w:rsidRDefault="00BB7B6D">
      <w:pPr>
        <w:pStyle w:val="1"/>
        <w:ind w:firstLine="740"/>
      </w:pPr>
      <w:r>
        <w:t>В ходе обследования изучаются следующие составляющие речевую систему компоненты:</w:t>
      </w:r>
    </w:p>
    <w:p w:rsidR="00C65F27" w:rsidRDefault="00BB7B6D">
      <w:pPr>
        <w:pStyle w:val="1"/>
        <w:ind w:firstLine="740"/>
      </w:pPr>
      <w:r>
        <w:t>Фонематическое восприятие</w:t>
      </w:r>
    </w:p>
    <w:p w:rsidR="00C65F27" w:rsidRDefault="00BB7B6D">
      <w:pPr>
        <w:pStyle w:val="1"/>
        <w:ind w:firstLine="740"/>
      </w:pPr>
      <w:r>
        <w:t>Артикуляционная моторика</w:t>
      </w:r>
    </w:p>
    <w:p w:rsidR="00C65F27" w:rsidRDefault="00BB7B6D">
      <w:pPr>
        <w:pStyle w:val="1"/>
        <w:ind w:firstLine="740"/>
      </w:pPr>
      <w:r>
        <w:t>Звукопроизношение</w:t>
      </w:r>
    </w:p>
    <w:p w:rsidR="00C65F27" w:rsidRDefault="00BB7B6D">
      <w:pPr>
        <w:pStyle w:val="1"/>
        <w:ind w:firstLine="740"/>
      </w:pPr>
      <w:proofErr w:type="spellStart"/>
      <w:r>
        <w:t>Сформированность</w:t>
      </w:r>
      <w:proofErr w:type="spellEnd"/>
      <w:r>
        <w:t xml:space="preserve"> </w:t>
      </w:r>
      <w:proofErr w:type="spellStart"/>
      <w:r>
        <w:t>звукослоговой</w:t>
      </w:r>
      <w:proofErr w:type="spellEnd"/>
      <w:r>
        <w:t xml:space="preserve"> структуры</w:t>
      </w:r>
    </w:p>
    <w:p w:rsidR="00C65F27" w:rsidRDefault="00BB7B6D">
      <w:pPr>
        <w:pStyle w:val="1"/>
        <w:ind w:firstLine="740"/>
      </w:pPr>
      <w:r>
        <w:t>Навыки языкового анализа</w:t>
      </w:r>
    </w:p>
    <w:p w:rsidR="00C65F27" w:rsidRDefault="00BB7B6D">
      <w:pPr>
        <w:pStyle w:val="1"/>
        <w:ind w:firstLine="740"/>
      </w:pPr>
      <w:r>
        <w:t>Грамматический строй речи</w:t>
      </w:r>
    </w:p>
    <w:p w:rsidR="00C65F27" w:rsidRDefault="00BB7B6D">
      <w:pPr>
        <w:pStyle w:val="1"/>
        <w:ind w:firstLine="740"/>
      </w:pPr>
      <w:r>
        <w:t>Навыки словообразования</w:t>
      </w:r>
    </w:p>
    <w:p w:rsidR="00C65F27" w:rsidRDefault="00BB7B6D">
      <w:pPr>
        <w:pStyle w:val="1"/>
        <w:ind w:firstLine="740"/>
      </w:pPr>
      <w:r>
        <w:t>Понимание логико-грамматических конструкций</w:t>
      </w:r>
    </w:p>
    <w:p w:rsidR="00C65F27" w:rsidRDefault="00BB7B6D">
      <w:pPr>
        <w:pStyle w:val="1"/>
        <w:spacing w:after="1100"/>
        <w:ind w:firstLine="740"/>
      </w:pPr>
      <w:r>
        <w:t>Связная речь</w:t>
      </w:r>
    </w:p>
    <w:p w:rsidR="00CC0FAA" w:rsidRDefault="00CC0FAA">
      <w:pPr>
        <w:pStyle w:val="1"/>
        <w:spacing w:after="1100"/>
        <w:ind w:firstLine="740"/>
      </w:pPr>
    </w:p>
    <w:p w:rsidR="00CC0FAA" w:rsidRDefault="00CC0FAA">
      <w:pPr>
        <w:pStyle w:val="1"/>
        <w:spacing w:after="1100"/>
        <w:ind w:firstLine="740"/>
      </w:pPr>
    </w:p>
    <w:p w:rsidR="00CC0FAA" w:rsidRDefault="00CC0FAA">
      <w:pPr>
        <w:pStyle w:val="1"/>
        <w:spacing w:after="1100"/>
        <w:ind w:firstLine="740"/>
      </w:pPr>
    </w:p>
    <w:p w:rsidR="00CC0FAA" w:rsidRDefault="00CC0FAA">
      <w:pPr>
        <w:pStyle w:val="1"/>
        <w:spacing w:after="1100"/>
        <w:ind w:firstLine="740"/>
      </w:pPr>
    </w:p>
    <w:p w:rsidR="00CC0FAA" w:rsidRDefault="00CC0FAA">
      <w:pPr>
        <w:pStyle w:val="1"/>
        <w:spacing w:after="1100"/>
        <w:ind w:firstLine="740"/>
      </w:pPr>
    </w:p>
    <w:p w:rsidR="00CC0FAA" w:rsidRDefault="00CC0FAA">
      <w:pPr>
        <w:pStyle w:val="1"/>
        <w:spacing w:after="1100"/>
        <w:ind w:firstLine="740"/>
      </w:pPr>
    </w:p>
    <w:p w:rsidR="00CC0FAA" w:rsidRDefault="00CC0FAA">
      <w:pPr>
        <w:pStyle w:val="1"/>
        <w:spacing w:after="1100"/>
        <w:ind w:firstLine="740"/>
      </w:pPr>
    </w:p>
    <w:p w:rsidR="00C65F27" w:rsidRDefault="00BB7B6D">
      <w:pPr>
        <w:pStyle w:val="11"/>
        <w:keepNext/>
        <w:keepLines/>
        <w:numPr>
          <w:ilvl w:val="0"/>
          <w:numId w:val="21"/>
        </w:numPr>
        <w:tabs>
          <w:tab w:val="left" w:pos="303"/>
        </w:tabs>
        <w:spacing w:after="260"/>
        <w:ind w:firstLine="0"/>
        <w:jc w:val="center"/>
      </w:pPr>
      <w:bookmarkStart w:id="394" w:name="bookmark399"/>
      <w:bookmarkStart w:id="395" w:name="bookmark397"/>
      <w:bookmarkStart w:id="396" w:name="bookmark398"/>
      <w:bookmarkStart w:id="397" w:name="bookmark400"/>
      <w:bookmarkEnd w:id="394"/>
      <w:r>
        <w:lastRenderedPageBreak/>
        <w:t>Организационный раздел</w:t>
      </w:r>
      <w:bookmarkEnd w:id="395"/>
      <w:bookmarkEnd w:id="396"/>
      <w:bookmarkEnd w:id="397"/>
    </w:p>
    <w:p w:rsidR="00C65F27" w:rsidRDefault="00BB7B6D">
      <w:pPr>
        <w:pStyle w:val="1"/>
        <w:numPr>
          <w:ilvl w:val="1"/>
          <w:numId w:val="21"/>
        </w:numPr>
        <w:tabs>
          <w:tab w:val="left" w:pos="1211"/>
        </w:tabs>
        <w:ind w:firstLine="740"/>
      </w:pPr>
      <w:bookmarkStart w:id="398" w:name="bookmark401"/>
      <w:bookmarkEnd w:id="398"/>
      <w:r>
        <w:t>Режим дня</w:t>
      </w:r>
    </w:p>
    <w:p w:rsidR="00C65F27" w:rsidRDefault="00BB7B6D">
      <w:pPr>
        <w:pStyle w:val="1"/>
        <w:ind w:firstLine="740"/>
      </w:pPr>
      <w:r>
        <w:t xml:space="preserve">Режим дня МБДОУ «Раменский ДС №7» - 10,5-часовой при 5-дневной рабочей неделе. Режим составлен в соответствии с СанПиН </w:t>
      </w:r>
      <w:r w:rsidR="00CC0FAA">
        <w:t xml:space="preserve">2.4.3648-20 </w:t>
      </w:r>
      <w:r>
        <w:t xml:space="preserve"> (раздел XI «Требования к приему детей в дошкольные образовательные организации, режиму дня и организации воспитательно-образовательного процесса»</w:t>
      </w:r>
      <w:proofErr w:type="gramStart"/>
      <w:r>
        <w:t xml:space="preserve"> )</w:t>
      </w:r>
      <w:proofErr w:type="gramEnd"/>
      <w:r>
        <w:t>, с учетом возрастных и индивидуальных особенностей детей,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и прогулки. Режим дня в группах различен и зависит от возраста детей.</w:t>
      </w:r>
    </w:p>
    <w:p w:rsidR="00C65F27" w:rsidRDefault="00BB7B6D">
      <w:pPr>
        <w:pStyle w:val="1"/>
        <w:ind w:firstLine="740"/>
      </w:pPr>
      <w:r>
        <w:rPr>
          <w:i/>
          <w:iCs/>
        </w:rPr>
        <w:t>Прием детей,</w:t>
      </w:r>
      <w:r>
        <w:t xml:space="preserve"> осмотр, игры, утренняя гимнастика, индивидуальная работа по различным образовательным областям.</w:t>
      </w:r>
    </w:p>
    <w:p w:rsidR="00C65F27" w:rsidRDefault="00BB7B6D">
      <w:pPr>
        <w:pStyle w:val="1"/>
        <w:ind w:firstLine="740"/>
      </w:pPr>
      <w:r>
        <w:t>Прием детей воспитателем может осуществляться в группе, коридоре или на участке, что необходимо заранее указать при планировании работы. Самое главное — это создать хорошее настроение, как ребенку, так и его родителям. Это обеспечивает позитивный настрой на предстоящий день и является залогом взаимопонимания и взаимодействия детского сада и семьи воспитанника.</w:t>
      </w:r>
    </w:p>
    <w:p w:rsidR="00C65F27" w:rsidRDefault="00BB7B6D">
      <w:pPr>
        <w:pStyle w:val="1"/>
        <w:ind w:firstLine="800"/>
      </w:pPr>
      <w:r>
        <w:t>Во время утреннего приема необходимо обращать внимание на внешний вид детей. Конечно же, пришедшие дети должны здороваться с воспитателем и другими детьми группы, включаться в игры, разговаривать при этом негромко, не кричать.</w:t>
      </w:r>
    </w:p>
    <w:p w:rsidR="00C65F27" w:rsidRDefault="00BB7B6D">
      <w:pPr>
        <w:pStyle w:val="1"/>
        <w:ind w:firstLine="740"/>
      </w:pPr>
      <w:r>
        <w:t>Воспитатель обеспечивает интересную, содержательную деятельность детей и следит, чтобы они не ссорились, не мешали друг другу. В случае если ребенок стеснителен, застенчив, не в настроении или по каким-либо другим причинам не может самостоятельно выбрать себе занятие, воспитатель должен помочь ему: подключить к играющим детям, помочь в выборе игрушек, поиграть с ребенком или дать ему какое-либо конкретное поручение.</w:t>
      </w:r>
    </w:p>
    <w:p w:rsidR="00C65F27" w:rsidRDefault="00BB7B6D">
      <w:pPr>
        <w:pStyle w:val="1"/>
        <w:ind w:firstLine="800"/>
      </w:pPr>
      <w:r>
        <w:t>Воспитатель обеспечивает индивидуальную работу с детьми по разным образовательным областям, заранее запланированную в календарном плане.</w:t>
      </w:r>
    </w:p>
    <w:p w:rsidR="00C65F27" w:rsidRDefault="00BB7B6D">
      <w:pPr>
        <w:pStyle w:val="1"/>
        <w:ind w:firstLine="800"/>
      </w:pPr>
      <w:r>
        <w:t>Также воспитатель обеспечивает условия для разнообразной и интересной самостоятельной деятельности детей в группе или на участке. Для этого систематически меняет интерьер групповой комнаты, вносит новые (или уже подзабытые) пособия, которые будут способствовать возникновению игровых или творческих замыслов у детей.</w:t>
      </w:r>
    </w:p>
    <w:p w:rsidR="00C65F27" w:rsidRDefault="00BB7B6D">
      <w:pPr>
        <w:pStyle w:val="1"/>
        <w:ind w:firstLine="800"/>
      </w:pPr>
      <w:r>
        <w:t>Воспитатель проводит гимнастику с детьми или отводит детей на гимнастику в физкультурный зал. При этом воспитатель занимается вместе с детьми и, при необходимости, поправляет, корректирует выполнение упражнений детьми.</w:t>
      </w:r>
    </w:p>
    <w:p w:rsidR="00C65F27" w:rsidRDefault="00BB7B6D">
      <w:pPr>
        <w:pStyle w:val="1"/>
        <w:ind w:firstLine="740"/>
      </w:pPr>
      <w:r>
        <w:rPr>
          <w:i/>
          <w:iCs/>
        </w:rPr>
        <w:t>Подготовка к завтраку,</w:t>
      </w:r>
      <w:r>
        <w:t xml:space="preserve"> организация санитарно-гигиенических процедур, завтрак.</w:t>
      </w:r>
    </w:p>
    <w:p w:rsidR="00C65F27" w:rsidRDefault="00BB7B6D">
      <w:pPr>
        <w:pStyle w:val="1"/>
        <w:ind w:firstLine="800"/>
      </w:pPr>
      <w:r>
        <w:t>Организация умывания проводится постепенно, небольшими группами детей. Следует напомнить детям правила поведения в умывальной комнате - дети не должны разбрызгивать воду, должны поддерживать порядок и чистоту, после мытья рук сразу же закрывать воду и ни в коем случае не оставлять краны открытыми. Необходимо обратить внимание и на действия детей — они должны закатать рукава, намыливать руки и выполнять прочие процедуры над раковиной. Дети должны знать, что пользоваться можно только своим полотенцем, а после процедуры умывания нужно аккуратно вешать его на свое место. Данные процедуры должны проводиться в спокойной, доброжелательной обстановке, что обеспечит хорошее настроение детям во время приема пищи.</w:t>
      </w:r>
    </w:p>
    <w:p w:rsidR="00C65F27" w:rsidRDefault="00BB7B6D">
      <w:pPr>
        <w:pStyle w:val="1"/>
        <w:ind w:firstLine="800"/>
      </w:pPr>
      <w:r>
        <w:t>При организации завтрака воспитатель обращает внимание детей на то, как накрыты столы к завтраку, дает оценку детям-дежурным. В зависимости от меню можно уточнить названия некоторых блюд. Важно отметить заботу младшего воспитателя и поваров о детях, в нескольких словах обозначить важность и необходимость данных профессий. Следит за этикетом во время приема пищи.</w:t>
      </w:r>
    </w:p>
    <w:p w:rsidR="00C65F27" w:rsidRDefault="00BB7B6D">
      <w:pPr>
        <w:pStyle w:val="1"/>
        <w:ind w:firstLine="800"/>
      </w:pPr>
      <w:r>
        <w:t xml:space="preserve">В процессе еды воспитатель постоянно контролирует осанку детей, мотивирует, чтобы дети съели всю предложенную пищу. Однако если аппетита у ребенка </w:t>
      </w:r>
      <w:proofErr w:type="gramStart"/>
      <w:r>
        <w:t>нет и он отказывается</w:t>
      </w:r>
      <w:proofErr w:type="gramEnd"/>
      <w:r>
        <w:t xml:space="preserve"> от еды, то лучше не заставлять. Насильственный прием пищи ничего хорошего не даст ни для физического, ни для психологического здоровья ребенка. Также, в процессе завтрака решаются задачи воспитания культурно-гигиенических навыков приёма пищи.</w:t>
      </w:r>
    </w:p>
    <w:p w:rsidR="00C65F27" w:rsidRDefault="00BB7B6D">
      <w:pPr>
        <w:pStyle w:val="1"/>
        <w:ind w:firstLine="740"/>
        <w:jc w:val="both"/>
      </w:pPr>
      <w:r>
        <w:rPr>
          <w:i/>
          <w:iCs/>
        </w:rPr>
        <w:t>Игры и детские виды деятельности</w:t>
      </w:r>
      <w:proofErr w:type="gramStart"/>
      <w:r>
        <w:t xml:space="preserve"> В</w:t>
      </w:r>
      <w:proofErr w:type="gramEnd"/>
      <w:r>
        <w:t xml:space="preserve"> группе воспитатель создает условия для организации детьми разных видов деятельности, а в плане отражает, для каких видов </w:t>
      </w:r>
      <w:r>
        <w:lastRenderedPageBreak/>
        <w:t>деятельности создана предметно-развивающая среда — с указанием названия и цели деятельности. При индивидуальной работе с детьми, необходимо указать и тему, и цель, с уточняющими подробностями. Организует сюжетно-ролевые игры, игры-драматизации, участником которых является он сам.</w:t>
      </w:r>
    </w:p>
    <w:p w:rsidR="00C65F27" w:rsidRDefault="00BB7B6D">
      <w:pPr>
        <w:pStyle w:val="1"/>
        <w:ind w:firstLine="740"/>
        <w:jc w:val="both"/>
      </w:pPr>
      <w:r>
        <w:rPr>
          <w:i/>
          <w:iCs/>
        </w:rPr>
        <w:t>Организованная образовательная деятельность.</w:t>
      </w:r>
      <w:r>
        <w:t xml:space="preserve"> Организованная образовательная деятельность должна органично вытекать из тех видов деятельности, которыми были заняты дети на предыдущем этапе. Проводится ООД согласно перспективному и календарному плану, в котором указаны программное содержание и цели. Подробнее особенности организации и проведения ООД.</w:t>
      </w:r>
    </w:p>
    <w:p w:rsidR="00C65F27" w:rsidRDefault="00BB7B6D">
      <w:pPr>
        <w:pStyle w:val="1"/>
        <w:ind w:firstLine="740"/>
      </w:pPr>
      <w:r>
        <w:rPr>
          <w:i/>
          <w:iCs/>
        </w:rPr>
        <w:t>Подготовка к прогулке, прогулка.</w:t>
      </w:r>
      <w:r>
        <w:t xml:space="preserve"> Организация познавательно-исследовательской и игровой деятельности.</w:t>
      </w:r>
    </w:p>
    <w:p w:rsidR="00C65F27" w:rsidRDefault="00BB7B6D">
      <w:pPr>
        <w:pStyle w:val="1"/>
        <w:ind w:firstLine="800"/>
      </w:pPr>
      <w:r>
        <w:t>Прежде чем отправиться на прогулку необходимо навести порядок в группе: собрать игрушки и расставить их по местам, убрать пособия и материалы, которые использовались в непосредственной образовательной деятельности</w:t>
      </w:r>
    </w:p>
    <w:p w:rsidR="00C65F27" w:rsidRDefault="00BB7B6D">
      <w:pPr>
        <w:pStyle w:val="1"/>
        <w:ind w:firstLine="800"/>
      </w:pPr>
      <w:r>
        <w:t>Перед одеванием воспитатель напоминает детям правила поведения в раздевальной комнате. В данном режимном моменте воспитатель формирует у детей навыки одевания и культуры поведения при одевании, решает широкий круг образовательных задач: название одежды и ее назначение, название деталей одежды и активизация словаря на тему «Одежда». Воспитатель обращает внимание детей на последовательность одевания, а перед выходом на прогулку на внешний вид детей. Если в процессе одевания у кого-либо проявляются очевидные ошибки, воспитатель устраняет их вместе с другими детьми группы, вызывая при этом у детей желание помочь друг другу и пресекая насмешки со стороны сверстников.</w:t>
      </w:r>
    </w:p>
    <w:p w:rsidR="00C65F27" w:rsidRDefault="00BB7B6D">
      <w:pPr>
        <w:pStyle w:val="1"/>
        <w:ind w:firstLine="800"/>
      </w:pPr>
      <w:r>
        <w:t>В процессе прогулки воспитатель способствует организации детьми интересной и разнообразной деятельности. Организует наблюдения, познавательно-исследовательскую деятельность, игры. Для этого в наличии должны быть игрушки и вспомогательный инвентарь, правилам обращения с которым воспитатель обучает детей на прогулке или предварительно в группе. Во время прогулки у воспитателя есть возможность понаблюдать за содержанием игр и взаимоотношениями детей и скорректировать их при необходимости.</w:t>
      </w:r>
    </w:p>
    <w:p w:rsidR="00C65F27" w:rsidRDefault="00BB7B6D">
      <w:pPr>
        <w:pStyle w:val="1"/>
        <w:ind w:firstLine="800"/>
      </w:pPr>
      <w:r>
        <w:t>Перед уходом с прогулки дети приводят участок в порядок, собирают выносной материал. Перед входом в детский сад ребята вытирают ноги и приучаются заходить спокойно, не толкаясь, не споря, не мешая друг другу. В раздевалке воспитатель следит процессом переодевания и прививает детям бережное отношение к вещам и навыки аккуратности.</w:t>
      </w:r>
    </w:p>
    <w:p w:rsidR="00C65F27" w:rsidRDefault="00BB7B6D">
      <w:pPr>
        <w:pStyle w:val="1"/>
        <w:ind w:firstLine="740"/>
      </w:pPr>
      <w:r>
        <w:rPr>
          <w:i/>
          <w:iCs/>
        </w:rPr>
        <w:t>Возвращение с прогулки, подготовка к обеду,</w:t>
      </w:r>
      <w:r>
        <w:t xml:space="preserve"> организация санитарно-гигиенических процедур, обед. См. пункт «Подготовка к завтраку, завтрак».</w:t>
      </w:r>
    </w:p>
    <w:p w:rsidR="00C65F27" w:rsidRDefault="00BB7B6D">
      <w:pPr>
        <w:pStyle w:val="1"/>
        <w:ind w:firstLine="740"/>
      </w:pPr>
      <w:r>
        <w:rPr>
          <w:i/>
          <w:iCs/>
        </w:rPr>
        <w:t>Подготовка к сну, дневной сон.</w:t>
      </w:r>
    </w:p>
    <w:p w:rsidR="00C65F27" w:rsidRDefault="00BB7B6D">
      <w:pPr>
        <w:pStyle w:val="1"/>
        <w:ind w:firstLine="800"/>
      </w:pPr>
      <w:r>
        <w:t>После обеда ни в коем случае не нужно сразу укладывать детей спать. После приема пищи должно пройти не менее 20 минут.</w:t>
      </w:r>
    </w:p>
    <w:p w:rsidR="00C65F27" w:rsidRDefault="00BB7B6D">
      <w:pPr>
        <w:pStyle w:val="1"/>
        <w:ind w:firstLine="800"/>
      </w:pPr>
      <w:r>
        <w:t xml:space="preserve">Лучше, чтобы период подготовки ко сну был спокойным, уравновешенным. Детям не рекомендуется отвлекаться шумными играми, эмоциональными разговорами. При раздевании воспитатель формирует бережное отношение к вещам, аккуратность. Обстановка в спальне должна быть спокойной и расслабляющей. Нужный настрой, положительное отношение к дневному сну помогут создать нежная колыбельная песня, народные </w:t>
      </w:r>
      <w:proofErr w:type="spellStart"/>
      <w:r>
        <w:t>потешки</w:t>
      </w:r>
      <w:proofErr w:type="spellEnd"/>
      <w:r>
        <w:t xml:space="preserve"> и приговорки. Необходимо проверить: удобно ли дети расположились в своих кроватях, а еще лучше подойти к каждому, поправить одеяло, погладить по голове и пожелать спокойного сна. Так вы покажете ребенку свою любовь и заботу, создадите умиротворенное настроение, способствующее хорошему сну. Воспитатель занимается подготовкой к образовательной деятельности.</w:t>
      </w:r>
    </w:p>
    <w:p w:rsidR="00C65F27" w:rsidRDefault="00BB7B6D">
      <w:pPr>
        <w:pStyle w:val="1"/>
        <w:ind w:firstLine="720"/>
      </w:pPr>
      <w:r>
        <w:rPr>
          <w:i/>
          <w:iCs/>
        </w:rPr>
        <w:t>Подъем после сна,</w:t>
      </w:r>
      <w:r>
        <w:t xml:space="preserve"> водные процедуры, закаливающие мероприятия.</w:t>
      </w:r>
    </w:p>
    <w:p w:rsidR="00C65F27" w:rsidRDefault="00BB7B6D">
      <w:pPr>
        <w:pStyle w:val="1"/>
        <w:ind w:firstLine="800"/>
      </w:pPr>
      <w:r>
        <w:t>Подъем проводится постепенно, по мере пробуждения детей, после подъема организуются закаливающие процедуры, проведение которых педагог согласовывает с медсестрой и родителями воспитанников.</w:t>
      </w:r>
    </w:p>
    <w:p w:rsidR="00C65F27" w:rsidRDefault="00BB7B6D">
      <w:pPr>
        <w:pStyle w:val="1"/>
        <w:ind w:firstLine="800"/>
      </w:pPr>
      <w:r>
        <w:t>После сна дети закрепляют навыки самостоятельного одевания, а воспитатель помогает им при необходимости. Продолжается работа по воспитанию аккуратности, самостоятельности.</w:t>
      </w:r>
    </w:p>
    <w:p w:rsidR="00C65F27" w:rsidRDefault="00BB7B6D">
      <w:pPr>
        <w:pStyle w:val="1"/>
        <w:ind w:firstLine="740"/>
      </w:pPr>
      <w:r>
        <w:rPr>
          <w:i/>
          <w:iCs/>
        </w:rPr>
        <w:t>Игры, самостоятельная деятельность детей.</w:t>
      </w:r>
    </w:p>
    <w:p w:rsidR="00C65F27" w:rsidRDefault="00BB7B6D">
      <w:pPr>
        <w:pStyle w:val="1"/>
        <w:ind w:firstLine="740"/>
      </w:pPr>
      <w:r>
        <w:t>Организуется аналогично пункту «Игры и детские виды деятельности».</w:t>
      </w:r>
    </w:p>
    <w:p w:rsidR="00C65F27" w:rsidRDefault="00BB7B6D">
      <w:pPr>
        <w:pStyle w:val="1"/>
        <w:ind w:firstLine="740"/>
      </w:pPr>
      <w:r>
        <w:rPr>
          <w:i/>
          <w:iCs/>
        </w:rPr>
        <w:t>Подготовка к ужину, ужин.</w:t>
      </w:r>
      <w:r>
        <w:t xml:space="preserve"> Организуется аналогично пункту «Подготовка к завтраку, завтрак».</w:t>
      </w:r>
    </w:p>
    <w:p w:rsidR="00C65F27" w:rsidRDefault="00BB7B6D">
      <w:pPr>
        <w:pStyle w:val="1"/>
        <w:ind w:firstLine="740"/>
      </w:pPr>
      <w:r>
        <w:rPr>
          <w:i/>
          <w:iCs/>
        </w:rPr>
        <w:lastRenderedPageBreak/>
        <w:t>Игры, прогулка, уход детей домой</w:t>
      </w:r>
      <w:proofErr w:type="gramStart"/>
      <w:r>
        <w:t xml:space="preserve"> О</w:t>
      </w:r>
      <w:proofErr w:type="gramEnd"/>
      <w:r>
        <w:t>рганизуется аналогично пунктам «Подготовка к прогулке», «Игры» и «Прием детей».</w:t>
      </w:r>
    </w:p>
    <w:p w:rsidR="00C65F27" w:rsidRDefault="00BB7B6D">
      <w:pPr>
        <w:pStyle w:val="1"/>
        <w:ind w:firstLine="740"/>
      </w:pPr>
      <w:r>
        <w:t>На вечерней прогулке, в присутствии ребенка воспитатель может проинформировать родителей о его достижениях в развитии, успехах в группе. Для наглядности демонстрирует работы детей. Кроме того воспитатель информирует родителей о проблемах, возникших у ребенка, и способах их решения, дает консультации по интересующим родителей вопросам.</w:t>
      </w:r>
    </w:p>
    <w:p w:rsidR="00C65F27" w:rsidRDefault="00BB7B6D">
      <w:pPr>
        <w:pStyle w:val="1"/>
        <w:ind w:firstLine="740"/>
      </w:pPr>
      <w:r>
        <w:t xml:space="preserve">Порядок именно такой: сначала </w:t>
      </w:r>
      <w:proofErr w:type="gramStart"/>
      <w:r>
        <w:t>положительное</w:t>
      </w:r>
      <w:proofErr w:type="gramEnd"/>
      <w:r>
        <w:t xml:space="preserve">, потом отрицательное. Каким бы ни был ребенок, сколько бы неудобств он вам не доставлял, но </w:t>
      </w:r>
      <w:proofErr w:type="gramStart"/>
      <w:r>
        <w:t>положительное</w:t>
      </w:r>
      <w:proofErr w:type="gramEnd"/>
      <w:r>
        <w:t xml:space="preserve"> найти нужно обязательно и похвалить в присутствии родителей. И только потом о проблемах.</w:t>
      </w:r>
    </w:p>
    <w:p w:rsidR="00C65F27" w:rsidRDefault="00BB7B6D">
      <w:pPr>
        <w:pStyle w:val="1"/>
        <w:ind w:firstLine="740"/>
      </w:pPr>
      <w:r>
        <w:t>Тактично, ненавязчиво, грамотно, но настойчиво. И обязательно индивидуальный подход к каждой семье: кому, как и что можно сказать, а что нельзя.</w:t>
      </w:r>
    </w:p>
    <w:p w:rsidR="00CC0FAA" w:rsidRDefault="00BB7B6D" w:rsidP="00CC0FAA">
      <w:pPr>
        <w:pStyle w:val="1"/>
        <w:ind w:firstLine="740"/>
      </w:pPr>
      <w:r>
        <w:t>Отдельно стоит обратить внимание уход ребенка из детского сада. Ребенок должен не забыть о правилах хорошего тона, а именно попрощаться с воспитателем и детьми группы. Воспитателю и родителям необходимо формировать положительное отношение ребенка к детскому саду и настраивать детей на следующие посещения.</w:t>
      </w:r>
      <w:r w:rsidR="00CC0FAA" w:rsidRPr="00CC0FAA">
        <w:t xml:space="preserve"> </w:t>
      </w:r>
    </w:p>
    <w:p w:rsidR="00CC0FAA" w:rsidRDefault="00CC0FAA" w:rsidP="00CC0FAA">
      <w:pPr>
        <w:pStyle w:val="1"/>
        <w:ind w:firstLine="740"/>
      </w:pPr>
    </w:p>
    <w:p w:rsidR="00CC0FAA" w:rsidRDefault="00CC0FAA" w:rsidP="00CC0FAA">
      <w:pPr>
        <w:pStyle w:val="1"/>
        <w:ind w:firstLine="740"/>
      </w:pPr>
      <w:r>
        <w:t>Примерный режим дня воспитанников</w:t>
      </w:r>
    </w:p>
    <w:p w:rsidR="00C65F27" w:rsidRDefault="00C65F27" w:rsidP="00CC0FAA">
      <w:pPr>
        <w:pStyle w:val="1"/>
        <w:ind w:firstLine="740"/>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984"/>
        <w:gridCol w:w="1842"/>
        <w:gridCol w:w="1560"/>
      </w:tblGrid>
      <w:tr w:rsidR="00CC0FAA" w:rsidRPr="00CC0FAA" w:rsidTr="00036528">
        <w:tc>
          <w:tcPr>
            <w:tcW w:w="4821" w:type="dxa"/>
            <w:shd w:val="clear" w:color="auto" w:fill="FFFFFF"/>
            <w:vAlign w:val="center"/>
          </w:tcPr>
          <w:p w:rsidR="00CC0FAA" w:rsidRPr="00CC0FAA" w:rsidRDefault="00CC0FAA" w:rsidP="00CC0FAA">
            <w:pPr>
              <w:spacing w:after="60" w:line="140" w:lineRule="exact"/>
              <w:jc w:val="center"/>
              <w:rPr>
                <w:rFonts w:ascii="Times New Roman" w:eastAsia="Times New Roman" w:hAnsi="Times New Roman" w:cs="Times New Roman"/>
                <w:bCs/>
                <w:color w:val="auto"/>
                <w:sz w:val="16"/>
                <w:szCs w:val="16"/>
              </w:rPr>
            </w:pPr>
            <w:r w:rsidRPr="002F3490">
              <w:rPr>
                <w:rFonts w:ascii="Times New Roman" w:eastAsia="Tahoma" w:hAnsi="Times New Roman" w:cs="Times New Roman"/>
                <w:color w:val="auto"/>
                <w:sz w:val="16"/>
                <w:szCs w:val="16"/>
              </w:rPr>
              <w:t>Режимные</w:t>
            </w:r>
          </w:p>
          <w:p w:rsidR="00CC0FAA" w:rsidRPr="00CC0FAA" w:rsidRDefault="00CC0FAA" w:rsidP="00CC0FAA">
            <w:pPr>
              <w:spacing w:before="60" w:line="140" w:lineRule="exact"/>
              <w:jc w:val="center"/>
              <w:rPr>
                <w:rFonts w:ascii="Times New Roman" w:eastAsia="Times New Roman" w:hAnsi="Times New Roman" w:cs="Times New Roman"/>
                <w:bCs/>
                <w:color w:val="auto"/>
                <w:sz w:val="16"/>
                <w:szCs w:val="16"/>
              </w:rPr>
            </w:pPr>
            <w:r w:rsidRPr="002F3490">
              <w:rPr>
                <w:rFonts w:ascii="Times New Roman" w:eastAsia="Tahoma" w:hAnsi="Times New Roman" w:cs="Times New Roman"/>
                <w:color w:val="auto"/>
                <w:sz w:val="16"/>
                <w:szCs w:val="16"/>
              </w:rPr>
              <w:t>моменты</w:t>
            </w:r>
          </w:p>
        </w:tc>
        <w:tc>
          <w:tcPr>
            <w:tcW w:w="1984" w:type="dxa"/>
            <w:shd w:val="clear" w:color="auto" w:fill="FFFFFF"/>
            <w:vAlign w:val="bottom"/>
          </w:tcPr>
          <w:p w:rsidR="00CC0FAA" w:rsidRPr="002F3490" w:rsidRDefault="00CC0FAA" w:rsidP="00CC0FAA">
            <w:pPr>
              <w:spacing w:after="240"/>
              <w:jc w:val="center"/>
              <w:rPr>
                <w:rFonts w:ascii="Times New Roman" w:eastAsia="Tahoma" w:hAnsi="Times New Roman" w:cs="Times New Roman"/>
                <w:color w:val="auto"/>
                <w:sz w:val="16"/>
                <w:szCs w:val="16"/>
              </w:rPr>
            </w:pPr>
            <w:r w:rsidRPr="002F3490">
              <w:rPr>
                <w:rFonts w:ascii="Times New Roman" w:eastAsia="Tahoma" w:hAnsi="Times New Roman" w:cs="Times New Roman"/>
                <w:color w:val="auto"/>
                <w:sz w:val="16"/>
                <w:szCs w:val="16"/>
              </w:rPr>
              <w:t xml:space="preserve"> Младшая группа </w:t>
            </w:r>
          </w:p>
          <w:p w:rsidR="00CC0FAA" w:rsidRPr="00CC0FAA" w:rsidRDefault="00CC0FAA" w:rsidP="00CC0FAA">
            <w:pPr>
              <w:spacing w:after="240"/>
              <w:jc w:val="center"/>
              <w:rPr>
                <w:rFonts w:ascii="Times New Roman" w:eastAsia="Times New Roman" w:hAnsi="Times New Roman" w:cs="Times New Roman"/>
                <w:bCs/>
                <w:color w:val="auto"/>
                <w:sz w:val="16"/>
                <w:szCs w:val="16"/>
              </w:rPr>
            </w:pPr>
            <w:r w:rsidRPr="002F3490">
              <w:rPr>
                <w:rFonts w:ascii="Times New Roman" w:eastAsia="Tahoma" w:hAnsi="Times New Roman" w:cs="Times New Roman"/>
                <w:color w:val="auto"/>
                <w:sz w:val="16"/>
                <w:szCs w:val="16"/>
              </w:rPr>
              <w:t>№ 1</w:t>
            </w:r>
          </w:p>
        </w:tc>
        <w:tc>
          <w:tcPr>
            <w:tcW w:w="1842" w:type="dxa"/>
            <w:shd w:val="clear" w:color="auto" w:fill="FFFFFF"/>
            <w:vAlign w:val="center"/>
          </w:tcPr>
          <w:p w:rsidR="00CC0FAA" w:rsidRPr="00CC0FAA" w:rsidRDefault="00CC0FAA" w:rsidP="00CC0FAA">
            <w:pPr>
              <w:spacing w:after="60" w:line="140" w:lineRule="exact"/>
              <w:jc w:val="center"/>
              <w:rPr>
                <w:rFonts w:ascii="Times New Roman" w:eastAsia="Times New Roman" w:hAnsi="Times New Roman" w:cs="Times New Roman"/>
                <w:bCs/>
                <w:color w:val="auto"/>
                <w:sz w:val="16"/>
                <w:szCs w:val="16"/>
              </w:rPr>
            </w:pPr>
            <w:proofErr w:type="gramStart"/>
            <w:r w:rsidRPr="002F3490">
              <w:rPr>
                <w:rFonts w:ascii="Times New Roman" w:eastAsia="Tahoma" w:hAnsi="Times New Roman" w:cs="Times New Roman"/>
                <w:color w:val="auto"/>
                <w:sz w:val="16"/>
                <w:szCs w:val="16"/>
              </w:rPr>
              <w:t>Средняя-старшая</w:t>
            </w:r>
            <w:proofErr w:type="gramEnd"/>
          </w:p>
          <w:p w:rsidR="00CC0FAA" w:rsidRPr="002F3490" w:rsidRDefault="00CC0FAA" w:rsidP="00CC0FAA">
            <w:pPr>
              <w:spacing w:before="60" w:line="140" w:lineRule="exact"/>
              <w:jc w:val="center"/>
              <w:rPr>
                <w:rFonts w:ascii="Times New Roman" w:eastAsia="Tahoma" w:hAnsi="Times New Roman" w:cs="Times New Roman"/>
                <w:color w:val="auto"/>
                <w:sz w:val="16"/>
                <w:szCs w:val="16"/>
              </w:rPr>
            </w:pPr>
            <w:r w:rsidRPr="002F3490">
              <w:rPr>
                <w:rFonts w:ascii="Times New Roman" w:eastAsia="Tahoma" w:hAnsi="Times New Roman" w:cs="Times New Roman"/>
                <w:color w:val="auto"/>
                <w:sz w:val="16"/>
                <w:szCs w:val="16"/>
              </w:rPr>
              <w:t>Группа</w:t>
            </w:r>
          </w:p>
          <w:p w:rsidR="00CC0FAA" w:rsidRPr="002F3490" w:rsidRDefault="00CC0FAA" w:rsidP="00CC0FAA">
            <w:pPr>
              <w:spacing w:before="60" w:line="140" w:lineRule="exact"/>
              <w:jc w:val="center"/>
              <w:rPr>
                <w:rFonts w:ascii="Times New Roman" w:eastAsia="Tahoma" w:hAnsi="Times New Roman" w:cs="Times New Roman"/>
                <w:color w:val="auto"/>
                <w:sz w:val="16"/>
                <w:szCs w:val="16"/>
              </w:rPr>
            </w:pPr>
            <w:r w:rsidRPr="002F3490">
              <w:rPr>
                <w:rFonts w:ascii="Times New Roman" w:eastAsia="Tahoma" w:hAnsi="Times New Roman" w:cs="Times New Roman"/>
                <w:color w:val="auto"/>
                <w:sz w:val="16"/>
                <w:szCs w:val="16"/>
              </w:rPr>
              <w:t>№ 2</w:t>
            </w:r>
          </w:p>
          <w:p w:rsidR="00CC0FAA" w:rsidRPr="00CC0FAA" w:rsidRDefault="00CC0FAA" w:rsidP="00CC0FAA">
            <w:pPr>
              <w:spacing w:before="60" w:line="140" w:lineRule="exact"/>
              <w:jc w:val="center"/>
              <w:rPr>
                <w:rFonts w:ascii="Times New Roman" w:eastAsia="Times New Roman" w:hAnsi="Times New Roman" w:cs="Times New Roman"/>
                <w:bCs/>
                <w:color w:val="auto"/>
                <w:sz w:val="16"/>
                <w:szCs w:val="16"/>
              </w:rPr>
            </w:pPr>
          </w:p>
        </w:tc>
        <w:tc>
          <w:tcPr>
            <w:tcW w:w="1560" w:type="dxa"/>
            <w:shd w:val="clear" w:color="auto" w:fill="FFFFFF"/>
            <w:vAlign w:val="bottom"/>
          </w:tcPr>
          <w:p w:rsidR="00CC0FAA" w:rsidRPr="00CC0FAA" w:rsidRDefault="00CC0FAA" w:rsidP="00CC0FAA">
            <w:pPr>
              <w:spacing w:line="211" w:lineRule="exact"/>
              <w:ind w:hanging="107"/>
              <w:jc w:val="both"/>
              <w:rPr>
                <w:rFonts w:ascii="Times New Roman" w:eastAsia="Times New Roman" w:hAnsi="Times New Roman" w:cs="Times New Roman"/>
                <w:bCs/>
                <w:color w:val="auto"/>
                <w:sz w:val="16"/>
                <w:szCs w:val="16"/>
              </w:rPr>
            </w:pPr>
            <w:r w:rsidRPr="002F3490">
              <w:rPr>
                <w:rFonts w:ascii="Times New Roman" w:eastAsia="Tahoma" w:hAnsi="Times New Roman" w:cs="Times New Roman"/>
                <w:color w:val="auto"/>
                <w:sz w:val="16"/>
                <w:szCs w:val="16"/>
              </w:rPr>
              <w:t xml:space="preserve"> Подготовительная логопедическая</w:t>
            </w:r>
          </w:p>
          <w:p w:rsidR="00CC0FAA" w:rsidRPr="002F3490" w:rsidRDefault="00CC0FAA" w:rsidP="00CC0FAA">
            <w:pPr>
              <w:spacing w:line="211" w:lineRule="exact"/>
              <w:ind w:left="-107"/>
              <w:jc w:val="center"/>
              <w:rPr>
                <w:rFonts w:ascii="Times New Roman" w:eastAsia="Tahoma" w:hAnsi="Times New Roman" w:cs="Times New Roman"/>
                <w:color w:val="auto"/>
                <w:sz w:val="16"/>
                <w:szCs w:val="16"/>
              </w:rPr>
            </w:pPr>
            <w:r w:rsidRPr="002F3490">
              <w:rPr>
                <w:rFonts w:ascii="Times New Roman" w:eastAsia="Tahoma" w:hAnsi="Times New Roman" w:cs="Times New Roman"/>
                <w:color w:val="auto"/>
                <w:sz w:val="16"/>
                <w:szCs w:val="16"/>
              </w:rPr>
              <w:t>группа</w:t>
            </w:r>
          </w:p>
          <w:p w:rsidR="00CC0FAA" w:rsidRPr="00CC0FAA" w:rsidRDefault="00CC0FAA" w:rsidP="00CC0FAA">
            <w:pPr>
              <w:spacing w:line="211" w:lineRule="exact"/>
              <w:ind w:left="-107"/>
              <w:jc w:val="center"/>
              <w:rPr>
                <w:rFonts w:ascii="Times New Roman" w:eastAsia="Times New Roman" w:hAnsi="Times New Roman" w:cs="Times New Roman"/>
                <w:bCs/>
                <w:color w:val="auto"/>
                <w:sz w:val="16"/>
                <w:szCs w:val="16"/>
              </w:rPr>
            </w:pPr>
            <w:r w:rsidRPr="00CC0FAA">
              <w:rPr>
                <w:rFonts w:ascii="Times New Roman" w:eastAsia="Times New Roman" w:hAnsi="Times New Roman" w:cs="Times New Roman"/>
                <w:bCs/>
                <w:color w:val="auto"/>
                <w:sz w:val="16"/>
                <w:szCs w:val="16"/>
              </w:rPr>
              <w:t>№ 3</w:t>
            </w:r>
          </w:p>
        </w:tc>
      </w:tr>
      <w:tr w:rsidR="00CC0FAA" w:rsidRPr="00CC0FAA" w:rsidTr="00036528">
        <w:tc>
          <w:tcPr>
            <w:tcW w:w="4821" w:type="dxa"/>
            <w:shd w:val="clear" w:color="auto" w:fill="FFFFFF"/>
            <w:vAlign w:val="bottom"/>
          </w:tcPr>
          <w:p w:rsidR="00CC0FAA" w:rsidRPr="00CC0FAA" w:rsidRDefault="00CC0FAA" w:rsidP="00CC0FAA">
            <w:pPr>
              <w:spacing w:before="60" w:after="240"/>
              <w:ind w:hanging="15"/>
              <w:rPr>
                <w:rFonts w:ascii="Times New Roman" w:eastAsia="Times New Roman" w:hAnsi="Times New Roman" w:cs="Times New Roman"/>
                <w:bCs/>
                <w:color w:val="auto"/>
              </w:rPr>
            </w:pPr>
            <w:r w:rsidRPr="002F3490">
              <w:rPr>
                <w:rFonts w:ascii="Times New Roman" w:eastAsia="Tahoma" w:hAnsi="Times New Roman" w:cs="Times New Roman"/>
                <w:bCs/>
                <w:color w:val="auto"/>
              </w:rPr>
              <w:t>Приход детей в детский сад, самостоятельная деятельность детей</w:t>
            </w:r>
          </w:p>
        </w:tc>
        <w:tc>
          <w:tcPr>
            <w:tcW w:w="1984"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7.30-8.00</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7.30-8.10</w:t>
            </w:r>
          </w:p>
        </w:tc>
        <w:tc>
          <w:tcPr>
            <w:tcW w:w="1560" w:type="dxa"/>
            <w:shd w:val="clear" w:color="auto" w:fill="FFFFFF"/>
            <w:vAlign w:val="center"/>
          </w:tcPr>
          <w:p w:rsidR="00CC0FAA" w:rsidRPr="00CC0FAA" w:rsidRDefault="00CC0FAA" w:rsidP="00CC0FAA">
            <w:pPr>
              <w:spacing w:before="60" w:after="240"/>
              <w:ind w:left="20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7.30-8.15</w:t>
            </w:r>
          </w:p>
        </w:tc>
      </w:tr>
      <w:tr w:rsidR="00CC0FAA" w:rsidRPr="00CC0FAA" w:rsidTr="00036528">
        <w:tc>
          <w:tcPr>
            <w:tcW w:w="4821" w:type="dxa"/>
            <w:shd w:val="clear" w:color="auto" w:fill="FFFFFF"/>
            <w:vAlign w:val="bottom"/>
          </w:tcPr>
          <w:p w:rsidR="00CC0FAA" w:rsidRPr="002F3490" w:rsidRDefault="00CC0FAA" w:rsidP="00CC0FAA">
            <w:pPr>
              <w:spacing w:before="60" w:after="240"/>
              <w:ind w:hanging="15"/>
              <w:rPr>
                <w:rFonts w:ascii="Times New Roman" w:eastAsia="Tahoma" w:hAnsi="Times New Roman" w:cs="Times New Roman"/>
                <w:bCs/>
                <w:color w:val="auto"/>
              </w:rPr>
            </w:pPr>
            <w:r w:rsidRPr="002F3490">
              <w:rPr>
                <w:rFonts w:ascii="Times New Roman" w:eastAsia="Tahoma" w:hAnsi="Times New Roman" w:cs="Times New Roman"/>
                <w:bCs/>
                <w:color w:val="auto"/>
              </w:rPr>
              <w:t>Утренняя гимнастика</w:t>
            </w:r>
          </w:p>
        </w:tc>
        <w:tc>
          <w:tcPr>
            <w:tcW w:w="1984" w:type="dxa"/>
            <w:shd w:val="clear" w:color="auto" w:fill="FFFFFF"/>
            <w:vAlign w:val="center"/>
          </w:tcPr>
          <w:p w:rsidR="00CC0FAA" w:rsidRPr="002F3490" w:rsidRDefault="00CC0FAA" w:rsidP="00CC0FAA">
            <w:pPr>
              <w:spacing w:before="60" w:after="240"/>
              <w:jc w:val="center"/>
              <w:rPr>
                <w:rFonts w:ascii="Times New Roman" w:eastAsia="Tahoma" w:hAnsi="Times New Roman" w:cs="Times New Roman"/>
                <w:bCs/>
                <w:color w:val="auto"/>
                <w:sz w:val="20"/>
                <w:szCs w:val="20"/>
              </w:rPr>
            </w:pPr>
            <w:r w:rsidRPr="002F3490">
              <w:rPr>
                <w:rFonts w:ascii="Times New Roman" w:eastAsia="Tahoma" w:hAnsi="Times New Roman" w:cs="Times New Roman"/>
                <w:bCs/>
                <w:color w:val="auto"/>
                <w:sz w:val="20"/>
                <w:szCs w:val="20"/>
              </w:rPr>
              <w:t>8.00-8.08</w:t>
            </w:r>
          </w:p>
        </w:tc>
        <w:tc>
          <w:tcPr>
            <w:tcW w:w="1842" w:type="dxa"/>
            <w:shd w:val="clear" w:color="auto" w:fill="FFFFFF"/>
            <w:vAlign w:val="center"/>
          </w:tcPr>
          <w:p w:rsidR="00CC0FAA" w:rsidRPr="002F3490" w:rsidRDefault="00CC0FAA" w:rsidP="00CC0FAA">
            <w:pPr>
              <w:spacing w:before="60" w:after="240"/>
              <w:ind w:left="180"/>
              <w:rPr>
                <w:rFonts w:ascii="Times New Roman" w:eastAsia="Tahoma" w:hAnsi="Times New Roman" w:cs="Times New Roman"/>
                <w:bCs/>
                <w:color w:val="auto"/>
                <w:sz w:val="20"/>
                <w:szCs w:val="20"/>
              </w:rPr>
            </w:pPr>
            <w:r w:rsidRPr="002F3490">
              <w:rPr>
                <w:rFonts w:ascii="Times New Roman" w:eastAsia="Tahoma" w:hAnsi="Times New Roman" w:cs="Times New Roman"/>
                <w:bCs/>
                <w:color w:val="auto"/>
                <w:sz w:val="20"/>
                <w:szCs w:val="20"/>
              </w:rPr>
              <w:t>8.10-8.20</w:t>
            </w:r>
          </w:p>
        </w:tc>
        <w:tc>
          <w:tcPr>
            <w:tcW w:w="1560" w:type="dxa"/>
            <w:shd w:val="clear" w:color="auto" w:fill="FFFFFF"/>
            <w:vAlign w:val="center"/>
          </w:tcPr>
          <w:p w:rsidR="00CC0FAA" w:rsidRPr="002F3490" w:rsidRDefault="00CC0FAA" w:rsidP="00CC0FAA">
            <w:pPr>
              <w:spacing w:before="60" w:after="240"/>
              <w:ind w:left="200"/>
              <w:rPr>
                <w:rFonts w:ascii="Times New Roman" w:eastAsia="Tahoma" w:hAnsi="Times New Roman" w:cs="Times New Roman"/>
                <w:bCs/>
                <w:color w:val="auto"/>
                <w:sz w:val="20"/>
                <w:szCs w:val="20"/>
              </w:rPr>
            </w:pPr>
            <w:r w:rsidRPr="002F3490">
              <w:rPr>
                <w:rFonts w:ascii="Times New Roman" w:eastAsia="Tahoma" w:hAnsi="Times New Roman" w:cs="Times New Roman"/>
                <w:bCs/>
                <w:color w:val="auto"/>
                <w:sz w:val="20"/>
                <w:szCs w:val="20"/>
              </w:rPr>
              <w:t>8.15-8.25</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Подготовка к завтраку, завтрак</w:t>
            </w:r>
          </w:p>
        </w:tc>
        <w:tc>
          <w:tcPr>
            <w:tcW w:w="1984"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8.08-8.35</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8.20-8.50</w:t>
            </w:r>
          </w:p>
        </w:tc>
        <w:tc>
          <w:tcPr>
            <w:tcW w:w="1560" w:type="dxa"/>
            <w:shd w:val="clear" w:color="auto" w:fill="FFFFFF"/>
            <w:vAlign w:val="center"/>
          </w:tcPr>
          <w:p w:rsidR="00CC0FAA" w:rsidRPr="00CC0FAA" w:rsidRDefault="00CC0FAA" w:rsidP="00CC0FAA">
            <w:pPr>
              <w:spacing w:before="60" w:after="240"/>
              <w:ind w:left="20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8.25-8.45</w:t>
            </w:r>
          </w:p>
        </w:tc>
      </w:tr>
      <w:tr w:rsidR="00CC0FAA" w:rsidRPr="00CC0FAA" w:rsidTr="00036528">
        <w:tc>
          <w:tcPr>
            <w:tcW w:w="4821" w:type="dxa"/>
            <w:shd w:val="clear" w:color="auto" w:fill="FFFFFF"/>
            <w:vAlign w:val="bottom"/>
          </w:tcPr>
          <w:p w:rsidR="00CC0FAA" w:rsidRPr="00CC0FAA" w:rsidRDefault="00CC0FAA" w:rsidP="00CC0FAA">
            <w:pPr>
              <w:spacing w:before="60" w:after="240"/>
              <w:jc w:val="both"/>
              <w:rPr>
                <w:rFonts w:ascii="Times New Roman" w:eastAsia="Times New Roman" w:hAnsi="Times New Roman" w:cs="Times New Roman"/>
                <w:bCs/>
                <w:color w:val="auto"/>
              </w:rPr>
            </w:pPr>
            <w:r w:rsidRPr="002F3490">
              <w:rPr>
                <w:rFonts w:ascii="Times New Roman" w:eastAsia="Tahoma" w:hAnsi="Times New Roman" w:cs="Times New Roman"/>
                <w:bCs/>
                <w:color w:val="auto"/>
              </w:rPr>
              <w:t>Игры, самостоя</w:t>
            </w:r>
            <w:r w:rsidRPr="002F3490">
              <w:rPr>
                <w:rFonts w:ascii="Times New Roman" w:eastAsia="Tahoma" w:hAnsi="Times New Roman" w:cs="Times New Roman"/>
                <w:bCs/>
                <w:color w:val="auto"/>
              </w:rPr>
              <w:softHyphen/>
              <w:t>тельная деятель</w:t>
            </w:r>
            <w:r w:rsidRPr="002F3490">
              <w:rPr>
                <w:rFonts w:ascii="Times New Roman" w:eastAsia="Tahoma" w:hAnsi="Times New Roman" w:cs="Times New Roman"/>
                <w:bCs/>
                <w:color w:val="auto"/>
              </w:rPr>
              <w:softHyphen/>
              <w:t>ность детей</w:t>
            </w:r>
          </w:p>
        </w:tc>
        <w:tc>
          <w:tcPr>
            <w:tcW w:w="1984" w:type="dxa"/>
            <w:shd w:val="clear" w:color="auto" w:fill="FFFFFF"/>
            <w:vAlign w:val="bottom"/>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8.35-8.50</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8.50-9.00</w:t>
            </w:r>
          </w:p>
        </w:tc>
        <w:tc>
          <w:tcPr>
            <w:tcW w:w="1560" w:type="dxa"/>
            <w:shd w:val="clear" w:color="auto" w:fill="FFFFFF"/>
            <w:vAlign w:val="center"/>
          </w:tcPr>
          <w:p w:rsidR="00CC0FAA" w:rsidRPr="00CC0FAA" w:rsidRDefault="00CC0FAA" w:rsidP="00CC0FAA">
            <w:pPr>
              <w:spacing w:before="60" w:after="240"/>
              <w:ind w:left="20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8.45-9.00</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color w:val="auto"/>
                <w:vertAlign w:val="superscript"/>
              </w:rPr>
            </w:pPr>
            <w:r w:rsidRPr="00CC0FAA">
              <w:rPr>
                <w:rFonts w:ascii="Times New Roman" w:eastAsia="Times New Roman" w:hAnsi="Times New Roman" w:cs="Times New Roman"/>
                <w:bCs/>
                <w:color w:val="auto"/>
              </w:rPr>
              <w:t xml:space="preserve">Непосредственно образовательная деятельность детей </w:t>
            </w:r>
            <w:r w:rsidRPr="00CC0FAA">
              <w:rPr>
                <w:rFonts w:ascii="Times New Roman" w:eastAsia="Times New Roman" w:hAnsi="Times New Roman" w:cs="Times New Roman"/>
                <w:bCs/>
                <w:color w:val="auto"/>
                <w:vertAlign w:val="superscript"/>
              </w:rPr>
              <w:t>1</w:t>
            </w:r>
          </w:p>
        </w:tc>
        <w:tc>
          <w:tcPr>
            <w:tcW w:w="1984" w:type="dxa"/>
            <w:shd w:val="clear" w:color="auto" w:fill="FFFFFF"/>
            <w:vAlign w:val="center"/>
          </w:tcPr>
          <w:p w:rsidR="00CC0FAA" w:rsidRPr="002F3490" w:rsidRDefault="00CC0FAA" w:rsidP="00CC0FAA">
            <w:pPr>
              <w:jc w:val="center"/>
              <w:rPr>
                <w:rFonts w:ascii="Times New Roman" w:eastAsia="Tahoma" w:hAnsi="Times New Roman" w:cs="Times New Roman"/>
                <w:bCs/>
                <w:color w:val="auto"/>
                <w:sz w:val="20"/>
                <w:szCs w:val="20"/>
              </w:rPr>
            </w:pPr>
            <w:r w:rsidRPr="002F3490">
              <w:rPr>
                <w:rFonts w:ascii="Times New Roman" w:eastAsia="Tahoma" w:hAnsi="Times New Roman" w:cs="Times New Roman"/>
                <w:bCs/>
                <w:color w:val="auto"/>
                <w:sz w:val="20"/>
                <w:szCs w:val="20"/>
              </w:rPr>
              <w:t>8.50-9.00</w:t>
            </w:r>
          </w:p>
          <w:p w:rsidR="00CC0FAA" w:rsidRPr="002F3490" w:rsidRDefault="00CC0FAA" w:rsidP="00CC0FAA">
            <w:pPr>
              <w:jc w:val="center"/>
              <w:rPr>
                <w:rFonts w:ascii="Times New Roman" w:eastAsia="Tahoma" w:hAnsi="Times New Roman" w:cs="Times New Roman"/>
                <w:bCs/>
                <w:color w:val="auto"/>
                <w:sz w:val="20"/>
                <w:szCs w:val="20"/>
              </w:rPr>
            </w:pPr>
            <w:r w:rsidRPr="002F3490">
              <w:rPr>
                <w:rFonts w:ascii="Times New Roman" w:eastAsia="Tahoma" w:hAnsi="Times New Roman" w:cs="Times New Roman"/>
                <w:bCs/>
                <w:color w:val="auto"/>
                <w:sz w:val="20"/>
                <w:szCs w:val="20"/>
              </w:rPr>
              <w:t>9.15-9.30</w:t>
            </w:r>
          </w:p>
          <w:p w:rsidR="00CC0FAA" w:rsidRPr="002F3490" w:rsidRDefault="00CC0FAA" w:rsidP="00CC0FAA">
            <w:pPr>
              <w:jc w:val="center"/>
              <w:rPr>
                <w:rFonts w:ascii="Times New Roman" w:eastAsia="Tahoma" w:hAnsi="Times New Roman" w:cs="Times New Roman"/>
                <w:bCs/>
                <w:color w:val="auto"/>
                <w:sz w:val="20"/>
                <w:szCs w:val="20"/>
              </w:rPr>
            </w:pPr>
            <w:r w:rsidRPr="002F3490">
              <w:rPr>
                <w:rFonts w:ascii="Times New Roman" w:eastAsia="Tahoma" w:hAnsi="Times New Roman" w:cs="Times New Roman"/>
                <w:bCs/>
                <w:color w:val="auto"/>
                <w:sz w:val="20"/>
                <w:szCs w:val="20"/>
              </w:rPr>
              <w:t>9.40-9.55</w:t>
            </w:r>
          </w:p>
          <w:p w:rsidR="00CC0FAA" w:rsidRPr="00CC0FAA" w:rsidRDefault="00CC0FAA" w:rsidP="00CC0FAA">
            <w:pPr>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 xml:space="preserve"> </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9.00-10.25</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9.00-11.00</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 xml:space="preserve">Второй завтрак </w:t>
            </w:r>
          </w:p>
        </w:tc>
        <w:tc>
          <w:tcPr>
            <w:tcW w:w="1984" w:type="dxa"/>
            <w:shd w:val="clear" w:color="auto" w:fill="FFFFFF"/>
            <w:vAlign w:val="center"/>
          </w:tcPr>
          <w:p w:rsidR="00CC0FAA" w:rsidRPr="00CC0FAA" w:rsidRDefault="00CC0FAA" w:rsidP="00CC0FAA">
            <w:pPr>
              <w:spacing w:before="60" w:after="240"/>
              <w:ind w:hanging="108"/>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9.55-10.05</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9.50-10.00</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10.15-11.25</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Подготовка к прогулке, прогулка</w:t>
            </w:r>
          </w:p>
        </w:tc>
        <w:tc>
          <w:tcPr>
            <w:tcW w:w="1984" w:type="dxa"/>
            <w:shd w:val="clear" w:color="auto" w:fill="FFFFFF"/>
            <w:vAlign w:val="center"/>
          </w:tcPr>
          <w:p w:rsidR="00CC0FAA" w:rsidRPr="00CC0FAA" w:rsidRDefault="00CC0FAA" w:rsidP="00CC0FAA">
            <w:pPr>
              <w:spacing w:before="60" w:after="240"/>
              <w:ind w:left="-108"/>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10.05-11.45</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10.25-12.25</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11.00-12.40</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Возвращение с прогулки, самостоятельная деятельность детей</w:t>
            </w:r>
          </w:p>
        </w:tc>
        <w:tc>
          <w:tcPr>
            <w:tcW w:w="1984" w:type="dxa"/>
            <w:shd w:val="clear" w:color="auto" w:fill="FFFFFF"/>
            <w:vAlign w:val="center"/>
          </w:tcPr>
          <w:p w:rsidR="00CC0FAA" w:rsidRPr="00CC0FAA" w:rsidRDefault="00CC0FAA" w:rsidP="00CC0FAA">
            <w:pPr>
              <w:spacing w:before="60" w:after="240"/>
              <w:ind w:left="260" w:hanging="369"/>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11.45-12.10</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12.25-12.40</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12.40-12.50</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Подготовка к обеду, обед</w:t>
            </w:r>
          </w:p>
        </w:tc>
        <w:tc>
          <w:tcPr>
            <w:tcW w:w="1984" w:type="dxa"/>
            <w:shd w:val="clear" w:color="auto" w:fill="FFFFFF"/>
            <w:vAlign w:val="center"/>
          </w:tcPr>
          <w:p w:rsidR="00CC0FAA" w:rsidRPr="00CC0FAA" w:rsidRDefault="00CC0FAA" w:rsidP="00CC0FAA">
            <w:pPr>
              <w:spacing w:before="60" w:after="240"/>
              <w:ind w:left="260" w:hanging="369"/>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12.10-12.40</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12.40-13.10</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12.50-13.15</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Подготовка ко сну, дневной сон</w:t>
            </w:r>
          </w:p>
        </w:tc>
        <w:tc>
          <w:tcPr>
            <w:tcW w:w="1984" w:type="dxa"/>
            <w:shd w:val="clear" w:color="auto" w:fill="FFFFFF"/>
            <w:vAlign w:val="center"/>
          </w:tcPr>
          <w:p w:rsidR="00CC0FAA" w:rsidRPr="00CC0FAA" w:rsidRDefault="00CC0FAA" w:rsidP="00CC0FAA">
            <w:pPr>
              <w:spacing w:before="60" w:after="240"/>
              <w:ind w:left="260" w:hanging="369"/>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12.40-15.00</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13.10-15.00</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13.15-15.00</w:t>
            </w:r>
          </w:p>
        </w:tc>
      </w:tr>
      <w:tr w:rsidR="00CC0FAA" w:rsidRPr="00CC0FAA" w:rsidTr="00036528">
        <w:tc>
          <w:tcPr>
            <w:tcW w:w="4821" w:type="dxa"/>
            <w:shd w:val="clear" w:color="auto" w:fill="FFFFFF"/>
            <w:vAlign w:val="bottom"/>
          </w:tcPr>
          <w:p w:rsidR="00CC0FAA" w:rsidRPr="00CC0FAA" w:rsidRDefault="00CC0FAA" w:rsidP="00CC0FAA">
            <w:pPr>
              <w:spacing w:before="60"/>
              <w:rPr>
                <w:rFonts w:ascii="Times New Roman" w:eastAsia="Times New Roman" w:hAnsi="Times New Roman" w:cs="Times New Roman"/>
                <w:bCs/>
                <w:color w:val="auto"/>
              </w:rPr>
            </w:pPr>
            <w:r w:rsidRPr="002F3490">
              <w:rPr>
                <w:rFonts w:ascii="Times New Roman" w:eastAsia="Tahoma" w:hAnsi="Times New Roman" w:cs="Times New Roman"/>
                <w:bCs/>
                <w:color w:val="auto"/>
              </w:rPr>
              <w:t xml:space="preserve">Постепенный подъем, </w:t>
            </w:r>
            <w:proofErr w:type="gramStart"/>
            <w:r w:rsidRPr="002F3490">
              <w:rPr>
                <w:rFonts w:ascii="Times New Roman" w:eastAsia="Tahoma" w:hAnsi="Times New Roman" w:cs="Times New Roman"/>
                <w:bCs/>
                <w:color w:val="auto"/>
              </w:rPr>
              <w:t>самостоятельная</w:t>
            </w:r>
            <w:proofErr w:type="gramEnd"/>
          </w:p>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деятельность детей</w:t>
            </w:r>
          </w:p>
        </w:tc>
        <w:tc>
          <w:tcPr>
            <w:tcW w:w="1984" w:type="dxa"/>
            <w:shd w:val="clear" w:color="auto" w:fill="FFFFFF"/>
            <w:vAlign w:val="center"/>
          </w:tcPr>
          <w:p w:rsidR="00CC0FAA" w:rsidRPr="00CC0FAA" w:rsidRDefault="00CC0FAA" w:rsidP="00CC0FAA">
            <w:pPr>
              <w:spacing w:before="60" w:after="240"/>
              <w:ind w:left="260" w:hanging="369"/>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15.00-15.25</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15.00-15.25</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15.00-15.20</w:t>
            </w:r>
          </w:p>
        </w:tc>
      </w:tr>
      <w:tr w:rsidR="00CC0FAA" w:rsidRPr="00CC0FAA" w:rsidTr="00036528">
        <w:tc>
          <w:tcPr>
            <w:tcW w:w="4821" w:type="dxa"/>
            <w:shd w:val="clear" w:color="auto" w:fill="FFFFFF"/>
            <w:vAlign w:val="center"/>
          </w:tcPr>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Полдник</w:t>
            </w:r>
          </w:p>
        </w:tc>
        <w:tc>
          <w:tcPr>
            <w:tcW w:w="1984" w:type="dxa"/>
            <w:shd w:val="clear" w:color="auto" w:fill="FFFFFF"/>
            <w:vAlign w:val="center"/>
          </w:tcPr>
          <w:p w:rsidR="00CC0FAA" w:rsidRPr="00CC0FAA" w:rsidRDefault="00CC0FAA" w:rsidP="00CC0FAA">
            <w:pPr>
              <w:spacing w:before="60" w:after="240"/>
              <w:ind w:left="260" w:hanging="369"/>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15.25-15.40</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15.25-15.40</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15.2-15.35</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Игры, самостоя</w:t>
            </w:r>
            <w:r w:rsidRPr="002F3490">
              <w:rPr>
                <w:rFonts w:ascii="Times New Roman" w:eastAsia="Tahoma" w:hAnsi="Times New Roman" w:cs="Times New Roman"/>
                <w:bCs/>
                <w:color w:val="auto"/>
              </w:rPr>
              <w:softHyphen/>
              <w:t>тельная и н</w:t>
            </w:r>
            <w:r w:rsidRPr="00CC0FAA">
              <w:rPr>
                <w:rFonts w:ascii="Times New Roman" w:eastAsia="Times New Roman" w:hAnsi="Times New Roman" w:cs="Times New Roman"/>
                <w:bCs/>
                <w:color w:val="auto"/>
              </w:rPr>
              <w:t xml:space="preserve">епосредственно образовательная деятельность </w:t>
            </w:r>
            <w:r w:rsidRPr="002F3490">
              <w:rPr>
                <w:rFonts w:ascii="Times New Roman" w:eastAsia="Tahoma" w:hAnsi="Times New Roman" w:cs="Times New Roman"/>
                <w:bCs/>
                <w:color w:val="auto"/>
              </w:rPr>
              <w:t>детей</w:t>
            </w:r>
          </w:p>
        </w:tc>
        <w:tc>
          <w:tcPr>
            <w:tcW w:w="1984" w:type="dxa"/>
            <w:shd w:val="clear" w:color="auto" w:fill="FFFFFF"/>
            <w:vAlign w:val="center"/>
          </w:tcPr>
          <w:p w:rsidR="00CC0FAA" w:rsidRPr="00CC0FAA" w:rsidRDefault="00CC0FAA" w:rsidP="00CC0FAA">
            <w:pPr>
              <w:spacing w:before="60" w:after="240"/>
              <w:ind w:left="260" w:hanging="369"/>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15.40-16.00</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15.40-16.05</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15.35-16.05</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color w:val="auto"/>
              </w:rPr>
            </w:pPr>
            <w:r w:rsidRPr="002F3490">
              <w:rPr>
                <w:rFonts w:ascii="Times New Roman" w:eastAsia="Tahoma" w:hAnsi="Times New Roman" w:cs="Times New Roman"/>
                <w:bCs/>
                <w:color w:val="auto"/>
              </w:rPr>
              <w:t>Подготовка к прогулке, прогулка</w:t>
            </w:r>
          </w:p>
        </w:tc>
        <w:tc>
          <w:tcPr>
            <w:tcW w:w="1984" w:type="dxa"/>
            <w:shd w:val="clear" w:color="auto" w:fill="FFFFFF"/>
            <w:vAlign w:val="center"/>
          </w:tcPr>
          <w:p w:rsidR="00CC0FAA" w:rsidRPr="00CC0FAA" w:rsidRDefault="00CC0FAA" w:rsidP="00CC0FAA">
            <w:pPr>
              <w:spacing w:before="60" w:after="240"/>
              <w:ind w:left="260" w:hanging="369"/>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16.00-16.50</w:t>
            </w:r>
          </w:p>
        </w:tc>
        <w:tc>
          <w:tcPr>
            <w:tcW w:w="1842" w:type="dxa"/>
            <w:shd w:val="clear" w:color="auto" w:fill="FFFFFF"/>
            <w:vAlign w:val="center"/>
          </w:tcPr>
          <w:p w:rsidR="00CC0FAA" w:rsidRPr="00CC0FAA" w:rsidRDefault="00CC0FAA" w:rsidP="00CC0FAA">
            <w:pPr>
              <w:spacing w:before="60" w:after="240"/>
              <w:ind w:left="180"/>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16.15-17.10</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color w:val="auto"/>
                <w:sz w:val="20"/>
                <w:szCs w:val="20"/>
              </w:rPr>
            </w:pPr>
            <w:r w:rsidRPr="002F3490">
              <w:rPr>
                <w:rFonts w:ascii="Times New Roman" w:eastAsia="Tahoma" w:hAnsi="Times New Roman" w:cs="Times New Roman"/>
                <w:bCs/>
                <w:color w:val="auto"/>
                <w:sz w:val="20"/>
                <w:szCs w:val="20"/>
              </w:rPr>
              <w:t>16.05-17.05</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rPr>
            </w:pPr>
            <w:r w:rsidRPr="002F3490">
              <w:rPr>
                <w:rFonts w:ascii="Times New Roman" w:eastAsia="Tahoma" w:hAnsi="Times New Roman" w:cs="Times New Roman"/>
                <w:bCs/>
              </w:rPr>
              <w:lastRenderedPageBreak/>
              <w:t>Возвращение с прогулки, самостоятельная деятельность детей</w:t>
            </w:r>
          </w:p>
        </w:tc>
        <w:tc>
          <w:tcPr>
            <w:tcW w:w="1984" w:type="dxa"/>
            <w:shd w:val="clear" w:color="auto" w:fill="FFFFFF"/>
            <w:vAlign w:val="center"/>
          </w:tcPr>
          <w:p w:rsidR="00CC0FAA" w:rsidRPr="00CC0FAA" w:rsidRDefault="00CC0FAA" w:rsidP="00CC0FAA">
            <w:pPr>
              <w:spacing w:before="60" w:after="240"/>
              <w:ind w:left="200" w:hanging="369"/>
              <w:jc w:val="center"/>
              <w:rPr>
                <w:rFonts w:ascii="Times New Roman" w:eastAsia="Times New Roman" w:hAnsi="Times New Roman" w:cs="Times New Roman"/>
                <w:bCs/>
                <w:sz w:val="20"/>
                <w:szCs w:val="20"/>
              </w:rPr>
            </w:pPr>
            <w:r w:rsidRPr="002F3490">
              <w:rPr>
                <w:rFonts w:ascii="Times New Roman" w:eastAsia="Tahoma" w:hAnsi="Times New Roman" w:cs="Times New Roman"/>
                <w:bCs/>
                <w:sz w:val="20"/>
                <w:szCs w:val="20"/>
              </w:rPr>
              <w:t>16.50-17.15</w:t>
            </w:r>
          </w:p>
        </w:tc>
        <w:tc>
          <w:tcPr>
            <w:tcW w:w="1842" w:type="dxa"/>
            <w:shd w:val="clear" w:color="auto" w:fill="FFFFFF"/>
            <w:vAlign w:val="center"/>
          </w:tcPr>
          <w:p w:rsidR="00CC0FAA" w:rsidRPr="00CC0FAA" w:rsidRDefault="00CC0FAA" w:rsidP="00CC0FAA">
            <w:pPr>
              <w:spacing w:before="60" w:after="240"/>
              <w:ind w:hanging="108"/>
              <w:jc w:val="center"/>
              <w:rPr>
                <w:rFonts w:ascii="Times New Roman" w:eastAsia="Times New Roman" w:hAnsi="Times New Roman" w:cs="Times New Roman"/>
                <w:bCs/>
                <w:sz w:val="20"/>
                <w:szCs w:val="20"/>
              </w:rPr>
            </w:pPr>
            <w:r w:rsidRPr="002F3490">
              <w:rPr>
                <w:rFonts w:ascii="Times New Roman" w:eastAsia="Tahoma" w:hAnsi="Times New Roman" w:cs="Times New Roman"/>
                <w:bCs/>
                <w:sz w:val="20"/>
                <w:szCs w:val="20"/>
              </w:rPr>
              <w:t>16.05-17.05</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sz w:val="20"/>
                <w:szCs w:val="20"/>
              </w:rPr>
            </w:pPr>
            <w:r w:rsidRPr="002F3490">
              <w:rPr>
                <w:rFonts w:ascii="Times New Roman" w:eastAsia="Tahoma" w:hAnsi="Times New Roman" w:cs="Times New Roman"/>
                <w:bCs/>
                <w:sz w:val="20"/>
                <w:szCs w:val="20"/>
              </w:rPr>
              <w:t>17.05-17.15</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rPr>
            </w:pPr>
            <w:r w:rsidRPr="002F3490">
              <w:rPr>
                <w:rFonts w:ascii="Times New Roman" w:eastAsia="Tahoma" w:hAnsi="Times New Roman" w:cs="Times New Roman"/>
                <w:bCs/>
              </w:rPr>
              <w:t>Подготовка к ужину, ужин</w:t>
            </w:r>
          </w:p>
        </w:tc>
        <w:tc>
          <w:tcPr>
            <w:tcW w:w="1984" w:type="dxa"/>
            <w:shd w:val="clear" w:color="auto" w:fill="FFFFFF"/>
            <w:vAlign w:val="center"/>
          </w:tcPr>
          <w:p w:rsidR="00CC0FAA" w:rsidRPr="00CC0FAA" w:rsidRDefault="00CC0FAA" w:rsidP="00CC0FAA">
            <w:pPr>
              <w:spacing w:before="60" w:after="240"/>
              <w:ind w:left="200" w:hanging="369"/>
              <w:jc w:val="center"/>
              <w:rPr>
                <w:rFonts w:ascii="Times New Roman" w:eastAsia="Times New Roman" w:hAnsi="Times New Roman" w:cs="Times New Roman"/>
                <w:bCs/>
                <w:sz w:val="20"/>
                <w:szCs w:val="20"/>
              </w:rPr>
            </w:pPr>
            <w:r w:rsidRPr="002F3490">
              <w:rPr>
                <w:rFonts w:ascii="Times New Roman" w:eastAsia="Tahoma" w:hAnsi="Times New Roman" w:cs="Times New Roman"/>
                <w:bCs/>
                <w:sz w:val="20"/>
                <w:szCs w:val="20"/>
              </w:rPr>
              <w:t>17.15-17.40</w:t>
            </w:r>
          </w:p>
        </w:tc>
        <w:tc>
          <w:tcPr>
            <w:tcW w:w="1842" w:type="dxa"/>
            <w:shd w:val="clear" w:color="auto" w:fill="FFFFFF"/>
            <w:vAlign w:val="center"/>
          </w:tcPr>
          <w:p w:rsidR="00CC0FAA" w:rsidRPr="00CC0FAA" w:rsidRDefault="00CC0FAA" w:rsidP="00CC0FAA">
            <w:pPr>
              <w:spacing w:before="60" w:after="240"/>
              <w:ind w:hanging="108"/>
              <w:jc w:val="center"/>
              <w:rPr>
                <w:rFonts w:ascii="Times New Roman" w:eastAsia="Times New Roman" w:hAnsi="Times New Roman" w:cs="Times New Roman"/>
                <w:bCs/>
                <w:sz w:val="20"/>
                <w:szCs w:val="20"/>
              </w:rPr>
            </w:pPr>
            <w:r w:rsidRPr="002F3490">
              <w:rPr>
                <w:rFonts w:ascii="Times New Roman" w:eastAsia="Tahoma" w:hAnsi="Times New Roman" w:cs="Times New Roman"/>
                <w:bCs/>
                <w:sz w:val="20"/>
                <w:szCs w:val="20"/>
              </w:rPr>
              <w:t>17.15-17.35</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sz w:val="20"/>
                <w:szCs w:val="20"/>
              </w:rPr>
            </w:pPr>
            <w:r w:rsidRPr="002F3490">
              <w:rPr>
                <w:rFonts w:ascii="Times New Roman" w:eastAsia="Tahoma" w:hAnsi="Times New Roman" w:cs="Times New Roman"/>
                <w:bCs/>
                <w:sz w:val="20"/>
                <w:szCs w:val="20"/>
              </w:rPr>
              <w:t>17.15-17.35</w:t>
            </w:r>
          </w:p>
        </w:tc>
      </w:tr>
      <w:tr w:rsidR="00CC0FAA" w:rsidRPr="00CC0FAA" w:rsidTr="00036528">
        <w:tc>
          <w:tcPr>
            <w:tcW w:w="4821" w:type="dxa"/>
            <w:shd w:val="clear" w:color="auto" w:fill="FFFFFF"/>
            <w:vAlign w:val="bottom"/>
          </w:tcPr>
          <w:p w:rsidR="00CC0FAA" w:rsidRPr="00CC0FAA" w:rsidRDefault="00CC0FAA" w:rsidP="00CC0FAA">
            <w:pPr>
              <w:spacing w:before="60" w:after="240"/>
              <w:rPr>
                <w:rFonts w:ascii="Times New Roman" w:eastAsia="Times New Roman" w:hAnsi="Times New Roman" w:cs="Times New Roman"/>
                <w:bCs/>
              </w:rPr>
            </w:pPr>
            <w:r w:rsidRPr="002F3490">
              <w:rPr>
                <w:rFonts w:ascii="Times New Roman" w:eastAsia="Tahoma" w:hAnsi="Times New Roman" w:cs="Times New Roman"/>
                <w:bCs/>
              </w:rPr>
              <w:t>Самостоятельная деятельность детей, уход домой</w:t>
            </w:r>
          </w:p>
        </w:tc>
        <w:tc>
          <w:tcPr>
            <w:tcW w:w="1984" w:type="dxa"/>
            <w:shd w:val="clear" w:color="auto" w:fill="FFFFFF"/>
            <w:vAlign w:val="center"/>
          </w:tcPr>
          <w:p w:rsidR="00CC0FAA" w:rsidRPr="00CC0FAA" w:rsidRDefault="00CC0FAA" w:rsidP="00CC0FAA">
            <w:pPr>
              <w:spacing w:before="60" w:after="240"/>
              <w:ind w:left="200" w:hanging="369"/>
              <w:jc w:val="center"/>
              <w:rPr>
                <w:rFonts w:ascii="Times New Roman" w:eastAsia="Times New Roman" w:hAnsi="Times New Roman" w:cs="Times New Roman"/>
                <w:bCs/>
                <w:sz w:val="20"/>
                <w:szCs w:val="20"/>
              </w:rPr>
            </w:pPr>
            <w:r w:rsidRPr="002F3490">
              <w:rPr>
                <w:rFonts w:ascii="Times New Roman" w:eastAsia="Tahoma" w:hAnsi="Times New Roman" w:cs="Times New Roman"/>
                <w:bCs/>
                <w:sz w:val="20"/>
                <w:szCs w:val="20"/>
              </w:rPr>
              <w:t>17.40-18.00</w:t>
            </w:r>
          </w:p>
        </w:tc>
        <w:tc>
          <w:tcPr>
            <w:tcW w:w="1842"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sz w:val="20"/>
                <w:szCs w:val="20"/>
              </w:rPr>
            </w:pPr>
            <w:r w:rsidRPr="002F3490">
              <w:rPr>
                <w:rFonts w:ascii="Times New Roman" w:eastAsia="Tahoma" w:hAnsi="Times New Roman" w:cs="Times New Roman"/>
                <w:bCs/>
                <w:sz w:val="20"/>
                <w:szCs w:val="20"/>
              </w:rPr>
              <w:t>17.35-18.00</w:t>
            </w:r>
          </w:p>
        </w:tc>
        <w:tc>
          <w:tcPr>
            <w:tcW w:w="1560" w:type="dxa"/>
            <w:shd w:val="clear" w:color="auto" w:fill="FFFFFF"/>
            <w:vAlign w:val="center"/>
          </w:tcPr>
          <w:p w:rsidR="00CC0FAA" w:rsidRPr="00CC0FAA" w:rsidRDefault="00CC0FAA" w:rsidP="00CC0FAA">
            <w:pPr>
              <w:spacing w:before="60" w:after="240"/>
              <w:jc w:val="center"/>
              <w:rPr>
                <w:rFonts w:ascii="Times New Roman" w:eastAsia="Times New Roman" w:hAnsi="Times New Roman" w:cs="Times New Roman"/>
                <w:bCs/>
                <w:sz w:val="20"/>
                <w:szCs w:val="20"/>
              </w:rPr>
            </w:pPr>
            <w:r w:rsidRPr="002F3490">
              <w:rPr>
                <w:rFonts w:ascii="Times New Roman" w:eastAsia="Tahoma" w:hAnsi="Times New Roman" w:cs="Times New Roman"/>
                <w:bCs/>
                <w:sz w:val="20"/>
                <w:szCs w:val="20"/>
              </w:rPr>
              <w:t>17.35-18.00</w:t>
            </w:r>
          </w:p>
        </w:tc>
      </w:tr>
      <w:tr w:rsidR="00CC0FAA" w:rsidRPr="00CC0FAA" w:rsidTr="00036528">
        <w:tc>
          <w:tcPr>
            <w:tcW w:w="10207" w:type="dxa"/>
            <w:gridSpan w:val="4"/>
            <w:shd w:val="clear" w:color="auto" w:fill="FFFFFF"/>
            <w:vAlign w:val="bottom"/>
          </w:tcPr>
          <w:p w:rsidR="00CC0FAA" w:rsidRPr="002F3490" w:rsidRDefault="00CC0FAA" w:rsidP="00CC0FAA">
            <w:pPr>
              <w:spacing w:before="60" w:after="240"/>
              <w:rPr>
                <w:rFonts w:ascii="Times New Roman" w:eastAsia="Tahoma" w:hAnsi="Times New Roman" w:cs="Times New Roman"/>
                <w:bCs/>
                <w:sz w:val="18"/>
                <w:szCs w:val="18"/>
              </w:rPr>
            </w:pPr>
            <w:r w:rsidRPr="002F3490">
              <w:rPr>
                <w:rFonts w:ascii="Times New Roman" w:eastAsia="Tahoma" w:hAnsi="Times New Roman" w:cs="Times New Roman"/>
                <w:bCs/>
                <w:sz w:val="18"/>
                <w:szCs w:val="18"/>
                <w:vertAlign w:val="superscript"/>
              </w:rPr>
              <w:t xml:space="preserve">1 </w:t>
            </w:r>
            <w:r w:rsidRPr="002F3490">
              <w:rPr>
                <w:rFonts w:ascii="Times New Roman" w:eastAsia="Tahoma" w:hAnsi="Times New Roman" w:cs="Times New Roman"/>
                <w:bCs/>
                <w:sz w:val="18"/>
                <w:szCs w:val="18"/>
              </w:rPr>
              <w:t>Указана общая длительность, включая перерывы</w:t>
            </w:r>
          </w:p>
        </w:tc>
      </w:tr>
    </w:tbl>
    <w:p w:rsidR="00CC0FAA" w:rsidRDefault="00CC0FAA">
      <w:pPr>
        <w:pStyle w:val="1"/>
        <w:spacing w:after="540"/>
        <w:ind w:firstLine="740"/>
      </w:pPr>
    </w:p>
    <w:p w:rsidR="00C65F27" w:rsidRDefault="00BB7B6D">
      <w:pPr>
        <w:pStyle w:val="11"/>
        <w:keepNext/>
        <w:keepLines/>
        <w:numPr>
          <w:ilvl w:val="1"/>
          <w:numId w:val="21"/>
        </w:numPr>
        <w:tabs>
          <w:tab w:val="left" w:pos="486"/>
        </w:tabs>
        <w:spacing w:after="200"/>
        <w:ind w:firstLine="0"/>
        <w:jc w:val="center"/>
      </w:pPr>
      <w:bookmarkStart w:id="399" w:name="bookmark404"/>
      <w:bookmarkStart w:id="400" w:name="bookmark402"/>
      <w:bookmarkStart w:id="401" w:name="bookmark403"/>
      <w:bookmarkStart w:id="402" w:name="bookmark405"/>
      <w:bookmarkEnd w:id="399"/>
      <w:r>
        <w:t>Планирование образовательной деятельности</w:t>
      </w:r>
      <w:bookmarkEnd w:id="400"/>
      <w:bookmarkEnd w:id="401"/>
      <w:bookmarkEnd w:id="402"/>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Планирование образовательной деятельности построено в соответствии с 5 направлениями развития и образования детей (образовательные области):</w:t>
      </w:r>
    </w:p>
    <w:p w:rsidR="002F3490" w:rsidRPr="002F3490" w:rsidRDefault="002F3490" w:rsidP="00C81A12">
      <w:pPr>
        <w:numPr>
          <w:ilvl w:val="0"/>
          <w:numId w:val="52"/>
        </w:numPr>
        <w:tabs>
          <w:tab w:val="left" w:pos="918"/>
        </w:tabs>
        <w:spacing w:after="40" w:line="276" w:lineRule="auto"/>
        <w:jc w:val="both"/>
        <w:rPr>
          <w:rFonts w:ascii="Times New Roman" w:eastAsia="Times New Roman" w:hAnsi="Times New Roman" w:cs="Times New Roman"/>
        </w:rPr>
      </w:pPr>
      <w:r w:rsidRPr="002F3490">
        <w:rPr>
          <w:rFonts w:ascii="Times New Roman" w:eastAsia="Times New Roman" w:hAnsi="Times New Roman" w:cs="Times New Roman"/>
        </w:rPr>
        <w:t>социально-коммуникативное развитие;</w:t>
      </w:r>
    </w:p>
    <w:p w:rsidR="002F3490" w:rsidRPr="002F3490" w:rsidRDefault="002F3490" w:rsidP="00C81A12">
      <w:pPr>
        <w:numPr>
          <w:ilvl w:val="0"/>
          <w:numId w:val="52"/>
        </w:numPr>
        <w:tabs>
          <w:tab w:val="left" w:pos="918"/>
        </w:tabs>
        <w:spacing w:after="40" w:line="276" w:lineRule="auto"/>
        <w:jc w:val="both"/>
        <w:rPr>
          <w:rFonts w:ascii="Times New Roman" w:eastAsia="Times New Roman" w:hAnsi="Times New Roman" w:cs="Times New Roman"/>
        </w:rPr>
      </w:pPr>
      <w:r w:rsidRPr="002F3490">
        <w:rPr>
          <w:rFonts w:ascii="Times New Roman" w:eastAsia="Times New Roman" w:hAnsi="Times New Roman" w:cs="Times New Roman"/>
        </w:rPr>
        <w:t>познавательное развитие;</w:t>
      </w:r>
    </w:p>
    <w:p w:rsidR="002F3490" w:rsidRPr="002F3490" w:rsidRDefault="002F3490" w:rsidP="00C81A12">
      <w:pPr>
        <w:numPr>
          <w:ilvl w:val="0"/>
          <w:numId w:val="52"/>
        </w:numPr>
        <w:tabs>
          <w:tab w:val="left" w:pos="918"/>
        </w:tabs>
        <w:spacing w:after="40" w:line="276" w:lineRule="auto"/>
        <w:jc w:val="both"/>
        <w:rPr>
          <w:rFonts w:ascii="Times New Roman" w:eastAsia="Times New Roman" w:hAnsi="Times New Roman" w:cs="Times New Roman"/>
        </w:rPr>
      </w:pPr>
      <w:r w:rsidRPr="002F3490">
        <w:rPr>
          <w:rFonts w:ascii="Times New Roman" w:eastAsia="Times New Roman" w:hAnsi="Times New Roman" w:cs="Times New Roman"/>
        </w:rPr>
        <w:t>речевое развитие;</w:t>
      </w:r>
    </w:p>
    <w:p w:rsidR="002F3490" w:rsidRPr="002F3490" w:rsidRDefault="002F3490" w:rsidP="00C81A12">
      <w:pPr>
        <w:numPr>
          <w:ilvl w:val="0"/>
          <w:numId w:val="52"/>
        </w:numPr>
        <w:tabs>
          <w:tab w:val="left" w:pos="918"/>
        </w:tabs>
        <w:spacing w:after="40" w:line="276" w:lineRule="auto"/>
        <w:jc w:val="both"/>
        <w:rPr>
          <w:rFonts w:ascii="Times New Roman" w:eastAsia="Times New Roman" w:hAnsi="Times New Roman" w:cs="Times New Roman"/>
        </w:rPr>
      </w:pPr>
      <w:r w:rsidRPr="002F3490">
        <w:rPr>
          <w:rFonts w:ascii="Times New Roman" w:eastAsia="Times New Roman" w:hAnsi="Times New Roman" w:cs="Times New Roman"/>
        </w:rPr>
        <w:t>художественно-эстетическое развитие;</w:t>
      </w:r>
    </w:p>
    <w:p w:rsidR="002F3490" w:rsidRPr="002F3490" w:rsidRDefault="002F3490" w:rsidP="00C81A12">
      <w:pPr>
        <w:numPr>
          <w:ilvl w:val="0"/>
          <w:numId w:val="52"/>
        </w:numPr>
        <w:tabs>
          <w:tab w:val="left" w:pos="918"/>
        </w:tabs>
        <w:spacing w:line="276" w:lineRule="auto"/>
        <w:jc w:val="both"/>
        <w:rPr>
          <w:rFonts w:ascii="Times New Roman" w:eastAsia="Times New Roman" w:hAnsi="Times New Roman" w:cs="Times New Roman"/>
        </w:rPr>
      </w:pPr>
      <w:r w:rsidRPr="002F3490">
        <w:rPr>
          <w:rFonts w:ascii="Times New Roman" w:eastAsia="Times New Roman" w:hAnsi="Times New Roman" w:cs="Times New Roman"/>
        </w:rPr>
        <w:t>физическое развитие</w:t>
      </w:r>
    </w:p>
    <w:p w:rsidR="002F3490" w:rsidRPr="002F3490" w:rsidRDefault="002F3490" w:rsidP="002F3490">
      <w:pPr>
        <w:spacing w:line="276" w:lineRule="auto"/>
        <w:ind w:firstLine="660"/>
        <w:jc w:val="both"/>
        <w:rPr>
          <w:rFonts w:ascii="Times New Roman" w:eastAsia="Times New Roman" w:hAnsi="Times New Roman" w:cs="Times New Roman"/>
        </w:rPr>
      </w:pPr>
      <w:r w:rsidRPr="002F3490">
        <w:rPr>
          <w:rFonts w:ascii="Times New Roman" w:eastAsia="Times New Roman" w:hAnsi="Times New Roman" w:cs="Times New Roman"/>
        </w:rPr>
        <w:t>Образовательная деятельность реализуется в различных видах детской деятельности, таких как:</w:t>
      </w:r>
    </w:p>
    <w:p w:rsidR="002F3490" w:rsidRPr="002F3490" w:rsidRDefault="002F3490" w:rsidP="00C81A12">
      <w:pPr>
        <w:numPr>
          <w:ilvl w:val="0"/>
          <w:numId w:val="52"/>
        </w:numPr>
        <w:tabs>
          <w:tab w:val="left" w:pos="980"/>
        </w:tabs>
        <w:spacing w:line="276" w:lineRule="auto"/>
        <w:rPr>
          <w:rFonts w:ascii="Times New Roman" w:eastAsia="Times New Roman" w:hAnsi="Times New Roman" w:cs="Times New Roman"/>
        </w:rPr>
      </w:pPr>
      <w:r w:rsidRPr="002F3490">
        <w:rPr>
          <w:rFonts w:ascii="Times New Roman" w:eastAsia="Times New Roman" w:hAnsi="Times New Roman" w:cs="Times New Roman"/>
        </w:rPr>
        <w:t>игровая (сюжетно-ролевая игра, игра с правилами и другие виды игры),</w:t>
      </w:r>
    </w:p>
    <w:p w:rsidR="002F3490" w:rsidRPr="002F3490" w:rsidRDefault="002F3490" w:rsidP="00C81A12">
      <w:pPr>
        <w:numPr>
          <w:ilvl w:val="0"/>
          <w:numId w:val="52"/>
        </w:numPr>
        <w:tabs>
          <w:tab w:val="left" w:pos="980"/>
        </w:tabs>
        <w:spacing w:line="276" w:lineRule="auto"/>
        <w:rPr>
          <w:rFonts w:ascii="Times New Roman" w:eastAsia="Times New Roman" w:hAnsi="Times New Roman" w:cs="Times New Roman"/>
        </w:rPr>
      </w:pPr>
      <w:r w:rsidRPr="002F3490">
        <w:rPr>
          <w:rFonts w:ascii="Times New Roman" w:eastAsia="Times New Roman" w:hAnsi="Times New Roman" w:cs="Times New Roman"/>
        </w:rPr>
        <w:t xml:space="preserve">коммуникативная (общение и взаимодействие </w:t>
      </w:r>
      <w:proofErr w:type="gramStart"/>
      <w:r w:rsidRPr="002F3490">
        <w:rPr>
          <w:rFonts w:ascii="Times New Roman" w:eastAsia="Times New Roman" w:hAnsi="Times New Roman" w:cs="Times New Roman"/>
        </w:rPr>
        <w:t>со</w:t>
      </w:r>
      <w:proofErr w:type="gramEnd"/>
      <w:r w:rsidRPr="002F3490">
        <w:rPr>
          <w:rFonts w:ascii="Times New Roman" w:eastAsia="Times New Roman" w:hAnsi="Times New Roman" w:cs="Times New Roman"/>
        </w:rPr>
        <w:t xml:space="preserve"> взрослыми и другими детьми),</w:t>
      </w:r>
    </w:p>
    <w:p w:rsidR="002F3490" w:rsidRPr="002F3490" w:rsidRDefault="002F3490" w:rsidP="00C81A12">
      <w:pPr>
        <w:numPr>
          <w:ilvl w:val="0"/>
          <w:numId w:val="52"/>
        </w:numPr>
        <w:tabs>
          <w:tab w:val="left" w:pos="1016"/>
        </w:tabs>
        <w:spacing w:line="276" w:lineRule="auto"/>
        <w:jc w:val="both"/>
        <w:rPr>
          <w:rFonts w:ascii="Times New Roman" w:eastAsia="Times New Roman" w:hAnsi="Times New Roman" w:cs="Times New Roman"/>
        </w:rPr>
      </w:pPr>
      <w:proofErr w:type="gramStart"/>
      <w:r w:rsidRPr="002F3490">
        <w:rPr>
          <w:rFonts w:ascii="Times New Roman" w:eastAsia="Times New Roman" w:hAnsi="Times New Roman" w:cs="Times New Roman"/>
        </w:rPr>
        <w:t>познавательно-исследовательская</w:t>
      </w:r>
      <w:proofErr w:type="gramEnd"/>
      <w:r w:rsidRPr="002F3490">
        <w:rPr>
          <w:rFonts w:ascii="Times New Roman" w:eastAsia="Times New Roman" w:hAnsi="Times New Roman" w:cs="Times New Roman"/>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F3490" w:rsidRPr="002F3490" w:rsidRDefault="002F3490" w:rsidP="00C81A12">
      <w:pPr>
        <w:numPr>
          <w:ilvl w:val="0"/>
          <w:numId w:val="52"/>
        </w:numPr>
        <w:tabs>
          <w:tab w:val="left" w:pos="980"/>
        </w:tabs>
        <w:spacing w:line="276" w:lineRule="auto"/>
        <w:rPr>
          <w:rFonts w:ascii="Times New Roman" w:eastAsia="Times New Roman" w:hAnsi="Times New Roman" w:cs="Times New Roman"/>
        </w:rPr>
      </w:pPr>
      <w:r w:rsidRPr="002F3490">
        <w:rPr>
          <w:rFonts w:ascii="Times New Roman" w:eastAsia="Times New Roman" w:hAnsi="Times New Roman" w:cs="Times New Roman"/>
        </w:rPr>
        <w:t>восприятие художественной литературы и фольклора,</w:t>
      </w:r>
    </w:p>
    <w:p w:rsidR="002F3490" w:rsidRPr="002F3490" w:rsidRDefault="002F3490" w:rsidP="00C81A12">
      <w:pPr>
        <w:numPr>
          <w:ilvl w:val="0"/>
          <w:numId w:val="52"/>
        </w:numPr>
        <w:tabs>
          <w:tab w:val="left" w:pos="980"/>
        </w:tabs>
        <w:spacing w:line="276" w:lineRule="auto"/>
        <w:rPr>
          <w:rFonts w:ascii="Times New Roman" w:eastAsia="Times New Roman" w:hAnsi="Times New Roman" w:cs="Times New Roman"/>
        </w:rPr>
      </w:pPr>
      <w:r w:rsidRPr="002F3490">
        <w:rPr>
          <w:rFonts w:ascii="Times New Roman" w:eastAsia="Times New Roman" w:hAnsi="Times New Roman" w:cs="Times New Roman"/>
        </w:rPr>
        <w:t>самообслуживание и элементарный бытовой труд (в помещении и на улице),</w:t>
      </w:r>
    </w:p>
    <w:p w:rsidR="002F3490" w:rsidRPr="002F3490" w:rsidRDefault="002F3490" w:rsidP="00C81A12">
      <w:pPr>
        <w:numPr>
          <w:ilvl w:val="0"/>
          <w:numId w:val="52"/>
        </w:numPr>
        <w:tabs>
          <w:tab w:val="left" w:pos="1016"/>
        </w:tabs>
        <w:spacing w:line="276" w:lineRule="auto"/>
        <w:jc w:val="both"/>
        <w:rPr>
          <w:rFonts w:ascii="Times New Roman" w:eastAsia="Times New Roman" w:hAnsi="Times New Roman" w:cs="Times New Roman"/>
        </w:rPr>
      </w:pPr>
      <w:proofErr w:type="gramStart"/>
      <w:r w:rsidRPr="002F3490">
        <w:rPr>
          <w:rFonts w:ascii="Times New Roman" w:eastAsia="Times New Roman" w:hAnsi="Times New Roman" w:cs="Times New Roman"/>
        </w:rPr>
        <w:t>конструирование из разного материала, включая конструкторы, модули, бумагу, природный и иной материал, - изобразительная (рисование, лепка, аппликация),</w:t>
      </w:r>
      <w:proofErr w:type="gramEnd"/>
    </w:p>
    <w:p w:rsidR="002F3490" w:rsidRPr="002F3490" w:rsidRDefault="002F3490" w:rsidP="00C81A12">
      <w:pPr>
        <w:numPr>
          <w:ilvl w:val="0"/>
          <w:numId w:val="52"/>
        </w:numPr>
        <w:tabs>
          <w:tab w:val="left" w:pos="1016"/>
        </w:tabs>
        <w:spacing w:line="276" w:lineRule="auto"/>
        <w:jc w:val="both"/>
        <w:rPr>
          <w:rFonts w:ascii="Times New Roman" w:eastAsia="Times New Roman" w:hAnsi="Times New Roman" w:cs="Times New Roman"/>
        </w:rPr>
      </w:pPr>
      <w:proofErr w:type="gramStart"/>
      <w:r w:rsidRPr="002F3490">
        <w:rPr>
          <w:rFonts w:ascii="Times New Roman" w:eastAsia="Times New Roman" w:hAnsi="Times New Roman" w:cs="Times New Roman"/>
        </w:rPr>
        <w:t>музыкальная</w:t>
      </w:r>
      <w:proofErr w:type="gramEnd"/>
      <w:r w:rsidRPr="002F3490">
        <w:rPr>
          <w:rFonts w:ascii="Times New Roman" w:eastAsia="Times New Roman" w:hAnsi="Times New Roman" w:cs="Times New Roman"/>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F3490" w:rsidRPr="002F3490" w:rsidRDefault="002F3490" w:rsidP="00C81A12">
      <w:pPr>
        <w:numPr>
          <w:ilvl w:val="0"/>
          <w:numId w:val="52"/>
        </w:numPr>
        <w:tabs>
          <w:tab w:val="left" w:pos="1040"/>
        </w:tabs>
        <w:spacing w:after="40" w:line="276" w:lineRule="auto"/>
        <w:jc w:val="both"/>
        <w:rPr>
          <w:rFonts w:ascii="Times New Roman" w:eastAsia="Times New Roman" w:hAnsi="Times New Roman" w:cs="Times New Roman"/>
        </w:rPr>
      </w:pPr>
      <w:proofErr w:type="gramStart"/>
      <w:r w:rsidRPr="002F3490">
        <w:rPr>
          <w:rFonts w:ascii="Times New Roman" w:eastAsia="Times New Roman" w:hAnsi="Times New Roman" w:cs="Times New Roman"/>
        </w:rPr>
        <w:t>двигательная</w:t>
      </w:r>
      <w:proofErr w:type="gramEnd"/>
      <w:r w:rsidRPr="002F3490">
        <w:rPr>
          <w:rFonts w:ascii="Times New Roman" w:eastAsia="Times New Roman" w:hAnsi="Times New Roman" w:cs="Times New Roman"/>
        </w:rPr>
        <w:t xml:space="preserve"> (овладение основными движениями).</w:t>
      </w:r>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Планирование различных видов непосредственной образовательной деятельности (НОД) гарантирует ребенку дошкольное образование в полном объеме и состоит из двух частей:</w:t>
      </w:r>
    </w:p>
    <w:p w:rsidR="002F3490" w:rsidRPr="002F3490" w:rsidRDefault="002F3490" w:rsidP="00C81A12">
      <w:pPr>
        <w:numPr>
          <w:ilvl w:val="0"/>
          <w:numId w:val="52"/>
        </w:numPr>
        <w:tabs>
          <w:tab w:val="left" w:pos="978"/>
        </w:tabs>
        <w:spacing w:line="276" w:lineRule="auto"/>
        <w:jc w:val="both"/>
        <w:rPr>
          <w:rFonts w:ascii="Times New Roman" w:eastAsia="Times New Roman" w:hAnsi="Times New Roman" w:cs="Times New Roman"/>
        </w:rPr>
      </w:pPr>
      <w:r w:rsidRPr="002F3490">
        <w:rPr>
          <w:rFonts w:ascii="Times New Roman" w:eastAsia="Times New Roman" w:hAnsi="Times New Roman" w:cs="Times New Roman"/>
        </w:rPr>
        <w:t>обязательная (инвариантная) часть,</w:t>
      </w:r>
    </w:p>
    <w:p w:rsidR="002F3490" w:rsidRPr="002F3490" w:rsidRDefault="002F3490" w:rsidP="00C81A12">
      <w:pPr>
        <w:numPr>
          <w:ilvl w:val="0"/>
          <w:numId w:val="52"/>
        </w:numPr>
        <w:tabs>
          <w:tab w:val="left" w:pos="978"/>
        </w:tabs>
        <w:spacing w:line="276" w:lineRule="auto"/>
        <w:jc w:val="both"/>
        <w:rPr>
          <w:rFonts w:ascii="Times New Roman" w:eastAsia="Times New Roman" w:hAnsi="Times New Roman" w:cs="Times New Roman"/>
        </w:rPr>
      </w:pPr>
      <w:r w:rsidRPr="002F3490">
        <w:rPr>
          <w:rFonts w:ascii="Times New Roman" w:eastAsia="Times New Roman" w:hAnsi="Times New Roman" w:cs="Times New Roman"/>
        </w:rPr>
        <w:t>часть, формируемая участниками образовательных отношений (вариативная).</w:t>
      </w:r>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Содержание педагогической работы по освоению детьми образовательных областей: «Физическое развитие», «Познавательное развитие», «Речевое развитие», «Художественно-эстетическое развитие», планируемое в инвариантной части, включено в расписание организованной образовательной деятельности (приложение 1).</w:t>
      </w:r>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Содержание педагогической работы по освоению детьми образовательной области «Социально-коммуникативное развитие», реализуемое во всех видах детской деятельности, отражается в календарном планировании педагогов.</w:t>
      </w:r>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Вариативная часть направлена на социально-коммуникативное, познавательное, творческое развитие, реализуется воспитателями, через следующие образовательные области:</w:t>
      </w:r>
    </w:p>
    <w:p w:rsidR="002F3490" w:rsidRPr="002F3490" w:rsidRDefault="002F3490" w:rsidP="002F3490">
      <w:pPr>
        <w:spacing w:line="276" w:lineRule="auto"/>
        <w:ind w:firstLine="900"/>
        <w:jc w:val="both"/>
        <w:rPr>
          <w:rFonts w:ascii="Times New Roman" w:eastAsia="Times New Roman" w:hAnsi="Times New Roman" w:cs="Times New Roman"/>
        </w:rPr>
      </w:pPr>
      <w:r w:rsidRPr="002F3490">
        <w:rPr>
          <w:rFonts w:ascii="Times New Roman" w:eastAsia="Times New Roman" w:hAnsi="Times New Roman" w:cs="Times New Roman"/>
        </w:rPr>
        <w:t>«Познавательное развитие»,</w:t>
      </w:r>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lastRenderedPageBreak/>
        <w:t>Вариативная часть обеспечивается:</w:t>
      </w:r>
    </w:p>
    <w:p w:rsidR="002F3490" w:rsidRPr="002F3490" w:rsidRDefault="002F3490" w:rsidP="00C81A12">
      <w:pPr>
        <w:numPr>
          <w:ilvl w:val="0"/>
          <w:numId w:val="53"/>
        </w:numPr>
        <w:tabs>
          <w:tab w:val="left" w:pos="1078"/>
        </w:tabs>
        <w:spacing w:line="276" w:lineRule="auto"/>
        <w:jc w:val="both"/>
        <w:rPr>
          <w:rFonts w:ascii="Times New Roman" w:eastAsia="Times New Roman" w:hAnsi="Times New Roman" w:cs="Times New Roman"/>
        </w:rPr>
      </w:pPr>
      <w:r w:rsidRPr="002F3490">
        <w:rPr>
          <w:rFonts w:ascii="Times New Roman" w:eastAsia="Times New Roman" w:hAnsi="Times New Roman" w:cs="Times New Roman"/>
        </w:rPr>
        <w:t>Кружковой работой:</w:t>
      </w:r>
    </w:p>
    <w:p w:rsidR="002F3490" w:rsidRPr="002F3490" w:rsidRDefault="002F3490" w:rsidP="00C81A12">
      <w:pPr>
        <w:numPr>
          <w:ilvl w:val="0"/>
          <w:numId w:val="52"/>
        </w:numPr>
        <w:tabs>
          <w:tab w:val="left" w:pos="709"/>
        </w:tabs>
        <w:spacing w:line="276" w:lineRule="auto"/>
        <w:jc w:val="both"/>
        <w:rPr>
          <w:rFonts w:ascii="Times New Roman" w:eastAsia="Times New Roman" w:hAnsi="Times New Roman" w:cs="Times New Roman"/>
        </w:rPr>
      </w:pPr>
      <w:r w:rsidRPr="002F3490">
        <w:rPr>
          <w:rFonts w:ascii="Times New Roman" w:eastAsia="Times New Roman" w:hAnsi="Times New Roman" w:cs="Times New Roman"/>
        </w:rPr>
        <w:t>технологической направленности «Легоконструирование»;</w:t>
      </w:r>
    </w:p>
    <w:p w:rsidR="002F3490" w:rsidRPr="002F3490" w:rsidRDefault="002F3490" w:rsidP="00C81A12">
      <w:pPr>
        <w:numPr>
          <w:ilvl w:val="0"/>
          <w:numId w:val="52"/>
        </w:numPr>
        <w:spacing w:line="276" w:lineRule="auto"/>
        <w:jc w:val="both"/>
        <w:rPr>
          <w:rFonts w:ascii="Times New Roman" w:eastAsia="Times New Roman" w:hAnsi="Times New Roman" w:cs="Times New Roman"/>
        </w:rPr>
      </w:pPr>
      <w:r w:rsidRPr="002F3490">
        <w:rPr>
          <w:rFonts w:ascii="Times New Roman" w:eastAsia="Times New Roman" w:hAnsi="Times New Roman" w:cs="Times New Roman"/>
        </w:rPr>
        <w:t>духовно-нравственной направленности «Добрый мир».</w:t>
      </w:r>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Кружковая работа проводится воспитателями дошкольных групп 1 раз в неделю.</w:t>
      </w:r>
    </w:p>
    <w:p w:rsidR="002F3490" w:rsidRPr="002F3490" w:rsidRDefault="002F3490" w:rsidP="00C81A12">
      <w:pPr>
        <w:numPr>
          <w:ilvl w:val="0"/>
          <w:numId w:val="53"/>
        </w:numPr>
        <w:tabs>
          <w:tab w:val="left" w:pos="1074"/>
        </w:tabs>
        <w:spacing w:line="276" w:lineRule="auto"/>
        <w:jc w:val="both"/>
        <w:rPr>
          <w:rFonts w:ascii="Times New Roman" w:eastAsia="Times New Roman" w:hAnsi="Times New Roman" w:cs="Times New Roman"/>
        </w:rPr>
      </w:pPr>
      <w:r w:rsidRPr="002F3490">
        <w:rPr>
          <w:rFonts w:ascii="Times New Roman" w:eastAsia="Times New Roman" w:hAnsi="Times New Roman" w:cs="Times New Roman"/>
        </w:rPr>
        <w:t>Коррекционно-развивающей работой по преодолению общего недоразвития речи у детей (далее - ОНР) в логопедической группе.</w:t>
      </w:r>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 xml:space="preserve">Коррекционно-развивающая работа осуществляется учителем-логопедом в соответствии с коррекционно-развивающей программой, разработанной с учетом «Программы логопедической работы по преодолению общего недоразвития речи у детей» Т.Б. Филичевой, Г.В. Чиркиной наряду с основной образовательной программой. Коррекционно-развивающая работа проводится в форме НОД (3 раза в неделю </w:t>
      </w:r>
      <w:proofErr w:type="gramStart"/>
      <w:r w:rsidRPr="002F3490">
        <w:rPr>
          <w:rFonts w:ascii="Times New Roman" w:eastAsia="Times New Roman" w:hAnsi="Times New Roman" w:cs="Times New Roman"/>
        </w:rPr>
        <w:t>логопедические</w:t>
      </w:r>
      <w:proofErr w:type="gramEnd"/>
      <w:r w:rsidRPr="002F3490">
        <w:rPr>
          <w:rFonts w:ascii="Times New Roman" w:eastAsia="Times New Roman" w:hAnsi="Times New Roman" w:cs="Times New Roman"/>
        </w:rPr>
        <w:t>, 1 раз в неделю коммуникация с логопедом) и в форме индивидуальных занятий.</w:t>
      </w:r>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Содержание педагогической работы, планируемое в вариативной части, включено в расписание организованной образовател</w:t>
      </w:r>
      <w:r>
        <w:rPr>
          <w:rFonts w:ascii="Times New Roman" w:eastAsia="Times New Roman" w:hAnsi="Times New Roman" w:cs="Times New Roman"/>
        </w:rPr>
        <w:t>ьной деятельности</w:t>
      </w:r>
      <w:r w:rsidRPr="002F3490">
        <w:rPr>
          <w:rFonts w:ascii="Times New Roman" w:eastAsia="Times New Roman" w:hAnsi="Times New Roman" w:cs="Times New Roman"/>
        </w:rPr>
        <w:t>.</w:t>
      </w:r>
    </w:p>
    <w:p w:rsidR="002F3490" w:rsidRP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Соотношение обязательной части и вариативной части соответствует ФГОС ДО (п.2.10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F3490" w:rsidRDefault="002F3490" w:rsidP="002F3490">
      <w:pPr>
        <w:spacing w:line="276" w:lineRule="auto"/>
        <w:ind w:firstLine="720"/>
        <w:jc w:val="both"/>
        <w:rPr>
          <w:rFonts w:ascii="Times New Roman" w:eastAsia="Times New Roman" w:hAnsi="Times New Roman" w:cs="Times New Roman"/>
        </w:rPr>
      </w:pPr>
      <w:r w:rsidRPr="002F3490">
        <w:rPr>
          <w:rFonts w:ascii="Times New Roman" w:eastAsia="Times New Roman" w:hAnsi="Times New Roman" w:cs="Times New Roman"/>
        </w:rPr>
        <w:t>В разновозрастной группе продолжительность совместной образовательной деятельности дифференцируется в зависимости от возраста ребенка. Совместную образовательную деятельность начинают со старшими детьми, постепенно подключая детей младшего возраста.</w:t>
      </w:r>
    </w:p>
    <w:p w:rsidR="00C62FF4" w:rsidRPr="00C62FF4" w:rsidRDefault="00C62FF4" w:rsidP="002F3490">
      <w:pPr>
        <w:spacing w:line="276" w:lineRule="auto"/>
        <w:ind w:firstLine="720"/>
        <w:jc w:val="both"/>
        <w:rPr>
          <w:rFonts w:ascii="Times New Roman" w:eastAsia="Times New Roman" w:hAnsi="Times New Roman" w:cs="Times New Roman"/>
        </w:rPr>
      </w:pPr>
      <w:r w:rsidRPr="00C62FF4">
        <w:rPr>
          <w:rFonts w:ascii="Times New Roman" w:hAnsi="Times New Roman" w:cs="Times New Roman"/>
        </w:rPr>
        <w:t>ООД в группе раннего возраста проводится по подгруппам. Во всех возрастных группах между разными видами ООД предусмотрен перерыв не менее 10 минут. Во время проведения ООД организуются физкультминутки и динамические паузы. Деятельность, требующая повышенной познавательной активности и умственного напряжения детей, проводятся в первой половине дня и в дни высокой работоспособности детей (вторник, среда и четверг).</w:t>
      </w:r>
    </w:p>
    <w:p w:rsidR="002F3490" w:rsidRPr="002F3490" w:rsidRDefault="002F3490" w:rsidP="002F3490">
      <w:pPr>
        <w:pStyle w:val="1"/>
        <w:ind w:firstLine="708"/>
      </w:pPr>
      <w:r w:rsidRPr="002F3490">
        <w:rPr>
          <w:rFonts w:eastAsia="Courier New"/>
        </w:rPr>
        <w:t>Во всех возрастных группах между разными видами НОД предусмотрен перерыв не менее 10 минут. Во время проведения НОД организуются физкультминутки и динамические паузы. Деятельность, требующая повышенной познавательной активности и умственного напряжения детей, проводятся в первой половине дня и в дни высокой работоспособности детей (вторник, среда и четверг). К планированию непосредственной образовательной деятельности прилагаетс</w:t>
      </w:r>
      <w:r>
        <w:rPr>
          <w:rFonts w:eastAsia="Courier New"/>
        </w:rPr>
        <w:t>я расписание НОД</w:t>
      </w:r>
      <w:proofErr w:type="gramStart"/>
      <w:r>
        <w:rPr>
          <w:rFonts w:eastAsia="Courier New"/>
        </w:rPr>
        <w:t xml:space="preserve"> .</w:t>
      </w:r>
      <w:proofErr w:type="gramEnd"/>
    </w:p>
    <w:p w:rsidR="002F3490" w:rsidRDefault="002F3490" w:rsidP="002F3490">
      <w:pPr>
        <w:pStyle w:val="1"/>
        <w:ind w:left="426" w:firstLine="282"/>
        <w:jc w:val="center"/>
      </w:pPr>
      <w:r>
        <w:t>3.2.1. Примерный учебный план</w:t>
      </w:r>
    </w:p>
    <w:p w:rsidR="002F3490" w:rsidRDefault="002F3490" w:rsidP="002F3490">
      <w:pPr>
        <w:pStyle w:val="1"/>
        <w:ind w:left="426" w:firstLine="282"/>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04"/>
        <w:gridCol w:w="3216"/>
        <w:gridCol w:w="1070"/>
        <w:gridCol w:w="1277"/>
        <w:gridCol w:w="2630"/>
      </w:tblGrid>
      <w:tr w:rsidR="002F3490" w:rsidRPr="002F3490" w:rsidTr="00036528">
        <w:tblPrEx>
          <w:tblCellMar>
            <w:top w:w="0" w:type="dxa"/>
            <w:bottom w:w="0" w:type="dxa"/>
          </w:tblCellMar>
        </w:tblPrEx>
        <w:trPr>
          <w:trHeight w:hRule="exact" w:val="595"/>
          <w:jc w:val="center"/>
        </w:trPr>
        <w:tc>
          <w:tcPr>
            <w:tcW w:w="2304" w:type="dxa"/>
            <w:vMerge w:val="restart"/>
            <w:tcBorders>
              <w:top w:val="single" w:sz="4" w:space="0" w:color="auto"/>
              <w:left w:val="single" w:sz="4" w:space="0" w:color="auto"/>
            </w:tcBorders>
            <w:shd w:val="clear" w:color="auto" w:fill="FFFFFF"/>
          </w:tcPr>
          <w:p w:rsidR="002F3490" w:rsidRPr="002F3490" w:rsidRDefault="002F3490" w:rsidP="002F3490">
            <w:pPr>
              <w:spacing w:line="257" w:lineRule="auto"/>
              <w:jc w:val="center"/>
              <w:rPr>
                <w:rFonts w:ascii="Times New Roman" w:eastAsia="Times New Roman" w:hAnsi="Times New Roman" w:cs="Times New Roman"/>
              </w:rPr>
            </w:pPr>
            <w:r w:rsidRPr="002F3490">
              <w:rPr>
                <w:rFonts w:ascii="Times New Roman" w:eastAsia="Times New Roman" w:hAnsi="Times New Roman" w:cs="Times New Roman"/>
              </w:rPr>
              <w:t>Образовательная область</w:t>
            </w:r>
          </w:p>
        </w:tc>
        <w:tc>
          <w:tcPr>
            <w:tcW w:w="3216" w:type="dxa"/>
            <w:vMerge w:val="restart"/>
            <w:tcBorders>
              <w:top w:val="single" w:sz="4" w:space="0" w:color="auto"/>
              <w:left w:val="single" w:sz="4" w:space="0" w:color="auto"/>
            </w:tcBorders>
            <w:shd w:val="clear" w:color="auto" w:fill="FFFFFF"/>
          </w:tcPr>
          <w:p w:rsidR="002F3490" w:rsidRPr="002F3490" w:rsidRDefault="002F3490" w:rsidP="002F3490">
            <w:pPr>
              <w:spacing w:line="257" w:lineRule="auto"/>
              <w:jc w:val="center"/>
              <w:rPr>
                <w:rFonts w:ascii="Times New Roman" w:eastAsia="Times New Roman" w:hAnsi="Times New Roman" w:cs="Times New Roman"/>
              </w:rPr>
            </w:pPr>
            <w:r w:rsidRPr="002F3490">
              <w:rPr>
                <w:rFonts w:ascii="Times New Roman" w:eastAsia="Times New Roman" w:hAnsi="Times New Roman" w:cs="Times New Roman"/>
              </w:rPr>
              <w:t>Вид деятельности</w:t>
            </w:r>
          </w:p>
        </w:tc>
        <w:tc>
          <w:tcPr>
            <w:tcW w:w="1070" w:type="dxa"/>
            <w:vMerge w:val="restart"/>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proofErr w:type="spellStart"/>
            <w:proofErr w:type="gramStart"/>
            <w:r w:rsidRPr="002F3490">
              <w:rPr>
                <w:rFonts w:ascii="Times New Roman" w:eastAsia="Times New Roman" w:hAnsi="Times New Roman" w:cs="Times New Roman"/>
              </w:rPr>
              <w:t>Младша</w:t>
            </w:r>
            <w:proofErr w:type="spellEnd"/>
            <w:r w:rsidRPr="002F3490">
              <w:rPr>
                <w:rFonts w:ascii="Times New Roman" w:eastAsia="Times New Roman" w:hAnsi="Times New Roman" w:cs="Times New Roman"/>
              </w:rPr>
              <w:t xml:space="preserve"> я</w:t>
            </w:r>
            <w:proofErr w:type="gramEnd"/>
            <w:r w:rsidRPr="002F3490">
              <w:rPr>
                <w:rFonts w:ascii="Times New Roman" w:eastAsia="Times New Roman" w:hAnsi="Times New Roman" w:cs="Times New Roman"/>
              </w:rPr>
              <w:t xml:space="preserve"> группа</w:t>
            </w:r>
          </w:p>
        </w:tc>
        <w:tc>
          <w:tcPr>
            <w:tcW w:w="1277" w:type="dxa"/>
            <w:vMerge w:val="restart"/>
            <w:tcBorders>
              <w:top w:val="single" w:sz="4" w:space="0" w:color="auto"/>
              <w:left w:val="single" w:sz="4" w:space="0" w:color="auto"/>
            </w:tcBorders>
            <w:shd w:val="clear" w:color="auto" w:fill="FFFFFF"/>
          </w:tcPr>
          <w:p w:rsidR="002F3490" w:rsidRPr="002F3490" w:rsidRDefault="002F3490" w:rsidP="002F3490">
            <w:pPr>
              <w:spacing w:line="259" w:lineRule="auto"/>
              <w:jc w:val="center"/>
              <w:rPr>
                <w:rFonts w:ascii="Times New Roman" w:eastAsia="Times New Roman" w:hAnsi="Times New Roman" w:cs="Times New Roman"/>
              </w:rPr>
            </w:pPr>
            <w:r w:rsidRPr="002F3490">
              <w:rPr>
                <w:rFonts w:ascii="Times New Roman" w:eastAsia="Times New Roman" w:hAnsi="Times New Roman" w:cs="Times New Roman"/>
              </w:rPr>
              <w:t>Средняя - старшая группа</w:t>
            </w: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spacing w:line="257" w:lineRule="auto"/>
              <w:jc w:val="center"/>
              <w:rPr>
                <w:rFonts w:ascii="Times New Roman" w:eastAsia="Times New Roman" w:hAnsi="Times New Roman" w:cs="Times New Roman"/>
              </w:rPr>
            </w:pPr>
            <w:r w:rsidRPr="002F3490">
              <w:rPr>
                <w:rFonts w:ascii="Times New Roman" w:eastAsia="Times New Roman" w:hAnsi="Times New Roman" w:cs="Times New Roman"/>
              </w:rPr>
              <w:t>Логопедическая группа</w:t>
            </w:r>
          </w:p>
        </w:tc>
      </w:tr>
      <w:tr w:rsidR="002F3490" w:rsidRPr="002F3490" w:rsidTr="00036528">
        <w:tblPrEx>
          <w:tblCellMar>
            <w:top w:w="0" w:type="dxa"/>
            <w:bottom w:w="0" w:type="dxa"/>
          </w:tblCellMar>
        </w:tblPrEx>
        <w:trPr>
          <w:trHeight w:hRule="exact" w:val="590"/>
          <w:jc w:val="center"/>
        </w:trPr>
        <w:tc>
          <w:tcPr>
            <w:tcW w:w="2304" w:type="dxa"/>
            <w:vMerge/>
            <w:tcBorders>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3216" w:type="dxa"/>
            <w:vMerge/>
            <w:tcBorders>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1070" w:type="dxa"/>
            <w:vMerge/>
            <w:tcBorders>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1277" w:type="dxa"/>
            <w:vMerge/>
            <w:tcBorders>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spacing w:line="257" w:lineRule="auto"/>
              <w:jc w:val="center"/>
              <w:rPr>
                <w:rFonts w:ascii="Times New Roman" w:eastAsia="Times New Roman" w:hAnsi="Times New Roman" w:cs="Times New Roman"/>
              </w:rPr>
            </w:pPr>
            <w:r w:rsidRPr="002F3490">
              <w:rPr>
                <w:rFonts w:ascii="Times New Roman" w:eastAsia="Times New Roman" w:hAnsi="Times New Roman" w:cs="Times New Roman"/>
              </w:rPr>
              <w:t>Подготовительная подгруппа</w:t>
            </w:r>
          </w:p>
        </w:tc>
      </w:tr>
      <w:tr w:rsidR="002F3490" w:rsidRPr="002F3490" w:rsidTr="00036528">
        <w:tblPrEx>
          <w:tblCellMar>
            <w:top w:w="0" w:type="dxa"/>
            <w:bottom w:w="0" w:type="dxa"/>
          </w:tblCellMar>
        </w:tblPrEx>
        <w:trPr>
          <w:trHeight w:hRule="exact" w:val="254"/>
          <w:jc w:val="center"/>
        </w:trPr>
        <w:tc>
          <w:tcPr>
            <w:tcW w:w="2304" w:type="dxa"/>
            <w:vMerge/>
            <w:tcBorders>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3216" w:type="dxa"/>
            <w:vMerge/>
            <w:tcBorders>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4977" w:type="dxa"/>
            <w:gridSpan w:val="3"/>
            <w:tcBorders>
              <w:top w:val="single" w:sz="4" w:space="0" w:color="auto"/>
              <w:left w:val="single" w:sz="4" w:space="0" w:color="auto"/>
              <w:right w:val="single" w:sz="4" w:space="0" w:color="auto"/>
            </w:tcBorders>
            <w:shd w:val="clear" w:color="auto" w:fill="FFFFFF"/>
            <w:vAlign w:val="bottom"/>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Количество НОД в неделю</w:t>
            </w:r>
          </w:p>
        </w:tc>
      </w:tr>
      <w:tr w:rsidR="002F3490" w:rsidRPr="002F3490" w:rsidTr="00036528">
        <w:tblPrEx>
          <w:tblCellMar>
            <w:top w:w="0" w:type="dxa"/>
            <w:bottom w:w="0" w:type="dxa"/>
          </w:tblCellMar>
        </w:tblPrEx>
        <w:trPr>
          <w:trHeight w:hRule="exact" w:val="326"/>
          <w:jc w:val="center"/>
        </w:trPr>
        <w:tc>
          <w:tcPr>
            <w:tcW w:w="10497" w:type="dxa"/>
            <w:gridSpan w:val="5"/>
            <w:tcBorders>
              <w:top w:val="single" w:sz="4" w:space="0" w:color="auto"/>
              <w:left w:val="single" w:sz="4" w:space="0" w:color="auto"/>
              <w:right w:val="single" w:sz="4" w:space="0" w:color="auto"/>
            </w:tcBorders>
            <w:shd w:val="clear" w:color="auto" w:fill="FFFFFF"/>
            <w:vAlign w:val="bottom"/>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Инвариантная (обязательная) часть</w:t>
            </w:r>
          </w:p>
        </w:tc>
      </w:tr>
      <w:tr w:rsidR="002F3490" w:rsidRPr="002F3490" w:rsidTr="00036528">
        <w:tblPrEx>
          <w:tblCellMar>
            <w:top w:w="0" w:type="dxa"/>
            <w:bottom w:w="0" w:type="dxa"/>
          </w:tblCellMar>
        </w:tblPrEx>
        <w:trPr>
          <w:trHeight w:hRule="exact" w:val="1262"/>
          <w:jc w:val="center"/>
        </w:trPr>
        <w:tc>
          <w:tcPr>
            <w:tcW w:w="2304" w:type="dxa"/>
            <w:tcBorders>
              <w:top w:val="single" w:sz="4" w:space="0" w:color="auto"/>
              <w:left w:val="single" w:sz="4" w:space="0" w:color="auto"/>
            </w:tcBorders>
            <w:shd w:val="clear" w:color="auto" w:fill="FFFFFF"/>
          </w:tcPr>
          <w:p w:rsidR="002F3490" w:rsidRPr="002F3490" w:rsidRDefault="002F3490" w:rsidP="002F3490">
            <w:pPr>
              <w:spacing w:line="254" w:lineRule="auto"/>
              <w:rPr>
                <w:rFonts w:ascii="Times New Roman" w:eastAsia="Times New Roman" w:hAnsi="Times New Roman" w:cs="Times New Roman"/>
              </w:rPr>
            </w:pPr>
            <w:proofErr w:type="spellStart"/>
            <w:r w:rsidRPr="002F3490">
              <w:rPr>
                <w:rFonts w:ascii="Times New Roman" w:eastAsia="Times New Roman" w:hAnsi="Times New Roman" w:cs="Times New Roman"/>
              </w:rPr>
              <w:t>Социально</w:t>
            </w:r>
            <w:r w:rsidRPr="002F3490">
              <w:rPr>
                <w:rFonts w:ascii="Times New Roman" w:eastAsia="Times New Roman" w:hAnsi="Times New Roman" w:cs="Times New Roman"/>
              </w:rPr>
              <w:softHyphen/>
              <w:t>коммуникативное</w:t>
            </w:r>
            <w:proofErr w:type="spellEnd"/>
            <w:r w:rsidRPr="002F3490">
              <w:rPr>
                <w:rFonts w:ascii="Times New Roman" w:eastAsia="Times New Roman" w:hAnsi="Times New Roman" w:cs="Times New Roman"/>
              </w:rPr>
              <w:t xml:space="preserve"> развитие</w:t>
            </w:r>
          </w:p>
        </w:tc>
        <w:tc>
          <w:tcPr>
            <w:tcW w:w="3216" w:type="dxa"/>
            <w:tcBorders>
              <w:top w:val="single" w:sz="4" w:space="0" w:color="auto"/>
              <w:left w:val="single" w:sz="4" w:space="0" w:color="auto"/>
            </w:tcBorders>
            <w:shd w:val="clear" w:color="auto" w:fill="FFFFFF"/>
            <w:vAlign w:val="bottom"/>
          </w:tcPr>
          <w:p w:rsidR="002F3490" w:rsidRPr="002F3490" w:rsidRDefault="002F3490" w:rsidP="002F3490">
            <w:pPr>
              <w:tabs>
                <w:tab w:val="left" w:pos="2856"/>
              </w:tabs>
              <w:spacing w:line="259" w:lineRule="auto"/>
              <w:rPr>
                <w:rFonts w:ascii="Times New Roman" w:eastAsia="Times New Roman" w:hAnsi="Times New Roman" w:cs="Times New Roman"/>
              </w:rPr>
            </w:pPr>
            <w:proofErr w:type="gramStart"/>
            <w:r w:rsidRPr="002F3490">
              <w:rPr>
                <w:rFonts w:ascii="Times New Roman" w:eastAsia="Times New Roman" w:hAnsi="Times New Roman" w:cs="Times New Roman"/>
              </w:rPr>
              <w:t>Игровая</w:t>
            </w:r>
            <w:proofErr w:type="gramEnd"/>
            <w:r w:rsidRPr="002F3490">
              <w:rPr>
                <w:rFonts w:ascii="Times New Roman" w:eastAsia="Times New Roman" w:hAnsi="Times New Roman" w:cs="Times New Roman"/>
              </w:rPr>
              <w:t>, самообслуживание</w:t>
            </w:r>
            <w:r w:rsidRPr="002F3490">
              <w:rPr>
                <w:rFonts w:ascii="Times New Roman" w:eastAsia="Times New Roman" w:hAnsi="Times New Roman" w:cs="Times New Roman"/>
              </w:rPr>
              <w:tab/>
              <w:t>и</w:t>
            </w:r>
          </w:p>
          <w:p w:rsidR="002F3490" w:rsidRPr="002F3490" w:rsidRDefault="002F3490" w:rsidP="002F3490">
            <w:pPr>
              <w:spacing w:line="259" w:lineRule="auto"/>
              <w:rPr>
                <w:rFonts w:ascii="Times New Roman" w:eastAsia="Times New Roman" w:hAnsi="Times New Roman" w:cs="Times New Roman"/>
              </w:rPr>
            </w:pPr>
            <w:r w:rsidRPr="002F3490">
              <w:rPr>
                <w:rFonts w:ascii="Times New Roman" w:eastAsia="Times New Roman" w:hAnsi="Times New Roman" w:cs="Times New Roman"/>
              </w:rPr>
              <w:t>элементарный бытовой труд</w:t>
            </w:r>
          </w:p>
        </w:tc>
        <w:tc>
          <w:tcPr>
            <w:tcW w:w="4977" w:type="dxa"/>
            <w:gridSpan w:val="3"/>
            <w:tcBorders>
              <w:top w:val="single" w:sz="4" w:space="0" w:color="auto"/>
              <w:left w:val="single" w:sz="4" w:space="0" w:color="auto"/>
              <w:right w:val="single" w:sz="4" w:space="0" w:color="auto"/>
            </w:tcBorders>
            <w:shd w:val="clear" w:color="auto" w:fill="FFFFFF"/>
            <w:vAlign w:val="center"/>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Ежедневно в ходе режимных моментов</w:t>
            </w:r>
          </w:p>
        </w:tc>
      </w:tr>
      <w:tr w:rsidR="002F3490" w:rsidRPr="002F3490" w:rsidTr="00036528">
        <w:tblPrEx>
          <w:tblCellMar>
            <w:top w:w="0" w:type="dxa"/>
            <w:bottom w:w="0" w:type="dxa"/>
          </w:tblCellMar>
        </w:tblPrEx>
        <w:trPr>
          <w:trHeight w:hRule="exact" w:val="638"/>
          <w:jc w:val="center"/>
        </w:trPr>
        <w:tc>
          <w:tcPr>
            <w:tcW w:w="2304" w:type="dxa"/>
            <w:tcBorders>
              <w:top w:val="single" w:sz="4" w:space="0" w:color="auto"/>
              <w:left w:val="single" w:sz="4" w:space="0" w:color="auto"/>
            </w:tcBorders>
            <w:shd w:val="clear" w:color="auto" w:fill="FFFFFF"/>
          </w:tcPr>
          <w:p w:rsidR="002F3490" w:rsidRPr="002F3490" w:rsidRDefault="002F3490" w:rsidP="002F3490">
            <w:pPr>
              <w:spacing w:line="254" w:lineRule="auto"/>
              <w:rPr>
                <w:rFonts w:ascii="Times New Roman" w:eastAsia="Times New Roman" w:hAnsi="Times New Roman" w:cs="Times New Roman"/>
              </w:rPr>
            </w:pPr>
            <w:r w:rsidRPr="002F3490">
              <w:rPr>
                <w:rFonts w:ascii="Times New Roman" w:eastAsia="Times New Roman" w:hAnsi="Times New Roman" w:cs="Times New Roman"/>
              </w:rPr>
              <w:t>Познавательное развитие</w:t>
            </w:r>
          </w:p>
        </w:tc>
        <w:tc>
          <w:tcPr>
            <w:tcW w:w="3216" w:type="dxa"/>
            <w:tcBorders>
              <w:top w:val="single" w:sz="4" w:space="0" w:color="auto"/>
              <w:left w:val="single" w:sz="4" w:space="0" w:color="auto"/>
            </w:tcBorders>
            <w:shd w:val="clear" w:color="auto" w:fill="FFFFFF"/>
          </w:tcPr>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Познавательно</w:t>
            </w:r>
            <w:r w:rsidRPr="002F3490">
              <w:rPr>
                <w:rFonts w:ascii="Times New Roman" w:eastAsia="Times New Roman" w:hAnsi="Times New Roman" w:cs="Times New Roman"/>
              </w:rPr>
              <w:softHyphen/>
            </w:r>
          </w:p>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исследовательская</w:t>
            </w:r>
          </w:p>
        </w:tc>
        <w:tc>
          <w:tcPr>
            <w:tcW w:w="1070"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c>
          <w:tcPr>
            <w:tcW w:w="1277"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3</w:t>
            </w:r>
          </w:p>
        </w:tc>
      </w:tr>
      <w:tr w:rsidR="002F3490" w:rsidRPr="002F3490" w:rsidTr="00036528">
        <w:tblPrEx>
          <w:tblCellMar>
            <w:top w:w="0" w:type="dxa"/>
            <w:bottom w:w="0" w:type="dxa"/>
          </w:tblCellMar>
        </w:tblPrEx>
        <w:trPr>
          <w:trHeight w:hRule="exact" w:val="619"/>
          <w:jc w:val="center"/>
        </w:trPr>
        <w:tc>
          <w:tcPr>
            <w:tcW w:w="2304" w:type="dxa"/>
            <w:vMerge w:val="restart"/>
            <w:tcBorders>
              <w:top w:val="single" w:sz="4" w:space="0" w:color="auto"/>
              <w:left w:val="single" w:sz="4" w:space="0" w:color="auto"/>
            </w:tcBorders>
            <w:shd w:val="clear" w:color="auto" w:fill="FFFFFF"/>
          </w:tcPr>
          <w:p w:rsidR="002F3490" w:rsidRPr="002F3490" w:rsidRDefault="002F3490" w:rsidP="002F3490">
            <w:pPr>
              <w:spacing w:line="252" w:lineRule="auto"/>
              <w:rPr>
                <w:rFonts w:ascii="Times New Roman" w:eastAsia="Times New Roman" w:hAnsi="Times New Roman" w:cs="Times New Roman"/>
              </w:rPr>
            </w:pPr>
            <w:r w:rsidRPr="002F3490">
              <w:rPr>
                <w:rFonts w:ascii="Times New Roman" w:eastAsia="Times New Roman" w:hAnsi="Times New Roman" w:cs="Times New Roman"/>
              </w:rPr>
              <w:t>Речевое развитие</w:t>
            </w:r>
          </w:p>
        </w:tc>
        <w:tc>
          <w:tcPr>
            <w:tcW w:w="3216" w:type="dxa"/>
            <w:tcBorders>
              <w:top w:val="single" w:sz="4" w:space="0" w:color="auto"/>
              <w:left w:val="single" w:sz="4" w:space="0" w:color="auto"/>
            </w:tcBorders>
            <w:shd w:val="clear" w:color="auto" w:fill="FFFFFF"/>
          </w:tcPr>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Коммуникативная</w:t>
            </w:r>
          </w:p>
        </w:tc>
        <w:tc>
          <w:tcPr>
            <w:tcW w:w="1070"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w:t>
            </w:r>
          </w:p>
        </w:tc>
        <w:tc>
          <w:tcPr>
            <w:tcW w:w="1277"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w:t>
            </w: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r>
      <w:tr w:rsidR="002F3490" w:rsidRPr="002F3490" w:rsidTr="00036528">
        <w:tblPrEx>
          <w:tblCellMar>
            <w:top w:w="0" w:type="dxa"/>
            <w:bottom w:w="0" w:type="dxa"/>
          </w:tblCellMar>
        </w:tblPrEx>
        <w:trPr>
          <w:trHeight w:hRule="exact" w:val="950"/>
          <w:jc w:val="center"/>
        </w:trPr>
        <w:tc>
          <w:tcPr>
            <w:tcW w:w="2304" w:type="dxa"/>
            <w:vMerge/>
            <w:tcBorders>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3216" w:type="dxa"/>
            <w:tcBorders>
              <w:top w:val="single" w:sz="4" w:space="0" w:color="auto"/>
              <w:left w:val="single" w:sz="4" w:space="0" w:color="auto"/>
            </w:tcBorders>
            <w:shd w:val="clear" w:color="auto" w:fill="FFFFFF"/>
            <w:vAlign w:val="bottom"/>
          </w:tcPr>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Восприятие художественно литературы и фольклора</w:t>
            </w:r>
          </w:p>
        </w:tc>
        <w:tc>
          <w:tcPr>
            <w:tcW w:w="4977" w:type="dxa"/>
            <w:gridSpan w:val="3"/>
            <w:tcBorders>
              <w:top w:val="single" w:sz="4" w:space="0" w:color="auto"/>
              <w:left w:val="single" w:sz="4" w:space="0" w:color="auto"/>
              <w:right w:val="single" w:sz="4" w:space="0" w:color="auto"/>
            </w:tcBorders>
            <w:shd w:val="clear" w:color="auto" w:fill="FFFFFF"/>
            <w:vAlign w:val="center"/>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Ежедневно в ходе режимных моментов</w:t>
            </w:r>
          </w:p>
        </w:tc>
      </w:tr>
      <w:tr w:rsidR="002F3490" w:rsidRPr="002F3490" w:rsidTr="00036528">
        <w:tblPrEx>
          <w:tblCellMar>
            <w:top w:w="0" w:type="dxa"/>
            <w:bottom w:w="0" w:type="dxa"/>
          </w:tblCellMar>
        </w:tblPrEx>
        <w:trPr>
          <w:trHeight w:hRule="exact" w:val="638"/>
          <w:jc w:val="center"/>
        </w:trPr>
        <w:tc>
          <w:tcPr>
            <w:tcW w:w="2304" w:type="dxa"/>
            <w:vMerge w:val="restart"/>
            <w:tcBorders>
              <w:top w:val="single" w:sz="4" w:space="0" w:color="auto"/>
              <w:left w:val="single" w:sz="4" w:space="0" w:color="auto"/>
            </w:tcBorders>
            <w:shd w:val="clear" w:color="auto" w:fill="FFFFFF"/>
          </w:tcPr>
          <w:p w:rsidR="002F3490" w:rsidRPr="002F3490" w:rsidRDefault="002F3490" w:rsidP="002F3490">
            <w:pPr>
              <w:spacing w:line="254" w:lineRule="auto"/>
              <w:rPr>
                <w:rFonts w:ascii="Times New Roman" w:eastAsia="Times New Roman" w:hAnsi="Times New Roman" w:cs="Times New Roman"/>
              </w:rPr>
            </w:pPr>
            <w:proofErr w:type="spellStart"/>
            <w:r w:rsidRPr="002F3490">
              <w:rPr>
                <w:rFonts w:ascii="Times New Roman" w:eastAsia="Times New Roman" w:hAnsi="Times New Roman" w:cs="Times New Roman"/>
              </w:rPr>
              <w:t>Художественно</w:t>
            </w:r>
            <w:r w:rsidRPr="002F3490">
              <w:rPr>
                <w:rFonts w:ascii="Times New Roman" w:eastAsia="Times New Roman" w:hAnsi="Times New Roman" w:cs="Times New Roman"/>
              </w:rPr>
              <w:softHyphen/>
              <w:t>эстетическое</w:t>
            </w:r>
            <w:proofErr w:type="spellEnd"/>
            <w:r w:rsidRPr="002F3490">
              <w:rPr>
                <w:rFonts w:ascii="Times New Roman" w:eastAsia="Times New Roman" w:hAnsi="Times New Roman" w:cs="Times New Roman"/>
              </w:rPr>
              <w:t xml:space="preserve"> развитие</w:t>
            </w:r>
          </w:p>
        </w:tc>
        <w:tc>
          <w:tcPr>
            <w:tcW w:w="3216" w:type="dxa"/>
            <w:tcBorders>
              <w:top w:val="single" w:sz="4" w:space="0" w:color="auto"/>
              <w:left w:val="single" w:sz="4" w:space="0" w:color="auto"/>
            </w:tcBorders>
            <w:shd w:val="clear" w:color="auto" w:fill="FFFFFF"/>
            <w:vAlign w:val="bottom"/>
          </w:tcPr>
          <w:p w:rsidR="002F3490" w:rsidRPr="002F3490" w:rsidRDefault="002F3490" w:rsidP="002F3490">
            <w:pPr>
              <w:spacing w:line="259" w:lineRule="auto"/>
              <w:rPr>
                <w:rFonts w:ascii="Times New Roman" w:eastAsia="Times New Roman" w:hAnsi="Times New Roman" w:cs="Times New Roman"/>
              </w:rPr>
            </w:pPr>
            <w:proofErr w:type="gramStart"/>
            <w:r w:rsidRPr="002F3490">
              <w:rPr>
                <w:rFonts w:ascii="Times New Roman" w:eastAsia="Times New Roman" w:hAnsi="Times New Roman" w:cs="Times New Roman"/>
              </w:rPr>
              <w:t>Изобразительная</w:t>
            </w:r>
            <w:proofErr w:type="gramEnd"/>
            <w:r w:rsidRPr="002F3490">
              <w:rPr>
                <w:rFonts w:ascii="Times New Roman" w:eastAsia="Times New Roman" w:hAnsi="Times New Roman" w:cs="Times New Roman"/>
              </w:rPr>
              <w:t>, конструирование</w:t>
            </w:r>
          </w:p>
        </w:tc>
        <w:tc>
          <w:tcPr>
            <w:tcW w:w="1070"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c>
          <w:tcPr>
            <w:tcW w:w="1277"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3</w:t>
            </w:r>
          </w:p>
        </w:tc>
      </w:tr>
      <w:tr w:rsidR="002F3490" w:rsidRPr="002F3490" w:rsidTr="00036528">
        <w:tblPrEx>
          <w:tblCellMar>
            <w:top w:w="0" w:type="dxa"/>
            <w:bottom w:w="0" w:type="dxa"/>
          </w:tblCellMar>
        </w:tblPrEx>
        <w:trPr>
          <w:trHeight w:hRule="exact" w:val="571"/>
          <w:jc w:val="center"/>
        </w:trPr>
        <w:tc>
          <w:tcPr>
            <w:tcW w:w="2304" w:type="dxa"/>
            <w:vMerge/>
            <w:tcBorders>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3216" w:type="dxa"/>
            <w:tcBorders>
              <w:top w:val="single" w:sz="4" w:space="0" w:color="auto"/>
              <w:left w:val="single" w:sz="4" w:space="0" w:color="auto"/>
            </w:tcBorders>
            <w:shd w:val="clear" w:color="auto" w:fill="FFFFFF"/>
          </w:tcPr>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Музыкальная</w:t>
            </w:r>
          </w:p>
        </w:tc>
        <w:tc>
          <w:tcPr>
            <w:tcW w:w="1070"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c>
          <w:tcPr>
            <w:tcW w:w="1277"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r>
      <w:tr w:rsidR="002F3490" w:rsidRPr="002F3490" w:rsidTr="00036528">
        <w:tblPrEx>
          <w:tblCellMar>
            <w:top w:w="0" w:type="dxa"/>
            <w:bottom w:w="0" w:type="dxa"/>
          </w:tblCellMar>
        </w:tblPrEx>
        <w:trPr>
          <w:trHeight w:hRule="exact" w:val="638"/>
          <w:jc w:val="center"/>
        </w:trPr>
        <w:tc>
          <w:tcPr>
            <w:tcW w:w="2304" w:type="dxa"/>
            <w:vMerge w:val="restart"/>
            <w:tcBorders>
              <w:top w:val="single" w:sz="4" w:space="0" w:color="auto"/>
              <w:left w:val="single" w:sz="4" w:space="0" w:color="auto"/>
            </w:tcBorders>
            <w:shd w:val="clear" w:color="auto" w:fill="FFFFFF"/>
          </w:tcPr>
          <w:p w:rsidR="002F3490" w:rsidRPr="002F3490" w:rsidRDefault="002F3490" w:rsidP="002F3490">
            <w:pPr>
              <w:spacing w:line="254" w:lineRule="auto"/>
              <w:rPr>
                <w:rFonts w:ascii="Times New Roman" w:eastAsia="Times New Roman" w:hAnsi="Times New Roman" w:cs="Times New Roman"/>
              </w:rPr>
            </w:pPr>
            <w:r w:rsidRPr="002F3490">
              <w:rPr>
                <w:rFonts w:ascii="Times New Roman" w:eastAsia="Times New Roman" w:hAnsi="Times New Roman" w:cs="Times New Roman"/>
              </w:rPr>
              <w:t>Физическое развитие</w:t>
            </w:r>
          </w:p>
        </w:tc>
        <w:tc>
          <w:tcPr>
            <w:tcW w:w="3216" w:type="dxa"/>
            <w:tcBorders>
              <w:top w:val="single" w:sz="4" w:space="0" w:color="auto"/>
              <w:left w:val="single" w:sz="4" w:space="0" w:color="auto"/>
            </w:tcBorders>
            <w:shd w:val="clear" w:color="auto" w:fill="FFFFFF"/>
            <w:vAlign w:val="bottom"/>
          </w:tcPr>
          <w:p w:rsidR="002F3490" w:rsidRPr="002F3490" w:rsidRDefault="002F3490" w:rsidP="002F3490">
            <w:pPr>
              <w:spacing w:line="254" w:lineRule="auto"/>
              <w:rPr>
                <w:rFonts w:ascii="Times New Roman" w:eastAsia="Times New Roman" w:hAnsi="Times New Roman" w:cs="Times New Roman"/>
              </w:rPr>
            </w:pPr>
            <w:proofErr w:type="gramStart"/>
            <w:r w:rsidRPr="002F3490">
              <w:rPr>
                <w:rFonts w:ascii="Times New Roman" w:eastAsia="Times New Roman" w:hAnsi="Times New Roman" w:cs="Times New Roman"/>
              </w:rPr>
              <w:t>Двигательная</w:t>
            </w:r>
            <w:proofErr w:type="gramEnd"/>
            <w:r w:rsidRPr="002F3490">
              <w:rPr>
                <w:rFonts w:ascii="Times New Roman" w:eastAsia="Times New Roman" w:hAnsi="Times New Roman" w:cs="Times New Roman"/>
              </w:rPr>
              <w:t xml:space="preserve"> (в зале)</w:t>
            </w:r>
          </w:p>
        </w:tc>
        <w:tc>
          <w:tcPr>
            <w:tcW w:w="1070"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c>
          <w:tcPr>
            <w:tcW w:w="1277"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r>
      <w:tr w:rsidR="002F3490" w:rsidRPr="002F3490" w:rsidTr="00036528">
        <w:tblPrEx>
          <w:tblCellMar>
            <w:top w:w="0" w:type="dxa"/>
            <w:bottom w:w="0" w:type="dxa"/>
          </w:tblCellMar>
        </w:tblPrEx>
        <w:trPr>
          <w:trHeight w:hRule="exact" w:val="634"/>
          <w:jc w:val="center"/>
        </w:trPr>
        <w:tc>
          <w:tcPr>
            <w:tcW w:w="2304" w:type="dxa"/>
            <w:vMerge/>
            <w:tcBorders>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3216" w:type="dxa"/>
            <w:tcBorders>
              <w:top w:val="single" w:sz="4" w:space="0" w:color="auto"/>
              <w:left w:val="single" w:sz="4" w:space="0" w:color="auto"/>
            </w:tcBorders>
            <w:shd w:val="clear" w:color="auto" w:fill="FFFFFF"/>
            <w:vAlign w:val="bottom"/>
          </w:tcPr>
          <w:p w:rsidR="002F3490" w:rsidRPr="002F3490" w:rsidRDefault="002F3490" w:rsidP="002F3490">
            <w:pPr>
              <w:spacing w:line="254" w:lineRule="auto"/>
              <w:rPr>
                <w:rFonts w:ascii="Times New Roman" w:eastAsia="Times New Roman" w:hAnsi="Times New Roman" w:cs="Times New Roman"/>
              </w:rPr>
            </w:pPr>
            <w:proofErr w:type="gramStart"/>
            <w:r w:rsidRPr="002F3490">
              <w:rPr>
                <w:rFonts w:ascii="Times New Roman" w:eastAsia="Times New Roman" w:hAnsi="Times New Roman" w:cs="Times New Roman"/>
              </w:rPr>
              <w:t>Двигательная</w:t>
            </w:r>
            <w:proofErr w:type="gramEnd"/>
            <w:r w:rsidRPr="002F3490">
              <w:rPr>
                <w:rFonts w:ascii="Times New Roman" w:eastAsia="Times New Roman" w:hAnsi="Times New Roman" w:cs="Times New Roman"/>
              </w:rPr>
              <w:t xml:space="preserve"> (на улице)</w:t>
            </w:r>
          </w:p>
        </w:tc>
        <w:tc>
          <w:tcPr>
            <w:tcW w:w="1070"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w:t>
            </w:r>
          </w:p>
        </w:tc>
        <w:tc>
          <w:tcPr>
            <w:tcW w:w="1277"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w:t>
            </w: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w:t>
            </w:r>
          </w:p>
        </w:tc>
      </w:tr>
      <w:tr w:rsidR="002F3490" w:rsidRPr="002F3490" w:rsidTr="00036528">
        <w:tblPrEx>
          <w:tblCellMar>
            <w:top w:w="0" w:type="dxa"/>
            <w:bottom w:w="0" w:type="dxa"/>
          </w:tblCellMar>
        </w:tblPrEx>
        <w:trPr>
          <w:trHeight w:hRule="exact" w:val="326"/>
          <w:jc w:val="center"/>
        </w:trPr>
        <w:tc>
          <w:tcPr>
            <w:tcW w:w="2304" w:type="dxa"/>
            <w:tcBorders>
              <w:top w:val="single" w:sz="4" w:space="0" w:color="auto"/>
              <w:left w:val="single" w:sz="4" w:space="0" w:color="auto"/>
            </w:tcBorders>
            <w:shd w:val="clear" w:color="auto" w:fill="FFFFFF"/>
            <w:vAlign w:val="bottom"/>
          </w:tcPr>
          <w:p w:rsidR="002F3490" w:rsidRPr="002F3490" w:rsidRDefault="002F3490" w:rsidP="002F3490">
            <w:pPr>
              <w:ind w:left="1440"/>
              <w:rPr>
                <w:rFonts w:ascii="Times New Roman" w:eastAsia="Times New Roman" w:hAnsi="Times New Roman" w:cs="Times New Roman"/>
              </w:rPr>
            </w:pPr>
            <w:r w:rsidRPr="002F3490">
              <w:rPr>
                <w:rFonts w:ascii="Times New Roman" w:eastAsia="Times New Roman" w:hAnsi="Times New Roman" w:cs="Times New Roman"/>
              </w:rPr>
              <w:t>Итого</w:t>
            </w:r>
          </w:p>
        </w:tc>
        <w:tc>
          <w:tcPr>
            <w:tcW w:w="3216"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1070" w:type="dxa"/>
            <w:tcBorders>
              <w:top w:val="single" w:sz="4" w:space="0" w:color="auto"/>
              <w:left w:val="single" w:sz="4" w:space="0" w:color="auto"/>
            </w:tcBorders>
            <w:shd w:val="clear" w:color="auto" w:fill="FFFFFF"/>
            <w:vAlign w:val="bottom"/>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10</w:t>
            </w:r>
          </w:p>
        </w:tc>
        <w:tc>
          <w:tcPr>
            <w:tcW w:w="1277" w:type="dxa"/>
            <w:tcBorders>
              <w:top w:val="single" w:sz="4" w:space="0" w:color="auto"/>
              <w:left w:val="single" w:sz="4" w:space="0" w:color="auto"/>
            </w:tcBorders>
            <w:shd w:val="clear" w:color="auto" w:fill="FFFFFF"/>
            <w:vAlign w:val="bottom"/>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10</w:t>
            </w:r>
          </w:p>
        </w:tc>
        <w:tc>
          <w:tcPr>
            <w:tcW w:w="2630" w:type="dxa"/>
            <w:tcBorders>
              <w:top w:val="single" w:sz="4" w:space="0" w:color="auto"/>
              <w:left w:val="single" w:sz="4" w:space="0" w:color="auto"/>
              <w:right w:val="single" w:sz="4" w:space="0" w:color="auto"/>
            </w:tcBorders>
            <w:shd w:val="clear" w:color="auto" w:fill="FFFFFF"/>
            <w:vAlign w:val="bottom"/>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13</w:t>
            </w:r>
          </w:p>
        </w:tc>
      </w:tr>
      <w:tr w:rsidR="002F3490" w:rsidRPr="002F3490" w:rsidTr="00036528">
        <w:tblPrEx>
          <w:tblCellMar>
            <w:top w:w="0" w:type="dxa"/>
            <w:bottom w:w="0" w:type="dxa"/>
          </w:tblCellMar>
        </w:tblPrEx>
        <w:trPr>
          <w:trHeight w:hRule="exact" w:val="322"/>
          <w:jc w:val="center"/>
        </w:trPr>
        <w:tc>
          <w:tcPr>
            <w:tcW w:w="10497" w:type="dxa"/>
            <w:gridSpan w:val="5"/>
            <w:tcBorders>
              <w:top w:val="single" w:sz="4" w:space="0" w:color="auto"/>
              <w:left w:val="single" w:sz="4" w:space="0" w:color="auto"/>
              <w:right w:val="single" w:sz="4" w:space="0" w:color="auto"/>
            </w:tcBorders>
            <w:shd w:val="clear" w:color="auto" w:fill="FFFFFF"/>
            <w:vAlign w:val="bottom"/>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Вариативная часть</w:t>
            </w:r>
          </w:p>
        </w:tc>
      </w:tr>
      <w:tr w:rsidR="002F3490" w:rsidRPr="002F3490" w:rsidTr="00036528">
        <w:tblPrEx>
          <w:tblCellMar>
            <w:top w:w="0" w:type="dxa"/>
            <w:bottom w:w="0" w:type="dxa"/>
          </w:tblCellMar>
        </w:tblPrEx>
        <w:trPr>
          <w:trHeight w:hRule="exact" w:val="326"/>
          <w:jc w:val="center"/>
        </w:trPr>
        <w:tc>
          <w:tcPr>
            <w:tcW w:w="10497" w:type="dxa"/>
            <w:gridSpan w:val="5"/>
            <w:tcBorders>
              <w:top w:val="single" w:sz="4" w:space="0" w:color="auto"/>
              <w:left w:val="single" w:sz="4" w:space="0" w:color="auto"/>
              <w:right w:val="single" w:sz="4" w:space="0" w:color="auto"/>
            </w:tcBorders>
            <w:shd w:val="clear" w:color="auto" w:fill="FFFFFF"/>
            <w:vAlign w:val="bottom"/>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Кружковая работа</w:t>
            </w:r>
          </w:p>
        </w:tc>
      </w:tr>
      <w:tr w:rsidR="002F3490" w:rsidRPr="002F3490" w:rsidTr="00036528">
        <w:tblPrEx>
          <w:tblCellMar>
            <w:top w:w="0" w:type="dxa"/>
            <w:bottom w:w="0" w:type="dxa"/>
          </w:tblCellMar>
        </w:tblPrEx>
        <w:trPr>
          <w:trHeight w:hRule="exact" w:val="950"/>
          <w:jc w:val="center"/>
        </w:trPr>
        <w:tc>
          <w:tcPr>
            <w:tcW w:w="2304" w:type="dxa"/>
            <w:tcBorders>
              <w:top w:val="single" w:sz="4" w:space="0" w:color="auto"/>
              <w:left w:val="single" w:sz="4" w:space="0" w:color="auto"/>
            </w:tcBorders>
            <w:shd w:val="clear" w:color="auto" w:fill="FFFFFF"/>
          </w:tcPr>
          <w:p w:rsidR="002F3490" w:rsidRPr="002F3490" w:rsidRDefault="002F3490" w:rsidP="002F3490">
            <w:pPr>
              <w:spacing w:line="259" w:lineRule="auto"/>
              <w:rPr>
                <w:rFonts w:ascii="Times New Roman" w:eastAsia="Times New Roman" w:hAnsi="Times New Roman" w:cs="Times New Roman"/>
              </w:rPr>
            </w:pPr>
            <w:r w:rsidRPr="002F3490">
              <w:rPr>
                <w:rFonts w:ascii="Times New Roman" w:eastAsia="Times New Roman" w:hAnsi="Times New Roman" w:cs="Times New Roman"/>
              </w:rPr>
              <w:t>Познавательное развитие</w:t>
            </w:r>
          </w:p>
        </w:tc>
        <w:tc>
          <w:tcPr>
            <w:tcW w:w="3216" w:type="dxa"/>
            <w:tcBorders>
              <w:top w:val="single" w:sz="4" w:space="0" w:color="auto"/>
              <w:left w:val="single" w:sz="4" w:space="0" w:color="auto"/>
            </w:tcBorders>
            <w:shd w:val="clear" w:color="auto" w:fill="FFFFFF"/>
          </w:tcPr>
          <w:p w:rsidR="002F3490" w:rsidRPr="002F3490" w:rsidRDefault="002F3490" w:rsidP="002F3490">
            <w:pPr>
              <w:spacing w:line="252" w:lineRule="auto"/>
              <w:rPr>
                <w:rFonts w:ascii="Times New Roman" w:eastAsia="Times New Roman" w:hAnsi="Times New Roman" w:cs="Times New Roman"/>
              </w:rPr>
            </w:pPr>
            <w:r w:rsidRPr="002F3490">
              <w:rPr>
                <w:rFonts w:ascii="Times New Roman" w:eastAsia="Times New Roman" w:hAnsi="Times New Roman" w:cs="Times New Roman"/>
              </w:rPr>
              <w:t>Техническая направленность: «Легоконструирование»</w:t>
            </w:r>
          </w:p>
        </w:tc>
        <w:tc>
          <w:tcPr>
            <w:tcW w:w="1070"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w:t>
            </w:r>
          </w:p>
        </w:tc>
      </w:tr>
      <w:tr w:rsidR="002F3490" w:rsidRPr="002F3490" w:rsidTr="00036528">
        <w:tblPrEx>
          <w:tblCellMar>
            <w:top w:w="0" w:type="dxa"/>
            <w:bottom w:w="0" w:type="dxa"/>
          </w:tblCellMar>
        </w:tblPrEx>
        <w:trPr>
          <w:trHeight w:hRule="exact" w:val="946"/>
          <w:jc w:val="center"/>
        </w:trPr>
        <w:tc>
          <w:tcPr>
            <w:tcW w:w="2304" w:type="dxa"/>
            <w:tcBorders>
              <w:top w:val="single" w:sz="4" w:space="0" w:color="auto"/>
              <w:left w:val="single" w:sz="4" w:space="0" w:color="auto"/>
            </w:tcBorders>
            <w:shd w:val="clear" w:color="auto" w:fill="FFFFFF"/>
          </w:tcPr>
          <w:p w:rsidR="002F3490" w:rsidRPr="002F3490" w:rsidRDefault="002F3490" w:rsidP="002F3490">
            <w:pPr>
              <w:spacing w:line="252" w:lineRule="auto"/>
              <w:rPr>
                <w:rFonts w:ascii="Times New Roman" w:eastAsia="Times New Roman" w:hAnsi="Times New Roman" w:cs="Times New Roman"/>
              </w:rPr>
            </w:pPr>
            <w:proofErr w:type="gramStart"/>
            <w:r w:rsidRPr="002F3490">
              <w:rPr>
                <w:rFonts w:ascii="Times New Roman" w:eastAsia="Times New Roman" w:hAnsi="Times New Roman" w:cs="Times New Roman"/>
              </w:rPr>
              <w:t>Естественно-научное</w:t>
            </w:r>
            <w:proofErr w:type="gramEnd"/>
            <w:r w:rsidRPr="002F3490">
              <w:rPr>
                <w:rFonts w:ascii="Times New Roman" w:eastAsia="Times New Roman" w:hAnsi="Times New Roman" w:cs="Times New Roman"/>
              </w:rPr>
              <w:t xml:space="preserve"> развитие</w:t>
            </w:r>
          </w:p>
        </w:tc>
        <w:tc>
          <w:tcPr>
            <w:tcW w:w="3216" w:type="dxa"/>
            <w:tcBorders>
              <w:top w:val="single" w:sz="4" w:space="0" w:color="auto"/>
              <w:left w:val="single" w:sz="4" w:space="0" w:color="auto"/>
            </w:tcBorders>
            <w:shd w:val="clear" w:color="auto" w:fill="FFFFFF"/>
            <w:vAlign w:val="bottom"/>
          </w:tcPr>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Духовно-нравственная направленность «Добрый мир»</w:t>
            </w:r>
          </w:p>
        </w:tc>
        <w:tc>
          <w:tcPr>
            <w:tcW w:w="1070"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w:t>
            </w: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rPr>
                <w:rFonts w:ascii="Times New Roman" w:hAnsi="Times New Roman" w:cs="Times New Roman"/>
              </w:rPr>
            </w:pPr>
          </w:p>
        </w:tc>
      </w:tr>
      <w:tr w:rsidR="002F3490" w:rsidRPr="002F3490" w:rsidTr="00036528">
        <w:tblPrEx>
          <w:tblCellMar>
            <w:top w:w="0" w:type="dxa"/>
            <w:bottom w:w="0" w:type="dxa"/>
          </w:tblCellMar>
        </w:tblPrEx>
        <w:trPr>
          <w:trHeight w:hRule="exact" w:val="326"/>
          <w:jc w:val="center"/>
        </w:trPr>
        <w:tc>
          <w:tcPr>
            <w:tcW w:w="2304"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3216"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1070"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rPr>
                <w:rFonts w:ascii="Times New Roman" w:hAnsi="Times New Roman" w:cs="Times New Roman"/>
              </w:rPr>
            </w:pPr>
          </w:p>
        </w:tc>
      </w:tr>
      <w:tr w:rsidR="002F3490" w:rsidRPr="002F3490" w:rsidTr="00036528">
        <w:tblPrEx>
          <w:tblCellMar>
            <w:top w:w="0" w:type="dxa"/>
            <w:bottom w:w="0" w:type="dxa"/>
          </w:tblCellMar>
        </w:tblPrEx>
        <w:trPr>
          <w:trHeight w:hRule="exact" w:val="322"/>
          <w:jc w:val="center"/>
        </w:trPr>
        <w:tc>
          <w:tcPr>
            <w:tcW w:w="6590" w:type="dxa"/>
            <w:gridSpan w:val="3"/>
            <w:tcBorders>
              <w:top w:val="single" w:sz="4" w:space="0" w:color="auto"/>
              <w:left w:val="single" w:sz="4" w:space="0" w:color="auto"/>
            </w:tcBorders>
            <w:shd w:val="clear" w:color="auto" w:fill="FFFFFF"/>
            <w:vAlign w:val="bottom"/>
          </w:tcPr>
          <w:p w:rsidR="002F3490" w:rsidRPr="002F3490" w:rsidRDefault="002F3490" w:rsidP="002F3490">
            <w:pPr>
              <w:jc w:val="right"/>
              <w:rPr>
                <w:rFonts w:ascii="Times New Roman" w:eastAsia="Times New Roman" w:hAnsi="Times New Roman" w:cs="Times New Roman"/>
              </w:rPr>
            </w:pPr>
            <w:r w:rsidRPr="002F3490">
              <w:rPr>
                <w:rFonts w:ascii="Times New Roman" w:eastAsia="Times New Roman" w:hAnsi="Times New Roman" w:cs="Times New Roman"/>
              </w:rPr>
              <w:t>Коррекционно-развивающая</w:t>
            </w:r>
          </w:p>
        </w:tc>
        <w:tc>
          <w:tcPr>
            <w:tcW w:w="3907" w:type="dxa"/>
            <w:gridSpan w:val="2"/>
            <w:tcBorders>
              <w:top w:val="single" w:sz="4" w:space="0" w:color="auto"/>
              <w:left w:val="single" w:sz="4" w:space="0" w:color="auto"/>
              <w:right w:val="single" w:sz="4" w:space="0" w:color="auto"/>
            </w:tcBorders>
            <w:shd w:val="clear" w:color="auto" w:fill="FFFFFF"/>
            <w:vAlign w:val="bottom"/>
          </w:tcPr>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работа</w:t>
            </w:r>
          </w:p>
        </w:tc>
      </w:tr>
      <w:tr w:rsidR="002F3490" w:rsidRPr="002F3490" w:rsidTr="00036528">
        <w:tblPrEx>
          <w:tblCellMar>
            <w:top w:w="0" w:type="dxa"/>
            <w:bottom w:w="0" w:type="dxa"/>
          </w:tblCellMar>
        </w:tblPrEx>
        <w:trPr>
          <w:trHeight w:hRule="exact" w:val="547"/>
          <w:jc w:val="center"/>
        </w:trPr>
        <w:tc>
          <w:tcPr>
            <w:tcW w:w="2304" w:type="dxa"/>
            <w:tcBorders>
              <w:top w:val="single" w:sz="4" w:space="0" w:color="auto"/>
              <w:left w:val="single" w:sz="4" w:space="0" w:color="auto"/>
            </w:tcBorders>
            <w:shd w:val="clear" w:color="auto" w:fill="FFFFFF"/>
            <w:vAlign w:val="bottom"/>
          </w:tcPr>
          <w:p w:rsidR="002F3490" w:rsidRPr="002F3490" w:rsidRDefault="002F3490" w:rsidP="002F3490">
            <w:pPr>
              <w:spacing w:line="252" w:lineRule="auto"/>
              <w:rPr>
                <w:rFonts w:ascii="Times New Roman" w:eastAsia="Times New Roman" w:hAnsi="Times New Roman" w:cs="Times New Roman"/>
              </w:rPr>
            </w:pPr>
            <w:r w:rsidRPr="002F3490">
              <w:rPr>
                <w:rFonts w:ascii="Times New Roman" w:eastAsia="Times New Roman" w:hAnsi="Times New Roman" w:cs="Times New Roman"/>
              </w:rPr>
              <w:t>Речевое развитие</w:t>
            </w:r>
          </w:p>
        </w:tc>
        <w:tc>
          <w:tcPr>
            <w:tcW w:w="3216" w:type="dxa"/>
            <w:tcBorders>
              <w:top w:val="single" w:sz="4" w:space="0" w:color="auto"/>
              <w:left w:val="single" w:sz="4" w:space="0" w:color="auto"/>
            </w:tcBorders>
            <w:shd w:val="clear" w:color="auto" w:fill="FFFFFF"/>
          </w:tcPr>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Занятия с логопедом</w:t>
            </w:r>
          </w:p>
        </w:tc>
        <w:tc>
          <w:tcPr>
            <w:tcW w:w="1070"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2</w:t>
            </w: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3</w:t>
            </w:r>
          </w:p>
        </w:tc>
      </w:tr>
      <w:tr w:rsidR="002F3490" w:rsidRPr="002F3490" w:rsidTr="00036528">
        <w:tblPrEx>
          <w:tblCellMar>
            <w:top w:w="0" w:type="dxa"/>
            <w:bottom w:w="0" w:type="dxa"/>
          </w:tblCellMar>
        </w:tblPrEx>
        <w:trPr>
          <w:trHeight w:hRule="exact" w:val="322"/>
          <w:jc w:val="center"/>
        </w:trPr>
        <w:tc>
          <w:tcPr>
            <w:tcW w:w="5520" w:type="dxa"/>
            <w:gridSpan w:val="2"/>
            <w:tcBorders>
              <w:top w:val="single" w:sz="4" w:space="0" w:color="auto"/>
              <w:left w:val="single" w:sz="4" w:space="0" w:color="auto"/>
            </w:tcBorders>
            <w:shd w:val="clear" w:color="auto" w:fill="FFFFFF"/>
            <w:vAlign w:val="bottom"/>
          </w:tcPr>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Общее количество ООД</w:t>
            </w:r>
          </w:p>
        </w:tc>
        <w:tc>
          <w:tcPr>
            <w:tcW w:w="1070"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2F3490" w:rsidRPr="002F3490" w:rsidRDefault="002F3490" w:rsidP="002F3490">
            <w:pPr>
              <w:rPr>
                <w:rFonts w:ascii="Times New Roman" w:hAnsi="Times New Roman" w:cs="Times New Roman"/>
              </w:rPr>
            </w:pPr>
          </w:p>
        </w:tc>
        <w:tc>
          <w:tcPr>
            <w:tcW w:w="2630" w:type="dxa"/>
            <w:tcBorders>
              <w:top w:val="single" w:sz="4" w:space="0" w:color="auto"/>
              <w:left w:val="single" w:sz="4" w:space="0" w:color="auto"/>
              <w:right w:val="single" w:sz="4" w:space="0" w:color="auto"/>
            </w:tcBorders>
            <w:shd w:val="clear" w:color="auto" w:fill="FFFFFF"/>
          </w:tcPr>
          <w:p w:rsidR="002F3490" w:rsidRPr="002F3490" w:rsidRDefault="002F3490" w:rsidP="002F3490">
            <w:pPr>
              <w:rPr>
                <w:rFonts w:ascii="Times New Roman" w:hAnsi="Times New Roman" w:cs="Times New Roman"/>
              </w:rPr>
            </w:pPr>
          </w:p>
        </w:tc>
      </w:tr>
      <w:tr w:rsidR="002F3490" w:rsidRPr="002F3490" w:rsidTr="00036528">
        <w:tblPrEx>
          <w:tblCellMar>
            <w:top w:w="0" w:type="dxa"/>
            <w:bottom w:w="0" w:type="dxa"/>
          </w:tblCellMar>
        </w:tblPrEx>
        <w:trPr>
          <w:trHeight w:hRule="exact" w:val="504"/>
          <w:jc w:val="center"/>
        </w:trPr>
        <w:tc>
          <w:tcPr>
            <w:tcW w:w="5520" w:type="dxa"/>
            <w:gridSpan w:val="2"/>
            <w:tcBorders>
              <w:top w:val="single" w:sz="4" w:space="0" w:color="auto"/>
              <w:left w:val="single" w:sz="4" w:space="0" w:color="auto"/>
            </w:tcBorders>
            <w:shd w:val="clear" w:color="auto" w:fill="FFFFFF"/>
          </w:tcPr>
          <w:p w:rsidR="002F3490" w:rsidRPr="002F3490" w:rsidRDefault="002F3490" w:rsidP="002F3490">
            <w:pPr>
              <w:rPr>
                <w:rFonts w:ascii="Times New Roman" w:eastAsia="Times New Roman" w:hAnsi="Times New Roman" w:cs="Times New Roman"/>
              </w:rPr>
            </w:pPr>
            <w:r w:rsidRPr="002F3490">
              <w:rPr>
                <w:rFonts w:ascii="Times New Roman" w:eastAsia="Times New Roman" w:hAnsi="Times New Roman" w:cs="Times New Roman"/>
              </w:rPr>
              <w:t>Продолжительность ООД</w:t>
            </w:r>
          </w:p>
        </w:tc>
        <w:tc>
          <w:tcPr>
            <w:tcW w:w="1070" w:type="dxa"/>
            <w:tcBorders>
              <w:top w:val="single" w:sz="4" w:space="0" w:color="auto"/>
              <w:lef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9 мин.</w:t>
            </w:r>
          </w:p>
        </w:tc>
        <w:tc>
          <w:tcPr>
            <w:tcW w:w="1277" w:type="dxa"/>
            <w:tcBorders>
              <w:top w:val="single" w:sz="4" w:space="0" w:color="auto"/>
              <w:left w:val="single" w:sz="4" w:space="0" w:color="auto"/>
            </w:tcBorders>
            <w:shd w:val="clear" w:color="auto" w:fill="FFFFFF"/>
            <w:vAlign w:val="bottom"/>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Не более 20 мин.</w:t>
            </w:r>
          </w:p>
        </w:tc>
        <w:tc>
          <w:tcPr>
            <w:tcW w:w="2630" w:type="dxa"/>
            <w:tcBorders>
              <w:top w:val="single" w:sz="4" w:space="0" w:color="auto"/>
              <w:left w:val="single" w:sz="4" w:space="0" w:color="auto"/>
              <w:right w:val="single" w:sz="4" w:space="0" w:color="auto"/>
            </w:tcBorders>
            <w:shd w:val="clear" w:color="auto" w:fill="FFFFFF"/>
            <w:vAlign w:val="bottom"/>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Не более</w:t>
            </w:r>
          </w:p>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30 мин.</w:t>
            </w:r>
          </w:p>
        </w:tc>
      </w:tr>
      <w:tr w:rsidR="002F3490" w:rsidRPr="002F3490" w:rsidTr="00036528">
        <w:tblPrEx>
          <w:tblCellMar>
            <w:top w:w="0" w:type="dxa"/>
            <w:bottom w:w="0" w:type="dxa"/>
          </w:tblCellMar>
        </w:tblPrEx>
        <w:trPr>
          <w:trHeight w:hRule="exact" w:val="557"/>
          <w:jc w:val="center"/>
        </w:trPr>
        <w:tc>
          <w:tcPr>
            <w:tcW w:w="5520" w:type="dxa"/>
            <w:gridSpan w:val="2"/>
            <w:tcBorders>
              <w:top w:val="single" w:sz="4" w:space="0" w:color="auto"/>
              <w:left w:val="single" w:sz="4" w:space="0" w:color="auto"/>
              <w:bottom w:val="single" w:sz="4" w:space="0" w:color="auto"/>
            </w:tcBorders>
            <w:shd w:val="clear" w:color="auto" w:fill="FFFFFF"/>
          </w:tcPr>
          <w:p w:rsidR="002F3490" w:rsidRPr="002F3490" w:rsidRDefault="002F3490" w:rsidP="002F3490">
            <w:pPr>
              <w:spacing w:line="259" w:lineRule="auto"/>
              <w:rPr>
                <w:rFonts w:ascii="Times New Roman" w:eastAsia="Times New Roman" w:hAnsi="Times New Roman" w:cs="Times New Roman"/>
              </w:rPr>
            </w:pPr>
            <w:r w:rsidRPr="002F3490">
              <w:rPr>
                <w:rFonts w:ascii="Times New Roman" w:eastAsia="Times New Roman" w:hAnsi="Times New Roman" w:cs="Times New Roman"/>
              </w:rPr>
              <w:t>Максимально допустимый объем ООД в соответствии с СанПиН</w:t>
            </w:r>
          </w:p>
        </w:tc>
        <w:tc>
          <w:tcPr>
            <w:tcW w:w="1070" w:type="dxa"/>
            <w:tcBorders>
              <w:top w:val="single" w:sz="4" w:space="0" w:color="auto"/>
              <w:left w:val="single" w:sz="4" w:space="0" w:color="auto"/>
              <w:bottom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1,5 ч.</w:t>
            </w:r>
          </w:p>
        </w:tc>
        <w:tc>
          <w:tcPr>
            <w:tcW w:w="1277" w:type="dxa"/>
            <w:tcBorders>
              <w:top w:val="single" w:sz="4" w:space="0" w:color="auto"/>
              <w:left w:val="single" w:sz="4" w:space="0" w:color="auto"/>
              <w:bottom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4 ч.</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2F3490" w:rsidRPr="002F3490" w:rsidRDefault="002F3490" w:rsidP="002F3490">
            <w:pPr>
              <w:jc w:val="center"/>
              <w:rPr>
                <w:rFonts w:ascii="Times New Roman" w:eastAsia="Times New Roman" w:hAnsi="Times New Roman" w:cs="Times New Roman"/>
              </w:rPr>
            </w:pPr>
            <w:r w:rsidRPr="002F3490">
              <w:rPr>
                <w:rFonts w:ascii="Times New Roman" w:eastAsia="Times New Roman" w:hAnsi="Times New Roman" w:cs="Times New Roman"/>
              </w:rPr>
              <w:t>8 ч. 30 мин.</w:t>
            </w:r>
          </w:p>
        </w:tc>
      </w:tr>
    </w:tbl>
    <w:p w:rsidR="002F3490" w:rsidRDefault="002F3490" w:rsidP="002F3490">
      <w:pPr>
        <w:pStyle w:val="1"/>
        <w:ind w:left="426" w:firstLine="282"/>
        <w:jc w:val="center"/>
      </w:pPr>
    </w:p>
    <w:p w:rsidR="002F3490" w:rsidRDefault="002F3490" w:rsidP="002F3490">
      <w:pPr>
        <w:pStyle w:val="1"/>
        <w:ind w:left="426" w:firstLine="282"/>
        <w:jc w:val="center"/>
      </w:pPr>
    </w:p>
    <w:p w:rsidR="0039222E" w:rsidRDefault="002F3490" w:rsidP="0039222E">
      <w:pPr>
        <w:pStyle w:val="1"/>
        <w:ind w:left="1060" w:firstLine="0"/>
        <w:jc w:val="center"/>
        <w:rPr>
          <w:color w:val="403237"/>
        </w:rPr>
      </w:pPr>
      <w:r>
        <w:t>3.2.2. Примерный учебный календарный график.</w:t>
      </w:r>
    </w:p>
    <w:p w:rsidR="0039222E" w:rsidRDefault="0039222E" w:rsidP="0039222E">
      <w:pPr>
        <w:pStyle w:val="1"/>
        <w:ind w:left="1060" w:firstLine="0"/>
        <w:rPr>
          <w:color w:val="403237"/>
        </w:rPr>
      </w:pPr>
    </w:p>
    <w:p w:rsidR="0039222E" w:rsidRPr="0039222E" w:rsidRDefault="0039222E" w:rsidP="0039222E">
      <w:pPr>
        <w:pStyle w:val="1"/>
        <w:ind w:left="1060" w:firstLine="0"/>
        <w:rPr>
          <w:color w:val="403237"/>
        </w:rPr>
      </w:pPr>
      <w:r w:rsidRPr="0039222E">
        <w:rPr>
          <w:color w:val="403237"/>
        </w:rPr>
        <w:t>Длительность пребывания детей в детском саду 10</w:t>
      </w:r>
      <w:r>
        <w:rPr>
          <w:color w:val="403237"/>
        </w:rPr>
        <w:t>,5</w:t>
      </w:r>
      <w:r w:rsidRPr="0039222E">
        <w:rPr>
          <w:color w:val="403237"/>
        </w:rPr>
        <w:t xml:space="preserve"> часов (с 7.30 до 1</w:t>
      </w:r>
      <w:r>
        <w:rPr>
          <w:color w:val="403237"/>
        </w:rPr>
        <w:t>8</w:t>
      </w:r>
      <w:r w:rsidRPr="0039222E">
        <w:rPr>
          <w:color w:val="403237"/>
        </w:rPr>
        <w:t>.</w:t>
      </w:r>
      <w:r>
        <w:rPr>
          <w:color w:val="403237"/>
        </w:rPr>
        <w:t>00</w:t>
      </w:r>
      <w:r w:rsidRPr="0039222E">
        <w:rPr>
          <w:color w:val="403237"/>
        </w:rPr>
        <w:t>).</w:t>
      </w:r>
    </w:p>
    <w:p w:rsidR="0039222E" w:rsidRPr="0039222E" w:rsidRDefault="0039222E" w:rsidP="0039222E">
      <w:pPr>
        <w:spacing w:line="264" w:lineRule="auto"/>
        <w:ind w:left="500" w:firstLine="580"/>
        <w:jc w:val="both"/>
        <w:rPr>
          <w:rFonts w:ascii="Times New Roman" w:eastAsia="Times New Roman" w:hAnsi="Times New Roman" w:cs="Times New Roman"/>
          <w:color w:val="403237"/>
        </w:rPr>
      </w:pPr>
      <w:r w:rsidRPr="0039222E">
        <w:rPr>
          <w:rFonts w:ascii="Times New Roman" w:eastAsia="Times New Roman" w:hAnsi="Times New Roman" w:cs="Times New Roman"/>
          <w:b/>
          <w:bCs/>
          <w:color w:val="403237"/>
        </w:rPr>
        <w:t xml:space="preserve">Учебный </w:t>
      </w:r>
      <w:bookmarkStart w:id="403" w:name="_GoBack"/>
      <w:bookmarkEnd w:id="403"/>
      <w:r w:rsidRPr="0039222E">
        <w:rPr>
          <w:rFonts w:ascii="Times New Roman" w:eastAsia="Times New Roman" w:hAnsi="Times New Roman" w:cs="Times New Roman"/>
          <w:b/>
          <w:bCs/>
          <w:color w:val="403237"/>
        </w:rPr>
        <w:t xml:space="preserve">год </w:t>
      </w:r>
      <w:r w:rsidRPr="0039222E">
        <w:rPr>
          <w:rFonts w:ascii="Times New Roman" w:eastAsia="Times New Roman" w:hAnsi="Times New Roman" w:cs="Times New Roman"/>
          <w:color w:val="403237"/>
        </w:rPr>
        <w:t xml:space="preserve">начинается с 01 сентября </w:t>
      </w:r>
      <w:r>
        <w:rPr>
          <w:rFonts w:ascii="Times New Roman" w:eastAsia="Times New Roman" w:hAnsi="Times New Roman" w:cs="Times New Roman"/>
          <w:color w:val="403237"/>
        </w:rPr>
        <w:t xml:space="preserve"> и заканчивается 31 мая</w:t>
      </w:r>
      <w:r w:rsidRPr="0039222E">
        <w:rPr>
          <w:rFonts w:ascii="Times New Roman" w:eastAsia="Times New Roman" w:hAnsi="Times New Roman" w:cs="Times New Roman"/>
          <w:color w:val="403237"/>
        </w:rPr>
        <w:t>.</w:t>
      </w:r>
    </w:p>
    <w:p w:rsidR="0039222E" w:rsidRPr="0039222E" w:rsidRDefault="0039222E" w:rsidP="0039222E">
      <w:pPr>
        <w:ind w:left="1060"/>
        <w:rPr>
          <w:rFonts w:ascii="Times New Roman" w:eastAsia="Times New Roman" w:hAnsi="Times New Roman" w:cs="Times New Roman"/>
          <w:color w:val="403237"/>
        </w:rPr>
      </w:pPr>
      <w:r w:rsidRPr="0039222E">
        <w:rPr>
          <w:rFonts w:ascii="Times New Roman" w:eastAsia="Times New Roman" w:hAnsi="Times New Roman" w:cs="Times New Roman"/>
          <w:color w:val="403237"/>
        </w:rPr>
        <w:t>Продолжительность учебного года - 37 недель</w:t>
      </w:r>
    </w:p>
    <w:p w:rsidR="0039222E" w:rsidRPr="0039222E" w:rsidRDefault="0039222E" w:rsidP="0039222E">
      <w:pPr>
        <w:ind w:left="1060"/>
        <w:rPr>
          <w:rFonts w:ascii="Times New Roman" w:eastAsia="Times New Roman" w:hAnsi="Times New Roman" w:cs="Times New Roman"/>
          <w:color w:val="403237"/>
        </w:rPr>
      </w:pPr>
      <w:r w:rsidRPr="0039222E">
        <w:rPr>
          <w:rFonts w:ascii="Times New Roman" w:eastAsia="Times New Roman" w:hAnsi="Times New Roman" w:cs="Times New Roman"/>
          <w:color w:val="403237"/>
        </w:rPr>
        <w:t xml:space="preserve">1 полугодие </w:t>
      </w:r>
      <w:r w:rsidRPr="0039222E">
        <w:rPr>
          <w:rFonts w:ascii="Times New Roman" w:eastAsia="Times New Roman" w:hAnsi="Times New Roman" w:cs="Times New Roman"/>
          <w:color w:val="6C394A"/>
        </w:rPr>
        <w:t xml:space="preserve">- </w:t>
      </w:r>
      <w:r w:rsidRPr="0039222E">
        <w:rPr>
          <w:rFonts w:ascii="Times New Roman" w:eastAsia="Times New Roman" w:hAnsi="Times New Roman" w:cs="Times New Roman"/>
          <w:color w:val="403237"/>
        </w:rPr>
        <w:t>17 недель, 2 полугодие - 20 недель</w:t>
      </w:r>
    </w:p>
    <w:p w:rsidR="0039222E" w:rsidRPr="0039222E" w:rsidRDefault="0039222E" w:rsidP="0039222E">
      <w:pPr>
        <w:ind w:left="1060"/>
        <w:rPr>
          <w:rFonts w:ascii="Times New Roman" w:eastAsia="Times New Roman" w:hAnsi="Times New Roman" w:cs="Times New Roman"/>
          <w:color w:val="403237"/>
        </w:rPr>
      </w:pPr>
      <w:r w:rsidRPr="0039222E">
        <w:rPr>
          <w:rFonts w:ascii="Times New Roman" w:eastAsia="Times New Roman" w:hAnsi="Times New Roman" w:cs="Times New Roman"/>
          <w:color w:val="403237"/>
        </w:rPr>
        <w:t>Продолжительность учебной недели - 5 дней</w:t>
      </w:r>
    </w:p>
    <w:p w:rsidR="0039222E" w:rsidRDefault="0039222E" w:rsidP="0039222E">
      <w:pPr>
        <w:pStyle w:val="1"/>
        <w:ind w:left="460" w:firstLine="580"/>
        <w:jc w:val="both"/>
        <w:rPr>
          <w:color w:val="403237"/>
        </w:rPr>
      </w:pPr>
      <w:r w:rsidRPr="0039222E">
        <w:rPr>
          <w:rFonts w:eastAsia="Courier New"/>
          <w:b/>
          <w:bCs/>
        </w:rPr>
        <w:t>Сроки проведения промежуточного мониторинга:</w:t>
      </w:r>
      <w:r w:rsidRPr="0039222E">
        <w:rPr>
          <w:color w:val="403237"/>
        </w:rPr>
        <w:t xml:space="preserve"> </w:t>
      </w:r>
    </w:p>
    <w:p w:rsidR="0039222E" w:rsidRPr="0039222E" w:rsidRDefault="0039222E" w:rsidP="0039222E">
      <w:pPr>
        <w:pStyle w:val="1"/>
        <w:ind w:left="460" w:firstLine="580"/>
        <w:jc w:val="both"/>
        <w:rPr>
          <w:color w:val="403237"/>
        </w:rPr>
      </w:pPr>
      <w:r w:rsidRPr="0039222E">
        <w:rPr>
          <w:color w:val="403237"/>
        </w:rPr>
        <w:t>Психологическая диагностика: 1-2 недели ноября</w:t>
      </w:r>
      <w:proofErr w:type="gramStart"/>
      <w:r w:rsidRPr="0039222E">
        <w:rPr>
          <w:color w:val="403237"/>
        </w:rPr>
        <w:t xml:space="preserve"> .</w:t>
      </w:r>
      <w:proofErr w:type="gramEnd"/>
      <w:r w:rsidRPr="0039222E">
        <w:rPr>
          <w:color w:val="403237"/>
        </w:rPr>
        <w:t xml:space="preserve"> (первичная), 3-4 недели мая. (заключительная).</w:t>
      </w:r>
    </w:p>
    <w:p w:rsidR="0039222E" w:rsidRPr="0039222E" w:rsidRDefault="0039222E" w:rsidP="0039222E">
      <w:pPr>
        <w:ind w:left="1020"/>
        <w:jc w:val="both"/>
        <w:rPr>
          <w:rFonts w:ascii="Times New Roman" w:eastAsia="Times New Roman" w:hAnsi="Times New Roman" w:cs="Times New Roman"/>
          <w:color w:val="403237"/>
        </w:rPr>
      </w:pPr>
      <w:r w:rsidRPr="0039222E">
        <w:rPr>
          <w:rFonts w:ascii="Times New Roman" w:eastAsia="Times New Roman" w:hAnsi="Times New Roman" w:cs="Times New Roman"/>
          <w:color w:val="403237"/>
        </w:rPr>
        <w:t>Педагогическа</w:t>
      </w:r>
      <w:r>
        <w:rPr>
          <w:rFonts w:ascii="Times New Roman" w:eastAsia="Times New Roman" w:hAnsi="Times New Roman" w:cs="Times New Roman"/>
          <w:color w:val="403237"/>
        </w:rPr>
        <w:t>я диагностика: 3 и 4 недели мая</w:t>
      </w:r>
      <w:r w:rsidRPr="0039222E">
        <w:rPr>
          <w:rFonts w:ascii="Times New Roman" w:eastAsia="Times New Roman" w:hAnsi="Times New Roman" w:cs="Times New Roman"/>
          <w:color w:val="403237"/>
        </w:rPr>
        <w:t>.</w:t>
      </w:r>
    </w:p>
    <w:p w:rsidR="0039222E" w:rsidRPr="0039222E" w:rsidRDefault="0039222E" w:rsidP="0039222E">
      <w:pPr>
        <w:ind w:left="460" w:firstLine="580"/>
        <w:jc w:val="both"/>
        <w:rPr>
          <w:rFonts w:ascii="Times New Roman" w:eastAsia="Times New Roman" w:hAnsi="Times New Roman" w:cs="Times New Roman"/>
          <w:color w:val="403237"/>
        </w:rPr>
      </w:pPr>
      <w:r w:rsidRPr="0039222E">
        <w:rPr>
          <w:rFonts w:ascii="Times New Roman" w:eastAsia="Times New Roman" w:hAnsi="Times New Roman" w:cs="Times New Roman"/>
          <w:color w:val="403237"/>
        </w:rPr>
        <w:t>К анализу качества и уровня результативности образовательного процесса подход</w:t>
      </w:r>
      <w:r>
        <w:rPr>
          <w:rFonts w:ascii="Times New Roman" w:eastAsia="Times New Roman" w:hAnsi="Times New Roman" w:cs="Times New Roman"/>
          <w:color w:val="403237"/>
        </w:rPr>
        <w:t xml:space="preserve"> дифференцированный</w:t>
      </w:r>
      <w:r w:rsidRPr="0039222E">
        <w:rPr>
          <w:rFonts w:ascii="Times New Roman" w:eastAsia="Times New Roman" w:hAnsi="Times New Roman" w:cs="Times New Roman"/>
          <w:color w:val="403237"/>
        </w:rPr>
        <w:t>. Методы: наблюдение, анализ продуктов детской деятельности, диагностирование, беседы.</w:t>
      </w:r>
    </w:p>
    <w:p w:rsidR="00B06A97" w:rsidRDefault="0039222E" w:rsidP="0039222E">
      <w:pPr>
        <w:ind w:left="460" w:firstLine="580"/>
        <w:jc w:val="both"/>
        <w:rPr>
          <w:rFonts w:ascii="Times New Roman" w:eastAsia="Times New Roman" w:hAnsi="Times New Roman" w:cs="Times New Roman"/>
          <w:color w:val="403237"/>
        </w:rPr>
      </w:pPr>
      <w:r w:rsidRPr="0039222E">
        <w:rPr>
          <w:rFonts w:ascii="Times New Roman" w:eastAsia="Times New Roman" w:hAnsi="Times New Roman" w:cs="Times New Roman"/>
          <w:color w:val="403237"/>
        </w:rPr>
        <w:t xml:space="preserve">В летний период с 01 июня по 31 августа  проводятся мероприятия физкультурно-оздоровительного, художественно-эстетического, познавательного циклов: игры, тематические дни и недели, экскурсии, праздники, развлечения и досуги. </w:t>
      </w:r>
    </w:p>
    <w:p w:rsidR="0039222E" w:rsidRDefault="0039222E" w:rsidP="0039222E">
      <w:pPr>
        <w:ind w:left="460" w:firstLine="580"/>
        <w:jc w:val="both"/>
        <w:rPr>
          <w:rFonts w:ascii="Times New Roman" w:eastAsia="Times New Roman" w:hAnsi="Times New Roman" w:cs="Times New Roman"/>
          <w:color w:val="403237"/>
        </w:rPr>
      </w:pPr>
      <w:r w:rsidRPr="0039222E">
        <w:rPr>
          <w:rFonts w:ascii="Times New Roman" w:eastAsia="Times New Roman" w:hAnsi="Times New Roman" w:cs="Times New Roman"/>
          <w:b/>
          <w:bCs/>
          <w:color w:val="403237"/>
        </w:rPr>
        <w:t xml:space="preserve">Праздничные дни: </w:t>
      </w:r>
      <w:r w:rsidR="00B06A97">
        <w:rPr>
          <w:rFonts w:ascii="Times New Roman" w:eastAsia="Times New Roman" w:hAnsi="Times New Roman" w:cs="Times New Roman"/>
          <w:color w:val="403237"/>
        </w:rPr>
        <w:t>4 ноября</w:t>
      </w:r>
      <w:r w:rsidRPr="0039222E">
        <w:rPr>
          <w:rFonts w:ascii="Times New Roman" w:eastAsia="Times New Roman" w:hAnsi="Times New Roman" w:cs="Times New Roman"/>
          <w:color w:val="403237"/>
        </w:rPr>
        <w:t>, с 1 по 8 января, 23 февраля, 8 марта, 1 мая</w:t>
      </w:r>
      <w:proofErr w:type="gramStart"/>
      <w:r w:rsidR="00B06A97">
        <w:rPr>
          <w:rFonts w:ascii="Times New Roman" w:eastAsia="Times New Roman" w:hAnsi="Times New Roman" w:cs="Times New Roman"/>
          <w:color w:val="403237"/>
        </w:rPr>
        <w:t xml:space="preserve">., </w:t>
      </w:r>
      <w:proofErr w:type="gramEnd"/>
      <w:r w:rsidR="00B06A97">
        <w:rPr>
          <w:rFonts w:ascii="Times New Roman" w:eastAsia="Times New Roman" w:hAnsi="Times New Roman" w:cs="Times New Roman"/>
          <w:color w:val="403237"/>
        </w:rPr>
        <w:t>9 мая</w:t>
      </w:r>
      <w:r w:rsidRPr="0039222E">
        <w:rPr>
          <w:rFonts w:ascii="Times New Roman" w:eastAsia="Times New Roman" w:hAnsi="Times New Roman" w:cs="Times New Roman"/>
          <w:color w:val="403237"/>
        </w:rPr>
        <w:t>, 12 июня.</w:t>
      </w:r>
    </w:p>
    <w:p w:rsidR="00B06A97" w:rsidRDefault="00B06A97" w:rsidP="00B06A97">
      <w:pPr>
        <w:ind w:left="3970"/>
        <w:rPr>
          <w:rFonts w:ascii="Times New Roman" w:eastAsia="Times New Roman" w:hAnsi="Times New Roman" w:cs="Times New Roman"/>
          <w:b/>
          <w:bCs/>
          <w:color w:val="403237"/>
        </w:rPr>
      </w:pPr>
    </w:p>
    <w:p w:rsidR="00B06A97" w:rsidRDefault="00B06A97" w:rsidP="00B06A97">
      <w:pPr>
        <w:ind w:left="3970"/>
        <w:rPr>
          <w:rFonts w:ascii="Times New Roman" w:eastAsia="Times New Roman" w:hAnsi="Times New Roman" w:cs="Times New Roman"/>
          <w:b/>
          <w:bCs/>
          <w:color w:val="403237"/>
        </w:rPr>
      </w:pPr>
    </w:p>
    <w:p w:rsidR="00B06A97" w:rsidRDefault="00B06A97" w:rsidP="00B06A97">
      <w:pPr>
        <w:ind w:left="3970"/>
        <w:rPr>
          <w:rFonts w:ascii="Times New Roman" w:eastAsia="Times New Roman" w:hAnsi="Times New Roman" w:cs="Times New Roman"/>
          <w:b/>
          <w:bCs/>
          <w:color w:val="403237"/>
        </w:rPr>
      </w:pPr>
    </w:p>
    <w:p w:rsidR="00B06A97" w:rsidRPr="00B06A97" w:rsidRDefault="00B06A97" w:rsidP="00B06A97">
      <w:pPr>
        <w:ind w:left="3970"/>
        <w:rPr>
          <w:rFonts w:ascii="Times New Roman" w:eastAsia="Times New Roman" w:hAnsi="Times New Roman" w:cs="Times New Roman"/>
          <w:b/>
          <w:bCs/>
          <w:color w:val="403237"/>
        </w:rPr>
      </w:pPr>
      <w:r w:rsidRPr="00B06A97">
        <w:rPr>
          <w:rFonts w:ascii="Times New Roman" w:eastAsia="Times New Roman" w:hAnsi="Times New Roman" w:cs="Times New Roman"/>
          <w:b/>
          <w:bCs/>
          <w:color w:val="403237"/>
        </w:rPr>
        <w:lastRenderedPageBreak/>
        <w:t>Образовательная нагрузка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1394"/>
        <w:gridCol w:w="22"/>
        <w:gridCol w:w="1373"/>
        <w:gridCol w:w="1402"/>
        <w:gridCol w:w="1402"/>
        <w:gridCol w:w="1375"/>
        <w:gridCol w:w="17"/>
      </w:tblGrid>
      <w:tr w:rsidR="00B06A97" w:rsidRPr="00B06A97" w:rsidTr="00036528">
        <w:tblPrEx>
          <w:tblCellMar>
            <w:top w:w="0" w:type="dxa"/>
            <w:bottom w:w="0" w:type="dxa"/>
          </w:tblCellMar>
        </w:tblPrEx>
        <w:trPr>
          <w:trHeight w:val="673"/>
          <w:jc w:val="center"/>
        </w:trPr>
        <w:tc>
          <w:tcPr>
            <w:tcW w:w="1963" w:type="dxa"/>
            <w:vMerge w:val="restart"/>
            <w:tcBorders>
              <w:top w:val="single" w:sz="4" w:space="0" w:color="auto"/>
              <w:lef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Возрастные группы</w:t>
            </w:r>
          </w:p>
        </w:tc>
        <w:tc>
          <w:tcPr>
            <w:tcW w:w="2789" w:type="dxa"/>
            <w:gridSpan w:val="3"/>
            <w:tcBorders>
              <w:top w:val="single" w:sz="4" w:space="0" w:color="auto"/>
              <w:left w:val="single" w:sz="4" w:space="0" w:color="auto"/>
            </w:tcBorders>
            <w:shd w:val="clear" w:color="auto" w:fill="FFFFFF"/>
          </w:tcPr>
          <w:p w:rsidR="00B06A97" w:rsidRPr="00B06A97" w:rsidRDefault="00B06A97" w:rsidP="00B06A97">
            <w:pPr>
              <w:spacing w:line="293"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Младшая группа</w:t>
            </w:r>
          </w:p>
          <w:p w:rsidR="00B06A97" w:rsidRPr="00B06A97" w:rsidRDefault="00B06A97" w:rsidP="00B06A97">
            <w:pPr>
              <w:spacing w:line="293"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 1</w:t>
            </w:r>
          </w:p>
        </w:tc>
        <w:tc>
          <w:tcPr>
            <w:tcW w:w="2804" w:type="dxa"/>
            <w:gridSpan w:val="2"/>
            <w:tcBorders>
              <w:top w:val="single" w:sz="4" w:space="0" w:color="auto"/>
              <w:left w:val="single" w:sz="4" w:space="0" w:color="auto"/>
              <w:bottom w:val="single" w:sz="4" w:space="0" w:color="auto"/>
            </w:tcBorders>
            <w:shd w:val="clear" w:color="auto" w:fill="FFFFFF"/>
          </w:tcPr>
          <w:p w:rsidR="00B06A97" w:rsidRPr="00B06A97" w:rsidRDefault="00B06A97" w:rsidP="00B06A97">
            <w:pPr>
              <w:spacing w:line="290"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 xml:space="preserve">Средняя - старшая группа </w:t>
            </w:r>
          </w:p>
          <w:p w:rsidR="00B06A97" w:rsidRPr="00B06A97" w:rsidRDefault="00B06A97" w:rsidP="00B06A97">
            <w:pPr>
              <w:spacing w:line="290"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№2</w:t>
            </w:r>
          </w:p>
          <w:p w:rsidR="00B06A97" w:rsidRPr="00B06A97" w:rsidRDefault="00B06A97" w:rsidP="00B06A97">
            <w:pPr>
              <w:spacing w:line="290" w:lineRule="auto"/>
              <w:jc w:val="center"/>
              <w:rPr>
                <w:rFonts w:ascii="Times New Roman" w:eastAsia="Times New Roman" w:hAnsi="Times New Roman" w:cs="Times New Roman"/>
                <w:color w:val="403237"/>
                <w:sz w:val="19"/>
                <w:szCs w:val="19"/>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B06A97" w:rsidRPr="00B06A97" w:rsidRDefault="00B06A97" w:rsidP="00B06A97">
            <w:pPr>
              <w:spacing w:line="290"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Подготовит</w:t>
            </w:r>
            <w:proofErr w:type="gramStart"/>
            <w:r w:rsidRPr="00B06A97">
              <w:rPr>
                <w:rFonts w:ascii="Times New Roman" w:eastAsia="Times New Roman" w:hAnsi="Times New Roman" w:cs="Times New Roman"/>
                <w:color w:val="403237"/>
                <w:sz w:val="19"/>
                <w:szCs w:val="19"/>
              </w:rPr>
              <w:t>.</w:t>
            </w:r>
            <w:proofErr w:type="gramEnd"/>
            <w:r w:rsidRPr="00B06A97">
              <w:rPr>
                <w:rFonts w:ascii="Times New Roman" w:eastAsia="Times New Roman" w:hAnsi="Times New Roman" w:cs="Times New Roman"/>
                <w:color w:val="403237"/>
                <w:sz w:val="19"/>
                <w:szCs w:val="19"/>
              </w:rPr>
              <w:t xml:space="preserve"> </w:t>
            </w:r>
            <w:proofErr w:type="gramStart"/>
            <w:r w:rsidRPr="00B06A97">
              <w:rPr>
                <w:rFonts w:ascii="Times New Roman" w:eastAsia="Times New Roman" w:hAnsi="Times New Roman" w:cs="Times New Roman"/>
                <w:color w:val="403237"/>
                <w:sz w:val="19"/>
                <w:szCs w:val="19"/>
              </w:rPr>
              <w:t>л</w:t>
            </w:r>
            <w:proofErr w:type="gramEnd"/>
            <w:r w:rsidRPr="00B06A97">
              <w:rPr>
                <w:rFonts w:ascii="Times New Roman" w:eastAsia="Times New Roman" w:hAnsi="Times New Roman" w:cs="Times New Roman"/>
                <w:color w:val="403237"/>
                <w:sz w:val="19"/>
                <w:szCs w:val="19"/>
              </w:rPr>
              <w:t>ог. группа №3</w:t>
            </w:r>
          </w:p>
        </w:tc>
      </w:tr>
      <w:tr w:rsidR="00B06A97" w:rsidRPr="00B06A97" w:rsidTr="00036528">
        <w:tblPrEx>
          <w:tblCellMar>
            <w:top w:w="0" w:type="dxa"/>
            <w:bottom w:w="0" w:type="dxa"/>
          </w:tblCellMar>
        </w:tblPrEx>
        <w:trPr>
          <w:trHeight w:hRule="exact" w:val="673"/>
          <w:jc w:val="center"/>
        </w:trPr>
        <w:tc>
          <w:tcPr>
            <w:tcW w:w="1963" w:type="dxa"/>
            <w:vMerge/>
            <w:tcBorders>
              <w:lef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sz w:val="19"/>
                <w:szCs w:val="19"/>
              </w:rPr>
            </w:pPr>
          </w:p>
        </w:tc>
        <w:tc>
          <w:tcPr>
            <w:tcW w:w="1394" w:type="dxa"/>
            <w:tcBorders>
              <w:top w:val="single" w:sz="4" w:space="0" w:color="auto"/>
              <w:left w:val="single" w:sz="4" w:space="0" w:color="auto"/>
            </w:tcBorders>
            <w:shd w:val="clear" w:color="auto" w:fill="FFFFFF"/>
          </w:tcPr>
          <w:p w:rsidR="00B06A97" w:rsidRPr="00B06A97" w:rsidRDefault="00B06A97" w:rsidP="00B06A97">
            <w:pPr>
              <w:spacing w:line="290"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Дети 1,6- 3 лет</w:t>
            </w:r>
          </w:p>
        </w:tc>
        <w:tc>
          <w:tcPr>
            <w:tcW w:w="1395" w:type="dxa"/>
            <w:gridSpan w:val="2"/>
            <w:tcBorders>
              <w:top w:val="single" w:sz="4" w:space="0" w:color="auto"/>
              <w:left w:val="single" w:sz="4" w:space="0" w:color="auto"/>
            </w:tcBorders>
            <w:shd w:val="clear" w:color="auto" w:fill="FFFFFF"/>
          </w:tcPr>
          <w:p w:rsidR="00B06A97" w:rsidRPr="00B06A97" w:rsidRDefault="00B06A97" w:rsidP="00B06A97">
            <w:pPr>
              <w:spacing w:line="290"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Дети 3-4 лет</w:t>
            </w:r>
          </w:p>
        </w:tc>
        <w:tc>
          <w:tcPr>
            <w:tcW w:w="1402" w:type="dxa"/>
            <w:tcBorders>
              <w:top w:val="single" w:sz="4" w:space="0" w:color="auto"/>
              <w:left w:val="single" w:sz="4" w:space="0" w:color="auto"/>
            </w:tcBorders>
            <w:shd w:val="clear" w:color="auto" w:fill="FFFFFF"/>
          </w:tcPr>
          <w:p w:rsidR="00B06A97" w:rsidRPr="00B06A97" w:rsidRDefault="00B06A97" w:rsidP="00B06A97">
            <w:pPr>
              <w:spacing w:line="290"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Дети 4-5 лет</w:t>
            </w:r>
          </w:p>
        </w:tc>
        <w:tc>
          <w:tcPr>
            <w:tcW w:w="1402" w:type="dxa"/>
            <w:tcBorders>
              <w:top w:val="single" w:sz="4" w:space="0" w:color="auto"/>
              <w:left w:val="single" w:sz="4" w:space="0" w:color="auto"/>
            </w:tcBorders>
            <w:shd w:val="clear" w:color="auto" w:fill="FFFFFF"/>
          </w:tcPr>
          <w:p w:rsidR="00B06A97" w:rsidRPr="00B06A97" w:rsidRDefault="00B06A97" w:rsidP="00B06A97">
            <w:pPr>
              <w:spacing w:line="290"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Дети 5-6 лет</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B06A97" w:rsidRPr="00B06A97" w:rsidRDefault="00B06A97" w:rsidP="00B06A97">
            <w:pPr>
              <w:spacing w:line="290" w:lineRule="auto"/>
              <w:jc w:val="center"/>
              <w:rPr>
                <w:rFonts w:ascii="Times New Roman" w:eastAsia="Times New Roman" w:hAnsi="Times New Roman" w:cs="Times New Roman"/>
                <w:color w:val="403237"/>
                <w:sz w:val="19"/>
                <w:szCs w:val="19"/>
              </w:rPr>
            </w:pPr>
            <w:r w:rsidRPr="00B06A97">
              <w:rPr>
                <w:rFonts w:ascii="Times New Roman" w:eastAsia="Times New Roman" w:hAnsi="Times New Roman" w:cs="Times New Roman"/>
                <w:color w:val="403237"/>
                <w:sz w:val="19"/>
                <w:szCs w:val="19"/>
              </w:rPr>
              <w:t>Дети 6-7 лет</w:t>
            </w:r>
          </w:p>
        </w:tc>
      </w:tr>
      <w:tr w:rsidR="00B06A97" w:rsidRPr="00B06A97" w:rsidTr="00036528">
        <w:tblPrEx>
          <w:tblCellMar>
            <w:top w:w="0" w:type="dxa"/>
            <w:bottom w:w="0" w:type="dxa"/>
          </w:tblCellMar>
        </w:tblPrEx>
        <w:trPr>
          <w:gridAfter w:val="1"/>
          <w:wAfter w:w="17" w:type="dxa"/>
          <w:trHeight w:hRule="exact" w:val="326"/>
          <w:jc w:val="center"/>
        </w:trPr>
        <w:tc>
          <w:tcPr>
            <w:tcW w:w="8931" w:type="dxa"/>
            <w:gridSpan w:val="7"/>
            <w:tcBorders>
              <w:top w:val="single" w:sz="4" w:space="0" w:color="auto"/>
              <w:left w:val="single" w:sz="4" w:space="0" w:color="auto"/>
              <w:right w:val="single" w:sz="4" w:space="0" w:color="auto"/>
            </w:tcBorders>
            <w:shd w:val="clear" w:color="auto" w:fill="FFFFFF"/>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b/>
                <w:bCs/>
                <w:color w:val="403237"/>
              </w:rPr>
              <w:t>Непосредственно образовательная деятельность</w:t>
            </w:r>
          </w:p>
        </w:tc>
      </w:tr>
      <w:tr w:rsidR="00B06A97" w:rsidRPr="00B06A97" w:rsidTr="00036528">
        <w:tblPrEx>
          <w:tblCellMar>
            <w:top w:w="0" w:type="dxa"/>
            <w:bottom w:w="0" w:type="dxa"/>
          </w:tblCellMar>
        </w:tblPrEx>
        <w:trPr>
          <w:trHeight w:hRule="exact" w:val="667"/>
          <w:jc w:val="center"/>
        </w:trPr>
        <w:tc>
          <w:tcPr>
            <w:tcW w:w="1963" w:type="dxa"/>
            <w:tcBorders>
              <w:top w:val="single" w:sz="4" w:space="0" w:color="auto"/>
              <w:left w:val="single" w:sz="4" w:space="0" w:color="auto"/>
            </w:tcBorders>
            <w:shd w:val="clear" w:color="auto" w:fill="FFFFFF"/>
            <w:vAlign w:val="bottom"/>
          </w:tcPr>
          <w:p w:rsidR="00B06A97" w:rsidRPr="00B06A97" w:rsidRDefault="00B06A97" w:rsidP="00B06A97">
            <w:pPr>
              <w:spacing w:line="295" w:lineRule="auto"/>
              <w:jc w:val="center"/>
              <w:rPr>
                <w:rFonts w:ascii="Times New Roman" w:eastAsia="Times New Roman" w:hAnsi="Times New Roman" w:cs="Times New Roman"/>
                <w:color w:val="403237"/>
                <w:sz w:val="20"/>
                <w:szCs w:val="20"/>
              </w:rPr>
            </w:pPr>
            <w:r w:rsidRPr="00B06A97">
              <w:rPr>
                <w:rFonts w:ascii="Times New Roman" w:eastAsia="Times New Roman" w:hAnsi="Times New Roman" w:cs="Times New Roman"/>
                <w:color w:val="403237"/>
                <w:sz w:val="20"/>
                <w:szCs w:val="20"/>
              </w:rPr>
              <w:t>Образовательная нагрузка</w:t>
            </w:r>
          </w:p>
        </w:tc>
        <w:tc>
          <w:tcPr>
            <w:tcW w:w="1416" w:type="dxa"/>
            <w:gridSpan w:val="2"/>
            <w:tcBorders>
              <w:top w:val="single" w:sz="4" w:space="0" w:color="auto"/>
              <w:lef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Не более</w:t>
            </w:r>
          </w:p>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10 минут</w:t>
            </w:r>
          </w:p>
        </w:tc>
        <w:tc>
          <w:tcPr>
            <w:tcW w:w="1373" w:type="dxa"/>
            <w:tcBorders>
              <w:top w:val="single" w:sz="4" w:space="0" w:color="auto"/>
              <w:lef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 xml:space="preserve">Не более </w:t>
            </w:r>
          </w:p>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15 минут</w:t>
            </w:r>
          </w:p>
        </w:tc>
        <w:tc>
          <w:tcPr>
            <w:tcW w:w="1402" w:type="dxa"/>
            <w:tcBorders>
              <w:top w:val="single" w:sz="4" w:space="0" w:color="auto"/>
              <w:left w:val="single" w:sz="4" w:space="0" w:color="auto"/>
            </w:tcBorders>
            <w:shd w:val="clear" w:color="auto" w:fill="FFFFFF"/>
            <w:vAlign w:val="center"/>
          </w:tcPr>
          <w:p w:rsidR="00B06A97" w:rsidRPr="00B06A97" w:rsidRDefault="00B06A97" w:rsidP="00B06A97">
            <w:pPr>
              <w:spacing w:line="271"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 xml:space="preserve">Не более </w:t>
            </w:r>
          </w:p>
          <w:p w:rsidR="00B06A97" w:rsidRPr="00B06A97" w:rsidRDefault="00B06A97" w:rsidP="00B06A97">
            <w:pPr>
              <w:spacing w:line="271"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20 минут</w:t>
            </w:r>
          </w:p>
        </w:tc>
        <w:tc>
          <w:tcPr>
            <w:tcW w:w="1402" w:type="dxa"/>
            <w:tcBorders>
              <w:top w:val="single" w:sz="4" w:space="0" w:color="auto"/>
              <w:left w:val="single" w:sz="4" w:space="0" w:color="auto"/>
            </w:tcBorders>
            <w:shd w:val="clear" w:color="auto" w:fill="FFFFFF"/>
            <w:vAlign w:val="center"/>
          </w:tcPr>
          <w:p w:rsidR="00B06A97" w:rsidRPr="00B06A97" w:rsidRDefault="00B06A97" w:rsidP="00B06A97">
            <w:pPr>
              <w:spacing w:line="271"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 xml:space="preserve">Не более </w:t>
            </w:r>
          </w:p>
          <w:p w:rsidR="00B06A97" w:rsidRPr="00B06A97" w:rsidRDefault="00B06A97" w:rsidP="00B06A97">
            <w:pPr>
              <w:spacing w:line="271"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25 минут</w:t>
            </w:r>
          </w:p>
        </w:tc>
        <w:tc>
          <w:tcPr>
            <w:tcW w:w="1392" w:type="dxa"/>
            <w:gridSpan w:val="2"/>
            <w:tcBorders>
              <w:top w:val="single" w:sz="4" w:space="0" w:color="auto"/>
              <w:left w:val="single" w:sz="4" w:space="0" w:color="auto"/>
              <w:righ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 xml:space="preserve">Не более </w:t>
            </w:r>
          </w:p>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30 минут</w:t>
            </w:r>
          </w:p>
        </w:tc>
      </w:tr>
      <w:tr w:rsidR="00B06A97" w:rsidRPr="00B06A97" w:rsidTr="00036528">
        <w:tblPrEx>
          <w:tblCellMar>
            <w:top w:w="0" w:type="dxa"/>
            <w:bottom w:w="0" w:type="dxa"/>
          </w:tblCellMar>
        </w:tblPrEx>
        <w:trPr>
          <w:trHeight w:hRule="exact" w:val="1762"/>
          <w:jc w:val="center"/>
        </w:trPr>
        <w:tc>
          <w:tcPr>
            <w:tcW w:w="1963" w:type="dxa"/>
            <w:tcBorders>
              <w:top w:val="single" w:sz="4" w:space="0" w:color="auto"/>
              <w:left w:val="single" w:sz="4" w:space="0" w:color="auto"/>
            </w:tcBorders>
            <w:shd w:val="clear" w:color="auto" w:fill="FFFFFF"/>
          </w:tcPr>
          <w:p w:rsidR="00B06A97" w:rsidRPr="00B06A97" w:rsidRDefault="00B06A97" w:rsidP="00B06A97">
            <w:pPr>
              <w:spacing w:line="305" w:lineRule="auto"/>
              <w:jc w:val="center"/>
              <w:rPr>
                <w:rFonts w:ascii="Times New Roman" w:eastAsia="Times New Roman" w:hAnsi="Times New Roman" w:cs="Times New Roman"/>
                <w:color w:val="403237"/>
                <w:sz w:val="20"/>
                <w:szCs w:val="20"/>
              </w:rPr>
            </w:pPr>
            <w:r w:rsidRPr="00B06A97">
              <w:rPr>
                <w:rFonts w:ascii="Times New Roman" w:eastAsia="Times New Roman" w:hAnsi="Times New Roman" w:cs="Times New Roman"/>
                <w:color w:val="403237"/>
                <w:sz w:val="20"/>
                <w:szCs w:val="20"/>
              </w:rPr>
              <w:t>Максимальный объем образовательной нагрузки в первую половину дня</w:t>
            </w:r>
          </w:p>
        </w:tc>
        <w:tc>
          <w:tcPr>
            <w:tcW w:w="1416" w:type="dxa"/>
            <w:gridSpan w:val="2"/>
            <w:tcBorders>
              <w:top w:val="single" w:sz="4" w:space="0" w:color="auto"/>
              <w:lef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10 минут</w:t>
            </w:r>
          </w:p>
        </w:tc>
        <w:tc>
          <w:tcPr>
            <w:tcW w:w="1373" w:type="dxa"/>
            <w:tcBorders>
              <w:top w:val="single" w:sz="4" w:space="0" w:color="auto"/>
              <w:left w:val="single" w:sz="4" w:space="0" w:color="auto"/>
            </w:tcBorders>
            <w:shd w:val="clear" w:color="auto" w:fill="FFFFFF"/>
            <w:vAlign w:val="center"/>
          </w:tcPr>
          <w:p w:rsidR="00B06A97" w:rsidRPr="00B06A97" w:rsidRDefault="00B06A97" w:rsidP="00B06A97">
            <w:pPr>
              <w:ind w:firstLine="200"/>
              <w:rPr>
                <w:rFonts w:ascii="Times New Roman" w:eastAsia="Times New Roman" w:hAnsi="Times New Roman" w:cs="Times New Roman"/>
                <w:color w:val="403237"/>
              </w:rPr>
            </w:pPr>
            <w:r w:rsidRPr="00B06A97">
              <w:rPr>
                <w:rFonts w:ascii="Times New Roman" w:eastAsia="Times New Roman" w:hAnsi="Times New Roman" w:cs="Times New Roman"/>
                <w:color w:val="403237"/>
              </w:rPr>
              <w:t>30 минут</w:t>
            </w:r>
          </w:p>
        </w:tc>
        <w:tc>
          <w:tcPr>
            <w:tcW w:w="1402" w:type="dxa"/>
            <w:tcBorders>
              <w:top w:val="single" w:sz="4" w:space="0" w:color="auto"/>
              <w:lef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40 минут</w:t>
            </w:r>
          </w:p>
        </w:tc>
        <w:tc>
          <w:tcPr>
            <w:tcW w:w="1402" w:type="dxa"/>
            <w:tcBorders>
              <w:top w:val="single" w:sz="4" w:space="0" w:color="auto"/>
              <w:lef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50 минут</w:t>
            </w:r>
          </w:p>
        </w:tc>
        <w:tc>
          <w:tcPr>
            <w:tcW w:w="1392" w:type="dxa"/>
            <w:gridSpan w:val="2"/>
            <w:tcBorders>
              <w:top w:val="single" w:sz="4" w:space="0" w:color="auto"/>
              <w:left w:val="single" w:sz="4" w:space="0" w:color="auto"/>
              <w:right w:val="single" w:sz="4" w:space="0" w:color="auto"/>
            </w:tcBorders>
            <w:shd w:val="clear" w:color="auto" w:fill="FFFFFF"/>
            <w:vAlign w:val="center"/>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90 минут</w:t>
            </w:r>
          </w:p>
        </w:tc>
      </w:tr>
      <w:tr w:rsidR="00B06A97" w:rsidRPr="00B06A97" w:rsidTr="00036528">
        <w:tblPrEx>
          <w:tblCellMar>
            <w:top w:w="0" w:type="dxa"/>
            <w:bottom w:w="0" w:type="dxa"/>
          </w:tblCellMar>
        </w:tblPrEx>
        <w:trPr>
          <w:trHeight w:hRule="exact" w:val="1757"/>
          <w:jc w:val="center"/>
        </w:trPr>
        <w:tc>
          <w:tcPr>
            <w:tcW w:w="1963" w:type="dxa"/>
            <w:tcBorders>
              <w:top w:val="single" w:sz="4" w:space="0" w:color="auto"/>
              <w:left w:val="single" w:sz="4" w:space="0" w:color="auto"/>
            </w:tcBorders>
            <w:shd w:val="clear" w:color="auto" w:fill="FFFFFF"/>
          </w:tcPr>
          <w:p w:rsidR="00B06A97" w:rsidRPr="00B06A97" w:rsidRDefault="00B06A97" w:rsidP="00B06A97">
            <w:pPr>
              <w:spacing w:line="305" w:lineRule="auto"/>
              <w:jc w:val="center"/>
              <w:rPr>
                <w:rFonts w:ascii="Times New Roman" w:eastAsia="Times New Roman" w:hAnsi="Times New Roman" w:cs="Times New Roman"/>
                <w:color w:val="403237"/>
                <w:sz w:val="20"/>
                <w:szCs w:val="20"/>
              </w:rPr>
            </w:pPr>
            <w:r w:rsidRPr="00B06A97">
              <w:rPr>
                <w:rFonts w:ascii="Times New Roman" w:eastAsia="Times New Roman" w:hAnsi="Times New Roman" w:cs="Times New Roman"/>
                <w:color w:val="403237"/>
                <w:sz w:val="20"/>
                <w:szCs w:val="20"/>
              </w:rPr>
              <w:t>Максимальный объем образовательной нагрузки во вторую половину дня</w:t>
            </w:r>
          </w:p>
        </w:tc>
        <w:tc>
          <w:tcPr>
            <w:tcW w:w="1416" w:type="dxa"/>
            <w:gridSpan w:val="2"/>
            <w:tcBorders>
              <w:top w:val="single" w:sz="4" w:space="0" w:color="auto"/>
              <w:left w:val="single" w:sz="4" w:space="0" w:color="auto"/>
            </w:tcBorders>
            <w:shd w:val="clear" w:color="auto" w:fill="FFFFFF"/>
            <w:vAlign w:val="center"/>
          </w:tcPr>
          <w:p w:rsidR="00B06A97" w:rsidRPr="00B06A97" w:rsidRDefault="00B06A97" w:rsidP="00B06A97">
            <w:pPr>
              <w:jc w:val="center"/>
              <w:rPr>
                <w:rFonts w:ascii="Times New Roman" w:hAnsi="Times New Roman" w:cs="Times New Roman"/>
                <w:sz w:val="10"/>
                <w:szCs w:val="10"/>
              </w:rPr>
            </w:pPr>
            <w:r w:rsidRPr="00B06A97">
              <w:rPr>
                <w:rFonts w:ascii="Times New Roman" w:hAnsi="Times New Roman" w:cs="Times New Roman"/>
              </w:rPr>
              <w:t>10 минут</w:t>
            </w:r>
          </w:p>
        </w:tc>
        <w:tc>
          <w:tcPr>
            <w:tcW w:w="1373" w:type="dxa"/>
            <w:tcBorders>
              <w:top w:val="single" w:sz="4" w:space="0" w:color="auto"/>
              <w:left w:val="single" w:sz="4" w:space="0" w:color="auto"/>
            </w:tcBorders>
            <w:shd w:val="clear" w:color="auto" w:fill="FFFFFF"/>
          </w:tcPr>
          <w:p w:rsidR="00B06A97" w:rsidRPr="00B06A97" w:rsidRDefault="00B06A97" w:rsidP="00B06A97">
            <w:pPr>
              <w:rPr>
                <w:sz w:val="10"/>
                <w:szCs w:val="10"/>
              </w:rPr>
            </w:pPr>
          </w:p>
        </w:tc>
        <w:tc>
          <w:tcPr>
            <w:tcW w:w="1402" w:type="dxa"/>
            <w:tcBorders>
              <w:top w:val="single" w:sz="4" w:space="0" w:color="auto"/>
              <w:lef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20 минут</w:t>
            </w:r>
          </w:p>
        </w:tc>
        <w:tc>
          <w:tcPr>
            <w:tcW w:w="1402" w:type="dxa"/>
            <w:tcBorders>
              <w:top w:val="single" w:sz="4" w:space="0" w:color="auto"/>
              <w:left w:val="single" w:sz="4" w:space="0" w:color="auto"/>
            </w:tcBorders>
            <w:shd w:val="clear" w:color="auto" w:fill="FFFFFF"/>
            <w:vAlign w:val="center"/>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25 минут</w:t>
            </w:r>
          </w:p>
        </w:tc>
        <w:tc>
          <w:tcPr>
            <w:tcW w:w="1392" w:type="dxa"/>
            <w:gridSpan w:val="2"/>
            <w:tcBorders>
              <w:top w:val="single" w:sz="4" w:space="0" w:color="auto"/>
              <w:left w:val="single" w:sz="4" w:space="0" w:color="auto"/>
              <w:right w:val="single" w:sz="4" w:space="0" w:color="auto"/>
            </w:tcBorders>
            <w:shd w:val="clear" w:color="auto" w:fill="FFFFFF"/>
            <w:vAlign w:val="center"/>
          </w:tcPr>
          <w:p w:rsidR="00B06A97" w:rsidRPr="00B06A97" w:rsidRDefault="00B06A97" w:rsidP="00B06A97">
            <w:pPr>
              <w:ind w:firstLine="220"/>
              <w:rPr>
                <w:rFonts w:ascii="Times New Roman" w:eastAsia="Times New Roman" w:hAnsi="Times New Roman" w:cs="Times New Roman"/>
                <w:color w:val="403237"/>
              </w:rPr>
            </w:pPr>
            <w:r w:rsidRPr="00B06A97">
              <w:rPr>
                <w:rFonts w:ascii="Times New Roman" w:eastAsia="Times New Roman" w:hAnsi="Times New Roman" w:cs="Times New Roman"/>
                <w:color w:val="403237"/>
              </w:rPr>
              <w:t>30 минут</w:t>
            </w:r>
          </w:p>
        </w:tc>
      </w:tr>
      <w:tr w:rsidR="00B06A97" w:rsidRPr="00B06A97" w:rsidTr="00036528">
        <w:tblPrEx>
          <w:tblCellMar>
            <w:top w:w="0" w:type="dxa"/>
            <w:bottom w:w="0" w:type="dxa"/>
          </w:tblCellMar>
        </w:tblPrEx>
        <w:trPr>
          <w:gridAfter w:val="1"/>
          <w:wAfter w:w="17" w:type="dxa"/>
          <w:trHeight w:hRule="exact" w:val="326"/>
          <w:jc w:val="center"/>
        </w:trPr>
        <w:tc>
          <w:tcPr>
            <w:tcW w:w="8931" w:type="dxa"/>
            <w:gridSpan w:val="7"/>
            <w:tcBorders>
              <w:top w:val="single" w:sz="4" w:space="0" w:color="auto"/>
              <w:left w:val="single" w:sz="4" w:space="0" w:color="auto"/>
              <w:right w:val="single" w:sz="4" w:space="0" w:color="auto"/>
            </w:tcBorders>
            <w:shd w:val="clear" w:color="auto" w:fill="FFFFFF"/>
            <w:vAlign w:val="bottom"/>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b/>
                <w:bCs/>
                <w:color w:val="403237"/>
              </w:rPr>
              <w:t>Объём недельной образовательной нагрузки</w:t>
            </w:r>
          </w:p>
        </w:tc>
      </w:tr>
      <w:tr w:rsidR="00B06A97" w:rsidRPr="00B06A97" w:rsidTr="00036528">
        <w:tblPrEx>
          <w:tblCellMar>
            <w:top w:w="0" w:type="dxa"/>
            <w:bottom w:w="0" w:type="dxa"/>
          </w:tblCellMar>
        </w:tblPrEx>
        <w:trPr>
          <w:trHeight w:hRule="exact" w:val="960"/>
          <w:jc w:val="center"/>
        </w:trPr>
        <w:tc>
          <w:tcPr>
            <w:tcW w:w="1963" w:type="dxa"/>
            <w:tcBorders>
              <w:top w:val="single" w:sz="4" w:space="0" w:color="auto"/>
              <w:left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Образовательная нагрузка</w:t>
            </w:r>
          </w:p>
        </w:tc>
        <w:tc>
          <w:tcPr>
            <w:tcW w:w="1416" w:type="dxa"/>
            <w:gridSpan w:val="2"/>
            <w:tcBorders>
              <w:top w:val="single" w:sz="4" w:space="0" w:color="auto"/>
              <w:left w:val="single" w:sz="4" w:space="0" w:color="auto"/>
            </w:tcBorders>
            <w:shd w:val="clear" w:color="auto" w:fill="FFFFFF"/>
          </w:tcPr>
          <w:p w:rsidR="00B06A97" w:rsidRPr="00B06A97" w:rsidRDefault="00B06A97" w:rsidP="00B06A97">
            <w:pPr>
              <w:spacing w:line="233"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100 минут</w:t>
            </w:r>
          </w:p>
          <w:p w:rsidR="00B06A97" w:rsidRPr="00B06A97" w:rsidRDefault="00B06A97" w:rsidP="00B06A97">
            <w:pPr>
              <w:spacing w:line="233" w:lineRule="auto"/>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(1 час</w:t>
            </w:r>
            <w:proofErr w:type="gramEnd"/>
          </w:p>
          <w:p w:rsidR="00B06A97" w:rsidRPr="00B06A97" w:rsidRDefault="00B06A97" w:rsidP="00B06A97">
            <w:pPr>
              <w:spacing w:line="264" w:lineRule="auto"/>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40 минут)</w:t>
            </w:r>
            <w:proofErr w:type="gramEnd"/>
          </w:p>
        </w:tc>
        <w:tc>
          <w:tcPr>
            <w:tcW w:w="1373" w:type="dxa"/>
            <w:tcBorders>
              <w:top w:val="single" w:sz="4" w:space="0" w:color="auto"/>
              <w:left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150 минут</w:t>
            </w:r>
          </w:p>
          <w:p w:rsidR="00B06A97" w:rsidRPr="00B06A97" w:rsidRDefault="00B06A97" w:rsidP="00B06A97">
            <w:pPr>
              <w:spacing w:line="276" w:lineRule="auto"/>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(2 часа</w:t>
            </w:r>
            <w:proofErr w:type="gramEnd"/>
          </w:p>
          <w:p w:rsidR="00B06A97" w:rsidRPr="00B06A97" w:rsidRDefault="00B06A97" w:rsidP="00B06A97">
            <w:pPr>
              <w:spacing w:line="276" w:lineRule="auto"/>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30 минут)</w:t>
            </w:r>
            <w:proofErr w:type="gramEnd"/>
          </w:p>
        </w:tc>
        <w:tc>
          <w:tcPr>
            <w:tcW w:w="1402" w:type="dxa"/>
            <w:tcBorders>
              <w:top w:val="single" w:sz="4" w:space="0" w:color="auto"/>
              <w:left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240 минут</w:t>
            </w:r>
          </w:p>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 xml:space="preserve"> (4 часа)</w:t>
            </w:r>
          </w:p>
        </w:tc>
        <w:tc>
          <w:tcPr>
            <w:tcW w:w="1402" w:type="dxa"/>
            <w:tcBorders>
              <w:top w:val="single" w:sz="4" w:space="0" w:color="auto"/>
              <w:left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 xml:space="preserve">300 минут </w:t>
            </w:r>
          </w:p>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(5 часов)</w:t>
            </w:r>
          </w:p>
        </w:tc>
        <w:tc>
          <w:tcPr>
            <w:tcW w:w="1392" w:type="dxa"/>
            <w:gridSpan w:val="2"/>
            <w:tcBorders>
              <w:top w:val="single" w:sz="4" w:space="0" w:color="auto"/>
              <w:left w:val="single" w:sz="4" w:space="0" w:color="auto"/>
              <w:right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480 минут</w:t>
            </w:r>
          </w:p>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 xml:space="preserve"> (8 часов)</w:t>
            </w:r>
          </w:p>
        </w:tc>
      </w:tr>
      <w:tr w:rsidR="00B06A97" w:rsidRPr="00B06A97" w:rsidTr="00036528">
        <w:tblPrEx>
          <w:tblCellMar>
            <w:top w:w="0" w:type="dxa"/>
            <w:bottom w:w="0" w:type="dxa"/>
          </w:tblCellMar>
        </w:tblPrEx>
        <w:trPr>
          <w:trHeight w:hRule="exact" w:val="960"/>
          <w:jc w:val="center"/>
        </w:trPr>
        <w:tc>
          <w:tcPr>
            <w:tcW w:w="1963" w:type="dxa"/>
            <w:tcBorders>
              <w:top w:val="single" w:sz="4" w:space="0" w:color="auto"/>
              <w:left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В первую половину дня</w:t>
            </w:r>
          </w:p>
        </w:tc>
        <w:tc>
          <w:tcPr>
            <w:tcW w:w="1416" w:type="dxa"/>
            <w:gridSpan w:val="2"/>
            <w:tcBorders>
              <w:top w:val="single" w:sz="4" w:space="0" w:color="auto"/>
              <w:left w:val="single" w:sz="4" w:space="0" w:color="auto"/>
            </w:tcBorders>
            <w:shd w:val="clear" w:color="auto" w:fill="FFFFFF"/>
          </w:tcPr>
          <w:p w:rsidR="00B06A97" w:rsidRPr="00B06A97" w:rsidRDefault="00B06A97" w:rsidP="00B06A97">
            <w:pPr>
              <w:spacing w:line="228"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50 минут</w:t>
            </w:r>
          </w:p>
          <w:p w:rsidR="00B06A97" w:rsidRPr="00B06A97" w:rsidRDefault="00B06A97" w:rsidP="00B06A97">
            <w:pPr>
              <w:spacing w:line="259" w:lineRule="auto"/>
              <w:jc w:val="center"/>
              <w:rPr>
                <w:rFonts w:ascii="Times New Roman" w:eastAsia="Times New Roman" w:hAnsi="Times New Roman" w:cs="Times New Roman"/>
                <w:color w:val="403237"/>
              </w:rPr>
            </w:pPr>
          </w:p>
        </w:tc>
        <w:tc>
          <w:tcPr>
            <w:tcW w:w="1373" w:type="dxa"/>
            <w:tcBorders>
              <w:top w:val="single" w:sz="4" w:space="0" w:color="auto"/>
              <w:left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150 минут</w:t>
            </w:r>
          </w:p>
          <w:p w:rsidR="00B06A97" w:rsidRPr="00B06A97" w:rsidRDefault="00B06A97" w:rsidP="00B06A97">
            <w:pPr>
              <w:spacing w:line="276" w:lineRule="auto"/>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(2 часа</w:t>
            </w:r>
            <w:proofErr w:type="gramEnd"/>
          </w:p>
          <w:p w:rsidR="00B06A97" w:rsidRPr="00B06A97" w:rsidRDefault="00B06A97" w:rsidP="00B06A97">
            <w:pPr>
              <w:spacing w:line="276" w:lineRule="auto"/>
              <w:ind w:firstLine="200"/>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30 минут)</w:t>
            </w:r>
            <w:proofErr w:type="gramEnd"/>
          </w:p>
        </w:tc>
        <w:tc>
          <w:tcPr>
            <w:tcW w:w="1402" w:type="dxa"/>
            <w:tcBorders>
              <w:top w:val="single" w:sz="4" w:space="0" w:color="auto"/>
              <w:left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180 минут</w:t>
            </w:r>
          </w:p>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(3 часа)</w:t>
            </w:r>
          </w:p>
        </w:tc>
        <w:tc>
          <w:tcPr>
            <w:tcW w:w="1402" w:type="dxa"/>
            <w:tcBorders>
              <w:top w:val="single" w:sz="4" w:space="0" w:color="auto"/>
              <w:left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225 минут</w:t>
            </w:r>
          </w:p>
          <w:p w:rsidR="00B06A97" w:rsidRPr="00B06A97" w:rsidRDefault="00B06A97" w:rsidP="00B06A97">
            <w:pPr>
              <w:spacing w:line="276" w:lineRule="auto"/>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(3 часа</w:t>
            </w:r>
            <w:proofErr w:type="gramEnd"/>
          </w:p>
          <w:p w:rsidR="00B06A97" w:rsidRPr="00B06A97" w:rsidRDefault="00B06A97" w:rsidP="00B06A97">
            <w:pPr>
              <w:spacing w:line="276" w:lineRule="auto"/>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45 минут)</w:t>
            </w:r>
            <w:proofErr w:type="gramEnd"/>
          </w:p>
        </w:tc>
        <w:tc>
          <w:tcPr>
            <w:tcW w:w="1392" w:type="dxa"/>
            <w:gridSpan w:val="2"/>
            <w:tcBorders>
              <w:top w:val="single" w:sz="4" w:space="0" w:color="auto"/>
              <w:left w:val="single" w:sz="4" w:space="0" w:color="auto"/>
              <w:right w:val="single" w:sz="4" w:space="0" w:color="auto"/>
            </w:tcBorders>
            <w:shd w:val="clear" w:color="auto" w:fill="FFFFFF"/>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390 минут</w:t>
            </w:r>
          </w:p>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(6 часов 30 минут)</w:t>
            </w:r>
          </w:p>
        </w:tc>
      </w:tr>
      <w:tr w:rsidR="00B06A97" w:rsidRPr="00B06A97" w:rsidTr="00036528">
        <w:tblPrEx>
          <w:tblCellMar>
            <w:top w:w="0" w:type="dxa"/>
            <w:bottom w:w="0" w:type="dxa"/>
          </w:tblCellMar>
        </w:tblPrEx>
        <w:trPr>
          <w:trHeight w:hRule="exact" w:val="1291"/>
          <w:jc w:val="center"/>
        </w:trPr>
        <w:tc>
          <w:tcPr>
            <w:tcW w:w="1963" w:type="dxa"/>
            <w:tcBorders>
              <w:top w:val="single" w:sz="4" w:space="0" w:color="auto"/>
              <w:left w:val="single" w:sz="4" w:space="0" w:color="auto"/>
              <w:bottom w:val="single" w:sz="4" w:space="0" w:color="auto"/>
            </w:tcBorders>
            <w:shd w:val="clear" w:color="auto" w:fill="FFFFFF"/>
          </w:tcPr>
          <w:p w:rsidR="00B06A97" w:rsidRPr="00B06A97" w:rsidRDefault="00B06A97" w:rsidP="00B06A97">
            <w:pPr>
              <w:spacing w:line="26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Во вторую половину дня</w:t>
            </w:r>
          </w:p>
        </w:tc>
        <w:tc>
          <w:tcPr>
            <w:tcW w:w="1416" w:type="dxa"/>
            <w:gridSpan w:val="2"/>
            <w:tcBorders>
              <w:top w:val="single" w:sz="4" w:space="0" w:color="auto"/>
              <w:left w:val="single" w:sz="4" w:space="0" w:color="auto"/>
              <w:bottom w:val="single" w:sz="4" w:space="0" w:color="auto"/>
            </w:tcBorders>
            <w:shd w:val="clear" w:color="auto" w:fill="FFFFFF"/>
          </w:tcPr>
          <w:p w:rsidR="00B06A97" w:rsidRPr="00B06A97" w:rsidRDefault="00B06A97" w:rsidP="00B06A97">
            <w:pPr>
              <w:spacing w:line="228"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50 минут</w:t>
            </w:r>
          </w:p>
          <w:p w:rsidR="00B06A97" w:rsidRPr="00B06A97" w:rsidRDefault="00B06A97" w:rsidP="00B06A97">
            <w:pPr>
              <w:jc w:val="center"/>
              <w:rPr>
                <w:rFonts w:ascii="Times New Roman" w:eastAsia="Times New Roman" w:hAnsi="Times New Roman" w:cs="Times New Roman"/>
                <w:color w:val="403237"/>
              </w:rPr>
            </w:pPr>
          </w:p>
        </w:tc>
        <w:tc>
          <w:tcPr>
            <w:tcW w:w="1373" w:type="dxa"/>
            <w:tcBorders>
              <w:top w:val="single" w:sz="4" w:space="0" w:color="auto"/>
              <w:left w:val="single" w:sz="4" w:space="0" w:color="auto"/>
              <w:bottom w:val="single" w:sz="4" w:space="0" w:color="auto"/>
            </w:tcBorders>
            <w:shd w:val="clear" w:color="auto" w:fill="FFFFFF"/>
          </w:tcPr>
          <w:p w:rsidR="00B06A97" w:rsidRPr="00B06A97" w:rsidRDefault="00B06A97" w:rsidP="00B06A97">
            <w:pPr>
              <w:ind w:firstLine="640"/>
              <w:jc w:val="center"/>
              <w:rPr>
                <w:rFonts w:ascii="Times New Roman" w:eastAsia="Times New Roman" w:hAnsi="Times New Roman" w:cs="Times New Roman"/>
                <w:color w:val="403237"/>
              </w:rPr>
            </w:pPr>
            <w:r w:rsidRPr="00B06A97">
              <w:rPr>
                <w:rFonts w:ascii="Times New Roman" w:eastAsia="Times New Roman" w:hAnsi="Times New Roman" w:cs="Times New Roman"/>
                <w:color w:val="555555"/>
              </w:rPr>
              <w:t>-</w:t>
            </w:r>
          </w:p>
        </w:tc>
        <w:tc>
          <w:tcPr>
            <w:tcW w:w="1402" w:type="dxa"/>
            <w:tcBorders>
              <w:top w:val="single" w:sz="4" w:space="0" w:color="auto"/>
              <w:left w:val="single" w:sz="4" w:space="0" w:color="auto"/>
              <w:bottom w:val="single" w:sz="4" w:space="0" w:color="auto"/>
            </w:tcBorders>
            <w:shd w:val="clear" w:color="auto" w:fill="FFFFFF"/>
          </w:tcPr>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60 минут</w:t>
            </w:r>
          </w:p>
          <w:p w:rsidR="00B06A97" w:rsidRPr="00B06A97" w:rsidRDefault="00B06A97" w:rsidP="00B06A97">
            <w:pPr>
              <w:spacing w:line="276"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(1 час)</w:t>
            </w:r>
          </w:p>
        </w:tc>
        <w:tc>
          <w:tcPr>
            <w:tcW w:w="1402" w:type="dxa"/>
            <w:tcBorders>
              <w:top w:val="single" w:sz="4" w:space="0" w:color="auto"/>
              <w:left w:val="single" w:sz="4" w:space="0" w:color="auto"/>
              <w:bottom w:val="single" w:sz="4" w:space="0" w:color="auto"/>
            </w:tcBorders>
            <w:shd w:val="clear" w:color="auto" w:fill="FFFFFF"/>
          </w:tcPr>
          <w:p w:rsidR="00B06A97" w:rsidRPr="00B06A97" w:rsidRDefault="00B06A97" w:rsidP="00B06A97">
            <w:pPr>
              <w:spacing w:line="271" w:lineRule="auto"/>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75 минут</w:t>
            </w:r>
          </w:p>
          <w:p w:rsidR="00B06A97" w:rsidRPr="00B06A97" w:rsidRDefault="00B06A97" w:rsidP="00B06A97">
            <w:pPr>
              <w:spacing w:line="271" w:lineRule="auto"/>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(1 час</w:t>
            </w:r>
            <w:proofErr w:type="gramEnd"/>
          </w:p>
          <w:p w:rsidR="00B06A97" w:rsidRPr="00B06A97" w:rsidRDefault="00B06A97" w:rsidP="00B06A97">
            <w:pPr>
              <w:spacing w:line="271" w:lineRule="auto"/>
              <w:jc w:val="center"/>
              <w:rPr>
                <w:rFonts w:ascii="Times New Roman" w:eastAsia="Times New Roman" w:hAnsi="Times New Roman" w:cs="Times New Roman"/>
                <w:color w:val="403237"/>
              </w:rPr>
            </w:pPr>
            <w:proofErr w:type="gramStart"/>
            <w:r w:rsidRPr="00B06A97">
              <w:rPr>
                <w:rFonts w:ascii="Times New Roman" w:eastAsia="Times New Roman" w:hAnsi="Times New Roman" w:cs="Times New Roman"/>
                <w:color w:val="403237"/>
              </w:rPr>
              <w:t>15 мин)</w:t>
            </w:r>
            <w:proofErr w:type="gramEnd"/>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90 минут</w:t>
            </w:r>
          </w:p>
          <w:p w:rsidR="00B06A97" w:rsidRPr="00B06A97" w:rsidRDefault="00B06A97" w:rsidP="00B06A97">
            <w:pPr>
              <w:jc w:val="center"/>
              <w:rPr>
                <w:rFonts w:ascii="Times New Roman" w:eastAsia="Times New Roman" w:hAnsi="Times New Roman" w:cs="Times New Roman"/>
                <w:color w:val="403237"/>
              </w:rPr>
            </w:pPr>
            <w:r w:rsidRPr="00B06A97">
              <w:rPr>
                <w:rFonts w:ascii="Times New Roman" w:eastAsia="Times New Roman" w:hAnsi="Times New Roman" w:cs="Times New Roman"/>
                <w:color w:val="403237"/>
              </w:rPr>
              <w:t>(1 час 30 минут)</w:t>
            </w:r>
          </w:p>
        </w:tc>
      </w:tr>
    </w:tbl>
    <w:p w:rsidR="00B06A97" w:rsidRPr="0039222E" w:rsidRDefault="00B06A97" w:rsidP="0039222E">
      <w:pPr>
        <w:ind w:left="460" w:firstLine="580"/>
        <w:jc w:val="both"/>
        <w:rPr>
          <w:rFonts w:ascii="Times New Roman" w:eastAsia="Times New Roman" w:hAnsi="Times New Roman" w:cs="Times New Roman"/>
          <w:color w:val="403237"/>
        </w:rPr>
      </w:pPr>
    </w:p>
    <w:p w:rsidR="002F3490" w:rsidRPr="0039222E" w:rsidRDefault="002F3490" w:rsidP="0039222E">
      <w:pPr>
        <w:pStyle w:val="1"/>
        <w:ind w:left="778" w:firstLine="282"/>
      </w:pPr>
    </w:p>
    <w:p w:rsidR="00C65F27" w:rsidRDefault="0039222E" w:rsidP="00B06A97">
      <w:pPr>
        <w:pStyle w:val="1"/>
        <w:ind w:left="426" w:firstLine="282"/>
        <w:jc w:val="center"/>
        <w:rPr>
          <w:b/>
          <w:bCs/>
        </w:rPr>
      </w:pPr>
      <w:r>
        <w:rPr>
          <w:noProof/>
          <w:lang w:bidi="ar-SA"/>
        </w:rPr>
        <mc:AlternateContent>
          <mc:Choice Requires="wps">
            <w:drawing>
              <wp:anchor distT="0" distB="0" distL="114300" distR="114300" simplePos="0" relativeHeight="251660288" behindDoc="1" locked="0" layoutInCell="1" allowOverlap="1" wp14:anchorId="5380F97F" wp14:editId="15F05DB9">
                <wp:simplePos x="0" y="0"/>
                <wp:positionH relativeFrom="page">
                  <wp:posOffset>152400</wp:posOffset>
                </wp:positionH>
                <wp:positionV relativeFrom="page">
                  <wp:posOffset>152400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id="Shape 4" o:spid="_x0000_s1026" style="position:absolute;margin-left:12pt;margin-top:12pt;width:595pt;height:84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" fillcolor="#fdfdfd" stroked="f">
                <v:path arrowok="t"/>
                <o:lock v:ext="edit" rotation="t" position="t"/>
                <w10:wrap anchorx="page" anchory="page"/>
              </v:rect>
            </w:pict>
          </mc:Fallback>
        </mc:AlternateContent>
      </w:r>
      <w:bookmarkStart w:id="404" w:name="bookmark411"/>
      <w:bookmarkEnd w:id="404"/>
      <w:r w:rsidR="00BB7B6D">
        <w:rPr>
          <w:b/>
          <w:bCs/>
        </w:rPr>
        <w:t>Режим двигательной активности</w:t>
      </w:r>
    </w:p>
    <w:p w:rsidR="00B06A97" w:rsidRDefault="00B06A97" w:rsidP="00B06A97">
      <w:pPr>
        <w:pStyle w:val="1"/>
        <w:ind w:left="426" w:firstLine="282"/>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1699"/>
        <w:gridCol w:w="1704"/>
        <w:gridCol w:w="1853"/>
      </w:tblGrid>
      <w:tr w:rsidR="00C65F27">
        <w:tblPrEx>
          <w:tblCellMar>
            <w:top w:w="0" w:type="dxa"/>
            <w:bottom w:w="0" w:type="dxa"/>
          </w:tblCellMar>
        </w:tblPrEx>
        <w:trPr>
          <w:trHeight w:hRule="exact" w:val="648"/>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Базовый вид деятельности</w:t>
            </w:r>
          </w:p>
        </w:tc>
        <w:tc>
          <w:tcPr>
            <w:tcW w:w="1699" w:type="dxa"/>
            <w:tcBorders>
              <w:top w:val="single" w:sz="4" w:space="0" w:color="auto"/>
              <w:left w:val="single" w:sz="4" w:space="0" w:color="auto"/>
            </w:tcBorders>
            <w:shd w:val="clear" w:color="auto" w:fill="FFFFFF"/>
          </w:tcPr>
          <w:p w:rsidR="00C65F27" w:rsidRDefault="00BB7B6D">
            <w:pPr>
              <w:pStyle w:val="a7"/>
              <w:tabs>
                <w:tab w:val="left" w:pos="984"/>
              </w:tabs>
              <w:ind w:firstLine="0"/>
              <w:rPr>
                <w:sz w:val="20"/>
                <w:szCs w:val="20"/>
              </w:rPr>
            </w:pPr>
            <w:r>
              <w:rPr>
                <w:sz w:val="20"/>
                <w:szCs w:val="20"/>
              </w:rPr>
              <w:t>Группа</w:t>
            </w:r>
            <w:r>
              <w:rPr>
                <w:sz w:val="20"/>
                <w:szCs w:val="20"/>
              </w:rPr>
              <w:tab/>
            </w:r>
            <w:proofErr w:type="gramStart"/>
            <w:r>
              <w:rPr>
                <w:sz w:val="20"/>
                <w:szCs w:val="20"/>
              </w:rPr>
              <w:t>раннего</w:t>
            </w:r>
            <w:proofErr w:type="gramEnd"/>
          </w:p>
          <w:p w:rsidR="00C65F27" w:rsidRDefault="00BB7B6D">
            <w:pPr>
              <w:pStyle w:val="a7"/>
              <w:spacing w:line="204" w:lineRule="auto"/>
              <w:ind w:firstLine="0"/>
              <w:rPr>
                <w:sz w:val="20"/>
                <w:szCs w:val="20"/>
              </w:rPr>
            </w:pPr>
            <w:r>
              <w:rPr>
                <w:sz w:val="20"/>
                <w:szCs w:val="20"/>
              </w:rPr>
              <w:t>возраста</w:t>
            </w:r>
          </w:p>
        </w:tc>
        <w:tc>
          <w:tcPr>
            <w:tcW w:w="1704"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Средняя группа</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spacing w:line="211" w:lineRule="auto"/>
              <w:ind w:firstLine="0"/>
              <w:rPr>
                <w:sz w:val="20"/>
                <w:szCs w:val="20"/>
              </w:rPr>
            </w:pPr>
            <w:r>
              <w:rPr>
                <w:sz w:val="20"/>
                <w:szCs w:val="20"/>
              </w:rPr>
              <w:t>Подготовительная группа</w:t>
            </w:r>
          </w:p>
        </w:tc>
      </w:tr>
      <w:tr w:rsidR="00C65F27">
        <w:tblPrEx>
          <w:tblCellMar>
            <w:top w:w="0" w:type="dxa"/>
            <w:bottom w:w="0" w:type="dxa"/>
          </w:tblCellMar>
        </w:tblPrEx>
        <w:trPr>
          <w:trHeight w:hRule="exact" w:val="461"/>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Физическая культура в помещении</w:t>
            </w:r>
          </w:p>
        </w:tc>
        <w:tc>
          <w:tcPr>
            <w:tcW w:w="1699"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c>
          <w:tcPr>
            <w:tcW w:w="1704"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r>
      <w:tr w:rsidR="00C65F27">
        <w:tblPrEx>
          <w:tblCellMar>
            <w:top w:w="0" w:type="dxa"/>
            <w:bottom w:w="0" w:type="dxa"/>
          </w:tblCellMar>
        </w:tblPrEx>
        <w:trPr>
          <w:trHeight w:hRule="exact" w:val="456"/>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Физическая культура на прогулке</w:t>
            </w:r>
          </w:p>
        </w:tc>
        <w:tc>
          <w:tcPr>
            <w:tcW w:w="1699" w:type="dxa"/>
            <w:tcBorders>
              <w:top w:val="single" w:sz="4" w:space="0" w:color="auto"/>
              <w:left w:val="single" w:sz="4" w:space="0" w:color="auto"/>
            </w:tcBorders>
            <w:shd w:val="clear" w:color="auto" w:fill="FFFFFF"/>
          </w:tcPr>
          <w:p w:rsidR="00C65F27" w:rsidRDefault="00BB7B6D">
            <w:pPr>
              <w:pStyle w:val="a7"/>
              <w:ind w:firstLine="160"/>
              <w:rPr>
                <w:sz w:val="20"/>
                <w:szCs w:val="20"/>
              </w:rPr>
            </w:pPr>
            <w:r>
              <w:rPr>
                <w:sz w:val="20"/>
                <w:szCs w:val="20"/>
              </w:rPr>
              <w:t>1 раз в неделю</w:t>
            </w:r>
          </w:p>
        </w:tc>
        <w:tc>
          <w:tcPr>
            <w:tcW w:w="1704"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1 раз в неделю</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1 раз в неделю</w:t>
            </w:r>
          </w:p>
        </w:tc>
      </w:tr>
      <w:tr w:rsidR="00C65F27">
        <w:tblPrEx>
          <w:tblCellMar>
            <w:top w:w="0" w:type="dxa"/>
            <w:bottom w:w="0" w:type="dxa"/>
          </w:tblCellMar>
        </w:tblPrEx>
        <w:trPr>
          <w:trHeight w:hRule="exact" w:val="456"/>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Познавательное развитие</w:t>
            </w:r>
          </w:p>
        </w:tc>
        <w:tc>
          <w:tcPr>
            <w:tcW w:w="1699" w:type="dxa"/>
            <w:tcBorders>
              <w:top w:val="single" w:sz="4" w:space="0" w:color="auto"/>
              <w:left w:val="single" w:sz="4" w:space="0" w:color="auto"/>
            </w:tcBorders>
            <w:shd w:val="clear" w:color="auto" w:fill="FFFFFF"/>
          </w:tcPr>
          <w:p w:rsidR="00C65F27" w:rsidRDefault="00BB7B6D">
            <w:pPr>
              <w:pStyle w:val="a7"/>
              <w:ind w:firstLine="160"/>
              <w:rPr>
                <w:sz w:val="20"/>
                <w:szCs w:val="20"/>
              </w:rPr>
            </w:pPr>
            <w:r>
              <w:rPr>
                <w:sz w:val="20"/>
                <w:szCs w:val="20"/>
              </w:rPr>
              <w:t>1 раз в неделю</w:t>
            </w:r>
          </w:p>
        </w:tc>
        <w:tc>
          <w:tcPr>
            <w:tcW w:w="1704"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4 раза в неделю</w:t>
            </w:r>
          </w:p>
        </w:tc>
      </w:tr>
      <w:tr w:rsidR="00C65F27">
        <w:tblPrEx>
          <w:tblCellMar>
            <w:top w:w="0" w:type="dxa"/>
            <w:bottom w:w="0" w:type="dxa"/>
          </w:tblCellMar>
        </w:tblPrEx>
        <w:trPr>
          <w:trHeight w:hRule="exact" w:val="456"/>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Развитие речи</w:t>
            </w:r>
          </w:p>
        </w:tc>
        <w:tc>
          <w:tcPr>
            <w:tcW w:w="1699"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c>
          <w:tcPr>
            <w:tcW w:w="1704"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1 раз в неделю</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r>
      <w:tr w:rsidR="00C65F27">
        <w:tblPrEx>
          <w:tblCellMar>
            <w:top w:w="0" w:type="dxa"/>
            <w:bottom w:w="0" w:type="dxa"/>
          </w:tblCellMar>
        </w:tblPrEx>
        <w:trPr>
          <w:trHeight w:hRule="exact" w:val="461"/>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Рисование</w:t>
            </w:r>
          </w:p>
        </w:tc>
        <w:tc>
          <w:tcPr>
            <w:tcW w:w="1699" w:type="dxa"/>
            <w:tcBorders>
              <w:top w:val="single" w:sz="4" w:space="0" w:color="auto"/>
              <w:left w:val="single" w:sz="4" w:space="0" w:color="auto"/>
            </w:tcBorders>
            <w:shd w:val="clear" w:color="auto" w:fill="FFFFFF"/>
          </w:tcPr>
          <w:p w:rsidR="00C65F27" w:rsidRDefault="00BB7B6D">
            <w:pPr>
              <w:pStyle w:val="a7"/>
              <w:ind w:firstLine="160"/>
              <w:rPr>
                <w:sz w:val="20"/>
                <w:szCs w:val="20"/>
              </w:rPr>
            </w:pPr>
            <w:r>
              <w:rPr>
                <w:sz w:val="20"/>
                <w:szCs w:val="20"/>
              </w:rPr>
              <w:t>1 раз в неделю</w:t>
            </w:r>
          </w:p>
        </w:tc>
        <w:tc>
          <w:tcPr>
            <w:tcW w:w="1704"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1 раз в неделю</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r>
      <w:tr w:rsidR="00C65F27">
        <w:tblPrEx>
          <w:tblCellMar>
            <w:top w:w="0" w:type="dxa"/>
            <w:bottom w:w="0" w:type="dxa"/>
          </w:tblCellMar>
        </w:tblPrEx>
        <w:trPr>
          <w:trHeight w:hRule="exact" w:val="456"/>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Лепка</w:t>
            </w:r>
          </w:p>
        </w:tc>
        <w:tc>
          <w:tcPr>
            <w:tcW w:w="1699" w:type="dxa"/>
            <w:tcBorders>
              <w:top w:val="single" w:sz="4" w:space="0" w:color="auto"/>
              <w:left w:val="single" w:sz="4" w:space="0" w:color="auto"/>
            </w:tcBorders>
            <w:shd w:val="clear" w:color="auto" w:fill="FFFFFF"/>
          </w:tcPr>
          <w:p w:rsidR="00C65F27" w:rsidRDefault="00BB7B6D">
            <w:pPr>
              <w:pStyle w:val="a7"/>
              <w:ind w:firstLine="160"/>
              <w:rPr>
                <w:sz w:val="20"/>
                <w:szCs w:val="20"/>
              </w:rPr>
            </w:pPr>
            <w:r>
              <w:rPr>
                <w:sz w:val="20"/>
                <w:szCs w:val="20"/>
              </w:rPr>
              <w:t>1 раз в неделю</w:t>
            </w:r>
          </w:p>
        </w:tc>
        <w:tc>
          <w:tcPr>
            <w:tcW w:w="1704"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1 раз в 2 недели</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1 раз в 2 недели</w:t>
            </w:r>
          </w:p>
        </w:tc>
      </w:tr>
      <w:tr w:rsidR="00C65F27">
        <w:tblPrEx>
          <w:tblCellMar>
            <w:top w:w="0" w:type="dxa"/>
            <w:bottom w:w="0" w:type="dxa"/>
          </w:tblCellMar>
        </w:tblPrEx>
        <w:trPr>
          <w:trHeight w:hRule="exact" w:val="456"/>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Аппликация</w:t>
            </w:r>
          </w:p>
        </w:tc>
        <w:tc>
          <w:tcPr>
            <w:tcW w:w="1699" w:type="dxa"/>
            <w:tcBorders>
              <w:top w:val="single" w:sz="4" w:space="0" w:color="auto"/>
              <w:left w:val="single" w:sz="4" w:space="0" w:color="auto"/>
            </w:tcBorders>
            <w:shd w:val="clear" w:color="auto" w:fill="FFFFFF"/>
          </w:tcPr>
          <w:p w:rsidR="00C65F27" w:rsidRDefault="00BB7B6D">
            <w:pPr>
              <w:pStyle w:val="a7"/>
              <w:spacing w:before="140"/>
              <w:ind w:firstLine="480"/>
              <w:rPr>
                <w:sz w:val="20"/>
                <w:szCs w:val="20"/>
              </w:rPr>
            </w:pPr>
            <w:r>
              <w:rPr>
                <w:sz w:val="20"/>
                <w:szCs w:val="20"/>
              </w:rPr>
              <w:t>—</w:t>
            </w:r>
          </w:p>
        </w:tc>
        <w:tc>
          <w:tcPr>
            <w:tcW w:w="1704"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1 раз в 2 недели</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1 раз в 2 недели</w:t>
            </w:r>
          </w:p>
        </w:tc>
      </w:tr>
      <w:tr w:rsidR="00C65F27">
        <w:tblPrEx>
          <w:tblCellMar>
            <w:top w:w="0" w:type="dxa"/>
            <w:bottom w:w="0" w:type="dxa"/>
          </w:tblCellMar>
        </w:tblPrEx>
        <w:trPr>
          <w:trHeight w:hRule="exact" w:val="466"/>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Музыка</w:t>
            </w:r>
          </w:p>
        </w:tc>
        <w:tc>
          <w:tcPr>
            <w:tcW w:w="1699"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c>
          <w:tcPr>
            <w:tcW w:w="1704"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2 раза в неделю</w:t>
            </w:r>
          </w:p>
        </w:tc>
      </w:tr>
      <w:tr w:rsidR="00C65F27">
        <w:tblPrEx>
          <w:tblCellMar>
            <w:top w:w="0" w:type="dxa"/>
            <w:bottom w:w="0" w:type="dxa"/>
          </w:tblCellMar>
        </w:tblPrEx>
        <w:trPr>
          <w:trHeight w:hRule="exact" w:val="590"/>
          <w:jc w:val="center"/>
        </w:trPr>
        <w:tc>
          <w:tcPr>
            <w:tcW w:w="4550" w:type="dxa"/>
            <w:tcBorders>
              <w:top w:val="single" w:sz="4" w:space="0" w:color="auto"/>
              <w:left w:val="single" w:sz="4" w:space="0" w:color="auto"/>
            </w:tcBorders>
            <w:shd w:val="clear" w:color="auto" w:fill="FFFFFF"/>
          </w:tcPr>
          <w:p w:rsidR="00C65F27" w:rsidRDefault="00BB7B6D">
            <w:pPr>
              <w:pStyle w:val="a7"/>
              <w:ind w:firstLine="0"/>
              <w:rPr>
                <w:sz w:val="20"/>
                <w:szCs w:val="20"/>
              </w:rPr>
            </w:pPr>
            <w:r>
              <w:rPr>
                <w:sz w:val="20"/>
                <w:szCs w:val="20"/>
              </w:rPr>
              <w:lastRenderedPageBreak/>
              <w:t>ИТОГО</w:t>
            </w:r>
          </w:p>
        </w:tc>
        <w:tc>
          <w:tcPr>
            <w:tcW w:w="1699" w:type="dxa"/>
            <w:tcBorders>
              <w:top w:val="single" w:sz="4" w:space="0" w:color="auto"/>
              <w:left w:val="single" w:sz="4" w:space="0" w:color="auto"/>
            </w:tcBorders>
            <w:shd w:val="clear" w:color="auto" w:fill="FFFFFF"/>
          </w:tcPr>
          <w:p w:rsidR="00C65F27" w:rsidRDefault="00BB7B6D">
            <w:pPr>
              <w:pStyle w:val="a7"/>
              <w:tabs>
                <w:tab w:val="left" w:pos="538"/>
                <w:tab w:val="left" w:pos="1560"/>
              </w:tabs>
              <w:ind w:firstLine="0"/>
              <w:rPr>
                <w:sz w:val="20"/>
                <w:szCs w:val="20"/>
              </w:rPr>
            </w:pPr>
            <w:r>
              <w:rPr>
                <w:sz w:val="20"/>
                <w:szCs w:val="20"/>
              </w:rPr>
              <w:t>10</w:t>
            </w:r>
            <w:r>
              <w:rPr>
                <w:sz w:val="20"/>
                <w:szCs w:val="20"/>
              </w:rPr>
              <w:tab/>
              <w:t>занятий</w:t>
            </w:r>
            <w:r>
              <w:rPr>
                <w:sz w:val="20"/>
                <w:szCs w:val="20"/>
              </w:rPr>
              <w:tab/>
            </w:r>
            <w:proofErr w:type="gramStart"/>
            <w:r>
              <w:rPr>
                <w:sz w:val="20"/>
                <w:szCs w:val="20"/>
              </w:rPr>
              <w:t>в</w:t>
            </w:r>
            <w:proofErr w:type="gramEnd"/>
          </w:p>
          <w:p w:rsidR="00C65F27" w:rsidRDefault="00BB7B6D">
            <w:pPr>
              <w:pStyle w:val="a7"/>
              <w:spacing w:line="230" w:lineRule="auto"/>
              <w:ind w:firstLine="0"/>
              <w:rPr>
                <w:sz w:val="20"/>
                <w:szCs w:val="20"/>
              </w:rPr>
            </w:pPr>
            <w:r>
              <w:rPr>
                <w:sz w:val="20"/>
                <w:szCs w:val="20"/>
              </w:rPr>
              <w:t>неделю</w:t>
            </w:r>
          </w:p>
        </w:tc>
        <w:tc>
          <w:tcPr>
            <w:tcW w:w="1704" w:type="dxa"/>
            <w:tcBorders>
              <w:top w:val="single" w:sz="4" w:space="0" w:color="auto"/>
              <w:left w:val="single" w:sz="4" w:space="0" w:color="auto"/>
            </w:tcBorders>
            <w:shd w:val="clear" w:color="auto" w:fill="FFFFFF"/>
          </w:tcPr>
          <w:p w:rsidR="00C65F27" w:rsidRDefault="00BB7B6D">
            <w:pPr>
              <w:pStyle w:val="a7"/>
              <w:tabs>
                <w:tab w:val="left" w:pos="538"/>
                <w:tab w:val="left" w:pos="1560"/>
              </w:tabs>
              <w:ind w:firstLine="0"/>
              <w:rPr>
                <w:sz w:val="20"/>
                <w:szCs w:val="20"/>
              </w:rPr>
            </w:pPr>
            <w:r>
              <w:rPr>
                <w:sz w:val="20"/>
                <w:szCs w:val="20"/>
              </w:rPr>
              <w:t>10</w:t>
            </w:r>
            <w:r>
              <w:rPr>
                <w:sz w:val="20"/>
                <w:szCs w:val="20"/>
              </w:rPr>
              <w:tab/>
              <w:t>занятий</w:t>
            </w:r>
            <w:r>
              <w:rPr>
                <w:sz w:val="20"/>
                <w:szCs w:val="20"/>
              </w:rPr>
              <w:tab/>
            </w:r>
            <w:proofErr w:type="gramStart"/>
            <w:r>
              <w:rPr>
                <w:sz w:val="20"/>
                <w:szCs w:val="20"/>
              </w:rPr>
              <w:t>в</w:t>
            </w:r>
            <w:proofErr w:type="gramEnd"/>
          </w:p>
          <w:p w:rsidR="00C65F27" w:rsidRDefault="00BB7B6D">
            <w:pPr>
              <w:pStyle w:val="a7"/>
              <w:spacing w:line="230" w:lineRule="auto"/>
              <w:ind w:firstLine="0"/>
              <w:rPr>
                <w:sz w:val="20"/>
                <w:szCs w:val="20"/>
              </w:rPr>
            </w:pPr>
            <w:r>
              <w:rPr>
                <w:sz w:val="20"/>
                <w:szCs w:val="20"/>
              </w:rPr>
              <w:t>неделю</w:t>
            </w:r>
          </w:p>
        </w:tc>
        <w:tc>
          <w:tcPr>
            <w:tcW w:w="1853" w:type="dxa"/>
            <w:tcBorders>
              <w:top w:val="single" w:sz="4" w:space="0" w:color="auto"/>
              <w:left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14 занятий в неделю</w:t>
            </w:r>
          </w:p>
        </w:tc>
      </w:tr>
      <w:tr w:rsidR="00C65F27">
        <w:tblPrEx>
          <w:tblCellMar>
            <w:top w:w="0" w:type="dxa"/>
            <w:bottom w:w="0" w:type="dxa"/>
          </w:tblCellMar>
        </w:tblPrEx>
        <w:trPr>
          <w:trHeight w:hRule="exact" w:val="398"/>
          <w:jc w:val="center"/>
        </w:trPr>
        <w:tc>
          <w:tcPr>
            <w:tcW w:w="4550" w:type="dxa"/>
            <w:tcBorders>
              <w:top w:val="single" w:sz="4" w:space="0" w:color="auto"/>
              <w:left w:val="single" w:sz="4" w:space="0" w:color="auto"/>
            </w:tcBorders>
            <w:shd w:val="clear" w:color="auto" w:fill="FFFFFF"/>
            <w:vAlign w:val="center"/>
          </w:tcPr>
          <w:p w:rsidR="00C65F27" w:rsidRDefault="00BB7B6D">
            <w:pPr>
              <w:pStyle w:val="a7"/>
              <w:ind w:firstLine="0"/>
              <w:rPr>
                <w:sz w:val="20"/>
                <w:szCs w:val="20"/>
              </w:rPr>
            </w:pPr>
            <w:r>
              <w:rPr>
                <w:sz w:val="20"/>
                <w:szCs w:val="20"/>
              </w:rPr>
              <w:t>Утренняя гимнастика</w:t>
            </w:r>
          </w:p>
        </w:tc>
        <w:tc>
          <w:tcPr>
            <w:tcW w:w="1699" w:type="dxa"/>
            <w:tcBorders>
              <w:top w:val="single" w:sz="4" w:space="0" w:color="auto"/>
              <w:left w:val="single" w:sz="4" w:space="0" w:color="auto"/>
            </w:tcBorders>
            <w:shd w:val="clear" w:color="auto" w:fill="FFFFFF"/>
            <w:vAlign w:val="center"/>
          </w:tcPr>
          <w:p w:rsidR="00C65F27" w:rsidRDefault="00BB7B6D">
            <w:pPr>
              <w:pStyle w:val="a7"/>
              <w:ind w:firstLine="480"/>
              <w:rPr>
                <w:sz w:val="20"/>
                <w:szCs w:val="20"/>
              </w:rPr>
            </w:pPr>
            <w:r>
              <w:rPr>
                <w:sz w:val="20"/>
                <w:szCs w:val="20"/>
              </w:rPr>
              <w:t>ежедневно</w:t>
            </w:r>
          </w:p>
        </w:tc>
        <w:tc>
          <w:tcPr>
            <w:tcW w:w="1704" w:type="dxa"/>
            <w:tcBorders>
              <w:top w:val="single" w:sz="4" w:space="0" w:color="auto"/>
              <w:left w:val="single" w:sz="4" w:space="0" w:color="auto"/>
            </w:tcBorders>
            <w:shd w:val="clear" w:color="auto" w:fill="FFFFFF"/>
            <w:vAlign w:val="center"/>
          </w:tcPr>
          <w:p w:rsidR="00C65F27" w:rsidRDefault="00BB7B6D">
            <w:pPr>
              <w:pStyle w:val="a7"/>
              <w:ind w:firstLine="0"/>
              <w:rPr>
                <w:sz w:val="20"/>
                <w:szCs w:val="20"/>
              </w:rPr>
            </w:pPr>
            <w:r>
              <w:rPr>
                <w:sz w:val="20"/>
                <w:szCs w:val="20"/>
              </w:rPr>
              <w:t>ежедневно</w:t>
            </w:r>
          </w:p>
        </w:tc>
        <w:tc>
          <w:tcPr>
            <w:tcW w:w="1853" w:type="dxa"/>
            <w:tcBorders>
              <w:top w:val="single" w:sz="4" w:space="0" w:color="auto"/>
              <w:left w:val="single" w:sz="4" w:space="0" w:color="auto"/>
              <w:right w:val="single" w:sz="4" w:space="0" w:color="auto"/>
            </w:tcBorders>
            <w:shd w:val="clear" w:color="auto" w:fill="FFFFFF"/>
            <w:vAlign w:val="center"/>
          </w:tcPr>
          <w:p w:rsidR="00C65F27" w:rsidRDefault="00BB7B6D">
            <w:pPr>
              <w:pStyle w:val="a7"/>
              <w:ind w:firstLine="0"/>
              <w:rPr>
                <w:sz w:val="20"/>
                <w:szCs w:val="20"/>
              </w:rPr>
            </w:pPr>
            <w:r>
              <w:rPr>
                <w:sz w:val="20"/>
                <w:szCs w:val="20"/>
              </w:rPr>
              <w:t>ежедневно</w:t>
            </w:r>
          </w:p>
        </w:tc>
      </w:tr>
      <w:tr w:rsidR="00C65F27">
        <w:tblPrEx>
          <w:tblCellMar>
            <w:top w:w="0" w:type="dxa"/>
            <w:bottom w:w="0" w:type="dxa"/>
          </w:tblCellMar>
        </w:tblPrEx>
        <w:trPr>
          <w:trHeight w:hRule="exact" w:val="538"/>
          <w:jc w:val="center"/>
        </w:trPr>
        <w:tc>
          <w:tcPr>
            <w:tcW w:w="4550" w:type="dxa"/>
            <w:tcBorders>
              <w:top w:val="single" w:sz="4" w:space="0" w:color="auto"/>
              <w:left w:val="single" w:sz="4" w:space="0" w:color="auto"/>
              <w:bottom w:val="single" w:sz="4" w:space="0" w:color="auto"/>
            </w:tcBorders>
            <w:shd w:val="clear" w:color="auto" w:fill="FFFFFF"/>
          </w:tcPr>
          <w:p w:rsidR="00C65F27" w:rsidRDefault="00BB7B6D">
            <w:pPr>
              <w:pStyle w:val="a7"/>
              <w:ind w:firstLine="0"/>
              <w:rPr>
                <w:sz w:val="20"/>
                <w:szCs w:val="20"/>
              </w:rPr>
            </w:pPr>
            <w:r>
              <w:rPr>
                <w:sz w:val="20"/>
                <w:szCs w:val="20"/>
              </w:rPr>
              <w:t>Комплексы закаливающих процедур</w:t>
            </w:r>
          </w:p>
        </w:tc>
        <w:tc>
          <w:tcPr>
            <w:tcW w:w="1699" w:type="dxa"/>
            <w:tcBorders>
              <w:top w:val="single" w:sz="4" w:space="0" w:color="auto"/>
              <w:left w:val="single" w:sz="4" w:space="0" w:color="auto"/>
              <w:bottom w:val="single" w:sz="4" w:space="0" w:color="auto"/>
            </w:tcBorders>
            <w:shd w:val="clear" w:color="auto" w:fill="FFFFFF"/>
          </w:tcPr>
          <w:p w:rsidR="00C65F27" w:rsidRDefault="00BB7B6D">
            <w:pPr>
              <w:pStyle w:val="a7"/>
              <w:ind w:firstLine="480"/>
              <w:rPr>
                <w:sz w:val="20"/>
                <w:szCs w:val="20"/>
              </w:rPr>
            </w:pPr>
            <w:r>
              <w:rPr>
                <w:sz w:val="20"/>
                <w:szCs w:val="20"/>
              </w:rPr>
              <w:t>ежедневно</w:t>
            </w:r>
          </w:p>
        </w:tc>
        <w:tc>
          <w:tcPr>
            <w:tcW w:w="1704" w:type="dxa"/>
            <w:tcBorders>
              <w:top w:val="single" w:sz="4" w:space="0" w:color="auto"/>
              <w:left w:val="single" w:sz="4" w:space="0" w:color="auto"/>
              <w:bottom w:val="single" w:sz="4" w:space="0" w:color="auto"/>
            </w:tcBorders>
            <w:shd w:val="clear" w:color="auto" w:fill="FFFFFF"/>
          </w:tcPr>
          <w:p w:rsidR="00C65F27" w:rsidRDefault="00BB7B6D">
            <w:pPr>
              <w:pStyle w:val="a7"/>
              <w:ind w:firstLine="0"/>
              <w:rPr>
                <w:sz w:val="20"/>
                <w:szCs w:val="20"/>
              </w:rPr>
            </w:pPr>
            <w:r>
              <w:rPr>
                <w:sz w:val="20"/>
                <w:szCs w:val="20"/>
              </w:rPr>
              <w:t>ежедневно</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65F27" w:rsidRDefault="00BB7B6D">
            <w:pPr>
              <w:pStyle w:val="a7"/>
              <w:ind w:firstLine="0"/>
              <w:rPr>
                <w:sz w:val="20"/>
                <w:szCs w:val="20"/>
              </w:rPr>
            </w:pPr>
            <w:r>
              <w:rPr>
                <w:sz w:val="20"/>
                <w:szCs w:val="20"/>
              </w:rPr>
              <w:t>ежедневно</w:t>
            </w:r>
          </w:p>
        </w:tc>
      </w:tr>
    </w:tbl>
    <w:p w:rsidR="00C65F27" w:rsidRDefault="00BB7B6D" w:rsidP="00B06A97">
      <w:pPr>
        <w:pStyle w:val="11"/>
        <w:keepNext/>
        <w:keepLines/>
        <w:numPr>
          <w:ilvl w:val="1"/>
          <w:numId w:val="21"/>
        </w:numPr>
        <w:tabs>
          <w:tab w:val="left" w:pos="508"/>
        </w:tabs>
        <w:spacing w:after="260"/>
        <w:ind w:firstLine="0"/>
        <w:jc w:val="center"/>
      </w:pPr>
      <w:bookmarkStart w:id="405" w:name="bookmark414"/>
      <w:bookmarkStart w:id="406" w:name="bookmark412"/>
      <w:bookmarkStart w:id="407" w:name="bookmark413"/>
      <w:bookmarkStart w:id="408" w:name="bookmark415"/>
      <w:bookmarkEnd w:id="405"/>
      <w:r>
        <w:t>Развлечения и праздники в ДОО</w:t>
      </w:r>
      <w:bookmarkEnd w:id="406"/>
      <w:bookmarkEnd w:id="407"/>
      <w:bookmarkEnd w:id="408"/>
    </w:p>
    <w:p w:rsidR="00C65F27" w:rsidRDefault="00BB7B6D">
      <w:pPr>
        <w:pStyle w:val="60"/>
        <w:spacing w:after="100"/>
        <w:ind w:left="1180"/>
        <w:jc w:val="both"/>
      </w:pPr>
      <w:r>
        <w:t>Группа раннего возраста (от 2 до 3 лет)</w:t>
      </w:r>
    </w:p>
    <w:p w:rsidR="00C65F27" w:rsidRDefault="00BB7B6D">
      <w:pPr>
        <w:pStyle w:val="1"/>
        <w:ind w:firstLine="440"/>
        <w:jc w:val="both"/>
        <w:rPr>
          <w:sz w:val="22"/>
          <w:szCs w:val="22"/>
        </w:rPr>
      </w:pPr>
      <w:r>
        <w:rPr>
          <w:b/>
          <w:bCs/>
          <w:sz w:val="22"/>
          <w:szCs w:val="22"/>
        </w:rPr>
        <w:t xml:space="preserve">Праздники. </w:t>
      </w:r>
      <w:r>
        <w:rPr>
          <w:sz w:val="22"/>
          <w:szCs w:val="22"/>
        </w:rPr>
        <w:t>Новый год, «Осень», «Весна», «Лето», «Мамин праздник».</w:t>
      </w:r>
    </w:p>
    <w:p w:rsidR="00C65F27" w:rsidRDefault="00BB7B6D">
      <w:pPr>
        <w:pStyle w:val="1"/>
        <w:ind w:firstLine="440"/>
        <w:jc w:val="both"/>
        <w:rPr>
          <w:sz w:val="22"/>
          <w:szCs w:val="22"/>
        </w:rPr>
      </w:pPr>
      <w:r>
        <w:rPr>
          <w:b/>
          <w:bCs/>
          <w:sz w:val="22"/>
          <w:szCs w:val="22"/>
        </w:rPr>
        <w:t xml:space="preserve">Тематические праздники и развлечения. </w:t>
      </w:r>
      <w:r>
        <w:rPr>
          <w:sz w:val="22"/>
          <w:szCs w:val="22"/>
        </w:rPr>
        <w:t>«Осень», «Солнышко-ведрышко», «Мишкин день рождения», «Мои любимые игрушки», «Зайчата в лесу», «Игры-забавы», «Зимняя сказка», «Музыкальные игрушки».</w:t>
      </w:r>
    </w:p>
    <w:p w:rsidR="00C65F27" w:rsidRDefault="00BB7B6D">
      <w:pPr>
        <w:pStyle w:val="1"/>
        <w:ind w:firstLine="440"/>
        <w:jc w:val="both"/>
        <w:rPr>
          <w:sz w:val="22"/>
          <w:szCs w:val="22"/>
        </w:rPr>
      </w:pPr>
      <w:r>
        <w:rPr>
          <w:b/>
          <w:bCs/>
          <w:sz w:val="22"/>
          <w:szCs w:val="22"/>
        </w:rPr>
        <w:t xml:space="preserve">Театрализованные представления. </w:t>
      </w:r>
      <w:r>
        <w:rPr>
          <w:sz w:val="22"/>
          <w:szCs w:val="22"/>
        </w:rPr>
        <w:t xml:space="preserve">Кукольный театр: «Козлик Бубенчик и его друзья», Т. </w:t>
      </w:r>
      <w:proofErr w:type="spellStart"/>
      <w:r>
        <w:rPr>
          <w:sz w:val="22"/>
          <w:szCs w:val="22"/>
        </w:rPr>
        <w:t>Караманенко</w:t>
      </w:r>
      <w:proofErr w:type="spellEnd"/>
      <w:r>
        <w:rPr>
          <w:sz w:val="22"/>
          <w:szCs w:val="22"/>
        </w:rPr>
        <w:t xml:space="preserve">; </w:t>
      </w:r>
      <w:proofErr w:type="spellStart"/>
      <w:r>
        <w:rPr>
          <w:sz w:val="22"/>
          <w:szCs w:val="22"/>
        </w:rPr>
        <w:t>инсценирование</w:t>
      </w:r>
      <w:proofErr w:type="spellEnd"/>
      <w:r>
        <w:rPr>
          <w:sz w:val="22"/>
          <w:szCs w:val="22"/>
        </w:rPr>
        <w:t xml:space="preserve"> рус</w:t>
      </w:r>
      <w:proofErr w:type="gramStart"/>
      <w:r>
        <w:rPr>
          <w:sz w:val="22"/>
          <w:szCs w:val="22"/>
        </w:rPr>
        <w:t>.</w:t>
      </w:r>
      <w:proofErr w:type="gramEnd"/>
      <w:r>
        <w:rPr>
          <w:sz w:val="22"/>
          <w:szCs w:val="22"/>
        </w:rPr>
        <w:t xml:space="preserve"> </w:t>
      </w:r>
      <w:proofErr w:type="gramStart"/>
      <w:r>
        <w:rPr>
          <w:sz w:val="22"/>
          <w:szCs w:val="22"/>
        </w:rPr>
        <w:t>н</w:t>
      </w:r>
      <w:proofErr w:type="gramEnd"/>
      <w:r>
        <w:rPr>
          <w:sz w:val="22"/>
          <w:szCs w:val="22"/>
        </w:rPr>
        <w:t>ар. сказок: «Веселые зайчата», Л. Феоктистова; «Ладушки в гостях у бабушки», «На бабушкином дворе», Л. Исаева.</w:t>
      </w:r>
    </w:p>
    <w:p w:rsidR="00C65F27" w:rsidRDefault="00BB7B6D">
      <w:pPr>
        <w:pStyle w:val="1"/>
        <w:ind w:firstLine="440"/>
        <w:jc w:val="both"/>
        <w:rPr>
          <w:sz w:val="22"/>
          <w:szCs w:val="22"/>
        </w:rPr>
      </w:pPr>
      <w:r>
        <w:rPr>
          <w:b/>
          <w:bCs/>
          <w:sz w:val="22"/>
          <w:szCs w:val="22"/>
        </w:rPr>
        <w:t xml:space="preserve">Рассказы с музыкальными иллюстрациями. </w:t>
      </w:r>
      <w:r>
        <w:rPr>
          <w:sz w:val="22"/>
          <w:szCs w:val="22"/>
        </w:rPr>
        <w:t>«Птички», муз. Г. Фрида; «Праздничная прогулка», муз. Ан. Александрова.</w:t>
      </w:r>
    </w:p>
    <w:p w:rsidR="00C65F27" w:rsidRDefault="00BB7B6D">
      <w:pPr>
        <w:pStyle w:val="1"/>
        <w:ind w:firstLine="440"/>
        <w:jc w:val="both"/>
        <w:rPr>
          <w:sz w:val="22"/>
          <w:szCs w:val="22"/>
        </w:rPr>
      </w:pPr>
      <w:r>
        <w:rPr>
          <w:b/>
          <w:bCs/>
          <w:sz w:val="22"/>
          <w:szCs w:val="22"/>
        </w:rPr>
        <w:t xml:space="preserve">Игры с пением. </w:t>
      </w:r>
      <w:r>
        <w:rPr>
          <w:sz w:val="22"/>
          <w:szCs w:val="22"/>
        </w:rPr>
        <w:t xml:space="preserve">«Игра с мишкой», муз. Г. </w:t>
      </w:r>
      <w:proofErr w:type="spellStart"/>
      <w:r>
        <w:rPr>
          <w:sz w:val="22"/>
          <w:szCs w:val="22"/>
        </w:rPr>
        <w:t>Финаровского</w:t>
      </w:r>
      <w:proofErr w:type="spellEnd"/>
      <w:r>
        <w:rPr>
          <w:sz w:val="22"/>
          <w:szCs w:val="22"/>
        </w:rPr>
        <w:t>; «Кошка», муз. Ан. Александрова, сл. Н. Френкель; «Кто у нас хороший?», рус</w:t>
      </w:r>
      <w:proofErr w:type="gramStart"/>
      <w:r>
        <w:rPr>
          <w:sz w:val="22"/>
          <w:szCs w:val="22"/>
        </w:rPr>
        <w:t>.</w:t>
      </w:r>
      <w:proofErr w:type="gramEnd"/>
      <w:r>
        <w:rPr>
          <w:sz w:val="22"/>
          <w:szCs w:val="22"/>
        </w:rPr>
        <w:t xml:space="preserve"> </w:t>
      </w:r>
      <w:proofErr w:type="gramStart"/>
      <w:r>
        <w:rPr>
          <w:sz w:val="22"/>
          <w:szCs w:val="22"/>
        </w:rPr>
        <w:t>н</w:t>
      </w:r>
      <w:proofErr w:type="gramEnd"/>
      <w:r>
        <w:rPr>
          <w:sz w:val="22"/>
          <w:szCs w:val="22"/>
        </w:rPr>
        <w:t>ар. песня.</w:t>
      </w:r>
    </w:p>
    <w:p w:rsidR="00C65F27" w:rsidRDefault="00BB7B6D">
      <w:pPr>
        <w:pStyle w:val="1"/>
        <w:ind w:firstLine="440"/>
        <w:jc w:val="both"/>
        <w:rPr>
          <w:sz w:val="22"/>
          <w:szCs w:val="22"/>
        </w:rPr>
      </w:pPr>
      <w:proofErr w:type="spellStart"/>
      <w:r>
        <w:rPr>
          <w:b/>
          <w:bCs/>
          <w:sz w:val="22"/>
          <w:szCs w:val="22"/>
        </w:rPr>
        <w:t>Инсценирование</w:t>
      </w:r>
      <w:proofErr w:type="spellEnd"/>
      <w:r>
        <w:rPr>
          <w:b/>
          <w:bCs/>
          <w:sz w:val="22"/>
          <w:szCs w:val="22"/>
        </w:rPr>
        <w:t xml:space="preserve"> песен. </w:t>
      </w:r>
      <w:r>
        <w:rPr>
          <w:sz w:val="22"/>
          <w:szCs w:val="22"/>
        </w:rPr>
        <w:t xml:space="preserve">«Кошка и котенок», муз. М. </w:t>
      </w:r>
      <w:proofErr w:type="spellStart"/>
      <w:r>
        <w:rPr>
          <w:sz w:val="22"/>
          <w:szCs w:val="22"/>
        </w:rPr>
        <w:t>Красева</w:t>
      </w:r>
      <w:proofErr w:type="spellEnd"/>
      <w:r>
        <w:rPr>
          <w:sz w:val="22"/>
          <w:szCs w:val="22"/>
        </w:rPr>
        <w:t>, сл. О. В</w:t>
      </w:r>
      <w:proofErr w:type="gramStart"/>
      <w:r>
        <w:rPr>
          <w:sz w:val="22"/>
          <w:szCs w:val="22"/>
        </w:rPr>
        <w:t>ы-</w:t>
      </w:r>
      <w:proofErr w:type="gramEnd"/>
      <w:r>
        <w:rPr>
          <w:sz w:val="22"/>
          <w:szCs w:val="22"/>
        </w:rPr>
        <w:t xml:space="preserve"> </w:t>
      </w:r>
      <w:proofErr w:type="spellStart"/>
      <w:r>
        <w:rPr>
          <w:sz w:val="22"/>
          <w:szCs w:val="22"/>
        </w:rPr>
        <w:t>сотской</w:t>
      </w:r>
      <w:proofErr w:type="spellEnd"/>
      <w:r>
        <w:rPr>
          <w:sz w:val="22"/>
          <w:szCs w:val="22"/>
        </w:rPr>
        <w:t xml:space="preserve">; «Неваляшки», муз. З. Левиной; «Посреди двора ледяная гора», муз. Е. Соковниной; «Веселый поезд», муз. Э. </w:t>
      </w:r>
      <w:proofErr w:type="spellStart"/>
      <w:r>
        <w:rPr>
          <w:sz w:val="22"/>
          <w:szCs w:val="22"/>
        </w:rPr>
        <w:t>Компанейца</w:t>
      </w:r>
      <w:proofErr w:type="spellEnd"/>
      <w:r>
        <w:rPr>
          <w:sz w:val="22"/>
          <w:szCs w:val="22"/>
        </w:rPr>
        <w:t>.</w:t>
      </w:r>
    </w:p>
    <w:p w:rsidR="00C65F27" w:rsidRDefault="00BB7B6D">
      <w:pPr>
        <w:pStyle w:val="60"/>
        <w:spacing w:after="160"/>
        <w:ind w:left="0" w:firstLine="440"/>
        <w:jc w:val="both"/>
      </w:pPr>
      <w:r>
        <w:t xml:space="preserve">Спортивные развлечения. </w:t>
      </w:r>
      <w:r>
        <w:rPr>
          <w:rFonts w:ascii="Times New Roman" w:eastAsia="Times New Roman" w:hAnsi="Times New Roman" w:cs="Times New Roman"/>
          <w:b/>
          <w:bCs/>
        </w:rPr>
        <w:t>«Мы смелые и умелые».</w:t>
      </w:r>
    </w:p>
    <w:p w:rsidR="00C65F27" w:rsidRDefault="00BB7B6D">
      <w:pPr>
        <w:pStyle w:val="1"/>
        <w:spacing w:after="360"/>
        <w:ind w:firstLine="440"/>
        <w:jc w:val="both"/>
        <w:rPr>
          <w:sz w:val="22"/>
          <w:szCs w:val="22"/>
        </w:rPr>
      </w:pPr>
      <w:r>
        <w:rPr>
          <w:b/>
          <w:bCs/>
          <w:sz w:val="22"/>
          <w:szCs w:val="22"/>
        </w:rPr>
        <w:t xml:space="preserve">Забавы. </w:t>
      </w:r>
      <w:r>
        <w:rPr>
          <w:sz w:val="22"/>
          <w:szCs w:val="22"/>
        </w:rPr>
        <w:t>«Из-за леса, из-за гор», Т. Казакова; «Лягушка», рус</w:t>
      </w:r>
      <w:proofErr w:type="gramStart"/>
      <w:r>
        <w:rPr>
          <w:sz w:val="22"/>
          <w:szCs w:val="22"/>
        </w:rPr>
        <w:t>.</w:t>
      </w:r>
      <w:proofErr w:type="gramEnd"/>
      <w:r>
        <w:rPr>
          <w:sz w:val="22"/>
          <w:szCs w:val="22"/>
        </w:rPr>
        <w:t xml:space="preserve"> </w:t>
      </w:r>
      <w:proofErr w:type="gramStart"/>
      <w:r>
        <w:rPr>
          <w:sz w:val="22"/>
          <w:szCs w:val="22"/>
        </w:rPr>
        <w:t>н</w:t>
      </w:r>
      <w:proofErr w:type="gramEnd"/>
      <w:r>
        <w:rPr>
          <w:sz w:val="22"/>
          <w:szCs w:val="22"/>
        </w:rPr>
        <w:t xml:space="preserve">ар. песня, обр. Ю. </w:t>
      </w:r>
      <w:proofErr w:type="spellStart"/>
      <w:r>
        <w:rPr>
          <w:sz w:val="22"/>
          <w:szCs w:val="22"/>
        </w:rPr>
        <w:t>Слонова</w:t>
      </w:r>
      <w:proofErr w:type="spellEnd"/>
      <w:r>
        <w:rPr>
          <w:sz w:val="22"/>
          <w:szCs w:val="22"/>
        </w:rPr>
        <w:t>; «Котик и козлик», муз. Ц. Кюи.</w:t>
      </w:r>
    </w:p>
    <w:p w:rsidR="00C65F27" w:rsidRDefault="00BB7B6D">
      <w:pPr>
        <w:pStyle w:val="60"/>
        <w:spacing w:after="0"/>
        <w:ind w:left="0"/>
        <w:jc w:val="center"/>
      </w:pPr>
      <w:r>
        <w:t>Младшая - средняя группа (от 3 до 5 лет)</w:t>
      </w:r>
    </w:p>
    <w:p w:rsidR="00C65F27" w:rsidRDefault="00BB7B6D">
      <w:pPr>
        <w:pStyle w:val="1"/>
        <w:ind w:firstLine="440"/>
        <w:jc w:val="both"/>
        <w:rPr>
          <w:sz w:val="22"/>
          <w:szCs w:val="22"/>
        </w:rPr>
      </w:pPr>
      <w:r>
        <w:rPr>
          <w:b/>
          <w:bCs/>
          <w:sz w:val="22"/>
          <w:szCs w:val="22"/>
        </w:rPr>
        <w:t xml:space="preserve">Праздники. </w:t>
      </w:r>
      <w:r>
        <w:rPr>
          <w:sz w:val="22"/>
          <w:szCs w:val="22"/>
        </w:rPr>
        <w:t>Новый год, День защитника Отечества, 8 Марта, «Осень», «Весна», «Лето»; праздники, традиционные для группы и детского сада; дни рождения детей.</w:t>
      </w:r>
    </w:p>
    <w:p w:rsidR="00C65F27" w:rsidRDefault="00BB7B6D">
      <w:pPr>
        <w:pStyle w:val="1"/>
        <w:ind w:firstLine="440"/>
        <w:jc w:val="both"/>
        <w:rPr>
          <w:sz w:val="22"/>
          <w:szCs w:val="22"/>
        </w:rPr>
      </w:pPr>
      <w:r>
        <w:rPr>
          <w:b/>
          <w:bCs/>
          <w:sz w:val="22"/>
          <w:szCs w:val="22"/>
        </w:rPr>
        <w:t xml:space="preserve">Тематические праздники и развлечения. </w:t>
      </w:r>
      <w:r>
        <w:rPr>
          <w:sz w:val="22"/>
          <w:szCs w:val="22"/>
        </w:rPr>
        <w:t>«Приметы осени», «Русская народная сказка», «Зимушка-зима», «Весна пришла», «Город, в котором ты живешь», «Наступило лето».</w:t>
      </w:r>
    </w:p>
    <w:p w:rsidR="00C65F27" w:rsidRDefault="00BB7B6D">
      <w:pPr>
        <w:pStyle w:val="1"/>
        <w:ind w:firstLine="440"/>
        <w:jc w:val="both"/>
        <w:rPr>
          <w:sz w:val="22"/>
          <w:szCs w:val="22"/>
        </w:rPr>
      </w:pPr>
      <w:r>
        <w:rPr>
          <w:b/>
          <w:bCs/>
          <w:sz w:val="22"/>
          <w:szCs w:val="22"/>
        </w:rPr>
        <w:t xml:space="preserve">Театрализованные представления. </w:t>
      </w:r>
      <w:r>
        <w:rPr>
          <w:sz w:val="22"/>
          <w:szCs w:val="22"/>
        </w:rPr>
        <w:t xml:space="preserve">По сюжетам русских народных сказок: </w:t>
      </w:r>
      <w:proofErr w:type="gramStart"/>
      <w:r>
        <w:rPr>
          <w:sz w:val="22"/>
          <w:szCs w:val="22"/>
        </w:rPr>
        <w:t>«Лисичка со скалочкой», «</w:t>
      </w:r>
      <w:proofErr w:type="spellStart"/>
      <w:r>
        <w:rPr>
          <w:sz w:val="22"/>
          <w:szCs w:val="22"/>
        </w:rPr>
        <w:t>Жихарка</w:t>
      </w:r>
      <w:proofErr w:type="spellEnd"/>
      <w:r>
        <w:rPr>
          <w:sz w:val="22"/>
          <w:szCs w:val="22"/>
        </w:rPr>
        <w:t>», «Рукавичка», «Бычок — смоляной бочок», «Пых», «Гуси-лебеди» и т. д.</w:t>
      </w:r>
      <w:proofErr w:type="gramEnd"/>
    </w:p>
    <w:p w:rsidR="00C65F27" w:rsidRDefault="00BB7B6D">
      <w:pPr>
        <w:pStyle w:val="1"/>
        <w:ind w:firstLine="440"/>
        <w:jc w:val="both"/>
        <w:rPr>
          <w:sz w:val="22"/>
          <w:szCs w:val="22"/>
        </w:rPr>
      </w:pPr>
      <w:r>
        <w:rPr>
          <w:b/>
          <w:bCs/>
          <w:sz w:val="22"/>
          <w:szCs w:val="22"/>
        </w:rPr>
        <w:t xml:space="preserve">Русское народное творчество. </w:t>
      </w:r>
      <w:r>
        <w:rPr>
          <w:sz w:val="22"/>
          <w:szCs w:val="22"/>
        </w:rPr>
        <w:t>«Загадки», «Любимые народные игры», «Бабушкины сказки», «Пословицы и поговорки», «Любимые сказки», «Русские народные игры», «В гостях у сказки».</w:t>
      </w:r>
    </w:p>
    <w:p w:rsidR="00C65F27" w:rsidRDefault="00BB7B6D">
      <w:pPr>
        <w:pStyle w:val="1"/>
        <w:ind w:firstLine="440"/>
        <w:jc w:val="both"/>
        <w:rPr>
          <w:sz w:val="22"/>
          <w:szCs w:val="22"/>
        </w:rPr>
      </w:pPr>
      <w:r>
        <w:rPr>
          <w:b/>
          <w:bCs/>
          <w:sz w:val="22"/>
          <w:szCs w:val="22"/>
        </w:rPr>
        <w:t xml:space="preserve">Концерты. </w:t>
      </w:r>
      <w:r>
        <w:rPr>
          <w:sz w:val="22"/>
          <w:szCs w:val="22"/>
        </w:rPr>
        <w:t>«Мы слушаем музыку», «Любимые песни», «Веселые ритмы».</w:t>
      </w:r>
    </w:p>
    <w:p w:rsidR="00C65F27" w:rsidRDefault="00BB7B6D">
      <w:pPr>
        <w:pStyle w:val="1"/>
        <w:ind w:firstLine="440"/>
        <w:jc w:val="both"/>
        <w:rPr>
          <w:sz w:val="22"/>
          <w:szCs w:val="22"/>
        </w:rPr>
      </w:pPr>
      <w:r>
        <w:rPr>
          <w:b/>
          <w:bCs/>
          <w:sz w:val="22"/>
          <w:szCs w:val="22"/>
        </w:rPr>
        <w:t xml:space="preserve">Спортивные развлечения. </w:t>
      </w:r>
      <w:r>
        <w:rPr>
          <w:sz w:val="22"/>
          <w:szCs w:val="22"/>
        </w:rPr>
        <w:t>«Спорт — это сила и здоровье», «Веселые старты», «Здоровье дарит Айболит».</w:t>
      </w:r>
    </w:p>
    <w:p w:rsidR="00C65F27" w:rsidRDefault="00BB7B6D">
      <w:pPr>
        <w:pStyle w:val="1"/>
        <w:ind w:firstLine="440"/>
        <w:jc w:val="both"/>
        <w:rPr>
          <w:sz w:val="22"/>
          <w:szCs w:val="22"/>
        </w:rPr>
      </w:pPr>
      <w:r>
        <w:rPr>
          <w:b/>
          <w:bCs/>
          <w:sz w:val="22"/>
          <w:szCs w:val="22"/>
        </w:rPr>
        <w:t xml:space="preserve">Забавы. </w:t>
      </w:r>
      <w:r>
        <w:rPr>
          <w:sz w:val="22"/>
          <w:szCs w:val="22"/>
        </w:rPr>
        <w:t>«Пальчики шагают», «Дождик», «</w:t>
      </w:r>
      <w:proofErr w:type="spellStart"/>
      <w:r>
        <w:rPr>
          <w:sz w:val="22"/>
          <w:szCs w:val="22"/>
        </w:rPr>
        <w:t>Чок</w:t>
      </w:r>
      <w:proofErr w:type="spellEnd"/>
      <w:r>
        <w:rPr>
          <w:sz w:val="22"/>
          <w:szCs w:val="22"/>
        </w:rPr>
        <w:t xml:space="preserve"> да </w:t>
      </w:r>
      <w:proofErr w:type="spellStart"/>
      <w:r>
        <w:rPr>
          <w:sz w:val="22"/>
          <w:szCs w:val="22"/>
        </w:rPr>
        <w:t>чок</w:t>
      </w:r>
      <w:proofErr w:type="spellEnd"/>
      <w:r>
        <w:rPr>
          <w:sz w:val="22"/>
          <w:szCs w:val="22"/>
        </w:rPr>
        <w:t>», муз. Е. Ма</w:t>
      </w:r>
      <w:proofErr w:type="gramStart"/>
      <w:r>
        <w:rPr>
          <w:sz w:val="22"/>
          <w:szCs w:val="22"/>
        </w:rPr>
        <w:t>к-</w:t>
      </w:r>
      <w:proofErr w:type="gramEnd"/>
      <w:r>
        <w:rPr>
          <w:sz w:val="22"/>
          <w:szCs w:val="22"/>
        </w:rPr>
        <w:t xml:space="preserve"> шанцевой; забавы с красками и карандашами, сюрпризные моменты.</w:t>
      </w:r>
    </w:p>
    <w:p w:rsidR="00C65F27" w:rsidRDefault="00BB7B6D">
      <w:pPr>
        <w:pStyle w:val="1"/>
        <w:spacing w:after="660"/>
        <w:ind w:firstLine="440"/>
        <w:jc w:val="both"/>
        <w:rPr>
          <w:sz w:val="22"/>
          <w:szCs w:val="22"/>
        </w:rPr>
      </w:pPr>
      <w:r>
        <w:rPr>
          <w:b/>
          <w:bCs/>
          <w:sz w:val="22"/>
          <w:szCs w:val="22"/>
        </w:rPr>
        <w:t xml:space="preserve">Фокусы. </w:t>
      </w:r>
      <w:r>
        <w:rPr>
          <w:sz w:val="22"/>
          <w:szCs w:val="22"/>
        </w:rPr>
        <w:t>«Бесконечная нитка», «Превращение воды», «Неиссякаемая ширма», «Волшебное превращение».</w:t>
      </w:r>
    </w:p>
    <w:p w:rsidR="00C65F27" w:rsidRDefault="00BB7B6D">
      <w:pPr>
        <w:pStyle w:val="60"/>
        <w:spacing w:after="0"/>
        <w:ind w:left="1180"/>
        <w:jc w:val="both"/>
      </w:pPr>
      <w:r>
        <w:t>Старша</w:t>
      </w:r>
      <w:proofErr w:type="gramStart"/>
      <w:r>
        <w:t>я-</w:t>
      </w:r>
      <w:proofErr w:type="gramEnd"/>
      <w:r>
        <w:t xml:space="preserve"> подготовительная к школе группа (от 5 до 7 лет)</w:t>
      </w:r>
    </w:p>
    <w:p w:rsidR="00C65F27" w:rsidRDefault="00BB7B6D">
      <w:pPr>
        <w:pStyle w:val="1"/>
        <w:ind w:firstLine="440"/>
        <w:jc w:val="both"/>
        <w:rPr>
          <w:sz w:val="22"/>
          <w:szCs w:val="22"/>
        </w:rPr>
      </w:pPr>
      <w:r>
        <w:rPr>
          <w:b/>
          <w:bCs/>
          <w:sz w:val="22"/>
          <w:szCs w:val="22"/>
        </w:rPr>
        <w:t xml:space="preserve">Праздники. </w:t>
      </w:r>
      <w:proofErr w:type="gramStart"/>
      <w:r>
        <w:rPr>
          <w:sz w:val="22"/>
          <w:szCs w:val="22"/>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C65F27" w:rsidRDefault="00BB7B6D">
      <w:pPr>
        <w:pStyle w:val="1"/>
        <w:ind w:firstLine="440"/>
        <w:jc w:val="both"/>
        <w:rPr>
          <w:sz w:val="22"/>
          <w:szCs w:val="22"/>
        </w:rPr>
      </w:pPr>
      <w:r>
        <w:rPr>
          <w:b/>
          <w:bCs/>
          <w:sz w:val="22"/>
          <w:szCs w:val="22"/>
        </w:rPr>
        <w:t xml:space="preserve">Тематические праздники и развлечения. </w:t>
      </w:r>
      <w:r>
        <w:rPr>
          <w:sz w:val="22"/>
          <w:szCs w:val="22"/>
        </w:rPr>
        <w:t>«Веселая ярмарка»; вечера, посвященные творчеству композиторов, писателей, художников.</w:t>
      </w:r>
    </w:p>
    <w:p w:rsidR="00C65F27" w:rsidRDefault="00BB7B6D">
      <w:pPr>
        <w:pStyle w:val="1"/>
        <w:ind w:firstLine="440"/>
        <w:jc w:val="both"/>
        <w:rPr>
          <w:sz w:val="22"/>
          <w:szCs w:val="22"/>
        </w:rPr>
      </w:pPr>
      <w:r>
        <w:rPr>
          <w:b/>
          <w:bCs/>
          <w:sz w:val="22"/>
          <w:szCs w:val="22"/>
        </w:rPr>
        <w:t xml:space="preserve">Театрализованные представления. </w:t>
      </w:r>
      <w:r>
        <w:rPr>
          <w:sz w:val="22"/>
          <w:szCs w:val="22"/>
        </w:rPr>
        <w:t xml:space="preserve">Постановка театральных спектаклей, детских опер, музыкальных и ритмических пьес. </w:t>
      </w:r>
      <w:proofErr w:type="spellStart"/>
      <w:r>
        <w:rPr>
          <w:sz w:val="22"/>
          <w:szCs w:val="22"/>
        </w:rPr>
        <w:t>Инсценирование</w:t>
      </w:r>
      <w:proofErr w:type="spellEnd"/>
      <w:r>
        <w:rPr>
          <w:sz w:val="22"/>
          <w:szCs w:val="22"/>
        </w:rPr>
        <w:t xml:space="preserve"> русских народных сказок, песен, литературных произведений; игры-инсценировки: «Скворец и воробей», «Котята-поварята», муз. Е. Тиличеевой.</w:t>
      </w:r>
    </w:p>
    <w:p w:rsidR="00C65F27" w:rsidRDefault="00BB7B6D">
      <w:pPr>
        <w:pStyle w:val="1"/>
        <w:ind w:firstLine="440"/>
        <w:jc w:val="both"/>
        <w:rPr>
          <w:sz w:val="22"/>
          <w:szCs w:val="22"/>
        </w:rPr>
      </w:pPr>
      <w:r>
        <w:rPr>
          <w:b/>
          <w:bCs/>
          <w:sz w:val="22"/>
          <w:szCs w:val="22"/>
        </w:rPr>
        <w:t xml:space="preserve">Музыкально-литературные композиции. </w:t>
      </w:r>
      <w:r>
        <w:rPr>
          <w:sz w:val="22"/>
          <w:szCs w:val="22"/>
        </w:rPr>
        <w:t>«Музыка и поэзия», «Весенние мотивы», «Сказочные образы в музыке и поэзии», «А. С. Пушкин и музыка», «Город чудный, город древний», «Зима - волшебница».</w:t>
      </w:r>
    </w:p>
    <w:p w:rsidR="00C65F27" w:rsidRDefault="00BB7B6D">
      <w:pPr>
        <w:pStyle w:val="1"/>
        <w:ind w:firstLine="440"/>
        <w:jc w:val="both"/>
        <w:rPr>
          <w:sz w:val="22"/>
          <w:szCs w:val="22"/>
        </w:rPr>
        <w:sectPr w:rsidR="00C65F27" w:rsidSect="002E6057">
          <w:pgSz w:w="11900" w:h="16840"/>
          <w:pgMar w:top="709" w:right="979" w:bottom="372" w:left="961" w:header="557" w:footer="3" w:gutter="0"/>
          <w:cols w:space="720"/>
          <w:noEndnote/>
          <w:docGrid w:linePitch="360"/>
        </w:sectPr>
      </w:pPr>
      <w:r>
        <w:rPr>
          <w:b/>
          <w:bCs/>
          <w:sz w:val="22"/>
          <w:szCs w:val="22"/>
        </w:rPr>
        <w:t xml:space="preserve">Концерты. </w:t>
      </w:r>
      <w:r>
        <w:rPr>
          <w:sz w:val="22"/>
          <w:szCs w:val="22"/>
        </w:rPr>
        <w:t>«Песни о Москве», «Шутка в музыке», «Любимые произведения», «Поем и танцуем»; концерты детской самодеятельности.</w:t>
      </w:r>
    </w:p>
    <w:p w:rsidR="00C65F27" w:rsidRDefault="00BB7B6D">
      <w:pPr>
        <w:pStyle w:val="1"/>
        <w:ind w:firstLine="420"/>
        <w:jc w:val="both"/>
        <w:rPr>
          <w:sz w:val="22"/>
          <w:szCs w:val="22"/>
        </w:rPr>
      </w:pPr>
      <w:r>
        <w:rPr>
          <w:b/>
          <w:bCs/>
          <w:sz w:val="22"/>
          <w:szCs w:val="22"/>
        </w:rPr>
        <w:lastRenderedPageBreak/>
        <w:t xml:space="preserve">Русское народное творчество. </w:t>
      </w:r>
      <w:r>
        <w:rPr>
          <w:sz w:val="22"/>
          <w:szCs w:val="22"/>
        </w:rPr>
        <w:t>Загадки, были и небылицы, шутки, любимые сказки, сказания, былины, предания.</w:t>
      </w:r>
    </w:p>
    <w:p w:rsidR="00C65F27" w:rsidRDefault="00BB7B6D">
      <w:pPr>
        <w:pStyle w:val="1"/>
        <w:ind w:firstLine="420"/>
        <w:jc w:val="both"/>
        <w:rPr>
          <w:sz w:val="22"/>
          <w:szCs w:val="22"/>
        </w:rPr>
      </w:pPr>
      <w:r>
        <w:rPr>
          <w:b/>
          <w:bCs/>
          <w:sz w:val="22"/>
          <w:szCs w:val="22"/>
        </w:rPr>
        <w:t xml:space="preserve">Декоративно-прикладное искусство. </w:t>
      </w:r>
      <w:r>
        <w:rPr>
          <w:sz w:val="22"/>
          <w:szCs w:val="22"/>
        </w:rPr>
        <w:t>«Вологодские кружева», «Гжельские узоры», «Народная игрушка», «Хохлома» и др.</w:t>
      </w:r>
    </w:p>
    <w:p w:rsidR="00C65F27" w:rsidRDefault="00BB7B6D">
      <w:pPr>
        <w:pStyle w:val="1"/>
        <w:ind w:firstLine="420"/>
        <w:jc w:val="both"/>
        <w:rPr>
          <w:sz w:val="22"/>
          <w:szCs w:val="22"/>
        </w:rPr>
      </w:pPr>
      <w:r>
        <w:rPr>
          <w:b/>
          <w:bCs/>
          <w:sz w:val="22"/>
          <w:szCs w:val="22"/>
        </w:rPr>
        <w:t xml:space="preserve">КВН и викторины. </w:t>
      </w:r>
      <w:r>
        <w:rPr>
          <w:sz w:val="22"/>
          <w:szCs w:val="22"/>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C65F27" w:rsidRDefault="00BB7B6D">
      <w:pPr>
        <w:pStyle w:val="1"/>
        <w:ind w:firstLine="420"/>
        <w:jc w:val="both"/>
        <w:rPr>
          <w:sz w:val="22"/>
          <w:szCs w:val="22"/>
        </w:rPr>
      </w:pPr>
      <w:r>
        <w:rPr>
          <w:b/>
          <w:bCs/>
          <w:sz w:val="22"/>
          <w:szCs w:val="22"/>
        </w:rPr>
        <w:t xml:space="preserve">Спортивные развлечения. </w:t>
      </w:r>
      <w:r>
        <w:rPr>
          <w:sz w:val="22"/>
          <w:szCs w:val="22"/>
        </w:rPr>
        <w:t xml:space="preserve">«Летняя олимпиада», «Ловкие и смелые», «Спорт, спорт, спорт», «Зимние катания», «Игры-соревнования», «Путешествие в </w:t>
      </w:r>
      <w:proofErr w:type="spellStart"/>
      <w:r>
        <w:rPr>
          <w:sz w:val="22"/>
          <w:szCs w:val="22"/>
        </w:rPr>
        <w:t>Спортландию</w:t>
      </w:r>
      <w:proofErr w:type="spellEnd"/>
      <w:r>
        <w:rPr>
          <w:sz w:val="22"/>
          <w:szCs w:val="22"/>
        </w:rPr>
        <w:t>».</w:t>
      </w:r>
    </w:p>
    <w:p w:rsidR="00C65F27" w:rsidRDefault="00BB7B6D">
      <w:pPr>
        <w:pStyle w:val="1"/>
        <w:ind w:firstLine="420"/>
        <w:jc w:val="both"/>
        <w:rPr>
          <w:sz w:val="22"/>
          <w:szCs w:val="22"/>
        </w:rPr>
        <w:sectPr w:rsidR="00C65F27">
          <w:footerReference w:type="default" r:id="rId10"/>
          <w:pgSz w:w="11900" w:h="16840"/>
          <w:pgMar w:top="994" w:right="968" w:bottom="2688" w:left="1102" w:header="566" w:footer="3" w:gutter="0"/>
          <w:cols w:space="720"/>
          <w:noEndnote/>
          <w:docGrid w:linePitch="360"/>
        </w:sectPr>
      </w:pPr>
      <w:r>
        <w:rPr>
          <w:b/>
          <w:bCs/>
          <w:sz w:val="22"/>
          <w:szCs w:val="22"/>
        </w:rPr>
        <w:t xml:space="preserve">Забавы. </w:t>
      </w:r>
      <w:r>
        <w:rPr>
          <w:sz w:val="22"/>
          <w:szCs w:val="22"/>
        </w:rPr>
        <w:t>Фокусы, шарады, сюрпризные моменты, подвижные и словесные игры, аттракционы, театр теней при помощи рук.</w:t>
      </w:r>
    </w:p>
    <w:p w:rsidR="00C65F27" w:rsidRDefault="00BB7B6D">
      <w:pPr>
        <w:pStyle w:val="60"/>
        <w:framePr w:w="264" w:h="288" w:wrap="none" w:hAnchor="page" w:x="10840" w:y="1"/>
        <w:spacing w:after="0" w:line="240" w:lineRule="auto"/>
        <w:ind w:left="0"/>
        <w:jc w:val="right"/>
      </w:pPr>
      <w:r>
        <w:lastRenderedPageBreak/>
        <w:t>94</w:t>
      </w:r>
    </w:p>
    <w:p w:rsidR="00C65F27" w:rsidRDefault="00C65F27">
      <w:pPr>
        <w:spacing w:after="287" w:line="1" w:lineRule="exact"/>
      </w:pPr>
    </w:p>
    <w:p w:rsidR="00C65F27" w:rsidRDefault="00C65F27">
      <w:pPr>
        <w:spacing w:line="1" w:lineRule="exact"/>
        <w:sectPr w:rsidR="00C65F27">
          <w:footerReference w:type="default" r:id="rId11"/>
          <w:pgSz w:w="11900" w:h="16840"/>
          <w:pgMar w:top="14727" w:right="798" w:bottom="1625" w:left="10839" w:header="14299" w:footer="1197" w:gutter="0"/>
          <w:cols w:space="720"/>
          <w:noEndnote/>
          <w:docGrid w:linePitch="360"/>
        </w:sectPr>
      </w:pPr>
    </w:p>
    <w:p w:rsidR="00C65F27" w:rsidRDefault="00BB7B6D">
      <w:pPr>
        <w:pStyle w:val="11"/>
        <w:keepNext/>
        <w:keepLines/>
        <w:numPr>
          <w:ilvl w:val="0"/>
          <w:numId w:val="40"/>
        </w:numPr>
        <w:tabs>
          <w:tab w:val="left" w:pos="481"/>
        </w:tabs>
        <w:spacing w:before="500"/>
        <w:ind w:firstLine="0"/>
        <w:jc w:val="center"/>
      </w:pPr>
      <w:bookmarkStart w:id="409" w:name="bookmark418"/>
      <w:bookmarkStart w:id="410" w:name="bookmark416"/>
      <w:bookmarkStart w:id="411" w:name="bookmark417"/>
      <w:bookmarkStart w:id="412" w:name="bookmark419"/>
      <w:bookmarkEnd w:id="409"/>
      <w:r>
        <w:lastRenderedPageBreak/>
        <w:t>Комплексно-тематическое планирование с детьми</w:t>
      </w:r>
      <w:bookmarkEnd w:id="410"/>
      <w:bookmarkEnd w:id="411"/>
      <w:bookmarkEnd w:id="412"/>
    </w:p>
    <w:p w:rsidR="00C65F27" w:rsidRDefault="00BB7B6D">
      <w:pPr>
        <w:pStyle w:val="1"/>
        <w:spacing w:after="1920"/>
        <w:ind w:firstLine="740"/>
      </w:pPr>
      <w:r>
        <w:t xml:space="preserve">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Предлагаемое в Программе комплексно </w:t>
      </w:r>
      <w:proofErr w:type="gramStart"/>
      <w:r>
        <w:t>-т</w:t>
      </w:r>
      <w:proofErr w:type="gramEnd"/>
      <w:r>
        <w:t>ематическое планирование следует рассматривать как примерное. Каждая возрастная группа вправе по своему усмотрению частично или полностью менять темы или названия тем, содержание работы, временной период.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C65F27" w:rsidRDefault="00BB7B6D">
      <w:pPr>
        <w:pStyle w:val="11"/>
        <w:keepNext/>
        <w:keepLines/>
        <w:numPr>
          <w:ilvl w:val="0"/>
          <w:numId w:val="40"/>
        </w:numPr>
        <w:tabs>
          <w:tab w:val="left" w:pos="481"/>
        </w:tabs>
        <w:spacing w:after="260"/>
        <w:ind w:firstLine="0"/>
        <w:jc w:val="center"/>
      </w:pPr>
      <w:bookmarkStart w:id="413" w:name="bookmark422"/>
      <w:bookmarkStart w:id="414" w:name="bookmark420"/>
      <w:bookmarkStart w:id="415" w:name="bookmark421"/>
      <w:bookmarkStart w:id="416" w:name="bookmark423"/>
      <w:bookmarkEnd w:id="413"/>
      <w:r>
        <w:t>Материально-техническая база</w:t>
      </w:r>
      <w:bookmarkEnd w:id="414"/>
      <w:bookmarkEnd w:id="415"/>
      <w:bookmarkEnd w:id="416"/>
    </w:p>
    <w:p w:rsidR="00C65F27" w:rsidRDefault="00BB7B6D">
      <w:pPr>
        <w:pStyle w:val="1"/>
        <w:ind w:firstLine="740"/>
      </w:pPr>
      <w:r>
        <w:t>Территория образовательного учреждения.</w:t>
      </w:r>
    </w:p>
    <w:p w:rsidR="00C65F27" w:rsidRDefault="00BB7B6D">
      <w:pPr>
        <w:pStyle w:val="1"/>
        <w:ind w:firstLine="740"/>
      </w:pPr>
      <w:r>
        <w:t xml:space="preserve">Территория благоустроена, имеется </w:t>
      </w:r>
      <w:proofErr w:type="spellStart"/>
      <w:r>
        <w:t>периметровое</w:t>
      </w:r>
      <w:proofErr w:type="spellEnd"/>
      <w:r>
        <w:t xml:space="preserve"> ограждение и наружное освещение территории образовательного учреждения Территория детского сада озеленена насаждениями по всему периметру. На территории учреждения имеются различные виды деревьев, в летний период - клумбы, цветники, огород, уголок леса, оборудованы спортивная площадка и </w:t>
      </w:r>
      <w:proofErr w:type="spellStart"/>
      <w:r>
        <w:t>автогородок</w:t>
      </w:r>
      <w:proofErr w:type="spellEnd"/>
      <w:r>
        <w:t>, зоны отдыха.</w:t>
      </w:r>
    </w:p>
    <w:p w:rsidR="00C65F27" w:rsidRDefault="00BB7B6D">
      <w:pPr>
        <w:pStyle w:val="1"/>
        <w:ind w:firstLine="740"/>
      </w:pPr>
      <w:r>
        <w:t xml:space="preserve">В организации имеется достаточная материально-техническая база, создана предметно-развивающая среда, соответствующая всем современным санитарным, методическим требованиям. Предметно-пространственное окружение ДОУ эстетически продумано и оформлено. В каждой возрастной группе создана своя </w:t>
      </w:r>
      <w:proofErr w:type="spellStart"/>
      <w:r>
        <w:t>предметно</w:t>
      </w:r>
      <w:r>
        <w:softHyphen/>
        <w:t>развивающая</w:t>
      </w:r>
      <w:proofErr w:type="spellEnd"/>
      <w:r>
        <w:t xml:space="preserve"> среда, созвучная тем программам и технологиям, по которым работают педагоги. Методический кабинет пополняется современной методической литературой, наглядными пособиями по различным образовательным областям программы: приобретался наглядный и демонстрационный материалы. В помощь воспитателю разработаны методические рекомендации по организации педагогического процесса в рамках Федеральных государственных образовательных стандартов.</w:t>
      </w:r>
    </w:p>
    <w:p w:rsidR="00C65F27" w:rsidRDefault="00BB7B6D">
      <w:pPr>
        <w:pStyle w:val="1"/>
        <w:ind w:firstLine="740"/>
      </w:pPr>
      <w:r>
        <w:t>Каждая группа имеет групповое помещение, отдельную спальню, приемную, туалетную комнаты. Групповые комнаты включают игровую, познавательную, обеденную зоны. Группы оборудованы необходимой мебелью, мягким инвентарем. В каждой группе имеется спальня.</w:t>
      </w:r>
      <w:proofErr w:type="gramStart"/>
      <w:r>
        <w:t xml:space="preserve"> .</w:t>
      </w:r>
      <w:proofErr w:type="gramEnd"/>
      <w:r>
        <w:t xml:space="preserve">При оформлении групповых ячеек воспитатели исходят из требований безопасности используемого материала для здоровья детей, а также характера </w:t>
      </w:r>
      <w:proofErr w:type="spellStart"/>
      <w:r>
        <w:t>воспитательно</w:t>
      </w:r>
      <w:r>
        <w:softHyphen/>
        <w:t>образовательной</w:t>
      </w:r>
      <w:proofErr w:type="spellEnd"/>
      <w:r>
        <w:t xml:space="preserve"> модели, которая лежит в основе планирования и оборудования группы.</w:t>
      </w:r>
    </w:p>
    <w:p w:rsidR="00C65F27" w:rsidRDefault="00BB7B6D">
      <w:pPr>
        <w:pStyle w:val="1"/>
        <w:ind w:firstLine="740"/>
      </w:pPr>
      <w:r>
        <w:t>Имеется медицинский блок, состоящий из кабинета для медицинских работников, изолятора. С 01.10.2014 года медицинское обслуживание оказывает МБУЗ «Шаховская ЦРБ»</w:t>
      </w:r>
    </w:p>
    <w:p w:rsidR="00C65F27" w:rsidRDefault="00BB7B6D">
      <w:pPr>
        <w:pStyle w:val="1"/>
        <w:ind w:firstLine="740"/>
      </w:pPr>
      <w:r>
        <w:t>Физкультурно-музыкальный зал располагает всеми видами оборудования, необходимыми для ведения физкультурно-оздоровительной работы с детьми. Имеются мячи всех размеров, гимнастические мячи разной формы, предметы для выполнения общеразвивающих упражнений, гимнастические стенки, скамейки, кольца для метания.</w:t>
      </w:r>
    </w:p>
    <w:p w:rsidR="00C65F27" w:rsidRDefault="00BB7B6D">
      <w:pPr>
        <w:pStyle w:val="1"/>
        <w:ind w:firstLine="740"/>
      </w:pPr>
      <w:r>
        <w:t xml:space="preserve">Оборудован логопедический кабинет, способствующий </w:t>
      </w:r>
      <w:proofErr w:type="spellStart"/>
      <w:r>
        <w:t>коррекционно</w:t>
      </w:r>
      <w:r>
        <w:softHyphen/>
        <w:t>развивающей</w:t>
      </w:r>
      <w:proofErr w:type="spellEnd"/>
      <w:r>
        <w:t xml:space="preserve"> работе с детьми логопедической группы.</w:t>
      </w:r>
    </w:p>
    <w:p w:rsidR="00C65F27" w:rsidRDefault="00BB7B6D">
      <w:pPr>
        <w:pStyle w:val="1"/>
        <w:tabs>
          <w:tab w:val="left" w:pos="2190"/>
          <w:tab w:val="left" w:pos="3994"/>
          <w:tab w:val="left" w:pos="4647"/>
          <w:tab w:val="left" w:pos="8799"/>
        </w:tabs>
        <w:ind w:firstLine="740"/>
      </w:pPr>
      <w:r>
        <w:t>Имеются</w:t>
      </w:r>
      <w:r>
        <w:tab/>
        <w:t>технические</w:t>
      </w:r>
      <w:r>
        <w:tab/>
        <w:t>и</w:t>
      </w:r>
      <w:r>
        <w:tab/>
        <w:t>информационно-коммуникативные</w:t>
      </w:r>
      <w:r>
        <w:tab/>
        <w:t>ресурсы:</w:t>
      </w:r>
    </w:p>
    <w:p w:rsidR="00C65F27" w:rsidRDefault="00BB7B6D">
      <w:pPr>
        <w:pStyle w:val="1"/>
        <w:ind w:firstLine="0"/>
      </w:pPr>
      <w:r>
        <w:t xml:space="preserve">видеомагнитофон, телевизоры, магнитофоны, компьютеры, ноутбуки, проекторы. В </w:t>
      </w:r>
      <w:r>
        <w:lastRenderedPageBreak/>
        <w:t>музыкальном зале имеется пианино, музыкальный центр, наборы музыкальных инструментов, аудиокассеты с записями музыки различных жанров, музыкальных сказок, музыкально-дидактические игры.</w:t>
      </w:r>
    </w:p>
    <w:p w:rsidR="00C65F27" w:rsidRDefault="00BB7B6D">
      <w:pPr>
        <w:pStyle w:val="1"/>
        <w:ind w:firstLine="740"/>
      </w:pPr>
      <w:r>
        <w:t xml:space="preserve">Имеется достаточное количество научно-методической литературы и </w:t>
      </w:r>
      <w:proofErr w:type="spellStart"/>
      <w:r>
        <w:t>учебно</w:t>
      </w:r>
      <w:r>
        <w:softHyphen/>
        <w:t>наглядных</w:t>
      </w:r>
      <w:proofErr w:type="spellEnd"/>
      <w:r>
        <w:t xml:space="preserve"> пособий для обеспечения воспитательно-образовательного процесса.</w:t>
      </w:r>
    </w:p>
    <w:p w:rsidR="00C65F27" w:rsidRDefault="00BB7B6D">
      <w:pPr>
        <w:pStyle w:val="1"/>
        <w:ind w:firstLine="740"/>
      </w:pPr>
      <w:r>
        <w:t>Групповые участки в количестве 3 обеспечены минимальным набором игровых построек, но не хватает современного оборудования для физического развития детей.</w:t>
      </w:r>
    </w:p>
    <w:p w:rsidR="00C65F27" w:rsidRDefault="00BB7B6D">
      <w:pPr>
        <w:pStyle w:val="1"/>
        <w:spacing w:after="820"/>
        <w:ind w:firstLine="740"/>
      </w:pPr>
      <w:r>
        <w:t xml:space="preserve">На физкультурной площадке и в </w:t>
      </w:r>
      <w:proofErr w:type="spellStart"/>
      <w:r>
        <w:t>автогородке</w:t>
      </w:r>
      <w:proofErr w:type="spellEnd"/>
      <w:r>
        <w:t xml:space="preserve"> педагоги проводят с детьми обучающие занятия.</w:t>
      </w:r>
    </w:p>
    <w:p w:rsidR="00C65F27" w:rsidRDefault="00BB7B6D">
      <w:pPr>
        <w:pStyle w:val="1"/>
        <w:numPr>
          <w:ilvl w:val="0"/>
          <w:numId w:val="40"/>
        </w:numPr>
        <w:tabs>
          <w:tab w:val="left" w:pos="1223"/>
        </w:tabs>
        <w:spacing w:after="300"/>
        <w:ind w:firstLine="740"/>
      </w:pPr>
      <w:bookmarkStart w:id="417" w:name="bookmark424"/>
      <w:bookmarkEnd w:id="417"/>
      <w:r>
        <w:t>Методическое обеспечение</w:t>
      </w:r>
    </w:p>
    <w:p w:rsidR="00C65F27" w:rsidRDefault="00BB7B6D">
      <w:pPr>
        <w:pStyle w:val="1"/>
        <w:spacing w:after="1660"/>
        <w:ind w:firstLine="0"/>
      </w:pPr>
      <w:r>
        <w:t>Методическое обеспечение включает в себя учебно-методический компле</w:t>
      </w:r>
      <w:proofErr w:type="gramStart"/>
      <w:r>
        <w:t>кт к пр</w:t>
      </w:r>
      <w:proofErr w:type="gramEnd"/>
      <w:r>
        <w:t>ограмме «От рождения до школы» и к программам дополнительного образования.</w:t>
      </w:r>
    </w:p>
    <w:p w:rsidR="00C65F27" w:rsidRDefault="00BB7B6D">
      <w:pPr>
        <w:pStyle w:val="11"/>
        <w:keepNext/>
        <w:keepLines/>
        <w:spacing w:after="300" w:line="276" w:lineRule="auto"/>
        <w:ind w:firstLine="0"/>
        <w:jc w:val="center"/>
      </w:pPr>
      <w:bookmarkStart w:id="418" w:name="bookmark425"/>
      <w:bookmarkStart w:id="419" w:name="bookmark426"/>
      <w:bookmarkStart w:id="420" w:name="bookmark427"/>
      <w:r>
        <w:t>II. ВАРИАТИВНАЯ ЧАСТЬ</w:t>
      </w:r>
      <w:bookmarkEnd w:id="418"/>
      <w:bookmarkEnd w:id="419"/>
      <w:bookmarkEnd w:id="420"/>
    </w:p>
    <w:p w:rsidR="00C65F27" w:rsidRDefault="00BB7B6D">
      <w:pPr>
        <w:pStyle w:val="1"/>
        <w:spacing w:after="300" w:line="276" w:lineRule="auto"/>
        <w:ind w:firstLine="740"/>
      </w:pPr>
      <w:r>
        <w:t xml:space="preserve">Вариативная часть направлена на духовно-нравственное, познавательное, </w:t>
      </w:r>
      <w:proofErr w:type="spellStart"/>
      <w:r>
        <w:t>социально</w:t>
      </w:r>
      <w:r>
        <w:softHyphen/>
        <w:t>коммуникативное</w:t>
      </w:r>
      <w:proofErr w:type="spellEnd"/>
      <w:r>
        <w:t xml:space="preserve">, творческое развитие, реализуется воспитателями, через следующие образовательные области: «Познавательное развитие», «Социально-коммуникативное развитие», «Художественно-эстетическое развитие». Соотношение обязательной части и вариативной части соответствует ФГОС ДО (п.2.10 объем обязательной части Программы рекомендуется не менее 60% от ее общего объема; части, формируемой участниками образовательных отношений, не более 40%). Вариативная часть обеспечивается следующими парциальными программами: «Цветные ладошки» И.А. Лыкова, «Добрый мир» Шевченко Л.Л, «Юный эколог» </w:t>
      </w:r>
      <w:proofErr w:type="spellStart"/>
      <w:r>
        <w:t>С.Н.Николаевой</w:t>
      </w:r>
      <w:proofErr w:type="spellEnd"/>
      <w:r>
        <w:t>.</w:t>
      </w:r>
    </w:p>
    <w:p w:rsidR="00C65F27" w:rsidRDefault="00BB7B6D">
      <w:pPr>
        <w:pStyle w:val="11"/>
        <w:keepNext/>
        <w:keepLines/>
        <w:numPr>
          <w:ilvl w:val="0"/>
          <w:numId w:val="41"/>
        </w:numPr>
        <w:tabs>
          <w:tab w:val="left" w:pos="1228"/>
        </w:tabs>
        <w:spacing w:after="300" w:line="276" w:lineRule="auto"/>
      </w:pPr>
      <w:bookmarkStart w:id="421" w:name="bookmark430"/>
      <w:bookmarkStart w:id="422" w:name="bookmark428"/>
      <w:bookmarkStart w:id="423" w:name="bookmark429"/>
      <w:bookmarkStart w:id="424" w:name="bookmark431"/>
      <w:bookmarkEnd w:id="421"/>
      <w:r>
        <w:t>Художественно-эстетическое развитие «Цветные ладошки» (И.А. Лыкова)</w:t>
      </w:r>
      <w:bookmarkEnd w:id="422"/>
      <w:bookmarkEnd w:id="423"/>
      <w:bookmarkEnd w:id="424"/>
    </w:p>
    <w:p w:rsidR="00C65F27" w:rsidRDefault="00BB7B6D">
      <w:pPr>
        <w:pStyle w:val="1"/>
        <w:spacing w:line="276" w:lineRule="auto"/>
        <w:ind w:firstLine="740"/>
      </w:pPr>
      <w:r>
        <w:rPr>
          <w:i/>
          <w:iCs/>
        </w:rPr>
        <w:t>Цель —</w:t>
      </w:r>
      <w:r>
        <w:t xml:space="preserve"> формирование у детей дошкольного возраста эстетического отношения и художественно-творческих способностей в изобразительной деятельности.</w:t>
      </w:r>
    </w:p>
    <w:p w:rsidR="00C65F27" w:rsidRDefault="00BB7B6D">
      <w:pPr>
        <w:pStyle w:val="1"/>
        <w:spacing w:after="300" w:line="276" w:lineRule="auto"/>
        <w:ind w:firstLine="800"/>
      </w:pPr>
      <w:r>
        <w:rPr>
          <w:i/>
          <w:iCs/>
        </w:rPr>
        <w:t>Основные задачи</w:t>
      </w:r>
    </w:p>
    <w:p w:rsidR="00C65F27" w:rsidRDefault="00BB7B6D">
      <w:pPr>
        <w:pStyle w:val="1"/>
        <w:numPr>
          <w:ilvl w:val="0"/>
          <w:numId w:val="42"/>
        </w:numPr>
        <w:tabs>
          <w:tab w:val="left" w:pos="1103"/>
        </w:tabs>
        <w:spacing w:line="276" w:lineRule="auto"/>
        <w:ind w:firstLine="800"/>
      </w:pPr>
      <w:bookmarkStart w:id="425" w:name="bookmark432"/>
      <w:bookmarkEnd w:id="425"/>
      <w:r>
        <w:t>Развитие эстетического восприятия художественных образов (в произведениях искусства) и предметов (явлениях) окружающего мира как эстетических образов.</w:t>
      </w:r>
    </w:p>
    <w:p w:rsidR="00C65F27" w:rsidRDefault="00BB7B6D">
      <w:pPr>
        <w:pStyle w:val="1"/>
        <w:numPr>
          <w:ilvl w:val="0"/>
          <w:numId w:val="42"/>
        </w:numPr>
        <w:tabs>
          <w:tab w:val="left" w:pos="1041"/>
        </w:tabs>
        <w:spacing w:line="276" w:lineRule="auto"/>
        <w:ind w:firstLine="740"/>
      </w:pPr>
      <w:bookmarkStart w:id="426" w:name="bookmark433"/>
      <w:bookmarkEnd w:id="426"/>
      <w:r>
        <w:t>Создание условий для свободного экспериментирования с художественными материалами и инструментами.</w:t>
      </w:r>
    </w:p>
    <w:p w:rsidR="00C65F27" w:rsidRDefault="00BB7B6D">
      <w:pPr>
        <w:pStyle w:val="1"/>
        <w:numPr>
          <w:ilvl w:val="0"/>
          <w:numId w:val="42"/>
        </w:numPr>
        <w:tabs>
          <w:tab w:val="left" w:pos="1055"/>
        </w:tabs>
        <w:spacing w:line="276" w:lineRule="auto"/>
        <w:ind w:firstLine="740"/>
      </w:pPr>
      <w:bookmarkStart w:id="427" w:name="bookmark434"/>
      <w:bookmarkEnd w:id="427"/>
      <w:r>
        <w:t>Ознакомление с универсальным «языком» искусства — средствами художественно-образной выразительности.</w:t>
      </w:r>
    </w:p>
    <w:p w:rsidR="00C65F27" w:rsidRDefault="00BB7B6D">
      <w:pPr>
        <w:pStyle w:val="1"/>
        <w:numPr>
          <w:ilvl w:val="0"/>
          <w:numId w:val="42"/>
        </w:numPr>
        <w:tabs>
          <w:tab w:val="left" w:pos="1041"/>
        </w:tabs>
        <w:spacing w:line="276" w:lineRule="auto"/>
        <w:ind w:firstLine="740"/>
      </w:pPr>
      <w:bookmarkStart w:id="428" w:name="bookmark435"/>
      <w:bookmarkEnd w:id="428"/>
      <w:r>
        <w:t xml:space="preserve">Амплификация (обогащение) индивидуального художественно </w:t>
      </w:r>
      <w:proofErr w:type="gramStart"/>
      <w:r>
        <w:t>-э</w:t>
      </w:r>
      <w:proofErr w:type="gramEnd"/>
      <w:r>
        <w:t>стетического опыта (эстетической апперцепции).</w:t>
      </w:r>
    </w:p>
    <w:p w:rsidR="00C65F27" w:rsidRDefault="00BB7B6D">
      <w:pPr>
        <w:pStyle w:val="1"/>
        <w:numPr>
          <w:ilvl w:val="0"/>
          <w:numId w:val="42"/>
        </w:numPr>
        <w:tabs>
          <w:tab w:val="left" w:pos="1055"/>
        </w:tabs>
        <w:spacing w:line="276" w:lineRule="auto"/>
        <w:ind w:firstLine="740"/>
      </w:pPr>
      <w:bookmarkStart w:id="429" w:name="bookmark436"/>
      <w:bookmarkEnd w:id="429"/>
      <w:r>
        <w:t>Развитие художественно-творческих способностей в продуктивных видах детской деятельности.</w:t>
      </w:r>
    </w:p>
    <w:p w:rsidR="00C65F27" w:rsidRDefault="00BB7B6D">
      <w:pPr>
        <w:pStyle w:val="1"/>
        <w:numPr>
          <w:ilvl w:val="0"/>
          <w:numId w:val="42"/>
        </w:numPr>
        <w:tabs>
          <w:tab w:val="left" w:pos="1065"/>
        </w:tabs>
        <w:spacing w:line="276" w:lineRule="auto"/>
        <w:ind w:firstLine="740"/>
      </w:pPr>
      <w:bookmarkStart w:id="430" w:name="bookmark437"/>
      <w:bookmarkEnd w:id="430"/>
      <w:r>
        <w:lastRenderedPageBreak/>
        <w:t>Воспитание художественного вкуса и чувства гармонии.</w:t>
      </w:r>
    </w:p>
    <w:p w:rsidR="00C65F27" w:rsidRDefault="00BB7B6D">
      <w:pPr>
        <w:pStyle w:val="1"/>
        <w:numPr>
          <w:ilvl w:val="0"/>
          <w:numId w:val="42"/>
        </w:numPr>
        <w:tabs>
          <w:tab w:val="left" w:pos="1055"/>
        </w:tabs>
        <w:spacing w:line="276" w:lineRule="auto"/>
        <w:ind w:firstLine="740"/>
      </w:pPr>
      <w:bookmarkStart w:id="431" w:name="bookmark438"/>
      <w:bookmarkEnd w:id="431"/>
      <w:r>
        <w:t>Создание условий для многоаспектной и увлекательной активности детей в художественно-эстетическом освоении окружающего мира.</w:t>
      </w:r>
    </w:p>
    <w:p w:rsidR="00C65F27" w:rsidRDefault="00BB7B6D">
      <w:pPr>
        <w:pStyle w:val="1"/>
        <w:numPr>
          <w:ilvl w:val="0"/>
          <w:numId w:val="42"/>
        </w:numPr>
        <w:tabs>
          <w:tab w:val="left" w:pos="1060"/>
        </w:tabs>
        <w:spacing w:line="276" w:lineRule="auto"/>
        <w:ind w:firstLine="740"/>
      </w:pPr>
      <w:bookmarkStart w:id="432" w:name="bookmark439"/>
      <w:bookmarkEnd w:id="432"/>
      <w:r>
        <w:t>Формирование эстетической картины мира и основных элементов «</w:t>
      </w:r>
      <w:proofErr w:type="gramStart"/>
      <w:r>
        <w:t>Я-концепции</w:t>
      </w:r>
      <w:proofErr w:type="gramEnd"/>
      <w:r>
        <w:t xml:space="preserve"> - творца».</w:t>
      </w:r>
    </w:p>
    <w:p w:rsidR="00C65F27" w:rsidRDefault="00BB7B6D">
      <w:pPr>
        <w:pStyle w:val="1"/>
        <w:spacing w:after="300" w:line="276" w:lineRule="auto"/>
        <w:ind w:firstLine="740"/>
      </w:pPr>
      <w:r>
        <w:rPr>
          <w:i/>
          <w:iCs/>
        </w:rPr>
        <w:t>Дидактические принципы</w:t>
      </w:r>
      <w:r>
        <w:t xml:space="preserve"> построения и реализации Программы «Цветные ладошки»</w:t>
      </w:r>
    </w:p>
    <w:p w:rsidR="00C65F27" w:rsidRDefault="00BB7B6D">
      <w:pPr>
        <w:pStyle w:val="1"/>
        <w:spacing w:line="276" w:lineRule="auto"/>
        <w:ind w:firstLine="740"/>
      </w:pPr>
      <w:r>
        <w:t xml:space="preserve">Общепедагогические </w:t>
      </w:r>
      <w:proofErr w:type="gramStart"/>
      <w:r>
        <w:t>принципы</w:t>
      </w:r>
      <w:proofErr w:type="gramEnd"/>
      <w:r>
        <w:t xml:space="preserve"> обусловленные единством учебно-воспитательного пространства:</w:t>
      </w:r>
    </w:p>
    <w:p w:rsidR="00C65F27" w:rsidRDefault="00BB7B6D">
      <w:pPr>
        <w:pStyle w:val="1"/>
        <w:numPr>
          <w:ilvl w:val="0"/>
          <w:numId w:val="43"/>
        </w:numPr>
        <w:tabs>
          <w:tab w:val="left" w:pos="964"/>
        </w:tabs>
        <w:spacing w:line="276" w:lineRule="auto"/>
        <w:ind w:firstLine="740"/>
      </w:pPr>
      <w:bookmarkStart w:id="433" w:name="bookmark440"/>
      <w:bookmarkEnd w:id="433"/>
      <w:r>
        <w:t xml:space="preserve">Принцип </w:t>
      </w:r>
      <w:proofErr w:type="spellStart"/>
      <w:r>
        <w:t>культуросообразности</w:t>
      </w:r>
      <w:proofErr w:type="spellEnd"/>
      <w:r>
        <w:t xml:space="preserve"> — построение или корректировка универсального эстетического содержания программы с учетом региональных культурных традиций;</w:t>
      </w:r>
    </w:p>
    <w:p w:rsidR="00C65F27" w:rsidRDefault="00BB7B6D">
      <w:pPr>
        <w:pStyle w:val="1"/>
        <w:numPr>
          <w:ilvl w:val="0"/>
          <w:numId w:val="43"/>
        </w:numPr>
        <w:tabs>
          <w:tab w:val="left" w:pos="959"/>
        </w:tabs>
        <w:spacing w:line="276" w:lineRule="auto"/>
        <w:ind w:firstLine="740"/>
      </w:pPr>
      <w:bookmarkStart w:id="434" w:name="bookmark441"/>
      <w:bookmarkEnd w:id="434"/>
      <w:r>
        <w:t>Принцип сезонности — это построение или корректировка познавательного содержания программы с учетом природных и климатических особенностей данной местности в данный момент времени;</w:t>
      </w:r>
    </w:p>
    <w:p w:rsidR="00C65F27" w:rsidRDefault="00BB7B6D">
      <w:pPr>
        <w:pStyle w:val="1"/>
        <w:numPr>
          <w:ilvl w:val="0"/>
          <w:numId w:val="43"/>
        </w:numPr>
        <w:tabs>
          <w:tab w:val="left" w:pos="954"/>
        </w:tabs>
        <w:spacing w:line="276" w:lineRule="auto"/>
        <w:ind w:firstLine="740"/>
      </w:pPr>
      <w:bookmarkStart w:id="435" w:name="bookmark442"/>
      <w:bookmarkEnd w:id="435"/>
      <w:r>
        <w:t xml:space="preserve">Принцип систематичности и последовательности — это постановка или корректировка задач эстетического воспитания и развития детей в логике «от простого к </w:t>
      </w:r>
      <w:proofErr w:type="gramStart"/>
      <w:r>
        <w:t>сложному</w:t>
      </w:r>
      <w:proofErr w:type="gramEnd"/>
      <w:r>
        <w:t>», «от близкого к далекому», «от хорошо известному к малоизвестному и незнакомому»;</w:t>
      </w:r>
    </w:p>
    <w:p w:rsidR="00C65F27" w:rsidRDefault="00BB7B6D">
      <w:pPr>
        <w:pStyle w:val="1"/>
        <w:numPr>
          <w:ilvl w:val="0"/>
          <w:numId w:val="43"/>
        </w:numPr>
        <w:tabs>
          <w:tab w:val="left" w:pos="954"/>
        </w:tabs>
        <w:spacing w:line="276" w:lineRule="auto"/>
        <w:ind w:firstLine="740"/>
      </w:pPr>
      <w:bookmarkStart w:id="436" w:name="bookmark443"/>
      <w:bookmarkEnd w:id="436"/>
      <w:r>
        <w:t>Принцип цикличности — это построение или корректировка содержания программы с постепенным усложнением и расширением от возраста к возрасту;</w:t>
      </w:r>
    </w:p>
    <w:p w:rsidR="00C65F27" w:rsidRDefault="00BB7B6D">
      <w:pPr>
        <w:pStyle w:val="1"/>
        <w:numPr>
          <w:ilvl w:val="0"/>
          <w:numId w:val="43"/>
        </w:numPr>
        <w:tabs>
          <w:tab w:val="left" w:pos="974"/>
        </w:tabs>
        <w:spacing w:line="276" w:lineRule="auto"/>
        <w:ind w:firstLine="740"/>
      </w:pPr>
      <w:bookmarkStart w:id="437" w:name="bookmark444"/>
      <w:bookmarkEnd w:id="437"/>
      <w:r>
        <w:t xml:space="preserve">Принцип оптимизации и </w:t>
      </w:r>
      <w:proofErr w:type="spellStart"/>
      <w:r>
        <w:t>гуманизации</w:t>
      </w:r>
      <w:proofErr w:type="spellEnd"/>
      <w:r>
        <w:t xml:space="preserve"> учебно-воспитательного процесса;</w:t>
      </w:r>
    </w:p>
    <w:p w:rsidR="00C65F27" w:rsidRDefault="00BB7B6D">
      <w:pPr>
        <w:pStyle w:val="1"/>
        <w:numPr>
          <w:ilvl w:val="0"/>
          <w:numId w:val="43"/>
        </w:numPr>
        <w:tabs>
          <w:tab w:val="left" w:pos="974"/>
        </w:tabs>
        <w:spacing w:line="276" w:lineRule="auto"/>
        <w:ind w:firstLine="740"/>
      </w:pPr>
      <w:bookmarkStart w:id="438" w:name="bookmark445"/>
      <w:bookmarkEnd w:id="438"/>
      <w:r>
        <w:t>Принцип развивающего характера художественного образования;</w:t>
      </w:r>
    </w:p>
    <w:p w:rsidR="00C65F27" w:rsidRDefault="00BB7B6D">
      <w:pPr>
        <w:pStyle w:val="1"/>
        <w:numPr>
          <w:ilvl w:val="0"/>
          <w:numId w:val="43"/>
        </w:numPr>
        <w:tabs>
          <w:tab w:val="left" w:pos="964"/>
        </w:tabs>
        <w:spacing w:line="276" w:lineRule="auto"/>
        <w:ind w:firstLine="740"/>
      </w:pPr>
      <w:bookmarkStart w:id="439" w:name="bookmark446"/>
      <w:bookmarkEnd w:id="439"/>
      <w:r>
        <w:t xml:space="preserve">Принцип </w:t>
      </w:r>
      <w:proofErr w:type="spellStart"/>
      <w:r>
        <w:t>природосообразности</w:t>
      </w:r>
      <w:proofErr w:type="spellEnd"/>
      <w:r>
        <w:t xml:space="preserve"> — это постановка или корректировка задач художественно-творческого развития детей с учетом «природы» детей - возрастных особенностей и индивидуальных способностей;</w:t>
      </w:r>
    </w:p>
    <w:p w:rsidR="00C65F27" w:rsidRDefault="00BB7B6D">
      <w:pPr>
        <w:pStyle w:val="1"/>
        <w:numPr>
          <w:ilvl w:val="0"/>
          <w:numId w:val="43"/>
        </w:numPr>
        <w:tabs>
          <w:tab w:val="left" w:pos="954"/>
        </w:tabs>
        <w:spacing w:line="276" w:lineRule="auto"/>
        <w:ind w:firstLine="740"/>
      </w:pPr>
      <w:bookmarkStart w:id="440" w:name="bookmark447"/>
      <w:bookmarkEnd w:id="440"/>
      <w:r>
        <w:t>Принцип интереса — это построение или корректировка программы с опорой на интересы отдельных детей и детского сообщества (группы детей) в целом.</w:t>
      </w:r>
    </w:p>
    <w:p w:rsidR="00C65F27" w:rsidRDefault="00BB7B6D">
      <w:pPr>
        <w:pStyle w:val="1"/>
        <w:spacing w:line="276" w:lineRule="auto"/>
        <w:ind w:firstLine="740"/>
      </w:pPr>
      <w:r>
        <w:t xml:space="preserve">Специфические </w:t>
      </w:r>
      <w:proofErr w:type="gramStart"/>
      <w:r>
        <w:t>принципы</w:t>
      </w:r>
      <w:proofErr w:type="gramEnd"/>
      <w:r>
        <w:t xml:space="preserve"> обусловленные особенностями </w:t>
      </w:r>
      <w:proofErr w:type="spellStart"/>
      <w:r>
        <w:t>художественно</w:t>
      </w:r>
      <w:r>
        <w:softHyphen/>
        <w:t>эстетической</w:t>
      </w:r>
      <w:proofErr w:type="spellEnd"/>
      <w:r>
        <w:t xml:space="preserve"> деятельности:</w:t>
      </w:r>
    </w:p>
    <w:p w:rsidR="00C65F27" w:rsidRDefault="00BB7B6D">
      <w:pPr>
        <w:pStyle w:val="1"/>
        <w:numPr>
          <w:ilvl w:val="0"/>
          <w:numId w:val="43"/>
        </w:numPr>
        <w:tabs>
          <w:tab w:val="left" w:pos="954"/>
        </w:tabs>
        <w:spacing w:line="276" w:lineRule="auto"/>
        <w:ind w:firstLine="720"/>
      </w:pPr>
      <w:bookmarkStart w:id="441" w:name="bookmark448"/>
      <w:bookmarkEnd w:id="441"/>
      <w:r>
        <w:t xml:space="preserve">Принцип </w:t>
      </w:r>
      <w:proofErr w:type="spellStart"/>
      <w:r>
        <w:t>эстетизации</w:t>
      </w:r>
      <w:proofErr w:type="spellEnd"/>
      <w:r>
        <w:t xml:space="preserve"> </w:t>
      </w:r>
      <w:proofErr w:type="spellStart"/>
      <w:r>
        <w:t>предметноразвивающей</w:t>
      </w:r>
      <w:proofErr w:type="spellEnd"/>
      <w:r>
        <w:t xml:space="preserve"> среды и быта в целом;</w:t>
      </w:r>
    </w:p>
    <w:p w:rsidR="00C65F27" w:rsidRDefault="00BB7B6D">
      <w:pPr>
        <w:pStyle w:val="1"/>
        <w:numPr>
          <w:ilvl w:val="0"/>
          <w:numId w:val="43"/>
        </w:numPr>
        <w:tabs>
          <w:tab w:val="left" w:pos="234"/>
        </w:tabs>
        <w:spacing w:line="276" w:lineRule="auto"/>
        <w:ind w:firstLine="720"/>
      </w:pPr>
      <w:bookmarkStart w:id="442" w:name="bookmark449"/>
      <w:bookmarkEnd w:id="442"/>
      <w:r>
        <w:t>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C65F27" w:rsidRDefault="00BB7B6D">
      <w:pPr>
        <w:pStyle w:val="1"/>
        <w:numPr>
          <w:ilvl w:val="0"/>
          <w:numId w:val="43"/>
        </w:numPr>
        <w:tabs>
          <w:tab w:val="left" w:pos="944"/>
        </w:tabs>
        <w:spacing w:line="276" w:lineRule="auto"/>
        <w:ind w:firstLine="740"/>
      </w:pPr>
      <w:bookmarkStart w:id="443" w:name="bookmark450"/>
      <w:bookmarkEnd w:id="443"/>
      <w:r>
        <w:t>Принцип взаимосвязи продуктивной деятельности с другими видами детской деятельности;</w:t>
      </w:r>
    </w:p>
    <w:p w:rsidR="00C65F27" w:rsidRDefault="00BB7B6D">
      <w:pPr>
        <w:pStyle w:val="1"/>
        <w:numPr>
          <w:ilvl w:val="0"/>
          <w:numId w:val="43"/>
        </w:numPr>
        <w:tabs>
          <w:tab w:val="left" w:pos="948"/>
        </w:tabs>
        <w:spacing w:line="276" w:lineRule="auto"/>
        <w:ind w:firstLine="740"/>
      </w:pPr>
      <w:bookmarkStart w:id="444" w:name="bookmark451"/>
      <w:bookmarkEnd w:id="444"/>
      <w:r>
        <w:t>Принцип интеграции различных видов изобразительного искусства и художественной деятельности;</w:t>
      </w:r>
    </w:p>
    <w:p w:rsidR="00C65F27" w:rsidRDefault="00BB7B6D">
      <w:pPr>
        <w:pStyle w:val="1"/>
        <w:numPr>
          <w:ilvl w:val="0"/>
          <w:numId w:val="43"/>
        </w:numPr>
        <w:tabs>
          <w:tab w:val="left" w:pos="944"/>
        </w:tabs>
        <w:spacing w:line="276" w:lineRule="auto"/>
        <w:ind w:firstLine="740"/>
      </w:pPr>
      <w:bookmarkStart w:id="445" w:name="bookmark452"/>
      <w:bookmarkEnd w:id="445"/>
      <w:r>
        <w:t>Принцип эстетического ориентира на общечеловеческие ценности (воспитание человека думающего, чувствующего, созидающего, рефлектирующего);</w:t>
      </w:r>
    </w:p>
    <w:p w:rsidR="00C65F27" w:rsidRDefault="00BB7B6D">
      <w:pPr>
        <w:pStyle w:val="1"/>
        <w:numPr>
          <w:ilvl w:val="0"/>
          <w:numId w:val="43"/>
        </w:numPr>
        <w:tabs>
          <w:tab w:val="left" w:pos="959"/>
        </w:tabs>
        <w:spacing w:line="276" w:lineRule="auto"/>
        <w:ind w:firstLine="740"/>
      </w:pPr>
      <w:bookmarkStart w:id="446" w:name="bookmark453"/>
      <w:bookmarkEnd w:id="446"/>
      <w:r>
        <w:t>Принцип обогащения сенсорно-чувственного опыта;</w:t>
      </w:r>
    </w:p>
    <w:p w:rsidR="00C65F27" w:rsidRDefault="00BB7B6D">
      <w:pPr>
        <w:pStyle w:val="1"/>
        <w:numPr>
          <w:ilvl w:val="0"/>
          <w:numId w:val="43"/>
        </w:numPr>
        <w:tabs>
          <w:tab w:val="left" w:pos="939"/>
        </w:tabs>
        <w:spacing w:line="276" w:lineRule="auto"/>
        <w:ind w:firstLine="740"/>
      </w:pPr>
      <w:bookmarkStart w:id="447" w:name="bookmark454"/>
      <w:bookmarkEnd w:id="447"/>
      <w:r>
        <w:t>Принцип организации тематического пространства (информационного поля)— основы для развития образных представлений;</w:t>
      </w:r>
    </w:p>
    <w:p w:rsidR="00C65F27" w:rsidRDefault="00BB7B6D">
      <w:pPr>
        <w:pStyle w:val="1"/>
        <w:numPr>
          <w:ilvl w:val="0"/>
          <w:numId w:val="43"/>
        </w:numPr>
        <w:tabs>
          <w:tab w:val="left" w:pos="944"/>
        </w:tabs>
        <w:spacing w:line="276" w:lineRule="auto"/>
        <w:ind w:firstLine="740"/>
      </w:pPr>
      <w:bookmarkStart w:id="448" w:name="bookmark455"/>
      <w:bookmarkEnd w:id="448"/>
      <w:r>
        <w:t>Принцип взаимосвязи обобщенных представлений и обобщенных способов действий, направленных на создание выразительного художественного образа;</w:t>
      </w:r>
    </w:p>
    <w:p w:rsidR="00C65F27" w:rsidRDefault="00BB7B6D">
      <w:pPr>
        <w:pStyle w:val="1"/>
        <w:numPr>
          <w:ilvl w:val="0"/>
          <w:numId w:val="43"/>
        </w:numPr>
        <w:tabs>
          <w:tab w:val="left" w:pos="939"/>
        </w:tabs>
        <w:spacing w:line="276" w:lineRule="auto"/>
        <w:ind w:firstLine="740"/>
      </w:pPr>
      <w:bookmarkStart w:id="449" w:name="bookmark456"/>
      <w:bookmarkEnd w:id="449"/>
      <w:r>
        <w:t>Принцип естественной работы (радости эстетического восприятия, чувствования и деяния, сохранение непосредственности эстетических реакций, эмоциональной открытости).</w:t>
      </w:r>
    </w:p>
    <w:p w:rsidR="00C65F27" w:rsidRDefault="00BB7B6D">
      <w:pPr>
        <w:pStyle w:val="1"/>
        <w:spacing w:line="276" w:lineRule="auto"/>
        <w:ind w:firstLine="740"/>
      </w:pPr>
      <w:r>
        <w:t xml:space="preserve">В программе «Цветные ладошки» сформулированы </w:t>
      </w:r>
      <w:r>
        <w:rPr>
          <w:u w:val="single"/>
        </w:rPr>
        <w:t xml:space="preserve">педагогические условия, </w:t>
      </w:r>
      <w:r>
        <w:lastRenderedPageBreak/>
        <w:t>необходимые для эффективного художественного развития детей дошкольного возраста:</w:t>
      </w:r>
    </w:p>
    <w:p w:rsidR="00C65F27" w:rsidRDefault="00BB7B6D">
      <w:pPr>
        <w:pStyle w:val="1"/>
        <w:numPr>
          <w:ilvl w:val="0"/>
          <w:numId w:val="44"/>
        </w:numPr>
        <w:tabs>
          <w:tab w:val="left" w:pos="1025"/>
        </w:tabs>
        <w:spacing w:line="276" w:lineRule="auto"/>
        <w:ind w:firstLine="740"/>
      </w:pPr>
      <w:bookmarkStart w:id="450" w:name="bookmark457"/>
      <w:bookmarkEnd w:id="450"/>
      <w:r>
        <w:t>формирование эстетического отношения и художественных способностей в активной творческой деятельности детей;</w:t>
      </w:r>
    </w:p>
    <w:p w:rsidR="00C65F27" w:rsidRDefault="00BB7B6D">
      <w:pPr>
        <w:pStyle w:val="1"/>
        <w:numPr>
          <w:ilvl w:val="0"/>
          <w:numId w:val="44"/>
        </w:numPr>
        <w:tabs>
          <w:tab w:val="left" w:pos="1035"/>
        </w:tabs>
        <w:spacing w:line="276" w:lineRule="auto"/>
        <w:ind w:firstLine="740"/>
      </w:pPr>
      <w:bookmarkStart w:id="451" w:name="bookmark458"/>
      <w:bookmarkEnd w:id="451"/>
      <w:r>
        <w:t>создание развивающей среды для занятий по рисованию, лепке, аппликации, художественному труду и самостоятельного детского творчества;</w:t>
      </w:r>
    </w:p>
    <w:p w:rsidR="00C65F27" w:rsidRDefault="00BB7B6D">
      <w:pPr>
        <w:pStyle w:val="1"/>
        <w:numPr>
          <w:ilvl w:val="0"/>
          <w:numId w:val="44"/>
        </w:numPr>
        <w:tabs>
          <w:tab w:val="left" w:pos="1030"/>
        </w:tabs>
        <w:spacing w:after="320" w:line="276" w:lineRule="auto"/>
        <w:ind w:firstLine="740"/>
      </w:pPr>
      <w:bookmarkStart w:id="452" w:name="bookmark459"/>
      <w:bookmarkEnd w:id="452"/>
      <w:r>
        <w:t xml:space="preserve">ознакомление детей </w:t>
      </w:r>
      <w:proofErr w:type="gramStart"/>
      <w:r>
        <w:t>м</w:t>
      </w:r>
      <w:proofErr w:type="gramEnd"/>
      <w:r>
        <w:t xml:space="preserve"> основами изобразительного и народного декоративно - прикладного искусства в среде музея и дошкольного образовательного учреждения;</w:t>
      </w:r>
    </w:p>
    <w:p w:rsidR="00C65F27" w:rsidRDefault="00BB7B6D">
      <w:pPr>
        <w:pStyle w:val="1"/>
        <w:spacing w:line="276" w:lineRule="auto"/>
        <w:ind w:firstLine="740"/>
      </w:pPr>
      <w:r>
        <w:t>Модель эстетического отношения включает три ведущих компонента:</w:t>
      </w:r>
    </w:p>
    <w:p w:rsidR="00C65F27" w:rsidRDefault="00BB7B6D">
      <w:pPr>
        <w:pStyle w:val="1"/>
        <w:numPr>
          <w:ilvl w:val="0"/>
          <w:numId w:val="45"/>
        </w:numPr>
        <w:tabs>
          <w:tab w:val="left" w:pos="1026"/>
        </w:tabs>
        <w:spacing w:line="276" w:lineRule="auto"/>
        <w:ind w:firstLine="740"/>
        <w:jc w:val="both"/>
      </w:pPr>
      <w:bookmarkStart w:id="453" w:name="bookmark460"/>
      <w:bookmarkEnd w:id="453"/>
      <w:r>
        <w:t>Способность эмоционального переживания,</w:t>
      </w:r>
    </w:p>
    <w:p w:rsidR="00C65F27" w:rsidRDefault="00BB7B6D">
      <w:pPr>
        <w:pStyle w:val="1"/>
        <w:spacing w:line="276" w:lineRule="auto"/>
        <w:ind w:firstLine="740"/>
      </w:pPr>
      <w:r>
        <w:t xml:space="preserve">Ребенок не только видит, но и ощущает, чувствует художественный образ, ребенок является соучастником событий и явлений, передаваемым художественным произведением. </w:t>
      </w:r>
      <w:proofErr w:type="spellStart"/>
      <w:r>
        <w:t>Эмпатия</w:t>
      </w:r>
      <w:proofErr w:type="spellEnd"/>
      <w:r>
        <w:t xml:space="preserve"> и эмоциональное переживание возникает и проявляется в меру </w:t>
      </w:r>
      <w:proofErr w:type="spellStart"/>
      <w:r>
        <w:t>возрастых</w:t>
      </w:r>
      <w:proofErr w:type="spellEnd"/>
      <w:r>
        <w:t xml:space="preserve"> и индивидуальных возможностей детей.</w:t>
      </w:r>
    </w:p>
    <w:p w:rsidR="00C65F27" w:rsidRDefault="00BB7B6D">
      <w:pPr>
        <w:pStyle w:val="1"/>
        <w:numPr>
          <w:ilvl w:val="0"/>
          <w:numId w:val="45"/>
        </w:numPr>
        <w:tabs>
          <w:tab w:val="left" w:pos="1035"/>
        </w:tabs>
        <w:spacing w:line="276" w:lineRule="auto"/>
        <w:ind w:firstLine="740"/>
      </w:pPr>
      <w:bookmarkStart w:id="454" w:name="bookmark461"/>
      <w:bookmarkEnd w:id="454"/>
      <w:r>
        <w:t>Способность к активному освоению художественного опыта к самостоятельной творческой деятельности, к саморазвитию и экспериментированию.</w:t>
      </w:r>
    </w:p>
    <w:p w:rsidR="00C65F27" w:rsidRDefault="00BB7B6D">
      <w:pPr>
        <w:pStyle w:val="1"/>
        <w:spacing w:line="276" w:lineRule="auto"/>
        <w:ind w:firstLine="800"/>
        <w:jc w:val="both"/>
      </w:pPr>
      <w:r>
        <w:t xml:space="preserve">Известно, что художественный опыт передается ребенку в различных направлениях и видах творческой деятельности. Ребенок приобретает основы знаний и представлений о различных видах искусства, начинает осваивать их «язык» — </w:t>
      </w:r>
      <w:proofErr w:type="spellStart"/>
      <w:r>
        <w:t>изобразительно</w:t>
      </w:r>
      <w:r>
        <w:softHyphen/>
        <w:t>выразительные</w:t>
      </w:r>
      <w:proofErr w:type="spellEnd"/>
      <w:r>
        <w:t xml:space="preserve"> средства. На этой основе у ребенка формируются практические художественные умения и в результате — складывается опыт художественно-творческой деятельности.</w:t>
      </w:r>
    </w:p>
    <w:p w:rsidR="00C65F27" w:rsidRDefault="00BB7B6D">
      <w:pPr>
        <w:pStyle w:val="1"/>
        <w:numPr>
          <w:ilvl w:val="0"/>
          <w:numId w:val="45"/>
        </w:numPr>
        <w:tabs>
          <w:tab w:val="left" w:pos="1050"/>
        </w:tabs>
        <w:spacing w:line="276" w:lineRule="auto"/>
        <w:ind w:firstLine="740"/>
        <w:jc w:val="both"/>
      </w:pPr>
      <w:bookmarkStart w:id="455" w:name="bookmark462"/>
      <w:bookmarkEnd w:id="455"/>
      <w:r>
        <w:t>Специфические художественные и творческие способности.</w:t>
      </w:r>
    </w:p>
    <w:p w:rsidR="00C65F27" w:rsidRDefault="00BB7B6D">
      <w:pPr>
        <w:pStyle w:val="1"/>
        <w:spacing w:after="160" w:line="276" w:lineRule="auto"/>
        <w:ind w:firstLine="740"/>
        <w:jc w:val="both"/>
      </w:pPr>
      <w:r>
        <w:t>В эстетическом воспитании ведущая роль деятельности детей — художественная. Развивающий характер эстетического воспитания состоится при условии овладения</w:t>
      </w:r>
    </w:p>
    <w:p w:rsidR="00C65F27" w:rsidRDefault="00BB7B6D">
      <w:pPr>
        <w:pStyle w:val="1"/>
        <w:spacing w:line="276" w:lineRule="auto"/>
        <w:ind w:left="720" w:hanging="720"/>
      </w:pPr>
      <w:r>
        <w:t xml:space="preserve">детьми обобщенными и самостоятельными способами художественной деятельности. </w:t>
      </w:r>
      <w:r>
        <w:rPr>
          <w:i/>
          <w:iCs/>
        </w:rPr>
        <w:t>Методы эстетического воспитания.</w:t>
      </w:r>
    </w:p>
    <w:p w:rsidR="00C65F27" w:rsidRDefault="00BB7B6D">
      <w:pPr>
        <w:pStyle w:val="1"/>
        <w:numPr>
          <w:ilvl w:val="0"/>
          <w:numId w:val="46"/>
        </w:numPr>
        <w:tabs>
          <w:tab w:val="left" w:pos="1017"/>
        </w:tabs>
        <w:spacing w:line="276" w:lineRule="auto"/>
        <w:ind w:firstLine="740"/>
      </w:pPr>
      <w:bookmarkStart w:id="456" w:name="bookmark463"/>
      <w:bookmarkEnd w:id="456"/>
      <w:r>
        <w:t>метод пробуждения ярких эстетических эмоций и переживаний с целью овладения даром сопереживания;</w:t>
      </w:r>
    </w:p>
    <w:p w:rsidR="00C65F27" w:rsidRDefault="00BB7B6D">
      <w:pPr>
        <w:pStyle w:val="1"/>
        <w:numPr>
          <w:ilvl w:val="0"/>
          <w:numId w:val="46"/>
        </w:numPr>
        <w:tabs>
          <w:tab w:val="left" w:pos="1012"/>
        </w:tabs>
        <w:spacing w:line="276" w:lineRule="auto"/>
        <w:ind w:firstLine="740"/>
      </w:pPr>
      <w:bookmarkStart w:id="457" w:name="bookmark464"/>
      <w:bookmarkEnd w:id="457"/>
      <w:r>
        <w:t xml:space="preserve">метод побуждения к сопереживанию, эмоциональной отзывчивости на </w:t>
      </w:r>
      <w:proofErr w:type="gramStart"/>
      <w:r>
        <w:t>прекрасное</w:t>
      </w:r>
      <w:proofErr w:type="gramEnd"/>
      <w:r>
        <w:t xml:space="preserve"> в окружающем мире;</w:t>
      </w:r>
    </w:p>
    <w:p w:rsidR="00C65F27" w:rsidRDefault="00BB7B6D">
      <w:pPr>
        <w:pStyle w:val="1"/>
        <w:numPr>
          <w:ilvl w:val="0"/>
          <w:numId w:val="46"/>
        </w:numPr>
        <w:tabs>
          <w:tab w:val="left" w:pos="1017"/>
        </w:tabs>
        <w:spacing w:line="276" w:lineRule="auto"/>
        <w:ind w:firstLine="720"/>
        <w:jc w:val="both"/>
      </w:pPr>
      <w:bookmarkStart w:id="458" w:name="bookmark465"/>
      <w:bookmarkEnd w:id="458"/>
      <w:r>
        <w:t>метод эстетического убеждения;</w:t>
      </w:r>
    </w:p>
    <w:p w:rsidR="00C65F27" w:rsidRDefault="00BB7B6D">
      <w:pPr>
        <w:pStyle w:val="1"/>
        <w:numPr>
          <w:ilvl w:val="0"/>
          <w:numId w:val="46"/>
        </w:numPr>
        <w:tabs>
          <w:tab w:val="left" w:pos="1017"/>
        </w:tabs>
        <w:spacing w:line="276" w:lineRule="auto"/>
        <w:ind w:firstLine="740"/>
      </w:pPr>
      <w:bookmarkStart w:id="459" w:name="bookmark466"/>
      <w:bookmarkEnd w:id="459"/>
      <w:r>
        <w:t>метод сенсорного насыщения (без сенсорной основы немыслимо приобщение детей к художественной культуре);</w:t>
      </w:r>
    </w:p>
    <w:p w:rsidR="00C65F27" w:rsidRDefault="00BB7B6D">
      <w:pPr>
        <w:pStyle w:val="1"/>
        <w:numPr>
          <w:ilvl w:val="0"/>
          <w:numId w:val="46"/>
        </w:numPr>
        <w:tabs>
          <w:tab w:val="left" w:pos="1022"/>
        </w:tabs>
        <w:spacing w:line="276" w:lineRule="auto"/>
        <w:ind w:firstLine="740"/>
      </w:pPr>
      <w:bookmarkStart w:id="460" w:name="bookmark467"/>
      <w:bookmarkEnd w:id="460"/>
      <w:r>
        <w:t>метод эстетического выбора (убеждения красотой), направленный на формирование эстетического вкуса;</w:t>
      </w:r>
    </w:p>
    <w:p w:rsidR="00C65F27" w:rsidRDefault="00BB7B6D">
      <w:pPr>
        <w:pStyle w:val="1"/>
        <w:numPr>
          <w:ilvl w:val="0"/>
          <w:numId w:val="46"/>
        </w:numPr>
        <w:tabs>
          <w:tab w:val="left" w:pos="1037"/>
        </w:tabs>
        <w:spacing w:line="276" w:lineRule="auto"/>
        <w:ind w:firstLine="740"/>
      </w:pPr>
      <w:bookmarkStart w:id="461" w:name="bookmark468"/>
      <w:bookmarkEnd w:id="461"/>
      <w:r>
        <w:t>метод разнообразной художественной практики;</w:t>
      </w:r>
    </w:p>
    <w:p w:rsidR="00C65F27" w:rsidRDefault="00BB7B6D">
      <w:pPr>
        <w:pStyle w:val="1"/>
        <w:numPr>
          <w:ilvl w:val="0"/>
          <w:numId w:val="46"/>
        </w:numPr>
        <w:tabs>
          <w:tab w:val="left" w:pos="1017"/>
        </w:tabs>
        <w:spacing w:line="276" w:lineRule="auto"/>
        <w:ind w:firstLine="740"/>
      </w:pPr>
      <w:bookmarkStart w:id="462" w:name="bookmark469"/>
      <w:bookmarkEnd w:id="462"/>
      <w:r>
        <w:t>метод сотворчества (с педагогом, народным мастером, художником, сверстниками);</w:t>
      </w:r>
    </w:p>
    <w:p w:rsidR="00C65F27" w:rsidRDefault="00BB7B6D">
      <w:pPr>
        <w:pStyle w:val="1"/>
        <w:numPr>
          <w:ilvl w:val="0"/>
          <w:numId w:val="46"/>
        </w:numPr>
        <w:tabs>
          <w:tab w:val="left" w:pos="1022"/>
        </w:tabs>
        <w:spacing w:line="276" w:lineRule="auto"/>
        <w:ind w:firstLine="740"/>
      </w:pPr>
      <w:bookmarkStart w:id="463" w:name="bookmark470"/>
      <w:bookmarkEnd w:id="463"/>
      <w:r>
        <w:t>метод нетривиальных (необыденных) творческих ситуаций пробуждающих интерес к художественной деятельности;</w:t>
      </w:r>
    </w:p>
    <w:p w:rsidR="00C65F27" w:rsidRDefault="00BB7B6D">
      <w:pPr>
        <w:pStyle w:val="1"/>
        <w:numPr>
          <w:ilvl w:val="0"/>
          <w:numId w:val="46"/>
        </w:numPr>
        <w:tabs>
          <w:tab w:val="left" w:pos="1017"/>
        </w:tabs>
        <w:spacing w:line="276" w:lineRule="auto"/>
        <w:ind w:firstLine="720"/>
        <w:jc w:val="both"/>
      </w:pPr>
      <w:bookmarkStart w:id="464" w:name="bookmark471"/>
      <w:bookmarkEnd w:id="464"/>
      <w:r>
        <w:t>метод эвристических и поисковых ситуаций.</w:t>
      </w:r>
    </w:p>
    <w:p w:rsidR="00C65F27" w:rsidRDefault="00BB7B6D">
      <w:pPr>
        <w:pStyle w:val="1"/>
        <w:spacing w:after="300" w:line="276" w:lineRule="auto"/>
        <w:ind w:firstLine="800"/>
      </w:pPr>
      <w:r>
        <w:t>Интеграция разных видов изобразительного искусства и художественной деятельности детей на основе принципа взаимосвязи обобщенных представлений и обобщенных способов действий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C65F27" w:rsidRDefault="00BB7B6D">
      <w:pPr>
        <w:pStyle w:val="11"/>
        <w:keepNext/>
        <w:keepLines/>
        <w:numPr>
          <w:ilvl w:val="0"/>
          <w:numId w:val="47"/>
        </w:numPr>
        <w:tabs>
          <w:tab w:val="left" w:pos="1238"/>
        </w:tabs>
        <w:spacing w:after="300" w:line="283" w:lineRule="auto"/>
        <w:jc w:val="both"/>
      </w:pPr>
      <w:bookmarkStart w:id="465" w:name="bookmark474"/>
      <w:bookmarkStart w:id="466" w:name="bookmark472"/>
      <w:bookmarkStart w:id="467" w:name="bookmark473"/>
      <w:bookmarkStart w:id="468" w:name="bookmark475"/>
      <w:bookmarkEnd w:id="465"/>
      <w:r>
        <w:lastRenderedPageBreak/>
        <w:t>Социально-коммуникативное развитие, духовно-нравственное воспитание «Добрый мир» (Л.Л Шевченко).</w:t>
      </w:r>
      <w:bookmarkEnd w:id="466"/>
      <w:bookmarkEnd w:id="467"/>
      <w:bookmarkEnd w:id="468"/>
    </w:p>
    <w:p w:rsidR="00C65F27" w:rsidRDefault="00BB7B6D">
      <w:pPr>
        <w:pStyle w:val="1"/>
        <w:spacing w:line="276" w:lineRule="auto"/>
        <w:ind w:firstLine="740"/>
      </w:pPr>
      <w:r>
        <w:t xml:space="preserve">Программа «Добрый мир» Л.Л. Шевченко обеспечивает достижение </w:t>
      </w:r>
      <w:proofErr w:type="spellStart"/>
      <w:r>
        <w:t>духовно</w:t>
      </w:r>
      <w:r>
        <w:softHyphen/>
        <w:t>нравственного</w:t>
      </w:r>
      <w:proofErr w:type="spellEnd"/>
      <w:r>
        <w:t xml:space="preserve"> развития детей.</w:t>
      </w:r>
    </w:p>
    <w:p w:rsidR="00C65F27" w:rsidRDefault="00BB7B6D">
      <w:pPr>
        <w:pStyle w:val="1"/>
        <w:spacing w:line="276" w:lineRule="auto"/>
        <w:ind w:firstLine="740"/>
      </w:pPr>
      <w:r>
        <w:t>Духовно-нравственное воспитание - одна из актуальных и сложных проблем, которая должна решаться сегодня всеми, кто имеет отношение к детям.</w:t>
      </w:r>
    </w:p>
    <w:p w:rsidR="00C65F27" w:rsidRDefault="00BB7B6D">
      <w:pPr>
        <w:pStyle w:val="1"/>
        <w:spacing w:line="276" w:lineRule="auto"/>
        <w:ind w:firstLine="740"/>
      </w:pPr>
      <w:r>
        <w:t>То, что мы заложим в душу ребенка сейчас, проявится позднее, станет его и нашей жизнью. Дошкольный возраст - период активного познания мира и человеческих отношений, формирования основ личности будущего гражданина.</w:t>
      </w:r>
    </w:p>
    <w:p w:rsidR="00C65F27" w:rsidRDefault="00BB7B6D">
      <w:pPr>
        <w:pStyle w:val="1"/>
        <w:spacing w:line="276" w:lineRule="auto"/>
        <w:ind w:firstLine="740"/>
      </w:pPr>
      <w:r>
        <w:t>Чем младше ребенок, тем большее влияние можно оказать на его чувства и поведение. Издавна отечественная педагогика тесным образом связывалась с развитием духовно-нравственной сферы сознания человека, имела основную цель: воспитывать человека существом мыслящим, добродетельным, милосердным, совестливым, верящим в возможность совершенствования мира и людей, честным и трудолюбивым, скромным, уважительным.</w:t>
      </w:r>
    </w:p>
    <w:p w:rsidR="00C65F27" w:rsidRDefault="00BB7B6D">
      <w:pPr>
        <w:pStyle w:val="1"/>
        <w:spacing w:line="276" w:lineRule="auto"/>
        <w:ind w:firstLine="740"/>
      </w:pPr>
      <w:r>
        <w:t>Основы христианской нравственности в каждом народе и традициях проявляются в благотворительности, почтение к родителям, к старшим, вежливости, доброжелательности, милосердии. Эти духовно- нравственные особенности возникают и растут под сенью семьи, общества, государства. Духовно-нравственное воспитание на основе православных традиций формировало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w:t>
      </w:r>
    </w:p>
    <w:p w:rsidR="00C65F27" w:rsidRDefault="00BB7B6D">
      <w:pPr>
        <w:pStyle w:val="1"/>
        <w:spacing w:line="276" w:lineRule="auto"/>
        <w:ind w:firstLine="740"/>
      </w:pPr>
      <w:r>
        <w:t>Обращение к опыту православной педагогики в настоящее время, когда идет поиск духовного возрождения России, особенно актуально, так как общество и государство нуждаются в образовательных духовно-нравственных моделях, обеспечивающих духовно-нравственные компоненты в содержании образования.</w:t>
      </w:r>
    </w:p>
    <w:p w:rsidR="00C65F27" w:rsidRDefault="00BB7B6D">
      <w:pPr>
        <w:pStyle w:val="1"/>
        <w:spacing w:line="276" w:lineRule="auto"/>
        <w:ind w:firstLine="740"/>
      </w:pPr>
      <w:r>
        <w:t>Значимость этой программы в том, что она содействует сохранению духовного здоровья детей, знакомит их с основами Православной культуры. Но решение задач воспитания духовно-развитой личности возможно только совместными усилиями семьи.</w:t>
      </w:r>
    </w:p>
    <w:p w:rsidR="00C65F27" w:rsidRDefault="00BB7B6D">
      <w:pPr>
        <w:pStyle w:val="1"/>
        <w:spacing w:line="276" w:lineRule="auto"/>
        <w:ind w:firstLine="740"/>
      </w:pPr>
      <w:r>
        <w:t>Одна из проблем современного образования состоит в том, что в воспитании не соблюдается историческая преемственность поколений. Многим родителям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семье, в первую очередь должны сохраняться и передаваться нравственные и духовные обычаи и ценности, созданные дедами и прадедами, задача педагогов, а также, что именно родители ответственны за воспитание детей. Проект нацелен на укрепление внутрисемейных связей, а также связей между семьей и детским садом.</w:t>
      </w:r>
    </w:p>
    <w:p w:rsidR="00C65F27" w:rsidRDefault="00BB7B6D">
      <w:pPr>
        <w:pStyle w:val="1"/>
        <w:spacing w:line="276" w:lineRule="auto"/>
        <w:ind w:firstLine="740"/>
      </w:pPr>
      <w:r>
        <w:t>Программа реализует 2 группы требований. Обязательные требования определяют задачи, содержание и организацию образовательного процесса в соответствии с возможностями детей дошкольного возраста.</w:t>
      </w:r>
    </w:p>
    <w:p w:rsidR="00C65F27" w:rsidRDefault="00BB7B6D">
      <w:pPr>
        <w:pStyle w:val="1"/>
        <w:spacing w:line="276" w:lineRule="auto"/>
        <w:ind w:firstLine="740"/>
      </w:pPr>
      <w:r>
        <w:t>Эти же требования определяют и возможность свободного вариативного использования программы «Добрый мир». Православная культура для малышей», как части программы, формируемой участниками образовательного процесса. Учитывая требования и возможность вариативного использования содержания, мы разделили программу на 3 года обучения и начали работу по данной программе со средней группы.</w:t>
      </w:r>
    </w:p>
    <w:p w:rsidR="00C65F27" w:rsidRDefault="00BB7B6D">
      <w:pPr>
        <w:pStyle w:val="1"/>
        <w:spacing w:line="276" w:lineRule="auto"/>
        <w:ind w:firstLine="720"/>
        <w:jc w:val="both"/>
      </w:pPr>
      <w:r>
        <w:rPr>
          <w:i/>
          <w:iCs/>
        </w:rPr>
        <w:t>Цели программы</w:t>
      </w:r>
    </w:p>
    <w:p w:rsidR="00C65F27" w:rsidRDefault="00BB7B6D">
      <w:pPr>
        <w:pStyle w:val="1"/>
        <w:numPr>
          <w:ilvl w:val="0"/>
          <w:numId w:val="48"/>
        </w:numPr>
        <w:tabs>
          <w:tab w:val="left" w:pos="1009"/>
        </w:tabs>
        <w:spacing w:line="276" w:lineRule="auto"/>
        <w:ind w:firstLine="740"/>
      </w:pPr>
      <w:bookmarkStart w:id="469" w:name="bookmark476"/>
      <w:bookmarkEnd w:id="469"/>
      <w:r>
        <w:lastRenderedPageBreak/>
        <w:t>Сохранение духовно-нравственного здоровья детей. Приобщение их к нравственным и духовным ценностям Православной культуры.</w:t>
      </w:r>
    </w:p>
    <w:p w:rsidR="00C65F27" w:rsidRDefault="00BB7B6D">
      <w:pPr>
        <w:pStyle w:val="1"/>
        <w:numPr>
          <w:ilvl w:val="0"/>
          <w:numId w:val="48"/>
        </w:numPr>
        <w:tabs>
          <w:tab w:val="left" w:pos="1034"/>
        </w:tabs>
        <w:spacing w:line="276" w:lineRule="auto"/>
        <w:ind w:firstLine="740"/>
      </w:pPr>
      <w:bookmarkStart w:id="470" w:name="bookmark477"/>
      <w:bookmarkEnd w:id="470"/>
      <w:r>
        <w:t>Стремление возродить традиции семейного воспитания.</w:t>
      </w:r>
    </w:p>
    <w:p w:rsidR="00C65F27" w:rsidRDefault="00BB7B6D">
      <w:pPr>
        <w:pStyle w:val="1"/>
        <w:spacing w:line="276" w:lineRule="auto"/>
        <w:ind w:firstLine="720"/>
        <w:jc w:val="both"/>
      </w:pPr>
      <w:r>
        <w:rPr>
          <w:i/>
          <w:iCs/>
        </w:rPr>
        <w:t>Задачи</w:t>
      </w:r>
    </w:p>
    <w:p w:rsidR="00C65F27" w:rsidRDefault="00BB7B6D">
      <w:pPr>
        <w:pStyle w:val="1"/>
        <w:numPr>
          <w:ilvl w:val="0"/>
          <w:numId w:val="49"/>
        </w:numPr>
        <w:tabs>
          <w:tab w:val="left" w:pos="1014"/>
        </w:tabs>
        <w:spacing w:after="300" w:line="276" w:lineRule="auto"/>
        <w:ind w:firstLine="740"/>
      </w:pPr>
      <w:bookmarkStart w:id="471" w:name="bookmark478"/>
      <w:bookmarkEnd w:id="471"/>
      <w:r>
        <w:t>Воспитание уважения к нравственным нормам христианской морали. Учить детей различать добро и зло, любить добро, быть в состоянии творить добро. В разных формах пресекать безнравственные проявления в стремлениях и действиях ребенка.</w:t>
      </w:r>
    </w:p>
    <w:p w:rsidR="00C65F27" w:rsidRDefault="00BB7B6D">
      <w:pPr>
        <w:pStyle w:val="1"/>
        <w:numPr>
          <w:ilvl w:val="0"/>
          <w:numId w:val="49"/>
        </w:numPr>
        <w:tabs>
          <w:tab w:val="left" w:pos="1034"/>
        </w:tabs>
        <w:spacing w:line="276" w:lineRule="auto"/>
        <w:ind w:firstLine="740"/>
      </w:pPr>
      <w:bookmarkStart w:id="472" w:name="bookmark479"/>
      <w:bookmarkEnd w:id="472"/>
      <w:r>
        <w:t>Создание условий для восприятия детьми целостной картины мира.</w:t>
      </w:r>
    </w:p>
    <w:p w:rsidR="00C65F27" w:rsidRDefault="00BB7B6D">
      <w:pPr>
        <w:pStyle w:val="1"/>
        <w:numPr>
          <w:ilvl w:val="0"/>
          <w:numId w:val="49"/>
        </w:numPr>
        <w:tabs>
          <w:tab w:val="left" w:pos="1018"/>
        </w:tabs>
        <w:spacing w:line="276" w:lineRule="auto"/>
        <w:ind w:firstLine="740"/>
      </w:pPr>
      <w:bookmarkStart w:id="473" w:name="bookmark480"/>
      <w:bookmarkEnd w:id="473"/>
      <w:r>
        <w:t>Через изучение национальных, культурных традиций воспитывать у детей любовь к Родине.</w:t>
      </w:r>
    </w:p>
    <w:p w:rsidR="00C65F27" w:rsidRDefault="00BB7B6D">
      <w:pPr>
        <w:pStyle w:val="1"/>
        <w:numPr>
          <w:ilvl w:val="0"/>
          <w:numId w:val="49"/>
        </w:numPr>
        <w:tabs>
          <w:tab w:val="left" w:pos="1069"/>
        </w:tabs>
        <w:spacing w:line="276" w:lineRule="auto"/>
        <w:ind w:firstLine="740"/>
      </w:pPr>
      <w:bookmarkStart w:id="474" w:name="bookmark481"/>
      <w:bookmarkEnd w:id="474"/>
      <w:r>
        <w:t xml:space="preserve">Развивать способность воспринимать литературные произведения и анализировать </w:t>
      </w:r>
      <w:proofErr w:type="gramStart"/>
      <w:r>
        <w:t>прочитанное</w:t>
      </w:r>
      <w:proofErr w:type="gramEnd"/>
      <w:r>
        <w:t>, учить формировать свои мысли, выражать чувства, обогащать словарный запас.</w:t>
      </w:r>
    </w:p>
    <w:p w:rsidR="00C65F27" w:rsidRDefault="00BB7B6D">
      <w:pPr>
        <w:pStyle w:val="1"/>
        <w:numPr>
          <w:ilvl w:val="0"/>
          <w:numId w:val="49"/>
        </w:numPr>
        <w:tabs>
          <w:tab w:val="left" w:pos="1088"/>
        </w:tabs>
        <w:spacing w:line="276" w:lineRule="auto"/>
        <w:ind w:firstLine="740"/>
      </w:pPr>
      <w:bookmarkStart w:id="475" w:name="bookmark482"/>
      <w:bookmarkEnd w:id="475"/>
      <w:r>
        <w:t>Воспитывать общую музыкальную культуру. Большее внимание уделять хоровому пению, приучать детей к классической, духовной и народной музыке.</w:t>
      </w:r>
    </w:p>
    <w:p w:rsidR="00C65F27" w:rsidRDefault="00BB7B6D">
      <w:pPr>
        <w:pStyle w:val="1"/>
        <w:numPr>
          <w:ilvl w:val="0"/>
          <w:numId w:val="49"/>
        </w:numPr>
        <w:tabs>
          <w:tab w:val="left" w:pos="1078"/>
        </w:tabs>
        <w:spacing w:line="276" w:lineRule="auto"/>
        <w:ind w:firstLine="740"/>
      </w:pPr>
      <w:bookmarkStart w:id="476" w:name="bookmark483"/>
      <w:bookmarkEnd w:id="476"/>
      <w:r>
        <w:t>Осуществлять целенаправленную работу по физическому воспитанию дошкольников. Прививать трудовые навыки, учить выполнять простейшие бытовые поручения, обучать основам ручного труда, продуктивной деятельности.</w:t>
      </w:r>
    </w:p>
    <w:p w:rsidR="00C65F27" w:rsidRDefault="00BB7B6D">
      <w:pPr>
        <w:pStyle w:val="1"/>
        <w:numPr>
          <w:ilvl w:val="0"/>
          <w:numId w:val="49"/>
        </w:numPr>
        <w:tabs>
          <w:tab w:val="left" w:pos="1074"/>
        </w:tabs>
        <w:spacing w:line="276" w:lineRule="auto"/>
        <w:ind w:firstLine="740"/>
      </w:pPr>
      <w:bookmarkStart w:id="477" w:name="bookmark484"/>
      <w:bookmarkEnd w:id="477"/>
      <w:r>
        <w:t>Ориентация семьи на духовно - нравственное воспитание детей путем ознакомления родителей с основами Православной педагогики и психологии, формирование представлений о формах традиционного семейного уклада.</w:t>
      </w:r>
    </w:p>
    <w:p w:rsidR="00C65F27" w:rsidRDefault="00BB7B6D">
      <w:pPr>
        <w:pStyle w:val="1"/>
        <w:spacing w:line="276" w:lineRule="auto"/>
        <w:ind w:firstLine="740"/>
      </w:pPr>
      <w:r>
        <w:t xml:space="preserve">Для достижения задач программы используются различные </w:t>
      </w:r>
      <w:r>
        <w:rPr>
          <w:i/>
          <w:iCs/>
        </w:rPr>
        <w:t>приемы и методы обучения.</w:t>
      </w:r>
    </w:p>
    <w:p w:rsidR="00C65F27" w:rsidRDefault="00BB7B6D">
      <w:pPr>
        <w:pStyle w:val="1"/>
        <w:spacing w:line="276" w:lineRule="auto"/>
        <w:ind w:firstLine="740"/>
      </w:pPr>
      <w:r>
        <w:t>Наглядный метод:</w:t>
      </w:r>
    </w:p>
    <w:p w:rsidR="00C65F27" w:rsidRDefault="00BB7B6D">
      <w:pPr>
        <w:pStyle w:val="1"/>
        <w:numPr>
          <w:ilvl w:val="0"/>
          <w:numId w:val="43"/>
        </w:numPr>
        <w:tabs>
          <w:tab w:val="left" w:pos="1002"/>
        </w:tabs>
        <w:spacing w:line="276" w:lineRule="auto"/>
        <w:ind w:firstLine="740"/>
      </w:pPr>
      <w:bookmarkStart w:id="478" w:name="bookmark485"/>
      <w:bookmarkEnd w:id="478"/>
      <w:r>
        <w:t>чтение педагогов рассказов с показом демонстрационного материала.</w:t>
      </w:r>
    </w:p>
    <w:p w:rsidR="00C65F27" w:rsidRDefault="00BB7B6D">
      <w:pPr>
        <w:pStyle w:val="1"/>
        <w:numPr>
          <w:ilvl w:val="0"/>
          <w:numId w:val="43"/>
        </w:numPr>
        <w:tabs>
          <w:tab w:val="left" w:pos="1002"/>
        </w:tabs>
        <w:spacing w:line="276" w:lineRule="auto"/>
        <w:ind w:firstLine="740"/>
      </w:pPr>
      <w:bookmarkStart w:id="479" w:name="bookmark486"/>
      <w:bookmarkEnd w:id="479"/>
      <w:r>
        <w:t>экскурсии;</w:t>
      </w:r>
    </w:p>
    <w:p w:rsidR="00C65F27" w:rsidRDefault="00BB7B6D">
      <w:pPr>
        <w:pStyle w:val="1"/>
        <w:numPr>
          <w:ilvl w:val="0"/>
          <w:numId w:val="43"/>
        </w:numPr>
        <w:tabs>
          <w:tab w:val="left" w:pos="1002"/>
        </w:tabs>
        <w:spacing w:line="276" w:lineRule="auto"/>
        <w:ind w:firstLine="740"/>
      </w:pPr>
      <w:bookmarkStart w:id="480" w:name="bookmark487"/>
      <w:bookmarkEnd w:id="480"/>
      <w:r>
        <w:t>наблюдения;</w:t>
      </w:r>
    </w:p>
    <w:p w:rsidR="00C65F27" w:rsidRDefault="00BB7B6D">
      <w:pPr>
        <w:pStyle w:val="1"/>
        <w:numPr>
          <w:ilvl w:val="0"/>
          <w:numId w:val="43"/>
        </w:numPr>
        <w:tabs>
          <w:tab w:val="left" w:pos="1002"/>
        </w:tabs>
        <w:spacing w:line="276" w:lineRule="auto"/>
        <w:ind w:firstLine="740"/>
      </w:pPr>
      <w:bookmarkStart w:id="481" w:name="bookmark488"/>
      <w:bookmarkEnd w:id="481"/>
      <w:r>
        <w:t>показ сказок педагогами, детьми;</w:t>
      </w:r>
    </w:p>
    <w:p w:rsidR="00C65F27" w:rsidRDefault="00BB7B6D">
      <w:pPr>
        <w:pStyle w:val="1"/>
        <w:numPr>
          <w:ilvl w:val="0"/>
          <w:numId w:val="43"/>
        </w:numPr>
        <w:tabs>
          <w:tab w:val="left" w:pos="1002"/>
        </w:tabs>
        <w:spacing w:line="276" w:lineRule="auto"/>
        <w:ind w:firstLine="740"/>
      </w:pPr>
      <w:bookmarkStart w:id="482" w:name="bookmark489"/>
      <w:bookmarkEnd w:id="482"/>
      <w:r>
        <w:t>рассматривание иллюстраций, предметов, репродукций картин;</w:t>
      </w:r>
    </w:p>
    <w:p w:rsidR="00C65F27" w:rsidRDefault="00BB7B6D">
      <w:pPr>
        <w:pStyle w:val="1"/>
        <w:numPr>
          <w:ilvl w:val="0"/>
          <w:numId w:val="43"/>
        </w:numPr>
        <w:tabs>
          <w:tab w:val="left" w:pos="1002"/>
        </w:tabs>
        <w:spacing w:line="276" w:lineRule="auto"/>
        <w:ind w:firstLine="740"/>
      </w:pPr>
      <w:bookmarkStart w:id="483" w:name="bookmark490"/>
      <w:bookmarkEnd w:id="483"/>
      <w:r>
        <w:t>проведение дидактических игр;</w:t>
      </w:r>
    </w:p>
    <w:p w:rsidR="00C65F27" w:rsidRDefault="00BB7B6D">
      <w:pPr>
        <w:pStyle w:val="1"/>
        <w:numPr>
          <w:ilvl w:val="0"/>
          <w:numId w:val="43"/>
        </w:numPr>
        <w:tabs>
          <w:tab w:val="left" w:pos="1002"/>
        </w:tabs>
        <w:spacing w:line="276" w:lineRule="auto"/>
        <w:ind w:firstLine="740"/>
      </w:pPr>
      <w:bookmarkStart w:id="484" w:name="bookmark491"/>
      <w:bookmarkEnd w:id="484"/>
      <w:r>
        <w:t>экскурсии по селу, целевые прогулки;</w:t>
      </w:r>
    </w:p>
    <w:p w:rsidR="00C65F27" w:rsidRDefault="00BB7B6D">
      <w:pPr>
        <w:pStyle w:val="1"/>
        <w:numPr>
          <w:ilvl w:val="0"/>
          <w:numId w:val="43"/>
        </w:numPr>
        <w:tabs>
          <w:tab w:val="left" w:pos="1002"/>
        </w:tabs>
        <w:spacing w:line="276" w:lineRule="auto"/>
        <w:ind w:firstLine="740"/>
      </w:pPr>
      <w:bookmarkStart w:id="485" w:name="bookmark492"/>
      <w:bookmarkEnd w:id="485"/>
      <w:r>
        <w:t>моделирование сказок.</w:t>
      </w:r>
    </w:p>
    <w:p w:rsidR="00C65F27" w:rsidRDefault="00BB7B6D">
      <w:pPr>
        <w:pStyle w:val="1"/>
        <w:spacing w:line="276" w:lineRule="auto"/>
        <w:ind w:firstLine="740"/>
      </w:pPr>
      <w:r>
        <w:t>Словесный метод:</w:t>
      </w:r>
    </w:p>
    <w:p w:rsidR="00C65F27" w:rsidRDefault="00BB7B6D">
      <w:pPr>
        <w:pStyle w:val="1"/>
        <w:numPr>
          <w:ilvl w:val="0"/>
          <w:numId w:val="43"/>
        </w:numPr>
        <w:tabs>
          <w:tab w:val="left" w:pos="1002"/>
        </w:tabs>
        <w:spacing w:line="276" w:lineRule="auto"/>
        <w:ind w:firstLine="740"/>
      </w:pPr>
      <w:bookmarkStart w:id="486" w:name="bookmark493"/>
      <w:bookmarkEnd w:id="486"/>
      <w:r>
        <w:t>чтение литературных произведений;</w:t>
      </w:r>
    </w:p>
    <w:p w:rsidR="00C65F27" w:rsidRDefault="00BB7B6D">
      <w:pPr>
        <w:pStyle w:val="1"/>
        <w:numPr>
          <w:ilvl w:val="0"/>
          <w:numId w:val="43"/>
        </w:numPr>
        <w:tabs>
          <w:tab w:val="left" w:pos="1002"/>
        </w:tabs>
        <w:spacing w:line="276" w:lineRule="auto"/>
        <w:ind w:firstLine="740"/>
      </w:pPr>
      <w:bookmarkStart w:id="487" w:name="bookmark494"/>
      <w:bookmarkEnd w:id="487"/>
      <w:r>
        <w:t>чтение стихотворений детьми;</w:t>
      </w:r>
    </w:p>
    <w:p w:rsidR="00C65F27" w:rsidRDefault="00BB7B6D">
      <w:pPr>
        <w:pStyle w:val="1"/>
        <w:numPr>
          <w:ilvl w:val="0"/>
          <w:numId w:val="43"/>
        </w:numPr>
        <w:tabs>
          <w:tab w:val="left" w:pos="1002"/>
        </w:tabs>
        <w:spacing w:line="276" w:lineRule="auto"/>
        <w:ind w:firstLine="740"/>
      </w:pPr>
      <w:bookmarkStart w:id="488" w:name="bookmark495"/>
      <w:bookmarkEnd w:id="488"/>
      <w:r>
        <w:t>беседы с элементами диалога, в обобщающие рассказы воспитателя;</w:t>
      </w:r>
    </w:p>
    <w:p w:rsidR="00C65F27" w:rsidRDefault="00BB7B6D">
      <w:pPr>
        <w:pStyle w:val="1"/>
        <w:numPr>
          <w:ilvl w:val="0"/>
          <w:numId w:val="43"/>
        </w:numPr>
        <w:tabs>
          <w:tab w:val="left" w:pos="1002"/>
        </w:tabs>
        <w:spacing w:line="276" w:lineRule="auto"/>
        <w:ind w:firstLine="740"/>
      </w:pPr>
      <w:bookmarkStart w:id="489" w:name="bookmark496"/>
      <w:bookmarkEnd w:id="489"/>
      <w:r>
        <w:t>ответы на вопросы педагога, детей;</w:t>
      </w:r>
    </w:p>
    <w:p w:rsidR="00C65F27" w:rsidRDefault="00BB7B6D">
      <w:pPr>
        <w:pStyle w:val="1"/>
        <w:numPr>
          <w:ilvl w:val="0"/>
          <w:numId w:val="43"/>
        </w:numPr>
        <w:tabs>
          <w:tab w:val="left" w:pos="987"/>
        </w:tabs>
        <w:spacing w:line="276" w:lineRule="auto"/>
        <w:ind w:firstLine="740"/>
      </w:pPr>
      <w:bookmarkStart w:id="490" w:name="bookmark497"/>
      <w:bookmarkEnd w:id="490"/>
      <w:r>
        <w:t>проведение разнообразных игр (малоподвижных), сюжетно-ролевых, дидактических, игр драматизации и др.</w:t>
      </w:r>
    </w:p>
    <w:p w:rsidR="00C65F27" w:rsidRDefault="00BB7B6D">
      <w:pPr>
        <w:pStyle w:val="1"/>
        <w:numPr>
          <w:ilvl w:val="0"/>
          <w:numId w:val="43"/>
        </w:numPr>
        <w:tabs>
          <w:tab w:val="left" w:pos="1002"/>
        </w:tabs>
        <w:spacing w:line="276" w:lineRule="auto"/>
        <w:ind w:firstLine="740"/>
      </w:pPr>
      <w:bookmarkStart w:id="491" w:name="bookmark498"/>
      <w:bookmarkEnd w:id="491"/>
      <w:r>
        <w:t>чтение литературных произведений вне занятий;</w:t>
      </w:r>
    </w:p>
    <w:p w:rsidR="00C65F27" w:rsidRDefault="00BB7B6D">
      <w:pPr>
        <w:pStyle w:val="1"/>
        <w:numPr>
          <w:ilvl w:val="0"/>
          <w:numId w:val="43"/>
        </w:numPr>
        <w:tabs>
          <w:tab w:val="left" w:pos="1002"/>
        </w:tabs>
        <w:spacing w:line="276" w:lineRule="auto"/>
        <w:ind w:firstLine="740"/>
      </w:pPr>
      <w:bookmarkStart w:id="492" w:name="bookmark499"/>
      <w:bookmarkEnd w:id="492"/>
      <w:r>
        <w:t>сообщение дополнительного материала воспитателем;</w:t>
      </w:r>
    </w:p>
    <w:p w:rsidR="00C65F27" w:rsidRDefault="00BB7B6D">
      <w:pPr>
        <w:pStyle w:val="1"/>
        <w:numPr>
          <w:ilvl w:val="0"/>
          <w:numId w:val="43"/>
        </w:numPr>
        <w:tabs>
          <w:tab w:val="left" w:pos="1002"/>
        </w:tabs>
        <w:spacing w:line="276" w:lineRule="auto"/>
        <w:ind w:firstLine="740"/>
      </w:pPr>
      <w:bookmarkStart w:id="493" w:name="bookmark500"/>
      <w:bookmarkEnd w:id="493"/>
      <w:r>
        <w:t>загадывание загадок;</w:t>
      </w:r>
    </w:p>
    <w:p w:rsidR="00C65F27" w:rsidRDefault="00BB7B6D">
      <w:pPr>
        <w:pStyle w:val="1"/>
        <w:numPr>
          <w:ilvl w:val="0"/>
          <w:numId w:val="43"/>
        </w:numPr>
        <w:tabs>
          <w:tab w:val="left" w:pos="1002"/>
        </w:tabs>
        <w:spacing w:line="276" w:lineRule="auto"/>
        <w:ind w:firstLine="740"/>
      </w:pPr>
      <w:bookmarkStart w:id="494" w:name="bookmark501"/>
      <w:bookmarkEnd w:id="494"/>
      <w:r>
        <w:t>рассматривание наглядного материала;</w:t>
      </w:r>
    </w:p>
    <w:p w:rsidR="00C65F27" w:rsidRDefault="00BB7B6D">
      <w:pPr>
        <w:pStyle w:val="1"/>
        <w:numPr>
          <w:ilvl w:val="0"/>
          <w:numId w:val="43"/>
        </w:numPr>
        <w:tabs>
          <w:tab w:val="left" w:pos="1002"/>
        </w:tabs>
        <w:spacing w:line="276" w:lineRule="auto"/>
        <w:ind w:firstLine="740"/>
      </w:pPr>
      <w:bookmarkStart w:id="495" w:name="bookmark502"/>
      <w:bookmarkEnd w:id="495"/>
      <w:r>
        <w:t>проведение викторин, конкурсов, тематических вечеров;</w:t>
      </w:r>
    </w:p>
    <w:p w:rsidR="00C65F27" w:rsidRDefault="00BB7B6D">
      <w:pPr>
        <w:pStyle w:val="1"/>
        <w:numPr>
          <w:ilvl w:val="0"/>
          <w:numId w:val="43"/>
        </w:numPr>
        <w:tabs>
          <w:tab w:val="left" w:pos="1002"/>
        </w:tabs>
        <w:spacing w:line="276" w:lineRule="auto"/>
        <w:ind w:firstLine="740"/>
      </w:pPr>
      <w:bookmarkStart w:id="496" w:name="bookmark503"/>
      <w:bookmarkEnd w:id="496"/>
      <w:r>
        <w:t>чтение литературных произведений родителями.</w:t>
      </w:r>
    </w:p>
    <w:p w:rsidR="00C65F27" w:rsidRDefault="00BB7B6D">
      <w:pPr>
        <w:pStyle w:val="1"/>
        <w:spacing w:line="276" w:lineRule="auto"/>
        <w:ind w:firstLine="740"/>
      </w:pPr>
      <w:r>
        <w:t>Практический метод:</w:t>
      </w:r>
    </w:p>
    <w:p w:rsidR="00C65F27" w:rsidRDefault="00BB7B6D">
      <w:pPr>
        <w:pStyle w:val="1"/>
        <w:numPr>
          <w:ilvl w:val="0"/>
          <w:numId w:val="43"/>
        </w:numPr>
        <w:tabs>
          <w:tab w:val="left" w:pos="1002"/>
        </w:tabs>
        <w:spacing w:line="276" w:lineRule="auto"/>
        <w:ind w:firstLine="740"/>
      </w:pPr>
      <w:bookmarkStart w:id="497" w:name="bookmark504"/>
      <w:bookmarkEnd w:id="497"/>
      <w:r>
        <w:t>организация продуктивной деятельности дошкольников;</w:t>
      </w:r>
    </w:p>
    <w:p w:rsidR="00C65F27" w:rsidRDefault="00BB7B6D">
      <w:pPr>
        <w:pStyle w:val="1"/>
        <w:numPr>
          <w:ilvl w:val="0"/>
          <w:numId w:val="43"/>
        </w:numPr>
        <w:tabs>
          <w:tab w:val="left" w:pos="982"/>
        </w:tabs>
        <w:spacing w:line="276" w:lineRule="auto"/>
        <w:ind w:firstLine="740"/>
      </w:pPr>
      <w:bookmarkStart w:id="498" w:name="bookmark505"/>
      <w:bookmarkEnd w:id="498"/>
      <w:r>
        <w:lastRenderedPageBreak/>
        <w:t>проведение игр различных видов (строительных, дидактических, подвижных, малоподвижных, инсценировки);</w:t>
      </w:r>
    </w:p>
    <w:p w:rsidR="00C65F27" w:rsidRDefault="00BB7B6D">
      <w:pPr>
        <w:pStyle w:val="1"/>
        <w:numPr>
          <w:ilvl w:val="0"/>
          <w:numId w:val="43"/>
        </w:numPr>
        <w:tabs>
          <w:tab w:val="left" w:pos="1002"/>
        </w:tabs>
        <w:spacing w:line="276" w:lineRule="auto"/>
        <w:ind w:firstLine="740"/>
      </w:pPr>
      <w:bookmarkStart w:id="499" w:name="bookmark506"/>
      <w:bookmarkEnd w:id="499"/>
      <w:r>
        <w:t>пошив кукол к сказкам;</w:t>
      </w:r>
    </w:p>
    <w:p w:rsidR="00C65F27" w:rsidRDefault="00BB7B6D">
      <w:pPr>
        <w:pStyle w:val="1"/>
        <w:numPr>
          <w:ilvl w:val="0"/>
          <w:numId w:val="43"/>
        </w:numPr>
        <w:tabs>
          <w:tab w:val="left" w:pos="1002"/>
        </w:tabs>
        <w:spacing w:line="276" w:lineRule="auto"/>
        <w:ind w:firstLine="740"/>
      </w:pPr>
      <w:bookmarkStart w:id="500" w:name="bookmark507"/>
      <w:bookmarkEnd w:id="500"/>
      <w:r>
        <w:t>организация постановок сказок, литературных произведений, конкурсов, викторин;</w:t>
      </w:r>
    </w:p>
    <w:p w:rsidR="00C65F27" w:rsidRDefault="00BB7B6D">
      <w:pPr>
        <w:pStyle w:val="1"/>
        <w:numPr>
          <w:ilvl w:val="0"/>
          <w:numId w:val="43"/>
        </w:numPr>
        <w:tabs>
          <w:tab w:val="left" w:pos="1002"/>
        </w:tabs>
        <w:spacing w:line="276" w:lineRule="auto"/>
        <w:ind w:firstLine="740"/>
      </w:pPr>
      <w:bookmarkStart w:id="501" w:name="bookmark508"/>
      <w:bookmarkEnd w:id="501"/>
      <w:r>
        <w:t>проведение экскурсий различной направленности;</w:t>
      </w:r>
    </w:p>
    <w:p w:rsidR="00C65F27" w:rsidRDefault="00BB7B6D">
      <w:pPr>
        <w:pStyle w:val="1"/>
        <w:numPr>
          <w:ilvl w:val="0"/>
          <w:numId w:val="43"/>
        </w:numPr>
        <w:tabs>
          <w:tab w:val="left" w:pos="988"/>
        </w:tabs>
        <w:spacing w:line="276" w:lineRule="auto"/>
        <w:ind w:firstLine="740"/>
      </w:pPr>
      <w:bookmarkStart w:id="502" w:name="bookmark509"/>
      <w:bookmarkEnd w:id="502"/>
      <w:r>
        <w:t>организация вечеров с родителями;</w:t>
      </w:r>
    </w:p>
    <w:p w:rsidR="00C65F27" w:rsidRDefault="00BB7B6D">
      <w:pPr>
        <w:pStyle w:val="1"/>
        <w:numPr>
          <w:ilvl w:val="0"/>
          <w:numId w:val="43"/>
        </w:numPr>
        <w:tabs>
          <w:tab w:val="left" w:pos="988"/>
        </w:tabs>
        <w:spacing w:after="300" w:line="276" w:lineRule="auto"/>
        <w:ind w:firstLine="740"/>
      </w:pPr>
      <w:bookmarkStart w:id="503" w:name="bookmark510"/>
      <w:bookmarkEnd w:id="503"/>
      <w:r>
        <w:t>изготовление детьми наглядных пособий для занятий.</w:t>
      </w:r>
    </w:p>
    <w:p w:rsidR="00C65F27" w:rsidRDefault="00BB7B6D">
      <w:pPr>
        <w:pStyle w:val="1"/>
        <w:spacing w:line="276" w:lineRule="auto"/>
        <w:ind w:firstLine="740"/>
      </w:pPr>
      <w:r>
        <w:t>Для того чтобы добиться желаемого результата родителям и педагогам необходимо:</w:t>
      </w:r>
    </w:p>
    <w:p w:rsidR="00C65F27" w:rsidRDefault="00BB7B6D">
      <w:pPr>
        <w:pStyle w:val="1"/>
        <w:numPr>
          <w:ilvl w:val="0"/>
          <w:numId w:val="43"/>
        </w:numPr>
        <w:tabs>
          <w:tab w:val="left" w:pos="973"/>
        </w:tabs>
        <w:spacing w:line="276" w:lineRule="auto"/>
        <w:ind w:firstLine="740"/>
      </w:pPr>
      <w:bookmarkStart w:id="504" w:name="bookmark511"/>
      <w:bookmarkEnd w:id="504"/>
      <w:r>
        <w:t>осознать, что только общими усилиями семьи и детского сада можно помочь ребенку;</w:t>
      </w:r>
    </w:p>
    <w:p w:rsidR="00C65F27" w:rsidRDefault="00BB7B6D">
      <w:pPr>
        <w:pStyle w:val="1"/>
        <w:numPr>
          <w:ilvl w:val="0"/>
          <w:numId w:val="43"/>
        </w:numPr>
        <w:tabs>
          <w:tab w:val="left" w:pos="968"/>
        </w:tabs>
        <w:spacing w:line="276" w:lineRule="auto"/>
        <w:ind w:firstLine="740"/>
      </w:pPr>
      <w:bookmarkStart w:id="505" w:name="bookmark512"/>
      <w:bookmarkEnd w:id="505"/>
      <w:r>
        <w:t>воспитывать у ребенка уважение к родителям, которые дали ему жизнь и приложили много душевных и физических сил, для того чтобы они росли и были счастливы;</w:t>
      </w:r>
    </w:p>
    <w:p w:rsidR="00C65F27" w:rsidRDefault="00BB7B6D">
      <w:pPr>
        <w:pStyle w:val="1"/>
        <w:numPr>
          <w:ilvl w:val="0"/>
          <w:numId w:val="43"/>
        </w:numPr>
        <w:tabs>
          <w:tab w:val="left" w:pos="968"/>
        </w:tabs>
        <w:spacing w:line="276" w:lineRule="auto"/>
        <w:ind w:firstLine="740"/>
      </w:pPr>
      <w:bookmarkStart w:id="506" w:name="bookmark513"/>
      <w:bookmarkEnd w:id="506"/>
      <w:r>
        <w:t>помнить о том, что ребенок уникальная личность, поэтому недопустимо его сравнивать с другими детьми, такого как, он нет больше в мире и мы должны ценить его индивидуальность поддерживать и развивать ее;</w:t>
      </w:r>
    </w:p>
    <w:p w:rsidR="00C65F27" w:rsidRDefault="00BB7B6D">
      <w:pPr>
        <w:pStyle w:val="1"/>
        <w:numPr>
          <w:ilvl w:val="0"/>
          <w:numId w:val="43"/>
        </w:numPr>
        <w:tabs>
          <w:tab w:val="left" w:pos="968"/>
        </w:tabs>
        <w:spacing w:line="276" w:lineRule="auto"/>
        <w:ind w:firstLine="740"/>
      </w:pPr>
      <w:bookmarkStart w:id="507" w:name="bookmark514"/>
      <w:bookmarkEnd w:id="507"/>
      <w:r>
        <w:t>в педагоге ребенок всегда должен видеть людей готовых оказать ему личную поддержку и прийти на помощь;</w:t>
      </w:r>
    </w:p>
    <w:p w:rsidR="00C65F27" w:rsidRDefault="00BB7B6D">
      <w:pPr>
        <w:pStyle w:val="1"/>
        <w:numPr>
          <w:ilvl w:val="0"/>
          <w:numId w:val="43"/>
        </w:numPr>
        <w:tabs>
          <w:tab w:val="left" w:pos="968"/>
        </w:tabs>
        <w:spacing w:line="276" w:lineRule="auto"/>
        <w:ind w:firstLine="740"/>
      </w:pPr>
      <w:bookmarkStart w:id="508" w:name="bookmark515"/>
      <w:bookmarkEnd w:id="508"/>
      <w:r>
        <w:t>проникнуться чувством искреннего уважения к тому, что создается самим ребенком (рассказ, песенка, постройка и т.д.);</w:t>
      </w:r>
    </w:p>
    <w:p w:rsidR="00C65F27" w:rsidRDefault="00BB7B6D">
      <w:pPr>
        <w:pStyle w:val="1"/>
        <w:numPr>
          <w:ilvl w:val="0"/>
          <w:numId w:val="43"/>
        </w:numPr>
        <w:tabs>
          <w:tab w:val="left" w:pos="968"/>
        </w:tabs>
        <w:spacing w:line="276" w:lineRule="auto"/>
        <w:ind w:firstLine="740"/>
      </w:pPr>
      <w:bookmarkStart w:id="509" w:name="bookmark516"/>
      <w:bookmarkEnd w:id="509"/>
      <w:r>
        <w:t>восхищаться вместе с родителями его инициативой и самостоятельностью, это способствует формированию у ребенка уверенности в себе и своих возможностях;</w:t>
      </w:r>
    </w:p>
    <w:p w:rsidR="00C65F27" w:rsidRDefault="00BB7B6D">
      <w:pPr>
        <w:pStyle w:val="1"/>
        <w:numPr>
          <w:ilvl w:val="0"/>
          <w:numId w:val="43"/>
        </w:numPr>
        <w:tabs>
          <w:tab w:val="left" w:pos="968"/>
        </w:tabs>
        <w:spacing w:line="276" w:lineRule="auto"/>
        <w:ind w:firstLine="740"/>
      </w:pPr>
      <w:bookmarkStart w:id="510" w:name="bookmark517"/>
      <w:bookmarkEnd w:id="510"/>
      <w:r>
        <w:t>регулярно индивидуально общаться с родителями и обсуждать все вопросы, связанные с воспитание и развитием ребенка.</w:t>
      </w:r>
    </w:p>
    <w:p w:rsidR="00C65F27" w:rsidRDefault="00BB7B6D">
      <w:pPr>
        <w:pStyle w:val="1"/>
        <w:spacing w:line="276" w:lineRule="auto"/>
        <w:ind w:firstLine="740"/>
      </w:pPr>
      <w:r>
        <w:rPr>
          <w:i/>
          <w:iCs/>
        </w:rPr>
        <w:t>Знания и умения обучающихся детей на этапе завершения программы</w:t>
      </w:r>
    </w:p>
    <w:p w:rsidR="00C65F27" w:rsidRDefault="00BB7B6D">
      <w:pPr>
        <w:pStyle w:val="1"/>
        <w:spacing w:line="276" w:lineRule="auto"/>
        <w:ind w:firstLine="740"/>
      </w:pPr>
      <w:r>
        <w:t xml:space="preserve">К окончанию курса духовно-нравственного обучения дети должны показать результаты, заключающиеся </w:t>
      </w:r>
      <w:proofErr w:type="gramStart"/>
      <w:r>
        <w:t>в</w:t>
      </w:r>
      <w:proofErr w:type="gramEnd"/>
      <w:r>
        <w:t>:</w:t>
      </w:r>
    </w:p>
    <w:p w:rsidR="00C65F27" w:rsidRDefault="00BB7B6D">
      <w:pPr>
        <w:pStyle w:val="1"/>
        <w:numPr>
          <w:ilvl w:val="0"/>
          <w:numId w:val="43"/>
        </w:numPr>
        <w:tabs>
          <w:tab w:val="left" w:pos="968"/>
        </w:tabs>
        <w:spacing w:line="276" w:lineRule="auto"/>
        <w:ind w:firstLine="740"/>
      </w:pPr>
      <w:bookmarkStart w:id="511" w:name="bookmark518"/>
      <w:bookmarkEnd w:id="511"/>
      <w:r>
        <w:t xml:space="preserve">усвоении ребенком добродетели, направленность и открытость его к добру, состояния близости души, внутреннего мира дошкольника </w:t>
      </w:r>
      <w:proofErr w:type="gramStart"/>
      <w:r>
        <w:t>к</w:t>
      </w:r>
      <w:proofErr w:type="gramEnd"/>
      <w:r>
        <w:t xml:space="preserve"> Вышнему;</w:t>
      </w:r>
    </w:p>
    <w:p w:rsidR="00C65F27" w:rsidRDefault="00BB7B6D">
      <w:pPr>
        <w:pStyle w:val="1"/>
        <w:numPr>
          <w:ilvl w:val="0"/>
          <w:numId w:val="43"/>
        </w:numPr>
        <w:tabs>
          <w:tab w:val="left" w:pos="988"/>
        </w:tabs>
        <w:spacing w:line="276" w:lineRule="auto"/>
        <w:ind w:firstLine="740"/>
      </w:pPr>
      <w:bookmarkStart w:id="512" w:name="bookmark519"/>
      <w:bookmarkEnd w:id="512"/>
      <w:r>
        <w:t xml:space="preserve">позитивном </w:t>
      </w:r>
      <w:proofErr w:type="gramStart"/>
      <w:r>
        <w:t>отношении</w:t>
      </w:r>
      <w:proofErr w:type="gramEnd"/>
      <w:r>
        <w:t xml:space="preserve"> ребенка к окружающему миру, другим людям и самому себе;</w:t>
      </w:r>
    </w:p>
    <w:p w:rsidR="00C65F27" w:rsidRDefault="00BB7B6D">
      <w:pPr>
        <w:pStyle w:val="1"/>
        <w:numPr>
          <w:ilvl w:val="0"/>
          <w:numId w:val="43"/>
        </w:numPr>
        <w:tabs>
          <w:tab w:val="left" w:pos="988"/>
        </w:tabs>
        <w:spacing w:line="276" w:lineRule="auto"/>
        <w:ind w:firstLine="740"/>
      </w:pPr>
      <w:bookmarkStart w:id="513" w:name="bookmark520"/>
      <w:bookmarkEnd w:id="513"/>
      <w:r>
        <w:t xml:space="preserve">потребности и готовности проявления сострадания и </w:t>
      </w:r>
      <w:proofErr w:type="spellStart"/>
      <w:r>
        <w:t>сорадования</w:t>
      </w:r>
      <w:proofErr w:type="spellEnd"/>
      <w:r>
        <w:t>;</w:t>
      </w:r>
    </w:p>
    <w:p w:rsidR="00C65F27" w:rsidRDefault="00BB7B6D">
      <w:pPr>
        <w:pStyle w:val="1"/>
        <w:numPr>
          <w:ilvl w:val="0"/>
          <w:numId w:val="43"/>
        </w:numPr>
        <w:tabs>
          <w:tab w:val="left" w:pos="973"/>
        </w:tabs>
        <w:spacing w:line="276" w:lineRule="auto"/>
        <w:ind w:firstLine="740"/>
      </w:pPr>
      <w:bookmarkStart w:id="514" w:name="bookmark521"/>
      <w:bookmarkEnd w:id="514"/>
      <w:proofErr w:type="gramStart"/>
      <w:r>
        <w:t>воспитании</w:t>
      </w:r>
      <w:proofErr w:type="gramEnd"/>
      <w:r>
        <w:t xml:space="preserve"> патриотизма, знакомства с историческим прошлым своей земли, русского государства, государственными символами, жизнью русских героев, святых подвижников, досточтимых людей русской земли, потребность служения на благо Отечества;</w:t>
      </w:r>
    </w:p>
    <w:p w:rsidR="00C65F27" w:rsidRDefault="00BB7B6D">
      <w:pPr>
        <w:pStyle w:val="1"/>
        <w:numPr>
          <w:ilvl w:val="0"/>
          <w:numId w:val="43"/>
        </w:numPr>
        <w:tabs>
          <w:tab w:val="left" w:pos="978"/>
        </w:tabs>
        <w:spacing w:line="276" w:lineRule="auto"/>
        <w:ind w:firstLine="740"/>
      </w:pPr>
      <w:bookmarkStart w:id="515" w:name="bookmark522"/>
      <w:bookmarkEnd w:id="515"/>
      <w:proofErr w:type="gramStart"/>
      <w:r>
        <w:t>приобщении</w:t>
      </w:r>
      <w:proofErr w:type="gramEnd"/>
      <w:r>
        <w:t xml:space="preserve"> к опыту православной культуры, знакомство с формами традиционного семейного уклада, понимания своего места в семье и посильное участие в домашних делах;</w:t>
      </w:r>
    </w:p>
    <w:p w:rsidR="00C65F27" w:rsidRDefault="00BB7B6D">
      <w:pPr>
        <w:pStyle w:val="1"/>
        <w:numPr>
          <w:ilvl w:val="0"/>
          <w:numId w:val="43"/>
        </w:numPr>
        <w:tabs>
          <w:tab w:val="left" w:pos="988"/>
        </w:tabs>
        <w:spacing w:line="276" w:lineRule="auto"/>
        <w:ind w:firstLine="740"/>
      </w:pPr>
      <w:bookmarkStart w:id="516" w:name="bookmark523"/>
      <w:bookmarkEnd w:id="516"/>
      <w:r>
        <w:t xml:space="preserve">деятельном </w:t>
      </w:r>
      <w:proofErr w:type="gramStart"/>
      <w:r>
        <w:t>отношении</w:t>
      </w:r>
      <w:proofErr w:type="gramEnd"/>
      <w:r>
        <w:t xml:space="preserve"> к труду;</w:t>
      </w:r>
    </w:p>
    <w:p w:rsidR="00C65F27" w:rsidRDefault="00BB7B6D">
      <w:pPr>
        <w:pStyle w:val="1"/>
        <w:numPr>
          <w:ilvl w:val="0"/>
          <w:numId w:val="43"/>
        </w:numPr>
        <w:tabs>
          <w:tab w:val="left" w:pos="988"/>
        </w:tabs>
        <w:spacing w:line="276" w:lineRule="auto"/>
        <w:ind w:firstLine="740"/>
      </w:pPr>
      <w:bookmarkStart w:id="517" w:name="bookmark524"/>
      <w:bookmarkEnd w:id="517"/>
      <w:r>
        <w:t>ответственности за свои дела и поступки.</w:t>
      </w:r>
    </w:p>
    <w:p w:rsidR="00C65F27" w:rsidRDefault="00BB7B6D">
      <w:pPr>
        <w:pStyle w:val="1"/>
        <w:spacing w:after="300" w:line="276" w:lineRule="auto"/>
        <w:ind w:firstLine="740"/>
      </w:pPr>
      <w:r>
        <w:t>Главный результат должен включать в себя наиболее полное усвоение ребенком вечных ценностей: милосердия, правдолюбия, стремления его к добру и неприятию им зла</w:t>
      </w:r>
    </w:p>
    <w:p w:rsidR="00C65F27" w:rsidRDefault="00BB7B6D">
      <w:pPr>
        <w:pStyle w:val="1"/>
        <w:numPr>
          <w:ilvl w:val="0"/>
          <w:numId w:val="47"/>
        </w:numPr>
        <w:spacing w:after="300" w:line="276" w:lineRule="auto"/>
        <w:ind w:firstLine="0"/>
        <w:jc w:val="center"/>
      </w:pPr>
      <w:bookmarkStart w:id="518" w:name="bookmark525"/>
      <w:bookmarkEnd w:id="518"/>
      <w:r>
        <w:rPr>
          <w:b/>
          <w:bCs/>
        </w:rPr>
        <w:t>Познавательное развитие «Юный эколог» (</w:t>
      </w:r>
      <w:proofErr w:type="spellStart"/>
      <w:r>
        <w:rPr>
          <w:b/>
          <w:bCs/>
        </w:rPr>
        <w:t>С.Н.Николаева</w:t>
      </w:r>
      <w:proofErr w:type="spellEnd"/>
      <w:r>
        <w:rPr>
          <w:b/>
          <w:bCs/>
        </w:rPr>
        <w:t>).</w:t>
      </w:r>
      <w:r>
        <w:br w:type="page"/>
      </w:r>
    </w:p>
    <w:p w:rsidR="00C65F27" w:rsidRDefault="00BB7B6D">
      <w:pPr>
        <w:pStyle w:val="30"/>
        <w:spacing w:after="140" w:line="276" w:lineRule="auto"/>
        <w:rPr>
          <w:sz w:val="22"/>
          <w:szCs w:val="22"/>
        </w:rPr>
      </w:pPr>
      <w:r>
        <w:rPr>
          <w:sz w:val="22"/>
          <w:szCs w:val="22"/>
        </w:rPr>
        <w:lastRenderedPageBreak/>
        <w:t>В 1998 году программа «Юный эколог» была одобрена Экспертным советом Министерства</w:t>
      </w:r>
      <w:r>
        <w:rPr>
          <w:sz w:val="22"/>
          <w:szCs w:val="22"/>
        </w:rPr>
        <w:br/>
        <w:t>общего среднего и профессионального образования РФ. В соответствии с его решениями</w:t>
      </w:r>
      <w:r>
        <w:rPr>
          <w:sz w:val="22"/>
          <w:szCs w:val="22"/>
        </w:rPr>
        <w:br/>
        <w:t>программа расширена и доработана. В нее включены новые разделы: «Неживая природа -</w:t>
      </w:r>
      <w:r>
        <w:rPr>
          <w:sz w:val="22"/>
          <w:szCs w:val="22"/>
        </w:rPr>
        <w:br/>
        <w:t>среда жизни растений, животных, человека»; «Рекомендации по распределению материала</w:t>
      </w:r>
      <w:r>
        <w:rPr>
          <w:sz w:val="22"/>
          <w:szCs w:val="22"/>
        </w:rPr>
        <w:br/>
        <w:t>по возрастным группам».</w:t>
      </w:r>
    </w:p>
    <w:p w:rsidR="00C65F27" w:rsidRDefault="00BB7B6D">
      <w:pPr>
        <w:pStyle w:val="1"/>
        <w:spacing w:line="276" w:lineRule="auto"/>
        <w:ind w:firstLine="720"/>
        <w:jc w:val="both"/>
      </w:pPr>
      <w:r>
        <w:rPr>
          <w:i/>
          <w:iCs/>
        </w:rPr>
        <w:t>Цели программы:</w:t>
      </w:r>
    </w:p>
    <w:p w:rsidR="00C65F27" w:rsidRDefault="00BB7B6D">
      <w:pPr>
        <w:pStyle w:val="1"/>
        <w:numPr>
          <w:ilvl w:val="0"/>
          <w:numId w:val="43"/>
        </w:numPr>
        <w:tabs>
          <w:tab w:val="left" w:pos="927"/>
        </w:tabs>
        <w:spacing w:line="276" w:lineRule="auto"/>
        <w:ind w:firstLine="740"/>
      </w:pPr>
      <w:bookmarkStart w:id="519" w:name="bookmark526"/>
      <w:bookmarkEnd w:id="519"/>
      <w:r>
        <w:t>экологическое воспитание дошкольников, формирование осознанно-правильного отношения детей к природе;</w:t>
      </w:r>
    </w:p>
    <w:p w:rsidR="00C65F27" w:rsidRDefault="00BB7B6D">
      <w:pPr>
        <w:pStyle w:val="1"/>
        <w:numPr>
          <w:ilvl w:val="0"/>
          <w:numId w:val="43"/>
        </w:numPr>
        <w:tabs>
          <w:tab w:val="left" w:pos="917"/>
        </w:tabs>
        <w:spacing w:line="276" w:lineRule="auto"/>
        <w:ind w:firstLine="740"/>
      </w:pPr>
      <w:bookmarkStart w:id="520" w:name="bookmark527"/>
      <w:bookmarkEnd w:id="520"/>
      <w:r>
        <w:t>расширение и дополнение впечатлений, полученных ребенком от контакта с природой;</w:t>
      </w:r>
    </w:p>
    <w:p w:rsidR="00C65F27" w:rsidRDefault="00BB7B6D">
      <w:pPr>
        <w:pStyle w:val="1"/>
        <w:numPr>
          <w:ilvl w:val="0"/>
          <w:numId w:val="43"/>
        </w:numPr>
        <w:tabs>
          <w:tab w:val="left" w:pos="922"/>
        </w:tabs>
        <w:spacing w:line="276" w:lineRule="auto"/>
        <w:ind w:firstLine="740"/>
      </w:pPr>
      <w:bookmarkStart w:id="521" w:name="bookmark528"/>
      <w:bookmarkEnd w:id="521"/>
      <w:r>
        <w:t>создание «экологического пространства» - предметно-развивающей среды экологического развития детей.</w:t>
      </w:r>
    </w:p>
    <w:p w:rsidR="00C65F27" w:rsidRDefault="00BB7B6D">
      <w:pPr>
        <w:pStyle w:val="1"/>
        <w:spacing w:line="276" w:lineRule="auto"/>
        <w:ind w:firstLine="740"/>
      </w:pPr>
      <w:r>
        <w:t>Повышение квалификации педагогов ДОУ, формирование значимости проблем экологи, потребности в экологическом образовании и самообразовании:</w:t>
      </w:r>
    </w:p>
    <w:p w:rsidR="00C65F27" w:rsidRDefault="00BB7B6D">
      <w:pPr>
        <w:pStyle w:val="1"/>
        <w:numPr>
          <w:ilvl w:val="0"/>
          <w:numId w:val="43"/>
        </w:numPr>
        <w:tabs>
          <w:tab w:val="left" w:pos="942"/>
        </w:tabs>
        <w:spacing w:line="276" w:lineRule="auto"/>
        <w:ind w:firstLine="740"/>
      </w:pPr>
      <w:bookmarkStart w:id="522" w:name="bookmark529"/>
      <w:bookmarkEnd w:id="522"/>
      <w:r>
        <w:t>освоение содержания, форм и методов экологического воспитания детей;</w:t>
      </w:r>
    </w:p>
    <w:p w:rsidR="00C65F27" w:rsidRDefault="00BB7B6D">
      <w:pPr>
        <w:pStyle w:val="1"/>
        <w:numPr>
          <w:ilvl w:val="0"/>
          <w:numId w:val="43"/>
        </w:numPr>
        <w:tabs>
          <w:tab w:val="left" w:pos="917"/>
        </w:tabs>
        <w:spacing w:line="276" w:lineRule="auto"/>
        <w:ind w:firstLine="740"/>
      </w:pPr>
      <w:bookmarkStart w:id="523" w:name="bookmark530"/>
      <w:bookmarkEnd w:id="523"/>
      <w:r>
        <w:t>освоение конкретных технологий экологического воспитания детей разных возрастных групп;</w:t>
      </w:r>
    </w:p>
    <w:p w:rsidR="00C65F27" w:rsidRDefault="00BB7B6D">
      <w:pPr>
        <w:pStyle w:val="1"/>
        <w:numPr>
          <w:ilvl w:val="0"/>
          <w:numId w:val="43"/>
        </w:numPr>
        <w:tabs>
          <w:tab w:val="left" w:pos="922"/>
        </w:tabs>
        <w:spacing w:line="276" w:lineRule="auto"/>
        <w:ind w:firstLine="740"/>
      </w:pPr>
      <w:bookmarkStart w:id="524" w:name="bookmark531"/>
      <w:bookmarkEnd w:id="524"/>
      <w:r>
        <w:t>развитие творческого потенциала воспитателей в использовании готовых технологий.</w:t>
      </w:r>
    </w:p>
    <w:p w:rsidR="00C65F27" w:rsidRDefault="00BB7B6D">
      <w:pPr>
        <w:pStyle w:val="1"/>
        <w:spacing w:line="276" w:lineRule="auto"/>
        <w:ind w:firstLine="740"/>
        <w:rPr>
          <w:sz w:val="22"/>
          <w:szCs w:val="22"/>
        </w:rPr>
      </w:pPr>
      <w:r>
        <w:rPr>
          <w:i/>
          <w:iCs/>
        </w:rPr>
        <w:t>Реализация программы осуществляется по следующим принципам</w:t>
      </w:r>
      <w:r>
        <w:rPr>
          <w:i/>
          <w:iCs/>
          <w:sz w:val="22"/>
          <w:szCs w:val="22"/>
        </w:rPr>
        <w:t>:</w:t>
      </w:r>
    </w:p>
    <w:p w:rsidR="00C65F27" w:rsidRDefault="00BB7B6D">
      <w:pPr>
        <w:pStyle w:val="1"/>
        <w:numPr>
          <w:ilvl w:val="0"/>
          <w:numId w:val="50"/>
        </w:numPr>
        <w:tabs>
          <w:tab w:val="left" w:pos="1042"/>
        </w:tabs>
        <w:spacing w:line="276" w:lineRule="auto"/>
        <w:ind w:firstLine="740"/>
      </w:pPr>
      <w:bookmarkStart w:id="525" w:name="bookmark532"/>
      <w:bookmarkEnd w:id="525"/>
      <w:r>
        <w:t>постепенное в течение учебного года и от возраста к возрасту наращивание объема материала: от рассмотрения 1 - 2 объектов природы, 1 - 2 способов их взаимосвязи со средой обитания к последовательному увеличению количества объектов и механизмов их морфофункциональной взаимосвязи с внешними условиями;</w:t>
      </w:r>
    </w:p>
    <w:p w:rsidR="00C65F27" w:rsidRDefault="00BB7B6D">
      <w:pPr>
        <w:pStyle w:val="1"/>
        <w:numPr>
          <w:ilvl w:val="0"/>
          <w:numId w:val="50"/>
        </w:numPr>
        <w:tabs>
          <w:tab w:val="left" w:pos="1047"/>
        </w:tabs>
        <w:spacing w:line="276" w:lineRule="auto"/>
        <w:ind w:firstLine="740"/>
      </w:pPr>
      <w:bookmarkStart w:id="526" w:name="bookmark533"/>
      <w:bookmarkEnd w:id="526"/>
      <w:r>
        <w:t>первоочередное использование непосредственного природного окружения, составляющего жизненное пространство детей: систематическое изучение растений и животных зеленой зоны детского сада, а затем объектов природы, которые можно наглядно продемонстрировать;</w:t>
      </w:r>
    </w:p>
    <w:p w:rsidR="00C65F27" w:rsidRDefault="00BB7B6D">
      <w:pPr>
        <w:pStyle w:val="1"/>
        <w:numPr>
          <w:ilvl w:val="0"/>
          <w:numId w:val="50"/>
        </w:numPr>
        <w:tabs>
          <w:tab w:val="left" w:pos="1047"/>
        </w:tabs>
        <w:spacing w:line="276" w:lineRule="auto"/>
        <w:ind w:firstLine="740"/>
      </w:pPr>
      <w:bookmarkStart w:id="527" w:name="bookmark534"/>
      <w:bookmarkEnd w:id="527"/>
      <w:r>
        <w:t>постепенное познавательное продвижение детей: от единичных сенсорных впечатлений, от объектов и явлений природы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w:t>
      </w:r>
    </w:p>
    <w:p w:rsidR="00C65F27" w:rsidRDefault="00BB7B6D">
      <w:pPr>
        <w:pStyle w:val="1"/>
        <w:numPr>
          <w:ilvl w:val="0"/>
          <w:numId w:val="50"/>
        </w:numPr>
        <w:tabs>
          <w:tab w:val="left" w:pos="1047"/>
        </w:tabs>
        <w:spacing w:line="276" w:lineRule="auto"/>
        <w:ind w:firstLine="740"/>
      </w:pPr>
      <w:bookmarkStart w:id="528" w:name="bookmark535"/>
      <w:bookmarkEnd w:id="528"/>
      <w:r>
        <w:t xml:space="preserve">широкое использование в работе с детьми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ДОУ, различные виды </w:t>
      </w:r>
      <w:proofErr w:type="spellStart"/>
      <w:r>
        <w:t>изодеятельности</w:t>
      </w:r>
      <w:proofErr w:type="spellEnd"/>
      <w:r>
        <w:t xml:space="preserve"> на основе впечатлений о природе, изготовление предметов и игрушек из природного материала;</w:t>
      </w:r>
    </w:p>
    <w:p w:rsidR="00C65F27" w:rsidRDefault="00BB7B6D">
      <w:pPr>
        <w:pStyle w:val="1"/>
        <w:numPr>
          <w:ilvl w:val="0"/>
          <w:numId w:val="50"/>
        </w:numPr>
        <w:tabs>
          <w:tab w:val="left" w:pos="1052"/>
        </w:tabs>
        <w:spacing w:line="276" w:lineRule="auto"/>
        <w:ind w:firstLine="740"/>
      </w:pPr>
      <w:bookmarkStart w:id="529" w:name="bookmark536"/>
      <w:bookmarkEnd w:id="529"/>
      <w: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C65F27" w:rsidRDefault="00BB7B6D">
      <w:pPr>
        <w:pStyle w:val="1"/>
        <w:spacing w:after="60" w:line="276" w:lineRule="auto"/>
        <w:ind w:firstLine="720"/>
      </w:pPr>
      <w:r>
        <w:rPr>
          <w:i/>
          <w:iCs/>
        </w:rPr>
        <w:t>Условия реализации программы «Юный эколог» в дошкольном учреждении</w:t>
      </w:r>
      <w:r>
        <w:br w:type="page"/>
      </w:r>
    </w:p>
    <w:p w:rsidR="00C65F27" w:rsidRDefault="00BB7B6D">
      <w:pPr>
        <w:pStyle w:val="1"/>
        <w:spacing w:line="276" w:lineRule="auto"/>
        <w:ind w:firstLine="0"/>
      </w:pPr>
      <w:r>
        <w:rPr>
          <w:i/>
          <w:iCs/>
        </w:rPr>
        <w:lastRenderedPageBreak/>
        <w:t>«Живая природа» в помещении и на участке детского сада</w:t>
      </w:r>
    </w:p>
    <w:p w:rsidR="00C65F27" w:rsidRDefault="00BB7B6D">
      <w:pPr>
        <w:pStyle w:val="1"/>
        <w:spacing w:line="276" w:lineRule="auto"/>
        <w:ind w:firstLine="740"/>
      </w:pPr>
      <w:r>
        <w:t>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В этом специфика и отличие «Юного эколога» от других программ: ребенок должен почувствовать и познать природу, уникальность живого на примере самой природы - тех ее представителей, которые стационарно проживают в непосредственной близости от ребенка и составляют его повседневное предметное окружение. Поэтому организация «зеленой зоны» дошкольного учреждения должна быть первой заботой заведующего и всего коллектива детского сада, который начал работать по данной программе.</w:t>
      </w:r>
    </w:p>
    <w:p w:rsidR="00C65F27" w:rsidRDefault="00BB7B6D">
      <w:pPr>
        <w:pStyle w:val="1"/>
        <w:spacing w:line="276" w:lineRule="auto"/>
        <w:ind w:firstLine="740"/>
      </w:pPr>
      <w:r>
        <w:t>Маленький ребенок познает все долго - при многократном повторении одних и тех же явлений и событий в течение учебного года, в течение 3 - 4-летнего пребывания в детском саду. Постоянно живущие в доступной близости растения и животные позволяют воспитателю правильно организовать два вида взаимодействия детей с ними. Во-первых, общение как специфический вид деятельности, при котором зарождаются чувства ребенка (сочувствие, сопереживание, любовь, восприимчивость к красоте и хрупкости жизни). Во - вторых, познание явлений и закономерностей жизни природы через конкретные примеры растений и животных детского сада.</w:t>
      </w:r>
    </w:p>
    <w:p w:rsidR="00C65F27" w:rsidRDefault="00BB7B6D">
      <w:pPr>
        <w:pStyle w:val="1"/>
        <w:spacing w:line="276" w:lineRule="auto"/>
        <w:ind w:firstLine="740"/>
      </w:pPr>
      <w:r>
        <w:t>«Юный эколог» - программа биоцентрического направления, ведущая идея которого состоит в том, чтобы признать: человек не «царь природы», а ее часть. Поэтому он должен жить в согласии с ней и по тем же законам, что и сама природа. Эти законы надо изучать, их познание можно начать с дошкольного возраста на наглядно представленном и ограниченном по объему материале «зеленой зоны» учреждения. Главный закон природы - экологический: взаимосвязь любого живого организма (бактерии, растения, животного, человека) со средой обитания и морфофункциональная приспособленность к ней. Поэтому правильная организация зоны природы предполагает понимание работниками дошкольных учреждений двух моментов: экологического подхода к жизни растений и животных и специфики методики экологического воспитания детей.</w:t>
      </w:r>
    </w:p>
    <w:p w:rsidR="00C65F27" w:rsidRDefault="00BB7B6D">
      <w:pPr>
        <w:pStyle w:val="1"/>
        <w:spacing w:line="276" w:lineRule="auto"/>
        <w:ind w:firstLine="740"/>
      </w:pPr>
      <w:r>
        <w:t>Экология как биологическая наука рассматривает связь живых организмов со средой их обитания. При этом одно направление - аутэкология - изучает особенности жизни отдельно взятого организма (конкретного растения, животного) и зависимость его существования от среды обитания. Другое направление - синэкология - изучает сообщество живых организмов: их совместное проживание на определенной территории, взаимодействие друг с другом, иначе говоря, изучает особенности экосистемы. Оба направления дают возможность отобрать элементы знаний, которые в адаптированном виде могут быть усвоены детьми дошкольного возраста. Эти знания составят содержательный стержень экологического воспитания в детском саду.</w:t>
      </w:r>
    </w:p>
    <w:p w:rsidR="00C65F27" w:rsidRDefault="00BB7B6D">
      <w:pPr>
        <w:pStyle w:val="1"/>
        <w:spacing w:line="276" w:lineRule="auto"/>
        <w:ind w:firstLine="740"/>
      </w:pPr>
      <w:r>
        <w:t>Говоря о специфике методики экологического воспитания дошкольников, следует отметить, что характерной чертой ее является непосредственный контакт ребенка с объектами природы, живое общение с растениями и животными, наблюдение и практическая деятельность по уходу за ними, осмысление увиденного в процессе обсуждения. Опосредованное познание природы (через книги, слайды, сказки, картины, беседы и т.д.)</w:t>
      </w:r>
      <w:r>
        <w:br w:type="page"/>
      </w:r>
      <w:r>
        <w:lastRenderedPageBreak/>
        <w:t>имеет второстепенное значение: его задача - расширить и дополнить те впечатления, которые ребенок получает от непосредственного контакта с объектами природы. Становится ясной та роль, которая отводится в экологическом воспитании созданию зоны природы, - рядом с ребенком должны быть сами объекты природы, проживающие в нормальных (с экологической точки зрения) условиях. Эти условия находятся в полном соответствии с потребностями и эволюционно сложившейся приспособленностью живых организмов, что наглядно демонстрируется особенностями их строения и функционирования (поведения). Экологически правильное содержание комнатных растений - это соответствующие их индивидуальным потребностям размещение в пространстве помещения с учетом степени освещенности места; полив в необходимых количествах; подбор земли нужного состава и подкормка удобрениями в определенные моменты жизни.</w:t>
      </w:r>
    </w:p>
    <w:p w:rsidR="00C65F27" w:rsidRDefault="00BB7B6D">
      <w:pPr>
        <w:pStyle w:val="1"/>
        <w:spacing w:line="276" w:lineRule="auto"/>
        <w:ind w:firstLine="740"/>
      </w:pPr>
      <w:proofErr w:type="gramStart"/>
      <w:r>
        <w:t>Экологически правильное содержание животных - это создание для них индивидуальных условий, максимально копирующих естественную среду их обитания: отведение достаточно большого пространства (наземного, воздушного, почвенного, водного), оснащение помещения (вольеры, аквариума, террариума) соответствующей атрибутикой из природного материала, создание необходимого температурного режима, подборка нужных кормов.</w:t>
      </w:r>
      <w:proofErr w:type="gramEnd"/>
      <w:r>
        <w:t xml:space="preserve"> Такие условия - наиболее гуманный способ содержания животных, что важно с точки зрения нравственного воспитания детей. В этих условиях животные активны, поэтому можно организовать наблюдения за разными сферами их жизни: питанием, </w:t>
      </w:r>
      <w:proofErr w:type="spellStart"/>
      <w:r>
        <w:t>гнездостроением</w:t>
      </w:r>
      <w:proofErr w:type="spellEnd"/>
      <w:r>
        <w:t>, передвижением, выращиванием потомства и др. Дети могут проследить такие интересные приспособительные особенности животных, как маскировочная окраска, запасание кормов, забота о потомстве и др.</w:t>
      </w:r>
    </w:p>
    <w:p w:rsidR="00C65F27" w:rsidRDefault="00BB7B6D">
      <w:pPr>
        <w:pStyle w:val="1"/>
        <w:spacing w:line="276" w:lineRule="auto"/>
        <w:ind w:firstLine="740"/>
      </w:pPr>
      <w:r>
        <w:t>Четкое соблюдение экологического подхода к оборудованию зоны природы в детских садах позволит детям увидеть:</w:t>
      </w:r>
    </w:p>
    <w:p w:rsidR="00C65F27" w:rsidRDefault="00BB7B6D">
      <w:pPr>
        <w:pStyle w:val="1"/>
        <w:numPr>
          <w:ilvl w:val="0"/>
          <w:numId w:val="43"/>
        </w:numPr>
        <w:tabs>
          <w:tab w:val="left" w:pos="273"/>
        </w:tabs>
        <w:spacing w:line="276" w:lineRule="auto"/>
        <w:ind w:firstLine="0"/>
      </w:pPr>
      <w:bookmarkStart w:id="530" w:name="bookmark537"/>
      <w:bookmarkEnd w:id="530"/>
      <w:r>
        <w:t>неразрывную и самую общую связь живого организма с внешней средой;</w:t>
      </w:r>
    </w:p>
    <w:p w:rsidR="00C65F27" w:rsidRDefault="00BB7B6D">
      <w:pPr>
        <w:pStyle w:val="1"/>
        <w:numPr>
          <w:ilvl w:val="0"/>
          <w:numId w:val="43"/>
        </w:numPr>
        <w:tabs>
          <w:tab w:val="left" w:pos="273"/>
        </w:tabs>
        <w:spacing w:line="276" w:lineRule="auto"/>
        <w:ind w:firstLine="0"/>
      </w:pPr>
      <w:bookmarkStart w:id="531" w:name="bookmark538"/>
      <w:bookmarkEnd w:id="531"/>
      <w:r>
        <w:t>морфофункциональную приспособленность к определенным элементам среды обитания;</w:t>
      </w:r>
    </w:p>
    <w:p w:rsidR="00C65F27" w:rsidRDefault="00BB7B6D">
      <w:pPr>
        <w:pStyle w:val="1"/>
        <w:numPr>
          <w:ilvl w:val="0"/>
          <w:numId w:val="43"/>
        </w:numPr>
        <w:tabs>
          <w:tab w:val="left" w:pos="273"/>
        </w:tabs>
        <w:spacing w:line="276" w:lineRule="auto"/>
        <w:ind w:firstLine="0"/>
      </w:pPr>
      <w:bookmarkStart w:id="532" w:name="bookmark539"/>
      <w:bookmarkEnd w:id="532"/>
      <w:r>
        <w:t>появление нового организма, его рост, развитие и условия, обеспечивающие эти процессы;</w:t>
      </w:r>
    </w:p>
    <w:p w:rsidR="00C65F27" w:rsidRDefault="00BB7B6D">
      <w:pPr>
        <w:pStyle w:val="1"/>
        <w:numPr>
          <w:ilvl w:val="0"/>
          <w:numId w:val="43"/>
        </w:numPr>
        <w:tabs>
          <w:tab w:val="left" w:pos="273"/>
        </w:tabs>
        <w:spacing w:line="276" w:lineRule="auto"/>
        <w:ind w:firstLine="0"/>
      </w:pPr>
      <w:bookmarkStart w:id="533" w:name="bookmark540"/>
      <w:bookmarkEnd w:id="533"/>
      <w:r>
        <w:t>специфику живого организма (растительного, животного), его отличие от предмета;</w:t>
      </w:r>
    </w:p>
    <w:p w:rsidR="00C65F27" w:rsidRDefault="00BB7B6D">
      <w:pPr>
        <w:pStyle w:val="1"/>
        <w:numPr>
          <w:ilvl w:val="0"/>
          <w:numId w:val="43"/>
        </w:numPr>
        <w:tabs>
          <w:tab w:val="left" w:pos="273"/>
        </w:tabs>
        <w:spacing w:line="276" w:lineRule="auto"/>
        <w:ind w:firstLine="0"/>
      </w:pPr>
      <w:bookmarkStart w:id="534" w:name="bookmark541"/>
      <w:bookmarkEnd w:id="534"/>
      <w:r>
        <w:t>многообразие живых организмов и разные способы взаимодействия со средой.</w:t>
      </w:r>
    </w:p>
    <w:p w:rsidR="00C65F27" w:rsidRDefault="00BB7B6D">
      <w:pPr>
        <w:pStyle w:val="1"/>
        <w:spacing w:line="276" w:lineRule="auto"/>
        <w:ind w:firstLine="740"/>
      </w:pPr>
      <w:r>
        <w:t>Продуманная организация и оборудование зоны природы должны также обеспечить возможность осуществлять экологическое воспитание детей соответствующими методами:</w:t>
      </w:r>
    </w:p>
    <w:p w:rsidR="00C65F27" w:rsidRDefault="00BB7B6D">
      <w:pPr>
        <w:pStyle w:val="1"/>
        <w:numPr>
          <w:ilvl w:val="0"/>
          <w:numId w:val="43"/>
        </w:numPr>
        <w:tabs>
          <w:tab w:val="left" w:pos="273"/>
        </w:tabs>
        <w:spacing w:line="276" w:lineRule="auto"/>
        <w:ind w:firstLine="0"/>
      </w:pPr>
      <w:bookmarkStart w:id="535" w:name="bookmark542"/>
      <w:bookmarkEnd w:id="535"/>
      <w:r>
        <w:t>проводить многоразовые наблюдения объектов природы;</w:t>
      </w:r>
    </w:p>
    <w:p w:rsidR="00C65F27" w:rsidRDefault="00BB7B6D">
      <w:pPr>
        <w:pStyle w:val="1"/>
        <w:numPr>
          <w:ilvl w:val="0"/>
          <w:numId w:val="43"/>
        </w:numPr>
        <w:tabs>
          <w:tab w:val="left" w:pos="273"/>
        </w:tabs>
        <w:spacing w:line="276" w:lineRule="auto"/>
        <w:ind w:firstLine="0"/>
      </w:pPr>
      <w:bookmarkStart w:id="536" w:name="bookmark543"/>
      <w:bookmarkEnd w:id="536"/>
      <w:r>
        <w:t>фиксировать наблюдаемые явления доступными для детей способами;</w:t>
      </w:r>
    </w:p>
    <w:p w:rsidR="00C65F27" w:rsidRDefault="00BB7B6D">
      <w:pPr>
        <w:pStyle w:val="1"/>
        <w:numPr>
          <w:ilvl w:val="0"/>
          <w:numId w:val="43"/>
        </w:numPr>
        <w:tabs>
          <w:tab w:val="left" w:pos="273"/>
        </w:tabs>
        <w:spacing w:line="276" w:lineRule="auto"/>
        <w:ind w:firstLine="0"/>
      </w:pPr>
      <w:bookmarkStart w:id="537" w:name="bookmark544"/>
      <w:bookmarkEnd w:id="537"/>
      <w:r>
        <w:t xml:space="preserve">обсуждать </w:t>
      </w:r>
      <w:proofErr w:type="gramStart"/>
      <w:r>
        <w:t>увиденное</w:t>
      </w:r>
      <w:proofErr w:type="gramEnd"/>
      <w:r>
        <w:t>;</w:t>
      </w:r>
    </w:p>
    <w:p w:rsidR="00C65F27" w:rsidRDefault="00BB7B6D">
      <w:pPr>
        <w:pStyle w:val="1"/>
        <w:numPr>
          <w:ilvl w:val="0"/>
          <w:numId w:val="43"/>
        </w:numPr>
        <w:tabs>
          <w:tab w:val="left" w:pos="273"/>
        </w:tabs>
        <w:spacing w:line="276" w:lineRule="auto"/>
        <w:ind w:firstLine="0"/>
      </w:pPr>
      <w:bookmarkStart w:id="538" w:name="bookmark545"/>
      <w:bookmarkEnd w:id="538"/>
      <w:r>
        <w:t>осуществлять различные виды деятельности: уход за обитателями зоны природы, общение с ними, моделирование явлений природы;</w:t>
      </w:r>
    </w:p>
    <w:p w:rsidR="00C65F27" w:rsidRDefault="00BB7B6D">
      <w:pPr>
        <w:pStyle w:val="1"/>
        <w:numPr>
          <w:ilvl w:val="0"/>
          <w:numId w:val="43"/>
        </w:numPr>
        <w:tabs>
          <w:tab w:val="left" w:pos="273"/>
        </w:tabs>
        <w:spacing w:line="276" w:lineRule="auto"/>
        <w:ind w:firstLine="0"/>
      </w:pPr>
      <w:bookmarkStart w:id="539" w:name="bookmark546"/>
      <w:bookmarkEnd w:id="539"/>
      <w:r>
        <w:t>отражать впечатления природы в разных формах художественной и игровой деятельности.</w:t>
      </w:r>
    </w:p>
    <w:p w:rsidR="00C65F27" w:rsidRDefault="00BB7B6D">
      <w:pPr>
        <w:pStyle w:val="1"/>
        <w:spacing w:line="276" w:lineRule="auto"/>
        <w:ind w:firstLine="720"/>
      </w:pPr>
      <w:r>
        <w:rPr>
          <w:i/>
          <w:iCs/>
        </w:rPr>
        <w:t>Задачи экологического воспитания детей младшего дошкольного возраста:</w:t>
      </w:r>
    </w:p>
    <w:p w:rsidR="00C65F27" w:rsidRDefault="00BB7B6D">
      <w:pPr>
        <w:pStyle w:val="1"/>
        <w:numPr>
          <w:ilvl w:val="0"/>
          <w:numId w:val="43"/>
        </w:numPr>
        <w:tabs>
          <w:tab w:val="left" w:pos="816"/>
        </w:tabs>
        <w:spacing w:line="276" w:lineRule="auto"/>
        <w:ind w:firstLine="600"/>
      </w:pPr>
      <w:bookmarkStart w:id="540" w:name="bookmark547"/>
      <w:bookmarkEnd w:id="540"/>
      <w:r>
        <w:t>заложить первые ориентиры в мире природы;</w:t>
      </w:r>
    </w:p>
    <w:p w:rsidR="00C65F27" w:rsidRDefault="00BB7B6D">
      <w:pPr>
        <w:pStyle w:val="1"/>
        <w:numPr>
          <w:ilvl w:val="0"/>
          <w:numId w:val="43"/>
        </w:numPr>
        <w:tabs>
          <w:tab w:val="left" w:pos="816"/>
        </w:tabs>
        <w:spacing w:line="276" w:lineRule="auto"/>
        <w:ind w:firstLine="600"/>
      </w:pPr>
      <w:bookmarkStart w:id="541" w:name="bookmark548"/>
      <w:bookmarkEnd w:id="541"/>
      <w:r>
        <w:t>обеспечить понимание первоначальных связей в природе.</w:t>
      </w:r>
    </w:p>
    <w:p w:rsidR="00C65F27" w:rsidRDefault="00BB7B6D">
      <w:pPr>
        <w:pStyle w:val="1"/>
        <w:spacing w:line="276" w:lineRule="auto"/>
        <w:ind w:firstLine="600"/>
      </w:pPr>
      <w:r>
        <w:rPr>
          <w:i/>
          <w:iCs/>
        </w:rPr>
        <w:t>Методы экологического воспитания младших дошкольников</w:t>
      </w:r>
      <w:proofErr w:type="gramStart"/>
      <w:r>
        <w:rPr>
          <w:i/>
          <w:iCs/>
        </w:rPr>
        <w:t xml:space="preserve"> :</w:t>
      </w:r>
      <w:proofErr w:type="gramEnd"/>
    </w:p>
    <w:p w:rsidR="00C65F27" w:rsidRDefault="00BB7B6D">
      <w:pPr>
        <w:pStyle w:val="1"/>
        <w:numPr>
          <w:ilvl w:val="0"/>
          <w:numId w:val="43"/>
        </w:numPr>
        <w:tabs>
          <w:tab w:val="left" w:pos="816"/>
        </w:tabs>
        <w:spacing w:line="276" w:lineRule="auto"/>
        <w:ind w:firstLine="600"/>
      </w:pPr>
      <w:bookmarkStart w:id="542" w:name="bookmark549"/>
      <w:bookmarkEnd w:id="542"/>
      <w:r>
        <w:t>Игра как метод экологического воспитания;</w:t>
      </w:r>
      <w:r>
        <w:br w:type="page"/>
      </w:r>
    </w:p>
    <w:p w:rsidR="00C65F27" w:rsidRDefault="00BB7B6D">
      <w:pPr>
        <w:pStyle w:val="1"/>
        <w:numPr>
          <w:ilvl w:val="0"/>
          <w:numId w:val="43"/>
        </w:numPr>
        <w:tabs>
          <w:tab w:val="left" w:pos="865"/>
        </w:tabs>
        <w:spacing w:line="276" w:lineRule="auto"/>
        <w:ind w:firstLine="640"/>
      </w:pPr>
      <w:bookmarkStart w:id="543" w:name="bookmark550"/>
      <w:bookmarkEnd w:id="543"/>
      <w:r>
        <w:lastRenderedPageBreak/>
        <w:t>Экологическое прочтение и проигрывание сказок «Курочка Ряба», «Репка», «Колобок», «Волк и семеро козлят»</w:t>
      </w:r>
      <w:proofErr w:type="gramStart"/>
      <w:r>
        <w:t>,«</w:t>
      </w:r>
      <w:proofErr w:type="spellStart"/>
      <w:proofErr w:type="gramEnd"/>
      <w:r>
        <w:t>Заюшкина</w:t>
      </w:r>
      <w:proofErr w:type="spellEnd"/>
      <w:r>
        <w:t xml:space="preserve"> избушка»;</w:t>
      </w:r>
    </w:p>
    <w:p w:rsidR="00C65F27" w:rsidRDefault="00BB7B6D">
      <w:pPr>
        <w:pStyle w:val="1"/>
        <w:spacing w:line="276" w:lineRule="auto"/>
        <w:ind w:firstLine="680"/>
      </w:pPr>
      <w:r>
        <w:rPr>
          <w:i/>
          <w:iCs/>
        </w:rPr>
        <w:t>Технология экологического воспитания младших дошкольников</w:t>
      </w:r>
    </w:p>
    <w:p w:rsidR="00C65F27" w:rsidRDefault="00BB7B6D">
      <w:pPr>
        <w:pStyle w:val="1"/>
        <w:numPr>
          <w:ilvl w:val="0"/>
          <w:numId w:val="43"/>
        </w:numPr>
        <w:tabs>
          <w:tab w:val="left" w:pos="865"/>
        </w:tabs>
        <w:spacing w:line="276" w:lineRule="auto"/>
        <w:ind w:firstLine="640"/>
      </w:pPr>
      <w:bookmarkStart w:id="544" w:name="bookmark551"/>
      <w:bookmarkEnd w:id="544"/>
      <w:r>
        <w:t>циклы из 3-5 наблюдений в повседневной жизни (за аквариумной рыбой, декоративной птицей, елью на участке в зимнее время, осенними цветущими растениями, весенними первоцветами);</w:t>
      </w:r>
    </w:p>
    <w:p w:rsidR="00C65F27" w:rsidRDefault="00BB7B6D">
      <w:pPr>
        <w:pStyle w:val="1"/>
        <w:numPr>
          <w:ilvl w:val="0"/>
          <w:numId w:val="43"/>
        </w:numPr>
        <w:tabs>
          <w:tab w:val="left" w:pos="975"/>
        </w:tabs>
        <w:spacing w:line="276" w:lineRule="auto"/>
        <w:ind w:firstLine="740"/>
      </w:pPr>
      <w:bookmarkStart w:id="545" w:name="bookmark552"/>
      <w:bookmarkEnd w:id="545"/>
      <w:r>
        <w:t>ежемесячные (в течение одной недели) наблюдения за погодными явлениями с ведением календаря и одеванием картонной куклы;</w:t>
      </w:r>
    </w:p>
    <w:p w:rsidR="00C65F27" w:rsidRDefault="00BB7B6D">
      <w:pPr>
        <w:pStyle w:val="1"/>
        <w:numPr>
          <w:ilvl w:val="0"/>
          <w:numId w:val="43"/>
        </w:numPr>
        <w:tabs>
          <w:tab w:val="left" w:pos="995"/>
        </w:tabs>
        <w:spacing w:line="276" w:lineRule="auto"/>
        <w:ind w:firstLine="740"/>
      </w:pPr>
      <w:bookmarkStart w:id="546" w:name="bookmark553"/>
      <w:bookmarkEnd w:id="546"/>
      <w:r>
        <w:t>участие в подкормке зимующих птиц и наблюдения за ними;</w:t>
      </w:r>
    </w:p>
    <w:p w:rsidR="00C65F27" w:rsidRDefault="00BB7B6D">
      <w:pPr>
        <w:pStyle w:val="1"/>
        <w:numPr>
          <w:ilvl w:val="0"/>
          <w:numId w:val="43"/>
        </w:numPr>
        <w:tabs>
          <w:tab w:val="left" w:pos="995"/>
        </w:tabs>
        <w:spacing w:line="276" w:lineRule="auto"/>
        <w:ind w:firstLine="740"/>
      </w:pPr>
      <w:bookmarkStart w:id="547" w:name="bookmark554"/>
      <w:bookmarkEnd w:id="547"/>
      <w:r>
        <w:t>проращивание лука-репки в зимнее время и создание календаря его роста;</w:t>
      </w:r>
    </w:p>
    <w:p w:rsidR="00C65F27" w:rsidRDefault="00BB7B6D">
      <w:pPr>
        <w:pStyle w:val="1"/>
        <w:numPr>
          <w:ilvl w:val="0"/>
          <w:numId w:val="43"/>
        </w:numPr>
        <w:tabs>
          <w:tab w:val="left" w:pos="975"/>
        </w:tabs>
        <w:spacing w:line="276" w:lineRule="auto"/>
        <w:ind w:firstLine="740"/>
      </w:pPr>
      <w:bookmarkStart w:id="548" w:name="bookmark555"/>
      <w:bookmarkEnd w:id="548"/>
      <w:r>
        <w:t>совместная деятельность воспитателя с детьми в уголке природы по уходу за комнатными растениями, аквариумом;</w:t>
      </w:r>
    </w:p>
    <w:p w:rsidR="00C65F27" w:rsidRDefault="00BB7B6D">
      <w:pPr>
        <w:pStyle w:val="1"/>
        <w:numPr>
          <w:ilvl w:val="0"/>
          <w:numId w:val="43"/>
        </w:numPr>
        <w:tabs>
          <w:tab w:val="left" w:pos="975"/>
        </w:tabs>
        <w:spacing w:line="276" w:lineRule="auto"/>
        <w:ind w:firstLine="740"/>
      </w:pPr>
      <w:bookmarkStart w:id="549" w:name="bookmark556"/>
      <w:bookmarkEnd w:id="549"/>
      <w:r>
        <w:t>рассказывание и обыгрывание народных сказок, рассматривание иллюстраций в книгах;</w:t>
      </w:r>
    </w:p>
    <w:p w:rsidR="00C65F27" w:rsidRDefault="00BB7B6D">
      <w:pPr>
        <w:pStyle w:val="1"/>
        <w:numPr>
          <w:ilvl w:val="0"/>
          <w:numId w:val="43"/>
        </w:numPr>
        <w:pBdr>
          <w:top w:val="single" w:sz="0" w:space="3" w:color="F5F8E8"/>
          <w:left w:val="single" w:sz="0" w:space="0" w:color="F5F8E8"/>
          <w:bottom w:val="single" w:sz="0" w:space="3" w:color="F5F8E8"/>
          <w:right w:val="single" w:sz="0" w:space="0" w:color="F5F8E8"/>
        </w:pBdr>
        <w:shd w:val="clear" w:color="auto" w:fill="F5F8E8"/>
        <w:tabs>
          <w:tab w:val="left" w:pos="995"/>
        </w:tabs>
        <w:spacing w:line="276" w:lineRule="auto"/>
        <w:ind w:firstLine="740"/>
      </w:pPr>
      <w:bookmarkStart w:id="550" w:name="bookmark557"/>
      <w:bookmarkEnd w:id="550"/>
      <w:r>
        <w:t>проведение экологических занятий и досугов.</w:t>
      </w:r>
    </w:p>
    <w:p w:rsidR="00C65F27" w:rsidRDefault="00BB7B6D">
      <w:pPr>
        <w:pStyle w:val="1"/>
        <w:spacing w:line="276" w:lineRule="auto"/>
        <w:ind w:firstLine="680"/>
      </w:pPr>
      <w:r>
        <w:rPr>
          <w:i/>
          <w:iCs/>
        </w:rPr>
        <w:t>Методы экологического воспитания детей среднего дошкольного возраста</w:t>
      </w:r>
    </w:p>
    <w:p w:rsidR="00C65F27" w:rsidRDefault="00BB7B6D">
      <w:pPr>
        <w:pStyle w:val="1"/>
        <w:numPr>
          <w:ilvl w:val="0"/>
          <w:numId w:val="43"/>
        </w:numPr>
        <w:tabs>
          <w:tab w:val="left" w:pos="995"/>
        </w:tabs>
        <w:spacing w:line="276" w:lineRule="auto"/>
        <w:ind w:firstLine="740"/>
      </w:pPr>
      <w:bookmarkStart w:id="551" w:name="bookmark558"/>
      <w:bookmarkEnd w:id="551"/>
      <w:r>
        <w:t>Сюжетно-ролевые игры в эколого-педагогической работе.</w:t>
      </w:r>
    </w:p>
    <w:p w:rsidR="00C65F27" w:rsidRDefault="00BB7B6D">
      <w:pPr>
        <w:pStyle w:val="1"/>
        <w:numPr>
          <w:ilvl w:val="0"/>
          <w:numId w:val="43"/>
        </w:numPr>
        <w:tabs>
          <w:tab w:val="left" w:pos="980"/>
        </w:tabs>
        <w:spacing w:line="276" w:lineRule="auto"/>
        <w:ind w:firstLine="740"/>
      </w:pPr>
      <w:bookmarkStart w:id="552" w:name="bookmark559"/>
      <w:bookmarkEnd w:id="552"/>
      <w:r>
        <w:t xml:space="preserve">Экологическое чтение рассказов </w:t>
      </w:r>
      <w:proofErr w:type="spellStart"/>
      <w:r>
        <w:t>Е.Чарушина</w:t>
      </w:r>
      <w:proofErr w:type="spellEnd"/>
      <w:r>
        <w:t xml:space="preserve"> о животных, рассматривание книг с его иллюстрациями, проведение занятия, посвященного автору, чтение или рассказывание сказок «Красная Шапочка», «Доктор Айболит», рассматривание иллюстраций в книгах и включение главных персонажей в игровые обучающие ситуации и рисунки.</w:t>
      </w:r>
    </w:p>
    <w:p w:rsidR="00C65F27" w:rsidRDefault="00BB7B6D">
      <w:pPr>
        <w:pStyle w:val="1"/>
        <w:spacing w:line="276" w:lineRule="auto"/>
        <w:ind w:firstLine="740"/>
      </w:pPr>
      <w:r>
        <w:rPr>
          <w:i/>
          <w:iCs/>
        </w:rPr>
        <w:t>Технология экологического воспитания средних дошкольников</w:t>
      </w:r>
    </w:p>
    <w:p w:rsidR="00C65F27" w:rsidRDefault="00BB7B6D">
      <w:pPr>
        <w:pStyle w:val="1"/>
        <w:numPr>
          <w:ilvl w:val="0"/>
          <w:numId w:val="43"/>
        </w:numPr>
        <w:tabs>
          <w:tab w:val="left" w:pos="985"/>
        </w:tabs>
        <w:spacing w:line="276" w:lineRule="auto"/>
        <w:ind w:firstLine="740"/>
      </w:pPr>
      <w:bookmarkStart w:id="553" w:name="bookmark560"/>
      <w:bookmarkEnd w:id="553"/>
      <w:r>
        <w:t>циклы 4-6 наблюдений за объектами зоны природы детского сада (аквариумными рыбами, декоративной птицей в клетке, елью, осенними цветами и весенними первоцветами на участке);</w:t>
      </w:r>
    </w:p>
    <w:p w:rsidR="00C65F27" w:rsidRDefault="00BB7B6D">
      <w:pPr>
        <w:pStyle w:val="1"/>
        <w:numPr>
          <w:ilvl w:val="0"/>
          <w:numId w:val="43"/>
        </w:numPr>
        <w:tabs>
          <w:tab w:val="left" w:pos="975"/>
        </w:tabs>
        <w:spacing w:line="276" w:lineRule="auto"/>
        <w:ind w:firstLine="740"/>
      </w:pPr>
      <w:bookmarkStart w:id="554" w:name="bookmark561"/>
      <w:bookmarkEnd w:id="554"/>
      <w:r>
        <w:t xml:space="preserve">ежемесячные (по одной неделе) наблюдения за сезонными явлениями природы и одновременное ведение </w:t>
      </w:r>
      <w:proofErr w:type="spellStart"/>
      <w:r>
        <w:t>пиктограммного</w:t>
      </w:r>
      <w:proofErr w:type="spellEnd"/>
      <w:r>
        <w:t xml:space="preserve"> календаря, включающего картонную куклу, одевая которую дети моделируют степень тепла и холода в тот или другой период каждого сезона;</w:t>
      </w:r>
    </w:p>
    <w:p w:rsidR="00C65F27" w:rsidRDefault="00BB7B6D">
      <w:pPr>
        <w:pStyle w:val="1"/>
        <w:numPr>
          <w:ilvl w:val="0"/>
          <w:numId w:val="43"/>
        </w:numPr>
        <w:tabs>
          <w:tab w:val="left" w:pos="995"/>
        </w:tabs>
        <w:spacing w:line="276" w:lineRule="auto"/>
        <w:ind w:firstLine="740"/>
      </w:pPr>
      <w:bookmarkStart w:id="555" w:name="bookmark562"/>
      <w:bookmarkEnd w:id="555"/>
      <w:r>
        <w:t>совместная деятельность детей и воспитателя в уголке природы;</w:t>
      </w:r>
    </w:p>
    <w:p w:rsidR="00C65F27" w:rsidRDefault="00BB7B6D">
      <w:pPr>
        <w:pStyle w:val="1"/>
        <w:numPr>
          <w:ilvl w:val="0"/>
          <w:numId w:val="43"/>
        </w:numPr>
        <w:tabs>
          <w:tab w:val="left" w:pos="995"/>
        </w:tabs>
        <w:spacing w:line="276" w:lineRule="auto"/>
        <w:ind w:firstLine="740"/>
      </w:pPr>
      <w:bookmarkStart w:id="556" w:name="bookmark563"/>
      <w:bookmarkEnd w:id="556"/>
      <w:r>
        <w:t>подкормка птиц и наблюдения за ними, ведение специального календаря;</w:t>
      </w:r>
    </w:p>
    <w:p w:rsidR="00C65F27" w:rsidRDefault="00BB7B6D">
      <w:pPr>
        <w:pStyle w:val="1"/>
        <w:numPr>
          <w:ilvl w:val="0"/>
          <w:numId w:val="43"/>
        </w:numPr>
        <w:tabs>
          <w:tab w:val="left" w:pos="975"/>
        </w:tabs>
        <w:spacing w:line="276" w:lineRule="auto"/>
        <w:ind w:firstLine="740"/>
      </w:pPr>
      <w:bookmarkStart w:id="557" w:name="bookmark564"/>
      <w:bookmarkEnd w:id="557"/>
      <w:r>
        <w:t>«огород на окне», выращивание двух «дидактических» луковиц в стеклянных сосудах (в разных условиях), наблюдения и зарисовки в календаре;</w:t>
      </w:r>
    </w:p>
    <w:p w:rsidR="00C65F27" w:rsidRDefault="00BB7B6D">
      <w:pPr>
        <w:pStyle w:val="1"/>
        <w:numPr>
          <w:ilvl w:val="0"/>
          <w:numId w:val="43"/>
        </w:numPr>
        <w:tabs>
          <w:tab w:val="left" w:pos="975"/>
        </w:tabs>
        <w:spacing w:line="276" w:lineRule="auto"/>
        <w:ind w:firstLine="740"/>
      </w:pPr>
      <w:bookmarkStart w:id="558" w:name="bookmark565"/>
      <w:bookmarkEnd w:id="558"/>
      <w:r>
        <w:t>чтение рассказов и сказок о животных и включение главных персонажей в игровые обучающие ситуации;</w:t>
      </w:r>
    </w:p>
    <w:p w:rsidR="00C65F27" w:rsidRDefault="00BB7B6D">
      <w:pPr>
        <w:pStyle w:val="1"/>
        <w:numPr>
          <w:ilvl w:val="0"/>
          <w:numId w:val="43"/>
        </w:numPr>
        <w:tabs>
          <w:tab w:val="left" w:pos="995"/>
        </w:tabs>
        <w:spacing w:line="276" w:lineRule="auto"/>
        <w:ind w:firstLine="740"/>
      </w:pPr>
      <w:bookmarkStart w:id="559" w:name="bookmark566"/>
      <w:bookmarkEnd w:id="559"/>
      <w:r>
        <w:t>еженедельное проведение экологических занятий;</w:t>
      </w:r>
    </w:p>
    <w:p w:rsidR="00C65F27" w:rsidRDefault="00BB7B6D">
      <w:pPr>
        <w:pStyle w:val="1"/>
        <w:numPr>
          <w:ilvl w:val="0"/>
          <w:numId w:val="43"/>
        </w:numPr>
        <w:tabs>
          <w:tab w:val="left" w:pos="975"/>
        </w:tabs>
        <w:spacing w:line="276" w:lineRule="auto"/>
        <w:ind w:firstLine="740"/>
      </w:pPr>
      <w:bookmarkStart w:id="560" w:name="bookmark567"/>
      <w:bookmarkEnd w:id="560"/>
      <w:r>
        <w:t>проведение экологических досугов, развивающих положительное эмоциональное отношение к природе.</w:t>
      </w:r>
    </w:p>
    <w:p w:rsidR="00C65F27" w:rsidRDefault="00BB7B6D">
      <w:pPr>
        <w:pStyle w:val="1"/>
        <w:spacing w:line="276" w:lineRule="auto"/>
        <w:ind w:firstLine="800"/>
      </w:pPr>
      <w:r>
        <w:rPr>
          <w:i/>
          <w:iCs/>
        </w:rPr>
        <w:t>Экологическое воспитание детей старшего дошкольного возраста</w:t>
      </w:r>
    </w:p>
    <w:p w:rsidR="00C65F27" w:rsidRDefault="00BB7B6D">
      <w:pPr>
        <w:pStyle w:val="1"/>
        <w:spacing w:line="276" w:lineRule="auto"/>
        <w:ind w:firstLine="800"/>
      </w:pPr>
      <w:r>
        <w:t>Усложнение содержания экологического воспитания.</w:t>
      </w:r>
    </w:p>
    <w:p w:rsidR="00C65F27" w:rsidRDefault="00BB7B6D">
      <w:pPr>
        <w:pStyle w:val="1"/>
        <w:numPr>
          <w:ilvl w:val="0"/>
          <w:numId w:val="43"/>
        </w:numPr>
        <w:tabs>
          <w:tab w:val="left" w:pos="985"/>
        </w:tabs>
        <w:spacing w:line="276" w:lineRule="auto"/>
        <w:ind w:firstLine="740"/>
      </w:pPr>
      <w:bookmarkStart w:id="561" w:name="bookmark568"/>
      <w:bookmarkEnd w:id="561"/>
      <w:proofErr w:type="gramStart"/>
      <w:r>
        <w:t>Циклы наблюдений за животными, обитающими в уголке природы: осенью - за хомяком, зимой - за птицей, весной - за рыбами в аквариуме, за растениями, растущими на окне, в огороде (овощными) и на участке (цветочными).</w:t>
      </w:r>
      <w:r>
        <w:br w:type="page"/>
      </w:r>
      <w:proofErr w:type="gramEnd"/>
    </w:p>
    <w:p w:rsidR="00C65F27" w:rsidRDefault="00BB7B6D">
      <w:pPr>
        <w:pStyle w:val="1"/>
        <w:numPr>
          <w:ilvl w:val="0"/>
          <w:numId w:val="43"/>
        </w:numPr>
        <w:tabs>
          <w:tab w:val="left" w:pos="932"/>
        </w:tabs>
        <w:spacing w:line="276" w:lineRule="auto"/>
        <w:ind w:firstLine="740"/>
      </w:pPr>
      <w:bookmarkStart w:id="562" w:name="bookmark569"/>
      <w:bookmarkEnd w:id="562"/>
      <w:r>
        <w:lastRenderedPageBreak/>
        <w:t xml:space="preserve">Одну неделю в месяц наблюдают сезонные явления природы, ведут календарь нового типа, </w:t>
      </w:r>
      <w:proofErr w:type="spellStart"/>
      <w:r>
        <w:t>пиктограммно</w:t>
      </w:r>
      <w:proofErr w:type="spellEnd"/>
      <w:r>
        <w:t>-символический. Символические календари наблюдений за зимующими птицами, за ростом и развитием огородной культуры - они также соединяют в себе образное и символическое отображение наблюдаемых явлений.</w:t>
      </w:r>
    </w:p>
    <w:p w:rsidR="00C65F27" w:rsidRDefault="00BB7B6D">
      <w:pPr>
        <w:pStyle w:val="1"/>
        <w:numPr>
          <w:ilvl w:val="0"/>
          <w:numId w:val="43"/>
        </w:numPr>
        <w:tabs>
          <w:tab w:val="left" w:pos="942"/>
        </w:tabs>
        <w:spacing w:line="276" w:lineRule="auto"/>
        <w:ind w:firstLine="740"/>
      </w:pPr>
      <w:bookmarkStart w:id="563" w:name="bookmark570"/>
      <w:bookmarkEnd w:id="563"/>
      <w:r>
        <w:t>Новая форма работы - природоохранные акции.</w:t>
      </w:r>
    </w:p>
    <w:p w:rsidR="00C65F27" w:rsidRDefault="00BB7B6D">
      <w:pPr>
        <w:pStyle w:val="1"/>
        <w:numPr>
          <w:ilvl w:val="0"/>
          <w:numId w:val="43"/>
        </w:numPr>
        <w:tabs>
          <w:tab w:val="left" w:pos="942"/>
        </w:tabs>
        <w:spacing w:line="276" w:lineRule="auto"/>
        <w:ind w:firstLine="740"/>
      </w:pPr>
      <w:bookmarkStart w:id="564" w:name="bookmark571"/>
      <w:bookmarkEnd w:id="564"/>
      <w:r>
        <w:t>Литературный стержень - произведения Виталия Бианки</w:t>
      </w:r>
    </w:p>
    <w:p w:rsidR="00C65F27" w:rsidRDefault="00BB7B6D">
      <w:pPr>
        <w:pStyle w:val="1"/>
        <w:numPr>
          <w:ilvl w:val="0"/>
          <w:numId w:val="43"/>
        </w:numPr>
        <w:tabs>
          <w:tab w:val="left" w:pos="922"/>
        </w:tabs>
        <w:spacing w:line="276" w:lineRule="auto"/>
        <w:ind w:firstLine="740"/>
      </w:pPr>
      <w:bookmarkStart w:id="565" w:name="bookmark572"/>
      <w:bookmarkEnd w:id="565"/>
      <w:r>
        <w:t>Особое значение комплексных занятий - воспитатель начинает углублять и обобщать с детьми хорошо знакомый им материал</w:t>
      </w:r>
    </w:p>
    <w:p w:rsidR="00C65F27" w:rsidRDefault="00BB7B6D">
      <w:pPr>
        <w:pStyle w:val="1"/>
        <w:numPr>
          <w:ilvl w:val="0"/>
          <w:numId w:val="43"/>
        </w:numPr>
        <w:tabs>
          <w:tab w:val="left" w:pos="927"/>
        </w:tabs>
        <w:spacing w:line="276" w:lineRule="auto"/>
        <w:ind w:firstLine="740"/>
      </w:pPr>
      <w:bookmarkStart w:id="566" w:name="bookmark573"/>
      <w:bookmarkEnd w:id="566"/>
      <w:r>
        <w:t>Значение игры не уменьшается: занятия-путешествия, игрушки-аналоги при рассматривании картин, включаются в мероприятия любимые персонажи</w:t>
      </w:r>
    </w:p>
    <w:p w:rsidR="00C65F27" w:rsidRDefault="00BB7B6D">
      <w:pPr>
        <w:pStyle w:val="1"/>
        <w:spacing w:line="276" w:lineRule="auto"/>
        <w:ind w:firstLine="740"/>
      </w:pPr>
      <w:r>
        <w:rPr>
          <w:i/>
          <w:iCs/>
        </w:rPr>
        <w:t>Технология экологического воспитания детей подготовительной группы</w:t>
      </w:r>
    </w:p>
    <w:p w:rsidR="00C65F27" w:rsidRDefault="00BB7B6D">
      <w:pPr>
        <w:pStyle w:val="1"/>
        <w:spacing w:line="276" w:lineRule="auto"/>
        <w:ind w:firstLine="680"/>
      </w:pPr>
      <w:r>
        <w:rPr>
          <w:i/>
          <w:iCs/>
        </w:rPr>
        <w:t>-</w:t>
      </w:r>
      <w:r>
        <w:t xml:space="preserve"> Дальнейшее усложнение содержания экологического воспитания, преемственность форм</w:t>
      </w:r>
    </w:p>
    <w:p w:rsidR="00C65F27" w:rsidRDefault="00BB7B6D">
      <w:pPr>
        <w:pStyle w:val="1"/>
        <w:numPr>
          <w:ilvl w:val="0"/>
          <w:numId w:val="43"/>
        </w:numPr>
        <w:tabs>
          <w:tab w:val="left" w:pos="922"/>
        </w:tabs>
        <w:spacing w:line="276" w:lineRule="auto"/>
        <w:ind w:firstLine="740"/>
      </w:pPr>
      <w:bookmarkStart w:id="567" w:name="bookmark574"/>
      <w:bookmarkEnd w:id="567"/>
      <w:r>
        <w:t>В циклах наблюдений прослеживают самые различные нюансы взаимосвязи объектов живой природы со средой обитания, морфофункциональной приспособленности к ней</w:t>
      </w:r>
    </w:p>
    <w:p w:rsidR="00C65F27" w:rsidRDefault="00BB7B6D">
      <w:pPr>
        <w:pStyle w:val="1"/>
        <w:numPr>
          <w:ilvl w:val="0"/>
          <w:numId w:val="43"/>
        </w:numPr>
        <w:tabs>
          <w:tab w:val="left" w:pos="922"/>
        </w:tabs>
        <w:spacing w:line="276" w:lineRule="auto"/>
        <w:ind w:firstLine="740"/>
      </w:pPr>
      <w:bookmarkStart w:id="568" w:name="bookmark575"/>
      <w:bookmarkEnd w:id="568"/>
      <w:r>
        <w:t>Изготовление самодельного глобуса - самое элементарное представление о Земле, материках, морях и океанах, о полюсах и экваторе, о местоположении страны и родного города</w:t>
      </w:r>
    </w:p>
    <w:p w:rsidR="00C65F27" w:rsidRDefault="00BB7B6D">
      <w:pPr>
        <w:pStyle w:val="1"/>
        <w:numPr>
          <w:ilvl w:val="0"/>
          <w:numId w:val="43"/>
        </w:numPr>
        <w:tabs>
          <w:tab w:val="left" w:pos="932"/>
        </w:tabs>
        <w:spacing w:line="276" w:lineRule="auto"/>
        <w:ind w:firstLine="740"/>
      </w:pPr>
      <w:bookmarkStart w:id="569" w:name="bookmark576"/>
      <w:bookmarkEnd w:id="569"/>
      <w:r>
        <w:t xml:space="preserve">Стержневым произведением для этой группы является «Экология в картинках» </w:t>
      </w:r>
      <w:proofErr w:type="spellStart"/>
      <w:r>
        <w:t>В.Н.Танасийчука</w:t>
      </w:r>
      <w:proofErr w:type="spellEnd"/>
    </w:p>
    <w:p w:rsidR="00C65F27" w:rsidRDefault="00BB7B6D">
      <w:pPr>
        <w:pStyle w:val="1"/>
        <w:numPr>
          <w:ilvl w:val="0"/>
          <w:numId w:val="43"/>
        </w:numPr>
        <w:tabs>
          <w:tab w:val="left" w:pos="942"/>
        </w:tabs>
        <w:spacing w:line="276" w:lineRule="auto"/>
        <w:ind w:firstLine="740"/>
      </w:pPr>
      <w:bookmarkStart w:id="570" w:name="bookmark577"/>
      <w:bookmarkEnd w:id="570"/>
      <w:r>
        <w:t>Занятия углубленно-познавательного и обобщающего типа</w:t>
      </w:r>
    </w:p>
    <w:p w:rsidR="00C65F27" w:rsidRDefault="00BB7B6D">
      <w:pPr>
        <w:pStyle w:val="1"/>
        <w:numPr>
          <w:ilvl w:val="0"/>
          <w:numId w:val="43"/>
        </w:numPr>
        <w:tabs>
          <w:tab w:val="left" w:pos="932"/>
        </w:tabs>
        <w:spacing w:line="276" w:lineRule="auto"/>
        <w:ind w:firstLine="740"/>
      </w:pPr>
      <w:bookmarkStart w:id="571" w:name="bookmark578"/>
      <w:bookmarkEnd w:id="571"/>
      <w:r>
        <w:t>Выставки произведений искусства Походы детей в ближайшие экосистемы - экскурсии и походы в лес, на луг, водоем</w:t>
      </w:r>
    </w:p>
    <w:p w:rsidR="00C65F27" w:rsidRDefault="00BB7B6D">
      <w:pPr>
        <w:pStyle w:val="1"/>
        <w:numPr>
          <w:ilvl w:val="0"/>
          <w:numId w:val="43"/>
        </w:numPr>
        <w:tabs>
          <w:tab w:val="left" w:pos="942"/>
        </w:tabs>
        <w:spacing w:line="276" w:lineRule="auto"/>
        <w:ind w:firstLine="740"/>
      </w:pPr>
      <w:bookmarkStart w:id="572" w:name="bookmark579"/>
      <w:bookmarkEnd w:id="572"/>
      <w:r>
        <w:t>Праздник всемирный День Земли (22 апреля)</w:t>
      </w:r>
    </w:p>
    <w:p w:rsidR="00C65F27" w:rsidRDefault="00BB7B6D">
      <w:pPr>
        <w:pStyle w:val="1"/>
        <w:pBdr>
          <w:top w:val="single" w:sz="0" w:space="3" w:color="F5F8E8"/>
          <w:left w:val="single" w:sz="0" w:space="0" w:color="F5F8E8"/>
          <w:bottom w:val="single" w:sz="0" w:space="3" w:color="F5F8E8"/>
          <w:right w:val="single" w:sz="0" w:space="0" w:color="F5F8E8"/>
        </w:pBdr>
        <w:shd w:val="clear" w:color="auto" w:fill="F5F8E8"/>
        <w:tabs>
          <w:tab w:val="left" w:pos="7195"/>
        </w:tabs>
        <w:spacing w:line="276" w:lineRule="auto"/>
        <w:ind w:firstLine="0"/>
        <w:jc w:val="center"/>
      </w:pPr>
      <w:r>
        <w:rPr>
          <w:i/>
          <w:iCs/>
        </w:rPr>
        <w:t>Методическое обеспечение программы:</w:t>
      </w:r>
      <w:r>
        <w:t xml:space="preserve"> С.Н. Николаева «Юный</w:t>
      </w:r>
      <w:r>
        <w:tab/>
        <w:t>эколог». М.</w:t>
      </w:r>
    </w:p>
    <w:p w:rsidR="00C65F27" w:rsidRDefault="00BB7B6D">
      <w:pPr>
        <w:pStyle w:val="1"/>
        <w:spacing w:line="276" w:lineRule="auto"/>
        <w:ind w:firstLine="0"/>
      </w:pPr>
      <w:r>
        <w:t>«Мозаика-синтез».2О10. С.Н. Николаева «Создание условий для экологического воспитания детей». М. «Новая школа».1993. С.Н. Николаева «Воспитание экологической культуры в дошкольном детстве». М. «Новая школа».1995. С.Н. Николаева «Место игры в экологическом воспитании дошкольников» М. «Новая школа».1996. С.Н. Николаева «Экологическое воспитание дошкольников» Пособие для специалистов дошкольного воспитания. М.АСТ.1998.С.Н. Николаева «Методика экологического воспитания в детском саду». Книга для воспитателя детского сада. М. «Просвещение».1999. С.Н. Николаева «Как приобщить ребёнка к природе». М. «Новая школа».1999. С.Н. Николаева «Любовь к природе воспитываем с детства». М. «Мозаика-синтез». 2002 .С.Н. Николаева «Юный эколог. Система работы в подготовительной группе детского сада». С.Н. Николаева «Юный эколог. Система работы в старшей группе детского сада». С.Н. Николаева «Юный эколог. Система работы в средней группе детского сада». С.Н. Николаева «Юный эколог. Система работы в младшей группе детского сада».</w:t>
      </w:r>
      <w:r>
        <w:br w:type="page"/>
      </w:r>
    </w:p>
    <w:p w:rsidR="00C65F27" w:rsidRDefault="00BB7B6D">
      <w:pPr>
        <w:pStyle w:val="1"/>
        <w:ind w:firstLine="0"/>
        <w:jc w:val="center"/>
      </w:pPr>
      <w:proofErr w:type="spellStart"/>
      <w:r>
        <w:rPr>
          <w:i/>
          <w:iCs/>
        </w:rPr>
        <w:lastRenderedPageBreak/>
        <w:t>Ill</w:t>
      </w:r>
      <w:proofErr w:type="spellEnd"/>
      <w:r>
        <w:rPr>
          <w:i/>
          <w:iCs/>
        </w:rPr>
        <w:t xml:space="preserve"> ЗАКЛЮЧИТЕЛЬНАЯ ЧАСТЬ</w:t>
      </w:r>
    </w:p>
    <w:p w:rsidR="00C65F27" w:rsidRDefault="00BB7B6D">
      <w:pPr>
        <w:pStyle w:val="1"/>
        <w:spacing w:after="260"/>
        <w:ind w:firstLine="0"/>
        <w:jc w:val="center"/>
      </w:pPr>
      <w:r>
        <w:rPr>
          <w:i/>
          <w:iCs/>
        </w:rPr>
        <w:t>(</w:t>
      </w:r>
      <w:r>
        <w:t>Краткая презентация образовательной программы)</w:t>
      </w:r>
    </w:p>
    <w:p w:rsidR="00C65F27" w:rsidRDefault="00BB7B6D">
      <w:pPr>
        <w:pStyle w:val="1"/>
        <w:numPr>
          <w:ilvl w:val="0"/>
          <w:numId w:val="51"/>
        </w:numPr>
        <w:tabs>
          <w:tab w:val="left" w:pos="861"/>
        </w:tabs>
        <w:spacing w:line="276" w:lineRule="auto"/>
        <w:ind w:firstLine="360"/>
        <w:jc w:val="both"/>
      </w:pPr>
      <w:bookmarkStart w:id="573" w:name="bookmark580"/>
      <w:bookmarkEnd w:id="573"/>
      <w:r>
        <w:t>Возрастные категории детей, на которые ориентирована Программа.</w:t>
      </w:r>
    </w:p>
    <w:p w:rsidR="00C65F27" w:rsidRDefault="00BB7B6D">
      <w:pPr>
        <w:pStyle w:val="1"/>
        <w:spacing w:line="276" w:lineRule="auto"/>
        <w:ind w:firstLine="740"/>
        <w:jc w:val="both"/>
      </w:pPr>
      <w:r>
        <w:t>В ДОУ сформированы и функционируют 3 возрастные группы детей:</w:t>
      </w:r>
    </w:p>
    <w:p w:rsidR="00C65F27" w:rsidRDefault="00BB7B6D">
      <w:pPr>
        <w:pStyle w:val="1"/>
        <w:numPr>
          <w:ilvl w:val="0"/>
          <w:numId w:val="43"/>
        </w:numPr>
        <w:tabs>
          <w:tab w:val="left" w:pos="995"/>
        </w:tabs>
        <w:spacing w:line="276" w:lineRule="auto"/>
        <w:ind w:firstLine="740"/>
        <w:jc w:val="both"/>
      </w:pPr>
      <w:bookmarkStart w:id="574" w:name="bookmark581"/>
      <w:bookmarkEnd w:id="574"/>
      <w:r>
        <w:t>группа раннего возраста (дети от 1,5 до 3 лет);</w:t>
      </w:r>
    </w:p>
    <w:p w:rsidR="00C65F27" w:rsidRDefault="00BB7B6D">
      <w:pPr>
        <w:pStyle w:val="1"/>
        <w:numPr>
          <w:ilvl w:val="0"/>
          <w:numId w:val="43"/>
        </w:numPr>
        <w:tabs>
          <w:tab w:val="left" w:pos="995"/>
        </w:tabs>
        <w:spacing w:line="276" w:lineRule="auto"/>
        <w:ind w:firstLine="740"/>
        <w:jc w:val="both"/>
      </w:pPr>
      <w:bookmarkStart w:id="575" w:name="bookmark582"/>
      <w:bookmarkEnd w:id="575"/>
      <w:proofErr w:type="gramStart"/>
      <w:r>
        <w:t>младшая-средняя</w:t>
      </w:r>
      <w:proofErr w:type="gramEnd"/>
      <w:r>
        <w:t xml:space="preserve"> группа (дети лот 3 до 5 лет);</w:t>
      </w:r>
    </w:p>
    <w:p w:rsidR="00C65F27" w:rsidRDefault="00BB7B6D">
      <w:pPr>
        <w:pStyle w:val="1"/>
        <w:numPr>
          <w:ilvl w:val="0"/>
          <w:numId w:val="43"/>
        </w:numPr>
        <w:tabs>
          <w:tab w:val="left" w:pos="995"/>
        </w:tabs>
        <w:spacing w:line="276" w:lineRule="auto"/>
        <w:ind w:firstLine="740"/>
        <w:jc w:val="both"/>
      </w:pPr>
      <w:bookmarkStart w:id="576" w:name="bookmark583"/>
      <w:bookmarkEnd w:id="576"/>
      <w:proofErr w:type="gramStart"/>
      <w:r>
        <w:t>старшая-подготовительная</w:t>
      </w:r>
      <w:proofErr w:type="gramEnd"/>
      <w:r>
        <w:t xml:space="preserve"> к школе группа (логопедическая) (дети от5 до 7 лет).</w:t>
      </w:r>
    </w:p>
    <w:p w:rsidR="00C65F27" w:rsidRDefault="00BB7B6D">
      <w:pPr>
        <w:pStyle w:val="1"/>
        <w:spacing w:line="276" w:lineRule="auto"/>
        <w:ind w:firstLine="680"/>
        <w:jc w:val="both"/>
      </w:pPr>
      <w:r>
        <w:t>В логопедическую группу зачисляются дети с ограниченными возможностями здоровья (ОВЗ), имеющие следующие нарушения</w:t>
      </w:r>
      <w:proofErr w:type="gramStart"/>
      <w:r>
        <w:t xml:space="preserve"> :</w:t>
      </w:r>
      <w:proofErr w:type="gramEnd"/>
      <w:r>
        <w:t xml:space="preserve"> ФФН, ОНР.</w:t>
      </w:r>
    </w:p>
    <w:p w:rsidR="00C65F27" w:rsidRDefault="00BB7B6D">
      <w:pPr>
        <w:pStyle w:val="1"/>
        <w:spacing w:line="276" w:lineRule="auto"/>
        <w:ind w:firstLine="380"/>
        <w:jc w:val="both"/>
      </w:pPr>
      <w:r>
        <w:rPr>
          <w:i/>
          <w:iCs/>
        </w:rPr>
        <w:t>Дети с фонетико-фонематическим недоразвитием речи (ФФН)</w:t>
      </w:r>
      <w:r>
        <w:t xml:space="preserve"> - это дети с нормальным физическим слухом и интеллектом, у которых </w:t>
      </w:r>
      <w:proofErr w:type="gramStart"/>
      <w:r>
        <w:t>нарушены</w:t>
      </w:r>
      <w:proofErr w:type="gramEnd"/>
      <w:r>
        <w:t xml:space="preserve"> нарушена произносительная сторона речи и особый - фонематический слух. Фонематический слух - это тонкий, систематизированный слух, позволяющий различать и узнавать фонемы (звуки) родного языка.</w:t>
      </w:r>
    </w:p>
    <w:p w:rsidR="00C65F27" w:rsidRDefault="00BB7B6D">
      <w:pPr>
        <w:pStyle w:val="1"/>
        <w:spacing w:line="276" w:lineRule="auto"/>
        <w:ind w:firstLine="380"/>
        <w:jc w:val="both"/>
      </w:pPr>
      <w:r>
        <w:rPr>
          <w:i/>
          <w:iCs/>
        </w:rPr>
        <w:t>Общее недоразвитие речи (ОНР)</w:t>
      </w:r>
      <w:r>
        <w:t xml:space="preserve"> - это речевая патология, при которой отмечается стойкое отставание в формировании всех компонентов языковой системы: фонетики, лексики и грамматики.</w:t>
      </w:r>
    </w:p>
    <w:p w:rsidR="00C65F27" w:rsidRDefault="00BB7B6D">
      <w:pPr>
        <w:pStyle w:val="1"/>
        <w:numPr>
          <w:ilvl w:val="0"/>
          <w:numId w:val="51"/>
        </w:numPr>
        <w:tabs>
          <w:tab w:val="left" w:pos="861"/>
        </w:tabs>
        <w:spacing w:line="276" w:lineRule="auto"/>
        <w:ind w:firstLine="380"/>
        <w:jc w:val="both"/>
      </w:pPr>
      <w:bookmarkStart w:id="577" w:name="bookmark584"/>
      <w:bookmarkEnd w:id="577"/>
      <w:r>
        <w:t>Используемые примерные программы:</w:t>
      </w:r>
    </w:p>
    <w:p w:rsidR="00C65F27" w:rsidRDefault="00BB7B6D">
      <w:pPr>
        <w:pStyle w:val="1"/>
        <w:numPr>
          <w:ilvl w:val="0"/>
          <w:numId w:val="43"/>
        </w:numPr>
        <w:tabs>
          <w:tab w:val="left" w:pos="1047"/>
        </w:tabs>
        <w:spacing w:line="276" w:lineRule="auto"/>
        <w:ind w:left="740" w:firstLine="0"/>
        <w:jc w:val="both"/>
      </w:pPr>
      <w:bookmarkStart w:id="578" w:name="bookmark585"/>
      <w:bookmarkEnd w:id="578"/>
      <w:r>
        <w:t xml:space="preserve">Примерная общеобразовательная программа дошкольного образования «От рождения до школы» под ред. </w:t>
      </w:r>
      <w:proofErr w:type="spellStart"/>
      <w:r>
        <w:t>Н.Е.Вераксы</w:t>
      </w:r>
      <w:proofErr w:type="spellEnd"/>
      <w:r>
        <w:t xml:space="preserve">, </w:t>
      </w:r>
      <w:proofErr w:type="spellStart"/>
      <w:r>
        <w:t>Т.С.Комаровой</w:t>
      </w:r>
      <w:proofErr w:type="spellEnd"/>
      <w:r>
        <w:t xml:space="preserve">, </w:t>
      </w:r>
      <w:proofErr w:type="spellStart"/>
      <w:r>
        <w:t>М.А.Васильевой</w:t>
      </w:r>
      <w:proofErr w:type="spellEnd"/>
      <w:r>
        <w:t>;</w:t>
      </w:r>
    </w:p>
    <w:p w:rsidR="00C65F27" w:rsidRDefault="00BB7B6D">
      <w:pPr>
        <w:pStyle w:val="1"/>
        <w:numPr>
          <w:ilvl w:val="0"/>
          <w:numId w:val="43"/>
        </w:numPr>
        <w:tabs>
          <w:tab w:val="left" w:pos="980"/>
        </w:tabs>
        <w:ind w:firstLine="740"/>
        <w:jc w:val="both"/>
      </w:pPr>
      <w:bookmarkStart w:id="579" w:name="bookmark586"/>
      <w:bookmarkEnd w:id="579"/>
      <w:r>
        <w:t>«Программа логопедической работы по преодолению общего недоразвития речи у детей» Т.Б. Филичева, Т.В. Туманова;</w:t>
      </w:r>
    </w:p>
    <w:p w:rsidR="00C65F27" w:rsidRDefault="00BB7B6D">
      <w:pPr>
        <w:pStyle w:val="1"/>
        <w:numPr>
          <w:ilvl w:val="0"/>
          <w:numId w:val="43"/>
        </w:numPr>
        <w:tabs>
          <w:tab w:val="left" w:pos="1047"/>
        </w:tabs>
        <w:ind w:firstLine="740"/>
        <w:jc w:val="both"/>
      </w:pPr>
      <w:bookmarkStart w:id="580" w:name="bookmark587"/>
      <w:bookmarkEnd w:id="580"/>
      <w:r>
        <w:t>«Примерная программа коррекционно-развивающей работы в логопедической группе для детей с ОНР» Н.В. Нищева</w:t>
      </w:r>
      <w:proofErr w:type="gramStart"/>
      <w:r>
        <w:t xml:space="preserve"> ;</w:t>
      </w:r>
      <w:proofErr w:type="gramEnd"/>
    </w:p>
    <w:p w:rsidR="00C65F27" w:rsidRDefault="00BB7B6D">
      <w:pPr>
        <w:pStyle w:val="1"/>
        <w:numPr>
          <w:ilvl w:val="0"/>
          <w:numId w:val="43"/>
        </w:numPr>
        <w:tabs>
          <w:tab w:val="left" w:pos="995"/>
        </w:tabs>
        <w:ind w:firstLine="740"/>
        <w:jc w:val="both"/>
      </w:pPr>
      <w:bookmarkStart w:id="581" w:name="bookmark588"/>
      <w:bookmarkEnd w:id="581"/>
      <w:r>
        <w:t>Парциальная программа «Цветные ладошки» И.А. Лыкова;</w:t>
      </w:r>
    </w:p>
    <w:p w:rsidR="00C65F27" w:rsidRDefault="00BB7B6D">
      <w:pPr>
        <w:pStyle w:val="1"/>
        <w:numPr>
          <w:ilvl w:val="0"/>
          <w:numId w:val="43"/>
        </w:numPr>
        <w:tabs>
          <w:tab w:val="left" w:pos="995"/>
        </w:tabs>
        <w:spacing w:line="276" w:lineRule="auto"/>
        <w:ind w:firstLine="740"/>
        <w:jc w:val="both"/>
      </w:pPr>
      <w:bookmarkStart w:id="582" w:name="bookmark589"/>
      <w:bookmarkEnd w:id="582"/>
      <w:r>
        <w:t>Парциальная программа «Добрый мир» Шевченко Л.Л;</w:t>
      </w:r>
    </w:p>
    <w:p w:rsidR="00C65F27" w:rsidRDefault="00BB7B6D">
      <w:pPr>
        <w:pStyle w:val="1"/>
        <w:numPr>
          <w:ilvl w:val="0"/>
          <w:numId w:val="43"/>
        </w:numPr>
        <w:tabs>
          <w:tab w:val="left" w:pos="995"/>
        </w:tabs>
        <w:spacing w:line="276" w:lineRule="auto"/>
        <w:ind w:firstLine="740"/>
        <w:jc w:val="both"/>
      </w:pPr>
      <w:bookmarkStart w:id="583" w:name="bookmark590"/>
      <w:bookmarkEnd w:id="583"/>
      <w:r>
        <w:t xml:space="preserve">Парциальная программа «Юный эколог» </w:t>
      </w:r>
      <w:proofErr w:type="spellStart"/>
      <w:r>
        <w:t>С.Н.Николаева</w:t>
      </w:r>
      <w:proofErr w:type="spellEnd"/>
      <w:r>
        <w:t>.</w:t>
      </w:r>
    </w:p>
    <w:p w:rsidR="00C65F27" w:rsidRDefault="00BB7B6D">
      <w:pPr>
        <w:pStyle w:val="1"/>
        <w:numPr>
          <w:ilvl w:val="0"/>
          <w:numId w:val="51"/>
        </w:numPr>
        <w:tabs>
          <w:tab w:val="left" w:pos="861"/>
        </w:tabs>
        <w:spacing w:line="276" w:lineRule="auto"/>
        <w:ind w:firstLine="380"/>
        <w:jc w:val="both"/>
      </w:pPr>
      <w:bookmarkStart w:id="584" w:name="bookmark591"/>
      <w:bookmarkEnd w:id="584"/>
      <w:r>
        <w:t>Характеристика взаимодействия педагогического коллектива с семьями воспитанников.</w:t>
      </w:r>
    </w:p>
    <w:p w:rsidR="00C65F27" w:rsidRDefault="00BB7B6D">
      <w:pPr>
        <w:pStyle w:val="1"/>
        <w:ind w:firstLine="740"/>
        <w:jc w:val="both"/>
      </w:pPr>
      <w:r>
        <w:t>Основные задачи взаимодействия детского сада с семьей:</w:t>
      </w:r>
    </w:p>
    <w:p w:rsidR="00C65F27" w:rsidRDefault="00BB7B6D">
      <w:pPr>
        <w:pStyle w:val="1"/>
        <w:ind w:firstLine="740"/>
        <w:jc w:val="both"/>
      </w:pPr>
      <w: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65F27" w:rsidRDefault="00BB7B6D">
      <w:pPr>
        <w:pStyle w:val="1"/>
        <w:ind w:firstLine="740"/>
        <w:jc w:val="both"/>
      </w:pPr>
      <w: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65F27" w:rsidRDefault="00BB7B6D">
      <w:pPr>
        <w:pStyle w:val="1"/>
        <w:ind w:firstLine="740"/>
        <w:jc w:val="both"/>
      </w:pPr>
      <w: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65F27" w:rsidRDefault="00BB7B6D">
      <w:pPr>
        <w:pStyle w:val="1"/>
        <w:ind w:firstLine="740"/>
        <w:jc w:val="both"/>
      </w:pPr>
      <w: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65F27" w:rsidRDefault="00BB7B6D">
      <w:pPr>
        <w:pStyle w:val="1"/>
        <w:ind w:firstLine="740"/>
        <w:jc w:val="both"/>
      </w:pPr>
      <w:r>
        <w:t>. привлечение семей воспитанников к участию в совместных с педагогами</w:t>
      </w:r>
      <w:r>
        <w:br w:type="page"/>
      </w:r>
      <w:r>
        <w:lastRenderedPageBreak/>
        <w:t>мероприятиях, организуемых в районе (городе, области);</w:t>
      </w:r>
    </w:p>
    <w:p w:rsidR="00C65F27" w:rsidRDefault="00BB7B6D">
      <w:pPr>
        <w:pStyle w:val="1"/>
        <w:ind w:firstLine="740"/>
        <w:jc w:val="both"/>
      </w:pPr>
      <w: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65F27" w:rsidRDefault="00BB7B6D">
      <w:pPr>
        <w:spacing w:line="1" w:lineRule="exact"/>
      </w:pPr>
      <w:r>
        <w:rPr>
          <w:noProof/>
          <w:lang w:bidi="ar-SA"/>
        </w:rPr>
        <mc:AlternateContent>
          <mc:Choice Requires="wps">
            <w:drawing>
              <wp:anchor distT="427990" distB="3175" distL="0" distR="0" simplePos="0" relativeHeight="125829378" behindDoc="0" locked="0" layoutInCell="1" allowOverlap="1">
                <wp:simplePos x="0" y="0"/>
                <wp:positionH relativeFrom="page">
                  <wp:posOffset>1216025</wp:posOffset>
                </wp:positionH>
                <wp:positionV relativeFrom="paragraph">
                  <wp:posOffset>427990</wp:posOffset>
                </wp:positionV>
                <wp:extent cx="1231265" cy="3594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231265" cy="359410"/>
                        </a:xfrm>
                        <a:prstGeom prst="rect">
                          <a:avLst/>
                        </a:prstGeom>
                        <a:noFill/>
                      </wps:spPr>
                      <wps:txbx>
                        <w:txbxContent>
                          <w:p w:rsidR="00BB7B6D" w:rsidRDefault="00BB7B6D">
                            <w:pPr>
                              <w:pStyle w:val="1"/>
                              <w:spacing w:line="233" w:lineRule="auto"/>
                              <w:ind w:firstLine="140"/>
                            </w:pPr>
                            <w:r>
                              <w:t>Индивидуальные консультации</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95.75pt;margin-top:33.7pt;width:96.95pt;height:28.3pt;z-index:125829378;visibility:visible;mso-wrap-style:square;mso-wrap-distance-left:0;mso-wrap-distance-top:33.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" filled="f" stroked="f">
                <v:textbox inset="0,0,0,0">
                  <w:txbxContent>
                    <w:p w:rsidR="00BB7B6D" w:rsidRDefault="00BB7B6D">
                      <w:pPr>
                        <w:pStyle w:val="1"/>
                        <w:spacing w:line="233" w:lineRule="auto"/>
                        <w:ind w:firstLine="140"/>
                      </w:pPr>
                      <w:r>
                        <w:t>Индивидуальные консультации</w:t>
                      </w:r>
                    </w:p>
                  </w:txbxContent>
                </v:textbox>
                <w10:wrap type="topAndBottom" anchorx="page"/>
              </v:shape>
            </w:pict>
          </mc:Fallback>
        </mc:AlternateContent>
      </w:r>
      <w:r>
        <w:rPr>
          <w:noProof/>
          <w:lang w:bidi="ar-SA"/>
        </w:rPr>
        <mc:AlternateContent>
          <mc:Choice Requires="wps">
            <w:drawing>
              <wp:anchor distT="177800" distB="70485" distL="0" distR="0" simplePos="0" relativeHeight="125829380" behindDoc="0" locked="0" layoutInCell="1" allowOverlap="1">
                <wp:simplePos x="0" y="0"/>
                <wp:positionH relativeFrom="page">
                  <wp:posOffset>3471545</wp:posOffset>
                </wp:positionH>
                <wp:positionV relativeFrom="paragraph">
                  <wp:posOffset>177800</wp:posOffset>
                </wp:positionV>
                <wp:extent cx="1036320" cy="5422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36320" cy="542290"/>
                        </a:xfrm>
                        <a:prstGeom prst="rect">
                          <a:avLst/>
                        </a:prstGeom>
                        <a:noFill/>
                      </wps:spPr>
                      <wps:txbx>
                        <w:txbxContent>
                          <w:p w:rsidR="00BB7B6D" w:rsidRDefault="00BB7B6D">
                            <w:pPr>
                              <w:pStyle w:val="1"/>
                              <w:ind w:firstLine="0"/>
                              <w:jc w:val="center"/>
                            </w:pPr>
                            <w:r>
                              <w:t>Анкетирование</w:t>
                            </w:r>
                            <w:r>
                              <w:br/>
                              <w:t>и тестирование</w:t>
                            </w:r>
                            <w:r>
                              <w:br/>
                              <w:t>родителей</w:t>
                            </w:r>
                          </w:p>
                        </w:txbxContent>
                      </wps:txbx>
                      <wps:bodyPr lIns="0" tIns="0" rIns="0" bIns="0"/>
                    </wps:wsp>
                  </a:graphicData>
                </a:graphic>
              </wp:anchor>
            </w:drawing>
          </mc:Choice>
          <mc:Fallback>
            <w:pict>
              <v:shape id="Shape 5" o:spid="_x0000_s1027" type="#_x0000_t202" style="position:absolute;margin-left:273.35pt;margin-top:14pt;width:81.6pt;height:42.7pt;z-index:125829380;visibility:visible;mso-wrap-style:square;mso-wrap-distance-left:0;mso-wrap-distance-top:14pt;mso-wrap-distance-right:0;mso-wrap-distance-bottom: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" filled="f" stroked="f">
                <v:textbox inset="0,0,0,0">
                  <w:txbxContent>
                    <w:p w:rsidR="00BB7B6D" w:rsidRDefault="00BB7B6D">
                      <w:pPr>
                        <w:pStyle w:val="1"/>
                        <w:ind w:firstLine="0"/>
                        <w:jc w:val="center"/>
                      </w:pPr>
                      <w:r>
                        <w:t>Анкетирование</w:t>
                      </w:r>
                      <w:r>
                        <w:br/>
                        <w:t>и тестирование</w:t>
                      </w:r>
                      <w:r>
                        <w:br/>
                        <w:t>родителей</w:t>
                      </w:r>
                    </w:p>
                  </w:txbxContent>
                </v:textbox>
                <w10:wrap type="topAndBottom" anchorx="page"/>
              </v:shape>
            </w:pict>
          </mc:Fallback>
        </mc:AlternateContent>
      </w:r>
      <w:r>
        <w:rPr>
          <w:noProof/>
          <w:lang w:bidi="ar-SA"/>
        </w:rPr>
        <mc:AlternateContent>
          <mc:Choice Requires="wps">
            <w:drawing>
              <wp:anchor distT="430530" distB="635" distL="0" distR="0" simplePos="0" relativeHeight="125829382" behindDoc="0" locked="0" layoutInCell="1" allowOverlap="1">
                <wp:simplePos x="0" y="0"/>
                <wp:positionH relativeFrom="page">
                  <wp:posOffset>5309235</wp:posOffset>
                </wp:positionH>
                <wp:positionV relativeFrom="paragraph">
                  <wp:posOffset>430530</wp:posOffset>
                </wp:positionV>
                <wp:extent cx="1097280" cy="35941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097280" cy="359410"/>
                        </a:xfrm>
                        <a:prstGeom prst="rect">
                          <a:avLst/>
                        </a:prstGeom>
                        <a:noFill/>
                      </wps:spPr>
                      <wps:txbx>
                        <w:txbxContent>
                          <w:p w:rsidR="00BB7B6D" w:rsidRDefault="00BB7B6D">
                            <w:pPr>
                              <w:pStyle w:val="1"/>
                              <w:spacing w:line="233" w:lineRule="auto"/>
                              <w:ind w:firstLine="300"/>
                              <w:jc w:val="both"/>
                            </w:pPr>
                            <w:r>
                              <w:t>Родительские собрания</w:t>
                            </w:r>
                          </w:p>
                        </w:txbxContent>
                      </wps:txbx>
                      <wps:bodyPr lIns="0" tIns="0" rIns="0" bIns="0"/>
                    </wps:wsp>
                  </a:graphicData>
                </a:graphic>
              </wp:anchor>
            </w:drawing>
          </mc:Choice>
          <mc:Fallback>
            <w:pict>
              <v:shape id="Shape 7" o:spid="_x0000_s1028" type="#_x0000_t202" style="position:absolute;margin-left:418.05pt;margin-top:33.9pt;width:86.4pt;height:28.3pt;z-index:125829382;visibility:visible;mso-wrap-style:square;mso-wrap-distance-left:0;mso-wrap-distance-top:33.9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" filled="f" stroked="f">
                <v:textbox inset="0,0,0,0">
                  <w:txbxContent>
                    <w:p w:rsidR="00BB7B6D" w:rsidRDefault="00BB7B6D">
                      <w:pPr>
                        <w:pStyle w:val="1"/>
                        <w:spacing w:line="233" w:lineRule="auto"/>
                        <w:ind w:firstLine="300"/>
                        <w:jc w:val="both"/>
                      </w:pPr>
                      <w:r>
                        <w:t>Родительские собрания</w:t>
                      </w:r>
                    </w:p>
                  </w:txbxContent>
                </v:textbox>
                <w10:wrap type="topAndBottom" anchorx="page"/>
              </v:shape>
            </w:pict>
          </mc:Fallback>
        </mc:AlternateContent>
      </w:r>
    </w:p>
    <w:p w:rsidR="00C65F27" w:rsidRDefault="00BB7B6D">
      <w:pPr>
        <w:spacing w:line="1" w:lineRule="exact"/>
        <w:sectPr w:rsidR="00C65F27" w:rsidSect="00BB7B6D">
          <w:footerReference w:type="default" r:id="rId12"/>
          <w:pgSz w:w="11900" w:h="16840"/>
          <w:pgMar w:top="814" w:right="741" w:bottom="851" w:left="1406" w:header="386" w:footer="3" w:gutter="0"/>
          <w:cols w:space="720"/>
          <w:noEndnote/>
          <w:titlePg/>
          <w:docGrid w:linePitch="360"/>
        </w:sectPr>
      </w:pPr>
      <w:r>
        <w:rPr>
          <w:noProof/>
          <w:lang w:bidi="ar-SA"/>
        </w:rPr>
        <w:drawing>
          <wp:anchor distT="25400" distB="2310130" distL="0" distR="0" simplePos="0" relativeHeight="125829384" behindDoc="0" locked="0" layoutInCell="1" allowOverlap="1">
            <wp:simplePos x="0" y="0"/>
            <wp:positionH relativeFrom="page">
              <wp:posOffset>3303905</wp:posOffset>
            </wp:positionH>
            <wp:positionV relativeFrom="paragraph">
              <wp:posOffset>25400</wp:posOffset>
            </wp:positionV>
            <wp:extent cx="1371600" cy="18923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off x="0" y="0"/>
                      <a:ext cx="1371600" cy="189230"/>
                    </a:xfrm>
                    <a:prstGeom prst="rect">
                      <a:avLst/>
                    </a:prstGeom>
                  </pic:spPr>
                </pic:pic>
              </a:graphicData>
            </a:graphic>
          </wp:anchor>
        </w:drawing>
      </w:r>
      <w:r>
        <w:rPr>
          <w:noProof/>
          <w:lang w:bidi="ar-SA"/>
        </w:rPr>
        <w:drawing>
          <wp:anchor distT="342265" distB="680085" distL="0" distR="0" simplePos="0" relativeHeight="125829385" behindDoc="0" locked="0" layoutInCell="1" allowOverlap="1">
            <wp:simplePos x="0" y="0"/>
            <wp:positionH relativeFrom="page">
              <wp:posOffset>725170</wp:posOffset>
            </wp:positionH>
            <wp:positionV relativeFrom="paragraph">
              <wp:posOffset>342265</wp:posOffset>
            </wp:positionV>
            <wp:extent cx="219710" cy="150558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4"/>
                    <a:stretch/>
                  </pic:blipFill>
                  <pic:spPr>
                    <a:xfrm>
                      <a:off x="0" y="0"/>
                      <a:ext cx="219710" cy="1505585"/>
                    </a:xfrm>
                    <a:prstGeom prst="rect">
                      <a:avLst/>
                    </a:prstGeom>
                  </pic:spPr>
                </pic:pic>
              </a:graphicData>
            </a:graphic>
          </wp:anchor>
        </w:drawing>
      </w:r>
      <w:r>
        <w:rPr>
          <w:noProof/>
          <w:lang w:bidi="ar-SA"/>
        </w:rPr>
        <mc:AlternateContent>
          <mc:Choice Requires="wps">
            <w:drawing>
              <wp:anchor distT="461010" distB="826135" distL="0" distR="0" simplePos="0" relativeHeight="125829386" behindDoc="0" locked="0" layoutInCell="1" allowOverlap="1">
                <wp:simplePos x="0" y="0"/>
                <wp:positionH relativeFrom="page">
                  <wp:posOffset>1102995</wp:posOffset>
                </wp:positionH>
                <wp:positionV relativeFrom="paragraph">
                  <wp:posOffset>461010</wp:posOffset>
                </wp:positionV>
                <wp:extent cx="883920" cy="12376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83920" cy="1237615"/>
                        </a:xfrm>
                        <a:prstGeom prst="rect">
                          <a:avLst/>
                        </a:prstGeom>
                        <a:noFill/>
                      </wps:spPr>
                      <wps:txbx>
                        <w:txbxContent>
                          <w:p w:rsidR="00BB7B6D" w:rsidRDefault="00BB7B6D">
                            <w:pPr>
                              <w:pStyle w:val="1"/>
                              <w:pBdr>
                                <w:top w:val="single" w:sz="4" w:space="0" w:color="auto"/>
                              </w:pBdr>
                              <w:ind w:firstLine="0"/>
                              <w:jc w:val="center"/>
                            </w:pPr>
                            <w:r>
                              <w:t>Оформление</w:t>
                            </w:r>
                            <w:r>
                              <w:br/>
                              <w:t>наглядного</w:t>
                            </w:r>
                            <w:r>
                              <w:br/>
                              <w:t>материала</w:t>
                            </w:r>
                            <w:r>
                              <w:br/>
                              <w:t>по вопросам</w:t>
                            </w:r>
                            <w:r>
                              <w:br/>
                              <w:t>дошкольной</w:t>
                            </w:r>
                            <w:r>
                              <w:br/>
                              <w:t>педагогики и</w:t>
                            </w:r>
                            <w:r>
                              <w:br/>
                              <w:t>психологии</w:t>
                            </w:r>
                          </w:p>
                        </w:txbxContent>
                      </wps:txbx>
                      <wps:bodyPr lIns="0" tIns="0" rIns="0" bIns="0"/>
                    </wps:wsp>
                  </a:graphicData>
                </a:graphic>
              </wp:anchor>
            </w:drawing>
          </mc:Choice>
          <mc:Fallback>
            <w:pict>
              <v:shape id="Shape 15" o:spid="_x0000_s1029" type="#_x0000_t202" style="position:absolute;margin-left:86.85pt;margin-top:36.3pt;width:69.6pt;height:97.45pt;z-index:125829386;visibility:visible;mso-wrap-style:square;mso-wrap-distance-left:0;mso-wrap-distance-top:36.3pt;mso-wrap-distance-right:0;mso-wrap-distance-bottom:65.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" filled="f" stroked="f">
                <v:textbox inset="0,0,0,0">
                  <w:txbxContent>
                    <w:p w:rsidR="00BB7B6D" w:rsidRDefault="00BB7B6D">
                      <w:pPr>
                        <w:pStyle w:val="1"/>
                        <w:pBdr>
                          <w:top w:val="single" w:sz="4" w:space="0" w:color="auto"/>
                        </w:pBdr>
                        <w:ind w:firstLine="0"/>
                        <w:jc w:val="center"/>
                      </w:pPr>
                      <w:r>
                        <w:t>Оформление</w:t>
                      </w:r>
                      <w:r>
                        <w:br/>
                        <w:t>наглядного</w:t>
                      </w:r>
                      <w:r>
                        <w:br/>
                        <w:t>материала</w:t>
                      </w:r>
                      <w:r>
                        <w:br/>
                        <w:t>по вопросам</w:t>
                      </w:r>
                      <w:r>
                        <w:br/>
                        <w:t>дошкольной</w:t>
                      </w:r>
                      <w:r>
                        <w:br/>
                        <w:t>педагогики и</w:t>
                      </w:r>
                      <w:r>
                        <w:br/>
                        <w:t>психологии</w:t>
                      </w:r>
                    </w:p>
                  </w:txbxContent>
                </v:textbox>
                <w10:wrap type="topAndBottom" anchorx="page"/>
              </v:shape>
            </w:pict>
          </mc:Fallback>
        </mc:AlternateContent>
      </w:r>
      <w:r>
        <w:rPr>
          <w:noProof/>
          <w:lang w:bidi="ar-SA"/>
        </w:rPr>
        <w:drawing>
          <wp:anchor distT="348615" distB="685800" distL="0" distR="0" simplePos="0" relativeHeight="125829388" behindDoc="0" locked="0" layoutInCell="1" allowOverlap="1">
            <wp:simplePos x="0" y="0"/>
            <wp:positionH relativeFrom="page">
              <wp:posOffset>2139315</wp:posOffset>
            </wp:positionH>
            <wp:positionV relativeFrom="paragraph">
              <wp:posOffset>348615</wp:posOffset>
            </wp:positionV>
            <wp:extent cx="219710" cy="1493520"/>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off x="0" y="0"/>
                      <a:ext cx="219710" cy="1493520"/>
                    </a:xfrm>
                    <a:prstGeom prst="rect">
                      <a:avLst/>
                    </a:prstGeom>
                  </pic:spPr>
                </pic:pic>
              </a:graphicData>
            </a:graphic>
          </wp:anchor>
        </w:drawing>
      </w:r>
      <w:r>
        <w:rPr>
          <w:noProof/>
          <w:lang w:bidi="ar-SA"/>
        </w:rPr>
        <mc:AlternateContent>
          <mc:Choice Requires="wps">
            <w:drawing>
              <wp:anchor distT="2159000" distB="0" distL="0" distR="0" simplePos="0" relativeHeight="125829389" behindDoc="0" locked="0" layoutInCell="1" allowOverlap="1">
                <wp:simplePos x="0" y="0"/>
                <wp:positionH relativeFrom="page">
                  <wp:posOffset>1465580</wp:posOffset>
                </wp:positionH>
                <wp:positionV relativeFrom="paragraph">
                  <wp:posOffset>2159000</wp:posOffset>
                </wp:positionV>
                <wp:extent cx="609600" cy="3657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09600" cy="365760"/>
                        </a:xfrm>
                        <a:prstGeom prst="rect">
                          <a:avLst/>
                        </a:prstGeom>
                        <a:noFill/>
                      </wps:spPr>
                      <wps:txbx>
                        <w:txbxContent>
                          <w:p w:rsidR="00BB7B6D" w:rsidRDefault="00BB7B6D">
                            <w:pPr>
                              <w:pStyle w:val="1"/>
                              <w:ind w:firstLine="0"/>
                              <w:jc w:val="center"/>
                            </w:pPr>
                            <w:r>
                              <w:t>Круглый</w:t>
                            </w:r>
                            <w:r>
                              <w:br/>
                              <w:t>стол</w:t>
                            </w:r>
                          </w:p>
                        </w:txbxContent>
                      </wps:txbx>
                      <wps:bodyPr lIns="0" tIns="0" rIns="0" bIns="0"/>
                    </wps:wsp>
                  </a:graphicData>
                </a:graphic>
              </wp:anchor>
            </w:drawing>
          </mc:Choice>
          <mc:Fallback>
            <w:pict>
              <v:shape id="Shape 19" o:spid="_x0000_s1030" type="#_x0000_t202" style="position:absolute;margin-left:115.4pt;margin-top:170pt;width:48pt;height:28.8pt;z-index:125829389;visibility:visible;mso-wrap-style:square;mso-wrap-distance-left:0;mso-wrap-distance-top:17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" filled="f" stroked="f">
                <v:textbox inset="0,0,0,0">
                  <w:txbxContent>
                    <w:p w:rsidR="00BB7B6D" w:rsidRDefault="00BB7B6D">
                      <w:pPr>
                        <w:pStyle w:val="1"/>
                        <w:ind w:firstLine="0"/>
                        <w:jc w:val="center"/>
                      </w:pPr>
                      <w:r>
                        <w:t>Круглый</w:t>
                      </w:r>
                      <w:r>
                        <w:br/>
                        <w:t>стол</w:t>
                      </w:r>
                    </w:p>
                  </w:txbxContent>
                </v:textbox>
                <w10:wrap type="topAndBottom" anchorx="page"/>
              </v:shape>
            </w:pict>
          </mc:Fallback>
        </mc:AlternateContent>
      </w:r>
      <w:r>
        <w:rPr>
          <w:noProof/>
          <w:lang w:bidi="ar-SA"/>
        </w:rPr>
        <w:drawing>
          <wp:anchor distT="421640" distB="298450" distL="0" distR="0" simplePos="0" relativeHeight="125829391" behindDoc="0" locked="0" layoutInCell="1" allowOverlap="1">
            <wp:simplePos x="0" y="0"/>
            <wp:positionH relativeFrom="page">
              <wp:posOffset>2794635</wp:posOffset>
            </wp:positionH>
            <wp:positionV relativeFrom="paragraph">
              <wp:posOffset>421640</wp:posOffset>
            </wp:positionV>
            <wp:extent cx="2627630" cy="1804670"/>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off x="0" y="0"/>
                      <a:ext cx="2627630" cy="1804670"/>
                    </a:xfrm>
                    <a:prstGeom prst="rect">
                      <a:avLst/>
                    </a:prstGeom>
                  </pic:spPr>
                </pic:pic>
              </a:graphicData>
            </a:graphic>
          </wp:anchor>
        </w:drawing>
      </w:r>
      <w:r>
        <w:rPr>
          <w:noProof/>
          <w:lang w:bidi="ar-SA"/>
        </w:rPr>
        <mc:AlternateContent>
          <mc:Choice Requires="wps">
            <w:drawing>
              <wp:anchor distT="927735" distB="1051560" distL="0" distR="0" simplePos="0" relativeHeight="125829392" behindDoc="0" locked="0" layoutInCell="1" allowOverlap="1">
                <wp:simplePos x="0" y="0"/>
                <wp:positionH relativeFrom="page">
                  <wp:posOffset>3483610</wp:posOffset>
                </wp:positionH>
                <wp:positionV relativeFrom="paragraph">
                  <wp:posOffset>927735</wp:posOffset>
                </wp:positionV>
                <wp:extent cx="1005840" cy="54546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005840" cy="545465"/>
                        </a:xfrm>
                        <a:prstGeom prst="rect">
                          <a:avLst/>
                        </a:prstGeom>
                        <a:noFill/>
                      </wps:spPr>
                      <wps:txbx>
                        <w:txbxContent>
                          <w:p w:rsidR="00BB7B6D" w:rsidRDefault="00BB7B6D">
                            <w:pPr>
                              <w:pStyle w:val="1"/>
                              <w:ind w:firstLine="0"/>
                              <w:jc w:val="center"/>
                            </w:pPr>
                            <w:r>
                              <w:t>Формы работы</w:t>
                            </w:r>
                            <w:r>
                              <w:br/>
                              <w:t>с</w:t>
                            </w:r>
                            <w:r>
                              <w:br/>
                              <w:t>родителями</w:t>
                            </w:r>
                          </w:p>
                        </w:txbxContent>
                      </wps:txbx>
                      <wps:bodyPr lIns="0" tIns="0" rIns="0" bIns="0"/>
                    </wps:wsp>
                  </a:graphicData>
                </a:graphic>
              </wp:anchor>
            </w:drawing>
          </mc:Choice>
          <mc:Fallback>
            <w:pict>
              <v:shape id="Shape 23" o:spid="_x0000_s1031" type="#_x0000_t202" style="position:absolute;margin-left:274.3pt;margin-top:73.05pt;width:79.2pt;height:42.95pt;z-index:125829392;visibility:visible;mso-wrap-style:square;mso-wrap-distance-left:0;mso-wrap-distance-top:73.05pt;mso-wrap-distance-right:0;mso-wrap-distance-bottom:8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O3hQEAAAUDAAAOAAAAZHJzL2Uyb0RvYy54bWysUlFrwjAQfh/sP4S8z1anIs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" filled="f" stroked="f">
                <v:textbox inset="0,0,0,0">
                  <w:txbxContent>
                    <w:p w:rsidR="00BB7B6D" w:rsidRDefault="00BB7B6D">
                      <w:pPr>
                        <w:pStyle w:val="1"/>
                        <w:ind w:firstLine="0"/>
                        <w:jc w:val="center"/>
                      </w:pPr>
                      <w:r>
                        <w:t>Формы работы</w:t>
                      </w:r>
                      <w:r>
                        <w:br/>
                        <w:t>с</w:t>
                      </w:r>
                      <w:r>
                        <w:br/>
                        <w:t>родителями</w:t>
                      </w:r>
                    </w:p>
                  </w:txbxContent>
                </v:textbox>
                <w10:wrap type="topAndBottom" anchorx="page"/>
              </v:shape>
            </w:pict>
          </mc:Fallback>
        </mc:AlternateContent>
      </w:r>
      <w:r>
        <w:rPr>
          <w:noProof/>
          <w:lang w:bidi="ar-SA"/>
        </w:rPr>
        <mc:AlternateContent>
          <mc:Choice Requires="wps">
            <w:drawing>
              <wp:anchor distT="482600" distB="1837690" distL="0" distR="0" simplePos="0" relativeHeight="125829394" behindDoc="0" locked="0" layoutInCell="1" allowOverlap="1">
                <wp:simplePos x="0" y="0"/>
                <wp:positionH relativeFrom="page">
                  <wp:posOffset>6037580</wp:posOffset>
                </wp:positionH>
                <wp:positionV relativeFrom="paragraph">
                  <wp:posOffset>482600</wp:posOffset>
                </wp:positionV>
                <wp:extent cx="1027430" cy="2044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027430" cy="204470"/>
                        </a:xfrm>
                        <a:prstGeom prst="rect">
                          <a:avLst/>
                        </a:prstGeom>
                        <a:noFill/>
                      </wps:spPr>
                      <wps:txbx>
                        <w:txbxContent>
                          <w:p w:rsidR="00BB7B6D" w:rsidRDefault="00BB7B6D">
                            <w:pPr>
                              <w:pStyle w:val="1"/>
                              <w:pBdr>
                                <w:top w:val="single" w:sz="4" w:space="0" w:color="auto"/>
                              </w:pBdr>
                              <w:ind w:firstLine="0"/>
                            </w:pPr>
                            <w:r>
                              <w:t>Консультации,</w:t>
                            </w:r>
                          </w:p>
                        </w:txbxContent>
                      </wps:txbx>
                      <wps:bodyPr wrap="none" lIns="0" tIns="0" rIns="0" bIns="0"/>
                    </wps:wsp>
                  </a:graphicData>
                </a:graphic>
              </wp:anchor>
            </w:drawing>
          </mc:Choice>
          <mc:Fallback>
            <w:pict>
              <v:shape id="Shape 25" o:spid="_x0000_s1032" type="#_x0000_t202" style="position:absolute;margin-left:475.4pt;margin-top:38pt;width:80.9pt;height:16.1pt;z-index:125829394;visibility:visible;mso-wrap-style:none;mso-wrap-distance-left:0;mso-wrap-distance-top:38pt;mso-wrap-distance-right:0;mso-wrap-distance-bottom:144.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" filled="f" stroked="f">
                <v:textbox inset="0,0,0,0">
                  <w:txbxContent>
                    <w:p w:rsidR="00BB7B6D" w:rsidRDefault="00BB7B6D">
                      <w:pPr>
                        <w:pStyle w:val="1"/>
                        <w:pBdr>
                          <w:top w:val="single" w:sz="4" w:space="0" w:color="auto"/>
                        </w:pBdr>
                        <w:ind w:firstLine="0"/>
                      </w:pPr>
                      <w:r>
                        <w:t>Консультации,</w:t>
                      </w:r>
                    </w:p>
                  </w:txbxContent>
                </v:textbox>
                <w10:wrap type="topAndBottom" anchorx="page"/>
              </v:shape>
            </w:pict>
          </mc:Fallback>
        </mc:AlternateContent>
      </w:r>
      <w:r>
        <w:rPr>
          <w:noProof/>
          <w:lang w:bidi="ar-SA"/>
        </w:rPr>
        <mc:AlternateContent>
          <mc:Choice Requires="wps">
            <w:drawing>
              <wp:anchor distT="689610" distB="1481455" distL="0" distR="0" simplePos="0" relativeHeight="125829396" behindDoc="0" locked="0" layoutInCell="1" allowOverlap="1">
                <wp:simplePos x="0" y="0"/>
                <wp:positionH relativeFrom="page">
                  <wp:posOffset>6311900</wp:posOffset>
                </wp:positionH>
                <wp:positionV relativeFrom="paragraph">
                  <wp:posOffset>689610</wp:posOffset>
                </wp:positionV>
                <wp:extent cx="518160" cy="35369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518160" cy="353695"/>
                        </a:xfrm>
                        <a:prstGeom prst="rect">
                          <a:avLst/>
                        </a:prstGeom>
                        <a:noFill/>
                      </wps:spPr>
                      <wps:txbx>
                        <w:txbxContent>
                          <w:p w:rsidR="00BB7B6D" w:rsidRDefault="00BB7B6D">
                            <w:pPr>
                              <w:pStyle w:val="1"/>
                              <w:spacing w:line="233" w:lineRule="auto"/>
                              <w:ind w:firstLine="0"/>
                            </w:pPr>
                            <w:r>
                              <w:t>мастер- классы,</w:t>
                            </w:r>
                          </w:p>
                        </w:txbxContent>
                      </wps:txbx>
                      <wps:bodyPr lIns="0" tIns="0" rIns="0" bIns="0"/>
                    </wps:wsp>
                  </a:graphicData>
                </a:graphic>
              </wp:anchor>
            </w:drawing>
          </mc:Choice>
          <mc:Fallback>
            <w:pict>
              <v:shape id="Shape 27" o:spid="_x0000_s1033" type="#_x0000_t202" style="position:absolute;margin-left:497pt;margin-top:54.3pt;width:40.8pt;height:27.85pt;z-index:125829396;visibility:visible;mso-wrap-style:square;mso-wrap-distance-left:0;mso-wrap-distance-top:54.3pt;mso-wrap-distance-right:0;mso-wrap-distance-bottom:116.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" filled="f" stroked="f">
                <v:textbox inset="0,0,0,0">
                  <w:txbxContent>
                    <w:p w:rsidR="00BB7B6D" w:rsidRDefault="00BB7B6D">
                      <w:pPr>
                        <w:pStyle w:val="1"/>
                        <w:spacing w:line="233" w:lineRule="auto"/>
                        <w:ind w:firstLine="0"/>
                      </w:pPr>
                      <w:r>
                        <w:t>мастер- классы,</w:t>
                      </w:r>
                    </w:p>
                  </w:txbxContent>
                </v:textbox>
                <w10:wrap type="topAndBottom" anchorx="page"/>
              </v:shape>
            </w:pict>
          </mc:Fallback>
        </mc:AlternateContent>
      </w:r>
      <w:r>
        <w:rPr>
          <w:noProof/>
          <w:lang w:bidi="ar-SA"/>
        </w:rPr>
        <w:drawing>
          <wp:anchor distT="369570" distB="1935480" distL="0" distR="0" simplePos="0" relativeHeight="125829398" behindDoc="0" locked="0" layoutInCell="1" allowOverlap="1">
            <wp:simplePos x="0" y="0"/>
            <wp:positionH relativeFrom="page">
              <wp:posOffset>7104380</wp:posOffset>
            </wp:positionH>
            <wp:positionV relativeFrom="paragraph">
              <wp:posOffset>369570</wp:posOffset>
            </wp:positionV>
            <wp:extent cx="219710" cy="219710"/>
            <wp:effectExtent l="0" t="0" r="0" b="0"/>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7"/>
                    <a:stretch/>
                  </pic:blipFill>
                  <pic:spPr>
                    <a:xfrm>
                      <a:off x="0" y="0"/>
                      <a:ext cx="219710" cy="219710"/>
                    </a:xfrm>
                    <a:prstGeom prst="rect">
                      <a:avLst/>
                    </a:prstGeom>
                  </pic:spPr>
                </pic:pic>
              </a:graphicData>
            </a:graphic>
          </wp:anchor>
        </w:drawing>
      </w:r>
      <w:r>
        <w:rPr>
          <w:noProof/>
          <w:lang w:bidi="ar-SA"/>
        </w:rPr>
        <w:drawing>
          <wp:anchor distT="1601470" distB="731520" distL="0" distR="0" simplePos="0" relativeHeight="125829399" behindDoc="0" locked="0" layoutInCell="1" allowOverlap="1">
            <wp:simplePos x="0" y="0"/>
            <wp:positionH relativeFrom="page">
              <wp:posOffset>5827395</wp:posOffset>
            </wp:positionH>
            <wp:positionV relativeFrom="paragraph">
              <wp:posOffset>1601470</wp:posOffset>
            </wp:positionV>
            <wp:extent cx="1481455" cy="194945"/>
            <wp:effectExtent l="0" t="0" r="0" b="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8"/>
                    <a:stretch/>
                  </pic:blipFill>
                  <pic:spPr>
                    <a:xfrm>
                      <a:off x="0" y="0"/>
                      <a:ext cx="1481455" cy="19494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6089650</wp:posOffset>
                </wp:positionH>
                <wp:positionV relativeFrom="paragraph">
                  <wp:posOffset>1046480</wp:posOffset>
                </wp:positionV>
                <wp:extent cx="966470" cy="545465"/>
                <wp:effectExtent l="0" t="0" r="0" b="0"/>
                <wp:wrapNone/>
                <wp:docPr id="33" name="Shape 33"/>
                <wp:cNvGraphicFramePr/>
                <a:graphic xmlns:a="http://schemas.openxmlformats.org/drawingml/2006/main">
                  <a:graphicData uri="http://schemas.microsoft.com/office/word/2010/wordprocessingShape">
                    <wps:wsp>
                      <wps:cNvSpPr txBox="1"/>
                      <wps:spPr>
                        <a:xfrm>
                          <a:off x="0" y="0"/>
                          <a:ext cx="966470" cy="545465"/>
                        </a:xfrm>
                        <a:prstGeom prst="rect">
                          <a:avLst/>
                        </a:prstGeom>
                        <a:noFill/>
                      </wps:spPr>
                      <wps:txbx>
                        <w:txbxContent>
                          <w:p w:rsidR="00BB7B6D" w:rsidRDefault="00BB7B6D">
                            <w:pPr>
                              <w:pStyle w:val="a9"/>
                            </w:pPr>
                            <w:r>
                              <w:t>семинар</w:t>
                            </w:r>
                            <w:proofErr w:type="gramStart"/>
                            <w:r>
                              <w:t>ы-</w:t>
                            </w:r>
                            <w:proofErr w:type="gramEnd"/>
                            <w:r>
                              <w:t xml:space="preserve"> практикумы для родителей</w:t>
                            </w:r>
                          </w:p>
                        </w:txbxContent>
                      </wps:txbx>
                      <wps:bodyPr lIns="0" tIns="0" rIns="0" bIns="0"/>
                    </wps:wsp>
                  </a:graphicData>
                </a:graphic>
              </wp:anchor>
            </w:drawing>
          </mc:Choice>
          <mc:Fallback>
            <w:pict>
              <v:shape id="Shape 33" o:spid="_x0000_s1034" type="#_x0000_t202" style="position:absolute;margin-left:479.5pt;margin-top:82.4pt;width:76.1pt;height:42.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yVhAEAAAQ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" filled="f" stroked="f">
                <v:textbox inset="0,0,0,0">
                  <w:txbxContent>
                    <w:p w:rsidR="00BB7B6D" w:rsidRDefault="00BB7B6D">
                      <w:pPr>
                        <w:pStyle w:val="a9"/>
                      </w:pPr>
                      <w:r>
                        <w:t>семинар</w:t>
                      </w:r>
                      <w:proofErr w:type="gramStart"/>
                      <w:r>
                        <w:t>ы-</w:t>
                      </w:r>
                      <w:proofErr w:type="gramEnd"/>
                      <w:r>
                        <w:t xml:space="preserve"> практикумы для родителей</w:t>
                      </w:r>
                    </w:p>
                  </w:txbxContent>
                </v:textbox>
                <w10:wrap anchorx="page"/>
              </v:shape>
            </w:pict>
          </mc:Fallback>
        </mc:AlternateContent>
      </w:r>
      <w:r>
        <w:rPr>
          <w:noProof/>
          <w:lang w:bidi="ar-SA"/>
        </w:rPr>
        <mc:AlternateContent>
          <mc:Choice Requires="wps">
            <w:drawing>
              <wp:anchor distT="2052320" distB="103505" distL="0" distR="0" simplePos="0" relativeHeight="125829400" behindDoc="0" locked="0" layoutInCell="1" allowOverlap="1">
                <wp:simplePos x="0" y="0"/>
                <wp:positionH relativeFrom="page">
                  <wp:posOffset>5861050</wp:posOffset>
                </wp:positionH>
                <wp:positionV relativeFrom="paragraph">
                  <wp:posOffset>2052320</wp:posOffset>
                </wp:positionV>
                <wp:extent cx="1029970" cy="36893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029970" cy="368935"/>
                        </a:xfrm>
                        <a:prstGeom prst="rect">
                          <a:avLst/>
                        </a:prstGeom>
                        <a:noFill/>
                      </wps:spPr>
                      <wps:txbx>
                        <w:txbxContent>
                          <w:p w:rsidR="00BB7B6D" w:rsidRDefault="00BB7B6D">
                            <w:pPr>
                              <w:pStyle w:val="1"/>
                              <w:ind w:firstLine="0"/>
                              <w:jc w:val="center"/>
                            </w:pPr>
                            <w:r>
                              <w:t>День открытых</w:t>
                            </w:r>
                            <w:r>
                              <w:br/>
                              <w:t>дверей</w:t>
                            </w:r>
                          </w:p>
                        </w:txbxContent>
                      </wps:txbx>
                      <wps:bodyPr lIns="0" tIns="0" rIns="0" bIns="0"/>
                    </wps:wsp>
                  </a:graphicData>
                </a:graphic>
              </wp:anchor>
            </w:drawing>
          </mc:Choice>
          <mc:Fallback>
            <w:pict>
              <v:shape id="Shape 35" o:spid="_x0000_s1035" type="#_x0000_t202" style="position:absolute;margin-left:461.5pt;margin-top:161.6pt;width:81.1pt;height:29.05pt;z-index:125829400;visibility:visible;mso-wrap-style:square;mso-wrap-distance-left:0;mso-wrap-distance-top:161.6pt;mso-wrap-distance-right:0;mso-wrap-distance-bottom: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" filled="f" stroked="f">
                <v:textbox inset="0,0,0,0">
                  <w:txbxContent>
                    <w:p w:rsidR="00BB7B6D" w:rsidRDefault="00BB7B6D">
                      <w:pPr>
                        <w:pStyle w:val="1"/>
                        <w:ind w:firstLine="0"/>
                        <w:jc w:val="center"/>
                      </w:pPr>
                      <w:r>
                        <w:t>День открытых</w:t>
                      </w:r>
                      <w:r>
                        <w:br/>
                        <w:t>дверей</w:t>
                      </w:r>
                    </w:p>
                  </w:txbxContent>
                </v:textbox>
                <w10:wrap type="topAndBottom" anchorx="page"/>
              </v:shape>
            </w:pict>
          </mc:Fallback>
        </mc:AlternateContent>
      </w:r>
    </w:p>
    <w:p w:rsidR="00C65F27" w:rsidRDefault="00C65F27">
      <w:pPr>
        <w:spacing w:line="219" w:lineRule="exact"/>
        <w:rPr>
          <w:sz w:val="18"/>
          <w:szCs w:val="18"/>
        </w:rPr>
      </w:pPr>
    </w:p>
    <w:p w:rsidR="00C65F27" w:rsidRDefault="00C65F27">
      <w:pPr>
        <w:spacing w:line="1" w:lineRule="exact"/>
        <w:sectPr w:rsidR="00C65F27">
          <w:type w:val="continuous"/>
          <w:pgSz w:w="11900" w:h="16840"/>
          <w:pgMar w:top="918" w:right="0" w:bottom="2492" w:left="0" w:header="0" w:footer="3" w:gutter="0"/>
          <w:cols w:space="720"/>
          <w:noEndnote/>
          <w:docGrid w:linePitch="360"/>
        </w:sectPr>
      </w:pPr>
    </w:p>
    <w:p w:rsidR="00C65F27" w:rsidRDefault="00BB7B6D">
      <w:pPr>
        <w:pStyle w:val="1"/>
        <w:pBdr>
          <w:bottom w:val="single" w:sz="4" w:space="0" w:color="auto"/>
        </w:pBdr>
        <w:spacing w:after="640"/>
        <w:ind w:firstLine="0"/>
        <w:jc w:val="center"/>
      </w:pPr>
      <w:r>
        <w:rPr>
          <w:noProof/>
          <w:lang w:bidi="ar-SA"/>
        </w:rPr>
        <mc:AlternateContent>
          <mc:Choice Requires="wps">
            <w:drawing>
              <wp:anchor distT="0" distB="0" distL="114300" distR="114300" simplePos="0" relativeHeight="125829402" behindDoc="0" locked="0" layoutInCell="1" allowOverlap="1">
                <wp:simplePos x="0" y="0"/>
                <wp:positionH relativeFrom="page">
                  <wp:posOffset>1864995</wp:posOffset>
                </wp:positionH>
                <wp:positionV relativeFrom="paragraph">
                  <wp:posOffset>342900</wp:posOffset>
                </wp:positionV>
                <wp:extent cx="704215" cy="362585"/>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704215" cy="362585"/>
                        </a:xfrm>
                        <a:prstGeom prst="rect">
                          <a:avLst/>
                        </a:prstGeom>
                        <a:noFill/>
                        <a:ln w="6350">
                          <a:solidFill>
                            <a:srgbClr val="000000"/>
                          </a:solidFill>
                        </a:ln>
                      </wps:spPr>
                      <wps:txbx>
                        <w:txbxContent>
                          <w:p w:rsidR="00BB7B6D" w:rsidRDefault="00BB7B6D">
                            <w:pPr>
                              <w:pStyle w:val="1"/>
                              <w:spacing w:line="233" w:lineRule="auto"/>
                              <w:ind w:firstLine="0"/>
                              <w:jc w:val="center"/>
                            </w:pPr>
                            <w:r>
                              <w:t>Выставки,</w:t>
                            </w:r>
                            <w:r>
                              <w:br/>
                              <w:t>конкурсы</w:t>
                            </w:r>
                          </w:p>
                        </w:txbxContent>
                      </wps:txbx>
                      <wps:bodyPr lIns="0" tIns="0" rIns="0" bIns="0"/>
                    </wps:wsp>
                  </a:graphicData>
                </a:graphic>
              </wp:anchor>
            </w:drawing>
          </mc:Choice>
          <mc:Fallback>
            <w:pict>
              <v:shape id="Shape 37" o:spid="_x0000_s1036" type="#_x0000_t202" style="position:absolute;left:0;text-align:left;margin-left:146.85pt;margin-top:27pt;width:55.45pt;height:28.55pt;z-index:12582940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" filled="f" strokeweight=".5pt">
                <v:textbox inset="0,0,0,0">
                  <w:txbxContent>
                    <w:p w:rsidR="00BB7B6D" w:rsidRDefault="00BB7B6D">
                      <w:pPr>
                        <w:pStyle w:val="1"/>
                        <w:spacing w:line="233" w:lineRule="auto"/>
                        <w:ind w:firstLine="0"/>
                        <w:jc w:val="center"/>
                      </w:pPr>
                      <w:r>
                        <w:t>Выставки,</w:t>
                      </w:r>
                      <w:r>
                        <w:br/>
                        <w:t>конкурсы</w:t>
                      </w:r>
                    </w:p>
                  </w:txbxContent>
                </v:textbox>
                <w10:wrap type="square" side="right" anchorx="page"/>
              </v:shape>
            </w:pict>
          </mc:Fallback>
        </mc:AlternateContent>
      </w:r>
      <w:r>
        <w:rPr>
          <w:noProof/>
          <w:lang w:bidi="ar-SA"/>
        </w:rPr>
        <mc:AlternateContent>
          <mc:Choice Requires="wps">
            <w:drawing>
              <wp:anchor distT="0" distB="0" distL="114300" distR="114300" simplePos="0" relativeHeight="125829404" behindDoc="0" locked="0" layoutInCell="1" allowOverlap="1">
                <wp:simplePos x="0" y="0"/>
                <wp:positionH relativeFrom="page">
                  <wp:posOffset>5485765</wp:posOffset>
                </wp:positionH>
                <wp:positionV relativeFrom="paragraph">
                  <wp:posOffset>317500</wp:posOffset>
                </wp:positionV>
                <wp:extent cx="829310" cy="359410"/>
                <wp:effectExtent l="0" t="0" r="0" b="0"/>
                <wp:wrapSquare wrapText="left"/>
                <wp:docPr id="39" name="Shape 39"/>
                <wp:cNvGraphicFramePr/>
                <a:graphic xmlns:a="http://schemas.openxmlformats.org/drawingml/2006/main">
                  <a:graphicData uri="http://schemas.microsoft.com/office/word/2010/wordprocessingShape">
                    <wps:wsp>
                      <wps:cNvSpPr txBox="1"/>
                      <wps:spPr>
                        <a:xfrm>
                          <a:off x="0" y="0"/>
                          <a:ext cx="829310" cy="359410"/>
                        </a:xfrm>
                        <a:prstGeom prst="rect">
                          <a:avLst/>
                        </a:prstGeom>
                        <a:noFill/>
                        <a:ln w="6350">
                          <a:solidFill>
                            <a:srgbClr val="000000"/>
                          </a:solidFill>
                        </a:ln>
                      </wps:spPr>
                      <wps:txbx>
                        <w:txbxContent>
                          <w:p w:rsidR="00BB7B6D" w:rsidRDefault="00BB7B6D">
                            <w:pPr>
                              <w:pStyle w:val="1"/>
                              <w:spacing w:line="230" w:lineRule="auto"/>
                              <w:ind w:firstLine="0"/>
                              <w:jc w:val="center"/>
                            </w:pPr>
                            <w:r>
                              <w:t>Совместные</w:t>
                            </w:r>
                            <w:r>
                              <w:br/>
                              <w:t>проекты</w:t>
                            </w:r>
                          </w:p>
                        </w:txbxContent>
                      </wps:txbx>
                      <wps:bodyPr lIns="0" tIns="0" rIns="0" bIns="0"/>
                    </wps:wsp>
                  </a:graphicData>
                </a:graphic>
              </wp:anchor>
            </w:drawing>
          </mc:Choice>
          <mc:Fallback>
            <w:pict>
              <v:shape id="Shape 39" o:spid="_x0000_s1037" type="#_x0000_t202" style="position:absolute;left:0;text-align:left;margin-left:431.95pt;margin-top:25pt;width:65.3pt;height:28.3pt;z-index:1258294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" filled="f" strokeweight=".5pt">
                <v:textbox inset="0,0,0,0">
                  <w:txbxContent>
                    <w:p w:rsidR="00BB7B6D" w:rsidRDefault="00BB7B6D">
                      <w:pPr>
                        <w:pStyle w:val="1"/>
                        <w:spacing w:line="230" w:lineRule="auto"/>
                        <w:ind w:firstLine="0"/>
                        <w:jc w:val="center"/>
                      </w:pPr>
                      <w:r>
                        <w:t>Совместные</w:t>
                      </w:r>
                      <w:r>
                        <w:br/>
                        <w:t>проекты</w:t>
                      </w:r>
                    </w:p>
                  </w:txbxContent>
                </v:textbox>
                <w10:wrap type="square" side="left" anchorx="page"/>
              </v:shape>
            </w:pict>
          </mc:Fallback>
        </mc:AlternateContent>
      </w:r>
      <w:r>
        <w:t>Проведение</w:t>
      </w:r>
      <w:r>
        <w:br/>
        <w:t>музыкальных,</w:t>
      </w:r>
      <w:r>
        <w:br/>
        <w:t>спортивных</w:t>
      </w:r>
      <w:r>
        <w:br/>
        <w:t>праздников, досугов,</w:t>
      </w:r>
      <w:r>
        <w:br/>
        <w:t>утренников с</w:t>
      </w:r>
      <w:r>
        <w:br/>
        <w:t>участием родителей</w:t>
      </w:r>
    </w:p>
    <w:p w:rsidR="00C65F27" w:rsidRDefault="00BB7B6D">
      <w:pPr>
        <w:pStyle w:val="1"/>
        <w:ind w:firstLine="740"/>
        <w:jc w:val="both"/>
      </w:pPr>
      <w:r>
        <w:t>Важнейшим условием обеспечения целостного развития личности ребенка является развитие конструктивного взаимодействия с семьей.</w:t>
      </w:r>
    </w:p>
    <w:p w:rsidR="00C65F27" w:rsidRDefault="00BB7B6D">
      <w:pPr>
        <w:pStyle w:val="1"/>
        <w:ind w:firstLine="740"/>
        <w:jc w:val="both"/>
      </w:pPr>
      <w:r>
        <w:t>Ведущим направлением в работе с семьями воспитанников является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C65F27" w:rsidRDefault="00BB7B6D">
      <w:pPr>
        <w:pStyle w:val="1"/>
        <w:ind w:firstLine="740"/>
        <w:jc w:val="both"/>
      </w:pPr>
      <w:r>
        <w:t xml:space="preserve">Родителям и воспитателям необходимо преодолеть субординацию, </w:t>
      </w:r>
      <w:proofErr w:type="spellStart"/>
      <w:r>
        <w:t>монологизм</w:t>
      </w:r>
      <w:proofErr w:type="spellEnd"/>
      <w: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sectPr w:rsidR="00C65F27">
      <w:type w:val="continuous"/>
      <w:pgSz w:w="11900" w:h="16840"/>
      <w:pgMar w:top="918" w:right="739" w:bottom="2492"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12" w:rsidRDefault="00C81A12">
      <w:r>
        <w:separator/>
      </w:r>
    </w:p>
  </w:endnote>
  <w:endnote w:type="continuationSeparator" w:id="0">
    <w:p w:rsidR="00C81A12" w:rsidRDefault="00C8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264357"/>
      <w:docPartObj>
        <w:docPartGallery w:val="Page Numbers (Bottom of Page)"/>
        <w:docPartUnique/>
      </w:docPartObj>
    </w:sdtPr>
    <w:sdtContent>
      <w:p w:rsidR="00BB7B6D" w:rsidRDefault="00BB7B6D">
        <w:pPr>
          <w:pStyle w:val="ac"/>
          <w:jc w:val="right"/>
        </w:pPr>
        <w:r>
          <w:fldChar w:fldCharType="begin"/>
        </w:r>
        <w:r>
          <w:instrText>PAGE   \* MERGEFORMAT</w:instrText>
        </w:r>
        <w:r>
          <w:fldChar w:fldCharType="separate"/>
        </w:r>
        <w:r w:rsidR="002320CE">
          <w:rPr>
            <w:noProof/>
          </w:rPr>
          <w:t>88</w:t>
        </w:r>
        <w:r>
          <w:fldChar w:fldCharType="end"/>
        </w:r>
      </w:p>
    </w:sdtContent>
  </w:sdt>
  <w:p w:rsidR="00BB7B6D" w:rsidRDefault="00BB7B6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6D" w:rsidRDefault="00BB7B6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3564890</wp:posOffset>
              </wp:positionH>
              <wp:positionV relativeFrom="page">
                <wp:posOffset>8985885</wp:posOffset>
              </wp:positionV>
              <wp:extent cx="133985"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133985" cy="97790"/>
                      </a:xfrm>
                      <a:prstGeom prst="rect">
                        <a:avLst/>
                      </a:prstGeom>
                      <a:noFill/>
                    </wps:spPr>
                    <wps:txbx>
                      <w:txbxContent>
                        <w:p w:rsidR="00BB7B6D" w:rsidRDefault="00BB7B6D">
                          <w:pPr>
                            <w:pStyle w:val="22"/>
                          </w:pPr>
                          <w:r>
                            <w:fldChar w:fldCharType="begin"/>
                          </w:r>
                          <w:r>
                            <w:instrText xml:space="preserve"> PAGE \* MERGEFORMAT </w:instrText>
                          </w:r>
                          <w:r>
                            <w:fldChar w:fldCharType="separate"/>
                          </w:r>
                          <w:r w:rsidR="00B06A97" w:rsidRPr="00B06A97">
                            <w:rPr>
                              <w:rFonts w:ascii="Arial" w:eastAsia="Arial" w:hAnsi="Arial" w:cs="Arial"/>
                              <w:noProof/>
                            </w:rPr>
                            <w:t>91</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8" type="#_x0000_t202" style="position:absolute;margin-left:280.7pt;margin-top:707.55pt;width:10.5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" filled="f" stroked="f">
              <v:textbox style="mso-fit-shape-to-text:t" inset="0,0,0,0">
                <w:txbxContent>
                  <w:p w:rsidR="00BB7B6D" w:rsidRDefault="00BB7B6D">
                    <w:pPr>
                      <w:pStyle w:val="22"/>
                    </w:pPr>
                    <w:r>
                      <w:fldChar w:fldCharType="begin"/>
                    </w:r>
                    <w:r>
                      <w:instrText xml:space="preserve"> PAGE \* MERGEFORMAT </w:instrText>
                    </w:r>
                    <w:r>
                      <w:fldChar w:fldCharType="separate"/>
                    </w:r>
                    <w:r w:rsidR="00B06A97" w:rsidRPr="00B06A97">
                      <w:rPr>
                        <w:rFonts w:ascii="Arial" w:eastAsia="Arial" w:hAnsi="Arial" w:cs="Arial"/>
                        <w:noProof/>
                      </w:rPr>
                      <w:t>91</w:t>
                    </w:r>
                    <w:r>
                      <w:rPr>
                        <w:rFonts w:ascii="Arial" w:eastAsia="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6D" w:rsidRDefault="00BB7B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6D" w:rsidRDefault="00BB7B6D">
    <w:pPr>
      <w:spacing w:line="1" w:lineRule="exact"/>
    </w:pPr>
    <w:r>
      <w:rPr>
        <w:noProof/>
        <w:lang w:bidi="ar-SA"/>
      </w:rPr>
      <mc:AlternateContent>
        <mc:Choice Requires="wps">
          <w:drawing>
            <wp:anchor distT="0" distB="0" distL="0" distR="0" simplePos="0" relativeHeight="62914692" behindDoc="1" locked="0" layoutInCell="1" allowOverlap="1" wp14:anchorId="3F96F287" wp14:editId="1CE2F7B1">
              <wp:simplePos x="0" y="0"/>
              <wp:positionH relativeFrom="page">
                <wp:posOffset>6939915</wp:posOffset>
              </wp:positionH>
              <wp:positionV relativeFrom="page">
                <wp:posOffset>9186545</wp:posOffset>
              </wp:positionV>
              <wp:extent cx="125095" cy="88265"/>
              <wp:effectExtent l="0" t="0" r="0" b="0"/>
              <wp:wrapNone/>
              <wp:docPr id="9" name="Shape 9"/>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BB7B6D" w:rsidRDefault="00BB7B6D">
                          <w:pPr>
                            <w:pStyle w:val="22"/>
                            <w:rPr>
                              <w:sz w:val="22"/>
                              <w:szCs w:val="22"/>
                            </w:rPr>
                          </w:pPr>
                          <w:r>
                            <w:fldChar w:fldCharType="begin"/>
                          </w:r>
                          <w:r>
                            <w:instrText xml:space="preserve"> PAGE \* MERGEFORMAT </w:instrText>
                          </w:r>
                          <w:r>
                            <w:fldChar w:fldCharType="separate"/>
                          </w:r>
                          <w:r w:rsidR="00B06A97" w:rsidRPr="00B06A97">
                            <w:rPr>
                              <w:rFonts w:ascii="Calibri" w:eastAsia="Calibri" w:hAnsi="Calibri" w:cs="Calibri"/>
                              <w:noProof/>
                              <w:sz w:val="22"/>
                              <w:szCs w:val="22"/>
                            </w:rPr>
                            <w:t>106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546.45pt;margin-top:723.35pt;width:9.85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" filled="f" stroked="f">
              <v:textbox style="mso-fit-shape-to-text:t" inset="0,0,0,0">
                <w:txbxContent>
                  <w:p w:rsidR="00BB7B6D" w:rsidRDefault="00BB7B6D">
                    <w:pPr>
                      <w:pStyle w:val="22"/>
                      <w:rPr>
                        <w:sz w:val="22"/>
                        <w:szCs w:val="22"/>
                      </w:rPr>
                    </w:pPr>
                    <w:r>
                      <w:fldChar w:fldCharType="begin"/>
                    </w:r>
                    <w:r>
                      <w:instrText xml:space="preserve"> PAGE \* MERGEFORMAT </w:instrText>
                    </w:r>
                    <w:r>
                      <w:fldChar w:fldCharType="separate"/>
                    </w:r>
                    <w:r w:rsidR="00B06A97" w:rsidRPr="00B06A97">
                      <w:rPr>
                        <w:rFonts w:ascii="Calibri" w:eastAsia="Calibri" w:hAnsi="Calibri" w:cs="Calibri"/>
                        <w:noProof/>
                        <w:sz w:val="22"/>
                        <w:szCs w:val="22"/>
                      </w:rPr>
                      <w:t>106</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12" w:rsidRDefault="00C81A12"/>
  </w:footnote>
  <w:footnote w:type="continuationSeparator" w:id="0">
    <w:p w:rsidR="00C81A12" w:rsidRDefault="00C81A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3A0"/>
    <w:multiLevelType w:val="multilevel"/>
    <w:tmpl w:val="387EA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2697E"/>
    <w:multiLevelType w:val="multilevel"/>
    <w:tmpl w:val="C8F61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31422"/>
    <w:multiLevelType w:val="multilevel"/>
    <w:tmpl w:val="45DA1892"/>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A1C17"/>
    <w:multiLevelType w:val="multilevel"/>
    <w:tmpl w:val="84BEF1E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04B7B"/>
    <w:multiLevelType w:val="multilevel"/>
    <w:tmpl w:val="D6BEE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AD3054"/>
    <w:multiLevelType w:val="multilevel"/>
    <w:tmpl w:val="9FD2B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FA1FFD"/>
    <w:multiLevelType w:val="multilevel"/>
    <w:tmpl w:val="D784921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D63435"/>
    <w:multiLevelType w:val="multilevel"/>
    <w:tmpl w:val="40DE0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EB737F"/>
    <w:multiLevelType w:val="multilevel"/>
    <w:tmpl w:val="505AF03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F648BC"/>
    <w:multiLevelType w:val="multilevel"/>
    <w:tmpl w:val="0E762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ED3520"/>
    <w:multiLevelType w:val="multilevel"/>
    <w:tmpl w:val="8070AD5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6E1BCE"/>
    <w:multiLevelType w:val="multilevel"/>
    <w:tmpl w:val="CF72F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366E4E"/>
    <w:multiLevelType w:val="multilevel"/>
    <w:tmpl w:val="F4D2B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535FA0"/>
    <w:multiLevelType w:val="multilevel"/>
    <w:tmpl w:val="733C35B0"/>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312D12"/>
    <w:multiLevelType w:val="multilevel"/>
    <w:tmpl w:val="7AC67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4114B8"/>
    <w:multiLevelType w:val="multilevel"/>
    <w:tmpl w:val="35509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EB7F2A"/>
    <w:multiLevelType w:val="multilevel"/>
    <w:tmpl w:val="99AC0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BE0B77"/>
    <w:multiLevelType w:val="multilevel"/>
    <w:tmpl w:val="053872E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1663F0"/>
    <w:multiLevelType w:val="multilevel"/>
    <w:tmpl w:val="9258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CE4A3C"/>
    <w:multiLevelType w:val="multilevel"/>
    <w:tmpl w:val="618CD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CF602E"/>
    <w:multiLevelType w:val="multilevel"/>
    <w:tmpl w:val="23F4A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E8620B"/>
    <w:multiLevelType w:val="multilevel"/>
    <w:tmpl w:val="F78A0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435D61"/>
    <w:multiLevelType w:val="multilevel"/>
    <w:tmpl w:val="5CE29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18547E"/>
    <w:multiLevelType w:val="multilevel"/>
    <w:tmpl w:val="3A9E3A2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3D4450"/>
    <w:multiLevelType w:val="multilevel"/>
    <w:tmpl w:val="DAEAE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2F6D98"/>
    <w:multiLevelType w:val="multilevel"/>
    <w:tmpl w:val="4D320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2E37C3"/>
    <w:multiLevelType w:val="multilevel"/>
    <w:tmpl w:val="CD92F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7E75FB"/>
    <w:multiLevelType w:val="multilevel"/>
    <w:tmpl w:val="E7007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151B2B"/>
    <w:multiLevelType w:val="multilevel"/>
    <w:tmpl w:val="E57A0D7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310143"/>
    <w:multiLevelType w:val="multilevel"/>
    <w:tmpl w:val="1E6C5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362406"/>
    <w:multiLevelType w:val="multilevel"/>
    <w:tmpl w:val="42FC0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472846"/>
    <w:multiLevelType w:val="multilevel"/>
    <w:tmpl w:val="86C6E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357239"/>
    <w:multiLevelType w:val="multilevel"/>
    <w:tmpl w:val="AA6A5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B66368"/>
    <w:multiLevelType w:val="multilevel"/>
    <w:tmpl w:val="D21CF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4E26E9"/>
    <w:multiLevelType w:val="multilevel"/>
    <w:tmpl w:val="EF205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165558"/>
    <w:multiLevelType w:val="multilevel"/>
    <w:tmpl w:val="91AC0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6E70B6"/>
    <w:multiLevelType w:val="multilevel"/>
    <w:tmpl w:val="92B24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FA4FC7"/>
    <w:multiLevelType w:val="multilevel"/>
    <w:tmpl w:val="820ED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E3560"/>
    <w:multiLevelType w:val="multilevel"/>
    <w:tmpl w:val="E2684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625FC7"/>
    <w:multiLevelType w:val="multilevel"/>
    <w:tmpl w:val="31D40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373627"/>
    <w:multiLevelType w:val="multilevel"/>
    <w:tmpl w:val="5D5E5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86C93"/>
    <w:multiLevelType w:val="multilevel"/>
    <w:tmpl w:val="3C781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4817B6"/>
    <w:multiLevelType w:val="multilevel"/>
    <w:tmpl w:val="9642F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1E3BC3"/>
    <w:multiLevelType w:val="multilevel"/>
    <w:tmpl w:val="B5169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7C64B6"/>
    <w:multiLevelType w:val="multilevel"/>
    <w:tmpl w:val="C5780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32787F"/>
    <w:multiLevelType w:val="multilevel"/>
    <w:tmpl w:val="FFCCC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8A027B"/>
    <w:multiLevelType w:val="multilevel"/>
    <w:tmpl w:val="8CAE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CB6409"/>
    <w:multiLevelType w:val="multilevel"/>
    <w:tmpl w:val="F3C8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586543"/>
    <w:multiLevelType w:val="multilevel"/>
    <w:tmpl w:val="16DA3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D110DC"/>
    <w:multiLevelType w:val="multilevel"/>
    <w:tmpl w:val="111A8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48F6D1E"/>
    <w:multiLevelType w:val="multilevel"/>
    <w:tmpl w:val="AA5AC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A767CE"/>
    <w:multiLevelType w:val="multilevel"/>
    <w:tmpl w:val="271E31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277FE3"/>
    <w:multiLevelType w:val="multilevel"/>
    <w:tmpl w:val="DEDAD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44"/>
  </w:num>
  <w:num w:numId="3">
    <w:abstractNumId w:val="6"/>
  </w:num>
  <w:num w:numId="4">
    <w:abstractNumId w:val="28"/>
  </w:num>
  <w:num w:numId="5">
    <w:abstractNumId w:val="39"/>
  </w:num>
  <w:num w:numId="6">
    <w:abstractNumId w:val="8"/>
  </w:num>
  <w:num w:numId="7">
    <w:abstractNumId w:val="3"/>
  </w:num>
  <w:num w:numId="8">
    <w:abstractNumId w:val="18"/>
  </w:num>
  <w:num w:numId="9">
    <w:abstractNumId w:val="27"/>
  </w:num>
  <w:num w:numId="10">
    <w:abstractNumId w:val="48"/>
  </w:num>
  <w:num w:numId="11">
    <w:abstractNumId w:val="16"/>
  </w:num>
  <w:num w:numId="12">
    <w:abstractNumId w:val="26"/>
  </w:num>
  <w:num w:numId="13">
    <w:abstractNumId w:val="41"/>
  </w:num>
  <w:num w:numId="14">
    <w:abstractNumId w:val="12"/>
  </w:num>
  <w:num w:numId="15">
    <w:abstractNumId w:val="24"/>
  </w:num>
  <w:num w:numId="16">
    <w:abstractNumId w:val="13"/>
  </w:num>
  <w:num w:numId="17">
    <w:abstractNumId w:val="2"/>
  </w:num>
  <w:num w:numId="18">
    <w:abstractNumId w:val="5"/>
  </w:num>
  <w:num w:numId="19">
    <w:abstractNumId w:val="30"/>
  </w:num>
  <w:num w:numId="20">
    <w:abstractNumId w:val="21"/>
  </w:num>
  <w:num w:numId="21">
    <w:abstractNumId w:val="33"/>
  </w:num>
  <w:num w:numId="22">
    <w:abstractNumId w:val="35"/>
  </w:num>
  <w:num w:numId="23">
    <w:abstractNumId w:val="22"/>
  </w:num>
  <w:num w:numId="24">
    <w:abstractNumId w:val="52"/>
  </w:num>
  <w:num w:numId="25">
    <w:abstractNumId w:val="45"/>
  </w:num>
  <w:num w:numId="26">
    <w:abstractNumId w:val="1"/>
  </w:num>
  <w:num w:numId="27">
    <w:abstractNumId w:val="46"/>
  </w:num>
  <w:num w:numId="28">
    <w:abstractNumId w:val="42"/>
  </w:num>
  <w:num w:numId="29">
    <w:abstractNumId w:val="14"/>
  </w:num>
  <w:num w:numId="30">
    <w:abstractNumId w:val="7"/>
  </w:num>
  <w:num w:numId="31">
    <w:abstractNumId w:val="29"/>
  </w:num>
  <w:num w:numId="32">
    <w:abstractNumId w:val="4"/>
  </w:num>
  <w:num w:numId="33">
    <w:abstractNumId w:val="49"/>
  </w:num>
  <w:num w:numId="34">
    <w:abstractNumId w:val="38"/>
  </w:num>
  <w:num w:numId="35">
    <w:abstractNumId w:val="11"/>
  </w:num>
  <w:num w:numId="36">
    <w:abstractNumId w:val="32"/>
  </w:num>
  <w:num w:numId="37">
    <w:abstractNumId w:val="15"/>
  </w:num>
  <w:num w:numId="38">
    <w:abstractNumId w:val="0"/>
  </w:num>
  <w:num w:numId="39">
    <w:abstractNumId w:val="37"/>
  </w:num>
  <w:num w:numId="40">
    <w:abstractNumId w:val="23"/>
  </w:num>
  <w:num w:numId="41">
    <w:abstractNumId w:val="10"/>
  </w:num>
  <w:num w:numId="42">
    <w:abstractNumId w:val="43"/>
  </w:num>
  <w:num w:numId="43">
    <w:abstractNumId w:val="20"/>
  </w:num>
  <w:num w:numId="44">
    <w:abstractNumId w:val="50"/>
  </w:num>
  <w:num w:numId="45">
    <w:abstractNumId w:val="31"/>
  </w:num>
  <w:num w:numId="46">
    <w:abstractNumId w:val="47"/>
  </w:num>
  <w:num w:numId="47">
    <w:abstractNumId w:val="17"/>
  </w:num>
  <w:num w:numId="48">
    <w:abstractNumId w:val="25"/>
  </w:num>
  <w:num w:numId="49">
    <w:abstractNumId w:val="9"/>
  </w:num>
  <w:num w:numId="50">
    <w:abstractNumId w:val="34"/>
  </w:num>
  <w:num w:numId="51">
    <w:abstractNumId w:val="40"/>
  </w:num>
  <w:num w:numId="52">
    <w:abstractNumId w:val="36"/>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65F27"/>
    <w:rsid w:val="00102C4D"/>
    <w:rsid w:val="002320CE"/>
    <w:rsid w:val="002E6057"/>
    <w:rsid w:val="002F3490"/>
    <w:rsid w:val="00344A7A"/>
    <w:rsid w:val="0039222E"/>
    <w:rsid w:val="00445471"/>
    <w:rsid w:val="00B06A97"/>
    <w:rsid w:val="00BB7B6D"/>
    <w:rsid w:val="00BE7276"/>
    <w:rsid w:val="00C62FF4"/>
    <w:rsid w:val="00C65F27"/>
    <w:rsid w:val="00C81A12"/>
    <w:rsid w:val="00CC0FAA"/>
    <w:rsid w:val="00D6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42525"/>
      <w:sz w:val="30"/>
      <w:szCs w:val="30"/>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Pr>
      <w:rFonts w:ascii="Calibri" w:eastAsia="Calibri" w:hAnsi="Calibri" w:cs="Calibri"/>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spacing w:after="4480"/>
      <w:jc w:val="center"/>
    </w:pPr>
    <w:rPr>
      <w:rFonts w:ascii="Times New Roman" w:eastAsia="Times New Roman" w:hAnsi="Times New Roman" w:cs="Times New Roman"/>
      <w:color w:val="242525"/>
      <w:sz w:val="30"/>
      <w:szCs w:val="30"/>
    </w:rPr>
  </w:style>
  <w:style w:type="paragraph" w:customStyle="1" w:styleId="30">
    <w:name w:val="Основной текст (3)"/>
    <w:basedOn w:val="a"/>
    <w:link w:val="3"/>
    <w:pPr>
      <w:spacing w:after="260"/>
      <w:jc w:val="center"/>
    </w:pPr>
    <w:rPr>
      <w:rFonts w:ascii="Arial" w:eastAsia="Arial" w:hAnsi="Arial" w:cs="Arial"/>
      <w:sz w:val="20"/>
      <w:szCs w:val="20"/>
    </w:rPr>
  </w:style>
  <w:style w:type="paragraph" w:customStyle="1" w:styleId="11">
    <w:name w:val="Заголовок №1"/>
    <w:basedOn w:val="a"/>
    <w:link w:val="10"/>
    <w:pPr>
      <w:ind w:firstLine="740"/>
      <w:outlineLvl w:val="0"/>
    </w:pPr>
    <w:rPr>
      <w:rFonts w:ascii="Times New Roman" w:eastAsia="Times New Roman" w:hAnsi="Times New Roman" w:cs="Times New Roman"/>
      <w:b/>
      <w:bCs/>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60">
    <w:name w:val="Основной текст (6)"/>
    <w:basedOn w:val="a"/>
    <w:link w:val="6"/>
    <w:pPr>
      <w:spacing w:after="50" w:line="228" w:lineRule="auto"/>
      <w:ind w:left="590"/>
    </w:pPr>
    <w:rPr>
      <w:rFonts w:ascii="Calibri" w:eastAsia="Calibri" w:hAnsi="Calibri" w:cs="Calibri"/>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9">
    <w:name w:val="Подпись к картинке"/>
    <w:basedOn w:val="a"/>
    <w:link w:val="a8"/>
    <w:pPr>
      <w:jc w:val="center"/>
    </w:pPr>
    <w:rPr>
      <w:rFonts w:ascii="Times New Roman" w:eastAsia="Times New Roman" w:hAnsi="Times New Roman" w:cs="Times New Roman"/>
    </w:rPr>
  </w:style>
  <w:style w:type="paragraph" w:styleId="aa">
    <w:name w:val="header"/>
    <w:basedOn w:val="a"/>
    <w:link w:val="ab"/>
    <w:uiPriority w:val="99"/>
    <w:unhideWhenUsed/>
    <w:rsid w:val="00BB7B6D"/>
    <w:pPr>
      <w:tabs>
        <w:tab w:val="center" w:pos="4677"/>
        <w:tab w:val="right" w:pos="9355"/>
      </w:tabs>
    </w:pPr>
  </w:style>
  <w:style w:type="character" w:customStyle="1" w:styleId="ab">
    <w:name w:val="Верхний колонтитул Знак"/>
    <w:basedOn w:val="a0"/>
    <w:link w:val="aa"/>
    <w:uiPriority w:val="99"/>
    <w:rsid w:val="00BB7B6D"/>
    <w:rPr>
      <w:color w:val="000000"/>
    </w:rPr>
  </w:style>
  <w:style w:type="paragraph" w:styleId="ac">
    <w:name w:val="footer"/>
    <w:basedOn w:val="a"/>
    <w:link w:val="ad"/>
    <w:uiPriority w:val="99"/>
    <w:unhideWhenUsed/>
    <w:rsid w:val="00BB7B6D"/>
    <w:pPr>
      <w:tabs>
        <w:tab w:val="center" w:pos="4677"/>
        <w:tab w:val="right" w:pos="9355"/>
      </w:tabs>
    </w:pPr>
  </w:style>
  <w:style w:type="character" w:customStyle="1" w:styleId="ad">
    <w:name w:val="Нижний колонтитул Знак"/>
    <w:basedOn w:val="a0"/>
    <w:link w:val="ac"/>
    <w:uiPriority w:val="99"/>
    <w:rsid w:val="00BB7B6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42525"/>
      <w:sz w:val="30"/>
      <w:szCs w:val="30"/>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Pr>
      <w:rFonts w:ascii="Calibri" w:eastAsia="Calibri" w:hAnsi="Calibri" w:cs="Calibri"/>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spacing w:after="4480"/>
      <w:jc w:val="center"/>
    </w:pPr>
    <w:rPr>
      <w:rFonts w:ascii="Times New Roman" w:eastAsia="Times New Roman" w:hAnsi="Times New Roman" w:cs="Times New Roman"/>
      <w:color w:val="242525"/>
      <w:sz w:val="30"/>
      <w:szCs w:val="30"/>
    </w:rPr>
  </w:style>
  <w:style w:type="paragraph" w:customStyle="1" w:styleId="30">
    <w:name w:val="Основной текст (3)"/>
    <w:basedOn w:val="a"/>
    <w:link w:val="3"/>
    <w:pPr>
      <w:spacing w:after="260"/>
      <w:jc w:val="center"/>
    </w:pPr>
    <w:rPr>
      <w:rFonts w:ascii="Arial" w:eastAsia="Arial" w:hAnsi="Arial" w:cs="Arial"/>
      <w:sz w:val="20"/>
      <w:szCs w:val="20"/>
    </w:rPr>
  </w:style>
  <w:style w:type="paragraph" w:customStyle="1" w:styleId="11">
    <w:name w:val="Заголовок №1"/>
    <w:basedOn w:val="a"/>
    <w:link w:val="10"/>
    <w:pPr>
      <w:ind w:firstLine="740"/>
      <w:outlineLvl w:val="0"/>
    </w:pPr>
    <w:rPr>
      <w:rFonts w:ascii="Times New Roman" w:eastAsia="Times New Roman" w:hAnsi="Times New Roman" w:cs="Times New Roman"/>
      <w:b/>
      <w:bCs/>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60">
    <w:name w:val="Основной текст (6)"/>
    <w:basedOn w:val="a"/>
    <w:link w:val="6"/>
    <w:pPr>
      <w:spacing w:after="50" w:line="228" w:lineRule="auto"/>
      <w:ind w:left="590"/>
    </w:pPr>
    <w:rPr>
      <w:rFonts w:ascii="Calibri" w:eastAsia="Calibri" w:hAnsi="Calibri" w:cs="Calibri"/>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9">
    <w:name w:val="Подпись к картинке"/>
    <w:basedOn w:val="a"/>
    <w:link w:val="a8"/>
    <w:pPr>
      <w:jc w:val="center"/>
    </w:pPr>
    <w:rPr>
      <w:rFonts w:ascii="Times New Roman" w:eastAsia="Times New Roman" w:hAnsi="Times New Roman" w:cs="Times New Roman"/>
    </w:rPr>
  </w:style>
  <w:style w:type="paragraph" w:styleId="aa">
    <w:name w:val="header"/>
    <w:basedOn w:val="a"/>
    <w:link w:val="ab"/>
    <w:uiPriority w:val="99"/>
    <w:unhideWhenUsed/>
    <w:rsid w:val="00BB7B6D"/>
    <w:pPr>
      <w:tabs>
        <w:tab w:val="center" w:pos="4677"/>
        <w:tab w:val="right" w:pos="9355"/>
      </w:tabs>
    </w:pPr>
  </w:style>
  <w:style w:type="character" w:customStyle="1" w:styleId="ab">
    <w:name w:val="Верхний колонтитул Знак"/>
    <w:basedOn w:val="a0"/>
    <w:link w:val="aa"/>
    <w:uiPriority w:val="99"/>
    <w:rsid w:val="00BB7B6D"/>
    <w:rPr>
      <w:color w:val="000000"/>
    </w:rPr>
  </w:style>
  <w:style w:type="paragraph" w:styleId="ac">
    <w:name w:val="footer"/>
    <w:basedOn w:val="a"/>
    <w:link w:val="ad"/>
    <w:uiPriority w:val="99"/>
    <w:unhideWhenUsed/>
    <w:rsid w:val="00BB7B6D"/>
    <w:pPr>
      <w:tabs>
        <w:tab w:val="center" w:pos="4677"/>
        <w:tab w:val="right" w:pos="9355"/>
      </w:tabs>
    </w:pPr>
  </w:style>
  <w:style w:type="character" w:customStyle="1" w:styleId="ad">
    <w:name w:val="Нижний колонтитул Знак"/>
    <w:basedOn w:val="a0"/>
    <w:link w:val="ac"/>
    <w:uiPriority w:val="99"/>
    <w:rsid w:val="00BB7B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9035253410@mail.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106</Pages>
  <Words>56308</Words>
  <Characters>320962</Characters>
  <Application>Microsoft Office Word</Application>
  <DocSecurity>0</DocSecurity>
  <Lines>2674</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8</cp:revision>
  <dcterms:created xsi:type="dcterms:W3CDTF">2021-08-31T02:00:00Z</dcterms:created>
  <dcterms:modified xsi:type="dcterms:W3CDTF">2021-08-31T03:25:00Z</dcterms:modified>
</cp:coreProperties>
</file>