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2F" w:rsidRPr="00E60C50" w:rsidRDefault="00FC542F" w:rsidP="00FC542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ПРИНЯТО</w:t>
      </w:r>
      <w:r w:rsidRPr="00E60C50">
        <w:rPr>
          <w:rFonts w:ascii="Times New Roman" w:hAnsi="Times New Roman" w:cs="Times New Roman"/>
          <w:b/>
        </w:rPr>
        <w:t>:</w:t>
      </w:r>
    </w:p>
    <w:p w:rsidR="00FC542F" w:rsidRDefault="00FC542F" w:rsidP="00FC54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заседании Педагогического совета</w:t>
      </w:r>
    </w:p>
    <w:p w:rsidR="00FC542F" w:rsidRPr="00E60C50" w:rsidRDefault="00FC542F" w:rsidP="00FC54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 xml:space="preserve">      </w:t>
      </w:r>
      <w:proofErr w:type="spellStart"/>
      <w:r w:rsidRPr="00D93EFC">
        <w:rPr>
          <w:rFonts w:ascii="Times New Roman" w:hAnsi="Times New Roman" w:cs="Times New Roman"/>
          <w:i/>
          <w:u w:val="single"/>
        </w:rPr>
        <w:t>МБДОУ</w:t>
      </w:r>
      <w:r w:rsidRPr="00E60C5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i/>
          <w:u w:val="single"/>
        </w:rPr>
        <w:t>«Раменский</w:t>
      </w:r>
      <w:proofErr w:type="spellEnd"/>
      <w:r>
        <w:rPr>
          <w:rFonts w:ascii="Times New Roman" w:hAnsi="Times New Roman" w:cs="Times New Roman"/>
          <w:i/>
          <w:u w:val="single"/>
        </w:rPr>
        <w:t xml:space="preserve"> ДС № 7»</w:t>
      </w:r>
      <w:r w:rsidRPr="00E60C5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</w:t>
      </w:r>
    </w:p>
    <w:p w:rsidR="00FC542F" w:rsidRPr="00E60C50" w:rsidRDefault="00FC542F" w:rsidP="00FC542F">
      <w:pPr>
        <w:rPr>
          <w:rFonts w:ascii="Times New Roman" w:hAnsi="Times New Roman" w:cs="Times New Roman"/>
          <w:sz w:val="16"/>
          <w:szCs w:val="16"/>
        </w:rPr>
      </w:pPr>
      <w:r w:rsidRPr="00E60C50">
        <w:rPr>
          <w:rFonts w:ascii="Times New Roman" w:hAnsi="Times New Roman" w:cs="Times New Roman"/>
          <w:sz w:val="16"/>
          <w:szCs w:val="16"/>
        </w:rPr>
        <w:t xml:space="preserve">  (наименование </w:t>
      </w:r>
      <w:r>
        <w:rPr>
          <w:rFonts w:ascii="Times New Roman" w:hAnsi="Times New Roman" w:cs="Times New Roman"/>
          <w:sz w:val="16"/>
          <w:szCs w:val="16"/>
        </w:rPr>
        <w:t xml:space="preserve">дошкольного </w:t>
      </w:r>
      <w:r w:rsidRPr="00E60C50">
        <w:rPr>
          <w:rFonts w:ascii="Times New Roman" w:hAnsi="Times New Roman" w:cs="Times New Roman"/>
          <w:sz w:val="16"/>
          <w:szCs w:val="16"/>
        </w:rPr>
        <w:t>образовательного учреждения)</w:t>
      </w:r>
    </w:p>
    <w:p w:rsidR="00FC542F" w:rsidRPr="00E60C50" w:rsidRDefault="00FC542F" w:rsidP="00FC542F">
      <w:pPr>
        <w:rPr>
          <w:rFonts w:ascii="Times New Roman" w:hAnsi="Times New Roman" w:cs="Times New Roman"/>
        </w:rPr>
      </w:pPr>
      <w:r w:rsidRPr="00E60C50">
        <w:rPr>
          <w:rFonts w:ascii="Times New Roman" w:hAnsi="Times New Roman" w:cs="Times New Roman"/>
        </w:rPr>
        <w:t>Протокол №__</w:t>
      </w:r>
      <w:r w:rsidRPr="008A495B">
        <w:rPr>
          <w:rFonts w:ascii="Times New Roman" w:hAnsi="Times New Roman" w:cs="Times New Roman"/>
          <w:u w:val="single"/>
        </w:rPr>
        <w:t>1</w:t>
      </w:r>
      <w:r w:rsidRPr="00E60C50">
        <w:rPr>
          <w:rFonts w:ascii="Times New Roman" w:hAnsi="Times New Roman" w:cs="Times New Roman"/>
        </w:rPr>
        <w:t>__от_</w:t>
      </w:r>
      <w:r w:rsidRPr="006C67F9">
        <w:rPr>
          <w:rFonts w:ascii="Times New Roman" w:hAnsi="Times New Roman" w:cs="Times New Roman"/>
          <w:u w:val="single"/>
        </w:rPr>
        <w:t>2</w:t>
      </w:r>
      <w:r>
        <w:rPr>
          <w:rFonts w:ascii="Times New Roman" w:hAnsi="Times New Roman" w:cs="Times New Roman"/>
          <w:u w:val="single"/>
        </w:rPr>
        <w:t>7</w:t>
      </w:r>
      <w:r w:rsidRPr="00E60C50">
        <w:rPr>
          <w:rFonts w:ascii="Times New Roman" w:hAnsi="Times New Roman" w:cs="Times New Roman"/>
        </w:rPr>
        <w:t>__._</w:t>
      </w:r>
      <w:r w:rsidRPr="008A495B">
        <w:rPr>
          <w:rFonts w:ascii="Times New Roman" w:hAnsi="Times New Roman" w:cs="Times New Roman"/>
          <w:u w:val="single"/>
        </w:rPr>
        <w:t xml:space="preserve"> 08</w:t>
      </w:r>
      <w:r w:rsidRPr="00E60C50">
        <w:rPr>
          <w:rFonts w:ascii="Times New Roman" w:hAnsi="Times New Roman" w:cs="Times New Roman"/>
        </w:rPr>
        <w:t>___.20</w:t>
      </w:r>
      <w:r w:rsidRPr="0072604B">
        <w:rPr>
          <w:rFonts w:ascii="Times New Roman" w:hAnsi="Times New Roman" w:cs="Times New Roman"/>
          <w:u w:val="single"/>
        </w:rPr>
        <w:t>2</w:t>
      </w:r>
      <w:r>
        <w:rPr>
          <w:rFonts w:ascii="Times New Roman" w:hAnsi="Times New Roman" w:cs="Times New Roman"/>
          <w:u w:val="single"/>
        </w:rPr>
        <w:t>1</w:t>
      </w:r>
      <w:r w:rsidRPr="00E60C50">
        <w:rPr>
          <w:rFonts w:ascii="Times New Roman" w:hAnsi="Times New Roman" w:cs="Times New Roman"/>
        </w:rPr>
        <w:t>_г.</w:t>
      </w:r>
    </w:p>
    <w:p w:rsidR="00FC542F" w:rsidRPr="00E60C50" w:rsidRDefault="00FC542F" w:rsidP="00FC542F">
      <w:pPr>
        <w:rPr>
          <w:rFonts w:ascii="Times New Roman" w:hAnsi="Times New Roman" w:cs="Times New Roman"/>
        </w:rPr>
      </w:pPr>
    </w:p>
    <w:p w:rsidR="00FC542F" w:rsidRPr="00E60C50" w:rsidRDefault="00FC542F" w:rsidP="00FC542F">
      <w:pPr>
        <w:rPr>
          <w:rFonts w:ascii="Times New Roman" w:hAnsi="Times New Roman" w:cs="Times New Roman"/>
        </w:rPr>
      </w:pPr>
    </w:p>
    <w:p w:rsidR="00FC542F" w:rsidRDefault="00FC542F" w:rsidP="00FC542F">
      <w:pPr>
        <w:rPr>
          <w:rFonts w:ascii="Times New Roman" w:hAnsi="Times New Roman" w:cs="Times New Roman"/>
          <w:sz w:val="28"/>
          <w:szCs w:val="28"/>
        </w:rPr>
      </w:pPr>
      <w:r w:rsidRPr="00E60C50">
        <w:rPr>
          <w:rFonts w:ascii="Times New Roman" w:hAnsi="Times New Roman" w:cs="Times New Roman"/>
          <w:sz w:val="16"/>
          <w:szCs w:val="16"/>
        </w:rPr>
        <w:t xml:space="preserve">       </w:t>
      </w:r>
    </w:p>
    <w:p w:rsidR="00FC542F" w:rsidRPr="00E60C50" w:rsidRDefault="00FC542F" w:rsidP="00FC542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УТВЕРЖДЕНО</w:t>
      </w:r>
      <w:r w:rsidRPr="00E60C50">
        <w:rPr>
          <w:rFonts w:ascii="Times New Roman" w:hAnsi="Times New Roman" w:cs="Times New Roman"/>
          <w:b/>
        </w:rPr>
        <w:t>:</w:t>
      </w:r>
    </w:p>
    <w:p w:rsidR="00FC542F" w:rsidRPr="00E60C50" w:rsidRDefault="00FC542F" w:rsidP="00FC54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</w:t>
      </w:r>
      <w:r w:rsidRPr="00E60C50">
        <w:rPr>
          <w:rFonts w:ascii="Times New Roman" w:hAnsi="Times New Roman" w:cs="Times New Roman"/>
        </w:rPr>
        <w:t xml:space="preserve"> ___</w:t>
      </w:r>
      <w:r w:rsidRPr="00D93EFC">
        <w:rPr>
          <w:rFonts w:ascii="Times New Roman" w:hAnsi="Times New Roman" w:cs="Times New Roman"/>
          <w:i/>
          <w:u w:val="single"/>
        </w:rPr>
        <w:t>МБДОУ</w:t>
      </w:r>
      <w:r w:rsidRPr="00E60C50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</w:t>
      </w:r>
    </w:p>
    <w:p w:rsidR="00FC542F" w:rsidRPr="00E60C50" w:rsidRDefault="00FC542F" w:rsidP="00FC542F">
      <w:pPr>
        <w:rPr>
          <w:rFonts w:ascii="Times New Roman" w:hAnsi="Times New Roman" w:cs="Times New Roman"/>
        </w:rPr>
      </w:pPr>
      <w:r w:rsidRPr="00E60C50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  <w:i/>
          <w:u w:val="single"/>
        </w:rPr>
        <w:t>«Раменский ДС № 7»</w:t>
      </w:r>
      <w:r w:rsidRPr="00E60C50">
        <w:rPr>
          <w:rFonts w:ascii="Times New Roman" w:hAnsi="Times New Roman" w:cs="Times New Roman"/>
        </w:rPr>
        <w:t>___________</w:t>
      </w:r>
    </w:p>
    <w:p w:rsidR="00FC542F" w:rsidRPr="00E60C50" w:rsidRDefault="00FC542F" w:rsidP="00FC542F">
      <w:pPr>
        <w:rPr>
          <w:rFonts w:ascii="Times New Roman" w:hAnsi="Times New Roman" w:cs="Times New Roman"/>
          <w:sz w:val="16"/>
          <w:szCs w:val="16"/>
        </w:rPr>
      </w:pPr>
      <w:r w:rsidRPr="00E60C50">
        <w:rPr>
          <w:rFonts w:ascii="Times New Roman" w:hAnsi="Times New Roman" w:cs="Times New Roman"/>
          <w:sz w:val="16"/>
          <w:szCs w:val="16"/>
        </w:rPr>
        <w:t>(наименование дошкольного образовательного учреждения)</w:t>
      </w:r>
    </w:p>
    <w:p w:rsidR="00FC542F" w:rsidRPr="00E60C50" w:rsidRDefault="00FC542F" w:rsidP="00FC542F">
      <w:pPr>
        <w:rPr>
          <w:rFonts w:ascii="Times New Roman" w:hAnsi="Times New Roman" w:cs="Times New Roman"/>
        </w:rPr>
      </w:pPr>
      <w:r w:rsidRPr="00E60C50">
        <w:rPr>
          <w:rFonts w:ascii="Times New Roman" w:hAnsi="Times New Roman" w:cs="Times New Roman"/>
        </w:rPr>
        <w:t>Приказ №__</w:t>
      </w:r>
      <w:r w:rsidRPr="00FC542F">
        <w:rPr>
          <w:rFonts w:ascii="Times New Roman" w:hAnsi="Times New Roman" w:cs="Times New Roman"/>
          <w:u w:val="single"/>
        </w:rPr>
        <w:t>52</w:t>
      </w:r>
      <w:r w:rsidRPr="00E60C50">
        <w:rPr>
          <w:rFonts w:ascii="Times New Roman" w:hAnsi="Times New Roman" w:cs="Times New Roman"/>
        </w:rPr>
        <w:t>_от_</w:t>
      </w:r>
      <w:r w:rsidRPr="00063DED">
        <w:rPr>
          <w:rFonts w:ascii="Times New Roman" w:hAnsi="Times New Roman" w:cs="Times New Roman"/>
          <w:u w:val="single"/>
        </w:rPr>
        <w:t>01</w:t>
      </w:r>
      <w:r w:rsidRPr="00E60C50">
        <w:rPr>
          <w:rFonts w:ascii="Times New Roman" w:hAnsi="Times New Roman" w:cs="Times New Roman"/>
        </w:rPr>
        <w:t>_.__</w:t>
      </w:r>
      <w:r w:rsidRPr="00063DED">
        <w:rPr>
          <w:rFonts w:ascii="Times New Roman" w:hAnsi="Times New Roman" w:cs="Times New Roman"/>
          <w:u w:val="single"/>
        </w:rPr>
        <w:t>09</w:t>
      </w:r>
      <w:r w:rsidRPr="00E60C50">
        <w:rPr>
          <w:rFonts w:ascii="Times New Roman" w:hAnsi="Times New Roman" w:cs="Times New Roman"/>
        </w:rPr>
        <w:t>__.</w:t>
      </w:r>
      <w:r w:rsidRPr="00063DED">
        <w:rPr>
          <w:rFonts w:ascii="Times New Roman" w:hAnsi="Times New Roman" w:cs="Times New Roman"/>
          <w:u w:val="single"/>
        </w:rPr>
        <w:t>20</w:t>
      </w:r>
      <w:r>
        <w:rPr>
          <w:rFonts w:ascii="Times New Roman" w:hAnsi="Times New Roman" w:cs="Times New Roman"/>
          <w:u w:val="single"/>
        </w:rPr>
        <w:t>21</w:t>
      </w:r>
      <w:r w:rsidRPr="00E60C50">
        <w:rPr>
          <w:rFonts w:ascii="Times New Roman" w:hAnsi="Times New Roman" w:cs="Times New Roman"/>
        </w:rPr>
        <w:t>_г.</w:t>
      </w:r>
    </w:p>
    <w:p w:rsidR="00FC542F" w:rsidRDefault="00FC542F" w:rsidP="00FC542F">
      <w:pPr>
        <w:rPr>
          <w:rFonts w:ascii="Times New Roman" w:hAnsi="Times New Roman" w:cs="Times New Roman"/>
        </w:rPr>
      </w:pPr>
    </w:p>
    <w:p w:rsidR="00FC542F" w:rsidRPr="00E60C50" w:rsidRDefault="00FC542F" w:rsidP="00FC542F">
      <w:pPr>
        <w:rPr>
          <w:rFonts w:ascii="Times New Roman" w:hAnsi="Times New Roman" w:cs="Times New Roman"/>
        </w:rPr>
      </w:pPr>
      <w:r w:rsidRPr="00E60C50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</w:t>
      </w:r>
      <w:r w:rsidRPr="00E60C50">
        <w:rPr>
          <w:rFonts w:ascii="Times New Roman" w:hAnsi="Times New Roman" w:cs="Times New Roman"/>
        </w:rPr>
        <w:t xml:space="preserve"> /_</w:t>
      </w:r>
      <w:proofErr w:type="spellStart"/>
      <w:r w:rsidRPr="00D93EFC">
        <w:rPr>
          <w:rFonts w:ascii="Times New Roman" w:hAnsi="Times New Roman" w:cs="Times New Roman"/>
          <w:i/>
          <w:u w:val="single"/>
        </w:rPr>
        <w:t>Г.В.</w:t>
      </w:r>
      <w:r>
        <w:rPr>
          <w:rFonts w:ascii="Times New Roman" w:hAnsi="Times New Roman" w:cs="Times New Roman"/>
          <w:i/>
          <w:u w:val="single"/>
        </w:rPr>
        <w:t>К</w:t>
      </w:r>
      <w:r w:rsidRPr="00D93EFC">
        <w:rPr>
          <w:rFonts w:ascii="Times New Roman" w:hAnsi="Times New Roman" w:cs="Times New Roman"/>
          <w:i/>
          <w:u w:val="single"/>
        </w:rPr>
        <w:t>остюшенкова</w:t>
      </w:r>
      <w:proofErr w:type="spellEnd"/>
      <w:r w:rsidRPr="00D93EFC">
        <w:rPr>
          <w:rFonts w:ascii="Times New Roman" w:hAnsi="Times New Roman" w:cs="Times New Roman"/>
          <w:i/>
          <w:u w:val="single"/>
        </w:rPr>
        <w:t>_/</w:t>
      </w:r>
    </w:p>
    <w:p w:rsidR="00FC542F" w:rsidRPr="00E60C50" w:rsidRDefault="00FC542F" w:rsidP="00FC542F">
      <w:pPr>
        <w:rPr>
          <w:rFonts w:ascii="Times New Roman" w:hAnsi="Times New Roman" w:cs="Times New Roman"/>
          <w:sz w:val="16"/>
          <w:szCs w:val="16"/>
        </w:rPr>
      </w:pPr>
      <w:r w:rsidRPr="00E60C50">
        <w:rPr>
          <w:rFonts w:ascii="Times New Roman" w:hAnsi="Times New Roman" w:cs="Times New Roman"/>
          <w:sz w:val="16"/>
          <w:szCs w:val="16"/>
        </w:rPr>
        <w:t xml:space="preserve">       подпись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E60C50"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FC542F" w:rsidRDefault="00FC542F" w:rsidP="00584057">
      <w:pPr>
        <w:pStyle w:val="1"/>
        <w:tabs>
          <w:tab w:val="left" w:pos="1068"/>
        </w:tabs>
        <w:spacing w:after="1140"/>
        <w:ind w:left="720"/>
        <w:rPr>
          <w:color w:val="auto"/>
        </w:rPr>
        <w:sectPr w:rsidR="00FC542F" w:rsidSect="00FC542F">
          <w:pgSz w:w="11900" w:h="16840"/>
          <w:pgMar w:top="981" w:right="967" w:bottom="1523" w:left="1118" w:header="553" w:footer="1095" w:gutter="0"/>
          <w:pgNumType w:start="1"/>
          <w:cols w:num="2" w:space="720"/>
          <w:noEndnote/>
          <w:docGrid w:linePitch="360"/>
        </w:sectPr>
      </w:pPr>
    </w:p>
    <w:p w:rsidR="006472F3" w:rsidRPr="00F65D6A" w:rsidRDefault="006472F3">
      <w:pPr>
        <w:spacing w:line="1" w:lineRule="exact"/>
        <w:rPr>
          <w:color w:val="auto"/>
        </w:rPr>
      </w:pPr>
    </w:p>
    <w:p w:rsidR="00584057" w:rsidRDefault="00584057" w:rsidP="00584057">
      <w:pPr>
        <w:pStyle w:val="1"/>
        <w:ind w:left="6700"/>
        <w:rPr>
          <w:color w:val="auto"/>
        </w:rPr>
      </w:pPr>
    </w:p>
    <w:p w:rsidR="00F460B6" w:rsidRPr="00F65D6A" w:rsidRDefault="00F460B6" w:rsidP="00584057">
      <w:pPr>
        <w:pStyle w:val="1"/>
        <w:ind w:left="6700"/>
        <w:rPr>
          <w:color w:val="auto"/>
        </w:rPr>
      </w:pPr>
    </w:p>
    <w:p w:rsidR="00FC542F" w:rsidRDefault="00A616C9" w:rsidP="00FC542F">
      <w:pPr>
        <w:pStyle w:val="11"/>
        <w:keepNext/>
        <w:keepLines/>
        <w:spacing w:after="0"/>
        <w:rPr>
          <w:b/>
          <w:color w:val="auto"/>
        </w:rPr>
      </w:pPr>
      <w:bookmarkStart w:id="0" w:name="bookmark3"/>
      <w:bookmarkStart w:id="1" w:name="bookmark4"/>
      <w:bookmarkStart w:id="2" w:name="bookmark5"/>
      <w:r w:rsidRPr="00FC542F">
        <w:rPr>
          <w:b/>
          <w:color w:val="auto"/>
        </w:rPr>
        <w:t xml:space="preserve">Положение </w:t>
      </w:r>
    </w:p>
    <w:p w:rsidR="00FC542F" w:rsidRDefault="00A616C9" w:rsidP="00FC542F">
      <w:pPr>
        <w:pStyle w:val="11"/>
        <w:keepNext/>
        <w:keepLines/>
        <w:spacing w:after="0"/>
        <w:rPr>
          <w:b/>
          <w:color w:val="auto"/>
        </w:rPr>
      </w:pPr>
      <w:r w:rsidRPr="00FC542F">
        <w:rPr>
          <w:b/>
          <w:color w:val="auto"/>
        </w:rPr>
        <w:t>о порядке оформления возникновения, приостановления и</w:t>
      </w:r>
      <w:r w:rsidRPr="00FC542F">
        <w:rPr>
          <w:b/>
          <w:color w:val="auto"/>
        </w:rPr>
        <w:br/>
        <w:t xml:space="preserve">прекращения отношений </w:t>
      </w:r>
      <w:proofErr w:type="gramStart"/>
      <w:r w:rsidRPr="00FC542F">
        <w:rPr>
          <w:b/>
          <w:color w:val="auto"/>
        </w:rPr>
        <w:t>между</w:t>
      </w:r>
      <w:proofErr w:type="gramEnd"/>
      <w:r w:rsidRPr="00FC542F">
        <w:rPr>
          <w:b/>
          <w:color w:val="auto"/>
        </w:rPr>
        <w:t xml:space="preserve"> </w:t>
      </w:r>
    </w:p>
    <w:p w:rsidR="006472F3" w:rsidRPr="00FC542F" w:rsidRDefault="00A616C9" w:rsidP="00FC542F">
      <w:pPr>
        <w:pStyle w:val="11"/>
        <w:keepNext/>
        <w:keepLines/>
        <w:spacing w:after="0"/>
        <w:rPr>
          <w:b/>
          <w:color w:val="auto"/>
          <w:sz w:val="22"/>
          <w:szCs w:val="22"/>
        </w:rPr>
      </w:pPr>
      <w:r w:rsidRPr="00FC542F">
        <w:rPr>
          <w:b/>
          <w:color w:val="auto"/>
        </w:rPr>
        <w:t>МБДОУ «Раменский ДС №7»</w:t>
      </w:r>
      <w:r w:rsidRPr="00FC542F">
        <w:rPr>
          <w:b/>
          <w:color w:val="auto"/>
        </w:rPr>
        <w:br/>
        <w:t>и родителями (законными представителями)</w:t>
      </w:r>
      <w:r w:rsidRPr="00FC542F">
        <w:rPr>
          <w:b/>
          <w:color w:val="auto"/>
          <w:sz w:val="22"/>
          <w:szCs w:val="22"/>
        </w:rPr>
        <w:t>.</w:t>
      </w:r>
      <w:bookmarkEnd w:id="0"/>
      <w:bookmarkEnd w:id="1"/>
      <w:bookmarkEnd w:id="2"/>
    </w:p>
    <w:p w:rsidR="00FC542F" w:rsidRDefault="00FC542F">
      <w:pPr>
        <w:pStyle w:val="1"/>
        <w:spacing w:after="260"/>
        <w:jc w:val="center"/>
        <w:rPr>
          <w:color w:val="auto"/>
        </w:rPr>
      </w:pPr>
    </w:p>
    <w:p w:rsidR="006472F3" w:rsidRPr="00F65D6A" w:rsidRDefault="00A616C9">
      <w:pPr>
        <w:pStyle w:val="1"/>
        <w:spacing w:after="260"/>
        <w:jc w:val="center"/>
        <w:rPr>
          <w:color w:val="auto"/>
        </w:rPr>
      </w:pPr>
      <w:r w:rsidRPr="00F65D6A">
        <w:rPr>
          <w:color w:val="auto"/>
        </w:rPr>
        <w:t>1.Общие положения</w:t>
      </w:r>
    </w:p>
    <w:p w:rsidR="006472F3" w:rsidRPr="004828DB" w:rsidRDefault="00A616C9" w:rsidP="004C2EF5">
      <w:pPr>
        <w:pStyle w:val="1"/>
        <w:numPr>
          <w:ilvl w:val="0"/>
          <w:numId w:val="2"/>
        </w:numPr>
        <w:tabs>
          <w:tab w:val="left" w:pos="485"/>
        </w:tabs>
        <w:ind w:firstLine="567"/>
        <w:jc w:val="both"/>
        <w:rPr>
          <w:color w:val="auto"/>
        </w:rPr>
      </w:pPr>
      <w:bookmarkStart w:id="3" w:name="bookmark6"/>
      <w:bookmarkEnd w:id="3"/>
      <w:proofErr w:type="gramStart"/>
      <w:r w:rsidRPr="00F65D6A">
        <w:rPr>
          <w:color w:val="auto"/>
        </w:rPr>
        <w:t>Настоящее Положение о порядке оформления возникновения, приостановления и прекращения</w:t>
      </w:r>
      <w:r w:rsidR="00584057" w:rsidRPr="00F65D6A">
        <w:rPr>
          <w:color w:val="auto"/>
        </w:rPr>
        <w:t xml:space="preserve"> отношений между Муниципальным</w:t>
      </w:r>
      <w:r w:rsidRPr="00F65D6A">
        <w:rPr>
          <w:color w:val="auto"/>
        </w:rPr>
        <w:t xml:space="preserve"> бюджетным дошкольным образовательным учреждением </w:t>
      </w:r>
      <w:r w:rsidR="00584057" w:rsidRPr="00F65D6A">
        <w:rPr>
          <w:color w:val="auto"/>
        </w:rPr>
        <w:t>«Раменский детский сад № 7 комбинированного вида»</w:t>
      </w:r>
      <w:r w:rsidRPr="00F65D6A">
        <w:rPr>
          <w:color w:val="auto"/>
        </w:rPr>
        <w:t xml:space="preserve"> (далее по тексту - учреждение) и родителями (законными представителями) воспитанников» разработано в соответствии с Федеральным законом Российской Федерации от 29 декабря 2012 г. N 273-ФЗ "Об образовании в Российской Федерации", </w:t>
      </w:r>
      <w:r w:rsidR="004828DB" w:rsidRPr="00171743">
        <w:rPr>
          <w:color w:val="auto"/>
        </w:rPr>
        <w:t>Приказом Министерства просвещения РФ от 15.05.2020 № 236 «Об утверждении</w:t>
      </w:r>
      <w:proofErr w:type="gramEnd"/>
      <w:r w:rsidR="004828DB" w:rsidRPr="00171743">
        <w:rPr>
          <w:color w:val="auto"/>
        </w:rPr>
        <w:t xml:space="preserve"> Порядка приёма на </w:t>
      </w:r>
      <w:proofErr w:type="gramStart"/>
      <w:r w:rsidR="004828DB" w:rsidRPr="00171743">
        <w:rPr>
          <w:color w:val="auto"/>
        </w:rPr>
        <w:t>обучение по</w:t>
      </w:r>
      <w:proofErr w:type="gramEnd"/>
      <w:r w:rsidR="004828DB" w:rsidRPr="00171743">
        <w:rPr>
          <w:color w:val="auto"/>
        </w:rPr>
        <w:t xml:space="preserve"> образовательным программам дошкольного образования»</w:t>
      </w:r>
      <w:r w:rsidR="004828DB">
        <w:rPr>
          <w:color w:val="auto"/>
        </w:rPr>
        <w:t xml:space="preserve"> </w:t>
      </w:r>
      <w:r w:rsidRPr="004828DB">
        <w:rPr>
          <w:color w:val="auto"/>
        </w:rPr>
        <w:t>и определяет порядок оформления возникновения, приостановления и прекращения отношений между учреждением и родителями (законными представителями) воспитанников.</w:t>
      </w:r>
    </w:p>
    <w:p w:rsidR="006472F3" w:rsidRPr="00F65D6A" w:rsidRDefault="00A616C9" w:rsidP="004C2EF5">
      <w:pPr>
        <w:pStyle w:val="1"/>
        <w:numPr>
          <w:ilvl w:val="0"/>
          <w:numId w:val="2"/>
        </w:numPr>
        <w:tabs>
          <w:tab w:val="left" w:pos="489"/>
        </w:tabs>
        <w:ind w:firstLine="567"/>
        <w:jc w:val="both"/>
        <w:rPr>
          <w:color w:val="auto"/>
        </w:rPr>
      </w:pPr>
      <w:bookmarkStart w:id="4" w:name="bookmark7"/>
      <w:bookmarkEnd w:id="4"/>
      <w:r w:rsidRPr="00F65D6A">
        <w:rPr>
          <w:color w:val="auto"/>
        </w:rPr>
        <w:t xml:space="preserve">Настоящий Порядок принимается на </w:t>
      </w:r>
      <w:r w:rsidR="00584057" w:rsidRPr="00F65D6A">
        <w:rPr>
          <w:color w:val="auto"/>
        </w:rPr>
        <w:t>Педагогическом с</w:t>
      </w:r>
      <w:r w:rsidRPr="00F65D6A">
        <w:rPr>
          <w:color w:val="auto"/>
        </w:rPr>
        <w:t>овете образовательного учреждения и утверждается заведующим на неопределенный срок.</w:t>
      </w:r>
    </w:p>
    <w:p w:rsidR="006472F3" w:rsidRPr="00F65D6A" w:rsidRDefault="00A616C9" w:rsidP="004C2EF5">
      <w:pPr>
        <w:pStyle w:val="1"/>
        <w:numPr>
          <w:ilvl w:val="0"/>
          <w:numId w:val="2"/>
        </w:numPr>
        <w:tabs>
          <w:tab w:val="left" w:pos="485"/>
        </w:tabs>
        <w:spacing w:after="260"/>
        <w:ind w:firstLine="567"/>
        <w:jc w:val="both"/>
        <w:rPr>
          <w:color w:val="auto"/>
        </w:rPr>
      </w:pPr>
      <w:bookmarkStart w:id="5" w:name="bookmark8"/>
      <w:bookmarkEnd w:id="5"/>
      <w:r w:rsidRPr="00F65D6A">
        <w:rPr>
          <w:color w:val="auto"/>
        </w:rPr>
        <w:t>Настоящий Порядок является локальным нормативным актом, регламентирующим деятельность учреждения.</w:t>
      </w:r>
    </w:p>
    <w:p w:rsidR="006472F3" w:rsidRPr="00F65D6A" w:rsidRDefault="00A616C9" w:rsidP="004C2EF5">
      <w:pPr>
        <w:pStyle w:val="1"/>
        <w:numPr>
          <w:ilvl w:val="0"/>
          <w:numId w:val="3"/>
        </w:numPr>
        <w:tabs>
          <w:tab w:val="left" w:pos="311"/>
        </w:tabs>
        <w:ind w:firstLine="567"/>
        <w:jc w:val="center"/>
        <w:rPr>
          <w:color w:val="auto"/>
        </w:rPr>
      </w:pPr>
      <w:bookmarkStart w:id="6" w:name="bookmark9"/>
      <w:bookmarkEnd w:id="6"/>
      <w:r w:rsidRPr="00F65D6A">
        <w:rPr>
          <w:color w:val="auto"/>
        </w:rPr>
        <w:t>Порядок возникновения образовательных отношений</w:t>
      </w:r>
    </w:p>
    <w:p w:rsidR="006472F3" w:rsidRPr="00F65D6A" w:rsidRDefault="00A616C9" w:rsidP="004C2EF5">
      <w:pPr>
        <w:pStyle w:val="1"/>
        <w:numPr>
          <w:ilvl w:val="1"/>
          <w:numId w:val="3"/>
        </w:numPr>
        <w:tabs>
          <w:tab w:val="left" w:pos="485"/>
        </w:tabs>
        <w:ind w:firstLine="567"/>
        <w:jc w:val="both"/>
        <w:rPr>
          <w:color w:val="auto"/>
        </w:rPr>
      </w:pPr>
      <w:bookmarkStart w:id="7" w:name="bookmark10"/>
      <w:bookmarkEnd w:id="7"/>
      <w:r w:rsidRPr="00F65D6A">
        <w:rPr>
          <w:color w:val="auto"/>
        </w:rPr>
        <w:t>Основанием возникновения образовательных отношений является заключение договора между учреждением и родителями (законными представителями) (далее - договор), подписание которого является обязательным для обеих сторон.</w:t>
      </w:r>
    </w:p>
    <w:p w:rsidR="006472F3" w:rsidRPr="00F65D6A" w:rsidRDefault="00A616C9" w:rsidP="004C2EF5">
      <w:pPr>
        <w:pStyle w:val="1"/>
        <w:ind w:firstLine="567"/>
        <w:jc w:val="both"/>
        <w:rPr>
          <w:color w:val="auto"/>
        </w:rPr>
      </w:pPr>
      <w:r w:rsidRPr="00F65D6A">
        <w:rPr>
          <w:color w:val="auto"/>
        </w:rPr>
        <w:t>Договор включает в себя права, обязанности и ответственность сторон, возникающие в процессе воспитания, обучения, присмотра и ухода детей, длительность пребывания воспитанника в учреждении, а также расчет размера платы, взимаемой с родителей (законных представителей) за присмотр и уход за детьми.</w:t>
      </w:r>
    </w:p>
    <w:p w:rsidR="006472F3" w:rsidRPr="00F65D6A" w:rsidRDefault="00A616C9" w:rsidP="004C2EF5">
      <w:pPr>
        <w:pStyle w:val="1"/>
        <w:numPr>
          <w:ilvl w:val="1"/>
          <w:numId w:val="3"/>
        </w:numPr>
        <w:tabs>
          <w:tab w:val="left" w:pos="489"/>
        </w:tabs>
        <w:ind w:firstLine="567"/>
        <w:jc w:val="both"/>
        <w:rPr>
          <w:color w:val="auto"/>
        </w:rPr>
      </w:pPr>
      <w:bookmarkStart w:id="8" w:name="bookmark11"/>
      <w:bookmarkEnd w:id="8"/>
      <w:r w:rsidRPr="00F65D6A">
        <w:rPr>
          <w:color w:val="auto"/>
        </w:rPr>
        <w:t>Права воспитанника, предусмотренные законодательством об образовании и настоящим Положением, возникают с даты, указанной в договоре.</w:t>
      </w:r>
    </w:p>
    <w:p w:rsidR="006472F3" w:rsidRPr="00F65D6A" w:rsidRDefault="00A616C9" w:rsidP="004C2EF5">
      <w:pPr>
        <w:pStyle w:val="1"/>
        <w:numPr>
          <w:ilvl w:val="1"/>
          <w:numId w:val="3"/>
        </w:numPr>
        <w:tabs>
          <w:tab w:val="left" w:pos="485"/>
        </w:tabs>
        <w:ind w:firstLine="567"/>
        <w:jc w:val="both"/>
        <w:rPr>
          <w:color w:val="auto"/>
        </w:rPr>
      </w:pPr>
      <w:bookmarkStart w:id="9" w:name="bookmark12"/>
      <w:bookmarkEnd w:id="9"/>
      <w:r w:rsidRPr="00F65D6A">
        <w:rPr>
          <w:color w:val="auto"/>
        </w:rPr>
        <w:t>Договор заключается в простой письменной форме в 2-ух экземплярах, имеющих одинаковую юридическую силу, по одному для каждой из сторон.</w:t>
      </w:r>
    </w:p>
    <w:p w:rsidR="006472F3" w:rsidRPr="00F65D6A" w:rsidRDefault="00A616C9" w:rsidP="004C2EF5">
      <w:pPr>
        <w:pStyle w:val="1"/>
        <w:numPr>
          <w:ilvl w:val="1"/>
          <w:numId w:val="3"/>
        </w:numPr>
        <w:tabs>
          <w:tab w:val="left" w:pos="485"/>
        </w:tabs>
        <w:ind w:firstLine="567"/>
        <w:jc w:val="both"/>
        <w:rPr>
          <w:color w:val="auto"/>
        </w:rPr>
      </w:pPr>
      <w:bookmarkStart w:id="10" w:name="bookmark13"/>
      <w:bookmarkEnd w:id="10"/>
      <w:r w:rsidRPr="00F65D6A">
        <w:rPr>
          <w:color w:val="auto"/>
        </w:rPr>
        <w:t>В договоре должны быть указаны основные характеристики образования, в том числе вид, направленность образовательной программы, форма обучения, срок освоения образовательной программы (продолжительность обучения).</w:t>
      </w:r>
    </w:p>
    <w:p w:rsidR="006472F3" w:rsidRPr="00F65D6A" w:rsidRDefault="00A616C9" w:rsidP="004C2EF5">
      <w:pPr>
        <w:pStyle w:val="1"/>
        <w:numPr>
          <w:ilvl w:val="1"/>
          <w:numId w:val="3"/>
        </w:numPr>
        <w:tabs>
          <w:tab w:val="left" w:pos="574"/>
        </w:tabs>
        <w:ind w:firstLine="567"/>
        <w:rPr>
          <w:color w:val="auto"/>
        </w:rPr>
      </w:pPr>
      <w:bookmarkStart w:id="11" w:name="bookmark14"/>
      <w:bookmarkEnd w:id="11"/>
      <w:r w:rsidRPr="00F65D6A">
        <w:rPr>
          <w:color w:val="auto"/>
        </w:rPr>
        <w:t xml:space="preserve">Договор разрабатывается в соответствии с примерной формой договора, утвержденной федеральным органом исполнительной власти, осуществляющим функции по </w:t>
      </w:r>
      <w:r w:rsidRPr="00F65D6A">
        <w:rPr>
          <w:color w:val="auto"/>
        </w:rPr>
        <w:lastRenderedPageBreak/>
        <w:t>выработке государственной политики и нормативно-правовому регулированию в сфере образования.</w:t>
      </w:r>
    </w:p>
    <w:p w:rsidR="006472F3" w:rsidRPr="00F65D6A" w:rsidRDefault="00A616C9" w:rsidP="004C2EF5">
      <w:pPr>
        <w:pStyle w:val="1"/>
        <w:numPr>
          <w:ilvl w:val="1"/>
          <w:numId w:val="3"/>
        </w:numPr>
        <w:tabs>
          <w:tab w:val="left" w:pos="574"/>
        </w:tabs>
        <w:ind w:firstLine="567"/>
        <w:rPr>
          <w:color w:val="auto"/>
        </w:rPr>
      </w:pPr>
      <w:bookmarkStart w:id="12" w:name="bookmark15"/>
      <w:bookmarkEnd w:id="12"/>
      <w:r w:rsidRPr="00F65D6A">
        <w:rPr>
          <w:color w:val="auto"/>
        </w:rPr>
        <w:t>Прием на обучение в учреждение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6472F3" w:rsidRPr="00F65D6A" w:rsidRDefault="00A616C9" w:rsidP="004C2EF5">
      <w:pPr>
        <w:pStyle w:val="1"/>
        <w:numPr>
          <w:ilvl w:val="1"/>
          <w:numId w:val="3"/>
        </w:numPr>
        <w:tabs>
          <w:tab w:val="left" w:pos="578"/>
        </w:tabs>
        <w:ind w:firstLine="567"/>
        <w:rPr>
          <w:color w:val="auto"/>
        </w:rPr>
      </w:pPr>
      <w:bookmarkStart w:id="13" w:name="bookmark16"/>
      <w:bookmarkEnd w:id="13"/>
      <w:r w:rsidRPr="00F65D6A">
        <w:rPr>
          <w:color w:val="auto"/>
        </w:rPr>
        <w:t>Учреждение обязано ознакомить родителей (законных представителей)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деятельность учреждения и осуществление образовательной деятельности.</w:t>
      </w:r>
    </w:p>
    <w:p w:rsidR="006472F3" w:rsidRPr="00F65D6A" w:rsidRDefault="00A616C9" w:rsidP="004C2EF5">
      <w:pPr>
        <w:pStyle w:val="1"/>
        <w:numPr>
          <w:ilvl w:val="1"/>
          <w:numId w:val="3"/>
        </w:numPr>
        <w:tabs>
          <w:tab w:val="left" w:pos="574"/>
        </w:tabs>
        <w:ind w:firstLine="567"/>
        <w:rPr>
          <w:color w:val="auto"/>
        </w:rPr>
      </w:pPr>
      <w:bookmarkStart w:id="14" w:name="bookmark17"/>
      <w:bookmarkEnd w:id="14"/>
      <w:r w:rsidRPr="00F65D6A">
        <w:rPr>
          <w:color w:val="auto"/>
        </w:rPr>
        <w:t xml:space="preserve">Прием на </w:t>
      </w:r>
      <w:proofErr w:type="gramStart"/>
      <w:r w:rsidRPr="00F65D6A">
        <w:rPr>
          <w:color w:val="auto"/>
        </w:rPr>
        <w:t>обучение по программам</w:t>
      </w:r>
      <w:proofErr w:type="gramEnd"/>
      <w:r w:rsidRPr="00F65D6A">
        <w:rPr>
          <w:color w:val="auto"/>
        </w:rPr>
        <w:t xml:space="preserve"> дошкольного образования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законом.</w:t>
      </w:r>
    </w:p>
    <w:p w:rsidR="006472F3" w:rsidRPr="00F65D6A" w:rsidRDefault="00A616C9" w:rsidP="004C2EF5">
      <w:pPr>
        <w:pStyle w:val="1"/>
        <w:ind w:firstLine="567"/>
        <w:rPr>
          <w:color w:val="auto"/>
        </w:rPr>
      </w:pPr>
      <w:r w:rsidRPr="00F65D6A">
        <w:rPr>
          <w:color w:val="auto"/>
        </w:rPr>
        <w:t>2.9.Зачисление воспитанников в учреждение оформляется распорядительным актом (приказом).</w:t>
      </w:r>
    </w:p>
    <w:p w:rsidR="006472F3" w:rsidRPr="00F65D6A" w:rsidRDefault="00A616C9" w:rsidP="004C2EF5">
      <w:pPr>
        <w:pStyle w:val="1"/>
        <w:numPr>
          <w:ilvl w:val="0"/>
          <w:numId w:val="3"/>
        </w:numPr>
        <w:tabs>
          <w:tab w:val="left" w:pos="348"/>
        </w:tabs>
        <w:ind w:firstLine="567"/>
        <w:jc w:val="center"/>
        <w:rPr>
          <w:color w:val="auto"/>
        </w:rPr>
      </w:pPr>
      <w:bookmarkStart w:id="15" w:name="bookmark18"/>
      <w:bookmarkEnd w:id="15"/>
      <w:r w:rsidRPr="00F65D6A">
        <w:rPr>
          <w:color w:val="auto"/>
        </w:rPr>
        <w:t>Изменение образовательных отношений</w:t>
      </w:r>
    </w:p>
    <w:p w:rsidR="006472F3" w:rsidRPr="00F65D6A" w:rsidRDefault="00A616C9" w:rsidP="004C2EF5">
      <w:pPr>
        <w:pStyle w:val="1"/>
        <w:numPr>
          <w:ilvl w:val="1"/>
          <w:numId w:val="3"/>
        </w:numPr>
        <w:tabs>
          <w:tab w:val="left" w:pos="574"/>
        </w:tabs>
        <w:ind w:firstLine="567"/>
        <w:rPr>
          <w:color w:val="auto"/>
        </w:rPr>
      </w:pPr>
      <w:bookmarkStart w:id="16" w:name="bookmark19"/>
      <w:bookmarkEnd w:id="16"/>
      <w:r w:rsidRPr="00F65D6A">
        <w:rPr>
          <w:color w:val="auto"/>
        </w:rPr>
        <w:t>Образовательные отношения изменяются в случае изменения условий получения воспитанниками образования по конкретной основной программе, повлекшей за собой изменение взаимных прав и обязанностей воспитанника и учреждения.</w:t>
      </w:r>
    </w:p>
    <w:p w:rsidR="006472F3" w:rsidRPr="00F65D6A" w:rsidRDefault="00A616C9" w:rsidP="004C2EF5">
      <w:pPr>
        <w:pStyle w:val="1"/>
        <w:numPr>
          <w:ilvl w:val="1"/>
          <w:numId w:val="3"/>
        </w:numPr>
        <w:tabs>
          <w:tab w:val="left" w:pos="574"/>
        </w:tabs>
        <w:ind w:firstLine="567"/>
        <w:rPr>
          <w:color w:val="auto"/>
        </w:rPr>
      </w:pPr>
      <w:bookmarkStart w:id="17" w:name="bookmark20"/>
      <w:bookmarkEnd w:id="17"/>
      <w:r w:rsidRPr="00F65D6A">
        <w:rPr>
          <w:color w:val="auto"/>
        </w:rPr>
        <w:t>Образовательные отношения могут быть изменены как по инициативе родителей (законных представителей) воспитанника, по заявлению в письменной форме, так и по инициативе учреждения.</w:t>
      </w:r>
    </w:p>
    <w:p w:rsidR="006472F3" w:rsidRPr="00F65D6A" w:rsidRDefault="00A616C9" w:rsidP="004C2EF5">
      <w:pPr>
        <w:pStyle w:val="1"/>
        <w:numPr>
          <w:ilvl w:val="1"/>
          <w:numId w:val="3"/>
        </w:numPr>
        <w:tabs>
          <w:tab w:val="left" w:pos="574"/>
        </w:tabs>
        <w:ind w:firstLine="567"/>
        <w:rPr>
          <w:color w:val="auto"/>
        </w:rPr>
      </w:pPr>
      <w:bookmarkStart w:id="18" w:name="bookmark21"/>
      <w:bookmarkEnd w:id="18"/>
      <w:r w:rsidRPr="00F65D6A">
        <w:rPr>
          <w:color w:val="auto"/>
        </w:rPr>
        <w:t>Основанием для изменения образовательных отношений является распорядительный акт (приказ), изданный заведующим. Если с родителями (законными представителями) воспитанника заключен договор, распорядительный акт издается на основании внесения соответствующих изменений в такой договор.</w:t>
      </w:r>
    </w:p>
    <w:p w:rsidR="006472F3" w:rsidRPr="00F65D6A" w:rsidRDefault="00A616C9" w:rsidP="004C2EF5">
      <w:pPr>
        <w:pStyle w:val="1"/>
        <w:numPr>
          <w:ilvl w:val="1"/>
          <w:numId w:val="3"/>
        </w:numPr>
        <w:tabs>
          <w:tab w:val="left" w:pos="583"/>
        </w:tabs>
        <w:spacing w:after="240"/>
        <w:ind w:firstLine="567"/>
        <w:rPr>
          <w:color w:val="auto"/>
        </w:rPr>
      </w:pPr>
      <w:bookmarkStart w:id="19" w:name="bookmark22"/>
      <w:bookmarkEnd w:id="19"/>
      <w:r w:rsidRPr="00F65D6A">
        <w:rPr>
          <w:color w:val="auto"/>
        </w:rPr>
        <w:t xml:space="preserve">Права воспитанника и обязанности родителей (законных представителей), предусмотренные законодательством об образовании и локальными нормативными актами учреждения, изменяются </w:t>
      </w:r>
      <w:proofErr w:type="gramStart"/>
      <w:r w:rsidRPr="00F65D6A">
        <w:rPr>
          <w:color w:val="auto"/>
        </w:rPr>
        <w:t>с даты издания</w:t>
      </w:r>
      <w:proofErr w:type="gramEnd"/>
      <w:r w:rsidRPr="00F65D6A">
        <w:rPr>
          <w:color w:val="auto"/>
        </w:rPr>
        <w:t xml:space="preserve"> распорядительного акта (приказа) или с иной указанной в нём даты.</w:t>
      </w:r>
    </w:p>
    <w:p w:rsidR="006472F3" w:rsidRPr="00F65D6A" w:rsidRDefault="00A616C9" w:rsidP="004C2EF5">
      <w:pPr>
        <w:pStyle w:val="1"/>
        <w:numPr>
          <w:ilvl w:val="0"/>
          <w:numId w:val="3"/>
        </w:numPr>
        <w:tabs>
          <w:tab w:val="left" w:pos="343"/>
        </w:tabs>
        <w:ind w:firstLine="567"/>
        <w:jc w:val="center"/>
        <w:rPr>
          <w:color w:val="auto"/>
        </w:rPr>
      </w:pPr>
      <w:bookmarkStart w:id="20" w:name="bookmark23"/>
      <w:bookmarkEnd w:id="20"/>
      <w:r w:rsidRPr="00F65D6A">
        <w:rPr>
          <w:color w:val="auto"/>
        </w:rPr>
        <w:t>Прекращение образовательных отношений</w:t>
      </w:r>
    </w:p>
    <w:p w:rsidR="006472F3" w:rsidRPr="00F65D6A" w:rsidRDefault="00A616C9" w:rsidP="004C2EF5">
      <w:pPr>
        <w:pStyle w:val="1"/>
        <w:numPr>
          <w:ilvl w:val="1"/>
          <w:numId w:val="3"/>
        </w:numPr>
        <w:tabs>
          <w:tab w:val="left" w:pos="583"/>
        </w:tabs>
        <w:ind w:firstLine="567"/>
        <w:rPr>
          <w:color w:val="auto"/>
        </w:rPr>
      </w:pPr>
      <w:bookmarkStart w:id="21" w:name="bookmark24"/>
      <w:bookmarkEnd w:id="21"/>
      <w:r w:rsidRPr="00F65D6A">
        <w:rPr>
          <w:color w:val="auto"/>
        </w:rPr>
        <w:t>Образовательные отношения прекращаются в связи с отчислением воспитанника из учреждения:</w:t>
      </w:r>
    </w:p>
    <w:p w:rsidR="006472F3" w:rsidRPr="00F65D6A" w:rsidRDefault="00A616C9" w:rsidP="004C2EF5">
      <w:pPr>
        <w:pStyle w:val="1"/>
        <w:numPr>
          <w:ilvl w:val="0"/>
          <w:numId w:val="4"/>
        </w:numPr>
        <w:tabs>
          <w:tab w:val="left" w:pos="348"/>
        </w:tabs>
        <w:ind w:firstLine="567"/>
        <w:rPr>
          <w:color w:val="auto"/>
        </w:rPr>
      </w:pPr>
      <w:bookmarkStart w:id="22" w:name="bookmark25"/>
      <w:bookmarkEnd w:id="22"/>
      <w:r w:rsidRPr="00F65D6A">
        <w:rPr>
          <w:color w:val="auto"/>
        </w:rPr>
        <w:t>в связи с получением образования (завершением обучения);</w:t>
      </w:r>
    </w:p>
    <w:p w:rsidR="006472F3" w:rsidRPr="00F65D6A" w:rsidRDefault="00A616C9" w:rsidP="004C2EF5">
      <w:pPr>
        <w:pStyle w:val="1"/>
        <w:numPr>
          <w:ilvl w:val="0"/>
          <w:numId w:val="4"/>
        </w:numPr>
        <w:tabs>
          <w:tab w:val="left" w:pos="372"/>
        </w:tabs>
        <w:ind w:firstLine="567"/>
        <w:rPr>
          <w:color w:val="auto"/>
        </w:rPr>
      </w:pPr>
      <w:bookmarkStart w:id="23" w:name="bookmark26"/>
      <w:bookmarkEnd w:id="23"/>
      <w:r w:rsidRPr="00F65D6A">
        <w:rPr>
          <w:color w:val="auto"/>
        </w:rPr>
        <w:t>досрочно, в следующих случаях:</w:t>
      </w:r>
    </w:p>
    <w:p w:rsidR="006472F3" w:rsidRPr="00F65D6A" w:rsidRDefault="00A616C9" w:rsidP="004C2EF5">
      <w:pPr>
        <w:pStyle w:val="1"/>
        <w:numPr>
          <w:ilvl w:val="0"/>
          <w:numId w:val="5"/>
        </w:numPr>
        <w:tabs>
          <w:tab w:val="left" w:pos="305"/>
        </w:tabs>
        <w:ind w:firstLine="567"/>
        <w:rPr>
          <w:color w:val="auto"/>
        </w:rPr>
      </w:pPr>
      <w:bookmarkStart w:id="24" w:name="bookmark27"/>
      <w:bookmarkEnd w:id="24"/>
      <w:r w:rsidRPr="00F65D6A">
        <w:rPr>
          <w:color w:val="auto"/>
        </w:rPr>
        <w:t>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6472F3" w:rsidRPr="00F65D6A" w:rsidRDefault="00A616C9" w:rsidP="004C2EF5">
      <w:pPr>
        <w:pStyle w:val="1"/>
        <w:numPr>
          <w:ilvl w:val="0"/>
          <w:numId w:val="5"/>
        </w:numPr>
        <w:tabs>
          <w:tab w:val="left" w:pos="305"/>
        </w:tabs>
        <w:ind w:firstLine="567"/>
        <w:rPr>
          <w:color w:val="auto"/>
        </w:rPr>
      </w:pPr>
      <w:bookmarkStart w:id="25" w:name="bookmark28"/>
      <w:bookmarkStart w:id="26" w:name="bookmark29"/>
      <w:bookmarkStart w:id="27" w:name="_GoBack"/>
      <w:bookmarkEnd w:id="25"/>
      <w:bookmarkEnd w:id="26"/>
      <w:bookmarkEnd w:id="27"/>
      <w:r w:rsidRPr="00F65D6A">
        <w:rPr>
          <w:color w:val="auto"/>
        </w:rPr>
        <w:t>по обстоятельствам, не зависящим от родителей (законных представителей) воспитанника и учреждения, в том числе в случае ликвидации последнего.</w:t>
      </w:r>
    </w:p>
    <w:p w:rsidR="006472F3" w:rsidRPr="00F65D6A" w:rsidRDefault="00A616C9" w:rsidP="004C2EF5">
      <w:pPr>
        <w:pStyle w:val="1"/>
        <w:numPr>
          <w:ilvl w:val="1"/>
          <w:numId w:val="3"/>
        </w:numPr>
        <w:tabs>
          <w:tab w:val="left" w:pos="583"/>
        </w:tabs>
        <w:ind w:firstLine="567"/>
        <w:rPr>
          <w:color w:val="auto"/>
        </w:rPr>
      </w:pPr>
      <w:bookmarkStart w:id="28" w:name="bookmark30"/>
      <w:bookmarkEnd w:id="28"/>
      <w:r w:rsidRPr="00F65D6A">
        <w:rPr>
          <w:color w:val="auto"/>
        </w:rPr>
        <w:t>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указанного воспитанника перед учреждением.</w:t>
      </w:r>
    </w:p>
    <w:p w:rsidR="006472F3" w:rsidRDefault="00A616C9" w:rsidP="004C2EF5">
      <w:pPr>
        <w:pStyle w:val="1"/>
        <w:numPr>
          <w:ilvl w:val="1"/>
          <w:numId w:val="3"/>
        </w:numPr>
        <w:tabs>
          <w:tab w:val="left" w:pos="583"/>
        </w:tabs>
        <w:ind w:firstLine="567"/>
        <w:rPr>
          <w:color w:val="auto"/>
        </w:rPr>
      </w:pPr>
      <w:bookmarkStart w:id="29" w:name="bookmark31"/>
      <w:bookmarkEnd w:id="29"/>
      <w:r w:rsidRPr="00F65D6A">
        <w:rPr>
          <w:color w:val="auto"/>
        </w:rPr>
        <w:t xml:space="preserve">Основанием для прекращения образовательных отношений является приказ заведующего, об отчислении воспитанника. Права воспитанника и обязанности родителей (законных представителей), предусмотренные законодательством об образовании и локальными нормативными актами учреждения, прекращаются </w:t>
      </w:r>
      <w:proofErr w:type="gramStart"/>
      <w:r w:rsidRPr="00F65D6A">
        <w:rPr>
          <w:color w:val="auto"/>
        </w:rPr>
        <w:t>с даты отчисления</w:t>
      </w:r>
      <w:proofErr w:type="gramEnd"/>
      <w:r w:rsidRPr="00F65D6A">
        <w:rPr>
          <w:color w:val="auto"/>
        </w:rPr>
        <w:t xml:space="preserve"> воспитанника.</w:t>
      </w:r>
    </w:p>
    <w:p w:rsidR="00FC542F" w:rsidRDefault="00FC542F" w:rsidP="004C2EF5">
      <w:pPr>
        <w:pStyle w:val="1"/>
        <w:tabs>
          <w:tab w:val="left" w:pos="583"/>
        </w:tabs>
        <w:ind w:firstLine="567"/>
        <w:rPr>
          <w:color w:val="auto"/>
        </w:rPr>
      </w:pPr>
    </w:p>
    <w:p w:rsidR="00FC542F" w:rsidRPr="00F65D6A" w:rsidRDefault="00FC542F" w:rsidP="00FC542F">
      <w:pPr>
        <w:pStyle w:val="30"/>
        <w:rPr>
          <w:rFonts w:ascii="Times New Roman" w:hAnsi="Times New Roman" w:cs="Times New Roman"/>
          <w:color w:val="auto"/>
        </w:rPr>
      </w:pPr>
      <w:r w:rsidRPr="00F65D6A">
        <w:rPr>
          <w:rFonts w:ascii="Times New Roman" w:hAnsi="Times New Roman" w:cs="Times New Roman"/>
          <w:color w:val="auto"/>
        </w:rPr>
        <w:lastRenderedPageBreak/>
        <w:t>Российская Федерация</w:t>
      </w:r>
      <w:r w:rsidRPr="00F65D6A">
        <w:rPr>
          <w:rFonts w:ascii="Times New Roman" w:hAnsi="Times New Roman" w:cs="Times New Roman"/>
          <w:color w:val="auto"/>
        </w:rPr>
        <w:br/>
        <w:t>Московская область</w:t>
      </w:r>
      <w:r w:rsidRPr="00F65D6A">
        <w:rPr>
          <w:rFonts w:ascii="Times New Roman" w:hAnsi="Times New Roman" w:cs="Times New Roman"/>
          <w:color w:val="auto"/>
        </w:rPr>
        <w:br/>
        <w:t>Городской округ Шаховская</w:t>
      </w:r>
    </w:p>
    <w:p w:rsidR="00FC542F" w:rsidRPr="00F65D6A" w:rsidRDefault="00FC542F" w:rsidP="00FC542F">
      <w:pPr>
        <w:pStyle w:val="1"/>
        <w:spacing w:after="380" w:line="259" w:lineRule="auto"/>
        <w:jc w:val="center"/>
        <w:rPr>
          <w:color w:val="auto"/>
          <w:sz w:val="22"/>
          <w:szCs w:val="22"/>
        </w:rPr>
      </w:pPr>
      <w:r w:rsidRPr="00F65D6A">
        <w:rPr>
          <w:b/>
          <w:bCs/>
          <w:color w:val="auto"/>
          <w:sz w:val="22"/>
          <w:szCs w:val="22"/>
        </w:rPr>
        <w:t>Муниципальное бюджетное дошкольное образовательное учреждение</w:t>
      </w:r>
      <w:r w:rsidRPr="00F65D6A">
        <w:rPr>
          <w:b/>
          <w:bCs/>
          <w:color w:val="auto"/>
          <w:sz w:val="22"/>
          <w:szCs w:val="22"/>
        </w:rPr>
        <w:br/>
        <w:t>«Раменский детский сад № 7 комбинированного вида»</w:t>
      </w:r>
    </w:p>
    <w:p w:rsidR="00FC542F" w:rsidRPr="00F65D6A" w:rsidRDefault="00FC542F" w:rsidP="00FC542F">
      <w:pPr>
        <w:pStyle w:val="20"/>
        <w:jc w:val="center"/>
        <w:rPr>
          <w:rFonts w:ascii="Times New Roman" w:hAnsi="Times New Roman" w:cs="Times New Roman"/>
          <w:color w:val="auto"/>
        </w:rPr>
      </w:pPr>
      <w:r w:rsidRPr="00F65D6A">
        <w:rPr>
          <w:rFonts w:ascii="Times New Roman" w:hAnsi="Times New Roman" w:cs="Times New Roman"/>
          <w:color w:val="auto"/>
          <w:u w:val="none"/>
        </w:rPr>
        <w:t>143716.Московская область</w:t>
      </w:r>
      <w:proofErr w:type="gramStart"/>
      <w:r w:rsidRPr="00F65D6A">
        <w:rPr>
          <w:rFonts w:ascii="Times New Roman" w:hAnsi="Times New Roman" w:cs="Times New Roman"/>
          <w:color w:val="auto"/>
          <w:u w:val="none"/>
        </w:rPr>
        <w:t xml:space="preserve"> .</w:t>
      </w:r>
      <w:proofErr w:type="gramEnd"/>
      <w:r w:rsidRPr="00F65D6A">
        <w:rPr>
          <w:rFonts w:ascii="Times New Roman" w:hAnsi="Times New Roman" w:cs="Times New Roman"/>
          <w:color w:val="auto"/>
          <w:u w:val="none"/>
        </w:rPr>
        <w:t>городской округ Шаховская .село Раменье, улица Колхозная, дом</w:t>
      </w:r>
      <w:r w:rsidRPr="00F65D6A">
        <w:rPr>
          <w:rFonts w:ascii="Times New Roman" w:hAnsi="Times New Roman" w:cs="Times New Roman"/>
          <w:color w:val="auto"/>
        </w:rPr>
        <w:t xml:space="preserve"> </w:t>
      </w:r>
      <w:r w:rsidRPr="00F65D6A">
        <w:rPr>
          <w:rFonts w:ascii="Times New Roman" w:hAnsi="Times New Roman" w:cs="Times New Roman"/>
          <w:color w:val="auto"/>
          <w:u w:val="none"/>
        </w:rPr>
        <w:t>5,Тел:</w:t>
      </w:r>
      <w:r w:rsidRPr="00F65D6A">
        <w:rPr>
          <w:rFonts w:ascii="Times New Roman" w:hAnsi="Times New Roman" w:cs="Times New Roman"/>
          <w:color w:val="auto"/>
        </w:rPr>
        <w:t xml:space="preserve"> </w:t>
      </w:r>
      <w:r w:rsidRPr="00F65D6A">
        <w:rPr>
          <w:rFonts w:ascii="Times New Roman" w:hAnsi="Times New Roman" w:cs="Times New Roman"/>
          <w:color w:val="auto"/>
          <w:u w:val="none"/>
        </w:rPr>
        <w:t>8(496 37)69-2-45.</w:t>
      </w:r>
    </w:p>
    <w:p w:rsidR="00FC542F" w:rsidRPr="00F65D6A" w:rsidRDefault="00FC542F" w:rsidP="00FC542F">
      <w:pPr>
        <w:pStyle w:val="1"/>
        <w:spacing w:after="280"/>
        <w:jc w:val="center"/>
        <w:rPr>
          <w:color w:val="auto"/>
        </w:rPr>
      </w:pPr>
      <w:r w:rsidRPr="00F65D6A">
        <w:rPr>
          <w:color w:val="auto"/>
        </w:rPr>
        <w:t>ПРИКАЗ</w:t>
      </w:r>
    </w:p>
    <w:p w:rsidR="00FC542F" w:rsidRPr="00F65D6A" w:rsidRDefault="00FC542F" w:rsidP="00FC542F">
      <w:pPr>
        <w:pStyle w:val="1"/>
        <w:spacing w:after="280"/>
        <w:jc w:val="center"/>
        <w:rPr>
          <w:color w:val="auto"/>
        </w:rPr>
      </w:pPr>
      <w:r w:rsidRPr="00F65D6A">
        <w:rPr>
          <w:color w:val="auto"/>
        </w:rPr>
        <w:t>от 01 сентября 2021 года № 52</w:t>
      </w:r>
    </w:p>
    <w:p w:rsidR="00FC542F" w:rsidRPr="00F65D6A" w:rsidRDefault="00FC542F" w:rsidP="00FC542F">
      <w:pPr>
        <w:pStyle w:val="1"/>
        <w:ind w:firstLine="700"/>
        <w:rPr>
          <w:color w:val="auto"/>
        </w:rPr>
      </w:pPr>
      <w:r w:rsidRPr="00F65D6A">
        <w:rPr>
          <w:color w:val="auto"/>
        </w:rPr>
        <w:t>об утверждении Положения</w:t>
      </w:r>
    </w:p>
    <w:p w:rsidR="00FC542F" w:rsidRPr="00F65D6A" w:rsidRDefault="00FC542F" w:rsidP="00FC542F">
      <w:pPr>
        <w:pStyle w:val="1"/>
        <w:ind w:firstLine="700"/>
        <w:rPr>
          <w:color w:val="auto"/>
        </w:rPr>
      </w:pPr>
      <w:r w:rsidRPr="00F65D6A">
        <w:rPr>
          <w:color w:val="auto"/>
        </w:rPr>
        <w:t>о порядке оформления возникновения,</w:t>
      </w:r>
    </w:p>
    <w:p w:rsidR="00FC542F" w:rsidRPr="00F65D6A" w:rsidRDefault="00FC542F" w:rsidP="00FC542F">
      <w:pPr>
        <w:pStyle w:val="1"/>
        <w:ind w:firstLine="700"/>
        <w:rPr>
          <w:color w:val="auto"/>
        </w:rPr>
      </w:pPr>
      <w:r w:rsidRPr="00F65D6A">
        <w:rPr>
          <w:color w:val="auto"/>
        </w:rPr>
        <w:t>приостановления и прекращения отношений</w:t>
      </w:r>
    </w:p>
    <w:p w:rsidR="00FC542F" w:rsidRPr="00F65D6A" w:rsidRDefault="00FC542F" w:rsidP="00FC542F">
      <w:pPr>
        <w:pStyle w:val="1"/>
        <w:ind w:firstLine="700"/>
        <w:rPr>
          <w:color w:val="auto"/>
        </w:rPr>
      </w:pPr>
      <w:r w:rsidRPr="00F65D6A">
        <w:rPr>
          <w:color w:val="auto"/>
        </w:rPr>
        <w:t>между образовательной организацией</w:t>
      </w:r>
    </w:p>
    <w:p w:rsidR="00FC542F" w:rsidRPr="00F65D6A" w:rsidRDefault="00FC542F" w:rsidP="00FC542F">
      <w:pPr>
        <w:pStyle w:val="1"/>
        <w:ind w:firstLine="700"/>
        <w:rPr>
          <w:color w:val="auto"/>
        </w:rPr>
      </w:pPr>
      <w:r w:rsidRPr="00F65D6A">
        <w:rPr>
          <w:color w:val="auto"/>
        </w:rPr>
        <w:t>МБДОУ «Раменский ДС №7» и (или) родителями</w:t>
      </w:r>
    </w:p>
    <w:p w:rsidR="00FC542F" w:rsidRPr="00F65D6A" w:rsidRDefault="00FC542F" w:rsidP="00FC542F">
      <w:pPr>
        <w:pStyle w:val="1"/>
        <w:ind w:firstLine="700"/>
        <w:rPr>
          <w:color w:val="auto"/>
        </w:rPr>
      </w:pPr>
      <w:r w:rsidRPr="00F65D6A">
        <w:rPr>
          <w:color w:val="auto"/>
        </w:rPr>
        <w:t>(законными представителями) несовершеннолетних</w:t>
      </w:r>
    </w:p>
    <w:p w:rsidR="00FC542F" w:rsidRPr="00F65D6A" w:rsidRDefault="00FC542F" w:rsidP="00FC542F">
      <w:pPr>
        <w:pStyle w:val="1"/>
        <w:spacing w:after="280"/>
        <w:ind w:firstLine="700"/>
        <w:rPr>
          <w:color w:val="auto"/>
        </w:rPr>
      </w:pPr>
      <w:r w:rsidRPr="00F65D6A">
        <w:rPr>
          <w:color w:val="auto"/>
        </w:rPr>
        <w:t>обучающихся</w:t>
      </w:r>
    </w:p>
    <w:p w:rsidR="00FC542F" w:rsidRPr="00F65D6A" w:rsidRDefault="00FC542F" w:rsidP="00FC542F">
      <w:pPr>
        <w:pStyle w:val="1"/>
        <w:ind w:left="160" w:firstLine="560"/>
        <w:rPr>
          <w:color w:val="auto"/>
        </w:rPr>
      </w:pPr>
      <w:r w:rsidRPr="00F65D6A">
        <w:rPr>
          <w:color w:val="auto"/>
        </w:rPr>
        <w:t>В целях реализации прав граждан на получение общедоступного и бесплатного дошкольного образования, в соответствии с Положением о порядке комплектования муниципальных дошкольных образовательных учреждений городского округа Шаховская Московской области, утвержденным Постановлением административного городского округа Шаховская Московской области от 31.03.2016 г. № 722</w:t>
      </w:r>
    </w:p>
    <w:p w:rsidR="00FC542F" w:rsidRPr="00F65D6A" w:rsidRDefault="00FC542F" w:rsidP="00FC542F">
      <w:pPr>
        <w:pStyle w:val="1"/>
        <w:ind w:firstLine="700"/>
        <w:rPr>
          <w:color w:val="auto"/>
        </w:rPr>
      </w:pPr>
      <w:r w:rsidRPr="00F65D6A">
        <w:rPr>
          <w:color w:val="auto"/>
        </w:rPr>
        <w:t>В соответствии с решением Педагогического совета о принятии Положения о порядке оформления возникновения, приостановления и прекращения отношений между образовательной организацией МБДОУ «Раменский ДС №7» и (или) родителями (законными представителями) несовершеннолетних обучающихся (протокол № 1 от 27.08.2021г.)</w:t>
      </w:r>
    </w:p>
    <w:p w:rsidR="00FC542F" w:rsidRPr="00F65D6A" w:rsidRDefault="00FC542F" w:rsidP="00FC542F">
      <w:pPr>
        <w:pStyle w:val="1"/>
        <w:ind w:left="160" w:firstLine="560"/>
        <w:rPr>
          <w:color w:val="auto"/>
        </w:rPr>
      </w:pPr>
    </w:p>
    <w:p w:rsidR="00FC542F" w:rsidRPr="00F65D6A" w:rsidRDefault="00FC542F" w:rsidP="00FC542F">
      <w:pPr>
        <w:pStyle w:val="1"/>
        <w:spacing w:after="280"/>
        <w:jc w:val="center"/>
        <w:rPr>
          <w:color w:val="auto"/>
        </w:rPr>
      </w:pPr>
      <w:r w:rsidRPr="00F65D6A">
        <w:rPr>
          <w:color w:val="auto"/>
        </w:rPr>
        <w:t>ПРИКАЗЫВАЮ:</w:t>
      </w:r>
    </w:p>
    <w:p w:rsidR="00FC542F" w:rsidRPr="00F65D6A" w:rsidRDefault="00FC542F" w:rsidP="00FC542F">
      <w:pPr>
        <w:pStyle w:val="1"/>
        <w:numPr>
          <w:ilvl w:val="0"/>
          <w:numId w:val="1"/>
        </w:numPr>
        <w:tabs>
          <w:tab w:val="left" w:pos="1049"/>
        </w:tabs>
        <w:ind w:firstLine="720"/>
        <w:rPr>
          <w:color w:val="auto"/>
        </w:rPr>
      </w:pPr>
      <w:bookmarkStart w:id="30" w:name="bookmark0"/>
      <w:bookmarkEnd w:id="30"/>
      <w:r w:rsidRPr="00F65D6A">
        <w:rPr>
          <w:color w:val="auto"/>
        </w:rPr>
        <w:t>Утвердить Положение о порядке оформления возникновения, приостановления и прекращения отношений между образовательной организацией МБДОУ «Раменский ДС №7» и (или) родителями (законными представителями) несовершеннолетних обучающихся (Приложение № 1).</w:t>
      </w:r>
    </w:p>
    <w:p w:rsidR="00FC542F" w:rsidRPr="00F65D6A" w:rsidRDefault="00FC542F" w:rsidP="00FC542F">
      <w:pPr>
        <w:pStyle w:val="1"/>
        <w:numPr>
          <w:ilvl w:val="0"/>
          <w:numId w:val="1"/>
        </w:numPr>
        <w:tabs>
          <w:tab w:val="left" w:pos="1063"/>
        </w:tabs>
        <w:ind w:firstLine="720"/>
        <w:rPr>
          <w:color w:val="auto"/>
        </w:rPr>
      </w:pPr>
      <w:bookmarkStart w:id="31" w:name="bookmark1"/>
      <w:bookmarkEnd w:id="31"/>
      <w:proofErr w:type="gramStart"/>
      <w:r w:rsidRPr="00F65D6A">
        <w:rPr>
          <w:color w:val="auto"/>
        </w:rPr>
        <w:t>Разместить</w:t>
      </w:r>
      <w:proofErr w:type="gramEnd"/>
      <w:r w:rsidRPr="00F65D6A">
        <w:rPr>
          <w:color w:val="auto"/>
        </w:rPr>
        <w:t xml:space="preserve"> настоящее Положение в информационном уголке и на официальном сайте ДОУ.</w:t>
      </w:r>
    </w:p>
    <w:p w:rsidR="00FC542F" w:rsidRPr="00F65D6A" w:rsidRDefault="00FC542F" w:rsidP="00FC542F">
      <w:pPr>
        <w:pStyle w:val="a5"/>
        <w:ind w:firstLine="708"/>
        <w:rPr>
          <w:color w:val="auto"/>
        </w:rPr>
      </w:pPr>
      <w:bookmarkStart w:id="32" w:name="bookmark2"/>
      <w:bookmarkEnd w:id="32"/>
      <w:r w:rsidRPr="00F65D6A">
        <w:rPr>
          <w:color w:val="auto"/>
        </w:rPr>
        <w:t xml:space="preserve">3. </w:t>
      </w:r>
      <w:proofErr w:type="gramStart"/>
      <w:r w:rsidRPr="00F65D6A">
        <w:rPr>
          <w:color w:val="auto"/>
        </w:rPr>
        <w:t>Контроль за</w:t>
      </w:r>
      <w:proofErr w:type="gramEnd"/>
      <w:r w:rsidRPr="00F65D6A">
        <w:rPr>
          <w:color w:val="auto"/>
        </w:rPr>
        <w:t xml:space="preserve"> исполнением приказа оставляю за собой</w:t>
      </w:r>
    </w:p>
    <w:p w:rsidR="00FC542F" w:rsidRPr="00F65D6A" w:rsidRDefault="00FC542F" w:rsidP="00FC542F">
      <w:pPr>
        <w:pStyle w:val="a5"/>
        <w:rPr>
          <w:color w:val="auto"/>
        </w:rPr>
      </w:pPr>
    </w:p>
    <w:p w:rsidR="00FC542F" w:rsidRPr="00F65D6A" w:rsidRDefault="00FC542F" w:rsidP="00FC542F">
      <w:pPr>
        <w:pStyle w:val="a5"/>
        <w:rPr>
          <w:color w:val="auto"/>
        </w:rPr>
      </w:pPr>
    </w:p>
    <w:p w:rsidR="00FC542F" w:rsidRPr="00F65D6A" w:rsidRDefault="00FC542F" w:rsidP="00FC542F">
      <w:pPr>
        <w:pStyle w:val="a5"/>
        <w:rPr>
          <w:color w:val="auto"/>
        </w:rPr>
      </w:pPr>
    </w:p>
    <w:p w:rsidR="00FC542F" w:rsidRPr="00F65D6A" w:rsidRDefault="00FC542F" w:rsidP="00FC542F">
      <w:pPr>
        <w:pStyle w:val="a5"/>
        <w:rPr>
          <w:color w:val="auto"/>
        </w:rPr>
      </w:pPr>
      <w:r w:rsidRPr="00F65D6A">
        <w:rPr>
          <w:color w:val="auto"/>
        </w:rPr>
        <w:t xml:space="preserve"> Заведующий МБДОУ </w:t>
      </w:r>
    </w:p>
    <w:p w:rsidR="00FC542F" w:rsidRPr="00F65D6A" w:rsidRDefault="00FC542F" w:rsidP="00FC542F">
      <w:pPr>
        <w:pStyle w:val="a5"/>
        <w:rPr>
          <w:color w:val="auto"/>
        </w:rPr>
      </w:pPr>
      <w:r w:rsidRPr="00F65D6A">
        <w:rPr>
          <w:color w:val="auto"/>
        </w:rPr>
        <w:t xml:space="preserve">«Раменский ДС №7»                                             </w:t>
      </w:r>
      <w:proofErr w:type="spellStart"/>
      <w:r w:rsidRPr="00F65D6A">
        <w:rPr>
          <w:color w:val="auto"/>
        </w:rPr>
        <w:t>Г.В.Костюшенкова</w:t>
      </w:r>
      <w:proofErr w:type="spellEnd"/>
    </w:p>
    <w:p w:rsidR="00FC542F" w:rsidRDefault="00FC542F" w:rsidP="00FC542F">
      <w:pPr>
        <w:pStyle w:val="1"/>
        <w:tabs>
          <w:tab w:val="left" w:pos="583"/>
        </w:tabs>
        <w:rPr>
          <w:color w:val="auto"/>
        </w:rPr>
      </w:pPr>
    </w:p>
    <w:p w:rsidR="00FC542F" w:rsidRPr="00F65D6A" w:rsidRDefault="00FC542F" w:rsidP="00FC542F">
      <w:pPr>
        <w:pStyle w:val="1"/>
        <w:tabs>
          <w:tab w:val="left" w:pos="583"/>
        </w:tabs>
        <w:rPr>
          <w:color w:val="auto"/>
        </w:rPr>
      </w:pPr>
    </w:p>
    <w:sectPr w:rsidR="00FC542F" w:rsidRPr="00F65D6A" w:rsidSect="00FC542F">
      <w:type w:val="continuous"/>
      <w:pgSz w:w="11900" w:h="16840"/>
      <w:pgMar w:top="981" w:right="967" w:bottom="1523" w:left="1118" w:header="553" w:footer="109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F27" w:rsidRDefault="00675F27">
      <w:r>
        <w:separator/>
      </w:r>
    </w:p>
  </w:endnote>
  <w:endnote w:type="continuationSeparator" w:id="0">
    <w:p w:rsidR="00675F27" w:rsidRDefault="0067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F27" w:rsidRDefault="00675F27"/>
  </w:footnote>
  <w:footnote w:type="continuationSeparator" w:id="0">
    <w:p w:rsidR="00675F27" w:rsidRDefault="00675F2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E6B3C"/>
    <w:multiLevelType w:val="multilevel"/>
    <w:tmpl w:val="7AAE01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B1B1B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796033"/>
    <w:multiLevelType w:val="multilevel"/>
    <w:tmpl w:val="B1E8AD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774BA2"/>
    <w:multiLevelType w:val="multilevel"/>
    <w:tmpl w:val="71206C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6C60BC"/>
    <w:multiLevelType w:val="multilevel"/>
    <w:tmpl w:val="A3F804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106A79"/>
    <w:multiLevelType w:val="multilevel"/>
    <w:tmpl w:val="D88043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472F3"/>
    <w:rsid w:val="001A37AB"/>
    <w:rsid w:val="001D5FE7"/>
    <w:rsid w:val="002400B6"/>
    <w:rsid w:val="002B09C2"/>
    <w:rsid w:val="004828DB"/>
    <w:rsid w:val="004C2EF5"/>
    <w:rsid w:val="00584057"/>
    <w:rsid w:val="006472F3"/>
    <w:rsid w:val="00675F27"/>
    <w:rsid w:val="00963537"/>
    <w:rsid w:val="00A616C9"/>
    <w:rsid w:val="00DA49A7"/>
    <w:rsid w:val="00F460B6"/>
    <w:rsid w:val="00F65D6A"/>
    <w:rsid w:val="00FC542F"/>
    <w:rsid w:val="00FE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color w:val="1B1B1B"/>
      <w:sz w:val="19"/>
      <w:szCs w:val="19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1B1B1B"/>
      <w:sz w:val="15"/>
      <w:szCs w:val="15"/>
      <w:u w:val="singl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spacing w:before="180" w:after="280" w:line="276" w:lineRule="auto"/>
      <w:jc w:val="center"/>
    </w:pPr>
    <w:rPr>
      <w:rFonts w:ascii="Arial" w:eastAsia="Arial" w:hAnsi="Arial" w:cs="Arial"/>
      <w:color w:val="1B1B1B"/>
      <w:sz w:val="19"/>
      <w:szCs w:val="19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after="560"/>
    </w:pPr>
    <w:rPr>
      <w:rFonts w:ascii="Arial" w:eastAsia="Arial" w:hAnsi="Arial" w:cs="Arial"/>
      <w:color w:val="1B1B1B"/>
      <w:sz w:val="15"/>
      <w:szCs w:val="15"/>
      <w:u w:val="single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80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840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05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color w:val="1B1B1B"/>
      <w:sz w:val="19"/>
      <w:szCs w:val="19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1B1B1B"/>
      <w:sz w:val="15"/>
      <w:szCs w:val="15"/>
      <w:u w:val="singl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spacing w:before="180" w:after="280" w:line="276" w:lineRule="auto"/>
      <w:jc w:val="center"/>
    </w:pPr>
    <w:rPr>
      <w:rFonts w:ascii="Arial" w:eastAsia="Arial" w:hAnsi="Arial" w:cs="Arial"/>
      <w:color w:val="1B1B1B"/>
      <w:sz w:val="19"/>
      <w:szCs w:val="19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after="560"/>
    </w:pPr>
    <w:rPr>
      <w:rFonts w:ascii="Arial" w:eastAsia="Arial" w:hAnsi="Arial" w:cs="Arial"/>
      <w:color w:val="1B1B1B"/>
      <w:sz w:val="15"/>
      <w:szCs w:val="15"/>
      <w:u w:val="single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80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840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05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9</cp:revision>
  <dcterms:created xsi:type="dcterms:W3CDTF">2021-10-10T14:25:00Z</dcterms:created>
  <dcterms:modified xsi:type="dcterms:W3CDTF">2021-11-14T12:52:00Z</dcterms:modified>
</cp:coreProperties>
</file>