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00" w:rsidRP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ind w:firstLine="480"/>
        <w:jc w:val="center"/>
        <w:textAlignment w:val="baseline"/>
        <w:rPr>
          <w:b/>
          <w:sz w:val="28"/>
          <w:szCs w:val="28"/>
        </w:rPr>
      </w:pPr>
      <w:r w:rsidRPr="00203200">
        <w:rPr>
          <w:b/>
          <w:sz w:val="28"/>
          <w:szCs w:val="28"/>
        </w:rPr>
        <w:t>Перечень документов для приема в ОО</w:t>
      </w:r>
    </w:p>
    <w:p w:rsid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203200">
        <w:rPr>
          <w:sz w:val="26"/>
          <w:szCs w:val="26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203200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203200">
        <w:rPr>
          <w:sz w:val="26"/>
          <w:szCs w:val="26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</w:r>
    </w:p>
    <w:p w:rsidR="00203200" w:rsidRP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03200">
        <w:rPr>
          <w:sz w:val="26"/>
          <w:szCs w:val="26"/>
        </w:rPr>
        <w:t xml:space="preserve">документ </w:t>
      </w:r>
      <w:proofErr w:type="spellStart"/>
      <w:r w:rsidRPr="00203200">
        <w:rPr>
          <w:sz w:val="26"/>
          <w:szCs w:val="26"/>
        </w:rPr>
        <w:t>психолого-медико-педагогической</w:t>
      </w:r>
      <w:proofErr w:type="spellEnd"/>
      <w:r w:rsidRPr="00203200">
        <w:rPr>
          <w:sz w:val="26"/>
          <w:szCs w:val="26"/>
        </w:rPr>
        <w:t xml:space="preserve"> комиссии (при необходимости);</w:t>
      </w:r>
      <w:r w:rsidRPr="00203200">
        <w:rPr>
          <w:sz w:val="26"/>
          <w:szCs w:val="26"/>
        </w:rPr>
        <w:br/>
      </w:r>
      <w:r>
        <w:rPr>
          <w:sz w:val="26"/>
          <w:szCs w:val="26"/>
        </w:rPr>
        <w:t xml:space="preserve">- </w:t>
      </w:r>
      <w:r w:rsidRPr="00203200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03200" w:rsidRP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203200">
        <w:rPr>
          <w:sz w:val="26"/>
          <w:szCs w:val="26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203200">
        <w:rPr>
          <w:sz w:val="26"/>
          <w:szCs w:val="26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03200" w:rsidRP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203200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203200">
        <w:rPr>
          <w:sz w:val="26"/>
          <w:szCs w:val="26"/>
        </w:rPr>
        <w:t>т(</w:t>
      </w:r>
      <w:proofErr w:type="gramEnd"/>
      <w:r w:rsidRPr="00203200">
        <w:rPr>
          <w:sz w:val="26"/>
          <w:szCs w:val="26"/>
        </w:rPr>
        <w:t>-</w:t>
      </w:r>
      <w:proofErr w:type="spellStart"/>
      <w:r w:rsidRPr="00203200">
        <w:rPr>
          <w:sz w:val="26"/>
          <w:szCs w:val="26"/>
        </w:rPr>
        <w:t>ы</w:t>
      </w:r>
      <w:proofErr w:type="spellEnd"/>
      <w:r w:rsidRPr="00203200">
        <w:rPr>
          <w:sz w:val="26"/>
          <w:szCs w:val="26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03200" w:rsidRPr="00203200" w:rsidRDefault="00203200" w:rsidP="00203200">
      <w:pPr>
        <w:pStyle w:val="formattext"/>
        <w:shd w:val="clear" w:color="auto" w:fill="FFFFFF"/>
        <w:spacing w:before="120" w:beforeAutospacing="0" w:after="12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203200">
        <w:rPr>
          <w:sz w:val="26"/>
          <w:szCs w:val="26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EC4557" w:rsidRPr="00203200" w:rsidRDefault="00203200" w:rsidP="00203200">
      <w:pPr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C4557" w:rsidRPr="00203200" w:rsidSect="0020320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00"/>
    <w:rsid w:val="001159EE"/>
    <w:rsid w:val="00203200"/>
    <w:rsid w:val="00232222"/>
    <w:rsid w:val="00B2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0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2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Company>diakov.net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2022-02-18T15:07:00Z</dcterms:created>
  <dcterms:modified xsi:type="dcterms:W3CDTF">2022-02-18T15:12:00Z</dcterms:modified>
</cp:coreProperties>
</file>