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9B" w:rsidRPr="004D0FD9" w:rsidRDefault="00D54D9B" w:rsidP="00D54D9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40"/>
          <w:szCs w:val="28"/>
        </w:rPr>
      </w:pPr>
      <w:bookmarkStart w:id="0" w:name="_GoBack"/>
      <w:r w:rsidRPr="004D0FD9">
        <w:rPr>
          <w:rFonts w:ascii="Times New Roman" w:hAnsi="Times New Roman" w:cs="Times New Roman"/>
          <w:b/>
          <w:color w:val="auto"/>
          <w:sz w:val="40"/>
          <w:szCs w:val="28"/>
          <w:bdr w:val="none" w:sz="0" w:space="0" w:color="auto" w:frame="1"/>
        </w:rPr>
        <w:t>Занятия с детьми по подготовке к садику</w:t>
      </w:r>
    </w:p>
    <w:bookmarkEnd w:id="0"/>
    <w:p w:rsidR="00D54D9B" w:rsidRDefault="00D54D9B" w:rsidP="00D54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7CAC">
        <w:rPr>
          <w:sz w:val="28"/>
          <w:szCs w:val="28"/>
        </w:rPr>
        <w:t xml:space="preserve">Сюжетно-ролевая игра и прослушивание сказочных историй – любимые развлечения маленьких детей. Поэтому советы психолога часто включают такие пункты, как занятия и сказки для успешной адаптации в детском саду. </w:t>
      </w:r>
    </w:p>
    <w:p w:rsidR="00D54D9B" w:rsidRPr="00347CAC" w:rsidRDefault="00D54D9B" w:rsidP="00D54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7CAC">
        <w:rPr>
          <w:sz w:val="28"/>
          <w:szCs w:val="28"/>
        </w:rPr>
        <w:t>Цель подобных игр – в непринуждённой форме ознакомить малыша с режимом и правилами детского сада.</w:t>
      </w:r>
    </w:p>
    <w:p w:rsidR="00D54D9B" w:rsidRPr="00347CAC" w:rsidRDefault="00D54D9B" w:rsidP="00D54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7CAC">
        <w:rPr>
          <w:sz w:val="28"/>
          <w:szCs w:val="28"/>
        </w:rPr>
        <w:t>Заручитесь «поддержкой» детских игрушек – кукол, плюшевых медвежат. Пусть любимая пластиковая подружка станет воспитателем, а плюшевый мишка и робот – детсадовцами, которые только посещают дошкольное учреждение.</w:t>
      </w:r>
    </w:p>
    <w:p w:rsidR="00D54D9B" w:rsidRPr="00347CAC" w:rsidRDefault="00D54D9B" w:rsidP="00D54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7CAC">
        <w:rPr>
          <w:sz w:val="28"/>
          <w:szCs w:val="28"/>
        </w:rPr>
        <w:t>Причём занятия должны повторять практически весь день будущего дошкольника. То есть плюшевый мишка пришёл в садик, поздоровался с тётей-воспитательницей, поцеловал мамочку на прощание и начал играть с другими ребятишками. Затем он позавтракал и начал заниматься.</w:t>
      </w:r>
    </w:p>
    <w:p w:rsidR="00D54D9B" w:rsidRPr="00347CAC" w:rsidRDefault="00D54D9B" w:rsidP="00D54D9B">
      <w:pPr>
        <w:shd w:val="clear" w:color="auto" w:fill="FFFF6C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t>Если ребёнок с трудом расстаётся с мамой, особый упор нужно делать именно на данном моменте. Для этого лучше использовать специальные сказки для быстрой адаптации в детском саду, в которых, к примеру, котёнок перестаёт плакать после ухода матери и начинает весело играть с другими зверушками.</w:t>
      </w:r>
    </w:p>
    <w:p w:rsidR="00D54D9B" w:rsidRPr="00347CAC" w:rsidRDefault="00D54D9B" w:rsidP="00D54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7CAC">
        <w:rPr>
          <w:sz w:val="28"/>
          <w:szCs w:val="28"/>
        </w:rPr>
        <w:t>Ещё одна возможность облегчить адаптацию к садику – использование подручных средств: презентация, мультфильмы и сборник стихотворений про детский сад. Подобные полезные инновационные материалы адаптируют малышей не хуже, а порой и лучше обычных рассказов.</w:t>
      </w:r>
    </w:p>
    <w:p w:rsidR="00C96B7C" w:rsidRDefault="00D54D9B" w:rsidP="00D54D9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40"/>
          <w:szCs w:val="28"/>
          <w:bdr w:val="none" w:sz="0" w:space="0" w:color="auto" w:frame="1"/>
        </w:rPr>
      </w:pPr>
      <w:r w:rsidRPr="004D0FD9">
        <w:rPr>
          <w:rFonts w:ascii="Times New Roman" w:hAnsi="Times New Roman" w:cs="Times New Roman"/>
          <w:b/>
          <w:color w:val="auto"/>
          <w:sz w:val="40"/>
          <w:szCs w:val="28"/>
          <w:bdr w:val="none" w:sz="0" w:space="0" w:color="auto" w:frame="1"/>
        </w:rPr>
        <w:t xml:space="preserve">Рекомендации для родителей, </w:t>
      </w:r>
    </w:p>
    <w:p w:rsidR="00D54D9B" w:rsidRPr="004D0FD9" w:rsidRDefault="00D54D9B" w:rsidP="00D54D9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4D0FD9">
        <w:rPr>
          <w:rFonts w:ascii="Times New Roman" w:hAnsi="Times New Roman" w:cs="Times New Roman"/>
          <w:b/>
          <w:color w:val="auto"/>
          <w:sz w:val="40"/>
          <w:szCs w:val="28"/>
          <w:bdr w:val="none" w:sz="0" w:space="0" w:color="auto" w:frame="1"/>
        </w:rPr>
        <w:t>как облегчить расставание с малышом</w:t>
      </w:r>
    </w:p>
    <w:p w:rsidR="00D54D9B" w:rsidRPr="00347CAC" w:rsidRDefault="00D54D9B" w:rsidP="00D54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7CAC">
        <w:rPr>
          <w:sz w:val="28"/>
          <w:szCs w:val="28"/>
        </w:rPr>
        <w:t>Обычно к трёхлетнему возрасту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самостоятельным, независимым от родителей.</w:t>
      </w:r>
    </w:p>
    <w:p w:rsidR="00D54D9B" w:rsidRPr="00347CAC" w:rsidRDefault="00D54D9B" w:rsidP="00D54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7CAC">
        <w:rPr>
          <w:sz w:val="28"/>
          <w:szCs w:val="28"/>
        </w:rPr>
        <w:t>И всё же встречаются ситуации, когда малыш и мать превращаются практически в единый организм. Из-за этого адаптация ребенка в детском саду может существенно усложниться, также повышается вероятность полной дезадаптации.</w:t>
      </w:r>
    </w:p>
    <w:p w:rsidR="00D54D9B" w:rsidRPr="00347CAC" w:rsidRDefault="00D54D9B" w:rsidP="00D54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7CAC">
        <w:rPr>
          <w:sz w:val="28"/>
          <w:szCs w:val="28"/>
        </w:rPr>
        <w:t>В идеале необходимо приучать малыша к родительскому отсутствию последовательно и заблаговременно. И всё же можно в короткий срок понизить психоэмоциональную зависимость детей от мамы. Рассмотрим основные советы родителям от опытных специалистов.</w:t>
      </w:r>
    </w:p>
    <w:p w:rsidR="00D54D9B" w:rsidRPr="004D0FD9" w:rsidRDefault="00D54D9B" w:rsidP="00D54D9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4D0FD9">
        <w:rPr>
          <w:rFonts w:ascii="Times New Roman" w:hAnsi="Times New Roman" w:cs="Times New Roman"/>
          <w:b/>
          <w:color w:val="auto"/>
          <w:sz w:val="36"/>
          <w:szCs w:val="28"/>
          <w:bdr w:val="none" w:sz="0" w:space="0" w:color="auto" w:frame="1"/>
        </w:rPr>
        <w:t>Необходимые действия</w:t>
      </w:r>
    </w:p>
    <w:p w:rsidR="00D54D9B" w:rsidRPr="00347CAC" w:rsidRDefault="00D54D9B" w:rsidP="00D54D9B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t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мамой), тем проще ему будет привыкнуть к воспитателю.</w:t>
      </w:r>
    </w:p>
    <w:p w:rsidR="00D54D9B" w:rsidRPr="00347CAC" w:rsidRDefault="00D54D9B" w:rsidP="00D54D9B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t>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</w:t>
      </w:r>
    </w:p>
    <w:p w:rsidR="00D54D9B" w:rsidRPr="00347CAC" w:rsidRDefault="00D54D9B" w:rsidP="00D54D9B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t>Следующий этап – выход на улицу. Нужно объяснить малышу, что мама отлучится в магазин, пока бабушка или знакомая тётя будет рассказывать интересную сказку. При этом не нужно отпрашиваться у ребёнка, просто ставьте его в известность.</w:t>
      </w:r>
    </w:p>
    <w:p w:rsidR="00D54D9B" w:rsidRPr="00347CAC" w:rsidRDefault="00D54D9B" w:rsidP="00D54D9B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t>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</w:t>
      </w:r>
    </w:p>
    <w:p w:rsidR="00D54D9B" w:rsidRPr="00347CAC" w:rsidRDefault="00D54D9B" w:rsidP="00D54D9B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lastRenderedPageBreak/>
        <w:t>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</w:t>
      </w:r>
    </w:p>
    <w:p w:rsidR="00D54D9B" w:rsidRPr="004D0FD9" w:rsidRDefault="00D54D9B" w:rsidP="00D54D9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4D0FD9">
        <w:rPr>
          <w:rFonts w:ascii="Times New Roman" w:hAnsi="Times New Roman" w:cs="Times New Roman"/>
          <w:b/>
          <w:color w:val="auto"/>
          <w:sz w:val="36"/>
          <w:szCs w:val="28"/>
          <w:bdr w:val="none" w:sz="0" w:space="0" w:color="auto" w:frame="1"/>
        </w:rPr>
        <w:t>Ненужные действия</w:t>
      </w:r>
    </w:p>
    <w:p w:rsidR="00D54D9B" w:rsidRPr="00347CAC" w:rsidRDefault="00D54D9B" w:rsidP="00D54D9B">
      <w:pPr>
        <w:numPr>
          <w:ilvl w:val="0"/>
          <w:numId w:val="3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t>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 родителей отлучиться.</w:t>
      </w:r>
    </w:p>
    <w:p w:rsidR="00D54D9B" w:rsidRPr="00347CAC" w:rsidRDefault="00D54D9B" w:rsidP="00D54D9B">
      <w:pPr>
        <w:numPr>
          <w:ilvl w:val="0"/>
          <w:numId w:val="3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t>Не рекомендовано оставлять ребёнка в квартире одного, особенно если он отличается повышенной тревожностью и беспокойством. Кроме того, маленькие ребятишки даже за несколько минут способны найти «приключения» даже в самом безопасном доме.</w:t>
      </w:r>
    </w:p>
    <w:p w:rsidR="00D54D9B" w:rsidRPr="00347CAC" w:rsidRDefault="00D54D9B" w:rsidP="00D54D9B">
      <w:pPr>
        <w:numPr>
          <w:ilvl w:val="0"/>
          <w:numId w:val="3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CAC">
        <w:rPr>
          <w:rFonts w:ascii="Times New Roman" w:hAnsi="Times New Roman" w:cs="Times New Roman"/>
          <w:sz w:val="28"/>
          <w:szCs w:val="28"/>
        </w:rPr>
        <w:t>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день.</w:t>
      </w:r>
    </w:p>
    <w:p w:rsidR="00D54D9B" w:rsidRDefault="00D54D9B" w:rsidP="00C96B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6B7C">
        <w:rPr>
          <w:rFonts w:ascii="Times New Roman" w:hAnsi="Times New Roman" w:cs="Times New Roman"/>
          <w:sz w:val="28"/>
        </w:rPr>
        <w:t>Вы можете придумать какие-либо облегчающие расставание ритуалы. Только не следует превращать их в полноценный обряд, больше напоминающий торжество или праздник. Это может быть обычный поцелуй, обоюдная улыбка или пожатие рук.</w:t>
      </w:r>
    </w:p>
    <w:p w:rsidR="00E75214" w:rsidRPr="00367A8B" w:rsidRDefault="00E75214" w:rsidP="00E75214">
      <w:pPr>
        <w:pStyle w:val="Default"/>
        <w:ind w:firstLine="360"/>
        <w:jc w:val="center"/>
        <w:rPr>
          <w:b/>
          <w:bCs/>
          <w:i/>
          <w:iCs/>
          <w:sz w:val="32"/>
          <w:szCs w:val="28"/>
          <w:highlight w:val="yellow"/>
        </w:rPr>
      </w:pPr>
      <w:r w:rsidRPr="00367A8B">
        <w:rPr>
          <w:b/>
          <w:bCs/>
          <w:i/>
          <w:iCs/>
          <w:sz w:val="32"/>
          <w:szCs w:val="28"/>
          <w:highlight w:val="yellow"/>
        </w:rPr>
        <w:t>Рекомендации для родителей:</w:t>
      </w:r>
    </w:p>
    <w:p w:rsidR="00E75214" w:rsidRPr="00367A8B" w:rsidRDefault="00E75214" w:rsidP="00E75214">
      <w:pPr>
        <w:pStyle w:val="Default"/>
        <w:ind w:firstLine="360"/>
        <w:jc w:val="center"/>
        <w:rPr>
          <w:b/>
          <w:bCs/>
          <w:i/>
          <w:iCs/>
          <w:sz w:val="32"/>
          <w:szCs w:val="28"/>
        </w:rPr>
      </w:pPr>
      <w:r w:rsidRPr="00367A8B">
        <w:rPr>
          <w:b/>
          <w:bCs/>
          <w:i/>
          <w:iCs/>
          <w:sz w:val="32"/>
          <w:szCs w:val="28"/>
          <w:highlight w:val="yellow"/>
        </w:rPr>
        <w:t>"Как помочь ребенку быстрее привыкнуть к детскому саду?»</w:t>
      </w:r>
    </w:p>
    <w:p w:rsidR="00E75214" w:rsidRPr="00B84F6F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84F6F">
        <w:rPr>
          <w:bCs/>
          <w:iCs/>
          <w:sz w:val="28"/>
          <w:szCs w:val="28"/>
        </w:rPr>
        <w:t xml:space="preserve">Старайтесь не нервничать, не </w:t>
      </w:r>
      <w:r>
        <w:rPr>
          <w:bCs/>
          <w:iCs/>
          <w:sz w:val="28"/>
          <w:szCs w:val="28"/>
        </w:rPr>
        <w:t>п</w:t>
      </w:r>
      <w:r w:rsidRPr="00B84F6F">
        <w:rPr>
          <w:bCs/>
          <w:iCs/>
          <w:sz w:val="28"/>
          <w:szCs w:val="28"/>
        </w:rPr>
        <w:t>оказывать свою тревогу по поводу адаптации ребенка к детскому саду, он чувствует Ваши переживания.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Одна из самых распространенных проблем –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придумайте какой-нибудь ритуал прощания (чмокнуть в щечку, помахать рукой, «поцелуй в ладошке»), а также ритуал встречи.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приводить малыша в садик должен кто-то один, будь то мама, папа или бабушка. Так он быстрее привыкнет расставаться. Пусть это будет тот взрослый, с которым ребенок расстается легче всего.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обманывайте ребенка, забирайте домой вовремя, как пообещали.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ребенку брать в детский сад любимые игрушки, предметы, напоминающие о доме. 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ребенка избегайте критических замечаний в адрес детского сада и его сотрудников.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выходные дни резко не меняйте режим дня ребенка.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Создайте спокойную, бесконфликтную обстановку в семье.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время прекратите посещение с ребенком многолюдных мест, цирка, театра.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Будь терпимее к его капризам.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 пугайте», не наказывайте детским садом.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Уделяйте ребенку больше своего времени, играйте вместе, каждый день читайте малышу.</w:t>
      </w:r>
    </w:p>
    <w:p w:rsidR="00E75214" w:rsidRDefault="00E75214" w:rsidP="00E7521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скупитесь на похвалу.</w:t>
      </w:r>
    </w:p>
    <w:p w:rsidR="00E75214" w:rsidRDefault="00E75214" w:rsidP="00E75214">
      <w:pPr>
        <w:pStyle w:val="Default"/>
        <w:numPr>
          <w:ilvl w:val="0"/>
          <w:numId w:val="1"/>
        </w:numPr>
        <w:ind w:hanging="436"/>
        <w:jc w:val="both"/>
      </w:pPr>
      <w:r w:rsidRPr="00E75214">
        <w:rPr>
          <w:sz w:val="28"/>
          <w:szCs w:val="28"/>
        </w:rPr>
        <w:t xml:space="preserve"> В период адаптации эмоционально поддерживайте малыша. Теперь вы проводите с ним меньше времени. </w:t>
      </w:r>
      <w:r w:rsidRPr="00E75214">
        <w:rPr>
          <w:b/>
          <w:bCs/>
          <w:i/>
          <w:iCs/>
          <w:sz w:val="28"/>
          <w:szCs w:val="28"/>
        </w:rPr>
        <w:t>Компенсируйте это качеством общения</w:t>
      </w:r>
      <w:r w:rsidRPr="00E75214">
        <w:rPr>
          <w:sz w:val="28"/>
          <w:szCs w:val="28"/>
        </w:rPr>
        <w:t xml:space="preserve">. Чаще обнимайте ребёнка. </w:t>
      </w:r>
    </w:p>
    <w:sectPr w:rsidR="00E75214" w:rsidSect="00D54D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46C"/>
    <w:multiLevelType w:val="multilevel"/>
    <w:tmpl w:val="9EB2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658BF"/>
    <w:multiLevelType w:val="hybridMultilevel"/>
    <w:tmpl w:val="D7D828C4"/>
    <w:lvl w:ilvl="0" w:tplc="35069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F0251"/>
    <w:multiLevelType w:val="multilevel"/>
    <w:tmpl w:val="FA60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6"/>
    <w:rsid w:val="0068036F"/>
    <w:rsid w:val="00C96B7C"/>
    <w:rsid w:val="00D54D9B"/>
    <w:rsid w:val="00E75214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5C9F"/>
  <w15:chartTrackingRefBased/>
  <w15:docId w15:val="{9CE6AE8F-AD6D-4020-968F-B9E3ECE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4D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4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D5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2018-09-28T12:38:00Z</cp:lastPrinted>
  <dcterms:created xsi:type="dcterms:W3CDTF">2018-09-28T12:28:00Z</dcterms:created>
  <dcterms:modified xsi:type="dcterms:W3CDTF">2018-09-30T15:42:00Z</dcterms:modified>
</cp:coreProperties>
</file>