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BF1" w:rsidRDefault="00CE021D" w:rsidP="00B24DE6">
      <w:pPr>
        <w:jc w:val="both"/>
      </w:pPr>
      <w:r>
        <w:rPr>
          <w:noProof/>
          <w:lang w:eastAsia="ru-RU"/>
        </w:rPr>
        <w:drawing>
          <wp:inline distT="0" distB="0" distL="0" distR="0">
            <wp:extent cx="6962775" cy="10086975"/>
            <wp:effectExtent l="19050" t="0" r="9525" b="0"/>
            <wp:docPr id="2" name="Рисунок 1" descr="C:\Users\серг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87" w:rsidRDefault="004F4B87" w:rsidP="00B24DE6">
      <w:pPr>
        <w:spacing w:line="200" w:lineRule="exact"/>
        <w:jc w:val="both"/>
        <w:rPr>
          <w:rFonts w:ascii="Times New Roman" w:eastAsia="Times New Roman" w:hAnsi="Times New Roman"/>
          <w:sz w:val="24"/>
          <w:szCs w:val="24"/>
        </w:rPr>
      </w:pPr>
    </w:p>
    <w:p w:rsidR="00570ECB" w:rsidRDefault="00570ECB" w:rsidP="00B24DE6">
      <w:pPr>
        <w:spacing w:line="200" w:lineRule="exact"/>
        <w:jc w:val="both"/>
        <w:rPr>
          <w:rFonts w:ascii="Times New Roman" w:eastAsia="Times New Roman" w:hAnsi="Times New Roman"/>
          <w:sz w:val="24"/>
          <w:szCs w:val="24"/>
        </w:rPr>
      </w:pPr>
    </w:p>
    <w:p w:rsidR="00570ECB" w:rsidRDefault="00570ECB" w:rsidP="00B24DE6">
      <w:pPr>
        <w:spacing w:line="200" w:lineRule="exact"/>
        <w:jc w:val="both"/>
        <w:rPr>
          <w:rFonts w:ascii="Times New Roman" w:eastAsia="Times New Roman" w:hAnsi="Times New Roman"/>
          <w:sz w:val="24"/>
          <w:szCs w:val="24"/>
        </w:rPr>
      </w:pPr>
    </w:p>
    <w:p w:rsidR="00570ECB" w:rsidRDefault="00570ECB" w:rsidP="00B24DE6">
      <w:pPr>
        <w:spacing w:line="200" w:lineRule="exact"/>
        <w:jc w:val="both"/>
        <w:rPr>
          <w:sz w:val="24"/>
          <w:szCs w:val="24"/>
        </w:rPr>
      </w:pPr>
    </w:p>
    <w:p w:rsidR="00CE021D" w:rsidRDefault="00CE021D" w:rsidP="00B24DE6">
      <w:pPr>
        <w:spacing w:line="200" w:lineRule="exact"/>
        <w:jc w:val="both"/>
        <w:rPr>
          <w:sz w:val="24"/>
          <w:szCs w:val="24"/>
        </w:rPr>
      </w:pPr>
    </w:p>
    <w:p w:rsidR="004F4B87" w:rsidRDefault="004F4B87" w:rsidP="00B24DE6">
      <w:pPr>
        <w:spacing w:line="200" w:lineRule="exact"/>
        <w:jc w:val="both"/>
        <w:rPr>
          <w:sz w:val="24"/>
          <w:szCs w:val="24"/>
        </w:rPr>
      </w:pPr>
    </w:p>
    <w:p w:rsidR="004F4B87" w:rsidRDefault="004F4B87" w:rsidP="00B24DE6">
      <w:pPr>
        <w:spacing w:line="200" w:lineRule="exact"/>
        <w:jc w:val="both"/>
        <w:rPr>
          <w:sz w:val="24"/>
          <w:szCs w:val="24"/>
        </w:rPr>
      </w:pPr>
    </w:p>
    <w:p w:rsidR="004F4B87" w:rsidRPr="00570ECB" w:rsidRDefault="004F4B87" w:rsidP="00570E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44"/>
          <w:szCs w:val="144"/>
        </w:rPr>
      </w:pPr>
      <w:r w:rsidRPr="00570ECB">
        <w:rPr>
          <w:rFonts w:ascii="Times New Roman" w:eastAsia="Times New Roman" w:hAnsi="Times New Roman"/>
          <w:b/>
          <w:bCs/>
          <w:sz w:val="144"/>
          <w:szCs w:val="144"/>
        </w:rPr>
        <w:t>ПАСПОРТ</w:t>
      </w:r>
    </w:p>
    <w:p w:rsidR="004F4B87" w:rsidRPr="00570ECB" w:rsidRDefault="004F4B87" w:rsidP="00570ECB">
      <w:pPr>
        <w:spacing w:after="0" w:line="240" w:lineRule="auto"/>
        <w:jc w:val="center"/>
        <w:rPr>
          <w:sz w:val="52"/>
          <w:szCs w:val="52"/>
        </w:rPr>
      </w:pPr>
      <w:r w:rsidRPr="00570ECB">
        <w:rPr>
          <w:rFonts w:ascii="Times New Roman" w:eastAsia="Times New Roman" w:hAnsi="Times New Roman"/>
          <w:b/>
          <w:bCs/>
          <w:sz w:val="52"/>
          <w:szCs w:val="52"/>
        </w:rPr>
        <w:t>старшей группы № 5</w:t>
      </w:r>
    </w:p>
    <w:p w:rsidR="004F4B87" w:rsidRPr="00570ECB" w:rsidRDefault="004F4B87" w:rsidP="00570E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52"/>
          <w:szCs w:val="52"/>
        </w:rPr>
      </w:pPr>
      <w:r w:rsidRPr="00570ECB">
        <w:rPr>
          <w:rFonts w:ascii="Times New Roman" w:eastAsia="Times New Roman" w:hAnsi="Times New Roman"/>
          <w:b/>
          <w:bCs/>
          <w:sz w:val="52"/>
          <w:szCs w:val="52"/>
        </w:rPr>
        <w:t>«Затейники»</w:t>
      </w:r>
    </w:p>
    <w:p w:rsidR="00570ECB" w:rsidRPr="004F4B87" w:rsidRDefault="00570ECB" w:rsidP="00570ECB">
      <w:pPr>
        <w:spacing w:after="0" w:line="240" w:lineRule="auto"/>
        <w:jc w:val="center"/>
        <w:rPr>
          <w:sz w:val="40"/>
          <w:szCs w:val="40"/>
        </w:rPr>
      </w:pPr>
    </w:p>
    <w:p w:rsidR="004F4B87" w:rsidRPr="00570ECB" w:rsidRDefault="004F4B87" w:rsidP="00570ECB">
      <w:pPr>
        <w:spacing w:after="0" w:line="240" w:lineRule="auto"/>
        <w:jc w:val="center"/>
        <w:rPr>
          <w:sz w:val="32"/>
          <w:szCs w:val="32"/>
        </w:rPr>
      </w:pPr>
      <w:r w:rsidRPr="00570ECB">
        <w:rPr>
          <w:rFonts w:ascii="Times New Roman" w:eastAsia="Times New Roman" w:hAnsi="Times New Roman"/>
          <w:sz w:val="32"/>
          <w:szCs w:val="32"/>
        </w:rPr>
        <w:t>муниципального дошкольного образовательного учреждения</w:t>
      </w:r>
    </w:p>
    <w:p w:rsidR="004F4B87" w:rsidRPr="00570ECB" w:rsidRDefault="004F4B87" w:rsidP="00570ECB">
      <w:pPr>
        <w:spacing w:after="0" w:line="240" w:lineRule="auto"/>
        <w:jc w:val="center"/>
        <w:rPr>
          <w:sz w:val="32"/>
          <w:szCs w:val="32"/>
        </w:rPr>
      </w:pPr>
      <w:r w:rsidRPr="00570ECB">
        <w:rPr>
          <w:rFonts w:ascii="Times New Roman" w:eastAsia="Times New Roman" w:hAnsi="Times New Roman"/>
          <w:sz w:val="32"/>
          <w:szCs w:val="32"/>
        </w:rPr>
        <w:t>детский сад комбинированного вида №3 «Звездочка»</w:t>
      </w:r>
    </w:p>
    <w:p w:rsidR="00DB40FB" w:rsidRPr="00570ECB" w:rsidRDefault="004F4B87" w:rsidP="00570ECB">
      <w:pPr>
        <w:spacing w:after="0" w:line="240" w:lineRule="auto"/>
        <w:jc w:val="center"/>
        <w:rPr>
          <w:sz w:val="32"/>
          <w:szCs w:val="32"/>
        </w:rPr>
      </w:pPr>
      <w:r w:rsidRPr="00570ECB">
        <w:rPr>
          <w:rFonts w:ascii="Times New Roman" w:eastAsia="Times New Roman" w:hAnsi="Times New Roman"/>
          <w:sz w:val="32"/>
          <w:szCs w:val="32"/>
        </w:rPr>
        <w:t>Талдомского городского округа Московской области</w:t>
      </w:r>
    </w:p>
    <w:p w:rsidR="008934CA" w:rsidRDefault="008934CA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934CA" w:rsidRDefault="008934CA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934CA" w:rsidRDefault="008934CA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E021D" w:rsidRDefault="00CE021D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E021D" w:rsidRDefault="00CE021D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934CA" w:rsidRDefault="008934CA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70ECB" w:rsidRDefault="00570ECB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934CA" w:rsidRDefault="008934CA" w:rsidP="00B24DE6">
      <w:pPr>
        <w:ind w:right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E021D" w:rsidRPr="00570ECB" w:rsidRDefault="00CE021D" w:rsidP="00CE021D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sz w:val="28"/>
          <w:szCs w:val="28"/>
        </w:rPr>
        <w:t>Воспитатели:</w:t>
      </w:r>
    </w:p>
    <w:p w:rsidR="006024FA" w:rsidRPr="00570ECB" w:rsidRDefault="00570ECB" w:rsidP="00570EC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       </w:t>
      </w:r>
      <w:r w:rsidR="00CE021D">
        <w:rPr>
          <w:rFonts w:ascii="Times New Roman" w:eastAsia="Times New Roman" w:hAnsi="Times New Roman"/>
          <w:bCs/>
          <w:sz w:val="28"/>
          <w:szCs w:val="28"/>
        </w:rPr>
        <w:t xml:space="preserve">   </w:t>
      </w:r>
      <w:r w:rsidR="001107EC">
        <w:rPr>
          <w:rFonts w:ascii="Times New Roman" w:eastAsia="Times New Roman" w:hAnsi="Times New Roman"/>
          <w:bCs/>
          <w:sz w:val="28"/>
          <w:szCs w:val="28"/>
        </w:rPr>
        <w:t>Антонова Светлана Николаевна</w:t>
      </w:r>
    </w:p>
    <w:p w:rsidR="008934CA" w:rsidRPr="00570ECB" w:rsidRDefault="00570ECB" w:rsidP="00570EC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</w:t>
      </w:r>
      <w:r w:rsidR="006024FA" w:rsidRPr="00570ECB">
        <w:rPr>
          <w:rFonts w:ascii="Times New Roman" w:eastAsia="Times New Roman" w:hAnsi="Times New Roman"/>
          <w:bCs/>
          <w:sz w:val="28"/>
          <w:szCs w:val="28"/>
        </w:rPr>
        <w:t>высшая квалификационная категория</w:t>
      </w:r>
      <w:r w:rsidR="001107EC">
        <w:rPr>
          <w:rFonts w:ascii="Times New Roman" w:eastAsia="Times New Roman" w:hAnsi="Times New Roman"/>
          <w:bCs/>
          <w:sz w:val="28"/>
          <w:szCs w:val="28"/>
        </w:rPr>
        <w:t>,</w:t>
      </w:r>
    </w:p>
    <w:p w:rsidR="008934CA" w:rsidRPr="00570ECB" w:rsidRDefault="00570ECB" w:rsidP="00570EC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              </w:t>
      </w:r>
      <w:r w:rsidR="00CE021D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="008934CA" w:rsidRPr="00570ECB">
        <w:rPr>
          <w:rFonts w:ascii="Times New Roman" w:eastAsia="Times New Roman" w:hAnsi="Times New Roman"/>
          <w:bCs/>
          <w:sz w:val="28"/>
          <w:szCs w:val="28"/>
        </w:rPr>
        <w:t>Кострова</w:t>
      </w:r>
      <w:proofErr w:type="spellEnd"/>
      <w:r w:rsidR="008934CA" w:rsidRPr="00570ECB">
        <w:rPr>
          <w:rFonts w:ascii="Times New Roman" w:eastAsia="Times New Roman" w:hAnsi="Times New Roman"/>
          <w:bCs/>
          <w:sz w:val="28"/>
          <w:szCs w:val="28"/>
        </w:rPr>
        <w:t xml:space="preserve"> Ирина Алексеевна</w:t>
      </w:r>
    </w:p>
    <w:p w:rsidR="006024FA" w:rsidRPr="00570ECB" w:rsidRDefault="00570ECB" w:rsidP="00570EC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</w:t>
      </w:r>
      <w:r w:rsidR="00CE021D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024FA" w:rsidRPr="00570ECB">
        <w:rPr>
          <w:rFonts w:ascii="Times New Roman" w:eastAsia="Times New Roman" w:hAnsi="Times New Roman"/>
          <w:bCs/>
          <w:sz w:val="28"/>
          <w:szCs w:val="28"/>
        </w:rPr>
        <w:t>высшая квалификационная категория</w:t>
      </w:r>
    </w:p>
    <w:p w:rsidR="008934CA" w:rsidRPr="00570ECB" w:rsidRDefault="008934CA" w:rsidP="00570ECB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CE021D" w:rsidRDefault="008934CA" w:rsidP="00570ECB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570ECB"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                                 </w:t>
      </w:r>
      <w:r w:rsidR="00CE021D">
        <w:rPr>
          <w:rFonts w:ascii="Times New Roman" w:eastAsia="Times New Roman" w:hAnsi="Times New Roman"/>
          <w:bCs/>
          <w:sz w:val="28"/>
          <w:szCs w:val="28"/>
        </w:rPr>
        <w:t xml:space="preserve">                          </w:t>
      </w:r>
    </w:p>
    <w:p w:rsidR="008934CA" w:rsidRPr="00570ECB" w:rsidRDefault="00CE021D" w:rsidP="00CE021D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                      </w:t>
      </w:r>
      <w:r w:rsidR="008934CA" w:rsidRPr="00570ECB">
        <w:rPr>
          <w:rFonts w:ascii="Times New Roman" w:eastAsia="Times New Roman" w:hAnsi="Times New Roman"/>
          <w:bCs/>
          <w:sz w:val="28"/>
          <w:szCs w:val="28"/>
        </w:rPr>
        <w:t>Младший воспитатель:</w:t>
      </w:r>
    </w:p>
    <w:p w:rsidR="008934CA" w:rsidRPr="00570ECB" w:rsidRDefault="00570ECB" w:rsidP="00570EC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          </w:t>
      </w:r>
      <w:r w:rsidR="008934CA" w:rsidRPr="00570ECB">
        <w:rPr>
          <w:rFonts w:ascii="Times New Roman" w:eastAsia="Times New Roman" w:hAnsi="Times New Roman"/>
          <w:bCs/>
          <w:sz w:val="28"/>
          <w:szCs w:val="28"/>
        </w:rPr>
        <w:t>Тихомирова Нина Дмитриевна</w:t>
      </w:r>
    </w:p>
    <w:p w:rsidR="003F4269" w:rsidRDefault="003F4269" w:rsidP="00570ECB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</w:rPr>
      </w:pPr>
    </w:p>
    <w:p w:rsidR="003F4269" w:rsidRDefault="003F4269" w:rsidP="00570ECB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</w:rPr>
      </w:pPr>
    </w:p>
    <w:p w:rsidR="003F4269" w:rsidRDefault="003F4269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CE021D" w:rsidRDefault="00CE021D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CE021D" w:rsidRDefault="00CE021D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ED2F2F" w:rsidRPr="00F742BE" w:rsidRDefault="00ED2F2F" w:rsidP="00CE021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F742BE">
        <w:rPr>
          <w:rFonts w:ascii="Times New Roman" w:eastAsia="Times New Roman" w:hAnsi="Times New Roman"/>
          <w:b/>
          <w:bCs/>
          <w:sz w:val="28"/>
          <w:szCs w:val="28"/>
        </w:rPr>
        <w:t>Общие сведения</w:t>
      </w:r>
    </w:p>
    <w:p w:rsidR="00501685" w:rsidRDefault="00501685" w:rsidP="00B24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981"/>
        <w:gridCol w:w="6299"/>
      </w:tblGrid>
      <w:tr w:rsidR="00501685" w:rsidTr="00501685">
        <w:tc>
          <w:tcPr>
            <w:tcW w:w="4077" w:type="dxa"/>
          </w:tcPr>
          <w:p w:rsidR="00501685" w:rsidRPr="00501685" w:rsidRDefault="00501685" w:rsidP="00B24DE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01685">
              <w:rPr>
                <w:rFonts w:ascii="Times New Roman" w:hAnsi="Times New Roman"/>
                <w:i/>
                <w:sz w:val="24"/>
                <w:szCs w:val="24"/>
              </w:rPr>
              <w:t>Полное название образовательного учреждения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ED2F2F">
              <w:rPr>
                <w:rFonts w:ascii="Times New Roman" w:eastAsia="Times New Roman" w:hAnsi="Times New Roman"/>
                <w:sz w:val="24"/>
                <w:szCs w:val="24"/>
              </w:rPr>
              <w:t>ДОУ детский сад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комбинированного вида № 3 «Звездочка» Талдомского </w:t>
            </w:r>
            <w:r w:rsidRPr="00ED2F2F">
              <w:rPr>
                <w:rFonts w:ascii="Times New Roman" w:eastAsia="Times New Roman" w:hAnsi="Times New Roman"/>
                <w:sz w:val="24"/>
                <w:szCs w:val="24"/>
              </w:rPr>
              <w:t>городского округа</w:t>
            </w:r>
          </w:p>
        </w:tc>
      </w:tr>
      <w:tr w:rsidR="00501685" w:rsidTr="00501685">
        <w:tc>
          <w:tcPr>
            <w:tcW w:w="4077" w:type="dxa"/>
          </w:tcPr>
          <w:p w:rsidR="00501685" w:rsidRPr="00501685" w:rsidRDefault="00501685" w:rsidP="00B24DE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Полный почтовый адрес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141900 Московская область, город Талдом, 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олевая, д.66</w:t>
            </w:r>
          </w:p>
        </w:tc>
      </w:tr>
      <w:tr w:rsidR="00501685" w:rsidTr="00501685">
        <w:tc>
          <w:tcPr>
            <w:tcW w:w="4077" w:type="dxa"/>
          </w:tcPr>
          <w:p w:rsidR="00501685" w:rsidRPr="00501685" w:rsidRDefault="00501685" w:rsidP="00B24DE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Телефон, </w:t>
            </w:r>
            <w:proofErr w:type="spellStart"/>
            <w:r w:rsidRPr="00501685">
              <w:rPr>
                <w:rFonts w:ascii="Times New Roman" w:eastAsia="Times New Roman" w:hAnsi="Times New Roman"/>
                <w:i/>
                <w:sz w:val="24"/>
                <w:szCs w:val="24"/>
              </w:rPr>
              <w:t>E-meil</w:t>
            </w:r>
            <w:proofErr w:type="spellEnd"/>
            <w:r w:rsidRPr="0050168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: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8(49620) 6-00-08   </w:t>
            </w:r>
            <w:hyperlink r:id="rId7" w:history="1">
              <w:r w:rsidRPr="001E6254">
                <w:rPr>
                  <w:rStyle w:val="a5"/>
                  <w:rFonts w:ascii="Times New Roman" w:hAnsi="Times New Roman"/>
                  <w:sz w:val="24"/>
                  <w:szCs w:val="24"/>
                </w:rPr>
                <w:t>zvezdochka@taldom.net</w:t>
              </w:r>
            </w:hyperlink>
          </w:p>
        </w:tc>
      </w:tr>
      <w:tr w:rsidR="00501685" w:rsidTr="00501685">
        <w:tc>
          <w:tcPr>
            <w:tcW w:w="4077" w:type="dxa"/>
          </w:tcPr>
          <w:p w:rsidR="00501685" w:rsidRPr="00501685" w:rsidRDefault="00501685" w:rsidP="00B24DE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01685">
              <w:rPr>
                <w:rFonts w:ascii="Times New Roman" w:eastAsia="Times New Roman" w:hAnsi="Times New Roman"/>
                <w:i/>
                <w:sz w:val="24"/>
                <w:szCs w:val="24"/>
              </w:rPr>
              <w:t>Расположение (этаж)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этаж</w:t>
            </w:r>
          </w:p>
        </w:tc>
      </w:tr>
      <w:tr w:rsidR="00501685" w:rsidTr="00501685">
        <w:tc>
          <w:tcPr>
            <w:tcW w:w="4077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F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старшая</w:t>
            </w:r>
          </w:p>
        </w:tc>
      </w:tr>
      <w:tr w:rsidR="00501685" w:rsidTr="00501685">
        <w:tc>
          <w:tcPr>
            <w:tcW w:w="4077" w:type="dxa"/>
          </w:tcPr>
          <w:p w:rsidR="00501685" w:rsidRPr="00501685" w:rsidRDefault="00501685" w:rsidP="00B24DE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01685">
              <w:rPr>
                <w:rFonts w:ascii="Times New Roman" w:eastAsia="Times New Roman" w:hAnsi="Times New Roman"/>
                <w:i/>
                <w:sz w:val="24"/>
                <w:szCs w:val="24"/>
              </w:rPr>
              <w:t>Площадь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32,6</w:t>
            </w:r>
          </w:p>
        </w:tc>
      </w:tr>
      <w:tr w:rsidR="00501685" w:rsidTr="00501685">
        <w:tc>
          <w:tcPr>
            <w:tcW w:w="4077" w:type="dxa"/>
          </w:tcPr>
          <w:p w:rsidR="00501685" w:rsidRPr="00501685" w:rsidRDefault="00501685" w:rsidP="00B24DE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01685">
              <w:rPr>
                <w:rFonts w:ascii="Times New Roman" w:eastAsia="Times New Roman" w:hAnsi="Times New Roman"/>
                <w:i/>
                <w:sz w:val="24"/>
                <w:szCs w:val="24"/>
              </w:rPr>
              <w:t>Высота помещения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 70см</w:t>
            </w:r>
          </w:p>
        </w:tc>
      </w:tr>
      <w:tr w:rsidR="00501685" w:rsidTr="00501685">
        <w:tc>
          <w:tcPr>
            <w:tcW w:w="4077" w:type="dxa"/>
          </w:tcPr>
          <w:p w:rsidR="00501685" w:rsidRPr="00501685" w:rsidRDefault="00501685" w:rsidP="00B24DE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01685">
              <w:rPr>
                <w:rFonts w:ascii="Times New Roman" w:eastAsia="Times New Roman" w:hAnsi="Times New Roman"/>
                <w:i/>
                <w:sz w:val="24"/>
                <w:szCs w:val="24"/>
              </w:rPr>
              <w:t>Отделка помещения</w:t>
            </w:r>
          </w:p>
        </w:tc>
        <w:tc>
          <w:tcPr>
            <w:tcW w:w="6485" w:type="dxa"/>
          </w:tcPr>
          <w:p w:rsidR="00501685" w:rsidRDefault="0050168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Стены панельные, окрашены </w:t>
            </w:r>
            <w:r w:rsidR="00F742BE">
              <w:rPr>
                <w:rFonts w:ascii="Times New Roman" w:hAnsi="Times New Roman"/>
                <w:sz w:val="24"/>
                <w:szCs w:val="24"/>
              </w:rPr>
              <w:t>эмалью     цвета</w:t>
            </w:r>
          </w:p>
        </w:tc>
      </w:tr>
      <w:tr w:rsidR="00F742BE" w:rsidTr="00501685">
        <w:tc>
          <w:tcPr>
            <w:tcW w:w="4077" w:type="dxa"/>
          </w:tcPr>
          <w:p w:rsidR="00F742BE" w:rsidRPr="00F742BE" w:rsidRDefault="00F742BE" w:rsidP="00B24DE6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742BE">
              <w:rPr>
                <w:rFonts w:ascii="Times New Roman" w:eastAsia="Times New Roman" w:hAnsi="Times New Roman"/>
                <w:i/>
                <w:sz w:val="24"/>
                <w:szCs w:val="24"/>
              </w:rPr>
              <w:t>Пол, покрытие</w:t>
            </w:r>
          </w:p>
        </w:tc>
        <w:tc>
          <w:tcPr>
            <w:tcW w:w="6485" w:type="dxa"/>
          </w:tcPr>
          <w:p w:rsidR="00F742BE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D2F2F">
              <w:rPr>
                <w:rFonts w:ascii="Times New Roman" w:eastAsia="Times New Roman" w:hAnsi="Times New Roman"/>
                <w:sz w:val="24"/>
                <w:szCs w:val="24"/>
              </w:rPr>
              <w:t>ол деревянный,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покрыт линолеумом</w:t>
            </w:r>
          </w:p>
        </w:tc>
      </w:tr>
      <w:tr w:rsidR="00F742BE" w:rsidTr="00501685">
        <w:tc>
          <w:tcPr>
            <w:tcW w:w="4077" w:type="dxa"/>
          </w:tcPr>
          <w:p w:rsidR="00F742BE" w:rsidRPr="00501685" w:rsidRDefault="00F742BE" w:rsidP="00B24DE6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Наличие ТСО</w:t>
            </w:r>
          </w:p>
        </w:tc>
        <w:tc>
          <w:tcPr>
            <w:tcW w:w="6485" w:type="dxa"/>
          </w:tcPr>
          <w:p w:rsidR="00F742BE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ED2F2F">
              <w:rPr>
                <w:rFonts w:ascii="Times New Roman" w:eastAsia="Times New Roman" w:hAnsi="Times New Roman"/>
                <w:sz w:val="24"/>
                <w:szCs w:val="24"/>
              </w:rPr>
              <w:t>агнитофон;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ауди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видеозаписи;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медиотека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презентаций</w:t>
            </w:r>
          </w:p>
        </w:tc>
      </w:tr>
      <w:tr w:rsidR="00F742BE" w:rsidTr="00501685">
        <w:tc>
          <w:tcPr>
            <w:tcW w:w="4077" w:type="dxa"/>
          </w:tcPr>
          <w:p w:rsidR="00F742BE" w:rsidRPr="00F742BE" w:rsidRDefault="00F742BE" w:rsidP="00B24DE6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742BE">
              <w:rPr>
                <w:rFonts w:ascii="Times New Roman" w:eastAsia="Times New Roman" w:hAnsi="Times New Roman"/>
                <w:i/>
                <w:sz w:val="24"/>
                <w:szCs w:val="24"/>
              </w:rPr>
              <w:t>Наличие локальной сети</w:t>
            </w:r>
          </w:p>
        </w:tc>
        <w:tc>
          <w:tcPr>
            <w:tcW w:w="6485" w:type="dxa"/>
          </w:tcPr>
          <w:p w:rsidR="00F742BE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DE416B" w:rsidRPr="00F742BE" w:rsidRDefault="00F548C5" w:rsidP="00B24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s1028" style="position:absolute;left:0;text-align:left;margin-left:-.35pt;margin-top:1.9pt;width:.95pt;height:1.6pt;z-index:-251653120;visibility:visible;mso-wrap-distance-left:0;mso-wrap-distance-right:0;mso-position-horizontal-relative:text;mso-position-vertical-relative:text" o:allowincell="f" fillcolor="#f0f0f0" stroked="f"/>
        </w:pict>
      </w:r>
      <w:r>
        <w:rPr>
          <w:rFonts w:ascii="Times New Roman" w:hAnsi="Times New Roman"/>
          <w:sz w:val="24"/>
          <w:szCs w:val="24"/>
        </w:rPr>
        <w:pict>
          <v:rect id="_x0000_s1029" style="position:absolute;left:0;text-align:left;margin-left:507.05pt;margin-top:1.9pt;width:1pt;height:1.6pt;z-index:-251652096;visibility:visible;mso-wrap-distance-left:0;mso-wrap-distance-right:0;mso-position-horizontal-relative:text;mso-position-vertical-relative:text" o:allowincell="f" fillcolor="#a0a0a0" stroked="f"/>
        </w:pict>
      </w:r>
      <w:r>
        <w:rPr>
          <w:rFonts w:ascii="Times New Roman" w:hAnsi="Times New Roman"/>
          <w:sz w:val="24"/>
          <w:szCs w:val="24"/>
        </w:rPr>
        <w:pict>
          <v:rect id="Shape 3" o:spid="_x0000_s1030" style="position:absolute;left:0;text-align:left;margin-left:506.7pt;margin-top:2.6pt;width:1pt;height:1.05pt;z-index:-251651072;visibility:visible;mso-wrap-distance-left:0;mso-wrap-distance-right:0;mso-position-horizontal-relative:text;mso-position-vertical-relative:text" o:allowincell="f" fillcolor="#f0f0f0" stroked="f"/>
        </w:pict>
      </w:r>
    </w:p>
    <w:p w:rsidR="00DE416B" w:rsidRDefault="00DE416B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3F4269" w:rsidRPr="00F742BE" w:rsidRDefault="003F4269" w:rsidP="00570ECB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F22BE2">
        <w:rPr>
          <w:rFonts w:ascii="Times New Roman" w:hAnsi="Times New Roman"/>
          <w:b/>
          <w:sz w:val="28"/>
          <w:szCs w:val="28"/>
          <w:lang w:eastAsia="ru-RU"/>
        </w:rPr>
        <w:t>Список детей старшей группы № 5 «Затейники»</w:t>
      </w:r>
    </w:p>
    <w:p w:rsidR="003F4269" w:rsidRPr="00B5348B" w:rsidRDefault="003F4269" w:rsidP="00570ECB">
      <w:pPr>
        <w:pStyle w:val="a4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Алексеенко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Алисия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23.05. 2014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  <w:r w:rsidRPr="00B5348B">
        <w:rPr>
          <w:rFonts w:ascii="Times New Roman" w:hAnsi="Times New Roman"/>
          <w:sz w:val="24"/>
          <w:szCs w:val="24"/>
        </w:rPr>
        <w:br/>
        <w:t xml:space="preserve">2. </w:t>
      </w:r>
      <w:r>
        <w:rPr>
          <w:rFonts w:ascii="Times New Roman" w:hAnsi="Times New Roman"/>
          <w:sz w:val="24"/>
          <w:szCs w:val="24"/>
        </w:rPr>
        <w:t xml:space="preserve">Балакова Александра 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19.04. 2014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  <w:r w:rsidRPr="00B5348B">
        <w:rPr>
          <w:rFonts w:ascii="Times New Roman" w:hAnsi="Times New Roman"/>
          <w:sz w:val="24"/>
          <w:szCs w:val="24"/>
        </w:rPr>
        <w:br/>
        <w:t xml:space="preserve">3. </w:t>
      </w:r>
      <w:r>
        <w:rPr>
          <w:rFonts w:ascii="Times New Roman" w:hAnsi="Times New Roman"/>
          <w:sz w:val="24"/>
          <w:szCs w:val="24"/>
        </w:rPr>
        <w:t>Бугрова Варвара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 xml:space="preserve">            07.01. 2014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pStyle w:val="a4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Дробуш</w:t>
      </w:r>
      <w:proofErr w:type="spellEnd"/>
      <w:r>
        <w:rPr>
          <w:rFonts w:ascii="Times New Roman" w:hAnsi="Times New Roman"/>
          <w:sz w:val="24"/>
          <w:szCs w:val="24"/>
        </w:rPr>
        <w:t xml:space="preserve"> Семен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C47F7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C47F70">
        <w:rPr>
          <w:rFonts w:ascii="Times New Roman" w:hAnsi="Times New Roman"/>
          <w:sz w:val="24"/>
          <w:szCs w:val="24"/>
        </w:rPr>
        <w:t>22 01. 2015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C47F70">
      <w:pPr>
        <w:pStyle w:val="a4"/>
        <w:tabs>
          <w:tab w:val="left" w:pos="3686"/>
        </w:tabs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Зимина Екатерина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 w:rsidR="00C47F70">
        <w:rPr>
          <w:rFonts w:ascii="Times New Roman" w:hAnsi="Times New Roman"/>
          <w:sz w:val="24"/>
          <w:szCs w:val="24"/>
        </w:rPr>
        <w:t xml:space="preserve">                        01.03.2014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pStyle w:val="a4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Запорожец Екатерина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C47F7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348B">
        <w:rPr>
          <w:rFonts w:ascii="Times New Roman" w:hAnsi="Times New Roman"/>
          <w:sz w:val="24"/>
          <w:szCs w:val="24"/>
        </w:rPr>
        <w:t>0</w:t>
      </w:r>
      <w:r w:rsidR="00C47F70">
        <w:rPr>
          <w:rFonts w:ascii="Times New Roman" w:hAnsi="Times New Roman"/>
          <w:sz w:val="24"/>
          <w:szCs w:val="24"/>
        </w:rPr>
        <w:t>2.10.2014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  <w:r w:rsidRPr="00B5348B">
        <w:rPr>
          <w:rFonts w:ascii="Times New Roman" w:hAnsi="Times New Roman"/>
          <w:sz w:val="24"/>
          <w:szCs w:val="24"/>
        </w:rPr>
        <w:br/>
        <w:t xml:space="preserve">7. </w:t>
      </w:r>
      <w:r>
        <w:rPr>
          <w:rFonts w:ascii="Times New Roman" w:hAnsi="Times New Roman"/>
          <w:sz w:val="24"/>
          <w:szCs w:val="24"/>
        </w:rPr>
        <w:t>Зыкова Вера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 xml:space="preserve">            25</w:t>
      </w:r>
      <w:r w:rsidRPr="00B5348B">
        <w:rPr>
          <w:rFonts w:ascii="Times New Roman" w:hAnsi="Times New Roman"/>
          <w:sz w:val="24"/>
          <w:szCs w:val="24"/>
        </w:rPr>
        <w:t xml:space="preserve">. </w:t>
      </w:r>
      <w:r w:rsidR="00C47F70">
        <w:rPr>
          <w:rFonts w:ascii="Times New Roman" w:hAnsi="Times New Roman"/>
          <w:sz w:val="24"/>
          <w:szCs w:val="24"/>
        </w:rPr>
        <w:t>12</w:t>
      </w:r>
      <w:r w:rsidRPr="00B5348B">
        <w:rPr>
          <w:rFonts w:ascii="Times New Roman" w:hAnsi="Times New Roman"/>
          <w:sz w:val="24"/>
          <w:szCs w:val="24"/>
        </w:rPr>
        <w:t>.201</w:t>
      </w:r>
      <w:r w:rsidR="00C47F70">
        <w:rPr>
          <w:rFonts w:ascii="Times New Roman" w:hAnsi="Times New Roman"/>
          <w:sz w:val="24"/>
          <w:szCs w:val="24"/>
        </w:rPr>
        <w:t>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Захидова Амина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 xml:space="preserve">            15.07. 2015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/>
          <w:sz w:val="24"/>
          <w:szCs w:val="24"/>
        </w:rPr>
        <w:t>Крыжопольский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Федор</w:t>
      </w:r>
      <w:r w:rsidRPr="00B534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20.10.2014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10. </w:t>
      </w:r>
      <w:proofErr w:type="spellStart"/>
      <w:r>
        <w:rPr>
          <w:rFonts w:ascii="Times New Roman" w:hAnsi="Times New Roman"/>
          <w:sz w:val="24"/>
          <w:szCs w:val="24"/>
        </w:rPr>
        <w:t>Коротынская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Анастасия</w:t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02. 10.2014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Красникова Дарья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17.09.2014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12. </w:t>
      </w:r>
      <w:r>
        <w:rPr>
          <w:rFonts w:ascii="Times New Roman" w:hAnsi="Times New Roman"/>
          <w:sz w:val="24"/>
          <w:szCs w:val="24"/>
        </w:rPr>
        <w:t xml:space="preserve">Королева </w:t>
      </w:r>
      <w:proofErr w:type="spellStart"/>
      <w:r>
        <w:rPr>
          <w:rFonts w:ascii="Times New Roman" w:hAnsi="Times New Roman"/>
          <w:sz w:val="24"/>
          <w:szCs w:val="24"/>
        </w:rPr>
        <w:t>Милена</w:t>
      </w:r>
      <w:proofErr w:type="spellEnd"/>
      <w:r w:rsidRPr="00B534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06.09.2014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B5348B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Кузнецова Варвара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C47F7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C47F70">
        <w:rPr>
          <w:rFonts w:ascii="Times New Roman" w:hAnsi="Times New Roman"/>
          <w:sz w:val="24"/>
          <w:szCs w:val="24"/>
        </w:rPr>
        <w:t>24.10.2014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</w:rPr>
        <w:t xml:space="preserve"> Николаев Илья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47F7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C47F70">
        <w:rPr>
          <w:rFonts w:ascii="Times New Roman" w:hAnsi="Times New Roman"/>
          <w:sz w:val="24"/>
          <w:szCs w:val="24"/>
        </w:rPr>
        <w:t>20.01.2015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hAnsi="Times New Roman"/>
          <w:sz w:val="24"/>
          <w:szCs w:val="24"/>
        </w:rPr>
        <w:t xml:space="preserve"> Николаев Платон</w:t>
      </w:r>
      <w:r w:rsidRPr="00B534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B5348B">
        <w:rPr>
          <w:rFonts w:ascii="Times New Roman" w:hAnsi="Times New Roman"/>
          <w:sz w:val="24"/>
          <w:szCs w:val="24"/>
        </w:rPr>
        <w:t>11.03.2012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16. </w:t>
      </w:r>
      <w:proofErr w:type="spellStart"/>
      <w:r>
        <w:rPr>
          <w:rFonts w:ascii="Times New Roman" w:hAnsi="Times New Roman"/>
          <w:sz w:val="24"/>
          <w:szCs w:val="24"/>
        </w:rPr>
        <w:t>Сильвеструк</w:t>
      </w:r>
      <w:proofErr w:type="spellEnd"/>
      <w:r>
        <w:rPr>
          <w:rFonts w:ascii="Times New Roman" w:hAnsi="Times New Roman"/>
          <w:sz w:val="24"/>
          <w:szCs w:val="24"/>
        </w:rPr>
        <w:t xml:space="preserve"> Виктор </w:t>
      </w:r>
      <w:r w:rsidR="00C47F70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C47F70">
        <w:rPr>
          <w:rFonts w:ascii="Times New Roman" w:hAnsi="Times New Roman"/>
          <w:sz w:val="24"/>
          <w:szCs w:val="24"/>
        </w:rPr>
        <w:t>19.02.2015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>17.</w:t>
      </w:r>
      <w:r>
        <w:rPr>
          <w:rFonts w:ascii="Times New Roman" w:hAnsi="Times New Roman"/>
          <w:sz w:val="24"/>
          <w:szCs w:val="24"/>
        </w:rPr>
        <w:t xml:space="preserve"> Сорок</w:t>
      </w:r>
      <w:r w:rsidR="00C47F70">
        <w:rPr>
          <w:rFonts w:ascii="Times New Roman" w:hAnsi="Times New Roman"/>
          <w:sz w:val="24"/>
          <w:szCs w:val="24"/>
        </w:rPr>
        <w:t>ин Артем</w:t>
      </w:r>
      <w:r w:rsidR="00C47F70">
        <w:rPr>
          <w:rFonts w:ascii="Times New Roman" w:hAnsi="Times New Roman"/>
          <w:sz w:val="24"/>
          <w:szCs w:val="24"/>
        </w:rPr>
        <w:tab/>
      </w:r>
      <w:r w:rsidR="00C47F70">
        <w:rPr>
          <w:rFonts w:ascii="Times New Roman" w:hAnsi="Times New Roman"/>
          <w:sz w:val="24"/>
          <w:szCs w:val="24"/>
        </w:rPr>
        <w:tab/>
        <w:t xml:space="preserve">              01.02.2015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pStyle w:val="a4"/>
        <w:spacing w:after="0" w:line="276" w:lineRule="auto"/>
        <w:ind w:hanging="72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>18.</w:t>
      </w:r>
      <w:r>
        <w:rPr>
          <w:rFonts w:ascii="Times New Roman" w:hAnsi="Times New Roman"/>
          <w:sz w:val="24"/>
          <w:szCs w:val="24"/>
        </w:rPr>
        <w:t xml:space="preserve"> Сорокин </w:t>
      </w:r>
      <w:proofErr w:type="spellStart"/>
      <w:r>
        <w:rPr>
          <w:rFonts w:ascii="Times New Roman" w:hAnsi="Times New Roman"/>
          <w:sz w:val="24"/>
          <w:szCs w:val="24"/>
        </w:rPr>
        <w:t>Никнта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 xml:space="preserve">            01.02. 2015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spacing w:after="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>19.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D4B">
        <w:rPr>
          <w:rFonts w:ascii="Times New Roman" w:hAnsi="Times New Roman"/>
          <w:sz w:val="24"/>
          <w:szCs w:val="24"/>
        </w:rPr>
        <w:t>Хиров</w:t>
      </w:r>
      <w:proofErr w:type="spellEnd"/>
      <w:r w:rsidR="00742D4B">
        <w:rPr>
          <w:rFonts w:ascii="Times New Roman" w:hAnsi="Times New Roman"/>
          <w:sz w:val="24"/>
          <w:szCs w:val="24"/>
        </w:rPr>
        <w:t xml:space="preserve"> Иван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C47F7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C47F70">
        <w:rPr>
          <w:rFonts w:ascii="Times New Roman" w:hAnsi="Times New Roman"/>
          <w:sz w:val="24"/>
          <w:szCs w:val="24"/>
        </w:rPr>
        <w:t>01.10.2014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spacing w:after="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 xml:space="preserve">20. </w:t>
      </w:r>
      <w:r w:rsidR="00742D4B">
        <w:rPr>
          <w:rFonts w:ascii="Times New Roman" w:hAnsi="Times New Roman"/>
          <w:sz w:val="24"/>
          <w:szCs w:val="24"/>
        </w:rPr>
        <w:t>Тузов Данила</w:t>
      </w:r>
      <w:r>
        <w:rPr>
          <w:rFonts w:ascii="Times New Roman" w:hAnsi="Times New Roman"/>
          <w:sz w:val="24"/>
          <w:szCs w:val="24"/>
        </w:rPr>
        <w:tab/>
      </w:r>
      <w:r w:rsidR="00C47F70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C47F70">
        <w:rPr>
          <w:rFonts w:ascii="Times New Roman" w:hAnsi="Times New Roman"/>
          <w:sz w:val="24"/>
          <w:szCs w:val="24"/>
        </w:rPr>
        <w:t>01.09.2014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  <w:r w:rsidRPr="00B5348B">
        <w:rPr>
          <w:rFonts w:ascii="Times New Roman" w:hAnsi="Times New Roman"/>
          <w:sz w:val="24"/>
          <w:szCs w:val="24"/>
        </w:rPr>
        <w:br/>
        <w:t>21.</w:t>
      </w:r>
      <w:r>
        <w:rPr>
          <w:rFonts w:ascii="Times New Roman" w:hAnsi="Times New Roman"/>
          <w:sz w:val="24"/>
          <w:szCs w:val="24"/>
        </w:rPr>
        <w:t xml:space="preserve"> </w:t>
      </w:r>
      <w:r w:rsidR="00742D4B">
        <w:rPr>
          <w:rFonts w:ascii="Times New Roman" w:hAnsi="Times New Roman"/>
          <w:sz w:val="24"/>
          <w:szCs w:val="24"/>
        </w:rPr>
        <w:t xml:space="preserve">Федорова </w:t>
      </w:r>
      <w:proofErr w:type="spellStart"/>
      <w:r w:rsidR="00742D4B">
        <w:rPr>
          <w:rFonts w:ascii="Times New Roman" w:hAnsi="Times New Roman"/>
          <w:sz w:val="24"/>
          <w:szCs w:val="24"/>
        </w:rPr>
        <w:t>Ульяна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01.10.2014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spacing w:after="0"/>
        <w:rPr>
          <w:rFonts w:ascii="Times New Roman" w:hAnsi="Times New Roman"/>
          <w:sz w:val="24"/>
          <w:szCs w:val="24"/>
        </w:rPr>
      </w:pPr>
      <w:r w:rsidRPr="00B5348B">
        <w:rPr>
          <w:rFonts w:ascii="Times New Roman" w:hAnsi="Times New Roman"/>
          <w:sz w:val="24"/>
          <w:szCs w:val="24"/>
        </w:rPr>
        <w:t>22.</w:t>
      </w:r>
      <w:r w:rsidR="00742D4B">
        <w:rPr>
          <w:rFonts w:ascii="Times New Roman" w:hAnsi="Times New Roman"/>
          <w:sz w:val="24"/>
          <w:szCs w:val="24"/>
        </w:rPr>
        <w:t>Горячев Тимофей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C47F70">
        <w:rPr>
          <w:rFonts w:ascii="Times New Roman" w:hAnsi="Times New Roman"/>
          <w:sz w:val="24"/>
          <w:szCs w:val="24"/>
        </w:rPr>
        <w:t>04.09.2014</w:t>
      </w:r>
      <w:r w:rsidRPr="00B5348B">
        <w:rPr>
          <w:rFonts w:ascii="Times New Roman" w:hAnsi="Times New Roman"/>
          <w:sz w:val="24"/>
          <w:szCs w:val="24"/>
        </w:rPr>
        <w:t xml:space="preserve"> г.</w:t>
      </w:r>
    </w:p>
    <w:p w:rsidR="003F4269" w:rsidRPr="00B5348B" w:rsidRDefault="003F4269" w:rsidP="00570ECB">
      <w:pPr>
        <w:spacing w:after="0"/>
        <w:ind w:hanging="1080"/>
        <w:rPr>
          <w:rFonts w:ascii="Times New Roman" w:hAnsi="Times New Roman"/>
          <w:sz w:val="24"/>
          <w:szCs w:val="24"/>
          <w:lang w:eastAsia="ru-RU"/>
        </w:rPr>
      </w:pPr>
    </w:p>
    <w:p w:rsidR="00742D4B" w:rsidRDefault="00742D4B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12 девочек,               10</w:t>
      </w:r>
      <w:r w:rsidR="003F4269" w:rsidRPr="00B5348B">
        <w:rPr>
          <w:rFonts w:ascii="Times New Roman" w:hAnsi="Times New Roman"/>
          <w:sz w:val="24"/>
          <w:szCs w:val="24"/>
          <w:lang w:eastAsia="ru-RU"/>
        </w:rPr>
        <w:t xml:space="preserve"> мальчиков</w:t>
      </w:r>
    </w:p>
    <w:p w:rsidR="00570ECB" w:rsidRDefault="00570ECB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70ECB" w:rsidRDefault="00570ECB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70ECB" w:rsidRDefault="00570ECB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70ECB" w:rsidRDefault="00570ECB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70ECB" w:rsidRDefault="00570ECB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E021D" w:rsidRDefault="00CE021D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E021D" w:rsidRDefault="00CE021D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E021D" w:rsidRDefault="00CE021D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E021D" w:rsidRDefault="00CE021D" w:rsidP="00570EC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70ECB" w:rsidRPr="00F742BE" w:rsidRDefault="00570ECB" w:rsidP="00570ECB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22BE2" w:rsidRPr="00F22BE2" w:rsidRDefault="00F22BE2" w:rsidP="00B24DE6">
      <w:pPr>
        <w:spacing w:after="0" w:line="360" w:lineRule="auto"/>
        <w:ind w:left="2832" w:firstLine="708"/>
        <w:jc w:val="both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22B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Режим дня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61"/>
        <w:gridCol w:w="1895"/>
      </w:tblGrid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>Режимные моменты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(холодный период)</w:t>
            </w:r>
          </w:p>
        </w:tc>
        <w:tc>
          <w:tcPr>
            <w:tcW w:w="1895" w:type="dxa"/>
            <w:shd w:val="clear" w:color="auto" w:fill="FFFFFF"/>
            <w:vAlign w:val="center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Прием детей 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– 8.00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игровая деятельность, утренняя гимнастика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7.30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– 8.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05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8.20 – 8.50 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игровая деятельность, подготовка 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ООД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8.50 – 9.00 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Организованная 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>9.00 – 9.2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Динамическая пауза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9.25</w:t>
            </w: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9.3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Организованная 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9.35 – 10.0</w:t>
            </w: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 – 10.1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Организованная 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10.10 – 10</w:t>
            </w: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тоятельная игровая деятельность; п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одготовка к прогулке, прогулка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 – 12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Возвращение с прогулки, подготовка к обеду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обед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12.25 – 12.5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 деятельность, подготовка ко сну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дневной сон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12.5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5– 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5.00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Постепенный подъем, гимнастика,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15.00 – 15.15</w:t>
            </w:r>
          </w:p>
        </w:tc>
      </w:tr>
      <w:tr w:rsidR="00F22BE2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F22BE2" w:rsidRPr="00D86215" w:rsidRDefault="00F22BE2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Игры, самостоятельная и организованная детская деятельность </w:t>
            </w:r>
          </w:p>
        </w:tc>
        <w:tc>
          <w:tcPr>
            <w:tcW w:w="1895" w:type="dxa"/>
            <w:shd w:val="clear" w:color="auto" w:fill="FFFFFF"/>
          </w:tcPr>
          <w:p w:rsidR="00F22BE2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15.15 – 16.0</w:t>
            </w:r>
            <w:r w:rsidR="00F22BE2"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C047E1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C047E1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895" w:type="dxa"/>
            <w:shd w:val="clear" w:color="auto" w:fill="FFFFFF"/>
          </w:tcPr>
          <w:p w:rsidR="00C047E1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16.00 – 16.20 </w:t>
            </w:r>
          </w:p>
        </w:tc>
      </w:tr>
      <w:tr w:rsidR="00C047E1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C047E1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Подготовка к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прогулке, прогулка</w:t>
            </w:r>
          </w:p>
        </w:tc>
        <w:tc>
          <w:tcPr>
            <w:tcW w:w="1895" w:type="dxa"/>
            <w:shd w:val="clear" w:color="auto" w:fill="FFFFFF"/>
          </w:tcPr>
          <w:p w:rsidR="00C047E1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16.20– 17.1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C047E1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C047E1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Возвращение с прогулки. Подготовка к ужину, ужин</w:t>
            </w:r>
          </w:p>
        </w:tc>
        <w:tc>
          <w:tcPr>
            <w:tcW w:w="1895" w:type="dxa"/>
            <w:shd w:val="clear" w:color="auto" w:fill="FFFFFF"/>
          </w:tcPr>
          <w:p w:rsidR="00C047E1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17.10 – 17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C047E1" w:rsidRPr="003576E8" w:rsidTr="000C0660">
        <w:trPr>
          <w:trHeight w:val="20"/>
        </w:trPr>
        <w:tc>
          <w:tcPr>
            <w:tcW w:w="7461" w:type="dxa"/>
            <w:shd w:val="clear" w:color="auto" w:fill="FFFFFF"/>
          </w:tcPr>
          <w:p w:rsidR="00C047E1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Подготовка к прогулке, прогулка.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895" w:type="dxa"/>
            <w:shd w:val="clear" w:color="auto" w:fill="FFFFFF"/>
          </w:tcPr>
          <w:p w:rsidR="00C047E1" w:rsidRPr="00D86215" w:rsidRDefault="00C047E1" w:rsidP="00B24D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862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7.20 – 17.30</w:t>
            </w:r>
          </w:p>
        </w:tc>
      </w:tr>
    </w:tbl>
    <w:p w:rsidR="00742D4B" w:rsidRPr="00D047EB" w:rsidRDefault="00D047EB" w:rsidP="00B24D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</w:t>
      </w:r>
      <w:r w:rsidR="00F22BE2" w:rsidRPr="00D86215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</w:t>
      </w:r>
      <w:r w:rsidR="00F22BE2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</w:t>
      </w:r>
    </w:p>
    <w:p w:rsidR="00CE021D" w:rsidRDefault="00D047EB" w:rsidP="00B24DE6">
      <w:pPr>
        <w:spacing w:after="0" w:line="240" w:lineRule="auto"/>
        <w:ind w:left="2124" w:firstLine="708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</w:t>
      </w:r>
    </w:p>
    <w:p w:rsidR="00C047E1" w:rsidRPr="00D047EB" w:rsidRDefault="00CE021D" w:rsidP="00CE021D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C047E1" w:rsidRPr="00D047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Сетка ООД</w:t>
      </w:r>
    </w:p>
    <w:p w:rsidR="00C047E1" w:rsidRDefault="00C047E1" w:rsidP="00B24DE6">
      <w:pPr>
        <w:spacing w:after="0" w:line="240" w:lineRule="auto"/>
        <w:ind w:left="2124" w:firstLine="708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76"/>
        <w:gridCol w:w="5528"/>
        <w:gridCol w:w="2126"/>
      </w:tblGrid>
      <w:tr w:rsidR="00C047E1" w:rsidRPr="00C047E1" w:rsidTr="00F742BE">
        <w:trPr>
          <w:trHeight w:val="910"/>
        </w:trPr>
        <w:tc>
          <w:tcPr>
            <w:tcW w:w="1559" w:type="dxa"/>
          </w:tcPr>
          <w:p w:rsidR="00C047E1" w:rsidRPr="00C047E1" w:rsidRDefault="00F742BE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C047E1"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онедельник</w:t>
            </w:r>
          </w:p>
        </w:tc>
        <w:tc>
          <w:tcPr>
            <w:tcW w:w="5528" w:type="dxa"/>
          </w:tcPr>
          <w:p w:rsidR="00C047E1" w:rsidRDefault="00C047E1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Познавательное развитие (</w:t>
            </w:r>
            <w:r w:rsidR="0074066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ФЭМП</w:t>
            </w: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:rsidR="00F742BE" w:rsidRPr="00C047E1" w:rsidRDefault="00F742BE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  <w:p w:rsidR="00C047E1" w:rsidRPr="00C047E1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Художественно - эстетическое развитие </w:t>
            </w:r>
            <w:r w:rsidRPr="00F742BE">
              <w:rPr>
                <w:rFonts w:ascii="Times New Roman" w:hAnsi="Times New Roman"/>
                <w:bCs/>
                <w:color w:val="000000"/>
                <w:lang w:eastAsia="ru-RU"/>
              </w:rPr>
              <w:t>(рисование)</w:t>
            </w:r>
          </w:p>
        </w:tc>
        <w:tc>
          <w:tcPr>
            <w:tcW w:w="2126" w:type="dxa"/>
          </w:tcPr>
          <w:p w:rsidR="0074066F" w:rsidRDefault="0074066F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9.00 – 9.25</w:t>
            </w:r>
          </w:p>
          <w:p w:rsidR="00C047E1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9.35- 10.0</w:t>
            </w:r>
            <w:r w:rsidR="00C047E1"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  <w:p w:rsidR="00D047EB" w:rsidRPr="00C047E1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10.10 – 10.35</w:t>
            </w:r>
          </w:p>
        </w:tc>
      </w:tr>
      <w:tr w:rsidR="00C047E1" w:rsidRPr="00C047E1" w:rsidTr="000C0660">
        <w:tc>
          <w:tcPr>
            <w:tcW w:w="1559" w:type="dxa"/>
          </w:tcPr>
          <w:p w:rsidR="00C047E1" w:rsidRPr="00C047E1" w:rsidRDefault="00F742BE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C047E1"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торник</w:t>
            </w:r>
          </w:p>
        </w:tc>
        <w:tc>
          <w:tcPr>
            <w:tcW w:w="5528" w:type="dxa"/>
          </w:tcPr>
          <w:p w:rsidR="0074066F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Логопедическое  </w:t>
            </w:r>
          </w:p>
          <w:p w:rsidR="00F742BE" w:rsidRPr="00C047E1" w:rsidRDefault="00F742BE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Музыкальная деятельность</w:t>
            </w:r>
          </w:p>
          <w:p w:rsidR="00C047E1" w:rsidRPr="00C047E1" w:rsidRDefault="00D047EB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Конструктивно-модельная деятельность</w:t>
            </w:r>
          </w:p>
        </w:tc>
        <w:tc>
          <w:tcPr>
            <w:tcW w:w="2126" w:type="dxa"/>
          </w:tcPr>
          <w:p w:rsidR="00D047EB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9.00 – 9.25</w:t>
            </w:r>
          </w:p>
          <w:p w:rsidR="00D047EB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9.35- 10.0</w:t>
            </w: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  <w:p w:rsidR="00C047E1" w:rsidRPr="00C047E1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10.10 – 10.35</w:t>
            </w:r>
          </w:p>
        </w:tc>
      </w:tr>
      <w:tr w:rsidR="00C047E1" w:rsidRPr="00C047E1" w:rsidTr="000C0660">
        <w:tc>
          <w:tcPr>
            <w:tcW w:w="1559" w:type="dxa"/>
          </w:tcPr>
          <w:p w:rsidR="00C047E1" w:rsidRPr="00C047E1" w:rsidRDefault="00F742BE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C047E1"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реда</w:t>
            </w:r>
          </w:p>
        </w:tc>
        <w:tc>
          <w:tcPr>
            <w:tcW w:w="5528" w:type="dxa"/>
          </w:tcPr>
          <w:p w:rsidR="0074066F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Познават</w:t>
            </w:r>
            <w:r w:rsidR="00C47F7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ельное развитие (ознакомление с </w:t>
            </w: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</w:t>
            </w:r>
            <w:r w:rsidR="00C47F7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47F7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етным</w:t>
            </w:r>
            <w:proofErr w:type="spellEnd"/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и социальным окружением, </w:t>
            </w:r>
            <w:proofErr w:type="spellStart"/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ознакомле</w:t>
            </w:r>
            <w:proofErr w:type="spellEnd"/>
            <w:r w:rsidR="00C47F7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ние</w:t>
            </w:r>
            <w:proofErr w:type="spellEnd"/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 природой)</w:t>
            </w:r>
          </w:p>
          <w:p w:rsidR="0074066F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:rsidR="00C047E1" w:rsidRPr="00C047E1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Художественно - эстетическое развитие </w:t>
            </w:r>
            <w:r w:rsidRPr="00F742BE">
              <w:rPr>
                <w:rFonts w:ascii="Times New Roman" w:hAnsi="Times New Roman"/>
                <w:bCs/>
                <w:color w:val="000000"/>
                <w:lang w:eastAsia="ru-RU"/>
              </w:rPr>
              <w:t>(рисование)</w:t>
            </w:r>
          </w:p>
        </w:tc>
        <w:tc>
          <w:tcPr>
            <w:tcW w:w="2126" w:type="dxa"/>
          </w:tcPr>
          <w:p w:rsidR="00D047EB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9.00 – 9.25</w:t>
            </w:r>
          </w:p>
          <w:p w:rsidR="00D047EB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9.35- 10.0</w:t>
            </w: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  <w:p w:rsidR="00C047E1" w:rsidRPr="00C047E1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10.10 – 10.35</w:t>
            </w:r>
          </w:p>
        </w:tc>
      </w:tr>
      <w:tr w:rsidR="00C047E1" w:rsidRPr="00C047E1" w:rsidTr="000C0660">
        <w:tc>
          <w:tcPr>
            <w:tcW w:w="1559" w:type="dxa"/>
          </w:tcPr>
          <w:p w:rsidR="00C047E1" w:rsidRPr="00C047E1" w:rsidRDefault="00F742BE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C047E1"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етверг</w:t>
            </w:r>
          </w:p>
        </w:tc>
        <w:tc>
          <w:tcPr>
            <w:tcW w:w="5528" w:type="dxa"/>
          </w:tcPr>
          <w:p w:rsidR="0074066F" w:rsidRPr="00C047E1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C047E1" w:rsidRPr="00C047E1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2126" w:type="dxa"/>
          </w:tcPr>
          <w:p w:rsidR="00D047EB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9.00 – 9.25</w:t>
            </w:r>
          </w:p>
          <w:p w:rsidR="00C047E1" w:rsidRPr="00C047E1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9.35- 10.0</w:t>
            </w: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047E1" w:rsidRPr="00C047E1" w:rsidTr="000C0660">
        <w:tc>
          <w:tcPr>
            <w:tcW w:w="1559" w:type="dxa"/>
          </w:tcPr>
          <w:p w:rsidR="00C047E1" w:rsidRPr="00C047E1" w:rsidRDefault="00F742BE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C047E1"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ятница</w:t>
            </w:r>
          </w:p>
        </w:tc>
        <w:tc>
          <w:tcPr>
            <w:tcW w:w="5528" w:type="dxa"/>
          </w:tcPr>
          <w:p w:rsidR="0074066F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Логопедическое</w:t>
            </w:r>
          </w:p>
          <w:p w:rsidR="0074066F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Художественно - эстетическое развитие (лепка/аппликация) </w:t>
            </w:r>
          </w:p>
          <w:p w:rsidR="00C047E1" w:rsidRPr="00C047E1" w:rsidRDefault="0074066F" w:rsidP="00C47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Физическое развитие на улице </w:t>
            </w:r>
          </w:p>
        </w:tc>
        <w:tc>
          <w:tcPr>
            <w:tcW w:w="2126" w:type="dxa"/>
          </w:tcPr>
          <w:p w:rsidR="00D047EB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9.00 – 9.25</w:t>
            </w:r>
          </w:p>
          <w:p w:rsidR="00D047EB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9.35- 10.0</w:t>
            </w:r>
            <w:r w:rsidRPr="00C047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  <w:p w:rsidR="00C047E1" w:rsidRPr="00C047E1" w:rsidRDefault="00D047EB" w:rsidP="00B24D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10.10 – 10.35</w:t>
            </w:r>
          </w:p>
        </w:tc>
      </w:tr>
    </w:tbl>
    <w:p w:rsidR="00F742BE" w:rsidRDefault="00F742BE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CE021D" w:rsidRDefault="00CE021D" w:rsidP="00B24DE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CE021D" w:rsidRDefault="00CE021D" w:rsidP="00B24DE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CE021D" w:rsidRDefault="00CE021D" w:rsidP="00B24DE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F742BE" w:rsidRPr="00DE416B" w:rsidRDefault="00F742BE" w:rsidP="00B24D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416B">
        <w:rPr>
          <w:rFonts w:ascii="Times New Roman" w:hAnsi="Times New Roman"/>
          <w:iCs/>
          <w:sz w:val="28"/>
          <w:szCs w:val="28"/>
          <w:lang w:eastAsia="ru-RU"/>
        </w:rPr>
        <w:t>Групповое помещение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348C6">
        <w:rPr>
          <w:rFonts w:ascii="Times New Roman" w:hAnsi="Times New Roman"/>
          <w:sz w:val="28"/>
          <w:szCs w:val="28"/>
          <w:lang w:eastAsia="ru-RU"/>
        </w:rPr>
        <w:t>предназначено</w:t>
      </w:r>
      <w:r w:rsidRPr="00DE416B">
        <w:rPr>
          <w:rFonts w:ascii="Times New Roman" w:hAnsi="Times New Roman"/>
          <w:sz w:val="28"/>
          <w:szCs w:val="28"/>
          <w:lang w:eastAsia="ru-RU"/>
        </w:rPr>
        <w:t xml:space="preserve"> для организации образовательной          деятельности с воспитанниками.</w:t>
      </w:r>
    </w:p>
    <w:p w:rsidR="00F742BE" w:rsidRPr="00DE416B" w:rsidRDefault="00F742BE" w:rsidP="00B24DE6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E416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Функциональное использование группового помещения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F742BE" w:rsidRPr="00DE416B" w:rsidRDefault="00F742BE" w:rsidP="00B24DE6">
      <w:pPr>
        <w:shd w:val="clear" w:color="auto" w:fill="FFFFFF"/>
        <w:spacing w:after="0" w:line="240" w:lineRule="auto"/>
        <w:ind w:left="720" w:hanging="1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416B">
        <w:rPr>
          <w:rFonts w:ascii="Times New Roman" w:hAnsi="Times New Roman"/>
          <w:sz w:val="28"/>
          <w:szCs w:val="28"/>
          <w:lang w:eastAsia="ru-RU"/>
        </w:rPr>
        <w:t>-проведение совместной деятельности воспитателя с детьми</w:t>
      </w:r>
    </w:p>
    <w:p w:rsidR="00F742BE" w:rsidRPr="00DE416B" w:rsidRDefault="00F742BE" w:rsidP="00B24DE6">
      <w:pPr>
        <w:shd w:val="clear" w:color="auto" w:fill="FFFFFF"/>
        <w:spacing w:after="0" w:line="240" w:lineRule="auto"/>
        <w:ind w:left="720" w:hanging="1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416B">
        <w:rPr>
          <w:rFonts w:ascii="Times New Roman" w:hAnsi="Times New Roman"/>
          <w:sz w:val="28"/>
          <w:szCs w:val="28"/>
          <w:lang w:eastAsia="ru-RU"/>
        </w:rPr>
        <w:t>-проведение индивидуальной работы</w:t>
      </w:r>
    </w:p>
    <w:p w:rsidR="00F742BE" w:rsidRPr="00DE416B" w:rsidRDefault="00F742BE" w:rsidP="00B24DE6">
      <w:pPr>
        <w:shd w:val="clear" w:color="auto" w:fill="FFFFFF"/>
        <w:spacing w:after="0" w:line="240" w:lineRule="auto"/>
        <w:ind w:left="720" w:hanging="1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416B">
        <w:rPr>
          <w:rFonts w:ascii="Times New Roman" w:hAnsi="Times New Roman"/>
          <w:sz w:val="28"/>
          <w:szCs w:val="28"/>
          <w:lang w:eastAsia="ru-RU"/>
        </w:rPr>
        <w:t>-самостоятельная детская деятельность</w:t>
      </w:r>
    </w:p>
    <w:p w:rsidR="00F742BE" w:rsidRPr="00DE416B" w:rsidRDefault="00F742BE" w:rsidP="00B24DE6">
      <w:pPr>
        <w:shd w:val="clear" w:color="auto" w:fill="FFFFFF"/>
        <w:spacing w:after="0" w:line="240" w:lineRule="auto"/>
        <w:ind w:left="720" w:hanging="1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416B">
        <w:rPr>
          <w:rFonts w:ascii="Times New Roman" w:hAnsi="Times New Roman"/>
          <w:sz w:val="28"/>
          <w:szCs w:val="28"/>
          <w:lang w:eastAsia="ru-RU"/>
        </w:rPr>
        <w:t>Предельная наполняемость группового помещения – 25 детей</w:t>
      </w:r>
    </w:p>
    <w:p w:rsidR="00F742BE" w:rsidRDefault="00F742BE" w:rsidP="00B24DE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40"/>
          <w:szCs w:val="40"/>
        </w:rPr>
      </w:pPr>
    </w:p>
    <w:p w:rsidR="00F742BE" w:rsidRPr="00DE416B" w:rsidRDefault="00F742BE" w:rsidP="00B24D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E416B">
        <w:rPr>
          <w:rFonts w:ascii="Times New Roman" w:eastAsia="Times New Roman" w:hAnsi="Times New Roman"/>
          <w:b/>
          <w:bCs/>
          <w:sz w:val="28"/>
          <w:szCs w:val="28"/>
        </w:rPr>
        <w:t>Перечень оборудования для группового помещения</w:t>
      </w:r>
    </w:p>
    <w:p w:rsidR="00F742BE" w:rsidRDefault="00F742BE" w:rsidP="00B24DE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416B">
        <w:rPr>
          <w:rFonts w:ascii="Times New Roman" w:eastAsia="Times New Roman" w:hAnsi="Times New Roman"/>
          <w:b/>
          <w:bCs/>
          <w:sz w:val="28"/>
          <w:szCs w:val="28"/>
        </w:rPr>
        <w:t>(раздевальной, туалетной, спальной</w:t>
      </w:r>
      <w:r w:rsidR="009C22A9">
        <w:rPr>
          <w:rFonts w:ascii="Times New Roman" w:eastAsia="Times New Roman" w:hAnsi="Times New Roman"/>
          <w:b/>
          <w:bCs/>
          <w:sz w:val="28"/>
          <w:szCs w:val="28"/>
        </w:rPr>
        <w:t xml:space="preserve"> и буфетной</w:t>
      </w:r>
      <w:r w:rsidRPr="00DE416B">
        <w:rPr>
          <w:rFonts w:ascii="Times New Roman" w:eastAsia="Times New Roman" w:hAnsi="Times New Roman"/>
          <w:b/>
          <w:bCs/>
          <w:sz w:val="28"/>
          <w:szCs w:val="28"/>
        </w:rPr>
        <w:t xml:space="preserve"> комнат)</w:t>
      </w:r>
    </w:p>
    <w:p w:rsidR="0025026C" w:rsidRPr="00DE416B" w:rsidRDefault="0025026C" w:rsidP="00B24D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3"/>
        <w:tblW w:w="9214" w:type="dxa"/>
        <w:tblInd w:w="250" w:type="dxa"/>
        <w:tblLayout w:type="fixed"/>
        <w:tblLook w:val="04A0"/>
      </w:tblPr>
      <w:tblGrid>
        <w:gridCol w:w="690"/>
        <w:gridCol w:w="19"/>
        <w:gridCol w:w="6804"/>
        <w:gridCol w:w="34"/>
        <w:gridCol w:w="1619"/>
        <w:gridCol w:w="48"/>
      </w:tblGrid>
      <w:tr w:rsidR="00F742BE" w:rsidRPr="00DE416B" w:rsidTr="0025026C">
        <w:trPr>
          <w:gridAfter w:val="1"/>
          <w:wAfter w:w="48" w:type="dxa"/>
          <w:trHeight w:val="324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№</w:t>
            </w:r>
            <w:r w:rsidR="001107EC" w:rsidRPr="00DE416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107EC" w:rsidRPr="00DE416B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="001107EC" w:rsidRPr="00DE416B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="001107EC" w:rsidRPr="00DE416B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19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Количество</w:t>
            </w:r>
          </w:p>
        </w:tc>
      </w:tr>
      <w:tr w:rsidR="00F742BE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Зона умывальная</w:t>
            </w:r>
          </w:p>
        </w:tc>
        <w:tc>
          <w:tcPr>
            <w:tcW w:w="1619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2BE" w:rsidRPr="00DE416B" w:rsidTr="0025026C">
        <w:trPr>
          <w:gridAfter w:val="1"/>
          <w:wAfter w:w="48" w:type="dxa"/>
          <w:trHeight w:val="310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Детский умывальник</w:t>
            </w:r>
          </w:p>
        </w:tc>
        <w:tc>
          <w:tcPr>
            <w:tcW w:w="1619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</w:tr>
      <w:tr w:rsidR="00F742BE" w:rsidRPr="00DE416B" w:rsidTr="0025026C">
        <w:trPr>
          <w:gridAfter w:val="1"/>
          <w:wAfter w:w="48" w:type="dxa"/>
          <w:trHeight w:val="309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Душевой поддон – ванна для проведения</w:t>
            </w:r>
          </w:p>
        </w:tc>
        <w:tc>
          <w:tcPr>
            <w:tcW w:w="1619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F742BE" w:rsidRPr="00DE416B" w:rsidTr="0025026C">
        <w:trPr>
          <w:gridAfter w:val="1"/>
          <w:wAfter w:w="48" w:type="dxa"/>
          <w:trHeight w:val="325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закаливающих процедур</w:t>
            </w:r>
          </w:p>
        </w:tc>
        <w:tc>
          <w:tcPr>
            <w:tcW w:w="1619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2BE" w:rsidRPr="00DE416B" w:rsidTr="0025026C">
        <w:trPr>
          <w:gridAfter w:val="1"/>
          <w:wAfter w:w="48" w:type="dxa"/>
          <w:trHeight w:val="308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Шкафчики</w:t>
            </w: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секционные настенные</w:t>
            </w: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 xml:space="preserve"> с </w:t>
            </w:r>
            <w:proofErr w:type="gramStart"/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промаркированными</w:t>
            </w:r>
            <w:proofErr w:type="gramEnd"/>
          </w:p>
        </w:tc>
        <w:tc>
          <w:tcPr>
            <w:tcW w:w="1619" w:type="dxa"/>
          </w:tcPr>
          <w:p w:rsidR="00693D8C" w:rsidRPr="00693D8C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4х6</w:t>
            </w:r>
          </w:p>
        </w:tc>
      </w:tr>
      <w:tr w:rsidR="00F742BE" w:rsidRPr="00DE416B" w:rsidTr="0025026C">
        <w:trPr>
          <w:gridAfter w:val="1"/>
          <w:wAfter w:w="48" w:type="dxa"/>
          <w:trHeight w:val="327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ячейками для полотенец</w:t>
            </w:r>
          </w:p>
        </w:tc>
        <w:tc>
          <w:tcPr>
            <w:tcW w:w="1619" w:type="dxa"/>
          </w:tcPr>
          <w:p w:rsidR="00F742BE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ячейки</w:t>
            </w:r>
          </w:p>
        </w:tc>
      </w:tr>
      <w:tr w:rsidR="00F742BE" w:rsidRPr="00DE416B" w:rsidTr="0025026C">
        <w:trPr>
          <w:gridAfter w:val="1"/>
          <w:wAfter w:w="48" w:type="dxa"/>
          <w:trHeight w:val="312"/>
        </w:trPr>
        <w:tc>
          <w:tcPr>
            <w:tcW w:w="690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857" w:type="dxa"/>
            <w:gridSpan w:val="3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Зеркало</w:t>
            </w:r>
          </w:p>
        </w:tc>
        <w:tc>
          <w:tcPr>
            <w:tcW w:w="1619" w:type="dxa"/>
          </w:tcPr>
          <w:p w:rsidR="00F742BE" w:rsidRPr="00DE416B" w:rsidRDefault="00F742BE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693D8C" w:rsidRPr="00DE416B" w:rsidTr="0025026C">
        <w:trPr>
          <w:gridAfter w:val="1"/>
          <w:wAfter w:w="48" w:type="dxa"/>
          <w:trHeight w:val="312"/>
        </w:trPr>
        <w:tc>
          <w:tcPr>
            <w:tcW w:w="690" w:type="dxa"/>
          </w:tcPr>
          <w:p w:rsidR="00693D8C" w:rsidRPr="004A210A" w:rsidRDefault="00693D8C" w:rsidP="00B24DE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857" w:type="dxa"/>
            <w:gridSpan w:val="3"/>
          </w:tcPr>
          <w:p w:rsidR="00693D8C" w:rsidRPr="004A210A" w:rsidRDefault="00693D8C" w:rsidP="00B24DE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Туалетные принадлежности-мыльницы</w:t>
            </w:r>
          </w:p>
        </w:tc>
        <w:tc>
          <w:tcPr>
            <w:tcW w:w="1619" w:type="dxa"/>
          </w:tcPr>
          <w:p w:rsidR="00693D8C" w:rsidRPr="004A210A" w:rsidRDefault="00693D8C" w:rsidP="00B24DE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шт.</w:t>
            </w:r>
          </w:p>
        </w:tc>
      </w:tr>
      <w:tr w:rsidR="00693D8C" w:rsidRPr="00DE416B" w:rsidTr="0025026C">
        <w:trPr>
          <w:gridAfter w:val="1"/>
          <w:wAfter w:w="48" w:type="dxa"/>
          <w:trHeight w:val="312"/>
        </w:trPr>
        <w:tc>
          <w:tcPr>
            <w:tcW w:w="690" w:type="dxa"/>
          </w:tcPr>
          <w:p w:rsidR="00693D8C" w:rsidRPr="004A210A" w:rsidRDefault="00693D8C" w:rsidP="00B24DE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857" w:type="dxa"/>
            <w:gridSpan w:val="3"/>
          </w:tcPr>
          <w:p w:rsidR="00693D8C" w:rsidRPr="004A210A" w:rsidRDefault="00693D8C" w:rsidP="00B24DE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Таз для мытья игрушек</w:t>
            </w:r>
          </w:p>
        </w:tc>
        <w:tc>
          <w:tcPr>
            <w:tcW w:w="1619" w:type="dxa"/>
          </w:tcPr>
          <w:p w:rsidR="00693D8C" w:rsidRPr="004A210A" w:rsidRDefault="00693D8C" w:rsidP="00B24DE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693D8C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7" w:type="dxa"/>
            <w:gridSpan w:val="3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Зона санузл</w:t>
            </w:r>
            <w:r w:rsidR="009348C6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а</w:t>
            </w:r>
          </w:p>
        </w:tc>
        <w:tc>
          <w:tcPr>
            <w:tcW w:w="1619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D8C" w:rsidRPr="00DE416B" w:rsidTr="0025026C">
        <w:trPr>
          <w:gridAfter w:val="1"/>
          <w:wAfter w:w="48" w:type="dxa"/>
          <w:trHeight w:val="310"/>
        </w:trPr>
        <w:tc>
          <w:tcPr>
            <w:tcW w:w="690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57" w:type="dxa"/>
            <w:gridSpan w:val="3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Унитаз детский</w:t>
            </w:r>
          </w:p>
        </w:tc>
        <w:tc>
          <w:tcPr>
            <w:tcW w:w="1619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3 шт.</w:t>
            </w:r>
          </w:p>
        </w:tc>
      </w:tr>
      <w:tr w:rsidR="00693D8C" w:rsidRPr="00DE416B" w:rsidTr="0025026C">
        <w:trPr>
          <w:gridAfter w:val="1"/>
          <w:wAfter w:w="48" w:type="dxa"/>
          <w:trHeight w:val="312"/>
        </w:trPr>
        <w:tc>
          <w:tcPr>
            <w:tcW w:w="690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57" w:type="dxa"/>
            <w:gridSpan w:val="3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Шкаф для хранения хозяйственного инвентаря</w:t>
            </w:r>
          </w:p>
        </w:tc>
        <w:tc>
          <w:tcPr>
            <w:tcW w:w="1619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693D8C" w:rsidRPr="00DE416B" w:rsidTr="0025026C">
        <w:trPr>
          <w:gridAfter w:val="1"/>
          <w:wAfter w:w="48" w:type="dxa"/>
          <w:trHeight w:val="311"/>
        </w:trPr>
        <w:tc>
          <w:tcPr>
            <w:tcW w:w="690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57" w:type="dxa"/>
            <w:gridSpan w:val="3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Ведро для мусора</w:t>
            </w:r>
          </w:p>
        </w:tc>
        <w:tc>
          <w:tcPr>
            <w:tcW w:w="1619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693D8C" w:rsidRPr="00DE416B" w:rsidTr="0025026C">
        <w:trPr>
          <w:gridAfter w:val="1"/>
          <w:wAfter w:w="48" w:type="dxa"/>
          <w:trHeight w:val="315"/>
        </w:trPr>
        <w:tc>
          <w:tcPr>
            <w:tcW w:w="690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7" w:type="dxa"/>
            <w:gridSpan w:val="3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Оборудование спального помещения</w:t>
            </w:r>
          </w:p>
        </w:tc>
        <w:tc>
          <w:tcPr>
            <w:tcW w:w="1619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D8C" w:rsidRPr="00DE416B" w:rsidTr="0025026C">
        <w:trPr>
          <w:gridAfter w:val="1"/>
          <w:wAfter w:w="48" w:type="dxa"/>
          <w:trHeight w:val="310"/>
        </w:trPr>
        <w:tc>
          <w:tcPr>
            <w:tcW w:w="690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57" w:type="dxa"/>
            <w:gridSpan w:val="3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Раскладушка </w:t>
            </w: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детская</w:t>
            </w:r>
          </w:p>
        </w:tc>
        <w:tc>
          <w:tcPr>
            <w:tcW w:w="1619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693D8C" w:rsidRPr="00DE416B" w:rsidTr="0025026C">
        <w:trPr>
          <w:gridAfter w:val="1"/>
          <w:wAfter w:w="48" w:type="dxa"/>
          <w:trHeight w:val="311"/>
        </w:trPr>
        <w:tc>
          <w:tcPr>
            <w:tcW w:w="690" w:type="dxa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57" w:type="dxa"/>
            <w:gridSpan w:val="3"/>
          </w:tcPr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Встроенный секционный шкаф для хранения постельных принадлежностей</w:t>
            </w:r>
          </w:p>
        </w:tc>
        <w:tc>
          <w:tcPr>
            <w:tcW w:w="1619" w:type="dxa"/>
          </w:tcPr>
          <w:p w:rsidR="00693D8C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секции, </w:t>
            </w:r>
          </w:p>
          <w:p w:rsidR="00693D8C" w:rsidRPr="00DE416B" w:rsidRDefault="00693D8C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ячеек</w:t>
            </w:r>
          </w:p>
        </w:tc>
      </w:tr>
      <w:tr w:rsidR="00693D8C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7" w:type="dxa"/>
            <w:gridSpan w:val="3"/>
          </w:tcPr>
          <w:p w:rsidR="00693D8C" w:rsidRPr="00322A23" w:rsidRDefault="00693D8C" w:rsidP="00B24DE6">
            <w:pPr>
              <w:ind w:right="-159"/>
              <w:jc w:val="both"/>
              <w:rPr>
                <w:sz w:val="24"/>
                <w:szCs w:val="24"/>
              </w:rPr>
            </w:pPr>
            <w:r w:rsidRPr="00322A2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Оборудование раздевального помещения</w:t>
            </w:r>
          </w:p>
        </w:tc>
        <w:tc>
          <w:tcPr>
            <w:tcW w:w="1619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93D8C" w:rsidRPr="00DE416B" w:rsidTr="0025026C">
        <w:trPr>
          <w:gridAfter w:val="1"/>
          <w:wAfter w:w="48" w:type="dxa"/>
          <w:trHeight w:val="515"/>
        </w:trPr>
        <w:tc>
          <w:tcPr>
            <w:tcW w:w="690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57" w:type="dxa"/>
            <w:gridSpan w:val="3"/>
          </w:tcPr>
          <w:p w:rsidR="00693D8C" w:rsidRPr="00322A23" w:rsidRDefault="00693D8C" w:rsidP="00B24DE6">
            <w:pPr>
              <w:spacing w:line="234" w:lineRule="auto"/>
              <w:ind w:right="260"/>
              <w:jc w:val="both"/>
              <w:rPr>
                <w:sz w:val="24"/>
                <w:szCs w:val="24"/>
              </w:rPr>
            </w:pPr>
            <w:r w:rsidRPr="00322A23">
              <w:rPr>
                <w:rFonts w:ascii="Times New Roman" w:eastAsia="Times New Roman" w:hAnsi="Times New Roman"/>
                <w:sz w:val="24"/>
                <w:szCs w:val="24"/>
              </w:rPr>
              <w:t>Шкаф для одежды и обуви детей с индивидуальными полками для головных уборов и крючками для верхне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 одежды</w:t>
            </w:r>
          </w:p>
        </w:tc>
        <w:tc>
          <w:tcPr>
            <w:tcW w:w="1619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 шт.</w:t>
            </w:r>
          </w:p>
        </w:tc>
      </w:tr>
      <w:tr w:rsidR="00693D8C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57" w:type="dxa"/>
            <w:gridSpan w:val="3"/>
          </w:tcPr>
          <w:p w:rsidR="00693D8C" w:rsidRPr="00322A23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2A23">
              <w:rPr>
                <w:rFonts w:ascii="Times New Roman" w:eastAsia="Times New Roman" w:hAnsi="Times New Roman"/>
                <w:sz w:val="24"/>
                <w:szCs w:val="24"/>
              </w:rPr>
              <w:t>Стенд информация для родителей</w:t>
            </w:r>
          </w:p>
        </w:tc>
        <w:tc>
          <w:tcPr>
            <w:tcW w:w="1619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34151B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34151B" w:rsidRDefault="0034151B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57" w:type="dxa"/>
            <w:gridSpan w:val="3"/>
          </w:tcPr>
          <w:p w:rsidR="0034151B" w:rsidRPr="00322A23" w:rsidRDefault="0034151B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Подставка для лепки в раздевалке</w:t>
            </w:r>
          </w:p>
        </w:tc>
        <w:tc>
          <w:tcPr>
            <w:tcW w:w="1619" w:type="dxa"/>
          </w:tcPr>
          <w:p w:rsidR="0034151B" w:rsidRDefault="0034151B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693D8C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57" w:type="dxa"/>
            <w:gridSpan w:val="3"/>
          </w:tcPr>
          <w:p w:rsidR="00693D8C" w:rsidRPr="00322A23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22A23">
              <w:rPr>
                <w:rFonts w:ascii="Times New Roman" w:eastAsia="Times New Roman" w:hAnsi="Times New Roman"/>
                <w:sz w:val="24"/>
                <w:szCs w:val="24"/>
              </w:rPr>
              <w:t>Банкетка</w:t>
            </w:r>
            <w:proofErr w:type="spellEnd"/>
            <w:r w:rsidRPr="00322A23"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детская</w:t>
            </w:r>
          </w:p>
        </w:tc>
        <w:tc>
          <w:tcPr>
            <w:tcW w:w="1619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шт.</w:t>
            </w:r>
          </w:p>
        </w:tc>
      </w:tr>
      <w:tr w:rsidR="00693D8C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57" w:type="dxa"/>
            <w:gridSpan w:val="3"/>
          </w:tcPr>
          <w:p w:rsidR="00693D8C" w:rsidRPr="00322A23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2A23">
              <w:rPr>
                <w:rFonts w:ascii="Times New Roman" w:eastAsia="Times New Roman" w:hAnsi="Times New Roman"/>
                <w:sz w:val="24"/>
                <w:szCs w:val="24"/>
              </w:rPr>
              <w:t>Стенд для выставки детских работ</w:t>
            </w:r>
          </w:p>
        </w:tc>
        <w:tc>
          <w:tcPr>
            <w:tcW w:w="1619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693D8C" w:rsidRPr="00DE416B" w:rsidTr="0025026C">
        <w:trPr>
          <w:gridAfter w:val="1"/>
          <w:wAfter w:w="48" w:type="dxa"/>
          <w:trHeight w:val="314"/>
        </w:trPr>
        <w:tc>
          <w:tcPr>
            <w:tcW w:w="690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857" w:type="dxa"/>
            <w:gridSpan w:val="3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Шкаф большой для верхней одежды персонала</w:t>
            </w:r>
          </w:p>
        </w:tc>
        <w:tc>
          <w:tcPr>
            <w:tcW w:w="1619" w:type="dxa"/>
          </w:tcPr>
          <w:p w:rsidR="00693D8C" w:rsidRPr="000C0660" w:rsidRDefault="00693D8C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693D8C" w:rsidTr="0025026C">
        <w:tc>
          <w:tcPr>
            <w:tcW w:w="709" w:type="dxa"/>
            <w:gridSpan w:val="2"/>
          </w:tcPr>
          <w:p w:rsidR="00693D8C" w:rsidRDefault="00693D8C" w:rsidP="00B24DE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:rsidR="00693D8C" w:rsidRPr="00693D8C" w:rsidRDefault="00693D8C" w:rsidP="00B24DE6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Зона буфетной</w:t>
            </w:r>
          </w:p>
        </w:tc>
        <w:tc>
          <w:tcPr>
            <w:tcW w:w="1701" w:type="dxa"/>
            <w:gridSpan w:val="3"/>
          </w:tcPr>
          <w:p w:rsidR="00693D8C" w:rsidRDefault="00693D8C" w:rsidP="00B24DE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CE03E6" w:rsidTr="0025026C">
        <w:tc>
          <w:tcPr>
            <w:tcW w:w="709" w:type="dxa"/>
            <w:gridSpan w:val="2"/>
          </w:tcPr>
          <w:p w:rsidR="00CE03E6" w:rsidRDefault="00CE03E6" w:rsidP="00B24DE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CE03E6" w:rsidRPr="004A210A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Стол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 раздаточные (большой и маленький) </w:t>
            </w:r>
          </w:p>
        </w:tc>
        <w:tc>
          <w:tcPr>
            <w:tcW w:w="1701" w:type="dxa"/>
            <w:gridSpan w:val="3"/>
          </w:tcPr>
          <w:p w:rsidR="00CE03E6" w:rsidRPr="004A210A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</w:tr>
      <w:tr w:rsidR="00CE03E6" w:rsidTr="0025026C">
        <w:tc>
          <w:tcPr>
            <w:tcW w:w="709" w:type="dxa"/>
            <w:gridSpan w:val="2"/>
          </w:tcPr>
          <w:p w:rsidR="00CE03E6" w:rsidRDefault="00CE03E6" w:rsidP="00B24DE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CE03E6" w:rsidRPr="004A210A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Настенные полки</w:t>
            </w: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посуды</w:t>
            </w:r>
          </w:p>
        </w:tc>
        <w:tc>
          <w:tcPr>
            <w:tcW w:w="1701" w:type="dxa"/>
            <w:gridSpan w:val="3"/>
          </w:tcPr>
          <w:p w:rsidR="00CE03E6" w:rsidRPr="004A210A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</w:tr>
      <w:tr w:rsidR="00CE03E6" w:rsidTr="0025026C">
        <w:tc>
          <w:tcPr>
            <w:tcW w:w="709" w:type="dxa"/>
            <w:gridSpan w:val="2"/>
          </w:tcPr>
          <w:p w:rsidR="00CE03E6" w:rsidRDefault="00CE03E6" w:rsidP="00B24DE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CE03E6" w:rsidRPr="004A210A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Раковина для мытья посуды</w:t>
            </w:r>
          </w:p>
        </w:tc>
        <w:tc>
          <w:tcPr>
            <w:tcW w:w="1701" w:type="dxa"/>
            <w:gridSpan w:val="3"/>
          </w:tcPr>
          <w:p w:rsidR="00CE03E6" w:rsidRPr="004A210A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21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CE03E6" w:rsidTr="0025026C">
        <w:tc>
          <w:tcPr>
            <w:tcW w:w="709" w:type="dxa"/>
            <w:gridSpan w:val="2"/>
          </w:tcPr>
          <w:p w:rsidR="00CE03E6" w:rsidRDefault="00CE03E6" w:rsidP="00B24DE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CE03E6" w:rsidRPr="00CE03E6" w:rsidRDefault="00CE03E6" w:rsidP="00B24DE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E03E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Посуда: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Кастрюли эмалированные 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Тарелки для 1 блюда,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Тарелки для 2 блюда,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Блюдца 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Бокалы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Ложки столовые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Ложки чайные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Вилки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Половник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Поднос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Сушилка для столовых приборов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Чайник эмалированный 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Ведро оцинкованное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Ведро эмалированное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Ведро пластмассовое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Швабра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Гардины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Термометр</w:t>
            </w:r>
          </w:p>
          <w:p w:rsidR="00CE03E6" w:rsidRPr="004A210A" w:rsidRDefault="009C22A9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Огнетушитель</w:t>
            </w:r>
          </w:p>
        </w:tc>
        <w:tc>
          <w:tcPr>
            <w:tcW w:w="1701" w:type="dxa"/>
            <w:gridSpan w:val="3"/>
          </w:tcPr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шт.</w:t>
            </w:r>
          </w:p>
          <w:p w:rsidR="00CE03E6" w:rsidRDefault="00CE03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шт.</w:t>
            </w:r>
          </w:p>
          <w:p w:rsidR="00CE03E6" w:rsidRDefault="009C22A9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  <w:p w:rsidR="00CE03E6" w:rsidRPr="004A210A" w:rsidRDefault="009C22A9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шт.</w:t>
            </w:r>
          </w:p>
        </w:tc>
      </w:tr>
    </w:tbl>
    <w:p w:rsidR="00F742BE" w:rsidRDefault="00F742BE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Pr="009C22A9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93D8C" w:rsidRPr="006024FA" w:rsidRDefault="00693D8C" w:rsidP="00B24DE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  <w:sectPr w:rsidR="00693D8C" w:rsidRPr="006024FA" w:rsidSect="00CE021D">
          <w:pgSz w:w="11906" w:h="16838"/>
          <w:pgMar w:top="426" w:right="849" w:bottom="426" w:left="993" w:header="709" w:footer="709" w:gutter="0"/>
          <w:cols w:space="708"/>
          <w:docGrid w:linePitch="360"/>
        </w:sectPr>
      </w:pPr>
    </w:p>
    <w:p w:rsidR="006024FA" w:rsidRDefault="006024FA" w:rsidP="00B24DE6">
      <w:pPr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lastRenderedPageBreak/>
        <w:t>Формирование предметного содержания РППС</w:t>
      </w:r>
    </w:p>
    <w:p w:rsidR="006024FA" w:rsidRDefault="006024FA" w:rsidP="00B24DE6">
      <w:pPr>
        <w:spacing w:line="240" w:lineRule="auto"/>
        <w:ind w:left="120" w:right="120" w:firstLine="1133"/>
        <w:jc w:val="both"/>
        <w:rPr>
          <w:rFonts w:ascii="Times New Roman" w:eastAsia="Times New Roman" w:hAnsi="Times New Roman"/>
          <w:sz w:val="24"/>
          <w:szCs w:val="24"/>
        </w:rPr>
      </w:pPr>
      <w:r w:rsidRPr="006024FA">
        <w:rPr>
          <w:rFonts w:ascii="Times New Roman" w:eastAsia="Times New Roman" w:hAnsi="Times New Roman"/>
          <w:sz w:val="24"/>
          <w:szCs w:val="24"/>
        </w:rPr>
        <w:t xml:space="preserve">Предметное содержание функциональных модулей в соответствии с ФГОС </w:t>
      </w:r>
      <w:proofErr w:type="gramStart"/>
      <w:r w:rsidRPr="006024FA">
        <w:rPr>
          <w:rFonts w:ascii="Times New Roman" w:eastAsia="Times New Roman" w:hAnsi="Times New Roman"/>
          <w:sz w:val="24"/>
          <w:szCs w:val="24"/>
        </w:rPr>
        <w:t>ДО</w:t>
      </w:r>
      <w:proofErr w:type="gramEnd"/>
      <w:r w:rsidRPr="006024FA">
        <w:rPr>
          <w:rFonts w:ascii="Times New Roman" w:eastAsia="Times New Roman" w:hAnsi="Times New Roman"/>
          <w:sz w:val="24"/>
          <w:szCs w:val="24"/>
        </w:rPr>
        <w:t xml:space="preserve"> </w:t>
      </w:r>
      <w:r w:rsidR="009348C6">
        <w:rPr>
          <w:rFonts w:ascii="Times New Roman" w:eastAsia="Times New Roman" w:hAnsi="Times New Roman"/>
          <w:sz w:val="24"/>
          <w:szCs w:val="24"/>
        </w:rPr>
        <w:t>переплетается</w:t>
      </w:r>
      <w:r w:rsidRPr="006024FA">
        <w:rPr>
          <w:rFonts w:ascii="Times New Roman" w:eastAsia="Times New Roman" w:hAnsi="Times New Roman"/>
          <w:sz w:val="24"/>
          <w:szCs w:val="24"/>
        </w:rPr>
        <w:t xml:space="preserve"> с основными направлениями (образовательными областями). Деление образовательных областей на отдельные группы (направления) довольно условно, поскольку при учете </w:t>
      </w:r>
      <w:proofErr w:type="spellStart"/>
      <w:r w:rsidRPr="006024FA">
        <w:rPr>
          <w:rFonts w:ascii="Times New Roman" w:eastAsia="Times New Roman" w:hAnsi="Times New Roman"/>
          <w:sz w:val="24"/>
          <w:szCs w:val="24"/>
        </w:rPr>
        <w:t>взаимодополнения</w:t>
      </w:r>
      <w:proofErr w:type="spellEnd"/>
      <w:r w:rsidR="009348C6">
        <w:rPr>
          <w:rFonts w:ascii="Times New Roman" w:eastAsia="Times New Roman" w:hAnsi="Times New Roman"/>
          <w:sz w:val="24"/>
          <w:szCs w:val="24"/>
        </w:rPr>
        <w:t>,</w:t>
      </w:r>
      <w:r w:rsidRPr="006024FA">
        <w:rPr>
          <w:rFonts w:ascii="Times New Roman" w:eastAsia="Times New Roman" w:hAnsi="Times New Roman"/>
          <w:sz w:val="24"/>
          <w:szCs w:val="24"/>
        </w:rPr>
        <w:t xml:space="preserve"> решение конкретных задач в свою очередь содействует и косвенному решению других задач.</w:t>
      </w:r>
    </w:p>
    <w:p w:rsidR="006024FA" w:rsidRPr="006024FA" w:rsidRDefault="006024FA" w:rsidP="00B24DE6">
      <w:pPr>
        <w:spacing w:line="240" w:lineRule="auto"/>
        <w:ind w:left="120" w:right="120" w:firstLine="1133"/>
        <w:jc w:val="both"/>
        <w:rPr>
          <w:sz w:val="20"/>
          <w:szCs w:val="20"/>
        </w:rPr>
      </w:pPr>
    </w:p>
    <w:p w:rsidR="006024FA" w:rsidRDefault="006024FA" w:rsidP="00B24DE6">
      <w:pPr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Направления образовательных областей с учетом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взаимодополнения</w:t>
      </w:r>
      <w:proofErr w:type="spellEnd"/>
      <w:r w:rsidR="00F548C5">
        <w:rPr>
          <w:sz w:val="20"/>
          <w:szCs w:val="20"/>
        </w:rPr>
        <w:pict>
          <v:rect id="Shape 1" o:spid="_x0000_s1026" style="position:absolute;left:0;text-align:left;margin-left:761.85pt;margin-top:12.55pt;width:1pt;height:1pt;z-index:-251656192;visibility:visible;mso-wrap-distance-left:0;mso-wrap-distance-right:0;mso-position-horizontal-relative:text;mso-position-vertical-relative:text" o:allowincell="f" fillcolor="black" stroked="f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60"/>
        <w:gridCol w:w="3060"/>
        <w:gridCol w:w="3040"/>
        <w:gridCol w:w="3060"/>
        <w:gridCol w:w="3040"/>
      </w:tblGrid>
      <w:tr w:rsidR="006024FA" w:rsidRPr="006024FA" w:rsidTr="000C0660">
        <w:trPr>
          <w:trHeight w:val="272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8"/>
                <w:sz w:val="24"/>
                <w:szCs w:val="24"/>
              </w:rPr>
              <w:t>Социально-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Познавательное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Речевое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Художественно-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Физическое</w:t>
            </w:r>
          </w:p>
        </w:tc>
      </w:tr>
      <w:tr w:rsidR="006024FA" w:rsidRPr="006024FA" w:rsidTr="000C0660">
        <w:trPr>
          <w:trHeight w:val="264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коммуникативное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развитие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развитие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эстетическое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развитие</w:t>
            </w:r>
          </w:p>
        </w:tc>
      </w:tr>
      <w:tr w:rsidR="006024FA" w:rsidRPr="006024FA" w:rsidTr="000C0660">
        <w:trPr>
          <w:trHeight w:val="266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развитие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развитие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4FA" w:rsidRPr="006024FA" w:rsidTr="000C0660">
        <w:trPr>
          <w:trHeight w:val="258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игровой</w:t>
            </w:r>
            <w:proofErr w:type="gramEnd"/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Знакомство с миром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Развитие словаря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Формирование и развитие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Приобретение</w:t>
            </w:r>
          </w:p>
        </w:tc>
      </w:tr>
      <w:tr w:rsidR="006024FA" w:rsidRPr="006024FA" w:rsidTr="000C0660">
        <w:trPr>
          <w:trHeight w:val="27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деятельности детей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природы и формирование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эстетического восприятия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дошкольниками опыта</w:t>
            </w:r>
          </w:p>
        </w:tc>
      </w:tr>
      <w:tr w:rsidR="006024FA" w:rsidRPr="006024FA" w:rsidTr="000C0660">
        <w:trPr>
          <w:trHeight w:val="27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целью освоения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различных</w:t>
            </w:r>
            <w:proofErr w:type="gramEnd"/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экологического сознания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мира природы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двигательной деятельности</w:t>
            </w:r>
          </w:p>
        </w:tc>
      </w:tr>
      <w:tr w:rsidR="006024FA" w:rsidRPr="006024FA" w:rsidTr="000C0660">
        <w:trPr>
          <w:trHeight w:val="26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социальных ролей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Воспитание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звуковой</w:t>
            </w:r>
            <w:proofErr w:type="gramEnd"/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Формирование и развитие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4FA" w:rsidRPr="006024FA" w:rsidTr="000C0660">
        <w:trPr>
          <w:trHeight w:val="27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культуры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эстетического восприятия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4FA" w:rsidRPr="006024FA" w:rsidTr="000C0660">
        <w:trPr>
          <w:trHeight w:val="281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социального мира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4FA" w:rsidRPr="006024FA" w:rsidTr="000C0660">
        <w:trPr>
          <w:trHeight w:val="261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Формирование основ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социальным</w:t>
            </w:r>
            <w:proofErr w:type="gramEnd"/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Развитие связной речи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Формирование и развитие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Становление</w:t>
            </w:r>
          </w:p>
        </w:tc>
      </w:tr>
      <w:tr w:rsidR="006024FA" w:rsidRPr="006024FA" w:rsidTr="000C0660">
        <w:trPr>
          <w:trHeight w:val="26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безопасного поведения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миром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Формирование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художественного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целенаправленности и</w:t>
            </w:r>
          </w:p>
        </w:tc>
      </w:tr>
      <w:tr w:rsidR="006024FA" w:rsidRPr="006024FA" w:rsidTr="000C0660">
        <w:trPr>
          <w:trHeight w:val="27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быту, социуме, природе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элементарного осознания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восприятия произведений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 в</w:t>
            </w:r>
          </w:p>
        </w:tc>
      </w:tr>
      <w:tr w:rsidR="006024FA" w:rsidRPr="006024FA" w:rsidTr="000C0660">
        <w:trPr>
          <w:trHeight w:val="281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явлений языка и речи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искусства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двигательной сфере</w:t>
            </w:r>
          </w:p>
        </w:tc>
      </w:tr>
      <w:tr w:rsidR="006024FA" w:rsidRPr="006024FA" w:rsidTr="000C0660">
        <w:trPr>
          <w:trHeight w:val="261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трудовой</w:t>
            </w:r>
            <w:proofErr w:type="gramEnd"/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элементарных</w:t>
            </w:r>
            <w:proofErr w:type="gramEnd"/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Формирование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Художественная 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Становление ценностей</w:t>
            </w:r>
          </w:p>
        </w:tc>
      </w:tr>
      <w:tr w:rsidR="006024FA" w:rsidRPr="006024FA" w:rsidTr="000C0660">
        <w:trPr>
          <w:trHeight w:val="27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математических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грамматического строя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здорового образа жизни</w:t>
            </w:r>
          </w:p>
        </w:tc>
      </w:tr>
      <w:tr w:rsidR="006024FA" w:rsidRPr="006024FA" w:rsidTr="000C0660">
        <w:trPr>
          <w:trHeight w:val="281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представлений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речи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4FA" w:rsidRPr="006024FA" w:rsidTr="000C0660">
        <w:trPr>
          <w:trHeight w:val="261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Воспитание любви и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4FA" w:rsidRPr="006024FA" w:rsidTr="000C0660">
        <w:trPr>
          <w:trHeight w:val="276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воспитание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 xml:space="preserve">интереса </w:t>
            </w:r>
            <w:proofErr w:type="gramStart"/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4FA" w:rsidRPr="006024FA" w:rsidTr="000C0660">
        <w:trPr>
          <w:trHeight w:val="286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4FA">
              <w:rPr>
                <w:rFonts w:ascii="Times New Roman" w:eastAsia="Times New Roman" w:hAnsi="Times New Roman"/>
                <w:sz w:val="24"/>
                <w:szCs w:val="24"/>
              </w:rPr>
              <w:t>художественному слову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24FA" w:rsidRPr="006024FA" w:rsidRDefault="006024FA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24FA" w:rsidRPr="00F130CD" w:rsidRDefault="00F548C5" w:rsidP="00B24DE6">
      <w:pPr>
        <w:spacing w:after="0" w:line="240" w:lineRule="auto"/>
        <w:jc w:val="both"/>
        <w:rPr>
          <w:sz w:val="20"/>
          <w:szCs w:val="20"/>
        </w:rPr>
        <w:sectPr w:rsidR="006024FA" w:rsidRPr="00F130CD" w:rsidSect="008934CA">
          <w:pgSz w:w="16838" w:h="11906" w:orient="landscape"/>
          <w:pgMar w:top="851" w:right="709" w:bottom="707" w:left="851" w:header="708" w:footer="708" w:gutter="0"/>
          <w:cols w:space="708"/>
          <w:docGrid w:linePitch="360"/>
        </w:sectPr>
      </w:pPr>
      <w:r>
        <w:rPr>
          <w:sz w:val="20"/>
          <w:szCs w:val="20"/>
        </w:rPr>
        <w:pict>
          <v:rect id="Shape 2" o:spid="_x0000_s1027" style="position:absolute;left:0;text-align:left;margin-left:761.85pt;margin-top:-.7pt;width:1pt;height:.95pt;z-index:-251655168;visibility:visible;mso-wrap-distance-left:0;mso-wrap-distance-right:0;mso-position-horizontal-relative:text;mso-position-vertical-relative:text" o:allowincell="f" fillcolor="black" stroked="f"/>
        </w:pict>
      </w:r>
    </w:p>
    <w:p w:rsidR="00322A23" w:rsidRDefault="00322A23" w:rsidP="00B24DE6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Перечень оборудования для группового помещения</w:t>
      </w:r>
    </w:p>
    <w:p w:rsidR="00322A23" w:rsidRDefault="00322A23" w:rsidP="00B24DE6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(игровой комнаты)</w:t>
      </w:r>
    </w:p>
    <w:p w:rsidR="00322A23" w:rsidRDefault="00322A23" w:rsidP="00B24DE6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Оборудование игровой комнаты</w:t>
      </w:r>
    </w:p>
    <w:p w:rsidR="00322A23" w:rsidRDefault="00322A23" w:rsidP="00B24DE6">
      <w:pPr>
        <w:spacing w:line="20" w:lineRule="exact"/>
        <w:jc w:val="both"/>
        <w:rPr>
          <w:sz w:val="20"/>
          <w:szCs w:val="20"/>
        </w:rPr>
      </w:pPr>
    </w:p>
    <w:tbl>
      <w:tblPr>
        <w:tblW w:w="9231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"/>
        <w:gridCol w:w="707"/>
        <w:gridCol w:w="7608"/>
        <w:gridCol w:w="30"/>
        <w:gridCol w:w="18"/>
        <w:gridCol w:w="831"/>
        <w:gridCol w:w="30"/>
      </w:tblGrid>
      <w:tr w:rsidR="00322A23" w:rsidRPr="00F130CD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vAlign w:val="bottom"/>
          </w:tcPr>
          <w:p w:rsidR="00322A23" w:rsidRPr="00F130CD" w:rsidRDefault="00322A23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08" w:type="dxa"/>
            <w:vAlign w:val="bottom"/>
          </w:tcPr>
          <w:p w:rsidR="00322A23" w:rsidRPr="00F130CD" w:rsidRDefault="00F130CD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Уголок природы</w:t>
            </w:r>
            <w:r w:rsidR="00322A23"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настенной металлической </w:t>
            </w:r>
            <w:r w:rsidR="002778AD">
              <w:rPr>
                <w:rFonts w:ascii="Times New Roman" w:eastAsia="Times New Roman" w:hAnsi="Times New Roman"/>
                <w:sz w:val="24"/>
                <w:szCs w:val="24"/>
              </w:rPr>
              <w:t>стойкой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для цветов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F130CD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322A23"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322A23" w:rsidRPr="00F130CD" w:rsidTr="009348C6">
        <w:trPr>
          <w:gridAfter w:val="1"/>
          <w:wAfter w:w="30" w:type="dxa"/>
          <w:trHeight w:val="313"/>
        </w:trPr>
        <w:tc>
          <w:tcPr>
            <w:tcW w:w="714" w:type="dxa"/>
            <w:gridSpan w:val="2"/>
            <w:vAlign w:val="bottom"/>
          </w:tcPr>
          <w:p w:rsidR="00322A23" w:rsidRPr="00F130CD" w:rsidRDefault="00322A23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Игровой стеллаж 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322A23" w:rsidRPr="00F130CD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vAlign w:val="bottom"/>
          </w:tcPr>
          <w:p w:rsidR="00322A23" w:rsidRPr="00F130CD" w:rsidRDefault="00322A23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Методический уголок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322A23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322A23" w:rsidRPr="00F130CD" w:rsidRDefault="00F130CD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Уголок </w:t>
            </w:r>
            <w:r w:rsidR="00F130CD">
              <w:rPr>
                <w:rFonts w:ascii="Times New Roman" w:eastAsia="Times New Roman" w:hAnsi="Times New Roman"/>
                <w:sz w:val="24"/>
                <w:szCs w:val="24"/>
              </w:rPr>
              <w:t>погоды</w:t>
            </w: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 «Водопад»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322A23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322A23" w:rsidRPr="00F130CD" w:rsidRDefault="00F130CD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322A23" w:rsidRPr="00F130C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Тележка для спортинвентаря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322A23"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322A23" w:rsidRPr="00F130CD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vAlign w:val="bottom"/>
          </w:tcPr>
          <w:p w:rsidR="00322A23" w:rsidRPr="00F130CD" w:rsidRDefault="00F130CD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322A23" w:rsidRPr="00F130C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Полка для пособий 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322A23"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322A23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322A23" w:rsidRPr="00F130CD" w:rsidRDefault="00F130CD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322A23" w:rsidRPr="00F130C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Столы игровые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2 шт.</w:t>
            </w:r>
          </w:p>
        </w:tc>
      </w:tr>
      <w:tr w:rsidR="00986408" w:rsidRPr="00F130CD" w:rsidTr="009348C6">
        <w:trPr>
          <w:gridAfter w:val="1"/>
          <w:wAfter w:w="30" w:type="dxa"/>
          <w:trHeight w:val="641"/>
        </w:trPr>
        <w:tc>
          <w:tcPr>
            <w:tcW w:w="714" w:type="dxa"/>
            <w:gridSpan w:val="2"/>
            <w:vAlign w:val="bottom"/>
          </w:tcPr>
          <w:p w:rsidR="00986408" w:rsidRPr="00F130CD" w:rsidRDefault="002778AD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7608" w:type="dxa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Стол детский двухместный, подобранный, регулируемый</w:t>
            </w:r>
          </w:p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по высоте с учетом антропометрических показателей</w:t>
            </w:r>
          </w:p>
        </w:tc>
        <w:tc>
          <w:tcPr>
            <w:tcW w:w="879" w:type="dxa"/>
            <w:gridSpan w:val="3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12шт.</w:t>
            </w:r>
          </w:p>
        </w:tc>
      </w:tr>
      <w:tr w:rsidR="00986408" w:rsidRPr="00F130CD" w:rsidTr="009348C6">
        <w:trPr>
          <w:gridAfter w:val="1"/>
          <w:wAfter w:w="30" w:type="dxa"/>
          <w:trHeight w:val="643"/>
        </w:trPr>
        <w:tc>
          <w:tcPr>
            <w:tcW w:w="714" w:type="dxa"/>
            <w:gridSpan w:val="2"/>
            <w:vAlign w:val="bottom"/>
          </w:tcPr>
          <w:p w:rsidR="00986408" w:rsidRPr="00F130CD" w:rsidRDefault="002778AD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7608" w:type="dxa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Стул детский, подобранный с учетом </w:t>
            </w:r>
            <w:proofErr w:type="gramStart"/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антропометрических</w:t>
            </w:r>
            <w:proofErr w:type="gramEnd"/>
          </w:p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показателей</w:t>
            </w:r>
          </w:p>
        </w:tc>
        <w:tc>
          <w:tcPr>
            <w:tcW w:w="879" w:type="dxa"/>
            <w:gridSpan w:val="3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24шт.</w:t>
            </w:r>
          </w:p>
        </w:tc>
      </w:tr>
      <w:tr w:rsidR="00322A23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322A23" w:rsidRPr="00F130CD" w:rsidRDefault="00322A23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2778A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Доска магнитная настенная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986408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986408" w:rsidRPr="00F130CD" w:rsidRDefault="002778AD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</w:t>
            </w:r>
            <w:r w:rsidR="00986408" w:rsidRPr="00F130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 xml:space="preserve">Шкаф для хранения пособий большой </w:t>
            </w:r>
          </w:p>
        </w:tc>
        <w:tc>
          <w:tcPr>
            <w:tcW w:w="879" w:type="dxa"/>
            <w:gridSpan w:val="3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986408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986408" w:rsidRPr="00F130CD" w:rsidRDefault="002778AD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</w:t>
            </w:r>
            <w:r w:rsidR="00986408" w:rsidRPr="00F130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Стол большой для воспитателя</w:t>
            </w:r>
          </w:p>
        </w:tc>
        <w:tc>
          <w:tcPr>
            <w:tcW w:w="879" w:type="dxa"/>
            <w:gridSpan w:val="3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986408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986408" w:rsidRPr="00F130CD" w:rsidRDefault="001107EC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7608" w:type="dxa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Стулья большие для персонала</w:t>
            </w:r>
          </w:p>
        </w:tc>
        <w:tc>
          <w:tcPr>
            <w:tcW w:w="879" w:type="dxa"/>
            <w:gridSpan w:val="3"/>
            <w:vAlign w:val="bottom"/>
          </w:tcPr>
          <w:p w:rsidR="00986408" w:rsidRPr="00F130CD" w:rsidRDefault="00986408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3 шт.</w:t>
            </w:r>
          </w:p>
        </w:tc>
      </w:tr>
      <w:tr w:rsidR="00322A23" w:rsidRPr="00F130CD" w:rsidTr="009348C6">
        <w:trPr>
          <w:gridAfter w:val="1"/>
          <w:wAfter w:w="30" w:type="dxa"/>
          <w:trHeight w:val="312"/>
        </w:trPr>
        <w:tc>
          <w:tcPr>
            <w:tcW w:w="714" w:type="dxa"/>
            <w:gridSpan w:val="2"/>
            <w:vAlign w:val="bottom"/>
          </w:tcPr>
          <w:p w:rsidR="00322A23" w:rsidRPr="00F130CD" w:rsidRDefault="00322A23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1107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  <w:r w:rsidR="00986408" w:rsidRPr="00F130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Магнитола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322A23" w:rsidRPr="00F130CD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vAlign w:val="bottom"/>
          </w:tcPr>
          <w:p w:rsidR="00322A23" w:rsidRPr="00F130CD" w:rsidRDefault="00322A23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1107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  <w:r w:rsidR="00986408" w:rsidRPr="00F130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Ковёр для организации занятий детей</w:t>
            </w:r>
          </w:p>
        </w:tc>
        <w:tc>
          <w:tcPr>
            <w:tcW w:w="879" w:type="dxa"/>
            <w:gridSpan w:val="3"/>
            <w:vAlign w:val="bottom"/>
          </w:tcPr>
          <w:p w:rsidR="00322A23" w:rsidRPr="00F130CD" w:rsidRDefault="00322A23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CD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2778AD" w:rsidRPr="00DE416B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0" w:type="dxa"/>
          <w:trHeight w:val="314"/>
        </w:trPr>
        <w:tc>
          <w:tcPr>
            <w:tcW w:w="714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778AD" w:rsidRPr="00DE416B" w:rsidRDefault="001107EC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778AD" w:rsidRPr="00DE416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8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2778AD" w:rsidRPr="00DE416B" w:rsidRDefault="002778AD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Стенка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детская игровая «Классика»</w:t>
            </w:r>
          </w:p>
        </w:tc>
        <w:tc>
          <w:tcPr>
            <w:tcW w:w="849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2778AD" w:rsidRPr="00DE416B" w:rsidRDefault="002778AD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16B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  <w:tr w:rsidR="002778AD" w:rsidRPr="00F130CD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vAlign w:val="bottom"/>
          </w:tcPr>
          <w:p w:rsidR="002778AD" w:rsidRPr="00F130CD" w:rsidRDefault="002778AD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608" w:type="dxa"/>
            <w:vAlign w:val="bottom"/>
          </w:tcPr>
          <w:p w:rsidR="002778AD" w:rsidRPr="006B4A79" w:rsidRDefault="002778AD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bottom"/>
          </w:tcPr>
          <w:p w:rsidR="002778AD" w:rsidRPr="00F130CD" w:rsidRDefault="002778AD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B4A79" w:rsidRPr="00F130CD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vAlign w:val="bottom"/>
          </w:tcPr>
          <w:p w:rsidR="006B4A79" w:rsidRPr="00F130CD" w:rsidRDefault="006B4A7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608" w:type="dxa"/>
            <w:vAlign w:val="bottom"/>
          </w:tcPr>
          <w:p w:rsidR="006B4A79" w:rsidRPr="00C648F7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64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Центр </w:t>
            </w:r>
            <w:r w:rsidR="00C648F7">
              <w:rPr>
                <w:rFonts w:ascii="Times New Roman" w:eastAsia="Times New Roman" w:hAnsi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879" w:type="dxa"/>
            <w:gridSpan w:val="3"/>
            <w:vAlign w:val="bottom"/>
          </w:tcPr>
          <w:p w:rsidR="006B4A79" w:rsidRPr="00F130CD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Содержание развивающей предметно-пространственной среды (наличие пособий, материалов, оборудования)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Диван детский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Куклы (маленькие)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Куклы (средние)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Куклы (большие)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Кухня «Комфорт»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Набор столовой посуды (8 предметов)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Чайный набор «Шарлотта» (1</w:t>
            </w:r>
            <w:r w:rsidR="009348C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пред</w:t>
            </w:r>
            <w:proofErr w:type="gramEnd"/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Набор столовой посуды (металл.)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 xml:space="preserve">Набор </w:t>
            </w:r>
            <w:proofErr w:type="spellStart"/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кухон</w:t>
            </w:r>
            <w:proofErr w:type="gramStart"/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риборов</w:t>
            </w:r>
            <w:proofErr w:type="spellEnd"/>
            <w:r w:rsidR="009348C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(6 шт.) на подставке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0</w:t>
            </w:r>
            <w:r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Набор «Больница» - «Маленький доктор»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B4A7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</w:t>
            </w:r>
            <w:r w:rsidR="006B4A79" w:rsidRPr="006B4A7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Набор «больница» в сумочке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A79" w:rsidRPr="006B4A79" w:rsidRDefault="006B4A7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A7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</w:t>
            </w:r>
            <w:r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Набор «Настольный салон красоты»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</w:t>
            </w:r>
            <w:r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Набор «Парикмахер»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14</w:t>
            </w:r>
            <w:r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Набор «Продукты в корзине»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15</w:t>
            </w:r>
            <w:r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Игрушечный утюг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16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Кукольная коляска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18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Набор для игры «Магазин»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19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 xml:space="preserve">Набор «Строитель»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деревянный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Набор «Строитель» пластмассовый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Каска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lastRenderedPageBreak/>
              <w:t>22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Машинки (маленькие)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23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Машинки (средние)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24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Машинки (Большие)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Автопарковка</w:t>
            </w:r>
            <w:proofErr w:type="spellEnd"/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26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Набор парикмахера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27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 xml:space="preserve">Пожарная машина 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28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Подъемный кран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29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Набор животных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Атрибуты к сюжетно-ролевым играм «Больница», «Магазин», «Аптека», «Почта»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31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Игровое поле</w:t>
            </w: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 xml:space="preserve"> «город», «ПДД»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B39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B11FBB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32</w:t>
            </w:r>
            <w:r w:rsidR="008A5B39" w:rsidRPr="008A5B3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5B39">
              <w:rPr>
                <w:rFonts w:ascii="Times New Roman" w:eastAsia="Times New Roman" w:hAnsi="Times New Roman"/>
                <w:sz w:val="24"/>
                <w:szCs w:val="24"/>
              </w:rPr>
              <w:t>Светофор для пешеходов (игры по ПДД)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A5B39" w:rsidRPr="008A5B39" w:rsidRDefault="008A5B39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P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648F7">
              <w:rPr>
                <w:rFonts w:ascii="Times New Roman" w:eastAsia="Times New Roman" w:hAnsi="Times New Roman"/>
                <w:b/>
                <w:sz w:val="24"/>
                <w:szCs w:val="24"/>
              </w:rPr>
              <w:t>Центр  БЕЗОПАСНОСТИ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Pr="008A5B39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P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Макет со схематичным изображением населенного пункта, включая улицы с дорожными знаками и разметкой, строения, ландшафт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Pr="008A5B39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Комплект транспортных средств к макету «Дорожное движение»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Настольные и дидактические игры по ПДД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Набор дорожных знаков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Набор «Юный пожарный»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Комплект мини плакатов по пожарной безопасности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727FE9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  <w:r w:rsidR="00C648F7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Тематическая подборка детской художественной литературы по правилам безопасности в быту и социуме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48F7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48F7">
              <w:rPr>
                <w:rFonts w:ascii="Times New Roman" w:eastAsia="Times New Roman" w:hAnsi="Times New Roman"/>
                <w:b/>
                <w:sz w:val="23"/>
                <w:szCs w:val="23"/>
              </w:rPr>
              <w:t>Центр  ПАТРИОТИЧЕСКОГО ВОСПИТАНИЯ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648F7" w:rsidRDefault="00C648F7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E6305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305" w:rsidRPr="000E6305" w:rsidRDefault="000E6305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1</w:t>
            </w:r>
            <w:r w:rsidRPr="000E630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305">
              <w:rPr>
                <w:rFonts w:ascii="Times New Roman" w:eastAsia="Times New Roman" w:hAnsi="Times New Roman"/>
                <w:sz w:val="24"/>
                <w:szCs w:val="24"/>
              </w:rPr>
              <w:t>Игра-лото «Семья»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0E6305" w:rsidTr="009348C6">
        <w:trPr>
          <w:gridAfter w:val="1"/>
          <w:wAfter w:w="30" w:type="dxa"/>
          <w:trHeight w:val="31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305" w:rsidRPr="000E6305" w:rsidRDefault="000E6305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</w:t>
            </w:r>
            <w:r w:rsidRPr="000E630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305">
              <w:rPr>
                <w:rFonts w:ascii="Times New Roman" w:eastAsia="Times New Roman" w:hAnsi="Times New Roman"/>
                <w:sz w:val="24"/>
                <w:szCs w:val="24"/>
              </w:rPr>
              <w:t>Куклы обереги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6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305">
              <w:rPr>
                <w:rFonts w:ascii="Times New Roman" w:eastAsia="Times New Roman" w:hAnsi="Times New Roman"/>
                <w:sz w:val="24"/>
                <w:szCs w:val="24"/>
              </w:rPr>
              <w:t xml:space="preserve">Фото президента РФ, губернатора области,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главы Талдомского г.о.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49"/>
        </w:trPr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656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305">
              <w:rPr>
                <w:rFonts w:ascii="Times New Roman" w:eastAsia="Times New Roman" w:hAnsi="Times New Roman"/>
                <w:sz w:val="24"/>
                <w:szCs w:val="24"/>
              </w:rPr>
              <w:t>Куклы в национальных русских костюмах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656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305">
              <w:rPr>
                <w:rFonts w:ascii="Times New Roman" w:eastAsia="Times New Roman" w:hAnsi="Times New Roman"/>
                <w:sz w:val="24"/>
                <w:szCs w:val="24"/>
              </w:rPr>
              <w:t>Бумажные куклы в национальных костюмах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250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305">
              <w:rPr>
                <w:rFonts w:ascii="Times New Roman" w:eastAsia="Times New Roman" w:hAnsi="Times New Roman"/>
                <w:sz w:val="24"/>
                <w:szCs w:val="24"/>
              </w:rPr>
              <w:t>Книга-энциклопедия «Моя Россия»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Pr="000E6305" w:rsidRDefault="000E630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 Ознакомление с предметным и социальным окружением. Старшая группа. - М.: МОЗАИКА-СИНТЕЗ, 2015.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Козлова С.А. «Я – человек», программа приобщения ребенка к социальному миру, М., 1996 г.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Л.В. «Нравственно-трудовое воспитание ребенка-дошкольника», 2004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Нечаева Т.Н. «Воспитание дошкольников в труде», 1995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Петрова В.И.,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Стульник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Д.Т. «Нравственное воспитание в детском саду», 2006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Программа «Основы безопасности детей дошкольного возраста» Р.Б.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О.Л. Князева, Н.Н. Авдеева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Прядко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К.А. «Азбука безопасности для дошколят», 2010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Скоролупова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О.Л. «Правила и безопасность дорожного движения», 2010,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0E6305" w:rsidTr="009348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269"/>
        </w:trPr>
        <w:tc>
          <w:tcPr>
            <w:tcW w:w="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25026C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76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9348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Шорыгина Т.А. «Беседы с детьми о правилах пожарной безопасности», 2010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305" w:rsidRDefault="000E6305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</w:tbl>
    <w:p w:rsidR="00322A23" w:rsidRDefault="00322A23" w:rsidP="00B24DE6">
      <w:pPr>
        <w:jc w:val="both"/>
      </w:pPr>
    </w:p>
    <w:p w:rsidR="00B11FBB" w:rsidRDefault="00B11FBB" w:rsidP="00B24DE6">
      <w:pPr>
        <w:jc w:val="both"/>
      </w:pPr>
    </w:p>
    <w:p w:rsidR="00B11FBB" w:rsidRDefault="00B11FBB" w:rsidP="00B24DE6">
      <w:pPr>
        <w:spacing w:after="0" w:line="240" w:lineRule="auto"/>
        <w:jc w:val="both"/>
      </w:pPr>
    </w:p>
    <w:p w:rsidR="009C611D" w:rsidRDefault="009C611D" w:rsidP="00B24DE6">
      <w:pPr>
        <w:spacing w:after="0" w:line="240" w:lineRule="auto"/>
        <w:jc w:val="both"/>
      </w:pPr>
    </w:p>
    <w:p w:rsidR="009C611D" w:rsidRDefault="009C611D" w:rsidP="00B24DE6">
      <w:pPr>
        <w:spacing w:after="0" w:line="240" w:lineRule="auto"/>
        <w:jc w:val="both"/>
      </w:pP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709"/>
        <w:gridCol w:w="7938"/>
        <w:gridCol w:w="993"/>
      </w:tblGrid>
      <w:tr w:rsidR="001A0E75" w:rsidRPr="00B11FBB" w:rsidTr="00B24DE6">
        <w:trPr>
          <w:trHeight w:val="371"/>
        </w:trPr>
        <w:tc>
          <w:tcPr>
            <w:tcW w:w="709" w:type="dxa"/>
          </w:tcPr>
          <w:p w:rsidR="001A0E75" w:rsidRPr="00B11FBB" w:rsidRDefault="001A0E7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1A0E75" w:rsidRPr="00B24DE6" w:rsidRDefault="00B24DE6" w:rsidP="00B24DE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993" w:type="dxa"/>
          </w:tcPr>
          <w:p w:rsidR="001A0E75" w:rsidRPr="00B11FBB" w:rsidRDefault="001A0E75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FBB" w:rsidRPr="00B11FBB" w:rsidTr="009C611D">
        <w:trPr>
          <w:trHeight w:val="318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1</w:t>
            </w:r>
            <w:r w:rsidR="00B11FBB" w:rsidRPr="00B11FB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60106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Средние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-пазлы</w:t>
            </w:r>
            <w:proofErr w:type="spellEnd"/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 xml:space="preserve"> «Колобок»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6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B11FBB" w:rsidRPr="00B11FBB" w:rsidRDefault="00B60106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Средние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-пазлы</w:t>
            </w:r>
            <w:proofErr w:type="spellEnd"/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="00BF7E02">
              <w:rPr>
                <w:rFonts w:ascii="Times New Roman" w:eastAsia="Times New Roman" w:hAnsi="Times New Roman"/>
                <w:sz w:val="24"/>
                <w:szCs w:val="24"/>
              </w:rPr>
              <w:t xml:space="preserve">Сестрица </w:t>
            </w:r>
            <w:proofErr w:type="spellStart"/>
            <w:r w:rsidR="00BF7E02">
              <w:rPr>
                <w:rFonts w:ascii="Times New Roman" w:eastAsia="Times New Roman" w:hAnsi="Times New Roman"/>
                <w:sz w:val="24"/>
                <w:szCs w:val="24"/>
              </w:rPr>
              <w:t>Аленушка</w:t>
            </w:r>
            <w:proofErr w:type="spellEnd"/>
            <w:r w:rsidR="00BF7E02">
              <w:rPr>
                <w:rFonts w:ascii="Times New Roman" w:eastAsia="Times New Roman" w:hAnsi="Times New Roman"/>
                <w:sz w:val="24"/>
                <w:szCs w:val="24"/>
              </w:rPr>
              <w:t xml:space="preserve"> и братец Иванушка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6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="00B11FBB" w:rsidRPr="00B11FB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60106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Средние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-пазлы</w:t>
            </w:r>
            <w:proofErr w:type="spellEnd"/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 xml:space="preserve"> «Учим цифры»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8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Пазл-игра</w:t>
            </w:r>
            <w:proofErr w:type="spellEnd"/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 xml:space="preserve"> Веселые цифры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6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Игра-лото «Ветки и детки»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8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Игра-лото «Знаю все профессии»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6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B11FBB" w:rsidRPr="00B11FB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Игра-лото «Цвет и форма»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6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8</w:t>
            </w:r>
            <w:r w:rsidR="00B11FBB" w:rsidRPr="00B11FBB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Игра-лото «Логика»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8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9</w:t>
            </w:r>
            <w:r w:rsidR="00B11FBB" w:rsidRPr="00B11FBB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Игра-лото «Подбери действия»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6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10</w:t>
            </w:r>
            <w:r w:rsidR="00B11FBB" w:rsidRPr="00B11FBB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Игра-лото «Парные коврики»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11FBB" w:rsidRPr="00B11FBB" w:rsidTr="009C611D">
        <w:trPr>
          <w:trHeight w:val="318"/>
        </w:trPr>
        <w:tc>
          <w:tcPr>
            <w:tcW w:w="709" w:type="dxa"/>
          </w:tcPr>
          <w:p w:rsidR="00B11FBB" w:rsidRPr="00B11FBB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11</w:t>
            </w:r>
            <w:r w:rsidR="00B11FBB" w:rsidRPr="00B11FBB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sz w:val="24"/>
                <w:szCs w:val="24"/>
              </w:rPr>
              <w:t>Игра-лото «Логические таблицы»</w:t>
            </w:r>
          </w:p>
        </w:tc>
        <w:tc>
          <w:tcPr>
            <w:tcW w:w="993" w:type="dxa"/>
          </w:tcPr>
          <w:p w:rsidR="00B11FBB" w:rsidRPr="00B11FBB" w:rsidRDefault="00B11FBB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B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7F1E93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Игра лото «Детям о времени»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7F1E93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13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Демонстр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атер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 «Музыкальные инструменты»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7F1E93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14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Развив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.и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гра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 xml:space="preserve"> «Правила этикета»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7F1E93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15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Демонстр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атер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 «Н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ароды России</w:t>
            </w:r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227400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16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Демонстр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атер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 «Каким бывает день»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227400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17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Д/и «Готов ли ты к школе?»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227400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18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Демонстр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атер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 «Этикет для малышей»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19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особие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 xml:space="preserve"> «Времена года»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особие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 xml:space="preserve"> «Зимние виды спорта»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21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proofErr w:type="gramStart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особие</w:t>
            </w:r>
            <w:proofErr w:type="spellEnd"/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 xml:space="preserve"> «Летние виды спорта»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60106" w:rsidTr="009C611D">
        <w:trPr>
          <w:trHeight w:val="318"/>
        </w:trPr>
        <w:tc>
          <w:tcPr>
            <w:tcW w:w="709" w:type="dxa"/>
          </w:tcPr>
          <w:p w:rsidR="00B60106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22</w:t>
            </w:r>
            <w:r w:rsidR="00B60106" w:rsidRPr="00B60106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sz w:val="24"/>
                <w:szCs w:val="24"/>
              </w:rPr>
              <w:t>Комплект букв и цифр с магнитами для доски</w:t>
            </w:r>
          </w:p>
        </w:tc>
        <w:tc>
          <w:tcPr>
            <w:tcW w:w="993" w:type="dxa"/>
          </w:tcPr>
          <w:p w:rsidR="00B60106" w:rsidRPr="00B60106" w:rsidRDefault="00B6010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B6010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</w:tr>
      <w:tr w:rsidR="007F1E93" w:rsidTr="009C611D">
        <w:trPr>
          <w:trHeight w:val="318"/>
        </w:trPr>
        <w:tc>
          <w:tcPr>
            <w:tcW w:w="709" w:type="dxa"/>
          </w:tcPr>
          <w:p w:rsidR="00227400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23</w:t>
            </w:r>
            <w:r w:rsidR="00227400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F1E93" w:rsidRPr="00B60106" w:rsidRDefault="007F1E93" w:rsidP="00B24D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576E8">
              <w:rPr>
                <w:rFonts w:ascii="Times New Roman" w:hAnsi="Times New Roman"/>
                <w:sz w:val="24"/>
                <w:szCs w:val="24"/>
              </w:rPr>
              <w:t>абор из объемных тел геометрических форм</w:t>
            </w:r>
          </w:p>
        </w:tc>
        <w:tc>
          <w:tcPr>
            <w:tcW w:w="993" w:type="dxa"/>
          </w:tcPr>
          <w:p w:rsidR="007F1E93" w:rsidRPr="00B60106" w:rsidRDefault="007F1E93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1.</w:t>
            </w:r>
          </w:p>
        </w:tc>
      </w:tr>
      <w:tr w:rsidR="007F1E93" w:rsidTr="009C611D">
        <w:trPr>
          <w:trHeight w:val="318"/>
        </w:trPr>
        <w:tc>
          <w:tcPr>
            <w:tcW w:w="709" w:type="dxa"/>
          </w:tcPr>
          <w:p w:rsidR="00227400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24</w:t>
            </w:r>
            <w:r w:rsidR="00227400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F1E93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Найди половинку</w:t>
            </w:r>
          </w:p>
        </w:tc>
        <w:tc>
          <w:tcPr>
            <w:tcW w:w="993" w:type="dxa"/>
          </w:tcPr>
          <w:p w:rsidR="007F1E93" w:rsidRDefault="007F1E93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7F1E93" w:rsidTr="009C611D">
        <w:trPr>
          <w:trHeight w:val="318"/>
        </w:trPr>
        <w:tc>
          <w:tcPr>
            <w:tcW w:w="709" w:type="dxa"/>
          </w:tcPr>
          <w:p w:rsidR="007F1E93" w:rsidRPr="00B60106" w:rsidRDefault="00227400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</w:t>
            </w:r>
            <w:r w:rsidR="001107EC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7F1E93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Хитрые картинки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B3A7F">
              <w:rPr>
                <w:rFonts w:ascii="Times New Roman" w:hAnsi="Times New Roman"/>
                <w:sz w:val="24"/>
                <w:szCs w:val="24"/>
              </w:rPr>
              <w:t>«Сложи узор»</w:t>
            </w:r>
          </w:p>
        </w:tc>
        <w:tc>
          <w:tcPr>
            <w:tcW w:w="993" w:type="dxa"/>
          </w:tcPr>
          <w:p w:rsidR="007F1E93" w:rsidRDefault="007F1E93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7F1E93" w:rsidTr="009C611D">
        <w:trPr>
          <w:trHeight w:val="318"/>
        </w:trPr>
        <w:tc>
          <w:tcPr>
            <w:tcW w:w="709" w:type="dxa"/>
          </w:tcPr>
          <w:p w:rsidR="007F1E93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26</w:t>
            </w:r>
          </w:p>
        </w:tc>
        <w:tc>
          <w:tcPr>
            <w:tcW w:w="7938" w:type="dxa"/>
          </w:tcPr>
          <w:p w:rsidR="007F1E93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Счетные палочки</w:t>
            </w:r>
          </w:p>
        </w:tc>
        <w:tc>
          <w:tcPr>
            <w:tcW w:w="993" w:type="dxa"/>
          </w:tcPr>
          <w:p w:rsidR="007F1E93" w:rsidRDefault="007F1E93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24</w:t>
            </w:r>
          </w:p>
        </w:tc>
      </w:tr>
      <w:tr w:rsidR="007F1E93" w:rsidTr="009C611D">
        <w:trPr>
          <w:trHeight w:val="318"/>
        </w:trPr>
        <w:tc>
          <w:tcPr>
            <w:tcW w:w="709" w:type="dxa"/>
          </w:tcPr>
          <w:p w:rsidR="007F1E93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27</w:t>
            </w:r>
            <w:r w:rsidR="00227400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F1E93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Четвертый лишний</w:t>
            </w:r>
          </w:p>
        </w:tc>
        <w:tc>
          <w:tcPr>
            <w:tcW w:w="993" w:type="dxa"/>
          </w:tcPr>
          <w:p w:rsidR="007F1E93" w:rsidRDefault="007F1E93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7F1E93" w:rsidTr="009C611D">
        <w:trPr>
          <w:trHeight w:val="318"/>
        </w:trPr>
        <w:tc>
          <w:tcPr>
            <w:tcW w:w="709" w:type="dxa"/>
          </w:tcPr>
          <w:p w:rsidR="00227400" w:rsidRPr="00B6010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28</w:t>
            </w:r>
            <w:r w:rsidR="00227400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F1E93" w:rsidRDefault="007F1E93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993" w:type="dxa"/>
          </w:tcPr>
          <w:p w:rsidR="007F1E93" w:rsidRDefault="007F1E93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231DE6" w:rsidTr="009C611D">
        <w:trPr>
          <w:trHeight w:val="251"/>
        </w:trPr>
        <w:tc>
          <w:tcPr>
            <w:tcW w:w="709" w:type="dxa"/>
          </w:tcPr>
          <w:p w:rsidR="00231DE6" w:rsidRDefault="001107EC" w:rsidP="00B24DE6">
            <w:pPr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231DE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231DE6" w:rsidRDefault="00231DE6" w:rsidP="00B24DE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Математическое лото</w:t>
            </w:r>
          </w:p>
        </w:tc>
        <w:tc>
          <w:tcPr>
            <w:tcW w:w="993" w:type="dxa"/>
          </w:tcPr>
          <w:p w:rsidR="00231DE6" w:rsidRDefault="00231DE6" w:rsidP="00B24DE6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1DE6" w:rsidTr="009C611D">
        <w:trPr>
          <w:trHeight w:val="251"/>
        </w:trPr>
        <w:tc>
          <w:tcPr>
            <w:tcW w:w="709" w:type="dxa"/>
          </w:tcPr>
          <w:p w:rsidR="00231DE6" w:rsidRDefault="00231DE6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231DE6" w:rsidRPr="00231DE6" w:rsidRDefault="00231DE6" w:rsidP="00B24DE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Центр ЭКСПЕРИМЕНТИРОВАНИЯ</w:t>
            </w:r>
          </w:p>
        </w:tc>
        <w:tc>
          <w:tcPr>
            <w:tcW w:w="993" w:type="dxa"/>
          </w:tcPr>
          <w:p w:rsidR="00231DE6" w:rsidRDefault="00231DE6" w:rsidP="00B2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9660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7"/>
        <w:gridCol w:w="7922"/>
        <w:gridCol w:w="991"/>
        <w:gridCol w:w="10"/>
        <w:gridCol w:w="30"/>
      </w:tblGrid>
      <w:tr w:rsidR="001A0E75" w:rsidRP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Стол, ёмкости для песка и воды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1A0E75" w:rsidRPr="001A0E75" w:rsidTr="00F13166">
        <w:trPr>
          <w:gridAfter w:val="2"/>
          <w:wAfter w:w="30" w:type="dxa"/>
          <w:trHeight w:val="316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Краски гуашевые акварель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1A0E75" w:rsidRP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Шишки, камни</w:t>
            </w:r>
            <w:proofErr w:type="gramStart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 xml:space="preserve"> перья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E75" w:rsidRPr="001A0E75" w:rsidTr="00F13166">
        <w:trPr>
          <w:gridAfter w:val="2"/>
          <w:wAfter w:w="30" w:type="dxa"/>
          <w:trHeight w:val="316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4.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Познавательная игра «Где живет вода?»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1A0E75" w:rsidRPr="001A0E75" w:rsidTr="00F13166">
        <w:trPr>
          <w:gridAfter w:val="2"/>
          <w:wAfter w:w="30" w:type="dxa"/>
          <w:trHeight w:val="316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5.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Игра-лото «Свойства предметов»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1A0E75" w:rsidRP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6.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Лупа (диам.100)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1A0E75" w:rsidRPr="001A0E75" w:rsidTr="00F13166">
        <w:trPr>
          <w:gridAfter w:val="2"/>
          <w:wAfter w:w="30" w:type="dxa"/>
          <w:trHeight w:val="316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7.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Лупа (диам.75)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1A0E75" w:rsidRPr="001A0E75" w:rsidTr="00F13166">
        <w:trPr>
          <w:gridAfter w:val="2"/>
          <w:wAfter w:w="30" w:type="dxa"/>
          <w:trHeight w:val="316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107EC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Коллекция бумаги, камней, фантиков, ткани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E75" w:rsidRPr="001A0E75" w:rsidTr="00F13166">
        <w:trPr>
          <w:gridAfter w:val="2"/>
          <w:wAfter w:w="30" w:type="dxa"/>
          <w:trHeight w:val="316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107EC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Календарь наблюдения за природой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0E75" w:rsidRP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1107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Уголок наблюдения за природой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0E75" w:rsidRPr="001A0E75" w:rsidTr="00F13166">
        <w:trPr>
          <w:gridAfter w:val="2"/>
          <w:wAfter w:w="30" w:type="dxa"/>
          <w:trHeight w:val="316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1107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Палочки ватные, палочки деревянные,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</w:t>
            </w:r>
          </w:p>
        </w:tc>
      </w:tr>
      <w:tr w:rsidR="001A0E75" w:rsidRPr="001A0E75" w:rsidTr="00F13166">
        <w:trPr>
          <w:gridAfter w:val="2"/>
          <w:wAfter w:w="30" w:type="dxa"/>
          <w:trHeight w:val="288"/>
        </w:trPr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1107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930" w:type="dxa"/>
            <w:vMerge w:val="restart"/>
            <w:tcBorders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Ракушки, каштан, гербарий листьев, желуди, скорлупа грецких</w:t>
            </w:r>
          </w:p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орехов, скорлупа фисташек, различные виды семян и круп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E75" w:rsidRPr="001A0E75" w:rsidTr="00F13166">
        <w:trPr>
          <w:gridAfter w:val="2"/>
          <w:wAfter w:w="30" w:type="dxa"/>
          <w:trHeight w:val="352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110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E75" w:rsidRP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 w:rsidR="001107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Картотека</w:t>
            </w: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 xml:space="preserve"> опытов и экспериментов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Центр ПРИРОДЫ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107EC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Лейка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107EC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 xml:space="preserve">Фартук 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0E630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Демонстр</w:t>
            </w:r>
            <w:proofErr w:type="gramStart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атер</w:t>
            </w:r>
            <w:proofErr w:type="spellEnd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. «Природные и погодные явления»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Демонстр</w:t>
            </w:r>
            <w:proofErr w:type="gramStart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атер</w:t>
            </w:r>
            <w:proofErr w:type="spellEnd"/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. «Комнатные растения и уход за ними»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107EC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  <w:r w:rsidR="001A0E75"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Д/и «Воздух, земля, вода»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107EC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  <w:r w:rsidR="001A0E75"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E75">
              <w:rPr>
                <w:rFonts w:ascii="Times New Roman" w:eastAsia="Times New Roman" w:hAnsi="Times New Roman"/>
                <w:sz w:val="24"/>
                <w:szCs w:val="24"/>
              </w:rPr>
              <w:t>Д/и «Занимательная викторина «Природа»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0E75" w:rsidTr="00F13166">
        <w:trPr>
          <w:gridAfter w:val="2"/>
          <w:wAfter w:w="30" w:type="dxa"/>
          <w:trHeight w:val="318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107EC" w:rsidP="00B24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</w:t>
            </w:r>
            <w:r w:rsidR="001A0E75" w:rsidRPr="001A0E7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0E6305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Игра-лото «Э</w:t>
            </w:r>
            <w:r w:rsidR="001A0E75" w:rsidRPr="001A0E75">
              <w:rPr>
                <w:rFonts w:ascii="Times New Roman" w:eastAsia="Times New Roman" w:hAnsi="Times New Roman"/>
                <w:sz w:val="24"/>
                <w:szCs w:val="24"/>
              </w:rPr>
              <w:t>кологический маршрут»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0E75" w:rsidRPr="001A0E75" w:rsidRDefault="001A0E75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4DE6" w:rsidTr="00F13166">
        <w:trPr>
          <w:trHeight w:val="269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Pr="000E6305" w:rsidRDefault="00B24DE6" w:rsidP="00B24D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1002" w:type="dxa"/>
            <w:gridSpan w:val="2"/>
            <w:tcBorders>
              <w:bottom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B24DE6" w:rsidTr="00F13166">
        <w:trPr>
          <w:trHeight w:val="981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9348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«От  рождения  до  школы»  общеобразовательная  программа  дошкольного  образования,  под  ред.  Н.Е.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и  др.,  2019  год образовательная область «Познавательное развитие», с.147</w:t>
            </w:r>
          </w:p>
        </w:tc>
        <w:tc>
          <w:tcPr>
            <w:tcW w:w="1002" w:type="dxa"/>
            <w:gridSpan w:val="2"/>
            <w:tcBorders>
              <w:bottom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B24DE6" w:rsidTr="00F13166">
        <w:trPr>
          <w:trHeight w:val="269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9348C6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Алешина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Н.В. «Ознакомление дошкольников с окружающим и социальной действительностью», 2005</w:t>
            </w:r>
          </w:p>
        </w:tc>
        <w:tc>
          <w:tcPr>
            <w:tcW w:w="1002" w:type="dxa"/>
            <w:gridSpan w:val="2"/>
            <w:tcBorders>
              <w:bottom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B24DE6" w:rsidTr="00F13166">
        <w:trPr>
          <w:trHeight w:val="269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Pr="00CF3A77" w:rsidRDefault="00B24DE6" w:rsidP="009348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В.А. Формирование элементарных матем</w:t>
            </w:r>
            <w:r w:rsidR="001107EC">
              <w:rPr>
                <w:rFonts w:ascii="Times New Roman" w:eastAsia="Times New Roman" w:hAnsi="Times New Roman"/>
                <w:sz w:val="24"/>
                <w:szCs w:val="24"/>
              </w:rPr>
              <w:t>атических представлений: Старшая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группа. - М.: МОЗАИКА-СИНТЕЗ,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2015.</w:t>
            </w:r>
          </w:p>
        </w:tc>
        <w:tc>
          <w:tcPr>
            <w:tcW w:w="1002" w:type="dxa"/>
            <w:gridSpan w:val="2"/>
            <w:tcBorders>
              <w:bottom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B24DE6" w:rsidTr="00F13166">
        <w:trPr>
          <w:trHeight w:val="269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Pr="00CF3A77" w:rsidRDefault="00B24DE6" w:rsidP="00934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Новикова В.П. «Математика в детском саду», 2009</w:t>
            </w:r>
          </w:p>
        </w:tc>
        <w:tc>
          <w:tcPr>
            <w:tcW w:w="1002" w:type="dxa"/>
            <w:gridSpan w:val="2"/>
            <w:tcBorders>
              <w:bottom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B24DE6" w:rsidTr="00F13166">
        <w:trPr>
          <w:trHeight w:val="269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9348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Николаева С.Н. «Юный эколог», программа экологического воспитания дошкольников», 2010 </w:t>
            </w:r>
          </w:p>
        </w:tc>
        <w:tc>
          <w:tcPr>
            <w:tcW w:w="1002" w:type="dxa"/>
            <w:gridSpan w:val="2"/>
            <w:tcBorders>
              <w:bottom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  <w:tr w:rsidR="00B24DE6" w:rsidTr="00F13166">
        <w:trPr>
          <w:trHeight w:val="269"/>
        </w:trPr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7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9348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 Ознакомление с </w:t>
            </w:r>
            <w:r w:rsidR="001107EC">
              <w:rPr>
                <w:rFonts w:ascii="Times New Roman" w:eastAsia="Times New Roman" w:hAnsi="Times New Roman"/>
                <w:sz w:val="24"/>
                <w:szCs w:val="24"/>
              </w:rPr>
              <w:t>природой в детском саду: Старшая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группа. - М.: МОЗАИКА-СИНТЕЗ, 2015.</w:t>
            </w:r>
          </w:p>
        </w:tc>
        <w:tc>
          <w:tcPr>
            <w:tcW w:w="1002" w:type="dxa"/>
            <w:gridSpan w:val="2"/>
            <w:tcBorders>
              <w:bottom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DE6" w:rsidRDefault="00B24DE6" w:rsidP="00B24DE6">
            <w:pPr>
              <w:spacing w:after="0" w:line="240" w:lineRule="auto"/>
              <w:jc w:val="both"/>
              <w:rPr>
                <w:sz w:val="23"/>
                <w:szCs w:val="23"/>
              </w:rPr>
            </w:pPr>
          </w:p>
        </w:tc>
      </w:tr>
    </w:tbl>
    <w:p w:rsidR="00B24DE6" w:rsidRDefault="00B24DE6" w:rsidP="00B24DE6">
      <w:pPr>
        <w:jc w:val="both"/>
      </w:pPr>
    </w:p>
    <w:tbl>
      <w:tblPr>
        <w:tblW w:w="11618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26"/>
        <w:gridCol w:w="7895"/>
        <w:gridCol w:w="878"/>
        <w:gridCol w:w="46"/>
        <w:gridCol w:w="1973"/>
      </w:tblGrid>
      <w:tr w:rsidR="00F13166" w:rsidTr="00700D77">
        <w:trPr>
          <w:gridAfter w:val="2"/>
          <w:wAfter w:w="2019" w:type="dxa"/>
          <w:trHeight w:val="266"/>
        </w:trPr>
        <w:tc>
          <w:tcPr>
            <w:tcW w:w="826" w:type="dxa"/>
            <w:vAlign w:val="bottom"/>
          </w:tcPr>
          <w:p w:rsidR="00B24DE6" w:rsidRDefault="00B24DE6" w:rsidP="00570ECB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7895" w:type="dxa"/>
            <w:vAlign w:val="bottom"/>
          </w:tcPr>
          <w:p w:rsidR="00B24DE6" w:rsidRPr="00B24DE6" w:rsidRDefault="00B24DE6" w:rsidP="00570ECB">
            <w:pPr>
              <w:spacing w:line="264" w:lineRule="exact"/>
              <w:ind w:left="80"/>
              <w:rPr>
                <w:b/>
                <w:sz w:val="20"/>
                <w:szCs w:val="20"/>
              </w:rPr>
            </w:pPr>
            <w:r w:rsidRPr="00B24DE6">
              <w:rPr>
                <w:rFonts w:ascii="Times New Roman" w:eastAsia="Times New Roman" w:hAnsi="Times New Roman"/>
                <w:b/>
                <w:sz w:val="24"/>
                <w:szCs w:val="24"/>
              </w:rPr>
              <w:t>Центр  ИЗОБРАЗИТЕЛЬНОГО ТВОРЧЕСТВА</w:t>
            </w:r>
          </w:p>
        </w:tc>
        <w:tc>
          <w:tcPr>
            <w:tcW w:w="878" w:type="dxa"/>
            <w:vAlign w:val="bottom"/>
          </w:tcPr>
          <w:p w:rsidR="00B24DE6" w:rsidRDefault="00B24DE6" w:rsidP="00570ECB">
            <w:pPr>
              <w:rPr>
                <w:sz w:val="23"/>
                <w:szCs w:val="23"/>
              </w:rPr>
            </w:pP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Банки для промывания ворса кисти от краски (0,25 л.)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Доски, 20´20 см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Заготовки для рисования, вырезанные по какой-либо форме (деревья, цветы, различные предметы, животные)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F13166" w:rsidTr="00700D77">
        <w:trPr>
          <w:gridAfter w:val="2"/>
          <w:wAfter w:w="2019" w:type="dxa"/>
          <w:trHeight w:val="277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коллекция изделий народных промыслов - комплект</w:t>
            </w:r>
          </w:p>
        </w:tc>
        <w:tc>
          <w:tcPr>
            <w:tcW w:w="878" w:type="dxa"/>
            <w:vAlign w:val="bottom"/>
          </w:tcPr>
          <w:p w:rsidR="00B24DE6" w:rsidRPr="00823AC9" w:rsidRDefault="006749B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Круглые </w:t>
            </w:r>
            <w:r w:rsidR="006749B6">
              <w:rPr>
                <w:rFonts w:ascii="Times New Roman" w:eastAsia="Times New Roman" w:hAnsi="Times New Roman"/>
                <w:sz w:val="24"/>
                <w:szCs w:val="24"/>
              </w:rPr>
              <w:t>кисти (беличьи, колонковые №№ 3 – 5</w:t>
            </w: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Коллекция бумаги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Коллекция тканей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Набор печаток для нанесения узора на вылепленное изделие</w:t>
            </w:r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Набор цветных карандашей (</w:t>
            </w:r>
            <w:r w:rsidR="00823AC9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 цвета)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Набор фломастеров (</w:t>
            </w:r>
            <w:r w:rsidR="00823AC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 цветов)</w:t>
            </w:r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Набор шариковых ручек (6 цветов).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Набор цветных восковых мелков (</w:t>
            </w:r>
            <w:r w:rsidR="00823AC9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 цветов)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Набор красок гуашь (12 цветов)</w:t>
            </w:r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Ножницы с тупыми концами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Подставки для кистей</w:t>
            </w:r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Пластилин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Розетки для клея</w:t>
            </w:r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Стеки разной формы</w:t>
            </w:r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26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Салфетка из ткани, хорошо впитывающей воду, для осушения кисти после промывания и при наклеивании</w:t>
            </w:r>
            <w:r w:rsidR="00823AC9"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 готовых форм (15´15)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81"/>
        </w:trPr>
        <w:tc>
          <w:tcPr>
            <w:tcW w:w="826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Щетинные кисти для клея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  <w:r w:rsid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F13166" w:rsidTr="00700D77">
        <w:trPr>
          <w:gridAfter w:val="2"/>
          <w:wAfter w:w="2019" w:type="dxa"/>
          <w:trHeight w:val="266"/>
        </w:trPr>
        <w:tc>
          <w:tcPr>
            <w:tcW w:w="826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vAlign w:val="bottom"/>
          </w:tcPr>
          <w:p w:rsidR="006749B6" w:rsidRDefault="006749B6" w:rsidP="00823AC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749B6" w:rsidRDefault="006749B6" w:rsidP="00823AC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24DE6" w:rsidRPr="00823AC9" w:rsidRDefault="00823AC9" w:rsidP="00823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Центр</w:t>
            </w:r>
            <w:r w:rsidR="00B24DE6" w:rsidRPr="00823A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МУЗЫКИ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3166" w:rsidTr="00700D77">
        <w:trPr>
          <w:gridAfter w:val="2"/>
          <w:wAfter w:w="2019" w:type="dxa"/>
          <w:trHeight w:val="261"/>
        </w:trPr>
        <w:tc>
          <w:tcPr>
            <w:tcW w:w="826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Музыкальные игрушки: музыкальные молоточки, шарманки, </w:t>
            </w:r>
            <w:proofErr w:type="spellStart"/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шумелки</w:t>
            </w:r>
            <w:proofErr w:type="spellEnd"/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стучалки</w:t>
            </w:r>
            <w:proofErr w:type="spellEnd"/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, музыкальный волчок.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95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Набор </w:t>
            </w:r>
            <w:r w:rsidR="00B24DE6"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игрушек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B24DE6" w:rsidRPr="00823AC9">
              <w:rPr>
                <w:rFonts w:ascii="Times New Roman" w:eastAsia="Times New Roman" w:hAnsi="Times New Roman"/>
                <w:sz w:val="24"/>
                <w:szCs w:val="24"/>
              </w:rPr>
              <w:t xml:space="preserve"> музыкальных инструментов (гитара, барабан, бубен, дудочка, металлофон, треугольники,</w:t>
            </w:r>
            <w:proofErr w:type="gramEnd"/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166" w:rsidTr="00700D77">
        <w:trPr>
          <w:gridAfter w:val="2"/>
          <w:wAfter w:w="2019" w:type="dxa"/>
          <w:trHeight w:val="276"/>
        </w:trPr>
        <w:tc>
          <w:tcPr>
            <w:tcW w:w="826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ритмические палочки, колокольчики)</w:t>
            </w:r>
          </w:p>
        </w:tc>
        <w:tc>
          <w:tcPr>
            <w:tcW w:w="878" w:type="dxa"/>
            <w:vAlign w:val="bottom"/>
          </w:tcPr>
          <w:p w:rsidR="00B24DE6" w:rsidRPr="00823AC9" w:rsidRDefault="00823AC9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3166" w:rsidTr="00700D77">
        <w:trPr>
          <w:gridAfter w:val="2"/>
          <w:wAfter w:w="2019" w:type="dxa"/>
          <w:trHeight w:val="281"/>
        </w:trPr>
        <w:tc>
          <w:tcPr>
            <w:tcW w:w="826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95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sz w:val="24"/>
                <w:szCs w:val="24"/>
              </w:rPr>
              <w:t>Народные музыкальные игрушки.</w:t>
            </w:r>
          </w:p>
        </w:tc>
        <w:tc>
          <w:tcPr>
            <w:tcW w:w="878" w:type="dxa"/>
            <w:vAlign w:val="bottom"/>
          </w:tcPr>
          <w:p w:rsidR="00B24DE6" w:rsidRPr="00823AC9" w:rsidRDefault="00B24DE6" w:rsidP="00823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Набор шумовых коробочек.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Набор дисков детские песенки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Набор дисков произведений народной музыки и песенного фольклора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Набор дисков записи звуков природы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AC9" w:rsidRPr="00823AC9" w:rsidRDefault="00823AC9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823AC9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C732B5" w:rsidTr="00700D77">
        <w:trPr>
          <w:gridAfter w:val="1"/>
          <w:wAfter w:w="1973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ED4BC9" w:rsidRDefault="00C732B5" w:rsidP="00ED4BC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D4BC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Default="00C732B5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" w:type="dxa"/>
            <w:vAlign w:val="bottom"/>
          </w:tcPr>
          <w:p w:rsidR="00C732B5" w:rsidRPr="00823AC9" w:rsidRDefault="00C732B5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9348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«От  рождения  до  школы»  общеобразовательная  программа  дошкольного  образования,  под  ред.  Н.Е.  </w:t>
            </w:r>
            <w:proofErr w:type="spellStart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Вераксы</w:t>
            </w:r>
            <w:proofErr w:type="spellEnd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 и  др.,  2015  год образовательная область «Художественно-эстетическое развитие»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Буренина А.И. «Ритмическая мозаика», программа по ритмической пластике для детей, 2000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Дубровская Е.А. «Раз ступенька, два ступенька», 1998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Зацепина</w:t>
            </w:r>
            <w:proofErr w:type="spellEnd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М.Б. «Музыкальное воспитание в детском саду», 2005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Комарова Т.С. «Детское художественное творчество», 2005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Короткова Е.А. «Рисование, аппликация в детском саду», 2009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6749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Л.В. Конструирование из строительного мат</w:t>
            </w:r>
            <w:r w:rsidR="006749B6">
              <w:rPr>
                <w:rFonts w:ascii="Times New Roman" w:eastAsia="Times New Roman" w:hAnsi="Times New Roman"/>
                <w:sz w:val="24"/>
                <w:szCs w:val="24"/>
              </w:rPr>
              <w:t>ериала: Старшая</w:t>
            </w: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группа. – М.: МОЗАИКА-СИНТЕЗ, 2015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C732B5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Лыкова И.А. «</w:t>
            </w:r>
            <w:proofErr w:type="spellStart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Изодеятельность</w:t>
            </w:r>
            <w:proofErr w:type="spellEnd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в детском саду», 2007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C732B5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F37251" w:rsidRDefault="00F37251" w:rsidP="00674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Л.В. Конструирование из строительного материала: С</w:t>
            </w:r>
            <w:r w:rsidR="006749B6">
              <w:rPr>
                <w:rFonts w:ascii="Times New Roman" w:eastAsia="Times New Roman" w:hAnsi="Times New Roman"/>
                <w:sz w:val="24"/>
                <w:szCs w:val="24"/>
              </w:rPr>
              <w:t>таршая</w:t>
            </w: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группа. – М.: МОЗАИКА-СИНТЕЗ, 2015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2B5" w:rsidRPr="00823AC9" w:rsidRDefault="00C732B5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F37251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Pr="00823AC9" w:rsidRDefault="00F37251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Pr="00F37251" w:rsidRDefault="00F37251" w:rsidP="009348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Лыкова И.А. «Цветные ладошки», программа художественного воспитания, обучения и развития детей, 2007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Default="00F37251" w:rsidP="00570ECB">
            <w:pPr>
              <w:rPr>
                <w:sz w:val="24"/>
                <w:szCs w:val="24"/>
              </w:rPr>
            </w:pPr>
          </w:p>
        </w:tc>
      </w:tr>
      <w:tr w:rsidR="00F37251" w:rsidTr="006749B6">
        <w:trPr>
          <w:gridAfter w:val="2"/>
          <w:wAfter w:w="2019" w:type="dxa"/>
          <w:trHeight w:val="377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Pr="00823AC9" w:rsidRDefault="00F37251" w:rsidP="00934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Pr="00F37251" w:rsidRDefault="00F37251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Радынова</w:t>
            </w:r>
            <w:proofErr w:type="spellEnd"/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О.П. «Музыкальные шедевры», 1997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Default="00F37251" w:rsidP="00570ECB">
            <w:pPr>
              <w:rPr>
                <w:sz w:val="24"/>
                <w:szCs w:val="24"/>
              </w:rPr>
            </w:pPr>
          </w:p>
        </w:tc>
      </w:tr>
      <w:tr w:rsidR="00F37251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Pr="00823AC9" w:rsidRDefault="00F37251" w:rsidP="00823A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Pr="00F37251" w:rsidRDefault="00F37251" w:rsidP="009348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>Т.С.Комарова Изобразительна</w:t>
            </w:r>
            <w:r w:rsidR="006749B6">
              <w:rPr>
                <w:rFonts w:ascii="Times New Roman" w:eastAsia="Times New Roman" w:hAnsi="Times New Roman"/>
                <w:sz w:val="24"/>
                <w:szCs w:val="24"/>
              </w:rPr>
              <w:t>я деятельность в детском саду: Старшая</w:t>
            </w:r>
            <w:r w:rsidRPr="00F37251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группа. – М.: МОЗАИКА-СИНТЕЗ, 2015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251" w:rsidRDefault="00F37251" w:rsidP="00570ECB">
            <w:pPr>
              <w:rPr>
                <w:sz w:val="24"/>
                <w:szCs w:val="24"/>
              </w:rPr>
            </w:pPr>
          </w:p>
        </w:tc>
      </w:tr>
      <w:tr w:rsidR="00ED4BC9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Центр КНИГИ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rPr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К. Паустовский «Рассказы»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С.Козлов «Как львенок и черепаха путешествовали»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С.Я. Маршак «Кораблик»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С.Я.</w:t>
            </w:r>
            <w:proofErr w:type="gramStart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Маршак</w:t>
            </w:r>
            <w:proofErr w:type="gramEnd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 xml:space="preserve"> «Вот </w:t>
            </w:r>
            <w:proofErr w:type="gramStart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какой</w:t>
            </w:r>
            <w:proofErr w:type="gramEnd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 xml:space="preserve"> рассеянный»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А.Усачев «Битва на подушках. Стихи</w:t>
            </w:r>
            <w:proofErr w:type="gramStart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 xml:space="preserve">А.С. Пушкин «Сказка о попе и о работнике его </w:t>
            </w:r>
            <w:proofErr w:type="spellStart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Балде</w:t>
            </w:r>
            <w:proofErr w:type="spellEnd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  <w:proofErr w:type="gramStart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Остер</w:t>
            </w:r>
            <w:proofErr w:type="gramEnd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 xml:space="preserve"> «Спасем планету»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В. Степанов «Сказки»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Г.-Х.Андерсон</w:t>
            </w:r>
            <w:proofErr w:type="spellEnd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 xml:space="preserve"> «Снежная королева»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Р.Н.С. «Заячьи слезы»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Братья Гримм «</w:t>
            </w:r>
            <w:proofErr w:type="spellStart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Бременские</w:t>
            </w:r>
            <w:proofErr w:type="spellEnd"/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 xml:space="preserve"> музыканты»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Детская энциклопедия РОСМЭН «Подводный мир»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3166">
              <w:rPr>
                <w:rFonts w:ascii="Times New Roman" w:eastAsia="Times New Roman" w:hAnsi="Times New Roman"/>
                <w:sz w:val="24"/>
                <w:szCs w:val="24"/>
              </w:rPr>
              <w:t>«Учим предметы и формы»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proofErr w:type="gram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особие</w:t>
            </w:r>
            <w:proofErr w:type="spell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Звонкий-глухой</w:t>
            </w:r>
            <w:proofErr w:type="spell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proofErr w:type="gram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особие</w:t>
            </w:r>
            <w:proofErr w:type="spell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«Угадай сказку»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proofErr w:type="gram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особие</w:t>
            </w:r>
            <w:proofErr w:type="spell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«Слоги, слова, фигуры»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proofErr w:type="gram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особие</w:t>
            </w:r>
            <w:proofErr w:type="spell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«Чтение»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D7D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Настольна</w:t>
            </w:r>
            <w:proofErr w:type="spell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игра « Кто такой?</w:t>
            </w:r>
            <w:proofErr w:type="gram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»Н</w:t>
            </w:r>
            <w:proofErr w:type="gram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астольная игра «По дорожке слов»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9D7D71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Настольная игра « Предметы и сюжеты»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Развив</w:t>
            </w:r>
            <w:proofErr w:type="gramStart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.и</w:t>
            </w:r>
            <w:proofErr w:type="gram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гра</w:t>
            </w:r>
            <w:proofErr w:type="spellEnd"/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«Азбука»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Игротека «Прочитай и найди»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Кубики «Азбука»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Различные игры на речевое дыхание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9D7D71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Картотека</w:t>
            </w:r>
            <w:r w:rsidR="00ED4BC9"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артикуляционной гимнастики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9D7D71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Картотека</w:t>
            </w:r>
            <w:r w:rsidR="00ED4BC9"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пальчиковой гимнастики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9D7D71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Картотека</w:t>
            </w:r>
            <w:r w:rsidR="00ED4BC9"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дыхательной гимнастики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9D7D71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Картотека</w:t>
            </w:r>
            <w:r w:rsidR="00ED4BC9"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на автоматизацию звука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D7D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9D7D71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Картотека</w:t>
            </w:r>
            <w:r w:rsidR="00ED4BC9"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на дифференциацию звука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9D7D71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9D7D71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Картотека</w:t>
            </w:r>
            <w:r w:rsidR="00ED4BC9" w:rsidRPr="006D5F18">
              <w:rPr>
                <w:rFonts w:ascii="Times New Roman" w:eastAsia="Times New Roman" w:hAnsi="Times New Roman"/>
                <w:sz w:val="24"/>
                <w:szCs w:val="24"/>
              </w:rPr>
              <w:t xml:space="preserve"> на постановку звука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D7D7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F18">
              <w:rPr>
                <w:rFonts w:ascii="Times New Roman" w:eastAsia="Times New Roman" w:hAnsi="Times New Roman"/>
                <w:sz w:val="24"/>
                <w:szCs w:val="24"/>
              </w:rPr>
              <w:t>Картотека пословиц и поговорок</w:t>
            </w:r>
            <w:r w:rsidR="009D7D7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D7D71">
              <w:rPr>
                <w:rFonts w:ascii="Times New Roman" w:eastAsia="Times New Roman" w:hAnsi="Times New Roman"/>
                <w:sz w:val="24"/>
                <w:szCs w:val="24"/>
              </w:rPr>
              <w:t>чистоговорок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D7D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6D5F18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Книжки-раскраски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D7D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Портреты писателей и поэтов 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700D77" w:rsidP="00700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D7D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Стол для детей для рассматривания детских книг и иллюстраций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ED4BC9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«От  рождения  до  школы»  общеобразовательная  программа  дошкольного  образования,  под  ред.  Н.Е.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и  др.,  2019  год образовательная область «Речевое развитие», с. 153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 «Занятия по развитию речи», 1993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 Развитие речи в детском саду. Старшая группа. – 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: Мозаика – Синтез, 2015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ED4BC9" w:rsidRPr="00F13166" w:rsidTr="00700D77">
        <w:trPr>
          <w:gridAfter w:val="2"/>
          <w:wAfter w:w="2019" w:type="dxa"/>
          <w:trHeight w:val="28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Pr="00F13166" w:rsidRDefault="00ED4BC9" w:rsidP="00570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Фомичева М.Ф. «Воспитание правильного произношения», 1985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4BC9" w:rsidRDefault="00ED4BC9" w:rsidP="00570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</w:tr>
      <w:tr w:rsidR="00700D77" w:rsidTr="00700D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11618" w:type="dxa"/>
            <w:gridSpan w:val="5"/>
            <w:vAlign w:val="bottom"/>
          </w:tcPr>
          <w:p w:rsidR="00700D77" w:rsidRDefault="00700D77" w:rsidP="0025026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Style w:val="a3"/>
              <w:tblW w:w="9676" w:type="dxa"/>
              <w:tblInd w:w="100" w:type="dxa"/>
              <w:tblLayout w:type="fixed"/>
              <w:tblLook w:val="04A0"/>
            </w:tblPr>
            <w:tblGrid>
              <w:gridCol w:w="604"/>
              <w:gridCol w:w="8222"/>
              <w:gridCol w:w="850"/>
            </w:tblGrid>
            <w:tr w:rsidR="00700D77" w:rsidTr="00700D77">
              <w:tc>
                <w:tcPr>
                  <w:tcW w:w="604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700D77" w:rsidRPr="00700D77" w:rsidRDefault="00700D77" w:rsidP="00570ECB">
                  <w:pP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Центр ДВИГАТЕЛЬНОЙ АКТИВНОСТИ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Комплект атрибутики к подвижным играм (шапочки, медальоны и т. 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Коврик массажный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Вертушки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Кольцеброс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– напольный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Кубики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Ленточки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Мягкая «кочка» с массажной поверхностью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Мяч футбольный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Массажер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для профилактики плоскостопия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Набор мячей (разного размера, резина)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Обруч (малого диаметра)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Обруч плоский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Скакалка детская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Султанчики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Шнур короткий плетеный длина 75 см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6749B6" w:rsidP="009D7D71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222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Флажки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700D77" w:rsidRPr="00700D77" w:rsidRDefault="00700D77" w:rsidP="00570ECB">
                  <w:pPr>
                    <w:rPr>
                      <w:rFonts w:ascii="Times New Roman" w:eastAsia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i/>
                      <w:sz w:val="24"/>
                      <w:szCs w:val="24"/>
                    </w:rPr>
                    <w:t>МЕТОДИЧЕСКОЕ ОБЕСПЕЧЕНИЕ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25026C">
              <w:trPr>
                <w:trHeight w:val="836"/>
              </w:trPr>
              <w:tc>
                <w:tcPr>
                  <w:tcW w:w="604" w:type="dxa"/>
                </w:tcPr>
                <w:p w:rsidR="00700D77" w:rsidRPr="0025026C" w:rsidRDefault="00700D77" w:rsidP="0025026C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700D77" w:rsidRPr="0025026C" w:rsidRDefault="00700D77" w:rsidP="0025026C">
                  <w:pPr>
                    <w:tabs>
                      <w:tab w:val="left" w:pos="1233"/>
                    </w:tabs>
                    <w:rPr>
                      <w:rFonts w:eastAsia="Times New Roman"/>
                      <w:sz w:val="24"/>
                      <w:szCs w:val="24"/>
                    </w:rPr>
                  </w:pP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«От рождения до школы» общеобразовательная программа дошкольного образования, п</w:t>
                  </w:r>
                  <w:r w:rsid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од ред. Н.Е. </w:t>
                  </w:r>
                  <w:proofErr w:type="spellStart"/>
                  <w:r w:rsid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Вераксы</w:t>
                  </w:r>
                  <w:proofErr w:type="spellEnd"/>
                  <w:r w:rsid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 др., 2019</w:t>
                  </w: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год образовательная область «Физическая культура», с. 137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00D77" w:rsidTr="00700D77">
              <w:tc>
                <w:tcPr>
                  <w:tcW w:w="604" w:type="dxa"/>
                </w:tcPr>
                <w:p w:rsidR="00700D77" w:rsidRPr="0025026C" w:rsidRDefault="00700D77" w:rsidP="0025026C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700D77" w:rsidRPr="0025026C" w:rsidRDefault="00700D77" w:rsidP="0025026C">
                  <w:pPr>
                    <w:tabs>
                      <w:tab w:val="left" w:pos="1233"/>
                    </w:tabs>
                    <w:rPr>
                      <w:rFonts w:eastAsia="Times New Roman"/>
                      <w:sz w:val="24"/>
                      <w:szCs w:val="24"/>
                    </w:rPr>
                  </w:pP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В.Г. </w:t>
                  </w:r>
                  <w:proofErr w:type="spellStart"/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Алямовская</w:t>
                  </w:r>
                  <w:proofErr w:type="spellEnd"/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«Здоровье»</w:t>
                  </w:r>
                </w:p>
              </w:tc>
              <w:tc>
                <w:tcPr>
                  <w:tcW w:w="850" w:type="dxa"/>
                </w:tcPr>
                <w:p w:rsidR="00700D77" w:rsidRDefault="00700D77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5026C" w:rsidTr="00700D77">
              <w:tc>
                <w:tcPr>
                  <w:tcW w:w="604" w:type="dxa"/>
                </w:tcPr>
                <w:p w:rsidR="0025026C" w:rsidRPr="0025026C" w:rsidRDefault="0025026C" w:rsidP="0025026C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25026C" w:rsidRPr="0025026C" w:rsidRDefault="0025026C" w:rsidP="0025026C">
                  <w:pPr>
                    <w:tabs>
                      <w:tab w:val="left" w:pos="1246"/>
                    </w:tabs>
                    <w:rPr>
                      <w:rFonts w:eastAsia="Times New Roman"/>
                      <w:sz w:val="24"/>
                      <w:szCs w:val="24"/>
                    </w:rPr>
                  </w:pP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Моргунова О.Н. «Физкультурно-оздоровительная работа в ДОУ», 2007</w:t>
                  </w:r>
                </w:p>
              </w:tc>
              <w:tc>
                <w:tcPr>
                  <w:tcW w:w="850" w:type="dxa"/>
                </w:tcPr>
                <w:p w:rsidR="0025026C" w:rsidRDefault="0025026C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5026C" w:rsidTr="00700D77">
              <w:tc>
                <w:tcPr>
                  <w:tcW w:w="604" w:type="dxa"/>
                </w:tcPr>
                <w:p w:rsidR="0025026C" w:rsidRPr="0025026C" w:rsidRDefault="0025026C" w:rsidP="0025026C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25026C" w:rsidRPr="0025026C" w:rsidRDefault="0025026C" w:rsidP="0025026C">
                  <w:pPr>
                    <w:tabs>
                      <w:tab w:val="left" w:pos="1246"/>
                    </w:tabs>
                    <w:rPr>
                      <w:rFonts w:eastAsia="Times New Roman"/>
                      <w:sz w:val="24"/>
                      <w:szCs w:val="24"/>
                    </w:rPr>
                  </w:pP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Новикова И.М. «Формирование представлений у детей о здоровом образе жизни у дошкольников», 2009</w:t>
                  </w:r>
                </w:p>
              </w:tc>
              <w:tc>
                <w:tcPr>
                  <w:tcW w:w="850" w:type="dxa"/>
                </w:tcPr>
                <w:p w:rsidR="0025026C" w:rsidRDefault="0025026C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5026C" w:rsidTr="00700D77">
              <w:tc>
                <w:tcPr>
                  <w:tcW w:w="604" w:type="dxa"/>
                </w:tcPr>
                <w:p w:rsidR="0025026C" w:rsidRPr="0025026C" w:rsidRDefault="0025026C" w:rsidP="0025026C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25026C" w:rsidRPr="0025026C" w:rsidRDefault="0025026C" w:rsidP="009D7D71">
                  <w:pPr>
                    <w:tabs>
                      <w:tab w:val="left" w:pos="1246"/>
                    </w:tabs>
                    <w:rPr>
                      <w:rFonts w:eastAsia="Times New Roman"/>
                      <w:sz w:val="24"/>
                      <w:szCs w:val="24"/>
                    </w:rPr>
                  </w:pPr>
                  <w:proofErr w:type="spellStart"/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Пензулаева</w:t>
                  </w:r>
                  <w:proofErr w:type="spellEnd"/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Л.И. «Физическая культура в детском саду»: 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таршая</w:t>
                  </w: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группа. – М.: МОЗАИКА-СИНТЕЗ,</w:t>
                  </w:r>
                  <w:r w:rsidR="009D7D71"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850" w:type="dxa"/>
                </w:tcPr>
                <w:p w:rsidR="0025026C" w:rsidRDefault="0025026C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5026C" w:rsidTr="00700D77">
              <w:tc>
                <w:tcPr>
                  <w:tcW w:w="604" w:type="dxa"/>
                </w:tcPr>
                <w:p w:rsidR="0025026C" w:rsidRPr="0025026C" w:rsidRDefault="0025026C" w:rsidP="0025026C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22" w:type="dxa"/>
                </w:tcPr>
                <w:p w:rsidR="0025026C" w:rsidRPr="009D7D71" w:rsidRDefault="0025026C" w:rsidP="0025026C">
                  <w:pPr>
                    <w:tabs>
                      <w:tab w:val="left" w:pos="1246"/>
                    </w:tabs>
                    <w:rPr>
                      <w:rFonts w:eastAsia="Times New Roman"/>
                      <w:sz w:val="24"/>
                      <w:szCs w:val="24"/>
                    </w:rPr>
                  </w:pPr>
                  <w:r w:rsidRPr="0025026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Шорыгина Т.А. «Беседы о здоровье», 2010</w:t>
                  </w:r>
                  <w:r w:rsidR="009D7D71">
                    <w:rPr>
                      <w:rFonts w:eastAsia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850" w:type="dxa"/>
                </w:tcPr>
                <w:p w:rsidR="0025026C" w:rsidRDefault="0025026C" w:rsidP="00570EC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00D77" w:rsidRDefault="00700D77" w:rsidP="006357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0D77" w:rsidRDefault="00877789" w:rsidP="00700D77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4300" cy="1990725"/>
                  <wp:effectExtent l="19050" t="0" r="0" b="0"/>
                  <wp:docPr id="1" name="Рисунок 1" descr="C:\Users\сергей\AppData\Local\Microsoft\Windows\INetCache\Content.Word\20200217_16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AppData\Local\Microsoft\Windows\INetCache\Content.Word\20200217_16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651" cy="1993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5733">
              <w:rPr>
                <w:sz w:val="20"/>
                <w:szCs w:val="20"/>
              </w:rPr>
              <w:t xml:space="preserve">                 </w:t>
            </w:r>
            <w:r w:rsidR="00AE5733">
              <w:rPr>
                <w:noProof/>
                <w:lang w:eastAsia="ru-RU"/>
              </w:rPr>
              <w:drawing>
                <wp:inline distT="0" distB="0" distL="0" distR="0">
                  <wp:extent cx="2654300" cy="1990725"/>
                  <wp:effectExtent l="19050" t="0" r="0" b="0"/>
                  <wp:docPr id="4" name="Рисунок 4" descr="C:\Users\сергей\AppData\Local\Microsoft\Windows\INetCache\Content.Word\20200217_16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AppData\Local\Microsoft\Windows\INetCache\Content.Word\20200217_16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733" w:rsidRDefault="00AE5733" w:rsidP="00AE5733">
            <w:pP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 xml:space="preserve">                               </w:t>
            </w:r>
            <w:r w:rsidRPr="00AE5733"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ЦЕНТР  БЕЗОПАСНОСТИ</w:t>
            </w:r>
          </w:p>
          <w:p w:rsidR="003B05B6" w:rsidRDefault="003B05B6" w:rsidP="00AE5733">
            <w:pP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830"/>
              <w:gridCol w:w="3119"/>
              <w:gridCol w:w="4252"/>
            </w:tblGrid>
            <w:tr w:rsidR="003B05B6" w:rsidTr="003B05B6">
              <w:tc>
                <w:tcPr>
                  <w:tcW w:w="2830" w:type="dxa"/>
                </w:tcPr>
                <w:p w:rsidR="003B05B6" w:rsidRDefault="00CE021D" w:rsidP="00CE021D">
                  <w:pP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             </w:t>
                  </w:r>
                  <w:r w:rsidRPr="00AE5733"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  <w:t>ЦЕНТР</w:t>
                  </w: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</w:t>
                  </w:r>
                  <w:r w:rsidR="003B05B6" w:rsidRPr="003B05B6">
                    <w:rPr>
                      <w:rFonts w:ascii="Times New Roman" w:hAnsi="Times New Roman"/>
                      <w:b/>
                      <w:i/>
                      <w:noProof/>
                      <w:color w:val="FF000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320925" cy="1740694"/>
                        <wp:effectExtent l="0" t="285750" r="0" b="278606"/>
                        <wp:docPr id="22" name="Рисунок 36" descr="C:\Users\сергей\AppData\Local\Microsoft\Windows\INetCache\Content.Word\20200218_175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сергей\AppData\Local\Microsoft\Windows\INetCache\Content.Word\20200218_1757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325339" cy="1744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9" w:type="dxa"/>
                </w:tcPr>
                <w:p w:rsidR="003B05B6" w:rsidRDefault="00CE021D" w:rsidP="00AE5733">
                  <w:pP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  <w:t>МУЗЫКИ</w:t>
                  </w:r>
                  <w:r w:rsidR="003B05B6" w:rsidRPr="00AE5733"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 </w:t>
                  </w:r>
                  <w:r w:rsidR="003B05B6"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ТЕАТРА </w:t>
                  </w:r>
                </w:p>
                <w:p w:rsidR="003B05B6" w:rsidRDefault="003B05B6" w:rsidP="00AE5733">
                  <w:pP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3B05B6">
                    <w:rPr>
                      <w:rFonts w:ascii="Times New Roman" w:hAnsi="Times New Roman"/>
                      <w:b/>
                      <w:i/>
                      <w:noProof/>
                      <w:color w:val="FF000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335211" cy="2036504"/>
                        <wp:effectExtent l="0" t="152400" r="0" b="135196"/>
                        <wp:docPr id="19" name="Рисунок 21" descr="C:\Users\сергей\AppData\Local\Microsoft\Windows\INetCache\Content.Word\20200217_160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сергей\AppData\Local\Microsoft\Windows\INetCache\Content.Word\20200217_160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1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335211" cy="2036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2" w:type="dxa"/>
                </w:tcPr>
                <w:p w:rsidR="003B05B6" w:rsidRDefault="003B05B6" w:rsidP="00AE5733">
                  <w:pP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  <w:p w:rsidR="003B05B6" w:rsidRDefault="003B05B6" w:rsidP="003B05B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КНИГИ                           </w:t>
                  </w:r>
                  <w:r w:rsidRPr="003B05B6">
                    <w:rPr>
                      <w:rFonts w:ascii="Times New Roman" w:hAnsi="Times New Roman"/>
                      <w:b/>
                      <w:i/>
                      <w:noProof/>
                      <w:color w:val="FF000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466975" cy="1850231"/>
                        <wp:effectExtent l="19050" t="0" r="9525" b="0"/>
                        <wp:docPr id="18" name="Рисунок 33" descr="C:\Users\сергей\AppData\Local\Microsoft\Windows\INetCache\Content.Word\20200218_175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сергей\AppData\Local\Microsoft\Windows\INetCache\Content.Word\20200218_175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200" cy="18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5733" w:rsidRPr="00AE5733" w:rsidRDefault="00AE5733" w:rsidP="00AE5733">
            <w:pP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</w:pPr>
          </w:p>
        </w:tc>
      </w:tr>
    </w:tbl>
    <w:p w:rsidR="00CC4BDE" w:rsidRDefault="00CC4BDE" w:rsidP="00CC4BDE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6345"/>
      </w:tblGrid>
      <w:tr w:rsidR="00CC4BDE" w:rsidTr="00B4507C">
        <w:tc>
          <w:tcPr>
            <w:tcW w:w="3936" w:type="dxa"/>
          </w:tcPr>
          <w:p w:rsidR="00CC4BDE" w:rsidRDefault="00CE021D" w:rsidP="00912A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           </w:t>
            </w:r>
            <w:r w:rsidR="00912A69" w:rsidRPr="00CC4BDE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ЦЕНТР  ПАТРИОТИЧЕСКОГ</w:t>
            </w:r>
            <w:r w:rsidR="003B05B6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  </w:t>
            </w:r>
            <w:r w:rsidR="003B05B6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ВОСПИТАНИЯ</w:t>
            </w:r>
            <w:r w:rsidR="00912A69" w:rsidRPr="00912A69">
              <w:rPr>
                <w:noProof/>
                <w:lang w:eastAsia="ru-RU"/>
              </w:rPr>
              <w:drawing>
                <wp:inline distT="0" distB="0" distL="0" distR="0">
                  <wp:extent cx="2638425" cy="1874143"/>
                  <wp:effectExtent l="0" t="381000" r="0" b="354707"/>
                  <wp:docPr id="7" name="Рисунок 24" descr="C:\Users\сергей\AppData\Local\Microsoft\Windows\INetCache\Content.Word\20200217_16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ергей\AppData\Local\Microsoft\Windows\INetCache\Content.Word\20200217_16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7094" cy="187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912A69" w:rsidRDefault="00CC4BDE" w:rsidP="00CC4B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3901" cy="1495425"/>
                  <wp:effectExtent l="19050" t="0" r="6349" b="0"/>
                  <wp:docPr id="3" name="Рисунок 27" descr="C:\Users\сергей\AppData\Local\Microsoft\Windows\INetCache\Content.Word\20200217_16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ергей\AppData\Local\Microsoft\Windows\INetCache\Content.Word\20200217_16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58" cy="149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A69">
              <w:rPr>
                <w:noProof/>
                <w:lang w:eastAsia="ru-RU"/>
              </w:rPr>
              <w:t xml:space="preserve">      </w:t>
            </w:r>
            <w:r w:rsidR="00912A69" w:rsidRPr="00CC4BDE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ЦЕНТР  ИГРЫ</w:t>
            </w:r>
          </w:p>
          <w:p w:rsidR="00CC4BDE" w:rsidRDefault="00912A69" w:rsidP="00CC4B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</w:t>
            </w:r>
            <w:r w:rsidRPr="00912A69">
              <w:rPr>
                <w:noProof/>
                <w:lang w:eastAsia="ru-RU"/>
              </w:rPr>
              <w:drawing>
                <wp:inline distT="0" distB="0" distL="0" distR="0">
                  <wp:extent cx="1930399" cy="1447800"/>
                  <wp:effectExtent l="19050" t="0" r="0" b="0"/>
                  <wp:docPr id="6" name="Рисунок 30" descr="C:\Users\сергей\AppData\Local\Microsoft\Windows\INetCache\Content.Word\20200217_16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ергей\AppData\Local\Microsoft\Windows\INetCache\Content.Word\20200217_16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99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BDE" w:rsidRPr="003B05B6" w:rsidRDefault="00CC4BDE" w:rsidP="003B05B6">
      <w:pPr>
        <w:spacing w:after="0" w:line="240" w:lineRule="auto"/>
        <w:jc w:val="both"/>
      </w:pPr>
    </w:p>
    <w:p w:rsidR="00E70C01" w:rsidRPr="006D5F18" w:rsidRDefault="00E70C01" w:rsidP="00700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E70C01" w:rsidRPr="006D5F18" w:rsidSect="00B24DE6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DB"/>
    <w:multiLevelType w:val="hybridMultilevel"/>
    <w:tmpl w:val="BF3AABFC"/>
    <w:lvl w:ilvl="0" w:tplc="616869E8">
      <w:start w:val="1"/>
      <w:numFmt w:val="decimal"/>
      <w:lvlText w:val="%1."/>
      <w:lvlJc w:val="left"/>
    </w:lvl>
    <w:lvl w:ilvl="1" w:tplc="4E3E1D6C">
      <w:numFmt w:val="decimal"/>
      <w:lvlText w:val=""/>
      <w:lvlJc w:val="left"/>
    </w:lvl>
    <w:lvl w:ilvl="2" w:tplc="1E4E0AE6">
      <w:numFmt w:val="decimal"/>
      <w:lvlText w:val=""/>
      <w:lvlJc w:val="left"/>
    </w:lvl>
    <w:lvl w:ilvl="3" w:tplc="73D4E5E8">
      <w:numFmt w:val="decimal"/>
      <w:lvlText w:val=""/>
      <w:lvlJc w:val="left"/>
    </w:lvl>
    <w:lvl w:ilvl="4" w:tplc="7DCEB57C">
      <w:numFmt w:val="decimal"/>
      <w:lvlText w:val=""/>
      <w:lvlJc w:val="left"/>
    </w:lvl>
    <w:lvl w:ilvl="5" w:tplc="FE4430AC">
      <w:numFmt w:val="decimal"/>
      <w:lvlText w:val=""/>
      <w:lvlJc w:val="left"/>
    </w:lvl>
    <w:lvl w:ilvl="6" w:tplc="C568997E">
      <w:numFmt w:val="decimal"/>
      <w:lvlText w:val=""/>
      <w:lvlJc w:val="left"/>
    </w:lvl>
    <w:lvl w:ilvl="7" w:tplc="05C2508E">
      <w:numFmt w:val="decimal"/>
      <w:lvlText w:val=""/>
      <w:lvlJc w:val="left"/>
    </w:lvl>
    <w:lvl w:ilvl="8" w:tplc="EBD6303A">
      <w:numFmt w:val="decimal"/>
      <w:lvlText w:val=""/>
      <w:lvlJc w:val="left"/>
    </w:lvl>
  </w:abstractNum>
  <w:abstractNum w:abstractNumId="1">
    <w:nsid w:val="000072AE"/>
    <w:multiLevelType w:val="hybridMultilevel"/>
    <w:tmpl w:val="7226BF0C"/>
    <w:lvl w:ilvl="0" w:tplc="EB1C36A4">
      <w:start w:val="1"/>
      <w:numFmt w:val="decimal"/>
      <w:lvlText w:val="%1."/>
      <w:lvlJc w:val="left"/>
    </w:lvl>
    <w:lvl w:ilvl="1" w:tplc="BE6A8614">
      <w:numFmt w:val="decimal"/>
      <w:lvlText w:val=""/>
      <w:lvlJc w:val="left"/>
    </w:lvl>
    <w:lvl w:ilvl="2" w:tplc="0C6E330C">
      <w:numFmt w:val="decimal"/>
      <w:lvlText w:val=""/>
      <w:lvlJc w:val="left"/>
    </w:lvl>
    <w:lvl w:ilvl="3" w:tplc="D24A1C4A">
      <w:numFmt w:val="decimal"/>
      <w:lvlText w:val=""/>
      <w:lvlJc w:val="left"/>
    </w:lvl>
    <w:lvl w:ilvl="4" w:tplc="A9C0BF6A">
      <w:numFmt w:val="decimal"/>
      <w:lvlText w:val=""/>
      <w:lvlJc w:val="left"/>
    </w:lvl>
    <w:lvl w:ilvl="5" w:tplc="E1168C66">
      <w:numFmt w:val="decimal"/>
      <w:lvlText w:val=""/>
      <w:lvlJc w:val="left"/>
    </w:lvl>
    <w:lvl w:ilvl="6" w:tplc="B4F6B08A">
      <w:numFmt w:val="decimal"/>
      <w:lvlText w:val=""/>
      <w:lvlJc w:val="left"/>
    </w:lvl>
    <w:lvl w:ilvl="7" w:tplc="21EE3182">
      <w:numFmt w:val="decimal"/>
      <w:lvlText w:val=""/>
      <w:lvlJc w:val="left"/>
    </w:lvl>
    <w:lvl w:ilvl="8" w:tplc="A0EC1E76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40FB"/>
    <w:rsid w:val="0006321F"/>
    <w:rsid w:val="000C0660"/>
    <w:rsid w:val="000E6305"/>
    <w:rsid w:val="001107EC"/>
    <w:rsid w:val="001A0E75"/>
    <w:rsid w:val="00227400"/>
    <w:rsid w:val="00231DE6"/>
    <w:rsid w:val="0025026C"/>
    <w:rsid w:val="002778AD"/>
    <w:rsid w:val="00287BF1"/>
    <w:rsid w:val="00322A23"/>
    <w:rsid w:val="0034151B"/>
    <w:rsid w:val="0036144C"/>
    <w:rsid w:val="003B05B6"/>
    <w:rsid w:val="003F4269"/>
    <w:rsid w:val="004771E9"/>
    <w:rsid w:val="004F4B87"/>
    <w:rsid w:val="00501685"/>
    <w:rsid w:val="00570ECB"/>
    <w:rsid w:val="006024FA"/>
    <w:rsid w:val="006357ED"/>
    <w:rsid w:val="006749B6"/>
    <w:rsid w:val="00693D8C"/>
    <w:rsid w:val="006B4A79"/>
    <w:rsid w:val="006D5F18"/>
    <w:rsid w:val="00700D77"/>
    <w:rsid w:val="00727FE9"/>
    <w:rsid w:val="0074066F"/>
    <w:rsid w:val="00742D4B"/>
    <w:rsid w:val="007F1E93"/>
    <w:rsid w:val="00823AC9"/>
    <w:rsid w:val="00877789"/>
    <w:rsid w:val="008934CA"/>
    <w:rsid w:val="008A5B39"/>
    <w:rsid w:val="00912A69"/>
    <w:rsid w:val="009348C6"/>
    <w:rsid w:val="00986408"/>
    <w:rsid w:val="009C22A9"/>
    <w:rsid w:val="009C611D"/>
    <w:rsid w:val="009D7D71"/>
    <w:rsid w:val="00AC2E05"/>
    <w:rsid w:val="00AE5733"/>
    <w:rsid w:val="00B11FBB"/>
    <w:rsid w:val="00B24DE6"/>
    <w:rsid w:val="00B4507C"/>
    <w:rsid w:val="00B60106"/>
    <w:rsid w:val="00BF29FC"/>
    <w:rsid w:val="00BF7E02"/>
    <w:rsid w:val="00C047E1"/>
    <w:rsid w:val="00C47F70"/>
    <w:rsid w:val="00C648F7"/>
    <w:rsid w:val="00C732B5"/>
    <w:rsid w:val="00CC4BDE"/>
    <w:rsid w:val="00CE021D"/>
    <w:rsid w:val="00CE03E6"/>
    <w:rsid w:val="00CF3A77"/>
    <w:rsid w:val="00D047EB"/>
    <w:rsid w:val="00D74038"/>
    <w:rsid w:val="00DB40FB"/>
    <w:rsid w:val="00DE416B"/>
    <w:rsid w:val="00E70C01"/>
    <w:rsid w:val="00ED2F2F"/>
    <w:rsid w:val="00ED4BC9"/>
    <w:rsid w:val="00F130CD"/>
    <w:rsid w:val="00F13166"/>
    <w:rsid w:val="00F22BE2"/>
    <w:rsid w:val="00F37251"/>
    <w:rsid w:val="00F548C5"/>
    <w:rsid w:val="00F74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0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024FA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ED2F2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77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zvezdochka@taldom.net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5BFD74-0738-4EDD-9C40-4EB59C37E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2982</Words>
  <Characters>16998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14</cp:revision>
  <dcterms:created xsi:type="dcterms:W3CDTF">2020-02-15T22:37:00Z</dcterms:created>
  <dcterms:modified xsi:type="dcterms:W3CDTF">2020-02-20T01:49:00Z</dcterms:modified>
</cp:coreProperties>
</file>