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37A3" w14:textId="360845BA" w:rsidR="003E5680" w:rsidRPr="003E5680" w:rsidRDefault="003E5680" w:rsidP="003E56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680"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F93F97" w:rsidRPr="003E5680">
        <w:rPr>
          <w:rFonts w:ascii="Times New Roman" w:hAnsi="Times New Roman" w:cs="Times New Roman"/>
          <w:b/>
          <w:bCs/>
          <w:sz w:val="28"/>
          <w:szCs w:val="28"/>
        </w:rPr>
        <w:t>«Расскажи мне о войне»</w:t>
      </w:r>
    </w:p>
    <w:p w14:paraId="5EC4AA26" w14:textId="690D93BA" w:rsidR="00F93F97" w:rsidRPr="003E5680" w:rsidRDefault="00F93F97" w:rsidP="003E56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680">
        <w:rPr>
          <w:rFonts w:ascii="Times New Roman" w:hAnsi="Times New Roman" w:cs="Times New Roman"/>
          <w:b/>
          <w:bCs/>
          <w:sz w:val="28"/>
          <w:szCs w:val="28"/>
        </w:rPr>
        <w:t>(подготовительная группа)</w:t>
      </w:r>
    </w:p>
    <w:p w14:paraId="55E1C760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7718BC" w14:textId="7038AFC4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="003E5680">
        <w:rPr>
          <w:rFonts w:ascii="Times New Roman" w:hAnsi="Times New Roman" w:cs="Times New Roman"/>
          <w:sz w:val="28"/>
          <w:szCs w:val="28"/>
        </w:rPr>
        <w:t>беседы :</w:t>
      </w:r>
      <w:proofErr w:type="gramEnd"/>
      <w:r w:rsidR="003E5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46C6F" w14:textId="49BBDB6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Воспитатель негромко и взволновано под музыку читает стихотворение «Есть в мае славный праздник» Евгении Зайченко, сопровождая чтение показом иллюстраций о войне.</w:t>
      </w:r>
    </w:p>
    <w:p w14:paraId="707569E5" w14:textId="46DCD928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Есть в мае славный праздник.</w:t>
      </w:r>
    </w:p>
    <w:p w14:paraId="5085CF34" w14:textId="2183AC19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Для всех особый он.</w:t>
      </w:r>
    </w:p>
    <w:p w14:paraId="758F965A" w14:textId="536E0962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В тот день от страшного врага</w:t>
      </w:r>
    </w:p>
    <w:p w14:paraId="1C497460" w14:textId="3F6AC753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Был мир освобожден.</w:t>
      </w:r>
    </w:p>
    <w:p w14:paraId="77376CD6" w14:textId="7E6D8301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«Победа» — слова слаще нет,</w:t>
      </w:r>
    </w:p>
    <w:p w14:paraId="42FFFDFA" w14:textId="4A47C4FC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Закончилась война.</w:t>
      </w:r>
    </w:p>
    <w:p w14:paraId="4EC38932" w14:textId="3E5CC8B2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И улыбнулась, наконец,</w:t>
      </w:r>
    </w:p>
    <w:p w14:paraId="64629C0C" w14:textId="088C23A4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Зеленая весна.</w:t>
      </w:r>
    </w:p>
    <w:p w14:paraId="202A2E9D" w14:textId="03400F4B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Вернулись птицы в теплый дом,</w:t>
      </w:r>
    </w:p>
    <w:p w14:paraId="11274A2D" w14:textId="4B975303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И зацвела сирень.</w:t>
      </w:r>
    </w:p>
    <w:p w14:paraId="04580D80" w14:textId="07587EBA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Мы не забудем никогда</w:t>
      </w:r>
    </w:p>
    <w:p w14:paraId="410A943C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Тот самый лучший день.</w:t>
      </w:r>
    </w:p>
    <w:p w14:paraId="79579300" w14:textId="29ED0964" w:rsidR="003E5680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Война закончилась 9 мая 1945 года. И этот день – девятое мая – стал в нашей стране великим праздником – Днём победы! Этот праздник люди ждали тысячу четыреста восемнадцать дней. </w:t>
      </w:r>
    </w:p>
    <w:p w14:paraId="39FB409D" w14:textId="058DF92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Каждый год в эти майские дни наш народ вспоминает грозные годы войны, чтит память павших героев, кланяется живым. Прошло уже 75 лет со Дня Победы, но мы всегда будем помнить об этом. </w:t>
      </w:r>
    </w:p>
    <w:p w14:paraId="1FBD9EFC" w14:textId="329C0D02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Воспитатель негромко под музыку читает стихотворение «Война! И нет страшнее слова» Максима Якушкина, сопровождая чтение показом иллюстраций о войне.</w:t>
      </w:r>
    </w:p>
    <w:p w14:paraId="4888E484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Война! И нет страшнее слова.</w:t>
      </w:r>
    </w:p>
    <w:p w14:paraId="46B373EB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4790FE" w14:textId="27ABD64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lastRenderedPageBreak/>
        <w:t>Пять букв таят в себе беду.</w:t>
      </w:r>
    </w:p>
    <w:p w14:paraId="0E671E48" w14:textId="06481F63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Почти пять лет она ломала,</w:t>
      </w:r>
    </w:p>
    <w:p w14:paraId="42C51F19" w14:textId="17E8D848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Калеча души и судьбу.</w:t>
      </w:r>
    </w:p>
    <w:p w14:paraId="7E6C8783" w14:textId="5ABE084A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И сколько слёз земля впитала</w:t>
      </w:r>
    </w:p>
    <w:p w14:paraId="69A75B3F" w14:textId="4750D952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От горя наших матерей.</w:t>
      </w:r>
    </w:p>
    <w:p w14:paraId="2D1FF4B6" w14:textId="03AE01D9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Такого ужаса не знала</w:t>
      </w:r>
    </w:p>
    <w:p w14:paraId="7DB649E4" w14:textId="45899A41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Планета с множеством людей.</w:t>
      </w:r>
    </w:p>
    <w:p w14:paraId="3791B784" w14:textId="4AEF80D6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И вот он Май…победный – 45-ый!</w:t>
      </w:r>
    </w:p>
    <w:p w14:paraId="0DDC78FF" w14:textId="612E67AF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И все кругом кричат: “Ура!</w:t>
      </w:r>
    </w:p>
    <w:p w14:paraId="3BFE0D30" w14:textId="4C4C8B86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Вот и закончилась война!”</w:t>
      </w:r>
    </w:p>
    <w:p w14:paraId="474F3242" w14:textId="2F91838D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Парад Победы каждый год</w:t>
      </w:r>
    </w:p>
    <w:p w14:paraId="17443B34" w14:textId="7C7072F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С таким восторгом ждёт народ.</w:t>
      </w:r>
    </w:p>
    <w:p w14:paraId="24AA0919" w14:textId="00F75729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Мы не забудем никогда</w:t>
      </w:r>
    </w:p>
    <w:p w14:paraId="2A2BD8AD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Людей, что носят ордена.</w:t>
      </w:r>
    </w:p>
    <w:p w14:paraId="5CF012D3" w14:textId="3AF603FF" w:rsidR="003E5680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22 июня 1941 года на нашу Родину напали немецкие фашисты. Напали неожиданно. Рано утром на рассвете, когда все еще спали. </w:t>
      </w:r>
    </w:p>
    <w:p w14:paraId="65B414B6" w14:textId="00F971A4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Они хотели захватить наши земли, наши города и сёла, а наших людей сделать своими слугами и рабами. Началась Великая Отечественная война. Она продолжалась четыре года.</w:t>
      </w:r>
    </w:p>
    <w:p w14:paraId="26ABDDFF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Нелёгким был путь к победе. Это была жестокая война, которая принесла нашей стране большие разрушения и много горя.</w:t>
      </w:r>
    </w:p>
    <w:p w14:paraId="7FFADD5A" w14:textId="0B042CE0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Война захватила огромные территории нашей страны, в ней участвовали десятки миллионов людей, она длилась долгие четыре года, участие в ней потребовало от нашего народа громадного напряжения всех физических и духовных сил. Великой ее назвали потому, что не видел еще свет войны такой огромной, такой разрушительной. Никогда еще не сталкивалось в сражениях столько солдат, столько самолетов и танков, никогда еще не было разрушено столько городов, убито столько людей. Отечественной войной она называется потому, что эта война - справедливая, направленная на защиту Отечества». Потому, что защищали в той войне наши солдаты свое отечество </w:t>
      </w:r>
      <w:r w:rsidRPr="003E5680">
        <w:rPr>
          <w:rFonts w:ascii="Times New Roman" w:hAnsi="Times New Roman" w:cs="Times New Roman"/>
          <w:sz w:val="28"/>
          <w:szCs w:val="28"/>
        </w:rPr>
        <w:lastRenderedPageBreak/>
        <w:t>— родные поля, дома, любимых жен и детей. Защищали свободу родной страны от злых фашистов.</w:t>
      </w:r>
    </w:p>
    <w:p w14:paraId="34B3284B" w14:textId="3A3A3BAE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Дети войны. Во время войны рядом с взрослыми вставали дети. Великая Отечественная покалечила их судьбы и лишила детства. В страшные горестные годы Великой Отечественной войны дети взрослели быстро. Ведь это они, 9-15-летние, заготавливали дрова, собирали наравне с взрослыми урожай и даже перегоревшие лампочки сдавали в «ремонт», чтобы продлить им жизнь. Они зарабатывали деньги в фонд обороны, собирали тёплые вещи для фронтовиков, работали на военных заводах, дежурили на крышах домов при налетах вражеских самолётов.</w:t>
      </w:r>
    </w:p>
    <w:p w14:paraId="3EB4CE42" w14:textId="7B1DDF94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Не только солдаты и офицеры сражались за свободу нашей Родины. На борьбу с врагом поднялась вся наша огромная страна. Мужчины и женщины, пожилые люди и дети приближали победу в нашем тылу и сражались в тылу врага. Главным девизом тех нелегких лет были слова: «Все для фронта, все для победы!» </w:t>
      </w:r>
    </w:p>
    <w:p w14:paraId="1C84B128" w14:textId="48E0EA4A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Благодаря солдатам мы с вами живём в мирное время. Мы никогда не забудем тех, кто не пожалел своей жизни и все одолел. Не ради наград и почестей, а для того, чтобы мы могли сейчас жить, учиться, работать и быть счастливыми. Родина помнит своих героев. И мы с вами тоже должны их помнить. Потому что, если бы не они и не их героические действия, то не было бы мира в нашей стране.</w:t>
      </w:r>
    </w:p>
    <w:p w14:paraId="229290B8" w14:textId="7788EE26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Воспитатель негромко под музыку читает стихотворение «Как хорошо, что мы войны не знаем» Евгении Зайченко, сопровождая чтение показом иллюстраций.</w:t>
      </w:r>
    </w:p>
    <w:p w14:paraId="3D4230CC" w14:textId="5B251CC4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Как хорошо, что мы войны не знаем.</w:t>
      </w:r>
    </w:p>
    <w:p w14:paraId="311018A9" w14:textId="39CD79DF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Растем, живем, смеемся и играем.</w:t>
      </w:r>
    </w:p>
    <w:p w14:paraId="6E6529DA" w14:textId="1AC944B8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Глядим с улыбкой в неба синеву,</w:t>
      </w:r>
    </w:p>
    <w:p w14:paraId="321E54F6" w14:textId="365DFF1E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И ловим в реках быструю плотву.</w:t>
      </w:r>
    </w:p>
    <w:p w14:paraId="50AE4279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E5680">
        <w:rPr>
          <w:rFonts w:ascii="Times New Roman" w:hAnsi="Times New Roman" w:cs="Times New Roman"/>
          <w:sz w:val="28"/>
          <w:szCs w:val="28"/>
        </w:rPr>
        <w:t>помним</w:t>
      </w:r>
      <w:proofErr w:type="gramEnd"/>
      <w:r w:rsidRPr="003E5680">
        <w:rPr>
          <w:rFonts w:ascii="Times New Roman" w:hAnsi="Times New Roman" w:cs="Times New Roman"/>
          <w:sz w:val="28"/>
          <w:szCs w:val="28"/>
        </w:rPr>
        <w:t xml:space="preserve"> как отважные бойцы —</w:t>
      </w:r>
    </w:p>
    <w:p w14:paraId="48390562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6F2F4F" w14:textId="4F10E52F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lastRenderedPageBreak/>
        <w:t>Солдаты — братья, деды и отцы</w:t>
      </w:r>
    </w:p>
    <w:p w14:paraId="23E90AFF" w14:textId="56351A42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Для нас мир добрый храбро отстояли.</w:t>
      </w:r>
    </w:p>
    <w:p w14:paraId="3E57AF67" w14:textId="77777777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>Чтоб мы войны не видели, не знали.</w:t>
      </w:r>
    </w:p>
    <w:p w14:paraId="5CA82FAB" w14:textId="1E3A8143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Теперь вы знаете, что одна из самых жестоких и кровопролитных войн в истории России называется Великой Отечественной войной. Победа нашей Армии и всего нашего народа </w:t>
      </w:r>
      <w:proofErr w:type="gramStart"/>
      <w:r w:rsidRPr="003E568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E5680">
        <w:rPr>
          <w:rFonts w:ascii="Times New Roman" w:hAnsi="Times New Roman" w:cs="Times New Roman"/>
          <w:sz w:val="28"/>
          <w:szCs w:val="28"/>
        </w:rPr>
        <w:t xml:space="preserve"> главное событие в истории России. Мужественные и храбрые солдаты никогда не теряли силы духа, сражались до последнего, защищая свою Родину, свой дом. Мы победили потому, что весь народ нашей страны поднялся на ее защиту. Помнить войну и тех, кто принес победу </w:t>
      </w:r>
      <w:proofErr w:type="gramStart"/>
      <w:r w:rsidRPr="003E5680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3E5680">
        <w:rPr>
          <w:rFonts w:ascii="Times New Roman" w:hAnsi="Times New Roman" w:cs="Times New Roman"/>
          <w:sz w:val="28"/>
          <w:szCs w:val="28"/>
        </w:rPr>
        <w:t xml:space="preserve"> бороться за мир. Войну забывать нельзя. Когда войну забывают, говорили древние люди, начинается новая, потому что память - главный враг войны. Мы не вправе забыть войну, хотя живем в мирное время. </w:t>
      </w:r>
    </w:p>
    <w:p w14:paraId="3B399C2C" w14:textId="457DA4EE" w:rsidR="00F93F97" w:rsidRPr="003E5680" w:rsidRDefault="00F93F97" w:rsidP="003E5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680">
        <w:rPr>
          <w:rFonts w:ascii="Times New Roman" w:hAnsi="Times New Roman" w:cs="Times New Roman"/>
          <w:sz w:val="28"/>
          <w:szCs w:val="28"/>
        </w:rPr>
        <w:t xml:space="preserve">Каждый год 9 мая на главной площади нашей страны – Красной площади – проходит военный парад. Проезжает военная техника, проходят маршем нынешние солдаты и курсанты военных училищ, но, самые главные на этом празднике - ветераны, люди, выжившие и победившие в той страшной войне. На груди сияет множество орденов и медалей за их мужество и смелость, за героизм и отвагу. В канун празднования Дня Победы люди надевают себе на одежду Георгиевскую ленточку в знак памяти о героическом прошлом, выражая уважение к ветеранам. Цвета ленты — чёрный и оранжевый — означают «дым и пламень» и являются знаком личной доблести солдата, проявленной им в бою. На Георгиевской Ленточке носится медаль «За победу над Германией в Великой Отечественной войне 1941-1945 г» - самая распространённая награда. </w:t>
      </w:r>
    </w:p>
    <w:p w14:paraId="3E75CFD4" w14:textId="002D2425" w:rsidR="00DD227D" w:rsidRDefault="00DD227D" w:rsidP="003E5680">
      <w:pPr>
        <w:spacing w:after="0" w:line="360" w:lineRule="auto"/>
      </w:pPr>
    </w:p>
    <w:sectPr w:rsidR="00DD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97"/>
    <w:rsid w:val="003E5680"/>
    <w:rsid w:val="00DD227D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0BA0"/>
  <w15:chartTrackingRefBased/>
  <w15:docId w15:val="{04A40F40-69F8-4049-BE11-85FA4EC1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Eld</dc:creator>
  <cp:keywords/>
  <dc:description/>
  <cp:lastModifiedBy>Eld Eld</cp:lastModifiedBy>
  <cp:revision>3</cp:revision>
  <dcterms:created xsi:type="dcterms:W3CDTF">2020-05-05T13:02:00Z</dcterms:created>
  <dcterms:modified xsi:type="dcterms:W3CDTF">2020-05-07T06:35:00Z</dcterms:modified>
</cp:coreProperties>
</file>