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4693"/>
        <w:gridCol w:w="5088"/>
      </w:tblGrid>
      <w:tr w:rsidR="00541B02" w:rsidRPr="00D50076" w:rsidTr="00541B02">
        <w:trPr>
          <w:trHeight w:val="3546"/>
        </w:trPr>
        <w:tc>
          <w:tcPr>
            <w:tcW w:w="4693" w:type="dxa"/>
          </w:tcPr>
          <w:p w:rsidR="00541B02" w:rsidRPr="00D50076" w:rsidRDefault="00541B02" w:rsidP="008C54DC">
            <w:pPr>
              <w:spacing w:before="120" w:after="120"/>
              <w:ind w:right="316"/>
              <w:rPr>
                <w:caps/>
                <w:color w:val="000000"/>
              </w:rPr>
            </w:pPr>
            <w:r w:rsidRPr="00D50076">
              <w:rPr>
                <w:caps/>
                <w:color w:val="000000"/>
              </w:rPr>
              <w:t>Согласован</w:t>
            </w:r>
          </w:p>
          <w:p w:rsidR="00541B02" w:rsidRPr="00D50076" w:rsidRDefault="00541B02" w:rsidP="008C54DC">
            <w:pPr>
              <w:spacing w:before="120" w:after="120"/>
              <w:ind w:right="316"/>
              <w:rPr>
                <w:color w:val="000000"/>
              </w:rPr>
            </w:pPr>
            <w:r w:rsidRPr="00D50076">
              <w:rPr>
                <w:color w:val="000000"/>
              </w:rPr>
              <w:t xml:space="preserve">Управляющий совет МБОУ школы №3 </w:t>
            </w:r>
          </w:p>
          <w:p w:rsidR="00541B02" w:rsidRPr="00D50076" w:rsidRDefault="00541B02" w:rsidP="008C54DC">
            <w:pPr>
              <w:spacing w:before="120" w:after="120"/>
              <w:ind w:right="316"/>
              <w:rPr>
                <w:color w:val="000000"/>
              </w:rPr>
            </w:pPr>
            <w:r w:rsidRPr="00D50076">
              <w:rPr>
                <w:color w:val="000000"/>
              </w:rPr>
              <w:t>Председатель _________А.В. Пылаева</w:t>
            </w:r>
          </w:p>
          <w:p w:rsidR="00541B02" w:rsidRPr="00D50076" w:rsidRDefault="00541B02" w:rsidP="008C54DC">
            <w:pPr>
              <w:spacing w:before="120" w:after="120"/>
              <w:ind w:right="316"/>
              <w:rPr>
                <w:color w:val="000000"/>
              </w:rPr>
            </w:pPr>
            <w:r w:rsidRPr="00D50076">
              <w:rPr>
                <w:color w:val="000000"/>
              </w:rPr>
              <w:t>Протокол № 1 от 27.08. 2021 года</w:t>
            </w:r>
          </w:p>
          <w:p w:rsidR="00541B02" w:rsidRPr="00D50076" w:rsidRDefault="00541B02" w:rsidP="008C54DC">
            <w:pPr>
              <w:spacing w:before="120" w:after="120"/>
              <w:ind w:right="316"/>
              <w:rPr>
                <w:color w:val="000000"/>
              </w:rPr>
            </w:pPr>
          </w:p>
          <w:p w:rsidR="00541B02" w:rsidRDefault="00541B02" w:rsidP="008C54DC">
            <w:pPr>
              <w:spacing w:before="120" w:after="120"/>
              <w:ind w:right="316"/>
              <w:rPr>
                <w:color w:val="000000"/>
              </w:rPr>
            </w:pPr>
          </w:p>
          <w:p w:rsidR="00541B02" w:rsidRPr="00541B02" w:rsidRDefault="00541B02" w:rsidP="00541B02"/>
          <w:p w:rsidR="00541B02" w:rsidRPr="00541B02" w:rsidRDefault="00541B02" w:rsidP="00541B02"/>
          <w:p w:rsidR="00541B02" w:rsidRPr="00541B02" w:rsidRDefault="00541B02" w:rsidP="00541B02"/>
          <w:p w:rsidR="00541B02" w:rsidRPr="00541B02" w:rsidRDefault="00541B02" w:rsidP="00541B02">
            <w:pPr>
              <w:jc w:val="right"/>
            </w:pPr>
          </w:p>
        </w:tc>
        <w:tc>
          <w:tcPr>
            <w:tcW w:w="5088" w:type="dxa"/>
          </w:tcPr>
          <w:p w:rsidR="00541B02" w:rsidRPr="00D50076" w:rsidRDefault="00541B02" w:rsidP="008C54DC">
            <w:pPr>
              <w:spacing w:before="120" w:after="120"/>
              <w:ind w:left="284" w:right="316"/>
              <w:jc w:val="right"/>
              <w:rPr>
                <w:caps/>
                <w:color w:val="000000"/>
              </w:rPr>
            </w:pPr>
            <w:r w:rsidRPr="00D50076">
              <w:rPr>
                <w:caps/>
                <w:color w:val="000000"/>
              </w:rPr>
              <w:t>Утвержден</w:t>
            </w:r>
          </w:p>
          <w:p w:rsidR="00541B02" w:rsidRPr="00D50076" w:rsidRDefault="00541B02" w:rsidP="008C54DC">
            <w:pPr>
              <w:spacing w:before="120" w:after="120"/>
              <w:ind w:left="284" w:right="316"/>
              <w:jc w:val="right"/>
              <w:rPr>
                <w:color w:val="000000"/>
              </w:rPr>
            </w:pPr>
            <w:r w:rsidRPr="00D50076">
              <w:rPr>
                <w:color w:val="000000"/>
              </w:rPr>
              <w:t xml:space="preserve"> Директор МБОУ школы №3</w:t>
            </w:r>
          </w:p>
          <w:p w:rsidR="00541B02" w:rsidRPr="00D50076" w:rsidRDefault="00541B02" w:rsidP="008C54DC">
            <w:pPr>
              <w:spacing w:before="120" w:after="120"/>
              <w:ind w:left="284" w:right="316"/>
              <w:jc w:val="right"/>
              <w:rPr>
                <w:color w:val="000000"/>
              </w:rPr>
            </w:pPr>
            <w:r w:rsidRPr="00D50076">
              <w:rPr>
                <w:color w:val="000000"/>
              </w:rPr>
              <w:t xml:space="preserve">  ___________Е.Ю. Кузнецова</w:t>
            </w:r>
          </w:p>
          <w:p w:rsidR="00541B02" w:rsidRPr="00D50076" w:rsidRDefault="00541B02" w:rsidP="008C54DC">
            <w:pPr>
              <w:spacing w:before="120" w:after="120"/>
              <w:ind w:left="284" w:right="316"/>
              <w:rPr>
                <w:color w:val="000000"/>
              </w:rPr>
            </w:pPr>
            <w:r w:rsidRPr="00D50076">
              <w:rPr>
                <w:color w:val="000000"/>
              </w:rPr>
              <w:t xml:space="preserve">         Приказ № 96-ОД от 30.08.2021 года</w:t>
            </w:r>
          </w:p>
        </w:tc>
      </w:tr>
      <w:tr w:rsidR="00541B02" w:rsidRPr="00D50076" w:rsidTr="00927F22">
        <w:trPr>
          <w:trHeight w:val="3546"/>
        </w:trPr>
        <w:tc>
          <w:tcPr>
            <w:tcW w:w="9781" w:type="dxa"/>
            <w:gridSpan w:val="2"/>
          </w:tcPr>
          <w:p w:rsidR="00541B02" w:rsidRDefault="00541B02" w:rsidP="00541B02">
            <w:pPr>
              <w:keepNext/>
              <w:jc w:val="center"/>
              <w:rPr>
                <w:b/>
                <w:szCs w:val="48"/>
              </w:rPr>
            </w:pPr>
          </w:p>
          <w:p w:rsidR="00541B02" w:rsidRPr="00541B02" w:rsidRDefault="00541B02" w:rsidP="00541B02">
            <w:pPr>
              <w:keepNext/>
              <w:jc w:val="center"/>
              <w:rPr>
                <w:b/>
                <w:szCs w:val="48"/>
              </w:rPr>
            </w:pPr>
          </w:p>
          <w:p w:rsidR="00541B02" w:rsidRPr="00541B02" w:rsidRDefault="00541B02" w:rsidP="00541B02">
            <w:pPr>
              <w:keepNext/>
              <w:jc w:val="center"/>
              <w:rPr>
                <w:b/>
                <w:szCs w:val="48"/>
              </w:rPr>
            </w:pPr>
            <w:r w:rsidRPr="00541B02">
              <w:rPr>
                <w:b/>
                <w:szCs w:val="48"/>
              </w:rPr>
              <w:t>Учебный план</w:t>
            </w:r>
          </w:p>
          <w:p w:rsidR="00541B02" w:rsidRPr="00541B02" w:rsidRDefault="00541B02" w:rsidP="00541B02">
            <w:pPr>
              <w:keepNext/>
              <w:jc w:val="center"/>
              <w:rPr>
                <w:b/>
                <w:szCs w:val="48"/>
              </w:rPr>
            </w:pPr>
            <w:r w:rsidRPr="00541B02">
              <w:rPr>
                <w:b/>
                <w:szCs w:val="48"/>
              </w:rPr>
              <w:t>Муниципального бюджетного общеобразовательного</w:t>
            </w:r>
          </w:p>
          <w:p w:rsidR="00541B02" w:rsidRDefault="00541B02" w:rsidP="00541B02">
            <w:pPr>
              <w:keepNext/>
              <w:jc w:val="center"/>
              <w:rPr>
                <w:b/>
                <w:szCs w:val="48"/>
              </w:rPr>
            </w:pPr>
            <w:r w:rsidRPr="00541B02">
              <w:rPr>
                <w:b/>
                <w:szCs w:val="48"/>
              </w:rPr>
              <w:t>учреждения средней общеобразовательной школы №3 для детей инвалидов, детей</w:t>
            </w:r>
          </w:p>
          <w:p w:rsidR="00541B02" w:rsidRPr="00541B02" w:rsidRDefault="00541B02" w:rsidP="00541B02">
            <w:pPr>
              <w:keepNext/>
              <w:jc w:val="center"/>
              <w:rPr>
                <w:b/>
                <w:szCs w:val="48"/>
              </w:rPr>
            </w:pPr>
            <w:r w:rsidRPr="00541B02">
              <w:rPr>
                <w:b/>
                <w:szCs w:val="48"/>
              </w:rPr>
              <w:t>с ОВЗ, обучающихся на дому, в том числе с использованием дистанционных технологий</w:t>
            </w:r>
          </w:p>
          <w:p w:rsidR="00541B02" w:rsidRPr="00541B02" w:rsidRDefault="00541B02" w:rsidP="00541B02">
            <w:pPr>
              <w:keepNext/>
              <w:jc w:val="center"/>
              <w:rPr>
                <w:b/>
                <w:szCs w:val="48"/>
              </w:rPr>
            </w:pPr>
            <w:r w:rsidRPr="00541B02">
              <w:rPr>
                <w:b/>
                <w:szCs w:val="48"/>
              </w:rPr>
              <w:t>на 2021/2022 учебный год.</w:t>
            </w:r>
          </w:p>
          <w:p w:rsidR="00541B02" w:rsidRPr="00541B02" w:rsidRDefault="00541B02" w:rsidP="00541B02">
            <w:pPr>
              <w:spacing w:before="120" w:after="120"/>
              <w:ind w:left="284" w:right="316"/>
              <w:jc w:val="center"/>
              <w:rPr>
                <w:caps/>
                <w:color w:val="000000"/>
              </w:rPr>
            </w:pPr>
          </w:p>
        </w:tc>
      </w:tr>
      <w:tr w:rsidR="00541B02" w:rsidRPr="00D50076" w:rsidTr="00541B02">
        <w:trPr>
          <w:trHeight w:val="3546"/>
        </w:trPr>
        <w:tc>
          <w:tcPr>
            <w:tcW w:w="4693" w:type="dxa"/>
          </w:tcPr>
          <w:p w:rsidR="00541B02" w:rsidRPr="00001309" w:rsidRDefault="00541B02" w:rsidP="00541B02">
            <w:pPr>
              <w:spacing w:before="120" w:after="120"/>
              <w:ind w:left="284" w:right="316" w:hanging="284"/>
              <w:rPr>
                <w:caps/>
                <w:color w:val="000000"/>
              </w:rPr>
            </w:pPr>
            <w:r w:rsidRPr="00001309">
              <w:rPr>
                <w:caps/>
                <w:color w:val="000000"/>
              </w:rPr>
              <w:t>Принят</w:t>
            </w:r>
          </w:p>
          <w:p w:rsidR="00541B02" w:rsidRPr="00001309" w:rsidRDefault="00541B02" w:rsidP="00541B02">
            <w:pPr>
              <w:spacing w:before="120" w:after="120"/>
              <w:ind w:right="316" w:hanging="284"/>
              <w:rPr>
                <w:color w:val="000000"/>
              </w:rPr>
            </w:pPr>
            <w:r w:rsidRPr="00001309">
              <w:rPr>
                <w:color w:val="000000"/>
              </w:rPr>
              <w:t xml:space="preserve">     педагогическим советом  МБОУ  </w:t>
            </w:r>
            <w:r>
              <w:rPr>
                <w:color w:val="000000"/>
              </w:rPr>
              <w:t xml:space="preserve">     </w:t>
            </w:r>
            <w:r w:rsidRPr="00001309">
              <w:rPr>
                <w:color w:val="000000"/>
              </w:rPr>
              <w:t>школы №3</w:t>
            </w:r>
          </w:p>
          <w:p w:rsidR="00541B02" w:rsidRPr="00001309" w:rsidRDefault="00541B02" w:rsidP="00541B02">
            <w:pPr>
              <w:spacing w:before="120" w:after="120"/>
              <w:ind w:left="284" w:right="316" w:hanging="284"/>
              <w:rPr>
                <w:color w:val="000000"/>
              </w:rPr>
            </w:pPr>
            <w:r w:rsidRPr="00001309">
              <w:rPr>
                <w:color w:val="000000"/>
              </w:rPr>
              <w:t>Протокол № 1 от 30.08. 2021 года</w:t>
            </w:r>
          </w:p>
          <w:p w:rsidR="00541B02" w:rsidRPr="006D420A" w:rsidRDefault="00541B02" w:rsidP="00541B02">
            <w:pPr>
              <w:ind w:hanging="284"/>
              <w:jc w:val="both"/>
              <w:rPr>
                <w:b/>
              </w:rPr>
            </w:pPr>
          </w:p>
          <w:p w:rsidR="00541B02" w:rsidRPr="00541B02" w:rsidRDefault="00541B02" w:rsidP="008C54DC">
            <w:pPr>
              <w:spacing w:before="120" w:after="120"/>
              <w:ind w:right="316"/>
              <w:rPr>
                <w:caps/>
                <w:color w:val="000000"/>
              </w:rPr>
            </w:pPr>
          </w:p>
        </w:tc>
        <w:tc>
          <w:tcPr>
            <w:tcW w:w="5088" w:type="dxa"/>
          </w:tcPr>
          <w:p w:rsidR="00541B02" w:rsidRPr="00541B02" w:rsidRDefault="00541B02" w:rsidP="00541B02">
            <w:pPr>
              <w:spacing w:before="120" w:after="120"/>
              <w:ind w:left="284" w:right="316"/>
              <w:jc w:val="right"/>
              <w:rPr>
                <w:caps/>
                <w:color w:val="000000"/>
              </w:rPr>
            </w:pPr>
          </w:p>
        </w:tc>
      </w:tr>
    </w:tbl>
    <w:p w:rsidR="009E05EB" w:rsidRDefault="00541B02" w:rsidP="009E05EB">
      <w:pPr>
        <w:pStyle w:val="ConsPlusTitle"/>
        <w:keepNext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E05EB">
        <w:rPr>
          <w:sz w:val="28"/>
          <w:szCs w:val="28"/>
        </w:rPr>
        <w:t>ОЯСНИТЕЛЬНАЯ ЗАПИСКА</w:t>
      </w:r>
    </w:p>
    <w:p w:rsidR="009E05EB" w:rsidRDefault="009E05EB" w:rsidP="009E05EB">
      <w:pPr>
        <w:pStyle w:val="ConsPlusTitle"/>
        <w:keepNext/>
        <w:widowControl/>
        <w:jc w:val="center"/>
        <w:rPr>
          <w:sz w:val="28"/>
          <w:szCs w:val="28"/>
        </w:rPr>
      </w:pPr>
    </w:p>
    <w:p w:rsidR="009E05EB" w:rsidRPr="00E45FE6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  <w:r w:rsidRPr="00E45FE6">
        <w:rPr>
          <w:b w:val="0"/>
          <w:sz w:val="28"/>
          <w:szCs w:val="28"/>
        </w:rPr>
        <w:t>К   учебному плану МБОУ</w:t>
      </w:r>
      <w:r w:rsidR="00541B02">
        <w:rPr>
          <w:b w:val="0"/>
          <w:sz w:val="28"/>
          <w:szCs w:val="28"/>
        </w:rPr>
        <w:t xml:space="preserve"> </w:t>
      </w:r>
      <w:r w:rsidRPr="00E45FE6">
        <w:rPr>
          <w:b w:val="0"/>
          <w:sz w:val="28"/>
          <w:szCs w:val="28"/>
        </w:rPr>
        <w:t xml:space="preserve">школа №3 </w:t>
      </w:r>
    </w:p>
    <w:p w:rsidR="009E05EB" w:rsidRPr="00E45FE6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  <w:r w:rsidRPr="00E45FE6">
        <w:rPr>
          <w:b w:val="0"/>
          <w:sz w:val="28"/>
          <w:szCs w:val="28"/>
        </w:rPr>
        <w:t xml:space="preserve"> г. ОЗЕРЫ московской области</w:t>
      </w:r>
    </w:p>
    <w:p w:rsidR="009E05EB" w:rsidRPr="00E45FE6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  <w:r w:rsidRPr="00E45FE6">
        <w:rPr>
          <w:b w:val="0"/>
          <w:sz w:val="28"/>
          <w:szCs w:val="28"/>
        </w:rPr>
        <w:t>Для детей-инвалидов, детей с ОВЗ и детей-инвалидов,</w:t>
      </w:r>
    </w:p>
    <w:p w:rsidR="009E05EB" w:rsidRPr="00E45FE6" w:rsidRDefault="009E05EB" w:rsidP="009E05EB">
      <w:pPr>
        <w:keepNext/>
        <w:suppressAutoHyphens/>
        <w:jc w:val="center"/>
        <w:rPr>
          <w:b/>
          <w:sz w:val="28"/>
          <w:szCs w:val="28"/>
        </w:rPr>
      </w:pPr>
      <w:r w:rsidRPr="00E45FE6">
        <w:rPr>
          <w:sz w:val="28"/>
          <w:szCs w:val="28"/>
        </w:rPr>
        <w:t>обучающихся на дому, в том числе с использованием дистанционных технологий.</w:t>
      </w:r>
    </w:p>
    <w:p w:rsidR="009E05EB" w:rsidRPr="00E45FE6" w:rsidRDefault="009E05EB" w:rsidP="009E05EB">
      <w:pPr>
        <w:pStyle w:val="ab"/>
        <w:keepNext/>
        <w:spacing w:after="0"/>
        <w:jc w:val="both"/>
        <w:rPr>
          <w:sz w:val="28"/>
          <w:szCs w:val="28"/>
        </w:rPr>
      </w:pPr>
    </w:p>
    <w:p w:rsidR="009E05EB" w:rsidRPr="00E45FE6" w:rsidRDefault="009E05EB" w:rsidP="009E05EB">
      <w:pPr>
        <w:keepNext/>
        <w:jc w:val="both"/>
        <w:rPr>
          <w:sz w:val="28"/>
          <w:szCs w:val="28"/>
        </w:rPr>
      </w:pPr>
      <w:r w:rsidRPr="00E45FE6">
        <w:rPr>
          <w:sz w:val="28"/>
          <w:szCs w:val="28"/>
          <w:lang w:val="en-US"/>
        </w:rPr>
        <w:t>I</w:t>
      </w:r>
      <w:r w:rsidRPr="00E45FE6">
        <w:rPr>
          <w:sz w:val="28"/>
          <w:szCs w:val="28"/>
        </w:rPr>
        <w:t>.Учебный план для детей-инвалидов, детей с ОВЗ и детей-инвалидов обучающихся на дому, в том числе с использованием дистанционных технологий, разработан в соответствии:</w:t>
      </w:r>
    </w:p>
    <w:p w:rsidR="009E05EB" w:rsidRPr="00E45FE6" w:rsidRDefault="009E05EB" w:rsidP="009E05EB">
      <w:pPr>
        <w:pStyle w:val="a7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>с Федеральным Законом  от 29 декабря 2012 года  № 273-ФЗ «Об образовании в Российской Федерации»; Федеральным Законом от 24 ноября 1995 года № 181-ФЗ «О социальной защите инвалидов в Российской Федерации»;  Законом Московской области  № 94/2013-ОЗ «Об образовании»;</w:t>
      </w:r>
    </w:p>
    <w:p w:rsidR="009E05EB" w:rsidRPr="00E45FE6" w:rsidRDefault="009E05EB" w:rsidP="009E05EB">
      <w:pPr>
        <w:pStyle w:val="a7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 июля 1996 года    № 861 «Об утверждении порядка воспитания и обучения детей-инвалидов на дому и в негосударственных образовательных учреждениях»; </w:t>
      </w:r>
    </w:p>
    <w:p w:rsidR="009E05EB" w:rsidRPr="00E45FE6" w:rsidRDefault="009E05EB" w:rsidP="009E05EB">
      <w:pPr>
        <w:pStyle w:val="a7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6 мая 2005 года № 137 «Об использовании дистанционных образовательных технологий»; </w:t>
      </w:r>
    </w:p>
    <w:p w:rsidR="009E05EB" w:rsidRPr="00E45FE6" w:rsidRDefault="009E05EB" w:rsidP="009E05EB">
      <w:pPr>
        <w:pStyle w:val="a7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с учетом требований федерального базисного учебного плана, утвержденного приказом Министерства образования РФ от 09 марта 2004 г. №1312; </w:t>
      </w:r>
    </w:p>
    <w:p w:rsidR="009E05EB" w:rsidRPr="00E45FE6" w:rsidRDefault="009E05EB" w:rsidP="009E05EB">
      <w:pPr>
        <w:pStyle w:val="a7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 373; </w:t>
      </w:r>
    </w:p>
    <w:p w:rsidR="009E05EB" w:rsidRPr="00E45FE6" w:rsidRDefault="009E05EB" w:rsidP="009E05EB">
      <w:pPr>
        <w:pStyle w:val="a7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 </w:t>
      </w:r>
    </w:p>
    <w:p w:rsidR="009E05EB" w:rsidRPr="00E45FE6" w:rsidRDefault="009E05EB" w:rsidP="009E05EB">
      <w:pPr>
        <w:pStyle w:val="a7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rPr>
          <w:rFonts w:ascii="Times New Roman" w:hAnsi="Times New Roman"/>
          <w:b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приказом Министерства образования Московской области «Об утверждении Порядка регламентации и оформления отношений государственной образовательной организации Московской области, подведомственной Министерству образования Московской области,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дому» от 31.08.2017 № 2581; </w:t>
      </w:r>
    </w:p>
    <w:p w:rsidR="009E05EB" w:rsidRPr="00E45FE6" w:rsidRDefault="009E05EB" w:rsidP="009E05EB">
      <w:pPr>
        <w:pStyle w:val="a9"/>
        <w:keepNext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приказом от 31.12.2015 № 1576 «О внесении изменений в федеральный государственный образовательный стандарт начального общего </w:t>
      </w:r>
      <w:r w:rsidRPr="00E45FE6">
        <w:rPr>
          <w:rFonts w:ascii="Times New Roman" w:hAnsi="Times New Roman"/>
          <w:sz w:val="28"/>
          <w:szCs w:val="28"/>
        </w:rPr>
        <w:lastRenderedPageBreak/>
        <w:t>образования, утвержденный приказом Министерства образования и науки Российской Федерации от 6 октября 2009 г. № 373»;</w:t>
      </w:r>
    </w:p>
    <w:p w:rsidR="009E05EB" w:rsidRPr="00E45FE6" w:rsidRDefault="009E05EB" w:rsidP="009E05EB">
      <w:pPr>
        <w:pStyle w:val="a9"/>
        <w:keepNext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>приказом от 31.12.2015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17декабря 2010 г. № 1897»;</w:t>
      </w:r>
    </w:p>
    <w:p w:rsidR="009E05EB" w:rsidRPr="00E45FE6" w:rsidRDefault="009E05EB" w:rsidP="009E05EB">
      <w:pPr>
        <w:pStyle w:val="a9"/>
        <w:keepNext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>приказом от 31.12.2015 № 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2012 г. № 413.</w:t>
      </w:r>
    </w:p>
    <w:p w:rsidR="009E05EB" w:rsidRPr="00E45FE6" w:rsidRDefault="009E05EB" w:rsidP="009E05EB">
      <w:pPr>
        <w:pStyle w:val="a9"/>
        <w:keepNext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>Письмом Федеральной службы по надзору в сфере образования и науки от07.08.2018 № 05-283</w:t>
      </w:r>
    </w:p>
    <w:p w:rsidR="009E05EB" w:rsidRPr="00E45FE6" w:rsidRDefault="009E05EB" w:rsidP="009E05EB">
      <w:pPr>
        <w:keepNext/>
        <w:ind w:firstLine="567"/>
        <w:jc w:val="both"/>
        <w:rPr>
          <w:b/>
          <w:sz w:val="28"/>
          <w:szCs w:val="28"/>
        </w:rPr>
      </w:pPr>
      <w:r w:rsidRPr="00E45FE6">
        <w:rPr>
          <w:sz w:val="28"/>
          <w:szCs w:val="28"/>
        </w:rPr>
        <w:t xml:space="preserve">Учебный план обеспечивает выполнение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</w:t>
      </w:r>
      <w:r w:rsidRPr="004B49F4">
        <w:rPr>
          <w:sz w:val="28"/>
          <w:szCs w:val="28"/>
        </w:rPr>
        <w:t>29 декабря 2010 г. № 189.</w:t>
      </w:r>
    </w:p>
    <w:p w:rsidR="009E05EB" w:rsidRPr="00E45FE6" w:rsidRDefault="009E05EB" w:rsidP="009E05EB">
      <w:pPr>
        <w:pStyle w:val="a9"/>
        <w:keepNext/>
        <w:ind w:firstLine="539"/>
        <w:jc w:val="both"/>
        <w:rPr>
          <w:rFonts w:ascii="Times New Roman" w:hAnsi="Times New Roman"/>
          <w:sz w:val="28"/>
          <w:szCs w:val="28"/>
        </w:rPr>
      </w:pPr>
      <w:r w:rsidRPr="00E45FE6">
        <w:rPr>
          <w:rFonts w:ascii="Times New Roman" w:hAnsi="Times New Roman"/>
          <w:sz w:val="28"/>
          <w:szCs w:val="28"/>
        </w:rPr>
        <w:t xml:space="preserve">Учебный план для детей-инвалидов, детей с ОВЗ, обучающихся на дому, рассчитан на детей-инвалидов и детей с ОВЗ, обучающихся на дому, в том числе с использованием дистанционных технологий, детей, по программам начального общего, основного общего и среднего общего образования. </w:t>
      </w:r>
    </w:p>
    <w:p w:rsidR="009E05EB" w:rsidRDefault="009E05EB" w:rsidP="009E05EB">
      <w:pPr>
        <w:pStyle w:val="a9"/>
        <w:keepNext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детей-инвалидов, обучающихся на дому с использованием дистанционных образовательных технологий, рассчитан на детей-инвалидов, обучающихся на дому по программам начального общего, основного общего и среднего общего образования, которые могут обучаться с использованием дистанционных образовательных технологий, и не имеют медицинских противопоказаний для работы с компьютером. </w:t>
      </w:r>
    </w:p>
    <w:p w:rsidR="009E05EB" w:rsidRDefault="009E05EB" w:rsidP="009E05EB">
      <w:pPr>
        <w:pStyle w:val="a9"/>
        <w:keepNext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учебного плана предусматривают возможность повышения качества обучения, воспитания, развития и социализации детей с ограниченными возможностями здоровья за счет социально-педагогической направленности, определяющей содержание программы реализуемой образовательным учреждением. </w:t>
      </w: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  <w:r>
        <w:rPr>
          <w:sz w:val="28"/>
          <w:szCs w:val="28"/>
        </w:rPr>
        <w:t xml:space="preserve">Учебный план обеспечивает социальную адаптацию детей с ограниченными возможностями здоровья через реализацию основной образовательной программы образовательного учреждения и выполнение требований федерального государственного образовательного стандарта основного общего </w:t>
      </w:r>
      <w:r>
        <w:rPr>
          <w:b w:val="0"/>
          <w:caps/>
          <w:sz w:val="28"/>
          <w:szCs w:val="28"/>
          <w:lang w:val="en-US"/>
        </w:rPr>
        <w:t>II</w:t>
      </w:r>
      <w:r>
        <w:rPr>
          <w:b w:val="0"/>
          <w:caps/>
          <w:sz w:val="28"/>
          <w:szCs w:val="28"/>
        </w:rPr>
        <w:t xml:space="preserve">. Особенности </w:t>
      </w: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</w:p>
    <w:p w:rsidR="009E05EB" w:rsidRDefault="009E05EB" w:rsidP="009E05EB">
      <w:pPr>
        <w:pStyle w:val="ConsPlusTitle"/>
        <w:keepNext/>
        <w:widowControl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учебного плана:</w:t>
      </w:r>
    </w:p>
    <w:p w:rsidR="009E05EB" w:rsidRPr="0075304B" w:rsidRDefault="009E05EB" w:rsidP="009E05EB">
      <w:pPr>
        <w:pStyle w:val="ab"/>
        <w:keepNext/>
        <w:spacing w:after="0"/>
        <w:ind w:left="1211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lastRenderedPageBreak/>
        <w:t>В 2021 – 2022 учебном году  7 человек обучается по индивидуальным программам на дому:</w:t>
      </w:r>
    </w:p>
    <w:p w:rsidR="009E05EB" w:rsidRDefault="009E05EB" w:rsidP="009E05EB">
      <w:pPr>
        <w:pStyle w:val="ab"/>
        <w:keepNext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Карвацкая</w:t>
      </w:r>
      <w:proofErr w:type="spellEnd"/>
      <w:r>
        <w:rPr>
          <w:sz w:val="28"/>
          <w:szCs w:val="28"/>
        </w:rPr>
        <w:t xml:space="preserve"> Анна </w:t>
      </w:r>
      <w:proofErr w:type="spellStart"/>
      <w:r>
        <w:rPr>
          <w:sz w:val="28"/>
          <w:szCs w:val="28"/>
        </w:rPr>
        <w:t>Артемьевна</w:t>
      </w:r>
      <w:proofErr w:type="spellEnd"/>
      <w:r>
        <w:rPr>
          <w:sz w:val="28"/>
          <w:szCs w:val="28"/>
        </w:rPr>
        <w:t xml:space="preserve"> (6 класс)  АОП для детей-инвалидов дистанционно;</w:t>
      </w:r>
    </w:p>
    <w:p w:rsidR="009E05EB" w:rsidRDefault="009E05EB" w:rsidP="009E05EB">
      <w:pPr>
        <w:pStyle w:val="ab"/>
        <w:keepNext/>
        <w:spacing w:after="0"/>
        <w:ind w:left="12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Бурханаев</w:t>
      </w:r>
      <w:proofErr w:type="spellEnd"/>
      <w:r>
        <w:rPr>
          <w:sz w:val="28"/>
          <w:szCs w:val="28"/>
        </w:rPr>
        <w:t xml:space="preserve"> Роман </w:t>
      </w:r>
      <w:proofErr w:type="spellStart"/>
      <w:r>
        <w:rPr>
          <w:sz w:val="28"/>
          <w:szCs w:val="28"/>
        </w:rPr>
        <w:t>Эмильевич</w:t>
      </w:r>
      <w:proofErr w:type="spellEnd"/>
      <w:r>
        <w:rPr>
          <w:sz w:val="28"/>
          <w:szCs w:val="28"/>
        </w:rPr>
        <w:t xml:space="preserve"> (8 класс) АОП;</w:t>
      </w:r>
    </w:p>
    <w:p w:rsidR="009E05EB" w:rsidRPr="004B49F4" w:rsidRDefault="009E05EB" w:rsidP="009E05EB">
      <w:pPr>
        <w:pStyle w:val="ab"/>
        <w:keepNext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Наколюшкин</w:t>
      </w:r>
      <w:proofErr w:type="spellEnd"/>
      <w:r>
        <w:rPr>
          <w:sz w:val="28"/>
          <w:szCs w:val="28"/>
        </w:rPr>
        <w:t xml:space="preserve"> Сергей  Максимович (6</w:t>
      </w:r>
      <w:r w:rsidRPr="004B49F4">
        <w:rPr>
          <w:sz w:val="28"/>
          <w:szCs w:val="28"/>
        </w:rPr>
        <w:t xml:space="preserve"> класс);АООП с </w:t>
      </w:r>
      <w:proofErr w:type="spellStart"/>
      <w:r w:rsidRPr="004B49F4">
        <w:rPr>
          <w:sz w:val="28"/>
          <w:szCs w:val="28"/>
        </w:rPr>
        <w:t>УО.вариант</w:t>
      </w:r>
      <w:proofErr w:type="spellEnd"/>
      <w:r w:rsidRPr="004B49F4">
        <w:rPr>
          <w:sz w:val="28"/>
          <w:szCs w:val="28"/>
        </w:rPr>
        <w:t xml:space="preserve"> 1; </w:t>
      </w:r>
    </w:p>
    <w:p w:rsidR="009E05EB" w:rsidRPr="004B49F4" w:rsidRDefault="009E05EB" w:rsidP="009E05EB">
      <w:pPr>
        <w:pStyle w:val="ab"/>
        <w:keepNext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Боброва Валерия Николаевна  (5</w:t>
      </w:r>
      <w:r w:rsidRPr="004B49F4">
        <w:rPr>
          <w:sz w:val="28"/>
          <w:szCs w:val="28"/>
        </w:rPr>
        <w:t xml:space="preserve"> класс)АООП  с </w:t>
      </w:r>
      <w:proofErr w:type="spellStart"/>
      <w:r w:rsidRPr="004B49F4">
        <w:rPr>
          <w:sz w:val="28"/>
          <w:szCs w:val="28"/>
        </w:rPr>
        <w:t>УО,вариант</w:t>
      </w:r>
      <w:proofErr w:type="spellEnd"/>
      <w:r>
        <w:rPr>
          <w:sz w:val="28"/>
          <w:szCs w:val="28"/>
        </w:rPr>
        <w:t xml:space="preserve"> 1</w:t>
      </w:r>
      <w:r w:rsidRPr="004B49F4">
        <w:rPr>
          <w:sz w:val="28"/>
          <w:szCs w:val="28"/>
        </w:rPr>
        <w:t>;</w:t>
      </w:r>
    </w:p>
    <w:p w:rsidR="009E05EB" w:rsidRPr="0097063E" w:rsidRDefault="009E05EB" w:rsidP="009E05EB">
      <w:pPr>
        <w:pStyle w:val="ab"/>
        <w:keepNext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Блинов Максим Алексеевич (9 класс) АООП с УО для детей с ОВЗ,  вариант 1;</w:t>
      </w:r>
    </w:p>
    <w:p w:rsidR="009E05EB" w:rsidRDefault="009E05EB" w:rsidP="009E05EB">
      <w:pPr>
        <w:pStyle w:val="ab"/>
        <w:keepNext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Лагайская</w:t>
      </w:r>
      <w:proofErr w:type="spellEnd"/>
      <w:r>
        <w:rPr>
          <w:sz w:val="28"/>
          <w:szCs w:val="28"/>
        </w:rPr>
        <w:t xml:space="preserve"> Наталья Алексеевна(9 класс) АООП с УО для детей с ОВЗ,  вариант 1;</w:t>
      </w:r>
    </w:p>
    <w:p w:rsidR="009E05EB" w:rsidRPr="00FF51AF" w:rsidRDefault="009E05EB" w:rsidP="009E05EB">
      <w:pPr>
        <w:pStyle w:val="ab"/>
        <w:keepNext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 w:rsidRPr="00FF51AF">
        <w:rPr>
          <w:sz w:val="28"/>
          <w:szCs w:val="28"/>
        </w:rPr>
        <w:t>Шакурова Дарья  Дмитриевна  (7 класс) СИПР  для детей-инвалидов вариант 2;</w:t>
      </w:r>
    </w:p>
    <w:p w:rsidR="009E05EB" w:rsidRDefault="009E05EB" w:rsidP="009E05EB">
      <w:pPr>
        <w:pStyle w:val="ab"/>
        <w:keepNext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детей-инвалидов, детей с ОВЗ детей-инвалидов, обучающихся на </w:t>
      </w:r>
      <w:proofErr w:type="spellStart"/>
      <w:r>
        <w:rPr>
          <w:sz w:val="28"/>
          <w:szCs w:val="28"/>
        </w:rPr>
        <w:t>дому,</w:t>
      </w:r>
      <w:r>
        <w:rPr>
          <w:sz w:val="28"/>
          <w:szCs w:val="48"/>
        </w:rPr>
        <w:t>в</w:t>
      </w:r>
      <w:proofErr w:type="spellEnd"/>
      <w:r>
        <w:rPr>
          <w:sz w:val="28"/>
          <w:szCs w:val="48"/>
        </w:rPr>
        <w:t xml:space="preserve"> том числе с использованием дистанционных технологий, </w:t>
      </w:r>
      <w:r>
        <w:rPr>
          <w:sz w:val="28"/>
          <w:szCs w:val="28"/>
        </w:rPr>
        <w:t xml:space="preserve">определяет рекомендуемый объем учебной нагрузки детей-инвалидов, перечень учебных предметов, распределяет учебные предметы и курсы по классам и учебным годам. </w:t>
      </w:r>
    </w:p>
    <w:p w:rsidR="009E05EB" w:rsidRDefault="009E05EB" w:rsidP="009E05EB">
      <w:pPr>
        <w:pStyle w:val="ab"/>
        <w:keepNext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 учебной нагрузки и распределение учебных часов по учебным предметам определяется для каждого обучающегося индивидуально, и зависит от уровня усвоения минимума содержания образования, ограничений, связанных с течением заболеваний, социальных запросов, но не превышает предельно допустимую учебную нагрузку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2.4.2.2821-10).</w:t>
      </w:r>
    </w:p>
    <w:p w:rsidR="009E05EB" w:rsidRDefault="009E05EB" w:rsidP="009E05EB">
      <w:pPr>
        <w:pStyle w:val="ab"/>
        <w:keepNext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детей-инвалидов, детей с ОВЗ и детей-инвалидов, обучающихся на дому, осуществляется по адаптированным рабочим программам и индивидуальным учебным планам, разработанным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9E05EB" w:rsidRDefault="009E05EB" w:rsidP="009E05EB">
      <w:pPr>
        <w:pStyle w:val="ab"/>
        <w:keepNext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обучения этих учащихся, соответствует федеральным государственным образовательным стандартам.</w:t>
      </w: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Учебный план для 5-9 классов, обучающихся по федеральным государственным образовательным стандартам основного общего образования, предусматривает 34 учебных недели в год, 10 часов в неделю. </w:t>
      </w:r>
      <w:r>
        <w:rPr>
          <w:sz w:val="28"/>
        </w:rPr>
        <w:t xml:space="preserve">Учебный план рассчитан на пятидневную учебную неделю, продолжительность урока 40 минут. </w:t>
      </w: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      1.  Для обучающихся </w:t>
      </w:r>
      <w:proofErr w:type="spellStart"/>
      <w:r>
        <w:rPr>
          <w:sz w:val="28"/>
        </w:rPr>
        <w:t>Карвацкой</w:t>
      </w:r>
      <w:proofErr w:type="spellEnd"/>
      <w:r>
        <w:rPr>
          <w:sz w:val="28"/>
        </w:rPr>
        <w:t xml:space="preserve"> А.А., </w:t>
      </w:r>
      <w:proofErr w:type="spellStart"/>
      <w:r>
        <w:rPr>
          <w:sz w:val="28"/>
        </w:rPr>
        <w:t>Бурханаева</w:t>
      </w:r>
      <w:proofErr w:type="spellEnd"/>
      <w:r>
        <w:rPr>
          <w:sz w:val="28"/>
        </w:rPr>
        <w:t xml:space="preserve"> Р.Э. обучение проводится по АОП для соответствующего класса обучения.</w:t>
      </w:r>
    </w:p>
    <w:p w:rsidR="009E05EB" w:rsidRPr="00FF51AF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  <w:highlight w:val="green"/>
        </w:rPr>
      </w:pPr>
      <w:r w:rsidRPr="00FF51AF">
        <w:rPr>
          <w:sz w:val="28"/>
          <w:highlight w:val="green"/>
        </w:rPr>
        <w:t xml:space="preserve">Для  обучающихся  с умственной отсталостью </w:t>
      </w:r>
      <w:proofErr w:type="spellStart"/>
      <w:r w:rsidRPr="00FF51AF">
        <w:rPr>
          <w:sz w:val="28"/>
          <w:highlight w:val="green"/>
        </w:rPr>
        <w:t>Блиновым</w:t>
      </w:r>
      <w:proofErr w:type="spellEnd"/>
      <w:r w:rsidRPr="00FF51AF">
        <w:rPr>
          <w:sz w:val="28"/>
          <w:highlight w:val="green"/>
        </w:rPr>
        <w:t xml:space="preserve"> М.А., </w:t>
      </w:r>
      <w:proofErr w:type="spellStart"/>
      <w:r w:rsidRPr="00FF51AF">
        <w:rPr>
          <w:sz w:val="28"/>
          <w:highlight w:val="green"/>
        </w:rPr>
        <w:t>Лагайской</w:t>
      </w:r>
      <w:proofErr w:type="spellEnd"/>
      <w:r w:rsidRPr="00FF51AF">
        <w:rPr>
          <w:sz w:val="28"/>
          <w:highlight w:val="green"/>
        </w:rPr>
        <w:t xml:space="preserve"> Н.А. (9 класс), правоотношения с которыми возникли до  1 сентября 2016 года, применяется  УП, утвержденный приказом </w:t>
      </w:r>
      <w:r w:rsidRPr="00FF51AF">
        <w:rPr>
          <w:sz w:val="28"/>
          <w:highlight w:val="green"/>
        </w:rPr>
        <w:lastRenderedPageBreak/>
        <w:t xml:space="preserve">Минобразования  России от 10 апреля 2002 №29/2065 –п. для обучающихся с УО. </w:t>
      </w:r>
      <w:proofErr w:type="spellStart"/>
      <w:r w:rsidRPr="00FF51AF">
        <w:rPr>
          <w:sz w:val="28"/>
          <w:highlight w:val="green"/>
        </w:rPr>
        <w:t>Бурханаев</w:t>
      </w:r>
      <w:proofErr w:type="spellEnd"/>
      <w:r w:rsidRPr="00FF51AF">
        <w:rPr>
          <w:sz w:val="28"/>
          <w:highlight w:val="green"/>
        </w:rPr>
        <w:t xml:space="preserve"> Р.Э. занимается по УП для  обучающихся на дому АОП.</w:t>
      </w: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  <w:r w:rsidRPr="00FF51AF">
        <w:rPr>
          <w:sz w:val="28"/>
          <w:highlight w:val="green"/>
        </w:rPr>
        <w:t xml:space="preserve">Для обучающихся  </w:t>
      </w:r>
      <w:proofErr w:type="spellStart"/>
      <w:r w:rsidRPr="00FF51AF">
        <w:rPr>
          <w:sz w:val="28"/>
          <w:highlight w:val="green"/>
        </w:rPr>
        <w:t>Карвацкой</w:t>
      </w:r>
      <w:proofErr w:type="spellEnd"/>
      <w:r w:rsidRPr="00FF51AF">
        <w:rPr>
          <w:sz w:val="28"/>
          <w:highlight w:val="green"/>
        </w:rPr>
        <w:t xml:space="preserve"> А.А., правоотношения с которыми возникли с 1 сентября 2016 года, применяется ФГОС  для обучающихся. </w:t>
      </w:r>
      <w:proofErr w:type="spellStart"/>
      <w:r w:rsidRPr="00FF51AF">
        <w:rPr>
          <w:sz w:val="28"/>
          <w:highlight w:val="green"/>
        </w:rPr>
        <w:t>Плешачкова</w:t>
      </w:r>
      <w:proofErr w:type="spellEnd"/>
      <w:r w:rsidRPr="00FF51AF">
        <w:rPr>
          <w:sz w:val="28"/>
          <w:highlight w:val="green"/>
        </w:rPr>
        <w:t xml:space="preserve"> А.С. занимается по учебному плану  8 вида. Шакурова Д.Д. по СИПР .</w:t>
      </w: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Pr="00071336" w:rsidRDefault="009E05EB" w:rsidP="009E05EB">
      <w:pPr>
        <w:keepNext/>
        <w:ind w:firstLine="567"/>
        <w:jc w:val="both"/>
        <w:rPr>
          <w:sz w:val="28"/>
          <w:szCs w:val="28"/>
          <w:highlight w:val="yellow"/>
        </w:rPr>
      </w:pPr>
      <w:r w:rsidRPr="00071336">
        <w:rPr>
          <w:sz w:val="28"/>
          <w:szCs w:val="28"/>
          <w:highlight w:val="yellow"/>
        </w:rPr>
        <w:t>Учебный предмет «Русский язык» изуч</w:t>
      </w:r>
      <w:r>
        <w:rPr>
          <w:sz w:val="28"/>
          <w:szCs w:val="28"/>
          <w:highlight w:val="yellow"/>
        </w:rPr>
        <w:t>ается по 1,5 часа в неделю в 5,8</w:t>
      </w:r>
      <w:r w:rsidRPr="00071336">
        <w:rPr>
          <w:sz w:val="28"/>
          <w:szCs w:val="28"/>
          <w:highlight w:val="yellow"/>
        </w:rPr>
        <w:t xml:space="preserve"> классах,.</w:t>
      </w:r>
    </w:p>
    <w:p w:rsidR="009E05EB" w:rsidRPr="00071336" w:rsidRDefault="009E05EB" w:rsidP="009E05EB">
      <w:pPr>
        <w:keepNext/>
        <w:ind w:firstLine="567"/>
        <w:jc w:val="both"/>
        <w:rPr>
          <w:iCs/>
          <w:sz w:val="28"/>
          <w:szCs w:val="28"/>
          <w:highlight w:val="yellow"/>
        </w:rPr>
      </w:pPr>
      <w:r w:rsidRPr="00071336">
        <w:rPr>
          <w:sz w:val="28"/>
          <w:szCs w:val="28"/>
          <w:highlight w:val="yellow"/>
        </w:rPr>
        <w:t xml:space="preserve">Целью изучение учебного предмета «Русский язык» </w:t>
      </w:r>
      <w:r w:rsidRPr="00071336">
        <w:rPr>
          <w:iCs/>
          <w:sz w:val="28"/>
          <w:szCs w:val="28"/>
          <w:highlight w:val="yellow"/>
        </w:rPr>
        <w:t xml:space="preserve">в основной </w:t>
      </w:r>
      <w:r w:rsidRPr="00071336">
        <w:rPr>
          <w:sz w:val="28"/>
          <w:szCs w:val="28"/>
          <w:highlight w:val="yellow"/>
        </w:rPr>
        <w:t xml:space="preserve">школе является формирование </w:t>
      </w:r>
      <w:proofErr w:type="spellStart"/>
      <w:r w:rsidRPr="00071336">
        <w:rPr>
          <w:sz w:val="28"/>
          <w:szCs w:val="28"/>
          <w:highlight w:val="yellow"/>
        </w:rPr>
        <w:t>общеучебных</w:t>
      </w:r>
      <w:proofErr w:type="spellEnd"/>
      <w:r w:rsidRPr="00071336">
        <w:rPr>
          <w:sz w:val="28"/>
          <w:szCs w:val="28"/>
          <w:highlight w:val="yellow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</w:t>
      </w:r>
      <w:r w:rsidRPr="00071336">
        <w:rPr>
          <w:iCs/>
          <w:sz w:val="28"/>
          <w:szCs w:val="28"/>
          <w:highlight w:val="yellow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71336">
        <w:rPr>
          <w:iCs/>
          <w:sz w:val="28"/>
          <w:szCs w:val="28"/>
          <w:highlight w:val="yellow"/>
        </w:rPr>
        <w:t>самокоррекцию</w:t>
      </w:r>
      <w:proofErr w:type="spellEnd"/>
      <w:r w:rsidRPr="00071336">
        <w:rPr>
          <w:iCs/>
          <w:sz w:val="28"/>
          <w:szCs w:val="28"/>
          <w:highlight w:val="yellow"/>
        </w:rPr>
        <w:t>).</w:t>
      </w:r>
    </w:p>
    <w:p w:rsidR="009E05EB" w:rsidRPr="00071336" w:rsidRDefault="009E05EB" w:rsidP="009E05EB">
      <w:pPr>
        <w:keepNext/>
        <w:ind w:firstLine="567"/>
        <w:jc w:val="both"/>
        <w:rPr>
          <w:iCs/>
          <w:sz w:val="28"/>
          <w:szCs w:val="28"/>
          <w:highlight w:val="yellow"/>
        </w:rPr>
      </w:pPr>
      <w:r w:rsidRPr="00071336">
        <w:rPr>
          <w:sz w:val="28"/>
          <w:szCs w:val="28"/>
          <w:highlight w:val="yellow"/>
        </w:rPr>
        <w:t>Учебный предмет «</w:t>
      </w:r>
      <w:r w:rsidRPr="00071336">
        <w:rPr>
          <w:iCs/>
          <w:sz w:val="28"/>
          <w:szCs w:val="28"/>
          <w:highlight w:val="yellow"/>
        </w:rPr>
        <w:t xml:space="preserve">Литература» изучается </w:t>
      </w:r>
      <w:r>
        <w:rPr>
          <w:sz w:val="28"/>
          <w:szCs w:val="28"/>
          <w:highlight w:val="yellow"/>
        </w:rPr>
        <w:t>в 5,8  классах по 0,5</w:t>
      </w:r>
      <w:r w:rsidRPr="00071336">
        <w:rPr>
          <w:sz w:val="28"/>
          <w:szCs w:val="28"/>
          <w:highlight w:val="yellow"/>
        </w:rPr>
        <w:t xml:space="preserve"> часу в неделю.</w:t>
      </w:r>
    </w:p>
    <w:p w:rsidR="009E05EB" w:rsidRDefault="009E05EB" w:rsidP="009E05EB">
      <w:pPr>
        <w:keepNext/>
        <w:ind w:firstLine="567"/>
        <w:jc w:val="both"/>
        <w:rPr>
          <w:b/>
          <w:sz w:val="28"/>
          <w:szCs w:val="28"/>
        </w:rPr>
      </w:pPr>
      <w:r w:rsidRPr="00071336">
        <w:rPr>
          <w:sz w:val="28"/>
          <w:szCs w:val="28"/>
          <w:highlight w:val="yellow"/>
        </w:rPr>
        <w:t>Сформулированные в стандарте цели литературного образования в основной школе сгруппированы в</w:t>
      </w:r>
      <w:r>
        <w:rPr>
          <w:sz w:val="28"/>
          <w:szCs w:val="28"/>
        </w:rPr>
        <w:t xml:space="preserve">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 Учебные предметы </w:t>
      </w:r>
      <w:r w:rsidRPr="0007403A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Родной язык(русский)",Родная литература(русская)" отводится по 0,5 ч.</w:t>
      </w:r>
    </w:p>
    <w:p w:rsidR="009E05EB" w:rsidRDefault="009E05EB" w:rsidP="009E05EB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«Иностранный </w:t>
      </w:r>
      <w:proofErr w:type="spellStart"/>
      <w:r>
        <w:rPr>
          <w:sz w:val="28"/>
          <w:szCs w:val="28"/>
        </w:rPr>
        <w:t>языкт</w:t>
      </w:r>
      <w:proofErr w:type="spellEnd"/>
      <w:r>
        <w:rPr>
          <w:sz w:val="28"/>
          <w:szCs w:val="28"/>
        </w:rPr>
        <w:t>" (английский)» по 1 часу в неделю, «Второй иностранный язык( немецкий)» изучается в  8 классах по 0,25 ч..</w:t>
      </w:r>
    </w:p>
    <w:p w:rsidR="009E05EB" w:rsidRDefault="009E05EB" w:rsidP="009E05EB">
      <w:pPr>
        <w:keepNext/>
        <w:shd w:val="clear" w:color="auto" w:fill="FFFFFF"/>
        <w:ind w:right="19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Основными целями изучения иностранного языка являются:</w:t>
      </w:r>
    </w:p>
    <w:p w:rsidR="009E05EB" w:rsidRDefault="009E05EB" w:rsidP="009E05EB">
      <w:pPr>
        <w:keepNext/>
        <w:numPr>
          <w:ilvl w:val="0"/>
          <w:numId w:val="5"/>
        </w:numPr>
        <w:shd w:val="clear" w:color="auto" w:fill="FFFFFF"/>
        <w:tabs>
          <w:tab w:val="num" w:pos="0"/>
        </w:tabs>
        <w:autoSpaceDN w:val="0"/>
        <w:ind w:left="567" w:right="19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развитие иноязычной коммуникативной компетенции (речевой, языковой, </w:t>
      </w:r>
      <w:proofErr w:type="spellStart"/>
      <w:r>
        <w:rPr>
          <w:spacing w:val="-1"/>
          <w:sz w:val="28"/>
          <w:szCs w:val="28"/>
        </w:rPr>
        <w:t>социокультурной</w:t>
      </w:r>
      <w:proofErr w:type="spellEnd"/>
      <w:r>
        <w:rPr>
          <w:spacing w:val="-1"/>
          <w:sz w:val="28"/>
          <w:szCs w:val="28"/>
        </w:rPr>
        <w:t>, компенсаторной и учебно-познавательной);</w:t>
      </w:r>
    </w:p>
    <w:p w:rsidR="009E05EB" w:rsidRDefault="009E05EB" w:rsidP="009E05EB">
      <w:pPr>
        <w:keepNext/>
        <w:numPr>
          <w:ilvl w:val="0"/>
          <w:numId w:val="5"/>
        </w:numPr>
        <w:tabs>
          <w:tab w:val="num" w:pos="0"/>
        </w:tabs>
        <w:autoSpaceDN w:val="0"/>
        <w:ind w:left="567" w:firstLine="0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развитие и воспитание школьников средствами иностранного языка.</w:t>
      </w:r>
    </w:p>
    <w:p w:rsidR="009E05EB" w:rsidRDefault="009E05EB" w:rsidP="009E05EB">
      <w:pPr>
        <w:keepNext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Основу разработки федерального стандарта по иностранному языку составляют следующие концептуальные положения.</w:t>
      </w:r>
    </w:p>
    <w:p w:rsidR="009E05EB" w:rsidRDefault="009E05EB" w:rsidP="009E05EB">
      <w:pPr>
        <w:pStyle w:val="21"/>
        <w:keepNext/>
        <w:tabs>
          <w:tab w:val="left" w:pos="708"/>
        </w:tabs>
        <w:ind w:right="0" w:firstLine="567"/>
        <w:jc w:val="both"/>
        <w:rPr>
          <w:szCs w:val="28"/>
        </w:rPr>
      </w:pPr>
      <w:r>
        <w:rPr>
          <w:spacing w:val="-1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личностно-</w:t>
      </w:r>
      <w:r>
        <w:rPr>
          <w:spacing w:val="1"/>
          <w:szCs w:val="28"/>
        </w:rPr>
        <w:t xml:space="preserve">ориентированного, </w:t>
      </w:r>
      <w:proofErr w:type="spellStart"/>
      <w:r>
        <w:rPr>
          <w:spacing w:val="-1"/>
          <w:szCs w:val="28"/>
        </w:rPr>
        <w:t>деятельностного</w:t>
      </w:r>
      <w:proofErr w:type="spellEnd"/>
      <w:r>
        <w:rPr>
          <w:spacing w:val="-1"/>
          <w:szCs w:val="28"/>
        </w:rPr>
        <w:t xml:space="preserve">, </w:t>
      </w:r>
      <w:r>
        <w:rPr>
          <w:spacing w:val="1"/>
          <w:szCs w:val="28"/>
        </w:rPr>
        <w:t xml:space="preserve">коммуникативно-когнитивного и </w:t>
      </w:r>
      <w:proofErr w:type="spellStart"/>
      <w:r>
        <w:rPr>
          <w:spacing w:val="1"/>
          <w:szCs w:val="28"/>
        </w:rPr>
        <w:t>социокультурного</w:t>
      </w:r>
      <w:proofErr w:type="spellEnd"/>
      <w:r>
        <w:rPr>
          <w:spacing w:val="1"/>
          <w:szCs w:val="28"/>
        </w:rPr>
        <w:t xml:space="preserve"> подходов к </w:t>
      </w:r>
      <w:r>
        <w:rPr>
          <w:szCs w:val="28"/>
        </w:rPr>
        <w:t xml:space="preserve">обучению иностранным языкам. Цели, содержание и планируемые результаты языкового образования представлены в единой </w:t>
      </w:r>
      <w:r>
        <w:rPr>
          <w:szCs w:val="28"/>
        </w:rPr>
        <w:lastRenderedPageBreak/>
        <w:t xml:space="preserve">системе. Задаваемое содержание ориентировано на образование, воспитание и развитие личности школьника средствами изучаемого языка. 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изучается в 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классе 2,5 часа в неделю, в 8 классах по 1,5 часа в неделю (1 час алгебра, 0,5 часа геометрия) .</w:t>
      </w:r>
    </w:p>
    <w:p w:rsidR="009E05EB" w:rsidRDefault="009E05EB" w:rsidP="009E05EB">
      <w:pPr>
        <w:keepNext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Цели</w:t>
      </w:r>
      <w:r>
        <w:rPr>
          <w:sz w:val="28"/>
          <w:szCs w:val="28"/>
        </w:rPr>
        <w:t xml:space="preserve"> обучения математики: </w:t>
      </w:r>
    </w:p>
    <w:p w:rsidR="009E05EB" w:rsidRDefault="009E05EB" w:rsidP="009E05EB">
      <w:pPr>
        <w:keepNext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9E05EB" w:rsidRDefault="009E05EB" w:rsidP="009E05EB">
      <w:pPr>
        <w:keepNext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9E05EB" w:rsidRDefault="009E05EB" w:rsidP="009E05EB">
      <w:pPr>
        <w:keepNext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E05EB" w:rsidRDefault="009E05EB" w:rsidP="009E05EB">
      <w:pPr>
        <w:keepNext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как самостоятельный учебный предмет федерального компонента государственного стандарта общего образования вводит «Информатику» в 6,8 классах по 0,25 часа в неделю.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«Обществознание» изучается с 6 по 9 класс по 0,5 часа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«География» изучается в 6,8 классах  0,5 часа 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«Биология» изучается по 0,5 часа в неделю в 6,8 классах. Структура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пяти уровнях и включает освоение знаний; овладение умениями; развитие, воспитание и практическое применение биологических знаний и умений. Все цели являются равнозначными.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 » изучается в 6 классе по 0,25 часа в неделю. В 8 классе учебный предмет «Искусство» включает раздел «Музыка» и изучается 0,25 часа в неделю. </w:t>
      </w:r>
    </w:p>
    <w:p w:rsidR="009E05EB" w:rsidRDefault="009E05EB" w:rsidP="009E05E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предмет «Технология» изучается в 6,8 классах по 0,25 часа в неделю.</w:t>
      </w:r>
    </w:p>
    <w:p w:rsidR="009E05EB" w:rsidRDefault="009E05EB" w:rsidP="009E05EB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9E05EB" w:rsidRDefault="009E05EB" w:rsidP="009E05EB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«Основы безопасности жизнедеятельности» (далее ОБЖ) изучается в 6,8 классах через часы внеурочной деятельности. Введение ОБЖ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</w:p>
    <w:p w:rsidR="009E05EB" w:rsidRDefault="009E05EB" w:rsidP="009E05EB">
      <w:pPr>
        <w:pStyle w:val="3"/>
        <w:keepNext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Цели изучения курса ОБЖ:</w:t>
      </w:r>
    </w:p>
    <w:p w:rsidR="009E05EB" w:rsidRDefault="009E05EB" w:rsidP="009E05EB">
      <w:pPr>
        <w:keepNext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E05EB" w:rsidRDefault="009E05EB" w:rsidP="009E05EB">
      <w:pPr>
        <w:keepNext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9E05EB" w:rsidRDefault="009E05EB" w:rsidP="009E05EB">
      <w:pPr>
        <w:keepNext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9E05EB" w:rsidRDefault="009E05EB" w:rsidP="009E05EB">
      <w:pPr>
        <w:keepNext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9E05EB" w:rsidRDefault="009E05EB" w:rsidP="009E05EB">
      <w:pPr>
        <w:pStyle w:val="ConsPlusNormal"/>
        <w:keepNext/>
        <w:widowControl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Физическая культура» изучается в 5 – 9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>
        <w:rPr>
          <w:rFonts w:ascii="Times New Roman" w:hAnsi="Times New Roman" w:cs="Times New Roman"/>
          <w:iCs/>
          <w:sz w:val="28"/>
          <w:szCs w:val="28"/>
        </w:rPr>
        <w:t>по 0,25 часа в неделю.</w:t>
      </w: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pStyle w:val="ab"/>
        <w:keepNext/>
        <w:shd w:val="clear" w:color="auto" w:fill="FFFFFF"/>
        <w:spacing w:after="0"/>
        <w:ind w:firstLine="567"/>
        <w:jc w:val="both"/>
        <w:rPr>
          <w:sz w:val="28"/>
        </w:rPr>
      </w:pPr>
    </w:p>
    <w:p w:rsidR="009E05EB" w:rsidRDefault="009E05EB" w:rsidP="009E05EB">
      <w:pPr>
        <w:ind w:left="284"/>
        <w:jc w:val="center"/>
        <w:rPr>
          <w:b/>
          <w:color w:val="000000"/>
          <w:lang w:bidi="ru-RU"/>
        </w:rPr>
      </w:pPr>
    </w:p>
    <w:p w:rsidR="009E05EB" w:rsidRPr="00521F40" w:rsidRDefault="009E05EB" w:rsidP="009E05EB">
      <w:pPr>
        <w:pStyle w:val="ad"/>
        <w:keepNext/>
        <w:jc w:val="center"/>
        <w:rPr>
          <w:rFonts w:ascii="Times New Roman" w:hAnsi="Times New Roman"/>
          <w:b/>
          <w:i w:val="0"/>
          <w:caps/>
          <w:color w:val="auto"/>
          <w:szCs w:val="28"/>
        </w:rPr>
      </w:pPr>
      <w:r>
        <w:rPr>
          <w:rFonts w:ascii="Times New Roman" w:hAnsi="Times New Roman"/>
          <w:b/>
          <w:i w:val="0"/>
          <w:color w:val="auto"/>
          <w:szCs w:val="28"/>
        </w:rPr>
        <w:lastRenderedPageBreak/>
        <w:t>Учебный план АОП обучающейся 6</w:t>
      </w:r>
      <w:r w:rsidRPr="00521F40">
        <w:rPr>
          <w:rFonts w:ascii="Times New Roman" w:hAnsi="Times New Roman"/>
          <w:b/>
          <w:i w:val="0"/>
          <w:color w:val="auto"/>
          <w:szCs w:val="28"/>
        </w:rPr>
        <w:t>б класса</w:t>
      </w:r>
    </w:p>
    <w:p w:rsidR="009E05EB" w:rsidRPr="00521F40" w:rsidRDefault="009E05EB" w:rsidP="009E05EB">
      <w:pPr>
        <w:pStyle w:val="ad"/>
        <w:keepNext/>
        <w:jc w:val="center"/>
        <w:rPr>
          <w:rFonts w:ascii="Times New Roman" w:hAnsi="Times New Roman"/>
          <w:b/>
          <w:i w:val="0"/>
          <w:color w:val="auto"/>
          <w:szCs w:val="28"/>
        </w:rPr>
      </w:pPr>
      <w:r>
        <w:rPr>
          <w:rFonts w:ascii="Times New Roman" w:hAnsi="Times New Roman"/>
          <w:b/>
          <w:i w:val="0"/>
          <w:color w:val="auto"/>
          <w:szCs w:val="28"/>
        </w:rPr>
        <w:t>МБОУ школы №3  на 2021-2022</w:t>
      </w:r>
      <w:r w:rsidRPr="00521F40">
        <w:rPr>
          <w:rFonts w:ascii="Times New Roman" w:hAnsi="Times New Roman"/>
          <w:b/>
          <w:i w:val="0"/>
          <w:color w:val="auto"/>
          <w:szCs w:val="28"/>
        </w:rPr>
        <w:t>уч.год.</w:t>
      </w:r>
    </w:p>
    <w:p w:rsidR="009E05EB" w:rsidRPr="00521F40" w:rsidRDefault="009E05EB" w:rsidP="009E05EB">
      <w:pPr>
        <w:ind w:left="284"/>
        <w:jc w:val="center"/>
        <w:rPr>
          <w:b/>
          <w:szCs w:val="28"/>
          <w:lang w:eastAsia="en-US"/>
        </w:rPr>
      </w:pPr>
      <w:proofErr w:type="spellStart"/>
      <w:r w:rsidRPr="00521F40">
        <w:rPr>
          <w:b/>
          <w:szCs w:val="28"/>
          <w:lang w:eastAsia="en-US"/>
        </w:rPr>
        <w:t>Карвацкая</w:t>
      </w:r>
      <w:proofErr w:type="spellEnd"/>
      <w:r w:rsidRPr="00521F40">
        <w:rPr>
          <w:b/>
          <w:szCs w:val="28"/>
          <w:lang w:eastAsia="en-US"/>
        </w:rPr>
        <w:t xml:space="preserve"> Анна Артемовна</w:t>
      </w:r>
    </w:p>
    <w:tbl>
      <w:tblPr>
        <w:tblW w:w="92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3"/>
        <w:gridCol w:w="3659"/>
        <w:gridCol w:w="3238"/>
      </w:tblGrid>
      <w:tr w:rsidR="009E05EB" w:rsidRPr="00521F40" w:rsidTr="009E05EB">
        <w:trPr>
          <w:trHeight w:val="1707"/>
        </w:trPr>
        <w:tc>
          <w:tcPr>
            <w:tcW w:w="2393" w:type="dxa"/>
            <w:shd w:val="clear" w:color="auto" w:fill="auto"/>
            <w:vAlign w:val="center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Предметная область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Учебный предмет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ФГОС</w:t>
            </w:r>
          </w:p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Количество часов в неделю</w:t>
            </w:r>
          </w:p>
        </w:tc>
      </w:tr>
      <w:tr w:rsidR="009E05EB" w:rsidRPr="00521F40" w:rsidTr="007C4FE3">
        <w:trPr>
          <w:trHeight w:val="541"/>
        </w:trPr>
        <w:tc>
          <w:tcPr>
            <w:tcW w:w="6052" w:type="dxa"/>
            <w:gridSpan w:val="2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Обязательная часть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Pr="00521F40">
              <w:rPr>
                <w:szCs w:val="28"/>
                <w:lang w:eastAsia="en-US"/>
              </w:rPr>
              <w:t xml:space="preserve"> класс</w:t>
            </w:r>
          </w:p>
        </w:tc>
      </w:tr>
      <w:tr w:rsidR="009E05EB" w:rsidRPr="00521F40" w:rsidTr="009E05EB">
        <w:trPr>
          <w:trHeight w:val="424"/>
        </w:trPr>
        <w:tc>
          <w:tcPr>
            <w:tcW w:w="2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Русский язык и</w:t>
            </w:r>
          </w:p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литература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Русский язык</w:t>
            </w: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1,</w:t>
            </w:r>
            <w:r w:rsidRPr="00521F40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9E05EB" w:rsidRPr="00521F40" w:rsidTr="009E05EB">
        <w:trPr>
          <w:trHeight w:val="455"/>
        </w:trPr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Литература</w:t>
            </w: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0,5</w:t>
            </w:r>
          </w:p>
        </w:tc>
      </w:tr>
      <w:tr w:rsidR="009E05EB" w:rsidRPr="00521F40" w:rsidTr="009E05EB">
        <w:trPr>
          <w:trHeight w:val="424"/>
        </w:trPr>
        <w:tc>
          <w:tcPr>
            <w:tcW w:w="2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Родной язык</w:t>
            </w:r>
            <w:r>
              <w:rPr>
                <w:rFonts w:eastAsia="Calibri"/>
                <w:sz w:val="20"/>
                <w:lang w:eastAsia="en-US"/>
              </w:rPr>
              <w:t xml:space="preserve"> (русский)</w:t>
            </w: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0,5</w:t>
            </w:r>
          </w:p>
        </w:tc>
      </w:tr>
      <w:tr w:rsidR="009E05EB" w:rsidRPr="00521F40" w:rsidTr="009E05EB">
        <w:trPr>
          <w:trHeight w:val="424"/>
        </w:trPr>
        <w:tc>
          <w:tcPr>
            <w:tcW w:w="2393" w:type="dxa"/>
            <w:vMerge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Родная литература</w:t>
            </w:r>
            <w:r>
              <w:rPr>
                <w:rFonts w:eastAsia="Calibri"/>
                <w:sz w:val="20"/>
                <w:lang w:eastAsia="en-US"/>
              </w:rPr>
              <w:t xml:space="preserve"> (русская)</w:t>
            </w:r>
          </w:p>
        </w:tc>
        <w:tc>
          <w:tcPr>
            <w:tcW w:w="3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0,5</w:t>
            </w:r>
          </w:p>
        </w:tc>
      </w:tr>
      <w:tr w:rsidR="009E05EB" w:rsidRPr="00521F40" w:rsidTr="009E05EB">
        <w:trPr>
          <w:trHeight w:val="637"/>
        </w:trPr>
        <w:tc>
          <w:tcPr>
            <w:tcW w:w="2393" w:type="dxa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Иностранный язык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Иностранный язык (английский)</w:t>
            </w: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9E05EB" w:rsidRPr="00521F40" w:rsidTr="009E05EB">
        <w:trPr>
          <w:trHeight w:val="424"/>
        </w:trPr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Математика и информатика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Математика</w:t>
            </w:r>
          </w:p>
        </w:tc>
        <w:tc>
          <w:tcPr>
            <w:tcW w:w="3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,5</w:t>
            </w:r>
          </w:p>
        </w:tc>
      </w:tr>
      <w:tr w:rsidR="009E05EB" w:rsidRPr="00521F40" w:rsidTr="009E05EB">
        <w:trPr>
          <w:trHeight w:val="631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Общественно-научные предметы</w:t>
            </w:r>
          </w:p>
        </w:tc>
        <w:tc>
          <w:tcPr>
            <w:tcW w:w="3659" w:type="dxa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История России. </w:t>
            </w:r>
            <w:r w:rsidRPr="00521F40">
              <w:rPr>
                <w:rFonts w:eastAsia="Calibri"/>
                <w:sz w:val="20"/>
                <w:lang w:eastAsia="en-US"/>
              </w:rPr>
              <w:t>Всеобщая история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shd w:val="clear" w:color="auto" w:fill="auto"/>
          </w:tcPr>
          <w:p w:rsidR="009E05EB" w:rsidRPr="00521F40" w:rsidRDefault="007C4FE3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9E05EB" w:rsidRPr="00521F40" w:rsidTr="009E05EB">
        <w:trPr>
          <w:trHeight w:val="293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9" w:type="dxa"/>
            <w:shd w:val="clear" w:color="auto" w:fill="auto"/>
          </w:tcPr>
          <w:p w:rsidR="009E05EB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Обществознание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shd w:val="clear" w:color="auto" w:fill="auto"/>
          </w:tcPr>
          <w:p w:rsidR="009E05EB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0,5</w:t>
            </w:r>
          </w:p>
        </w:tc>
      </w:tr>
      <w:tr w:rsidR="009E05EB" w:rsidRPr="00521F40" w:rsidTr="009E05EB">
        <w:trPr>
          <w:trHeight w:val="293"/>
        </w:trPr>
        <w:tc>
          <w:tcPr>
            <w:tcW w:w="2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Естественнонаучные предметы</w:t>
            </w:r>
          </w:p>
        </w:tc>
        <w:tc>
          <w:tcPr>
            <w:tcW w:w="3659" w:type="dxa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География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0,5</w:t>
            </w:r>
          </w:p>
        </w:tc>
      </w:tr>
      <w:tr w:rsidR="009E05EB" w:rsidRPr="00521F40" w:rsidTr="009E05EB">
        <w:trPr>
          <w:trHeight w:val="424"/>
        </w:trPr>
        <w:tc>
          <w:tcPr>
            <w:tcW w:w="2393" w:type="dxa"/>
            <w:vMerge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9" w:type="dxa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Биология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0,5</w:t>
            </w:r>
          </w:p>
        </w:tc>
      </w:tr>
      <w:tr w:rsidR="009E05EB" w:rsidRPr="00521F40" w:rsidTr="009E05EB">
        <w:trPr>
          <w:trHeight w:val="202"/>
        </w:trPr>
        <w:tc>
          <w:tcPr>
            <w:tcW w:w="2393" w:type="dxa"/>
            <w:vMerge w:val="restart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Искусство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Изобразительное искусство (ИЗО)</w:t>
            </w:r>
          </w:p>
        </w:tc>
        <w:tc>
          <w:tcPr>
            <w:tcW w:w="3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0,25</w:t>
            </w:r>
          </w:p>
        </w:tc>
      </w:tr>
      <w:tr w:rsidR="009E05EB" w:rsidRPr="00521F40" w:rsidTr="009E05EB">
        <w:trPr>
          <w:trHeight w:val="161"/>
        </w:trPr>
        <w:tc>
          <w:tcPr>
            <w:tcW w:w="2393" w:type="dxa"/>
            <w:vMerge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E05EB" w:rsidRPr="00521F40" w:rsidTr="009E05EB">
        <w:trPr>
          <w:trHeight w:val="293"/>
        </w:trPr>
        <w:tc>
          <w:tcPr>
            <w:tcW w:w="2393" w:type="dxa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Технология</w:t>
            </w:r>
          </w:p>
        </w:tc>
        <w:tc>
          <w:tcPr>
            <w:tcW w:w="3659" w:type="dxa"/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 xml:space="preserve">Технология 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0,25</w:t>
            </w:r>
          </w:p>
        </w:tc>
      </w:tr>
      <w:tr w:rsidR="009E05EB" w:rsidRPr="00521F40" w:rsidTr="009E05EB">
        <w:trPr>
          <w:trHeight w:val="358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3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0,25</w:t>
            </w:r>
          </w:p>
        </w:tc>
      </w:tr>
      <w:tr w:rsidR="009E05EB" w:rsidRPr="00521F40" w:rsidTr="009E05EB">
        <w:trPr>
          <w:trHeight w:val="872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i/>
                <w:sz w:val="20"/>
                <w:lang w:eastAsia="en-US"/>
              </w:rPr>
              <w:t>Часть ,формируемая участниками образовательных отношений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Информатика</w:t>
            </w:r>
          </w:p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>0,25</w:t>
            </w:r>
          </w:p>
        </w:tc>
      </w:tr>
      <w:tr w:rsidR="009E05EB" w:rsidRPr="00521F40" w:rsidTr="007C4FE3">
        <w:trPr>
          <w:trHeight w:val="121"/>
        </w:trPr>
        <w:tc>
          <w:tcPr>
            <w:tcW w:w="6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b/>
                <w:sz w:val="20"/>
                <w:lang w:eastAsia="en-US"/>
              </w:rPr>
            </w:pPr>
            <w:r w:rsidRPr="00521F40">
              <w:rPr>
                <w:rFonts w:eastAsia="Calibri"/>
                <w:b/>
                <w:sz w:val="20"/>
                <w:lang w:eastAsia="en-US"/>
              </w:rPr>
              <w:t>Максимально  допустимая недельная нагрузка при 5-дневной рабочей неделе</w:t>
            </w:r>
          </w:p>
        </w:tc>
        <w:tc>
          <w:tcPr>
            <w:tcW w:w="3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521F40"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</w:tr>
      <w:tr w:rsidR="009E05EB" w:rsidRPr="00521F40" w:rsidTr="009E05EB">
        <w:trPr>
          <w:trHeight w:val="787"/>
        </w:trPr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  <w:r w:rsidRPr="00521F40">
              <w:rPr>
                <w:rFonts w:eastAsia="Calibri"/>
                <w:sz w:val="20"/>
                <w:lang w:eastAsia="en-US"/>
              </w:rPr>
              <w:t xml:space="preserve">Внеурочная деятельность 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9E05EB" w:rsidRDefault="009E05EB" w:rsidP="009E05EB"/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E05EB" w:rsidRPr="00521F40" w:rsidTr="009E05EB">
        <w:trPr>
          <w:trHeight w:val="155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EB" w:rsidRDefault="009E05EB" w:rsidP="009E05EB">
            <w:pPr>
              <w:rPr>
                <w:b/>
                <w:iCs/>
                <w:spacing w:val="15"/>
                <w:szCs w:val="28"/>
              </w:rPr>
            </w:pPr>
          </w:p>
          <w:p w:rsidR="009E05EB" w:rsidRDefault="009E05EB" w:rsidP="009E05EB">
            <w:pPr>
              <w:rPr>
                <w:b/>
                <w:iCs/>
                <w:spacing w:val="15"/>
                <w:szCs w:val="28"/>
              </w:rPr>
            </w:pPr>
          </w:p>
          <w:p w:rsidR="009E05EB" w:rsidRDefault="009E05EB" w:rsidP="009E05EB">
            <w:pPr>
              <w:rPr>
                <w:b/>
                <w:iCs/>
                <w:spacing w:val="15"/>
                <w:szCs w:val="28"/>
              </w:rPr>
            </w:pPr>
          </w:p>
          <w:p w:rsidR="009E05EB" w:rsidRDefault="009E05EB" w:rsidP="009E05EB">
            <w:pPr>
              <w:rPr>
                <w:b/>
                <w:iCs/>
                <w:spacing w:val="15"/>
                <w:szCs w:val="28"/>
              </w:rPr>
            </w:pPr>
          </w:p>
          <w:p w:rsidR="009E05EB" w:rsidRDefault="009E05EB" w:rsidP="009E05EB">
            <w:pPr>
              <w:rPr>
                <w:b/>
                <w:iCs/>
                <w:spacing w:val="15"/>
                <w:szCs w:val="28"/>
              </w:rPr>
            </w:pPr>
          </w:p>
          <w:p w:rsidR="009E05EB" w:rsidRDefault="009E05EB" w:rsidP="009E05EB"/>
          <w:p w:rsidR="007C4FE3" w:rsidRDefault="007C4FE3" w:rsidP="009E05EB"/>
          <w:p w:rsidR="007C4FE3" w:rsidRDefault="007C4FE3" w:rsidP="009E05EB"/>
          <w:p w:rsidR="007C4FE3" w:rsidRDefault="007C4FE3" w:rsidP="009E05EB"/>
          <w:p w:rsidR="009E05EB" w:rsidRPr="00E06D6D" w:rsidRDefault="009E05EB" w:rsidP="009E05EB"/>
          <w:p w:rsidR="009E05EB" w:rsidRDefault="009E05EB" w:rsidP="009E05EB">
            <w:pPr>
              <w:pStyle w:val="ad"/>
              <w:keepNext/>
              <w:jc w:val="center"/>
              <w:rPr>
                <w:rFonts w:ascii="Times New Roman" w:hAnsi="Times New Roman"/>
                <w:b/>
                <w:i w:val="0"/>
                <w:color w:val="auto"/>
                <w:szCs w:val="28"/>
              </w:rPr>
            </w:pPr>
          </w:p>
          <w:p w:rsidR="009E05EB" w:rsidRPr="00521F40" w:rsidRDefault="009E05EB" w:rsidP="009E05EB">
            <w:pPr>
              <w:pStyle w:val="ad"/>
              <w:keepNext/>
              <w:jc w:val="center"/>
              <w:rPr>
                <w:rFonts w:ascii="Times New Roman" w:hAnsi="Times New Roman"/>
                <w:b/>
                <w:i w:val="0"/>
                <w:caps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Cs w:val="28"/>
              </w:rPr>
              <w:t>Учебный план АОП обучающейся 8а</w:t>
            </w:r>
            <w:r w:rsidRPr="00521F40">
              <w:rPr>
                <w:rFonts w:ascii="Times New Roman" w:hAnsi="Times New Roman"/>
                <w:b/>
                <w:i w:val="0"/>
                <w:color w:val="auto"/>
                <w:szCs w:val="28"/>
              </w:rPr>
              <w:t xml:space="preserve"> класса</w:t>
            </w:r>
          </w:p>
          <w:p w:rsidR="009E05EB" w:rsidRPr="00521F40" w:rsidRDefault="009E05EB" w:rsidP="009E05EB">
            <w:pPr>
              <w:pStyle w:val="ad"/>
              <w:keepNext/>
              <w:jc w:val="center"/>
              <w:rPr>
                <w:rFonts w:ascii="Times New Roman" w:hAnsi="Times New Roman"/>
                <w:b/>
                <w:i w:val="0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Cs w:val="28"/>
              </w:rPr>
              <w:t>МБОУ школы №3  на 2021-2022</w:t>
            </w:r>
            <w:r w:rsidRPr="00521F40">
              <w:rPr>
                <w:rFonts w:ascii="Times New Roman" w:hAnsi="Times New Roman"/>
                <w:b/>
                <w:i w:val="0"/>
                <w:color w:val="auto"/>
                <w:szCs w:val="28"/>
              </w:rPr>
              <w:t>уч.год.</w:t>
            </w:r>
          </w:p>
          <w:p w:rsidR="009E05EB" w:rsidRDefault="009E05EB" w:rsidP="009E05EB">
            <w:pPr>
              <w:ind w:left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ученика  8 а</w:t>
            </w:r>
            <w:r w:rsidRPr="004E0D4B">
              <w:rPr>
                <w:sz w:val="28"/>
                <w:szCs w:val="28"/>
                <w:lang w:eastAsia="en-US"/>
              </w:rPr>
              <w:t xml:space="preserve">   класса </w:t>
            </w:r>
          </w:p>
          <w:p w:rsidR="009E05EB" w:rsidRPr="004E0D4B" w:rsidRDefault="009E05EB" w:rsidP="009E05EB">
            <w:pPr>
              <w:ind w:left="28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E0D4B">
              <w:rPr>
                <w:sz w:val="28"/>
                <w:szCs w:val="28"/>
                <w:lang w:eastAsia="en-US"/>
              </w:rPr>
              <w:t>Бурханаева</w:t>
            </w:r>
            <w:proofErr w:type="spellEnd"/>
            <w:r w:rsidRPr="004E0D4B">
              <w:rPr>
                <w:sz w:val="28"/>
                <w:szCs w:val="28"/>
                <w:lang w:eastAsia="en-US"/>
              </w:rPr>
              <w:t xml:space="preserve">  Романа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Эмильевича</w:t>
            </w:r>
            <w:proofErr w:type="spellEnd"/>
          </w:p>
          <w:tbl>
            <w:tblPr>
              <w:tblpPr w:leftFromText="180" w:rightFromText="180" w:vertAnchor="text" w:tblpY="33"/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43"/>
              <w:gridCol w:w="2551"/>
              <w:gridCol w:w="4962"/>
            </w:tblGrid>
            <w:tr w:rsidR="009E05EB" w:rsidRPr="00161A4E" w:rsidTr="009E05EB">
              <w:trPr>
                <w:trHeight w:val="1269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9E05EB" w:rsidRPr="00832E3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 w:rsidRPr="00832E3B">
                    <w:rPr>
                      <w:rFonts w:eastAsia="Calibri"/>
                      <w:lang w:eastAsia="en-US"/>
                    </w:rPr>
                    <w:t>Предметная область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9E05EB" w:rsidRPr="00832E3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 w:rsidRPr="00832E3B">
                    <w:rPr>
                      <w:rFonts w:eastAsia="Calibri"/>
                      <w:lang w:eastAsia="en-US"/>
                    </w:rPr>
                    <w:t>Учебный предмет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ФГОС</w:t>
                  </w:r>
                </w:p>
                <w:p w:rsidR="009E05EB" w:rsidRPr="00161A4E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Количество часов в неделю</w:t>
                  </w:r>
                </w:p>
              </w:tc>
            </w:tr>
            <w:tr w:rsidR="009E05EB" w:rsidRPr="00161A4E" w:rsidTr="009E05EB">
              <w:trPr>
                <w:trHeight w:val="402"/>
              </w:trPr>
              <w:tc>
                <w:tcPr>
                  <w:tcW w:w="4394" w:type="dxa"/>
                  <w:gridSpan w:val="2"/>
                  <w:shd w:val="clear" w:color="auto" w:fill="auto"/>
                </w:tcPr>
                <w:p w:rsidR="009E05EB" w:rsidRPr="00087E74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087E74">
                    <w:rPr>
                      <w:rFonts w:eastAsia="Calibri"/>
                      <w:lang w:eastAsia="en-US"/>
                    </w:rPr>
                    <w:t>Обязательная часть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Pr="00087E74">
                    <w:rPr>
                      <w:sz w:val="28"/>
                      <w:szCs w:val="28"/>
                      <w:lang w:eastAsia="en-US"/>
                    </w:rPr>
                    <w:t xml:space="preserve"> кл</w:t>
                  </w:r>
                  <w:r>
                    <w:rPr>
                      <w:sz w:val="28"/>
                      <w:szCs w:val="28"/>
                      <w:lang w:eastAsia="en-US"/>
                    </w:rPr>
                    <w:t>асс</w:t>
                  </w:r>
                </w:p>
              </w:tc>
            </w:tr>
            <w:tr w:rsidR="009E05EB" w:rsidRPr="00161A4E" w:rsidTr="009E05EB">
              <w:trPr>
                <w:trHeight w:val="315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Русский язык</w:t>
                  </w:r>
                  <w:r>
                    <w:rPr>
                      <w:rFonts w:eastAsia="Calibri"/>
                      <w:lang w:eastAsia="en-US"/>
                    </w:rPr>
                    <w:t xml:space="preserve"> и</w:t>
                  </w:r>
                </w:p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1,5</w:t>
                  </w:r>
                </w:p>
              </w:tc>
            </w:tr>
            <w:tr w:rsidR="009E05EB" w:rsidRPr="00161A4E" w:rsidTr="009E05EB">
              <w:trPr>
                <w:trHeight w:val="621"/>
              </w:trPr>
              <w:tc>
                <w:tcPr>
                  <w:tcW w:w="1843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rPr>
                <w:trHeight w:val="633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Родной язык и родная литература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Родной язык(русский)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161A4E" w:rsidTr="009E05EB">
              <w:trPr>
                <w:trHeight w:val="315"/>
              </w:trPr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Родная литература(русская)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161A4E" w:rsidTr="009E05EB">
              <w:trPr>
                <w:trHeight w:val="474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Иностранный язык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Иностранный язык (английский)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</w:tr>
            <w:tr w:rsidR="009E05EB" w:rsidRPr="00161A4E" w:rsidTr="009E05EB">
              <w:trPr>
                <w:trHeight w:val="474"/>
              </w:trPr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Второй иностранный язык(немецкий)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161A4E" w:rsidTr="009E05EB">
              <w:trPr>
                <w:trHeight w:val="326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Математика и информатика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Математика (алгебра)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1.5</w:t>
                  </w:r>
                </w:p>
              </w:tc>
            </w:tr>
            <w:tr w:rsidR="009E05EB" w:rsidRPr="00161A4E" w:rsidTr="009E05EB">
              <w:trPr>
                <w:trHeight w:val="330"/>
              </w:trPr>
              <w:tc>
                <w:tcPr>
                  <w:tcW w:w="1843" w:type="dxa"/>
                  <w:vMerge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   Математика (г</w:t>
                  </w:r>
                  <w:r w:rsidRPr="00E51CE8">
                    <w:rPr>
                      <w:rFonts w:eastAsia="Calibri"/>
                      <w:lang w:eastAsia="en-US"/>
                    </w:rPr>
                    <w:t>еометрия</w:t>
                  </w:r>
                  <w:r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rPr>
                <w:trHeight w:val="680"/>
              </w:trPr>
              <w:tc>
                <w:tcPr>
                  <w:tcW w:w="1843" w:type="dxa"/>
                  <w:vMerge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Информатика 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161A4E" w:rsidTr="009E05EB">
              <w:trPr>
                <w:trHeight w:val="795"/>
              </w:trPr>
              <w:tc>
                <w:tcPr>
                  <w:tcW w:w="1843" w:type="dxa"/>
                  <w:vMerge w:val="restart"/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Общественно-научные предметы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История России</w:t>
                  </w:r>
                </w:p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Всеобщая история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c>
                <w:tcPr>
                  <w:tcW w:w="1843" w:type="dxa"/>
                  <w:vMerge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c>
                <w:tcPr>
                  <w:tcW w:w="1843" w:type="dxa"/>
                  <w:vMerge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rPr>
                <w:trHeight w:val="315"/>
              </w:trPr>
              <w:tc>
                <w:tcPr>
                  <w:tcW w:w="1843" w:type="dxa"/>
                  <w:vMerge w:val="restart"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Естественнонаучные предметы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Физика 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rPr>
                <w:trHeight w:val="315"/>
              </w:trPr>
              <w:tc>
                <w:tcPr>
                  <w:tcW w:w="1843" w:type="dxa"/>
                  <w:vMerge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Биология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rPr>
                <w:trHeight w:val="315"/>
              </w:trPr>
              <w:tc>
                <w:tcPr>
                  <w:tcW w:w="1843" w:type="dxa"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Химия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0,5</w:t>
                  </w:r>
                </w:p>
              </w:tc>
            </w:tr>
            <w:tr w:rsidR="009E05EB" w:rsidRPr="00161A4E" w:rsidTr="009E05EB">
              <w:trPr>
                <w:trHeight w:val="495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Искусство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Музыка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161A4E" w:rsidTr="009E05EB">
              <w:trPr>
                <w:trHeight w:val="120"/>
              </w:trPr>
              <w:tc>
                <w:tcPr>
                  <w:tcW w:w="1843" w:type="dxa"/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E05EB" w:rsidRPr="00161A4E" w:rsidTr="009E05EB">
              <w:tc>
                <w:tcPr>
                  <w:tcW w:w="1843" w:type="dxa"/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Технология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Технол</w:t>
                  </w:r>
                  <w:r>
                    <w:rPr>
                      <w:rFonts w:eastAsia="Calibri"/>
                      <w:lang w:eastAsia="en-US"/>
                    </w:rPr>
                    <w:t xml:space="preserve">огия </w:t>
                  </w:r>
                </w:p>
              </w:tc>
              <w:tc>
                <w:tcPr>
                  <w:tcW w:w="49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161A4E" w:rsidTr="009E05EB">
              <w:trPr>
                <w:trHeight w:val="1348"/>
              </w:trPr>
              <w:tc>
                <w:tcPr>
                  <w:tcW w:w="1843" w:type="dxa"/>
                  <w:shd w:val="clear" w:color="auto" w:fill="auto"/>
                </w:tcPr>
                <w:p w:rsidR="009E05EB" w:rsidRPr="00161A4E" w:rsidRDefault="009E05EB" w:rsidP="009E05EB">
                  <w:pPr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Физическая культура</w:t>
                  </w:r>
                  <w:r>
                    <w:rPr>
                      <w:rFonts w:eastAsia="Calibri"/>
                      <w:lang w:eastAsia="en-US"/>
                    </w:rPr>
                    <w:t xml:space="preserve"> и ОБЖ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161A4E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161A4E">
                    <w:rPr>
                      <w:rFonts w:eastAsia="Calibri"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BA6553" w:rsidTr="009E05EB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9E05EB" w:rsidRPr="00BA6553" w:rsidRDefault="009E05EB" w:rsidP="009E05EB">
                  <w:pPr>
                    <w:ind w:left="284"/>
                    <w:rPr>
                      <w:rFonts w:eastAsia="Calibri"/>
                      <w:color w:val="FF0000"/>
                      <w:lang w:eastAsia="en-US"/>
                    </w:rPr>
                  </w:pPr>
                  <w:r w:rsidRPr="00521F40">
                    <w:rPr>
                      <w:rFonts w:eastAsia="Calibri"/>
                      <w:i/>
                      <w:sz w:val="20"/>
                      <w:lang w:eastAsia="en-US"/>
                    </w:rPr>
                    <w:lastRenderedPageBreak/>
                    <w:t>Часть ,формируемая участниками образовательных отношений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Математика(алгебра)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Pr="00105EAA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0,25</w:t>
                  </w:r>
                </w:p>
              </w:tc>
            </w:tr>
            <w:tr w:rsidR="009E05EB" w:rsidRPr="00161A4E" w:rsidTr="009E05EB">
              <w:trPr>
                <w:trHeight w:val="90"/>
              </w:trPr>
              <w:tc>
                <w:tcPr>
                  <w:tcW w:w="43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7D25DB" w:rsidRDefault="009E05EB" w:rsidP="009E05EB">
                  <w:pPr>
                    <w:ind w:left="284"/>
                    <w:rPr>
                      <w:rFonts w:eastAsia="Calibri"/>
                      <w:b/>
                      <w:lang w:eastAsia="en-US"/>
                    </w:rPr>
                  </w:pPr>
                  <w:r w:rsidRPr="007D25DB">
                    <w:rPr>
                      <w:rFonts w:eastAsia="Calibri"/>
                      <w:b/>
                      <w:lang w:eastAsia="en-US"/>
                    </w:rPr>
                    <w:t xml:space="preserve">Максимально  допустимая недельная нагрузка при </w:t>
                  </w:r>
                  <w:r>
                    <w:rPr>
                      <w:rFonts w:eastAsia="Calibri"/>
                      <w:b/>
                      <w:lang w:eastAsia="en-US"/>
                    </w:rPr>
                    <w:t>5</w:t>
                  </w:r>
                  <w:r w:rsidRPr="007D25DB">
                    <w:rPr>
                      <w:rFonts w:eastAsia="Calibri"/>
                      <w:b/>
                      <w:lang w:eastAsia="en-US"/>
                    </w:rPr>
                    <w:t>-дневной рабочей неделе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10</w:t>
                  </w:r>
                </w:p>
              </w:tc>
            </w:tr>
            <w:tr w:rsidR="009E05EB" w:rsidRPr="00CF67BD" w:rsidTr="009E05EB">
              <w:trPr>
                <w:trHeight w:val="610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C22037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  <w:r w:rsidRPr="00C22037">
                    <w:rPr>
                      <w:rFonts w:eastAsia="Calibri"/>
                      <w:lang w:eastAsia="en-US"/>
                    </w:rPr>
                    <w:t xml:space="preserve">Внеурочная деятельность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05EB" w:rsidRPr="00C22037" w:rsidRDefault="009E05EB" w:rsidP="009E05EB">
                  <w:pPr>
                    <w:ind w:left="284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EB" w:rsidRDefault="009E05EB" w:rsidP="009E05EB">
                  <w:pPr>
                    <w:ind w:left="284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9E05EB" w:rsidRPr="00521F40" w:rsidRDefault="009E05EB" w:rsidP="009E05EB">
            <w:pPr>
              <w:ind w:left="284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9E05EB" w:rsidRDefault="009E05EB" w:rsidP="009E05EB"/>
    <w:p w:rsidR="009E05EB" w:rsidRPr="005B0084" w:rsidRDefault="009E05EB" w:rsidP="009E05EB"/>
    <w:p w:rsidR="009E05EB" w:rsidRPr="008B7E19" w:rsidRDefault="009E05EB" w:rsidP="009E05EB">
      <w:pPr>
        <w:tabs>
          <w:tab w:val="left" w:pos="1815"/>
        </w:tabs>
        <w:rPr>
          <w:b/>
          <w:sz w:val="32"/>
        </w:rPr>
      </w:pPr>
    </w:p>
    <w:p w:rsidR="009E05EB" w:rsidRPr="008B7E19" w:rsidRDefault="009E05EB" w:rsidP="009E05EB">
      <w:pPr>
        <w:rPr>
          <w:b/>
          <w:sz w:val="32"/>
        </w:rPr>
      </w:pPr>
      <w:r w:rsidRPr="008B7E19">
        <w:rPr>
          <w:b/>
          <w:sz w:val="32"/>
        </w:rPr>
        <w:t>2.Учебный план  для детей с ОВЗ с умственной отсталостью по ФГОС.</w:t>
      </w:r>
    </w:p>
    <w:p w:rsidR="009E05EB" w:rsidRPr="005C264D" w:rsidRDefault="009E05EB" w:rsidP="009E05EB"/>
    <w:p w:rsidR="009E05EB" w:rsidRDefault="009E05EB" w:rsidP="009E05EB"/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142"/>
        <w:gridCol w:w="567"/>
        <w:gridCol w:w="142"/>
        <w:gridCol w:w="668"/>
        <w:gridCol w:w="41"/>
        <w:gridCol w:w="526"/>
        <w:gridCol w:w="182"/>
        <w:gridCol w:w="952"/>
      </w:tblGrid>
      <w:tr w:rsidR="009E05EB" w:rsidTr="009E05EB">
        <w:tc>
          <w:tcPr>
            <w:tcW w:w="9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Pr="00E97A8E" w:rsidRDefault="009E05EB" w:rsidP="009E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недельный учебный план образования</w:t>
            </w:r>
            <w:r>
              <w:rPr>
                <w:b/>
                <w:sz w:val="28"/>
                <w:szCs w:val="28"/>
              </w:rPr>
              <w:br/>
              <w:t>обучающихся с умственной отсталостью (интеллектуальными нарушениями</w:t>
            </w:r>
            <w:r>
              <w:rPr>
                <w:sz w:val="28"/>
                <w:szCs w:val="28"/>
              </w:rPr>
              <w:t>) по ФГОС:</w:t>
            </w:r>
          </w:p>
          <w:p w:rsidR="009E05EB" w:rsidRDefault="009E05EB" w:rsidP="009E05E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 xml:space="preserve">классы.  Боброва В-5а класс, </w:t>
            </w:r>
            <w:proofErr w:type="spellStart"/>
            <w:r>
              <w:rPr>
                <w:b/>
                <w:sz w:val="28"/>
                <w:szCs w:val="28"/>
              </w:rPr>
              <w:t>Наколюшкин</w:t>
            </w:r>
            <w:proofErr w:type="spellEnd"/>
            <w:r>
              <w:rPr>
                <w:b/>
                <w:sz w:val="28"/>
                <w:szCs w:val="28"/>
              </w:rPr>
              <w:t xml:space="preserve"> С - 6б.</w:t>
            </w:r>
          </w:p>
        </w:tc>
      </w:tr>
      <w:tr w:rsidR="009E05EB" w:rsidTr="009E05E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E05EB" w:rsidTr="009E05E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Pr="001D5E11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Pr="001D5E11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Pr="001D5E11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Pr="001D5E11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9E05EB" w:rsidTr="009E05EB">
        <w:tc>
          <w:tcPr>
            <w:tcW w:w="9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9E05EB" w:rsidTr="009E05E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1.1.Русский язык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1.2.Чтение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 w:rsidRPr="000259B8">
              <w:rPr>
                <w:sz w:val="28"/>
                <w:szCs w:val="28"/>
              </w:rPr>
              <w:t>2</w:t>
            </w:r>
          </w:p>
          <w:p w:rsidR="009E05EB" w:rsidRPr="000259B8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 w:rsidRPr="000259B8">
              <w:rPr>
                <w:sz w:val="28"/>
                <w:szCs w:val="28"/>
              </w:rPr>
              <w:t>2</w:t>
            </w:r>
          </w:p>
          <w:p w:rsidR="009E05EB" w:rsidRPr="000259B8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 w:rsidRPr="000259B8">
              <w:rPr>
                <w:sz w:val="28"/>
                <w:szCs w:val="28"/>
              </w:rPr>
              <w:t>2</w:t>
            </w:r>
          </w:p>
          <w:p w:rsidR="009E05EB" w:rsidRPr="000259B8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 w:rsidRPr="000259B8">
              <w:rPr>
                <w:sz w:val="28"/>
                <w:szCs w:val="28"/>
              </w:rPr>
              <w:t>2</w:t>
            </w:r>
          </w:p>
          <w:p w:rsidR="009E05EB" w:rsidRPr="000259B8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t>10</w:t>
            </w:r>
          </w:p>
          <w:p w:rsidR="009E05EB" w:rsidRDefault="009E05EB" w:rsidP="009E05EB">
            <w:pPr>
              <w:jc w:val="both"/>
            </w:pPr>
            <w:r>
              <w:t>5</w:t>
            </w:r>
          </w:p>
          <w:p w:rsidR="009E05EB" w:rsidRDefault="009E05EB" w:rsidP="009E05EB">
            <w:pPr>
              <w:jc w:val="both"/>
            </w:pPr>
          </w:p>
        </w:tc>
      </w:tr>
      <w:tr w:rsidR="009E05EB" w:rsidTr="009E05E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2.1.Математика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E05EB" w:rsidRDefault="009E05EB" w:rsidP="009E05EB">
            <w:pPr>
              <w:jc w:val="both"/>
            </w:pPr>
            <w:r>
              <w:rPr>
                <w:sz w:val="28"/>
                <w:szCs w:val="28"/>
              </w:rPr>
              <w:t>1,5</w:t>
            </w:r>
          </w:p>
        </w:tc>
      </w:tr>
      <w:tr w:rsidR="009E05EB" w:rsidTr="009E05E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3.1.Природоведение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3.2.Биология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05EB" w:rsidRDefault="009E05EB" w:rsidP="009E05EB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</w:tr>
      <w:tr w:rsidR="009E05EB" w:rsidTr="009E05EB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 Мир истории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 Основы социальной жизни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rStyle w:val="a6"/>
                <w:i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rStyle w:val="a6"/>
                <w:i w:val="0"/>
                <w:iCs/>
                <w:sz w:val="28"/>
                <w:szCs w:val="28"/>
              </w:rPr>
            </w:pPr>
            <w:r>
              <w:rPr>
                <w:rStyle w:val="a6"/>
                <w:iCs/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</w:pPr>
            <w:r>
              <w:rPr>
                <w:rStyle w:val="a6"/>
                <w:iCs/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rStyle w:val="a6"/>
                <w:iCs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</w:pPr>
            <w:r>
              <w:rPr>
                <w:sz w:val="28"/>
                <w:szCs w:val="28"/>
              </w:rPr>
              <w:t>3</w:t>
            </w:r>
          </w:p>
        </w:tc>
      </w:tr>
      <w:tr w:rsidR="009E05EB" w:rsidTr="009E05E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Искусство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 Изобразительное искусство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</w:p>
          <w:p w:rsidR="009E05EB" w:rsidRDefault="009E05EB" w:rsidP="009E05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9E05EB" w:rsidRDefault="009E05EB" w:rsidP="009E05EB">
            <w:pPr>
              <w:jc w:val="both"/>
            </w:pPr>
          </w:p>
          <w:p w:rsidR="009E05EB" w:rsidRPr="00E97A8E" w:rsidRDefault="009E05EB" w:rsidP="009E05EB">
            <w:r>
              <w:t>0.25</w:t>
            </w:r>
          </w:p>
        </w:tc>
      </w:tr>
      <w:tr w:rsidR="009E05EB" w:rsidTr="009E05E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rPr>
                <w:sz w:val="28"/>
                <w:szCs w:val="28"/>
              </w:rPr>
              <w:t>1,5</w:t>
            </w:r>
          </w:p>
        </w:tc>
      </w:tr>
      <w:tr w:rsidR="009E05EB" w:rsidTr="009E05E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9E05EB" w:rsidTr="009E05E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</w:p>
        </w:tc>
      </w:tr>
      <w:tr w:rsidR="009E05EB" w:rsidTr="009E05E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rStyle w:val="a6"/>
                <w:b/>
                <w:i w:val="0"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rStyle w:val="a6"/>
                <w:b/>
                <w:i w:val="0"/>
                <w:iCs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t>2,25</w:t>
            </w:r>
          </w:p>
        </w:tc>
      </w:tr>
      <w:tr w:rsidR="009E05EB" w:rsidTr="009E05E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rStyle w:val="a6"/>
                <w:b/>
                <w:iCs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0,25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rStyle w:val="a6"/>
                <w:b/>
                <w:iCs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t>1,25</w:t>
            </w:r>
          </w:p>
        </w:tc>
      </w:tr>
      <w:tr w:rsidR="009E05EB" w:rsidTr="009E05E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rStyle w:val="a6"/>
                <w:b/>
                <w:iCs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0,25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rStyle w:val="a6"/>
                <w:b/>
                <w:iCs/>
                <w:sz w:val="28"/>
                <w:szCs w:val="28"/>
              </w:rPr>
            </w:pPr>
            <w:r>
              <w:rPr>
                <w:rStyle w:val="a6"/>
                <w:b/>
                <w:iCs/>
                <w:sz w:val="28"/>
                <w:szCs w:val="28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t>0,5</w:t>
            </w:r>
          </w:p>
        </w:tc>
      </w:tr>
      <w:tr w:rsidR="009E05EB" w:rsidTr="009E05E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t>49,</w:t>
            </w:r>
          </w:p>
        </w:tc>
      </w:tr>
      <w:tr w:rsidR="009E05EB" w:rsidTr="009E05E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t>0,75</w:t>
            </w:r>
          </w:p>
        </w:tc>
      </w:tr>
      <w:tr w:rsidR="009E05EB" w:rsidTr="009E05EB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</w:p>
        </w:tc>
      </w:tr>
      <w:tr w:rsidR="009E05EB" w:rsidTr="009E05E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r w:rsidRPr="00B703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r w:rsidRPr="00B703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r w:rsidRPr="00B703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B" w:rsidRDefault="009E05EB" w:rsidP="009E05EB">
            <w:r w:rsidRPr="00B703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B" w:rsidRDefault="009E05EB" w:rsidP="009E05EB">
            <w:pPr>
              <w:jc w:val="both"/>
            </w:pPr>
            <w:r>
              <w:t>50</w:t>
            </w:r>
          </w:p>
        </w:tc>
      </w:tr>
    </w:tbl>
    <w:p w:rsidR="009E05EB" w:rsidRPr="00554DBA" w:rsidRDefault="009E05EB" w:rsidP="009E05EB"/>
    <w:p w:rsidR="009E05EB" w:rsidRPr="00D329C1" w:rsidRDefault="009E05EB" w:rsidP="009E05EB">
      <w:pPr>
        <w:tabs>
          <w:tab w:val="left" w:pos="3431"/>
        </w:tabs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>
      <w:pPr>
        <w:rPr>
          <w:sz w:val="2"/>
          <w:szCs w:val="2"/>
        </w:rPr>
      </w:pPr>
    </w:p>
    <w:p w:rsidR="009E05EB" w:rsidRDefault="009E05EB" w:rsidP="009E05EB"/>
    <w:p w:rsidR="009E05EB" w:rsidRDefault="009E05EB" w:rsidP="009E05EB"/>
    <w:p w:rsidR="009E05EB" w:rsidRPr="008B7E19" w:rsidRDefault="009E05EB" w:rsidP="009E05EB">
      <w:pPr>
        <w:rPr>
          <w:b/>
          <w:sz w:val="32"/>
        </w:rPr>
      </w:pPr>
    </w:p>
    <w:p w:rsidR="009E05EB" w:rsidRPr="008B7E19" w:rsidRDefault="009E05EB" w:rsidP="009E05EB">
      <w:pPr>
        <w:rPr>
          <w:b/>
          <w:sz w:val="32"/>
        </w:rPr>
      </w:pPr>
      <w:r w:rsidRPr="008B7E19">
        <w:rPr>
          <w:b/>
          <w:sz w:val="32"/>
        </w:rPr>
        <w:t>3. Учебный план для детей с ОВЗ с умственной отсталостью(до 01.09.2016 г.пришедших в 1-ый класс)</w:t>
      </w:r>
    </w:p>
    <w:p w:rsidR="009E05EB" w:rsidRDefault="009E05EB" w:rsidP="009E05EB"/>
    <w:p w:rsidR="00DB349A" w:rsidRDefault="00DB349A" w:rsidP="00DB349A">
      <w:pPr>
        <w:autoSpaceDE w:val="0"/>
        <w:autoSpaceDN w:val="0"/>
        <w:adjustRightInd w:val="0"/>
      </w:pPr>
    </w:p>
    <w:p w:rsidR="00DB349A" w:rsidRDefault="00DB349A" w:rsidP="00DB349A">
      <w:pPr>
        <w:autoSpaceDE w:val="0"/>
        <w:autoSpaceDN w:val="0"/>
        <w:adjustRightInd w:val="0"/>
        <w:ind w:firstLine="540"/>
        <w:jc w:val="both"/>
      </w:pPr>
      <w:r>
        <w:t>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DB349A" w:rsidRDefault="00DB349A" w:rsidP="00DB349A">
      <w:pPr>
        <w:autoSpaceDE w:val="0"/>
        <w:autoSpaceDN w:val="0"/>
        <w:adjustRightInd w:val="0"/>
        <w:ind w:firstLine="540"/>
        <w:jc w:val="both"/>
      </w:pPr>
      <w:r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DB349A" w:rsidRDefault="00DB349A" w:rsidP="00DB349A">
      <w:pPr>
        <w:autoSpaceDE w:val="0"/>
        <w:autoSpaceDN w:val="0"/>
        <w:adjustRightInd w:val="0"/>
        <w:ind w:firstLine="540"/>
        <w:jc w:val="both"/>
      </w:pPr>
      <w: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 коррекционные занятия.</w:t>
      </w:r>
    </w:p>
    <w:p w:rsidR="00DB349A" w:rsidRDefault="00DB349A" w:rsidP="00DB349A">
      <w:pPr>
        <w:autoSpaceDE w:val="0"/>
        <w:autoSpaceDN w:val="0"/>
        <w:adjustRightInd w:val="0"/>
        <w:ind w:firstLine="540"/>
        <w:jc w:val="both"/>
      </w:pPr>
      <w:r>
        <w:t xml:space="preserve">В I - IX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В V класс введено природоведение. </w:t>
      </w:r>
      <w:proofErr w:type="spellStart"/>
      <w:r>
        <w:t>Чер</w:t>
      </w:r>
      <w:proofErr w:type="spellEnd"/>
      <w:r>
        <w:t xml:space="preserve"> В V - IX классах из математики один час отводится на изучение элементов геометрии.</w:t>
      </w:r>
    </w:p>
    <w:p w:rsidR="00DB349A" w:rsidRDefault="00DB349A" w:rsidP="00DB349A">
      <w:pPr>
        <w:autoSpaceDE w:val="0"/>
        <w:autoSpaceDN w:val="0"/>
        <w:adjustRightInd w:val="0"/>
        <w:ind w:firstLine="540"/>
        <w:jc w:val="both"/>
      </w:pPr>
      <w:r>
        <w:t>К коррекционным занятиям  в старших (V - IX) классах - социально - бытовая ориентировка (СБО).</w:t>
      </w:r>
    </w:p>
    <w:p w:rsidR="00DB349A" w:rsidRDefault="00DB349A" w:rsidP="00DB349A">
      <w:pPr>
        <w:autoSpaceDE w:val="0"/>
        <w:autoSpaceDN w:val="0"/>
        <w:adjustRightInd w:val="0"/>
        <w:ind w:firstLine="540"/>
        <w:jc w:val="both"/>
      </w:pPr>
      <w:r>
        <w:t>Начало и продолжительность учебного года и каникул устанавливаются в соответствии со сроками, действующими для всех общеобразовательных учреждений.</w:t>
      </w:r>
    </w:p>
    <w:p w:rsidR="00DB349A" w:rsidRDefault="00DB349A" w:rsidP="00DB349A">
      <w:pPr>
        <w:autoSpaceDE w:val="0"/>
        <w:autoSpaceDN w:val="0"/>
        <w:adjustRightInd w:val="0"/>
        <w:ind w:firstLine="540"/>
        <w:jc w:val="both"/>
      </w:pPr>
      <w:r>
        <w:t>Часы, отведенные на обязательные предметы школьного компонента и факультативные занятия, могут быть использованы по усмотрению учреждения на занятия по логопедии, развитию речи, на такие предметы, как элементы физики и химии в быту и на производстве, истории и культуры родного края, на производительный труд по профилю трудового обучения, дополнительно - на профессионально - трудовое обучение, изучение других предметов.</w:t>
      </w:r>
    </w:p>
    <w:p w:rsidR="00DB349A" w:rsidRPr="00D329C1" w:rsidRDefault="00DB349A" w:rsidP="00DB349A"/>
    <w:p w:rsidR="00DB349A" w:rsidRDefault="00DB349A" w:rsidP="00DB349A"/>
    <w:p w:rsidR="00DB349A" w:rsidRPr="00554DBA" w:rsidRDefault="00DB349A" w:rsidP="00DB349A">
      <w:pPr>
        <w:jc w:val="center"/>
      </w:pPr>
      <w:r>
        <w:tab/>
      </w:r>
      <w:r w:rsidRPr="00554DBA">
        <w:rPr>
          <w:b/>
          <w:bCs/>
          <w:color w:val="000000"/>
        </w:rPr>
        <w:t>Основное общее образование ( обучение на дому)</w:t>
      </w:r>
    </w:p>
    <w:p w:rsidR="00DB349A" w:rsidRPr="00554DBA" w:rsidRDefault="00FE5D01" w:rsidP="00DB349A">
      <w:pPr>
        <w:jc w:val="center"/>
      </w:pPr>
      <w:r>
        <w:rPr>
          <w:b/>
          <w:bCs/>
          <w:color w:val="000000"/>
        </w:rPr>
        <w:t>5-9</w:t>
      </w:r>
      <w:r w:rsidR="00DB349A" w:rsidRPr="00554DBA">
        <w:rPr>
          <w:b/>
          <w:bCs/>
          <w:color w:val="000000"/>
        </w:rPr>
        <w:t xml:space="preserve"> классы </w:t>
      </w:r>
      <w:r>
        <w:rPr>
          <w:b/>
          <w:bCs/>
          <w:color w:val="000000"/>
        </w:rPr>
        <w:t>.</w:t>
      </w:r>
    </w:p>
    <w:p w:rsidR="00DB349A" w:rsidRPr="00554DBA" w:rsidRDefault="00DB349A" w:rsidP="00DB349A">
      <w:pPr>
        <w:jc w:val="center"/>
      </w:pPr>
      <w:r w:rsidRPr="00554DBA">
        <w:t xml:space="preserve">Индивидуальный  учебный  план обучающегося с ограниченными возможностями здоровья </w:t>
      </w:r>
    </w:p>
    <w:p w:rsidR="00DB349A" w:rsidRPr="0055090D" w:rsidRDefault="00DB349A" w:rsidP="00DB349A">
      <w:pPr>
        <w:jc w:val="center"/>
        <w:rPr>
          <w:sz w:val="36"/>
        </w:rPr>
      </w:pPr>
      <w:r w:rsidRPr="00554DBA">
        <w:lastRenderedPageBreak/>
        <w:t xml:space="preserve">(для детей с умственной </w:t>
      </w:r>
      <w:r w:rsidRPr="0055090D">
        <w:rPr>
          <w:sz w:val="36"/>
        </w:rPr>
        <w:t>отсталостью</w:t>
      </w:r>
    </w:p>
    <w:p w:rsidR="009E05EB" w:rsidRPr="00851B2F" w:rsidRDefault="00DB349A" w:rsidP="00DB349A">
      <w:pPr>
        <w:jc w:val="center"/>
        <w:rPr>
          <w:b/>
          <w:bCs/>
          <w:color w:val="000000"/>
          <w:sz w:val="36"/>
        </w:rPr>
      </w:pPr>
      <w:r w:rsidRPr="0055090D">
        <w:rPr>
          <w:sz w:val="36"/>
        </w:rPr>
        <w:t>( нарушением интеллекта)-1 вариант</w:t>
      </w:r>
      <w:r w:rsidRPr="0055090D">
        <w:rPr>
          <w:b/>
          <w:bCs/>
          <w:color w:val="000000"/>
          <w:sz w:val="36"/>
        </w:rPr>
        <w:t>)</w:t>
      </w:r>
      <w:r w:rsidR="0055090D" w:rsidRPr="0055090D">
        <w:rPr>
          <w:b/>
          <w:bCs/>
          <w:color w:val="000000"/>
          <w:sz w:val="36"/>
        </w:rPr>
        <w:t xml:space="preserve">  </w:t>
      </w:r>
      <w:r w:rsidR="00851B2F">
        <w:rPr>
          <w:b/>
          <w:bCs/>
          <w:color w:val="000000"/>
          <w:sz w:val="36"/>
        </w:rPr>
        <w:t>Блинов М -9б</w:t>
      </w:r>
      <w:r w:rsidR="00FE5D01">
        <w:rPr>
          <w:b/>
          <w:bCs/>
          <w:color w:val="000000"/>
          <w:sz w:val="36"/>
        </w:rPr>
        <w:t xml:space="preserve"> класс</w:t>
      </w:r>
    </w:p>
    <w:tbl>
      <w:tblPr>
        <w:tblW w:w="4736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4"/>
        <w:gridCol w:w="1321"/>
        <w:gridCol w:w="1132"/>
        <w:gridCol w:w="1273"/>
        <w:gridCol w:w="1275"/>
        <w:gridCol w:w="1358"/>
      </w:tblGrid>
      <w:tr w:rsidR="0055090D" w:rsidRPr="00554DBA" w:rsidTr="0055090D">
        <w:trPr>
          <w:tblCellSpacing w:w="0" w:type="dxa"/>
        </w:trPr>
        <w:tc>
          <w:tcPr>
            <w:tcW w:w="14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Образовательные области</w:t>
            </w:r>
          </w:p>
        </w:tc>
        <w:tc>
          <w:tcPr>
            <w:tcW w:w="353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Количество часов в неделю по классам</w:t>
            </w:r>
          </w:p>
        </w:tc>
      </w:tr>
      <w:tr w:rsidR="0055090D" w:rsidRPr="00554DBA" w:rsidTr="0055090D">
        <w:trPr>
          <w:tblCellSpacing w:w="0" w:type="dxa"/>
        </w:trPr>
        <w:tc>
          <w:tcPr>
            <w:tcW w:w="14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/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5 класс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6 класс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7 класс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8 класс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9 класс</w:t>
            </w:r>
          </w:p>
        </w:tc>
      </w:tr>
      <w:tr w:rsidR="0055090D" w:rsidRPr="00554DBA" w:rsidTr="0055090D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rPr>
                <w:lang w:val="en-US"/>
              </w:rPr>
              <w:t>I.</w:t>
            </w:r>
            <w:r w:rsidRPr="00554DBA">
              <w:rPr>
                <w:b/>
              </w:rPr>
              <w:t xml:space="preserve"> Общеобразовательные курсы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</w:tr>
      <w:tr w:rsidR="0055090D" w:rsidRPr="00554DBA" w:rsidTr="0055090D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Чтение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55090D" w:rsidRPr="00554DBA" w:rsidTr="0055090D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Письмо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55090D" w:rsidRPr="00554DBA" w:rsidTr="0055090D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Математика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Биология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География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История Отечества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Изобразительное искусство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Музыка , пение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Физкультура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090D" w:rsidRPr="00554DBA" w:rsidRDefault="0055090D" w:rsidP="00E97A8E">
            <w:pPr>
              <w:jc w:val="center"/>
            </w:pPr>
            <w:r w:rsidRPr="00554DBA">
              <w:t>Природоведение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jc w:val="center"/>
              <w:rPr>
                <w:b/>
              </w:rPr>
            </w:pPr>
            <w:r w:rsidRPr="00554DBA">
              <w:rPr>
                <w:b/>
                <w:lang w:val="en-US"/>
              </w:rPr>
              <w:t>II.</w:t>
            </w:r>
            <w:r w:rsidRPr="00554DBA">
              <w:rPr>
                <w:b/>
              </w:rPr>
              <w:t>Трудовая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Трудовое обучение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1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rPr>
                <w:b/>
              </w:rPr>
              <w:t>Коррекционная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Социально-бытовая ориентировка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Коррекционные занятия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55090D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55090D" w:rsidRPr="00554DBA" w:rsidTr="0055090D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90D" w:rsidRPr="00554DBA" w:rsidRDefault="0055090D" w:rsidP="00E97A8E">
            <w:pPr>
              <w:jc w:val="center"/>
            </w:pPr>
            <w:r w:rsidRPr="00554DBA">
              <w:t>Итого часов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 w:rsidRPr="00554DBA">
              <w:t>10</w:t>
            </w:r>
          </w:p>
          <w:p w:rsidR="0055090D" w:rsidRPr="00554DBA" w:rsidRDefault="0055090D" w:rsidP="00E97A8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90D" w:rsidRPr="00554DBA" w:rsidRDefault="0055090D" w:rsidP="00E97A8E">
            <w:pPr>
              <w:spacing w:before="100" w:beforeAutospacing="1" w:after="119"/>
              <w:jc w:val="center"/>
            </w:pPr>
            <w:r>
              <w:t>10</w:t>
            </w:r>
          </w:p>
        </w:tc>
      </w:tr>
    </w:tbl>
    <w:p w:rsidR="00DB349A" w:rsidRPr="00554DBA" w:rsidRDefault="00DB349A" w:rsidP="00DB349A"/>
    <w:p w:rsidR="0035554B" w:rsidRPr="00554DBA" w:rsidRDefault="0035554B" w:rsidP="0035554B">
      <w:pPr>
        <w:jc w:val="center"/>
      </w:pPr>
      <w:r w:rsidRPr="00554DBA">
        <w:rPr>
          <w:b/>
          <w:bCs/>
          <w:color w:val="000000"/>
        </w:rPr>
        <w:lastRenderedPageBreak/>
        <w:t>Основное общее образование ( обучение на дому)</w:t>
      </w:r>
    </w:p>
    <w:p w:rsidR="0035554B" w:rsidRPr="00554DBA" w:rsidRDefault="0035554B" w:rsidP="0035554B">
      <w:pPr>
        <w:jc w:val="center"/>
      </w:pPr>
      <w:r>
        <w:rPr>
          <w:b/>
          <w:bCs/>
          <w:color w:val="000000"/>
        </w:rPr>
        <w:t>5-9</w:t>
      </w:r>
      <w:r w:rsidRPr="00554DBA">
        <w:rPr>
          <w:b/>
          <w:bCs/>
          <w:color w:val="000000"/>
        </w:rPr>
        <w:t xml:space="preserve"> классы </w:t>
      </w:r>
      <w:r>
        <w:rPr>
          <w:b/>
          <w:bCs/>
          <w:color w:val="000000"/>
        </w:rPr>
        <w:t>.</w:t>
      </w:r>
    </w:p>
    <w:p w:rsidR="0035554B" w:rsidRPr="00554DBA" w:rsidRDefault="0035554B" w:rsidP="0035554B">
      <w:pPr>
        <w:jc w:val="center"/>
      </w:pPr>
      <w:r w:rsidRPr="00554DBA">
        <w:t xml:space="preserve">Индивидуальный  учебный  план обучающегося с ограниченными возможностями здоровья </w:t>
      </w:r>
    </w:p>
    <w:p w:rsidR="0035554B" w:rsidRPr="0055090D" w:rsidRDefault="0035554B" w:rsidP="0035554B">
      <w:pPr>
        <w:jc w:val="center"/>
        <w:rPr>
          <w:sz w:val="36"/>
        </w:rPr>
      </w:pPr>
      <w:r w:rsidRPr="00554DBA">
        <w:t xml:space="preserve">(для детей с умственной </w:t>
      </w:r>
      <w:r w:rsidRPr="0055090D">
        <w:rPr>
          <w:sz w:val="36"/>
        </w:rPr>
        <w:t>отсталостью</w:t>
      </w:r>
    </w:p>
    <w:p w:rsidR="0035554B" w:rsidRPr="00851B2F" w:rsidRDefault="0035554B" w:rsidP="0035554B">
      <w:pPr>
        <w:jc w:val="center"/>
        <w:rPr>
          <w:b/>
          <w:bCs/>
          <w:color w:val="000000"/>
          <w:sz w:val="36"/>
        </w:rPr>
      </w:pPr>
      <w:r w:rsidRPr="0055090D">
        <w:rPr>
          <w:sz w:val="36"/>
        </w:rPr>
        <w:t>( нарушением интеллекта)-1 вариант</w:t>
      </w:r>
      <w:r w:rsidRPr="0055090D">
        <w:rPr>
          <w:b/>
          <w:bCs/>
          <w:color w:val="000000"/>
          <w:sz w:val="36"/>
        </w:rPr>
        <w:t xml:space="preserve">)  </w:t>
      </w:r>
      <w:proofErr w:type="spellStart"/>
      <w:r>
        <w:rPr>
          <w:b/>
          <w:bCs/>
          <w:color w:val="000000"/>
          <w:sz w:val="36"/>
        </w:rPr>
        <w:t>Лагайская</w:t>
      </w:r>
      <w:proofErr w:type="spellEnd"/>
      <w:r>
        <w:rPr>
          <w:b/>
          <w:bCs/>
          <w:color w:val="000000"/>
          <w:sz w:val="36"/>
        </w:rPr>
        <w:t xml:space="preserve"> Н -9а класс</w:t>
      </w:r>
    </w:p>
    <w:tbl>
      <w:tblPr>
        <w:tblW w:w="4736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4"/>
        <w:gridCol w:w="1321"/>
        <w:gridCol w:w="1132"/>
        <w:gridCol w:w="1273"/>
        <w:gridCol w:w="1275"/>
        <w:gridCol w:w="1358"/>
      </w:tblGrid>
      <w:tr w:rsidR="0035554B" w:rsidRPr="00554DBA" w:rsidTr="006D3A9E">
        <w:trPr>
          <w:tblCellSpacing w:w="0" w:type="dxa"/>
        </w:trPr>
        <w:tc>
          <w:tcPr>
            <w:tcW w:w="14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Образовательные области</w:t>
            </w:r>
          </w:p>
        </w:tc>
        <w:tc>
          <w:tcPr>
            <w:tcW w:w="353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Количество часов в неделю по классам</w:t>
            </w:r>
          </w:p>
        </w:tc>
      </w:tr>
      <w:tr w:rsidR="0035554B" w:rsidRPr="00554DBA" w:rsidTr="006D3A9E">
        <w:trPr>
          <w:tblCellSpacing w:w="0" w:type="dxa"/>
        </w:trPr>
        <w:tc>
          <w:tcPr>
            <w:tcW w:w="14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/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5 класс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6 класс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7 класс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8 класс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9 класс</w:t>
            </w:r>
          </w:p>
        </w:tc>
      </w:tr>
      <w:tr w:rsidR="0035554B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rPr>
                <w:lang w:val="en-US"/>
              </w:rPr>
              <w:t>I.</w:t>
            </w:r>
            <w:r w:rsidRPr="00554DBA">
              <w:rPr>
                <w:b/>
              </w:rPr>
              <w:t xml:space="preserve"> Общеобразовательные курсы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</w:tr>
      <w:tr w:rsidR="0035554B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Чтение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35554B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Письмо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35554B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Математика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Биология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География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История Отечества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Изобразительное искусство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Музыка , пение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Физкультура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54B" w:rsidRPr="00554DBA" w:rsidRDefault="0035554B" w:rsidP="006D3A9E">
            <w:pPr>
              <w:jc w:val="center"/>
            </w:pPr>
            <w:r w:rsidRPr="00554DBA">
              <w:t>Природоведение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jc w:val="center"/>
              <w:rPr>
                <w:b/>
              </w:rPr>
            </w:pPr>
            <w:r w:rsidRPr="00554DBA">
              <w:rPr>
                <w:b/>
                <w:lang w:val="en-US"/>
              </w:rPr>
              <w:t>II.</w:t>
            </w:r>
            <w:r w:rsidRPr="00554DBA">
              <w:rPr>
                <w:b/>
              </w:rPr>
              <w:t>Трудовая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Трудовое обучение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1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rPr>
                <w:b/>
              </w:rPr>
              <w:t>Коррекционная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Социально-бытовая ориентировка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lastRenderedPageBreak/>
              <w:t>Коррекционные занятия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35554B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54B" w:rsidRPr="00554DBA" w:rsidRDefault="0035554B" w:rsidP="006D3A9E">
            <w:pPr>
              <w:jc w:val="center"/>
            </w:pPr>
            <w:r w:rsidRPr="00554DBA">
              <w:t>Итого часов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  <w:p w:rsidR="0035554B" w:rsidRPr="00554DBA" w:rsidRDefault="0035554B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4B" w:rsidRPr="00554DBA" w:rsidRDefault="0035554B" w:rsidP="006D3A9E">
            <w:pPr>
              <w:spacing w:before="100" w:beforeAutospacing="1" w:after="119"/>
              <w:jc w:val="center"/>
            </w:pPr>
            <w:r>
              <w:t>10</w:t>
            </w:r>
          </w:p>
        </w:tc>
      </w:tr>
    </w:tbl>
    <w:p w:rsidR="0035554B" w:rsidRPr="00554DBA" w:rsidRDefault="0035554B" w:rsidP="0035554B"/>
    <w:p w:rsidR="00DB349A" w:rsidRPr="00554DBA" w:rsidRDefault="00DB349A" w:rsidP="00DB349A"/>
    <w:p w:rsidR="00DB349A" w:rsidRPr="00D329C1" w:rsidRDefault="00DB349A" w:rsidP="00DB349A">
      <w:pPr>
        <w:tabs>
          <w:tab w:val="left" w:pos="3431"/>
        </w:tabs>
      </w:pPr>
    </w:p>
    <w:p w:rsidR="003E4EEE" w:rsidRDefault="003E4EEE" w:rsidP="003E4EEE">
      <w:pPr>
        <w:ind w:right="-1"/>
        <w:jc w:val="center"/>
        <w:rPr>
          <w:rFonts w:eastAsia="Calibri"/>
          <w:b/>
          <w:lang w:eastAsia="en-US" w:bidi="en-US"/>
        </w:rPr>
      </w:pPr>
    </w:p>
    <w:p w:rsidR="003E4EEE" w:rsidRDefault="003E4EEE" w:rsidP="003E4EEE">
      <w:pPr>
        <w:ind w:right="-1"/>
        <w:jc w:val="center"/>
        <w:rPr>
          <w:rFonts w:eastAsia="Calibri"/>
          <w:b/>
          <w:lang w:eastAsia="en-US" w:bidi="en-US"/>
        </w:rPr>
      </w:pPr>
    </w:p>
    <w:p w:rsidR="003E4EEE" w:rsidRDefault="003E4EEE" w:rsidP="003E4EEE">
      <w:pPr>
        <w:ind w:right="-1"/>
        <w:jc w:val="center"/>
        <w:rPr>
          <w:rFonts w:eastAsia="Calibri"/>
          <w:b/>
          <w:lang w:eastAsia="en-US" w:bidi="en-US"/>
        </w:rPr>
      </w:pPr>
    </w:p>
    <w:p w:rsidR="00C818E2" w:rsidRDefault="00C818E2"/>
    <w:p w:rsidR="00F42009" w:rsidRPr="00554DBA" w:rsidRDefault="00F42009" w:rsidP="00F42009">
      <w:pPr>
        <w:jc w:val="center"/>
      </w:pPr>
      <w:r w:rsidRPr="00554DBA">
        <w:rPr>
          <w:b/>
          <w:bCs/>
          <w:color w:val="000000"/>
        </w:rPr>
        <w:t>Основное общее образование ( обучение на дому)</w:t>
      </w:r>
    </w:p>
    <w:p w:rsidR="00F42009" w:rsidRPr="00554DBA" w:rsidRDefault="00F42009" w:rsidP="00F42009">
      <w:pPr>
        <w:jc w:val="center"/>
      </w:pPr>
      <w:r>
        <w:rPr>
          <w:b/>
          <w:bCs/>
          <w:color w:val="000000"/>
        </w:rPr>
        <w:t>5-9</w:t>
      </w:r>
      <w:r w:rsidRPr="00554DBA">
        <w:rPr>
          <w:b/>
          <w:bCs/>
          <w:color w:val="000000"/>
        </w:rPr>
        <w:t xml:space="preserve"> классы </w:t>
      </w:r>
      <w:r>
        <w:rPr>
          <w:b/>
          <w:bCs/>
          <w:color w:val="000000"/>
        </w:rPr>
        <w:t>.</w:t>
      </w:r>
    </w:p>
    <w:p w:rsidR="00F42009" w:rsidRPr="00554DBA" w:rsidRDefault="00F42009" w:rsidP="00F42009">
      <w:pPr>
        <w:jc w:val="center"/>
      </w:pPr>
      <w:r w:rsidRPr="00554DBA">
        <w:t xml:space="preserve">Индивидуальный  учебный  план обучающегося с ограниченными возможностями здоровья </w:t>
      </w:r>
    </w:p>
    <w:p w:rsidR="00F42009" w:rsidRPr="0055090D" w:rsidRDefault="00F42009" w:rsidP="00F42009">
      <w:pPr>
        <w:jc w:val="center"/>
        <w:rPr>
          <w:sz w:val="36"/>
        </w:rPr>
      </w:pPr>
      <w:r w:rsidRPr="00554DBA">
        <w:t xml:space="preserve">(для детей с умственной </w:t>
      </w:r>
      <w:r w:rsidRPr="0055090D">
        <w:rPr>
          <w:sz w:val="36"/>
        </w:rPr>
        <w:t>отсталостью</w:t>
      </w:r>
    </w:p>
    <w:p w:rsidR="00F42009" w:rsidRPr="00851B2F" w:rsidRDefault="00F42009" w:rsidP="00F42009">
      <w:pPr>
        <w:jc w:val="center"/>
        <w:rPr>
          <w:b/>
          <w:bCs/>
          <w:color w:val="000000"/>
          <w:sz w:val="36"/>
        </w:rPr>
      </w:pPr>
      <w:r w:rsidRPr="0055090D">
        <w:rPr>
          <w:sz w:val="36"/>
        </w:rPr>
        <w:t>( нарушением интеллекта)-1 вариант</w:t>
      </w:r>
      <w:r w:rsidRPr="0055090D">
        <w:rPr>
          <w:b/>
          <w:bCs/>
          <w:color w:val="000000"/>
          <w:sz w:val="36"/>
        </w:rPr>
        <w:t xml:space="preserve">)  </w:t>
      </w:r>
      <w:proofErr w:type="spellStart"/>
      <w:r>
        <w:rPr>
          <w:b/>
          <w:bCs/>
          <w:color w:val="000000"/>
          <w:sz w:val="36"/>
        </w:rPr>
        <w:t>Плешачкова</w:t>
      </w:r>
      <w:proofErr w:type="spellEnd"/>
      <w:r>
        <w:rPr>
          <w:b/>
          <w:bCs/>
          <w:color w:val="000000"/>
          <w:sz w:val="36"/>
        </w:rPr>
        <w:t xml:space="preserve"> А-6а класс</w:t>
      </w:r>
    </w:p>
    <w:tbl>
      <w:tblPr>
        <w:tblW w:w="4736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4"/>
        <w:gridCol w:w="1321"/>
        <w:gridCol w:w="1132"/>
        <w:gridCol w:w="1273"/>
        <w:gridCol w:w="1275"/>
        <w:gridCol w:w="1358"/>
      </w:tblGrid>
      <w:tr w:rsidR="00F42009" w:rsidRPr="00554DBA" w:rsidTr="006D3A9E">
        <w:trPr>
          <w:tblCellSpacing w:w="0" w:type="dxa"/>
        </w:trPr>
        <w:tc>
          <w:tcPr>
            <w:tcW w:w="14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Образовательные области</w:t>
            </w:r>
          </w:p>
        </w:tc>
        <w:tc>
          <w:tcPr>
            <w:tcW w:w="353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Количество часов в неделю по классам</w:t>
            </w:r>
          </w:p>
        </w:tc>
      </w:tr>
      <w:tr w:rsidR="00F42009" w:rsidRPr="00554DBA" w:rsidTr="006D3A9E">
        <w:trPr>
          <w:tblCellSpacing w:w="0" w:type="dxa"/>
        </w:trPr>
        <w:tc>
          <w:tcPr>
            <w:tcW w:w="14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/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5 класс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6 класс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7 класс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8 класс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9 класс</w:t>
            </w:r>
          </w:p>
        </w:tc>
      </w:tr>
      <w:tr w:rsidR="00F42009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rPr>
                <w:lang w:val="en-US"/>
              </w:rPr>
              <w:t>I.</w:t>
            </w:r>
            <w:r w:rsidRPr="00554DBA">
              <w:rPr>
                <w:b/>
              </w:rPr>
              <w:t xml:space="preserve"> Общеобразовательные курсы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</w:tr>
      <w:tr w:rsidR="00F42009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Чтение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F42009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Письмо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F42009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Математика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Биология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География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История Отечества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Изобразительное искусство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Музыка , пение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Физкультура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2009" w:rsidRPr="00554DBA" w:rsidRDefault="00F42009" w:rsidP="006D3A9E">
            <w:pPr>
              <w:jc w:val="center"/>
            </w:pPr>
            <w:r w:rsidRPr="00554DBA">
              <w:lastRenderedPageBreak/>
              <w:t>Природоведение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jc w:val="center"/>
              <w:rPr>
                <w:b/>
              </w:rPr>
            </w:pPr>
            <w:r w:rsidRPr="00554DBA">
              <w:rPr>
                <w:b/>
                <w:lang w:val="en-US"/>
              </w:rPr>
              <w:t>II.</w:t>
            </w:r>
            <w:r w:rsidRPr="00554DBA">
              <w:rPr>
                <w:b/>
              </w:rPr>
              <w:t>Трудовая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Трудовое обучение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1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rPr>
                <w:b/>
              </w:rPr>
              <w:t>Коррекционная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Социально-бытовая ориентировка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Коррекционные занятия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F42009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009" w:rsidRPr="00554DBA" w:rsidRDefault="00F42009" w:rsidP="006D3A9E">
            <w:pPr>
              <w:jc w:val="center"/>
            </w:pPr>
            <w:r w:rsidRPr="00554DBA">
              <w:t>Итого часов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  <w:p w:rsidR="00F42009" w:rsidRPr="00554DBA" w:rsidRDefault="00F42009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09" w:rsidRPr="00554DBA" w:rsidRDefault="00F42009" w:rsidP="006D3A9E">
            <w:pPr>
              <w:spacing w:before="100" w:beforeAutospacing="1" w:after="119"/>
              <w:jc w:val="center"/>
            </w:pPr>
            <w:r>
              <w:t>10</w:t>
            </w:r>
          </w:p>
        </w:tc>
      </w:tr>
    </w:tbl>
    <w:p w:rsidR="00F42009" w:rsidRPr="00554DBA" w:rsidRDefault="00F42009" w:rsidP="00F42009"/>
    <w:p w:rsidR="00F42009" w:rsidRPr="00554DBA" w:rsidRDefault="00F42009" w:rsidP="00F42009"/>
    <w:p w:rsidR="00F42009" w:rsidRPr="00D329C1" w:rsidRDefault="00F42009" w:rsidP="00F42009">
      <w:pPr>
        <w:tabs>
          <w:tab w:val="left" w:pos="3431"/>
        </w:tabs>
      </w:pPr>
    </w:p>
    <w:p w:rsidR="00040707" w:rsidRPr="00554DBA" w:rsidRDefault="00040707" w:rsidP="00040707">
      <w:pPr>
        <w:jc w:val="center"/>
      </w:pPr>
      <w:r w:rsidRPr="00554DBA">
        <w:rPr>
          <w:b/>
          <w:bCs/>
          <w:color w:val="000000"/>
        </w:rPr>
        <w:t>Основное общее образование ( обучение на дому)</w:t>
      </w:r>
    </w:p>
    <w:p w:rsidR="00040707" w:rsidRPr="00554DBA" w:rsidRDefault="00040707" w:rsidP="00040707">
      <w:pPr>
        <w:jc w:val="center"/>
      </w:pPr>
      <w:r>
        <w:rPr>
          <w:b/>
          <w:bCs/>
          <w:color w:val="000000"/>
        </w:rPr>
        <w:t>5-9</w:t>
      </w:r>
      <w:r w:rsidRPr="00554DBA">
        <w:rPr>
          <w:b/>
          <w:bCs/>
          <w:color w:val="000000"/>
        </w:rPr>
        <w:t xml:space="preserve"> классы </w:t>
      </w:r>
      <w:r>
        <w:rPr>
          <w:b/>
          <w:bCs/>
          <w:color w:val="000000"/>
        </w:rPr>
        <w:t>.</w:t>
      </w:r>
    </w:p>
    <w:p w:rsidR="00F42009" w:rsidRDefault="00F42009" w:rsidP="00F42009">
      <w:pPr>
        <w:ind w:right="-1"/>
        <w:jc w:val="center"/>
        <w:rPr>
          <w:rFonts w:eastAsia="Calibri"/>
          <w:b/>
          <w:lang w:eastAsia="en-US" w:bidi="en-US"/>
        </w:rPr>
      </w:pPr>
    </w:p>
    <w:p w:rsidR="00FE65F0" w:rsidRPr="00A14E7F" w:rsidRDefault="00FE65F0" w:rsidP="00FE65F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учебный план АООП (вариант 2  СИПР )</w:t>
      </w:r>
      <w:r>
        <w:rPr>
          <w:b/>
          <w:sz w:val="28"/>
          <w:szCs w:val="28"/>
        </w:rPr>
        <w:br/>
      </w:r>
      <w:r w:rsidRPr="00A14E7F">
        <w:rPr>
          <w:b/>
          <w:sz w:val="28"/>
          <w:szCs w:val="28"/>
        </w:rPr>
        <w:t>для обучающихся с умеренной, тяжелой умственной отсталостью (интеллектуальными нарушениями)</w:t>
      </w:r>
    </w:p>
    <w:p w:rsidR="00040707" w:rsidRPr="00040707" w:rsidRDefault="00FE65F0" w:rsidP="00040707">
      <w:pPr>
        <w:tabs>
          <w:tab w:val="left" w:pos="2592"/>
        </w:tabs>
        <w:ind w:left="284"/>
        <w:rPr>
          <w:b/>
          <w:bCs/>
          <w:color w:val="000000"/>
          <w:sz w:val="28"/>
          <w:szCs w:val="28"/>
        </w:rPr>
      </w:pPr>
      <w:r w:rsidRPr="00A14E7F">
        <w:rPr>
          <w:b/>
          <w:bCs/>
          <w:color w:val="000000"/>
          <w:sz w:val="28"/>
          <w:szCs w:val="28"/>
        </w:rPr>
        <w:tab/>
        <w:t>Шакурова Д</w:t>
      </w:r>
      <w:r>
        <w:rPr>
          <w:b/>
          <w:bCs/>
          <w:color w:val="000000"/>
          <w:sz w:val="28"/>
          <w:szCs w:val="28"/>
        </w:rPr>
        <w:t>.</w:t>
      </w:r>
      <w:r w:rsidRPr="00A14E7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(7 в</w:t>
      </w:r>
      <w:r w:rsidRPr="00A14E7F">
        <w:rPr>
          <w:b/>
          <w:bCs/>
          <w:color w:val="000000"/>
          <w:sz w:val="28"/>
          <w:szCs w:val="28"/>
        </w:rPr>
        <w:t xml:space="preserve"> класс)</w:t>
      </w:r>
    </w:p>
    <w:p w:rsidR="00040707" w:rsidRDefault="00040707" w:rsidP="00FE65F0">
      <w:pPr>
        <w:pStyle w:val="af0"/>
      </w:pPr>
    </w:p>
    <w:p w:rsidR="00040707" w:rsidRPr="00851B2F" w:rsidRDefault="00040707" w:rsidP="00040707">
      <w:pPr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Шакурова Д-7в класс</w:t>
      </w:r>
    </w:p>
    <w:tbl>
      <w:tblPr>
        <w:tblW w:w="4736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4"/>
        <w:gridCol w:w="1321"/>
        <w:gridCol w:w="1132"/>
        <w:gridCol w:w="1273"/>
        <w:gridCol w:w="1275"/>
        <w:gridCol w:w="1358"/>
      </w:tblGrid>
      <w:tr w:rsidR="00040707" w:rsidRPr="00554DBA" w:rsidTr="006D3A9E">
        <w:trPr>
          <w:tblCellSpacing w:w="0" w:type="dxa"/>
        </w:trPr>
        <w:tc>
          <w:tcPr>
            <w:tcW w:w="14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Образовательные области</w:t>
            </w:r>
          </w:p>
        </w:tc>
        <w:tc>
          <w:tcPr>
            <w:tcW w:w="353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Количество часов в неделю по классам</w:t>
            </w:r>
          </w:p>
        </w:tc>
      </w:tr>
      <w:tr w:rsidR="00040707" w:rsidRPr="00554DBA" w:rsidTr="006D3A9E">
        <w:trPr>
          <w:tblCellSpacing w:w="0" w:type="dxa"/>
        </w:trPr>
        <w:tc>
          <w:tcPr>
            <w:tcW w:w="14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/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5 класс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6 класс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7 класс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8 класс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9 класс</w:t>
            </w:r>
          </w:p>
        </w:tc>
      </w:tr>
      <w:tr w:rsidR="00040707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rPr>
                <w:lang w:val="en-US"/>
              </w:rPr>
              <w:t>I.</w:t>
            </w:r>
            <w:r w:rsidRPr="00554DBA">
              <w:rPr>
                <w:b/>
              </w:rPr>
              <w:t xml:space="preserve"> Общеобразовательные курсы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</w:tr>
      <w:tr w:rsidR="00040707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Чтение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040707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Письмо и развитие речи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040707" w:rsidRPr="00554DBA" w:rsidTr="006D3A9E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bCs/>
              </w:rPr>
            </w:pPr>
            <w:r w:rsidRPr="00554DBA">
              <w:rPr>
                <w:bCs/>
              </w:rPr>
              <w:t>Математика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2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Биология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География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История Отечества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>
              <w:lastRenderedPageBreak/>
              <w:t xml:space="preserve">Обществознание 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Изобразительное искусство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Музыка , пение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Физкультура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0,5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707" w:rsidRPr="00554DBA" w:rsidRDefault="00040707" w:rsidP="006D3A9E">
            <w:pPr>
              <w:jc w:val="center"/>
            </w:pPr>
            <w:r w:rsidRPr="00554DBA">
              <w:t>Природоведение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jc w:val="center"/>
              <w:rPr>
                <w:b/>
              </w:rPr>
            </w:pPr>
            <w:r w:rsidRPr="00554DBA">
              <w:rPr>
                <w:b/>
                <w:lang w:val="en-US"/>
              </w:rPr>
              <w:t>II.</w:t>
            </w:r>
            <w:r w:rsidRPr="00554DBA">
              <w:rPr>
                <w:b/>
              </w:rPr>
              <w:t>Трудовая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Трудовое обучение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1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rPr>
                <w:b/>
              </w:rPr>
              <w:t>Коррекционная подготовка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Социально-бытовая ориентировка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Коррекционные занятия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0,25</w:t>
            </w:r>
          </w:p>
        </w:tc>
      </w:tr>
      <w:tr w:rsidR="00040707" w:rsidRPr="00554DBA" w:rsidTr="006D3A9E">
        <w:trPr>
          <w:trHeight w:val="487"/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707" w:rsidRPr="00554DBA" w:rsidRDefault="00040707" w:rsidP="006D3A9E">
            <w:pPr>
              <w:jc w:val="center"/>
            </w:pPr>
            <w:r w:rsidRPr="00554DBA">
              <w:t>Итого часов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 w:rsidRPr="00554DBA">
              <w:t>10</w:t>
            </w:r>
          </w:p>
          <w:p w:rsidR="00040707" w:rsidRPr="00554DBA" w:rsidRDefault="00040707" w:rsidP="006D3A9E">
            <w:pPr>
              <w:spacing w:before="100" w:beforeAutospacing="1" w:after="119"/>
              <w:jc w:val="center"/>
            </w:pP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707" w:rsidRPr="00554DBA" w:rsidRDefault="00040707" w:rsidP="006D3A9E">
            <w:pPr>
              <w:spacing w:before="100" w:beforeAutospacing="1" w:after="119"/>
              <w:jc w:val="center"/>
            </w:pPr>
            <w:r>
              <w:t>10</w:t>
            </w:r>
          </w:p>
        </w:tc>
      </w:tr>
    </w:tbl>
    <w:p w:rsidR="00040707" w:rsidRPr="00A14E7F" w:rsidRDefault="00040707" w:rsidP="00FE65F0">
      <w:pPr>
        <w:pStyle w:val="af0"/>
      </w:pPr>
    </w:p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p w:rsidR="00A93AC3" w:rsidRDefault="00A93AC3"/>
    <w:sectPr w:rsidR="00A93AC3" w:rsidSect="000C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3CCE71C4"/>
    <w:multiLevelType w:val="hybridMultilevel"/>
    <w:tmpl w:val="562401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200AB0"/>
    <w:multiLevelType w:val="hybridMultilevel"/>
    <w:tmpl w:val="82FEC41E"/>
    <w:lvl w:ilvl="0" w:tplc="DDF216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063"/>
    <w:rsid w:val="00040707"/>
    <w:rsid w:val="000C08DA"/>
    <w:rsid w:val="001C300C"/>
    <w:rsid w:val="001D5E11"/>
    <w:rsid w:val="00276223"/>
    <w:rsid w:val="0035554B"/>
    <w:rsid w:val="003C3063"/>
    <w:rsid w:val="003E1A84"/>
    <w:rsid w:val="003E4EEE"/>
    <w:rsid w:val="004E132F"/>
    <w:rsid w:val="00541B02"/>
    <w:rsid w:val="0055090D"/>
    <w:rsid w:val="005B0710"/>
    <w:rsid w:val="006525E1"/>
    <w:rsid w:val="00763E55"/>
    <w:rsid w:val="007C4FE3"/>
    <w:rsid w:val="007E1BC3"/>
    <w:rsid w:val="00851B2F"/>
    <w:rsid w:val="008856BF"/>
    <w:rsid w:val="008A7A93"/>
    <w:rsid w:val="008B7E19"/>
    <w:rsid w:val="009E05EB"/>
    <w:rsid w:val="00A93AC3"/>
    <w:rsid w:val="00C818E2"/>
    <w:rsid w:val="00CB1B20"/>
    <w:rsid w:val="00D44759"/>
    <w:rsid w:val="00D85766"/>
    <w:rsid w:val="00DB349A"/>
    <w:rsid w:val="00E97A8E"/>
    <w:rsid w:val="00EE3F9B"/>
    <w:rsid w:val="00F42009"/>
    <w:rsid w:val="00FC605F"/>
    <w:rsid w:val="00FE5D01"/>
    <w:rsid w:val="00FE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E4E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E4EE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a4">
    <w:name w:val="Основной Знак"/>
    <w:link w:val="a5"/>
    <w:locked/>
    <w:rsid w:val="00A93AC3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A93AC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styleId="a6">
    <w:name w:val="Emphasis"/>
    <w:basedOn w:val="a0"/>
    <w:uiPriority w:val="20"/>
    <w:qFormat/>
    <w:rsid w:val="00A93AC3"/>
    <w:rPr>
      <w:rFonts w:cs="Times New Roman"/>
      <w:i/>
    </w:rPr>
  </w:style>
  <w:style w:type="paragraph" w:styleId="a7">
    <w:name w:val="List Paragraph"/>
    <w:basedOn w:val="a"/>
    <w:link w:val="a8"/>
    <w:uiPriority w:val="34"/>
    <w:qFormat/>
    <w:rsid w:val="009E05E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9E05EB"/>
    <w:rPr>
      <w:rFonts w:ascii="Calibri" w:eastAsia="Calibri" w:hAnsi="Calibri" w:cs="Times New Roman"/>
    </w:r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a"/>
    <w:uiPriority w:val="99"/>
    <w:qFormat/>
    <w:rsid w:val="009E05EB"/>
    <w:rPr>
      <w:rFonts w:ascii="Verdana" w:hAnsi="Verdana"/>
      <w:sz w:val="19"/>
      <w:szCs w:val="19"/>
    </w:rPr>
  </w:style>
  <w:style w:type="character" w:customStyle="1" w:styleId="aa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9"/>
    <w:uiPriority w:val="99"/>
    <w:rsid w:val="009E05EB"/>
    <w:rPr>
      <w:rFonts w:ascii="Verdana" w:eastAsia="Times New Roman" w:hAnsi="Verdana" w:cs="Times New Roman"/>
      <w:sz w:val="19"/>
      <w:szCs w:val="19"/>
      <w:lang w:eastAsia="ru-RU"/>
    </w:rPr>
  </w:style>
  <w:style w:type="paragraph" w:styleId="ab">
    <w:name w:val="Body Text"/>
    <w:basedOn w:val="a"/>
    <w:link w:val="ac"/>
    <w:uiPriority w:val="99"/>
    <w:unhideWhenUsed/>
    <w:rsid w:val="009E05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E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05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E05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05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"/>
    <w:next w:val="a"/>
    <w:link w:val="ae"/>
    <w:qFormat/>
    <w:rsid w:val="009E05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rsid w:val="009E05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9E0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E05EB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f">
    <w:name w:val="Без интервала Знак"/>
    <w:link w:val="af0"/>
    <w:locked/>
    <w:rsid w:val="00FE65F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qFormat/>
    <w:rsid w:val="00FE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</cp:lastModifiedBy>
  <cp:revision>22</cp:revision>
  <cp:lastPrinted>2021-07-08T13:02:00Z</cp:lastPrinted>
  <dcterms:created xsi:type="dcterms:W3CDTF">2021-06-21T06:14:00Z</dcterms:created>
  <dcterms:modified xsi:type="dcterms:W3CDTF">2021-09-05T10:52:00Z</dcterms:modified>
</cp:coreProperties>
</file>