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93"/>
        </w:tabs>
        <w:jc w:val="right"/>
        <w:rPr>
          <w:b/>
        </w:rPr>
      </w:pPr>
      <w:r>
        <w:rPr>
          <w:b/>
        </w:rPr>
        <w:t>Утверждаю:</w:t>
      </w:r>
    </w:p>
    <w:p w:rsidR="00680D01" w:rsidRDefault="00680D01" w:rsidP="00680D01">
      <w:pPr>
        <w:tabs>
          <w:tab w:val="left" w:pos="5693"/>
        </w:tabs>
        <w:jc w:val="right"/>
      </w:pPr>
      <w:r>
        <w:t>Директор  МБОУ школы №3</w:t>
      </w:r>
    </w:p>
    <w:p w:rsidR="00680D01" w:rsidRDefault="00680D01" w:rsidP="00680D01">
      <w:pPr>
        <w:tabs>
          <w:tab w:val="left" w:pos="5793"/>
        </w:tabs>
        <w:jc w:val="right"/>
      </w:pPr>
      <w:r>
        <w:t>_____________ Е.Ю. Кузнецова</w:t>
      </w:r>
    </w:p>
    <w:p w:rsidR="00680D01" w:rsidRDefault="00680D01" w:rsidP="0013746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564B7" w:rsidRDefault="00F564B7" w:rsidP="0013746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3746F" w:rsidRPr="0013746F" w:rsidRDefault="0013746F" w:rsidP="0013746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3746F">
        <w:rPr>
          <w:rFonts w:eastAsia="Times New Roman" w:cs="Times New Roman"/>
          <w:b/>
          <w:szCs w:val="24"/>
          <w:lang w:eastAsia="ru-RU"/>
        </w:rPr>
        <w:t>Дорожная карта по устранению выявленных пробелов по результатам</w:t>
      </w:r>
    </w:p>
    <w:p w:rsidR="0013746F" w:rsidRDefault="0013746F" w:rsidP="0013746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3746F">
        <w:rPr>
          <w:rFonts w:eastAsia="Times New Roman" w:cs="Times New Roman"/>
          <w:b/>
          <w:szCs w:val="24"/>
          <w:lang w:eastAsia="ru-RU"/>
        </w:rPr>
        <w:t xml:space="preserve">ВПР </w:t>
      </w:r>
      <w:r>
        <w:rPr>
          <w:rFonts w:eastAsia="Times New Roman" w:cs="Times New Roman"/>
          <w:b/>
          <w:szCs w:val="24"/>
          <w:lang w:eastAsia="ru-RU"/>
        </w:rPr>
        <w:t>2020-2021</w:t>
      </w:r>
      <w:r w:rsidRPr="0013746F">
        <w:rPr>
          <w:rFonts w:eastAsia="Times New Roman" w:cs="Times New Roman"/>
          <w:b/>
          <w:szCs w:val="24"/>
          <w:lang w:eastAsia="ru-RU"/>
        </w:rPr>
        <w:t xml:space="preserve"> учебного года и подготовке к проведению ВПР в </w:t>
      </w:r>
      <w:r>
        <w:rPr>
          <w:rFonts w:eastAsia="Times New Roman" w:cs="Times New Roman"/>
          <w:b/>
          <w:szCs w:val="24"/>
          <w:lang w:eastAsia="ru-RU"/>
        </w:rPr>
        <w:t>2021-2022</w:t>
      </w:r>
      <w:r w:rsidRPr="0013746F">
        <w:rPr>
          <w:rFonts w:eastAsia="Times New Roman" w:cs="Times New Roman"/>
          <w:b/>
          <w:szCs w:val="24"/>
          <w:lang w:eastAsia="ru-RU"/>
        </w:rPr>
        <w:t xml:space="preserve"> учебном году</w:t>
      </w:r>
    </w:p>
    <w:p w:rsidR="00F564B7" w:rsidRPr="0013746F" w:rsidRDefault="00F564B7" w:rsidP="0013746F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11637"/>
        <w:gridCol w:w="2977"/>
      </w:tblGrid>
      <w:tr w:rsidR="0013746F" w:rsidRPr="0013746F" w:rsidTr="00F56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</w:tr>
      <w:tr w:rsidR="0013746F" w:rsidRPr="0013746F" w:rsidTr="00F56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Провести анализ результатов ВПР в </w:t>
            </w:r>
            <w:r>
              <w:rPr>
                <w:rFonts w:eastAsia="Times New Roman" w:cs="Times New Roman"/>
                <w:szCs w:val="24"/>
                <w:lang w:eastAsia="ru-RU"/>
              </w:rPr>
              <w:t>5-7-х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классах с целью выявления проблем формирования базовых предметных компетенций 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 2021</w:t>
            </w:r>
          </w:p>
        </w:tc>
      </w:tr>
      <w:tr w:rsidR="0013746F" w:rsidRPr="0013746F" w:rsidTr="00F56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Провести детальный анализ выполнения</w:t>
            </w:r>
            <w:r w:rsidR="00E524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3746F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ВПР, разобрать наиболее</w:t>
            </w:r>
            <w:r w:rsidR="00E524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>типичные ошибки учащихся на уроках математики</w:t>
            </w:r>
            <w:r>
              <w:rPr>
                <w:rFonts w:eastAsia="Times New Roman" w:cs="Times New Roman"/>
                <w:szCs w:val="24"/>
                <w:lang w:eastAsia="ru-RU"/>
              </w:rPr>
              <w:t>, русского языка, истории, физики, английского языка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13746F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 2021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607" w:type="dxa"/>
            <w:vAlign w:val="center"/>
          </w:tcPr>
          <w:p w:rsidR="00680D01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Внесение дополнений в рабочие программы по предмету с целью корректировки знаний обучающихся по итогам ВПР-21</w:t>
            </w:r>
          </w:p>
        </w:tc>
        <w:tc>
          <w:tcPr>
            <w:tcW w:w="2932" w:type="dxa"/>
            <w:vAlign w:val="center"/>
          </w:tcPr>
          <w:p w:rsidR="00680D01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Сентябрь 2021 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Организовать  индивидуальные занятия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по устранению пробелов в знаниях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Согласно индивидуальным планам работы (1 триместр 2021-22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ода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607" w:type="dxa"/>
            <w:vAlign w:val="center"/>
            <w:hideMark/>
          </w:tcPr>
          <w:p w:rsidR="00680D01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Вовлечение родителей в учебно-воспитательный процесс:</w:t>
            </w:r>
          </w:p>
          <w:p w:rsidR="00680D01" w:rsidRPr="0013746F" w:rsidRDefault="00680D01" w:rsidP="0013746F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информирование родителей </w:t>
            </w:r>
            <w:r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>уча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>щихся о результатах работы;</w:t>
            </w:r>
          </w:p>
          <w:p w:rsidR="00680D01" w:rsidRPr="0013746F" w:rsidRDefault="00680D01" w:rsidP="0013746F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13746F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подготовкой  к урокам обучающихся.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Вести обязательный тематический учет знаний слабоуспевающих </w:t>
            </w:r>
            <w:r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>уча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13746F">
              <w:rPr>
                <w:rFonts w:eastAsia="Times New Roman" w:cs="Times New Roman"/>
                <w:szCs w:val="24"/>
                <w:lang w:eastAsia="ru-RU"/>
              </w:rPr>
              <w:t>щихся  класса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систематически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Готовить и использовать на уроках опорные схемы,  карточки для индивидуальной работы (задания с выбором ответа, карточки – тренажеры, карточки – информаторы, карточки с образцами решения), наглядные пособия, дидактический материал.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систематически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на каждом уроке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6C57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Комментировать оценку ученика, отмечая недостатки, чтобы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обучающийся</w:t>
            </w:r>
            <w:proofErr w:type="gramEnd"/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мог их устранять в дальнейшем.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на каждом уроке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607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932" w:type="dxa"/>
            <w:vAlign w:val="center"/>
            <w:hideMark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>систематически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680D01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607" w:type="dxa"/>
            <w:vAlign w:val="center"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Курсовая подготовка педагогов </w:t>
            </w:r>
          </w:p>
        </w:tc>
        <w:tc>
          <w:tcPr>
            <w:tcW w:w="2932" w:type="dxa"/>
            <w:vAlign w:val="center"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680D01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607" w:type="dxa"/>
            <w:vAlign w:val="center"/>
          </w:tcPr>
          <w:p w:rsidR="00680D01" w:rsidRPr="0013746F" w:rsidRDefault="00680D01" w:rsidP="008B7EB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Прослушивание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посещение семинаров по проблемам проведения ВПР</w:t>
            </w:r>
          </w:p>
        </w:tc>
        <w:tc>
          <w:tcPr>
            <w:tcW w:w="2932" w:type="dxa"/>
            <w:vAlign w:val="center"/>
          </w:tcPr>
          <w:p w:rsidR="00680D01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13746F" w:rsidRPr="0013746F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607" w:type="dxa"/>
            <w:vAlign w:val="center"/>
          </w:tcPr>
          <w:p w:rsidR="00680D01" w:rsidRPr="0013746F" w:rsidRDefault="00680D01" w:rsidP="008B7EB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методической помощи педагогам, показавшим низкие результаты ВПР</w:t>
            </w:r>
          </w:p>
        </w:tc>
        <w:tc>
          <w:tcPr>
            <w:tcW w:w="2932" w:type="dxa"/>
            <w:vAlign w:val="center"/>
          </w:tcPr>
          <w:p w:rsidR="00680D01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680D01" w:rsidRDefault="00680D01" w:rsidP="005E2E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607" w:type="dxa"/>
            <w:vAlign w:val="center"/>
          </w:tcPr>
          <w:p w:rsidR="0013746F" w:rsidRPr="0013746F" w:rsidRDefault="00680D01" w:rsidP="008B7EB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уроков, корректировка тем самообразования</w:t>
            </w:r>
          </w:p>
        </w:tc>
        <w:tc>
          <w:tcPr>
            <w:tcW w:w="2932" w:type="dxa"/>
            <w:vAlign w:val="center"/>
          </w:tcPr>
          <w:p w:rsidR="0013746F" w:rsidRPr="0013746F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течение года; октябрь 2021 </w:t>
            </w:r>
          </w:p>
        </w:tc>
      </w:tr>
      <w:tr w:rsidR="00680D01" w:rsidRPr="0013746F" w:rsidTr="00F564B7">
        <w:trPr>
          <w:tblCellSpacing w:w="15" w:type="dxa"/>
        </w:trPr>
        <w:tc>
          <w:tcPr>
            <w:tcW w:w="0" w:type="auto"/>
            <w:vAlign w:val="center"/>
          </w:tcPr>
          <w:p w:rsidR="00680D01" w:rsidRDefault="00680D01" w:rsidP="00137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607" w:type="dxa"/>
            <w:vAlign w:val="center"/>
          </w:tcPr>
          <w:p w:rsidR="0013746F" w:rsidRPr="0013746F" w:rsidRDefault="00680D01" w:rsidP="00A7686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Проведение </w:t>
            </w:r>
            <w:proofErr w:type="gramStart"/>
            <w:r w:rsidRPr="0013746F">
              <w:rPr>
                <w:rFonts w:eastAsia="Times New Roman" w:cs="Times New Roman"/>
                <w:szCs w:val="24"/>
                <w:lang w:eastAsia="ru-RU"/>
              </w:rPr>
              <w:t>официального</w:t>
            </w:r>
            <w:proofErr w:type="gramEnd"/>
            <w:r w:rsidRPr="0013746F">
              <w:rPr>
                <w:rFonts w:eastAsia="Times New Roman" w:cs="Times New Roman"/>
                <w:szCs w:val="24"/>
                <w:lang w:eastAsia="ru-RU"/>
              </w:rPr>
              <w:t xml:space="preserve"> ВПР </w:t>
            </w:r>
            <w:r>
              <w:rPr>
                <w:rFonts w:eastAsia="Times New Roman" w:cs="Times New Roman"/>
                <w:szCs w:val="24"/>
                <w:lang w:eastAsia="ru-RU"/>
              </w:rPr>
              <w:t>согласно расписанию ФИС ОКО, анализ по предметам и параллелям</w:t>
            </w:r>
          </w:p>
        </w:tc>
        <w:tc>
          <w:tcPr>
            <w:tcW w:w="2932" w:type="dxa"/>
            <w:vAlign w:val="center"/>
          </w:tcPr>
          <w:p w:rsidR="0013746F" w:rsidRPr="0013746F" w:rsidRDefault="00F564B7" w:rsidP="00A7686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Согласно приказу МО; </w:t>
            </w:r>
            <w:r w:rsidR="00680D01">
              <w:rPr>
                <w:rFonts w:eastAsia="Times New Roman" w:cs="Times New Roman"/>
                <w:szCs w:val="24"/>
                <w:lang w:eastAsia="ru-RU"/>
              </w:rPr>
              <w:t>Май 2022</w:t>
            </w:r>
          </w:p>
        </w:tc>
      </w:tr>
    </w:tbl>
    <w:p w:rsidR="0013746F" w:rsidRDefault="0013746F" w:rsidP="0013746F"/>
    <w:sectPr w:rsidR="0013746F" w:rsidSect="00F564B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A46"/>
    <w:multiLevelType w:val="multilevel"/>
    <w:tmpl w:val="89C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6F"/>
    <w:rsid w:val="0013746F"/>
    <w:rsid w:val="00244908"/>
    <w:rsid w:val="00323156"/>
    <w:rsid w:val="003E096D"/>
    <w:rsid w:val="004C5A63"/>
    <w:rsid w:val="00576E1A"/>
    <w:rsid w:val="00680D01"/>
    <w:rsid w:val="006C57CA"/>
    <w:rsid w:val="008B7EB3"/>
    <w:rsid w:val="00E52446"/>
    <w:rsid w:val="00F5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23156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customStyle="1" w:styleId="c0">
    <w:name w:val="c0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13746F"/>
  </w:style>
  <w:style w:type="character" w:customStyle="1" w:styleId="c4">
    <w:name w:val="c4"/>
    <w:basedOn w:val="a0"/>
    <w:rsid w:val="0013746F"/>
  </w:style>
  <w:style w:type="character" w:customStyle="1" w:styleId="c3">
    <w:name w:val="c3"/>
    <w:basedOn w:val="a0"/>
    <w:rsid w:val="0013746F"/>
  </w:style>
  <w:style w:type="paragraph" w:customStyle="1" w:styleId="c41">
    <w:name w:val="c41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4">
    <w:name w:val="c14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7">
    <w:name w:val="c37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7">
    <w:name w:val="c17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4">
    <w:name w:val="c34"/>
    <w:basedOn w:val="a"/>
    <w:rsid w:val="001374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4">
    <w:name w:val="c24"/>
    <w:basedOn w:val="a0"/>
    <w:rsid w:val="0013746F"/>
  </w:style>
  <w:style w:type="character" w:customStyle="1" w:styleId="c45">
    <w:name w:val="c45"/>
    <w:basedOn w:val="a0"/>
    <w:rsid w:val="0013746F"/>
  </w:style>
  <w:style w:type="character" w:customStyle="1" w:styleId="c27">
    <w:name w:val="c27"/>
    <w:basedOn w:val="a0"/>
    <w:rsid w:val="0013746F"/>
  </w:style>
  <w:style w:type="character" w:customStyle="1" w:styleId="c1">
    <w:name w:val="c1"/>
    <w:basedOn w:val="a0"/>
    <w:rsid w:val="00137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С.В.</dc:creator>
  <cp:lastModifiedBy>User</cp:lastModifiedBy>
  <cp:revision>3</cp:revision>
  <dcterms:created xsi:type="dcterms:W3CDTF">2021-09-30T06:21:00Z</dcterms:created>
  <dcterms:modified xsi:type="dcterms:W3CDTF">2021-09-30T06:22:00Z</dcterms:modified>
</cp:coreProperties>
</file>