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97" w:rsidRPr="004D5197" w:rsidRDefault="004D5197" w:rsidP="004D5197">
      <w:pPr>
        <w:pStyle w:val="Default"/>
        <w:jc w:val="right"/>
        <w:rPr>
          <w:bCs/>
          <w:sz w:val="28"/>
          <w:szCs w:val="28"/>
        </w:rPr>
      </w:pPr>
      <w:r w:rsidRPr="004D5197">
        <w:rPr>
          <w:bCs/>
          <w:sz w:val="28"/>
          <w:szCs w:val="28"/>
        </w:rPr>
        <w:t>УТ</w:t>
      </w:r>
      <w:bookmarkStart w:id="0" w:name="_GoBack"/>
      <w:bookmarkEnd w:id="0"/>
      <w:r w:rsidRPr="004D5197">
        <w:rPr>
          <w:bCs/>
          <w:sz w:val="28"/>
          <w:szCs w:val="28"/>
        </w:rPr>
        <w:t>ВЕРЖДЕНО</w:t>
      </w:r>
      <w:r>
        <w:rPr>
          <w:bCs/>
          <w:sz w:val="28"/>
          <w:szCs w:val="28"/>
        </w:rPr>
        <w:t>:</w:t>
      </w:r>
    </w:p>
    <w:p w:rsidR="004D5197" w:rsidRDefault="004D5197" w:rsidP="004D5197">
      <w:pPr>
        <w:pStyle w:val="Default"/>
        <w:jc w:val="right"/>
        <w:rPr>
          <w:bCs/>
        </w:rPr>
      </w:pPr>
      <w:r w:rsidRPr="004D5197">
        <w:rPr>
          <w:bCs/>
        </w:rPr>
        <w:t xml:space="preserve">Приказом Муниципального дошкольного </w:t>
      </w:r>
    </w:p>
    <w:p w:rsidR="004D5197" w:rsidRDefault="00745DE6" w:rsidP="004D5197">
      <w:pPr>
        <w:pStyle w:val="Default"/>
        <w:jc w:val="right"/>
        <w:rPr>
          <w:bCs/>
        </w:rPr>
      </w:pPr>
      <w:r>
        <w:rPr>
          <w:bCs/>
        </w:rPr>
        <w:t>о</w:t>
      </w:r>
      <w:r w:rsidR="004D5197">
        <w:rPr>
          <w:bCs/>
        </w:rPr>
        <w:t>бразовательного учреждения</w:t>
      </w:r>
    </w:p>
    <w:p w:rsidR="004D5197" w:rsidRDefault="004D5197" w:rsidP="004D5197">
      <w:pPr>
        <w:pStyle w:val="Default"/>
        <w:jc w:val="right"/>
        <w:rPr>
          <w:bCs/>
        </w:rPr>
      </w:pPr>
      <w:r>
        <w:rPr>
          <w:bCs/>
        </w:rPr>
        <w:t xml:space="preserve"> «Детский сад № 25»</w:t>
      </w:r>
    </w:p>
    <w:p w:rsidR="004D5197" w:rsidRPr="004D5197" w:rsidRDefault="004D5197" w:rsidP="004D5197">
      <w:pPr>
        <w:pStyle w:val="Default"/>
        <w:jc w:val="right"/>
        <w:rPr>
          <w:bCs/>
        </w:rPr>
      </w:pPr>
      <w:r>
        <w:rPr>
          <w:bCs/>
        </w:rPr>
        <w:t>От «10» февраля 2022 г. №</w:t>
      </w:r>
      <w:r w:rsidR="000B78DA">
        <w:rPr>
          <w:bCs/>
        </w:rPr>
        <w:t xml:space="preserve"> 38-од</w:t>
      </w:r>
      <w:r>
        <w:rPr>
          <w:bCs/>
        </w:rPr>
        <w:t xml:space="preserve"> </w:t>
      </w:r>
    </w:p>
    <w:p w:rsidR="00213FC3" w:rsidRPr="00213FC3" w:rsidRDefault="00213FC3" w:rsidP="004D51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213FC3">
        <w:rPr>
          <w:b/>
          <w:bCs/>
          <w:sz w:val="28"/>
          <w:szCs w:val="28"/>
        </w:rPr>
        <w:t>орожная карта (план мероприятий)</w:t>
      </w:r>
    </w:p>
    <w:p w:rsidR="00213FC3" w:rsidRDefault="00213FC3" w:rsidP="00213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FC3">
        <w:rPr>
          <w:rFonts w:ascii="Times New Roman" w:hAnsi="Times New Roman" w:cs="Times New Roman"/>
          <w:b/>
          <w:bCs/>
          <w:sz w:val="28"/>
          <w:szCs w:val="28"/>
        </w:rPr>
        <w:t>по реализации Положения о системе наставничества</w:t>
      </w:r>
    </w:p>
    <w:p w:rsidR="00C16411" w:rsidRDefault="00213FC3" w:rsidP="00213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FC3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работников в </w:t>
      </w: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№ 25»</w:t>
      </w:r>
    </w:p>
    <w:p w:rsidR="00213FC3" w:rsidRDefault="00213FC3" w:rsidP="00213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11"/>
        <w:gridCol w:w="2546"/>
        <w:gridCol w:w="6136"/>
        <w:gridCol w:w="2835"/>
        <w:gridCol w:w="2409"/>
      </w:tblGrid>
      <w:tr w:rsidR="00390229" w:rsidTr="006177DC">
        <w:tc>
          <w:tcPr>
            <w:tcW w:w="811" w:type="dxa"/>
          </w:tcPr>
          <w:p w:rsidR="00390229" w:rsidRDefault="00390229" w:rsidP="00213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46" w:type="dxa"/>
          </w:tcPr>
          <w:p w:rsidR="00390229" w:rsidRPr="00213FC3" w:rsidRDefault="00390229" w:rsidP="00213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6136" w:type="dxa"/>
          </w:tcPr>
          <w:p w:rsidR="00390229" w:rsidRDefault="00390229" w:rsidP="00213FC3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26"/>
                <w:szCs w:val="26"/>
              </w:rPr>
              <w:t>Содержание деятельности и примерный план мероприятий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390229" w:rsidRDefault="00390229" w:rsidP="00213F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90229" w:rsidRDefault="00390229" w:rsidP="00213FC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409" w:type="dxa"/>
          </w:tcPr>
          <w:p w:rsidR="00390229" w:rsidRDefault="00390229" w:rsidP="00213FC3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390229" w:rsidRPr="008427D7" w:rsidTr="006177DC">
        <w:tc>
          <w:tcPr>
            <w:tcW w:w="811" w:type="dxa"/>
          </w:tcPr>
          <w:p w:rsidR="00390229" w:rsidRPr="008427D7" w:rsidRDefault="00390229" w:rsidP="00213F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390229" w:rsidRPr="008427D7" w:rsidRDefault="00390229" w:rsidP="00213FC3">
            <w:pPr>
              <w:pStyle w:val="Default"/>
            </w:pPr>
            <w:r w:rsidRPr="008427D7">
              <w:rPr>
                <w:bCs/>
              </w:rPr>
              <w:t xml:space="preserve">Подготовка условий для реализации системы наставничества </w:t>
            </w:r>
          </w:p>
        </w:tc>
        <w:tc>
          <w:tcPr>
            <w:tcW w:w="6136" w:type="dxa"/>
          </w:tcPr>
          <w:p w:rsidR="00390229" w:rsidRPr="008427D7" w:rsidRDefault="00390229" w:rsidP="00213FC3">
            <w:pPr>
              <w:pStyle w:val="Default"/>
            </w:pPr>
            <w:r w:rsidRPr="008427D7">
              <w:rPr>
                <w:b/>
                <w:bCs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390229" w:rsidRPr="008427D7" w:rsidRDefault="00390229" w:rsidP="00213FC3">
            <w:pPr>
              <w:pStyle w:val="Default"/>
            </w:pPr>
            <w:r w:rsidRPr="008427D7">
              <w:t>– приказ «Об утверждении положения о системе наставничества педагогических работников в МДОУ «</w:t>
            </w:r>
            <w:proofErr w:type="spellStart"/>
            <w:r w:rsidRPr="008427D7">
              <w:t>Деткий</w:t>
            </w:r>
            <w:proofErr w:type="spellEnd"/>
            <w:r w:rsidRPr="008427D7">
              <w:t xml:space="preserve"> сад № 25» (Приложение 1 - Положение о системе наставничества педагогических работников в образовательной организации, Приложение 2 – Дорожная карта (план мероприятий) по реализации Положения о системе наставничества педагогических работников в МДОУ «Детский д № 25»). </w:t>
            </w:r>
          </w:p>
          <w:p w:rsidR="00390229" w:rsidRPr="008427D7" w:rsidRDefault="00390229" w:rsidP="00213FC3">
            <w:pPr>
              <w:pStyle w:val="Default"/>
            </w:pPr>
            <w:r w:rsidRPr="008427D7">
              <w:t xml:space="preserve">–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      </w:r>
          </w:p>
          <w:p w:rsidR="00390229" w:rsidRPr="008427D7" w:rsidRDefault="00390229" w:rsidP="00213FC3">
            <w:pPr>
              <w:pStyle w:val="Default"/>
            </w:pPr>
            <w:r w:rsidRPr="008427D7">
              <w:t>– подготовка персонализированных программ наставничества – при наличии в организации наставляемых</w:t>
            </w:r>
          </w:p>
        </w:tc>
        <w:tc>
          <w:tcPr>
            <w:tcW w:w="2835" w:type="dxa"/>
          </w:tcPr>
          <w:p w:rsidR="00390229" w:rsidRPr="008427D7" w:rsidRDefault="00390229" w:rsidP="00213FC3">
            <w:pPr>
              <w:pStyle w:val="Default"/>
              <w:rPr>
                <w:b/>
                <w:bCs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           </w:t>
            </w:r>
            <w:r w:rsidR="00B51FBE">
              <w:rPr>
                <w:rStyle w:val="markedcontent"/>
              </w:rPr>
              <w:t>февраль</w:t>
            </w:r>
            <w:r w:rsidRPr="00390229">
              <w:rPr>
                <w:rStyle w:val="markedcontent"/>
              </w:rPr>
              <w:t xml:space="preserve"> 2022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</w:tcPr>
          <w:p w:rsidR="00390229" w:rsidRPr="006177DC" w:rsidRDefault="00390229" w:rsidP="00213FC3">
            <w:pPr>
              <w:pStyle w:val="Default"/>
              <w:rPr>
                <w:bCs/>
              </w:rPr>
            </w:pPr>
            <w:r w:rsidRPr="006177DC">
              <w:rPr>
                <w:bCs/>
              </w:rPr>
              <w:t>Паршина Ю.А.</w:t>
            </w:r>
            <w:r w:rsidR="003E33A3" w:rsidRPr="006177DC">
              <w:rPr>
                <w:bCs/>
              </w:rPr>
              <w:t>-заведующий;</w:t>
            </w:r>
          </w:p>
          <w:p w:rsidR="003E33A3" w:rsidRPr="008427D7" w:rsidRDefault="003E33A3" w:rsidP="00213FC3">
            <w:pPr>
              <w:pStyle w:val="Default"/>
              <w:rPr>
                <w:b/>
                <w:bCs/>
              </w:rPr>
            </w:pPr>
            <w:proofErr w:type="spellStart"/>
            <w:r w:rsidRPr="006177DC">
              <w:rPr>
                <w:bCs/>
              </w:rPr>
              <w:t>Куден</w:t>
            </w:r>
            <w:proofErr w:type="spellEnd"/>
            <w:r w:rsidRPr="006177DC">
              <w:rPr>
                <w:bCs/>
              </w:rPr>
              <w:t xml:space="preserve"> Л.Ф.-заместитель заведующего по воспитательной работе</w:t>
            </w:r>
          </w:p>
        </w:tc>
      </w:tr>
      <w:tr w:rsidR="00390229" w:rsidRPr="008427D7" w:rsidTr="006177DC">
        <w:tc>
          <w:tcPr>
            <w:tcW w:w="811" w:type="dxa"/>
          </w:tcPr>
          <w:p w:rsidR="00390229" w:rsidRPr="008427D7" w:rsidRDefault="00390229" w:rsidP="00842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390229" w:rsidRPr="008427D7" w:rsidRDefault="00390229" w:rsidP="008427D7">
            <w:pPr>
              <w:pStyle w:val="Default"/>
            </w:pPr>
            <w:r w:rsidRPr="008427D7">
              <w:rPr>
                <w:bCs/>
              </w:rPr>
              <w:t xml:space="preserve">Формирование банка наставляемых </w:t>
            </w:r>
          </w:p>
        </w:tc>
        <w:tc>
          <w:tcPr>
            <w:tcW w:w="6136" w:type="dxa"/>
          </w:tcPr>
          <w:p w:rsidR="00390229" w:rsidRPr="008427D7" w:rsidRDefault="00390229" w:rsidP="008427D7">
            <w:pPr>
              <w:pStyle w:val="Default"/>
            </w:pPr>
            <w:r w:rsidRPr="008427D7">
              <w:t xml:space="preserve">1) Сбор информации о профессиональных запросах педагогов. </w:t>
            </w:r>
          </w:p>
          <w:p w:rsidR="00390229" w:rsidRPr="008427D7" w:rsidRDefault="00390229" w:rsidP="008427D7">
            <w:pPr>
              <w:pStyle w:val="Default"/>
            </w:pPr>
            <w:r w:rsidRPr="008427D7">
              <w:lastRenderedPageBreak/>
              <w:t xml:space="preserve">2) Формирование банка данных наставляемых, обеспечение согласий на сбор и обработку персональных данных. </w:t>
            </w:r>
          </w:p>
        </w:tc>
        <w:tc>
          <w:tcPr>
            <w:tcW w:w="2835" w:type="dxa"/>
          </w:tcPr>
          <w:p w:rsidR="00390229" w:rsidRPr="008427D7" w:rsidRDefault="004355B2" w:rsidP="008427D7">
            <w:pPr>
              <w:pStyle w:val="Default"/>
            </w:pPr>
            <w:r>
              <w:lastRenderedPageBreak/>
              <w:t>март</w:t>
            </w:r>
            <w:r w:rsidR="003E33A3">
              <w:t>-</w:t>
            </w:r>
            <w:r>
              <w:t>апрель</w:t>
            </w:r>
            <w:r w:rsidR="003E33A3">
              <w:t xml:space="preserve"> 2022 г</w:t>
            </w:r>
          </w:p>
        </w:tc>
        <w:tc>
          <w:tcPr>
            <w:tcW w:w="2409" w:type="dxa"/>
          </w:tcPr>
          <w:p w:rsidR="00390229" w:rsidRPr="006177DC" w:rsidRDefault="003E33A3" w:rsidP="008427D7">
            <w:pPr>
              <w:pStyle w:val="Default"/>
            </w:pPr>
            <w:proofErr w:type="spellStart"/>
            <w:r w:rsidRPr="006177DC">
              <w:rPr>
                <w:bCs/>
              </w:rPr>
              <w:t>Куден</w:t>
            </w:r>
            <w:proofErr w:type="spellEnd"/>
            <w:r w:rsidRPr="006177DC">
              <w:rPr>
                <w:bCs/>
              </w:rPr>
              <w:t xml:space="preserve"> Л.Ф.-заместитель заведующего по </w:t>
            </w:r>
            <w:r w:rsidRPr="006177DC">
              <w:rPr>
                <w:bCs/>
              </w:rPr>
              <w:lastRenderedPageBreak/>
              <w:t>воспитательной работе</w:t>
            </w:r>
          </w:p>
        </w:tc>
      </w:tr>
      <w:tr w:rsidR="00390229" w:rsidRPr="008427D7" w:rsidTr="006177DC">
        <w:tc>
          <w:tcPr>
            <w:tcW w:w="811" w:type="dxa"/>
          </w:tcPr>
          <w:p w:rsidR="00390229" w:rsidRPr="008427D7" w:rsidRDefault="00390229" w:rsidP="00842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46" w:type="dxa"/>
          </w:tcPr>
          <w:p w:rsidR="00390229" w:rsidRPr="004355B2" w:rsidRDefault="00390229" w:rsidP="008427D7">
            <w:pPr>
              <w:pStyle w:val="Default"/>
            </w:pPr>
            <w:r w:rsidRPr="004355B2">
              <w:rPr>
                <w:bCs/>
              </w:rPr>
              <w:t xml:space="preserve">Формирование </w:t>
            </w:r>
          </w:p>
          <w:p w:rsidR="00390229" w:rsidRPr="004355B2" w:rsidRDefault="00390229" w:rsidP="008427D7">
            <w:pPr>
              <w:pStyle w:val="Default"/>
            </w:pPr>
            <w:r w:rsidRPr="004355B2">
              <w:rPr>
                <w:bCs/>
              </w:rPr>
              <w:t xml:space="preserve">банка </w:t>
            </w:r>
          </w:p>
          <w:p w:rsidR="00390229" w:rsidRPr="004355B2" w:rsidRDefault="00390229" w:rsidP="008427D7">
            <w:pPr>
              <w:pStyle w:val="Default"/>
            </w:pPr>
            <w:r w:rsidRPr="004355B2">
              <w:rPr>
                <w:bCs/>
              </w:rPr>
              <w:t>наставников</w:t>
            </w:r>
            <w:r w:rsidRPr="004355B2">
              <w:rPr>
                <w:b/>
                <w:bCs/>
              </w:rPr>
              <w:t xml:space="preserve"> </w:t>
            </w:r>
          </w:p>
        </w:tc>
        <w:tc>
          <w:tcPr>
            <w:tcW w:w="6136" w:type="dxa"/>
          </w:tcPr>
          <w:p w:rsidR="00390229" w:rsidRPr="004355B2" w:rsidRDefault="00390229" w:rsidP="008427D7">
            <w:pPr>
              <w:pStyle w:val="Default"/>
            </w:pPr>
            <w:r w:rsidRPr="004355B2"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390229" w:rsidRPr="004355B2" w:rsidRDefault="00390229" w:rsidP="008427D7">
            <w:pPr>
              <w:pStyle w:val="Default"/>
            </w:pPr>
            <w:r w:rsidRPr="004355B2">
              <w:t xml:space="preserve">2) Формирование банка данных наставников, обеспечение согласий на сбор и обработку персональных данных. </w:t>
            </w:r>
          </w:p>
        </w:tc>
        <w:tc>
          <w:tcPr>
            <w:tcW w:w="2835" w:type="dxa"/>
          </w:tcPr>
          <w:p w:rsidR="00390229" w:rsidRDefault="004355B2" w:rsidP="008427D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Апрель-май </w:t>
            </w:r>
            <w:r w:rsidR="003E33A3">
              <w:rPr>
                <w:sz w:val="26"/>
                <w:szCs w:val="26"/>
              </w:rPr>
              <w:t>2022 г.</w:t>
            </w:r>
          </w:p>
        </w:tc>
        <w:tc>
          <w:tcPr>
            <w:tcW w:w="2409" w:type="dxa"/>
          </w:tcPr>
          <w:p w:rsidR="00390229" w:rsidRPr="006177DC" w:rsidRDefault="003E33A3" w:rsidP="008427D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6177DC">
              <w:rPr>
                <w:bCs/>
              </w:rPr>
              <w:t>Куден</w:t>
            </w:r>
            <w:proofErr w:type="spellEnd"/>
            <w:r w:rsidRPr="006177DC">
              <w:rPr>
                <w:bCs/>
              </w:rPr>
              <w:t xml:space="preserve"> Л.Ф.-заместитель заведующего по воспитательной работе</w:t>
            </w:r>
          </w:p>
        </w:tc>
      </w:tr>
      <w:tr w:rsidR="00390229" w:rsidRPr="008427D7" w:rsidTr="006177DC">
        <w:tc>
          <w:tcPr>
            <w:tcW w:w="811" w:type="dxa"/>
          </w:tcPr>
          <w:p w:rsidR="00390229" w:rsidRPr="008427D7" w:rsidRDefault="00390229" w:rsidP="00842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390229" w:rsidRPr="004355B2" w:rsidRDefault="00390229" w:rsidP="008427D7">
            <w:pPr>
              <w:pStyle w:val="Default"/>
            </w:pPr>
            <w:r w:rsidRPr="004355B2">
              <w:rPr>
                <w:bCs/>
              </w:rPr>
              <w:t xml:space="preserve">Отбор и обучение </w:t>
            </w:r>
          </w:p>
        </w:tc>
        <w:tc>
          <w:tcPr>
            <w:tcW w:w="6136" w:type="dxa"/>
          </w:tcPr>
          <w:p w:rsidR="00390229" w:rsidRPr="004355B2" w:rsidRDefault="00390229" w:rsidP="008427D7">
            <w:pPr>
              <w:pStyle w:val="Default"/>
            </w:pPr>
            <w:r w:rsidRPr="004355B2">
              <w:t xml:space="preserve">1) Анализ банка наставников и выбор подходящих для конкретной персонализированной программы наставничества педагога/группы педагогов. </w:t>
            </w:r>
          </w:p>
          <w:p w:rsidR="00390229" w:rsidRPr="004355B2" w:rsidRDefault="00390229" w:rsidP="008427D7">
            <w:pPr>
              <w:pStyle w:val="Default"/>
            </w:pPr>
            <w:r w:rsidRPr="004355B2">
              <w:t xml:space="preserve">2) Обучение наставников для работы с наставляемыми: </w:t>
            </w:r>
          </w:p>
          <w:p w:rsidR="00390229" w:rsidRPr="004355B2" w:rsidRDefault="00390229" w:rsidP="008427D7">
            <w:pPr>
              <w:pStyle w:val="Default"/>
            </w:pPr>
            <w:r w:rsidRPr="004355B2">
              <w:t xml:space="preserve">- подготовка методических материалов для сопровождения наставнической деятельности; </w:t>
            </w:r>
          </w:p>
          <w:p w:rsidR="00390229" w:rsidRPr="004355B2" w:rsidRDefault="004355B2" w:rsidP="004355B2">
            <w:pPr>
              <w:pStyle w:val="Default"/>
            </w:pPr>
            <w:r w:rsidRPr="004355B2">
              <w:t>- проведение консультаций</w:t>
            </w:r>
          </w:p>
        </w:tc>
        <w:tc>
          <w:tcPr>
            <w:tcW w:w="2835" w:type="dxa"/>
          </w:tcPr>
          <w:p w:rsidR="00390229" w:rsidRPr="004355B2" w:rsidRDefault="004355B2" w:rsidP="008427D7">
            <w:pPr>
              <w:pStyle w:val="Default"/>
            </w:pPr>
            <w:r w:rsidRPr="004355B2">
              <w:t>Июль-август 2022 г.</w:t>
            </w:r>
          </w:p>
        </w:tc>
        <w:tc>
          <w:tcPr>
            <w:tcW w:w="2409" w:type="dxa"/>
          </w:tcPr>
          <w:p w:rsidR="00390229" w:rsidRPr="006177DC" w:rsidRDefault="003E33A3" w:rsidP="008427D7">
            <w:pPr>
              <w:pStyle w:val="Default"/>
              <w:rPr>
                <w:sz w:val="26"/>
                <w:szCs w:val="26"/>
              </w:rPr>
            </w:pPr>
            <w:proofErr w:type="spellStart"/>
            <w:r w:rsidRPr="006177DC">
              <w:rPr>
                <w:bCs/>
              </w:rPr>
              <w:t>Куден</w:t>
            </w:r>
            <w:proofErr w:type="spellEnd"/>
            <w:r w:rsidRPr="006177DC">
              <w:rPr>
                <w:bCs/>
              </w:rPr>
              <w:t xml:space="preserve"> Л.Ф.-заместитель заведующего по воспитательной работе</w:t>
            </w:r>
          </w:p>
        </w:tc>
      </w:tr>
      <w:tr w:rsidR="00390229" w:rsidRPr="008427D7" w:rsidTr="006177DC">
        <w:tc>
          <w:tcPr>
            <w:tcW w:w="811" w:type="dxa"/>
          </w:tcPr>
          <w:p w:rsidR="00390229" w:rsidRPr="008427D7" w:rsidRDefault="00390229" w:rsidP="00842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390229" w:rsidRPr="004355B2" w:rsidRDefault="00390229" w:rsidP="00842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</w:t>
            </w:r>
          </w:p>
          <w:p w:rsidR="00390229" w:rsidRPr="004355B2" w:rsidRDefault="00390229" w:rsidP="00842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работы</w:t>
            </w:r>
          </w:p>
          <w:p w:rsidR="00390229" w:rsidRPr="004355B2" w:rsidRDefault="00390229" w:rsidP="00842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наставнических пар/групп</w:t>
            </w:r>
          </w:p>
        </w:tc>
        <w:tc>
          <w:tcPr>
            <w:tcW w:w="6136" w:type="dxa"/>
          </w:tcPr>
          <w:p w:rsidR="00390229" w:rsidRPr="004355B2" w:rsidRDefault="00390229" w:rsidP="00842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1) Формирование наставнических пар/групп.</w:t>
            </w:r>
          </w:p>
          <w:p w:rsidR="00390229" w:rsidRPr="004355B2" w:rsidRDefault="00390229" w:rsidP="00842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2) Разработка персонализированных программ наставничества для каждой пары/группы.</w:t>
            </w:r>
          </w:p>
          <w:p w:rsidR="00390229" w:rsidRPr="004355B2" w:rsidRDefault="00390229" w:rsidP="00842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2835" w:type="dxa"/>
          </w:tcPr>
          <w:p w:rsidR="00390229" w:rsidRPr="004355B2" w:rsidRDefault="004355B2" w:rsidP="00842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До 01.09.2022 г</w:t>
            </w:r>
          </w:p>
        </w:tc>
        <w:tc>
          <w:tcPr>
            <w:tcW w:w="2409" w:type="dxa"/>
          </w:tcPr>
          <w:p w:rsidR="004355B2" w:rsidRPr="004355B2" w:rsidRDefault="004355B2" w:rsidP="004355B2">
            <w:pPr>
              <w:pStyle w:val="Default"/>
              <w:rPr>
                <w:bCs/>
              </w:rPr>
            </w:pPr>
            <w:r w:rsidRPr="004355B2">
              <w:rPr>
                <w:bCs/>
              </w:rPr>
              <w:t>Паршина Ю.А.-заведующий;</w:t>
            </w:r>
          </w:p>
          <w:p w:rsidR="00390229" w:rsidRPr="008427D7" w:rsidRDefault="004355B2" w:rsidP="004355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55B2">
              <w:rPr>
                <w:rFonts w:ascii="Times New Roman" w:hAnsi="Times New Roman" w:cs="Times New Roman"/>
                <w:bCs/>
              </w:rPr>
              <w:t>Куден</w:t>
            </w:r>
            <w:proofErr w:type="spellEnd"/>
            <w:r w:rsidRPr="004355B2">
              <w:rPr>
                <w:rFonts w:ascii="Times New Roman" w:hAnsi="Times New Roman" w:cs="Times New Roman"/>
                <w:bCs/>
              </w:rPr>
              <w:t xml:space="preserve"> Л.Ф.-заместитель заведующего по воспитательной работе</w:t>
            </w:r>
          </w:p>
        </w:tc>
      </w:tr>
      <w:tr w:rsidR="00390229" w:rsidRPr="008427D7" w:rsidTr="006177DC">
        <w:tc>
          <w:tcPr>
            <w:tcW w:w="811" w:type="dxa"/>
          </w:tcPr>
          <w:p w:rsidR="00390229" w:rsidRPr="008427D7" w:rsidRDefault="00390229" w:rsidP="00842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390229" w:rsidRPr="004355B2" w:rsidRDefault="00390229" w:rsidP="00842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6136" w:type="dxa"/>
          </w:tcPr>
          <w:p w:rsidR="00390229" w:rsidRPr="004355B2" w:rsidRDefault="00390229" w:rsidP="00842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1) Проведение мониторинга качества реализации персонализированных программ наставничества (анкетирование);</w:t>
            </w:r>
          </w:p>
          <w:p w:rsidR="00390229" w:rsidRPr="004355B2" w:rsidRDefault="00390229" w:rsidP="00FA2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4355B2">
              <w:rPr>
                <w:sz w:val="24"/>
                <w:szCs w:val="24"/>
              </w:rPr>
              <w:t xml:space="preserve"> </w:t>
            </w:r>
            <w:r w:rsidRPr="004355B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итогам наставнической программы (включая </w:t>
            </w:r>
            <w:proofErr w:type="gramStart"/>
            <w:r w:rsidRPr="004355B2">
              <w:rPr>
                <w:rFonts w:ascii="Times New Roman" w:hAnsi="Times New Roman" w:cs="Times New Roman"/>
                <w:sz w:val="24"/>
                <w:szCs w:val="24"/>
              </w:rPr>
              <w:t>отчеты  наставников</w:t>
            </w:r>
            <w:proofErr w:type="gramEnd"/>
            <w:r w:rsidRPr="004355B2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куратора).</w:t>
            </w:r>
          </w:p>
        </w:tc>
        <w:tc>
          <w:tcPr>
            <w:tcW w:w="2835" w:type="dxa"/>
          </w:tcPr>
          <w:p w:rsidR="00390229" w:rsidRPr="004355B2" w:rsidRDefault="004355B2" w:rsidP="00842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2023 г.</w:t>
            </w:r>
          </w:p>
        </w:tc>
        <w:tc>
          <w:tcPr>
            <w:tcW w:w="2409" w:type="dxa"/>
          </w:tcPr>
          <w:p w:rsidR="00390229" w:rsidRPr="008427D7" w:rsidRDefault="004355B2" w:rsidP="008427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77DC">
              <w:rPr>
                <w:rFonts w:ascii="Times New Roman" w:hAnsi="Times New Roman" w:cs="Times New Roman"/>
                <w:bCs/>
              </w:rPr>
              <w:t>Куден</w:t>
            </w:r>
            <w:proofErr w:type="spellEnd"/>
            <w:r w:rsidRPr="006177DC">
              <w:rPr>
                <w:rFonts w:ascii="Times New Roman" w:hAnsi="Times New Roman" w:cs="Times New Roman"/>
                <w:bCs/>
              </w:rPr>
              <w:t xml:space="preserve"> Л.Ф.-заместитель заведующего по воспитательной работе</w:t>
            </w:r>
          </w:p>
        </w:tc>
      </w:tr>
      <w:tr w:rsidR="00390229" w:rsidRPr="008427D7" w:rsidTr="006177DC">
        <w:tc>
          <w:tcPr>
            <w:tcW w:w="811" w:type="dxa"/>
          </w:tcPr>
          <w:p w:rsidR="00390229" w:rsidRPr="008427D7" w:rsidRDefault="00390229" w:rsidP="00842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:rsidR="00390229" w:rsidRPr="004355B2" w:rsidRDefault="00390229" w:rsidP="00FA27F8">
            <w:pPr>
              <w:pStyle w:val="Default"/>
            </w:pPr>
            <w:r w:rsidRPr="004355B2">
              <w:rPr>
                <w:bCs/>
              </w:rPr>
              <w:t xml:space="preserve">Информационная </w:t>
            </w:r>
          </w:p>
          <w:p w:rsidR="00390229" w:rsidRPr="004355B2" w:rsidRDefault="00390229" w:rsidP="00FA27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системы наставничества</w:t>
            </w:r>
            <w:r w:rsidRPr="004355B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36" w:type="dxa"/>
          </w:tcPr>
          <w:p w:rsidR="00390229" w:rsidRPr="004355B2" w:rsidRDefault="00390229" w:rsidP="00FA2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  <w:tc>
          <w:tcPr>
            <w:tcW w:w="2835" w:type="dxa"/>
          </w:tcPr>
          <w:p w:rsidR="00390229" w:rsidRPr="004355B2" w:rsidRDefault="004355B2" w:rsidP="00FA2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5B2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:rsidR="00390229" w:rsidRPr="006177DC" w:rsidRDefault="003E33A3" w:rsidP="006177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77DC">
              <w:rPr>
                <w:rFonts w:ascii="Times New Roman" w:hAnsi="Times New Roman" w:cs="Times New Roman"/>
                <w:bCs/>
              </w:rPr>
              <w:t>Куден</w:t>
            </w:r>
            <w:proofErr w:type="spellEnd"/>
            <w:r w:rsidRPr="006177DC">
              <w:rPr>
                <w:rFonts w:ascii="Times New Roman" w:hAnsi="Times New Roman" w:cs="Times New Roman"/>
                <w:bCs/>
              </w:rPr>
              <w:t xml:space="preserve"> Л.Ф.-заместитель заведующего по воспитательной работе</w:t>
            </w:r>
          </w:p>
        </w:tc>
      </w:tr>
    </w:tbl>
    <w:p w:rsidR="00213FC3" w:rsidRPr="004D5197" w:rsidRDefault="00213FC3" w:rsidP="004D5197">
      <w:pPr>
        <w:spacing w:after="0" w:line="240" w:lineRule="auto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sectPr w:rsidR="00213FC3" w:rsidRPr="004D5197" w:rsidSect="00390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A6CA8"/>
    <w:multiLevelType w:val="hybridMultilevel"/>
    <w:tmpl w:val="3ECEB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C0"/>
    <w:rsid w:val="000B78DA"/>
    <w:rsid w:val="00213FC3"/>
    <w:rsid w:val="00390229"/>
    <w:rsid w:val="003E33A3"/>
    <w:rsid w:val="004355B2"/>
    <w:rsid w:val="004D5197"/>
    <w:rsid w:val="006177DC"/>
    <w:rsid w:val="00745DE6"/>
    <w:rsid w:val="008427D7"/>
    <w:rsid w:val="00B51FBE"/>
    <w:rsid w:val="00BD58C0"/>
    <w:rsid w:val="00C16411"/>
    <w:rsid w:val="00F64E8D"/>
    <w:rsid w:val="00F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4FF0-5B4D-474E-A556-A4197CE9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1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39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2022-02-08T14:20:00Z</dcterms:created>
  <dcterms:modified xsi:type="dcterms:W3CDTF">2022-02-11T07:05:00Z</dcterms:modified>
</cp:coreProperties>
</file>