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DE" w:rsidRPr="001D55F8" w:rsidRDefault="009609D1" w:rsidP="00901783">
      <w:pPr>
        <w:spacing w:after="0" w:line="240" w:lineRule="auto"/>
        <w:ind w:firstLine="709"/>
        <w:jc w:val="both"/>
        <w:rPr>
          <w:rFonts w:ascii="Times New Roman" w:hAnsi="Times New Roman" w:cs="Times New Roman"/>
          <w:b/>
          <w:sz w:val="26"/>
          <w:szCs w:val="26"/>
        </w:rPr>
      </w:pPr>
      <w:r w:rsidRPr="009609D1">
        <w:rPr>
          <w:rFonts w:ascii="Times New Roman" w:hAnsi="Times New Roman" w:cs="Times New Roman"/>
          <w:b/>
          <w:noProof/>
          <w:sz w:val="26"/>
          <w:szCs w:val="26"/>
          <w:lang w:eastAsia="ru-RU"/>
        </w:rPr>
        <w:drawing>
          <wp:inline distT="0" distB="0" distL="0" distR="0">
            <wp:extent cx="6029960" cy="8276416"/>
            <wp:effectExtent l="0" t="0" r="8890" b="0"/>
            <wp:docPr id="1" name="Рисунок 1" descr="C:\Users\Пользователь\Desktop\документы МДОУ\титульник адаптированная 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кументы МДОУ\титульник адаптированная программ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960" cy="8276416"/>
                    </a:xfrm>
                    <a:prstGeom prst="rect">
                      <a:avLst/>
                    </a:prstGeom>
                    <a:noFill/>
                    <a:ln>
                      <a:noFill/>
                    </a:ln>
                  </pic:spPr>
                </pic:pic>
              </a:graphicData>
            </a:graphic>
          </wp:inline>
        </w:drawing>
      </w:r>
    </w:p>
    <w:p w:rsidR="00BA65DE" w:rsidRPr="001D55F8" w:rsidRDefault="00BA65DE" w:rsidP="00901783">
      <w:pPr>
        <w:spacing w:after="0" w:line="240" w:lineRule="auto"/>
        <w:ind w:firstLine="709"/>
        <w:jc w:val="both"/>
        <w:rPr>
          <w:rFonts w:ascii="Times New Roman" w:hAnsi="Times New Roman" w:cs="Times New Roman"/>
          <w:b/>
          <w:sz w:val="26"/>
          <w:szCs w:val="26"/>
        </w:rPr>
      </w:pPr>
    </w:p>
    <w:p w:rsidR="00BA65DE" w:rsidRPr="001D55F8" w:rsidRDefault="00BA65DE" w:rsidP="00901783">
      <w:pPr>
        <w:spacing w:after="0" w:line="240" w:lineRule="auto"/>
        <w:ind w:firstLine="709"/>
        <w:jc w:val="both"/>
        <w:rPr>
          <w:rFonts w:ascii="Times New Roman" w:hAnsi="Times New Roman" w:cs="Times New Roman"/>
          <w:b/>
          <w:sz w:val="26"/>
          <w:szCs w:val="26"/>
        </w:rPr>
      </w:pPr>
    </w:p>
    <w:p w:rsidR="00BA65DE" w:rsidRPr="001D55F8" w:rsidRDefault="00BA65DE" w:rsidP="00901783">
      <w:pPr>
        <w:spacing w:after="0" w:line="240" w:lineRule="auto"/>
        <w:ind w:firstLine="709"/>
        <w:jc w:val="both"/>
        <w:rPr>
          <w:rFonts w:ascii="Times New Roman" w:hAnsi="Times New Roman" w:cs="Times New Roman"/>
          <w:b/>
          <w:sz w:val="26"/>
          <w:szCs w:val="26"/>
        </w:rPr>
      </w:pPr>
    </w:p>
    <w:p w:rsidR="00BA65DE" w:rsidRPr="001D55F8" w:rsidRDefault="00BA65DE" w:rsidP="00901783">
      <w:pPr>
        <w:spacing w:after="0" w:line="240" w:lineRule="auto"/>
        <w:ind w:firstLine="709"/>
        <w:jc w:val="both"/>
        <w:rPr>
          <w:rFonts w:ascii="Times New Roman" w:hAnsi="Times New Roman" w:cs="Times New Roman"/>
          <w:b/>
          <w:sz w:val="26"/>
          <w:szCs w:val="26"/>
        </w:rPr>
      </w:pPr>
    </w:p>
    <w:p w:rsidR="00BA65DE" w:rsidRPr="001D55F8" w:rsidRDefault="00BA65DE" w:rsidP="00901783">
      <w:pPr>
        <w:spacing w:after="0" w:line="240" w:lineRule="auto"/>
        <w:ind w:firstLine="709"/>
        <w:jc w:val="both"/>
        <w:rPr>
          <w:rFonts w:ascii="Times New Roman" w:hAnsi="Times New Roman" w:cs="Times New Roman"/>
          <w:b/>
          <w:sz w:val="26"/>
          <w:szCs w:val="26"/>
        </w:rPr>
      </w:pPr>
    </w:p>
    <w:p w:rsidR="00BA65DE" w:rsidRPr="00CD0B0F" w:rsidRDefault="00BA65DE" w:rsidP="00BF3FBC">
      <w:pPr>
        <w:shd w:val="clear" w:color="auto" w:fill="FFFFFF"/>
        <w:spacing w:after="0" w:line="240" w:lineRule="auto"/>
        <w:ind w:firstLine="709"/>
        <w:jc w:val="center"/>
        <w:rPr>
          <w:rFonts w:ascii="Times New Roman" w:eastAsia="Times New Roman" w:hAnsi="Times New Roman" w:cs="Times New Roman"/>
          <w:b/>
          <w:color w:val="000000"/>
          <w:sz w:val="26"/>
          <w:szCs w:val="26"/>
          <w:lang w:eastAsia="ru-RU"/>
        </w:rPr>
      </w:pPr>
      <w:bookmarkStart w:id="0" w:name="_GoBack"/>
      <w:bookmarkEnd w:id="0"/>
      <w:r w:rsidRPr="00CD0B0F">
        <w:rPr>
          <w:rFonts w:ascii="Times New Roman" w:eastAsia="Times New Roman" w:hAnsi="Times New Roman" w:cs="Times New Roman"/>
          <w:b/>
          <w:color w:val="000000"/>
          <w:sz w:val="26"/>
          <w:szCs w:val="26"/>
          <w:lang w:eastAsia="ru-RU"/>
        </w:rPr>
        <w:lastRenderedPageBreak/>
        <w:t>ОГЛАВЛЕНИЕ</w:t>
      </w:r>
    </w:p>
    <w:p w:rsidR="00D0124A" w:rsidRPr="001D55F8" w:rsidRDefault="00D0124A" w:rsidP="009017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tbl>
      <w:tblPr>
        <w:tblStyle w:val="a3"/>
        <w:tblW w:w="0" w:type="auto"/>
        <w:tblLook w:val="04A0" w:firstRow="1" w:lastRow="0" w:firstColumn="1" w:lastColumn="0" w:noHBand="0" w:noVBand="1"/>
      </w:tblPr>
      <w:tblGrid>
        <w:gridCol w:w="801"/>
        <w:gridCol w:w="8051"/>
        <w:gridCol w:w="731"/>
      </w:tblGrid>
      <w:tr w:rsidR="00EA4F73" w:rsidRPr="001D55F8" w:rsidTr="001E6203">
        <w:trPr>
          <w:trHeight w:val="280"/>
        </w:trPr>
        <w:tc>
          <w:tcPr>
            <w:tcW w:w="704" w:type="dxa"/>
          </w:tcPr>
          <w:p w:rsidR="00EA4F73" w:rsidRDefault="00EA4F73" w:rsidP="00EA4F73">
            <w:pPr>
              <w:pStyle w:val="a5"/>
              <w:numPr>
                <w:ilvl w:val="0"/>
                <w:numId w:val="34"/>
              </w:numPr>
              <w:shd w:val="clear" w:color="auto" w:fill="FFFFFF"/>
              <w:spacing w:after="0" w:line="240" w:lineRule="auto"/>
              <w:ind w:left="0" w:firstLine="0"/>
              <w:rPr>
                <w:rFonts w:ascii="Times New Roman" w:eastAsia="Times New Roman" w:hAnsi="Times New Roman" w:cs="Times New Roman"/>
                <w:color w:val="000000"/>
                <w:sz w:val="26"/>
                <w:szCs w:val="26"/>
              </w:rPr>
            </w:pPr>
          </w:p>
        </w:tc>
        <w:tc>
          <w:tcPr>
            <w:tcW w:w="8051" w:type="dxa"/>
            <w:vAlign w:val="center"/>
          </w:tcPr>
          <w:p w:rsidR="00EA4F73" w:rsidRPr="00EA4F73" w:rsidRDefault="00EA4F73" w:rsidP="00EA4F73">
            <w:pPr>
              <w:pStyle w:val="a5"/>
              <w:shd w:val="clear" w:color="auto" w:fill="FFFFFF"/>
              <w:spacing w:after="0" w:line="24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Целевой раздел</w:t>
            </w:r>
          </w:p>
        </w:tc>
        <w:tc>
          <w:tcPr>
            <w:tcW w:w="731" w:type="dxa"/>
            <w:vAlign w:val="center"/>
          </w:tcPr>
          <w:p w:rsidR="00EA4F73" w:rsidRPr="001D55F8" w:rsidRDefault="00EA4F7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EA4F73" w:rsidRPr="001D55F8" w:rsidTr="001E6203">
        <w:trPr>
          <w:trHeight w:val="346"/>
        </w:trPr>
        <w:tc>
          <w:tcPr>
            <w:tcW w:w="704" w:type="dxa"/>
          </w:tcPr>
          <w:p w:rsidR="00EA4F73" w:rsidRPr="00EA4F73" w:rsidRDefault="00EA4F73" w:rsidP="00EA4F73">
            <w:pPr>
              <w:pStyle w:val="a5"/>
              <w:numPr>
                <w:ilvl w:val="1"/>
                <w:numId w:val="34"/>
              </w:numPr>
              <w:shd w:val="clear" w:color="auto" w:fill="FFFFFF"/>
              <w:spacing w:after="0" w:line="240" w:lineRule="auto"/>
              <w:ind w:left="0" w:firstLine="0"/>
              <w:rPr>
                <w:rFonts w:ascii="Times New Roman" w:eastAsia="Times New Roman" w:hAnsi="Times New Roman" w:cs="Times New Roman"/>
                <w:color w:val="000000"/>
                <w:sz w:val="26"/>
                <w:szCs w:val="26"/>
              </w:rPr>
            </w:pPr>
          </w:p>
        </w:tc>
        <w:tc>
          <w:tcPr>
            <w:tcW w:w="8051" w:type="dxa"/>
            <w:vAlign w:val="center"/>
          </w:tcPr>
          <w:p w:rsidR="00EA4F73" w:rsidRPr="00EA4F73" w:rsidRDefault="00EA4F73" w:rsidP="00EA4F73">
            <w:pPr>
              <w:shd w:val="clear" w:color="auto" w:fill="FFFFFF"/>
              <w:ind w:left="29"/>
              <w:rPr>
                <w:rFonts w:ascii="Times New Roman" w:eastAsia="Times New Roman" w:hAnsi="Times New Roman" w:cs="Times New Roman"/>
                <w:color w:val="000000"/>
                <w:sz w:val="26"/>
                <w:szCs w:val="26"/>
              </w:rPr>
            </w:pPr>
            <w:r w:rsidRPr="00EA4F73">
              <w:rPr>
                <w:rFonts w:ascii="Times New Roman" w:eastAsia="Times New Roman" w:hAnsi="Times New Roman" w:cs="Times New Roman"/>
                <w:color w:val="000000"/>
                <w:sz w:val="26"/>
                <w:szCs w:val="26"/>
              </w:rPr>
              <w:t>Пояснительная записка</w:t>
            </w:r>
          </w:p>
        </w:tc>
        <w:tc>
          <w:tcPr>
            <w:tcW w:w="731" w:type="dxa"/>
            <w:vAlign w:val="center"/>
          </w:tcPr>
          <w:p w:rsidR="00EA4F73" w:rsidRPr="001D55F8" w:rsidRDefault="00EA4F7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EA4F73" w:rsidRPr="001D55F8" w:rsidTr="001E6203">
        <w:trPr>
          <w:trHeight w:val="283"/>
        </w:trPr>
        <w:tc>
          <w:tcPr>
            <w:tcW w:w="704" w:type="dxa"/>
          </w:tcPr>
          <w:p w:rsidR="00EA4F73" w:rsidRPr="00EA4F73" w:rsidRDefault="00EA4F73" w:rsidP="00EA4F73">
            <w:pPr>
              <w:pStyle w:val="a5"/>
              <w:numPr>
                <w:ilvl w:val="2"/>
                <w:numId w:val="34"/>
              </w:numPr>
              <w:shd w:val="clear" w:color="auto" w:fill="FFFFFF"/>
              <w:spacing w:after="0" w:line="240" w:lineRule="auto"/>
              <w:ind w:left="0" w:firstLine="0"/>
              <w:rPr>
                <w:rFonts w:ascii="Times New Roman" w:eastAsia="Times New Roman" w:hAnsi="Times New Roman" w:cs="Times New Roman"/>
                <w:color w:val="000000"/>
                <w:sz w:val="26"/>
                <w:szCs w:val="26"/>
              </w:rPr>
            </w:pPr>
          </w:p>
        </w:tc>
        <w:tc>
          <w:tcPr>
            <w:tcW w:w="8051" w:type="dxa"/>
            <w:vAlign w:val="center"/>
          </w:tcPr>
          <w:p w:rsidR="00EA4F73" w:rsidRPr="00EA4F73" w:rsidRDefault="00EA4F73" w:rsidP="00EA4F73">
            <w:pPr>
              <w:shd w:val="clear" w:color="auto" w:fill="FFFFFF"/>
              <w:rPr>
                <w:rFonts w:ascii="Times New Roman" w:eastAsia="Times New Roman" w:hAnsi="Times New Roman" w:cs="Times New Roman"/>
                <w:color w:val="000000"/>
                <w:sz w:val="26"/>
                <w:szCs w:val="26"/>
              </w:rPr>
            </w:pPr>
            <w:r w:rsidRPr="00EA4F73">
              <w:rPr>
                <w:rFonts w:ascii="Times New Roman" w:eastAsia="Times New Roman" w:hAnsi="Times New Roman" w:cs="Times New Roman"/>
                <w:color w:val="000000"/>
                <w:sz w:val="26"/>
                <w:szCs w:val="26"/>
              </w:rPr>
              <w:t>Цели, задачи и принципы реализации «Программы»</w:t>
            </w:r>
          </w:p>
        </w:tc>
        <w:tc>
          <w:tcPr>
            <w:tcW w:w="731" w:type="dxa"/>
            <w:vAlign w:val="center"/>
          </w:tcPr>
          <w:p w:rsidR="00EA4F73" w:rsidRPr="001D55F8" w:rsidRDefault="00EA4F7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r>
      <w:tr w:rsidR="00EA4F73" w:rsidRPr="001D55F8" w:rsidTr="001E6203">
        <w:trPr>
          <w:trHeight w:val="283"/>
        </w:trPr>
        <w:tc>
          <w:tcPr>
            <w:tcW w:w="704" w:type="dxa"/>
          </w:tcPr>
          <w:p w:rsidR="00EA4F73" w:rsidRPr="00EA4F73" w:rsidRDefault="00EA4F73" w:rsidP="00EA4F73">
            <w:pPr>
              <w:shd w:val="clear" w:color="auto" w:fill="FFFFFF"/>
              <w:jc w:val="both"/>
              <w:rPr>
                <w:rFonts w:ascii="Times New Roman" w:eastAsia="Times New Roman" w:hAnsi="Times New Roman" w:cs="Times New Roman"/>
                <w:color w:val="000000"/>
                <w:sz w:val="26"/>
                <w:szCs w:val="26"/>
                <w:lang w:eastAsia="ru-RU"/>
              </w:rPr>
            </w:pPr>
            <w:r w:rsidRPr="00EA4F73">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rPr>
              <w:t>1.2.</w:t>
            </w:r>
          </w:p>
        </w:tc>
        <w:tc>
          <w:tcPr>
            <w:tcW w:w="8051" w:type="dxa"/>
            <w:vAlign w:val="center"/>
          </w:tcPr>
          <w:p w:rsidR="00EA4F73" w:rsidRPr="00EA4F73" w:rsidRDefault="00EA4F73" w:rsidP="00EA4F73">
            <w:pPr>
              <w:shd w:val="clear" w:color="auto" w:fill="FFFFFF"/>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Возрастные и индивидуальные особенности детей,                         посещающих коррекционную группу</w:t>
            </w:r>
          </w:p>
        </w:tc>
        <w:tc>
          <w:tcPr>
            <w:tcW w:w="731" w:type="dxa"/>
            <w:vAlign w:val="center"/>
          </w:tcPr>
          <w:p w:rsidR="00EA4F73" w:rsidRPr="001D55F8" w:rsidRDefault="00EA4F7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r>
      <w:tr w:rsidR="00EA4F73" w:rsidRPr="001D55F8" w:rsidTr="001E6203">
        <w:tc>
          <w:tcPr>
            <w:tcW w:w="704" w:type="dxa"/>
          </w:tcPr>
          <w:p w:rsidR="00EA4F73" w:rsidRPr="00BA65DE" w:rsidRDefault="00EA4F73" w:rsidP="00EA4F73">
            <w:pPr>
              <w:shd w:val="clear" w:color="auto" w:fill="FFFFFF"/>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1.2. </w:t>
            </w:r>
          </w:p>
        </w:tc>
        <w:tc>
          <w:tcPr>
            <w:tcW w:w="8051" w:type="dxa"/>
            <w:vAlign w:val="center"/>
          </w:tcPr>
          <w:p w:rsidR="00EA4F73" w:rsidRPr="001D55F8" w:rsidRDefault="00EA4F73" w:rsidP="00EA4F73">
            <w:pPr>
              <w:shd w:val="clear" w:color="auto" w:fill="FFFFFF"/>
              <w:rPr>
                <w:rFonts w:ascii="Times New Roman" w:eastAsia="Times New Roman" w:hAnsi="Times New Roman" w:cs="Times New Roman"/>
                <w:color w:val="000000"/>
                <w:sz w:val="26"/>
                <w:szCs w:val="26"/>
                <w:lang w:eastAsia="ru-RU"/>
              </w:rPr>
            </w:pPr>
            <w:r w:rsidRPr="00BA65DE">
              <w:rPr>
                <w:rFonts w:ascii="Times New Roman" w:eastAsia="Times New Roman" w:hAnsi="Times New Roman" w:cs="Times New Roman"/>
                <w:color w:val="000000"/>
                <w:sz w:val="26"/>
                <w:szCs w:val="26"/>
                <w:lang w:eastAsia="ru-RU"/>
              </w:rPr>
              <w:t>Планируемые результаты освоения «Программы»</w:t>
            </w:r>
          </w:p>
        </w:tc>
        <w:tc>
          <w:tcPr>
            <w:tcW w:w="731" w:type="dxa"/>
            <w:vAlign w:val="center"/>
          </w:tcPr>
          <w:p w:rsidR="00EA4F73" w:rsidRPr="001D55F8"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r>
      <w:tr w:rsidR="00EA4F73" w:rsidRPr="001D55F8" w:rsidTr="001E6203">
        <w:tc>
          <w:tcPr>
            <w:tcW w:w="704" w:type="dxa"/>
          </w:tcPr>
          <w:p w:rsidR="00EA4F73" w:rsidRPr="00EA4F73" w:rsidRDefault="00EA4F73" w:rsidP="00EA4F73">
            <w:pPr>
              <w:shd w:val="clear" w:color="auto" w:fill="FFFFFF"/>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II</w:t>
            </w:r>
            <w:r>
              <w:rPr>
                <w:rFonts w:ascii="Times New Roman" w:eastAsia="Times New Roman" w:hAnsi="Times New Roman" w:cs="Times New Roman"/>
                <w:color w:val="000000"/>
                <w:sz w:val="26"/>
                <w:szCs w:val="26"/>
                <w:lang w:eastAsia="ru-RU"/>
              </w:rPr>
              <w:t>.</w:t>
            </w:r>
          </w:p>
        </w:tc>
        <w:tc>
          <w:tcPr>
            <w:tcW w:w="8051" w:type="dxa"/>
            <w:vAlign w:val="center"/>
          </w:tcPr>
          <w:p w:rsidR="00EA4F73" w:rsidRPr="001D55F8" w:rsidRDefault="00EA4F73" w:rsidP="001E6203">
            <w:pPr>
              <w:shd w:val="clear" w:color="auto" w:fill="FFFFFF"/>
              <w:rPr>
                <w:rFonts w:ascii="Times New Roman" w:eastAsia="Times New Roman" w:hAnsi="Times New Roman" w:cs="Times New Roman"/>
                <w:color w:val="000000"/>
                <w:sz w:val="26"/>
                <w:szCs w:val="26"/>
                <w:lang w:eastAsia="ru-RU"/>
              </w:rPr>
            </w:pPr>
            <w:r w:rsidRPr="00BA65DE">
              <w:rPr>
                <w:rFonts w:ascii="Times New Roman" w:eastAsia="Times New Roman" w:hAnsi="Times New Roman" w:cs="Times New Roman"/>
                <w:color w:val="000000"/>
                <w:sz w:val="26"/>
                <w:szCs w:val="26"/>
                <w:lang w:eastAsia="ru-RU"/>
              </w:rPr>
              <w:t>С</w:t>
            </w:r>
            <w:r>
              <w:rPr>
                <w:rFonts w:ascii="Times New Roman" w:eastAsia="Times New Roman" w:hAnsi="Times New Roman" w:cs="Times New Roman"/>
                <w:color w:val="000000"/>
                <w:sz w:val="26"/>
                <w:szCs w:val="26"/>
                <w:lang w:eastAsia="ru-RU"/>
              </w:rPr>
              <w:t>одержательный раздел</w:t>
            </w:r>
          </w:p>
        </w:tc>
        <w:tc>
          <w:tcPr>
            <w:tcW w:w="731" w:type="dxa"/>
            <w:vAlign w:val="center"/>
          </w:tcPr>
          <w:p w:rsidR="00EA4F73" w:rsidRPr="001D55F8"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r>
      <w:tr w:rsidR="00EA4F73" w:rsidRPr="001D55F8" w:rsidTr="001E6203">
        <w:tc>
          <w:tcPr>
            <w:tcW w:w="704" w:type="dxa"/>
          </w:tcPr>
          <w:p w:rsidR="00EA4F73" w:rsidRPr="001D55F8"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w:t>
            </w:r>
          </w:p>
        </w:tc>
        <w:tc>
          <w:tcPr>
            <w:tcW w:w="8051" w:type="dxa"/>
            <w:vAlign w:val="center"/>
          </w:tcPr>
          <w:p w:rsidR="00EA4F73" w:rsidRPr="001D55F8"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Направления логопедической работы с воспитанниками старшего дошкольного возраста с ТНР</w:t>
            </w:r>
          </w:p>
        </w:tc>
        <w:tc>
          <w:tcPr>
            <w:tcW w:w="731" w:type="dxa"/>
            <w:vAlign w:val="center"/>
          </w:tcPr>
          <w:p w:rsidR="00EA4F73" w:rsidRPr="001D55F8"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r>
      <w:tr w:rsidR="00EA4F73" w:rsidRPr="001D55F8" w:rsidTr="001E6203">
        <w:tc>
          <w:tcPr>
            <w:tcW w:w="704" w:type="dxa"/>
          </w:tcPr>
          <w:p w:rsidR="00EA4F73" w:rsidRPr="001D55F8"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2.1.1.</w:t>
            </w:r>
          </w:p>
        </w:tc>
        <w:tc>
          <w:tcPr>
            <w:tcW w:w="8051" w:type="dxa"/>
            <w:vAlign w:val="center"/>
          </w:tcPr>
          <w:p w:rsidR="00EA4F73" w:rsidRPr="001D55F8"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Педагогические ориентиры</w:t>
            </w:r>
          </w:p>
        </w:tc>
        <w:tc>
          <w:tcPr>
            <w:tcW w:w="731" w:type="dxa"/>
            <w:vAlign w:val="center"/>
          </w:tcPr>
          <w:p w:rsidR="00EA4F73" w:rsidRPr="001D55F8"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2.1.2.</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Подготовительный этап логопедической работы</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Основной этап логопедической работы</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Образовательная область «Социально-коммуникативное развитие»</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2.2.1.</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Игра</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2.2.2.</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Представления о мире людей и рукотворных материалов</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2.2.3.</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Безопасное поведение в быту, социуме, природе</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2.2.4.</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Труд</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46</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Образовательная область «Познавательное развитие»</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49</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2.3.1.</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Конструирование</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49</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2.3.2.</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Представления о себе и об окружающем природном мире</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52</w:t>
            </w:r>
          </w:p>
        </w:tc>
      </w:tr>
      <w:tr w:rsidR="001E6203" w:rsidRPr="001D55F8" w:rsidTr="001E6203">
        <w:tc>
          <w:tcPr>
            <w:tcW w:w="704" w:type="dxa"/>
          </w:tcPr>
          <w:p w:rsidR="001E6203" w:rsidRDefault="001E6203"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2.3.3.</w:t>
            </w:r>
          </w:p>
        </w:tc>
        <w:tc>
          <w:tcPr>
            <w:tcW w:w="8051" w:type="dxa"/>
            <w:vAlign w:val="center"/>
          </w:tcPr>
          <w:p w:rsidR="001E6203" w:rsidRDefault="001E6203"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Элементарные математические представления</w:t>
            </w:r>
          </w:p>
        </w:tc>
        <w:tc>
          <w:tcPr>
            <w:tcW w:w="731" w:type="dxa"/>
            <w:vAlign w:val="center"/>
          </w:tcPr>
          <w:p w:rsidR="001E6203" w:rsidRDefault="001E6203"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57</w:t>
            </w:r>
          </w:p>
        </w:tc>
      </w:tr>
      <w:tr w:rsidR="001E6203" w:rsidRPr="001D55F8" w:rsidTr="001E6203">
        <w:tc>
          <w:tcPr>
            <w:tcW w:w="704" w:type="dxa"/>
          </w:tcPr>
          <w:p w:rsidR="001E6203"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w:t>
            </w:r>
          </w:p>
        </w:tc>
        <w:tc>
          <w:tcPr>
            <w:tcW w:w="8051" w:type="dxa"/>
            <w:vAlign w:val="center"/>
          </w:tcPr>
          <w:p w:rsidR="001E6203"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Образовательная область «Речевое развитие»</w:t>
            </w:r>
          </w:p>
        </w:tc>
        <w:tc>
          <w:tcPr>
            <w:tcW w:w="731" w:type="dxa"/>
            <w:vAlign w:val="center"/>
          </w:tcPr>
          <w:p w:rsidR="001E6203"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64</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Образовательная область «Художественно-эстетическое развитие»</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68</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2.5.1</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Изобразительное творчество</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68</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Музыка</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73</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Образовательная область «Физическое развитие»</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77</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2.6.1.</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Физическая культура</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77</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2.6.2.</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Элементы спортивных игр и спортивных упражнений</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81</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2.6.3.</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Представления о здоровом образе жизни</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81</w:t>
            </w:r>
          </w:p>
        </w:tc>
      </w:tr>
      <w:tr w:rsidR="00F549E4" w:rsidRPr="001D55F8" w:rsidTr="001E6203">
        <w:tc>
          <w:tcPr>
            <w:tcW w:w="704" w:type="dxa"/>
          </w:tcPr>
          <w:p w:rsidR="00F549E4" w:rsidRP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III</w:t>
            </w:r>
            <w:r>
              <w:rPr>
                <w:rFonts w:ascii="Times New Roman" w:eastAsia="Times New Roman" w:hAnsi="Times New Roman" w:cs="Times New Roman"/>
                <w:color w:val="000000"/>
                <w:sz w:val="26"/>
                <w:szCs w:val="26"/>
                <w:lang w:eastAsia="ru-RU"/>
              </w:rPr>
              <w:t>.</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Организационный раздел</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86</w:t>
            </w:r>
          </w:p>
        </w:tc>
      </w:tr>
      <w:tr w:rsidR="00F549E4" w:rsidRPr="001D55F8" w:rsidTr="001E6203">
        <w:tc>
          <w:tcPr>
            <w:tcW w:w="704" w:type="dxa"/>
          </w:tcPr>
          <w:p w:rsidR="00F549E4" w:rsidRP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Консультативно – просветительская деятельность</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88</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Материально-техническое оснащение</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90</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3.3. </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Информационно-методическое обеспечение</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90</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Примерный перечень игр и игровых упражнений</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98</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Примерный перечень детского литературного материала</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107</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Примерный перечень иллюстративного материала</w:t>
            </w:r>
          </w:p>
        </w:tc>
        <w:tc>
          <w:tcPr>
            <w:tcW w:w="731" w:type="dxa"/>
            <w:vAlign w:val="center"/>
          </w:tcPr>
          <w:p w:rsidR="00F549E4" w:rsidRDefault="00F549E4"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110</w:t>
            </w:r>
          </w:p>
        </w:tc>
      </w:tr>
      <w:tr w:rsidR="00F549E4" w:rsidRPr="001D55F8" w:rsidTr="001E6203">
        <w:tc>
          <w:tcPr>
            <w:tcW w:w="704" w:type="dxa"/>
          </w:tcPr>
          <w:p w:rsidR="00F549E4" w:rsidRDefault="00F549E4"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w:t>
            </w:r>
          </w:p>
        </w:tc>
        <w:tc>
          <w:tcPr>
            <w:tcW w:w="8051" w:type="dxa"/>
            <w:vAlign w:val="center"/>
          </w:tcPr>
          <w:p w:rsidR="00F549E4" w:rsidRDefault="00F549E4"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Примерный перечень </w:t>
            </w:r>
            <w:r w:rsidR="00363D1C">
              <w:rPr>
                <w:rFonts w:ascii="Times New Roman" w:eastAsia="Times New Roman" w:hAnsi="Times New Roman" w:cs="Times New Roman"/>
                <w:color w:val="000000"/>
                <w:sz w:val="26"/>
                <w:szCs w:val="26"/>
                <w:lang w:eastAsia="ru-RU"/>
              </w:rPr>
              <w:t>произведений декоративно-прикладного искусства</w:t>
            </w:r>
          </w:p>
        </w:tc>
        <w:tc>
          <w:tcPr>
            <w:tcW w:w="731" w:type="dxa"/>
            <w:vAlign w:val="center"/>
          </w:tcPr>
          <w:p w:rsidR="00F549E4" w:rsidRDefault="00363D1C"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111</w:t>
            </w:r>
          </w:p>
        </w:tc>
      </w:tr>
      <w:tr w:rsidR="00363D1C" w:rsidRPr="001D55F8" w:rsidTr="001E6203">
        <w:tc>
          <w:tcPr>
            <w:tcW w:w="704" w:type="dxa"/>
          </w:tcPr>
          <w:p w:rsidR="00363D1C" w:rsidRDefault="00363D1C" w:rsidP="00EA4F7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w:t>
            </w:r>
          </w:p>
        </w:tc>
        <w:tc>
          <w:tcPr>
            <w:tcW w:w="8051" w:type="dxa"/>
            <w:vAlign w:val="center"/>
          </w:tcPr>
          <w:p w:rsidR="00363D1C" w:rsidRDefault="00363D1C"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Примерный перечень музыкального материала</w:t>
            </w:r>
          </w:p>
        </w:tc>
        <w:tc>
          <w:tcPr>
            <w:tcW w:w="731" w:type="dxa"/>
            <w:vAlign w:val="center"/>
          </w:tcPr>
          <w:p w:rsidR="00363D1C" w:rsidRDefault="00363D1C"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111</w:t>
            </w:r>
          </w:p>
        </w:tc>
      </w:tr>
      <w:tr w:rsidR="00363D1C" w:rsidRPr="001D55F8" w:rsidTr="001E6203">
        <w:tc>
          <w:tcPr>
            <w:tcW w:w="704" w:type="dxa"/>
          </w:tcPr>
          <w:p w:rsidR="00363D1C" w:rsidRDefault="00363D1C" w:rsidP="00EA4F73">
            <w:pPr>
              <w:rPr>
                <w:rFonts w:ascii="Times New Roman" w:eastAsia="Times New Roman" w:hAnsi="Times New Roman" w:cs="Times New Roman"/>
                <w:color w:val="000000"/>
                <w:sz w:val="26"/>
                <w:szCs w:val="26"/>
                <w:lang w:eastAsia="ru-RU"/>
              </w:rPr>
            </w:pPr>
          </w:p>
        </w:tc>
        <w:tc>
          <w:tcPr>
            <w:tcW w:w="8051" w:type="dxa"/>
            <w:vAlign w:val="center"/>
          </w:tcPr>
          <w:p w:rsidR="00363D1C" w:rsidRDefault="00363D1C" w:rsidP="001E6203">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Список литературы</w:t>
            </w:r>
          </w:p>
        </w:tc>
        <w:tc>
          <w:tcPr>
            <w:tcW w:w="731" w:type="dxa"/>
            <w:vAlign w:val="center"/>
          </w:tcPr>
          <w:p w:rsidR="00363D1C" w:rsidRDefault="00363D1C" w:rsidP="001E6203">
            <w:pPr>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114</w:t>
            </w:r>
          </w:p>
        </w:tc>
      </w:tr>
    </w:tbl>
    <w:p w:rsidR="00BA65DE" w:rsidRPr="00BA65DE" w:rsidRDefault="00BA65DE" w:rsidP="009017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A65DE" w:rsidRPr="001D55F8" w:rsidRDefault="00BA65DE" w:rsidP="009017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892C4D" w:rsidRPr="001D55F8" w:rsidRDefault="00892C4D" w:rsidP="009017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F3FBC" w:rsidRPr="001D55F8" w:rsidRDefault="00BF3FBC" w:rsidP="009017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F3FBC" w:rsidRPr="001D55F8" w:rsidRDefault="00BF3FBC" w:rsidP="00363D1C">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92C4D" w:rsidRPr="001D55F8" w:rsidRDefault="00892C4D" w:rsidP="00901783">
      <w:pPr>
        <w:shd w:val="clear" w:color="auto" w:fill="FFFFFF"/>
        <w:spacing w:after="0" w:line="240" w:lineRule="auto"/>
        <w:ind w:firstLine="709"/>
        <w:rPr>
          <w:rFonts w:ascii="Times New Roman" w:eastAsia="Times New Roman" w:hAnsi="Times New Roman" w:cs="Times New Roman"/>
          <w:b/>
          <w:color w:val="000000"/>
          <w:sz w:val="26"/>
          <w:szCs w:val="26"/>
          <w:lang w:eastAsia="ru-RU"/>
        </w:rPr>
      </w:pPr>
      <w:r w:rsidRPr="001D55F8">
        <w:rPr>
          <w:rFonts w:ascii="Times New Roman" w:eastAsia="Times New Roman" w:hAnsi="Times New Roman" w:cs="Times New Roman"/>
          <w:b/>
          <w:color w:val="000000"/>
          <w:sz w:val="26"/>
          <w:szCs w:val="26"/>
          <w:lang w:val="en-US" w:eastAsia="ru-RU"/>
        </w:rPr>
        <w:lastRenderedPageBreak/>
        <w:t>I</w:t>
      </w:r>
      <w:r w:rsidRPr="001D55F8">
        <w:rPr>
          <w:rFonts w:ascii="Times New Roman" w:eastAsia="Times New Roman" w:hAnsi="Times New Roman" w:cs="Times New Roman"/>
          <w:b/>
          <w:color w:val="000000"/>
          <w:sz w:val="26"/>
          <w:szCs w:val="26"/>
          <w:lang w:eastAsia="ru-RU"/>
        </w:rPr>
        <w:t>. Целевой раздел</w:t>
      </w:r>
    </w:p>
    <w:p w:rsidR="00892C4D" w:rsidRPr="001D55F8" w:rsidRDefault="00892C4D" w:rsidP="00F22C43">
      <w:pPr>
        <w:shd w:val="clear" w:color="auto" w:fill="FFFFFF"/>
        <w:spacing w:after="0" w:line="240" w:lineRule="auto"/>
        <w:ind w:firstLine="709"/>
        <w:rPr>
          <w:rFonts w:ascii="Times New Roman" w:eastAsia="Times New Roman" w:hAnsi="Times New Roman" w:cs="Times New Roman"/>
          <w:b/>
          <w:color w:val="000000"/>
          <w:sz w:val="26"/>
          <w:szCs w:val="26"/>
          <w:lang w:eastAsia="ru-RU"/>
        </w:rPr>
      </w:pPr>
      <w:r w:rsidRPr="001D55F8">
        <w:rPr>
          <w:rFonts w:ascii="Times New Roman" w:eastAsia="Times New Roman" w:hAnsi="Times New Roman" w:cs="Times New Roman"/>
          <w:b/>
          <w:color w:val="000000"/>
          <w:sz w:val="26"/>
          <w:szCs w:val="26"/>
          <w:lang w:eastAsia="ru-RU"/>
        </w:rPr>
        <w:t>1.1. Пояснительная записка</w:t>
      </w:r>
    </w:p>
    <w:p w:rsidR="00273CB8" w:rsidRPr="001D55F8" w:rsidRDefault="00273CB8" w:rsidP="009017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73CB8">
        <w:rPr>
          <w:rFonts w:ascii="Times New Roman" w:eastAsia="Times New Roman" w:hAnsi="Times New Roman" w:cs="Times New Roman"/>
          <w:color w:val="000000"/>
          <w:sz w:val="26"/>
          <w:szCs w:val="26"/>
          <w:lang w:eastAsia="ru-RU"/>
        </w:rPr>
        <w:t xml:space="preserve">Адаптированная основная образовательная программа </w:t>
      </w:r>
      <w:r w:rsidRPr="001D55F8">
        <w:rPr>
          <w:rFonts w:ascii="Times New Roman" w:eastAsia="Times New Roman" w:hAnsi="Times New Roman" w:cs="Times New Roman"/>
          <w:color w:val="000000"/>
          <w:sz w:val="26"/>
          <w:szCs w:val="26"/>
          <w:lang w:eastAsia="ru-RU"/>
        </w:rPr>
        <w:t>Муниципального образовательного учреждения «Средняя общеобразовательная школа №29 им. П.И. Забродина» (дошкольного отделения) (далее - Программа</w:t>
      </w:r>
      <w:r w:rsidRPr="00273CB8">
        <w:rPr>
          <w:rFonts w:ascii="Times New Roman" w:eastAsia="Times New Roman" w:hAnsi="Times New Roman" w:cs="Times New Roman"/>
          <w:color w:val="000000"/>
          <w:sz w:val="26"/>
          <w:szCs w:val="26"/>
          <w:lang w:eastAsia="ru-RU"/>
        </w:rPr>
        <w:t>) предназначена</w:t>
      </w:r>
      <w:r w:rsidRPr="001D55F8">
        <w:rPr>
          <w:rFonts w:ascii="Times New Roman" w:eastAsia="Times New Roman" w:hAnsi="Times New Roman" w:cs="Times New Roman"/>
          <w:color w:val="000000"/>
          <w:sz w:val="26"/>
          <w:szCs w:val="26"/>
          <w:lang w:eastAsia="ru-RU"/>
        </w:rPr>
        <w:t xml:space="preserve"> </w:t>
      </w:r>
      <w:r w:rsidRPr="00273CB8">
        <w:rPr>
          <w:rFonts w:ascii="Times New Roman" w:eastAsia="Times New Roman" w:hAnsi="Times New Roman" w:cs="Times New Roman"/>
          <w:color w:val="000000"/>
          <w:sz w:val="26"/>
          <w:szCs w:val="26"/>
          <w:lang w:eastAsia="ru-RU"/>
        </w:rPr>
        <w:t>для специалистов</w:t>
      </w:r>
      <w:r w:rsidRPr="001D55F8">
        <w:rPr>
          <w:rFonts w:ascii="Times New Roman" w:eastAsia="Times New Roman" w:hAnsi="Times New Roman" w:cs="Times New Roman"/>
          <w:color w:val="000000"/>
          <w:sz w:val="26"/>
          <w:szCs w:val="26"/>
          <w:lang w:eastAsia="ru-RU"/>
        </w:rPr>
        <w:t xml:space="preserve">, которые работают с воспитанниками, имеющими тяжелые </w:t>
      </w:r>
      <w:r w:rsidRPr="00273CB8">
        <w:rPr>
          <w:rFonts w:ascii="Times New Roman" w:eastAsia="Times New Roman" w:hAnsi="Times New Roman" w:cs="Times New Roman"/>
          <w:color w:val="000000"/>
          <w:sz w:val="26"/>
          <w:szCs w:val="26"/>
          <w:lang w:eastAsia="ru-RU"/>
        </w:rPr>
        <w:t>нарушения</w:t>
      </w:r>
      <w:r w:rsidRPr="001D55F8">
        <w:rPr>
          <w:rFonts w:ascii="Times New Roman" w:eastAsia="Times New Roman" w:hAnsi="Times New Roman" w:cs="Times New Roman"/>
          <w:color w:val="000000"/>
          <w:sz w:val="26"/>
          <w:szCs w:val="26"/>
          <w:lang w:eastAsia="ru-RU"/>
        </w:rPr>
        <w:t xml:space="preserve"> речи (ТНР) и определяет содержание и организацию коррекционно-образовательной деятельности в группе компенсирующей направленности. </w:t>
      </w:r>
    </w:p>
    <w:p w:rsidR="00233CFC" w:rsidRPr="001D55F8" w:rsidRDefault="00233CFC" w:rsidP="009017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Коррекционно-образовательная деятельность включает в себя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(далее – ФГОС ДО), требования которого легли в основу данной Программы, что обеспечит разностороннее развитие воспитанников с речевыми нарушениями и подготовит их к школьному обучению.</w:t>
      </w:r>
    </w:p>
    <w:p w:rsidR="00736074" w:rsidRPr="001D55F8" w:rsidRDefault="0012707C" w:rsidP="009017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Коррекционная помощь детям с ограниченными возможностями здоровья (далее - ОВЗ) является одним из приоритетных направлений в области образования. Нарушение речевого развития разной степени выраженности и различного этиопатогенеза часто приводит к тяжелым системным нарушениям в дошкольном и школьном возрасте, что обуславливает актуальность Программы и необходимость ее внедрения в практику дошкольного образования для разностороннего развития детей, коррекции недостатков речевого развития</w:t>
      </w:r>
      <w:r w:rsidR="00736074" w:rsidRPr="001D55F8">
        <w:rPr>
          <w:rFonts w:ascii="Times New Roman" w:eastAsia="Times New Roman" w:hAnsi="Times New Roman" w:cs="Times New Roman"/>
          <w:color w:val="000000"/>
          <w:sz w:val="26"/>
          <w:szCs w:val="26"/>
          <w:lang w:eastAsia="ru-RU"/>
        </w:rPr>
        <w:t xml:space="preserve">, а также профилактики вторичных нарушений, развития личности, мотивации и способностей воспитанников в различных видах деятельности. </w:t>
      </w:r>
    </w:p>
    <w:p w:rsidR="0012707C" w:rsidRPr="0012707C" w:rsidRDefault="00736074" w:rsidP="00901783">
      <w:pPr>
        <w:shd w:val="clear" w:color="auto" w:fill="FFFFFF"/>
        <w:spacing w:after="0" w:line="240" w:lineRule="auto"/>
        <w:ind w:firstLine="709"/>
        <w:rPr>
          <w:rFonts w:ascii="YS Text" w:eastAsia="Times New Roman" w:hAnsi="YS Text" w:cs="Times New Roman"/>
          <w:color w:val="000000"/>
          <w:sz w:val="26"/>
          <w:szCs w:val="26"/>
          <w:lang w:eastAsia="ru-RU"/>
        </w:rPr>
      </w:pPr>
      <w:r w:rsidRPr="001D55F8">
        <w:rPr>
          <w:rFonts w:ascii="YS Text" w:eastAsia="Times New Roman" w:hAnsi="YS Text" w:cs="Times New Roman"/>
          <w:color w:val="000000"/>
          <w:sz w:val="26"/>
          <w:szCs w:val="26"/>
          <w:lang w:eastAsia="ru-RU"/>
        </w:rPr>
        <w:t>Программа</w:t>
      </w:r>
      <w:r w:rsidR="0012707C" w:rsidRPr="0012707C">
        <w:rPr>
          <w:rFonts w:ascii="YS Text" w:eastAsia="Times New Roman" w:hAnsi="YS Text" w:cs="Times New Roman"/>
          <w:color w:val="000000"/>
          <w:sz w:val="26"/>
          <w:szCs w:val="26"/>
          <w:lang w:eastAsia="ru-RU"/>
        </w:rPr>
        <w:t xml:space="preserve"> включает следующие образовательные области:</w:t>
      </w:r>
    </w:p>
    <w:p w:rsidR="0012707C" w:rsidRPr="0012707C" w:rsidRDefault="0012707C" w:rsidP="00901783">
      <w:pPr>
        <w:shd w:val="clear" w:color="auto" w:fill="FFFFFF"/>
        <w:spacing w:after="0" w:line="240" w:lineRule="auto"/>
        <w:ind w:firstLine="709"/>
        <w:rPr>
          <w:rFonts w:ascii="YS Text" w:eastAsia="Times New Roman" w:hAnsi="YS Text" w:cs="Times New Roman"/>
          <w:color w:val="000000"/>
          <w:sz w:val="26"/>
          <w:szCs w:val="26"/>
          <w:lang w:eastAsia="ru-RU"/>
        </w:rPr>
      </w:pPr>
      <w:r w:rsidRPr="0012707C">
        <w:rPr>
          <w:rFonts w:ascii="YS Text" w:eastAsia="Times New Roman" w:hAnsi="YS Text" w:cs="Times New Roman"/>
          <w:color w:val="000000"/>
          <w:sz w:val="26"/>
          <w:szCs w:val="26"/>
          <w:lang w:eastAsia="ru-RU"/>
        </w:rPr>
        <w:sym w:font="Symbol" w:char="F02D"/>
      </w:r>
      <w:r w:rsidR="00736074" w:rsidRPr="001D55F8">
        <w:rPr>
          <w:rFonts w:ascii="YS Text" w:eastAsia="Times New Roman" w:hAnsi="YS Text" w:cs="Times New Roman"/>
          <w:color w:val="000000"/>
          <w:sz w:val="26"/>
          <w:szCs w:val="26"/>
          <w:lang w:eastAsia="ru-RU"/>
        </w:rPr>
        <w:t xml:space="preserve"> </w:t>
      </w:r>
      <w:r w:rsidRPr="0012707C">
        <w:rPr>
          <w:rFonts w:ascii="YS Text" w:eastAsia="Times New Roman" w:hAnsi="YS Text" w:cs="Times New Roman"/>
          <w:color w:val="000000"/>
          <w:sz w:val="26"/>
          <w:szCs w:val="26"/>
          <w:lang w:eastAsia="ru-RU"/>
        </w:rPr>
        <w:t>социально-коммуникативное развитие;</w:t>
      </w:r>
    </w:p>
    <w:p w:rsidR="0012707C" w:rsidRPr="0012707C" w:rsidRDefault="0012707C" w:rsidP="00901783">
      <w:pPr>
        <w:shd w:val="clear" w:color="auto" w:fill="FFFFFF"/>
        <w:spacing w:after="0" w:line="240" w:lineRule="auto"/>
        <w:ind w:firstLine="709"/>
        <w:rPr>
          <w:rFonts w:ascii="YS Text" w:eastAsia="Times New Roman" w:hAnsi="YS Text" w:cs="Times New Roman"/>
          <w:color w:val="000000"/>
          <w:sz w:val="26"/>
          <w:szCs w:val="26"/>
          <w:lang w:eastAsia="ru-RU"/>
        </w:rPr>
      </w:pPr>
      <w:r w:rsidRPr="0012707C">
        <w:rPr>
          <w:rFonts w:ascii="YS Text" w:eastAsia="Times New Roman" w:hAnsi="YS Text" w:cs="Times New Roman"/>
          <w:color w:val="000000"/>
          <w:sz w:val="26"/>
          <w:szCs w:val="26"/>
          <w:lang w:eastAsia="ru-RU"/>
        </w:rPr>
        <w:sym w:font="Symbol" w:char="F02D"/>
      </w:r>
      <w:r w:rsidR="00736074" w:rsidRPr="001D55F8">
        <w:rPr>
          <w:rFonts w:ascii="YS Text" w:eastAsia="Times New Roman" w:hAnsi="YS Text" w:cs="Times New Roman"/>
          <w:color w:val="000000"/>
          <w:sz w:val="26"/>
          <w:szCs w:val="26"/>
          <w:lang w:eastAsia="ru-RU"/>
        </w:rPr>
        <w:t xml:space="preserve"> </w:t>
      </w:r>
      <w:r w:rsidRPr="0012707C">
        <w:rPr>
          <w:rFonts w:ascii="YS Text" w:eastAsia="Times New Roman" w:hAnsi="YS Text" w:cs="Times New Roman"/>
          <w:color w:val="000000"/>
          <w:sz w:val="26"/>
          <w:szCs w:val="26"/>
          <w:lang w:eastAsia="ru-RU"/>
        </w:rPr>
        <w:t>познавательное развитие;</w:t>
      </w:r>
    </w:p>
    <w:p w:rsidR="0012707C" w:rsidRPr="0012707C" w:rsidRDefault="0012707C" w:rsidP="00901783">
      <w:pPr>
        <w:shd w:val="clear" w:color="auto" w:fill="FFFFFF"/>
        <w:spacing w:after="0" w:line="240" w:lineRule="auto"/>
        <w:ind w:firstLine="709"/>
        <w:rPr>
          <w:rFonts w:ascii="YS Text" w:eastAsia="Times New Roman" w:hAnsi="YS Text" w:cs="Times New Roman"/>
          <w:color w:val="000000"/>
          <w:sz w:val="26"/>
          <w:szCs w:val="26"/>
          <w:lang w:eastAsia="ru-RU"/>
        </w:rPr>
      </w:pPr>
      <w:r w:rsidRPr="0012707C">
        <w:rPr>
          <w:rFonts w:ascii="YS Text" w:eastAsia="Times New Roman" w:hAnsi="YS Text" w:cs="Times New Roman"/>
          <w:color w:val="000000"/>
          <w:sz w:val="26"/>
          <w:szCs w:val="26"/>
          <w:lang w:eastAsia="ru-RU"/>
        </w:rPr>
        <w:sym w:font="Symbol" w:char="F02D"/>
      </w:r>
      <w:r w:rsidR="00736074" w:rsidRPr="001D55F8">
        <w:rPr>
          <w:rFonts w:ascii="YS Text" w:eastAsia="Times New Roman" w:hAnsi="YS Text" w:cs="Times New Roman"/>
          <w:color w:val="000000"/>
          <w:sz w:val="26"/>
          <w:szCs w:val="26"/>
          <w:lang w:eastAsia="ru-RU"/>
        </w:rPr>
        <w:t xml:space="preserve"> </w:t>
      </w:r>
      <w:r w:rsidRPr="0012707C">
        <w:rPr>
          <w:rFonts w:ascii="YS Text" w:eastAsia="Times New Roman" w:hAnsi="YS Text" w:cs="Times New Roman"/>
          <w:color w:val="000000"/>
          <w:sz w:val="26"/>
          <w:szCs w:val="26"/>
          <w:lang w:eastAsia="ru-RU"/>
        </w:rPr>
        <w:t>речевое развитие;</w:t>
      </w:r>
    </w:p>
    <w:p w:rsidR="0012707C" w:rsidRPr="0012707C" w:rsidRDefault="0012707C" w:rsidP="00901783">
      <w:pPr>
        <w:shd w:val="clear" w:color="auto" w:fill="FFFFFF"/>
        <w:spacing w:after="0" w:line="240" w:lineRule="auto"/>
        <w:ind w:firstLine="709"/>
        <w:rPr>
          <w:rFonts w:ascii="YS Text" w:eastAsia="Times New Roman" w:hAnsi="YS Text" w:cs="Times New Roman"/>
          <w:color w:val="000000"/>
          <w:sz w:val="26"/>
          <w:szCs w:val="26"/>
          <w:lang w:eastAsia="ru-RU"/>
        </w:rPr>
      </w:pPr>
      <w:r w:rsidRPr="0012707C">
        <w:rPr>
          <w:rFonts w:ascii="YS Text" w:eastAsia="Times New Roman" w:hAnsi="YS Text" w:cs="Times New Roman"/>
          <w:color w:val="000000"/>
          <w:sz w:val="26"/>
          <w:szCs w:val="26"/>
          <w:lang w:eastAsia="ru-RU"/>
        </w:rPr>
        <w:sym w:font="Symbol" w:char="F02D"/>
      </w:r>
      <w:r w:rsidR="00736074" w:rsidRPr="001D55F8">
        <w:rPr>
          <w:rFonts w:ascii="YS Text" w:eastAsia="Times New Roman" w:hAnsi="YS Text" w:cs="Times New Roman"/>
          <w:color w:val="000000"/>
          <w:sz w:val="26"/>
          <w:szCs w:val="26"/>
          <w:lang w:eastAsia="ru-RU"/>
        </w:rPr>
        <w:t xml:space="preserve"> </w:t>
      </w:r>
      <w:r w:rsidRPr="0012707C">
        <w:rPr>
          <w:rFonts w:ascii="YS Text" w:eastAsia="Times New Roman" w:hAnsi="YS Text" w:cs="Times New Roman"/>
          <w:color w:val="000000"/>
          <w:sz w:val="26"/>
          <w:szCs w:val="26"/>
          <w:lang w:eastAsia="ru-RU"/>
        </w:rPr>
        <w:t>художественно-эстетическое развитие;</w:t>
      </w:r>
    </w:p>
    <w:p w:rsidR="00233CFC" w:rsidRPr="001D55F8" w:rsidRDefault="0012707C" w:rsidP="00901783">
      <w:pPr>
        <w:shd w:val="clear" w:color="auto" w:fill="FFFFFF"/>
        <w:spacing w:after="0" w:line="240" w:lineRule="auto"/>
        <w:ind w:firstLine="709"/>
        <w:rPr>
          <w:rFonts w:ascii="YS Text" w:eastAsia="Times New Roman" w:hAnsi="YS Text" w:cs="Times New Roman"/>
          <w:color w:val="000000"/>
          <w:sz w:val="26"/>
          <w:szCs w:val="26"/>
          <w:lang w:eastAsia="ru-RU"/>
        </w:rPr>
      </w:pPr>
      <w:r w:rsidRPr="0012707C">
        <w:rPr>
          <w:rFonts w:ascii="YS Text" w:eastAsia="Times New Roman" w:hAnsi="YS Text" w:cs="Times New Roman"/>
          <w:color w:val="000000"/>
          <w:sz w:val="26"/>
          <w:szCs w:val="26"/>
          <w:lang w:eastAsia="ru-RU"/>
        </w:rPr>
        <w:sym w:font="Symbol" w:char="F02D"/>
      </w:r>
      <w:r w:rsidR="00736074" w:rsidRPr="001D55F8">
        <w:rPr>
          <w:rFonts w:ascii="YS Text" w:eastAsia="Times New Roman" w:hAnsi="YS Text" w:cs="Times New Roman"/>
          <w:color w:val="000000"/>
          <w:sz w:val="26"/>
          <w:szCs w:val="26"/>
          <w:lang w:eastAsia="ru-RU"/>
        </w:rPr>
        <w:t xml:space="preserve"> </w:t>
      </w:r>
      <w:r w:rsidRPr="0012707C">
        <w:rPr>
          <w:rFonts w:ascii="YS Text" w:eastAsia="Times New Roman" w:hAnsi="YS Text" w:cs="Times New Roman"/>
          <w:color w:val="000000"/>
          <w:sz w:val="26"/>
          <w:szCs w:val="26"/>
          <w:lang w:eastAsia="ru-RU"/>
        </w:rPr>
        <w:t>физическое развитие.</w:t>
      </w:r>
    </w:p>
    <w:p w:rsidR="00BD10CE" w:rsidRPr="001D55F8" w:rsidRDefault="00BD10CE" w:rsidP="00901783">
      <w:pPr>
        <w:spacing w:after="0" w:line="240" w:lineRule="auto"/>
        <w:ind w:firstLine="709"/>
        <w:jc w:val="both"/>
        <w:rPr>
          <w:rFonts w:ascii="Times New Roman" w:hAnsi="Times New Roman" w:cs="Times New Roman"/>
          <w:sz w:val="26"/>
          <w:szCs w:val="26"/>
        </w:rPr>
      </w:pPr>
      <w:r w:rsidRPr="001D55F8">
        <w:rPr>
          <w:rFonts w:ascii="Times New Roman" w:hAnsi="Times New Roman" w:cs="Times New Roman"/>
          <w:sz w:val="26"/>
          <w:szCs w:val="26"/>
        </w:rPr>
        <w:t xml:space="preserve">Срок реализации </w:t>
      </w:r>
      <w:r w:rsidR="00B11CFD" w:rsidRPr="001D55F8">
        <w:rPr>
          <w:rFonts w:ascii="Times New Roman" w:hAnsi="Times New Roman" w:cs="Times New Roman"/>
          <w:sz w:val="26"/>
          <w:szCs w:val="26"/>
        </w:rPr>
        <w:t>–</w:t>
      </w:r>
      <w:r w:rsidRPr="001D55F8">
        <w:rPr>
          <w:rFonts w:ascii="Times New Roman" w:hAnsi="Times New Roman" w:cs="Times New Roman"/>
          <w:sz w:val="26"/>
          <w:szCs w:val="26"/>
        </w:rPr>
        <w:t xml:space="preserve"> </w:t>
      </w:r>
      <w:r w:rsidR="00B11CFD" w:rsidRPr="001D55F8">
        <w:rPr>
          <w:rFonts w:ascii="Times New Roman" w:hAnsi="Times New Roman" w:cs="Times New Roman"/>
          <w:sz w:val="26"/>
          <w:szCs w:val="26"/>
        </w:rPr>
        <w:t>два года</w:t>
      </w:r>
      <w:r w:rsidRPr="001D55F8">
        <w:rPr>
          <w:rFonts w:ascii="Times New Roman" w:hAnsi="Times New Roman" w:cs="Times New Roman"/>
          <w:sz w:val="26"/>
          <w:szCs w:val="26"/>
        </w:rPr>
        <w:t>.</w:t>
      </w:r>
    </w:p>
    <w:p w:rsidR="00BD10CE" w:rsidRPr="001D55F8" w:rsidRDefault="00BD10CE" w:rsidP="00901783">
      <w:pPr>
        <w:spacing w:after="0" w:line="240" w:lineRule="auto"/>
        <w:ind w:firstLine="709"/>
        <w:jc w:val="both"/>
        <w:rPr>
          <w:sz w:val="26"/>
          <w:szCs w:val="26"/>
        </w:rPr>
      </w:pPr>
      <w:r w:rsidRPr="001D55F8">
        <w:rPr>
          <w:rFonts w:ascii="Times New Roman" w:hAnsi="Times New Roman" w:cs="Times New Roman"/>
          <w:sz w:val="26"/>
          <w:szCs w:val="26"/>
        </w:rPr>
        <w:t>Нормативно-правовую</w:t>
      </w:r>
      <w:r w:rsidR="00B11CFD" w:rsidRPr="001D55F8">
        <w:rPr>
          <w:rFonts w:ascii="Times New Roman" w:hAnsi="Times New Roman" w:cs="Times New Roman"/>
          <w:sz w:val="26"/>
          <w:szCs w:val="26"/>
        </w:rPr>
        <w:t xml:space="preserve"> базу для разработки П</w:t>
      </w:r>
      <w:r w:rsidRPr="001D55F8">
        <w:rPr>
          <w:rFonts w:ascii="Times New Roman" w:hAnsi="Times New Roman" w:cs="Times New Roman"/>
          <w:sz w:val="26"/>
          <w:szCs w:val="26"/>
        </w:rPr>
        <w:t>рограммы коррекционно-развивающей образовательной деятельности составляют:</w:t>
      </w:r>
      <w:r w:rsidRPr="001D55F8">
        <w:rPr>
          <w:sz w:val="26"/>
          <w:szCs w:val="26"/>
        </w:rPr>
        <w:t xml:space="preserve"> </w:t>
      </w:r>
    </w:p>
    <w:p w:rsidR="00BD10CE" w:rsidRPr="001D55F8" w:rsidRDefault="00DA0554" w:rsidP="00901783">
      <w:pPr>
        <w:pStyle w:val="a6"/>
        <w:numPr>
          <w:ilvl w:val="0"/>
          <w:numId w:val="2"/>
        </w:numPr>
        <w:spacing w:after="0"/>
        <w:ind w:left="0" w:firstLine="709"/>
        <w:jc w:val="both"/>
        <w:rPr>
          <w:sz w:val="26"/>
          <w:szCs w:val="26"/>
        </w:rPr>
      </w:pPr>
      <w:hyperlink r:id="rId8" w:history="1">
        <w:r w:rsidR="00BD10CE" w:rsidRPr="001D55F8">
          <w:rPr>
            <w:rStyle w:val="a8"/>
            <w:color w:val="000000" w:themeColor="text1"/>
            <w:sz w:val="26"/>
            <w:szCs w:val="26"/>
            <w:u w:val="none"/>
          </w:rPr>
          <w:t>Конвенция о правах ребёнка (одобрена Генеральной Ассамблеей ООН 20.11.1989)</w:t>
        </w:r>
      </w:hyperlink>
      <w:r w:rsidR="00BD10CE" w:rsidRPr="001D55F8">
        <w:rPr>
          <w:color w:val="000000" w:themeColor="text1"/>
          <w:sz w:val="26"/>
          <w:szCs w:val="26"/>
        </w:rPr>
        <w:t>;</w:t>
      </w:r>
    </w:p>
    <w:p w:rsidR="00BD10CE" w:rsidRPr="001D55F8" w:rsidRDefault="00BD10CE" w:rsidP="00901783">
      <w:pPr>
        <w:pStyle w:val="a6"/>
        <w:numPr>
          <w:ilvl w:val="0"/>
          <w:numId w:val="2"/>
        </w:numPr>
        <w:spacing w:after="0"/>
        <w:ind w:left="0" w:firstLine="709"/>
        <w:jc w:val="both"/>
        <w:rPr>
          <w:sz w:val="26"/>
          <w:szCs w:val="26"/>
        </w:rPr>
      </w:pPr>
      <w:r w:rsidRPr="001D55F8">
        <w:rPr>
          <w:sz w:val="26"/>
          <w:szCs w:val="26"/>
        </w:rPr>
        <w:t xml:space="preserve">Федеральный закон от 29 декабря 2012 г. № 273-ФЗ «Об образовании в Российской Федерации»; </w:t>
      </w:r>
    </w:p>
    <w:p w:rsidR="00BD10CE" w:rsidRPr="001D55F8" w:rsidRDefault="00BD10CE" w:rsidP="00901783">
      <w:pPr>
        <w:pStyle w:val="a6"/>
        <w:numPr>
          <w:ilvl w:val="0"/>
          <w:numId w:val="2"/>
        </w:numPr>
        <w:spacing w:after="0"/>
        <w:ind w:left="0" w:firstLine="709"/>
        <w:jc w:val="both"/>
        <w:rPr>
          <w:sz w:val="26"/>
          <w:szCs w:val="26"/>
        </w:rPr>
      </w:pPr>
      <w:r w:rsidRPr="001D55F8">
        <w:rPr>
          <w:sz w:val="26"/>
          <w:szCs w:val="26"/>
        </w:rPr>
        <w:t>Федеральный закон Российской Федерации «Об основных гарантиях прав ребенка в РФ» от 24.07.1998 № 124-Ф3;</w:t>
      </w:r>
    </w:p>
    <w:p w:rsidR="00BD10CE" w:rsidRPr="001D55F8" w:rsidRDefault="00BD10CE" w:rsidP="00901783">
      <w:pPr>
        <w:pStyle w:val="a6"/>
        <w:numPr>
          <w:ilvl w:val="0"/>
          <w:numId w:val="2"/>
        </w:numPr>
        <w:spacing w:after="0"/>
        <w:ind w:left="0" w:firstLine="709"/>
        <w:jc w:val="both"/>
        <w:rPr>
          <w:sz w:val="26"/>
          <w:szCs w:val="26"/>
        </w:rPr>
      </w:pPr>
      <w:r w:rsidRPr="001D55F8">
        <w:rPr>
          <w:sz w:val="26"/>
          <w:szCs w:val="26"/>
        </w:rPr>
        <w:t>Постановление Правительства Российской Федерации от 23.05. 2015 №49</w:t>
      </w:r>
      <w:r w:rsidRPr="001D55F8">
        <w:rPr>
          <w:sz w:val="26"/>
          <w:szCs w:val="26"/>
        </w:rPr>
        <w:fldChar w:fldCharType="begin"/>
      </w:r>
      <w:r w:rsidRPr="001D55F8">
        <w:rPr>
          <w:sz w:val="26"/>
          <w:szCs w:val="26"/>
        </w:rPr>
        <w:instrText>PAGE   \* MERGEFORMAT</w:instrText>
      </w:r>
      <w:r w:rsidRPr="001D55F8">
        <w:rPr>
          <w:sz w:val="26"/>
          <w:szCs w:val="26"/>
        </w:rPr>
        <w:fldChar w:fldCharType="separate"/>
      </w:r>
      <w:r w:rsidRPr="001D55F8">
        <w:rPr>
          <w:noProof/>
          <w:sz w:val="26"/>
          <w:szCs w:val="26"/>
        </w:rPr>
        <w:t>2</w:t>
      </w:r>
      <w:r w:rsidRPr="001D55F8">
        <w:rPr>
          <w:sz w:val="26"/>
          <w:szCs w:val="26"/>
        </w:rPr>
        <w:fldChar w:fldCharType="end"/>
      </w:r>
      <w:r w:rsidRPr="001D55F8">
        <w:rPr>
          <w:sz w:val="26"/>
          <w:szCs w:val="26"/>
        </w:rPr>
        <w:t>7 «О федеральной целевой программе развития образования на 2016 – 2020 годы»;</w:t>
      </w:r>
    </w:p>
    <w:p w:rsidR="00BD10CE" w:rsidRPr="001D55F8" w:rsidRDefault="00BD10CE" w:rsidP="00901783">
      <w:pPr>
        <w:pStyle w:val="a6"/>
        <w:numPr>
          <w:ilvl w:val="0"/>
          <w:numId w:val="2"/>
        </w:numPr>
        <w:spacing w:after="0"/>
        <w:ind w:left="0" w:firstLine="709"/>
        <w:jc w:val="both"/>
        <w:rPr>
          <w:sz w:val="26"/>
          <w:szCs w:val="26"/>
        </w:rPr>
      </w:pPr>
      <w:r w:rsidRPr="001D55F8">
        <w:rPr>
          <w:sz w:val="26"/>
          <w:szCs w:val="26"/>
        </w:rPr>
        <w:t>Приказ МОиН РФ «Об утверждении федерального государственного образовательного стандарта дошкольного образования» от 17 октября 2013 г. №1155;</w:t>
      </w:r>
    </w:p>
    <w:p w:rsidR="00BD10CE" w:rsidRPr="001D55F8" w:rsidRDefault="00BD10CE" w:rsidP="00901783">
      <w:pPr>
        <w:pStyle w:val="a6"/>
        <w:numPr>
          <w:ilvl w:val="0"/>
          <w:numId w:val="2"/>
        </w:numPr>
        <w:spacing w:after="0"/>
        <w:ind w:left="0" w:firstLine="709"/>
        <w:jc w:val="both"/>
        <w:rPr>
          <w:sz w:val="26"/>
          <w:szCs w:val="26"/>
        </w:rPr>
      </w:pPr>
      <w:r w:rsidRPr="001D55F8">
        <w:rPr>
          <w:sz w:val="26"/>
          <w:szCs w:val="26"/>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D10CE" w:rsidRPr="001D55F8" w:rsidRDefault="00BD10CE" w:rsidP="00901783">
      <w:pPr>
        <w:pStyle w:val="a6"/>
        <w:numPr>
          <w:ilvl w:val="0"/>
          <w:numId w:val="2"/>
        </w:numPr>
        <w:spacing w:after="0"/>
        <w:ind w:left="0" w:firstLine="709"/>
        <w:jc w:val="both"/>
        <w:rPr>
          <w:sz w:val="26"/>
          <w:szCs w:val="26"/>
        </w:rPr>
      </w:pPr>
      <w:r w:rsidRPr="001D55F8">
        <w:rPr>
          <w:sz w:val="26"/>
          <w:szCs w:val="26"/>
        </w:rPr>
        <w:t xml:space="preserve">Постановление Главного государственного санитарного врача Российской Федерации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D10CE" w:rsidRPr="001D55F8" w:rsidRDefault="00BD10CE" w:rsidP="00901783">
      <w:pPr>
        <w:pStyle w:val="a6"/>
        <w:numPr>
          <w:ilvl w:val="0"/>
          <w:numId w:val="2"/>
        </w:numPr>
        <w:spacing w:after="0"/>
        <w:ind w:left="0" w:firstLine="709"/>
        <w:jc w:val="both"/>
        <w:rPr>
          <w:rStyle w:val="a4"/>
          <w:b w:val="0"/>
          <w:bCs w:val="0"/>
          <w:sz w:val="26"/>
          <w:szCs w:val="26"/>
        </w:rPr>
      </w:pPr>
      <w:r w:rsidRPr="001D55F8">
        <w:rPr>
          <w:sz w:val="26"/>
          <w:szCs w:val="26"/>
        </w:rPr>
        <w:lastRenderedPageBreak/>
        <w:t xml:space="preserve">Письмо Министерства образования Российской Федерации «О психолого-медико-педагогическом консилиуме </w:t>
      </w:r>
      <w:r w:rsidRPr="001D55F8">
        <w:rPr>
          <w:spacing w:val="-8"/>
          <w:sz w:val="26"/>
          <w:szCs w:val="26"/>
        </w:rPr>
        <w:t>(ПМПк) образовательного учреждения</w:t>
      </w:r>
      <w:r w:rsidRPr="001D55F8">
        <w:rPr>
          <w:sz w:val="26"/>
          <w:szCs w:val="26"/>
        </w:rPr>
        <w:t xml:space="preserve">» от </w:t>
      </w:r>
      <w:r w:rsidRPr="001D55F8">
        <w:rPr>
          <w:rStyle w:val="a4"/>
          <w:b w:val="0"/>
          <w:sz w:val="26"/>
          <w:szCs w:val="26"/>
        </w:rPr>
        <w:t>27.03.2000 г. № 27/901 – 6;</w:t>
      </w:r>
    </w:p>
    <w:p w:rsidR="00BD10CE" w:rsidRPr="001D55F8" w:rsidRDefault="00BD10CE" w:rsidP="00901783">
      <w:pPr>
        <w:pStyle w:val="a6"/>
        <w:numPr>
          <w:ilvl w:val="0"/>
          <w:numId w:val="2"/>
        </w:numPr>
        <w:spacing w:after="0"/>
        <w:ind w:left="0" w:firstLine="709"/>
        <w:jc w:val="both"/>
        <w:rPr>
          <w:sz w:val="26"/>
          <w:szCs w:val="26"/>
        </w:rPr>
      </w:pPr>
      <w:r w:rsidRPr="001D55F8">
        <w:rPr>
          <w:sz w:val="26"/>
          <w:szCs w:val="26"/>
        </w:rPr>
        <w:t>Устав ДОУ;</w:t>
      </w:r>
    </w:p>
    <w:p w:rsidR="00BD10CE" w:rsidRPr="001D55F8" w:rsidRDefault="00BD10CE" w:rsidP="00901783">
      <w:pPr>
        <w:pStyle w:val="a5"/>
        <w:numPr>
          <w:ilvl w:val="0"/>
          <w:numId w:val="2"/>
        </w:numPr>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hAnsi="Times New Roman" w:cs="Times New Roman"/>
          <w:sz w:val="26"/>
          <w:szCs w:val="26"/>
        </w:rPr>
        <w:t>Примерная адаптированная программа основная общеобразовательная программа для детей с тяжелыми нарушениями речи под редакцией профессора Л. В. Лопатиной (С – Пб., 2014. — 386 с.);</w:t>
      </w:r>
    </w:p>
    <w:p w:rsidR="00BD10CE" w:rsidRPr="001D55F8" w:rsidRDefault="00BD10CE" w:rsidP="00901783">
      <w:pPr>
        <w:pStyle w:val="a5"/>
        <w:numPr>
          <w:ilvl w:val="0"/>
          <w:numId w:val="2"/>
        </w:numPr>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Общеобразовательная программа дошкольного образования «ОТ РОЖДЕНИЯ ДО ШКОЛЫ». / Под ред. Н. Е. Вераксы, Т. С Комаровой, М. А. Васильевой (</w:t>
      </w:r>
      <w:r w:rsidRPr="001D55F8">
        <w:rPr>
          <w:rFonts w:ascii="Times New Roman" w:hAnsi="Times New Roman" w:cs="Times New Roman"/>
          <w:sz w:val="26"/>
          <w:szCs w:val="26"/>
          <w:shd w:val="clear" w:color="auto" w:fill="FFFFFF"/>
        </w:rPr>
        <w:t>М.: МОЗАИКА СИНТЕЗ, 2014 — 368 с.</w:t>
      </w:r>
      <w:r w:rsidRPr="001D55F8">
        <w:rPr>
          <w:rFonts w:ascii="Times New Roman" w:eastAsia="Times New Roman" w:hAnsi="Times New Roman" w:cs="Times New Roman"/>
          <w:sz w:val="26"/>
          <w:szCs w:val="26"/>
        </w:rPr>
        <w:t>);</w:t>
      </w:r>
    </w:p>
    <w:p w:rsidR="00BD10CE" w:rsidRPr="001D55F8" w:rsidRDefault="00BD10CE" w:rsidP="00901783">
      <w:pPr>
        <w:pStyle w:val="a5"/>
        <w:numPr>
          <w:ilvl w:val="0"/>
          <w:numId w:val="2"/>
        </w:numPr>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 xml:space="preserve"> Образовательная программа М</w:t>
      </w:r>
      <w:r w:rsidR="00B11CFD" w:rsidRPr="001D55F8">
        <w:rPr>
          <w:rFonts w:ascii="Times New Roman" w:eastAsia="Times New Roman" w:hAnsi="Times New Roman" w:cs="Times New Roman"/>
          <w:sz w:val="26"/>
          <w:szCs w:val="26"/>
        </w:rPr>
        <w:t>униципального образовательного учреждения «Средняя общеобразовательная школа №29 им. П.И. Забродина» (дошкольного отделения);</w:t>
      </w:r>
    </w:p>
    <w:p w:rsidR="00BD10CE" w:rsidRPr="001D55F8" w:rsidRDefault="00BD10CE" w:rsidP="00901783">
      <w:pPr>
        <w:pStyle w:val="a5"/>
        <w:numPr>
          <w:ilvl w:val="0"/>
          <w:numId w:val="2"/>
        </w:numPr>
        <w:spacing w:after="0" w:line="240" w:lineRule="auto"/>
        <w:ind w:left="0" w:firstLine="709"/>
        <w:jc w:val="both"/>
        <w:rPr>
          <w:rFonts w:ascii="Times New Roman" w:hAnsi="Times New Roman" w:cs="Times New Roman"/>
          <w:b/>
          <w:sz w:val="26"/>
          <w:szCs w:val="26"/>
          <w:shd w:val="clear" w:color="auto" w:fill="FFFFFF"/>
        </w:rPr>
      </w:pPr>
      <w:r w:rsidRPr="001D55F8">
        <w:rPr>
          <w:rFonts w:ascii="Times New Roman" w:hAnsi="Times New Roman" w:cs="Times New Roman"/>
          <w:sz w:val="26"/>
          <w:szCs w:val="26"/>
        </w:rPr>
        <w:t>Программа логопедической работы по преодолению общего недоразвития речи у детей. Авторы: Т.Б. Филичева, Г.В. Чиркина, Т.В. Туманова.</w:t>
      </w:r>
    </w:p>
    <w:p w:rsidR="00BD10CE" w:rsidRPr="001D55F8" w:rsidRDefault="00BD10CE" w:rsidP="00901783">
      <w:pPr>
        <w:spacing w:after="0" w:line="240" w:lineRule="auto"/>
        <w:ind w:firstLine="709"/>
        <w:jc w:val="both"/>
        <w:rPr>
          <w:rFonts w:ascii="Times New Roman" w:hAnsi="Times New Roman" w:cs="Times New Roman"/>
          <w:sz w:val="26"/>
          <w:szCs w:val="26"/>
        </w:rPr>
      </w:pPr>
      <w:r w:rsidRPr="001D55F8">
        <w:rPr>
          <w:rFonts w:ascii="Times New Roman" w:hAnsi="Times New Roman" w:cs="Times New Roman"/>
          <w:sz w:val="26"/>
          <w:szCs w:val="26"/>
        </w:rPr>
        <w:t xml:space="preserve">Таким образом, </w:t>
      </w:r>
      <w:r w:rsidR="00B11CFD" w:rsidRPr="001D55F8">
        <w:rPr>
          <w:rFonts w:ascii="Times New Roman" w:hAnsi="Times New Roman" w:cs="Times New Roman"/>
          <w:sz w:val="26"/>
          <w:szCs w:val="26"/>
        </w:rPr>
        <w:t>П</w:t>
      </w:r>
      <w:r w:rsidRPr="001D55F8">
        <w:rPr>
          <w:rFonts w:ascii="Times New Roman" w:hAnsi="Times New Roman" w:cs="Times New Roman"/>
          <w:sz w:val="26"/>
          <w:szCs w:val="26"/>
        </w:rPr>
        <w:t xml:space="preserve">рограмма разработана с учетом целей и задач основной образовательной программы дошкольного образования, потребностей и возможностей воспитанников ДОУ. </w:t>
      </w:r>
    </w:p>
    <w:p w:rsidR="00B11CFD" w:rsidRPr="001D55F8" w:rsidRDefault="00B11CFD" w:rsidP="00F22C43">
      <w:pPr>
        <w:pStyle w:val="a5"/>
        <w:numPr>
          <w:ilvl w:val="2"/>
          <w:numId w:val="6"/>
        </w:numPr>
        <w:spacing w:after="0" w:line="240" w:lineRule="auto"/>
        <w:ind w:left="0" w:firstLine="709"/>
        <w:jc w:val="both"/>
        <w:rPr>
          <w:rFonts w:ascii="Times New Roman" w:hAnsi="Times New Roman" w:cs="Times New Roman"/>
          <w:b/>
          <w:sz w:val="26"/>
          <w:szCs w:val="26"/>
        </w:rPr>
      </w:pPr>
      <w:r w:rsidRPr="001D55F8">
        <w:rPr>
          <w:rFonts w:ascii="Times New Roman" w:hAnsi="Times New Roman" w:cs="Times New Roman"/>
          <w:b/>
          <w:sz w:val="26"/>
          <w:szCs w:val="26"/>
        </w:rPr>
        <w:t>Цели, задачи и принципы реализации программы</w:t>
      </w:r>
    </w:p>
    <w:p w:rsidR="00B11CFD" w:rsidRPr="001D55F8" w:rsidRDefault="00B11CFD" w:rsidP="00184525">
      <w:pPr>
        <w:shd w:val="clear" w:color="auto" w:fill="FFFFFF"/>
        <w:spacing w:after="0" w:line="240" w:lineRule="auto"/>
        <w:ind w:firstLine="709"/>
        <w:jc w:val="both"/>
        <w:rPr>
          <w:rFonts w:ascii="YS Text" w:eastAsia="Times New Roman" w:hAnsi="YS Text" w:cs="Times New Roman"/>
          <w:color w:val="000000"/>
          <w:sz w:val="26"/>
          <w:szCs w:val="26"/>
          <w:lang w:eastAsia="ru-RU"/>
        </w:rPr>
      </w:pPr>
      <w:r w:rsidRPr="001D55F8">
        <w:rPr>
          <w:rStyle w:val="c64"/>
          <w:rFonts w:ascii="Times New Roman" w:hAnsi="Times New Roman" w:cs="Times New Roman"/>
          <w:b/>
          <w:bCs/>
          <w:color w:val="000000"/>
          <w:sz w:val="26"/>
          <w:szCs w:val="26"/>
        </w:rPr>
        <w:t>Цель:</w:t>
      </w:r>
      <w:r w:rsidRPr="001D55F8">
        <w:rPr>
          <w:rStyle w:val="c17"/>
          <w:rFonts w:ascii="Times New Roman" w:hAnsi="Times New Roman" w:cs="Times New Roman"/>
          <w:color w:val="000000"/>
          <w:sz w:val="26"/>
          <w:szCs w:val="26"/>
        </w:rPr>
        <w:t> </w:t>
      </w:r>
      <w:r w:rsidR="00901783" w:rsidRPr="001D55F8">
        <w:rPr>
          <w:rFonts w:ascii="Times New Roman" w:eastAsia="Times New Roman" w:hAnsi="Times New Roman" w:cs="Times New Roman"/>
          <w:color w:val="000000"/>
          <w:sz w:val="26"/>
          <w:szCs w:val="26"/>
          <w:lang w:eastAsia="ru-RU"/>
        </w:rPr>
        <w:t>проектирование модели коррекци</w:t>
      </w:r>
      <w:r w:rsidR="00901783" w:rsidRPr="00901783">
        <w:rPr>
          <w:rFonts w:ascii="Times New Roman" w:eastAsia="Times New Roman" w:hAnsi="Times New Roman" w:cs="Times New Roman"/>
          <w:color w:val="000000"/>
          <w:sz w:val="26"/>
          <w:szCs w:val="26"/>
          <w:lang w:eastAsia="ru-RU"/>
        </w:rPr>
        <w:t>онно-развивающей психолого-педагоги</w:t>
      </w:r>
      <w:r w:rsidR="00901783" w:rsidRPr="001D55F8">
        <w:rPr>
          <w:rFonts w:ascii="Times New Roman" w:eastAsia="Times New Roman" w:hAnsi="Times New Roman" w:cs="Times New Roman"/>
          <w:color w:val="000000"/>
          <w:sz w:val="26"/>
          <w:szCs w:val="26"/>
          <w:lang w:eastAsia="ru-RU"/>
        </w:rPr>
        <w:t>ческой работы, максимально обес</w:t>
      </w:r>
      <w:r w:rsidR="00901783" w:rsidRPr="00901783">
        <w:rPr>
          <w:rFonts w:ascii="Times New Roman" w:eastAsia="Times New Roman" w:hAnsi="Times New Roman" w:cs="Times New Roman"/>
          <w:color w:val="000000"/>
          <w:sz w:val="26"/>
          <w:szCs w:val="26"/>
          <w:lang w:eastAsia="ru-RU"/>
        </w:rPr>
        <w:t>печивающей создание условий для разви</w:t>
      </w:r>
      <w:r w:rsidR="00901783" w:rsidRPr="001D55F8">
        <w:rPr>
          <w:rFonts w:ascii="Times New Roman" w:eastAsia="Times New Roman" w:hAnsi="Times New Roman" w:cs="Times New Roman"/>
          <w:color w:val="000000"/>
          <w:sz w:val="26"/>
          <w:szCs w:val="26"/>
          <w:lang w:eastAsia="ru-RU"/>
        </w:rPr>
        <w:t>тия ребенка с ТНР, его позитив</w:t>
      </w:r>
      <w:r w:rsidR="00901783" w:rsidRPr="00901783">
        <w:rPr>
          <w:rFonts w:ascii="Times New Roman" w:eastAsia="Times New Roman" w:hAnsi="Times New Roman" w:cs="Times New Roman"/>
          <w:color w:val="000000"/>
          <w:sz w:val="26"/>
          <w:szCs w:val="26"/>
          <w:lang w:eastAsia="ru-RU"/>
        </w:rPr>
        <w:t>ной социализации, личностного развити</w:t>
      </w:r>
      <w:r w:rsidR="00901783" w:rsidRPr="001D55F8">
        <w:rPr>
          <w:rFonts w:ascii="Times New Roman" w:eastAsia="Times New Roman" w:hAnsi="Times New Roman" w:cs="Times New Roman"/>
          <w:color w:val="000000"/>
          <w:sz w:val="26"/>
          <w:szCs w:val="26"/>
          <w:lang w:eastAsia="ru-RU"/>
        </w:rPr>
        <w:t>я, развития инициативы и творче</w:t>
      </w:r>
      <w:r w:rsidR="00901783" w:rsidRPr="001D55F8">
        <w:rPr>
          <w:rFonts w:ascii="YS Text" w:eastAsia="Times New Roman" w:hAnsi="YS Text" w:cs="Times New Roman"/>
          <w:color w:val="000000"/>
          <w:sz w:val="26"/>
          <w:szCs w:val="26"/>
          <w:lang w:eastAsia="ru-RU"/>
        </w:rPr>
        <w:t>ских способностей на основе сотрудничества со взрослыми и сверстника</w:t>
      </w:r>
      <w:r w:rsidR="00901783" w:rsidRPr="00901783">
        <w:rPr>
          <w:rFonts w:ascii="YS Text" w:eastAsia="Times New Roman" w:hAnsi="YS Text" w:cs="Times New Roman"/>
          <w:color w:val="000000"/>
          <w:sz w:val="26"/>
          <w:szCs w:val="26"/>
          <w:lang w:eastAsia="ru-RU"/>
        </w:rPr>
        <w:t>ми в соответствующих возрасту видах деятельности.</w:t>
      </w:r>
    </w:p>
    <w:p w:rsidR="00B11CFD" w:rsidRPr="001D55F8" w:rsidRDefault="00B11CFD" w:rsidP="00184525">
      <w:pPr>
        <w:spacing w:after="0" w:line="240" w:lineRule="auto"/>
        <w:ind w:firstLine="709"/>
        <w:jc w:val="both"/>
        <w:rPr>
          <w:rFonts w:ascii="Times New Roman" w:hAnsi="Times New Roman" w:cs="Times New Roman"/>
          <w:b/>
          <w:sz w:val="26"/>
          <w:szCs w:val="26"/>
          <w:shd w:val="clear" w:color="auto" w:fill="FFFFFF"/>
        </w:rPr>
      </w:pPr>
      <w:r w:rsidRPr="001D55F8">
        <w:rPr>
          <w:rFonts w:ascii="Times New Roman" w:hAnsi="Times New Roman" w:cs="Times New Roman"/>
          <w:b/>
          <w:sz w:val="26"/>
          <w:szCs w:val="26"/>
        </w:rPr>
        <w:t>Цель реализации</w:t>
      </w:r>
      <w:r w:rsidRPr="001D55F8">
        <w:rPr>
          <w:rFonts w:ascii="Times New Roman" w:hAnsi="Times New Roman" w:cs="Times New Roman"/>
          <w:sz w:val="26"/>
          <w:szCs w:val="26"/>
        </w:rPr>
        <w:t xml:space="preserve"> программы – построение системы коррекционно - развивающей работы для обеспечения равных стартовых возможностей воспитанникам, имеющим трудности в освоении систем родного языка.</w:t>
      </w:r>
    </w:p>
    <w:p w:rsidR="00B11CFD" w:rsidRPr="001D55F8" w:rsidRDefault="003D293A" w:rsidP="003D293A">
      <w:pPr>
        <w:spacing w:after="0" w:line="240" w:lineRule="auto"/>
        <w:ind w:firstLine="709"/>
        <w:jc w:val="both"/>
        <w:rPr>
          <w:rFonts w:ascii="Times New Roman" w:hAnsi="Times New Roman" w:cs="Times New Roman"/>
          <w:b/>
          <w:sz w:val="26"/>
          <w:szCs w:val="26"/>
        </w:rPr>
      </w:pPr>
      <w:r w:rsidRPr="001D55F8">
        <w:rPr>
          <w:rFonts w:ascii="Times New Roman" w:hAnsi="Times New Roman" w:cs="Times New Roman"/>
          <w:b/>
          <w:sz w:val="26"/>
          <w:szCs w:val="26"/>
        </w:rPr>
        <w:t>Задачи реализации программы</w:t>
      </w:r>
      <w:r w:rsidR="00B11CFD" w:rsidRPr="001D55F8">
        <w:rPr>
          <w:rFonts w:ascii="Times New Roman" w:hAnsi="Times New Roman" w:cs="Times New Roman"/>
          <w:b/>
          <w:sz w:val="26"/>
          <w:szCs w:val="26"/>
        </w:rPr>
        <w:t>:</w:t>
      </w:r>
    </w:p>
    <w:p w:rsidR="00F22C43" w:rsidRPr="00F22C43" w:rsidRDefault="003D293A"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D293A">
        <w:rPr>
          <w:rFonts w:ascii="Times New Roman" w:eastAsia="Times New Roman" w:hAnsi="Times New Roman" w:cs="Times New Roman"/>
          <w:color w:val="000000"/>
          <w:sz w:val="26"/>
          <w:szCs w:val="26"/>
          <w:lang w:eastAsia="ru-RU"/>
        </w:rPr>
        <w:t>Одной из основных задач Программы является овладение детьми самостоятельной, связной,</w:t>
      </w:r>
      <w:r w:rsidRPr="001D55F8">
        <w:rPr>
          <w:rFonts w:ascii="Times New Roman" w:eastAsia="Times New Roman" w:hAnsi="Times New Roman" w:cs="Times New Roman"/>
          <w:color w:val="000000"/>
          <w:sz w:val="26"/>
          <w:szCs w:val="26"/>
          <w:lang w:eastAsia="ru-RU"/>
        </w:rPr>
        <w:t xml:space="preserve"> </w:t>
      </w:r>
      <w:r w:rsidRPr="003D293A">
        <w:rPr>
          <w:rFonts w:ascii="Times New Roman" w:eastAsia="Times New Roman" w:hAnsi="Times New Roman" w:cs="Times New Roman"/>
          <w:color w:val="000000"/>
          <w:sz w:val="26"/>
          <w:szCs w:val="26"/>
          <w:lang w:eastAsia="ru-RU"/>
        </w:rPr>
        <w:t>грамматически правильной речью и коммуникативными навыками, фонетической системой</w:t>
      </w:r>
      <w:r w:rsidRPr="001D55F8">
        <w:rPr>
          <w:rFonts w:ascii="Times New Roman" w:eastAsia="Times New Roman" w:hAnsi="Times New Roman" w:cs="Times New Roman"/>
          <w:color w:val="000000"/>
          <w:sz w:val="26"/>
          <w:szCs w:val="26"/>
          <w:lang w:eastAsia="ru-RU"/>
        </w:rPr>
        <w:t xml:space="preserve"> </w:t>
      </w:r>
      <w:r w:rsidRPr="003D293A">
        <w:rPr>
          <w:rFonts w:ascii="Times New Roman" w:eastAsia="Times New Roman" w:hAnsi="Times New Roman" w:cs="Times New Roman"/>
          <w:color w:val="000000"/>
          <w:sz w:val="26"/>
          <w:szCs w:val="26"/>
          <w:lang w:eastAsia="ru-RU"/>
        </w:rPr>
        <w:t>русского языка, элементами грамоты, что формирует психологическую готовность к обучению в</w:t>
      </w:r>
      <w:r w:rsidRPr="001D55F8">
        <w:rPr>
          <w:rFonts w:ascii="Times New Roman" w:eastAsia="Times New Roman" w:hAnsi="Times New Roman" w:cs="Times New Roman"/>
          <w:color w:val="000000"/>
          <w:sz w:val="26"/>
          <w:szCs w:val="26"/>
          <w:lang w:eastAsia="ru-RU"/>
        </w:rPr>
        <w:t xml:space="preserve"> </w:t>
      </w:r>
      <w:r w:rsidRPr="003D293A">
        <w:rPr>
          <w:rFonts w:ascii="Times New Roman" w:eastAsia="Times New Roman" w:hAnsi="Times New Roman" w:cs="Times New Roman"/>
          <w:color w:val="000000"/>
          <w:sz w:val="26"/>
          <w:szCs w:val="26"/>
          <w:lang w:eastAsia="ru-RU"/>
        </w:rPr>
        <w:t>школе и обеспечивает преемственность со следующей ступенью системы общего образовани</w:t>
      </w:r>
      <w:r w:rsidR="00CC6543" w:rsidRPr="001D55F8">
        <w:rPr>
          <w:rFonts w:ascii="Times New Roman" w:eastAsia="Times New Roman" w:hAnsi="Times New Roman" w:cs="Times New Roman"/>
          <w:color w:val="000000"/>
          <w:sz w:val="26"/>
          <w:szCs w:val="26"/>
          <w:lang w:eastAsia="ru-RU"/>
        </w:rPr>
        <w:t>я, д</w:t>
      </w:r>
      <w:r w:rsidR="00F22C43" w:rsidRPr="00F22C43">
        <w:rPr>
          <w:rFonts w:ascii="Times New Roman" w:eastAsia="Times New Roman" w:hAnsi="Times New Roman" w:cs="Times New Roman"/>
          <w:color w:val="000000"/>
          <w:sz w:val="26"/>
          <w:szCs w:val="26"/>
          <w:lang w:eastAsia="ru-RU"/>
        </w:rPr>
        <w:t>оступное и качественное образование детей дошкольного возраста с ТНР</w:t>
      </w:r>
      <w:r w:rsidR="00CC6543" w:rsidRPr="001D55F8">
        <w:rPr>
          <w:rFonts w:ascii="Times New Roman" w:eastAsia="Times New Roman" w:hAnsi="Times New Roman" w:cs="Times New Roman"/>
          <w:color w:val="000000"/>
          <w:sz w:val="26"/>
          <w:szCs w:val="26"/>
          <w:lang w:eastAsia="ru-RU"/>
        </w:rPr>
        <w:t xml:space="preserve"> </w:t>
      </w:r>
      <w:r w:rsidR="00F22C43" w:rsidRPr="00F22C43">
        <w:rPr>
          <w:rFonts w:ascii="Times New Roman" w:eastAsia="Times New Roman" w:hAnsi="Times New Roman" w:cs="Times New Roman"/>
          <w:color w:val="000000"/>
          <w:sz w:val="26"/>
          <w:szCs w:val="26"/>
          <w:lang w:eastAsia="ru-RU"/>
        </w:rPr>
        <w:t>достигается через решение следующих задач:</w:t>
      </w:r>
    </w:p>
    <w:p w:rsidR="00F22C43" w:rsidRPr="00F22C43" w:rsidRDefault="00F22C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2C43">
        <w:rPr>
          <w:rFonts w:ascii="Times New Roman" w:eastAsia="Times New Roman" w:hAnsi="Times New Roman" w:cs="Times New Roman"/>
          <w:color w:val="000000"/>
          <w:sz w:val="26"/>
          <w:szCs w:val="26"/>
          <w:lang w:eastAsia="ru-RU"/>
        </w:rPr>
        <w:t>– реализация адаптированной основной образовательной программы;</w:t>
      </w:r>
    </w:p>
    <w:p w:rsidR="00F22C43" w:rsidRPr="00F22C43" w:rsidRDefault="00F22C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2C43">
        <w:rPr>
          <w:rFonts w:ascii="Times New Roman" w:eastAsia="Times New Roman" w:hAnsi="Times New Roman" w:cs="Times New Roman"/>
          <w:color w:val="000000"/>
          <w:sz w:val="26"/>
          <w:szCs w:val="26"/>
          <w:lang w:eastAsia="ru-RU"/>
        </w:rPr>
        <w:t>– коррекция недостатков психофизического развития детей с ТНР;</w:t>
      </w:r>
    </w:p>
    <w:p w:rsidR="00F22C43" w:rsidRPr="00F22C43" w:rsidRDefault="00F22C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2C43">
        <w:rPr>
          <w:rFonts w:ascii="Times New Roman" w:eastAsia="Times New Roman" w:hAnsi="Times New Roman" w:cs="Times New Roman"/>
          <w:color w:val="000000"/>
          <w:sz w:val="26"/>
          <w:szCs w:val="26"/>
          <w:lang w:eastAsia="ru-RU"/>
        </w:rPr>
        <w:t>– охрана и укрепление физического и психического детей с ТНР, в том числе их</w:t>
      </w:r>
      <w:r w:rsidR="00CC6543" w:rsidRPr="001D55F8">
        <w:rPr>
          <w:rFonts w:ascii="Times New Roman" w:eastAsia="Times New Roman" w:hAnsi="Times New Roman" w:cs="Times New Roman"/>
          <w:color w:val="000000"/>
          <w:sz w:val="26"/>
          <w:szCs w:val="26"/>
          <w:lang w:eastAsia="ru-RU"/>
        </w:rPr>
        <w:t xml:space="preserve"> </w:t>
      </w:r>
      <w:r w:rsidRPr="00F22C43">
        <w:rPr>
          <w:rFonts w:ascii="Times New Roman" w:eastAsia="Times New Roman" w:hAnsi="Times New Roman" w:cs="Times New Roman"/>
          <w:color w:val="000000"/>
          <w:sz w:val="26"/>
          <w:szCs w:val="26"/>
          <w:lang w:eastAsia="ru-RU"/>
        </w:rPr>
        <w:t>эмоционального благополучия;</w:t>
      </w:r>
    </w:p>
    <w:p w:rsidR="00F22C43" w:rsidRPr="001D55F8" w:rsidRDefault="00F22C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22C43">
        <w:rPr>
          <w:rFonts w:ascii="Times New Roman" w:eastAsia="Times New Roman" w:hAnsi="Times New Roman" w:cs="Times New Roman"/>
          <w:color w:val="000000"/>
          <w:sz w:val="26"/>
          <w:szCs w:val="26"/>
          <w:lang w:eastAsia="ru-RU"/>
        </w:rPr>
        <w:t>– обеспечение равных возможностей для полноценного развития ребенка с ТНР в</w:t>
      </w:r>
      <w:r w:rsidR="00CC6543" w:rsidRPr="001D55F8">
        <w:rPr>
          <w:rFonts w:ascii="Times New Roman" w:eastAsia="Times New Roman" w:hAnsi="Times New Roman" w:cs="Times New Roman"/>
          <w:color w:val="000000"/>
          <w:sz w:val="26"/>
          <w:szCs w:val="26"/>
          <w:lang w:eastAsia="ru-RU"/>
        </w:rPr>
        <w:t xml:space="preserve"> </w:t>
      </w:r>
      <w:r w:rsidRPr="00F22C43">
        <w:rPr>
          <w:rFonts w:ascii="Times New Roman" w:eastAsia="Times New Roman" w:hAnsi="Times New Roman" w:cs="Times New Roman"/>
          <w:color w:val="000000"/>
          <w:sz w:val="26"/>
          <w:szCs w:val="26"/>
          <w:lang w:eastAsia="ru-RU"/>
        </w:rPr>
        <w:t>период дошкольного детства независимо от места проживания, пола, нации, языка,</w:t>
      </w:r>
      <w:r w:rsidR="00CC6543" w:rsidRPr="001D55F8">
        <w:rPr>
          <w:rFonts w:ascii="Times New Roman" w:eastAsia="Times New Roman" w:hAnsi="Times New Roman" w:cs="Times New Roman"/>
          <w:color w:val="000000"/>
          <w:sz w:val="26"/>
          <w:szCs w:val="26"/>
          <w:lang w:eastAsia="ru-RU"/>
        </w:rPr>
        <w:t xml:space="preserve"> </w:t>
      </w:r>
      <w:r w:rsidRPr="00F22C43">
        <w:rPr>
          <w:rFonts w:ascii="Times New Roman" w:eastAsia="Times New Roman" w:hAnsi="Times New Roman" w:cs="Times New Roman"/>
          <w:color w:val="000000"/>
          <w:sz w:val="26"/>
          <w:szCs w:val="26"/>
          <w:lang w:eastAsia="ru-RU"/>
        </w:rPr>
        <w:t>социального статуса;</w:t>
      </w:r>
    </w:p>
    <w:p w:rsidR="00CC6543" w:rsidRPr="00CC6543" w:rsidRDefault="00CC65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C6543">
        <w:rPr>
          <w:rFonts w:ascii="Times New Roman" w:eastAsia="Times New Roman" w:hAnsi="Times New Roman" w:cs="Times New Roman"/>
          <w:color w:val="000000"/>
          <w:sz w:val="26"/>
          <w:szCs w:val="26"/>
          <w:lang w:eastAsia="ru-RU"/>
        </w:rPr>
        <w:t>– создание благоприятных условий развития в соответствии с их возрастными,</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психофизическими и индивидуальными особенностями, развитие способностей и</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творческого потенциала каждого ребенка с ТНР как субъекта отношений с другими детьми,</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взрослыми и миром;</w:t>
      </w:r>
    </w:p>
    <w:p w:rsidR="00CC6543" w:rsidRPr="00CC6543" w:rsidRDefault="00CC65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C6543">
        <w:rPr>
          <w:rFonts w:ascii="Times New Roman" w:eastAsia="Times New Roman" w:hAnsi="Times New Roman" w:cs="Times New Roman"/>
          <w:color w:val="000000"/>
          <w:sz w:val="26"/>
          <w:szCs w:val="26"/>
          <w:lang w:eastAsia="ru-RU"/>
        </w:rPr>
        <w:t>– объединение обучения и воспитания в целостный образовательный процесс на</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основе духовно-нравственных и социокультурных ценностей, принятых в обществе правил и</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норм поведения в интересах человека, семьи, общества;</w:t>
      </w:r>
    </w:p>
    <w:p w:rsidR="00CC6543" w:rsidRPr="00CC6543" w:rsidRDefault="00CC65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C6543">
        <w:rPr>
          <w:rFonts w:ascii="Times New Roman" w:eastAsia="Times New Roman" w:hAnsi="Times New Roman" w:cs="Times New Roman"/>
          <w:color w:val="000000"/>
          <w:sz w:val="26"/>
          <w:szCs w:val="26"/>
          <w:lang w:eastAsia="ru-RU"/>
        </w:rPr>
        <w:lastRenderedPageBreak/>
        <w:t>– формирование общей культуры личности детей с ТНР, развитие их социальных,</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нравственных, эстетических, интеллектуальных, физических качеств, инициативности,</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самостоятельности и ответственности ребенка, формирование предпосылок учебной</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деятельности;</w:t>
      </w:r>
    </w:p>
    <w:p w:rsidR="00CC6543" w:rsidRPr="00CC6543" w:rsidRDefault="00CC65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C6543">
        <w:rPr>
          <w:rFonts w:ascii="Times New Roman" w:eastAsia="Times New Roman" w:hAnsi="Times New Roman" w:cs="Times New Roman"/>
          <w:color w:val="000000"/>
          <w:sz w:val="26"/>
          <w:szCs w:val="26"/>
          <w:lang w:eastAsia="ru-RU"/>
        </w:rPr>
        <w:t>– формирование социокультурной среды, соответствующей психофизическим и</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индивидуальным особенностям детей с ТНР;</w:t>
      </w:r>
    </w:p>
    <w:p w:rsidR="00CC6543" w:rsidRPr="00CC6543" w:rsidRDefault="00CC65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C6543">
        <w:rPr>
          <w:rFonts w:ascii="Times New Roman" w:eastAsia="Times New Roman" w:hAnsi="Times New Roman" w:cs="Times New Roman"/>
          <w:color w:val="000000"/>
          <w:sz w:val="26"/>
          <w:szCs w:val="26"/>
          <w:lang w:eastAsia="ru-RU"/>
        </w:rPr>
        <w:t>–</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обеспечение психолого-педагогической поддержки семьи и повышение</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компетентности родителей (законных представителей) в вопросах развития и образования,</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охраны и укрепления здоровья детей с ТНР;</w:t>
      </w:r>
    </w:p>
    <w:p w:rsidR="00CC6543" w:rsidRPr="00F22C43" w:rsidRDefault="00CC6543" w:rsidP="00CC65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C6543">
        <w:rPr>
          <w:rFonts w:ascii="Times New Roman" w:eastAsia="Times New Roman" w:hAnsi="Times New Roman" w:cs="Times New Roman"/>
          <w:color w:val="000000"/>
          <w:sz w:val="26"/>
          <w:szCs w:val="26"/>
          <w:lang w:eastAsia="ru-RU"/>
        </w:rPr>
        <w:t>– обеспечение преемственности целей, задач и содержания дошкольного общего и</w:t>
      </w:r>
      <w:r w:rsidRPr="001D55F8">
        <w:rPr>
          <w:rFonts w:ascii="Times New Roman" w:eastAsia="Times New Roman" w:hAnsi="Times New Roman" w:cs="Times New Roman"/>
          <w:color w:val="000000"/>
          <w:sz w:val="26"/>
          <w:szCs w:val="26"/>
          <w:lang w:eastAsia="ru-RU"/>
        </w:rPr>
        <w:t xml:space="preserve"> </w:t>
      </w:r>
      <w:r w:rsidRPr="00CC6543">
        <w:rPr>
          <w:rFonts w:ascii="Times New Roman" w:eastAsia="Times New Roman" w:hAnsi="Times New Roman" w:cs="Times New Roman"/>
          <w:color w:val="000000"/>
          <w:sz w:val="26"/>
          <w:szCs w:val="26"/>
          <w:lang w:eastAsia="ru-RU"/>
        </w:rPr>
        <w:t>начального общего образования.</w:t>
      </w:r>
    </w:p>
    <w:p w:rsidR="00B11CFD" w:rsidRPr="001D55F8" w:rsidRDefault="00B11CFD" w:rsidP="00901783">
      <w:pPr>
        <w:shd w:val="clear" w:color="auto" w:fill="FFFFFF"/>
        <w:spacing w:after="0" w:line="240" w:lineRule="auto"/>
        <w:ind w:right="20" w:firstLine="709"/>
        <w:jc w:val="both"/>
        <w:rPr>
          <w:rFonts w:ascii="Calibri" w:eastAsia="Times New Roman" w:hAnsi="Calibri" w:cs="Calibri"/>
          <w:b/>
          <w:color w:val="000000"/>
          <w:sz w:val="26"/>
          <w:szCs w:val="26"/>
        </w:rPr>
      </w:pPr>
      <w:r w:rsidRPr="001D55F8">
        <w:rPr>
          <w:rFonts w:ascii="Times New Roman" w:eastAsia="Times New Roman" w:hAnsi="Times New Roman" w:cs="Times New Roman"/>
          <w:b/>
          <w:color w:val="000000"/>
          <w:sz w:val="26"/>
          <w:szCs w:val="26"/>
        </w:rPr>
        <w:t>В основу создания Программы положены следующие принципы дошкольного образования, изложенные в ФГОС ДО:</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доступности;</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последовательности и систематичности;</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прочности усвоения знаний;</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наглядности;</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индивидуального подхода к обучению и воспитанию;</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гуманно-личностного отношения к ребенку;</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социально-адаптирующей направленности образования;</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коррекционно-компенсирующей направленности образования;</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Принцип единства в реализации коррекционных, профилактических и развивающих задач;</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реализации деятельностного подхода в обучении и воспитании;</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Принцип комплексного применения методов педагогического и психологического</w:t>
      </w:r>
    </w:p>
    <w:p w:rsidR="00B11CFD" w:rsidRPr="001D55F8" w:rsidRDefault="00B11CFD" w:rsidP="00901783">
      <w:pPr>
        <w:pStyle w:val="a5"/>
        <w:shd w:val="clear" w:color="auto" w:fill="FFFFFF"/>
        <w:spacing w:after="0" w:line="240" w:lineRule="auto"/>
        <w:ind w:left="0" w:firstLine="709"/>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воздействия;</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Принцип развития коммуникации, речевой деятельности и языка, как средства,</w:t>
      </w:r>
    </w:p>
    <w:p w:rsidR="00B11CFD" w:rsidRPr="001D55F8" w:rsidRDefault="00B11CFD" w:rsidP="00901783">
      <w:pPr>
        <w:pStyle w:val="a5"/>
        <w:shd w:val="clear" w:color="auto" w:fill="FFFFFF"/>
        <w:spacing w:after="0" w:line="240" w:lineRule="auto"/>
        <w:ind w:left="0" w:firstLine="709"/>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обеспечивающего развитие речи и мышления;</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личностно-ориентированного взаимодействия взрослого с ребенком;</w:t>
      </w:r>
    </w:p>
    <w:p w:rsidR="00B11CFD" w:rsidRPr="001D55F8" w:rsidRDefault="00B11CFD" w:rsidP="00901783">
      <w:pPr>
        <w:pStyle w:val="a5"/>
        <w:numPr>
          <w:ilvl w:val="0"/>
          <w:numId w:val="5"/>
        </w:numPr>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hAnsi="Times New Roman" w:cs="Times New Roman"/>
          <w:sz w:val="26"/>
          <w:szCs w:val="26"/>
          <w:shd w:val="clear" w:color="auto" w:fill="FFFFFF"/>
        </w:rPr>
        <w:t>Принцип вариативности коррекционно-развивающего образования;</w:t>
      </w:r>
    </w:p>
    <w:p w:rsidR="00B11CFD" w:rsidRPr="001D55F8" w:rsidRDefault="00B11CFD" w:rsidP="00CC6543">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Принцип активного привлечения ближайшего социального окружения к работе с</w:t>
      </w:r>
    </w:p>
    <w:p w:rsidR="00B11CFD" w:rsidRPr="001D55F8" w:rsidRDefault="00B11CFD" w:rsidP="00901783">
      <w:pPr>
        <w:pStyle w:val="a5"/>
        <w:shd w:val="clear" w:color="auto" w:fill="FFFFFF"/>
        <w:spacing w:after="0" w:line="240" w:lineRule="auto"/>
        <w:ind w:left="0" w:firstLine="709"/>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ребенком.</w:t>
      </w:r>
      <w:r w:rsidRPr="001D55F8">
        <w:rPr>
          <w:rFonts w:ascii="Times New Roman" w:eastAsia="Times New Roman" w:hAnsi="Times New Roman" w:cs="Times New Roman"/>
          <w:sz w:val="26"/>
          <w:szCs w:val="26"/>
        </w:rPr>
        <w:tab/>
      </w:r>
    </w:p>
    <w:p w:rsidR="00F22C43" w:rsidRPr="001D55F8" w:rsidRDefault="00F22C43" w:rsidP="00CC6543">
      <w:pPr>
        <w:pStyle w:val="a5"/>
        <w:numPr>
          <w:ilvl w:val="2"/>
          <w:numId w:val="6"/>
        </w:numPr>
        <w:shd w:val="clear" w:color="auto" w:fill="FFFFFF"/>
        <w:spacing w:after="0" w:line="240" w:lineRule="auto"/>
        <w:ind w:left="0" w:firstLine="709"/>
        <w:jc w:val="both"/>
        <w:rPr>
          <w:rFonts w:ascii="Times New Roman" w:eastAsia="Times New Roman" w:hAnsi="Times New Roman" w:cs="Times New Roman"/>
          <w:b/>
          <w:sz w:val="26"/>
          <w:szCs w:val="26"/>
        </w:rPr>
      </w:pPr>
      <w:r w:rsidRPr="001D55F8">
        <w:rPr>
          <w:rFonts w:ascii="Times New Roman" w:eastAsia="Times New Roman" w:hAnsi="Times New Roman" w:cs="Times New Roman"/>
          <w:b/>
          <w:sz w:val="26"/>
          <w:szCs w:val="26"/>
        </w:rPr>
        <w:t>Возрастные и индивидуальные особенности д</w:t>
      </w:r>
      <w:r w:rsidR="00CC6543" w:rsidRPr="001D55F8">
        <w:rPr>
          <w:rFonts w:ascii="Times New Roman" w:eastAsia="Times New Roman" w:hAnsi="Times New Roman" w:cs="Times New Roman"/>
          <w:b/>
          <w:sz w:val="26"/>
          <w:szCs w:val="26"/>
        </w:rPr>
        <w:t xml:space="preserve">етей, посещающих логопедическую </w:t>
      </w:r>
      <w:r w:rsidRPr="001D55F8">
        <w:rPr>
          <w:rFonts w:ascii="Times New Roman" w:eastAsia="Times New Roman" w:hAnsi="Times New Roman" w:cs="Times New Roman"/>
          <w:b/>
          <w:sz w:val="26"/>
          <w:szCs w:val="26"/>
        </w:rPr>
        <w:t>группу</w:t>
      </w:r>
    </w:p>
    <w:p w:rsidR="00E428A4" w:rsidRPr="001D55F8" w:rsidRDefault="00CC6543" w:rsidP="00CC6543">
      <w:pPr>
        <w:pStyle w:val="a5"/>
        <w:shd w:val="clear" w:color="auto" w:fill="FFFFFF"/>
        <w:spacing w:after="0" w:line="240" w:lineRule="auto"/>
        <w:ind w:left="0" w:firstLine="709"/>
        <w:jc w:val="both"/>
        <w:rPr>
          <w:rFonts w:ascii="Times New Roman" w:hAnsi="Times New Roman" w:cs="Times New Roman"/>
          <w:b/>
          <w:sz w:val="26"/>
          <w:szCs w:val="26"/>
        </w:rPr>
      </w:pPr>
      <w:r w:rsidRPr="001D55F8">
        <w:rPr>
          <w:rFonts w:ascii="Times New Roman" w:hAnsi="Times New Roman" w:cs="Times New Roman"/>
          <w:b/>
          <w:sz w:val="26"/>
          <w:szCs w:val="26"/>
        </w:rPr>
        <w:t>Возрастные особенности детей от 5 до 6 лет</w:t>
      </w:r>
      <w:r w:rsidR="00E428A4" w:rsidRPr="001D55F8">
        <w:rPr>
          <w:rFonts w:ascii="Times New Roman" w:hAnsi="Times New Roman" w:cs="Times New Roman"/>
          <w:b/>
          <w:sz w:val="26"/>
          <w:szCs w:val="26"/>
        </w:rPr>
        <w:t>.</w:t>
      </w:r>
    </w:p>
    <w:p w:rsidR="007F1706" w:rsidRPr="001D55F8" w:rsidRDefault="00CC6543" w:rsidP="00CC6543">
      <w:pPr>
        <w:pStyle w:val="a5"/>
        <w:shd w:val="clear" w:color="auto" w:fill="FFFFFF"/>
        <w:spacing w:after="0" w:line="240" w:lineRule="auto"/>
        <w:ind w:left="0" w:firstLine="709"/>
        <w:jc w:val="both"/>
        <w:rPr>
          <w:rFonts w:ascii="Times New Roman" w:hAnsi="Times New Roman" w:cs="Times New Roman"/>
          <w:sz w:val="26"/>
          <w:szCs w:val="26"/>
        </w:rPr>
      </w:pPr>
      <w:r w:rsidRPr="001D55F8">
        <w:rPr>
          <w:rFonts w:ascii="Times New Roman" w:hAnsi="Times New Roman" w:cs="Times New Roman"/>
          <w:sz w:val="26"/>
          <w:szCs w:val="26"/>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w:t>
      </w:r>
      <w:r w:rsidRPr="001D55F8">
        <w:rPr>
          <w:rFonts w:ascii="Times New Roman" w:hAnsi="Times New Roman" w:cs="Times New Roman"/>
          <w:sz w:val="26"/>
          <w:szCs w:val="26"/>
        </w:rPr>
        <w:lastRenderedPageBreak/>
        <w:t xml:space="preserve">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w:t>
      </w:r>
    </w:p>
    <w:p w:rsidR="007F1706" w:rsidRPr="001D55F8" w:rsidRDefault="00CC6543" w:rsidP="00CC6543">
      <w:pPr>
        <w:pStyle w:val="a5"/>
        <w:shd w:val="clear" w:color="auto" w:fill="FFFFFF"/>
        <w:spacing w:after="0" w:line="240" w:lineRule="auto"/>
        <w:ind w:left="0" w:firstLine="709"/>
        <w:jc w:val="both"/>
        <w:rPr>
          <w:rFonts w:ascii="Times New Roman" w:hAnsi="Times New Roman" w:cs="Times New Roman"/>
          <w:sz w:val="26"/>
          <w:szCs w:val="26"/>
        </w:rPr>
      </w:pPr>
      <w:r w:rsidRPr="001D55F8">
        <w:rPr>
          <w:rFonts w:ascii="Times New Roman" w:hAnsi="Times New Roman" w:cs="Times New Roman"/>
          <w:sz w:val="26"/>
          <w:szCs w:val="26"/>
        </w:rPr>
        <w:t xml:space="preserve">К 6 годам </w:t>
      </w:r>
      <w:r w:rsidR="007F1706" w:rsidRPr="001D55F8">
        <w:rPr>
          <w:rFonts w:ascii="Times New Roman" w:hAnsi="Times New Roman" w:cs="Times New Roman"/>
          <w:sz w:val="26"/>
          <w:szCs w:val="26"/>
        </w:rPr>
        <w:t>дети</w:t>
      </w:r>
      <w:r w:rsidRPr="001D55F8">
        <w:rPr>
          <w:rFonts w:ascii="Times New Roman" w:hAnsi="Times New Roman" w:cs="Times New Roman"/>
          <w:sz w:val="26"/>
          <w:szCs w:val="26"/>
        </w:rPr>
        <w:t xml:space="preserve">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Ребенок способен удерживать в памяти большой объем информации. При этом для запоминания дет</w:t>
      </w:r>
      <w:r w:rsidR="00E428A4" w:rsidRPr="001D55F8">
        <w:rPr>
          <w:rFonts w:ascii="Times New Roman" w:hAnsi="Times New Roman" w:cs="Times New Roman"/>
          <w:sz w:val="26"/>
          <w:szCs w:val="26"/>
        </w:rPr>
        <w:t>и уже могут использовать несложные приемы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w:t>
      </w:r>
      <w:r w:rsidR="007F1706" w:rsidRPr="001D55F8">
        <w:rPr>
          <w:rFonts w:ascii="Times New Roman" w:hAnsi="Times New Roman" w:cs="Times New Roman"/>
          <w:sz w:val="26"/>
          <w:szCs w:val="26"/>
        </w:rPr>
        <w:t>-</w:t>
      </w:r>
      <w:r w:rsidR="00E428A4" w:rsidRPr="001D55F8">
        <w:rPr>
          <w:rFonts w:ascii="Times New Roman" w:hAnsi="Times New Roman" w:cs="Times New Roman"/>
          <w:sz w:val="26"/>
          <w:szCs w:val="26"/>
        </w:rPr>
        <w:t xml:space="preserve">действенному мышлению дети прибегают в тех случаях, когда сложно без практических проб выявить необходимые связи и отношения. </w:t>
      </w:r>
    </w:p>
    <w:p w:rsidR="007F1706" w:rsidRPr="001D55F8" w:rsidRDefault="00E428A4" w:rsidP="00CC6543">
      <w:pPr>
        <w:pStyle w:val="a5"/>
        <w:shd w:val="clear" w:color="auto" w:fill="FFFFFF"/>
        <w:spacing w:after="0" w:line="240" w:lineRule="auto"/>
        <w:ind w:left="0" w:firstLine="709"/>
        <w:jc w:val="both"/>
        <w:rPr>
          <w:rFonts w:ascii="Times New Roman" w:hAnsi="Times New Roman" w:cs="Times New Roman"/>
          <w:b/>
          <w:sz w:val="26"/>
          <w:szCs w:val="26"/>
          <w:u w:val="single"/>
        </w:rPr>
      </w:pPr>
      <w:r w:rsidRPr="001D55F8">
        <w:rPr>
          <w:rFonts w:ascii="Times New Roman" w:hAnsi="Times New Roman" w:cs="Times New Roman"/>
          <w:b/>
          <w:sz w:val="26"/>
          <w:szCs w:val="26"/>
          <w:u w:val="single"/>
        </w:rPr>
        <w:t xml:space="preserve">Возрастные </w:t>
      </w:r>
      <w:r w:rsidR="007F1706" w:rsidRPr="001D55F8">
        <w:rPr>
          <w:rFonts w:ascii="Times New Roman" w:hAnsi="Times New Roman" w:cs="Times New Roman"/>
          <w:b/>
          <w:sz w:val="26"/>
          <w:szCs w:val="26"/>
          <w:u w:val="single"/>
        </w:rPr>
        <w:t>особенности детей от 6 до 7 лет.</w:t>
      </w:r>
    </w:p>
    <w:p w:rsidR="007F1706" w:rsidRPr="001D55F8" w:rsidRDefault="00E428A4" w:rsidP="00CC6543">
      <w:pPr>
        <w:pStyle w:val="a5"/>
        <w:shd w:val="clear" w:color="auto" w:fill="FFFFFF"/>
        <w:spacing w:after="0" w:line="240" w:lineRule="auto"/>
        <w:ind w:left="0" w:firstLine="709"/>
        <w:jc w:val="both"/>
        <w:rPr>
          <w:rFonts w:ascii="Times New Roman" w:hAnsi="Times New Roman" w:cs="Times New Roman"/>
          <w:sz w:val="26"/>
          <w:szCs w:val="26"/>
        </w:rPr>
      </w:pPr>
      <w:r w:rsidRPr="001D55F8">
        <w:rPr>
          <w:rFonts w:ascii="Times New Roman" w:hAnsi="Times New Roman" w:cs="Times New Roman"/>
          <w:sz w:val="26"/>
          <w:szCs w:val="26"/>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ребенок обладает высоким уровнем познавательного и личностного развития, что позволяет ему в дальнейшем успешно учиться в школе.</w:t>
      </w:r>
    </w:p>
    <w:p w:rsidR="00F22C43" w:rsidRPr="001D55F8" w:rsidRDefault="00E428A4" w:rsidP="007F1706">
      <w:pPr>
        <w:pStyle w:val="a5"/>
        <w:shd w:val="clear" w:color="auto" w:fill="FFFFFF"/>
        <w:spacing w:after="0" w:line="240" w:lineRule="auto"/>
        <w:ind w:left="0" w:firstLine="709"/>
        <w:jc w:val="both"/>
        <w:rPr>
          <w:rFonts w:ascii="Times New Roman" w:hAnsi="Times New Roman" w:cs="Times New Roman"/>
          <w:b/>
          <w:sz w:val="26"/>
          <w:szCs w:val="26"/>
          <w:u w:val="single"/>
        </w:rPr>
      </w:pPr>
      <w:r w:rsidRPr="001D55F8">
        <w:rPr>
          <w:rFonts w:ascii="Times New Roman" w:hAnsi="Times New Roman" w:cs="Times New Roman"/>
          <w:sz w:val="26"/>
          <w:szCs w:val="26"/>
        </w:rPr>
        <w:t xml:space="preserve"> </w:t>
      </w:r>
      <w:r w:rsidRPr="001D55F8">
        <w:rPr>
          <w:rFonts w:ascii="Times New Roman" w:hAnsi="Times New Roman" w:cs="Times New Roman"/>
          <w:b/>
          <w:sz w:val="26"/>
          <w:szCs w:val="26"/>
          <w:u w:val="single"/>
        </w:rPr>
        <w:t>Характеристика особенностей детей с об</w:t>
      </w:r>
      <w:r w:rsidR="007F1706" w:rsidRPr="001D55F8">
        <w:rPr>
          <w:rFonts w:ascii="Times New Roman" w:hAnsi="Times New Roman" w:cs="Times New Roman"/>
          <w:b/>
          <w:sz w:val="26"/>
          <w:szCs w:val="26"/>
          <w:u w:val="single"/>
        </w:rPr>
        <w:t>щим недоразвитием речи.</w:t>
      </w:r>
    </w:p>
    <w:p w:rsidR="00F22C43" w:rsidRPr="00F22C43" w:rsidRDefault="00F22C43" w:rsidP="007F1706">
      <w:pPr>
        <w:shd w:val="clear" w:color="auto" w:fill="FFFFFF"/>
        <w:spacing w:after="0" w:line="240" w:lineRule="auto"/>
        <w:ind w:firstLine="709"/>
        <w:rPr>
          <w:rFonts w:ascii="YS Text" w:eastAsia="Times New Roman" w:hAnsi="YS Text" w:cs="Times New Roman"/>
          <w:color w:val="000000"/>
          <w:sz w:val="26"/>
          <w:szCs w:val="26"/>
          <w:lang w:eastAsia="ru-RU"/>
        </w:rPr>
      </w:pPr>
      <w:r w:rsidRPr="00F22C43">
        <w:rPr>
          <w:rFonts w:ascii="YS Text" w:eastAsia="Times New Roman" w:hAnsi="YS Text" w:cs="Times New Roman"/>
          <w:color w:val="000000"/>
          <w:sz w:val="26"/>
          <w:szCs w:val="26"/>
          <w:lang w:eastAsia="ru-RU"/>
        </w:rPr>
        <w:t>Общее недоразвитие речи проявляется в нарушении различных компонентов речи:</w:t>
      </w:r>
    </w:p>
    <w:p w:rsidR="00F22C43" w:rsidRPr="001D55F8" w:rsidRDefault="00A05F45" w:rsidP="00A05F45">
      <w:pPr>
        <w:shd w:val="clear" w:color="auto" w:fill="FFFFFF"/>
        <w:spacing w:after="0" w:line="240" w:lineRule="auto"/>
        <w:ind w:firstLine="709"/>
        <w:rPr>
          <w:rFonts w:ascii="YS Text" w:eastAsia="Times New Roman" w:hAnsi="YS Text" w:cs="Times New Roman"/>
          <w:color w:val="000000"/>
          <w:sz w:val="26"/>
          <w:szCs w:val="26"/>
          <w:lang w:eastAsia="ru-RU"/>
        </w:rPr>
      </w:pPr>
      <w:r w:rsidRPr="001D55F8">
        <w:rPr>
          <w:rFonts w:ascii="YS Text" w:eastAsia="Times New Roman" w:hAnsi="YS Text" w:cs="Times New Roman" w:hint="eastAsia"/>
          <w:color w:val="000000"/>
          <w:sz w:val="26"/>
          <w:szCs w:val="26"/>
          <w:lang w:eastAsia="ru-RU"/>
        </w:rPr>
        <w:t>з</w:t>
      </w:r>
      <w:r w:rsidR="00F22C43" w:rsidRPr="00F22C43">
        <w:rPr>
          <w:rFonts w:ascii="YS Text" w:eastAsia="Times New Roman" w:hAnsi="YS Text" w:cs="Times New Roman"/>
          <w:color w:val="000000"/>
          <w:sz w:val="26"/>
          <w:szCs w:val="26"/>
          <w:lang w:eastAsia="ru-RU"/>
        </w:rPr>
        <w:t>вукопроизношения</w:t>
      </w:r>
      <w:r w:rsidRPr="001D55F8">
        <w:rPr>
          <w:rFonts w:ascii="YS Text" w:eastAsia="Times New Roman" w:hAnsi="YS Text" w:cs="Times New Roman"/>
          <w:color w:val="000000"/>
          <w:sz w:val="26"/>
          <w:szCs w:val="26"/>
          <w:lang w:eastAsia="ru-RU"/>
        </w:rPr>
        <w:t>, фонематических процессов</w:t>
      </w:r>
      <w:r w:rsidR="00F22C43" w:rsidRPr="00F22C43">
        <w:rPr>
          <w:rFonts w:ascii="YS Text" w:eastAsia="Times New Roman" w:hAnsi="YS Text" w:cs="Times New Roman"/>
          <w:color w:val="000000"/>
          <w:sz w:val="26"/>
          <w:szCs w:val="26"/>
          <w:lang w:eastAsia="ru-RU"/>
        </w:rPr>
        <w:t>, лексико-грамматического строя</w:t>
      </w:r>
      <w:r w:rsidRPr="001D55F8">
        <w:rPr>
          <w:rFonts w:ascii="YS Text" w:eastAsia="Times New Roman" w:hAnsi="YS Text" w:cs="Times New Roman"/>
          <w:color w:val="000000"/>
          <w:sz w:val="26"/>
          <w:szCs w:val="26"/>
          <w:lang w:eastAsia="ru-RU"/>
        </w:rPr>
        <w:t>, связной речи, снижением объема словаря</w:t>
      </w:r>
      <w:r w:rsidR="00F22C43" w:rsidRPr="00F22C43">
        <w:rPr>
          <w:rFonts w:ascii="YS Text" w:eastAsia="Times New Roman" w:hAnsi="YS Text" w:cs="Times New Roman"/>
          <w:color w:val="000000"/>
          <w:sz w:val="26"/>
          <w:szCs w:val="26"/>
          <w:lang w:eastAsia="ru-RU"/>
        </w:rPr>
        <w:t xml:space="preserve"> разной</w:t>
      </w:r>
      <w:r w:rsidRPr="001D55F8">
        <w:rPr>
          <w:rFonts w:ascii="YS Text" w:eastAsia="Times New Roman" w:hAnsi="YS Text" w:cs="Times New Roman"/>
          <w:color w:val="000000"/>
          <w:sz w:val="26"/>
          <w:szCs w:val="26"/>
          <w:lang w:eastAsia="ru-RU"/>
        </w:rPr>
        <w:t xml:space="preserve"> </w:t>
      </w:r>
      <w:r w:rsidR="00F22C43" w:rsidRPr="00F22C43">
        <w:rPr>
          <w:rFonts w:ascii="YS Text" w:eastAsia="Times New Roman" w:hAnsi="YS Text" w:cs="Times New Roman"/>
          <w:color w:val="000000"/>
          <w:sz w:val="26"/>
          <w:szCs w:val="26"/>
          <w:lang w:eastAsia="ru-RU"/>
        </w:rPr>
        <w:t xml:space="preserve">степени выраженности. </w:t>
      </w:r>
    </w:p>
    <w:p w:rsidR="00BF3FBC" w:rsidRPr="001D55F8" w:rsidRDefault="00BF3FBC" w:rsidP="00BF3FBC">
      <w:pPr>
        <w:pStyle w:val="a5"/>
        <w:shd w:val="clear" w:color="auto" w:fill="FFFFFF"/>
        <w:spacing w:after="0" w:line="240" w:lineRule="auto"/>
        <w:ind w:left="0" w:firstLine="709"/>
        <w:jc w:val="both"/>
        <w:rPr>
          <w:rFonts w:ascii="Times New Roman" w:eastAsia="Times New Roman" w:hAnsi="Times New Roman" w:cs="Times New Roman"/>
          <w:sz w:val="26"/>
          <w:szCs w:val="26"/>
          <w:u w:val="single"/>
        </w:rPr>
      </w:pPr>
      <w:r w:rsidRPr="001D55F8">
        <w:rPr>
          <w:rFonts w:ascii="Times New Roman" w:eastAsia="Times New Roman" w:hAnsi="Times New Roman" w:cs="Times New Roman"/>
          <w:sz w:val="26"/>
          <w:szCs w:val="26"/>
          <w:u w:val="single"/>
        </w:rPr>
        <w:t>Характеристика речи детей с логопедическим заключением «Общее недоразвитие речи II уровня речевого развития» (далее ОНР II ур.р.р.)</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Общение осуществляется посредством использования постоянного, хотя все еще искаженного и ограниченного запаса общеупотребительных слов.</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lastRenderedPageBreak/>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Отмечаются грубые ошибки в употреблении грамматических конструкций:</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 смешение падежных форм («едет машину»)</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 нередкое употребление существительных в именительном падеже, а глаголов – в инфинитиве или форме 3-го лица единственного или множественного числа настоящего времени</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 в употреблении числа и рода глаголов, при изменении существительных по числам («два каси» - два карандаша)</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 отсутствие согласования прилагательных с существительными, числительных с существительными.</w:t>
      </w:r>
    </w:p>
    <w:p w:rsidR="00BF3FBC" w:rsidRPr="001D55F8" w:rsidRDefault="00BF3FBC" w:rsidP="00BF3FBC">
      <w:pPr>
        <w:pStyle w:val="a9"/>
        <w:spacing w:before="0" w:beforeAutospacing="0" w:after="0" w:afterAutospacing="0"/>
        <w:ind w:firstLine="709"/>
        <w:jc w:val="both"/>
        <w:rPr>
          <w:color w:val="000000" w:themeColor="text1"/>
          <w:sz w:val="26"/>
          <w:szCs w:val="26"/>
        </w:rPr>
      </w:pPr>
      <w:r w:rsidRPr="001D55F8">
        <w:rPr>
          <w:color w:val="000000" w:themeColor="text1"/>
          <w:sz w:val="26"/>
          <w:szCs w:val="26"/>
        </w:rPr>
        <w:t>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книга лежит на столе); возможна и замена предлога («гиб лятёт на делевим» -гриб растет под деревом). Союзы и частицы употребляются редко.</w:t>
      </w:r>
    </w:p>
    <w:p w:rsidR="00BF3FBC" w:rsidRPr="001D55F8" w:rsidRDefault="00BF3FBC" w:rsidP="00BF3FBC">
      <w:pPr>
        <w:pStyle w:val="a9"/>
        <w:spacing w:before="0" w:beforeAutospacing="0" w:after="0" w:afterAutospacing="0"/>
        <w:ind w:firstLine="709"/>
        <w:jc w:val="both"/>
        <w:rPr>
          <w:color w:val="363636"/>
          <w:sz w:val="26"/>
          <w:szCs w:val="26"/>
        </w:rPr>
      </w:pPr>
      <w:r w:rsidRPr="001D55F8">
        <w:rPr>
          <w:color w:val="000000" w:themeColor="text1"/>
          <w:sz w:val="26"/>
          <w:szCs w:val="26"/>
        </w:rPr>
        <w:t xml:space="preserve"> Понимание обращенной речи на втором уровне значительно развивается за счет различения некоторых грамматических форм (в отличие от 1 уровня), дети могут ориентироваться на морфологические элементы, которые </w:t>
      </w:r>
      <w:r w:rsidRPr="001D55F8">
        <w:rPr>
          <w:color w:val="000000"/>
          <w:sz w:val="26"/>
          <w:szCs w:val="26"/>
        </w:rPr>
        <w:t>приобретают для них смыслоразличительное значение.</w:t>
      </w:r>
    </w:p>
    <w:p w:rsidR="00BF3FBC" w:rsidRPr="001D55F8" w:rsidRDefault="00BF3FBC" w:rsidP="00BF3FBC">
      <w:pPr>
        <w:pStyle w:val="a9"/>
        <w:spacing w:before="0" w:beforeAutospacing="0" w:after="0" w:afterAutospacing="0"/>
        <w:ind w:firstLine="709"/>
        <w:jc w:val="both"/>
        <w:rPr>
          <w:color w:val="363636"/>
          <w:sz w:val="26"/>
          <w:szCs w:val="26"/>
        </w:rPr>
      </w:pPr>
      <w:r w:rsidRPr="001D55F8">
        <w:rPr>
          <w:color w:val="000000"/>
          <w:sz w:val="26"/>
          <w:szCs w:val="26"/>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BF3FBC" w:rsidRPr="001D55F8" w:rsidRDefault="00BF3FBC" w:rsidP="00BF3FBC">
      <w:pPr>
        <w:pStyle w:val="a9"/>
        <w:spacing w:before="0" w:beforeAutospacing="0" w:after="0" w:afterAutospacing="0"/>
        <w:ind w:firstLine="709"/>
        <w:jc w:val="both"/>
        <w:rPr>
          <w:color w:val="363636"/>
          <w:sz w:val="26"/>
          <w:szCs w:val="26"/>
        </w:rPr>
      </w:pPr>
      <w:r w:rsidRPr="001D55F8">
        <w:rPr>
          <w:color w:val="000000"/>
          <w:sz w:val="26"/>
          <w:szCs w:val="26"/>
        </w:rPr>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BF3FBC" w:rsidRPr="001D55F8" w:rsidRDefault="00BF3FBC" w:rsidP="00BF3FBC">
      <w:pPr>
        <w:pStyle w:val="a9"/>
        <w:spacing w:before="0" w:beforeAutospacing="0" w:after="0" w:afterAutospacing="0"/>
        <w:ind w:firstLine="709"/>
        <w:jc w:val="both"/>
        <w:rPr>
          <w:color w:val="363636"/>
          <w:sz w:val="26"/>
          <w:szCs w:val="26"/>
        </w:rPr>
      </w:pPr>
      <w:r w:rsidRPr="001D55F8">
        <w:rPr>
          <w:color w:val="000000"/>
          <w:sz w:val="26"/>
          <w:szCs w:val="26"/>
        </w:rPr>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Проявляется диссоциация между способностью правильно произносить звуки в изолированном положении и их употреблением в спонтанной речи.</w:t>
      </w:r>
    </w:p>
    <w:p w:rsidR="00BF3FBC" w:rsidRPr="001D55F8" w:rsidRDefault="00BF3FBC" w:rsidP="00BF3FBC">
      <w:pPr>
        <w:pStyle w:val="a9"/>
        <w:spacing w:before="0" w:beforeAutospacing="0" w:after="0" w:afterAutospacing="0"/>
        <w:ind w:firstLine="709"/>
        <w:jc w:val="both"/>
        <w:rPr>
          <w:color w:val="363636"/>
          <w:sz w:val="26"/>
          <w:szCs w:val="26"/>
        </w:rPr>
      </w:pPr>
      <w:r w:rsidRPr="001D55F8">
        <w:rPr>
          <w:color w:val="000000"/>
          <w:sz w:val="26"/>
          <w:szCs w:val="26"/>
        </w:rPr>
        <w:t>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 ромашки, «кукика» - клубника). Многосложные слова редуцируются.</w:t>
      </w:r>
    </w:p>
    <w:p w:rsidR="00BF3FBC" w:rsidRPr="001D55F8" w:rsidRDefault="00BF3FBC" w:rsidP="00BF3FBC">
      <w:pPr>
        <w:pStyle w:val="a9"/>
        <w:spacing w:before="0" w:beforeAutospacing="0" w:after="0" w:afterAutospacing="0"/>
        <w:ind w:firstLine="709"/>
        <w:jc w:val="both"/>
        <w:rPr>
          <w:color w:val="363636"/>
          <w:sz w:val="26"/>
          <w:szCs w:val="26"/>
        </w:rPr>
      </w:pPr>
      <w:r w:rsidRPr="001D55F8">
        <w:rPr>
          <w:color w:val="000000"/>
          <w:sz w:val="26"/>
          <w:szCs w:val="26"/>
        </w:rPr>
        <w:t>У детей выявляется недостаточность фонематического восприятия, их неподготовленность к овладению звуковым анализом и синтезом.</w:t>
      </w:r>
    </w:p>
    <w:p w:rsidR="00F22C43" w:rsidRPr="001D55F8" w:rsidRDefault="00F22C43" w:rsidP="00A05F45">
      <w:pPr>
        <w:pStyle w:val="a5"/>
        <w:shd w:val="clear" w:color="auto" w:fill="FFFFFF"/>
        <w:spacing w:after="0" w:line="240" w:lineRule="auto"/>
        <w:ind w:left="0" w:firstLine="709"/>
        <w:jc w:val="both"/>
        <w:rPr>
          <w:rFonts w:ascii="Times New Roman" w:eastAsia="Times New Roman" w:hAnsi="Times New Roman" w:cs="Times New Roman"/>
          <w:sz w:val="26"/>
          <w:szCs w:val="26"/>
          <w:u w:val="single"/>
        </w:rPr>
      </w:pPr>
      <w:r w:rsidRPr="001D55F8">
        <w:rPr>
          <w:rFonts w:ascii="Times New Roman" w:eastAsia="Times New Roman" w:hAnsi="Times New Roman" w:cs="Times New Roman"/>
          <w:sz w:val="26"/>
          <w:szCs w:val="26"/>
          <w:u w:val="single"/>
        </w:rPr>
        <w:t>Характеристика речи детей с логопедическим заключением «Общее недоразвитие речи III уровня речевого развития» (далее ОНР III ур.р.р.)</w:t>
      </w:r>
    </w:p>
    <w:p w:rsidR="00F22C43" w:rsidRPr="001D55F8" w:rsidRDefault="00F22C43" w:rsidP="00A05F45">
      <w:pPr>
        <w:pStyle w:val="a5"/>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ОНР III ур.р.р характеризуется тем, что у детей с данным логопедическим заключением разговорная речь становится более развернутой, отсутствуют грубые отклонения в развитии фонетико-фонематической и лексико-грамматической стороны речи. В целом в речи этих детей наблюдаются замены слов, близких по значению, отдельные аграмматичные фразы, искажения звукослоговой структуры некоторых слов, недостатки произношения наиболее сложных по артикуляции звуков.</w:t>
      </w:r>
    </w:p>
    <w:p w:rsidR="00F22C43" w:rsidRPr="001D55F8" w:rsidRDefault="00F22C43" w:rsidP="00A05F45">
      <w:pPr>
        <w:pStyle w:val="a5"/>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 xml:space="preserve">Активный, и особенно пассивный, словарь детей значительно обогащается за счет существительных и глаголов. Вместе с тем в процессе речевого общения часто имеет место </w:t>
      </w:r>
      <w:r w:rsidRPr="001D55F8">
        <w:rPr>
          <w:rFonts w:ascii="Times New Roman" w:eastAsia="Times New Roman" w:hAnsi="Times New Roman" w:cs="Times New Roman"/>
          <w:sz w:val="26"/>
          <w:szCs w:val="26"/>
        </w:rPr>
        <w:lastRenderedPageBreak/>
        <w:t>неточный отбор слов, следствием чего являются вербальные парафазии («Мама моет ребенка в корыте», кресло — «диван», смола — «зола», вязать — «плести», строгать — «чистить»).</w:t>
      </w:r>
    </w:p>
    <w:p w:rsidR="00F22C43" w:rsidRPr="001D55F8" w:rsidRDefault="00F22C43" w:rsidP="00A05F45">
      <w:pPr>
        <w:pStyle w:val="a5"/>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 xml:space="preserve">Дети ОНР III ур.р.р используют в речи в основном простые предложения. При употреблении сложных предложений, выражающих временные, пространственные, причинно-следственные отношения, появляются выраженные нарушения. </w:t>
      </w:r>
    </w:p>
    <w:p w:rsidR="00F22C43" w:rsidRPr="001D55F8" w:rsidRDefault="00F22C43" w:rsidP="00A05F45">
      <w:pPr>
        <w:pStyle w:val="a5"/>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Характерными для этого уровня являются и нарушения словоизменения. В речи детей наблюдается еще большое количество ошибок при согласовании, управлении. Наиболее распространенными являются следующие ошибки: неправильное употребление некоторых форм существительных множественного числа («стулы», «браты», «уша»), смешение окончаний существительных мужского и женского рода в косвенных падежах («висит ореха»), замена окончаний существительных среднего рода в именительном падеже окончанием существительных женского рода (копыто — «копыта», корыто — «корыта», зеркало — «зеркалы»), склонение имен существительных среднего рода как существительных женского рода («пасет стаду», «зашиб копыту»), неправильные падежные окончания слов женского рода с основой на мягкий согласный («солит сольи», «нет мебеля»), ошибочные ударения в слове, нарушение дифференциации вида глаголов («сели, пока не перестал дождь»), ошибки в беспредложном и предложном управлении («пьет вода», «кладет дров»), неправильное согласование существительного и прилагательного, особенно в среднем роде («небо синяя», «солнце огненная»). Иногда встречается и неправильное согласование глаголов с существительными («мальчик рисуют»).</w:t>
      </w:r>
    </w:p>
    <w:p w:rsidR="00F22C43" w:rsidRPr="001D55F8" w:rsidRDefault="00F22C43" w:rsidP="00A05F45">
      <w:pPr>
        <w:pStyle w:val="a5"/>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На этом уровне речевого развития наблюдаются и нарушения словообразования. Эти нарушения проявляются в трудностях дифференциации родственных слов, в непонимании значения словообразующих морфем, в невозможности выполнения заданий на словообразование.</w:t>
      </w:r>
    </w:p>
    <w:p w:rsidR="00F22C43" w:rsidRPr="001D55F8" w:rsidRDefault="00F22C43" w:rsidP="00A05F45">
      <w:pPr>
        <w:pStyle w:val="a5"/>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Звуковая сторона речи детей, находящихся на этом уровне речевого развития, существенно улучшается по сравнению с первым и вторым уровнем. Исчезает смазанность, диффузность произношения артикуляторно простых звуков. Остаются лишь нарушения произношения некоторых артикуляторно 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(колбаса — «кобалса», сковорода— «скадава»). Искажения звукослоговой структуры слова проявляются в основном при воспроизведении малознакомых слов.</w:t>
      </w:r>
    </w:p>
    <w:p w:rsidR="00F22C43" w:rsidRPr="001D55F8" w:rsidRDefault="00F22C43" w:rsidP="00A05F45">
      <w:pPr>
        <w:pStyle w:val="a5"/>
        <w:shd w:val="clear" w:color="auto" w:fill="FFFFFF"/>
        <w:spacing w:after="0" w:line="240" w:lineRule="auto"/>
        <w:ind w:left="0" w:firstLine="709"/>
        <w:jc w:val="both"/>
        <w:rPr>
          <w:rFonts w:ascii="Times New Roman" w:eastAsia="Times New Roman" w:hAnsi="Times New Roman" w:cs="Times New Roman"/>
          <w:sz w:val="26"/>
          <w:szCs w:val="26"/>
        </w:rPr>
      </w:pPr>
      <w:r w:rsidRPr="001D55F8">
        <w:rPr>
          <w:rFonts w:ascii="Times New Roman" w:eastAsia="Times New Roman" w:hAnsi="Times New Roman" w:cs="Times New Roman"/>
          <w:sz w:val="26"/>
          <w:szCs w:val="26"/>
        </w:rPr>
        <w:t>Фонематическое развитие характеризуется отставанием, что проявляется в трудностях овладения чтением и письмом.</w:t>
      </w:r>
    </w:p>
    <w:p w:rsidR="00F22C43" w:rsidRPr="001D55F8" w:rsidRDefault="008C58DD" w:rsidP="008C58DD">
      <w:pPr>
        <w:pStyle w:val="a5"/>
        <w:shd w:val="clear" w:color="auto" w:fill="FFFFFF"/>
        <w:spacing w:after="0" w:line="240" w:lineRule="auto"/>
        <w:ind w:left="0" w:firstLine="709"/>
        <w:rPr>
          <w:rFonts w:ascii="Times New Roman" w:eastAsia="Times New Roman" w:hAnsi="Times New Roman" w:cs="Times New Roman"/>
          <w:b/>
          <w:sz w:val="26"/>
          <w:szCs w:val="26"/>
        </w:rPr>
      </w:pPr>
      <w:r w:rsidRPr="001D55F8">
        <w:rPr>
          <w:rFonts w:ascii="Times New Roman" w:eastAsia="Times New Roman" w:hAnsi="Times New Roman" w:cs="Times New Roman"/>
          <w:b/>
          <w:sz w:val="26"/>
          <w:szCs w:val="26"/>
        </w:rPr>
        <w:t>1.2</w:t>
      </w:r>
      <w:r w:rsidR="00F22C43" w:rsidRPr="001D55F8">
        <w:rPr>
          <w:rFonts w:ascii="Times New Roman" w:eastAsia="Times New Roman" w:hAnsi="Times New Roman" w:cs="Times New Roman"/>
          <w:b/>
          <w:sz w:val="26"/>
          <w:szCs w:val="26"/>
        </w:rPr>
        <w:t>. Планируемые результаты освоения программы</w:t>
      </w:r>
    </w:p>
    <w:p w:rsidR="00B619F3" w:rsidRPr="00B619F3"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u w:val="double"/>
          <w:lang w:eastAsia="ru-RU"/>
        </w:rPr>
      </w:pPr>
      <w:r w:rsidRPr="001D55F8">
        <w:rPr>
          <w:rFonts w:ascii="Times New Roman" w:eastAsia="Times New Roman" w:hAnsi="Times New Roman" w:cs="Times New Roman"/>
          <w:color w:val="000000"/>
          <w:sz w:val="26"/>
          <w:szCs w:val="26"/>
          <w:u w:val="double"/>
          <w:lang w:eastAsia="ru-RU"/>
        </w:rPr>
        <w:t xml:space="preserve">Целевые ориентиры освоения Программы </w:t>
      </w:r>
      <w:r w:rsidR="00B619F3" w:rsidRPr="00B619F3">
        <w:rPr>
          <w:rFonts w:ascii="Times New Roman" w:eastAsia="Times New Roman" w:hAnsi="Times New Roman" w:cs="Times New Roman"/>
          <w:color w:val="000000"/>
          <w:sz w:val="26"/>
          <w:szCs w:val="26"/>
          <w:u w:val="double"/>
          <w:lang w:eastAsia="ru-RU"/>
        </w:rPr>
        <w:t>детьми старшего дошкольного возраста с ТНР</w:t>
      </w:r>
    </w:p>
    <w:p w:rsidR="00B619F3" w:rsidRPr="00B619F3" w:rsidRDefault="00B619F3" w:rsidP="009F340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B619F3">
        <w:rPr>
          <w:rFonts w:ascii="Times New Roman" w:eastAsia="Times New Roman" w:hAnsi="Times New Roman" w:cs="Times New Roman"/>
          <w:color w:val="000000"/>
          <w:sz w:val="26"/>
          <w:szCs w:val="26"/>
          <w:u w:val="single"/>
          <w:lang w:eastAsia="ru-RU"/>
        </w:rPr>
        <w:t>Логопедическая работа</w:t>
      </w:r>
    </w:p>
    <w:p w:rsidR="00B619F3" w:rsidRPr="00B619F3" w:rsidRDefault="00B619F3"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19F3">
        <w:rPr>
          <w:rFonts w:ascii="Times New Roman" w:eastAsia="Times New Roman" w:hAnsi="Times New Roman" w:cs="Times New Roman"/>
          <w:color w:val="000000"/>
          <w:sz w:val="26"/>
          <w:szCs w:val="26"/>
          <w:lang w:eastAsia="ru-RU"/>
        </w:rPr>
        <w:t>Ребенок:</w:t>
      </w:r>
    </w:p>
    <w:p w:rsidR="00B619F3" w:rsidRPr="00B619F3"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обладает сформированной мотивацией к школьному обучению;</w:t>
      </w:r>
    </w:p>
    <w:p w:rsidR="00B619F3" w:rsidRPr="00B619F3"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усваивает значения новых слов на основе углубленных знаний о</w:t>
      </w: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предметах и явлениях окружающего мира;</w:t>
      </w:r>
    </w:p>
    <w:p w:rsidR="00B619F3" w:rsidRPr="00B619F3"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употребляет слова, обозначающие личностные характеристики, с</w:t>
      </w: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эмотивным значением, многозначные;</w:t>
      </w:r>
    </w:p>
    <w:p w:rsidR="00B619F3" w:rsidRPr="00B619F3"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умеет подбирать слова с противоположным и сходным значением;</w:t>
      </w:r>
    </w:p>
    <w:p w:rsidR="00B619F3" w:rsidRPr="00B619F3"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умеет осмысливать образные в</w:t>
      </w:r>
      <w:r w:rsidRPr="001D55F8">
        <w:rPr>
          <w:rFonts w:ascii="Times New Roman" w:eastAsia="Times New Roman" w:hAnsi="Times New Roman" w:cs="Times New Roman"/>
          <w:color w:val="000000"/>
          <w:sz w:val="26"/>
          <w:szCs w:val="26"/>
          <w:lang w:eastAsia="ru-RU"/>
        </w:rPr>
        <w:t>ыражения и объяснять смысл пого</w:t>
      </w:r>
      <w:r w:rsidR="00B619F3" w:rsidRPr="00B619F3">
        <w:rPr>
          <w:rFonts w:ascii="Times New Roman" w:eastAsia="Times New Roman" w:hAnsi="Times New Roman" w:cs="Times New Roman"/>
          <w:color w:val="000000"/>
          <w:sz w:val="26"/>
          <w:szCs w:val="26"/>
          <w:lang w:eastAsia="ru-RU"/>
        </w:rPr>
        <w:t>ворок (при необходимости прибегает к помощи взрослого);</w:t>
      </w:r>
    </w:p>
    <w:p w:rsidR="00B619F3" w:rsidRPr="00B619F3"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lastRenderedPageBreak/>
        <w:t xml:space="preserve">- </w:t>
      </w:r>
      <w:r w:rsidR="00B619F3" w:rsidRPr="00B619F3">
        <w:rPr>
          <w:rFonts w:ascii="Times New Roman" w:eastAsia="Times New Roman" w:hAnsi="Times New Roman" w:cs="Times New Roman"/>
          <w:color w:val="000000"/>
          <w:sz w:val="26"/>
          <w:szCs w:val="26"/>
          <w:lang w:eastAsia="ru-RU"/>
        </w:rPr>
        <w:t>правильно употребляет грамма</w:t>
      </w:r>
      <w:r w:rsidRPr="001D55F8">
        <w:rPr>
          <w:rFonts w:ascii="Times New Roman" w:eastAsia="Times New Roman" w:hAnsi="Times New Roman" w:cs="Times New Roman"/>
          <w:color w:val="000000"/>
          <w:sz w:val="26"/>
          <w:szCs w:val="26"/>
          <w:lang w:eastAsia="ru-RU"/>
        </w:rPr>
        <w:t>тические формы слова; продуктив</w:t>
      </w:r>
      <w:r w:rsidR="00B619F3" w:rsidRPr="00B619F3">
        <w:rPr>
          <w:rFonts w:ascii="Times New Roman" w:eastAsia="Times New Roman" w:hAnsi="Times New Roman" w:cs="Times New Roman"/>
          <w:color w:val="000000"/>
          <w:sz w:val="26"/>
          <w:szCs w:val="26"/>
          <w:lang w:eastAsia="ru-RU"/>
        </w:rPr>
        <w:t>ные и непродуктивные словообразовательные модели;</w:t>
      </w:r>
    </w:p>
    <w:p w:rsidR="00B619F3" w:rsidRPr="00B619F3"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 xml:space="preserve">умеет подбирать однокоренные </w:t>
      </w:r>
      <w:r w:rsidRPr="001D55F8">
        <w:rPr>
          <w:rFonts w:ascii="Times New Roman" w:eastAsia="Times New Roman" w:hAnsi="Times New Roman" w:cs="Times New Roman"/>
          <w:color w:val="000000"/>
          <w:sz w:val="26"/>
          <w:szCs w:val="26"/>
          <w:lang w:eastAsia="ru-RU"/>
        </w:rPr>
        <w:t>слова, образовывать сложные слова;</w:t>
      </w:r>
    </w:p>
    <w:p w:rsidR="00B619F3" w:rsidRPr="001D55F8"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умеет строить простые распр</w:t>
      </w:r>
      <w:r w:rsidRPr="001D55F8">
        <w:rPr>
          <w:rFonts w:ascii="Times New Roman" w:eastAsia="Times New Roman" w:hAnsi="Times New Roman" w:cs="Times New Roman"/>
          <w:color w:val="000000"/>
          <w:sz w:val="26"/>
          <w:szCs w:val="26"/>
          <w:lang w:eastAsia="ru-RU"/>
        </w:rPr>
        <w:t>остраненные предложения; предло</w:t>
      </w:r>
      <w:r w:rsidR="00B619F3" w:rsidRPr="00B619F3">
        <w:rPr>
          <w:rFonts w:ascii="Times New Roman" w:eastAsia="Times New Roman" w:hAnsi="Times New Roman" w:cs="Times New Roman"/>
          <w:color w:val="000000"/>
          <w:sz w:val="26"/>
          <w:szCs w:val="26"/>
          <w:lang w:eastAsia="ru-RU"/>
        </w:rPr>
        <w:t>жения с однородными членами; простейшие виды сложносочиненных и</w:t>
      </w:r>
      <w:r w:rsidRPr="001D55F8">
        <w:rPr>
          <w:rFonts w:ascii="Times New Roman" w:eastAsia="Times New Roman" w:hAnsi="Times New Roman" w:cs="Times New Roman"/>
          <w:color w:val="000000"/>
          <w:sz w:val="26"/>
          <w:szCs w:val="26"/>
          <w:lang w:eastAsia="ru-RU"/>
        </w:rPr>
        <w:t xml:space="preserve"> сложноподчиненных предложений; </w:t>
      </w:r>
      <w:r w:rsidR="00B619F3" w:rsidRPr="00B619F3">
        <w:rPr>
          <w:rFonts w:ascii="Times New Roman" w:eastAsia="Times New Roman" w:hAnsi="Times New Roman" w:cs="Times New Roman"/>
          <w:color w:val="000000"/>
          <w:sz w:val="26"/>
          <w:szCs w:val="26"/>
          <w:lang w:eastAsia="ru-RU"/>
        </w:rPr>
        <w:t>сложноподчиненных предложений с</w:t>
      </w:r>
      <w:r w:rsidRPr="001D55F8">
        <w:rPr>
          <w:rFonts w:ascii="Times New Roman" w:eastAsia="Times New Roman" w:hAnsi="Times New Roman" w:cs="Times New Roman"/>
          <w:color w:val="000000"/>
          <w:sz w:val="26"/>
          <w:szCs w:val="26"/>
          <w:lang w:eastAsia="ru-RU"/>
        </w:rPr>
        <w:t xml:space="preserve"> </w:t>
      </w:r>
      <w:r w:rsidR="00B619F3" w:rsidRPr="00B619F3">
        <w:rPr>
          <w:rFonts w:ascii="Times New Roman" w:eastAsia="Times New Roman" w:hAnsi="Times New Roman" w:cs="Times New Roman"/>
          <w:color w:val="000000"/>
          <w:sz w:val="26"/>
          <w:szCs w:val="26"/>
          <w:lang w:eastAsia="ru-RU"/>
        </w:rPr>
        <w:t>использование</w:t>
      </w:r>
      <w:r w:rsidRPr="001D55F8">
        <w:rPr>
          <w:rFonts w:ascii="Times New Roman" w:eastAsia="Times New Roman" w:hAnsi="Times New Roman" w:cs="Times New Roman"/>
          <w:color w:val="000000"/>
          <w:sz w:val="26"/>
          <w:szCs w:val="26"/>
          <w:lang w:eastAsia="ru-RU"/>
        </w:rPr>
        <w:t>м</w:t>
      </w:r>
      <w:r w:rsidR="00B619F3" w:rsidRPr="00B619F3">
        <w:rPr>
          <w:rFonts w:ascii="Times New Roman" w:eastAsia="Times New Roman" w:hAnsi="Times New Roman" w:cs="Times New Roman"/>
          <w:color w:val="000000"/>
          <w:sz w:val="26"/>
          <w:szCs w:val="26"/>
          <w:lang w:eastAsia="ru-RU"/>
        </w:rPr>
        <w:t xml:space="preserve"> подчинительных союзов;</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составляет различные виды описа</w:t>
      </w:r>
      <w:r w:rsidRPr="001D55F8">
        <w:rPr>
          <w:rFonts w:ascii="Times New Roman" w:eastAsia="Times New Roman" w:hAnsi="Times New Roman" w:cs="Times New Roman"/>
          <w:color w:val="000000"/>
          <w:sz w:val="26"/>
          <w:szCs w:val="26"/>
          <w:lang w:eastAsia="ru-RU"/>
        </w:rPr>
        <w:t>тельных рассказов, текстов (опи</w:t>
      </w:r>
      <w:r w:rsidRPr="009F3406">
        <w:rPr>
          <w:rFonts w:ascii="Times New Roman" w:eastAsia="Times New Roman" w:hAnsi="Times New Roman" w:cs="Times New Roman"/>
          <w:color w:val="000000"/>
          <w:sz w:val="26"/>
          <w:szCs w:val="26"/>
          <w:lang w:eastAsia="ru-RU"/>
        </w:rPr>
        <w:t xml:space="preserve">сание, повествование, с элементами рассуждения) </w:t>
      </w:r>
      <w:r w:rsidRPr="001D55F8">
        <w:rPr>
          <w:rFonts w:ascii="Times New Roman" w:eastAsia="Times New Roman" w:hAnsi="Times New Roman" w:cs="Times New Roman"/>
          <w:color w:val="000000"/>
          <w:sz w:val="26"/>
          <w:szCs w:val="26"/>
          <w:lang w:eastAsia="ru-RU"/>
        </w:rPr>
        <w:t>с соблюдением цельно</w:t>
      </w:r>
      <w:r w:rsidRPr="009F3406">
        <w:rPr>
          <w:rFonts w:ascii="Times New Roman" w:eastAsia="Times New Roman" w:hAnsi="Times New Roman" w:cs="Times New Roman"/>
          <w:color w:val="000000"/>
          <w:sz w:val="26"/>
          <w:szCs w:val="26"/>
          <w:lang w:eastAsia="ru-RU"/>
        </w:rPr>
        <w:t>сти и связности высказывания;</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умеет составлять творческие рассказы;</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осуществляет слуховую и сл</w:t>
      </w:r>
      <w:r w:rsidRPr="001D55F8">
        <w:rPr>
          <w:rFonts w:ascii="Times New Roman" w:eastAsia="Times New Roman" w:hAnsi="Times New Roman" w:cs="Times New Roman"/>
          <w:color w:val="000000"/>
          <w:sz w:val="26"/>
          <w:szCs w:val="26"/>
          <w:lang w:eastAsia="ru-RU"/>
        </w:rPr>
        <w:t>ухопроизносительную дифференциа</w:t>
      </w:r>
      <w:r w:rsidRPr="009F3406">
        <w:rPr>
          <w:rFonts w:ascii="Times New Roman" w:eastAsia="Times New Roman" w:hAnsi="Times New Roman" w:cs="Times New Roman"/>
          <w:color w:val="000000"/>
          <w:sz w:val="26"/>
          <w:szCs w:val="26"/>
          <w:lang w:eastAsia="ru-RU"/>
        </w:rPr>
        <w:t>цию звуков по всем дифференциальным признакам;</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владеет простыми формами фонематического анализа, способен</w:t>
      </w: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осуществлять сложные формы фонематического анализа (с постепенным</w:t>
      </w: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переводом речевых умений во внутренний план), осуществляет операции</w:t>
      </w: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фонематического синтеза;</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владеет понятиями «слово» и «слог», «предложение»;</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осознает слоговое строение слова, осуществляет слоговой анализ</w:t>
      </w: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и синтез слов (двухсложных с открыты</w:t>
      </w:r>
      <w:r w:rsidRPr="001D55F8">
        <w:rPr>
          <w:rFonts w:ascii="Times New Roman" w:eastAsia="Times New Roman" w:hAnsi="Times New Roman" w:cs="Times New Roman"/>
          <w:color w:val="000000"/>
          <w:sz w:val="26"/>
          <w:szCs w:val="26"/>
          <w:lang w:eastAsia="ru-RU"/>
        </w:rPr>
        <w:t>ми, закрытыми слогами, трехслож</w:t>
      </w:r>
      <w:r w:rsidRPr="009F3406">
        <w:rPr>
          <w:rFonts w:ascii="Times New Roman" w:eastAsia="Times New Roman" w:hAnsi="Times New Roman" w:cs="Times New Roman"/>
          <w:color w:val="000000"/>
          <w:sz w:val="26"/>
          <w:szCs w:val="26"/>
          <w:lang w:eastAsia="ru-RU"/>
        </w:rPr>
        <w:t>ных с открытыми слогами, односложных);</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умеет составлять графические схемы слогов, слов, предложений;</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знает печатные буквы (без употребления алфавитных названий),</w:t>
      </w: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умеет их воспроизводить;</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правильно произносит звуки (в соответствии с онтогенезом);</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воспроизводит слова различной</w:t>
      </w:r>
      <w:r w:rsidRPr="001D55F8">
        <w:rPr>
          <w:rFonts w:ascii="Times New Roman" w:eastAsia="Times New Roman" w:hAnsi="Times New Roman" w:cs="Times New Roman"/>
          <w:color w:val="000000"/>
          <w:sz w:val="26"/>
          <w:szCs w:val="26"/>
          <w:lang w:eastAsia="ru-RU"/>
        </w:rPr>
        <w:t xml:space="preserve"> звукослоговой структуры (изоли</w:t>
      </w:r>
      <w:r w:rsidRPr="009F3406">
        <w:rPr>
          <w:rFonts w:ascii="Times New Roman" w:eastAsia="Times New Roman" w:hAnsi="Times New Roman" w:cs="Times New Roman"/>
          <w:color w:val="000000"/>
          <w:sz w:val="26"/>
          <w:szCs w:val="26"/>
          <w:lang w:eastAsia="ru-RU"/>
        </w:rPr>
        <w:t>рованно и в условиях контекста).</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9F3406">
        <w:rPr>
          <w:rFonts w:ascii="Times New Roman" w:eastAsia="Times New Roman" w:hAnsi="Times New Roman" w:cs="Times New Roman"/>
          <w:color w:val="000000"/>
          <w:sz w:val="26"/>
          <w:szCs w:val="26"/>
          <w:u w:val="single"/>
          <w:lang w:eastAsia="ru-RU"/>
        </w:rPr>
        <w:t>Социально-коммуникативное развитие</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F3406">
        <w:rPr>
          <w:rFonts w:ascii="Times New Roman" w:eastAsia="Times New Roman" w:hAnsi="Times New Roman" w:cs="Times New Roman"/>
          <w:color w:val="000000"/>
          <w:sz w:val="26"/>
          <w:szCs w:val="26"/>
          <w:lang w:eastAsia="ru-RU"/>
        </w:rPr>
        <w:t>Ребенок:</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владеет основными продуктивно</w:t>
      </w:r>
      <w:r w:rsidRPr="001D55F8">
        <w:rPr>
          <w:rFonts w:ascii="Times New Roman" w:eastAsia="Times New Roman" w:hAnsi="Times New Roman" w:cs="Times New Roman"/>
          <w:color w:val="000000"/>
          <w:sz w:val="26"/>
          <w:szCs w:val="26"/>
          <w:lang w:eastAsia="ru-RU"/>
        </w:rPr>
        <w:t>й деятельности, проявляет иници</w:t>
      </w:r>
      <w:r w:rsidRPr="009F3406">
        <w:rPr>
          <w:rFonts w:ascii="Times New Roman" w:eastAsia="Times New Roman" w:hAnsi="Times New Roman" w:cs="Times New Roman"/>
          <w:color w:val="000000"/>
          <w:sz w:val="26"/>
          <w:szCs w:val="26"/>
          <w:lang w:eastAsia="ru-RU"/>
        </w:rPr>
        <w:t>ативу и самостоятельность в разных видах деятельности: в игре, общении,</w:t>
      </w: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конструировании и др.;</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выбирает род занятий, участников по совместной деятельности,</w:t>
      </w: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избирательно и устойчиво взаимодействует с детьми;</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участвует в коллективном создании замысла в игре и на занятиях;</w:t>
      </w:r>
    </w:p>
    <w:p w:rsidR="009F3406" w:rsidRPr="009F3406" w:rsidRDefault="009F3406"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передает как можно более точное сообщение другому, проявляя</w:t>
      </w:r>
      <w:r w:rsidRPr="001D55F8">
        <w:rPr>
          <w:rFonts w:ascii="Times New Roman" w:eastAsia="Times New Roman" w:hAnsi="Times New Roman" w:cs="Times New Roman"/>
          <w:color w:val="000000"/>
          <w:sz w:val="26"/>
          <w:szCs w:val="26"/>
          <w:lang w:eastAsia="ru-RU"/>
        </w:rPr>
        <w:t xml:space="preserve"> </w:t>
      </w:r>
      <w:r w:rsidRPr="009F3406">
        <w:rPr>
          <w:rFonts w:ascii="Times New Roman" w:eastAsia="Times New Roman" w:hAnsi="Times New Roman" w:cs="Times New Roman"/>
          <w:color w:val="000000"/>
          <w:sz w:val="26"/>
          <w:szCs w:val="26"/>
          <w:lang w:eastAsia="ru-RU"/>
        </w:rPr>
        <w:t>внимание к собеседнику;</w:t>
      </w:r>
    </w:p>
    <w:p w:rsidR="009F3406" w:rsidRPr="009F3406" w:rsidRDefault="005C3BFA" w:rsidP="009F340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9F3406" w:rsidRPr="009F3406">
        <w:rPr>
          <w:rFonts w:ascii="Times New Roman" w:eastAsia="Times New Roman" w:hAnsi="Times New Roman" w:cs="Times New Roman"/>
          <w:color w:val="000000"/>
          <w:sz w:val="26"/>
          <w:szCs w:val="26"/>
          <w:lang w:eastAsia="ru-RU"/>
        </w:rPr>
        <w:t>регулирует свое поведение в соответствии с усвоенными нормами</w:t>
      </w:r>
      <w:r w:rsidRPr="001D55F8">
        <w:rPr>
          <w:rFonts w:ascii="Times New Roman" w:eastAsia="Times New Roman" w:hAnsi="Times New Roman" w:cs="Times New Roman"/>
          <w:color w:val="000000"/>
          <w:sz w:val="26"/>
          <w:szCs w:val="26"/>
          <w:lang w:eastAsia="ru-RU"/>
        </w:rPr>
        <w:t xml:space="preserve"> </w:t>
      </w:r>
      <w:r w:rsidR="009F3406" w:rsidRPr="009F3406">
        <w:rPr>
          <w:rFonts w:ascii="Times New Roman" w:eastAsia="Times New Roman" w:hAnsi="Times New Roman" w:cs="Times New Roman"/>
          <w:color w:val="000000"/>
          <w:sz w:val="26"/>
          <w:szCs w:val="26"/>
          <w:lang w:eastAsia="ru-RU"/>
        </w:rPr>
        <w:t>и правилами, проявляет кооперативные умения в процессе игры, соблюдая</w:t>
      </w:r>
      <w:r w:rsidRPr="001D55F8">
        <w:rPr>
          <w:rFonts w:ascii="Times New Roman" w:eastAsia="Times New Roman" w:hAnsi="Times New Roman" w:cs="Times New Roman"/>
          <w:color w:val="000000"/>
          <w:sz w:val="26"/>
          <w:szCs w:val="26"/>
          <w:lang w:eastAsia="ru-RU"/>
        </w:rPr>
        <w:t xml:space="preserve"> </w:t>
      </w:r>
      <w:r w:rsidR="009F3406" w:rsidRPr="009F3406">
        <w:rPr>
          <w:rFonts w:ascii="Times New Roman" w:eastAsia="Times New Roman" w:hAnsi="Times New Roman" w:cs="Times New Roman"/>
          <w:color w:val="000000"/>
          <w:sz w:val="26"/>
          <w:szCs w:val="26"/>
          <w:lang w:eastAsia="ru-RU"/>
        </w:rPr>
        <w:t>отношения партнерства, взаимопомощи, взаимной поддержки (сдерживает</w:t>
      </w:r>
      <w:r w:rsidRPr="001D55F8">
        <w:rPr>
          <w:rFonts w:ascii="Times New Roman" w:eastAsia="Times New Roman" w:hAnsi="Times New Roman" w:cs="Times New Roman"/>
          <w:color w:val="000000"/>
          <w:sz w:val="26"/>
          <w:szCs w:val="26"/>
          <w:lang w:eastAsia="ru-RU"/>
        </w:rPr>
        <w:t xml:space="preserve"> </w:t>
      </w:r>
      <w:r w:rsidR="009F3406" w:rsidRPr="009F3406">
        <w:rPr>
          <w:rFonts w:ascii="Times New Roman" w:eastAsia="Times New Roman" w:hAnsi="Times New Roman" w:cs="Times New Roman"/>
          <w:color w:val="000000"/>
          <w:sz w:val="26"/>
          <w:szCs w:val="26"/>
          <w:lang w:eastAsia="ru-RU"/>
        </w:rPr>
        <w:t>агрессивные реакции, справедливо распределяет роли, помогает друзьям и</w:t>
      </w:r>
      <w:r w:rsidRPr="001D55F8">
        <w:rPr>
          <w:rFonts w:ascii="Times New Roman" w:eastAsia="Times New Roman" w:hAnsi="Times New Roman" w:cs="Times New Roman"/>
          <w:color w:val="000000"/>
          <w:sz w:val="26"/>
          <w:szCs w:val="26"/>
          <w:lang w:eastAsia="ru-RU"/>
        </w:rPr>
        <w:t xml:space="preserve"> </w:t>
      </w:r>
      <w:r w:rsidR="009F3406" w:rsidRPr="009F3406">
        <w:rPr>
          <w:rFonts w:ascii="Times New Roman" w:eastAsia="Times New Roman" w:hAnsi="Times New Roman" w:cs="Times New Roman"/>
          <w:color w:val="000000"/>
          <w:sz w:val="26"/>
          <w:szCs w:val="26"/>
          <w:lang w:eastAsia="ru-RU"/>
        </w:rPr>
        <w:t>т.п.);</w:t>
      </w:r>
    </w:p>
    <w:p w:rsidR="009F3406" w:rsidRPr="009F3406"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9F3406" w:rsidRPr="009F3406">
        <w:rPr>
          <w:rFonts w:ascii="Times New Roman" w:eastAsia="Times New Roman" w:hAnsi="Times New Roman" w:cs="Times New Roman"/>
          <w:color w:val="000000"/>
          <w:sz w:val="26"/>
          <w:szCs w:val="26"/>
          <w:lang w:eastAsia="ru-RU"/>
        </w:rPr>
        <w:t>отстаивает усвоенные нормы и правила перед ровесниками и</w:t>
      </w:r>
      <w:r w:rsidRPr="001D55F8">
        <w:rPr>
          <w:rFonts w:ascii="Times New Roman" w:eastAsia="Times New Roman" w:hAnsi="Times New Roman" w:cs="Times New Roman"/>
          <w:color w:val="000000"/>
          <w:sz w:val="26"/>
          <w:szCs w:val="26"/>
          <w:lang w:eastAsia="ru-RU"/>
        </w:rPr>
        <w:t xml:space="preserve"> </w:t>
      </w:r>
      <w:r w:rsidR="009F3406" w:rsidRPr="009F3406">
        <w:rPr>
          <w:rFonts w:ascii="Times New Roman" w:eastAsia="Times New Roman" w:hAnsi="Times New Roman" w:cs="Times New Roman"/>
          <w:color w:val="000000"/>
          <w:sz w:val="26"/>
          <w:szCs w:val="26"/>
          <w:lang w:eastAsia="ru-RU"/>
        </w:rPr>
        <w:t>взрослыми;</w:t>
      </w:r>
    </w:p>
    <w:p w:rsidR="005C3BFA" w:rsidRPr="001D55F8"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9F3406" w:rsidRPr="009F3406">
        <w:rPr>
          <w:rFonts w:ascii="Times New Roman" w:eastAsia="Times New Roman" w:hAnsi="Times New Roman" w:cs="Times New Roman"/>
          <w:color w:val="000000"/>
          <w:sz w:val="26"/>
          <w:szCs w:val="26"/>
          <w:lang w:eastAsia="ru-RU"/>
        </w:rPr>
        <w:t>использует в играх знания, пол</w:t>
      </w:r>
      <w:r w:rsidRPr="001D55F8">
        <w:rPr>
          <w:rFonts w:ascii="Times New Roman" w:eastAsia="Times New Roman" w:hAnsi="Times New Roman" w:cs="Times New Roman"/>
          <w:color w:val="000000"/>
          <w:sz w:val="26"/>
          <w:szCs w:val="26"/>
          <w:lang w:eastAsia="ru-RU"/>
        </w:rPr>
        <w:t>ученные в ходе экскурсий, наблю</w:t>
      </w:r>
      <w:r w:rsidR="009F3406" w:rsidRPr="009F3406">
        <w:rPr>
          <w:rFonts w:ascii="Times New Roman" w:eastAsia="Times New Roman" w:hAnsi="Times New Roman" w:cs="Times New Roman"/>
          <w:color w:val="000000"/>
          <w:sz w:val="26"/>
          <w:szCs w:val="26"/>
          <w:lang w:eastAsia="ru-RU"/>
        </w:rPr>
        <w:t>дений, знакомства с художественной литературой, картинным материалом,</w:t>
      </w:r>
      <w:r w:rsidRPr="001D55F8">
        <w:rPr>
          <w:rFonts w:ascii="Times New Roman" w:eastAsia="Times New Roman" w:hAnsi="Times New Roman" w:cs="Times New Roman"/>
          <w:color w:val="000000"/>
          <w:sz w:val="26"/>
          <w:szCs w:val="26"/>
          <w:lang w:eastAsia="ru-RU"/>
        </w:rPr>
        <w:t xml:space="preserve"> народным творчеством, историческими сведениями, мультфильмами и т.</w:t>
      </w:r>
      <w:r w:rsidRPr="005C3BFA">
        <w:rPr>
          <w:rFonts w:ascii="Times New Roman" w:eastAsia="Times New Roman" w:hAnsi="Times New Roman" w:cs="Times New Roman"/>
          <w:color w:val="000000"/>
          <w:sz w:val="26"/>
          <w:szCs w:val="26"/>
          <w:lang w:eastAsia="ru-RU"/>
        </w:rPr>
        <w:t>п.;</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переносит ролевые действия в соответствии с содержанием игры</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на ситуации, тематически близкие знакомой игре;</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стремится к самостоятельности,</w:t>
      </w:r>
      <w:r w:rsidRPr="001D55F8">
        <w:rPr>
          <w:rFonts w:ascii="Times New Roman" w:eastAsia="Times New Roman" w:hAnsi="Times New Roman" w:cs="Times New Roman"/>
          <w:color w:val="000000"/>
          <w:sz w:val="26"/>
          <w:szCs w:val="26"/>
          <w:lang w:eastAsia="ru-RU"/>
        </w:rPr>
        <w:t xml:space="preserve"> проявляет относительную незави</w:t>
      </w:r>
      <w:r w:rsidRPr="005C3BFA">
        <w:rPr>
          <w:rFonts w:ascii="Times New Roman" w:eastAsia="Times New Roman" w:hAnsi="Times New Roman" w:cs="Times New Roman"/>
          <w:color w:val="000000"/>
          <w:sz w:val="26"/>
          <w:szCs w:val="26"/>
          <w:lang w:eastAsia="ru-RU"/>
        </w:rPr>
        <w:t>симость от взрослого.</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5C3BFA">
        <w:rPr>
          <w:rFonts w:ascii="Times New Roman" w:eastAsia="Times New Roman" w:hAnsi="Times New Roman" w:cs="Times New Roman"/>
          <w:color w:val="000000"/>
          <w:sz w:val="26"/>
          <w:szCs w:val="26"/>
          <w:u w:val="single"/>
          <w:lang w:eastAsia="ru-RU"/>
        </w:rPr>
        <w:t>Познавательное развитие</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C3BFA">
        <w:rPr>
          <w:rFonts w:ascii="Times New Roman" w:eastAsia="Times New Roman" w:hAnsi="Times New Roman" w:cs="Times New Roman"/>
          <w:color w:val="000000"/>
          <w:sz w:val="26"/>
          <w:szCs w:val="26"/>
          <w:lang w:eastAsia="ru-RU"/>
        </w:rPr>
        <w:t>Ребенок:</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lastRenderedPageBreak/>
        <w:t xml:space="preserve">- </w:t>
      </w:r>
      <w:r w:rsidRPr="005C3BFA">
        <w:rPr>
          <w:rFonts w:ascii="Times New Roman" w:eastAsia="Times New Roman" w:hAnsi="Times New Roman" w:cs="Times New Roman"/>
          <w:color w:val="000000"/>
          <w:sz w:val="26"/>
          <w:szCs w:val="26"/>
          <w:lang w:eastAsia="ru-RU"/>
        </w:rPr>
        <w:t>обладает сформированными представления о форме, величине,</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пространственных отношениях элементов конструкции, умеет отражать их</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в речи;</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использует в процессе продукт</w:t>
      </w:r>
      <w:r w:rsidRPr="001D55F8">
        <w:rPr>
          <w:rFonts w:ascii="Times New Roman" w:eastAsia="Times New Roman" w:hAnsi="Times New Roman" w:cs="Times New Roman"/>
          <w:color w:val="000000"/>
          <w:sz w:val="26"/>
          <w:szCs w:val="26"/>
          <w:lang w:eastAsia="ru-RU"/>
        </w:rPr>
        <w:t>ивной деятельности все виды сло</w:t>
      </w:r>
      <w:r w:rsidRPr="005C3BFA">
        <w:rPr>
          <w:rFonts w:ascii="Times New Roman" w:eastAsia="Times New Roman" w:hAnsi="Times New Roman" w:cs="Times New Roman"/>
          <w:color w:val="000000"/>
          <w:sz w:val="26"/>
          <w:szCs w:val="26"/>
          <w:lang w:eastAsia="ru-RU"/>
        </w:rPr>
        <w:t>весной регуляции: словесного отчета, словесного сопровождения</w:t>
      </w:r>
      <w:r w:rsidRPr="001D55F8">
        <w:rPr>
          <w:rFonts w:ascii="Times New Roman" w:eastAsia="Times New Roman" w:hAnsi="Times New Roman" w:cs="Times New Roman"/>
          <w:color w:val="000000"/>
          <w:sz w:val="26"/>
          <w:szCs w:val="26"/>
          <w:lang w:eastAsia="ru-RU"/>
        </w:rPr>
        <w:t xml:space="preserve"> и словес</w:t>
      </w:r>
      <w:r w:rsidRPr="005C3BFA">
        <w:rPr>
          <w:rFonts w:ascii="Times New Roman" w:eastAsia="Times New Roman" w:hAnsi="Times New Roman" w:cs="Times New Roman"/>
          <w:color w:val="000000"/>
          <w:sz w:val="26"/>
          <w:szCs w:val="26"/>
          <w:lang w:eastAsia="ru-RU"/>
        </w:rPr>
        <w:t>ного планирования деятельности;</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выполняет схематические рис</w:t>
      </w:r>
      <w:r w:rsidRPr="001D55F8">
        <w:rPr>
          <w:rFonts w:ascii="Times New Roman" w:eastAsia="Times New Roman" w:hAnsi="Times New Roman" w:cs="Times New Roman"/>
          <w:color w:val="000000"/>
          <w:sz w:val="26"/>
          <w:szCs w:val="26"/>
          <w:lang w:eastAsia="ru-RU"/>
        </w:rPr>
        <w:t>унки и зарисовки выполненных по</w:t>
      </w:r>
      <w:r w:rsidRPr="005C3BFA">
        <w:rPr>
          <w:rFonts w:ascii="Times New Roman" w:eastAsia="Times New Roman" w:hAnsi="Times New Roman" w:cs="Times New Roman"/>
          <w:color w:val="000000"/>
          <w:sz w:val="26"/>
          <w:szCs w:val="26"/>
          <w:lang w:eastAsia="ru-RU"/>
        </w:rPr>
        <w:t>строек (по групповому и индивидуальному заданию);</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самостоятельно анализирует объемные и графические образцы,</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создает конструкции на основе проведенного анализа;</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воссоздает целостный образ объекта из разрезных предметных и</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сюжетных картинок, сборно-разборн</w:t>
      </w:r>
      <w:r w:rsidRPr="001D55F8">
        <w:rPr>
          <w:rFonts w:ascii="Times New Roman" w:eastAsia="Times New Roman" w:hAnsi="Times New Roman" w:cs="Times New Roman"/>
          <w:color w:val="000000"/>
          <w:sz w:val="26"/>
          <w:szCs w:val="26"/>
          <w:lang w:eastAsia="ru-RU"/>
        </w:rPr>
        <w:t>ых игрушек, иллюстрированных ку</w:t>
      </w:r>
      <w:r w:rsidRPr="005C3BFA">
        <w:rPr>
          <w:rFonts w:ascii="Times New Roman" w:eastAsia="Times New Roman" w:hAnsi="Times New Roman" w:cs="Times New Roman"/>
          <w:color w:val="000000"/>
          <w:sz w:val="26"/>
          <w:szCs w:val="26"/>
          <w:lang w:eastAsia="ru-RU"/>
        </w:rPr>
        <w:t>биков и пазлов;</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устанавливает причинно-следственные связи между условиями</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жизни, внешними и функциональным</w:t>
      </w:r>
      <w:r w:rsidRPr="001D55F8">
        <w:rPr>
          <w:rFonts w:ascii="Times New Roman" w:eastAsia="Times New Roman" w:hAnsi="Times New Roman" w:cs="Times New Roman"/>
          <w:color w:val="000000"/>
          <w:sz w:val="26"/>
          <w:szCs w:val="26"/>
          <w:lang w:eastAsia="ru-RU"/>
        </w:rPr>
        <w:t>и свойствами в животном и расти</w:t>
      </w:r>
      <w:r w:rsidRPr="005C3BFA">
        <w:rPr>
          <w:rFonts w:ascii="Times New Roman" w:eastAsia="Times New Roman" w:hAnsi="Times New Roman" w:cs="Times New Roman"/>
          <w:color w:val="000000"/>
          <w:sz w:val="26"/>
          <w:szCs w:val="26"/>
          <w:lang w:eastAsia="ru-RU"/>
        </w:rPr>
        <w:t>тельном мире на основе наблюдений и</w:t>
      </w:r>
      <w:r w:rsidRPr="001D55F8">
        <w:rPr>
          <w:rFonts w:ascii="Times New Roman" w:eastAsia="Times New Roman" w:hAnsi="Times New Roman" w:cs="Times New Roman"/>
          <w:color w:val="000000"/>
          <w:sz w:val="26"/>
          <w:szCs w:val="26"/>
          <w:lang w:eastAsia="ru-RU"/>
        </w:rPr>
        <w:t xml:space="preserve"> практического экспериментирова</w:t>
      </w:r>
      <w:r w:rsidRPr="005C3BFA">
        <w:rPr>
          <w:rFonts w:ascii="Times New Roman" w:eastAsia="Times New Roman" w:hAnsi="Times New Roman" w:cs="Times New Roman"/>
          <w:color w:val="000000"/>
          <w:sz w:val="26"/>
          <w:szCs w:val="26"/>
          <w:lang w:eastAsia="ru-RU"/>
        </w:rPr>
        <w:t>ния;</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демонстрирует сформированные</w:t>
      </w:r>
      <w:r w:rsidRPr="001D55F8">
        <w:rPr>
          <w:rFonts w:ascii="Times New Roman" w:eastAsia="Times New Roman" w:hAnsi="Times New Roman" w:cs="Times New Roman"/>
          <w:color w:val="000000"/>
          <w:sz w:val="26"/>
          <w:szCs w:val="26"/>
          <w:lang w:eastAsia="ru-RU"/>
        </w:rPr>
        <w:t xml:space="preserve"> представления о свойствах и от</w:t>
      </w:r>
      <w:r w:rsidRPr="005C3BFA">
        <w:rPr>
          <w:rFonts w:ascii="Times New Roman" w:eastAsia="Times New Roman" w:hAnsi="Times New Roman" w:cs="Times New Roman"/>
          <w:color w:val="000000"/>
          <w:sz w:val="26"/>
          <w:szCs w:val="26"/>
          <w:lang w:eastAsia="ru-RU"/>
        </w:rPr>
        <w:t>ношениях объектов;</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моделирует различные действия, на</w:t>
      </w:r>
      <w:r w:rsidRPr="001D55F8">
        <w:rPr>
          <w:rFonts w:ascii="Times New Roman" w:eastAsia="Times New Roman" w:hAnsi="Times New Roman" w:cs="Times New Roman"/>
          <w:color w:val="000000"/>
          <w:sz w:val="26"/>
          <w:szCs w:val="26"/>
          <w:lang w:eastAsia="ru-RU"/>
        </w:rPr>
        <w:t>правленные на воспроизведе</w:t>
      </w:r>
      <w:r w:rsidRPr="005C3BFA">
        <w:rPr>
          <w:rFonts w:ascii="Times New Roman" w:eastAsia="Times New Roman" w:hAnsi="Times New Roman" w:cs="Times New Roman"/>
          <w:color w:val="000000"/>
          <w:sz w:val="26"/>
          <w:szCs w:val="26"/>
          <w:lang w:eastAsia="ru-RU"/>
        </w:rPr>
        <w:t>ние величины, формы предметов, прот</w:t>
      </w:r>
      <w:r w:rsidRPr="001D55F8">
        <w:rPr>
          <w:rFonts w:ascii="Times New Roman" w:eastAsia="Times New Roman" w:hAnsi="Times New Roman" w:cs="Times New Roman"/>
          <w:color w:val="000000"/>
          <w:sz w:val="26"/>
          <w:szCs w:val="26"/>
          <w:lang w:eastAsia="ru-RU"/>
        </w:rPr>
        <w:t xml:space="preserve">яженности, удаленности с помощью </w:t>
      </w:r>
      <w:r w:rsidRPr="005C3BFA">
        <w:rPr>
          <w:rFonts w:ascii="Times New Roman" w:eastAsia="Times New Roman" w:hAnsi="Times New Roman" w:cs="Times New Roman"/>
          <w:color w:val="000000"/>
          <w:sz w:val="26"/>
          <w:szCs w:val="26"/>
          <w:lang w:eastAsia="ru-RU"/>
        </w:rPr>
        <w:t>пантомимических, знаково-символических графических и других средств</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на основе предварительного тактильного и зрительного обследования</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предметов и их моделей;</w:t>
      </w:r>
    </w:p>
    <w:p w:rsidR="005C3BFA" w:rsidRPr="001D55F8" w:rsidRDefault="005C3BFA"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владеет элементарными мате</w:t>
      </w:r>
      <w:r w:rsidRPr="001D55F8">
        <w:rPr>
          <w:rFonts w:ascii="Times New Roman" w:eastAsia="Times New Roman" w:hAnsi="Times New Roman" w:cs="Times New Roman"/>
          <w:color w:val="000000"/>
          <w:sz w:val="26"/>
          <w:szCs w:val="26"/>
          <w:lang w:eastAsia="ru-RU"/>
        </w:rPr>
        <w:t>матическими представлениями: ко</w:t>
      </w:r>
      <w:r w:rsidRPr="005C3BFA">
        <w:rPr>
          <w:rFonts w:ascii="Times New Roman" w:eastAsia="Times New Roman" w:hAnsi="Times New Roman" w:cs="Times New Roman"/>
          <w:color w:val="000000"/>
          <w:sz w:val="26"/>
          <w:szCs w:val="26"/>
          <w:lang w:eastAsia="ru-RU"/>
        </w:rPr>
        <w:t>личество в пределах десяти, знает цифр</w:t>
      </w:r>
      <w:r w:rsidRPr="001D55F8">
        <w:rPr>
          <w:rFonts w:ascii="Times New Roman" w:eastAsia="Times New Roman" w:hAnsi="Times New Roman" w:cs="Times New Roman"/>
          <w:color w:val="000000"/>
          <w:sz w:val="26"/>
          <w:szCs w:val="26"/>
          <w:lang w:eastAsia="ru-RU"/>
        </w:rPr>
        <w:t>ы 0, 1–9 в правильном и зеркаль</w:t>
      </w:r>
      <w:r w:rsidRPr="005C3BFA">
        <w:rPr>
          <w:rFonts w:ascii="Times New Roman" w:eastAsia="Times New Roman" w:hAnsi="Times New Roman" w:cs="Times New Roman"/>
          <w:color w:val="000000"/>
          <w:sz w:val="26"/>
          <w:szCs w:val="26"/>
          <w:lang w:eastAsia="ru-RU"/>
        </w:rPr>
        <w:t>ном (перевернутом) изображении, сред</w:t>
      </w:r>
      <w:r w:rsidRPr="001D55F8">
        <w:rPr>
          <w:rFonts w:ascii="Times New Roman" w:eastAsia="Times New Roman" w:hAnsi="Times New Roman" w:cs="Times New Roman"/>
          <w:color w:val="000000"/>
          <w:sz w:val="26"/>
          <w:szCs w:val="26"/>
          <w:lang w:eastAsia="ru-RU"/>
        </w:rPr>
        <w:t>и наложенных друг на друга изоб</w:t>
      </w:r>
      <w:r w:rsidRPr="005C3BFA">
        <w:rPr>
          <w:rFonts w:ascii="Times New Roman" w:eastAsia="Times New Roman" w:hAnsi="Times New Roman" w:cs="Times New Roman"/>
          <w:color w:val="000000"/>
          <w:sz w:val="26"/>
          <w:szCs w:val="26"/>
          <w:lang w:eastAsia="ru-RU"/>
        </w:rPr>
        <w:t>ражений, соотносит их с количеством п</w:t>
      </w:r>
      <w:r w:rsidRPr="001D55F8">
        <w:rPr>
          <w:rFonts w:ascii="Times New Roman" w:eastAsia="Times New Roman" w:hAnsi="Times New Roman" w:cs="Times New Roman"/>
          <w:color w:val="000000"/>
          <w:sz w:val="26"/>
          <w:szCs w:val="26"/>
          <w:lang w:eastAsia="ru-RU"/>
        </w:rPr>
        <w:t>редметов; решает простые арифме</w:t>
      </w:r>
      <w:r w:rsidRPr="005C3BFA">
        <w:rPr>
          <w:rFonts w:ascii="Times New Roman" w:eastAsia="Times New Roman" w:hAnsi="Times New Roman" w:cs="Times New Roman"/>
          <w:color w:val="000000"/>
          <w:sz w:val="26"/>
          <w:szCs w:val="26"/>
          <w:lang w:eastAsia="ru-RU"/>
        </w:rPr>
        <w:t>тические задачи устно, используя при необходимости в ка</w:t>
      </w:r>
      <w:r w:rsidR="00CD0B0F">
        <w:rPr>
          <w:rFonts w:ascii="Times New Roman" w:eastAsia="Times New Roman" w:hAnsi="Times New Roman" w:cs="Times New Roman"/>
          <w:color w:val="000000"/>
          <w:sz w:val="26"/>
          <w:szCs w:val="26"/>
          <w:lang w:eastAsia="ru-RU"/>
        </w:rPr>
        <w:t xml:space="preserve">честве счетного </w:t>
      </w:r>
      <w:r w:rsidRPr="005C3BFA">
        <w:rPr>
          <w:rFonts w:ascii="Times New Roman" w:eastAsia="Times New Roman" w:hAnsi="Times New Roman" w:cs="Times New Roman"/>
          <w:color w:val="000000"/>
          <w:sz w:val="26"/>
          <w:szCs w:val="26"/>
          <w:lang w:eastAsia="ru-RU"/>
        </w:rPr>
        <w:t>материала символические изображения (палочки, геометрические фигуры);</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определяет пространственно</w:t>
      </w:r>
      <w:r w:rsidRPr="001D55F8">
        <w:rPr>
          <w:rFonts w:ascii="Times New Roman" w:eastAsia="Times New Roman" w:hAnsi="Times New Roman" w:cs="Times New Roman"/>
          <w:color w:val="000000"/>
          <w:sz w:val="26"/>
          <w:szCs w:val="26"/>
          <w:lang w:eastAsia="ru-RU"/>
        </w:rPr>
        <w:t>е расположение предметов относи</w:t>
      </w:r>
      <w:r w:rsidRPr="005C3BFA">
        <w:rPr>
          <w:rFonts w:ascii="Times New Roman" w:eastAsia="Times New Roman" w:hAnsi="Times New Roman" w:cs="Times New Roman"/>
          <w:color w:val="000000"/>
          <w:sz w:val="26"/>
          <w:szCs w:val="26"/>
          <w:lang w:eastAsia="ru-RU"/>
        </w:rPr>
        <w:t>тельно себя (впереди, сзади, рядом со м</w:t>
      </w:r>
      <w:r w:rsidRPr="001D55F8">
        <w:rPr>
          <w:rFonts w:ascii="Times New Roman" w:eastAsia="Times New Roman" w:hAnsi="Times New Roman" w:cs="Times New Roman"/>
          <w:color w:val="000000"/>
          <w:sz w:val="26"/>
          <w:szCs w:val="26"/>
          <w:lang w:eastAsia="ru-RU"/>
        </w:rPr>
        <w:t>ной, надо мной, подо мной), геометрические фигуры и тела;</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определяет времена года (весна, лето, осень, зима), части суток</w:t>
      </w: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(утро, день, вечер, ночь);</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5C3BFA">
        <w:rPr>
          <w:rFonts w:ascii="Times New Roman" w:eastAsia="Times New Roman" w:hAnsi="Times New Roman" w:cs="Times New Roman"/>
          <w:color w:val="000000"/>
          <w:sz w:val="26"/>
          <w:szCs w:val="26"/>
          <w:lang w:eastAsia="ru-RU"/>
        </w:rPr>
        <w:t>использует в речи математиче</w:t>
      </w:r>
      <w:r w:rsidRPr="001D55F8">
        <w:rPr>
          <w:rFonts w:ascii="Times New Roman" w:eastAsia="Times New Roman" w:hAnsi="Times New Roman" w:cs="Times New Roman"/>
          <w:color w:val="000000"/>
          <w:sz w:val="26"/>
          <w:szCs w:val="26"/>
          <w:lang w:eastAsia="ru-RU"/>
        </w:rPr>
        <w:t>ские термины, обозначающие вели</w:t>
      </w:r>
      <w:r w:rsidRPr="005C3BFA">
        <w:rPr>
          <w:rFonts w:ascii="Times New Roman" w:eastAsia="Times New Roman" w:hAnsi="Times New Roman" w:cs="Times New Roman"/>
          <w:color w:val="000000"/>
          <w:sz w:val="26"/>
          <w:szCs w:val="26"/>
          <w:lang w:eastAsia="ru-RU"/>
        </w:rPr>
        <w:t>чину, форму, количество, называя все свойства, присущие объектам, а</w:t>
      </w:r>
      <w:r w:rsidRPr="001D55F8">
        <w:rPr>
          <w:rFonts w:ascii="Times New Roman" w:eastAsia="Times New Roman" w:hAnsi="Times New Roman" w:cs="Times New Roman"/>
          <w:color w:val="000000"/>
          <w:sz w:val="26"/>
          <w:szCs w:val="26"/>
          <w:lang w:eastAsia="ru-RU"/>
        </w:rPr>
        <w:t xml:space="preserve"> т</w:t>
      </w:r>
      <w:r w:rsidRPr="005C3BFA">
        <w:rPr>
          <w:rFonts w:ascii="Times New Roman" w:eastAsia="Times New Roman" w:hAnsi="Times New Roman" w:cs="Times New Roman"/>
          <w:color w:val="000000"/>
          <w:sz w:val="26"/>
          <w:szCs w:val="26"/>
          <w:lang w:eastAsia="ru-RU"/>
        </w:rPr>
        <w:t>акже свойства, не присущие объектам, с использованием частицы не;</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владеет разными видами конструирования (из бумаги, природного</w:t>
      </w: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материала, деталей конструктора);</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создает предметные и сюжетные композиции из строительного</w:t>
      </w: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материала по образцу, схеме, теме, усло</w:t>
      </w:r>
      <w:r w:rsidRPr="001D55F8">
        <w:rPr>
          <w:rFonts w:ascii="Times New Roman" w:eastAsia="Times New Roman" w:hAnsi="Times New Roman" w:cs="Times New Roman"/>
          <w:color w:val="000000"/>
          <w:sz w:val="26"/>
          <w:szCs w:val="26"/>
          <w:lang w:eastAsia="ru-RU"/>
        </w:rPr>
        <w:t>виям, замыслу (восемь-десять де</w:t>
      </w:r>
      <w:r w:rsidR="005C3BFA" w:rsidRPr="005C3BFA">
        <w:rPr>
          <w:rFonts w:ascii="Times New Roman" w:eastAsia="Times New Roman" w:hAnsi="Times New Roman" w:cs="Times New Roman"/>
          <w:color w:val="000000"/>
          <w:sz w:val="26"/>
          <w:szCs w:val="26"/>
          <w:lang w:eastAsia="ru-RU"/>
        </w:rPr>
        <w:t>талей);</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5C3BFA">
        <w:rPr>
          <w:rFonts w:ascii="Times New Roman" w:eastAsia="Times New Roman" w:hAnsi="Times New Roman" w:cs="Times New Roman"/>
          <w:color w:val="000000"/>
          <w:sz w:val="26"/>
          <w:szCs w:val="26"/>
          <w:u w:val="single"/>
          <w:lang w:eastAsia="ru-RU"/>
        </w:rPr>
        <w:t>Речевое развитие</w:t>
      </w:r>
    </w:p>
    <w:p w:rsidR="005C3BFA" w:rsidRPr="005C3BFA" w:rsidRDefault="005C3BFA"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C3BFA">
        <w:rPr>
          <w:rFonts w:ascii="Times New Roman" w:eastAsia="Times New Roman" w:hAnsi="Times New Roman" w:cs="Times New Roman"/>
          <w:color w:val="000000"/>
          <w:sz w:val="26"/>
          <w:szCs w:val="26"/>
          <w:lang w:eastAsia="ru-RU"/>
        </w:rPr>
        <w:t>Ребенок:</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самостоятельно получает новую информацию (задает вопросы,</w:t>
      </w: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экспериментирует);</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правильно произносит все звук</w:t>
      </w:r>
      <w:r w:rsidRPr="001D55F8">
        <w:rPr>
          <w:rFonts w:ascii="Times New Roman" w:eastAsia="Times New Roman" w:hAnsi="Times New Roman" w:cs="Times New Roman"/>
          <w:color w:val="000000"/>
          <w:sz w:val="26"/>
          <w:szCs w:val="26"/>
          <w:lang w:eastAsia="ru-RU"/>
        </w:rPr>
        <w:t>и, замечает ошибки в звукопроиз</w:t>
      </w:r>
      <w:r w:rsidR="005C3BFA" w:rsidRPr="005C3BFA">
        <w:rPr>
          <w:rFonts w:ascii="Times New Roman" w:eastAsia="Times New Roman" w:hAnsi="Times New Roman" w:cs="Times New Roman"/>
          <w:color w:val="000000"/>
          <w:sz w:val="26"/>
          <w:szCs w:val="26"/>
          <w:lang w:eastAsia="ru-RU"/>
        </w:rPr>
        <w:t>ношении;</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грамотно использует все части речи, строит распространенные</w:t>
      </w: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предложения;</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владеет словарным запасом,</w:t>
      </w:r>
      <w:r w:rsidRPr="001D55F8">
        <w:rPr>
          <w:rFonts w:ascii="Times New Roman" w:eastAsia="Times New Roman" w:hAnsi="Times New Roman" w:cs="Times New Roman"/>
          <w:color w:val="000000"/>
          <w:sz w:val="26"/>
          <w:szCs w:val="26"/>
          <w:lang w:eastAsia="ru-RU"/>
        </w:rPr>
        <w:t xml:space="preserve"> связанным с содержанием эмоцио</w:t>
      </w:r>
      <w:r w:rsidR="005C3BFA" w:rsidRPr="005C3BFA">
        <w:rPr>
          <w:rFonts w:ascii="Times New Roman" w:eastAsia="Times New Roman" w:hAnsi="Times New Roman" w:cs="Times New Roman"/>
          <w:color w:val="000000"/>
          <w:sz w:val="26"/>
          <w:szCs w:val="26"/>
          <w:lang w:eastAsia="ru-RU"/>
        </w:rPr>
        <w:t>нального, бытового, предметного, социального и игрового опыта детей;</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использует обобщающие слова, устанавливает и выражает в речи</w:t>
      </w: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антонимические и синонимические отношения;</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объясняет значения знакомых многозначных слов;</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пересказывает литературные произведения, по иллюстративному</w:t>
      </w: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материалу (картинкам, картинам, фото</w:t>
      </w:r>
      <w:r w:rsidRPr="001D55F8">
        <w:rPr>
          <w:rFonts w:ascii="Times New Roman" w:eastAsia="Times New Roman" w:hAnsi="Times New Roman" w:cs="Times New Roman"/>
          <w:color w:val="000000"/>
          <w:sz w:val="26"/>
          <w:szCs w:val="26"/>
          <w:lang w:eastAsia="ru-RU"/>
        </w:rPr>
        <w:t>графиям), содержание которых от</w:t>
      </w:r>
      <w:r w:rsidR="005C3BFA" w:rsidRPr="005C3BFA">
        <w:rPr>
          <w:rFonts w:ascii="Times New Roman" w:eastAsia="Times New Roman" w:hAnsi="Times New Roman" w:cs="Times New Roman"/>
          <w:color w:val="000000"/>
          <w:sz w:val="26"/>
          <w:szCs w:val="26"/>
          <w:lang w:eastAsia="ru-RU"/>
        </w:rPr>
        <w:t>ражает эмоциональный, игровой, трудовой, познавательный опыт детей;</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lastRenderedPageBreak/>
        <w:t xml:space="preserve">- </w:t>
      </w:r>
      <w:r w:rsidR="005C3BFA" w:rsidRPr="005C3BFA">
        <w:rPr>
          <w:rFonts w:ascii="Times New Roman" w:eastAsia="Times New Roman" w:hAnsi="Times New Roman" w:cs="Times New Roman"/>
          <w:color w:val="000000"/>
          <w:sz w:val="26"/>
          <w:szCs w:val="26"/>
          <w:lang w:eastAsia="ru-RU"/>
        </w:rPr>
        <w:t>пересказывает произведение от</w:t>
      </w:r>
      <w:r w:rsidRPr="001D55F8">
        <w:rPr>
          <w:rFonts w:ascii="Times New Roman" w:eastAsia="Times New Roman" w:hAnsi="Times New Roman" w:cs="Times New Roman"/>
          <w:color w:val="000000"/>
          <w:sz w:val="26"/>
          <w:szCs w:val="26"/>
          <w:lang w:eastAsia="ru-RU"/>
        </w:rPr>
        <w:t xml:space="preserve"> лица разных персонажей, исполь</w:t>
      </w:r>
      <w:r w:rsidR="005C3BFA" w:rsidRPr="005C3BFA">
        <w:rPr>
          <w:rFonts w:ascii="Times New Roman" w:eastAsia="Times New Roman" w:hAnsi="Times New Roman" w:cs="Times New Roman"/>
          <w:color w:val="000000"/>
          <w:sz w:val="26"/>
          <w:szCs w:val="26"/>
          <w:lang w:eastAsia="ru-RU"/>
        </w:rPr>
        <w:t>зуя языковые (эпитеты, сравнения, образные выражения) и интонационно-образные (модуляция голоса, интонация) средства выразительности речи;</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выполняет речевые действия в с</w:t>
      </w:r>
      <w:r w:rsidRPr="001D55F8">
        <w:rPr>
          <w:rFonts w:ascii="Times New Roman" w:eastAsia="Times New Roman" w:hAnsi="Times New Roman" w:cs="Times New Roman"/>
          <w:color w:val="000000"/>
          <w:sz w:val="26"/>
          <w:szCs w:val="26"/>
          <w:lang w:eastAsia="ru-RU"/>
        </w:rPr>
        <w:t>оответствии с планом повествова</w:t>
      </w:r>
      <w:r w:rsidR="005C3BFA" w:rsidRPr="005C3BFA">
        <w:rPr>
          <w:rFonts w:ascii="Times New Roman" w:eastAsia="Times New Roman" w:hAnsi="Times New Roman" w:cs="Times New Roman"/>
          <w:color w:val="000000"/>
          <w:sz w:val="26"/>
          <w:szCs w:val="26"/>
          <w:lang w:eastAsia="ru-RU"/>
        </w:rPr>
        <w:t>ния, составляет рассказы по сюжетным картинкам и по серии сюжетных</w:t>
      </w: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картинок, используя графические схемы, наглядные опоры;</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отражает в речи собственные в</w:t>
      </w:r>
      <w:r w:rsidRPr="001D55F8">
        <w:rPr>
          <w:rFonts w:ascii="Times New Roman" w:eastAsia="Times New Roman" w:hAnsi="Times New Roman" w:cs="Times New Roman"/>
          <w:color w:val="000000"/>
          <w:sz w:val="26"/>
          <w:szCs w:val="26"/>
          <w:lang w:eastAsia="ru-RU"/>
        </w:rPr>
        <w:t>печатления, представления, собы</w:t>
      </w:r>
      <w:r w:rsidR="005C3BFA" w:rsidRPr="005C3BFA">
        <w:rPr>
          <w:rFonts w:ascii="Times New Roman" w:eastAsia="Times New Roman" w:hAnsi="Times New Roman" w:cs="Times New Roman"/>
          <w:color w:val="000000"/>
          <w:sz w:val="26"/>
          <w:szCs w:val="26"/>
          <w:lang w:eastAsia="ru-RU"/>
        </w:rPr>
        <w:t>тия своей жизни, составляет с помощью взрослого небольшие сообщения,</w:t>
      </w: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рассказы «из личного опыта»;</w:t>
      </w:r>
    </w:p>
    <w:p w:rsidR="005C3BFA" w:rsidRPr="005C3BFA" w:rsidRDefault="00CA3002" w:rsidP="005C3BF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005C3BFA" w:rsidRPr="005C3BFA">
        <w:rPr>
          <w:rFonts w:ascii="Times New Roman" w:eastAsia="Times New Roman" w:hAnsi="Times New Roman" w:cs="Times New Roman"/>
          <w:color w:val="000000"/>
          <w:sz w:val="26"/>
          <w:szCs w:val="26"/>
          <w:lang w:eastAsia="ru-RU"/>
        </w:rPr>
        <w:t>владеет языковыми операции</w:t>
      </w:r>
      <w:r w:rsidRPr="001D55F8">
        <w:rPr>
          <w:rFonts w:ascii="Times New Roman" w:eastAsia="Times New Roman" w:hAnsi="Times New Roman" w:cs="Times New Roman"/>
          <w:color w:val="000000"/>
          <w:sz w:val="26"/>
          <w:szCs w:val="26"/>
          <w:lang w:eastAsia="ru-RU"/>
        </w:rPr>
        <w:t>, обеспечивающими овладение гра</w:t>
      </w:r>
      <w:r w:rsidR="005C3BFA" w:rsidRPr="005C3BFA">
        <w:rPr>
          <w:rFonts w:ascii="Times New Roman" w:eastAsia="Times New Roman" w:hAnsi="Times New Roman" w:cs="Times New Roman"/>
          <w:color w:val="000000"/>
          <w:sz w:val="26"/>
          <w:szCs w:val="26"/>
          <w:lang w:eastAsia="ru-RU"/>
        </w:rPr>
        <w:t>мотой.</w:t>
      </w:r>
    </w:p>
    <w:p w:rsidR="00CA3002" w:rsidRPr="001D55F8"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CA3002">
        <w:rPr>
          <w:rFonts w:ascii="Times New Roman" w:eastAsia="Times New Roman" w:hAnsi="Times New Roman" w:cs="Times New Roman"/>
          <w:color w:val="000000"/>
          <w:sz w:val="26"/>
          <w:szCs w:val="26"/>
          <w:u w:val="single"/>
          <w:lang w:eastAsia="ru-RU"/>
        </w:rPr>
        <w:t>Художественно-эстетическое развитие</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Ребенок:</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стремится к использованию различных средств и материалов в</w:t>
      </w:r>
      <w:r w:rsidRPr="001D55F8">
        <w:rPr>
          <w:rFonts w:ascii="Times New Roman" w:eastAsia="Times New Roman" w:hAnsi="Times New Roman" w:cs="Times New Roman"/>
          <w:color w:val="000000"/>
          <w:sz w:val="26"/>
          <w:szCs w:val="26"/>
          <w:lang w:eastAsia="ru-RU"/>
        </w:rPr>
        <w:t xml:space="preserve"> процессе изобразительной </w:t>
      </w:r>
      <w:r w:rsidRPr="00CA3002">
        <w:rPr>
          <w:rFonts w:ascii="Times New Roman" w:eastAsia="Times New Roman" w:hAnsi="Times New Roman" w:cs="Times New Roman"/>
          <w:color w:val="000000"/>
          <w:sz w:val="26"/>
          <w:szCs w:val="26"/>
          <w:lang w:eastAsia="ru-RU"/>
        </w:rPr>
        <w:t>деятельности (краски, карандаши, волоконные</w:t>
      </w: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карандаши, восковые мелки, пастель, ф</w:t>
      </w:r>
      <w:r w:rsidRPr="001D55F8">
        <w:rPr>
          <w:rFonts w:ascii="Times New Roman" w:eastAsia="Times New Roman" w:hAnsi="Times New Roman" w:cs="Times New Roman"/>
          <w:color w:val="000000"/>
          <w:sz w:val="26"/>
          <w:szCs w:val="26"/>
          <w:lang w:eastAsia="ru-RU"/>
        </w:rPr>
        <w:t>ломастеры, цветной мел для рисо</w:t>
      </w:r>
      <w:r w:rsidRPr="00CA3002">
        <w:rPr>
          <w:rFonts w:ascii="Times New Roman" w:eastAsia="Times New Roman" w:hAnsi="Times New Roman" w:cs="Times New Roman"/>
          <w:color w:val="000000"/>
          <w:sz w:val="26"/>
          <w:szCs w:val="26"/>
          <w:lang w:eastAsia="ru-RU"/>
        </w:rPr>
        <w:t>вания, пластилин, цветное и обычное тес</w:t>
      </w:r>
      <w:r w:rsidRPr="001D55F8">
        <w:rPr>
          <w:rFonts w:ascii="Times New Roman" w:eastAsia="Times New Roman" w:hAnsi="Times New Roman" w:cs="Times New Roman"/>
          <w:color w:val="000000"/>
          <w:sz w:val="26"/>
          <w:szCs w:val="26"/>
          <w:lang w:eastAsia="ru-RU"/>
        </w:rPr>
        <w:t>то для лепки, различные виды бу</w:t>
      </w:r>
      <w:r w:rsidRPr="00CA3002">
        <w:rPr>
          <w:rFonts w:ascii="Times New Roman" w:eastAsia="Times New Roman" w:hAnsi="Times New Roman" w:cs="Times New Roman"/>
          <w:color w:val="000000"/>
          <w:sz w:val="26"/>
          <w:szCs w:val="26"/>
          <w:lang w:eastAsia="ru-RU"/>
        </w:rPr>
        <w:t>маги, ткани для аппликации и т. д.);</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владеет разными способами вырезания (из бумаги, сложенной</w:t>
      </w: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гармошкой, сложенной вдвое и т.п.);</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знает основные цвета и их отт</w:t>
      </w:r>
      <w:r w:rsidRPr="001D55F8">
        <w:rPr>
          <w:rFonts w:ascii="Times New Roman" w:eastAsia="Times New Roman" w:hAnsi="Times New Roman" w:cs="Times New Roman"/>
          <w:color w:val="000000"/>
          <w:sz w:val="26"/>
          <w:szCs w:val="26"/>
          <w:lang w:eastAsia="ru-RU"/>
        </w:rPr>
        <w:t>енки, смешивает и получает отте</w:t>
      </w:r>
      <w:r w:rsidRPr="00CA3002">
        <w:rPr>
          <w:rFonts w:ascii="Times New Roman" w:eastAsia="Times New Roman" w:hAnsi="Times New Roman" w:cs="Times New Roman"/>
          <w:color w:val="000000"/>
          <w:sz w:val="26"/>
          <w:szCs w:val="26"/>
          <w:lang w:eastAsia="ru-RU"/>
        </w:rPr>
        <w:t>ночные цвета красок;</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понимает доступные произв</w:t>
      </w:r>
      <w:r w:rsidRPr="001D55F8">
        <w:rPr>
          <w:rFonts w:ascii="Times New Roman" w:eastAsia="Times New Roman" w:hAnsi="Times New Roman" w:cs="Times New Roman"/>
          <w:color w:val="000000"/>
          <w:sz w:val="26"/>
          <w:szCs w:val="26"/>
          <w:lang w:eastAsia="ru-RU"/>
        </w:rPr>
        <w:t>едения искусства (картины, иллю</w:t>
      </w:r>
      <w:r w:rsidRPr="00CA3002">
        <w:rPr>
          <w:rFonts w:ascii="Times New Roman" w:eastAsia="Times New Roman" w:hAnsi="Times New Roman" w:cs="Times New Roman"/>
          <w:color w:val="000000"/>
          <w:sz w:val="26"/>
          <w:szCs w:val="26"/>
          <w:lang w:eastAsia="ru-RU"/>
        </w:rPr>
        <w:t>страции к сказкам и рассказам, народная игрушка: семеновская матрешка,</w:t>
      </w: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дымковская и богородская игрушка);</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умеет определять замысел изоб</w:t>
      </w:r>
      <w:r w:rsidRPr="001D55F8">
        <w:rPr>
          <w:rFonts w:ascii="Times New Roman" w:eastAsia="Times New Roman" w:hAnsi="Times New Roman" w:cs="Times New Roman"/>
          <w:color w:val="000000"/>
          <w:sz w:val="26"/>
          <w:szCs w:val="26"/>
          <w:lang w:eastAsia="ru-RU"/>
        </w:rPr>
        <w:t>ражения, словесно его формулиро</w:t>
      </w:r>
      <w:r w:rsidRPr="00CA3002">
        <w:rPr>
          <w:rFonts w:ascii="Times New Roman" w:eastAsia="Times New Roman" w:hAnsi="Times New Roman" w:cs="Times New Roman"/>
          <w:color w:val="000000"/>
          <w:sz w:val="26"/>
          <w:szCs w:val="26"/>
          <w:lang w:eastAsia="ru-RU"/>
        </w:rPr>
        <w:t xml:space="preserve">вать, следовать ему в процессе работы и </w:t>
      </w:r>
      <w:r w:rsidRPr="001D55F8">
        <w:rPr>
          <w:rFonts w:ascii="Times New Roman" w:eastAsia="Times New Roman" w:hAnsi="Times New Roman" w:cs="Times New Roman"/>
          <w:color w:val="000000"/>
          <w:sz w:val="26"/>
          <w:szCs w:val="26"/>
          <w:lang w:eastAsia="ru-RU"/>
        </w:rPr>
        <w:t>реализовывать его до конца, объ</w:t>
      </w:r>
      <w:r w:rsidRPr="00CA3002">
        <w:rPr>
          <w:rFonts w:ascii="Times New Roman" w:eastAsia="Times New Roman" w:hAnsi="Times New Roman" w:cs="Times New Roman"/>
          <w:color w:val="000000"/>
          <w:sz w:val="26"/>
          <w:szCs w:val="26"/>
          <w:lang w:eastAsia="ru-RU"/>
        </w:rPr>
        <w:t>яснять в конце работы содержание, получившегося продукта деятельности;</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эмоционально откликается на в</w:t>
      </w:r>
      <w:r w:rsidRPr="001D55F8">
        <w:rPr>
          <w:rFonts w:ascii="Times New Roman" w:eastAsia="Times New Roman" w:hAnsi="Times New Roman" w:cs="Times New Roman"/>
          <w:color w:val="000000"/>
          <w:sz w:val="26"/>
          <w:szCs w:val="26"/>
          <w:lang w:eastAsia="ru-RU"/>
        </w:rPr>
        <w:t>оздействие художественного обра</w:t>
      </w:r>
      <w:r w:rsidRPr="00CA3002">
        <w:rPr>
          <w:rFonts w:ascii="Times New Roman" w:eastAsia="Times New Roman" w:hAnsi="Times New Roman" w:cs="Times New Roman"/>
          <w:color w:val="000000"/>
          <w:sz w:val="26"/>
          <w:szCs w:val="26"/>
          <w:lang w:eastAsia="ru-RU"/>
        </w:rPr>
        <w:t>за, понимает содержание произведений и выражает свои чувства и эмоции</w:t>
      </w: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с помощью творческих рассказов;</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проявляет интерес к произведен</w:t>
      </w:r>
      <w:r w:rsidRPr="001D55F8">
        <w:rPr>
          <w:rFonts w:ascii="Times New Roman" w:eastAsia="Times New Roman" w:hAnsi="Times New Roman" w:cs="Times New Roman"/>
          <w:color w:val="000000"/>
          <w:sz w:val="26"/>
          <w:szCs w:val="26"/>
          <w:lang w:eastAsia="ru-RU"/>
        </w:rPr>
        <w:t>иям народной, классической и со</w:t>
      </w:r>
      <w:r w:rsidRPr="00CA3002">
        <w:rPr>
          <w:rFonts w:ascii="Times New Roman" w:eastAsia="Times New Roman" w:hAnsi="Times New Roman" w:cs="Times New Roman"/>
          <w:color w:val="000000"/>
          <w:sz w:val="26"/>
          <w:szCs w:val="26"/>
          <w:lang w:eastAsia="ru-RU"/>
        </w:rPr>
        <w:t>временной музыки, к музыкальным инструментам;</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имеет элементарные представления о видах искусства;</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воспринимает музыку, художественную литературу, фольклор;</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сопереживает персонажам художественных произведений.</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CA3002">
        <w:rPr>
          <w:rFonts w:ascii="Times New Roman" w:eastAsia="Times New Roman" w:hAnsi="Times New Roman" w:cs="Times New Roman"/>
          <w:color w:val="000000"/>
          <w:sz w:val="26"/>
          <w:szCs w:val="26"/>
          <w:u w:val="single"/>
          <w:lang w:eastAsia="ru-RU"/>
        </w:rPr>
        <w:t>Физическое развитие</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A3002">
        <w:rPr>
          <w:rFonts w:ascii="Times New Roman" w:eastAsia="Times New Roman" w:hAnsi="Times New Roman" w:cs="Times New Roman"/>
          <w:color w:val="000000"/>
          <w:sz w:val="26"/>
          <w:szCs w:val="26"/>
          <w:lang w:eastAsia="ru-RU"/>
        </w:rPr>
        <w:sym w:font="Symbol" w:char="F02D"/>
      </w:r>
      <w:r w:rsidRPr="00CA3002">
        <w:rPr>
          <w:rFonts w:ascii="Times New Roman" w:eastAsia="Times New Roman" w:hAnsi="Times New Roman" w:cs="Times New Roman"/>
          <w:color w:val="000000"/>
          <w:sz w:val="26"/>
          <w:szCs w:val="26"/>
          <w:lang w:eastAsia="ru-RU"/>
        </w:rPr>
        <w:t xml:space="preserve"> выполняет основные виды движен</w:t>
      </w:r>
      <w:r w:rsidRPr="001D55F8">
        <w:rPr>
          <w:rFonts w:ascii="Times New Roman" w:eastAsia="Times New Roman" w:hAnsi="Times New Roman" w:cs="Times New Roman"/>
          <w:color w:val="000000"/>
          <w:sz w:val="26"/>
          <w:szCs w:val="26"/>
          <w:lang w:eastAsia="ru-RU"/>
        </w:rPr>
        <w:t>ий и упражнения по словесной ин</w:t>
      </w:r>
      <w:r w:rsidRPr="00CA3002">
        <w:rPr>
          <w:rFonts w:ascii="Times New Roman" w:eastAsia="Times New Roman" w:hAnsi="Times New Roman" w:cs="Times New Roman"/>
          <w:color w:val="000000"/>
          <w:sz w:val="26"/>
          <w:szCs w:val="26"/>
          <w:lang w:eastAsia="ru-RU"/>
        </w:rPr>
        <w:t>струкции взрослых;</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A3002">
        <w:rPr>
          <w:rFonts w:ascii="Times New Roman" w:eastAsia="Times New Roman" w:hAnsi="Times New Roman" w:cs="Times New Roman"/>
          <w:color w:val="000000"/>
          <w:sz w:val="26"/>
          <w:szCs w:val="26"/>
          <w:lang w:eastAsia="ru-RU"/>
        </w:rPr>
        <w:sym w:font="Symbol" w:char="F02D"/>
      </w:r>
      <w:r w:rsidRPr="00CA3002">
        <w:rPr>
          <w:rFonts w:ascii="Times New Roman" w:eastAsia="Times New Roman" w:hAnsi="Times New Roman" w:cs="Times New Roman"/>
          <w:color w:val="000000"/>
          <w:sz w:val="26"/>
          <w:szCs w:val="26"/>
          <w:lang w:eastAsia="ru-RU"/>
        </w:rPr>
        <w:t xml:space="preserve"> выполняет согласованные движени</w:t>
      </w:r>
      <w:r w:rsidRPr="001D55F8">
        <w:rPr>
          <w:rFonts w:ascii="Times New Roman" w:eastAsia="Times New Roman" w:hAnsi="Times New Roman" w:cs="Times New Roman"/>
          <w:color w:val="000000"/>
          <w:sz w:val="26"/>
          <w:szCs w:val="26"/>
          <w:lang w:eastAsia="ru-RU"/>
        </w:rPr>
        <w:t>я, а также разноименные и разно</w:t>
      </w:r>
      <w:r w:rsidRPr="00CA3002">
        <w:rPr>
          <w:rFonts w:ascii="Times New Roman" w:eastAsia="Times New Roman" w:hAnsi="Times New Roman" w:cs="Times New Roman"/>
          <w:color w:val="000000"/>
          <w:sz w:val="26"/>
          <w:szCs w:val="26"/>
          <w:lang w:eastAsia="ru-RU"/>
        </w:rPr>
        <w:t>направленные движения;</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A3002">
        <w:rPr>
          <w:rFonts w:ascii="Times New Roman" w:eastAsia="Times New Roman" w:hAnsi="Times New Roman" w:cs="Times New Roman"/>
          <w:color w:val="000000"/>
          <w:sz w:val="26"/>
          <w:szCs w:val="26"/>
          <w:lang w:eastAsia="ru-RU"/>
        </w:rPr>
        <w:sym w:font="Symbol" w:char="F02D"/>
      </w:r>
      <w:r w:rsidRPr="00CA3002">
        <w:rPr>
          <w:rFonts w:ascii="Times New Roman" w:eastAsia="Times New Roman" w:hAnsi="Times New Roman" w:cs="Times New Roman"/>
          <w:color w:val="000000"/>
          <w:sz w:val="26"/>
          <w:szCs w:val="26"/>
          <w:lang w:eastAsia="ru-RU"/>
        </w:rPr>
        <w:t xml:space="preserve"> выполняет разные виды бега;</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A3002">
        <w:rPr>
          <w:rFonts w:ascii="Times New Roman" w:eastAsia="Times New Roman" w:hAnsi="Times New Roman" w:cs="Times New Roman"/>
          <w:color w:val="000000"/>
          <w:sz w:val="26"/>
          <w:szCs w:val="26"/>
          <w:lang w:eastAsia="ru-RU"/>
        </w:rPr>
        <w:sym w:font="Symbol" w:char="F02D"/>
      </w:r>
      <w:r w:rsidRPr="00CA3002">
        <w:rPr>
          <w:rFonts w:ascii="Times New Roman" w:eastAsia="Times New Roman" w:hAnsi="Times New Roman" w:cs="Times New Roman"/>
          <w:color w:val="000000"/>
          <w:sz w:val="26"/>
          <w:szCs w:val="26"/>
          <w:lang w:eastAsia="ru-RU"/>
        </w:rPr>
        <w:t xml:space="preserve"> сохраняет заданный темп (быстрый, средний, медленный) во время</w:t>
      </w:r>
      <w:r w:rsidRPr="001D55F8">
        <w:rPr>
          <w:rFonts w:ascii="Times New Roman" w:eastAsia="Times New Roman" w:hAnsi="Times New Roman" w:cs="Times New Roman"/>
          <w:color w:val="000000"/>
          <w:sz w:val="26"/>
          <w:szCs w:val="26"/>
          <w:lang w:eastAsia="ru-RU"/>
        </w:rPr>
        <w:t xml:space="preserve"> </w:t>
      </w:r>
      <w:r w:rsidR="001F603A" w:rsidRPr="001D55F8">
        <w:rPr>
          <w:rFonts w:ascii="Times New Roman" w:eastAsia="Times New Roman" w:hAnsi="Times New Roman" w:cs="Times New Roman"/>
          <w:color w:val="000000"/>
          <w:sz w:val="26"/>
          <w:szCs w:val="26"/>
          <w:lang w:eastAsia="ru-RU"/>
        </w:rPr>
        <w:t>ходьбы</w:t>
      </w:r>
      <w:r w:rsidRPr="001D55F8">
        <w:rPr>
          <w:rFonts w:ascii="Times New Roman" w:eastAsia="Times New Roman" w:hAnsi="Times New Roman" w:cs="Times New Roman"/>
          <w:color w:val="000000"/>
          <w:sz w:val="26"/>
          <w:szCs w:val="26"/>
          <w:lang w:eastAsia="ru-RU"/>
        </w:rPr>
        <w:t>;</w:t>
      </w:r>
    </w:p>
    <w:p w:rsidR="00CA3002" w:rsidRPr="00CA3002" w:rsidRDefault="00CA3002" w:rsidP="00CA300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A3002">
        <w:rPr>
          <w:rFonts w:ascii="Times New Roman" w:eastAsia="Times New Roman" w:hAnsi="Times New Roman" w:cs="Times New Roman"/>
          <w:color w:val="000000"/>
          <w:sz w:val="26"/>
          <w:szCs w:val="26"/>
          <w:lang w:eastAsia="ru-RU"/>
        </w:rPr>
        <w:sym w:font="Symbol" w:char="F02D"/>
      </w:r>
      <w:r w:rsidRPr="00CA3002">
        <w:rPr>
          <w:rFonts w:ascii="Times New Roman" w:eastAsia="Times New Roman" w:hAnsi="Times New Roman" w:cs="Times New Roman"/>
          <w:color w:val="000000"/>
          <w:sz w:val="26"/>
          <w:szCs w:val="26"/>
          <w:lang w:eastAsia="ru-RU"/>
        </w:rPr>
        <w:t xml:space="preserve"> осуществляет элементарное двигательное и словесное планирование</w:t>
      </w:r>
      <w:r w:rsidR="001F603A" w:rsidRPr="001D55F8">
        <w:rPr>
          <w:rFonts w:ascii="Times New Roman" w:eastAsia="Times New Roman" w:hAnsi="Times New Roman" w:cs="Times New Roman"/>
          <w:color w:val="000000"/>
          <w:sz w:val="26"/>
          <w:szCs w:val="26"/>
          <w:lang w:eastAsia="ru-RU"/>
        </w:rPr>
        <w:t xml:space="preserve"> </w:t>
      </w:r>
      <w:r w:rsidRPr="00CA3002">
        <w:rPr>
          <w:rFonts w:ascii="Times New Roman" w:eastAsia="Times New Roman" w:hAnsi="Times New Roman" w:cs="Times New Roman"/>
          <w:color w:val="000000"/>
          <w:sz w:val="26"/>
          <w:szCs w:val="26"/>
          <w:lang w:eastAsia="ru-RU"/>
        </w:rPr>
        <w:t>действий в ходе спортивных упражнений;</w:t>
      </w:r>
    </w:p>
    <w:p w:rsidR="001F603A" w:rsidRPr="001D55F8" w:rsidRDefault="00CA3002" w:rsidP="00FD02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A3002">
        <w:rPr>
          <w:rFonts w:ascii="Times New Roman" w:eastAsia="Times New Roman" w:hAnsi="Times New Roman" w:cs="Times New Roman"/>
          <w:color w:val="000000"/>
          <w:sz w:val="26"/>
          <w:szCs w:val="26"/>
          <w:lang w:eastAsia="ru-RU"/>
        </w:rPr>
        <w:sym w:font="Symbol" w:char="F02D"/>
      </w:r>
      <w:r w:rsidRPr="00CA3002">
        <w:rPr>
          <w:rFonts w:ascii="Times New Roman" w:eastAsia="Times New Roman" w:hAnsi="Times New Roman" w:cs="Times New Roman"/>
          <w:color w:val="000000"/>
          <w:sz w:val="26"/>
          <w:szCs w:val="26"/>
          <w:lang w:eastAsia="ru-RU"/>
        </w:rPr>
        <w:t xml:space="preserve"> знает и подчиняется правилам подви</w:t>
      </w:r>
      <w:r w:rsidR="001F603A" w:rsidRPr="001D55F8">
        <w:rPr>
          <w:rFonts w:ascii="Times New Roman" w:eastAsia="Times New Roman" w:hAnsi="Times New Roman" w:cs="Times New Roman"/>
          <w:color w:val="000000"/>
          <w:sz w:val="26"/>
          <w:szCs w:val="26"/>
          <w:lang w:eastAsia="ru-RU"/>
        </w:rPr>
        <w:t xml:space="preserve">жных игр, эстафет, игр с элементами спорта; </w:t>
      </w:r>
    </w:p>
    <w:p w:rsidR="009F3406" w:rsidRPr="00B619F3" w:rsidRDefault="001F603A" w:rsidP="00FD02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sym w:font="Symbol" w:char="F02D"/>
      </w:r>
      <w:r w:rsidRPr="001D55F8">
        <w:rPr>
          <w:rFonts w:ascii="Times New Roman" w:eastAsia="Times New Roman" w:hAnsi="Times New Roman" w:cs="Times New Roman"/>
          <w:color w:val="000000"/>
          <w:sz w:val="26"/>
          <w:szCs w:val="26"/>
          <w:lang w:eastAsia="ru-RU"/>
        </w:rPr>
        <w:t xml:space="preserve"> владеет элементарными нормами и правилами здорового образа жиз</w:t>
      </w:r>
      <w:r w:rsidRPr="001F603A">
        <w:rPr>
          <w:rFonts w:ascii="Times New Roman" w:eastAsia="Times New Roman" w:hAnsi="Times New Roman" w:cs="Times New Roman"/>
          <w:color w:val="000000"/>
          <w:sz w:val="26"/>
          <w:szCs w:val="26"/>
          <w:lang w:eastAsia="ru-RU"/>
        </w:rPr>
        <w:t>ни (в питании, двигательном режиме, з</w:t>
      </w:r>
      <w:r w:rsidRPr="001D55F8">
        <w:rPr>
          <w:rFonts w:ascii="Times New Roman" w:eastAsia="Times New Roman" w:hAnsi="Times New Roman" w:cs="Times New Roman"/>
          <w:color w:val="000000"/>
          <w:sz w:val="26"/>
          <w:szCs w:val="26"/>
          <w:lang w:eastAsia="ru-RU"/>
        </w:rPr>
        <w:t>акаливании, при формировании по</w:t>
      </w:r>
      <w:r w:rsidRPr="001F603A">
        <w:rPr>
          <w:rFonts w:ascii="Times New Roman" w:eastAsia="Times New Roman" w:hAnsi="Times New Roman" w:cs="Times New Roman"/>
          <w:color w:val="000000"/>
          <w:sz w:val="26"/>
          <w:szCs w:val="26"/>
          <w:lang w:eastAsia="ru-RU"/>
        </w:rPr>
        <w:t>лезных привычек</w:t>
      </w:r>
      <w:r w:rsidR="001274EE" w:rsidRPr="001D55F8">
        <w:rPr>
          <w:rFonts w:ascii="Times New Roman" w:eastAsia="Times New Roman" w:hAnsi="Times New Roman" w:cs="Times New Roman"/>
          <w:color w:val="000000"/>
          <w:sz w:val="26"/>
          <w:szCs w:val="26"/>
          <w:lang w:eastAsia="ru-RU"/>
        </w:rPr>
        <w:t xml:space="preserve"> и др.).</w:t>
      </w:r>
    </w:p>
    <w:p w:rsidR="00B619F3" w:rsidRPr="008C58DD" w:rsidRDefault="00B619F3" w:rsidP="00FD028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1D55F8">
        <w:rPr>
          <w:rFonts w:ascii="Times New Roman" w:eastAsia="Times New Roman" w:hAnsi="Times New Roman" w:cs="Times New Roman"/>
          <w:b/>
          <w:color w:val="000000"/>
          <w:sz w:val="26"/>
          <w:szCs w:val="26"/>
          <w:lang w:val="en-US" w:eastAsia="ru-RU"/>
        </w:rPr>
        <w:t>II</w:t>
      </w:r>
      <w:r w:rsidRPr="001D55F8">
        <w:rPr>
          <w:rFonts w:ascii="Times New Roman" w:eastAsia="Times New Roman" w:hAnsi="Times New Roman" w:cs="Times New Roman"/>
          <w:b/>
          <w:color w:val="000000"/>
          <w:sz w:val="26"/>
          <w:szCs w:val="26"/>
          <w:lang w:eastAsia="ru-RU"/>
        </w:rPr>
        <w:t>. Содержательный раздел</w:t>
      </w:r>
    </w:p>
    <w:p w:rsidR="004508D7" w:rsidRPr="0016681C" w:rsidRDefault="0016681C" w:rsidP="00FD028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2.1. </w:t>
      </w:r>
      <w:r w:rsidR="004508D7" w:rsidRPr="0016681C">
        <w:rPr>
          <w:rFonts w:ascii="Times New Roman" w:eastAsia="Times New Roman" w:hAnsi="Times New Roman" w:cs="Times New Roman"/>
          <w:b/>
          <w:color w:val="000000"/>
          <w:sz w:val="26"/>
          <w:szCs w:val="26"/>
          <w:lang w:eastAsia="ru-RU"/>
        </w:rPr>
        <w:t>Направления логопедической работы с воспитанниками старшей группы с ТНР</w:t>
      </w:r>
    </w:p>
    <w:p w:rsidR="004508D7" w:rsidRPr="001D55F8" w:rsidRDefault="004508D7" w:rsidP="00FD02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508D7">
        <w:rPr>
          <w:rFonts w:ascii="Times New Roman" w:eastAsia="Times New Roman" w:hAnsi="Times New Roman" w:cs="Times New Roman"/>
          <w:color w:val="000000"/>
          <w:sz w:val="26"/>
          <w:szCs w:val="26"/>
          <w:lang w:eastAsia="ru-RU"/>
        </w:rPr>
        <w:t>Основным в содержании логопедич</w:t>
      </w:r>
      <w:r w:rsidRPr="001D55F8">
        <w:rPr>
          <w:rFonts w:ascii="Times New Roman" w:eastAsia="Times New Roman" w:hAnsi="Times New Roman" w:cs="Times New Roman"/>
          <w:color w:val="000000"/>
          <w:sz w:val="26"/>
          <w:szCs w:val="26"/>
          <w:lang w:eastAsia="ru-RU"/>
        </w:rPr>
        <w:t>еских занятий</w:t>
      </w:r>
      <w:r w:rsidRPr="004508D7">
        <w:rPr>
          <w:rFonts w:ascii="Times New Roman" w:eastAsia="Times New Roman" w:hAnsi="Times New Roman" w:cs="Times New Roman"/>
          <w:color w:val="000000"/>
          <w:sz w:val="26"/>
          <w:szCs w:val="26"/>
          <w:lang w:eastAsia="ru-RU"/>
        </w:rPr>
        <w:t xml:space="preserve"> является совершенствование м</w:t>
      </w:r>
      <w:r w:rsidRPr="001D55F8">
        <w:rPr>
          <w:rFonts w:ascii="Times New Roman" w:eastAsia="Times New Roman" w:hAnsi="Times New Roman" w:cs="Times New Roman"/>
          <w:color w:val="000000"/>
          <w:sz w:val="26"/>
          <w:szCs w:val="26"/>
          <w:lang w:eastAsia="ru-RU"/>
        </w:rPr>
        <w:t>еханизмов языкового уровня рече</w:t>
      </w:r>
      <w:r w:rsidRPr="004508D7">
        <w:rPr>
          <w:rFonts w:ascii="Times New Roman" w:eastAsia="Times New Roman" w:hAnsi="Times New Roman" w:cs="Times New Roman"/>
          <w:color w:val="000000"/>
          <w:sz w:val="26"/>
          <w:szCs w:val="26"/>
          <w:lang w:eastAsia="ru-RU"/>
        </w:rPr>
        <w:t xml:space="preserve">вой деятельности. В качестве первостепенной задачи </w:t>
      </w:r>
      <w:r w:rsidRPr="004508D7">
        <w:rPr>
          <w:rFonts w:ascii="Times New Roman" w:eastAsia="Times New Roman" w:hAnsi="Times New Roman" w:cs="Times New Roman"/>
          <w:color w:val="000000"/>
          <w:sz w:val="26"/>
          <w:szCs w:val="26"/>
          <w:lang w:eastAsia="ru-RU"/>
        </w:rPr>
        <w:lastRenderedPageBreak/>
        <w:t>выдвигается развитие</w:t>
      </w:r>
      <w:r w:rsidRPr="001D55F8">
        <w:rPr>
          <w:rFonts w:ascii="Times New Roman" w:eastAsia="Times New Roman" w:hAnsi="Times New Roman" w:cs="Times New Roman"/>
          <w:color w:val="000000"/>
          <w:sz w:val="26"/>
          <w:szCs w:val="26"/>
          <w:lang w:eastAsia="ru-RU"/>
        </w:rPr>
        <w:t xml:space="preserve"> </w:t>
      </w:r>
      <w:r w:rsidRPr="004508D7">
        <w:rPr>
          <w:rFonts w:ascii="Times New Roman" w:eastAsia="Times New Roman" w:hAnsi="Times New Roman" w:cs="Times New Roman"/>
          <w:color w:val="000000"/>
          <w:sz w:val="26"/>
          <w:szCs w:val="26"/>
          <w:lang w:eastAsia="ru-RU"/>
        </w:rPr>
        <w:t>связной речи детей на основе дальнейше</w:t>
      </w:r>
      <w:r w:rsidRPr="001D55F8">
        <w:rPr>
          <w:rFonts w:ascii="Times New Roman" w:eastAsia="Times New Roman" w:hAnsi="Times New Roman" w:cs="Times New Roman"/>
          <w:color w:val="000000"/>
          <w:sz w:val="26"/>
          <w:szCs w:val="26"/>
          <w:lang w:eastAsia="ru-RU"/>
        </w:rPr>
        <w:t>го расширения и уточнения слова</w:t>
      </w:r>
      <w:r w:rsidRPr="004508D7">
        <w:rPr>
          <w:rFonts w:ascii="Times New Roman" w:eastAsia="Times New Roman" w:hAnsi="Times New Roman" w:cs="Times New Roman"/>
          <w:color w:val="000000"/>
          <w:sz w:val="26"/>
          <w:szCs w:val="26"/>
          <w:lang w:eastAsia="ru-RU"/>
        </w:rPr>
        <w:t>ря импрессивной и экспрессивной речи, возмо</w:t>
      </w:r>
      <w:r w:rsidRPr="001D55F8">
        <w:rPr>
          <w:rFonts w:ascii="Times New Roman" w:eastAsia="Times New Roman" w:hAnsi="Times New Roman" w:cs="Times New Roman"/>
          <w:color w:val="000000"/>
          <w:sz w:val="26"/>
          <w:szCs w:val="26"/>
          <w:lang w:eastAsia="ru-RU"/>
        </w:rPr>
        <w:t>жностей дифференцирован</w:t>
      </w:r>
      <w:r w:rsidRPr="004508D7">
        <w:rPr>
          <w:rFonts w:ascii="Times New Roman" w:eastAsia="Times New Roman" w:hAnsi="Times New Roman" w:cs="Times New Roman"/>
          <w:color w:val="000000"/>
          <w:sz w:val="26"/>
          <w:szCs w:val="26"/>
          <w:lang w:eastAsia="ru-RU"/>
        </w:rPr>
        <w:t>ного употребления грамматических форм слова и словообразовательных</w:t>
      </w:r>
      <w:r w:rsidRPr="001D55F8">
        <w:rPr>
          <w:rFonts w:ascii="Times New Roman" w:eastAsia="Times New Roman" w:hAnsi="Times New Roman" w:cs="Times New Roman"/>
          <w:color w:val="000000"/>
          <w:sz w:val="26"/>
          <w:szCs w:val="26"/>
          <w:lang w:eastAsia="ru-RU"/>
        </w:rPr>
        <w:t xml:space="preserve"> </w:t>
      </w:r>
      <w:r w:rsidRPr="004508D7">
        <w:rPr>
          <w:rFonts w:ascii="Times New Roman" w:eastAsia="Times New Roman" w:hAnsi="Times New Roman" w:cs="Times New Roman"/>
          <w:color w:val="000000"/>
          <w:sz w:val="26"/>
          <w:szCs w:val="26"/>
          <w:lang w:eastAsia="ru-RU"/>
        </w:rPr>
        <w:t>моделей (параллельно с формировани</w:t>
      </w:r>
      <w:r w:rsidRPr="001D55F8">
        <w:rPr>
          <w:rFonts w:ascii="Times New Roman" w:eastAsia="Times New Roman" w:hAnsi="Times New Roman" w:cs="Times New Roman"/>
          <w:color w:val="000000"/>
          <w:sz w:val="26"/>
          <w:szCs w:val="26"/>
          <w:lang w:eastAsia="ru-RU"/>
        </w:rPr>
        <w:t>ем звукопроизношения и слухопро</w:t>
      </w:r>
      <w:r w:rsidRPr="004508D7">
        <w:rPr>
          <w:rFonts w:ascii="Times New Roman" w:eastAsia="Times New Roman" w:hAnsi="Times New Roman" w:cs="Times New Roman"/>
          <w:color w:val="000000"/>
          <w:sz w:val="26"/>
          <w:szCs w:val="26"/>
          <w:lang w:eastAsia="ru-RU"/>
        </w:rPr>
        <w:t>износительных дифференцировок), ра</w:t>
      </w:r>
      <w:r w:rsidRPr="001D55F8">
        <w:rPr>
          <w:rFonts w:ascii="Times New Roman" w:eastAsia="Times New Roman" w:hAnsi="Times New Roman" w:cs="Times New Roman"/>
          <w:color w:val="000000"/>
          <w:sz w:val="26"/>
          <w:szCs w:val="26"/>
          <w:lang w:eastAsia="ru-RU"/>
        </w:rPr>
        <w:t>зличных синтаксических конструк</w:t>
      </w:r>
      <w:r w:rsidRPr="004508D7">
        <w:rPr>
          <w:rFonts w:ascii="Times New Roman" w:eastAsia="Times New Roman" w:hAnsi="Times New Roman" w:cs="Times New Roman"/>
          <w:color w:val="000000"/>
          <w:sz w:val="26"/>
          <w:szCs w:val="26"/>
          <w:lang w:eastAsia="ru-RU"/>
        </w:rPr>
        <w:t xml:space="preserve">ций. </w:t>
      </w:r>
    </w:p>
    <w:p w:rsidR="004508D7" w:rsidRPr="001D55F8" w:rsidRDefault="004508D7" w:rsidP="004508D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508D7">
        <w:rPr>
          <w:rFonts w:ascii="Times New Roman" w:eastAsia="Times New Roman" w:hAnsi="Times New Roman" w:cs="Times New Roman"/>
          <w:color w:val="000000"/>
          <w:sz w:val="26"/>
          <w:szCs w:val="26"/>
          <w:lang w:eastAsia="ru-RU"/>
        </w:rPr>
        <w:t>Таким образом, коррекционно-лого</w:t>
      </w:r>
      <w:r w:rsidRPr="001D55F8">
        <w:rPr>
          <w:rFonts w:ascii="Times New Roman" w:eastAsia="Times New Roman" w:hAnsi="Times New Roman" w:cs="Times New Roman"/>
          <w:color w:val="000000"/>
          <w:sz w:val="26"/>
          <w:szCs w:val="26"/>
          <w:lang w:eastAsia="ru-RU"/>
        </w:rPr>
        <w:t>педическое воздействие направле</w:t>
      </w:r>
      <w:r w:rsidRPr="004508D7">
        <w:rPr>
          <w:rFonts w:ascii="Times New Roman" w:eastAsia="Times New Roman" w:hAnsi="Times New Roman" w:cs="Times New Roman"/>
          <w:color w:val="000000"/>
          <w:sz w:val="26"/>
          <w:szCs w:val="26"/>
          <w:lang w:eastAsia="ru-RU"/>
        </w:rPr>
        <w:t>но на развитие различных компонентов</w:t>
      </w:r>
      <w:r w:rsidRPr="001D55F8">
        <w:rPr>
          <w:rFonts w:ascii="Times New Roman" w:eastAsia="Times New Roman" w:hAnsi="Times New Roman" w:cs="Times New Roman"/>
          <w:color w:val="000000"/>
          <w:sz w:val="26"/>
          <w:szCs w:val="26"/>
          <w:lang w:eastAsia="ru-RU"/>
        </w:rPr>
        <w:t xml:space="preserve"> языковой способности (фонетиче</w:t>
      </w:r>
      <w:r w:rsidRPr="004508D7">
        <w:rPr>
          <w:rFonts w:ascii="Times New Roman" w:eastAsia="Times New Roman" w:hAnsi="Times New Roman" w:cs="Times New Roman"/>
          <w:color w:val="000000"/>
          <w:sz w:val="26"/>
          <w:szCs w:val="26"/>
          <w:lang w:eastAsia="ru-RU"/>
        </w:rPr>
        <w:t>ского, лексического, словообразователь</w:t>
      </w:r>
      <w:r w:rsidRPr="001D55F8">
        <w:rPr>
          <w:rFonts w:ascii="Times New Roman" w:eastAsia="Times New Roman" w:hAnsi="Times New Roman" w:cs="Times New Roman"/>
          <w:color w:val="000000"/>
          <w:sz w:val="26"/>
          <w:szCs w:val="26"/>
          <w:lang w:eastAsia="ru-RU"/>
        </w:rPr>
        <w:t>ного, морфологического, семантического).</w:t>
      </w:r>
    </w:p>
    <w:p w:rsidR="004508D7" w:rsidRPr="001D55F8" w:rsidRDefault="004508D7" w:rsidP="004508D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508D7">
        <w:rPr>
          <w:rFonts w:ascii="Times New Roman" w:eastAsia="Times New Roman" w:hAnsi="Times New Roman" w:cs="Times New Roman"/>
          <w:color w:val="000000"/>
          <w:sz w:val="26"/>
          <w:szCs w:val="26"/>
          <w:lang w:eastAsia="ru-RU"/>
        </w:rPr>
        <w:t>В процессе работы над активной р</w:t>
      </w:r>
      <w:r w:rsidRPr="001D55F8">
        <w:rPr>
          <w:rFonts w:ascii="Times New Roman" w:eastAsia="Times New Roman" w:hAnsi="Times New Roman" w:cs="Times New Roman"/>
          <w:color w:val="000000"/>
          <w:sz w:val="26"/>
          <w:szCs w:val="26"/>
          <w:lang w:eastAsia="ru-RU"/>
        </w:rPr>
        <w:t>ечью детей большое внимание уде</w:t>
      </w:r>
      <w:r w:rsidRPr="004508D7">
        <w:rPr>
          <w:rFonts w:ascii="Times New Roman" w:eastAsia="Times New Roman" w:hAnsi="Times New Roman" w:cs="Times New Roman"/>
          <w:color w:val="000000"/>
          <w:sz w:val="26"/>
          <w:szCs w:val="26"/>
          <w:lang w:eastAsia="ru-RU"/>
        </w:rPr>
        <w:t>ляется переработке накопленных знаний, дальнейшей конкретизации и</w:t>
      </w:r>
      <w:r w:rsidRPr="001D55F8">
        <w:rPr>
          <w:rFonts w:ascii="Times New Roman" w:eastAsia="Times New Roman" w:hAnsi="Times New Roman" w:cs="Times New Roman"/>
          <w:color w:val="000000"/>
          <w:sz w:val="26"/>
          <w:szCs w:val="26"/>
          <w:lang w:eastAsia="ru-RU"/>
        </w:rPr>
        <w:t xml:space="preserve"> </w:t>
      </w:r>
      <w:r w:rsidRPr="004508D7">
        <w:rPr>
          <w:rFonts w:ascii="Times New Roman" w:eastAsia="Times New Roman" w:hAnsi="Times New Roman" w:cs="Times New Roman"/>
          <w:color w:val="000000"/>
          <w:sz w:val="26"/>
          <w:szCs w:val="26"/>
          <w:lang w:eastAsia="ru-RU"/>
        </w:rPr>
        <w:t>дифференциации понятий, формирова</w:t>
      </w:r>
      <w:r w:rsidRPr="001D55F8">
        <w:rPr>
          <w:rFonts w:ascii="Times New Roman" w:eastAsia="Times New Roman" w:hAnsi="Times New Roman" w:cs="Times New Roman"/>
          <w:color w:val="000000"/>
          <w:sz w:val="26"/>
          <w:szCs w:val="26"/>
          <w:lang w:eastAsia="ru-RU"/>
        </w:rPr>
        <w:t>нию умений устанавливать причин</w:t>
      </w:r>
      <w:r w:rsidRPr="004508D7">
        <w:rPr>
          <w:rFonts w:ascii="Times New Roman" w:eastAsia="Times New Roman" w:hAnsi="Times New Roman" w:cs="Times New Roman"/>
          <w:color w:val="000000"/>
          <w:sz w:val="26"/>
          <w:szCs w:val="26"/>
          <w:lang w:eastAsia="ru-RU"/>
        </w:rPr>
        <w:t>но-следственные связи между события</w:t>
      </w:r>
      <w:r w:rsidRPr="001D55F8">
        <w:rPr>
          <w:rFonts w:ascii="Times New Roman" w:eastAsia="Times New Roman" w:hAnsi="Times New Roman" w:cs="Times New Roman"/>
          <w:color w:val="000000"/>
          <w:sz w:val="26"/>
          <w:szCs w:val="26"/>
          <w:lang w:eastAsia="ru-RU"/>
        </w:rPr>
        <w:t>ми и явлениями с целью определе</w:t>
      </w:r>
      <w:r w:rsidRPr="004508D7">
        <w:rPr>
          <w:rFonts w:ascii="Times New Roman" w:eastAsia="Times New Roman" w:hAnsi="Times New Roman" w:cs="Times New Roman"/>
          <w:color w:val="000000"/>
          <w:sz w:val="26"/>
          <w:szCs w:val="26"/>
          <w:lang w:eastAsia="ru-RU"/>
        </w:rPr>
        <w:t xml:space="preserve">ния их последовательности и ориентировки во времени. </w:t>
      </w:r>
    </w:p>
    <w:p w:rsidR="004508D7" w:rsidRPr="001D55F8" w:rsidRDefault="004508D7" w:rsidP="004508D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508D7">
        <w:rPr>
          <w:rFonts w:ascii="Times New Roman" w:eastAsia="Times New Roman" w:hAnsi="Times New Roman" w:cs="Times New Roman"/>
          <w:color w:val="000000"/>
          <w:sz w:val="26"/>
          <w:szCs w:val="26"/>
          <w:lang w:eastAsia="ru-RU"/>
        </w:rPr>
        <w:t>Расширение и</w:t>
      </w:r>
      <w:r w:rsidRPr="001D55F8">
        <w:rPr>
          <w:rFonts w:ascii="Times New Roman" w:eastAsia="Times New Roman" w:hAnsi="Times New Roman" w:cs="Times New Roman"/>
          <w:color w:val="000000"/>
          <w:sz w:val="26"/>
          <w:szCs w:val="26"/>
          <w:lang w:eastAsia="ru-RU"/>
        </w:rPr>
        <w:t xml:space="preserve"> </w:t>
      </w:r>
      <w:r w:rsidRPr="004508D7">
        <w:rPr>
          <w:rFonts w:ascii="Times New Roman" w:eastAsia="Times New Roman" w:hAnsi="Times New Roman" w:cs="Times New Roman"/>
          <w:color w:val="000000"/>
          <w:sz w:val="26"/>
          <w:szCs w:val="26"/>
          <w:lang w:eastAsia="ru-RU"/>
        </w:rPr>
        <w:t>уточнение понятий и представлений, сл</w:t>
      </w:r>
      <w:r w:rsidRPr="001D55F8">
        <w:rPr>
          <w:rFonts w:ascii="Times New Roman" w:eastAsia="Times New Roman" w:hAnsi="Times New Roman" w:cs="Times New Roman"/>
          <w:color w:val="000000"/>
          <w:sz w:val="26"/>
          <w:szCs w:val="26"/>
          <w:lang w:eastAsia="ru-RU"/>
        </w:rPr>
        <w:t>оваря импрессивной и экспрессив</w:t>
      </w:r>
      <w:r w:rsidRPr="004508D7">
        <w:rPr>
          <w:rFonts w:ascii="Times New Roman" w:eastAsia="Times New Roman" w:hAnsi="Times New Roman" w:cs="Times New Roman"/>
          <w:color w:val="000000"/>
          <w:sz w:val="26"/>
          <w:szCs w:val="26"/>
          <w:lang w:eastAsia="ru-RU"/>
        </w:rPr>
        <w:t>ной речи, овладение разнообразными с</w:t>
      </w:r>
      <w:r w:rsidRPr="001D55F8">
        <w:rPr>
          <w:rFonts w:ascii="Times New Roman" w:eastAsia="Times New Roman" w:hAnsi="Times New Roman" w:cs="Times New Roman"/>
          <w:color w:val="000000"/>
          <w:sz w:val="26"/>
          <w:szCs w:val="26"/>
          <w:lang w:eastAsia="ru-RU"/>
        </w:rPr>
        <w:t>пособами словоизменения и слово</w:t>
      </w:r>
      <w:r w:rsidRPr="004508D7">
        <w:rPr>
          <w:rFonts w:ascii="Times New Roman" w:eastAsia="Times New Roman" w:hAnsi="Times New Roman" w:cs="Times New Roman"/>
          <w:color w:val="000000"/>
          <w:sz w:val="26"/>
          <w:szCs w:val="26"/>
          <w:lang w:eastAsia="ru-RU"/>
        </w:rPr>
        <w:t>образования и синтаксическими конструкциями, установление логических</w:t>
      </w:r>
      <w:r w:rsidRPr="001D55F8">
        <w:rPr>
          <w:rFonts w:ascii="Times New Roman" w:eastAsia="Times New Roman" w:hAnsi="Times New Roman" w:cs="Times New Roman"/>
          <w:color w:val="000000"/>
          <w:sz w:val="26"/>
          <w:szCs w:val="26"/>
          <w:lang w:eastAsia="ru-RU"/>
        </w:rPr>
        <w:t xml:space="preserve"> </w:t>
      </w:r>
      <w:r w:rsidRPr="004508D7">
        <w:rPr>
          <w:rFonts w:ascii="Times New Roman" w:eastAsia="Times New Roman" w:hAnsi="Times New Roman" w:cs="Times New Roman"/>
          <w:color w:val="000000"/>
          <w:sz w:val="26"/>
          <w:szCs w:val="26"/>
          <w:lang w:eastAsia="ru-RU"/>
        </w:rPr>
        <w:t>связей и последовательности событий является основой для дальнейшего</w:t>
      </w:r>
      <w:r w:rsidRPr="001D55F8">
        <w:rPr>
          <w:rFonts w:ascii="Times New Roman" w:eastAsia="Times New Roman" w:hAnsi="Times New Roman" w:cs="Times New Roman"/>
          <w:color w:val="000000"/>
          <w:sz w:val="26"/>
          <w:szCs w:val="26"/>
          <w:lang w:eastAsia="ru-RU"/>
        </w:rPr>
        <w:t xml:space="preserve"> </w:t>
      </w:r>
      <w:r w:rsidRPr="004508D7">
        <w:rPr>
          <w:rFonts w:ascii="Times New Roman" w:eastAsia="Times New Roman" w:hAnsi="Times New Roman" w:cs="Times New Roman"/>
          <w:color w:val="000000"/>
          <w:sz w:val="26"/>
          <w:szCs w:val="26"/>
          <w:lang w:eastAsia="ru-RU"/>
        </w:rPr>
        <w:t>обучения детей составлению связных рассказов.</w:t>
      </w:r>
    </w:p>
    <w:p w:rsidR="004508D7" w:rsidRPr="001D55F8" w:rsidRDefault="004508D7" w:rsidP="004508D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508D7">
        <w:rPr>
          <w:rFonts w:ascii="Times New Roman" w:eastAsia="Times New Roman" w:hAnsi="Times New Roman" w:cs="Times New Roman"/>
          <w:color w:val="000000"/>
          <w:sz w:val="26"/>
          <w:szCs w:val="26"/>
          <w:lang w:eastAsia="ru-RU"/>
        </w:rPr>
        <w:t>В этот период продолжается и усл</w:t>
      </w:r>
      <w:r w:rsidRPr="001D55F8">
        <w:rPr>
          <w:rFonts w:ascii="Times New Roman" w:eastAsia="Times New Roman" w:hAnsi="Times New Roman" w:cs="Times New Roman"/>
          <w:color w:val="000000"/>
          <w:sz w:val="26"/>
          <w:szCs w:val="26"/>
          <w:lang w:eastAsia="ru-RU"/>
        </w:rPr>
        <w:t>ожняется работа по совершенство</w:t>
      </w:r>
      <w:r w:rsidRPr="004508D7">
        <w:rPr>
          <w:rFonts w:ascii="Times New Roman" w:eastAsia="Times New Roman" w:hAnsi="Times New Roman" w:cs="Times New Roman"/>
          <w:color w:val="000000"/>
          <w:sz w:val="26"/>
          <w:szCs w:val="26"/>
          <w:lang w:eastAsia="ru-RU"/>
        </w:rPr>
        <w:t>ванию анализа и синтеза звукового состава слова, отрабатываются навыки</w:t>
      </w:r>
      <w:r w:rsidRPr="001D55F8">
        <w:rPr>
          <w:rFonts w:ascii="Times New Roman" w:eastAsia="Times New Roman" w:hAnsi="Times New Roman" w:cs="Times New Roman"/>
          <w:color w:val="000000"/>
          <w:sz w:val="26"/>
          <w:szCs w:val="26"/>
          <w:lang w:eastAsia="ru-RU"/>
        </w:rPr>
        <w:t xml:space="preserve"> </w:t>
      </w:r>
      <w:r w:rsidRPr="004508D7">
        <w:rPr>
          <w:rFonts w:ascii="Times New Roman" w:eastAsia="Times New Roman" w:hAnsi="Times New Roman" w:cs="Times New Roman"/>
          <w:color w:val="000000"/>
          <w:sz w:val="26"/>
          <w:szCs w:val="26"/>
          <w:lang w:eastAsia="ru-RU"/>
        </w:rPr>
        <w:t>элементарного фонематического анализа и формируется способность к</w:t>
      </w:r>
      <w:r w:rsidRPr="001D55F8">
        <w:rPr>
          <w:rFonts w:ascii="Times New Roman" w:eastAsia="Times New Roman" w:hAnsi="Times New Roman" w:cs="Times New Roman"/>
          <w:color w:val="000000"/>
          <w:sz w:val="26"/>
          <w:szCs w:val="26"/>
          <w:lang w:eastAsia="ru-RU"/>
        </w:rPr>
        <w:t xml:space="preserve"> </w:t>
      </w:r>
      <w:r w:rsidRPr="004508D7">
        <w:rPr>
          <w:rFonts w:ascii="Times New Roman" w:eastAsia="Times New Roman" w:hAnsi="Times New Roman" w:cs="Times New Roman"/>
          <w:color w:val="000000"/>
          <w:sz w:val="26"/>
          <w:szCs w:val="26"/>
          <w:lang w:eastAsia="ru-RU"/>
        </w:rPr>
        <w:t>осуществлению более сложных его фо</w:t>
      </w:r>
      <w:r w:rsidRPr="001D55F8">
        <w:rPr>
          <w:rFonts w:ascii="Times New Roman" w:eastAsia="Times New Roman" w:hAnsi="Times New Roman" w:cs="Times New Roman"/>
          <w:color w:val="000000"/>
          <w:sz w:val="26"/>
          <w:szCs w:val="26"/>
          <w:lang w:eastAsia="ru-RU"/>
        </w:rPr>
        <w:t>рм с постепенным переводом рече</w:t>
      </w:r>
      <w:r w:rsidRPr="004508D7">
        <w:rPr>
          <w:rFonts w:ascii="Times New Roman" w:eastAsia="Times New Roman" w:hAnsi="Times New Roman" w:cs="Times New Roman"/>
          <w:color w:val="000000"/>
          <w:sz w:val="26"/>
          <w:szCs w:val="26"/>
          <w:lang w:eastAsia="ru-RU"/>
        </w:rPr>
        <w:t>вых умений во внутренний план.</w:t>
      </w:r>
    </w:p>
    <w:p w:rsidR="001D55F8" w:rsidRPr="001D55F8" w:rsidRDefault="004508D7"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508D7">
        <w:rPr>
          <w:rFonts w:ascii="Times New Roman" w:eastAsia="Times New Roman" w:hAnsi="Times New Roman" w:cs="Times New Roman"/>
          <w:color w:val="000000"/>
          <w:sz w:val="26"/>
          <w:szCs w:val="26"/>
          <w:lang w:eastAsia="ru-RU"/>
        </w:rPr>
        <w:t>На логопедических занятиях бол</w:t>
      </w:r>
      <w:r w:rsidR="00234028" w:rsidRPr="001D55F8">
        <w:rPr>
          <w:rFonts w:ascii="Times New Roman" w:eastAsia="Times New Roman" w:hAnsi="Times New Roman" w:cs="Times New Roman"/>
          <w:color w:val="000000"/>
          <w:sz w:val="26"/>
          <w:szCs w:val="26"/>
          <w:lang w:eastAsia="ru-RU"/>
        </w:rPr>
        <w:t>ьшое внимание уделяется накопле</w:t>
      </w:r>
      <w:r w:rsidRPr="004508D7">
        <w:rPr>
          <w:rFonts w:ascii="Times New Roman" w:eastAsia="Times New Roman" w:hAnsi="Times New Roman" w:cs="Times New Roman"/>
          <w:color w:val="000000"/>
          <w:sz w:val="26"/>
          <w:szCs w:val="26"/>
          <w:lang w:eastAsia="ru-RU"/>
        </w:rPr>
        <w:t>нию и осознанию языковых явлени</w:t>
      </w:r>
      <w:r w:rsidR="00234028" w:rsidRPr="001D55F8">
        <w:rPr>
          <w:rFonts w:ascii="Times New Roman" w:eastAsia="Times New Roman" w:hAnsi="Times New Roman" w:cs="Times New Roman"/>
          <w:color w:val="000000"/>
          <w:sz w:val="26"/>
          <w:szCs w:val="26"/>
          <w:lang w:eastAsia="ru-RU"/>
        </w:rPr>
        <w:t>й, формированию языковых обобще</w:t>
      </w:r>
      <w:r w:rsidRPr="004508D7">
        <w:rPr>
          <w:rFonts w:ascii="Times New Roman" w:eastAsia="Times New Roman" w:hAnsi="Times New Roman" w:cs="Times New Roman"/>
          <w:color w:val="000000"/>
          <w:sz w:val="26"/>
          <w:szCs w:val="26"/>
          <w:lang w:eastAsia="ru-RU"/>
        </w:rPr>
        <w:t>ний, становлению «чувства языка», что</w:t>
      </w:r>
      <w:r w:rsidR="001D55F8" w:rsidRPr="001D55F8">
        <w:rPr>
          <w:rFonts w:ascii="Times New Roman" w:eastAsia="Times New Roman" w:hAnsi="Times New Roman" w:cs="Times New Roman"/>
          <w:color w:val="000000"/>
          <w:sz w:val="26"/>
          <w:szCs w:val="26"/>
          <w:lang w:eastAsia="ru-RU"/>
        </w:rPr>
        <w:t xml:space="preserve"> становится базой для формирования метаязыковой деятельности и способствует подготовке детей с ТНР к продуктивному усвоению школьной программы. 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Сформированные на логопедических занятиях речевые умения закрепляются другими педагогами и родителями.</w:t>
      </w:r>
    </w:p>
    <w:p w:rsidR="001D55F8" w:rsidRPr="0016681C" w:rsidRDefault="0016681C" w:rsidP="0016681C">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2.1.1. </w:t>
      </w:r>
      <w:r w:rsidR="001D55F8" w:rsidRPr="0016681C">
        <w:rPr>
          <w:rFonts w:ascii="Times New Roman" w:eastAsia="Times New Roman" w:hAnsi="Times New Roman" w:cs="Times New Roman"/>
          <w:b/>
          <w:color w:val="000000"/>
          <w:sz w:val="26"/>
          <w:szCs w:val="26"/>
          <w:lang w:eastAsia="ru-RU"/>
        </w:rPr>
        <w:t>Педагогические ориентиры:</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развивать общую, ручную, артикуляторную моторику;</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осуществлять коррекцию нарушений дыхательной и голосовой функций;</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xml:space="preserve">-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w:t>
      </w:r>
      <w:r w:rsidRPr="001D55F8">
        <w:rPr>
          <w:rFonts w:ascii="Times New Roman" w:eastAsia="Times New Roman" w:hAnsi="Times New Roman" w:cs="Times New Roman"/>
          <w:color w:val="000000"/>
          <w:sz w:val="26"/>
          <w:szCs w:val="26"/>
          <w:lang w:eastAsia="ru-RU"/>
        </w:rPr>
        <w:lastRenderedPageBreak/>
        <w:t>словаря, вести работу по формированию семантической структуры слова, организации семантических полей;</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совершенствовать навыки связной речи детей;</w:t>
      </w:r>
    </w:p>
    <w:p w:rsidR="001D55F8" w:rsidRP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вести работу по коррекции нарушений фонетической стороны речи, по развитию фонематических процессов;</w:t>
      </w:r>
    </w:p>
    <w:p w:rsidR="001D55F8" w:rsidRDefault="001D55F8"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 формировать мотивацию детей к школьному обучению, учить их основам грамоты.</w:t>
      </w:r>
    </w:p>
    <w:p w:rsidR="00FD0286" w:rsidRPr="001D55F8" w:rsidRDefault="00FD0286" w:rsidP="001D55F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1D55F8" w:rsidRPr="0016681C" w:rsidRDefault="0016681C" w:rsidP="001D55F8">
      <w:pPr>
        <w:shd w:val="clear" w:color="auto" w:fill="FFFFFF"/>
        <w:spacing w:after="0" w:line="240" w:lineRule="auto"/>
        <w:ind w:firstLine="709"/>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2.1.2. </w:t>
      </w:r>
      <w:r w:rsidR="001D55F8" w:rsidRPr="0016681C">
        <w:rPr>
          <w:rFonts w:ascii="Times New Roman" w:eastAsia="Times New Roman" w:hAnsi="Times New Roman" w:cs="Times New Roman"/>
          <w:b/>
          <w:color w:val="000000"/>
          <w:sz w:val="26"/>
          <w:szCs w:val="26"/>
          <w:lang w:eastAsia="ru-RU"/>
        </w:rPr>
        <w:t>Подготовительный этап логопедической работы</w:t>
      </w:r>
    </w:p>
    <w:p w:rsidR="00A23B42" w:rsidRPr="00AA5C31" w:rsidRDefault="001D55F8" w:rsidP="00FD028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AA5C31">
        <w:rPr>
          <w:rFonts w:ascii="Times New Roman" w:eastAsia="Times New Roman" w:hAnsi="Times New Roman" w:cs="Times New Roman"/>
          <w:color w:val="000000"/>
          <w:sz w:val="26"/>
          <w:szCs w:val="26"/>
          <w:u w:val="single"/>
          <w:lang w:eastAsia="ru-RU"/>
        </w:rPr>
        <w:t>Формирование произвольного слухового и зрительного восприятия, внимания и памяти, зрительно-пространственных представлений.</w:t>
      </w:r>
    </w:p>
    <w:p w:rsidR="00A23B42" w:rsidRDefault="001D55F8" w:rsidP="00A23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Закрепление усвоенных объемных и плоскостных геометрических</w:t>
      </w:r>
      <w:r>
        <w:rPr>
          <w:rFonts w:ascii="Times New Roman" w:eastAsia="Times New Roman" w:hAnsi="Times New Roman" w:cs="Times New Roman"/>
          <w:color w:val="000000"/>
          <w:sz w:val="26"/>
          <w:szCs w:val="26"/>
          <w:lang w:eastAsia="ru-RU"/>
        </w:rPr>
        <w:t xml:space="preserve"> </w:t>
      </w:r>
      <w:r w:rsidRPr="001D55F8">
        <w:rPr>
          <w:rFonts w:ascii="Times New Roman" w:eastAsia="Times New Roman" w:hAnsi="Times New Roman" w:cs="Times New Roman"/>
          <w:color w:val="000000"/>
          <w:sz w:val="26"/>
          <w:szCs w:val="26"/>
          <w:lang w:eastAsia="ru-RU"/>
        </w:rPr>
        <w:t>форм. Освоение новых объемных и пл</w:t>
      </w:r>
      <w:r>
        <w:rPr>
          <w:rFonts w:ascii="Times New Roman" w:eastAsia="Times New Roman" w:hAnsi="Times New Roman" w:cs="Times New Roman"/>
          <w:color w:val="000000"/>
          <w:sz w:val="26"/>
          <w:szCs w:val="26"/>
          <w:lang w:eastAsia="ru-RU"/>
        </w:rPr>
        <w:t>оскостных форм (ромб, пятиуголь</w:t>
      </w:r>
      <w:r w:rsidRPr="001D55F8">
        <w:rPr>
          <w:rFonts w:ascii="Times New Roman" w:eastAsia="Times New Roman" w:hAnsi="Times New Roman" w:cs="Times New Roman"/>
          <w:color w:val="000000"/>
          <w:sz w:val="26"/>
          <w:szCs w:val="26"/>
          <w:lang w:eastAsia="ru-RU"/>
        </w:rPr>
        <w:t>ник, трапеция, куб, пирамида). Обуче</w:t>
      </w:r>
      <w:r w:rsidR="00A23B42">
        <w:rPr>
          <w:rFonts w:ascii="Times New Roman" w:eastAsia="Times New Roman" w:hAnsi="Times New Roman" w:cs="Times New Roman"/>
          <w:color w:val="000000"/>
          <w:sz w:val="26"/>
          <w:szCs w:val="26"/>
          <w:lang w:eastAsia="ru-RU"/>
        </w:rPr>
        <w:t xml:space="preserve">ние зрительному распознаванию и </w:t>
      </w:r>
      <w:r w:rsidRPr="001D55F8">
        <w:rPr>
          <w:rFonts w:ascii="Times New Roman" w:eastAsia="Times New Roman" w:hAnsi="Times New Roman" w:cs="Times New Roman"/>
          <w:color w:val="000000"/>
          <w:sz w:val="26"/>
          <w:szCs w:val="26"/>
          <w:lang w:eastAsia="ru-RU"/>
        </w:rPr>
        <w:t xml:space="preserve">преобразованию геометрических фигур, </w:t>
      </w:r>
      <w:r w:rsidR="00A23B42">
        <w:rPr>
          <w:rFonts w:ascii="Times New Roman" w:eastAsia="Times New Roman" w:hAnsi="Times New Roman" w:cs="Times New Roman"/>
          <w:color w:val="000000"/>
          <w:sz w:val="26"/>
          <w:szCs w:val="26"/>
          <w:lang w:eastAsia="ru-RU"/>
        </w:rPr>
        <w:t xml:space="preserve">воссозданию их по представлению </w:t>
      </w:r>
      <w:r w:rsidRPr="001D55F8">
        <w:rPr>
          <w:rFonts w:ascii="Times New Roman" w:eastAsia="Times New Roman" w:hAnsi="Times New Roman" w:cs="Times New Roman"/>
          <w:color w:val="000000"/>
          <w:sz w:val="26"/>
          <w:szCs w:val="26"/>
          <w:lang w:eastAsia="ru-RU"/>
        </w:rPr>
        <w:t>и описанию. Совершенствование навыка</w:t>
      </w:r>
      <w:r w:rsidR="00A23B42">
        <w:rPr>
          <w:rFonts w:ascii="Times New Roman" w:eastAsia="Times New Roman" w:hAnsi="Times New Roman" w:cs="Times New Roman"/>
          <w:color w:val="000000"/>
          <w:sz w:val="26"/>
          <w:szCs w:val="26"/>
          <w:lang w:eastAsia="ru-RU"/>
        </w:rPr>
        <w:t xml:space="preserve"> стереогноза. Обозначение формы </w:t>
      </w:r>
      <w:r w:rsidRPr="001D55F8">
        <w:rPr>
          <w:rFonts w:ascii="Times New Roman" w:eastAsia="Times New Roman" w:hAnsi="Times New Roman" w:cs="Times New Roman"/>
          <w:color w:val="000000"/>
          <w:sz w:val="26"/>
          <w:szCs w:val="26"/>
          <w:lang w:eastAsia="ru-RU"/>
        </w:rPr>
        <w:t>геометрич</w:t>
      </w:r>
      <w:r w:rsidR="00A23B42">
        <w:rPr>
          <w:rFonts w:ascii="Times New Roman" w:eastAsia="Times New Roman" w:hAnsi="Times New Roman" w:cs="Times New Roman"/>
          <w:color w:val="000000"/>
          <w:sz w:val="26"/>
          <w:szCs w:val="26"/>
          <w:lang w:eastAsia="ru-RU"/>
        </w:rPr>
        <w:t>еских фигур и предметов словом.</w:t>
      </w:r>
    </w:p>
    <w:p w:rsidR="00A23B42" w:rsidRDefault="001D55F8" w:rsidP="00A23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Закрепление усвоенных величин п</w:t>
      </w:r>
      <w:r w:rsidR="00A23B42">
        <w:rPr>
          <w:rFonts w:ascii="Times New Roman" w:eastAsia="Times New Roman" w:hAnsi="Times New Roman" w:cs="Times New Roman"/>
          <w:color w:val="000000"/>
          <w:sz w:val="26"/>
          <w:szCs w:val="26"/>
          <w:lang w:eastAsia="ru-RU"/>
        </w:rPr>
        <w:t xml:space="preserve">редметов. Обучение упорядочению </w:t>
      </w:r>
      <w:r w:rsidRPr="001D55F8">
        <w:rPr>
          <w:rFonts w:ascii="Times New Roman" w:eastAsia="Times New Roman" w:hAnsi="Times New Roman" w:cs="Times New Roman"/>
          <w:color w:val="000000"/>
          <w:sz w:val="26"/>
          <w:szCs w:val="26"/>
          <w:lang w:eastAsia="ru-RU"/>
        </w:rPr>
        <w:t>групп предметов (до 10) по возрастанию и убыванию в</w:t>
      </w:r>
      <w:r w:rsidR="00A23B42">
        <w:rPr>
          <w:rFonts w:ascii="Times New Roman" w:eastAsia="Times New Roman" w:hAnsi="Times New Roman" w:cs="Times New Roman"/>
          <w:color w:val="000000"/>
          <w:sz w:val="26"/>
          <w:szCs w:val="26"/>
          <w:lang w:eastAsia="ru-RU"/>
        </w:rPr>
        <w:t>еличин. Обозначе</w:t>
      </w:r>
      <w:r w:rsidRPr="001D55F8">
        <w:rPr>
          <w:rFonts w:ascii="Times New Roman" w:eastAsia="Times New Roman" w:hAnsi="Times New Roman" w:cs="Times New Roman"/>
          <w:color w:val="000000"/>
          <w:sz w:val="26"/>
          <w:szCs w:val="26"/>
          <w:lang w:eastAsia="ru-RU"/>
        </w:rPr>
        <w:t>ние величины пр</w:t>
      </w:r>
      <w:r w:rsidR="00A23B42">
        <w:rPr>
          <w:rFonts w:ascii="Times New Roman" w:eastAsia="Times New Roman" w:hAnsi="Times New Roman" w:cs="Times New Roman"/>
          <w:color w:val="000000"/>
          <w:sz w:val="26"/>
          <w:szCs w:val="26"/>
          <w:lang w:eastAsia="ru-RU"/>
        </w:rPr>
        <w:t>едметов (ее параметров) словом.</w:t>
      </w:r>
    </w:p>
    <w:p w:rsidR="00A23B42" w:rsidRDefault="001D55F8" w:rsidP="00A23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Закрепление усвоенных цветов. Осв</w:t>
      </w:r>
      <w:r w:rsidR="00A23B42">
        <w:rPr>
          <w:rFonts w:ascii="Times New Roman" w:eastAsia="Times New Roman" w:hAnsi="Times New Roman" w:cs="Times New Roman"/>
          <w:color w:val="000000"/>
          <w:sz w:val="26"/>
          <w:szCs w:val="26"/>
          <w:lang w:eastAsia="ru-RU"/>
        </w:rPr>
        <w:t xml:space="preserve">оение новых цветов (фиолетовый, </w:t>
      </w:r>
      <w:r w:rsidRPr="001D55F8">
        <w:rPr>
          <w:rFonts w:ascii="Times New Roman" w:eastAsia="Times New Roman" w:hAnsi="Times New Roman" w:cs="Times New Roman"/>
          <w:color w:val="000000"/>
          <w:sz w:val="26"/>
          <w:szCs w:val="26"/>
          <w:lang w:eastAsia="ru-RU"/>
        </w:rPr>
        <w:t>серый) и цветовых оттенков (темно-</w:t>
      </w:r>
      <w:r w:rsidR="00A23B42">
        <w:rPr>
          <w:rFonts w:ascii="Times New Roman" w:eastAsia="Times New Roman" w:hAnsi="Times New Roman" w:cs="Times New Roman"/>
          <w:color w:val="000000"/>
          <w:sz w:val="26"/>
          <w:szCs w:val="26"/>
          <w:lang w:eastAsia="ru-RU"/>
        </w:rPr>
        <w:t xml:space="preserve">коричневый, светло-коричневый). </w:t>
      </w:r>
      <w:r w:rsidRPr="001D55F8">
        <w:rPr>
          <w:rFonts w:ascii="Times New Roman" w:eastAsia="Times New Roman" w:hAnsi="Times New Roman" w:cs="Times New Roman"/>
          <w:color w:val="000000"/>
          <w:sz w:val="26"/>
          <w:szCs w:val="26"/>
          <w:lang w:eastAsia="ru-RU"/>
        </w:rPr>
        <w:t xml:space="preserve">Обучение различению предметов по цвету и цветовым оттенкам. </w:t>
      </w:r>
      <w:r w:rsidR="00A23B42">
        <w:rPr>
          <w:rFonts w:ascii="Times New Roman" w:eastAsia="Times New Roman" w:hAnsi="Times New Roman" w:cs="Times New Roman"/>
          <w:color w:val="000000"/>
          <w:sz w:val="26"/>
          <w:szCs w:val="26"/>
          <w:lang w:eastAsia="ru-RU"/>
        </w:rPr>
        <w:t>Обозна</w:t>
      </w:r>
      <w:r w:rsidRPr="001D55F8">
        <w:rPr>
          <w:rFonts w:ascii="Times New Roman" w:eastAsia="Times New Roman" w:hAnsi="Times New Roman" w:cs="Times New Roman"/>
          <w:color w:val="000000"/>
          <w:sz w:val="26"/>
          <w:szCs w:val="26"/>
          <w:lang w:eastAsia="ru-RU"/>
        </w:rPr>
        <w:t>чение цв</w:t>
      </w:r>
      <w:r w:rsidR="00A23B42">
        <w:rPr>
          <w:rFonts w:ascii="Times New Roman" w:eastAsia="Times New Roman" w:hAnsi="Times New Roman" w:cs="Times New Roman"/>
          <w:color w:val="000000"/>
          <w:sz w:val="26"/>
          <w:szCs w:val="26"/>
          <w:lang w:eastAsia="ru-RU"/>
        </w:rPr>
        <w:t>ета и цветовых оттенков словом.</w:t>
      </w:r>
    </w:p>
    <w:p w:rsidR="00A23B42" w:rsidRDefault="001D55F8" w:rsidP="00A23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Обучение классификации предмето</w:t>
      </w:r>
      <w:r w:rsidR="00A23B42">
        <w:rPr>
          <w:rFonts w:ascii="Times New Roman" w:eastAsia="Times New Roman" w:hAnsi="Times New Roman" w:cs="Times New Roman"/>
          <w:color w:val="000000"/>
          <w:sz w:val="26"/>
          <w:szCs w:val="26"/>
          <w:lang w:eastAsia="ru-RU"/>
        </w:rPr>
        <w:t>в и их объединению во множество по трем-четырем признакам.</w:t>
      </w:r>
    </w:p>
    <w:p w:rsidR="00A23B42" w:rsidRDefault="001D55F8" w:rsidP="00A23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Совершенствование навыка опре</w:t>
      </w:r>
      <w:r w:rsidR="00A23B42">
        <w:rPr>
          <w:rFonts w:ascii="Times New Roman" w:eastAsia="Times New Roman" w:hAnsi="Times New Roman" w:cs="Times New Roman"/>
          <w:color w:val="000000"/>
          <w:sz w:val="26"/>
          <w:szCs w:val="26"/>
          <w:lang w:eastAsia="ru-RU"/>
        </w:rPr>
        <w:t>деления пространственных отноше</w:t>
      </w:r>
      <w:r w:rsidRPr="001D55F8">
        <w:rPr>
          <w:rFonts w:ascii="Times New Roman" w:eastAsia="Times New Roman" w:hAnsi="Times New Roman" w:cs="Times New Roman"/>
          <w:color w:val="000000"/>
          <w:sz w:val="26"/>
          <w:szCs w:val="26"/>
          <w:lang w:eastAsia="ru-RU"/>
        </w:rPr>
        <w:t>ний (вверху, внизу, справа, слева, впереди, сзади), расп</w:t>
      </w:r>
      <w:r w:rsidR="00A23B42">
        <w:rPr>
          <w:rFonts w:ascii="Times New Roman" w:eastAsia="Times New Roman" w:hAnsi="Times New Roman" w:cs="Times New Roman"/>
          <w:color w:val="000000"/>
          <w:sz w:val="26"/>
          <w:szCs w:val="26"/>
          <w:lang w:eastAsia="ru-RU"/>
        </w:rPr>
        <w:t xml:space="preserve">оложения предмета </w:t>
      </w:r>
      <w:r w:rsidRPr="001D55F8">
        <w:rPr>
          <w:rFonts w:ascii="Times New Roman" w:eastAsia="Times New Roman" w:hAnsi="Times New Roman" w:cs="Times New Roman"/>
          <w:color w:val="000000"/>
          <w:sz w:val="26"/>
          <w:szCs w:val="26"/>
          <w:lang w:eastAsia="ru-RU"/>
        </w:rPr>
        <w:t>по отношению к себе. Обучение опред</w:t>
      </w:r>
      <w:r w:rsidR="00A23B42">
        <w:rPr>
          <w:rFonts w:ascii="Times New Roman" w:eastAsia="Times New Roman" w:hAnsi="Times New Roman" w:cs="Times New Roman"/>
          <w:color w:val="000000"/>
          <w:sz w:val="26"/>
          <w:szCs w:val="26"/>
          <w:lang w:eastAsia="ru-RU"/>
        </w:rPr>
        <w:t>елению пространственного распо</w:t>
      </w:r>
      <w:r w:rsidRPr="001D55F8">
        <w:rPr>
          <w:rFonts w:ascii="Times New Roman" w:eastAsia="Times New Roman" w:hAnsi="Times New Roman" w:cs="Times New Roman"/>
          <w:color w:val="000000"/>
          <w:sz w:val="26"/>
          <w:szCs w:val="26"/>
          <w:lang w:eastAsia="ru-RU"/>
        </w:rPr>
        <w:t>ложения между предметами. Обозначен</w:t>
      </w:r>
      <w:r w:rsidR="00A23B42">
        <w:rPr>
          <w:rFonts w:ascii="Times New Roman" w:eastAsia="Times New Roman" w:hAnsi="Times New Roman" w:cs="Times New Roman"/>
          <w:color w:val="000000"/>
          <w:sz w:val="26"/>
          <w:szCs w:val="26"/>
          <w:lang w:eastAsia="ru-RU"/>
        </w:rPr>
        <w:t>ие пространственного расположе</w:t>
      </w:r>
      <w:r w:rsidRPr="001D55F8">
        <w:rPr>
          <w:rFonts w:ascii="Times New Roman" w:eastAsia="Times New Roman" w:hAnsi="Times New Roman" w:cs="Times New Roman"/>
          <w:color w:val="000000"/>
          <w:sz w:val="26"/>
          <w:szCs w:val="26"/>
          <w:lang w:eastAsia="ru-RU"/>
        </w:rPr>
        <w:t xml:space="preserve">ния предметов словом. </w:t>
      </w:r>
    </w:p>
    <w:p w:rsidR="00A23B42" w:rsidRDefault="001D55F8" w:rsidP="00A23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Обучение узна</w:t>
      </w:r>
      <w:r w:rsidR="00A23B42">
        <w:rPr>
          <w:rFonts w:ascii="Times New Roman" w:eastAsia="Times New Roman" w:hAnsi="Times New Roman" w:cs="Times New Roman"/>
          <w:color w:val="000000"/>
          <w:sz w:val="26"/>
          <w:szCs w:val="26"/>
          <w:lang w:eastAsia="ru-RU"/>
        </w:rPr>
        <w:t xml:space="preserve">ванию контурных, перечеркнутых, </w:t>
      </w:r>
      <w:r w:rsidRPr="001D55F8">
        <w:rPr>
          <w:rFonts w:ascii="Times New Roman" w:eastAsia="Times New Roman" w:hAnsi="Times New Roman" w:cs="Times New Roman"/>
          <w:color w:val="000000"/>
          <w:sz w:val="26"/>
          <w:szCs w:val="26"/>
          <w:lang w:eastAsia="ru-RU"/>
        </w:rPr>
        <w:t>наложенных друг на друга изображений.</w:t>
      </w:r>
      <w:r w:rsidR="00A23B42">
        <w:rPr>
          <w:rFonts w:ascii="Times New Roman" w:eastAsia="Times New Roman" w:hAnsi="Times New Roman" w:cs="Times New Roman"/>
          <w:color w:val="000000"/>
          <w:sz w:val="26"/>
          <w:szCs w:val="26"/>
          <w:lang w:eastAsia="ru-RU"/>
        </w:rPr>
        <w:t xml:space="preserve"> Обучение восприятию и узнава</w:t>
      </w:r>
      <w:r w:rsidRPr="001D55F8">
        <w:rPr>
          <w:rFonts w:ascii="Times New Roman" w:eastAsia="Times New Roman" w:hAnsi="Times New Roman" w:cs="Times New Roman"/>
          <w:color w:val="000000"/>
          <w:sz w:val="26"/>
          <w:szCs w:val="26"/>
          <w:lang w:eastAsia="ru-RU"/>
        </w:rPr>
        <w:t>нию предметов, картинок по их наиме</w:t>
      </w:r>
      <w:r w:rsidR="00A23B42">
        <w:rPr>
          <w:rFonts w:ascii="Times New Roman" w:eastAsia="Times New Roman" w:hAnsi="Times New Roman" w:cs="Times New Roman"/>
          <w:color w:val="000000"/>
          <w:sz w:val="26"/>
          <w:szCs w:val="26"/>
          <w:lang w:eastAsia="ru-RU"/>
        </w:rPr>
        <w:t>нованию (организация восприятия по слову).</w:t>
      </w:r>
    </w:p>
    <w:p w:rsidR="00A23B42" w:rsidRDefault="001D55F8" w:rsidP="00A23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Расширение объема зрительной, слух</w:t>
      </w:r>
      <w:r w:rsidR="00A23B42">
        <w:rPr>
          <w:rFonts w:ascii="Times New Roman" w:eastAsia="Times New Roman" w:hAnsi="Times New Roman" w:cs="Times New Roman"/>
          <w:color w:val="000000"/>
          <w:sz w:val="26"/>
          <w:szCs w:val="26"/>
          <w:lang w:eastAsia="ru-RU"/>
        </w:rPr>
        <w:t>овой и слухоречевой памяти. Со</w:t>
      </w:r>
      <w:r w:rsidRPr="001D55F8">
        <w:rPr>
          <w:rFonts w:ascii="Times New Roman" w:eastAsia="Times New Roman" w:hAnsi="Times New Roman" w:cs="Times New Roman"/>
          <w:color w:val="000000"/>
          <w:sz w:val="26"/>
          <w:szCs w:val="26"/>
          <w:lang w:eastAsia="ru-RU"/>
        </w:rPr>
        <w:t>вершенствование процессов запоминания</w:t>
      </w:r>
      <w:r w:rsidR="00A23B42">
        <w:rPr>
          <w:rFonts w:ascii="Times New Roman" w:eastAsia="Times New Roman" w:hAnsi="Times New Roman" w:cs="Times New Roman"/>
          <w:color w:val="000000"/>
          <w:sz w:val="26"/>
          <w:szCs w:val="26"/>
          <w:lang w:eastAsia="ru-RU"/>
        </w:rPr>
        <w:t xml:space="preserve"> и воспроизведения (с использо</w:t>
      </w:r>
      <w:r w:rsidRPr="001D55F8">
        <w:rPr>
          <w:rFonts w:ascii="Times New Roman" w:eastAsia="Times New Roman" w:hAnsi="Times New Roman" w:cs="Times New Roman"/>
          <w:color w:val="000000"/>
          <w:sz w:val="26"/>
          <w:szCs w:val="26"/>
          <w:lang w:eastAsia="ru-RU"/>
        </w:rPr>
        <w:t>ванием предметов, семи-восьми пред</w:t>
      </w:r>
      <w:r w:rsidR="00A23B42">
        <w:rPr>
          <w:rFonts w:ascii="Times New Roman" w:eastAsia="Times New Roman" w:hAnsi="Times New Roman" w:cs="Times New Roman"/>
          <w:color w:val="000000"/>
          <w:sz w:val="26"/>
          <w:szCs w:val="26"/>
          <w:lang w:eastAsia="ru-RU"/>
        </w:rPr>
        <w:t xml:space="preserve">метных картинок, геометрических </w:t>
      </w:r>
      <w:r w:rsidRPr="001D55F8">
        <w:rPr>
          <w:rFonts w:ascii="Times New Roman" w:eastAsia="Times New Roman" w:hAnsi="Times New Roman" w:cs="Times New Roman"/>
          <w:color w:val="000000"/>
          <w:sz w:val="26"/>
          <w:szCs w:val="26"/>
          <w:lang w:eastAsia="ru-RU"/>
        </w:rPr>
        <w:t>фигур, пяти</w:t>
      </w:r>
      <w:r w:rsidR="00A23B42">
        <w:rPr>
          <w:rFonts w:ascii="Times New Roman" w:eastAsia="Times New Roman" w:hAnsi="Times New Roman" w:cs="Times New Roman"/>
          <w:color w:val="000000"/>
          <w:sz w:val="26"/>
          <w:szCs w:val="26"/>
          <w:lang w:eastAsia="ru-RU"/>
        </w:rPr>
        <w:t>-семи неречевых звуков и слов).</w:t>
      </w:r>
    </w:p>
    <w:p w:rsidR="00AA5C31" w:rsidRPr="00AA5C31" w:rsidRDefault="001D55F8" w:rsidP="00FD028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AA5C31">
        <w:rPr>
          <w:rFonts w:ascii="Times New Roman" w:eastAsia="Times New Roman" w:hAnsi="Times New Roman" w:cs="Times New Roman"/>
          <w:color w:val="000000"/>
          <w:sz w:val="26"/>
          <w:szCs w:val="26"/>
          <w:u w:val="single"/>
          <w:lang w:eastAsia="ru-RU"/>
        </w:rPr>
        <w:t>Формирование кинестетическ</w:t>
      </w:r>
      <w:r w:rsidR="00A23B42" w:rsidRPr="00AA5C31">
        <w:rPr>
          <w:rFonts w:ascii="Times New Roman" w:eastAsia="Times New Roman" w:hAnsi="Times New Roman" w:cs="Times New Roman"/>
          <w:color w:val="000000"/>
          <w:sz w:val="26"/>
          <w:szCs w:val="26"/>
          <w:u w:val="single"/>
          <w:lang w:eastAsia="ru-RU"/>
        </w:rPr>
        <w:t>ой и кинетической основы движе</w:t>
      </w:r>
      <w:r w:rsidRPr="00AA5C31">
        <w:rPr>
          <w:rFonts w:ascii="Times New Roman" w:eastAsia="Times New Roman" w:hAnsi="Times New Roman" w:cs="Times New Roman"/>
          <w:color w:val="000000"/>
          <w:sz w:val="26"/>
          <w:szCs w:val="26"/>
          <w:u w:val="single"/>
          <w:lang w:eastAsia="ru-RU"/>
        </w:rPr>
        <w:t>ний в процессе развития общей, ру</w:t>
      </w:r>
      <w:r w:rsidR="00A23B42" w:rsidRPr="00AA5C31">
        <w:rPr>
          <w:rFonts w:ascii="Times New Roman" w:eastAsia="Times New Roman" w:hAnsi="Times New Roman" w:cs="Times New Roman"/>
          <w:color w:val="000000"/>
          <w:sz w:val="26"/>
          <w:szCs w:val="26"/>
          <w:u w:val="single"/>
          <w:lang w:eastAsia="ru-RU"/>
        </w:rPr>
        <w:t>чной и артикуляторной моторики.</w:t>
      </w:r>
    </w:p>
    <w:p w:rsidR="00AA5C31" w:rsidRDefault="001D55F8" w:rsidP="00AA5C3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D55F8">
        <w:rPr>
          <w:rFonts w:ascii="Times New Roman" w:eastAsia="Times New Roman" w:hAnsi="Times New Roman" w:cs="Times New Roman"/>
          <w:color w:val="000000"/>
          <w:sz w:val="26"/>
          <w:szCs w:val="26"/>
          <w:lang w:eastAsia="ru-RU"/>
        </w:rPr>
        <w:t>Дальнейшее совершенствование двигате</w:t>
      </w:r>
      <w:r w:rsidR="00A23B42">
        <w:rPr>
          <w:rFonts w:ascii="Times New Roman" w:eastAsia="Times New Roman" w:hAnsi="Times New Roman" w:cs="Times New Roman"/>
          <w:color w:val="000000"/>
          <w:sz w:val="26"/>
          <w:szCs w:val="26"/>
          <w:lang w:eastAsia="ru-RU"/>
        </w:rPr>
        <w:t xml:space="preserve">льной сферы детей. Обучение их </w:t>
      </w:r>
      <w:r w:rsidRPr="001D55F8">
        <w:rPr>
          <w:rFonts w:ascii="Times New Roman" w:eastAsia="Times New Roman" w:hAnsi="Times New Roman" w:cs="Times New Roman"/>
          <w:color w:val="000000"/>
          <w:sz w:val="26"/>
          <w:szCs w:val="26"/>
          <w:lang w:eastAsia="ru-RU"/>
        </w:rPr>
        <w:t xml:space="preserve">выполнению сложных двигательных </w:t>
      </w:r>
      <w:r w:rsidR="00A23B42">
        <w:rPr>
          <w:rFonts w:ascii="Times New Roman" w:eastAsia="Times New Roman" w:hAnsi="Times New Roman" w:cs="Times New Roman"/>
          <w:color w:val="000000"/>
          <w:sz w:val="26"/>
          <w:szCs w:val="26"/>
          <w:lang w:eastAsia="ru-RU"/>
        </w:rPr>
        <w:t>программ, включающих последова</w:t>
      </w:r>
      <w:r w:rsidRPr="001D55F8">
        <w:rPr>
          <w:rFonts w:ascii="Times New Roman" w:eastAsia="Times New Roman" w:hAnsi="Times New Roman" w:cs="Times New Roman"/>
          <w:color w:val="000000"/>
          <w:sz w:val="26"/>
          <w:szCs w:val="26"/>
          <w:lang w:eastAsia="ru-RU"/>
        </w:rPr>
        <w:t>тельно и одновременно организованны</w:t>
      </w:r>
      <w:r w:rsidR="00A23B42">
        <w:rPr>
          <w:rFonts w:ascii="Times New Roman" w:eastAsia="Times New Roman" w:hAnsi="Times New Roman" w:cs="Times New Roman"/>
          <w:color w:val="000000"/>
          <w:sz w:val="26"/>
          <w:szCs w:val="26"/>
          <w:lang w:eastAsia="ru-RU"/>
        </w:rPr>
        <w:t>е движения (при определении со</w:t>
      </w:r>
      <w:r w:rsidRPr="001D55F8">
        <w:rPr>
          <w:rFonts w:ascii="Times New Roman" w:eastAsia="Times New Roman" w:hAnsi="Times New Roman" w:cs="Times New Roman"/>
          <w:color w:val="000000"/>
          <w:sz w:val="26"/>
          <w:szCs w:val="26"/>
          <w:lang w:eastAsia="ru-RU"/>
        </w:rPr>
        <w:t>держания работы по развитию общей мот</w:t>
      </w:r>
      <w:r w:rsidR="00A23B42">
        <w:rPr>
          <w:rFonts w:ascii="Times New Roman" w:eastAsia="Times New Roman" w:hAnsi="Times New Roman" w:cs="Times New Roman"/>
          <w:color w:val="000000"/>
          <w:sz w:val="26"/>
          <w:szCs w:val="26"/>
          <w:lang w:eastAsia="ru-RU"/>
        </w:rPr>
        <w:t>орики на логопедических заняти</w:t>
      </w:r>
      <w:r w:rsidRPr="001D55F8">
        <w:rPr>
          <w:rFonts w:ascii="Times New Roman" w:eastAsia="Times New Roman" w:hAnsi="Times New Roman" w:cs="Times New Roman"/>
          <w:color w:val="000000"/>
          <w:sz w:val="26"/>
          <w:szCs w:val="26"/>
          <w:lang w:eastAsia="ru-RU"/>
        </w:rPr>
        <w:t>ях логопед исходит из программных тре</w:t>
      </w:r>
      <w:r w:rsidR="00A23B42">
        <w:rPr>
          <w:rFonts w:ascii="Times New Roman" w:eastAsia="Times New Roman" w:hAnsi="Times New Roman" w:cs="Times New Roman"/>
          <w:color w:val="000000"/>
          <w:sz w:val="26"/>
          <w:szCs w:val="26"/>
          <w:lang w:eastAsia="ru-RU"/>
        </w:rPr>
        <w:t xml:space="preserve">бований образовательной области «Физическое развитие»). </w:t>
      </w:r>
      <w:r w:rsidRPr="001D55F8">
        <w:rPr>
          <w:rFonts w:ascii="Times New Roman" w:eastAsia="Times New Roman" w:hAnsi="Times New Roman" w:cs="Times New Roman"/>
          <w:color w:val="000000"/>
          <w:sz w:val="26"/>
          <w:szCs w:val="26"/>
          <w:lang w:eastAsia="ru-RU"/>
        </w:rPr>
        <w:t>Совершенствование кинестетичес</w:t>
      </w:r>
      <w:r w:rsidR="00A23B42">
        <w:rPr>
          <w:rFonts w:ascii="Times New Roman" w:eastAsia="Times New Roman" w:hAnsi="Times New Roman" w:cs="Times New Roman"/>
          <w:color w:val="000000"/>
          <w:sz w:val="26"/>
          <w:szCs w:val="26"/>
          <w:lang w:eastAsia="ru-RU"/>
        </w:rPr>
        <w:t xml:space="preserve">кой основы движений пальцев рук </w:t>
      </w:r>
      <w:r w:rsidRPr="001D55F8">
        <w:rPr>
          <w:rFonts w:ascii="Times New Roman" w:eastAsia="Times New Roman" w:hAnsi="Times New Roman" w:cs="Times New Roman"/>
          <w:color w:val="000000"/>
          <w:sz w:val="26"/>
          <w:szCs w:val="26"/>
          <w:lang w:eastAsia="ru-RU"/>
        </w:rPr>
        <w:t>по словесной инструкции.</w:t>
      </w:r>
    </w:p>
    <w:p w:rsidR="00AA5C31" w:rsidRDefault="00AA5C31" w:rsidP="00FD02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5C31">
        <w:rPr>
          <w:rFonts w:ascii="Times New Roman" w:eastAsia="Times New Roman" w:hAnsi="Times New Roman" w:cs="Times New Roman"/>
          <w:color w:val="000000"/>
          <w:sz w:val="26"/>
          <w:szCs w:val="26"/>
          <w:u w:val="single"/>
          <w:lang w:eastAsia="ru-RU"/>
        </w:rPr>
        <w:t>Развитие кинетической основы движений пальцев рук в процессе выполнения последовательно организованных движений и конструктивного праксиса.</w:t>
      </w:r>
    </w:p>
    <w:p w:rsidR="00AA5C31" w:rsidRDefault="00AA5C31" w:rsidP="00AA5C3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5C31">
        <w:rPr>
          <w:rFonts w:ascii="Times New Roman" w:eastAsia="Times New Roman" w:hAnsi="Times New Roman" w:cs="Times New Roman"/>
          <w:color w:val="000000"/>
          <w:sz w:val="26"/>
          <w:szCs w:val="26"/>
          <w:lang w:eastAsia="ru-RU"/>
        </w:rPr>
        <w:t>Формирование кинетической основы движений пальцев рук в</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процессе выполнения одновременно ор</w:t>
      </w:r>
      <w:r>
        <w:rPr>
          <w:rFonts w:ascii="Times New Roman" w:eastAsia="Times New Roman" w:hAnsi="Times New Roman" w:cs="Times New Roman"/>
          <w:color w:val="000000"/>
          <w:sz w:val="26"/>
          <w:szCs w:val="26"/>
          <w:lang w:eastAsia="ru-RU"/>
        </w:rPr>
        <w:t>ганизованных движений, составля</w:t>
      </w:r>
      <w:r w:rsidRPr="00AA5C31">
        <w:rPr>
          <w:rFonts w:ascii="Times New Roman" w:eastAsia="Times New Roman" w:hAnsi="Times New Roman" w:cs="Times New Roman"/>
          <w:color w:val="000000"/>
          <w:sz w:val="26"/>
          <w:szCs w:val="26"/>
          <w:lang w:eastAsia="ru-RU"/>
        </w:rPr>
        <w:t>ющих единый двигательный навык.</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lastRenderedPageBreak/>
        <w:t>Совершенствование кинестетичес</w:t>
      </w:r>
      <w:r>
        <w:rPr>
          <w:rFonts w:ascii="Times New Roman" w:eastAsia="Times New Roman" w:hAnsi="Times New Roman" w:cs="Times New Roman"/>
          <w:color w:val="000000"/>
          <w:sz w:val="26"/>
          <w:szCs w:val="26"/>
          <w:lang w:eastAsia="ru-RU"/>
        </w:rPr>
        <w:t>кой основы артикуляторных движе</w:t>
      </w:r>
      <w:r w:rsidRPr="00AA5C31">
        <w:rPr>
          <w:rFonts w:ascii="Times New Roman" w:eastAsia="Times New Roman" w:hAnsi="Times New Roman" w:cs="Times New Roman"/>
          <w:color w:val="000000"/>
          <w:sz w:val="26"/>
          <w:szCs w:val="26"/>
          <w:lang w:eastAsia="ru-RU"/>
        </w:rPr>
        <w:t>ний и формирование нормативных артикуляторных укладов звуков.</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Развитие кинетической основы артикуляторных движений.</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Совершенствование движений м</w:t>
      </w:r>
      <w:r>
        <w:rPr>
          <w:rFonts w:ascii="Times New Roman" w:eastAsia="Times New Roman" w:hAnsi="Times New Roman" w:cs="Times New Roman"/>
          <w:color w:val="000000"/>
          <w:sz w:val="26"/>
          <w:szCs w:val="26"/>
          <w:lang w:eastAsia="ru-RU"/>
        </w:rPr>
        <w:t>имической мускулатуры по словес</w:t>
      </w:r>
      <w:r w:rsidRPr="00AA5C31">
        <w:rPr>
          <w:rFonts w:ascii="Times New Roman" w:eastAsia="Times New Roman" w:hAnsi="Times New Roman" w:cs="Times New Roman"/>
          <w:color w:val="000000"/>
          <w:sz w:val="26"/>
          <w:szCs w:val="26"/>
          <w:lang w:eastAsia="ru-RU"/>
        </w:rPr>
        <w:t>ной инструкции.</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Нормализация мышечного тонуса</w:t>
      </w:r>
      <w:r>
        <w:rPr>
          <w:rFonts w:ascii="Times New Roman" w:eastAsia="Times New Roman" w:hAnsi="Times New Roman" w:cs="Times New Roman"/>
          <w:color w:val="000000"/>
          <w:sz w:val="26"/>
          <w:szCs w:val="26"/>
          <w:lang w:eastAsia="ru-RU"/>
        </w:rPr>
        <w:t xml:space="preserve"> мимической и артикуляторной му</w:t>
      </w:r>
      <w:r w:rsidRPr="00AA5C31">
        <w:rPr>
          <w:rFonts w:ascii="Times New Roman" w:eastAsia="Times New Roman" w:hAnsi="Times New Roman" w:cs="Times New Roman"/>
          <w:color w:val="000000"/>
          <w:sz w:val="26"/>
          <w:szCs w:val="26"/>
          <w:lang w:eastAsia="ru-RU"/>
        </w:rPr>
        <w:t>скулатуры путем проведения дифферен</w:t>
      </w:r>
      <w:r>
        <w:rPr>
          <w:rFonts w:ascii="Times New Roman" w:eastAsia="Times New Roman" w:hAnsi="Times New Roman" w:cs="Times New Roman"/>
          <w:color w:val="000000"/>
          <w:sz w:val="26"/>
          <w:szCs w:val="26"/>
          <w:lang w:eastAsia="ru-RU"/>
        </w:rPr>
        <w:t>цированного логопедического мас</w:t>
      </w:r>
      <w:r w:rsidRPr="00AA5C31">
        <w:rPr>
          <w:rFonts w:ascii="Times New Roman" w:eastAsia="Times New Roman" w:hAnsi="Times New Roman" w:cs="Times New Roman"/>
          <w:color w:val="000000"/>
          <w:sz w:val="26"/>
          <w:szCs w:val="26"/>
          <w:lang w:eastAsia="ru-RU"/>
        </w:rPr>
        <w:t>сажа (преимущественно в работе с детьми, страдающими дизартрией, с</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учетом локализации поражения, характера и распределения нарушений</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мышечного тонуса).</w:t>
      </w:r>
    </w:p>
    <w:p w:rsidR="00AA5C31" w:rsidRPr="00AA5C31" w:rsidRDefault="00AA5C31" w:rsidP="00FD028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AA5C31">
        <w:rPr>
          <w:rFonts w:ascii="Times New Roman" w:eastAsia="Times New Roman" w:hAnsi="Times New Roman" w:cs="Times New Roman"/>
          <w:color w:val="000000"/>
          <w:sz w:val="26"/>
          <w:szCs w:val="26"/>
          <w:u w:val="single"/>
          <w:lang w:eastAsia="ru-RU"/>
        </w:rPr>
        <w:t>Формирование мыслительных операций анализа, синтеза, сравнения, обобщения, классификации.</w:t>
      </w:r>
    </w:p>
    <w:p w:rsidR="00AA5C31" w:rsidRPr="00AA5C31" w:rsidRDefault="00AA5C31" w:rsidP="00AA5C3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Совершенствование основных ком</w:t>
      </w:r>
      <w:r w:rsidRPr="00AA5C31">
        <w:rPr>
          <w:rFonts w:ascii="Times New Roman" w:eastAsia="Times New Roman" w:hAnsi="Times New Roman" w:cs="Times New Roman"/>
          <w:color w:val="000000"/>
          <w:sz w:val="26"/>
          <w:szCs w:val="26"/>
          <w:lang w:eastAsia="ru-RU"/>
        </w:rPr>
        <w:t>понентов мыслительной деятельност</w:t>
      </w:r>
      <w:r>
        <w:rPr>
          <w:rFonts w:ascii="Times New Roman" w:eastAsia="Times New Roman" w:hAnsi="Times New Roman" w:cs="Times New Roman"/>
          <w:color w:val="000000"/>
          <w:sz w:val="26"/>
          <w:szCs w:val="26"/>
          <w:lang w:eastAsia="ru-RU"/>
        </w:rPr>
        <w:t>и. Формирование логического мыш</w:t>
      </w:r>
      <w:r w:rsidRPr="00AA5C31">
        <w:rPr>
          <w:rFonts w:ascii="Times New Roman" w:eastAsia="Times New Roman" w:hAnsi="Times New Roman" w:cs="Times New Roman"/>
          <w:color w:val="000000"/>
          <w:sz w:val="26"/>
          <w:szCs w:val="26"/>
          <w:lang w:eastAsia="ru-RU"/>
        </w:rPr>
        <w:t xml:space="preserve">ления. Обучение умению рассуждать логически на </w:t>
      </w:r>
      <w:r>
        <w:rPr>
          <w:rFonts w:ascii="Times New Roman" w:eastAsia="Times New Roman" w:hAnsi="Times New Roman" w:cs="Times New Roman"/>
          <w:color w:val="000000"/>
          <w:sz w:val="26"/>
          <w:szCs w:val="26"/>
          <w:lang w:eastAsia="ru-RU"/>
        </w:rPr>
        <w:t>основе обогащения дет</w:t>
      </w:r>
      <w:r w:rsidRPr="00AA5C31">
        <w:rPr>
          <w:rFonts w:ascii="Times New Roman" w:eastAsia="Times New Roman" w:hAnsi="Times New Roman" w:cs="Times New Roman"/>
          <w:color w:val="000000"/>
          <w:sz w:val="26"/>
          <w:szCs w:val="26"/>
          <w:lang w:eastAsia="ru-RU"/>
        </w:rPr>
        <w:t>ского опыта и развития представлений об окружающей действительности,</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а также умению представлять индуктивно-дедуктивные доказательства.</w:t>
      </w:r>
      <w:r>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Обучение планированию деятельности и контролю ее при участии речи.</w:t>
      </w:r>
    </w:p>
    <w:p w:rsidR="00FE42D3" w:rsidRDefault="00AA5C31" w:rsidP="00FE42D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5C31">
        <w:rPr>
          <w:rFonts w:ascii="Times New Roman" w:eastAsia="Times New Roman" w:hAnsi="Times New Roman" w:cs="Times New Roman"/>
          <w:color w:val="000000"/>
          <w:sz w:val="26"/>
          <w:szCs w:val="26"/>
          <w:lang w:eastAsia="ru-RU"/>
        </w:rPr>
        <w:t>Развитие анализа, сравнения, способности выделять существенные</w:t>
      </w:r>
      <w:r w:rsidR="00FE42D3">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признаки и мысленно обобщать их по принципу аналогии. Обучение детей</w:t>
      </w:r>
      <w:r w:rsidR="00FE42D3">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активной поисковой деятельности. Обу</w:t>
      </w:r>
      <w:r w:rsidR="00FE42D3">
        <w:rPr>
          <w:rFonts w:ascii="Times New Roman" w:eastAsia="Times New Roman" w:hAnsi="Times New Roman" w:cs="Times New Roman"/>
          <w:color w:val="000000"/>
          <w:sz w:val="26"/>
          <w:szCs w:val="26"/>
          <w:lang w:eastAsia="ru-RU"/>
        </w:rPr>
        <w:t>чение самостоятельному определе</w:t>
      </w:r>
      <w:r w:rsidRPr="00AA5C31">
        <w:rPr>
          <w:rFonts w:ascii="Times New Roman" w:eastAsia="Times New Roman" w:hAnsi="Times New Roman" w:cs="Times New Roman"/>
          <w:color w:val="000000"/>
          <w:sz w:val="26"/>
          <w:szCs w:val="26"/>
          <w:lang w:eastAsia="ru-RU"/>
        </w:rPr>
        <w:t>нию существенного признака для класс</w:t>
      </w:r>
      <w:r w:rsidR="00FE42D3">
        <w:rPr>
          <w:rFonts w:ascii="Times New Roman" w:eastAsia="Times New Roman" w:hAnsi="Times New Roman" w:cs="Times New Roman"/>
          <w:color w:val="000000"/>
          <w:sz w:val="26"/>
          <w:szCs w:val="26"/>
          <w:lang w:eastAsia="ru-RU"/>
        </w:rPr>
        <w:t>ификации на его основе. Формиро</w:t>
      </w:r>
      <w:r w:rsidRPr="00AA5C31">
        <w:rPr>
          <w:rFonts w:ascii="Times New Roman" w:eastAsia="Times New Roman" w:hAnsi="Times New Roman" w:cs="Times New Roman"/>
          <w:color w:val="000000"/>
          <w:sz w:val="26"/>
          <w:szCs w:val="26"/>
          <w:lang w:eastAsia="ru-RU"/>
        </w:rPr>
        <w:t>вание конкретных, родовых, видовых понятий и общих представлений</w:t>
      </w:r>
      <w:r w:rsidR="00FE42D3">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различной степени обобщенности. Учи</w:t>
      </w:r>
      <w:r w:rsidR="00FE42D3">
        <w:rPr>
          <w:rFonts w:ascii="Times New Roman" w:eastAsia="Times New Roman" w:hAnsi="Times New Roman" w:cs="Times New Roman"/>
          <w:color w:val="000000"/>
          <w:sz w:val="26"/>
          <w:szCs w:val="26"/>
          <w:lang w:eastAsia="ru-RU"/>
        </w:rPr>
        <w:t>ть детей обобщать конкретные по</w:t>
      </w:r>
      <w:r w:rsidRPr="00AA5C31">
        <w:rPr>
          <w:rFonts w:ascii="Times New Roman" w:eastAsia="Times New Roman" w:hAnsi="Times New Roman" w:cs="Times New Roman"/>
          <w:color w:val="000000"/>
          <w:sz w:val="26"/>
          <w:szCs w:val="26"/>
          <w:lang w:eastAsia="ru-RU"/>
        </w:rPr>
        <w:t>нятия с помощью родовых понятий, обобщать понятия через абстрактное</w:t>
      </w:r>
      <w:r w:rsidR="00FE42D3">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родовое понятие, обобщать понятия через выделение признаков различия и</w:t>
      </w:r>
      <w:r w:rsidR="00FE42D3">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сходства «Назови, какие бывают», («Назови одним словом»,</w:t>
      </w:r>
      <w:r w:rsidR="00FE42D3">
        <w:rPr>
          <w:rFonts w:ascii="Times New Roman" w:eastAsia="Times New Roman" w:hAnsi="Times New Roman" w:cs="Times New Roman"/>
          <w:color w:val="000000"/>
          <w:sz w:val="26"/>
          <w:szCs w:val="26"/>
          <w:lang w:eastAsia="ru-RU"/>
        </w:rPr>
        <w:t xml:space="preserve"> «Разложи кар</w:t>
      </w:r>
      <w:r w:rsidRPr="00AA5C31">
        <w:rPr>
          <w:rFonts w:ascii="Times New Roman" w:eastAsia="Times New Roman" w:hAnsi="Times New Roman" w:cs="Times New Roman"/>
          <w:color w:val="000000"/>
          <w:sz w:val="26"/>
          <w:szCs w:val="26"/>
          <w:lang w:eastAsia="ru-RU"/>
        </w:rPr>
        <w:t>тинки», «Сравни предметы» и т. п.). Обучение мысленному установлению</w:t>
      </w:r>
      <w:r w:rsidR="00FE42D3">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связей, объединению предметов, их частей или признаков («Дополни до</w:t>
      </w:r>
      <w:r w:rsidR="00FE42D3">
        <w:rPr>
          <w:rFonts w:ascii="Times New Roman" w:eastAsia="Times New Roman" w:hAnsi="Times New Roman" w:cs="Times New Roman"/>
          <w:color w:val="000000"/>
          <w:sz w:val="26"/>
          <w:szCs w:val="26"/>
          <w:lang w:eastAsia="ru-RU"/>
        </w:rPr>
        <w:t xml:space="preserve"> </w:t>
      </w:r>
      <w:r w:rsidRPr="00AA5C31">
        <w:rPr>
          <w:rFonts w:ascii="Times New Roman" w:eastAsia="Times New Roman" w:hAnsi="Times New Roman" w:cs="Times New Roman"/>
          <w:color w:val="000000"/>
          <w:sz w:val="26"/>
          <w:szCs w:val="26"/>
          <w:lang w:eastAsia="ru-RU"/>
        </w:rPr>
        <w:t>целого», «Сложи картинку»). Формир</w:t>
      </w:r>
      <w:r w:rsidR="00FE42D3">
        <w:rPr>
          <w:rFonts w:ascii="Times New Roman" w:eastAsia="Times New Roman" w:hAnsi="Times New Roman" w:cs="Times New Roman"/>
          <w:color w:val="000000"/>
          <w:sz w:val="26"/>
          <w:szCs w:val="26"/>
          <w:lang w:eastAsia="ru-RU"/>
        </w:rPr>
        <w:t>ование умения устанавливать при</w:t>
      </w:r>
      <w:r w:rsidRPr="00AA5C31">
        <w:rPr>
          <w:rFonts w:ascii="Times New Roman" w:eastAsia="Times New Roman" w:hAnsi="Times New Roman" w:cs="Times New Roman"/>
          <w:color w:val="000000"/>
          <w:sz w:val="26"/>
          <w:szCs w:val="26"/>
          <w:lang w:eastAsia="ru-RU"/>
        </w:rPr>
        <w:t>чинно-следственные зависимости.</w:t>
      </w:r>
    </w:p>
    <w:p w:rsidR="00FE42D3" w:rsidRDefault="00AA5C31" w:rsidP="00FE42D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5C31">
        <w:rPr>
          <w:rFonts w:ascii="Times New Roman" w:eastAsia="Times New Roman" w:hAnsi="Times New Roman" w:cs="Times New Roman"/>
          <w:color w:val="000000"/>
          <w:sz w:val="26"/>
          <w:szCs w:val="26"/>
          <w:lang w:eastAsia="ru-RU"/>
        </w:rPr>
        <w:t>Обучение детей пониманию иносказ</w:t>
      </w:r>
      <w:r w:rsidR="00FE42D3">
        <w:rPr>
          <w:rFonts w:ascii="Times New Roman" w:eastAsia="Times New Roman" w:hAnsi="Times New Roman" w:cs="Times New Roman"/>
          <w:color w:val="000000"/>
          <w:sz w:val="26"/>
          <w:szCs w:val="26"/>
          <w:lang w:eastAsia="ru-RU"/>
        </w:rPr>
        <w:t>ательного смысла загадок без ис</w:t>
      </w:r>
      <w:r w:rsidRPr="00AA5C31">
        <w:rPr>
          <w:rFonts w:ascii="Times New Roman" w:eastAsia="Times New Roman" w:hAnsi="Times New Roman" w:cs="Times New Roman"/>
          <w:color w:val="000000"/>
          <w:sz w:val="26"/>
          <w:szCs w:val="26"/>
          <w:lang w:eastAsia="ru-RU"/>
        </w:rPr>
        <w:t>пользования наглядной опоры (на основе игрового и житейского опыта).</w:t>
      </w:r>
    </w:p>
    <w:p w:rsidR="00FE42D3" w:rsidRPr="00FE42D3" w:rsidRDefault="00AA5C31" w:rsidP="00FD028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AA5C31">
        <w:rPr>
          <w:rFonts w:ascii="Times New Roman" w:eastAsia="Times New Roman" w:hAnsi="Times New Roman" w:cs="Times New Roman"/>
          <w:color w:val="000000"/>
          <w:sz w:val="26"/>
          <w:szCs w:val="26"/>
          <w:u w:val="single"/>
          <w:lang w:eastAsia="ru-RU"/>
        </w:rPr>
        <w:t>Формирование слухозритель</w:t>
      </w:r>
      <w:r w:rsidR="00FE42D3" w:rsidRPr="00FE42D3">
        <w:rPr>
          <w:rFonts w:ascii="Times New Roman" w:eastAsia="Times New Roman" w:hAnsi="Times New Roman" w:cs="Times New Roman"/>
          <w:color w:val="000000"/>
          <w:sz w:val="26"/>
          <w:szCs w:val="26"/>
          <w:u w:val="single"/>
          <w:lang w:eastAsia="ru-RU"/>
        </w:rPr>
        <w:t>ного и слухомоторного взаимодей</w:t>
      </w:r>
      <w:r w:rsidRPr="00AA5C31">
        <w:rPr>
          <w:rFonts w:ascii="Times New Roman" w:eastAsia="Times New Roman" w:hAnsi="Times New Roman" w:cs="Times New Roman"/>
          <w:color w:val="000000"/>
          <w:sz w:val="26"/>
          <w:szCs w:val="26"/>
          <w:u w:val="single"/>
          <w:lang w:eastAsia="ru-RU"/>
        </w:rPr>
        <w:t>ствия в процессе восприятия и во</w:t>
      </w:r>
      <w:r w:rsidR="00FE42D3" w:rsidRPr="00FE42D3">
        <w:rPr>
          <w:rFonts w:ascii="Times New Roman" w:eastAsia="Times New Roman" w:hAnsi="Times New Roman" w:cs="Times New Roman"/>
          <w:color w:val="000000"/>
          <w:sz w:val="26"/>
          <w:szCs w:val="26"/>
          <w:u w:val="single"/>
          <w:lang w:eastAsia="ru-RU"/>
        </w:rPr>
        <w:t>спроизведения ритмических струк</w:t>
      </w:r>
      <w:r w:rsidRPr="00AA5C31">
        <w:rPr>
          <w:rFonts w:ascii="Times New Roman" w:eastAsia="Times New Roman" w:hAnsi="Times New Roman" w:cs="Times New Roman"/>
          <w:color w:val="000000"/>
          <w:sz w:val="26"/>
          <w:szCs w:val="26"/>
          <w:u w:val="single"/>
          <w:lang w:eastAsia="ru-RU"/>
        </w:rPr>
        <w:t>тур.</w:t>
      </w:r>
    </w:p>
    <w:p w:rsidR="00AA5C31" w:rsidRDefault="00AA5C31" w:rsidP="00FE42D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5C31">
        <w:rPr>
          <w:rFonts w:ascii="Times New Roman" w:eastAsia="Times New Roman" w:hAnsi="Times New Roman" w:cs="Times New Roman"/>
          <w:color w:val="000000"/>
          <w:sz w:val="26"/>
          <w:szCs w:val="26"/>
          <w:lang w:eastAsia="ru-RU"/>
        </w:rPr>
        <w:t xml:space="preserve"> Обучение восприятию, оценке рит</w:t>
      </w:r>
      <w:r w:rsidR="00FE42D3">
        <w:rPr>
          <w:rFonts w:ascii="Times New Roman" w:eastAsia="Times New Roman" w:hAnsi="Times New Roman" w:cs="Times New Roman"/>
          <w:color w:val="000000"/>
          <w:sz w:val="26"/>
          <w:szCs w:val="26"/>
          <w:lang w:eastAsia="ru-RU"/>
        </w:rPr>
        <w:t>мов (до шести ритмических сигна</w:t>
      </w:r>
      <w:r w:rsidRPr="00AA5C31">
        <w:rPr>
          <w:rFonts w:ascii="Times New Roman" w:eastAsia="Times New Roman" w:hAnsi="Times New Roman" w:cs="Times New Roman"/>
          <w:color w:val="000000"/>
          <w:sz w:val="26"/>
          <w:szCs w:val="26"/>
          <w:lang w:eastAsia="ru-RU"/>
        </w:rPr>
        <w:t>лов) и их воспроизведению по речевой и</w:t>
      </w:r>
      <w:r w:rsidR="00FE42D3">
        <w:rPr>
          <w:rFonts w:ascii="Times New Roman" w:eastAsia="Times New Roman" w:hAnsi="Times New Roman" w:cs="Times New Roman"/>
          <w:color w:val="000000"/>
          <w:sz w:val="26"/>
          <w:szCs w:val="26"/>
          <w:lang w:eastAsia="ru-RU"/>
        </w:rPr>
        <w:t>нструкции (без опоры на зритель</w:t>
      </w:r>
      <w:r w:rsidRPr="00AA5C31">
        <w:rPr>
          <w:rFonts w:ascii="Times New Roman" w:eastAsia="Times New Roman" w:hAnsi="Times New Roman" w:cs="Times New Roman"/>
          <w:color w:val="000000"/>
          <w:sz w:val="26"/>
          <w:szCs w:val="26"/>
          <w:lang w:eastAsia="ru-RU"/>
        </w:rPr>
        <w:t>ное восприятие).</w:t>
      </w:r>
    </w:p>
    <w:p w:rsidR="00FE42D3" w:rsidRPr="00FE42D3" w:rsidRDefault="00FE42D3" w:rsidP="00FE42D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E42D3">
        <w:rPr>
          <w:rFonts w:ascii="Times New Roman" w:eastAsia="Times New Roman" w:hAnsi="Times New Roman" w:cs="Times New Roman"/>
          <w:color w:val="000000"/>
          <w:sz w:val="26"/>
          <w:szCs w:val="26"/>
          <w:lang w:eastAsia="ru-RU"/>
        </w:rPr>
        <w:t>Формирование понятий «длинное» и «короткое», «громкое звучание»</w:t>
      </w:r>
      <w:r>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 xml:space="preserve">и «тихое звучание» с использованием </w:t>
      </w:r>
      <w:r>
        <w:rPr>
          <w:rFonts w:ascii="Times New Roman" w:eastAsia="Times New Roman" w:hAnsi="Times New Roman" w:cs="Times New Roman"/>
          <w:color w:val="000000"/>
          <w:sz w:val="26"/>
          <w:szCs w:val="26"/>
          <w:lang w:eastAsia="ru-RU"/>
        </w:rPr>
        <w:t>музыкальных инструментов. Обуче</w:t>
      </w:r>
      <w:r w:rsidRPr="00FE42D3">
        <w:rPr>
          <w:rFonts w:ascii="Times New Roman" w:eastAsia="Times New Roman" w:hAnsi="Times New Roman" w:cs="Times New Roman"/>
          <w:color w:val="000000"/>
          <w:sz w:val="26"/>
          <w:szCs w:val="26"/>
          <w:lang w:eastAsia="ru-RU"/>
        </w:rPr>
        <w:t>ние детей обозначению различных по длительности и громкости звучаний</w:t>
      </w:r>
      <w:r>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графическими знаками.</w:t>
      </w:r>
    </w:p>
    <w:p w:rsidR="00FE42D3" w:rsidRPr="00FE42D3" w:rsidRDefault="00FE42D3" w:rsidP="00FE42D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E42D3">
        <w:rPr>
          <w:rFonts w:ascii="Times New Roman" w:eastAsia="Times New Roman" w:hAnsi="Times New Roman" w:cs="Times New Roman"/>
          <w:color w:val="000000"/>
          <w:sz w:val="26"/>
          <w:szCs w:val="26"/>
          <w:lang w:eastAsia="ru-RU"/>
        </w:rPr>
        <w:t>Обучение детей восприятию, оце</w:t>
      </w:r>
      <w:r>
        <w:rPr>
          <w:rFonts w:ascii="Times New Roman" w:eastAsia="Times New Roman" w:hAnsi="Times New Roman" w:cs="Times New Roman"/>
          <w:color w:val="000000"/>
          <w:sz w:val="26"/>
          <w:szCs w:val="26"/>
          <w:lang w:eastAsia="ru-RU"/>
        </w:rPr>
        <w:t>нке неакцентированных и акценти</w:t>
      </w:r>
      <w:r w:rsidRPr="00FE42D3">
        <w:rPr>
          <w:rFonts w:ascii="Times New Roman" w:eastAsia="Times New Roman" w:hAnsi="Times New Roman" w:cs="Times New Roman"/>
          <w:color w:val="000000"/>
          <w:sz w:val="26"/>
          <w:szCs w:val="26"/>
          <w:lang w:eastAsia="ru-RU"/>
        </w:rPr>
        <w:t>рованных ритмических структур и их воспроизведению по образцу и по</w:t>
      </w:r>
      <w:r>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речевой инструкции: /// ///; // ///; /–; –/; //– –; — –//; –/–/ (где / — громкий</w:t>
      </w:r>
      <w:r>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удар,</w:t>
      </w:r>
      <w:r>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 тихий звук); ___ . ; …___; .___.___ (где ___ — длинное звучание,</w:t>
      </w:r>
      <w:r>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 — короткое звучание).</w:t>
      </w:r>
    </w:p>
    <w:p w:rsidR="00FE42D3" w:rsidRDefault="00FE42D3" w:rsidP="00FD02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E42D3">
        <w:rPr>
          <w:rFonts w:ascii="Times New Roman" w:eastAsia="Times New Roman" w:hAnsi="Times New Roman" w:cs="Times New Roman"/>
          <w:color w:val="000000"/>
          <w:sz w:val="26"/>
          <w:szCs w:val="26"/>
          <w:u w:val="single"/>
          <w:lang w:eastAsia="ru-RU"/>
        </w:rPr>
        <w:t>Формирование сенсорно-перцептивного уровня восприятия (в работе с детьми, страдающими дизартрией).</w:t>
      </w:r>
    </w:p>
    <w:p w:rsidR="00FE42D3" w:rsidRDefault="00FE42D3" w:rsidP="00FE42D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Совершенствование распо</w:t>
      </w:r>
      <w:r w:rsidRPr="00FE42D3">
        <w:rPr>
          <w:rFonts w:ascii="Times New Roman" w:eastAsia="Times New Roman" w:hAnsi="Times New Roman" w:cs="Times New Roman"/>
          <w:color w:val="000000"/>
          <w:sz w:val="26"/>
          <w:szCs w:val="26"/>
          <w:lang w:eastAsia="ru-RU"/>
        </w:rPr>
        <w:t>знавания звуков, направленного воспри</w:t>
      </w:r>
      <w:r>
        <w:rPr>
          <w:rFonts w:ascii="Times New Roman" w:eastAsia="Times New Roman" w:hAnsi="Times New Roman" w:cs="Times New Roman"/>
          <w:color w:val="000000"/>
          <w:sz w:val="26"/>
          <w:szCs w:val="26"/>
          <w:lang w:eastAsia="ru-RU"/>
        </w:rPr>
        <w:t>ятия звучания речи. Обучение де</w:t>
      </w:r>
      <w:r w:rsidRPr="00FE42D3">
        <w:rPr>
          <w:rFonts w:ascii="Times New Roman" w:eastAsia="Times New Roman" w:hAnsi="Times New Roman" w:cs="Times New Roman"/>
          <w:color w:val="000000"/>
          <w:sz w:val="26"/>
          <w:szCs w:val="26"/>
          <w:lang w:eastAsia="ru-RU"/>
        </w:rPr>
        <w:t>тей умению правильно слушать и слыш</w:t>
      </w:r>
      <w:r>
        <w:rPr>
          <w:rFonts w:ascii="Times New Roman" w:eastAsia="Times New Roman" w:hAnsi="Times New Roman" w:cs="Times New Roman"/>
          <w:color w:val="000000"/>
          <w:sz w:val="26"/>
          <w:szCs w:val="26"/>
          <w:lang w:eastAsia="ru-RU"/>
        </w:rPr>
        <w:t>ать речевой материал. Формирова</w:t>
      </w:r>
      <w:r w:rsidRPr="00FE42D3">
        <w:rPr>
          <w:rFonts w:ascii="Times New Roman" w:eastAsia="Times New Roman" w:hAnsi="Times New Roman" w:cs="Times New Roman"/>
          <w:color w:val="000000"/>
          <w:sz w:val="26"/>
          <w:szCs w:val="26"/>
          <w:lang w:eastAsia="ru-RU"/>
        </w:rPr>
        <w:t>ние четкого слухового образа звука.</w:t>
      </w:r>
    </w:p>
    <w:p w:rsidR="00FE42D3" w:rsidRPr="00FE42D3" w:rsidRDefault="0016681C" w:rsidP="0016681C">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2.1.3. </w:t>
      </w:r>
      <w:r w:rsidR="00FE42D3" w:rsidRPr="00FE42D3">
        <w:rPr>
          <w:rFonts w:ascii="Times New Roman" w:eastAsia="Times New Roman" w:hAnsi="Times New Roman" w:cs="Times New Roman"/>
          <w:b/>
          <w:color w:val="000000"/>
          <w:sz w:val="26"/>
          <w:szCs w:val="26"/>
          <w:lang w:eastAsia="ru-RU"/>
        </w:rPr>
        <w:t>Основной этап логопедической работы</w:t>
      </w:r>
    </w:p>
    <w:p w:rsidR="0016681C" w:rsidRPr="00FD0286" w:rsidRDefault="00FE42D3" w:rsidP="0016681C">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FD0286">
        <w:rPr>
          <w:rFonts w:ascii="Times New Roman" w:eastAsia="Times New Roman" w:hAnsi="Times New Roman" w:cs="Times New Roman"/>
          <w:color w:val="000000"/>
          <w:sz w:val="26"/>
          <w:szCs w:val="26"/>
          <w:u w:val="single"/>
          <w:lang w:eastAsia="ru-RU"/>
        </w:rPr>
        <w:t>Основное содержание</w:t>
      </w:r>
    </w:p>
    <w:p w:rsidR="0016681C" w:rsidRDefault="00FE42D3" w:rsidP="0016681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E42D3">
        <w:rPr>
          <w:rFonts w:ascii="Times New Roman" w:eastAsia="Times New Roman" w:hAnsi="Times New Roman" w:cs="Times New Roman"/>
          <w:color w:val="000000"/>
          <w:sz w:val="26"/>
          <w:szCs w:val="26"/>
          <w:lang w:eastAsia="ru-RU"/>
        </w:rPr>
        <w:t>Расширение пассивного словаря, развитие импрессивной речи в</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процессе восприятия и дифференц</w:t>
      </w:r>
      <w:r w:rsidR="0016681C">
        <w:rPr>
          <w:rFonts w:ascii="Times New Roman" w:eastAsia="Times New Roman" w:hAnsi="Times New Roman" w:cs="Times New Roman"/>
          <w:color w:val="000000"/>
          <w:sz w:val="26"/>
          <w:szCs w:val="26"/>
          <w:lang w:eastAsia="ru-RU"/>
        </w:rPr>
        <w:t>иации грамматических форм слово</w:t>
      </w:r>
      <w:r w:rsidRPr="00FE42D3">
        <w:rPr>
          <w:rFonts w:ascii="Times New Roman" w:eastAsia="Times New Roman" w:hAnsi="Times New Roman" w:cs="Times New Roman"/>
          <w:color w:val="000000"/>
          <w:sz w:val="26"/>
          <w:szCs w:val="26"/>
          <w:lang w:eastAsia="ru-RU"/>
        </w:rPr>
        <w:t>изменения и словообразовательн</w:t>
      </w:r>
      <w:r w:rsidR="0016681C">
        <w:rPr>
          <w:rFonts w:ascii="Times New Roman" w:eastAsia="Times New Roman" w:hAnsi="Times New Roman" w:cs="Times New Roman"/>
          <w:color w:val="000000"/>
          <w:sz w:val="26"/>
          <w:szCs w:val="26"/>
          <w:lang w:eastAsia="ru-RU"/>
        </w:rPr>
        <w:t>ых моделей, различных типов син</w:t>
      </w:r>
      <w:r w:rsidRPr="00FE42D3">
        <w:rPr>
          <w:rFonts w:ascii="Times New Roman" w:eastAsia="Times New Roman" w:hAnsi="Times New Roman" w:cs="Times New Roman"/>
          <w:color w:val="000000"/>
          <w:sz w:val="26"/>
          <w:szCs w:val="26"/>
          <w:lang w:eastAsia="ru-RU"/>
        </w:rPr>
        <w:t xml:space="preserve">таксических конструкций. Расширение объема и уточнение </w:t>
      </w:r>
      <w:r w:rsidRPr="00FE42D3">
        <w:rPr>
          <w:rFonts w:ascii="Times New Roman" w:eastAsia="Times New Roman" w:hAnsi="Times New Roman" w:cs="Times New Roman"/>
          <w:color w:val="000000"/>
          <w:sz w:val="26"/>
          <w:szCs w:val="26"/>
          <w:lang w:eastAsia="ru-RU"/>
        </w:rPr>
        <w:lastRenderedPageBreak/>
        <w:t>предметного,</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предикативного и адъективного словаря импрессивной речи параллельно с</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расширением представлений об окру</w:t>
      </w:r>
      <w:r w:rsidR="0016681C">
        <w:rPr>
          <w:rFonts w:ascii="Times New Roman" w:eastAsia="Times New Roman" w:hAnsi="Times New Roman" w:cs="Times New Roman"/>
          <w:color w:val="000000"/>
          <w:sz w:val="26"/>
          <w:szCs w:val="26"/>
          <w:lang w:eastAsia="ru-RU"/>
        </w:rPr>
        <w:t>жающей действительности и форми</w:t>
      </w:r>
      <w:r w:rsidRPr="00FE42D3">
        <w:rPr>
          <w:rFonts w:ascii="Times New Roman" w:eastAsia="Times New Roman" w:hAnsi="Times New Roman" w:cs="Times New Roman"/>
          <w:color w:val="000000"/>
          <w:sz w:val="26"/>
          <w:szCs w:val="26"/>
          <w:lang w:eastAsia="ru-RU"/>
        </w:rPr>
        <w:t>рованием познавательной деятельности.</w:t>
      </w:r>
    </w:p>
    <w:p w:rsidR="0016681C" w:rsidRDefault="00FE42D3" w:rsidP="0016681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E42D3">
        <w:rPr>
          <w:rFonts w:ascii="Times New Roman" w:eastAsia="Times New Roman" w:hAnsi="Times New Roman" w:cs="Times New Roman"/>
          <w:color w:val="000000"/>
          <w:sz w:val="26"/>
          <w:szCs w:val="26"/>
          <w:lang w:eastAsia="ru-RU"/>
        </w:rPr>
        <w:t xml:space="preserve">Усвоение значения новых слов на </w:t>
      </w:r>
      <w:r w:rsidR="0016681C">
        <w:rPr>
          <w:rFonts w:ascii="Times New Roman" w:eastAsia="Times New Roman" w:hAnsi="Times New Roman" w:cs="Times New Roman"/>
          <w:color w:val="000000"/>
          <w:sz w:val="26"/>
          <w:szCs w:val="26"/>
          <w:lang w:eastAsia="ru-RU"/>
        </w:rPr>
        <w:t>основе углубления знаний о пред</w:t>
      </w:r>
      <w:r w:rsidRPr="00FE42D3">
        <w:rPr>
          <w:rFonts w:ascii="Times New Roman" w:eastAsia="Times New Roman" w:hAnsi="Times New Roman" w:cs="Times New Roman"/>
          <w:color w:val="000000"/>
          <w:sz w:val="26"/>
          <w:szCs w:val="26"/>
          <w:lang w:eastAsia="ru-RU"/>
        </w:rPr>
        <w:t>метах и явлениях окружающего мира.</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Совершенствование дифференциа</w:t>
      </w:r>
      <w:r w:rsidR="0016681C">
        <w:rPr>
          <w:rFonts w:ascii="Times New Roman" w:eastAsia="Times New Roman" w:hAnsi="Times New Roman" w:cs="Times New Roman"/>
          <w:color w:val="000000"/>
          <w:sz w:val="26"/>
          <w:szCs w:val="26"/>
          <w:lang w:eastAsia="ru-RU"/>
        </w:rPr>
        <w:t>ции в импрессивной речи форм су</w:t>
      </w:r>
      <w:r w:rsidRPr="00FE42D3">
        <w:rPr>
          <w:rFonts w:ascii="Times New Roman" w:eastAsia="Times New Roman" w:hAnsi="Times New Roman" w:cs="Times New Roman"/>
          <w:color w:val="000000"/>
          <w:sz w:val="26"/>
          <w:szCs w:val="26"/>
          <w:lang w:eastAsia="ru-RU"/>
        </w:rPr>
        <w:t>ществительных единственного и мно</w:t>
      </w:r>
      <w:r w:rsidR="0016681C">
        <w:rPr>
          <w:rFonts w:ascii="Times New Roman" w:eastAsia="Times New Roman" w:hAnsi="Times New Roman" w:cs="Times New Roman"/>
          <w:color w:val="000000"/>
          <w:sz w:val="26"/>
          <w:szCs w:val="26"/>
          <w:lang w:eastAsia="ru-RU"/>
        </w:rPr>
        <w:t>жественного числа мужского, жен</w:t>
      </w:r>
      <w:r w:rsidRPr="00FE42D3">
        <w:rPr>
          <w:rFonts w:ascii="Times New Roman" w:eastAsia="Times New Roman" w:hAnsi="Times New Roman" w:cs="Times New Roman"/>
          <w:color w:val="000000"/>
          <w:sz w:val="26"/>
          <w:szCs w:val="26"/>
          <w:lang w:eastAsia="ru-RU"/>
        </w:rPr>
        <w:t>ского и среднего рода, глаголов в форме единственного и множественного</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числа прошедшего времени, глаголов прошедшего времени по родам,</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грамматических форм прилагательных</w:t>
      </w:r>
      <w:r w:rsidR="0016681C">
        <w:rPr>
          <w:rFonts w:ascii="Times New Roman" w:eastAsia="Times New Roman" w:hAnsi="Times New Roman" w:cs="Times New Roman"/>
          <w:color w:val="000000"/>
          <w:sz w:val="26"/>
          <w:szCs w:val="26"/>
          <w:lang w:eastAsia="ru-RU"/>
        </w:rPr>
        <w:t>, предложных конструкций. Обуче</w:t>
      </w:r>
      <w:r w:rsidRPr="00FE42D3">
        <w:rPr>
          <w:rFonts w:ascii="Times New Roman" w:eastAsia="Times New Roman" w:hAnsi="Times New Roman" w:cs="Times New Roman"/>
          <w:color w:val="000000"/>
          <w:sz w:val="26"/>
          <w:szCs w:val="26"/>
          <w:lang w:eastAsia="ru-RU"/>
        </w:rPr>
        <w:t>ние различению в импрессивной речи возвратных и невозвратных глаголов</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(«Покажи, кто моет, кто моется», «Покажи, кто одевает, кто одевается»).</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Обучение различению в импрессивной речи глаголов в форме настоящего,</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прошедшего и будущего времени («Покажи, где мальчик ест», «Покажи,</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где мальчик ел», «Покажи, где мальчик будет есть»).</w:t>
      </w:r>
    </w:p>
    <w:p w:rsidR="0016681C" w:rsidRDefault="00FE42D3" w:rsidP="0016681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E42D3">
        <w:rPr>
          <w:rFonts w:ascii="Times New Roman" w:eastAsia="Times New Roman" w:hAnsi="Times New Roman" w:cs="Times New Roman"/>
          <w:color w:val="000000"/>
          <w:sz w:val="26"/>
          <w:szCs w:val="26"/>
          <w:lang w:eastAsia="ru-RU"/>
        </w:rPr>
        <w:t>Обучение детей различению предлогов за — перед, за — у, под — из-за, за — из-за, около — перед, из-за — из-под</w:t>
      </w:r>
      <w:r w:rsidR="0016681C">
        <w:rPr>
          <w:rFonts w:ascii="Times New Roman" w:eastAsia="Times New Roman" w:hAnsi="Times New Roman" w:cs="Times New Roman"/>
          <w:color w:val="000000"/>
          <w:sz w:val="26"/>
          <w:szCs w:val="26"/>
          <w:lang w:eastAsia="ru-RU"/>
        </w:rPr>
        <w:t xml:space="preserve"> </w:t>
      </w:r>
      <w:r w:rsidRPr="00FE42D3">
        <w:rPr>
          <w:rFonts w:ascii="Times New Roman" w:eastAsia="Times New Roman" w:hAnsi="Times New Roman" w:cs="Times New Roman"/>
          <w:color w:val="000000"/>
          <w:sz w:val="26"/>
          <w:szCs w:val="26"/>
          <w:lang w:eastAsia="ru-RU"/>
        </w:rPr>
        <w:t>(по словесной инструкции и</w:t>
      </w:r>
      <w:r w:rsidR="0016681C">
        <w:rPr>
          <w:rFonts w:ascii="Times New Roman" w:eastAsia="Times New Roman" w:hAnsi="Times New Roman" w:cs="Times New Roman"/>
          <w:color w:val="000000"/>
          <w:sz w:val="26"/>
          <w:szCs w:val="26"/>
          <w:lang w:eastAsia="ru-RU"/>
        </w:rPr>
        <w:t xml:space="preserve"> по картинкам). </w:t>
      </w:r>
      <w:r w:rsidRPr="00FE42D3">
        <w:rPr>
          <w:rFonts w:ascii="Times New Roman" w:eastAsia="Times New Roman" w:hAnsi="Times New Roman" w:cs="Times New Roman"/>
          <w:color w:val="000000"/>
          <w:sz w:val="26"/>
          <w:szCs w:val="26"/>
          <w:lang w:eastAsia="ru-RU"/>
        </w:rPr>
        <w:t>Обучение детей разли</w:t>
      </w:r>
      <w:r w:rsidR="0016681C">
        <w:rPr>
          <w:rFonts w:ascii="Times New Roman" w:eastAsia="Times New Roman" w:hAnsi="Times New Roman" w:cs="Times New Roman"/>
          <w:color w:val="000000"/>
          <w:sz w:val="26"/>
          <w:szCs w:val="26"/>
          <w:lang w:eastAsia="ru-RU"/>
        </w:rPr>
        <w:t>чению предлогов со значением ме</w:t>
      </w:r>
      <w:r w:rsidR="0016681C" w:rsidRPr="0016681C">
        <w:rPr>
          <w:rFonts w:ascii="Times New Roman" w:eastAsia="Times New Roman" w:hAnsi="Times New Roman" w:cs="Times New Roman"/>
          <w:color w:val="000000"/>
          <w:sz w:val="26"/>
          <w:szCs w:val="26"/>
          <w:lang w:eastAsia="ru-RU"/>
        </w:rPr>
        <w:t>стоположения и направления действия (висит в шкафу — пошел в лес) с</w:t>
      </w:r>
      <w:r w:rsidR="0016681C">
        <w:rPr>
          <w:rFonts w:ascii="Times New Roman" w:eastAsia="Times New Roman" w:hAnsi="Times New Roman" w:cs="Times New Roman"/>
          <w:color w:val="000000"/>
          <w:sz w:val="26"/>
          <w:szCs w:val="26"/>
          <w:lang w:eastAsia="ru-RU"/>
        </w:rPr>
        <w:t xml:space="preserve"> </w:t>
      </w:r>
      <w:r w:rsidR="0016681C" w:rsidRPr="0016681C">
        <w:rPr>
          <w:rFonts w:ascii="Times New Roman" w:eastAsia="Times New Roman" w:hAnsi="Times New Roman" w:cs="Times New Roman"/>
          <w:color w:val="000000"/>
          <w:sz w:val="26"/>
          <w:szCs w:val="26"/>
          <w:lang w:eastAsia="ru-RU"/>
        </w:rPr>
        <w:t>использованием графических схем.</w:t>
      </w:r>
    </w:p>
    <w:p w:rsidR="0016681C" w:rsidRDefault="0016681C" w:rsidP="0016681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681C">
        <w:rPr>
          <w:rFonts w:ascii="Times New Roman" w:eastAsia="Times New Roman" w:hAnsi="Times New Roman" w:cs="Times New Roman"/>
          <w:color w:val="000000"/>
          <w:sz w:val="26"/>
          <w:szCs w:val="26"/>
          <w:lang w:eastAsia="ru-RU"/>
        </w:rPr>
        <w:t>Обучение детей пониманию знач</w:t>
      </w:r>
      <w:r>
        <w:rPr>
          <w:rFonts w:ascii="Times New Roman" w:eastAsia="Times New Roman" w:hAnsi="Times New Roman" w:cs="Times New Roman"/>
          <w:color w:val="000000"/>
          <w:sz w:val="26"/>
          <w:szCs w:val="26"/>
          <w:lang w:eastAsia="ru-RU"/>
        </w:rPr>
        <w:t>ения менее продуктивных уменьши</w:t>
      </w:r>
      <w:r w:rsidRPr="0016681C">
        <w:rPr>
          <w:rFonts w:ascii="Times New Roman" w:eastAsia="Times New Roman" w:hAnsi="Times New Roman" w:cs="Times New Roman"/>
          <w:color w:val="000000"/>
          <w:sz w:val="26"/>
          <w:szCs w:val="26"/>
          <w:lang w:eastAsia="ru-RU"/>
        </w:rPr>
        <w:t>тельно-ласкательных суффиксов. Фор</w:t>
      </w:r>
      <w:r>
        <w:rPr>
          <w:rFonts w:ascii="Times New Roman" w:eastAsia="Times New Roman" w:hAnsi="Times New Roman" w:cs="Times New Roman"/>
          <w:color w:val="000000"/>
          <w:sz w:val="26"/>
          <w:szCs w:val="26"/>
          <w:lang w:eastAsia="ru-RU"/>
        </w:rPr>
        <w:t>мирование понимания значения не</w:t>
      </w:r>
      <w:r w:rsidRPr="0016681C">
        <w:rPr>
          <w:rFonts w:ascii="Times New Roman" w:eastAsia="Times New Roman" w:hAnsi="Times New Roman" w:cs="Times New Roman"/>
          <w:color w:val="000000"/>
          <w:sz w:val="26"/>
          <w:szCs w:val="26"/>
          <w:lang w:eastAsia="ru-RU"/>
        </w:rPr>
        <w:t>продуктивных суффиксов: -ник, -ниц-, -инк-, -ин-, -ц, -иц-, -ец- («Покажи,</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где чай, где чайник», «Покажи, где сахар, где сахарница», «Покажи, где</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бусы, где бусина», «Покажи, где виногр</w:t>
      </w:r>
      <w:r>
        <w:rPr>
          <w:rFonts w:ascii="Times New Roman" w:eastAsia="Times New Roman" w:hAnsi="Times New Roman" w:cs="Times New Roman"/>
          <w:color w:val="000000"/>
          <w:sz w:val="26"/>
          <w:szCs w:val="26"/>
          <w:lang w:eastAsia="ru-RU"/>
        </w:rPr>
        <w:t>ад, где виноградинка»). Формиро</w:t>
      </w:r>
      <w:r w:rsidRPr="0016681C">
        <w:rPr>
          <w:rFonts w:ascii="Times New Roman" w:eastAsia="Times New Roman" w:hAnsi="Times New Roman" w:cs="Times New Roman"/>
          <w:color w:val="000000"/>
          <w:sz w:val="26"/>
          <w:szCs w:val="26"/>
          <w:lang w:eastAsia="ru-RU"/>
        </w:rPr>
        <w:t>вание понимания суффиксов со значением «очень большой»: -ищ-, -ин-</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(«Покажи, где нос, где носище», «Покаж</w:t>
      </w:r>
      <w:r>
        <w:rPr>
          <w:rFonts w:ascii="Times New Roman" w:eastAsia="Times New Roman" w:hAnsi="Times New Roman" w:cs="Times New Roman"/>
          <w:color w:val="000000"/>
          <w:sz w:val="26"/>
          <w:szCs w:val="26"/>
          <w:lang w:eastAsia="ru-RU"/>
        </w:rPr>
        <w:t>и, где дом, где домина»). Диффе</w:t>
      </w:r>
      <w:r w:rsidRPr="0016681C">
        <w:rPr>
          <w:rFonts w:ascii="Times New Roman" w:eastAsia="Times New Roman" w:hAnsi="Times New Roman" w:cs="Times New Roman"/>
          <w:color w:val="000000"/>
          <w:sz w:val="26"/>
          <w:szCs w:val="26"/>
          <w:lang w:eastAsia="ru-RU"/>
        </w:rPr>
        <w:t>ренциация уменьшительно-ласкательн</w:t>
      </w:r>
      <w:r>
        <w:rPr>
          <w:rFonts w:ascii="Times New Roman" w:eastAsia="Times New Roman" w:hAnsi="Times New Roman" w:cs="Times New Roman"/>
          <w:color w:val="000000"/>
          <w:sz w:val="26"/>
          <w:szCs w:val="26"/>
          <w:lang w:eastAsia="ru-RU"/>
        </w:rPr>
        <w:t>ых суффиксов и суффиксов со зна</w:t>
      </w:r>
      <w:r w:rsidRPr="0016681C">
        <w:rPr>
          <w:rFonts w:ascii="Times New Roman" w:eastAsia="Times New Roman" w:hAnsi="Times New Roman" w:cs="Times New Roman"/>
          <w:color w:val="000000"/>
          <w:sz w:val="26"/>
          <w:szCs w:val="26"/>
          <w:lang w:eastAsia="ru-RU"/>
        </w:rPr>
        <w:t>чением «очень большой» («Покажи, где лапка, где лапища»).</w:t>
      </w:r>
    </w:p>
    <w:p w:rsidR="0016681C" w:rsidRDefault="0016681C" w:rsidP="0016681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681C">
        <w:rPr>
          <w:rFonts w:ascii="Times New Roman" w:eastAsia="Times New Roman" w:hAnsi="Times New Roman" w:cs="Times New Roman"/>
          <w:color w:val="000000"/>
          <w:sz w:val="26"/>
          <w:szCs w:val="26"/>
          <w:lang w:eastAsia="ru-RU"/>
        </w:rPr>
        <w:t>Совершенствование понимания значения приставок в-, вы-, при-, на- и</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их различения. Формирование понимания значений приставок с-, у-, под-,</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от-, -за-, по-, пере-, до- и их различение («Покажи, где мальчик входит в</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дом, а где выходит из дома», «Покажи, где птичка улетает из клетки, а где</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подлетает к клетке, залетает в клетку, перелетает через клетку»). Обучение</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детей пониманию логико-грамматических конструкций: сравнительных</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(Муха больше слона, слон больше мухи); инверсии (Колю ударил Ваня. Кто</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драчун?); активных (Ваня нарисовал Петю); пассивных (Петя нарисован</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Ваней).</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Совершенствование понимания вопросов по сюжетной картинке, по</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прочитанной сказке, рассказу (с использованием иллюстраций).</w:t>
      </w:r>
    </w:p>
    <w:p w:rsidR="0016681C" w:rsidRPr="0016681C" w:rsidRDefault="0016681C" w:rsidP="00FD028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16681C">
        <w:rPr>
          <w:rFonts w:ascii="Times New Roman" w:eastAsia="Times New Roman" w:hAnsi="Times New Roman" w:cs="Times New Roman"/>
          <w:color w:val="000000"/>
          <w:sz w:val="26"/>
          <w:szCs w:val="26"/>
          <w:u w:val="single"/>
          <w:lang w:eastAsia="ru-RU"/>
        </w:rPr>
        <w:t>Формирование предметного, предикативного и адъективного словаря экспрессивной речи.</w:t>
      </w:r>
    </w:p>
    <w:p w:rsidR="0016681C" w:rsidRDefault="0016681C" w:rsidP="0016681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681C">
        <w:rPr>
          <w:rFonts w:ascii="Times New Roman" w:eastAsia="Times New Roman" w:hAnsi="Times New Roman" w:cs="Times New Roman"/>
          <w:color w:val="000000"/>
          <w:sz w:val="26"/>
          <w:szCs w:val="26"/>
          <w:lang w:eastAsia="ru-RU"/>
        </w:rPr>
        <w:t>Совершенствование словаря экспрессивной</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речи, уточнение значения слов, обозн</w:t>
      </w:r>
      <w:r>
        <w:rPr>
          <w:rFonts w:ascii="Times New Roman" w:eastAsia="Times New Roman" w:hAnsi="Times New Roman" w:cs="Times New Roman"/>
          <w:color w:val="000000"/>
          <w:sz w:val="26"/>
          <w:szCs w:val="26"/>
          <w:lang w:eastAsia="ru-RU"/>
        </w:rPr>
        <w:t>ачающих названия предметов, дей</w:t>
      </w:r>
      <w:r w:rsidRPr="0016681C">
        <w:rPr>
          <w:rFonts w:ascii="Times New Roman" w:eastAsia="Times New Roman" w:hAnsi="Times New Roman" w:cs="Times New Roman"/>
          <w:color w:val="000000"/>
          <w:sz w:val="26"/>
          <w:szCs w:val="26"/>
          <w:lang w:eastAsia="ru-RU"/>
        </w:rPr>
        <w:t>ствий, состояний, признаков, свойств и качеств. Семантизация лексики</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(раскрытие смысловой стороны слова не только с опорой на наглядность,</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но и через уже усвоенные слова).</w:t>
      </w:r>
      <w:r>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Закрепление в словаре экспрессивной речи числительных: один, два,</w:t>
      </w:r>
      <w:r>
        <w:rPr>
          <w:rFonts w:ascii="Times New Roman" w:eastAsia="Times New Roman" w:hAnsi="Times New Roman" w:cs="Times New Roman"/>
          <w:color w:val="000000"/>
          <w:sz w:val="26"/>
          <w:szCs w:val="26"/>
          <w:lang w:eastAsia="ru-RU"/>
        </w:rPr>
        <w:t xml:space="preserve"> т</w:t>
      </w:r>
      <w:r w:rsidRPr="0016681C">
        <w:rPr>
          <w:rFonts w:ascii="Times New Roman" w:eastAsia="Times New Roman" w:hAnsi="Times New Roman" w:cs="Times New Roman"/>
          <w:color w:val="000000"/>
          <w:sz w:val="26"/>
          <w:szCs w:val="26"/>
          <w:lang w:eastAsia="ru-RU"/>
        </w:rPr>
        <w:t>ри, четыре, пять, шесть, семь, восемь, девять, десять.</w:t>
      </w:r>
    </w:p>
    <w:p w:rsidR="008111E5" w:rsidRPr="008111E5" w:rsidRDefault="0016681C"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681C">
        <w:rPr>
          <w:rFonts w:ascii="Times New Roman" w:eastAsia="Times New Roman" w:hAnsi="Times New Roman" w:cs="Times New Roman"/>
          <w:color w:val="000000"/>
          <w:sz w:val="26"/>
          <w:szCs w:val="26"/>
          <w:lang w:eastAsia="ru-RU"/>
        </w:rPr>
        <w:t>Совершенствование ономасиологи</w:t>
      </w:r>
      <w:r w:rsidR="008111E5">
        <w:rPr>
          <w:rFonts w:ascii="Times New Roman" w:eastAsia="Times New Roman" w:hAnsi="Times New Roman" w:cs="Times New Roman"/>
          <w:color w:val="000000"/>
          <w:sz w:val="26"/>
          <w:szCs w:val="26"/>
          <w:lang w:eastAsia="ru-RU"/>
        </w:rPr>
        <w:t>ческого и семасиологического ас</w:t>
      </w:r>
      <w:r w:rsidRPr="0016681C">
        <w:rPr>
          <w:rFonts w:ascii="Times New Roman" w:eastAsia="Times New Roman" w:hAnsi="Times New Roman" w:cs="Times New Roman"/>
          <w:color w:val="000000"/>
          <w:sz w:val="26"/>
          <w:szCs w:val="26"/>
          <w:lang w:eastAsia="ru-RU"/>
        </w:rPr>
        <w:t>пектов лексического строя экспрессивной речи.</w:t>
      </w:r>
      <w:r w:rsidR="008111E5">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Обучение детей умению подбират</w:t>
      </w:r>
      <w:r w:rsidR="008111E5">
        <w:rPr>
          <w:rFonts w:ascii="Times New Roman" w:eastAsia="Times New Roman" w:hAnsi="Times New Roman" w:cs="Times New Roman"/>
          <w:color w:val="000000"/>
          <w:sz w:val="26"/>
          <w:szCs w:val="26"/>
          <w:lang w:eastAsia="ru-RU"/>
        </w:rPr>
        <w:t>ь слова с противоположным (силь</w:t>
      </w:r>
      <w:r w:rsidRPr="0016681C">
        <w:rPr>
          <w:rFonts w:ascii="Times New Roman" w:eastAsia="Times New Roman" w:hAnsi="Times New Roman" w:cs="Times New Roman"/>
          <w:color w:val="000000"/>
          <w:sz w:val="26"/>
          <w:szCs w:val="26"/>
          <w:lang w:eastAsia="ru-RU"/>
        </w:rPr>
        <w:t>ный — слабый, стоять — бежать, далеко — близко) и сходным (веселый</w:t>
      </w:r>
      <w:r w:rsidR="008111E5">
        <w:rPr>
          <w:rFonts w:ascii="Times New Roman" w:eastAsia="Times New Roman" w:hAnsi="Times New Roman" w:cs="Times New Roman"/>
          <w:color w:val="000000"/>
          <w:sz w:val="26"/>
          <w:szCs w:val="26"/>
          <w:lang w:eastAsia="ru-RU"/>
        </w:rPr>
        <w:t xml:space="preserve"> — радостный, </w:t>
      </w:r>
      <w:r w:rsidRPr="0016681C">
        <w:rPr>
          <w:rFonts w:ascii="Times New Roman" w:eastAsia="Times New Roman" w:hAnsi="Times New Roman" w:cs="Times New Roman"/>
          <w:color w:val="000000"/>
          <w:sz w:val="26"/>
          <w:szCs w:val="26"/>
          <w:lang w:eastAsia="ru-RU"/>
        </w:rPr>
        <w:t>прыгать — скакать, грустно — печально) значением.</w:t>
      </w:r>
      <w:r w:rsidR="008111E5">
        <w:rPr>
          <w:rFonts w:ascii="Times New Roman" w:eastAsia="Times New Roman" w:hAnsi="Times New Roman" w:cs="Times New Roman"/>
          <w:color w:val="000000"/>
          <w:sz w:val="26"/>
          <w:szCs w:val="26"/>
          <w:lang w:eastAsia="ru-RU"/>
        </w:rPr>
        <w:t xml:space="preserve"> О</w:t>
      </w:r>
      <w:r w:rsidRPr="0016681C">
        <w:rPr>
          <w:rFonts w:ascii="Times New Roman" w:eastAsia="Times New Roman" w:hAnsi="Times New Roman" w:cs="Times New Roman"/>
          <w:color w:val="000000"/>
          <w:sz w:val="26"/>
          <w:szCs w:val="26"/>
          <w:lang w:eastAsia="ru-RU"/>
        </w:rPr>
        <w:t>бучение детей использованию сл</w:t>
      </w:r>
      <w:r w:rsidR="008111E5">
        <w:rPr>
          <w:rFonts w:ascii="Times New Roman" w:eastAsia="Times New Roman" w:hAnsi="Times New Roman" w:cs="Times New Roman"/>
          <w:color w:val="000000"/>
          <w:sz w:val="26"/>
          <w:szCs w:val="26"/>
          <w:lang w:eastAsia="ru-RU"/>
        </w:rPr>
        <w:t>ов, обозначающих материал (дере</w:t>
      </w:r>
      <w:r w:rsidRPr="0016681C">
        <w:rPr>
          <w:rFonts w:ascii="Times New Roman" w:eastAsia="Times New Roman" w:hAnsi="Times New Roman" w:cs="Times New Roman"/>
          <w:color w:val="000000"/>
          <w:sz w:val="26"/>
          <w:szCs w:val="26"/>
          <w:lang w:eastAsia="ru-RU"/>
        </w:rPr>
        <w:t>во, металл, стекло, ткань, пластмасса, резина).</w:t>
      </w:r>
      <w:r w:rsidR="008111E5">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Обучение детей осмыслению образ</w:t>
      </w:r>
      <w:r w:rsidR="008111E5">
        <w:rPr>
          <w:rFonts w:ascii="Times New Roman" w:eastAsia="Times New Roman" w:hAnsi="Times New Roman" w:cs="Times New Roman"/>
          <w:color w:val="000000"/>
          <w:sz w:val="26"/>
          <w:szCs w:val="26"/>
          <w:lang w:eastAsia="ru-RU"/>
        </w:rPr>
        <w:t>ных выражений в загадках, объяс</w:t>
      </w:r>
      <w:r w:rsidRPr="0016681C">
        <w:rPr>
          <w:rFonts w:ascii="Times New Roman" w:eastAsia="Times New Roman" w:hAnsi="Times New Roman" w:cs="Times New Roman"/>
          <w:color w:val="000000"/>
          <w:sz w:val="26"/>
          <w:szCs w:val="26"/>
          <w:lang w:eastAsia="ru-RU"/>
        </w:rPr>
        <w:t>нению смысла поговорок.</w:t>
      </w:r>
      <w:r w:rsidR="008111E5">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Формирование у детей умения употреблять слова: обозначающие</w:t>
      </w:r>
      <w:r w:rsidR="008111E5">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 xml:space="preserve">личностные </w:t>
      </w:r>
      <w:r w:rsidRPr="0016681C">
        <w:rPr>
          <w:rFonts w:ascii="Times New Roman" w:eastAsia="Times New Roman" w:hAnsi="Times New Roman" w:cs="Times New Roman"/>
          <w:color w:val="000000"/>
          <w:sz w:val="26"/>
          <w:szCs w:val="26"/>
          <w:lang w:eastAsia="ru-RU"/>
        </w:rPr>
        <w:lastRenderedPageBreak/>
        <w:t>характеристики (честный, честность, скромный, скромность,</w:t>
      </w:r>
      <w:r w:rsidR="008111E5">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хитрый, хитрость, ленивый, лень); с эмотивным значением (радостный,</w:t>
      </w:r>
      <w:r w:rsidR="008111E5">
        <w:rPr>
          <w:rFonts w:ascii="Times New Roman" w:eastAsia="Times New Roman" w:hAnsi="Times New Roman" w:cs="Times New Roman"/>
          <w:color w:val="000000"/>
          <w:sz w:val="26"/>
          <w:szCs w:val="26"/>
          <w:lang w:eastAsia="ru-RU"/>
        </w:rPr>
        <w:t xml:space="preserve"> </w:t>
      </w:r>
      <w:r w:rsidRPr="0016681C">
        <w:rPr>
          <w:rFonts w:ascii="Times New Roman" w:eastAsia="Times New Roman" w:hAnsi="Times New Roman" w:cs="Times New Roman"/>
          <w:color w:val="000000"/>
          <w:sz w:val="26"/>
          <w:szCs w:val="26"/>
          <w:lang w:eastAsia="ru-RU"/>
        </w:rPr>
        <w:t xml:space="preserve">равнодушный, горе, ухмыляться); многозначные слова </w:t>
      </w:r>
      <w:r w:rsidRPr="008111E5">
        <w:rPr>
          <w:rFonts w:ascii="Times New Roman" w:eastAsia="Times New Roman" w:hAnsi="Times New Roman" w:cs="Times New Roman"/>
          <w:color w:val="000000"/>
          <w:sz w:val="26"/>
          <w:szCs w:val="26"/>
          <w:lang w:eastAsia="ru-RU"/>
        </w:rPr>
        <w:t>(ножка стула —</w:t>
      </w:r>
      <w:r w:rsidR="008111E5" w:rsidRPr="008111E5">
        <w:rPr>
          <w:rFonts w:ascii="Times New Roman" w:eastAsia="Times New Roman" w:hAnsi="Times New Roman" w:cs="Times New Roman"/>
          <w:color w:val="000000"/>
          <w:sz w:val="26"/>
          <w:szCs w:val="26"/>
          <w:lang w:eastAsia="ru-RU"/>
        </w:rPr>
        <w:t xml:space="preserve"> ножка гриба, ушко ребенка — ушко иголки, песчаная коса — длинная коса</w:t>
      </w:r>
      <w:r w:rsidR="00B03DE4">
        <w:rPr>
          <w:rFonts w:ascii="Times New Roman" w:eastAsia="Times New Roman" w:hAnsi="Times New Roman" w:cs="Times New Roman"/>
          <w:color w:val="000000"/>
          <w:sz w:val="26"/>
          <w:szCs w:val="26"/>
          <w:lang w:eastAsia="ru-RU"/>
        </w:rPr>
        <w:t xml:space="preserve"> </w:t>
      </w:r>
      <w:r w:rsidR="008111E5" w:rsidRPr="008111E5">
        <w:rPr>
          <w:rFonts w:ascii="Times New Roman" w:eastAsia="Times New Roman" w:hAnsi="Times New Roman" w:cs="Times New Roman"/>
          <w:color w:val="000000"/>
          <w:sz w:val="26"/>
          <w:szCs w:val="26"/>
          <w:lang w:eastAsia="ru-RU"/>
        </w:rPr>
        <w:t>у девочки).</w:t>
      </w:r>
    </w:p>
    <w:p w:rsidR="008111E5" w:rsidRDefault="008111E5" w:rsidP="008111E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E5">
        <w:rPr>
          <w:rFonts w:ascii="Times New Roman" w:eastAsia="Times New Roman" w:hAnsi="Times New Roman" w:cs="Times New Roman"/>
          <w:color w:val="000000"/>
          <w:sz w:val="26"/>
          <w:szCs w:val="26"/>
          <w:lang w:eastAsia="ru-RU"/>
        </w:rPr>
        <w:t>Совершенствование навыка осознанного употребления слов</w:t>
      </w:r>
      <w:r w:rsidR="00B03DE4">
        <w:rPr>
          <w:rFonts w:ascii="Times New Roman" w:eastAsia="Times New Roman" w:hAnsi="Times New Roman" w:cs="Times New Roman"/>
          <w:color w:val="000000"/>
          <w:sz w:val="26"/>
          <w:szCs w:val="26"/>
          <w:lang w:eastAsia="ru-RU"/>
        </w:rPr>
        <w:t xml:space="preserve"> и слово</w:t>
      </w:r>
      <w:r w:rsidRPr="008111E5">
        <w:rPr>
          <w:rFonts w:ascii="Times New Roman" w:eastAsia="Times New Roman" w:hAnsi="Times New Roman" w:cs="Times New Roman"/>
          <w:color w:val="000000"/>
          <w:sz w:val="26"/>
          <w:szCs w:val="26"/>
          <w:lang w:eastAsia="ru-RU"/>
        </w:rPr>
        <w:t>сочетаний в соответствии с контекстом высказывания.</w:t>
      </w:r>
    </w:p>
    <w:p w:rsidR="00B03DE4" w:rsidRDefault="00B03DE4" w:rsidP="00B03DE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u w:val="single"/>
          <w:lang w:eastAsia="ru-RU"/>
        </w:rPr>
        <w:t>Формирование грамматических стереотипов словоизменения и словообразования в экспрессивной речи.</w:t>
      </w:r>
      <w:r w:rsidRPr="00B03DE4">
        <w:rPr>
          <w:rFonts w:ascii="Times New Roman" w:eastAsia="Times New Roman" w:hAnsi="Times New Roman" w:cs="Times New Roman"/>
          <w:color w:val="000000"/>
          <w:sz w:val="26"/>
          <w:szCs w:val="26"/>
          <w:lang w:eastAsia="ru-RU"/>
        </w:rPr>
        <w:t xml:space="preserve"> </w:t>
      </w:r>
    </w:p>
    <w:p w:rsidR="00B03DE4" w:rsidRDefault="00B03DE4" w:rsidP="00B03DE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lang w:eastAsia="ru-RU"/>
        </w:rPr>
        <w:t>Совершенствование навыков</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 xml:space="preserve">употребления форм единственного </w:t>
      </w:r>
      <w:r>
        <w:rPr>
          <w:rFonts w:ascii="Times New Roman" w:eastAsia="Times New Roman" w:hAnsi="Times New Roman" w:cs="Times New Roman"/>
          <w:color w:val="000000"/>
          <w:sz w:val="26"/>
          <w:szCs w:val="26"/>
          <w:lang w:eastAsia="ru-RU"/>
        </w:rPr>
        <w:t>и множественного числа существи</w:t>
      </w:r>
      <w:r w:rsidRPr="00B03DE4">
        <w:rPr>
          <w:rFonts w:ascii="Times New Roman" w:eastAsia="Times New Roman" w:hAnsi="Times New Roman" w:cs="Times New Roman"/>
          <w:color w:val="000000"/>
          <w:sz w:val="26"/>
          <w:szCs w:val="26"/>
          <w:lang w:eastAsia="ru-RU"/>
        </w:rPr>
        <w:t>тельных мужского, женского и среднего рода в именительном падеже и</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косвенных падежах (без предлога и с пр</w:t>
      </w:r>
      <w:r>
        <w:rPr>
          <w:rFonts w:ascii="Times New Roman" w:eastAsia="Times New Roman" w:hAnsi="Times New Roman" w:cs="Times New Roman"/>
          <w:color w:val="000000"/>
          <w:sz w:val="26"/>
          <w:szCs w:val="26"/>
          <w:lang w:eastAsia="ru-RU"/>
        </w:rPr>
        <w:t>едлогом). Закрепление правильно</w:t>
      </w:r>
      <w:r w:rsidRPr="00B03DE4">
        <w:rPr>
          <w:rFonts w:ascii="Times New Roman" w:eastAsia="Times New Roman" w:hAnsi="Times New Roman" w:cs="Times New Roman"/>
          <w:color w:val="000000"/>
          <w:sz w:val="26"/>
          <w:szCs w:val="26"/>
          <w:lang w:eastAsia="ru-RU"/>
        </w:rPr>
        <w:t>го употребления в экспрессивной речи несклоняемых существительных.</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Совершенствование навыков употр</w:t>
      </w:r>
      <w:r>
        <w:rPr>
          <w:rFonts w:ascii="Times New Roman" w:eastAsia="Times New Roman" w:hAnsi="Times New Roman" w:cs="Times New Roman"/>
          <w:color w:val="000000"/>
          <w:sz w:val="26"/>
          <w:szCs w:val="26"/>
          <w:lang w:eastAsia="ru-RU"/>
        </w:rPr>
        <w:t>ебления глаголов в форме изъяви</w:t>
      </w:r>
      <w:r w:rsidRPr="00B03DE4">
        <w:rPr>
          <w:rFonts w:ascii="Times New Roman" w:eastAsia="Times New Roman" w:hAnsi="Times New Roman" w:cs="Times New Roman"/>
          <w:color w:val="000000"/>
          <w:sz w:val="26"/>
          <w:szCs w:val="26"/>
          <w:lang w:eastAsia="ru-RU"/>
        </w:rPr>
        <w:t>тельного наклонения единственного и множественного числа настоящего</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 xml:space="preserve">времени, форм рода и числа глаголов </w:t>
      </w:r>
      <w:r>
        <w:rPr>
          <w:rFonts w:ascii="Times New Roman" w:eastAsia="Times New Roman" w:hAnsi="Times New Roman" w:cs="Times New Roman"/>
          <w:color w:val="000000"/>
          <w:sz w:val="26"/>
          <w:szCs w:val="26"/>
          <w:lang w:eastAsia="ru-RU"/>
        </w:rPr>
        <w:t>прошедшего времени, глаголов со</w:t>
      </w:r>
      <w:r w:rsidRPr="00B03DE4">
        <w:rPr>
          <w:rFonts w:ascii="Times New Roman" w:eastAsia="Times New Roman" w:hAnsi="Times New Roman" w:cs="Times New Roman"/>
          <w:color w:val="000000"/>
          <w:sz w:val="26"/>
          <w:szCs w:val="26"/>
          <w:lang w:eastAsia="ru-RU"/>
        </w:rPr>
        <w:t>вершенного и несовершенного вида. Обучение правильному употреблению</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и различению в экспрессивной речи возвратных и невозвратных глаголов</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(моет — моется, одевает — одевается, причесывает — причесывается).</w:t>
      </w:r>
    </w:p>
    <w:p w:rsidR="00B03DE4" w:rsidRPr="00B03DE4" w:rsidRDefault="00B03DE4" w:rsidP="00B03DE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lang w:eastAsia="ru-RU"/>
        </w:rPr>
        <w:t>Совершенствование навыков сог</w:t>
      </w:r>
      <w:r>
        <w:rPr>
          <w:rFonts w:ascii="Times New Roman" w:eastAsia="Times New Roman" w:hAnsi="Times New Roman" w:cs="Times New Roman"/>
          <w:color w:val="000000"/>
          <w:sz w:val="26"/>
          <w:szCs w:val="26"/>
          <w:lang w:eastAsia="ru-RU"/>
        </w:rPr>
        <w:t>ласования прилагательных с суще</w:t>
      </w:r>
      <w:r w:rsidRPr="00B03DE4">
        <w:rPr>
          <w:rFonts w:ascii="Times New Roman" w:eastAsia="Times New Roman" w:hAnsi="Times New Roman" w:cs="Times New Roman"/>
          <w:color w:val="000000"/>
          <w:sz w:val="26"/>
          <w:szCs w:val="26"/>
          <w:lang w:eastAsia="ru-RU"/>
        </w:rPr>
        <w:t>ствительными мужского, женского и среднего ро</w:t>
      </w:r>
      <w:r>
        <w:rPr>
          <w:rFonts w:ascii="Times New Roman" w:eastAsia="Times New Roman" w:hAnsi="Times New Roman" w:cs="Times New Roman"/>
          <w:color w:val="000000"/>
          <w:sz w:val="26"/>
          <w:szCs w:val="26"/>
          <w:lang w:eastAsia="ru-RU"/>
        </w:rPr>
        <w:t>да единственного и мно</w:t>
      </w:r>
      <w:r w:rsidRPr="00B03DE4">
        <w:rPr>
          <w:rFonts w:ascii="Times New Roman" w:eastAsia="Times New Roman" w:hAnsi="Times New Roman" w:cs="Times New Roman"/>
          <w:color w:val="000000"/>
          <w:sz w:val="26"/>
          <w:szCs w:val="26"/>
          <w:lang w:eastAsia="ru-RU"/>
        </w:rPr>
        <w:t xml:space="preserve">жественного числа в именительном и </w:t>
      </w:r>
      <w:r>
        <w:rPr>
          <w:rFonts w:ascii="Times New Roman" w:eastAsia="Times New Roman" w:hAnsi="Times New Roman" w:cs="Times New Roman"/>
          <w:color w:val="000000"/>
          <w:sz w:val="26"/>
          <w:szCs w:val="26"/>
          <w:lang w:eastAsia="ru-RU"/>
        </w:rPr>
        <w:t>косвенных падежах. Совершенство</w:t>
      </w:r>
      <w:r w:rsidRPr="00B03DE4">
        <w:rPr>
          <w:rFonts w:ascii="Times New Roman" w:eastAsia="Times New Roman" w:hAnsi="Times New Roman" w:cs="Times New Roman"/>
          <w:color w:val="000000"/>
          <w:sz w:val="26"/>
          <w:szCs w:val="26"/>
          <w:lang w:eastAsia="ru-RU"/>
        </w:rPr>
        <w:t>вание навыков употребления словосо</w:t>
      </w:r>
      <w:r>
        <w:rPr>
          <w:rFonts w:ascii="Times New Roman" w:eastAsia="Times New Roman" w:hAnsi="Times New Roman" w:cs="Times New Roman"/>
          <w:color w:val="000000"/>
          <w:sz w:val="26"/>
          <w:szCs w:val="26"/>
          <w:lang w:eastAsia="ru-RU"/>
        </w:rPr>
        <w:t>четаний, включающих количествен</w:t>
      </w:r>
      <w:r w:rsidRPr="00B03DE4">
        <w:rPr>
          <w:rFonts w:ascii="Times New Roman" w:eastAsia="Times New Roman" w:hAnsi="Times New Roman" w:cs="Times New Roman"/>
          <w:color w:val="000000"/>
          <w:sz w:val="26"/>
          <w:szCs w:val="26"/>
          <w:lang w:eastAsia="ru-RU"/>
        </w:rPr>
        <w:t>ное числительное (два и пять) и существительное.</w:t>
      </w:r>
    </w:p>
    <w:p w:rsidR="00B03DE4" w:rsidRDefault="00B03DE4" w:rsidP="00B03DE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lang w:eastAsia="ru-RU"/>
        </w:rPr>
        <w:t>Совершенствование навыков различения в экспресси</w:t>
      </w:r>
      <w:r>
        <w:rPr>
          <w:rFonts w:ascii="Times New Roman" w:eastAsia="Times New Roman" w:hAnsi="Times New Roman" w:cs="Times New Roman"/>
          <w:color w:val="000000"/>
          <w:sz w:val="26"/>
          <w:szCs w:val="26"/>
          <w:lang w:eastAsia="ru-RU"/>
        </w:rPr>
        <w:t>вной речи пред</w:t>
      </w:r>
      <w:r w:rsidRPr="00B03DE4">
        <w:rPr>
          <w:rFonts w:ascii="Times New Roman" w:eastAsia="Times New Roman" w:hAnsi="Times New Roman" w:cs="Times New Roman"/>
          <w:color w:val="000000"/>
          <w:sz w:val="26"/>
          <w:szCs w:val="26"/>
          <w:lang w:eastAsia="ru-RU"/>
        </w:rPr>
        <w:t>логов за — перед, за — у, под — из-под, за — из-за, около — перед, из-за —из-под и предлогов со значением местоположения и направления действия.</w:t>
      </w:r>
    </w:p>
    <w:p w:rsidR="00B03DE4" w:rsidRDefault="00B03DE4" w:rsidP="00B03DE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lang w:eastAsia="ru-RU"/>
        </w:rPr>
        <w:t>Обучение детей правильному упо</w:t>
      </w:r>
      <w:r>
        <w:rPr>
          <w:rFonts w:ascii="Times New Roman" w:eastAsia="Times New Roman" w:hAnsi="Times New Roman" w:cs="Times New Roman"/>
          <w:color w:val="000000"/>
          <w:sz w:val="26"/>
          <w:szCs w:val="26"/>
          <w:lang w:eastAsia="ru-RU"/>
        </w:rPr>
        <w:t>треблению существительных, обра</w:t>
      </w:r>
      <w:r w:rsidRPr="00B03DE4">
        <w:rPr>
          <w:rFonts w:ascii="Times New Roman" w:eastAsia="Times New Roman" w:hAnsi="Times New Roman" w:cs="Times New Roman"/>
          <w:color w:val="000000"/>
          <w:sz w:val="26"/>
          <w:szCs w:val="26"/>
          <w:lang w:eastAsia="ru-RU"/>
        </w:rPr>
        <w:t>зованных с помощью непродуктивных суффиксов (-ниц-, -инк-,-ник, -ин, -ц-</w:t>
      </w:r>
      <w:r>
        <w:rPr>
          <w:rFonts w:ascii="Times New Roman" w:eastAsia="Times New Roman" w:hAnsi="Times New Roman" w:cs="Times New Roman"/>
          <w:color w:val="000000"/>
          <w:sz w:val="26"/>
          <w:szCs w:val="26"/>
          <w:lang w:eastAsia="ru-RU"/>
        </w:rPr>
        <w:t>, -иц-, -ец-</w:t>
      </w:r>
      <w:r w:rsidRPr="00B03DE4">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Совершенствование навыка дифференциации в экспрессивной</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существительных,</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образованных</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с</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помощью</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уменьшительно-ласкательных суффиксов и суффиксов со значением «очень большой».</w:t>
      </w:r>
    </w:p>
    <w:p w:rsidR="00B03DE4" w:rsidRDefault="00B03DE4" w:rsidP="00B03DE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Pr="00B03DE4">
        <w:rPr>
          <w:rFonts w:ascii="Times New Roman" w:eastAsia="Times New Roman" w:hAnsi="Times New Roman" w:cs="Times New Roman"/>
          <w:color w:val="000000"/>
          <w:sz w:val="26"/>
          <w:szCs w:val="26"/>
          <w:lang w:eastAsia="ru-RU"/>
        </w:rPr>
        <w:t>овершенствование навыков употребления глаголов, образованных с</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помощью приставок (в-, вы-, на-, при-, с-, у-, под-, от-, за-, по-, пре-, до-).</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Совершенствование навыков упот</w:t>
      </w:r>
      <w:r>
        <w:rPr>
          <w:rFonts w:ascii="Times New Roman" w:eastAsia="Times New Roman" w:hAnsi="Times New Roman" w:cs="Times New Roman"/>
          <w:color w:val="000000"/>
          <w:sz w:val="26"/>
          <w:szCs w:val="26"/>
          <w:lang w:eastAsia="ru-RU"/>
        </w:rPr>
        <w:t>ребления притяжательных прилага</w:t>
      </w:r>
      <w:r w:rsidRPr="00B03DE4">
        <w:rPr>
          <w:rFonts w:ascii="Times New Roman" w:eastAsia="Times New Roman" w:hAnsi="Times New Roman" w:cs="Times New Roman"/>
          <w:color w:val="000000"/>
          <w:sz w:val="26"/>
          <w:szCs w:val="26"/>
          <w:lang w:eastAsia="ru-RU"/>
        </w:rPr>
        <w:t>тельных, образованных с помощью суффиксов -ин-, -и- (без чередования) и</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относительных прилагательных с суффиксами -ов-, -ев-,-н-,-ан-, -енн-.</w:t>
      </w:r>
    </w:p>
    <w:p w:rsidR="00B03DE4" w:rsidRDefault="00B03DE4" w:rsidP="00B03DE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lang w:eastAsia="ru-RU"/>
        </w:rPr>
        <w:t>Обучение правильному употреблению притяжательных прилагательных</w:t>
      </w:r>
      <w:r>
        <w:rPr>
          <w:rFonts w:ascii="Times New Roman" w:eastAsia="Times New Roman" w:hAnsi="Times New Roman" w:cs="Times New Roman"/>
          <w:color w:val="000000"/>
          <w:sz w:val="26"/>
          <w:szCs w:val="26"/>
          <w:lang w:eastAsia="ru-RU"/>
        </w:rPr>
        <w:t xml:space="preserve"> с</w:t>
      </w:r>
      <w:r w:rsidRPr="00B03DE4">
        <w:rPr>
          <w:rFonts w:ascii="Times New Roman" w:eastAsia="Times New Roman" w:hAnsi="Times New Roman" w:cs="Times New Roman"/>
          <w:color w:val="000000"/>
          <w:sz w:val="26"/>
          <w:szCs w:val="26"/>
          <w:lang w:eastAsia="ru-RU"/>
        </w:rPr>
        <w:t xml:space="preserve"> суффиксом -и-</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(с чередованием): волк — волчий, заяц — заячий, медведь —медвежий. Обучение детей употреблению качественных прилагательных,</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образованных с помощью суффиксов -ив-, -чив-, -лив-, -оват-, -еньк-</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(красивый, улыбчивый, дождливый, хитроватый, беленький).</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Обучение употреблению сравнител</w:t>
      </w:r>
      <w:r>
        <w:rPr>
          <w:rFonts w:ascii="Times New Roman" w:eastAsia="Times New Roman" w:hAnsi="Times New Roman" w:cs="Times New Roman"/>
          <w:color w:val="000000"/>
          <w:sz w:val="26"/>
          <w:szCs w:val="26"/>
          <w:lang w:eastAsia="ru-RU"/>
        </w:rPr>
        <w:t>ьной степени прилагательных, об</w:t>
      </w:r>
      <w:r w:rsidRPr="00B03DE4">
        <w:rPr>
          <w:rFonts w:ascii="Times New Roman" w:eastAsia="Times New Roman" w:hAnsi="Times New Roman" w:cs="Times New Roman"/>
          <w:color w:val="000000"/>
          <w:sz w:val="26"/>
          <w:szCs w:val="26"/>
          <w:lang w:eastAsia="ru-RU"/>
        </w:rPr>
        <w:t>разованных синтетическим (при помощи суффиксов -е</w:t>
      </w:r>
      <w:r>
        <w:rPr>
          <w:rFonts w:ascii="Times New Roman" w:eastAsia="Times New Roman" w:hAnsi="Times New Roman" w:cs="Times New Roman"/>
          <w:color w:val="000000"/>
          <w:sz w:val="26"/>
          <w:szCs w:val="26"/>
          <w:lang w:eastAsia="ru-RU"/>
        </w:rPr>
        <w:t>е (-ей), -е: белее, бе</w:t>
      </w:r>
      <w:r w:rsidRPr="00B03DE4">
        <w:rPr>
          <w:rFonts w:ascii="Times New Roman" w:eastAsia="Times New Roman" w:hAnsi="Times New Roman" w:cs="Times New Roman"/>
          <w:color w:val="000000"/>
          <w:sz w:val="26"/>
          <w:szCs w:val="26"/>
          <w:lang w:eastAsia="ru-RU"/>
        </w:rPr>
        <w:t>лей, выше) и аналитическим (при помощи</w:t>
      </w:r>
      <w:r>
        <w:rPr>
          <w:rFonts w:ascii="Times New Roman" w:eastAsia="Times New Roman" w:hAnsi="Times New Roman" w:cs="Times New Roman"/>
          <w:color w:val="000000"/>
          <w:sz w:val="26"/>
          <w:szCs w:val="26"/>
          <w:lang w:eastAsia="ru-RU"/>
        </w:rPr>
        <w:t xml:space="preserve"> слов более или менее: более чи</w:t>
      </w:r>
      <w:r w:rsidRPr="00B03DE4">
        <w:rPr>
          <w:rFonts w:ascii="Times New Roman" w:eastAsia="Times New Roman" w:hAnsi="Times New Roman" w:cs="Times New Roman"/>
          <w:color w:val="000000"/>
          <w:sz w:val="26"/>
          <w:szCs w:val="26"/>
          <w:lang w:eastAsia="ru-RU"/>
        </w:rPr>
        <w:t>стый, менее чистый) способом.</w:t>
      </w:r>
    </w:p>
    <w:p w:rsidR="00B03DE4" w:rsidRPr="00B03DE4" w:rsidRDefault="00B03DE4" w:rsidP="00B03DE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lang w:eastAsia="ru-RU"/>
        </w:rPr>
        <w:t>Обучение детей употреблению п</w:t>
      </w:r>
      <w:r>
        <w:rPr>
          <w:rFonts w:ascii="Times New Roman" w:eastAsia="Times New Roman" w:hAnsi="Times New Roman" w:cs="Times New Roman"/>
          <w:color w:val="000000"/>
          <w:sz w:val="26"/>
          <w:szCs w:val="26"/>
          <w:lang w:eastAsia="ru-RU"/>
        </w:rPr>
        <w:t xml:space="preserve">ревосходной степени прилагательных, </w:t>
      </w:r>
      <w:r w:rsidRPr="00B03DE4">
        <w:rPr>
          <w:rFonts w:ascii="Times New Roman" w:eastAsia="Times New Roman" w:hAnsi="Times New Roman" w:cs="Times New Roman"/>
          <w:color w:val="000000"/>
          <w:sz w:val="26"/>
          <w:szCs w:val="26"/>
          <w:lang w:eastAsia="ru-RU"/>
        </w:rPr>
        <w:t>образованных синтетическим (при помощи суффиксов -ейш-, -айш-:</w:t>
      </w:r>
      <w:r>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высочайший, умнейший) и аналитически</w:t>
      </w:r>
      <w:r>
        <w:rPr>
          <w:rFonts w:ascii="Times New Roman" w:eastAsia="Times New Roman" w:hAnsi="Times New Roman" w:cs="Times New Roman"/>
          <w:color w:val="000000"/>
          <w:sz w:val="26"/>
          <w:szCs w:val="26"/>
          <w:lang w:eastAsia="ru-RU"/>
        </w:rPr>
        <w:t>м (при помощи слов самый, наибо</w:t>
      </w:r>
      <w:r w:rsidRPr="00B03DE4">
        <w:rPr>
          <w:rFonts w:ascii="Times New Roman" w:eastAsia="Times New Roman" w:hAnsi="Times New Roman" w:cs="Times New Roman"/>
          <w:color w:val="000000"/>
          <w:sz w:val="26"/>
          <w:szCs w:val="26"/>
          <w:lang w:eastAsia="ru-RU"/>
        </w:rPr>
        <w:t>лее: самый высокий, наиболее высокий) способом.</w:t>
      </w:r>
    </w:p>
    <w:p w:rsidR="00007EB3" w:rsidRDefault="00B03DE4"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lang w:eastAsia="ru-RU"/>
        </w:rPr>
        <w:t>Обучение детей подбору однокор</w:t>
      </w:r>
      <w:r w:rsidR="00007EB3">
        <w:rPr>
          <w:rFonts w:ascii="Times New Roman" w:eastAsia="Times New Roman" w:hAnsi="Times New Roman" w:cs="Times New Roman"/>
          <w:color w:val="000000"/>
          <w:sz w:val="26"/>
          <w:szCs w:val="26"/>
          <w:lang w:eastAsia="ru-RU"/>
        </w:rPr>
        <w:t>енных слов (зима — зимний, зимо</w:t>
      </w:r>
      <w:r w:rsidRPr="00B03DE4">
        <w:rPr>
          <w:rFonts w:ascii="Times New Roman" w:eastAsia="Times New Roman" w:hAnsi="Times New Roman" w:cs="Times New Roman"/>
          <w:color w:val="000000"/>
          <w:sz w:val="26"/>
          <w:szCs w:val="26"/>
          <w:lang w:eastAsia="ru-RU"/>
        </w:rPr>
        <w:t>вье, перезимовать, зимующие, зимушка).</w:t>
      </w:r>
      <w:r w:rsidR="00007EB3">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Обучение детей образованию сложных слов (снегопад, мясорубка,</w:t>
      </w:r>
      <w:r w:rsidR="00007EB3">
        <w:rPr>
          <w:rFonts w:ascii="Times New Roman" w:eastAsia="Times New Roman" w:hAnsi="Times New Roman" w:cs="Times New Roman"/>
          <w:color w:val="000000"/>
          <w:sz w:val="26"/>
          <w:szCs w:val="26"/>
          <w:lang w:eastAsia="ru-RU"/>
        </w:rPr>
        <w:t xml:space="preserve"> </w:t>
      </w:r>
      <w:r w:rsidRPr="00B03DE4">
        <w:rPr>
          <w:rFonts w:ascii="Times New Roman" w:eastAsia="Times New Roman" w:hAnsi="Times New Roman" w:cs="Times New Roman"/>
          <w:color w:val="000000"/>
          <w:sz w:val="26"/>
          <w:szCs w:val="26"/>
          <w:lang w:eastAsia="ru-RU"/>
        </w:rPr>
        <w:t>черноглазый, остроумный).</w:t>
      </w:r>
    </w:p>
    <w:p w:rsidR="00B03DE4" w:rsidRDefault="00B03DE4"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03DE4">
        <w:rPr>
          <w:rFonts w:ascii="Times New Roman" w:eastAsia="Times New Roman" w:hAnsi="Times New Roman" w:cs="Times New Roman"/>
          <w:color w:val="000000"/>
          <w:sz w:val="26"/>
          <w:szCs w:val="26"/>
          <w:lang w:eastAsia="ru-RU"/>
        </w:rPr>
        <w:lastRenderedPageBreak/>
        <w:t>Совершенствование навыка самос</w:t>
      </w:r>
      <w:r w:rsidR="00007EB3">
        <w:rPr>
          <w:rFonts w:ascii="Times New Roman" w:eastAsia="Times New Roman" w:hAnsi="Times New Roman" w:cs="Times New Roman"/>
          <w:color w:val="000000"/>
          <w:sz w:val="26"/>
          <w:szCs w:val="26"/>
          <w:lang w:eastAsia="ru-RU"/>
        </w:rPr>
        <w:t>тоятельного употребления грамма</w:t>
      </w:r>
      <w:r w:rsidRPr="00B03DE4">
        <w:rPr>
          <w:rFonts w:ascii="Times New Roman" w:eastAsia="Times New Roman" w:hAnsi="Times New Roman" w:cs="Times New Roman"/>
          <w:color w:val="000000"/>
          <w:sz w:val="26"/>
          <w:szCs w:val="26"/>
          <w:lang w:eastAsia="ru-RU"/>
        </w:rPr>
        <w:t>тических форм слова и словообразовательных моделей.</w:t>
      </w:r>
    </w:p>
    <w:p w:rsidR="00007EB3" w:rsidRP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007EB3">
        <w:rPr>
          <w:rFonts w:ascii="Times New Roman" w:eastAsia="Times New Roman" w:hAnsi="Times New Roman" w:cs="Times New Roman"/>
          <w:color w:val="000000"/>
          <w:sz w:val="26"/>
          <w:szCs w:val="26"/>
          <w:u w:val="single"/>
          <w:lang w:eastAsia="ru-RU"/>
        </w:rPr>
        <w:t xml:space="preserve">Формирование синтаксической структуры предложения. </w:t>
      </w:r>
    </w:p>
    <w:p w:rsid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07EB3">
        <w:rPr>
          <w:rFonts w:ascii="Times New Roman" w:eastAsia="Times New Roman" w:hAnsi="Times New Roman" w:cs="Times New Roman"/>
          <w:color w:val="000000"/>
          <w:sz w:val="26"/>
          <w:szCs w:val="26"/>
          <w:lang w:eastAsia="ru-RU"/>
        </w:rPr>
        <w:t>Развитие</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навыка правильно строить простые рас</w:t>
      </w:r>
      <w:r>
        <w:rPr>
          <w:rFonts w:ascii="Times New Roman" w:eastAsia="Times New Roman" w:hAnsi="Times New Roman" w:cs="Times New Roman"/>
          <w:color w:val="000000"/>
          <w:sz w:val="26"/>
          <w:szCs w:val="26"/>
          <w:lang w:eastAsia="ru-RU"/>
        </w:rPr>
        <w:t>пространенные предложения, пред</w:t>
      </w:r>
      <w:r w:rsidRPr="00007EB3">
        <w:rPr>
          <w:rFonts w:ascii="Times New Roman" w:eastAsia="Times New Roman" w:hAnsi="Times New Roman" w:cs="Times New Roman"/>
          <w:color w:val="000000"/>
          <w:sz w:val="26"/>
          <w:szCs w:val="26"/>
          <w:lang w:eastAsia="ru-RU"/>
        </w:rPr>
        <w:t>ложения с однородными членами, простейшие виды сложносочиненных и</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сложноподчиненных предложений.</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Обучение детей употреблению сложноподчиненных предложений с</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использованием подчинительных союзов потому что, если, когда, так</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как</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(Нужно взять зонтик, потому что на улице дождь. Цветы засохнут,</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если их не поливать. Когда закончится дождь, мы пойдем гулять. Так как</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Петя заболел, он не пошел в детский сад.).</w:t>
      </w:r>
    </w:p>
    <w:p w:rsidR="00007EB3" w:rsidRP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007EB3">
        <w:rPr>
          <w:rFonts w:ascii="Times New Roman" w:eastAsia="Times New Roman" w:hAnsi="Times New Roman" w:cs="Times New Roman"/>
          <w:color w:val="000000"/>
          <w:sz w:val="26"/>
          <w:szCs w:val="26"/>
          <w:u w:val="single"/>
          <w:lang w:eastAsia="ru-RU"/>
        </w:rPr>
        <w:t xml:space="preserve">Формирование связной речи. </w:t>
      </w:r>
    </w:p>
    <w:p w:rsid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07EB3">
        <w:rPr>
          <w:rFonts w:ascii="Times New Roman" w:eastAsia="Times New Roman" w:hAnsi="Times New Roman" w:cs="Times New Roman"/>
          <w:color w:val="000000"/>
          <w:sz w:val="26"/>
          <w:szCs w:val="26"/>
          <w:lang w:eastAsia="ru-RU"/>
        </w:rPr>
        <w:t>Раз</w:t>
      </w:r>
      <w:r>
        <w:rPr>
          <w:rFonts w:ascii="Times New Roman" w:eastAsia="Times New Roman" w:hAnsi="Times New Roman" w:cs="Times New Roman"/>
          <w:color w:val="000000"/>
          <w:sz w:val="26"/>
          <w:szCs w:val="26"/>
          <w:lang w:eastAsia="ru-RU"/>
        </w:rPr>
        <w:t>витие навыков составления описа</w:t>
      </w:r>
      <w:r w:rsidRPr="00007EB3">
        <w:rPr>
          <w:rFonts w:ascii="Times New Roman" w:eastAsia="Times New Roman" w:hAnsi="Times New Roman" w:cs="Times New Roman"/>
          <w:color w:val="000000"/>
          <w:sz w:val="26"/>
          <w:szCs w:val="26"/>
          <w:lang w:eastAsia="ru-RU"/>
        </w:rPr>
        <w:t>тельных рассказов (по игрушкам, картинам, на темы из личного опыта).</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Обучение составлению различных ти</w:t>
      </w:r>
      <w:r>
        <w:rPr>
          <w:rFonts w:ascii="Times New Roman" w:eastAsia="Times New Roman" w:hAnsi="Times New Roman" w:cs="Times New Roman"/>
          <w:color w:val="000000"/>
          <w:sz w:val="26"/>
          <w:szCs w:val="26"/>
          <w:lang w:eastAsia="ru-RU"/>
        </w:rPr>
        <w:t>пов текстов (описание, повество</w:t>
      </w:r>
      <w:r w:rsidRPr="00007EB3">
        <w:rPr>
          <w:rFonts w:ascii="Times New Roman" w:eastAsia="Times New Roman" w:hAnsi="Times New Roman" w:cs="Times New Roman"/>
          <w:color w:val="000000"/>
          <w:sz w:val="26"/>
          <w:szCs w:val="26"/>
          <w:lang w:eastAsia="ru-RU"/>
        </w:rPr>
        <w:t>вание, с элементами рассуждения) с соблюдением цельности и связности</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высказывания. Обучение детей творческому рассказыванию на основе</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творческого воображения с использованием представлений, хранящихся в</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памяти, и ранее усвоенных знаний. Фо</w:t>
      </w:r>
      <w:r>
        <w:rPr>
          <w:rFonts w:ascii="Times New Roman" w:eastAsia="Times New Roman" w:hAnsi="Times New Roman" w:cs="Times New Roman"/>
          <w:color w:val="000000"/>
          <w:sz w:val="26"/>
          <w:szCs w:val="26"/>
          <w:lang w:eastAsia="ru-RU"/>
        </w:rPr>
        <w:t>рмирование умения четко выстраи</w:t>
      </w:r>
      <w:r w:rsidRPr="00007EB3">
        <w:rPr>
          <w:rFonts w:ascii="Times New Roman" w:eastAsia="Times New Roman" w:hAnsi="Times New Roman" w:cs="Times New Roman"/>
          <w:color w:val="000000"/>
          <w:sz w:val="26"/>
          <w:szCs w:val="26"/>
          <w:lang w:eastAsia="ru-RU"/>
        </w:rPr>
        <w:t>вать сюжетную линию, использовать сред</w:t>
      </w:r>
      <w:r>
        <w:rPr>
          <w:rFonts w:ascii="Times New Roman" w:eastAsia="Times New Roman" w:hAnsi="Times New Roman" w:cs="Times New Roman"/>
          <w:color w:val="000000"/>
          <w:sz w:val="26"/>
          <w:szCs w:val="26"/>
          <w:lang w:eastAsia="ru-RU"/>
        </w:rPr>
        <w:t>ства связи, осознавать структур</w:t>
      </w:r>
      <w:r w:rsidRPr="00007EB3">
        <w:rPr>
          <w:rFonts w:ascii="Times New Roman" w:eastAsia="Times New Roman" w:hAnsi="Times New Roman" w:cs="Times New Roman"/>
          <w:color w:val="000000"/>
          <w:sz w:val="26"/>
          <w:szCs w:val="26"/>
          <w:lang w:eastAsia="ru-RU"/>
        </w:rPr>
        <w:t>ную организацию текста.</w:t>
      </w:r>
    </w:p>
    <w:p w:rsidR="00007EB3" w:rsidRP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007EB3">
        <w:rPr>
          <w:rFonts w:ascii="Times New Roman" w:eastAsia="Times New Roman" w:hAnsi="Times New Roman" w:cs="Times New Roman"/>
          <w:color w:val="000000"/>
          <w:sz w:val="26"/>
          <w:szCs w:val="26"/>
          <w:u w:val="single"/>
          <w:lang w:eastAsia="ru-RU"/>
        </w:rPr>
        <w:t xml:space="preserve">Коррекция нарушений фонетической стороны речи. </w:t>
      </w:r>
    </w:p>
    <w:p w:rsid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07EB3">
        <w:rPr>
          <w:rFonts w:ascii="Times New Roman" w:eastAsia="Times New Roman" w:hAnsi="Times New Roman" w:cs="Times New Roman"/>
          <w:color w:val="000000"/>
          <w:sz w:val="26"/>
          <w:szCs w:val="26"/>
          <w:lang w:eastAsia="ru-RU"/>
        </w:rPr>
        <w:t>Уточнение</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произношения гласных звуков и соглас</w:t>
      </w:r>
      <w:r>
        <w:rPr>
          <w:rFonts w:ascii="Times New Roman" w:eastAsia="Times New Roman" w:hAnsi="Times New Roman" w:cs="Times New Roman"/>
          <w:color w:val="000000"/>
          <w:sz w:val="26"/>
          <w:szCs w:val="26"/>
          <w:lang w:eastAsia="ru-RU"/>
        </w:rPr>
        <w:t>ных раннего онтогенеза. Формиро</w:t>
      </w:r>
      <w:r w:rsidRPr="00007EB3">
        <w:rPr>
          <w:rFonts w:ascii="Times New Roman" w:eastAsia="Times New Roman" w:hAnsi="Times New Roman" w:cs="Times New Roman"/>
          <w:color w:val="000000"/>
          <w:sz w:val="26"/>
          <w:szCs w:val="26"/>
          <w:lang w:eastAsia="ru-RU"/>
        </w:rPr>
        <w:t>вание правильной артикуляции отсут</w:t>
      </w:r>
      <w:r>
        <w:rPr>
          <w:rFonts w:ascii="Times New Roman" w:eastAsia="Times New Roman" w:hAnsi="Times New Roman" w:cs="Times New Roman"/>
          <w:color w:val="000000"/>
          <w:sz w:val="26"/>
          <w:szCs w:val="26"/>
          <w:lang w:eastAsia="ru-RU"/>
        </w:rPr>
        <w:t>ствующих или нарушенных в произ</w:t>
      </w:r>
      <w:r w:rsidRPr="00007EB3">
        <w:rPr>
          <w:rFonts w:ascii="Times New Roman" w:eastAsia="Times New Roman" w:hAnsi="Times New Roman" w:cs="Times New Roman"/>
          <w:color w:val="000000"/>
          <w:sz w:val="26"/>
          <w:szCs w:val="26"/>
          <w:lang w:eastAsia="ru-RU"/>
        </w:rPr>
        <w:t>ношении согласных звуков позднего онт</w:t>
      </w:r>
      <w:r>
        <w:rPr>
          <w:rFonts w:ascii="Times New Roman" w:eastAsia="Times New Roman" w:hAnsi="Times New Roman" w:cs="Times New Roman"/>
          <w:color w:val="000000"/>
          <w:sz w:val="26"/>
          <w:szCs w:val="26"/>
          <w:lang w:eastAsia="ru-RU"/>
        </w:rPr>
        <w:t>огенеза, их автоматизация и диф</w:t>
      </w:r>
      <w:r w:rsidRPr="00007EB3">
        <w:rPr>
          <w:rFonts w:ascii="Times New Roman" w:eastAsia="Times New Roman" w:hAnsi="Times New Roman" w:cs="Times New Roman"/>
          <w:color w:val="000000"/>
          <w:sz w:val="26"/>
          <w:szCs w:val="26"/>
          <w:lang w:eastAsia="ru-RU"/>
        </w:rPr>
        <w:t>ференциация в различных фонетических условиях (в работе с детьми,</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страдающими дизартрией, учитывается локализация поражения, характер</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нарушения мышечного тонуса).</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Формирование</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умения</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осуществлять</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слуховую</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произносительную дифференциацию не нарушенных в произ</w:t>
      </w:r>
      <w:r>
        <w:rPr>
          <w:rFonts w:ascii="Times New Roman" w:eastAsia="Times New Roman" w:hAnsi="Times New Roman" w:cs="Times New Roman"/>
          <w:color w:val="000000"/>
          <w:sz w:val="26"/>
          <w:szCs w:val="26"/>
          <w:lang w:eastAsia="ru-RU"/>
        </w:rPr>
        <w:t>ношении зву</w:t>
      </w:r>
      <w:r w:rsidRPr="00007EB3">
        <w:rPr>
          <w:rFonts w:ascii="Times New Roman" w:eastAsia="Times New Roman" w:hAnsi="Times New Roman" w:cs="Times New Roman"/>
          <w:color w:val="000000"/>
          <w:sz w:val="26"/>
          <w:szCs w:val="26"/>
          <w:lang w:eastAsia="ru-RU"/>
        </w:rPr>
        <w:t>ков, а в дальнейшем — звуков, с которыми проводилась коррекционная</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работа.</w:t>
      </w:r>
    </w:p>
    <w:p w:rsidR="00007EB3" w:rsidRP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07EB3">
        <w:rPr>
          <w:rFonts w:ascii="Times New Roman" w:eastAsia="Times New Roman" w:hAnsi="Times New Roman" w:cs="Times New Roman"/>
          <w:color w:val="000000"/>
          <w:sz w:val="26"/>
          <w:szCs w:val="26"/>
          <w:lang w:eastAsia="ru-RU"/>
        </w:rPr>
        <w:t>Развитие простых форм фонематиче</w:t>
      </w:r>
      <w:r>
        <w:rPr>
          <w:rFonts w:ascii="Times New Roman" w:eastAsia="Times New Roman" w:hAnsi="Times New Roman" w:cs="Times New Roman"/>
          <w:color w:val="000000"/>
          <w:sz w:val="26"/>
          <w:szCs w:val="26"/>
          <w:lang w:eastAsia="ru-RU"/>
        </w:rPr>
        <w:t>ского анализа (выделение ударно</w:t>
      </w:r>
      <w:r w:rsidRPr="00007EB3">
        <w:rPr>
          <w:rFonts w:ascii="Times New Roman" w:eastAsia="Times New Roman" w:hAnsi="Times New Roman" w:cs="Times New Roman"/>
          <w:color w:val="000000"/>
          <w:sz w:val="26"/>
          <w:szCs w:val="26"/>
          <w:lang w:eastAsia="ru-RU"/>
        </w:rPr>
        <w:t>го гласного в начале слова, выделение зв</w:t>
      </w:r>
      <w:r>
        <w:rPr>
          <w:rFonts w:ascii="Times New Roman" w:eastAsia="Times New Roman" w:hAnsi="Times New Roman" w:cs="Times New Roman"/>
          <w:color w:val="000000"/>
          <w:sz w:val="26"/>
          <w:szCs w:val="26"/>
          <w:lang w:eastAsia="ru-RU"/>
        </w:rPr>
        <w:t>ука в слове, определение послед</w:t>
      </w:r>
      <w:r w:rsidRPr="00007EB3">
        <w:rPr>
          <w:rFonts w:ascii="Times New Roman" w:eastAsia="Times New Roman" w:hAnsi="Times New Roman" w:cs="Times New Roman"/>
          <w:color w:val="000000"/>
          <w:sz w:val="26"/>
          <w:szCs w:val="26"/>
          <w:lang w:eastAsia="ru-RU"/>
        </w:rPr>
        <w:t>него и первого звука в слове).</w:t>
      </w:r>
    </w:p>
    <w:p w:rsid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07EB3">
        <w:rPr>
          <w:rFonts w:ascii="Times New Roman" w:eastAsia="Times New Roman" w:hAnsi="Times New Roman" w:cs="Times New Roman"/>
          <w:color w:val="000000"/>
          <w:sz w:val="26"/>
          <w:szCs w:val="26"/>
          <w:lang w:eastAsia="ru-RU"/>
        </w:rPr>
        <w:t>Совершенствование навыка фонема</w:t>
      </w:r>
      <w:r>
        <w:rPr>
          <w:rFonts w:ascii="Times New Roman" w:eastAsia="Times New Roman" w:hAnsi="Times New Roman" w:cs="Times New Roman"/>
          <w:color w:val="000000"/>
          <w:sz w:val="26"/>
          <w:szCs w:val="26"/>
          <w:lang w:eastAsia="ru-RU"/>
        </w:rPr>
        <w:t>тического анализа и синтеза зву</w:t>
      </w:r>
      <w:r w:rsidRPr="00007EB3">
        <w:rPr>
          <w:rFonts w:ascii="Times New Roman" w:eastAsia="Times New Roman" w:hAnsi="Times New Roman" w:cs="Times New Roman"/>
          <w:color w:val="000000"/>
          <w:sz w:val="26"/>
          <w:szCs w:val="26"/>
          <w:lang w:eastAsia="ru-RU"/>
        </w:rPr>
        <w:t>косочетаний (типа АУ) и слов (типа ум).</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Совершенствование фонематических представлений.</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Формирование способности осущ</w:t>
      </w:r>
      <w:r>
        <w:rPr>
          <w:rFonts w:ascii="Times New Roman" w:eastAsia="Times New Roman" w:hAnsi="Times New Roman" w:cs="Times New Roman"/>
          <w:color w:val="000000"/>
          <w:sz w:val="26"/>
          <w:szCs w:val="26"/>
          <w:lang w:eastAsia="ru-RU"/>
        </w:rPr>
        <w:t>ествлять сложные формы фонемати</w:t>
      </w:r>
      <w:r w:rsidRPr="00007EB3">
        <w:rPr>
          <w:rFonts w:ascii="Times New Roman" w:eastAsia="Times New Roman" w:hAnsi="Times New Roman" w:cs="Times New Roman"/>
          <w:color w:val="000000"/>
          <w:sz w:val="26"/>
          <w:szCs w:val="26"/>
          <w:lang w:eastAsia="ru-RU"/>
        </w:rPr>
        <w:t>ческого анализа: определять местоположе</w:t>
      </w:r>
      <w:r>
        <w:rPr>
          <w:rFonts w:ascii="Times New Roman" w:eastAsia="Times New Roman" w:hAnsi="Times New Roman" w:cs="Times New Roman"/>
          <w:color w:val="000000"/>
          <w:sz w:val="26"/>
          <w:szCs w:val="26"/>
          <w:lang w:eastAsia="ru-RU"/>
        </w:rPr>
        <w:t>ние звука в слове (начало, сере</w:t>
      </w:r>
      <w:r w:rsidRPr="00007EB3">
        <w:rPr>
          <w:rFonts w:ascii="Times New Roman" w:eastAsia="Times New Roman" w:hAnsi="Times New Roman" w:cs="Times New Roman"/>
          <w:color w:val="000000"/>
          <w:sz w:val="26"/>
          <w:szCs w:val="26"/>
          <w:lang w:eastAsia="ru-RU"/>
        </w:rPr>
        <w:t>дина, конец); последовательность и количество звуков в словах (мак, дом,</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 xml:space="preserve">суп, каша, лужа, шкаф, кошка и др.) </w:t>
      </w:r>
      <w:r>
        <w:rPr>
          <w:rFonts w:ascii="Times New Roman" w:eastAsia="Times New Roman" w:hAnsi="Times New Roman" w:cs="Times New Roman"/>
          <w:color w:val="000000"/>
          <w:sz w:val="26"/>
          <w:szCs w:val="26"/>
          <w:lang w:eastAsia="ru-RU"/>
        </w:rPr>
        <w:t>— с учетом поэтапного формирова</w:t>
      </w:r>
      <w:r w:rsidRPr="00007EB3">
        <w:rPr>
          <w:rFonts w:ascii="Times New Roman" w:eastAsia="Times New Roman" w:hAnsi="Times New Roman" w:cs="Times New Roman"/>
          <w:color w:val="000000"/>
          <w:sz w:val="26"/>
          <w:szCs w:val="26"/>
          <w:lang w:eastAsia="ru-RU"/>
        </w:rPr>
        <w:t>ния умственных действий (по П. Я. Гальперину).</w:t>
      </w:r>
    </w:p>
    <w:p w:rsid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07EB3">
        <w:rPr>
          <w:rFonts w:ascii="Times New Roman" w:eastAsia="Times New Roman" w:hAnsi="Times New Roman" w:cs="Times New Roman"/>
          <w:color w:val="000000"/>
          <w:sz w:val="26"/>
          <w:szCs w:val="26"/>
          <w:lang w:eastAsia="ru-RU"/>
        </w:rPr>
        <w:t>Обучение детей осуществлению фо</w:t>
      </w:r>
      <w:r>
        <w:rPr>
          <w:rFonts w:ascii="Times New Roman" w:eastAsia="Times New Roman" w:hAnsi="Times New Roman" w:cs="Times New Roman"/>
          <w:color w:val="000000"/>
          <w:sz w:val="26"/>
          <w:szCs w:val="26"/>
          <w:lang w:eastAsia="ru-RU"/>
        </w:rPr>
        <w:t>нематического синтеза. Совершен</w:t>
      </w:r>
      <w:r w:rsidRPr="00007EB3">
        <w:rPr>
          <w:rFonts w:ascii="Times New Roman" w:eastAsia="Times New Roman" w:hAnsi="Times New Roman" w:cs="Times New Roman"/>
          <w:color w:val="000000"/>
          <w:sz w:val="26"/>
          <w:szCs w:val="26"/>
          <w:lang w:eastAsia="ru-RU"/>
        </w:rPr>
        <w:t>ствование фонематических представлени</w:t>
      </w:r>
      <w:r>
        <w:rPr>
          <w:rFonts w:ascii="Times New Roman" w:eastAsia="Times New Roman" w:hAnsi="Times New Roman" w:cs="Times New Roman"/>
          <w:color w:val="000000"/>
          <w:sz w:val="26"/>
          <w:szCs w:val="26"/>
          <w:lang w:eastAsia="ru-RU"/>
        </w:rPr>
        <w:t>й (по картинкам и по представле</w:t>
      </w:r>
      <w:r w:rsidRPr="00007EB3">
        <w:rPr>
          <w:rFonts w:ascii="Times New Roman" w:eastAsia="Times New Roman" w:hAnsi="Times New Roman" w:cs="Times New Roman"/>
          <w:color w:val="000000"/>
          <w:sz w:val="26"/>
          <w:szCs w:val="26"/>
          <w:lang w:eastAsia="ru-RU"/>
        </w:rPr>
        <w:t>ниям).</w:t>
      </w:r>
    </w:p>
    <w:p w:rsidR="00007EB3" w:rsidRP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07EB3">
        <w:rPr>
          <w:rFonts w:ascii="Times New Roman" w:eastAsia="Times New Roman" w:hAnsi="Times New Roman" w:cs="Times New Roman"/>
          <w:color w:val="000000"/>
          <w:sz w:val="26"/>
          <w:szCs w:val="26"/>
          <w:lang w:eastAsia="ru-RU"/>
        </w:rPr>
        <w:t>Знакомство детей с понятиями «слово» и «слог» (как часть слова).</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Формирование у детей: осознания принципа слогового строения слова (на</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материале слов, произношение и написание которых совпадает); умения</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слышать гласные в слове, называть количество слогов, о</w:t>
      </w:r>
      <w:r>
        <w:rPr>
          <w:rFonts w:ascii="Times New Roman" w:eastAsia="Times New Roman" w:hAnsi="Times New Roman" w:cs="Times New Roman"/>
          <w:color w:val="000000"/>
          <w:sz w:val="26"/>
          <w:szCs w:val="26"/>
          <w:lang w:eastAsia="ru-RU"/>
        </w:rPr>
        <w:t>пределять их по</w:t>
      </w:r>
      <w:r w:rsidRPr="00007EB3">
        <w:rPr>
          <w:rFonts w:ascii="Times New Roman" w:eastAsia="Times New Roman" w:hAnsi="Times New Roman" w:cs="Times New Roman"/>
          <w:color w:val="000000"/>
          <w:sz w:val="26"/>
          <w:szCs w:val="26"/>
          <w:lang w:eastAsia="ru-RU"/>
        </w:rPr>
        <w:t>следовательность; составлять слова из з</w:t>
      </w:r>
      <w:r>
        <w:rPr>
          <w:rFonts w:ascii="Times New Roman" w:eastAsia="Times New Roman" w:hAnsi="Times New Roman" w:cs="Times New Roman"/>
          <w:color w:val="000000"/>
          <w:sz w:val="26"/>
          <w:szCs w:val="26"/>
          <w:lang w:eastAsia="ru-RU"/>
        </w:rPr>
        <w:t>аданных слогов: двухсложные сло</w:t>
      </w:r>
      <w:r w:rsidRPr="00007EB3">
        <w:rPr>
          <w:rFonts w:ascii="Times New Roman" w:eastAsia="Times New Roman" w:hAnsi="Times New Roman" w:cs="Times New Roman"/>
          <w:color w:val="000000"/>
          <w:sz w:val="26"/>
          <w:szCs w:val="26"/>
          <w:lang w:eastAsia="ru-RU"/>
        </w:rPr>
        <w:t>ва, состоящие из прямых открытых слогов (лиса, Маша), из открытого и</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закрытого слогов (замок, лужок), трех</w:t>
      </w:r>
      <w:r>
        <w:rPr>
          <w:rFonts w:ascii="Times New Roman" w:eastAsia="Times New Roman" w:hAnsi="Times New Roman" w:cs="Times New Roman"/>
          <w:color w:val="000000"/>
          <w:sz w:val="26"/>
          <w:szCs w:val="26"/>
          <w:lang w:eastAsia="ru-RU"/>
        </w:rPr>
        <w:t>сложные слова, состоящие из пря</w:t>
      </w:r>
      <w:r w:rsidRPr="00007EB3">
        <w:rPr>
          <w:rFonts w:ascii="Times New Roman" w:eastAsia="Times New Roman" w:hAnsi="Times New Roman" w:cs="Times New Roman"/>
          <w:color w:val="000000"/>
          <w:sz w:val="26"/>
          <w:szCs w:val="26"/>
          <w:lang w:eastAsia="ru-RU"/>
        </w:rPr>
        <w:t>мых открытых слогов (малина, канава), односложные слова (сыр, дом).</w:t>
      </w:r>
    </w:p>
    <w:p w:rsidR="00007EB3" w:rsidRDefault="00007EB3" w:rsidP="00007EB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07EB3">
        <w:rPr>
          <w:rFonts w:ascii="Times New Roman" w:eastAsia="Times New Roman" w:hAnsi="Times New Roman" w:cs="Times New Roman"/>
          <w:color w:val="000000"/>
          <w:sz w:val="26"/>
          <w:szCs w:val="26"/>
          <w:lang w:eastAsia="ru-RU"/>
        </w:rPr>
        <w:t>Совершенствование навыков вос</w:t>
      </w:r>
      <w:r>
        <w:rPr>
          <w:rFonts w:ascii="Times New Roman" w:eastAsia="Times New Roman" w:hAnsi="Times New Roman" w:cs="Times New Roman"/>
          <w:color w:val="000000"/>
          <w:sz w:val="26"/>
          <w:szCs w:val="26"/>
          <w:lang w:eastAsia="ru-RU"/>
        </w:rPr>
        <w:t>произведения слов различной зву</w:t>
      </w:r>
      <w:r w:rsidRPr="00007EB3">
        <w:rPr>
          <w:rFonts w:ascii="Times New Roman" w:eastAsia="Times New Roman" w:hAnsi="Times New Roman" w:cs="Times New Roman"/>
          <w:color w:val="000000"/>
          <w:sz w:val="26"/>
          <w:szCs w:val="26"/>
          <w:lang w:eastAsia="ru-RU"/>
        </w:rPr>
        <w:t>кослоговой структуры (изолированных</w:t>
      </w:r>
      <w:r>
        <w:rPr>
          <w:rFonts w:ascii="Times New Roman" w:eastAsia="Times New Roman" w:hAnsi="Times New Roman" w:cs="Times New Roman"/>
          <w:color w:val="000000"/>
          <w:sz w:val="26"/>
          <w:szCs w:val="26"/>
          <w:lang w:eastAsia="ru-RU"/>
        </w:rPr>
        <w:t xml:space="preserve"> и в условиях фонетического кон</w:t>
      </w:r>
      <w:r w:rsidRPr="00007EB3">
        <w:rPr>
          <w:rFonts w:ascii="Times New Roman" w:eastAsia="Times New Roman" w:hAnsi="Times New Roman" w:cs="Times New Roman"/>
          <w:color w:val="000000"/>
          <w:sz w:val="26"/>
          <w:szCs w:val="26"/>
          <w:lang w:eastAsia="ru-RU"/>
        </w:rPr>
        <w:t>текста) без стечения и с наличием одного</w:t>
      </w:r>
      <w:r>
        <w:rPr>
          <w:rFonts w:ascii="Times New Roman" w:eastAsia="Times New Roman" w:hAnsi="Times New Roman" w:cs="Times New Roman"/>
          <w:color w:val="000000"/>
          <w:sz w:val="26"/>
          <w:szCs w:val="26"/>
          <w:lang w:eastAsia="ru-RU"/>
        </w:rPr>
        <w:t xml:space="preserve"> стечения согласных звуков. Обу</w:t>
      </w:r>
      <w:r w:rsidRPr="00007EB3">
        <w:rPr>
          <w:rFonts w:ascii="Times New Roman" w:eastAsia="Times New Roman" w:hAnsi="Times New Roman" w:cs="Times New Roman"/>
          <w:color w:val="000000"/>
          <w:sz w:val="26"/>
          <w:szCs w:val="26"/>
          <w:lang w:eastAsia="ru-RU"/>
        </w:rPr>
        <w:t>чение правильному воспроизведению звукослоговой структуры слов,</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предъявляемых изолированно и в контексте: двух- и трехслоговых слов с</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наличием нескольких стечений согласн</w:t>
      </w:r>
      <w:r>
        <w:rPr>
          <w:rFonts w:ascii="Times New Roman" w:eastAsia="Times New Roman" w:hAnsi="Times New Roman" w:cs="Times New Roman"/>
          <w:color w:val="000000"/>
          <w:sz w:val="26"/>
          <w:szCs w:val="26"/>
          <w:lang w:eastAsia="ru-RU"/>
        </w:rPr>
        <w:t>ых звуков (клумба, кружка, смуг</w:t>
      </w:r>
      <w:r w:rsidRPr="00007EB3">
        <w:rPr>
          <w:rFonts w:ascii="Times New Roman" w:eastAsia="Times New Roman" w:hAnsi="Times New Roman" w:cs="Times New Roman"/>
          <w:color w:val="000000"/>
          <w:sz w:val="26"/>
          <w:szCs w:val="26"/>
          <w:lang w:eastAsia="ru-RU"/>
        </w:rPr>
        <w:t xml:space="preserve">лый, спутник, </w:t>
      </w:r>
      <w:r w:rsidRPr="00007EB3">
        <w:rPr>
          <w:rFonts w:ascii="Times New Roman" w:eastAsia="Times New Roman" w:hAnsi="Times New Roman" w:cs="Times New Roman"/>
          <w:color w:val="000000"/>
          <w:sz w:val="26"/>
          <w:szCs w:val="26"/>
          <w:lang w:eastAsia="ru-RU"/>
        </w:rPr>
        <w:lastRenderedPageBreak/>
        <w:t>снежинка, крыжовник, отвертка); четырехслоговых слов</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без стечения согласных звуков (пуговица, кукуруза, паутина, поросенок,</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жаворонок, велосипед).</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Совершенствование навыка осознанного использования различных</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интонационных структур предложений в экспрессивной речи (в различных</w:t>
      </w:r>
      <w:r>
        <w:rPr>
          <w:rFonts w:ascii="Times New Roman" w:eastAsia="Times New Roman" w:hAnsi="Times New Roman" w:cs="Times New Roman"/>
          <w:color w:val="000000"/>
          <w:sz w:val="26"/>
          <w:szCs w:val="26"/>
          <w:lang w:eastAsia="ru-RU"/>
        </w:rPr>
        <w:t xml:space="preserve"> </w:t>
      </w:r>
      <w:r w:rsidRPr="00007EB3">
        <w:rPr>
          <w:rFonts w:ascii="Times New Roman" w:eastAsia="Times New Roman" w:hAnsi="Times New Roman" w:cs="Times New Roman"/>
          <w:color w:val="000000"/>
          <w:sz w:val="26"/>
          <w:szCs w:val="26"/>
          <w:lang w:eastAsia="ru-RU"/>
        </w:rPr>
        <w:t>ситуациях общения, в театрализованных играх).</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15564F">
        <w:rPr>
          <w:rFonts w:ascii="Times New Roman" w:eastAsia="Times New Roman" w:hAnsi="Times New Roman" w:cs="Times New Roman"/>
          <w:color w:val="000000"/>
          <w:sz w:val="26"/>
          <w:szCs w:val="26"/>
          <w:u w:val="single"/>
          <w:lang w:eastAsia="ru-RU"/>
        </w:rPr>
        <w:t xml:space="preserve">Коррекция нарушений движений артикуляторного аппарата, дыхательной и голосовой функций. </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Разви</w:t>
      </w:r>
      <w:r>
        <w:rPr>
          <w:rFonts w:ascii="Times New Roman" w:eastAsia="Times New Roman" w:hAnsi="Times New Roman" w:cs="Times New Roman"/>
          <w:color w:val="000000"/>
          <w:sz w:val="26"/>
          <w:szCs w:val="26"/>
          <w:lang w:eastAsia="ru-RU"/>
        </w:rPr>
        <w:t>тие орального праксиса в процес</w:t>
      </w:r>
      <w:r w:rsidRPr="0015564F">
        <w:rPr>
          <w:rFonts w:ascii="Times New Roman" w:eastAsia="Times New Roman" w:hAnsi="Times New Roman" w:cs="Times New Roman"/>
          <w:color w:val="000000"/>
          <w:sz w:val="26"/>
          <w:szCs w:val="26"/>
          <w:lang w:eastAsia="ru-RU"/>
        </w:rPr>
        <w:t>се выполнения специальных артикулят</w:t>
      </w:r>
      <w:r>
        <w:rPr>
          <w:rFonts w:ascii="Times New Roman" w:eastAsia="Times New Roman" w:hAnsi="Times New Roman" w:cs="Times New Roman"/>
          <w:color w:val="000000"/>
          <w:sz w:val="26"/>
          <w:szCs w:val="26"/>
          <w:lang w:eastAsia="ru-RU"/>
        </w:rPr>
        <w:t>орных упражнений. Отработка объ</w:t>
      </w:r>
      <w:r w:rsidRPr="0015564F">
        <w:rPr>
          <w:rFonts w:ascii="Times New Roman" w:eastAsia="Times New Roman" w:hAnsi="Times New Roman" w:cs="Times New Roman"/>
          <w:color w:val="000000"/>
          <w:sz w:val="26"/>
          <w:szCs w:val="26"/>
          <w:lang w:eastAsia="ru-RU"/>
        </w:rPr>
        <w:t>ема, силы, точности, координации пр</w:t>
      </w:r>
      <w:r>
        <w:rPr>
          <w:rFonts w:ascii="Times New Roman" w:eastAsia="Times New Roman" w:hAnsi="Times New Roman" w:cs="Times New Roman"/>
          <w:color w:val="000000"/>
          <w:sz w:val="26"/>
          <w:szCs w:val="26"/>
          <w:lang w:eastAsia="ru-RU"/>
        </w:rPr>
        <w:t>оизвольных артикуляторных движе</w:t>
      </w:r>
      <w:r w:rsidRPr="0015564F">
        <w:rPr>
          <w:rFonts w:ascii="Times New Roman" w:eastAsia="Times New Roman" w:hAnsi="Times New Roman" w:cs="Times New Roman"/>
          <w:color w:val="000000"/>
          <w:sz w:val="26"/>
          <w:szCs w:val="26"/>
          <w:lang w:eastAsia="ru-RU"/>
        </w:rPr>
        <w:t>ний. Формирование двигательной программы в процессе произвольного</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переключения от одного артикуляторн</w:t>
      </w:r>
      <w:r>
        <w:rPr>
          <w:rFonts w:ascii="Times New Roman" w:eastAsia="Times New Roman" w:hAnsi="Times New Roman" w:cs="Times New Roman"/>
          <w:color w:val="000000"/>
          <w:sz w:val="26"/>
          <w:szCs w:val="26"/>
          <w:lang w:eastAsia="ru-RU"/>
        </w:rPr>
        <w:t>ого элемента к другому и при вы</w:t>
      </w:r>
      <w:r w:rsidRPr="0015564F">
        <w:rPr>
          <w:rFonts w:ascii="Times New Roman" w:eastAsia="Times New Roman" w:hAnsi="Times New Roman" w:cs="Times New Roman"/>
          <w:color w:val="000000"/>
          <w:sz w:val="26"/>
          <w:szCs w:val="26"/>
          <w:lang w:eastAsia="ru-RU"/>
        </w:rPr>
        <w:t>полнении одновременно организованных движений.</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Формирование и закрепление диаф</w:t>
      </w:r>
      <w:r>
        <w:rPr>
          <w:rFonts w:ascii="Times New Roman" w:eastAsia="Times New Roman" w:hAnsi="Times New Roman" w:cs="Times New Roman"/>
          <w:color w:val="000000"/>
          <w:sz w:val="26"/>
          <w:szCs w:val="26"/>
          <w:lang w:eastAsia="ru-RU"/>
        </w:rPr>
        <w:t>рагмального типа физиологическо</w:t>
      </w:r>
      <w:r w:rsidRPr="0015564F">
        <w:rPr>
          <w:rFonts w:ascii="Times New Roman" w:eastAsia="Times New Roman" w:hAnsi="Times New Roman" w:cs="Times New Roman"/>
          <w:color w:val="000000"/>
          <w:sz w:val="26"/>
          <w:szCs w:val="26"/>
          <w:lang w:eastAsia="ru-RU"/>
        </w:rPr>
        <w:t>го дыхания. Формирование речевого</w:t>
      </w:r>
      <w:r>
        <w:rPr>
          <w:rFonts w:ascii="Times New Roman" w:eastAsia="Times New Roman" w:hAnsi="Times New Roman" w:cs="Times New Roman"/>
          <w:color w:val="000000"/>
          <w:sz w:val="26"/>
          <w:szCs w:val="26"/>
          <w:lang w:eastAsia="ru-RU"/>
        </w:rPr>
        <w:t xml:space="preserve"> дыхания. Обучение умению выпол</w:t>
      </w:r>
      <w:r w:rsidRPr="0015564F">
        <w:rPr>
          <w:rFonts w:ascii="Times New Roman" w:eastAsia="Times New Roman" w:hAnsi="Times New Roman" w:cs="Times New Roman"/>
          <w:color w:val="000000"/>
          <w:sz w:val="26"/>
          <w:szCs w:val="26"/>
          <w:lang w:eastAsia="ru-RU"/>
        </w:rPr>
        <w:t>нять спокойный, короткий вдох (не надувая щеки, не поднимая плечи) и</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 xml:space="preserve">плавный длительный выдох без речевого сопровождения (упражнения </w:t>
      </w:r>
      <w:r>
        <w:rPr>
          <w:rFonts w:ascii="Times New Roman" w:eastAsia="Times New Roman" w:hAnsi="Times New Roman" w:cs="Times New Roman"/>
          <w:color w:val="000000"/>
          <w:sz w:val="26"/>
          <w:szCs w:val="26"/>
          <w:lang w:eastAsia="ru-RU"/>
        </w:rPr>
        <w:t>«За</w:t>
      </w:r>
      <w:r w:rsidRPr="0015564F">
        <w:rPr>
          <w:rFonts w:ascii="Times New Roman" w:eastAsia="Times New Roman" w:hAnsi="Times New Roman" w:cs="Times New Roman"/>
          <w:color w:val="000000"/>
          <w:sz w:val="26"/>
          <w:szCs w:val="26"/>
          <w:lang w:eastAsia="ru-RU"/>
        </w:rPr>
        <w:t>гони мяч в ворота», «Задуй свечу», «Сне</w:t>
      </w:r>
      <w:r>
        <w:rPr>
          <w:rFonts w:ascii="Times New Roman" w:eastAsia="Times New Roman" w:hAnsi="Times New Roman" w:cs="Times New Roman"/>
          <w:color w:val="000000"/>
          <w:sz w:val="26"/>
          <w:szCs w:val="26"/>
          <w:lang w:eastAsia="ru-RU"/>
        </w:rPr>
        <w:t>жинки» и др.) и с речевым сопро</w:t>
      </w:r>
      <w:r w:rsidRPr="0015564F">
        <w:rPr>
          <w:rFonts w:ascii="Times New Roman" w:eastAsia="Times New Roman" w:hAnsi="Times New Roman" w:cs="Times New Roman"/>
          <w:color w:val="000000"/>
          <w:sz w:val="26"/>
          <w:szCs w:val="26"/>
          <w:lang w:eastAsia="ru-RU"/>
        </w:rPr>
        <w:t>вождением (на материале гласных звуков и их сочетаний, изолированных</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глухих щелевых согласных [Ф], [Х], [С], [Ш], [Щ], слогов с согласными</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звуками). Постепенное удлинение речевого выдоха при произнесении слов</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(сначала малослоговых, затем многослого</w:t>
      </w:r>
      <w:r>
        <w:rPr>
          <w:rFonts w:ascii="Times New Roman" w:eastAsia="Times New Roman" w:hAnsi="Times New Roman" w:cs="Times New Roman"/>
          <w:color w:val="000000"/>
          <w:sz w:val="26"/>
          <w:szCs w:val="26"/>
          <w:lang w:eastAsia="ru-RU"/>
        </w:rPr>
        <w:t>вых, сначала с ударением на пер</w:t>
      </w:r>
      <w:r w:rsidRPr="0015564F">
        <w:rPr>
          <w:rFonts w:ascii="Times New Roman" w:eastAsia="Times New Roman" w:hAnsi="Times New Roman" w:cs="Times New Roman"/>
          <w:color w:val="000000"/>
          <w:sz w:val="26"/>
          <w:szCs w:val="26"/>
          <w:lang w:eastAsia="ru-RU"/>
        </w:rPr>
        <w:t>вый слог, затем с изменением места ударения). Постепенное удлинение</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речевого выдоха при распространении фразы (Птицы. Птицы летят.</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Птицы летят высоко. Птицы летят высоко в небе. Птицы летят высоко</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в голубом небе.).</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Совершенствование основных акустических характеристик голоса</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(сила, высота, тембр) в специальных г</w:t>
      </w:r>
      <w:r>
        <w:rPr>
          <w:rFonts w:ascii="Times New Roman" w:eastAsia="Times New Roman" w:hAnsi="Times New Roman" w:cs="Times New Roman"/>
          <w:color w:val="000000"/>
          <w:sz w:val="26"/>
          <w:szCs w:val="26"/>
          <w:lang w:eastAsia="ru-RU"/>
        </w:rPr>
        <w:t>олосовых упражнениях и самостоя</w:t>
      </w:r>
      <w:r w:rsidRPr="0015564F">
        <w:rPr>
          <w:rFonts w:ascii="Times New Roman" w:eastAsia="Times New Roman" w:hAnsi="Times New Roman" w:cs="Times New Roman"/>
          <w:color w:val="000000"/>
          <w:sz w:val="26"/>
          <w:szCs w:val="26"/>
          <w:lang w:eastAsia="ru-RU"/>
        </w:rPr>
        <w:t>тельной речи (в работе с детьми, страда</w:t>
      </w:r>
      <w:r>
        <w:rPr>
          <w:rFonts w:ascii="Times New Roman" w:eastAsia="Times New Roman" w:hAnsi="Times New Roman" w:cs="Times New Roman"/>
          <w:color w:val="000000"/>
          <w:sz w:val="26"/>
          <w:szCs w:val="26"/>
          <w:lang w:eastAsia="ru-RU"/>
        </w:rPr>
        <w:t>ющими дизартрией, снятие голосо</w:t>
      </w:r>
      <w:r w:rsidRPr="0015564F">
        <w:rPr>
          <w:rFonts w:ascii="Times New Roman" w:eastAsia="Times New Roman" w:hAnsi="Times New Roman" w:cs="Times New Roman"/>
          <w:color w:val="000000"/>
          <w:sz w:val="26"/>
          <w:szCs w:val="26"/>
          <w:lang w:eastAsia="ru-RU"/>
        </w:rPr>
        <w:t>вой зажатости и обучение свободной голосоподаче). Закрепление мягкой</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атаки голоса.</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u w:val="single"/>
          <w:lang w:eastAsia="ru-RU"/>
        </w:rPr>
        <w:t>Обучение грамоте.</w:t>
      </w:r>
      <w:r w:rsidRPr="0015564F">
        <w:rPr>
          <w:rFonts w:ascii="Times New Roman" w:eastAsia="Times New Roman" w:hAnsi="Times New Roman" w:cs="Times New Roman"/>
          <w:color w:val="000000"/>
          <w:sz w:val="26"/>
          <w:szCs w:val="26"/>
          <w:lang w:eastAsia="ru-RU"/>
        </w:rPr>
        <w:t xml:space="preserve"> </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Формирова</w:t>
      </w:r>
      <w:r>
        <w:rPr>
          <w:rFonts w:ascii="Times New Roman" w:eastAsia="Times New Roman" w:hAnsi="Times New Roman" w:cs="Times New Roman"/>
          <w:color w:val="000000"/>
          <w:sz w:val="26"/>
          <w:szCs w:val="26"/>
          <w:lang w:eastAsia="ru-RU"/>
        </w:rPr>
        <w:t>ние мотивации к школьному обуче</w:t>
      </w:r>
      <w:r w:rsidRPr="0015564F">
        <w:rPr>
          <w:rFonts w:ascii="Times New Roman" w:eastAsia="Times New Roman" w:hAnsi="Times New Roman" w:cs="Times New Roman"/>
          <w:color w:val="000000"/>
          <w:sz w:val="26"/>
          <w:szCs w:val="26"/>
          <w:lang w:eastAsia="ru-RU"/>
        </w:rPr>
        <w:t>нию.</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Знакомство с понятием «предложение». Обучение составлению гр</w:t>
      </w:r>
      <w:r>
        <w:rPr>
          <w:rFonts w:ascii="Times New Roman" w:eastAsia="Times New Roman" w:hAnsi="Times New Roman" w:cs="Times New Roman"/>
          <w:color w:val="000000"/>
          <w:sz w:val="26"/>
          <w:szCs w:val="26"/>
          <w:lang w:eastAsia="ru-RU"/>
        </w:rPr>
        <w:t>а</w:t>
      </w:r>
      <w:r w:rsidRPr="0015564F">
        <w:rPr>
          <w:rFonts w:ascii="Times New Roman" w:eastAsia="Times New Roman" w:hAnsi="Times New Roman" w:cs="Times New Roman"/>
          <w:color w:val="000000"/>
          <w:sz w:val="26"/>
          <w:szCs w:val="26"/>
          <w:lang w:eastAsia="ru-RU"/>
        </w:rPr>
        <w:t>фических схем предложения (простое дв</w:t>
      </w:r>
      <w:r>
        <w:rPr>
          <w:rFonts w:ascii="Times New Roman" w:eastAsia="Times New Roman" w:hAnsi="Times New Roman" w:cs="Times New Roman"/>
          <w:color w:val="000000"/>
          <w:sz w:val="26"/>
          <w:szCs w:val="26"/>
          <w:lang w:eastAsia="ru-RU"/>
        </w:rPr>
        <w:t>усоставное предложение без пред</w:t>
      </w:r>
      <w:r w:rsidRPr="0015564F">
        <w:rPr>
          <w:rFonts w:ascii="Times New Roman" w:eastAsia="Times New Roman" w:hAnsi="Times New Roman" w:cs="Times New Roman"/>
          <w:color w:val="000000"/>
          <w:sz w:val="26"/>
          <w:szCs w:val="26"/>
          <w:lang w:eastAsia="ru-RU"/>
        </w:rPr>
        <w:t>лога, простое предложение из трех-четырех слов без предлога, простое</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предложение из трех-четырех слов с предлогом).</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Обучение составлению графических схем слогов, слов.</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Развитие языкового анализа и син</w:t>
      </w:r>
      <w:r>
        <w:rPr>
          <w:rFonts w:ascii="Times New Roman" w:eastAsia="Times New Roman" w:hAnsi="Times New Roman" w:cs="Times New Roman"/>
          <w:color w:val="000000"/>
          <w:sz w:val="26"/>
          <w:szCs w:val="26"/>
          <w:lang w:eastAsia="ru-RU"/>
        </w:rPr>
        <w:t>теза, подготовка к усвоению эле</w:t>
      </w:r>
      <w:r w:rsidRPr="0015564F">
        <w:rPr>
          <w:rFonts w:ascii="Times New Roman" w:eastAsia="Times New Roman" w:hAnsi="Times New Roman" w:cs="Times New Roman"/>
          <w:color w:val="000000"/>
          <w:sz w:val="26"/>
          <w:szCs w:val="26"/>
          <w:lang w:eastAsia="ru-RU"/>
        </w:rPr>
        <w:t>ментарных правил правописания: разде</w:t>
      </w:r>
      <w:r>
        <w:rPr>
          <w:rFonts w:ascii="Times New Roman" w:eastAsia="Times New Roman" w:hAnsi="Times New Roman" w:cs="Times New Roman"/>
          <w:color w:val="000000"/>
          <w:sz w:val="26"/>
          <w:szCs w:val="26"/>
          <w:lang w:eastAsia="ru-RU"/>
        </w:rPr>
        <w:t>льное написание слов в предложе</w:t>
      </w:r>
      <w:r w:rsidRPr="0015564F">
        <w:rPr>
          <w:rFonts w:ascii="Times New Roman" w:eastAsia="Times New Roman" w:hAnsi="Times New Roman" w:cs="Times New Roman"/>
          <w:color w:val="000000"/>
          <w:sz w:val="26"/>
          <w:szCs w:val="26"/>
          <w:lang w:eastAsia="ru-RU"/>
        </w:rPr>
        <w:t>нии, точка (восклицательный, вопроси</w:t>
      </w:r>
      <w:r>
        <w:rPr>
          <w:rFonts w:ascii="Times New Roman" w:eastAsia="Times New Roman" w:hAnsi="Times New Roman" w:cs="Times New Roman"/>
          <w:color w:val="000000"/>
          <w:sz w:val="26"/>
          <w:szCs w:val="26"/>
          <w:lang w:eastAsia="ru-RU"/>
        </w:rPr>
        <w:t>тельный знаки) в конце предложе</w:t>
      </w:r>
      <w:r w:rsidRPr="0015564F">
        <w:rPr>
          <w:rFonts w:ascii="Times New Roman" w:eastAsia="Times New Roman" w:hAnsi="Times New Roman" w:cs="Times New Roman"/>
          <w:color w:val="000000"/>
          <w:sz w:val="26"/>
          <w:szCs w:val="26"/>
          <w:lang w:eastAsia="ru-RU"/>
        </w:rPr>
        <w:t>ния, употребление заглавной буквы в начале предложения.</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Знакомство с печатными буквами А, У, М, О, П, Т, К, Э, Н, Х, Ы, Ф, Б,</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Д, Г, В, Л, И, С, З, Ш, Ж, Щ, Р, Ц, Ч (бе</w:t>
      </w:r>
      <w:r>
        <w:rPr>
          <w:rFonts w:ascii="Times New Roman" w:eastAsia="Times New Roman" w:hAnsi="Times New Roman" w:cs="Times New Roman"/>
          <w:color w:val="000000"/>
          <w:sz w:val="26"/>
          <w:szCs w:val="26"/>
          <w:lang w:eastAsia="ru-RU"/>
        </w:rPr>
        <w:t>з употребления алфавитных назва</w:t>
      </w:r>
      <w:r w:rsidRPr="0015564F">
        <w:rPr>
          <w:rFonts w:ascii="Times New Roman" w:eastAsia="Times New Roman" w:hAnsi="Times New Roman" w:cs="Times New Roman"/>
          <w:color w:val="000000"/>
          <w:sz w:val="26"/>
          <w:szCs w:val="26"/>
          <w:lang w:eastAsia="ru-RU"/>
        </w:rPr>
        <w:t>ний).</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Обучение графическому начертанию печатных букв.</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Составление, печатание и чтение:</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сочетаний из двух букв, обозначающих гласные звуки (АУ),</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сочетаний гласных с согласным в обратном слоге (УТ),</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сочетаний согласных с гласным в прямом слоге (МА),</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односложных слов по типу СГС (КОТ),</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двухсложных и трехсложных слов, состоящих из открытых слогов</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(ПАПА, АЛИСА),</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двухсложных и трехсложных сл</w:t>
      </w:r>
      <w:r>
        <w:rPr>
          <w:rFonts w:ascii="Times New Roman" w:eastAsia="Times New Roman" w:hAnsi="Times New Roman" w:cs="Times New Roman"/>
          <w:color w:val="000000"/>
          <w:sz w:val="26"/>
          <w:szCs w:val="26"/>
          <w:lang w:eastAsia="ru-RU"/>
        </w:rPr>
        <w:t>ов, состоящих из открытого и за</w:t>
      </w:r>
      <w:r w:rsidRPr="0015564F">
        <w:rPr>
          <w:rFonts w:ascii="Times New Roman" w:eastAsia="Times New Roman" w:hAnsi="Times New Roman" w:cs="Times New Roman"/>
          <w:color w:val="000000"/>
          <w:sz w:val="26"/>
          <w:szCs w:val="26"/>
          <w:lang w:eastAsia="ru-RU"/>
        </w:rPr>
        <w:t>крытого слогов (ЗАМОК, ПАУК, ПАУЧОК),</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двухсложных слов со стечением согласных (ШУТКА),</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Pr="0015564F">
        <w:rPr>
          <w:rFonts w:ascii="Times New Roman" w:eastAsia="Times New Roman" w:hAnsi="Times New Roman" w:cs="Times New Roman"/>
          <w:color w:val="000000"/>
          <w:sz w:val="26"/>
          <w:szCs w:val="26"/>
          <w:lang w:eastAsia="ru-RU"/>
        </w:rPr>
        <w:t>трехсложных слов со стечением согласных (КАПУСТА),</w:t>
      </w:r>
    </w:p>
    <w:p w:rsidR="0015564F" w:rsidRP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предложений из двух-четырех слов без предлога и с предлогом</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(Ира мала. У Иры шар. Рита мыла раму. Жора и Рома играли.).</w:t>
      </w:r>
    </w:p>
    <w:p w:rsidR="0015564F" w:rsidRDefault="0015564F" w:rsidP="001556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t>Обучение детей по</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слоговому слитному чтению слов, предложений,</w:t>
      </w:r>
      <w:r>
        <w:rPr>
          <w:rFonts w:ascii="Times New Roman" w:eastAsia="Times New Roman" w:hAnsi="Times New Roman" w:cs="Times New Roman"/>
          <w:color w:val="000000"/>
          <w:sz w:val="26"/>
          <w:szCs w:val="26"/>
          <w:lang w:eastAsia="ru-RU"/>
        </w:rPr>
        <w:t xml:space="preserve"> </w:t>
      </w:r>
      <w:r w:rsidRPr="0015564F">
        <w:rPr>
          <w:rFonts w:ascii="Times New Roman" w:eastAsia="Times New Roman" w:hAnsi="Times New Roman" w:cs="Times New Roman"/>
          <w:color w:val="000000"/>
          <w:sz w:val="26"/>
          <w:szCs w:val="26"/>
          <w:lang w:eastAsia="ru-RU"/>
        </w:rPr>
        <w:t>коротких текстов.</w:t>
      </w:r>
    </w:p>
    <w:p w:rsidR="0091409B" w:rsidRPr="0091409B" w:rsidRDefault="0091409B" w:rsidP="0091409B">
      <w:pPr>
        <w:shd w:val="clear" w:color="auto" w:fill="FFFFFF"/>
        <w:spacing w:after="0" w:line="240" w:lineRule="auto"/>
        <w:ind w:firstLine="709"/>
        <w:jc w:val="center"/>
        <w:rPr>
          <w:rFonts w:ascii="Times New Roman" w:eastAsia="Times New Roman" w:hAnsi="Times New Roman" w:cs="Times New Roman"/>
          <w:b/>
          <w:color w:val="000000"/>
          <w:sz w:val="26"/>
          <w:szCs w:val="26"/>
          <w:lang w:eastAsia="ru-RU"/>
        </w:rPr>
      </w:pPr>
      <w:r w:rsidRPr="0091409B">
        <w:rPr>
          <w:rFonts w:ascii="Times New Roman" w:eastAsia="Times New Roman" w:hAnsi="Times New Roman" w:cs="Times New Roman"/>
          <w:b/>
          <w:color w:val="000000"/>
          <w:sz w:val="26"/>
          <w:szCs w:val="26"/>
          <w:lang w:eastAsia="ru-RU"/>
        </w:rPr>
        <w:t>ТЕМАТИЧЕСКОЕ ПЛАНИ</w:t>
      </w:r>
      <w:r>
        <w:rPr>
          <w:rFonts w:ascii="Times New Roman" w:eastAsia="Times New Roman" w:hAnsi="Times New Roman" w:cs="Times New Roman"/>
          <w:b/>
          <w:color w:val="000000"/>
          <w:sz w:val="26"/>
          <w:szCs w:val="26"/>
          <w:lang w:eastAsia="ru-RU"/>
        </w:rPr>
        <w:t>РОВАНИЕ КОРРЕКЦИОННОЙ РАБОТЫ</w:t>
      </w:r>
    </w:p>
    <w:p w:rsidR="0091409B" w:rsidRPr="0091409B" w:rsidRDefault="0091409B" w:rsidP="0091409B">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tbl>
      <w:tblPr>
        <w:tblStyle w:val="a3"/>
        <w:tblW w:w="9213" w:type="dxa"/>
        <w:tblLayout w:type="fixed"/>
        <w:tblLook w:val="04A0" w:firstRow="1" w:lastRow="0" w:firstColumn="1" w:lastColumn="0" w:noHBand="0" w:noVBand="1"/>
      </w:tblPr>
      <w:tblGrid>
        <w:gridCol w:w="1185"/>
        <w:gridCol w:w="2449"/>
        <w:gridCol w:w="618"/>
        <w:gridCol w:w="2256"/>
        <w:gridCol w:w="1713"/>
        <w:gridCol w:w="992"/>
      </w:tblGrid>
      <w:tr w:rsidR="0091409B" w:rsidRPr="0091409B" w:rsidTr="0091409B">
        <w:trPr>
          <w:cantSplit/>
          <w:trHeight w:val="1472"/>
        </w:trPr>
        <w:tc>
          <w:tcPr>
            <w:tcW w:w="1185" w:type="dxa"/>
            <w:textDirection w:val="btLr"/>
          </w:tcPr>
          <w:p w:rsidR="0091409B" w:rsidRPr="0091409B" w:rsidRDefault="0091409B" w:rsidP="0091409B">
            <w:pPr>
              <w:shd w:val="clear" w:color="auto" w:fill="FFFFFF"/>
              <w:ind w:left="113"/>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Недели</w:t>
            </w:r>
          </w:p>
        </w:tc>
        <w:tc>
          <w:tcPr>
            <w:tcW w:w="2449" w:type="dxa"/>
            <w:vAlign w:val="center"/>
          </w:tcPr>
          <w:p w:rsidR="0091409B" w:rsidRPr="0091409B" w:rsidRDefault="0091409B" w:rsidP="0091409B">
            <w:pPr>
              <w:shd w:val="clear" w:color="auto" w:fill="FFFFFF"/>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Тема занятий</w:t>
            </w:r>
          </w:p>
        </w:tc>
        <w:tc>
          <w:tcPr>
            <w:tcW w:w="618" w:type="dxa"/>
            <w:textDirection w:val="btLr"/>
          </w:tcPr>
          <w:p w:rsidR="0091409B" w:rsidRPr="0091409B" w:rsidRDefault="0091409B" w:rsidP="0091409B">
            <w:pPr>
              <w:shd w:val="clear" w:color="auto" w:fill="FFFFFF"/>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Количество занятий</w:t>
            </w:r>
          </w:p>
        </w:tc>
        <w:tc>
          <w:tcPr>
            <w:tcW w:w="2256" w:type="dxa"/>
            <w:vAlign w:val="center"/>
          </w:tcPr>
          <w:p w:rsidR="0091409B" w:rsidRPr="0091409B" w:rsidRDefault="0091409B" w:rsidP="0091409B">
            <w:pPr>
              <w:shd w:val="clear" w:color="auto" w:fill="FFFFFF"/>
              <w:ind w:firstLine="34"/>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Подготовка к звуковому анализу и синтезу</w:t>
            </w:r>
          </w:p>
        </w:tc>
        <w:tc>
          <w:tcPr>
            <w:tcW w:w="1713" w:type="dxa"/>
            <w:vAlign w:val="center"/>
          </w:tcPr>
          <w:p w:rsidR="0091409B" w:rsidRPr="0091409B" w:rsidRDefault="0091409B" w:rsidP="0091409B">
            <w:pPr>
              <w:shd w:val="clear" w:color="auto" w:fill="FFFFFF"/>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Формирование грамматических категорий</w:t>
            </w:r>
          </w:p>
        </w:tc>
        <w:tc>
          <w:tcPr>
            <w:tcW w:w="992" w:type="dxa"/>
            <w:vAlign w:val="center"/>
          </w:tcPr>
          <w:p w:rsidR="0091409B" w:rsidRPr="0091409B" w:rsidRDefault="0091409B" w:rsidP="0091409B">
            <w:pPr>
              <w:shd w:val="clear" w:color="auto" w:fill="FFFFFF"/>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Развитие связной речи</w:t>
            </w:r>
          </w:p>
        </w:tc>
      </w:tr>
      <w:tr w:rsidR="0091409B" w:rsidRPr="0091409B" w:rsidTr="0091409B">
        <w:tc>
          <w:tcPr>
            <w:tcW w:w="9213" w:type="dxa"/>
            <w:gridSpan w:val="6"/>
          </w:tcPr>
          <w:p w:rsidR="0091409B" w:rsidRPr="0091409B" w:rsidRDefault="0091409B" w:rsidP="0091409B">
            <w:pPr>
              <w:shd w:val="clear" w:color="auto" w:fill="FFFFFF"/>
              <w:ind w:firstLine="709"/>
              <w:jc w:val="both"/>
              <w:rPr>
                <w:rFonts w:ascii="Times New Roman" w:hAnsi="Times New Roman" w:cs="Times New Roman"/>
                <w:i/>
                <w:color w:val="000000"/>
                <w:sz w:val="20"/>
                <w:szCs w:val="20"/>
              </w:rPr>
            </w:pPr>
            <w:r w:rsidRPr="0091409B">
              <w:rPr>
                <w:rFonts w:ascii="Times New Roman" w:hAnsi="Times New Roman" w:cs="Times New Roman"/>
                <w:i/>
                <w:color w:val="000000"/>
                <w:sz w:val="20"/>
                <w:szCs w:val="20"/>
                <w:lang w:val="en-US"/>
              </w:rPr>
              <w:t>I</w:t>
            </w:r>
            <w:r w:rsidRPr="0091409B">
              <w:rPr>
                <w:rFonts w:ascii="Times New Roman" w:hAnsi="Times New Roman" w:cs="Times New Roman"/>
                <w:i/>
                <w:color w:val="000000"/>
                <w:sz w:val="20"/>
                <w:szCs w:val="20"/>
              </w:rPr>
              <w:t xml:space="preserve"> период обучения (сентябрь, октябрь, ноябрь)</w:t>
            </w:r>
          </w:p>
        </w:tc>
      </w:tr>
      <w:tr w:rsidR="0091409B" w:rsidRPr="0091409B" w:rsidTr="0091409B">
        <w:tc>
          <w:tcPr>
            <w:tcW w:w="9213" w:type="dxa"/>
            <w:gridSpan w:val="6"/>
          </w:tcPr>
          <w:p w:rsidR="0091409B" w:rsidRPr="0091409B" w:rsidRDefault="0091409B" w:rsidP="00CC1A43">
            <w:pPr>
              <w:shd w:val="clear" w:color="auto" w:fill="FFFFFF"/>
              <w:ind w:firstLine="709"/>
              <w:jc w:val="center"/>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Сентябрь</w:t>
            </w:r>
          </w:p>
        </w:tc>
      </w:tr>
      <w:tr w:rsidR="0091409B" w:rsidRPr="0091409B" w:rsidTr="0091409B">
        <w:tc>
          <w:tcPr>
            <w:tcW w:w="1185" w:type="dxa"/>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1 - 2</w:t>
            </w:r>
          </w:p>
        </w:tc>
        <w:tc>
          <w:tcPr>
            <w:tcW w:w="8028" w:type="dxa"/>
            <w:gridSpan w:val="5"/>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Диагностика речевого развития детей и оформление документации</w:t>
            </w:r>
          </w:p>
        </w:tc>
      </w:tr>
      <w:tr w:rsidR="0091409B" w:rsidRPr="0091409B" w:rsidTr="0091409B">
        <w:trPr>
          <w:trHeight w:val="1095"/>
        </w:trPr>
        <w:tc>
          <w:tcPr>
            <w:tcW w:w="1185" w:type="dxa"/>
            <w:vMerge w:val="restart"/>
            <w:vAlign w:val="center"/>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3</w:t>
            </w:r>
          </w:p>
        </w:tc>
        <w:tc>
          <w:tcPr>
            <w:tcW w:w="2449" w:type="dxa"/>
            <w:tcBorders>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В мире звуков</w:t>
            </w:r>
          </w:p>
        </w:tc>
        <w:tc>
          <w:tcPr>
            <w:tcW w:w="618" w:type="dxa"/>
            <w:tcBorders>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Различие неречевых звуков и речевых звуков</w:t>
            </w:r>
          </w:p>
        </w:tc>
        <w:tc>
          <w:tcPr>
            <w:tcW w:w="1713"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Предмет и действия</w:t>
            </w:r>
          </w:p>
        </w:tc>
        <w:tc>
          <w:tcPr>
            <w:tcW w:w="992"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простых предложений из двух слов. Кто? Что делает?</w:t>
            </w:r>
          </w:p>
        </w:tc>
      </w:tr>
      <w:tr w:rsidR="0091409B" w:rsidRPr="0091409B" w:rsidTr="0091409B">
        <w:trPr>
          <w:trHeight w:val="42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 xml:space="preserve">Я в безопасности </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Игрушки</w:t>
            </w:r>
          </w:p>
        </w:tc>
        <w:tc>
          <w:tcPr>
            <w:tcW w:w="618" w:type="dxa"/>
            <w:tcBorders>
              <w:top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Различие неречевых звуков и речевых звуков</w:t>
            </w:r>
          </w:p>
        </w:tc>
        <w:tc>
          <w:tcPr>
            <w:tcW w:w="1713"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Формы единственного и множественного числа существительных. Формы ед. и мн. ч. глаголов Употребление сущ. с уменьш.-ласк. суффиксами.</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прил. в Им. П. (разноцветная юла, резиновый мяч,…)</w:t>
            </w:r>
          </w:p>
        </w:tc>
        <w:tc>
          <w:tcPr>
            <w:tcW w:w="992"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предметным картинкам</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Составление простых рассказов – описаний </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 опорой на мнемотаблицу)</w:t>
            </w:r>
          </w:p>
        </w:tc>
      </w:tr>
      <w:tr w:rsidR="0091409B" w:rsidRPr="0091409B" w:rsidTr="0091409B">
        <w:trPr>
          <w:trHeight w:val="42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4</w:t>
            </w:r>
          </w:p>
        </w:tc>
        <w:tc>
          <w:tcPr>
            <w:tcW w:w="2449" w:type="dxa"/>
            <w:tcBorders>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Знакомство со словом и предложением</w:t>
            </w:r>
          </w:p>
        </w:tc>
        <w:tc>
          <w:tcPr>
            <w:tcW w:w="618" w:type="dxa"/>
            <w:tcBorders>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Различие неречевых и речевых звуков</w:t>
            </w:r>
          </w:p>
        </w:tc>
        <w:tc>
          <w:tcPr>
            <w:tcW w:w="1713"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Употребление сущ. с уменьш.-ласк. Суффиксами.</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Формы ед. и мн. ч. им. сущ.</w:t>
            </w:r>
          </w:p>
        </w:tc>
        <w:tc>
          <w:tcPr>
            <w:tcW w:w="992"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полных ответов на вопросы</w:t>
            </w:r>
          </w:p>
        </w:tc>
      </w:tr>
      <w:tr w:rsidR="0091409B" w:rsidRPr="0091409B" w:rsidTr="0091409B">
        <w:trPr>
          <w:trHeight w:val="33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Я в безопасности</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Овощи</w:t>
            </w:r>
          </w:p>
        </w:tc>
        <w:tc>
          <w:tcPr>
            <w:tcW w:w="618" w:type="dxa"/>
            <w:tcBorders>
              <w:top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Различие неречевых и речевых звуков</w:t>
            </w:r>
          </w:p>
        </w:tc>
        <w:tc>
          <w:tcPr>
            <w:tcW w:w="1713"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Употребление сущ. с уменьш.-ласк. суффиксами.</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числ. 1 – 5 (муж. и  жен. род), согл. сущ. с прил.</w:t>
            </w:r>
          </w:p>
        </w:tc>
        <w:tc>
          <w:tcPr>
            <w:tcW w:w="992"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Составление рассказа-описания «Мой любимый овощ» </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 опорой </w:t>
            </w:r>
            <w:r w:rsidRPr="0091409B">
              <w:rPr>
                <w:rFonts w:ascii="Times New Roman" w:hAnsi="Times New Roman" w:cs="Times New Roman"/>
                <w:color w:val="000000"/>
                <w:sz w:val="20"/>
                <w:szCs w:val="20"/>
              </w:rPr>
              <w:lastRenderedPageBreak/>
              <w:t>на мнемотаблицу)</w:t>
            </w:r>
          </w:p>
        </w:tc>
      </w:tr>
      <w:tr w:rsidR="0091409B" w:rsidRPr="0091409B" w:rsidTr="0091409B">
        <w:trPr>
          <w:trHeight w:val="330"/>
        </w:trPr>
        <w:tc>
          <w:tcPr>
            <w:tcW w:w="9213" w:type="dxa"/>
            <w:gridSpan w:val="6"/>
            <w:vAlign w:val="center"/>
          </w:tcPr>
          <w:p w:rsidR="0091409B" w:rsidRPr="0091409B" w:rsidRDefault="0091409B" w:rsidP="00CC1A43">
            <w:pPr>
              <w:shd w:val="clear" w:color="auto" w:fill="FFFFFF"/>
              <w:jc w:val="center"/>
              <w:rPr>
                <w:rFonts w:ascii="Times New Roman" w:hAnsi="Times New Roman" w:cs="Times New Roman"/>
                <w:color w:val="000000"/>
                <w:sz w:val="20"/>
                <w:szCs w:val="20"/>
              </w:rPr>
            </w:pPr>
            <w:r w:rsidRPr="0091409B">
              <w:rPr>
                <w:rFonts w:ascii="Times New Roman" w:hAnsi="Times New Roman" w:cs="Times New Roman"/>
                <w:b/>
                <w:color w:val="000000"/>
                <w:sz w:val="20"/>
                <w:szCs w:val="20"/>
              </w:rPr>
              <w:lastRenderedPageBreak/>
              <w:t>Октябрь</w:t>
            </w:r>
          </w:p>
        </w:tc>
      </w:tr>
      <w:tr w:rsidR="0091409B" w:rsidRPr="0091409B" w:rsidTr="0091409B">
        <w:trPr>
          <w:trHeight w:val="33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5</w:t>
            </w:r>
          </w:p>
        </w:tc>
        <w:tc>
          <w:tcPr>
            <w:tcW w:w="2449" w:type="dxa"/>
            <w:tcBorders>
              <w:top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 У</w:t>
            </w:r>
          </w:p>
          <w:p w:rsidR="0091409B" w:rsidRPr="0091409B" w:rsidRDefault="0091409B" w:rsidP="0091409B">
            <w:pPr>
              <w:shd w:val="clear" w:color="auto" w:fill="FFFFFF"/>
              <w:ind w:hanging="22"/>
              <w:jc w:val="both"/>
              <w:rPr>
                <w:rFonts w:ascii="Times New Roman" w:hAnsi="Times New Roman" w:cs="Times New Roman"/>
                <w:b/>
                <w:color w:val="000000"/>
                <w:sz w:val="20"/>
                <w:szCs w:val="20"/>
              </w:rPr>
            </w:pPr>
          </w:p>
        </w:tc>
        <w:tc>
          <w:tcPr>
            <w:tcW w:w="618" w:type="dxa"/>
            <w:tcBorders>
              <w:top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гласного звука из начала слова</w:t>
            </w:r>
          </w:p>
        </w:tc>
        <w:tc>
          <w:tcPr>
            <w:tcW w:w="1713"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числ. 1 – 5 (муж. и  жен. род) Подбор гл. к им. сущ.</w:t>
            </w:r>
          </w:p>
        </w:tc>
        <w:tc>
          <w:tcPr>
            <w:tcW w:w="992"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полных ответов на вопросы</w:t>
            </w:r>
          </w:p>
        </w:tc>
      </w:tr>
      <w:tr w:rsidR="0091409B" w:rsidRPr="0091409B" w:rsidTr="0091409B">
        <w:trPr>
          <w:trHeight w:val="33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Осень в гости к нам пришла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Фрукты,  ягоды  </w:t>
            </w:r>
          </w:p>
        </w:tc>
        <w:tc>
          <w:tcPr>
            <w:tcW w:w="618" w:type="dxa"/>
            <w:tcBorders>
              <w:top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гласного звука из начала слова</w:t>
            </w:r>
          </w:p>
        </w:tc>
        <w:tc>
          <w:tcPr>
            <w:tcW w:w="1713"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Употребление сущ. с уменьш.-ласк. суффиксами Согласование сущ. и прил. с притяжательными местоимениями. </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прил. от им. сущ. Ед. и мн. ч. Им. сущ. в Им. и Р. п.</w:t>
            </w:r>
          </w:p>
        </w:tc>
        <w:tc>
          <w:tcPr>
            <w:tcW w:w="992" w:type="dxa"/>
            <w:tcBorders>
              <w:top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рассказа-описания «Мой любимый фрукт». Составление рассказа – сравнения «Овощи - фрукты»</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 опорой на мнемотаблицу)</w:t>
            </w:r>
          </w:p>
        </w:tc>
      </w:tr>
      <w:tr w:rsidR="0091409B" w:rsidRPr="0091409B" w:rsidTr="0091409B">
        <w:trPr>
          <w:trHeight w:val="42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6</w:t>
            </w:r>
          </w:p>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 А</w:t>
            </w:r>
          </w:p>
        </w:tc>
        <w:tc>
          <w:tcPr>
            <w:tcW w:w="618" w:type="dxa"/>
            <w:tcBorders>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256"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гласного звука из начала слова</w:t>
            </w:r>
          </w:p>
        </w:tc>
        <w:tc>
          <w:tcPr>
            <w:tcW w:w="1713"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Употребление косвенных падежей им. сущ. ед. ч.</w:t>
            </w:r>
          </w:p>
        </w:tc>
        <w:tc>
          <w:tcPr>
            <w:tcW w:w="992" w:type="dxa"/>
            <w:tcBorders>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полных ответов на вопросы</w:t>
            </w:r>
          </w:p>
        </w:tc>
      </w:tr>
      <w:tr w:rsidR="0091409B" w:rsidRPr="0091409B" w:rsidTr="0091409B">
        <w:trPr>
          <w:trHeight w:val="330"/>
        </w:trPr>
        <w:tc>
          <w:tcPr>
            <w:tcW w:w="1185" w:type="dxa"/>
            <w:vMerge/>
            <w:tcBorders>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color w:val="000000"/>
                <w:sz w:val="20"/>
                <w:szCs w:val="20"/>
              </w:rPr>
              <w:t xml:space="preserve"> </w:t>
            </w:r>
            <w:r w:rsidRPr="0091409B">
              <w:rPr>
                <w:rFonts w:ascii="Times New Roman" w:hAnsi="Times New Roman" w:cs="Times New Roman"/>
                <w:b/>
                <w:color w:val="000000"/>
                <w:sz w:val="20"/>
                <w:szCs w:val="20"/>
              </w:rPr>
              <w:t>Осень в гости к нам пришла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Осень</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гласного звука из начала слова</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муж. и жен. рода с прилагательными. Употребление глаголов наст.  и прош. времени (Листья опали. Птицы улетели.)</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простых предложений и объединение их в короткий рассказ с опорой на картину (Рассматривание картины)</w:t>
            </w:r>
          </w:p>
        </w:tc>
      </w:tr>
      <w:tr w:rsidR="0091409B" w:rsidRPr="0091409B" w:rsidTr="0091409B">
        <w:trPr>
          <w:trHeight w:val="285"/>
        </w:trPr>
        <w:tc>
          <w:tcPr>
            <w:tcW w:w="1185" w:type="dxa"/>
            <w:vMerge w:val="restart"/>
            <w:tcBorders>
              <w:top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7</w:t>
            </w:r>
          </w:p>
        </w:tc>
        <w:tc>
          <w:tcPr>
            <w:tcW w:w="2449" w:type="dxa"/>
            <w:tcBorders>
              <w:top w:val="single" w:sz="4" w:space="0" w:color="auto"/>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 xml:space="preserve">Звук И </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гласного звука из начала слова, анализ звукового ряда из трех гласных</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Употребление Им. п.  мн.ч. сущ. с окончаниями –</w:t>
            </w:r>
            <w:r w:rsidRPr="0091409B">
              <w:rPr>
                <w:rFonts w:ascii="Times New Roman" w:hAnsi="Times New Roman" w:cs="Times New Roman"/>
                <w:i/>
                <w:color w:val="000000"/>
                <w:sz w:val="20"/>
                <w:szCs w:val="20"/>
              </w:rPr>
              <w:t>и</w:t>
            </w:r>
            <w:r w:rsidRPr="0091409B">
              <w:rPr>
                <w:rFonts w:ascii="Times New Roman" w:hAnsi="Times New Roman" w:cs="Times New Roman"/>
                <w:color w:val="000000"/>
                <w:sz w:val="20"/>
                <w:szCs w:val="20"/>
              </w:rPr>
              <w:t xml:space="preserve">, </w:t>
            </w:r>
            <w:r w:rsidRPr="0091409B">
              <w:rPr>
                <w:rFonts w:ascii="Times New Roman" w:hAnsi="Times New Roman" w:cs="Times New Roman"/>
                <w:i/>
                <w:color w:val="000000"/>
                <w:sz w:val="20"/>
                <w:szCs w:val="20"/>
              </w:rPr>
              <w:t>-а</w:t>
            </w:r>
            <w:r w:rsidRPr="0091409B">
              <w:rPr>
                <w:rFonts w:ascii="Times New Roman" w:hAnsi="Times New Roman" w:cs="Times New Roman"/>
                <w:color w:val="000000"/>
                <w:sz w:val="20"/>
                <w:szCs w:val="20"/>
              </w:rPr>
              <w:t>.</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полных ответов на вопросы</w:t>
            </w:r>
          </w:p>
        </w:tc>
      </w:tr>
      <w:tr w:rsidR="0091409B" w:rsidRPr="0091409B" w:rsidTr="0091409B">
        <w:trPr>
          <w:trHeight w:val="206"/>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Осень в гости к нам пришла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Грибы</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гласного звука из начала слова</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Употребление сущ. с уменьш.-ласк. суффиксами.</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им.прил. от им. сущ. Согласование сущ. и прил. с притяжательными местоимениями, согласование им. сущ. с числ.</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Составление рассказов – описаний </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 опорой на мнемотаблицу)</w:t>
            </w:r>
          </w:p>
        </w:tc>
      </w:tr>
      <w:tr w:rsidR="0091409B" w:rsidRPr="0091409B" w:rsidTr="0091409B">
        <w:trPr>
          <w:trHeight w:val="42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8</w:t>
            </w:r>
          </w:p>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А и У</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ударного гласного звука из начала слова. Определение на слух наличие заданного звука в слове. Анализ звуковых сочетаний типа А – У, У - А</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им. сущ. с числ.</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полных ответов на вопросы</w:t>
            </w:r>
          </w:p>
        </w:tc>
      </w:tr>
      <w:tr w:rsidR="0091409B" w:rsidRPr="0091409B" w:rsidTr="0091409B">
        <w:trPr>
          <w:trHeight w:val="33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Осень в гости к нам пришла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Поздняя осень. Деревья</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ударного гласного звука из начала слова. Определение на слух наличие заданного звука в слове. Анализ звуковых сочетаний типа А – У - И</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прил. от сущ., согл. сущ. с числ. Подбор гл. к сущ.</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Пересказ рассказа.</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карт. с введением однородных дополнений</w:t>
            </w:r>
          </w:p>
        </w:tc>
      </w:tr>
      <w:tr w:rsidR="0091409B" w:rsidRPr="0091409B" w:rsidTr="0091409B">
        <w:trPr>
          <w:trHeight w:val="330"/>
        </w:trPr>
        <w:tc>
          <w:tcPr>
            <w:tcW w:w="9213" w:type="dxa"/>
            <w:gridSpan w:val="6"/>
            <w:vAlign w:val="center"/>
          </w:tcPr>
          <w:p w:rsidR="0091409B" w:rsidRPr="0091409B" w:rsidRDefault="0091409B" w:rsidP="00CC1A43">
            <w:pPr>
              <w:shd w:val="clear" w:color="auto" w:fill="FFFFFF"/>
              <w:jc w:val="center"/>
              <w:rPr>
                <w:rFonts w:ascii="Times New Roman" w:hAnsi="Times New Roman" w:cs="Times New Roman"/>
                <w:color w:val="000000"/>
                <w:sz w:val="20"/>
                <w:szCs w:val="20"/>
              </w:rPr>
            </w:pPr>
            <w:r w:rsidRPr="0091409B">
              <w:rPr>
                <w:rFonts w:ascii="Times New Roman" w:hAnsi="Times New Roman" w:cs="Times New Roman"/>
                <w:b/>
                <w:color w:val="000000"/>
                <w:sz w:val="20"/>
                <w:szCs w:val="20"/>
              </w:rPr>
              <w:t>Ноябрь</w:t>
            </w:r>
          </w:p>
        </w:tc>
      </w:tr>
      <w:tr w:rsidR="0091409B" w:rsidRPr="0091409B" w:rsidTr="0091409B">
        <w:trPr>
          <w:trHeight w:val="22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9</w:t>
            </w:r>
          </w:p>
        </w:tc>
        <w:tc>
          <w:tcPr>
            <w:tcW w:w="2449" w:type="dxa"/>
            <w:tcBorders>
              <w:top w:val="single" w:sz="4" w:space="0" w:color="auto"/>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П– П′</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Знакомство с понятиями «твердый звук», «мягкий звук», «глухой звук»</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последнего согласного звука в словах (суп, клоп) Анализ и синтез обратных слогов типа АП, УП, ИП…</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глаголов настоящего времени с сущ. в числе</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полных ответов на вопросы.</w:t>
            </w:r>
          </w:p>
          <w:p w:rsidR="0091409B" w:rsidRPr="0091409B" w:rsidRDefault="0091409B" w:rsidP="0091409B">
            <w:pPr>
              <w:shd w:val="clear" w:color="auto" w:fill="FFFFFF"/>
              <w:jc w:val="both"/>
              <w:rPr>
                <w:rFonts w:ascii="Times New Roman" w:hAnsi="Times New Roman" w:cs="Times New Roman"/>
                <w:color w:val="000000"/>
                <w:sz w:val="20"/>
                <w:szCs w:val="20"/>
              </w:rPr>
            </w:pPr>
          </w:p>
        </w:tc>
      </w:tr>
      <w:tr w:rsidR="0091409B" w:rsidRPr="0091409B" w:rsidTr="0091409B">
        <w:trPr>
          <w:trHeight w:val="27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color w:val="000000"/>
                <w:sz w:val="20"/>
                <w:szCs w:val="20"/>
              </w:rPr>
              <w:t xml:space="preserve"> </w:t>
            </w:r>
            <w:r w:rsidRPr="0091409B">
              <w:rPr>
                <w:rFonts w:ascii="Times New Roman" w:hAnsi="Times New Roman" w:cs="Times New Roman"/>
                <w:b/>
                <w:color w:val="000000"/>
                <w:sz w:val="20"/>
                <w:szCs w:val="20"/>
              </w:rPr>
              <w:t>Мир, в котором я живу</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Наш город. Моя улица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ударного гласного звука из начала слова. Определение на слух наличие заданного звука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 Согласование им.сущ. с числ., употребление мн.ч. и ед.ч.,  словообразование с помощью суффиксов</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 по плану.</w:t>
            </w:r>
          </w:p>
        </w:tc>
      </w:tr>
      <w:tr w:rsidR="0091409B" w:rsidRPr="0091409B" w:rsidTr="0091409B">
        <w:trPr>
          <w:trHeight w:val="28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10</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Т - Тⸯ</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понятий «твердый звук», «мягкий звук», «глухой звук»</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Выделение последнего согласного звука в словах (кот, пот) Анализ и синтез </w:t>
            </w:r>
            <w:r w:rsidRPr="0091409B">
              <w:rPr>
                <w:rFonts w:ascii="Times New Roman" w:hAnsi="Times New Roman" w:cs="Times New Roman"/>
                <w:color w:val="000000"/>
                <w:sz w:val="20"/>
                <w:szCs w:val="20"/>
              </w:rPr>
              <w:lastRenderedPageBreak/>
              <w:t>обратных слогов типа ОТ, УТ…</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Согласование им. сущ. и гл.</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Пересказ небольших текстов</w:t>
            </w:r>
          </w:p>
        </w:tc>
      </w:tr>
      <w:tr w:rsidR="0091409B" w:rsidRPr="0091409B" w:rsidTr="0091409B">
        <w:trPr>
          <w:trHeight w:val="206"/>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p>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Мир, в котором я живу</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Дом и его части</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последнего согласного звука в словах (суп, клоп) Анализ и синтез обратных слогов типа АТ, УТ, ОТ</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Образование им. прил. от им. сущ., мн. ч. и ед. ч. Употребление предлогов </w:t>
            </w:r>
            <w:r w:rsidRPr="0091409B">
              <w:rPr>
                <w:rFonts w:ascii="Times New Roman" w:hAnsi="Times New Roman" w:cs="Times New Roman"/>
                <w:i/>
                <w:color w:val="000000"/>
                <w:sz w:val="20"/>
                <w:szCs w:val="20"/>
              </w:rPr>
              <w:t>в, на, к, под.</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b/>
                <w:i/>
                <w:color w:val="000000"/>
                <w:sz w:val="20"/>
                <w:szCs w:val="20"/>
              </w:rPr>
            </w:pPr>
            <w:r w:rsidRPr="0091409B">
              <w:rPr>
                <w:rFonts w:ascii="Times New Roman" w:hAnsi="Times New Roman" w:cs="Times New Roman"/>
                <w:color w:val="000000"/>
                <w:sz w:val="20"/>
                <w:szCs w:val="20"/>
              </w:rPr>
              <w:t>Составление предложений. Составление небольшого рассказа по плану.</w:t>
            </w:r>
          </w:p>
        </w:tc>
      </w:tr>
      <w:tr w:rsidR="0091409B" w:rsidRPr="0091409B" w:rsidTr="0091409B">
        <w:trPr>
          <w:trHeight w:val="25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11</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К  -  К′</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согл. звука в слове (кот, пик)</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обратных слогов. Преобразование слогов путем изменения одного звука (ОТ – УТ, ОТ - ОК)</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пройденных категорий.</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и употребление относительных прилагательных</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сложносочиненных предложений с союзом</w:t>
            </w:r>
          </w:p>
        </w:tc>
      </w:tr>
      <w:tr w:rsidR="0091409B" w:rsidRPr="0091409B" w:rsidTr="0091409B">
        <w:trPr>
          <w:trHeight w:val="236"/>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Мир, в котором я живу</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Мебель</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последнего согл. звука в слове (кот, сок)</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обратных слогов. Преобразование слогов путем изменения одного звука (ОТ – УТ, ОТ - ОК)</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color w:val="000000"/>
                <w:sz w:val="20"/>
                <w:szCs w:val="20"/>
              </w:rPr>
              <w:t xml:space="preserve">Формы единственного и множественного числа существительных. Подбор им. прил. к им. сущ. Закрепление предлогов </w:t>
            </w:r>
            <w:r w:rsidRPr="0091409B">
              <w:rPr>
                <w:rFonts w:ascii="Times New Roman" w:hAnsi="Times New Roman" w:cs="Times New Roman"/>
                <w:i/>
                <w:color w:val="000000"/>
                <w:sz w:val="20"/>
                <w:szCs w:val="20"/>
              </w:rPr>
              <w:t>на, под</w:t>
            </w:r>
          </w:p>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color w:val="000000"/>
                <w:sz w:val="20"/>
                <w:szCs w:val="20"/>
              </w:rPr>
              <w:t xml:space="preserve">Употребление предлогов </w:t>
            </w:r>
            <w:r w:rsidRPr="0091409B">
              <w:rPr>
                <w:rFonts w:ascii="Times New Roman" w:hAnsi="Times New Roman" w:cs="Times New Roman"/>
                <w:i/>
                <w:color w:val="000000"/>
                <w:sz w:val="20"/>
                <w:szCs w:val="20"/>
              </w:rPr>
              <w:t>за, около, перед</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Распространение предложений путем введения однородных членов.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описательных рассказов</w:t>
            </w:r>
          </w:p>
        </w:tc>
      </w:tr>
      <w:tr w:rsidR="0091409B" w:rsidRPr="0091409B" w:rsidTr="0091409B">
        <w:trPr>
          <w:trHeight w:val="28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12</w:t>
            </w:r>
          </w:p>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 xml:space="preserve">Звуки П – Т – К </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согласного звука в слове (Пот, кот, ток…)</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Сравнительная характеристика твердого и мягкого звука</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color w:val="000000"/>
                <w:sz w:val="20"/>
                <w:szCs w:val="20"/>
              </w:rPr>
              <w:t xml:space="preserve">Употребление предлогов </w:t>
            </w:r>
            <w:r w:rsidRPr="0091409B">
              <w:rPr>
                <w:rFonts w:ascii="Times New Roman" w:hAnsi="Times New Roman" w:cs="Times New Roman"/>
                <w:i/>
                <w:color w:val="000000"/>
                <w:sz w:val="20"/>
                <w:szCs w:val="20"/>
              </w:rPr>
              <w:t>на, под</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карт. с вставкой нужного предлога</w:t>
            </w:r>
          </w:p>
        </w:tc>
      </w:tr>
      <w:tr w:rsidR="0091409B" w:rsidRPr="0091409B" w:rsidTr="0091409B">
        <w:trPr>
          <w:trHeight w:val="206"/>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Мир, в котором я живу</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Одежда, обувь</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согласного звука в словах: парта, кресло, пуф, табурет, кровать</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Согласование притяжательных местоимений (мой, моя, моё) с сущ. </w:t>
            </w:r>
          </w:p>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color w:val="000000"/>
                <w:sz w:val="20"/>
                <w:szCs w:val="20"/>
              </w:rPr>
              <w:t xml:space="preserve">Употребление формы Р.п. с предлогом У. (У Ани куртка. У Ани кофта.) Употребление сущ. с ум.-ласк. Суф. Закрепление навыка употребления сущ. ед. и мн. </w:t>
            </w:r>
            <w:r w:rsidRPr="0091409B">
              <w:rPr>
                <w:rFonts w:ascii="Times New Roman" w:hAnsi="Times New Roman" w:cs="Times New Roman"/>
                <w:color w:val="000000"/>
                <w:sz w:val="20"/>
                <w:szCs w:val="20"/>
              </w:rPr>
              <w:lastRenderedPageBreak/>
              <w:t>числа Закрепление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Работа над предложением.</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короткого рассказа</w:t>
            </w:r>
          </w:p>
        </w:tc>
      </w:tr>
      <w:tr w:rsidR="0091409B" w:rsidRPr="0091409B" w:rsidTr="0091409B">
        <w:trPr>
          <w:trHeight w:val="206"/>
        </w:trPr>
        <w:tc>
          <w:tcPr>
            <w:tcW w:w="9213" w:type="dxa"/>
            <w:gridSpan w:val="6"/>
            <w:vAlign w:val="center"/>
          </w:tcPr>
          <w:p w:rsidR="0091409B" w:rsidRPr="0091409B" w:rsidRDefault="0091409B" w:rsidP="00CC1A43">
            <w:pPr>
              <w:shd w:val="clear" w:color="auto" w:fill="FFFFFF"/>
              <w:jc w:val="center"/>
              <w:rPr>
                <w:rFonts w:ascii="Times New Roman" w:hAnsi="Times New Roman" w:cs="Times New Roman"/>
                <w:color w:val="000000"/>
                <w:sz w:val="20"/>
                <w:szCs w:val="20"/>
              </w:rPr>
            </w:pPr>
            <w:r w:rsidRPr="0091409B">
              <w:rPr>
                <w:rFonts w:ascii="Times New Roman" w:hAnsi="Times New Roman" w:cs="Times New Roman"/>
                <w:b/>
                <w:color w:val="000000"/>
                <w:sz w:val="20"/>
                <w:szCs w:val="20"/>
              </w:rPr>
              <w:t>Декабрь</w:t>
            </w:r>
          </w:p>
        </w:tc>
      </w:tr>
      <w:tr w:rsidR="0091409B" w:rsidRPr="0091409B" w:rsidTr="0091409B">
        <w:trPr>
          <w:trHeight w:val="21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13</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 О</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Выделение звука [О] под ударением после согласного. Воспроизведение слоговых рядов. </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Упражнение в образовании и употреблении Р.п. мн.ч. им. сущ.</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color w:val="000000"/>
                <w:sz w:val="20"/>
                <w:szCs w:val="20"/>
              </w:rPr>
              <w:t xml:space="preserve">Составление предложений по предметным картинкам со словами </w:t>
            </w:r>
            <w:r w:rsidRPr="0091409B">
              <w:rPr>
                <w:rFonts w:ascii="Times New Roman" w:hAnsi="Times New Roman" w:cs="Times New Roman"/>
                <w:i/>
                <w:color w:val="000000"/>
                <w:sz w:val="20"/>
                <w:szCs w:val="20"/>
              </w:rPr>
              <w:t>много, нет.</w:t>
            </w:r>
          </w:p>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i/>
                <w:color w:val="000000"/>
                <w:sz w:val="20"/>
                <w:szCs w:val="20"/>
              </w:rPr>
              <w:t>У Толи много лимонов. У Тони нет лимонов.</w:t>
            </w:r>
          </w:p>
          <w:p w:rsidR="0091409B" w:rsidRPr="0091409B" w:rsidRDefault="0091409B" w:rsidP="0091409B">
            <w:pPr>
              <w:shd w:val="clear" w:color="auto" w:fill="FFFFFF"/>
              <w:jc w:val="both"/>
              <w:rPr>
                <w:rFonts w:ascii="Times New Roman" w:hAnsi="Times New Roman" w:cs="Times New Roman"/>
                <w:color w:val="000000"/>
                <w:sz w:val="20"/>
                <w:szCs w:val="20"/>
              </w:rPr>
            </w:pPr>
          </w:p>
        </w:tc>
      </w:tr>
      <w:tr w:rsidR="0091409B" w:rsidRPr="0091409B" w:rsidTr="0091409B">
        <w:trPr>
          <w:trHeight w:val="28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Мир добрых сердец</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Зимующие птицы</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согласного звука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существительных с прил., с числ., мн. ч. и ед. ч. с сущ. Употребление ум. – ласк. суф. Образование гл.</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Пересказ короткого рассказа. </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Заучивание наизусть стихотворений, загадок.</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рассказов-описаний.</w:t>
            </w:r>
          </w:p>
        </w:tc>
      </w:tr>
      <w:tr w:rsidR="0091409B" w:rsidRPr="0091409B" w:rsidTr="0091409B">
        <w:trPr>
          <w:trHeight w:val="22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14</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Х - Х′</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слове (пух, хлеб)</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их в ряде других звуков.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 (начало, середина, конец)</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Звуковой анализ и синтез прямого слога</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существительных с числ., употребление притяжательных местоимений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Работа над предложением.</w:t>
            </w:r>
          </w:p>
          <w:p w:rsidR="0091409B" w:rsidRPr="0091409B" w:rsidRDefault="0091409B" w:rsidP="0091409B">
            <w:pPr>
              <w:shd w:val="clear" w:color="auto" w:fill="FFFFFF"/>
              <w:jc w:val="both"/>
              <w:rPr>
                <w:rFonts w:ascii="Times New Roman" w:hAnsi="Times New Roman" w:cs="Times New Roman"/>
                <w:color w:val="000000"/>
                <w:sz w:val="20"/>
                <w:szCs w:val="20"/>
              </w:rPr>
            </w:pPr>
          </w:p>
        </w:tc>
      </w:tr>
      <w:tr w:rsidR="0091409B" w:rsidRPr="0091409B" w:rsidTr="0091409B">
        <w:trPr>
          <w:trHeight w:val="27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Зимушка – зима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Дикие животные и их детеныши</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слове (пух, хлеб)</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их в ряде других звуков.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 (начало, середина, конец)</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числ. Образование прил. от им. сущ. Употребление ум.-ласк. суф.</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Составление предложений со словом </w:t>
            </w:r>
            <w:r w:rsidRPr="0091409B">
              <w:rPr>
                <w:rFonts w:ascii="Times New Roman" w:hAnsi="Times New Roman" w:cs="Times New Roman"/>
                <w:i/>
                <w:color w:val="000000"/>
                <w:sz w:val="20"/>
                <w:szCs w:val="20"/>
              </w:rPr>
              <w:t>много</w:t>
            </w:r>
            <w:r w:rsidRPr="0091409B">
              <w:rPr>
                <w:rFonts w:ascii="Times New Roman" w:hAnsi="Times New Roman" w:cs="Times New Roman"/>
                <w:color w:val="000000"/>
                <w:sz w:val="20"/>
                <w:szCs w:val="20"/>
              </w:rPr>
              <w:t>. Пересказ рассказа.</w:t>
            </w:r>
          </w:p>
        </w:tc>
      </w:tr>
      <w:tr w:rsidR="0091409B" w:rsidRPr="0091409B" w:rsidTr="0091409B">
        <w:trPr>
          <w:trHeight w:val="28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15</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К - Х</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Произнесение и различение звуков.</w:t>
            </w:r>
          </w:p>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color w:val="000000"/>
                <w:sz w:val="20"/>
                <w:szCs w:val="20"/>
              </w:rPr>
              <w:t xml:space="preserve">Выделение звука в ряде других звуков, нахождение в слове. </w:t>
            </w:r>
            <w:r w:rsidRPr="0091409B">
              <w:rPr>
                <w:rFonts w:ascii="Times New Roman" w:hAnsi="Times New Roman" w:cs="Times New Roman"/>
                <w:color w:val="000000"/>
                <w:sz w:val="20"/>
                <w:szCs w:val="20"/>
              </w:rPr>
              <w:lastRenderedPageBreak/>
              <w:t xml:space="preserve">Звуковой анализ и синтез слов </w:t>
            </w:r>
            <w:r w:rsidRPr="0091409B">
              <w:rPr>
                <w:rFonts w:ascii="Times New Roman" w:hAnsi="Times New Roman" w:cs="Times New Roman"/>
                <w:i/>
                <w:color w:val="000000"/>
                <w:sz w:val="20"/>
                <w:szCs w:val="20"/>
              </w:rPr>
              <w:t>пух, кот</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Согласование количественных числ. в косвенных падежах им. сущ.</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w:t>
            </w:r>
          </w:p>
        </w:tc>
      </w:tr>
      <w:tr w:rsidR="0091409B" w:rsidRPr="0091409B" w:rsidTr="0091409B">
        <w:trPr>
          <w:trHeight w:val="1684"/>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b/>
                <w:color w:val="000000"/>
                <w:sz w:val="20"/>
                <w:szCs w:val="20"/>
              </w:rPr>
              <w:t>Новый год у ворот</w:t>
            </w:r>
          </w:p>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color w:val="000000"/>
                <w:sz w:val="20"/>
                <w:szCs w:val="20"/>
              </w:rPr>
              <w:t>Домашние животные и птицы и их детеныши</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звука в ряде других звуков, нахождение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прил. от им. сущ. Согл. сущ. с числ. Употребление ед. и мн.ч им. сущ.</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46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16</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 xml:space="preserve">Звук Н </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Правильное произношение звука Н. Звуко-буквенный анализ и синтез слогов и слов</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Закрепление употребления предлогов </w:t>
            </w:r>
            <w:r w:rsidRPr="0091409B">
              <w:rPr>
                <w:rFonts w:ascii="Times New Roman" w:hAnsi="Times New Roman" w:cs="Times New Roman"/>
                <w:b/>
                <w:i/>
                <w:color w:val="000000"/>
                <w:sz w:val="20"/>
                <w:szCs w:val="20"/>
              </w:rPr>
              <w:t>на, под, из, в</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w:t>
            </w:r>
          </w:p>
        </w:tc>
      </w:tr>
      <w:tr w:rsidR="0091409B" w:rsidRPr="0091409B" w:rsidTr="0091409B">
        <w:trPr>
          <w:trHeight w:val="46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b/>
                <w:color w:val="000000"/>
                <w:sz w:val="20"/>
                <w:szCs w:val="20"/>
              </w:rPr>
              <w:t>Новый год у ворот</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Хвойные деревья</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звука в ряде других звуков, нахождение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Образование прил. от им. сущ. Согл. сущ. с числ. Употребление ед. и мн.ч им. сущ. Употребление предлогов </w:t>
            </w:r>
            <w:r w:rsidRPr="0091409B">
              <w:rPr>
                <w:rFonts w:ascii="Times New Roman" w:hAnsi="Times New Roman" w:cs="Times New Roman"/>
                <w:b/>
                <w:i/>
                <w:color w:val="000000"/>
                <w:sz w:val="20"/>
                <w:szCs w:val="20"/>
              </w:rPr>
              <w:t>на, под, из, в</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Пересказ рассказа</w:t>
            </w:r>
          </w:p>
        </w:tc>
      </w:tr>
      <w:tr w:rsidR="0091409B" w:rsidRPr="0091409B" w:rsidTr="0091409B">
        <w:trPr>
          <w:trHeight w:val="22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17</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Ы - И</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гласного звука в конце слова.</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звука в ряде других звуков, нахождение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 (был - бил)</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Звуковой анализ и синтез слов </w:t>
            </w:r>
            <w:r w:rsidRPr="0091409B">
              <w:rPr>
                <w:rFonts w:ascii="Times New Roman" w:hAnsi="Times New Roman" w:cs="Times New Roman"/>
                <w:i/>
                <w:color w:val="000000"/>
                <w:sz w:val="20"/>
                <w:szCs w:val="20"/>
              </w:rPr>
              <w:t>кит, пыль</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образования относительных прилагательных</w:t>
            </w:r>
          </w:p>
          <w:p w:rsidR="0091409B" w:rsidRPr="0091409B" w:rsidRDefault="0091409B" w:rsidP="0091409B">
            <w:pPr>
              <w:shd w:val="clear" w:color="auto" w:fill="FFFFFF"/>
              <w:jc w:val="both"/>
              <w:rPr>
                <w:rFonts w:ascii="Times New Roman" w:hAnsi="Times New Roman" w:cs="Times New Roman"/>
                <w:b/>
                <w:color w:val="000000"/>
                <w:sz w:val="20"/>
                <w:szCs w:val="20"/>
              </w:rPr>
            </w:pPr>
            <w:r w:rsidRPr="0091409B">
              <w:rPr>
                <w:rFonts w:ascii="Times New Roman" w:hAnsi="Times New Roman" w:cs="Times New Roman"/>
                <w:color w:val="000000"/>
                <w:sz w:val="20"/>
                <w:szCs w:val="20"/>
              </w:rPr>
              <w:t xml:space="preserve">Употребление мн.ч. сущ. с окончаниями </w:t>
            </w:r>
            <w:r w:rsidRPr="0091409B">
              <w:rPr>
                <w:rFonts w:ascii="Times New Roman" w:hAnsi="Times New Roman" w:cs="Times New Roman"/>
                <w:b/>
                <w:i/>
                <w:color w:val="000000"/>
                <w:sz w:val="20"/>
                <w:szCs w:val="20"/>
              </w:rPr>
              <w:t>–ы</w:t>
            </w:r>
            <w:r w:rsidRPr="0091409B">
              <w:rPr>
                <w:rFonts w:ascii="Times New Roman" w:hAnsi="Times New Roman" w:cs="Times New Roman"/>
                <w:color w:val="000000"/>
                <w:sz w:val="20"/>
                <w:szCs w:val="20"/>
              </w:rPr>
              <w:t xml:space="preserve">, </w:t>
            </w:r>
            <w:r w:rsidRPr="0091409B">
              <w:rPr>
                <w:rFonts w:ascii="Times New Roman" w:hAnsi="Times New Roman" w:cs="Times New Roman"/>
                <w:b/>
                <w:i/>
                <w:color w:val="000000"/>
                <w:sz w:val="20"/>
                <w:szCs w:val="20"/>
              </w:rPr>
              <w:t>-и</w:t>
            </w:r>
            <w:r w:rsidRPr="0091409B">
              <w:rPr>
                <w:rFonts w:ascii="Times New Roman" w:hAnsi="Times New Roman" w:cs="Times New Roman"/>
                <w:b/>
                <w:color w:val="000000"/>
                <w:sz w:val="20"/>
                <w:szCs w:val="20"/>
              </w:rPr>
              <w:t>.</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Употребление предлогов </w:t>
            </w:r>
            <w:r w:rsidRPr="0091409B">
              <w:rPr>
                <w:rFonts w:ascii="Times New Roman" w:hAnsi="Times New Roman" w:cs="Times New Roman"/>
                <w:b/>
                <w:i/>
                <w:color w:val="000000"/>
                <w:sz w:val="20"/>
                <w:szCs w:val="20"/>
              </w:rPr>
              <w:t>на, под, из, в</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карт. с введением однородных дополнений</w:t>
            </w:r>
          </w:p>
        </w:tc>
      </w:tr>
      <w:tr w:rsidR="0091409B" w:rsidRPr="0091409B" w:rsidTr="0091409B">
        <w:trPr>
          <w:trHeight w:val="52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b/>
                <w:color w:val="000000"/>
                <w:sz w:val="20"/>
                <w:szCs w:val="20"/>
              </w:rPr>
              <w:t>Новый год у ворот</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Новый год.</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Новогодние игрушки</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звука в ряде других звуков, нахождение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прил. в роде, числе и падеже.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Употребление предлогов </w:t>
            </w:r>
            <w:r w:rsidRPr="0091409B">
              <w:rPr>
                <w:rFonts w:ascii="Times New Roman" w:hAnsi="Times New Roman" w:cs="Times New Roman"/>
                <w:b/>
                <w:i/>
                <w:color w:val="000000"/>
                <w:sz w:val="20"/>
                <w:szCs w:val="20"/>
              </w:rPr>
              <w:t>на, под</w:t>
            </w:r>
            <w:r w:rsidRPr="0091409B">
              <w:rPr>
                <w:rFonts w:ascii="Times New Roman" w:hAnsi="Times New Roman" w:cs="Times New Roman"/>
                <w:color w:val="000000"/>
                <w:sz w:val="20"/>
                <w:szCs w:val="20"/>
              </w:rPr>
              <w:t>.</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 по картине.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Заучивание стихотворений</w:t>
            </w:r>
          </w:p>
        </w:tc>
      </w:tr>
      <w:tr w:rsidR="0091409B" w:rsidRPr="0091409B" w:rsidTr="0091409B">
        <w:trPr>
          <w:trHeight w:val="283"/>
        </w:trPr>
        <w:tc>
          <w:tcPr>
            <w:tcW w:w="9213" w:type="dxa"/>
            <w:gridSpan w:val="6"/>
            <w:vAlign w:val="center"/>
          </w:tcPr>
          <w:p w:rsidR="0091409B" w:rsidRPr="0091409B" w:rsidRDefault="0091409B" w:rsidP="00CC1A43">
            <w:pPr>
              <w:shd w:val="clear" w:color="auto" w:fill="FFFFFF"/>
              <w:jc w:val="center"/>
              <w:rPr>
                <w:rFonts w:ascii="Times New Roman" w:hAnsi="Times New Roman" w:cs="Times New Roman"/>
                <w:color w:val="000000"/>
                <w:sz w:val="20"/>
                <w:szCs w:val="20"/>
              </w:rPr>
            </w:pPr>
            <w:r w:rsidRPr="0091409B">
              <w:rPr>
                <w:rFonts w:ascii="Times New Roman" w:hAnsi="Times New Roman" w:cs="Times New Roman"/>
                <w:b/>
                <w:color w:val="000000"/>
                <w:sz w:val="20"/>
                <w:szCs w:val="20"/>
              </w:rPr>
              <w:t>Январь</w:t>
            </w:r>
          </w:p>
        </w:tc>
      </w:tr>
      <w:tr w:rsidR="0091409B" w:rsidRPr="0091409B" w:rsidTr="0091409B">
        <w:trPr>
          <w:trHeight w:val="52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18</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М - Мⸯ</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Произнесение и различение звуков.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Выделение звука в ряде других звуков, нахождение в слове. Звуковой анализ и синтез слов </w:t>
            </w:r>
            <w:r w:rsidRPr="0091409B">
              <w:rPr>
                <w:rFonts w:ascii="Times New Roman" w:hAnsi="Times New Roman" w:cs="Times New Roman"/>
                <w:i/>
                <w:color w:val="000000"/>
                <w:sz w:val="20"/>
                <w:szCs w:val="20"/>
              </w:rPr>
              <w:t>мак, мех</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слов в предложении</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w:t>
            </w:r>
          </w:p>
        </w:tc>
      </w:tr>
      <w:tr w:rsidR="0091409B" w:rsidRPr="0091409B" w:rsidTr="0091409B">
        <w:trPr>
          <w:trHeight w:val="52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Народная культура и традиции</w:t>
            </w:r>
          </w:p>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color w:val="000000"/>
                <w:sz w:val="20"/>
                <w:szCs w:val="20"/>
              </w:rPr>
              <w:t>Зима</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числ. Подбор прил., гл. к им. сущ. Согласование слов в предложении</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 по сюжетной картине</w:t>
            </w:r>
          </w:p>
        </w:tc>
      </w:tr>
      <w:tr w:rsidR="0091409B" w:rsidRPr="0091409B" w:rsidTr="0091409B">
        <w:trPr>
          <w:trHeight w:val="204"/>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19</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С - С′</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Выделение первого и последнего звука в </w:t>
            </w:r>
            <w:r w:rsidRPr="0091409B">
              <w:rPr>
                <w:rFonts w:ascii="Times New Roman" w:hAnsi="Times New Roman" w:cs="Times New Roman"/>
                <w:color w:val="000000"/>
                <w:sz w:val="20"/>
                <w:szCs w:val="20"/>
              </w:rPr>
              <w:lastRenderedPageBreak/>
              <w:t>слове (Сок, нос, сито, сено, гусь)</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прямого слога типа СА, СО, СУ.</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Полный анализ односложных слов (суп, сок)</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Употребление ед. и мн. ч. сущ.</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 xml:space="preserve">Закрепление формы Р.п. сущ. с предлогом </w:t>
            </w:r>
            <w:r w:rsidRPr="0091409B">
              <w:rPr>
                <w:rFonts w:ascii="Times New Roman" w:hAnsi="Times New Roman" w:cs="Times New Roman"/>
                <w:b/>
                <w:i/>
                <w:color w:val="000000"/>
                <w:sz w:val="20"/>
                <w:szCs w:val="20"/>
              </w:rPr>
              <w:t>у</w:t>
            </w:r>
            <w:r w:rsidRPr="0091409B">
              <w:rPr>
                <w:rFonts w:ascii="Times New Roman" w:hAnsi="Times New Roman" w:cs="Times New Roman"/>
                <w:color w:val="000000"/>
                <w:sz w:val="20"/>
                <w:szCs w:val="20"/>
              </w:rPr>
              <w:t>.</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Составление предлож</w:t>
            </w:r>
            <w:r w:rsidRPr="0091409B">
              <w:rPr>
                <w:rFonts w:ascii="Times New Roman" w:hAnsi="Times New Roman" w:cs="Times New Roman"/>
                <w:color w:val="000000"/>
                <w:sz w:val="20"/>
                <w:szCs w:val="20"/>
              </w:rPr>
              <w:lastRenderedPageBreak/>
              <w:t>ений по опорным словам</w:t>
            </w:r>
          </w:p>
        </w:tc>
      </w:tr>
      <w:tr w:rsidR="0091409B" w:rsidRPr="0091409B" w:rsidTr="0091409B">
        <w:trPr>
          <w:trHeight w:val="54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Зимушка белоснежная</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Зимние забавы и развлечения</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Подбор однокоренных слов.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навыка согласования прил. с сущ.</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сложных слов (снегокат, снегоход и т.п.)</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Пересказ рассказа по серии сюжетных картинок</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 по картине</w:t>
            </w:r>
          </w:p>
        </w:tc>
      </w:tr>
      <w:tr w:rsidR="0091409B" w:rsidRPr="0091409B" w:rsidTr="0091409B">
        <w:trPr>
          <w:trHeight w:val="27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20</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З – З′</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прямого слога ЗА</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Преобразование слогов путем изменения гласного звука  (ЗА, ЗО) в положении после согласного</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Подбор однокоренных слов.</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27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Зимушка белоснежная</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Зимняя одежда, обувь, головные уборы. Ателье</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Подбор прил. к им. сущ. Употребление им. сущ. в В.п. Образование относительных прилагательных</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Составление сложносочиненных предложений с союзом </w:t>
            </w:r>
            <w:r w:rsidRPr="0091409B">
              <w:rPr>
                <w:rFonts w:ascii="Times New Roman" w:hAnsi="Times New Roman" w:cs="Times New Roman"/>
                <w:i/>
                <w:color w:val="000000"/>
                <w:sz w:val="20"/>
                <w:szCs w:val="20"/>
              </w:rPr>
              <w:t xml:space="preserve">а. </w:t>
            </w:r>
            <w:r w:rsidRPr="0091409B">
              <w:rPr>
                <w:rFonts w:ascii="Times New Roman" w:hAnsi="Times New Roman" w:cs="Times New Roman"/>
                <w:color w:val="000000"/>
                <w:sz w:val="20"/>
                <w:szCs w:val="20"/>
              </w:rPr>
              <w:t>Составление загадок - описаний</w:t>
            </w:r>
          </w:p>
        </w:tc>
      </w:tr>
      <w:tr w:rsidR="0091409B" w:rsidRPr="0091409B" w:rsidTr="0091409B">
        <w:trPr>
          <w:trHeight w:val="270"/>
        </w:trPr>
        <w:tc>
          <w:tcPr>
            <w:tcW w:w="9213" w:type="dxa"/>
            <w:gridSpan w:val="6"/>
            <w:vAlign w:val="center"/>
          </w:tcPr>
          <w:p w:rsidR="0091409B" w:rsidRPr="0091409B" w:rsidRDefault="0091409B" w:rsidP="00CC1A43">
            <w:pPr>
              <w:shd w:val="clear" w:color="auto" w:fill="FFFFFF"/>
              <w:jc w:val="center"/>
              <w:rPr>
                <w:rFonts w:ascii="Times New Roman" w:hAnsi="Times New Roman" w:cs="Times New Roman"/>
                <w:color w:val="000000"/>
                <w:sz w:val="20"/>
                <w:szCs w:val="20"/>
              </w:rPr>
            </w:pPr>
            <w:r w:rsidRPr="0091409B">
              <w:rPr>
                <w:rFonts w:ascii="Times New Roman" w:hAnsi="Times New Roman" w:cs="Times New Roman"/>
                <w:b/>
                <w:color w:val="000000"/>
                <w:sz w:val="20"/>
                <w:szCs w:val="20"/>
              </w:rPr>
              <w:t>Февраль</w:t>
            </w:r>
          </w:p>
        </w:tc>
      </w:tr>
      <w:tr w:rsidR="0091409B" w:rsidRPr="0091409B" w:rsidTr="0091409B">
        <w:trPr>
          <w:trHeight w:val="279"/>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21</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С - З</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их в ряде других звуков, нахождение их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b/>
                <w:i/>
                <w:color w:val="000000"/>
                <w:sz w:val="20"/>
                <w:szCs w:val="20"/>
              </w:rPr>
            </w:pPr>
            <w:r w:rsidRPr="0091409B">
              <w:rPr>
                <w:rFonts w:ascii="Times New Roman" w:hAnsi="Times New Roman" w:cs="Times New Roman"/>
                <w:color w:val="000000"/>
                <w:sz w:val="20"/>
                <w:szCs w:val="20"/>
              </w:rPr>
              <w:t xml:space="preserve">Употребление предлогов </w:t>
            </w:r>
            <w:r w:rsidRPr="0091409B">
              <w:rPr>
                <w:rFonts w:ascii="Times New Roman" w:hAnsi="Times New Roman" w:cs="Times New Roman"/>
                <w:b/>
                <w:i/>
                <w:color w:val="000000"/>
                <w:sz w:val="20"/>
                <w:szCs w:val="20"/>
              </w:rPr>
              <w:t>на, под, из, в</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46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Я - исследователь</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Наша пища. Труд повара. Посуда</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относительных прил.</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Употребление Т.п. им. сущ. Согласование сущ. с числ.</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Употребление предлогов </w:t>
            </w:r>
            <w:r w:rsidRPr="0091409B">
              <w:rPr>
                <w:rFonts w:ascii="Times New Roman" w:hAnsi="Times New Roman" w:cs="Times New Roman"/>
                <w:b/>
                <w:i/>
                <w:color w:val="000000"/>
                <w:sz w:val="20"/>
                <w:szCs w:val="20"/>
              </w:rPr>
              <w:t xml:space="preserve">на, </w:t>
            </w:r>
            <w:r w:rsidRPr="0091409B">
              <w:rPr>
                <w:rFonts w:ascii="Times New Roman" w:hAnsi="Times New Roman" w:cs="Times New Roman"/>
                <w:b/>
                <w:i/>
                <w:color w:val="000000"/>
                <w:sz w:val="20"/>
                <w:szCs w:val="20"/>
              </w:rPr>
              <w:lastRenderedPageBreak/>
              <w:t>под, в, из, за, к, от</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 xml:space="preserve">Составление сложносочиненных предложений с союзом </w:t>
            </w:r>
            <w:r w:rsidRPr="0091409B">
              <w:rPr>
                <w:rFonts w:ascii="Times New Roman" w:hAnsi="Times New Roman" w:cs="Times New Roman"/>
                <w:i/>
                <w:color w:val="000000"/>
                <w:sz w:val="20"/>
                <w:szCs w:val="20"/>
              </w:rPr>
              <w:t>а</w:t>
            </w:r>
          </w:p>
        </w:tc>
      </w:tr>
      <w:tr w:rsidR="0091409B" w:rsidRPr="0091409B" w:rsidTr="0091409B">
        <w:trPr>
          <w:trHeight w:val="236"/>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22</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Звуки С – З</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словах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 выделение их в ряде других звуков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Преобразование слогов путем изменения согл. звука (СА - ЗА)</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b/>
                <w:i/>
                <w:color w:val="000000"/>
                <w:sz w:val="20"/>
                <w:szCs w:val="20"/>
              </w:rPr>
            </w:pPr>
            <w:r w:rsidRPr="0091409B">
              <w:rPr>
                <w:rFonts w:ascii="Times New Roman" w:hAnsi="Times New Roman" w:cs="Times New Roman"/>
                <w:color w:val="000000"/>
                <w:sz w:val="20"/>
                <w:szCs w:val="20"/>
              </w:rPr>
              <w:t xml:space="preserve">Употребление предлогов </w:t>
            </w:r>
            <w:r w:rsidRPr="0091409B">
              <w:rPr>
                <w:rFonts w:ascii="Times New Roman" w:hAnsi="Times New Roman" w:cs="Times New Roman"/>
                <w:b/>
                <w:i/>
                <w:color w:val="000000"/>
                <w:sz w:val="20"/>
                <w:szCs w:val="20"/>
              </w:rPr>
              <w:t>на, под, из, в</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25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Я - исследователь</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Транспорт</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первого и последнего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навыка пользования приставочными глаголами</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навыка пользования относит. прил.</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прил. с сущ., сущ. с числ.</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Закрепление употребления предлогов </w:t>
            </w:r>
            <w:r w:rsidRPr="0091409B">
              <w:rPr>
                <w:rFonts w:ascii="Times New Roman" w:hAnsi="Times New Roman" w:cs="Times New Roman"/>
                <w:b/>
                <w:i/>
                <w:color w:val="000000"/>
                <w:sz w:val="20"/>
                <w:szCs w:val="20"/>
              </w:rPr>
              <w:t>к, от</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color w:val="000000"/>
                <w:sz w:val="20"/>
                <w:szCs w:val="20"/>
              </w:rPr>
              <w:t>Составление рассказов по серии сюжетных картин</w:t>
            </w:r>
          </w:p>
        </w:tc>
      </w:tr>
      <w:tr w:rsidR="0091409B" w:rsidRPr="0091409B" w:rsidTr="0091409B">
        <w:trPr>
          <w:trHeight w:val="19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23</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 Ц</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словах (цепь, огурец)</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односложных слов (Цепь)</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Употребление предлогов </w:t>
            </w:r>
            <w:r w:rsidRPr="0091409B">
              <w:rPr>
                <w:rFonts w:ascii="Times New Roman" w:hAnsi="Times New Roman" w:cs="Times New Roman"/>
                <w:b/>
                <w:i/>
                <w:color w:val="000000"/>
                <w:sz w:val="20"/>
                <w:szCs w:val="20"/>
              </w:rPr>
              <w:t>на, под, в, из, за, к, от</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30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День защитника Отечества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ранее изученных категорий</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Усвоение слов-антонимов (смелый – трусливый, злой - добрый)</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прил.  с сущ.</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i/>
                <w:color w:val="000000"/>
                <w:sz w:val="20"/>
                <w:szCs w:val="20"/>
              </w:rPr>
            </w:pPr>
            <w:r w:rsidRPr="0091409B">
              <w:rPr>
                <w:rFonts w:ascii="Times New Roman" w:hAnsi="Times New Roman" w:cs="Times New Roman"/>
                <w:color w:val="000000"/>
                <w:sz w:val="20"/>
                <w:szCs w:val="20"/>
              </w:rPr>
              <w:t>Заучивание стихотворений и пересказ коротких рассказов</w:t>
            </w:r>
          </w:p>
        </w:tc>
      </w:tr>
      <w:tr w:rsidR="0091409B" w:rsidRPr="0091409B" w:rsidTr="0091409B">
        <w:trPr>
          <w:trHeight w:val="25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24</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 Л</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Звук </w:t>
            </w:r>
            <w:r w:rsidRPr="0091409B">
              <w:rPr>
                <w:rFonts w:ascii="Times New Roman" w:hAnsi="Times New Roman" w:cs="Times New Roman"/>
                <w:color w:val="000000"/>
                <w:sz w:val="20"/>
                <w:szCs w:val="20"/>
                <w:lang w:val="en-US"/>
              </w:rPr>
              <w:t>j</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первого и последнего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прямого и обратного слога, слов типа МОЛЬ, СОЛЬ, ПЫЛЬ, МАЙ</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Закрепление употребления предлогов </w:t>
            </w:r>
            <w:r w:rsidRPr="0091409B">
              <w:rPr>
                <w:rFonts w:ascii="Times New Roman" w:hAnsi="Times New Roman" w:cs="Times New Roman"/>
                <w:b/>
                <w:i/>
                <w:color w:val="000000"/>
                <w:sz w:val="20"/>
                <w:szCs w:val="20"/>
              </w:rPr>
              <w:t>к, от</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54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День защитника Отечества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Зима (обобщение)</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Согласование сущ. с числ. Подбор прил., гл. к им. сущ. Согласование </w:t>
            </w:r>
            <w:r w:rsidRPr="0091409B">
              <w:rPr>
                <w:rFonts w:ascii="Times New Roman" w:hAnsi="Times New Roman" w:cs="Times New Roman"/>
                <w:color w:val="000000"/>
                <w:sz w:val="20"/>
                <w:szCs w:val="20"/>
              </w:rPr>
              <w:lastRenderedPageBreak/>
              <w:t>слов в предложении</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Составление рассказа по сюжетно</w:t>
            </w:r>
            <w:r w:rsidRPr="0091409B">
              <w:rPr>
                <w:rFonts w:ascii="Times New Roman" w:hAnsi="Times New Roman" w:cs="Times New Roman"/>
                <w:color w:val="000000"/>
                <w:sz w:val="20"/>
                <w:szCs w:val="20"/>
              </w:rPr>
              <w:lastRenderedPageBreak/>
              <w:t>й картине</w:t>
            </w:r>
          </w:p>
        </w:tc>
      </w:tr>
      <w:tr w:rsidR="0091409B" w:rsidRPr="0091409B" w:rsidTr="0091409B">
        <w:trPr>
          <w:trHeight w:val="283"/>
        </w:trPr>
        <w:tc>
          <w:tcPr>
            <w:tcW w:w="9213" w:type="dxa"/>
            <w:gridSpan w:val="6"/>
            <w:vAlign w:val="center"/>
          </w:tcPr>
          <w:p w:rsidR="0091409B" w:rsidRPr="0091409B" w:rsidRDefault="0091409B" w:rsidP="00CC1A43">
            <w:pPr>
              <w:shd w:val="clear" w:color="auto" w:fill="FFFFFF"/>
              <w:jc w:val="center"/>
              <w:rPr>
                <w:rFonts w:ascii="Times New Roman" w:hAnsi="Times New Roman" w:cs="Times New Roman"/>
                <w:color w:val="000000"/>
                <w:sz w:val="20"/>
                <w:szCs w:val="20"/>
              </w:rPr>
            </w:pPr>
            <w:r w:rsidRPr="0091409B">
              <w:rPr>
                <w:rFonts w:ascii="Times New Roman" w:hAnsi="Times New Roman" w:cs="Times New Roman"/>
                <w:b/>
                <w:color w:val="000000"/>
                <w:sz w:val="20"/>
                <w:szCs w:val="20"/>
              </w:rPr>
              <w:lastRenderedPageBreak/>
              <w:t>Март</w:t>
            </w:r>
          </w:p>
        </w:tc>
      </w:tr>
      <w:tr w:rsidR="0091409B" w:rsidRPr="0091409B" w:rsidTr="0091409B">
        <w:trPr>
          <w:trHeight w:val="276"/>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25</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Б - Б′</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звука в слове (бак, бык, бант, бинт)</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 (в начале и в середине)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слов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Преобразование слов путем изменения гласных звуков (Бак – бык - бок)</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ранее изученных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Совершенствование диалогической формы речи</w:t>
            </w:r>
          </w:p>
        </w:tc>
      </w:tr>
      <w:tr w:rsidR="0091409B" w:rsidRPr="0091409B" w:rsidTr="0091409B">
        <w:trPr>
          <w:trHeight w:val="102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b/>
                <w:color w:val="000000"/>
                <w:sz w:val="20"/>
                <w:szCs w:val="20"/>
              </w:rPr>
              <w:t>Мама – солнышко мое</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Мамин праздник.</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Женские профессии</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пройденных категорий.</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и употребление относительных прилагательных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прил.</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сущ. от глаголов и наоборот (продавать - продавец)</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Заучивание стихотворений </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описательного рассказа</w:t>
            </w:r>
          </w:p>
        </w:tc>
      </w:tr>
      <w:tr w:rsidR="0091409B" w:rsidRPr="0091409B" w:rsidTr="0091409B">
        <w:trPr>
          <w:trHeight w:val="222"/>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26</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Б - П</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 и в произношении (ПА – БА, БА - ПА)</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односложных слов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(пух, бух)</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словообразования путем сложения двух основ</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Совершенствование диалогической формы речи</w:t>
            </w:r>
          </w:p>
        </w:tc>
      </w:tr>
      <w:tr w:rsidR="0091409B" w:rsidRPr="0091409B" w:rsidTr="0091409B">
        <w:trPr>
          <w:trHeight w:val="135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Весна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Ранняя весна</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прил.</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Употребление приставочных глаголов</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Пересказ коротких рассказов</w:t>
            </w:r>
          </w:p>
          <w:p w:rsidR="0091409B" w:rsidRPr="0091409B" w:rsidRDefault="0091409B" w:rsidP="0091409B">
            <w:pPr>
              <w:shd w:val="clear" w:color="auto" w:fill="FFFFFF"/>
              <w:jc w:val="both"/>
              <w:rPr>
                <w:rFonts w:ascii="Times New Roman" w:hAnsi="Times New Roman" w:cs="Times New Roman"/>
                <w:color w:val="000000"/>
                <w:sz w:val="20"/>
                <w:szCs w:val="20"/>
              </w:rPr>
            </w:pPr>
          </w:p>
        </w:tc>
      </w:tr>
      <w:tr w:rsidR="0091409B" w:rsidRPr="0091409B" w:rsidTr="0091409B">
        <w:trPr>
          <w:trHeight w:val="27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27</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Д- Д′</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Т - Д</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 и в произношении (ТА – ДА, ДА - ТА)</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односложных слов (том, дом)</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1578"/>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Весна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Перелетные птицы</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числ.</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Приставочные глаголы</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предлогов</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навыка употребления сложносочиненных предложений.</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Составление описательных рассказов</w:t>
            </w:r>
          </w:p>
        </w:tc>
      </w:tr>
      <w:tr w:rsidR="0091409B" w:rsidRPr="0091409B" w:rsidTr="0091409B">
        <w:trPr>
          <w:trHeight w:val="42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28</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Г - Г′</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Г – К</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 и в произношении</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односложных слов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Преобразование слов  (кости - гости)</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прил.</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324"/>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Неделя детской музыки и книги</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Комнатные растения</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слогов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пройденных категорий</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Составление сложносочиненных предложений, используя союзы </w:t>
            </w:r>
            <w:r w:rsidRPr="0091409B">
              <w:rPr>
                <w:rFonts w:ascii="Times New Roman" w:hAnsi="Times New Roman" w:cs="Times New Roman"/>
                <w:b/>
                <w:i/>
                <w:color w:val="000000"/>
                <w:sz w:val="20"/>
                <w:szCs w:val="20"/>
              </w:rPr>
              <w:t>а, сначала, потом</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 «Как я ухаживаю за растениями»</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опорным словам</w:t>
            </w:r>
          </w:p>
        </w:tc>
      </w:tr>
      <w:tr w:rsidR="0091409B" w:rsidRPr="0091409B" w:rsidTr="0091409B">
        <w:trPr>
          <w:trHeight w:val="324"/>
        </w:trPr>
        <w:tc>
          <w:tcPr>
            <w:tcW w:w="9213" w:type="dxa"/>
            <w:gridSpan w:val="6"/>
            <w:vAlign w:val="center"/>
          </w:tcPr>
          <w:p w:rsidR="0091409B" w:rsidRPr="0091409B" w:rsidRDefault="0091409B" w:rsidP="00CC1A43">
            <w:pPr>
              <w:shd w:val="clear" w:color="auto" w:fill="FFFFFF"/>
              <w:jc w:val="center"/>
              <w:rPr>
                <w:rFonts w:ascii="Times New Roman" w:hAnsi="Times New Roman" w:cs="Times New Roman"/>
                <w:color w:val="000000"/>
                <w:sz w:val="20"/>
                <w:szCs w:val="20"/>
              </w:rPr>
            </w:pPr>
            <w:r w:rsidRPr="0091409B">
              <w:rPr>
                <w:rFonts w:ascii="Times New Roman" w:hAnsi="Times New Roman" w:cs="Times New Roman"/>
                <w:b/>
                <w:color w:val="000000"/>
                <w:sz w:val="20"/>
                <w:szCs w:val="20"/>
              </w:rPr>
              <w:t>Апрель</w:t>
            </w:r>
          </w:p>
        </w:tc>
      </w:tr>
      <w:tr w:rsidR="0091409B" w:rsidRPr="0091409B" w:rsidTr="0091409B">
        <w:trPr>
          <w:trHeight w:val="435"/>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29</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 Ш</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С – Ш</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и последнего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Анализ и синтез слов (шуба, каша, шум) </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Деление слов на слоги</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 выделение в ряде других звуков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Преобразование слов (сок-шок, мишка – миска)</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Знакомство со схемой слова</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прил.</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навыка употребления сложносочиненных предложений.</w:t>
            </w:r>
          </w:p>
          <w:p w:rsidR="0091409B" w:rsidRPr="0091409B" w:rsidRDefault="0091409B" w:rsidP="0091409B">
            <w:pPr>
              <w:shd w:val="clear" w:color="auto" w:fill="FFFFFF"/>
              <w:jc w:val="both"/>
              <w:rPr>
                <w:rFonts w:ascii="Times New Roman" w:hAnsi="Times New Roman" w:cs="Times New Roman"/>
                <w:color w:val="000000"/>
                <w:sz w:val="20"/>
                <w:szCs w:val="20"/>
              </w:rPr>
            </w:pPr>
          </w:p>
        </w:tc>
      </w:tr>
      <w:tr w:rsidR="0091409B" w:rsidRPr="0091409B" w:rsidTr="0091409B">
        <w:trPr>
          <w:trHeight w:val="309"/>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Я в мире человека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Части тела</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слогов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Образование сущ.  с ум.-ласк. суф. (рука – ручка, нога - ножка) и суффиксами увеличения (ручища, глазище)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Употребление предлога </w:t>
            </w:r>
            <w:r w:rsidRPr="0091409B">
              <w:rPr>
                <w:rFonts w:ascii="Times New Roman" w:hAnsi="Times New Roman" w:cs="Times New Roman"/>
                <w:b/>
                <w:i/>
                <w:color w:val="000000"/>
                <w:sz w:val="20"/>
                <w:szCs w:val="20"/>
              </w:rPr>
              <w:t xml:space="preserve">без </w:t>
            </w:r>
            <w:r w:rsidRPr="0091409B">
              <w:rPr>
                <w:rFonts w:ascii="Times New Roman" w:hAnsi="Times New Roman" w:cs="Times New Roman"/>
                <w:color w:val="000000"/>
                <w:sz w:val="20"/>
                <w:szCs w:val="20"/>
              </w:rPr>
              <w:t>(без чего? Без носа)</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употребления сущ. Р.п. ед. ч.</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Совершенствование диалогической формы речи</w:t>
            </w:r>
          </w:p>
        </w:tc>
      </w:tr>
      <w:tr w:rsidR="0091409B" w:rsidRPr="0091409B" w:rsidTr="0091409B">
        <w:trPr>
          <w:trHeight w:val="510"/>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lastRenderedPageBreak/>
              <w:t>30</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 Ж</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Ш – Ж</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слов (жук, жаба, кожа)</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слогов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Преобразование слов (шар - жар)</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 Продолжение работы со схемой</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Согласование сущ. с числ.</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навыка употребления сложносочиненных предложений.</w:t>
            </w:r>
          </w:p>
          <w:p w:rsidR="0091409B" w:rsidRPr="0091409B" w:rsidRDefault="0091409B" w:rsidP="0091409B">
            <w:pPr>
              <w:shd w:val="clear" w:color="auto" w:fill="FFFFFF"/>
              <w:jc w:val="both"/>
              <w:rPr>
                <w:rFonts w:ascii="Times New Roman" w:hAnsi="Times New Roman" w:cs="Times New Roman"/>
                <w:color w:val="000000"/>
                <w:sz w:val="20"/>
                <w:szCs w:val="20"/>
              </w:rPr>
            </w:pPr>
          </w:p>
        </w:tc>
      </w:tr>
      <w:tr w:rsidR="0091409B" w:rsidRPr="0091409B" w:rsidTr="0091409B">
        <w:trPr>
          <w:trHeight w:val="24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Я в мире человека</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День космонавтики</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Повторение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Пересказ рассказа по теме</w:t>
            </w:r>
          </w:p>
        </w:tc>
      </w:tr>
      <w:tr w:rsidR="0091409B" w:rsidRPr="0091409B" w:rsidTr="0091409B">
        <w:trPr>
          <w:trHeight w:val="221"/>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31</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Ж – З</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слогов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Преобразование слов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схем слова</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 xml:space="preserve">Употребление предлога </w:t>
            </w:r>
            <w:r w:rsidRPr="0091409B">
              <w:rPr>
                <w:rFonts w:ascii="Times New Roman" w:hAnsi="Times New Roman" w:cs="Times New Roman"/>
                <w:b/>
                <w:i/>
                <w:color w:val="000000"/>
                <w:sz w:val="20"/>
                <w:szCs w:val="20"/>
              </w:rPr>
              <w:t xml:space="preserve">без </w:t>
            </w:r>
            <w:r w:rsidRPr="0091409B">
              <w:rPr>
                <w:rFonts w:ascii="Times New Roman" w:hAnsi="Times New Roman" w:cs="Times New Roman"/>
                <w:color w:val="000000"/>
                <w:sz w:val="20"/>
                <w:szCs w:val="20"/>
              </w:rPr>
              <w:t>(без чего?)</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навыка употребления сложносочиненных предложений.</w:t>
            </w:r>
          </w:p>
          <w:p w:rsidR="0091409B" w:rsidRPr="0091409B" w:rsidRDefault="0091409B" w:rsidP="0091409B">
            <w:pPr>
              <w:shd w:val="clear" w:color="auto" w:fill="FFFFFF"/>
              <w:jc w:val="both"/>
              <w:rPr>
                <w:rFonts w:ascii="Times New Roman" w:hAnsi="Times New Roman" w:cs="Times New Roman"/>
                <w:color w:val="000000"/>
                <w:sz w:val="20"/>
                <w:szCs w:val="20"/>
              </w:rPr>
            </w:pPr>
          </w:p>
        </w:tc>
      </w:tr>
      <w:tr w:rsidR="0091409B" w:rsidRPr="0091409B" w:rsidTr="0091409B">
        <w:trPr>
          <w:trHeight w:val="27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Мир вещей</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Орудия труда.</w:t>
            </w:r>
          </w:p>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color w:val="000000"/>
                <w:sz w:val="20"/>
                <w:szCs w:val="20"/>
              </w:rPr>
              <w:t>Инструменты</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Повторение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Пересказ рассказа</w:t>
            </w:r>
          </w:p>
        </w:tc>
      </w:tr>
      <w:tr w:rsidR="0091409B" w:rsidRPr="0091409B" w:rsidTr="0091409B">
        <w:trPr>
          <w:trHeight w:val="293"/>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32</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С – Ш – З – Ж</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Совершенствование диалогической формы речи</w:t>
            </w:r>
          </w:p>
        </w:tc>
      </w:tr>
      <w:tr w:rsidR="0091409B" w:rsidRPr="0091409B" w:rsidTr="0091409B">
        <w:trPr>
          <w:trHeight w:val="75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Россия – Родина моя!</w:t>
            </w:r>
          </w:p>
          <w:p w:rsidR="0091409B" w:rsidRPr="0091409B" w:rsidRDefault="0091409B" w:rsidP="0091409B">
            <w:pPr>
              <w:shd w:val="clear" w:color="auto" w:fill="FFFFFF"/>
              <w:ind w:hanging="22"/>
              <w:jc w:val="both"/>
              <w:rPr>
                <w:rFonts w:ascii="Times New Roman" w:hAnsi="Times New Roman" w:cs="Times New Roman"/>
                <w:b/>
                <w:color w:val="000000"/>
                <w:sz w:val="20"/>
                <w:szCs w:val="20"/>
              </w:rPr>
            </w:pP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 по сюжетной картине</w:t>
            </w:r>
          </w:p>
        </w:tc>
      </w:tr>
      <w:tr w:rsidR="0091409B" w:rsidRPr="0091409B" w:rsidTr="0091409B">
        <w:trPr>
          <w:trHeight w:val="283"/>
        </w:trPr>
        <w:tc>
          <w:tcPr>
            <w:tcW w:w="9213" w:type="dxa"/>
            <w:gridSpan w:val="6"/>
            <w:vAlign w:val="center"/>
          </w:tcPr>
          <w:p w:rsidR="0091409B" w:rsidRPr="0091409B" w:rsidRDefault="0091409B" w:rsidP="00CC1A43">
            <w:pPr>
              <w:shd w:val="clear" w:color="auto" w:fill="FFFFFF"/>
              <w:jc w:val="center"/>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Май</w:t>
            </w:r>
          </w:p>
        </w:tc>
      </w:tr>
      <w:tr w:rsidR="0091409B" w:rsidRPr="0091409B" w:rsidTr="0091409B">
        <w:trPr>
          <w:trHeight w:val="323"/>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33</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 Ч</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звука в ряде других звуков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звука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Повторение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Совершенствование диалогической формы речи</w:t>
            </w:r>
          </w:p>
        </w:tc>
      </w:tr>
      <w:tr w:rsidR="0091409B" w:rsidRPr="0091409B" w:rsidTr="0091409B">
        <w:trPr>
          <w:trHeight w:val="83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День Победы</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Повторение пройденных категорий</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 по картине</w:t>
            </w:r>
          </w:p>
        </w:tc>
      </w:tr>
      <w:tr w:rsidR="0091409B" w:rsidRPr="0091409B" w:rsidTr="0091409B">
        <w:trPr>
          <w:trHeight w:val="218"/>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34</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 Щ</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звука в ряде других звуков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звука в слове</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категории Т.п.</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Приставочные глаголы</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Совершенствование диалогической формы речи</w:t>
            </w:r>
          </w:p>
        </w:tc>
      </w:tr>
      <w:tr w:rsidR="0091409B" w:rsidRPr="0091409B" w:rsidTr="0091409B">
        <w:trPr>
          <w:trHeight w:val="82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Моя семья</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Рыбы</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категории Т.п.</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Приставочные глаголы</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Пересказ рассказа по теме с придумыванием окончания</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(творческий пересказ)</w:t>
            </w:r>
          </w:p>
        </w:tc>
      </w:tr>
      <w:tr w:rsidR="0091409B" w:rsidRPr="0091409B" w:rsidTr="0091409B">
        <w:trPr>
          <w:trHeight w:val="288"/>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35</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Звуки Ч - Щ</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Преобразование слогов</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Приставочные глаголы</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Совершенствование диалогической формы речи</w:t>
            </w:r>
          </w:p>
        </w:tc>
      </w:tr>
      <w:tr w:rsidR="0091409B" w:rsidRPr="0091409B" w:rsidTr="0091409B">
        <w:trPr>
          <w:trHeight w:val="525"/>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Как прекрасен этот мир</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Насекомые</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Дифференциация звуков на слух</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предложных конструкций</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Употребление наречий места и времени (Где? Когда?)</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рассказа по сюжетной картине</w:t>
            </w:r>
          </w:p>
        </w:tc>
      </w:tr>
      <w:tr w:rsidR="0091409B" w:rsidRPr="0091409B" w:rsidTr="0091409B">
        <w:trPr>
          <w:trHeight w:val="221"/>
        </w:trPr>
        <w:tc>
          <w:tcPr>
            <w:tcW w:w="1185" w:type="dxa"/>
            <w:vMerge w:val="restart"/>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36</w:t>
            </w: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Звук Л</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Определение места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Анализ и синтез слов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схемы слова</w:t>
            </w: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Правильное уп</w:t>
            </w:r>
            <w:r w:rsidR="00CC1A43">
              <w:rPr>
                <w:rFonts w:ascii="Times New Roman" w:hAnsi="Times New Roman" w:cs="Times New Roman"/>
                <w:color w:val="000000"/>
                <w:sz w:val="20"/>
                <w:szCs w:val="20"/>
              </w:rPr>
              <w:t xml:space="preserve">отребление грамматических форм </w:t>
            </w:r>
            <w:r w:rsidRPr="0091409B">
              <w:rPr>
                <w:rFonts w:ascii="Times New Roman" w:hAnsi="Times New Roman" w:cs="Times New Roman"/>
                <w:color w:val="000000"/>
                <w:sz w:val="20"/>
                <w:szCs w:val="20"/>
              </w:rPr>
              <w:t>глагола (Что делать? Что делал? Что сделал?)</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Совершенствование диалогической формы речи</w:t>
            </w:r>
          </w:p>
        </w:tc>
      </w:tr>
      <w:tr w:rsidR="0091409B" w:rsidRPr="0091409B" w:rsidTr="0091409B">
        <w:trPr>
          <w:trHeight w:val="270"/>
        </w:trPr>
        <w:tc>
          <w:tcPr>
            <w:tcW w:w="1185" w:type="dxa"/>
            <w:vMerge/>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p>
        </w:tc>
        <w:tc>
          <w:tcPr>
            <w:tcW w:w="2449" w:type="dxa"/>
            <w:tcBorders>
              <w:top w:val="single" w:sz="4" w:space="0" w:color="auto"/>
              <w:bottom w:val="single" w:sz="4" w:space="0" w:color="auto"/>
            </w:tcBorders>
            <w:vAlign w:val="center"/>
          </w:tcPr>
          <w:p w:rsidR="0091409B" w:rsidRPr="0091409B" w:rsidRDefault="0091409B" w:rsidP="0091409B">
            <w:pPr>
              <w:shd w:val="clear" w:color="auto" w:fill="FFFFFF"/>
              <w:ind w:hanging="22"/>
              <w:jc w:val="both"/>
              <w:rPr>
                <w:rFonts w:ascii="Times New Roman" w:hAnsi="Times New Roman" w:cs="Times New Roman"/>
                <w:b/>
                <w:color w:val="000000"/>
                <w:sz w:val="20"/>
                <w:szCs w:val="20"/>
              </w:rPr>
            </w:pPr>
            <w:r w:rsidRPr="0091409B">
              <w:rPr>
                <w:rFonts w:ascii="Times New Roman" w:hAnsi="Times New Roman" w:cs="Times New Roman"/>
                <w:b/>
                <w:color w:val="000000"/>
                <w:sz w:val="20"/>
                <w:szCs w:val="20"/>
              </w:rPr>
              <w:t>Скоро лето</w:t>
            </w:r>
          </w:p>
          <w:p w:rsidR="0091409B" w:rsidRPr="0091409B" w:rsidRDefault="0091409B" w:rsidP="0091409B">
            <w:pPr>
              <w:shd w:val="clear" w:color="auto" w:fill="FFFFFF"/>
              <w:ind w:hanging="22"/>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Цветы</w:t>
            </w:r>
          </w:p>
        </w:tc>
        <w:tc>
          <w:tcPr>
            <w:tcW w:w="618" w:type="dxa"/>
            <w:tcBorders>
              <w:top w:val="single" w:sz="4" w:space="0" w:color="auto"/>
              <w:bottom w:val="single" w:sz="4" w:space="0" w:color="auto"/>
            </w:tcBorders>
            <w:vAlign w:val="center"/>
          </w:tcPr>
          <w:p w:rsidR="0091409B" w:rsidRPr="0091409B" w:rsidRDefault="0091409B" w:rsidP="0091409B">
            <w:pPr>
              <w:shd w:val="clear" w:color="auto" w:fill="FFFFFF"/>
              <w:ind w:firstLine="709"/>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1</w:t>
            </w:r>
          </w:p>
        </w:tc>
        <w:tc>
          <w:tcPr>
            <w:tcW w:w="2256"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Выделение первого звука в слове</w:t>
            </w:r>
          </w:p>
          <w:p w:rsidR="0091409B" w:rsidRPr="0091409B" w:rsidRDefault="0091409B" w:rsidP="0091409B">
            <w:pPr>
              <w:shd w:val="clear" w:color="auto" w:fill="FFFFFF"/>
              <w:jc w:val="both"/>
              <w:rPr>
                <w:rFonts w:ascii="Times New Roman" w:hAnsi="Times New Roman" w:cs="Times New Roman"/>
                <w:color w:val="000000"/>
                <w:sz w:val="20"/>
                <w:szCs w:val="20"/>
              </w:rPr>
            </w:pPr>
          </w:p>
        </w:tc>
        <w:tc>
          <w:tcPr>
            <w:tcW w:w="1713"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Закрепление категорий Т. п. сущ. с предлогами и без предлогов</w:t>
            </w:r>
          </w:p>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Правильное употребление грамматических форм  глагола (Что делать? Что делал? Что сделал?)</w:t>
            </w:r>
          </w:p>
        </w:tc>
        <w:tc>
          <w:tcPr>
            <w:tcW w:w="992" w:type="dxa"/>
            <w:tcBorders>
              <w:top w:val="single" w:sz="4" w:space="0" w:color="auto"/>
              <w:bottom w:val="single" w:sz="4" w:space="0" w:color="auto"/>
            </w:tcBorders>
          </w:tcPr>
          <w:p w:rsidR="0091409B" w:rsidRPr="0091409B" w:rsidRDefault="0091409B" w:rsidP="0091409B">
            <w:pPr>
              <w:shd w:val="clear" w:color="auto" w:fill="FFFFFF"/>
              <w:jc w:val="both"/>
              <w:rPr>
                <w:rFonts w:ascii="Times New Roman" w:hAnsi="Times New Roman" w:cs="Times New Roman"/>
                <w:color w:val="000000"/>
                <w:sz w:val="20"/>
                <w:szCs w:val="20"/>
              </w:rPr>
            </w:pPr>
            <w:r w:rsidRPr="0091409B">
              <w:rPr>
                <w:rFonts w:ascii="Times New Roman" w:hAnsi="Times New Roman" w:cs="Times New Roman"/>
                <w:color w:val="000000"/>
                <w:sz w:val="20"/>
                <w:szCs w:val="20"/>
              </w:rPr>
              <w:t>Составление предложений по демонстрации действий</w:t>
            </w:r>
          </w:p>
        </w:tc>
      </w:tr>
    </w:tbl>
    <w:p w:rsidR="0091409B" w:rsidRDefault="0091409B" w:rsidP="0091409B">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CC1A43" w:rsidRPr="0091409B" w:rsidRDefault="00CC1A43" w:rsidP="0091409B">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473A44" w:rsidRDefault="001B466B" w:rsidP="00473A44">
      <w:pPr>
        <w:pStyle w:val="a5"/>
        <w:numPr>
          <w:ilvl w:val="1"/>
          <w:numId w:val="7"/>
        </w:numPr>
        <w:shd w:val="clear" w:color="auto" w:fill="FFFFFF"/>
        <w:spacing w:after="0" w:line="240" w:lineRule="auto"/>
        <w:ind w:left="0"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Образовательная область</w:t>
      </w:r>
      <w:r w:rsidR="00473A44">
        <w:rPr>
          <w:rFonts w:ascii="Times New Roman" w:eastAsia="Times New Roman" w:hAnsi="Times New Roman" w:cs="Times New Roman"/>
          <w:b/>
          <w:color w:val="000000"/>
          <w:sz w:val="26"/>
          <w:szCs w:val="26"/>
        </w:rPr>
        <w:t xml:space="preserve"> </w:t>
      </w:r>
      <w:r w:rsidR="0015564F" w:rsidRPr="00473A44">
        <w:rPr>
          <w:rFonts w:ascii="Times New Roman" w:eastAsia="Times New Roman" w:hAnsi="Times New Roman" w:cs="Times New Roman"/>
          <w:b/>
          <w:color w:val="000000"/>
          <w:sz w:val="26"/>
          <w:szCs w:val="26"/>
        </w:rPr>
        <w:t>«Социально-коммуникативное развитие»</w:t>
      </w:r>
    </w:p>
    <w:p w:rsidR="00473A44" w:rsidRDefault="0015564F" w:rsidP="00473A44">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473A44">
        <w:rPr>
          <w:rFonts w:ascii="Times New Roman" w:eastAsia="Times New Roman" w:hAnsi="Times New Roman" w:cs="Times New Roman"/>
          <w:color w:val="000000"/>
          <w:sz w:val="26"/>
          <w:szCs w:val="26"/>
        </w:rPr>
        <w:t>Содержание образовательной области «Социально-коммуникативное</w:t>
      </w:r>
      <w:r w:rsidR="00473A44">
        <w:rPr>
          <w:rFonts w:ascii="Times New Roman" w:eastAsia="Times New Roman" w:hAnsi="Times New Roman" w:cs="Times New Roman"/>
          <w:b/>
          <w:color w:val="000000"/>
          <w:sz w:val="26"/>
          <w:szCs w:val="26"/>
        </w:rPr>
        <w:t xml:space="preserve"> </w:t>
      </w:r>
      <w:r w:rsidRPr="0015564F">
        <w:rPr>
          <w:rFonts w:ascii="Times New Roman" w:eastAsia="Times New Roman" w:hAnsi="Times New Roman" w:cs="Times New Roman"/>
          <w:color w:val="000000"/>
          <w:sz w:val="26"/>
          <w:szCs w:val="26"/>
          <w:lang w:eastAsia="ru-RU"/>
        </w:rPr>
        <w:t>развитие» н</w:t>
      </w:r>
      <w:r w:rsidR="00473A44">
        <w:rPr>
          <w:rFonts w:ascii="Times New Roman" w:eastAsia="Times New Roman" w:hAnsi="Times New Roman" w:cs="Times New Roman"/>
          <w:color w:val="000000"/>
          <w:sz w:val="26"/>
          <w:szCs w:val="26"/>
          <w:lang w:eastAsia="ru-RU"/>
        </w:rPr>
        <w:t>аправлено на всестороннее разви</w:t>
      </w:r>
      <w:r w:rsidRPr="0015564F">
        <w:rPr>
          <w:rFonts w:ascii="Times New Roman" w:eastAsia="Times New Roman" w:hAnsi="Times New Roman" w:cs="Times New Roman"/>
          <w:color w:val="000000"/>
          <w:sz w:val="26"/>
          <w:szCs w:val="26"/>
          <w:lang w:eastAsia="ru-RU"/>
        </w:rPr>
        <w:t>тие у детей с ТНР навыков игровой деятельности, дальнейшее приобщение</w:t>
      </w:r>
      <w:r w:rsidR="00473A44">
        <w:rPr>
          <w:rFonts w:ascii="Times New Roman" w:eastAsia="Times New Roman" w:hAnsi="Times New Roman" w:cs="Times New Roman"/>
          <w:b/>
          <w:color w:val="000000"/>
          <w:sz w:val="26"/>
          <w:szCs w:val="26"/>
        </w:rPr>
        <w:t xml:space="preserve"> </w:t>
      </w:r>
      <w:r w:rsidRPr="0015564F">
        <w:rPr>
          <w:rFonts w:ascii="Times New Roman" w:eastAsia="Times New Roman" w:hAnsi="Times New Roman" w:cs="Times New Roman"/>
          <w:color w:val="000000"/>
          <w:sz w:val="26"/>
          <w:szCs w:val="26"/>
          <w:lang w:eastAsia="ru-RU"/>
        </w:rPr>
        <w:t xml:space="preserve">их к общепринятым нормам и правилам взаимоотношения </w:t>
      </w:r>
      <w:r w:rsidR="00473A44">
        <w:rPr>
          <w:rFonts w:ascii="Times New Roman" w:eastAsia="Times New Roman" w:hAnsi="Times New Roman" w:cs="Times New Roman"/>
          <w:color w:val="000000"/>
          <w:sz w:val="26"/>
          <w:szCs w:val="26"/>
          <w:lang w:eastAsia="ru-RU"/>
        </w:rPr>
        <w:t>со сверстника</w:t>
      </w:r>
      <w:r w:rsidRPr="0015564F">
        <w:rPr>
          <w:rFonts w:ascii="Times New Roman" w:eastAsia="Times New Roman" w:hAnsi="Times New Roman" w:cs="Times New Roman"/>
          <w:color w:val="000000"/>
          <w:sz w:val="26"/>
          <w:szCs w:val="26"/>
          <w:lang w:eastAsia="ru-RU"/>
        </w:rPr>
        <w:t>ми и взрослыми, в том числе моральны</w:t>
      </w:r>
      <w:r w:rsidR="00473A44">
        <w:rPr>
          <w:rFonts w:ascii="Times New Roman" w:eastAsia="Times New Roman" w:hAnsi="Times New Roman" w:cs="Times New Roman"/>
          <w:color w:val="000000"/>
          <w:sz w:val="26"/>
          <w:szCs w:val="26"/>
          <w:lang w:eastAsia="ru-RU"/>
        </w:rPr>
        <w:t>м, на обогащение первичных пред</w:t>
      </w:r>
      <w:r w:rsidRPr="0015564F">
        <w:rPr>
          <w:rFonts w:ascii="Times New Roman" w:eastAsia="Times New Roman" w:hAnsi="Times New Roman" w:cs="Times New Roman"/>
          <w:color w:val="000000"/>
          <w:sz w:val="26"/>
          <w:szCs w:val="26"/>
          <w:lang w:eastAsia="ru-RU"/>
        </w:rPr>
        <w:t>ставлений о гендерной и семейной принадлежности.</w:t>
      </w:r>
    </w:p>
    <w:p w:rsidR="00473A44" w:rsidRDefault="0015564F" w:rsidP="00473A44">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15564F">
        <w:rPr>
          <w:rFonts w:ascii="Times New Roman" w:eastAsia="Times New Roman" w:hAnsi="Times New Roman" w:cs="Times New Roman"/>
          <w:color w:val="000000"/>
          <w:sz w:val="26"/>
          <w:szCs w:val="26"/>
          <w:lang w:eastAsia="ru-RU"/>
        </w:rPr>
        <w:t>В этот период в коррекционно-развивающей работе с детьми взрослые</w:t>
      </w:r>
      <w:r w:rsidR="00473A44">
        <w:rPr>
          <w:rFonts w:ascii="Times New Roman" w:eastAsia="Times New Roman" w:hAnsi="Times New Roman" w:cs="Times New Roman"/>
          <w:b/>
          <w:color w:val="000000"/>
          <w:sz w:val="26"/>
          <w:szCs w:val="26"/>
        </w:rPr>
        <w:t xml:space="preserve"> </w:t>
      </w:r>
      <w:r w:rsidRPr="0015564F">
        <w:rPr>
          <w:rFonts w:ascii="Times New Roman" w:eastAsia="Times New Roman" w:hAnsi="Times New Roman" w:cs="Times New Roman"/>
          <w:color w:val="000000"/>
          <w:sz w:val="26"/>
          <w:szCs w:val="26"/>
          <w:lang w:eastAsia="ru-RU"/>
        </w:rPr>
        <w:t>создают и расширяют знакомые образовательные ситуации, направленные</w:t>
      </w:r>
      <w:r w:rsidR="00473A44">
        <w:rPr>
          <w:rFonts w:ascii="Times New Roman" w:eastAsia="Times New Roman" w:hAnsi="Times New Roman" w:cs="Times New Roman"/>
          <w:b/>
          <w:color w:val="000000"/>
          <w:sz w:val="26"/>
          <w:szCs w:val="26"/>
        </w:rPr>
        <w:t xml:space="preserve"> </w:t>
      </w:r>
      <w:r w:rsidRPr="0015564F">
        <w:rPr>
          <w:rFonts w:ascii="Times New Roman" w:eastAsia="Times New Roman" w:hAnsi="Times New Roman" w:cs="Times New Roman"/>
          <w:color w:val="000000"/>
          <w:sz w:val="26"/>
          <w:szCs w:val="26"/>
          <w:lang w:eastAsia="ru-RU"/>
        </w:rPr>
        <w:t>на стимулирование потребности детей в сотрудничестве, в кооперативных</w:t>
      </w:r>
      <w:r w:rsidR="00473A44">
        <w:rPr>
          <w:rFonts w:ascii="Times New Roman" w:eastAsia="Times New Roman" w:hAnsi="Times New Roman" w:cs="Times New Roman"/>
          <w:b/>
          <w:color w:val="000000"/>
          <w:sz w:val="26"/>
          <w:szCs w:val="26"/>
        </w:rPr>
        <w:t xml:space="preserve"> </w:t>
      </w:r>
      <w:r w:rsidRPr="0015564F">
        <w:rPr>
          <w:rFonts w:ascii="Times New Roman" w:eastAsia="Times New Roman" w:hAnsi="Times New Roman" w:cs="Times New Roman"/>
          <w:color w:val="000000"/>
          <w:sz w:val="26"/>
          <w:szCs w:val="26"/>
          <w:lang w:eastAsia="ru-RU"/>
        </w:rPr>
        <w:t>действиях со сверстниками во всех вида</w:t>
      </w:r>
      <w:r w:rsidR="00473A44">
        <w:rPr>
          <w:rFonts w:ascii="Times New Roman" w:eastAsia="Times New Roman" w:hAnsi="Times New Roman" w:cs="Times New Roman"/>
          <w:color w:val="000000"/>
          <w:sz w:val="26"/>
          <w:szCs w:val="26"/>
          <w:lang w:eastAsia="ru-RU"/>
        </w:rPr>
        <w:t>х деятельности, продолжается ра</w:t>
      </w:r>
      <w:r w:rsidRPr="0015564F">
        <w:rPr>
          <w:rFonts w:ascii="Times New Roman" w:eastAsia="Times New Roman" w:hAnsi="Times New Roman" w:cs="Times New Roman"/>
          <w:color w:val="000000"/>
          <w:sz w:val="26"/>
          <w:szCs w:val="26"/>
          <w:lang w:eastAsia="ru-RU"/>
        </w:rPr>
        <w:t>бота по активизации речевой деятельности, по дальнейшему накоплению</w:t>
      </w:r>
      <w:r w:rsidR="00473A44">
        <w:rPr>
          <w:rFonts w:ascii="Times New Roman" w:eastAsia="Times New Roman" w:hAnsi="Times New Roman" w:cs="Times New Roman"/>
          <w:b/>
          <w:color w:val="000000"/>
          <w:sz w:val="26"/>
          <w:szCs w:val="26"/>
        </w:rPr>
        <w:t xml:space="preserve"> </w:t>
      </w:r>
      <w:r w:rsidRPr="0015564F">
        <w:rPr>
          <w:rFonts w:ascii="Times New Roman" w:eastAsia="Times New Roman" w:hAnsi="Times New Roman" w:cs="Times New Roman"/>
          <w:color w:val="000000"/>
          <w:sz w:val="26"/>
          <w:szCs w:val="26"/>
          <w:lang w:eastAsia="ru-RU"/>
        </w:rPr>
        <w:t>детьми словарного запаса.</w:t>
      </w:r>
    </w:p>
    <w:p w:rsidR="0015564F" w:rsidRDefault="0015564F"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5564F">
        <w:rPr>
          <w:rFonts w:ascii="Times New Roman" w:eastAsia="Times New Roman" w:hAnsi="Times New Roman" w:cs="Times New Roman"/>
          <w:color w:val="000000"/>
          <w:sz w:val="26"/>
          <w:szCs w:val="26"/>
          <w:lang w:eastAsia="ru-RU"/>
        </w:rPr>
        <w:lastRenderedPageBreak/>
        <w:t>Характер решаемых задач позволяе</w:t>
      </w:r>
      <w:r w:rsidR="00473A44">
        <w:rPr>
          <w:rFonts w:ascii="Times New Roman" w:eastAsia="Times New Roman" w:hAnsi="Times New Roman" w:cs="Times New Roman"/>
          <w:color w:val="000000"/>
          <w:sz w:val="26"/>
          <w:szCs w:val="26"/>
          <w:lang w:eastAsia="ru-RU"/>
        </w:rPr>
        <w:t>т структурировать содержание обр</w:t>
      </w:r>
      <w:r w:rsidRPr="0015564F">
        <w:rPr>
          <w:rFonts w:ascii="Times New Roman" w:eastAsia="Times New Roman" w:hAnsi="Times New Roman" w:cs="Times New Roman"/>
          <w:color w:val="000000"/>
          <w:sz w:val="26"/>
          <w:szCs w:val="26"/>
          <w:lang w:eastAsia="ru-RU"/>
        </w:rPr>
        <w:t>азовательной области «Социально-ком</w:t>
      </w:r>
      <w:r w:rsidR="00473A44">
        <w:rPr>
          <w:rFonts w:ascii="Times New Roman" w:eastAsia="Times New Roman" w:hAnsi="Times New Roman" w:cs="Times New Roman"/>
          <w:color w:val="000000"/>
          <w:sz w:val="26"/>
          <w:szCs w:val="26"/>
          <w:lang w:eastAsia="ru-RU"/>
        </w:rPr>
        <w:t xml:space="preserve">муникативное развитие» </w:t>
      </w:r>
      <w:r w:rsidRPr="0015564F">
        <w:rPr>
          <w:rFonts w:ascii="Times New Roman" w:eastAsia="Times New Roman" w:hAnsi="Times New Roman" w:cs="Times New Roman"/>
          <w:color w:val="000000"/>
          <w:sz w:val="26"/>
          <w:szCs w:val="26"/>
          <w:lang w:eastAsia="ru-RU"/>
        </w:rPr>
        <w:t>по следующим разделам:</w:t>
      </w:r>
    </w:p>
    <w:p w:rsidR="00473A44" w:rsidRDefault="00473A44" w:rsidP="001B466B">
      <w:pPr>
        <w:pStyle w:val="a5"/>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Игра.</w:t>
      </w:r>
    </w:p>
    <w:p w:rsidR="00473A44" w:rsidRDefault="00473A44" w:rsidP="001B466B">
      <w:pPr>
        <w:pStyle w:val="a5"/>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Представление о мире людей и рукотворных материалах.</w:t>
      </w:r>
    </w:p>
    <w:p w:rsidR="00473A44" w:rsidRDefault="00473A44" w:rsidP="001B466B">
      <w:pPr>
        <w:pStyle w:val="a5"/>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Безопасное поведение в быту, социуме, природе.</w:t>
      </w:r>
    </w:p>
    <w:p w:rsidR="00473A44" w:rsidRPr="00473A44" w:rsidRDefault="00473A44" w:rsidP="001B466B">
      <w:pPr>
        <w:pStyle w:val="a5"/>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Труд.</w:t>
      </w:r>
    </w:p>
    <w:p w:rsidR="00473A44" w:rsidRDefault="00473A44"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3A44">
        <w:rPr>
          <w:rFonts w:ascii="Times New Roman" w:eastAsia="Times New Roman" w:hAnsi="Times New Roman" w:cs="Times New Roman"/>
          <w:color w:val="000000"/>
          <w:sz w:val="26"/>
          <w:szCs w:val="26"/>
          <w:lang w:eastAsia="ru-RU"/>
        </w:rPr>
        <w:t>Образовательную</w:t>
      </w:r>
      <w:r>
        <w:rPr>
          <w:rFonts w:ascii="Times New Roman" w:eastAsia="Times New Roman" w:hAnsi="Times New Roman" w:cs="Times New Roman"/>
          <w:color w:val="000000"/>
          <w:sz w:val="26"/>
          <w:szCs w:val="26"/>
          <w:lang w:eastAsia="ru-RU"/>
        </w:rPr>
        <w:t xml:space="preserve"> деятельность в рамках области «Социально-</w:t>
      </w:r>
      <w:r w:rsidRPr="00473A44">
        <w:rPr>
          <w:rFonts w:ascii="Times New Roman" w:eastAsia="Times New Roman" w:hAnsi="Times New Roman" w:cs="Times New Roman"/>
          <w:color w:val="000000"/>
          <w:sz w:val="26"/>
          <w:szCs w:val="26"/>
          <w:lang w:eastAsia="ru-RU"/>
        </w:rPr>
        <w:t>коммуникативное развитие» проводят во</w:t>
      </w:r>
      <w:r>
        <w:rPr>
          <w:rFonts w:ascii="Times New Roman" w:eastAsia="Times New Roman" w:hAnsi="Times New Roman" w:cs="Times New Roman"/>
          <w:color w:val="000000"/>
          <w:sz w:val="26"/>
          <w:szCs w:val="26"/>
          <w:lang w:eastAsia="ru-RU"/>
        </w:rPr>
        <w:t>спитатели, интегрируя ее содер</w:t>
      </w:r>
      <w:r w:rsidRPr="00473A44">
        <w:rPr>
          <w:rFonts w:ascii="Times New Roman" w:eastAsia="Times New Roman" w:hAnsi="Times New Roman" w:cs="Times New Roman"/>
          <w:color w:val="000000"/>
          <w:sz w:val="26"/>
          <w:szCs w:val="26"/>
          <w:lang w:eastAsia="ru-RU"/>
        </w:rPr>
        <w:t>жание с тематикой логопедической работы, проводимой логопедом.</w:t>
      </w:r>
      <w:r>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Совместная образовательная деятел</w:t>
      </w:r>
      <w:r>
        <w:rPr>
          <w:rFonts w:ascii="Times New Roman" w:eastAsia="Times New Roman" w:hAnsi="Times New Roman" w:cs="Times New Roman"/>
          <w:color w:val="000000"/>
          <w:sz w:val="26"/>
          <w:szCs w:val="26"/>
          <w:lang w:eastAsia="ru-RU"/>
        </w:rPr>
        <w:t>ьность педагогов с детьми с ТНР следующие направления рабо</w:t>
      </w:r>
      <w:r w:rsidRPr="00473A44">
        <w:rPr>
          <w:rFonts w:ascii="Times New Roman" w:eastAsia="Times New Roman" w:hAnsi="Times New Roman" w:cs="Times New Roman"/>
          <w:color w:val="000000"/>
          <w:sz w:val="26"/>
          <w:szCs w:val="26"/>
          <w:lang w:eastAsia="ru-RU"/>
        </w:rPr>
        <w:t xml:space="preserve">ты: </w:t>
      </w:r>
    </w:p>
    <w:p w:rsidR="00473A44" w:rsidRDefault="00473A44"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формирование представл</w:t>
      </w:r>
      <w:r>
        <w:rPr>
          <w:rFonts w:ascii="Times New Roman" w:eastAsia="Times New Roman" w:hAnsi="Times New Roman" w:cs="Times New Roman"/>
          <w:color w:val="000000"/>
          <w:sz w:val="26"/>
          <w:szCs w:val="26"/>
          <w:lang w:eastAsia="ru-RU"/>
        </w:rPr>
        <w:t>ений детей о разнообразии окру</w:t>
      </w:r>
      <w:r w:rsidRPr="00473A44">
        <w:rPr>
          <w:rFonts w:ascii="Times New Roman" w:eastAsia="Times New Roman" w:hAnsi="Times New Roman" w:cs="Times New Roman"/>
          <w:color w:val="000000"/>
          <w:sz w:val="26"/>
          <w:szCs w:val="26"/>
          <w:lang w:eastAsia="ru-RU"/>
        </w:rPr>
        <w:t xml:space="preserve">жающего их мира людей и рукотворных </w:t>
      </w:r>
      <w:r>
        <w:rPr>
          <w:rFonts w:ascii="Times New Roman" w:eastAsia="Times New Roman" w:hAnsi="Times New Roman" w:cs="Times New Roman"/>
          <w:color w:val="000000"/>
          <w:sz w:val="26"/>
          <w:szCs w:val="26"/>
          <w:lang w:eastAsia="ru-RU"/>
        </w:rPr>
        <w:t>материалов; воспитание правиль</w:t>
      </w:r>
      <w:r w:rsidRPr="00473A44">
        <w:rPr>
          <w:rFonts w:ascii="Times New Roman" w:eastAsia="Times New Roman" w:hAnsi="Times New Roman" w:cs="Times New Roman"/>
          <w:color w:val="000000"/>
          <w:sz w:val="26"/>
          <w:szCs w:val="26"/>
          <w:lang w:eastAsia="ru-RU"/>
        </w:rPr>
        <w:t xml:space="preserve">ного отношения к людям, к вещам и т. д.; </w:t>
      </w:r>
    </w:p>
    <w:p w:rsidR="00473A44" w:rsidRDefault="00473A44"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обучение способам поведения в </w:t>
      </w:r>
      <w:r w:rsidRPr="00473A44">
        <w:rPr>
          <w:rFonts w:ascii="Times New Roman" w:eastAsia="Times New Roman" w:hAnsi="Times New Roman" w:cs="Times New Roman"/>
          <w:color w:val="000000"/>
          <w:sz w:val="26"/>
          <w:szCs w:val="26"/>
          <w:lang w:eastAsia="ru-RU"/>
        </w:rPr>
        <w:t>обществе, отражающим желания, возможности и предпочте</w:t>
      </w:r>
      <w:r>
        <w:rPr>
          <w:rFonts w:ascii="Times New Roman" w:eastAsia="Times New Roman" w:hAnsi="Times New Roman" w:cs="Times New Roman"/>
          <w:color w:val="000000"/>
          <w:sz w:val="26"/>
          <w:szCs w:val="26"/>
          <w:lang w:eastAsia="ru-RU"/>
        </w:rPr>
        <w:t xml:space="preserve">ния детей. </w:t>
      </w:r>
    </w:p>
    <w:p w:rsidR="00473A44" w:rsidRDefault="00473A44"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w:t>
      </w:r>
      <w:r w:rsidRPr="00473A44">
        <w:rPr>
          <w:rFonts w:ascii="Times New Roman" w:eastAsia="Times New Roman" w:hAnsi="Times New Roman" w:cs="Times New Roman"/>
          <w:color w:val="000000"/>
          <w:sz w:val="26"/>
          <w:szCs w:val="26"/>
          <w:lang w:eastAsia="ru-RU"/>
        </w:rPr>
        <w:t>процессе уточнения представлений о себ</w:t>
      </w:r>
      <w:r>
        <w:rPr>
          <w:rFonts w:ascii="Times New Roman" w:eastAsia="Times New Roman" w:hAnsi="Times New Roman" w:cs="Times New Roman"/>
          <w:color w:val="000000"/>
          <w:sz w:val="26"/>
          <w:szCs w:val="26"/>
          <w:lang w:eastAsia="ru-RU"/>
        </w:rPr>
        <w:t>е и окружающем мире у детей ак</w:t>
      </w:r>
      <w:r w:rsidRPr="00473A44">
        <w:rPr>
          <w:rFonts w:ascii="Times New Roman" w:eastAsia="Times New Roman" w:hAnsi="Times New Roman" w:cs="Times New Roman"/>
          <w:color w:val="000000"/>
          <w:sz w:val="26"/>
          <w:szCs w:val="26"/>
          <w:lang w:eastAsia="ru-RU"/>
        </w:rPr>
        <w:t>тивизируется речевая деятельност</w:t>
      </w:r>
      <w:r>
        <w:rPr>
          <w:rFonts w:ascii="Times New Roman" w:eastAsia="Times New Roman" w:hAnsi="Times New Roman" w:cs="Times New Roman"/>
          <w:color w:val="000000"/>
          <w:sz w:val="26"/>
          <w:szCs w:val="26"/>
          <w:lang w:eastAsia="ru-RU"/>
        </w:rPr>
        <w:t xml:space="preserve">ь, расширяется словарный запас. </w:t>
      </w:r>
      <w:r w:rsidRPr="00473A44">
        <w:rPr>
          <w:rFonts w:ascii="Times New Roman" w:eastAsia="Times New Roman" w:hAnsi="Times New Roman" w:cs="Times New Roman"/>
          <w:color w:val="000000"/>
          <w:sz w:val="26"/>
          <w:szCs w:val="26"/>
          <w:lang w:eastAsia="ru-RU"/>
        </w:rPr>
        <w:t>В этот период в рамках этой образ</w:t>
      </w:r>
      <w:r>
        <w:rPr>
          <w:rFonts w:ascii="Times New Roman" w:eastAsia="Times New Roman" w:hAnsi="Times New Roman" w:cs="Times New Roman"/>
          <w:color w:val="000000"/>
          <w:sz w:val="26"/>
          <w:szCs w:val="26"/>
          <w:lang w:eastAsia="ru-RU"/>
        </w:rPr>
        <w:t>овательной области большое вни</w:t>
      </w:r>
      <w:r w:rsidRPr="00473A44">
        <w:rPr>
          <w:rFonts w:ascii="Times New Roman" w:eastAsia="Times New Roman" w:hAnsi="Times New Roman" w:cs="Times New Roman"/>
          <w:color w:val="000000"/>
          <w:sz w:val="26"/>
          <w:szCs w:val="26"/>
          <w:lang w:eastAsia="ru-RU"/>
        </w:rPr>
        <w:t>мание уделяется формированию у детей</w:t>
      </w:r>
      <w:r>
        <w:rPr>
          <w:rFonts w:ascii="Times New Roman" w:eastAsia="Times New Roman" w:hAnsi="Times New Roman" w:cs="Times New Roman"/>
          <w:color w:val="000000"/>
          <w:sz w:val="26"/>
          <w:szCs w:val="26"/>
          <w:lang w:eastAsia="ru-RU"/>
        </w:rPr>
        <w:t xml:space="preserve"> интеллектуальной и мотивацион</w:t>
      </w:r>
      <w:r w:rsidRPr="00473A44">
        <w:rPr>
          <w:rFonts w:ascii="Times New Roman" w:eastAsia="Times New Roman" w:hAnsi="Times New Roman" w:cs="Times New Roman"/>
          <w:color w:val="000000"/>
          <w:sz w:val="26"/>
          <w:szCs w:val="26"/>
          <w:lang w:eastAsia="ru-RU"/>
        </w:rPr>
        <w:t xml:space="preserve">ной готовности к обучению в школе. У </w:t>
      </w:r>
      <w:r>
        <w:rPr>
          <w:rFonts w:ascii="Times New Roman" w:eastAsia="Times New Roman" w:hAnsi="Times New Roman" w:cs="Times New Roman"/>
          <w:color w:val="000000"/>
          <w:sz w:val="26"/>
          <w:szCs w:val="26"/>
          <w:lang w:eastAsia="ru-RU"/>
        </w:rPr>
        <w:t>детей старшего дошкольного воз</w:t>
      </w:r>
      <w:r w:rsidRPr="00473A44">
        <w:rPr>
          <w:rFonts w:ascii="Times New Roman" w:eastAsia="Times New Roman" w:hAnsi="Times New Roman" w:cs="Times New Roman"/>
          <w:color w:val="000000"/>
          <w:sz w:val="26"/>
          <w:szCs w:val="26"/>
          <w:lang w:eastAsia="ru-RU"/>
        </w:rPr>
        <w:t>раста активно развивается познавател</w:t>
      </w:r>
      <w:r>
        <w:rPr>
          <w:rFonts w:ascii="Times New Roman" w:eastAsia="Times New Roman" w:hAnsi="Times New Roman" w:cs="Times New Roman"/>
          <w:color w:val="000000"/>
          <w:sz w:val="26"/>
          <w:szCs w:val="26"/>
          <w:lang w:eastAsia="ru-RU"/>
        </w:rPr>
        <w:t xml:space="preserve">ьный интерес (интеллектуальный, </w:t>
      </w:r>
      <w:r w:rsidRPr="00473A44">
        <w:rPr>
          <w:rFonts w:ascii="Times New Roman" w:eastAsia="Times New Roman" w:hAnsi="Times New Roman" w:cs="Times New Roman"/>
          <w:color w:val="000000"/>
          <w:sz w:val="26"/>
          <w:szCs w:val="26"/>
          <w:lang w:eastAsia="ru-RU"/>
        </w:rPr>
        <w:t>волевой и эмоциональный компоненты). Взрослые, осущ</w:t>
      </w:r>
      <w:r>
        <w:rPr>
          <w:rFonts w:ascii="Times New Roman" w:eastAsia="Times New Roman" w:hAnsi="Times New Roman" w:cs="Times New Roman"/>
          <w:color w:val="000000"/>
          <w:sz w:val="26"/>
          <w:szCs w:val="26"/>
          <w:lang w:eastAsia="ru-RU"/>
        </w:rPr>
        <w:t>ествляя совмест</w:t>
      </w:r>
      <w:r w:rsidRPr="00473A44">
        <w:rPr>
          <w:rFonts w:ascii="Times New Roman" w:eastAsia="Times New Roman" w:hAnsi="Times New Roman" w:cs="Times New Roman"/>
          <w:color w:val="000000"/>
          <w:sz w:val="26"/>
          <w:szCs w:val="26"/>
          <w:lang w:eastAsia="ru-RU"/>
        </w:rPr>
        <w:t xml:space="preserve">ную деятельность с детьми, обращают </w:t>
      </w:r>
      <w:r>
        <w:rPr>
          <w:rFonts w:ascii="Times New Roman" w:eastAsia="Times New Roman" w:hAnsi="Times New Roman" w:cs="Times New Roman"/>
          <w:color w:val="000000"/>
          <w:sz w:val="26"/>
          <w:szCs w:val="26"/>
          <w:lang w:eastAsia="ru-RU"/>
        </w:rPr>
        <w:t>внимание на то, какие виды дея</w:t>
      </w:r>
      <w:r w:rsidRPr="00473A44">
        <w:rPr>
          <w:rFonts w:ascii="Times New Roman" w:eastAsia="Times New Roman" w:hAnsi="Times New Roman" w:cs="Times New Roman"/>
          <w:color w:val="000000"/>
          <w:sz w:val="26"/>
          <w:szCs w:val="26"/>
          <w:lang w:eastAsia="ru-RU"/>
        </w:rPr>
        <w:t>тельности их интересуют, стимулируют</w:t>
      </w:r>
      <w:r>
        <w:rPr>
          <w:rFonts w:ascii="Times New Roman" w:eastAsia="Times New Roman" w:hAnsi="Times New Roman" w:cs="Times New Roman"/>
          <w:color w:val="000000"/>
          <w:sz w:val="26"/>
          <w:szCs w:val="26"/>
          <w:lang w:eastAsia="ru-RU"/>
        </w:rPr>
        <w:t xml:space="preserve"> их развитие, создают предметно-</w:t>
      </w:r>
      <w:r w:rsidRPr="00473A44">
        <w:rPr>
          <w:rFonts w:ascii="Times New Roman" w:eastAsia="Times New Roman" w:hAnsi="Times New Roman" w:cs="Times New Roman"/>
          <w:color w:val="000000"/>
          <w:sz w:val="26"/>
          <w:szCs w:val="26"/>
          <w:lang w:eastAsia="ru-RU"/>
        </w:rPr>
        <w:t>развивающую среду, исходя из потребностей каждого ребенка.</w:t>
      </w:r>
    </w:p>
    <w:p w:rsidR="00473A44" w:rsidRPr="00473A44" w:rsidRDefault="00473A44"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3A44">
        <w:rPr>
          <w:rFonts w:ascii="Times New Roman" w:eastAsia="Times New Roman" w:hAnsi="Times New Roman" w:cs="Times New Roman"/>
          <w:color w:val="000000"/>
          <w:sz w:val="26"/>
          <w:szCs w:val="26"/>
          <w:lang w:eastAsia="ru-RU"/>
        </w:rPr>
        <w:t>Активными участниками образова</w:t>
      </w:r>
      <w:r>
        <w:rPr>
          <w:rFonts w:ascii="Times New Roman" w:eastAsia="Times New Roman" w:hAnsi="Times New Roman" w:cs="Times New Roman"/>
          <w:color w:val="000000"/>
          <w:sz w:val="26"/>
          <w:szCs w:val="26"/>
          <w:lang w:eastAsia="ru-RU"/>
        </w:rPr>
        <w:t>тельного процесса в области «Со</w:t>
      </w:r>
      <w:r w:rsidRPr="00473A44">
        <w:rPr>
          <w:rFonts w:ascii="Times New Roman" w:eastAsia="Times New Roman" w:hAnsi="Times New Roman" w:cs="Times New Roman"/>
          <w:color w:val="000000"/>
          <w:sz w:val="26"/>
          <w:szCs w:val="26"/>
          <w:lang w:eastAsia="ru-RU"/>
        </w:rPr>
        <w:t>циально-коммуникативное развитие» являются родители детей, а также все</w:t>
      </w:r>
      <w:r>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специалисты, работающие с детьми с тяжелыми нарушениями речи.</w:t>
      </w:r>
    </w:p>
    <w:p w:rsidR="00473A44" w:rsidRPr="001B466B" w:rsidRDefault="00473A44" w:rsidP="001B466B">
      <w:pPr>
        <w:pStyle w:val="a5"/>
        <w:numPr>
          <w:ilvl w:val="2"/>
          <w:numId w:val="7"/>
        </w:numPr>
        <w:shd w:val="clear" w:color="auto" w:fill="FFFFFF"/>
        <w:spacing w:after="0" w:line="240" w:lineRule="auto"/>
        <w:jc w:val="both"/>
        <w:rPr>
          <w:rFonts w:ascii="Times New Roman" w:eastAsia="Times New Roman" w:hAnsi="Times New Roman" w:cs="Times New Roman"/>
          <w:b/>
          <w:color w:val="000000"/>
          <w:sz w:val="26"/>
          <w:szCs w:val="26"/>
          <w:u w:val="single"/>
        </w:rPr>
      </w:pPr>
      <w:r w:rsidRPr="001B466B">
        <w:rPr>
          <w:rFonts w:ascii="Times New Roman" w:eastAsia="Times New Roman" w:hAnsi="Times New Roman" w:cs="Times New Roman"/>
          <w:b/>
          <w:color w:val="000000"/>
          <w:sz w:val="26"/>
          <w:szCs w:val="26"/>
          <w:u w:val="single"/>
        </w:rPr>
        <w:t>Игра</w:t>
      </w:r>
    </w:p>
    <w:p w:rsidR="00473A44" w:rsidRDefault="00473A44"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3A44">
        <w:rPr>
          <w:rFonts w:ascii="Times New Roman" w:eastAsia="Times New Roman" w:hAnsi="Times New Roman" w:cs="Times New Roman"/>
          <w:color w:val="000000"/>
          <w:sz w:val="26"/>
          <w:szCs w:val="26"/>
          <w:lang w:eastAsia="ru-RU"/>
        </w:rPr>
        <w:t xml:space="preserve">На </w:t>
      </w:r>
      <w:r>
        <w:rPr>
          <w:rFonts w:ascii="Times New Roman" w:eastAsia="Times New Roman" w:hAnsi="Times New Roman" w:cs="Times New Roman"/>
          <w:color w:val="000000"/>
          <w:sz w:val="26"/>
          <w:szCs w:val="26"/>
          <w:lang w:eastAsia="ru-RU"/>
        </w:rPr>
        <w:t>данном этапе</w:t>
      </w:r>
      <w:r w:rsidRPr="00473A44">
        <w:rPr>
          <w:rFonts w:ascii="Times New Roman" w:eastAsia="Times New Roman" w:hAnsi="Times New Roman" w:cs="Times New Roman"/>
          <w:color w:val="000000"/>
          <w:sz w:val="26"/>
          <w:szCs w:val="26"/>
          <w:lang w:eastAsia="ru-RU"/>
        </w:rPr>
        <w:t xml:space="preserve"> обучения дет</w:t>
      </w:r>
      <w:r>
        <w:rPr>
          <w:rFonts w:ascii="Times New Roman" w:eastAsia="Times New Roman" w:hAnsi="Times New Roman" w:cs="Times New Roman"/>
          <w:color w:val="000000"/>
          <w:sz w:val="26"/>
          <w:szCs w:val="26"/>
          <w:lang w:eastAsia="ru-RU"/>
        </w:rPr>
        <w:t>ей с ТНР основное внимание обра</w:t>
      </w:r>
      <w:r w:rsidRPr="00473A44">
        <w:rPr>
          <w:rFonts w:ascii="Times New Roman" w:eastAsia="Times New Roman" w:hAnsi="Times New Roman" w:cs="Times New Roman"/>
          <w:color w:val="000000"/>
          <w:sz w:val="26"/>
          <w:szCs w:val="26"/>
          <w:lang w:eastAsia="ru-RU"/>
        </w:rPr>
        <w:t xml:space="preserve">щается на совершенствование игровых </w:t>
      </w:r>
      <w:r>
        <w:rPr>
          <w:rFonts w:ascii="Times New Roman" w:eastAsia="Times New Roman" w:hAnsi="Times New Roman" w:cs="Times New Roman"/>
          <w:color w:val="000000"/>
          <w:sz w:val="26"/>
          <w:szCs w:val="26"/>
          <w:lang w:eastAsia="ru-RU"/>
        </w:rPr>
        <w:t>действий и точное выполнение иг</w:t>
      </w:r>
      <w:r w:rsidRPr="00473A44">
        <w:rPr>
          <w:rFonts w:ascii="Times New Roman" w:eastAsia="Times New Roman" w:hAnsi="Times New Roman" w:cs="Times New Roman"/>
          <w:color w:val="000000"/>
          <w:sz w:val="26"/>
          <w:szCs w:val="26"/>
          <w:lang w:eastAsia="ru-RU"/>
        </w:rPr>
        <w:t>ровых правил в дидактических и подвижных играх и упражнениях.</w:t>
      </w:r>
    </w:p>
    <w:p w:rsidR="00473A44" w:rsidRDefault="00473A44"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3A44">
        <w:rPr>
          <w:rFonts w:ascii="Times New Roman" w:eastAsia="Times New Roman" w:hAnsi="Times New Roman" w:cs="Times New Roman"/>
          <w:color w:val="000000"/>
          <w:sz w:val="26"/>
          <w:szCs w:val="26"/>
          <w:lang w:eastAsia="ru-RU"/>
        </w:rPr>
        <w:t>В этот период большое значение</w:t>
      </w:r>
      <w:r>
        <w:rPr>
          <w:rFonts w:ascii="Times New Roman" w:eastAsia="Times New Roman" w:hAnsi="Times New Roman" w:cs="Times New Roman"/>
          <w:color w:val="000000"/>
          <w:sz w:val="26"/>
          <w:szCs w:val="26"/>
          <w:lang w:eastAsia="ru-RU"/>
        </w:rPr>
        <w:t xml:space="preserve"> приобретает создание предметно- </w:t>
      </w:r>
      <w:r w:rsidRPr="00473A44">
        <w:rPr>
          <w:rFonts w:ascii="Times New Roman" w:eastAsia="Times New Roman" w:hAnsi="Times New Roman" w:cs="Times New Roman"/>
          <w:color w:val="000000"/>
          <w:sz w:val="26"/>
          <w:szCs w:val="26"/>
          <w:lang w:eastAsia="ru-RU"/>
        </w:rPr>
        <w:t>развивающей среды и привлечение детей к творческим играм. Воспитатели</w:t>
      </w:r>
      <w:r>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 xml:space="preserve">организуют сюжетно-ролевые и театрализованные игры с детьми, </w:t>
      </w:r>
      <w:r>
        <w:rPr>
          <w:rFonts w:ascii="Times New Roman" w:eastAsia="Times New Roman" w:hAnsi="Times New Roman" w:cs="Times New Roman"/>
          <w:color w:val="000000"/>
          <w:sz w:val="26"/>
          <w:szCs w:val="26"/>
          <w:lang w:eastAsia="ru-RU"/>
        </w:rPr>
        <w:t>осу</w:t>
      </w:r>
      <w:r w:rsidRPr="00473A44">
        <w:rPr>
          <w:rFonts w:ascii="Times New Roman" w:eastAsia="Times New Roman" w:hAnsi="Times New Roman" w:cs="Times New Roman"/>
          <w:color w:val="000000"/>
          <w:sz w:val="26"/>
          <w:szCs w:val="26"/>
          <w:lang w:eastAsia="ru-RU"/>
        </w:rPr>
        <w:t>ществляя косвенное руководство ими</w:t>
      </w:r>
      <w:r>
        <w:rPr>
          <w:rFonts w:ascii="Times New Roman" w:eastAsia="Times New Roman" w:hAnsi="Times New Roman" w:cs="Times New Roman"/>
          <w:color w:val="000000"/>
          <w:sz w:val="26"/>
          <w:szCs w:val="26"/>
          <w:lang w:eastAsia="ru-RU"/>
        </w:rPr>
        <w:t>. Элементы сюжетно-ролевой и сю</w:t>
      </w:r>
      <w:r w:rsidRPr="00473A44">
        <w:rPr>
          <w:rFonts w:ascii="Times New Roman" w:eastAsia="Times New Roman" w:hAnsi="Times New Roman" w:cs="Times New Roman"/>
          <w:color w:val="000000"/>
          <w:sz w:val="26"/>
          <w:szCs w:val="26"/>
          <w:lang w:eastAsia="ru-RU"/>
        </w:rPr>
        <w:t>жетно-дидактической игры, театрализо</w:t>
      </w:r>
      <w:r>
        <w:rPr>
          <w:rFonts w:ascii="Times New Roman" w:eastAsia="Times New Roman" w:hAnsi="Times New Roman" w:cs="Times New Roman"/>
          <w:color w:val="000000"/>
          <w:sz w:val="26"/>
          <w:szCs w:val="26"/>
          <w:lang w:eastAsia="ru-RU"/>
        </w:rPr>
        <w:t>ванные игры, подвижные, дидакти</w:t>
      </w:r>
      <w:r w:rsidRPr="00473A44">
        <w:rPr>
          <w:rFonts w:ascii="Times New Roman" w:eastAsia="Times New Roman" w:hAnsi="Times New Roman" w:cs="Times New Roman"/>
          <w:color w:val="000000"/>
          <w:sz w:val="26"/>
          <w:szCs w:val="26"/>
          <w:lang w:eastAsia="ru-RU"/>
        </w:rPr>
        <w:t>ческие игры активно включаются в занятия с детьми по всем направлениям</w:t>
      </w:r>
      <w:r>
        <w:rPr>
          <w:rFonts w:ascii="Times New Roman" w:eastAsia="Times New Roman" w:hAnsi="Times New Roman" w:cs="Times New Roman"/>
          <w:color w:val="000000"/>
          <w:sz w:val="26"/>
          <w:szCs w:val="26"/>
          <w:lang w:eastAsia="ru-RU"/>
        </w:rPr>
        <w:t xml:space="preserve"> к</w:t>
      </w:r>
      <w:r w:rsidRPr="00473A44">
        <w:rPr>
          <w:rFonts w:ascii="Times New Roman" w:eastAsia="Times New Roman" w:hAnsi="Times New Roman" w:cs="Times New Roman"/>
          <w:color w:val="000000"/>
          <w:sz w:val="26"/>
          <w:szCs w:val="26"/>
          <w:lang w:eastAsia="ru-RU"/>
        </w:rPr>
        <w:t>оррекционно-развивающей работы.</w:t>
      </w:r>
    </w:p>
    <w:p w:rsidR="00A52B18" w:rsidRDefault="00473A44" w:rsidP="00473A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w:t>
      </w:r>
      <w:r w:rsidRPr="00473A44">
        <w:rPr>
          <w:rFonts w:ascii="Times New Roman" w:eastAsia="Times New Roman" w:hAnsi="Times New Roman" w:cs="Times New Roman"/>
          <w:color w:val="000000"/>
          <w:sz w:val="26"/>
          <w:szCs w:val="26"/>
          <w:lang w:eastAsia="ru-RU"/>
        </w:rPr>
        <w:t>роисходит активное приобщение детей</w:t>
      </w:r>
      <w:r>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к</w:t>
      </w:r>
      <w:r w:rsidR="00A52B18">
        <w:rPr>
          <w:rFonts w:ascii="Times New Roman" w:eastAsia="Times New Roman" w:hAnsi="Times New Roman" w:cs="Times New Roman"/>
          <w:color w:val="000000"/>
          <w:sz w:val="26"/>
          <w:szCs w:val="26"/>
          <w:lang w:eastAsia="ru-RU"/>
        </w:rPr>
        <w:t xml:space="preserve"> театрализованной деятельности:</w:t>
      </w:r>
    </w:p>
    <w:p w:rsid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473A44" w:rsidRPr="00473A44">
        <w:rPr>
          <w:rFonts w:ascii="Times New Roman" w:eastAsia="Times New Roman" w:hAnsi="Times New Roman" w:cs="Times New Roman"/>
          <w:color w:val="000000"/>
          <w:sz w:val="26"/>
          <w:szCs w:val="26"/>
          <w:lang w:eastAsia="ru-RU"/>
        </w:rPr>
        <w:t>совершенствуются исполнительские</w:t>
      </w:r>
      <w:r>
        <w:rPr>
          <w:rFonts w:ascii="Times New Roman" w:eastAsia="Times New Roman" w:hAnsi="Times New Roman" w:cs="Times New Roman"/>
          <w:color w:val="000000"/>
          <w:sz w:val="26"/>
          <w:szCs w:val="26"/>
          <w:lang w:eastAsia="ru-RU"/>
        </w:rPr>
        <w:t xml:space="preserve"> </w:t>
      </w:r>
      <w:r w:rsidR="00473A44" w:rsidRPr="00473A44">
        <w:rPr>
          <w:rFonts w:ascii="Times New Roman" w:eastAsia="Times New Roman" w:hAnsi="Times New Roman" w:cs="Times New Roman"/>
          <w:color w:val="000000"/>
          <w:sz w:val="26"/>
          <w:szCs w:val="26"/>
          <w:lang w:eastAsia="ru-RU"/>
        </w:rPr>
        <w:t xml:space="preserve">умения детей (под руководством педагогов и самостоятельно); </w:t>
      </w:r>
    </w:p>
    <w:p w:rsid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обогащает</w:t>
      </w:r>
      <w:r w:rsidR="00473A44" w:rsidRPr="00473A44">
        <w:rPr>
          <w:rFonts w:ascii="Times New Roman" w:eastAsia="Times New Roman" w:hAnsi="Times New Roman" w:cs="Times New Roman"/>
          <w:color w:val="000000"/>
          <w:sz w:val="26"/>
          <w:szCs w:val="26"/>
          <w:lang w:eastAsia="ru-RU"/>
        </w:rPr>
        <w:t>ся театрально-игровой опыт детей (за счет освоения разных видов р</w:t>
      </w:r>
      <w:r>
        <w:rPr>
          <w:rFonts w:ascii="Times New Roman" w:eastAsia="Times New Roman" w:hAnsi="Times New Roman" w:cs="Times New Roman"/>
          <w:color w:val="000000"/>
          <w:sz w:val="26"/>
          <w:szCs w:val="26"/>
          <w:lang w:eastAsia="ru-RU"/>
        </w:rPr>
        <w:t>ежис</w:t>
      </w:r>
      <w:r w:rsidR="00473A44" w:rsidRPr="00473A44">
        <w:rPr>
          <w:rFonts w:ascii="Times New Roman" w:eastAsia="Times New Roman" w:hAnsi="Times New Roman" w:cs="Times New Roman"/>
          <w:color w:val="000000"/>
          <w:sz w:val="26"/>
          <w:szCs w:val="26"/>
          <w:lang w:eastAsia="ru-RU"/>
        </w:rPr>
        <w:t>серской театрализованной игры и игры-драматизации).</w:t>
      </w:r>
    </w:p>
    <w:p w:rsidR="00A52B18" w:rsidRDefault="00473A44"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3A44">
        <w:rPr>
          <w:rFonts w:ascii="Times New Roman" w:eastAsia="Times New Roman" w:hAnsi="Times New Roman" w:cs="Times New Roman"/>
          <w:color w:val="000000"/>
          <w:sz w:val="26"/>
          <w:szCs w:val="26"/>
          <w:lang w:eastAsia="ru-RU"/>
        </w:rPr>
        <w:t>Режиссерские игры проводятся с</w:t>
      </w:r>
      <w:r w:rsidR="00A52B18">
        <w:rPr>
          <w:rFonts w:ascii="Times New Roman" w:eastAsia="Times New Roman" w:hAnsi="Times New Roman" w:cs="Times New Roman"/>
          <w:color w:val="000000"/>
          <w:sz w:val="26"/>
          <w:szCs w:val="26"/>
          <w:lang w:eastAsia="ru-RU"/>
        </w:rPr>
        <w:t xml:space="preserve"> использованием настольного объ</w:t>
      </w:r>
      <w:r w:rsidRPr="00473A44">
        <w:rPr>
          <w:rFonts w:ascii="Times New Roman" w:eastAsia="Times New Roman" w:hAnsi="Times New Roman" w:cs="Times New Roman"/>
          <w:color w:val="000000"/>
          <w:sz w:val="26"/>
          <w:szCs w:val="26"/>
          <w:lang w:eastAsia="ru-RU"/>
        </w:rPr>
        <w:t>емного и плоскостного театра, стендовог</w:t>
      </w:r>
      <w:r w:rsidR="00A52B18">
        <w:rPr>
          <w:rFonts w:ascii="Times New Roman" w:eastAsia="Times New Roman" w:hAnsi="Times New Roman" w:cs="Times New Roman"/>
          <w:color w:val="000000"/>
          <w:sz w:val="26"/>
          <w:szCs w:val="26"/>
          <w:lang w:eastAsia="ru-RU"/>
        </w:rPr>
        <w:t>о театра на фланелеграфе, ковро</w:t>
      </w:r>
      <w:r w:rsidRPr="00473A44">
        <w:rPr>
          <w:rFonts w:ascii="Times New Roman" w:eastAsia="Times New Roman" w:hAnsi="Times New Roman" w:cs="Times New Roman"/>
          <w:color w:val="000000"/>
          <w:sz w:val="26"/>
          <w:szCs w:val="26"/>
          <w:lang w:eastAsia="ru-RU"/>
        </w:rPr>
        <w:t>линографе или магнитной доске, пальчикового театра, театра кукол би</w:t>
      </w:r>
      <w:r w:rsidR="00A52B18">
        <w:rPr>
          <w:rFonts w:ascii="Times New Roman" w:eastAsia="Times New Roman" w:hAnsi="Times New Roman" w:cs="Times New Roman"/>
          <w:color w:val="000000"/>
          <w:sz w:val="26"/>
          <w:szCs w:val="26"/>
          <w:lang w:eastAsia="ru-RU"/>
        </w:rPr>
        <w:t>-</w:t>
      </w:r>
      <w:r w:rsidRPr="00473A44">
        <w:rPr>
          <w:rFonts w:ascii="Times New Roman" w:eastAsia="Times New Roman" w:hAnsi="Times New Roman" w:cs="Times New Roman"/>
          <w:color w:val="000000"/>
          <w:sz w:val="26"/>
          <w:szCs w:val="26"/>
          <w:lang w:eastAsia="ru-RU"/>
        </w:rPr>
        <w:t>ба-бо, театра на рукавичках, театра-оригами и т. п. В режиссерских играх дети</w:t>
      </w:r>
      <w:r w:rsidR="00A52B18">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используют разные предметы (ложки,</w:t>
      </w:r>
      <w:r w:rsidR="00A52B18">
        <w:rPr>
          <w:rFonts w:ascii="Times New Roman" w:eastAsia="Times New Roman" w:hAnsi="Times New Roman" w:cs="Times New Roman"/>
          <w:color w:val="000000"/>
          <w:sz w:val="26"/>
          <w:szCs w:val="26"/>
          <w:lang w:eastAsia="ru-RU"/>
        </w:rPr>
        <w:t xml:space="preserve"> прищепки, куклы-марионетки, об</w:t>
      </w:r>
      <w:r w:rsidRPr="00473A44">
        <w:rPr>
          <w:rFonts w:ascii="Times New Roman" w:eastAsia="Times New Roman" w:hAnsi="Times New Roman" w:cs="Times New Roman"/>
          <w:color w:val="000000"/>
          <w:sz w:val="26"/>
          <w:szCs w:val="26"/>
          <w:lang w:eastAsia="ru-RU"/>
        </w:rPr>
        <w:t>разные игрушки и др.).</w:t>
      </w:r>
    </w:p>
    <w:p w:rsidR="00A52B18" w:rsidRDefault="00473A44"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3A44">
        <w:rPr>
          <w:rFonts w:ascii="Times New Roman" w:eastAsia="Times New Roman" w:hAnsi="Times New Roman" w:cs="Times New Roman"/>
          <w:color w:val="000000"/>
          <w:sz w:val="26"/>
          <w:szCs w:val="26"/>
          <w:lang w:eastAsia="ru-RU"/>
        </w:rPr>
        <w:t>Игры-драматизации представля</w:t>
      </w:r>
      <w:r w:rsidR="00A52B18">
        <w:rPr>
          <w:rFonts w:ascii="Times New Roman" w:eastAsia="Times New Roman" w:hAnsi="Times New Roman" w:cs="Times New Roman"/>
          <w:color w:val="000000"/>
          <w:sz w:val="26"/>
          <w:szCs w:val="26"/>
          <w:lang w:eastAsia="ru-RU"/>
        </w:rPr>
        <w:t>ют собой разыгрывание литератур</w:t>
      </w:r>
      <w:r w:rsidRPr="00473A44">
        <w:rPr>
          <w:rFonts w:ascii="Times New Roman" w:eastAsia="Times New Roman" w:hAnsi="Times New Roman" w:cs="Times New Roman"/>
          <w:color w:val="000000"/>
          <w:sz w:val="26"/>
          <w:szCs w:val="26"/>
          <w:lang w:eastAsia="ru-RU"/>
        </w:rPr>
        <w:t>ных произведений с полным или частичным костюмированием.</w:t>
      </w:r>
    </w:p>
    <w:p w:rsidR="00A52B18" w:rsidRDefault="00473A44"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3A44">
        <w:rPr>
          <w:rFonts w:ascii="Times New Roman" w:eastAsia="Times New Roman" w:hAnsi="Times New Roman" w:cs="Times New Roman"/>
          <w:color w:val="000000"/>
          <w:sz w:val="26"/>
          <w:szCs w:val="26"/>
          <w:lang w:eastAsia="ru-RU"/>
        </w:rPr>
        <w:lastRenderedPageBreak/>
        <w:t>Для постановок выбираются более</w:t>
      </w:r>
      <w:r w:rsidR="00A52B18">
        <w:rPr>
          <w:rFonts w:ascii="Times New Roman" w:eastAsia="Times New Roman" w:hAnsi="Times New Roman" w:cs="Times New Roman"/>
          <w:color w:val="000000"/>
          <w:sz w:val="26"/>
          <w:szCs w:val="26"/>
          <w:lang w:eastAsia="ru-RU"/>
        </w:rPr>
        <w:t xml:space="preserve"> сложные тексты, основой театра</w:t>
      </w:r>
      <w:r w:rsidRPr="00473A44">
        <w:rPr>
          <w:rFonts w:ascii="Times New Roman" w:eastAsia="Times New Roman" w:hAnsi="Times New Roman" w:cs="Times New Roman"/>
          <w:color w:val="000000"/>
          <w:sz w:val="26"/>
          <w:szCs w:val="26"/>
          <w:lang w:eastAsia="ru-RU"/>
        </w:rPr>
        <w:t>лизованной игры становится фантазирование, которое впоследствии делает</w:t>
      </w:r>
      <w:r w:rsidR="00A52B18">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возможным применение таких психокор</w:t>
      </w:r>
      <w:r w:rsidR="00A52B18">
        <w:rPr>
          <w:rFonts w:ascii="Times New Roman" w:eastAsia="Times New Roman" w:hAnsi="Times New Roman" w:cs="Times New Roman"/>
          <w:color w:val="000000"/>
          <w:sz w:val="26"/>
          <w:szCs w:val="26"/>
          <w:lang w:eastAsia="ru-RU"/>
        </w:rPr>
        <w:t>рекционных технологий, как сказ</w:t>
      </w:r>
      <w:r w:rsidRPr="00473A44">
        <w:rPr>
          <w:rFonts w:ascii="Times New Roman" w:eastAsia="Times New Roman" w:hAnsi="Times New Roman" w:cs="Times New Roman"/>
          <w:color w:val="000000"/>
          <w:sz w:val="26"/>
          <w:szCs w:val="26"/>
          <w:lang w:eastAsia="ru-RU"/>
        </w:rPr>
        <w:t>котерапия, куклотерапия и др. При обучении детей используются сказки,</w:t>
      </w:r>
      <w:r w:rsidR="00A52B18">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богатые диалогами, репликами, что дает ребенку возможность усвоить</w:t>
      </w:r>
      <w:r w:rsidR="00A52B18">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разнообразные выразительные вербальные и невербальные средства.</w:t>
      </w:r>
    </w:p>
    <w:p w:rsidR="00A52B18" w:rsidRDefault="00473A44"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3A44">
        <w:rPr>
          <w:rFonts w:ascii="Times New Roman" w:eastAsia="Times New Roman" w:hAnsi="Times New Roman" w:cs="Times New Roman"/>
          <w:color w:val="000000"/>
          <w:sz w:val="26"/>
          <w:szCs w:val="26"/>
          <w:lang w:eastAsia="ru-RU"/>
        </w:rPr>
        <w:t>В этот период дети учатся самостоятельно организовывать знакомые</w:t>
      </w:r>
      <w:r w:rsidR="00A52B18">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подвижные игры. Вводятся командные</w:t>
      </w:r>
      <w:r w:rsidR="00A52B18">
        <w:rPr>
          <w:rFonts w:ascii="Times New Roman" w:eastAsia="Times New Roman" w:hAnsi="Times New Roman" w:cs="Times New Roman"/>
          <w:color w:val="000000"/>
          <w:sz w:val="26"/>
          <w:szCs w:val="26"/>
          <w:lang w:eastAsia="ru-RU"/>
        </w:rPr>
        <w:t xml:space="preserve"> и спортивные игры, которые треб</w:t>
      </w:r>
      <w:r w:rsidRPr="00473A44">
        <w:rPr>
          <w:rFonts w:ascii="Times New Roman" w:eastAsia="Times New Roman" w:hAnsi="Times New Roman" w:cs="Times New Roman"/>
          <w:color w:val="000000"/>
          <w:sz w:val="26"/>
          <w:szCs w:val="26"/>
          <w:lang w:eastAsia="ru-RU"/>
        </w:rPr>
        <w:t>уют большей четкости, точности вып</w:t>
      </w:r>
      <w:r w:rsidR="00A52B18">
        <w:rPr>
          <w:rFonts w:ascii="Times New Roman" w:eastAsia="Times New Roman" w:hAnsi="Times New Roman" w:cs="Times New Roman"/>
          <w:color w:val="000000"/>
          <w:sz w:val="26"/>
          <w:szCs w:val="26"/>
          <w:lang w:eastAsia="ru-RU"/>
        </w:rPr>
        <w:t>олнения заданий, групповой спло</w:t>
      </w:r>
      <w:r w:rsidRPr="00473A44">
        <w:rPr>
          <w:rFonts w:ascii="Times New Roman" w:eastAsia="Times New Roman" w:hAnsi="Times New Roman" w:cs="Times New Roman"/>
          <w:color w:val="000000"/>
          <w:sz w:val="26"/>
          <w:szCs w:val="26"/>
          <w:lang w:eastAsia="ru-RU"/>
        </w:rPr>
        <w:t>ченности и развитых двигательных навыков. (Содержание работы с детьми</w:t>
      </w:r>
      <w:r w:rsidR="00A52B18">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с использованием подвижных игр представлено в разделе «Физическое</w:t>
      </w:r>
      <w:r w:rsidR="00A52B18">
        <w:rPr>
          <w:rFonts w:ascii="Times New Roman" w:eastAsia="Times New Roman" w:hAnsi="Times New Roman" w:cs="Times New Roman"/>
          <w:color w:val="000000"/>
          <w:sz w:val="26"/>
          <w:szCs w:val="26"/>
          <w:lang w:eastAsia="ru-RU"/>
        </w:rPr>
        <w:t xml:space="preserve"> </w:t>
      </w:r>
      <w:r w:rsidRPr="00473A44">
        <w:rPr>
          <w:rFonts w:ascii="Times New Roman" w:eastAsia="Times New Roman" w:hAnsi="Times New Roman" w:cs="Times New Roman"/>
          <w:color w:val="000000"/>
          <w:sz w:val="26"/>
          <w:szCs w:val="26"/>
          <w:lang w:eastAsia="ru-RU"/>
        </w:rPr>
        <w:t>развитие» — раздел «Физическая культура».)</w:t>
      </w:r>
    </w:p>
    <w:p w:rsid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На третьей ступени обучения дет</w:t>
      </w:r>
      <w:r>
        <w:rPr>
          <w:rFonts w:ascii="Times New Roman" w:eastAsia="Times New Roman" w:hAnsi="Times New Roman" w:cs="Times New Roman"/>
          <w:color w:val="000000"/>
          <w:sz w:val="26"/>
          <w:szCs w:val="26"/>
          <w:lang w:eastAsia="ru-RU"/>
        </w:rPr>
        <w:t>ей с ТНР возрастает значение ди</w:t>
      </w:r>
      <w:r w:rsidRPr="00A52B18">
        <w:rPr>
          <w:rFonts w:ascii="Times New Roman" w:eastAsia="Times New Roman" w:hAnsi="Times New Roman" w:cs="Times New Roman"/>
          <w:color w:val="000000"/>
          <w:sz w:val="26"/>
          <w:szCs w:val="26"/>
          <w:lang w:eastAsia="ru-RU"/>
        </w:rPr>
        <w:t>дактических игр, которые активно используются в общеразвивающей и</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логопедической работе. Особая роль отводится дидактическим играм в</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процессе формирования у детей общефункциональных и специфических</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механизмов речевой деятельности. (Соде</w:t>
      </w:r>
      <w:r>
        <w:rPr>
          <w:rFonts w:ascii="Times New Roman" w:eastAsia="Times New Roman" w:hAnsi="Times New Roman" w:cs="Times New Roman"/>
          <w:color w:val="000000"/>
          <w:sz w:val="26"/>
          <w:szCs w:val="26"/>
          <w:lang w:eastAsia="ru-RU"/>
        </w:rPr>
        <w:t>ржание работы с детьми с исполь</w:t>
      </w:r>
      <w:r w:rsidRPr="00A52B18">
        <w:rPr>
          <w:rFonts w:ascii="Times New Roman" w:eastAsia="Times New Roman" w:hAnsi="Times New Roman" w:cs="Times New Roman"/>
          <w:color w:val="000000"/>
          <w:sz w:val="26"/>
          <w:szCs w:val="26"/>
          <w:lang w:eastAsia="ru-RU"/>
        </w:rPr>
        <w:t>зованием дидактических игр представлено в разных разделах программы.)</w:t>
      </w:r>
    </w:p>
    <w:p w:rsidR="00A52B18" w:rsidRPr="00A52B18" w:rsidRDefault="00A006FB" w:rsidP="00A52B18">
      <w:pPr>
        <w:shd w:val="clear" w:color="auto" w:fill="FFFFFF"/>
        <w:spacing w:after="0" w:line="240" w:lineRule="auto"/>
        <w:ind w:firstLine="709"/>
        <w:rPr>
          <w:rFonts w:ascii="Times New Roman" w:eastAsia="Times New Roman" w:hAnsi="Times New Roman" w:cs="Times New Roman"/>
          <w:b/>
          <w:color w:val="000000"/>
          <w:sz w:val="26"/>
          <w:szCs w:val="26"/>
          <w:u w:val="single"/>
          <w:lang w:eastAsia="ru-RU"/>
        </w:rPr>
      </w:pPr>
      <w:r>
        <w:rPr>
          <w:rFonts w:ascii="Times New Roman" w:eastAsia="Times New Roman" w:hAnsi="Times New Roman" w:cs="Times New Roman"/>
          <w:b/>
          <w:color w:val="000000"/>
          <w:sz w:val="26"/>
          <w:szCs w:val="26"/>
          <w:u w:val="single"/>
          <w:lang w:eastAsia="ru-RU"/>
        </w:rPr>
        <w:t xml:space="preserve">А) </w:t>
      </w:r>
      <w:r w:rsidR="00A52B18" w:rsidRPr="00A52B18">
        <w:rPr>
          <w:rFonts w:ascii="Times New Roman" w:eastAsia="Times New Roman" w:hAnsi="Times New Roman" w:cs="Times New Roman"/>
          <w:b/>
          <w:color w:val="000000"/>
          <w:sz w:val="26"/>
          <w:szCs w:val="26"/>
          <w:u w:val="single"/>
          <w:lang w:eastAsia="ru-RU"/>
        </w:rPr>
        <w:t>Сюжетно-ролевые игры</w:t>
      </w:r>
    </w:p>
    <w:p w:rsidR="00A52B18" w:rsidRPr="00A52B18" w:rsidRDefault="00A52B18" w:rsidP="00A52B18">
      <w:pPr>
        <w:shd w:val="clear" w:color="auto" w:fill="FFFFFF"/>
        <w:spacing w:after="0" w:line="240" w:lineRule="auto"/>
        <w:ind w:firstLine="709"/>
        <w:rPr>
          <w:rFonts w:ascii="Times New Roman" w:eastAsia="Times New Roman" w:hAnsi="Times New Roman" w:cs="Times New Roman"/>
          <w:b/>
          <w:color w:val="000000"/>
          <w:sz w:val="26"/>
          <w:szCs w:val="26"/>
          <w:lang w:eastAsia="ru-RU"/>
        </w:rPr>
      </w:pPr>
      <w:r w:rsidRPr="00A52B18">
        <w:rPr>
          <w:rFonts w:ascii="Times New Roman" w:eastAsia="Times New Roman" w:hAnsi="Times New Roman" w:cs="Times New Roman"/>
          <w:b/>
          <w:color w:val="000000"/>
          <w:sz w:val="26"/>
          <w:szCs w:val="26"/>
          <w:lang w:eastAsia="ru-RU"/>
        </w:rPr>
        <w:t>Педагогические ориентиры:</w:t>
      </w:r>
    </w:p>
    <w:p w:rsidR="00A52B18" w:rsidRPr="00A52B18" w:rsidRDefault="00A52B18" w:rsidP="00A52B18">
      <w:pPr>
        <w:shd w:val="clear" w:color="auto" w:fill="FFFFFF"/>
        <w:spacing w:after="0" w:line="240" w:lineRule="auto"/>
        <w:ind w:firstLine="709"/>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вызывать у детей интерес к творческим играм, желание поиграть в</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новую игру и наполнить знакомую игру новым содержанием;</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побуждать детей использовать в играх знания, полученные в ходе</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 xml:space="preserve">экскурсий, наблюдений, знакомства с </w:t>
      </w:r>
      <w:r>
        <w:rPr>
          <w:rFonts w:ascii="Times New Roman" w:eastAsia="Times New Roman" w:hAnsi="Times New Roman" w:cs="Times New Roman"/>
          <w:color w:val="000000"/>
          <w:sz w:val="26"/>
          <w:szCs w:val="26"/>
          <w:lang w:eastAsia="ru-RU"/>
        </w:rPr>
        <w:t>художественной литературой, кар</w:t>
      </w:r>
      <w:r w:rsidRPr="00A52B18">
        <w:rPr>
          <w:rFonts w:ascii="Times New Roman" w:eastAsia="Times New Roman" w:hAnsi="Times New Roman" w:cs="Times New Roman"/>
          <w:color w:val="000000"/>
          <w:sz w:val="26"/>
          <w:szCs w:val="26"/>
          <w:lang w:eastAsia="ru-RU"/>
        </w:rPr>
        <w:t>тинным материалом, народным творчеством, историческими сведениями,</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мультфильмами и т. п.;</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закреплять ролевые действия в соответствии с содержанием игры</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и умения переносить эти игровые действия на ситуации, тематически</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близкие знакомой игре;</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предоставлять детям возможнос</w:t>
      </w:r>
      <w:r>
        <w:rPr>
          <w:rFonts w:ascii="Times New Roman" w:eastAsia="Times New Roman" w:hAnsi="Times New Roman" w:cs="Times New Roman"/>
          <w:color w:val="000000"/>
          <w:sz w:val="26"/>
          <w:szCs w:val="26"/>
          <w:lang w:eastAsia="ru-RU"/>
        </w:rPr>
        <w:t>ть обыгрывать сюжеты, играть ро</w:t>
      </w:r>
      <w:r w:rsidRPr="00A52B18">
        <w:rPr>
          <w:rFonts w:ascii="Times New Roman" w:eastAsia="Times New Roman" w:hAnsi="Times New Roman" w:cs="Times New Roman"/>
          <w:color w:val="000000"/>
          <w:sz w:val="26"/>
          <w:szCs w:val="26"/>
          <w:lang w:eastAsia="ru-RU"/>
        </w:rPr>
        <w:t>ли в соответствии с их желаниями и интересами;</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учить детей использовать в новых по содержанию играх р</w:t>
      </w:r>
      <w:r>
        <w:rPr>
          <w:rFonts w:ascii="Times New Roman" w:eastAsia="Times New Roman" w:hAnsi="Times New Roman" w:cs="Times New Roman"/>
          <w:color w:val="000000"/>
          <w:sz w:val="26"/>
          <w:szCs w:val="26"/>
          <w:lang w:eastAsia="ru-RU"/>
        </w:rPr>
        <w:t>азлич</w:t>
      </w:r>
      <w:r w:rsidRPr="00A52B18">
        <w:rPr>
          <w:rFonts w:ascii="Times New Roman" w:eastAsia="Times New Roman" w:hAnsi="Times New Roman" w:cs="Times New Roman"/>
          <w:color w:val="000000"/>
          <w:sz w:val="26"/>
          <w:szCs w:val="26"/>
          <w:lang w:eastAsia="ru-RU"/>
        </w:rPr>
        <w:t>ные натуральные предметы и их модели, предметы-заместители;</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поддерживать желание детей изготавливать атрибуты для игры,</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учить их этому;</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развивать воображение детей в ходе подвижных, сюжетно-</w:t>
      </w:r>
      <w:r>
        <w:rPr>
          <w:rFonts w:ascii="Times New Roman" w:eastAsia="Times New Roman" w:hAnsi="Times New Roman" w:cs="Times New Roman"/>
          <w:color w:val="000000"/>
          <w:sz w:val="26"/>
          <w:szCs w:val="26"/>
          <w:lang w:eastAsia="ru-RU"/>
        </w:rPr>
        <w:t xml:space="preserve">ролевых и </w:t>
      </w:r>
      <w:r w:rsidRPr="00A52B18">
        <w:rPr>
          <w:rFonts w:ascii="Times New Roman" w:eastAsia="Times New Roman" w:hAnsi="Times New Roman" w:cs="Times New Roman"/>
          <w:color w:val="000000"/>
          <w:sz w:val="26"/>
          <w:szCs w:val="26"/>
          <w:lang w:eastAsia="ru-RU"/>
        </w:rPr>
        <w:t>театрализованных игр с помощью воображаемых действий;</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формировать умение детей моделировать различные постройки из</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крупного и мелкого строительного матер</w:t>
      </w:r>
      <w:r>
        <w:rPr>
          <w:rFonts w:ascii="Times New Roman" w:eastAsia="Times New Roman" w:hAnsi="Times New Roman" w:cs="Times New Roman"/>
          <w:color w:val="000000"/>
          <w:sz w:val="26"/>
          <w:szCs w:val="26"/>
          <w:lang w:eastAsia="ru-RU"/>
        </w:rPr>
        <w:t>иала, которые могут быть исполь</w:t>
      </w:r>
      <w:r w:rsidRPr="00A52B18">
        <w:rPr>
          <w:rFonts w:ascii="Times New Roman" w:eastAsia="Times New Roman" w:hAnsi="Times New Roman" w:cs="Times New Roman"/>
          <w:color w:val="000000"/>
          <w:sz w:val="26"/>
          <w:szCs w:val="26"/>
          <w:lang w:eastAsia="ru-RU"/>
        </w:rPr>
        <w:t>зованы в процессе строительно-констру</w:t>
      </w:r>
      <w:r>
        <w:rPr>
          <w:rFonts w:ascii="Times New Roman" w:eastAsia="Times New Roman" w:hAnsi="Times New Roman" w:cs="Times New Roman"/>
          <w:color w:val="000000"/>
          <w:sz w:val="26"/>
          <w:szCs w:val="26"/>
          <w:lang w:eastAsia="ru-RU"/>
        </w:rPr>
        <w:t>ктивных, сюжетно-ролевых и теат</w:t>
      </w:r>
      <w:r w:rsidRPr="00A52B18">
        <w:rPr>
          <w:rFonts w:ascii="Times New Roman" w:eastAsia="Times New Roman" w:hAnsi="Times New Roman" w:cs="Times New Roman"/>
          <w:color w:val="000000"/>
          <w:sz w:val="26"/>
          <w:szCs w:val="26"/>
          <w:lang w:eastAsia="ru-RU"/>
        </w:rPr>
        <w:t>рализованных игр;</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учить детей создавать воображаемую игровую ситуацию, брать на</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себя роль и действовать в соответствии с нею, проявляя соответствующие</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эмоциональные реакции по ходу игры;</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закреплять кооперативные умен</w:t>
      </w:r>
      <w:r>
        <w:rPr>
          <w:rFonts w:ascii="Times New Roman" w:eastAsia="Times New Roman" w:hAnsi="Times New Roman" w:cs="Times New Roman"/>
          <w:color w:val="000000"/>
          <w:sz w:val="26"/>
          <w:szCs w:val="26"/>
          <w:lang w:eastAsia="ru-RU"/>
        </w:rPr>
        <w:t>ия детей в процессе игры, прояв</w:t>
      </w:r>
      <w:r w:rsidRPr="00A52B18">
        <w:rPr>
          <w:rFonts w:ascii="Times New Roman" w:eastAsia="Times New Roman" w:hAnsi="Times New Roman" w:cs="Times New Roman"/>
          <w:color w:val="000000"/>
          <w:sz w:val="26"/>
          <w:szCs w:val="26"/>
          <w:lang w:eastAsia="ru-RU"/>
        </w:rPr>
        <w:t>лять отношения партнерства, взаимопомощи, взаимной поддержки;</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учить детей отражать в играх свой жизненный опыт, включаться в</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игры и игровые ситуации по просьбе взро</w:t>
      </w:r>
      <w:r>
        <w:rPr>
          <w:rFonts w:ascii="Times New Roman" w:eastAsia="Times New Roman" w:hAnsi="Times New Roman" w:cs="Times New Roman"/>
          <w:color w:val="000000"/>
          <w:sz w:val="26"/>
          <w:szCs w:val="26"/>
          <w:lang w:eastAsia="ru-RU"/>
        </w:rPr>
        <w:t>слого, других детей или самосто</w:t>
      </w:r>
      <w:r w:rsidRPr="00A52B18">
        <w:rPr>
          <w:rFonts w:ascii="Times New Roman" w:eastAsia="Times New Roman" w:hAnsi="Times New Roman" w:cs="Times New Roman"/>
          <w:color w:val="000000"/>
          <w:sz w:val="26"/>
          <w:szCs w:val="26"/>
          <w:lang w:eastAsia="ru-RU"/>
        </w:rPr>
        <w:t>ятельно;</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учить детей играть в дидактические игры, формируя у них умения</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организаторов и ведущих игр;</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в процессе игровой деятельн</w:t>
      </w:r>
      <w:r>
        <w:rPr>
          <w:rFonts w:ascii="Times New Roman" w:eastAsia="Times New Roman" w:hAnsi="Times New Roman" w:cs="Times New Roman"/>
          <w:color w:val="000000"/>
          <w:sz w:val="26"/>
          <w:szCs w:val="26"/>
          <w:lang w:eastAsia="ru-RU"/>
        </w:rPr>
        <w:t>ости формировать речевую, интел</w:t>
      </w:r>
      <w:r w:rsidRPr="00A52B18">
        <w:rPr>
          <w:rFonts w:ascii="Times New Roman" w:eastAsia="Times New Roman" w:hAnsi="Times New Roman" w:cs="Times New Roman"/>
          <w:color w:val="000000"/>
          <w:sz w:val="26"/>
          <w:szCs w:val="26"/>
          <w:lang w:eastAsia="ru-RU"/>
        </w:rPr>
        <w:t>лектуальную, эмоциональную и физическую готовность к обучению в</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школе.</w:t>
      </w:r>
    </w:p>
    <w:p w:rsidR="00A52B18" w:rsidRPr="00A006FB" w:rsidRDefault="00A52B18" w:rsidP="00A52B18">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006FB">
        <w:rPr>
          <w:rFonts w:ascii="Times New Roman" w:eastAsia="Times New Roman" w:hAnsi="Times New Roman" w:cs="Times New Roman"/>
          <w:b/>
          <w:color w:val="000000"/>
          <w:sz w:val="26"/>
          <w:szCs w:val="26"/>
          <w:lang w:eastAsia="ru-RU"/>
        </w:rPr>
        <w:t>Основное содержание</w:t>
      </w:r>
    </w:p>
    <w:p w:rsid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Подготовка к игре (вместе с детьми): изготовление игровых атрибутов</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(интеграция с разделом «Труд»).</w:t>
      </w:r>
    </w:p>
    <w:p w:rsid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Pr="00A52B18">
        <w:rPr>
          <w:rFonts w:ascii="Times New Roman" w:eastAsia="Times New Roman" w:hAnsi="Times New Roman" w:cs="Times New Roman"/>
          <w:color w:val="000000"/>
          <w:sz w:val="26"/>
          <w:szCs w:val="26"/>
          <w:lang w:eastAsia="ru-RU"/>
        </w:rPr>
        <w:t>Строительно-конструктивные игры с последующим разыгрыванием</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сюжетов игр и т. п. (интеграция с об</w:t>
      </w:r>
      <w:r>
        <w:rPr>
          <w:rFonts w:ascii="Times New Roman" w:eastAsia="Times New Roman" w:hAnsi="Times New Roman" w:cs="Times New Roman"/>
          <w:color w:val="000000"/>
          <w:sz w:val="26"/>
          <w:szCs w:val="26"/>
          <w:lang w:eastAsia="ru-RU"/>
        </w:rPr>
        <w:t>разовательной областью «Познава</w:t>
      </w:r>
      <w:r w:rsidRPr="00A52B18">
        <w:rPr>
          <w:rFonts w:ascii="Times New Roman" w:eastAsia="Times New Roman" w:hAnsi="Times New Roman" w:cs="Times New Roman"/>
          <w:color w:val="000000"/>
          <w:sz w:val="26"/>
          <w:szCs w:val="26"/>
          <w:lang w:eastAsia="ru-RU"/>
        </w:rPr>
        <w:t>тельное развитие» — раздел «Конструирование»).</w:t>
      </w:r>
    </w:p>
    <w:p w:rsidR="00A52B18" w:rsidRP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Создание игровой предметно-развивающей среды, побуждаю</w:t>
      </w:r>
      <w:r>
        <w:rPr>
          <w:rFonts w:ascii="Times New Roman" w:eastAsia="Times New Roman" w:hAnsi="Times New Roman" w:cs="Times New Roman"/>
          <w:color w:val="000000"/>
          <w:sz w:val="26"/>
          <w:szCs w:val="26"/>
          <w:lang w:eastAsia="ru-RU"/>
        </w:rPr>
        <w:t>щей де</w:t>
      </w:r>
      <w:r w:rsidRPr="00A52B18">
        <w:rPr>
          <w:rFonts w:ascii="Times New Roman" w:eastAsia="Times New Roman" w:hAnsi="Times New Roman" w:cs="Times New Roman"/>
          <w:color w:val="000000"/>
          <w:sz w:val="26"/>
          <w:szCs w:val="26"/>
          <w:lang w:eastAsia="ru-RU"/>
        </w:rPr>
        <w:t>тей дополнять предложенные педагогом игры, а также самостоятельно</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разворачивать игры в игровом уголке. С</w:t>
      </w:r>
      <w:r>
        <w:rPr>
          <w:rFonts w:ascii="Times New Roman" w:eastAsia="Times New Roman" w:hAnsi="Times New Roman" w:cs="Times New Roman"/>
          <w:color w:val="000000"/>
          <w:sz w:val="26"/>
          <w:szCs w:val="26"/>
          <w:lang w:eastAsia="ru-RU"/>
        </w:rPr>
        <w:t>амостоятельная постройка автобу</w:t>
      </w:r>
      <w:r w:rsidRPr="00A52B18">
        <w:rPr>
          <w:rFonts w:ascii="Times New Roman" w:eastAsia="Times New Roman" w:hAnsi="Times New Roman" w:cs="Times New Roman"/>
          <w:color w:val="000000"/>
          <w:sz w:val="26"/>
          <w:szCs w:val="26"/>
          <w:lang w:eastAsia="ru-RU"/>
        </w:rPr>
        <w:t>са, пожарной машины, корабля, поезда из игровых и бытовых предметов</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(мягкие модули, крупный строительный констр</w:t>
      </w:r>
      <w:r>
        <w:rPr>
          <w:rFonts w:ascii="Times New Roman" w:eastAsia="Times New Roman" w:hAnsi="Times New Roman" w:cs="Times New Roman"/>
          <w:color w:val="000000"/>
          <w:sz w:val="26"/>
          <w:szCs w:val="26"/>
          <w:lang w:eastAsia="ru-RU"/>
        </w:rPr>
        <w:t>уктор, стульчики, сервиро</w:t>
      </w:r>
      <w:r w:rsidRPr="00A52B18">
        <w:rPr>
          <w:rFonts w:ascii="Times New Roman" w:eastAsia="Times New Roman" w:hAnsi="Times New Roman" w:cs="Times New Roman"/>
          <w:color w:val="000000"/>
          <w:sz w:val="26"/>
          <w:szCs w:val="26"/>
          <w:lang w:eastAsia="ru-RU"/>
        </w:rPr>
        <w:t>вочные столы) для дальнейшей игры (ин</w:t>
      </w:r>
      <w:r>
        <w:rPr>
          <w:rFonts w:ascii="Times New Roman" w:eastAsia="Times New Roman" w:hAnsi="Times New Roman" w:cs="Times New Roman"/>
          <w:color w:val="000000"/>
          <w:sz w:val="26"/>
          <w:szCs w:val="26"/>
          <w:lang w:eastAsia="ru-RU"/>
        </w:rPr>
        <w:t>теграция с образовательной обла</w:t>
      </w:r>
      <w:r w:rsidRPr="00A52B18">
        <w:rPr>
          <w:rFonts w:ascii="Times New Roman" w:eastAsia="Times New Roman" w:hAnsi="Times New Roman" w:cs="Times New Roman"/>
          <w:color w:val="000000"/>
          <w:sz w:val="26"/>
          <w:szCs w:val="26"/>
          <w:lang w:eastAsia="ru-RU"/>
        </w:rPr>
        <w:t>стью «Познавательное развитие» — раздел «Конструирование»).</w:t>
      </w:r>
    </w:p>
    <w:p w:rsidR="00A52B18" w:rsidRDefault="00A52B18"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Самостоятельные игры детей и игр</w:t>
      </w:r>
      <w:r>
        <w:rPr>
          <w:rFonts w:ascii="Times New Roman" w:eastAsia="Times New Roman" w:hAnsi="Times New Roman" w:cs="Times New Roman"/>
          <w:color w:val="000000"/>
          <w:sz w:val="26"/>
          <w:szCs w:val="26"/>
          <w:lang w:eastAsia="ru-RU"/>
        </w:rPr>
        <w:t>ы с участием взрослых по различ</w:t>
      </w:r>
      <w:r w:rsidRPr="00A52B18">
        <w:rPr>
          <w:rFonts w:ascii="Times New Roman" w:eastAsia="Times New Roman" w:hAnsi="Times New Roman" w:cs="Times New Roman"/>
          <w:color w:val="000000"/>
          <w:sz w:val="26"/>
          <w:szCs w:val="26"/>
          <w:lang w:eastAsia="ru-RU"/>
        </w:rPr>
        <w:t>ным темам, способствующим обогащен</w:t>
      </w:r>
      <w:r>
        <w:rPr>
          <w:rFonts w:ascii="Times New Roman" w:eastAsia="Times New Roman" w:hAnsi="Times New Roman" w:cs="Times New Roman"/>
          <w:color w:val="000000"/>
          <w:sz w:val="26"/>
          <w:szCs w:val="26"/>
          <w:lang w:eastAsia="ru-RU"/>
        </w:rPr>
        <w:t>ию социально-бытового опыта до</w:t>
      </w:r>
      <w:r w:rsidRPr="00A52B18">
        <w:rPr>
          <w:rFonts w:ascii="Times New Roman" w:eastAsia="Times New Roman" w:hAnsi="Times New Roman" w:cs="Times New Roman"/>
          <w:color w:val="000000"/>
          <w:sz w:val="26"/>
          <w:szCs w:val="26"/>
          <w:lang w:eastAsia="ru-RU"/>
        </w:rPr>
        <w:t>школьников. Проигрывание сюжетных</w:t>
      </w:r>
      <w:r>
        <w:rPr>
          <w:rFonts w:ascii="Times New Roman" w:eastAsia="Times New Roman" w:hAnsi="Times New Roman" w:cs="Times New Roman"/>
          <w:color w:val="000000"/>
          <w:sz w:val="26"/>
          <w:szCs w:val="26"/>
          <w:lang w:eastAsia="ru-RU"/>
        </w:rPr>
        <w:t xml:space="preserve"> линий, соединение двух-трех сю</w:t>
      </w:r>
      <w:r w:rsidRPr="00A52B18">
        <w:rPr>
          <w:rFonts w:ascii="Times New Roman" w:eastAsia="Times New Roman" w:hAnsi="Times New Roman" w:cs="Times New Roman"/>
          <w:color w:val="000000"/>
          <w:sz w:val="26"/>
          <w:szCs w:val="26"/>
          <w:lang w:eastAsia="ru-RU"/>
        </w:rPr>
        <w:t>жетных линий в единую игру, наприме</w:t>
      </w:r>
      <w:r>
        <w:rPr>
          <w:rFonts w:ascii="Times New Roman" w:eastAsia="Times New Roman" w:hAnsi="Times New Roman" w:cs="Times New Roman"/>
          <w:color w:val="000000"/>
          <w:sz w:val="26"/>
          <w:szCs w:val="26"/>
          <w:lang w:eastAsia="ru-RU"/>
        </w:rPr>
        <w:t>р, «Семья» и «Транспортные сред</w:t>
      </w:r>
      <w:r w:rsidRPr="00A52B18">
        <w:rPr>
          <w:rFonts w:ascii="Times New Roman" w:eastAsia="Times New Roman" w:hAnsi="Times New Roman" w:cs="Times New Roman"/>
          <w:color w:val="000000"/>
          <w:sz w:val="26"/>
          <w:szCs w:val="26"/>
          <w:lang w:eastAsia="ru-RU"/>
        </w:rPr>
        <w:t>ства», «Магазин» и «Почта» (интеграция с разделами «Представления о</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мире людей и рукотворных материалах», «Безопасное поведение в быту,</w:t>
      </w:r>
      <w:r>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социуме, природе», «Труд»).</w:t>
      </w:r>
    </w:p>
    <w:p w:rsidR="00FD345D" w:rsidRDefault="00A52B18"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Организация и проведение сюжетн</w:t>
      </w:r>
      <w:r>
        <w:rPr>
          <w:rFonts w:ascii="Times New Roman" w:eastAsia="Times New Roman" w:hAnsi="Times New Roman" w:cs="Times New Roman"/>
          <w:color w:val="000000"/>
          <w:sz w:val="26"/>
          <w:szCs w:val="26"/>
          <w:lang w:eastAsia="ru-RU"/>
        </w:rPr>
        <w:t>о-дидактических игр (при косвен</w:t>
      </w:r>
      <w:r w:rsidRPr="00A52B18">
        <w:rPr>
          <w:rFonts w:ascii="Times New Roman" w:eastAsia="Times New Roman" w:hAnsi="Times New Roman" w:cs="Times New Roman"/>
          <w:color w:val="000000"/>
          <w:sz w:val="26"/>
          <w:szCs w:val="26"/>
          <w:lang w:eastAsia="ru-RU"/>
        </w:rPr>
        <w:t xml:space="preserve">ном руководстве взрослым): «Азбука </w:t>
      </w:r>
      <w:r>
        <w:rPr>
          <w:rFonts w:ascii="Times New Roman" w:eastAsia="Times New Roman" w:hAnsi="Times New Roman" w:cs="Times New Roman"/>
          <w:color w:val="000000"/>
          <w:sz w:val="26"/>
          <w:szCs w:val="26"/>
          <w:lang w:eastAsia="ru-RU"/>
        </w:rPr>
        <w:t>дорожного движения», «Азбука по</w:t>
      </w:r>
      <w:r w:rsidRPr="00A52B18">
        <w:rPr>
          <w:rFonts w:ascii="Times New Roman" w:eastAsia="Times New Roman" w:hAnsi="Times New Roman" w:cs="Times New Roman"/>
          <w:color w:val="000000"/>
          <w:sz w:val="26"/>
          <w:szCs w:val="26"/>
          <w:lang w:eastAsia="ru-RU"/>
        </w:rPr>
        <w:t>жарной безопасности» и др.</w:t>
      </w:r>
      <w:r w:rsidR="001B466B">
        <w:rPr>
          <w:rFonts w:ascii="Times New Roman" w:eastAsia="Times New Roman" w:hAnsi="Times New Roman" w:cs="Times New Roman"/>
          <w:color w:val="000000"/>
          <w:sz w:val="26"/>
          <w:szCs w:val="26"/>
          <w:lang w:eastAsia="ru-RU"/>
        </w:rPr>
        <w:t xml:space="preserve"> </w:t>
      </w:r>
      <w:r w:rsidRPr="00A52B18">
        <w:rPr>
          <w:rFonts w:ascii="Times New Roman" w:eastAsia="Times New Roman" w:hAnsi="Times New Roman" w:cs="Times New Roman"/>
          <w:color w:val="000000"/>
          <w:sz w:val="26"/>
          <w:szCs w:val="26"/>
          <w:lang w:eastAsia="ru-RU"/>
        </w:rPr>
        <w:t>(интеграция с разделом «Б</w:t>
      </w:r>
      <w:r w:rsidR="00FD345D">
        <w:rPr>
          <w:rFonts w:ascii="Times New Roman" w:eastAsia="Times New Roman" w:hAnsi="Times New Roman" w:cs="Times New Roman"/>
          <w:color w:val="000000"/>
          <w:sz w:val="26"/>
          <w:szCs w:val="26"/>
          <w:lang w:eastAsia="ru-RU"/>
        </w:rPr>
        <w:t>езопасное поведение в быту, социуме, природе»).</w:t>
      </w:r>
    </w:p>
    <w:p w:rsidR="00A52B18" w:rsidRPr="00A52B18" w:rsidRDefault="00A52B18"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Игровые ситуации, в которых воз</w:t>
      </w:r>
      <w:r w:rsidR="00FD345D">
        <w:rPr>
          <w:rFonts w:ascii="Times New Roman" w:eastAsia="Times New Roman" w:hAnsi="Times New Roman" w:cs="Times New Roman"/>
          <w:color w:val="000000"/>
          <w:sz w:val="26"/>
          <w:szCs w:val="26"/>
          <w:lang w:eastAsia="ru-RU"/>
        </w:rPr>
        <w:t>никает необходимость менять сю</w:t>
      </w:r>
      <w:r w:rsidRPr="00A52B18">
        <w:rPr>
          <w:rFonts w:ascii="Times New Roman" w:eastAsia="Times New Roman" w:hAnsi="Times New Roman" w:cs="Times New Roman"/>
          <w:color w:val="000000"/>
          <w:sz w:val="26"/>
          <w:szCs w:val="26"/>
          <w:lang w:eastAsia="ru-RU"/>
        </w:rPr>
        <w:t>жетную линию в определенных условиях</w:t>
      </w:r>
      <w:r w:rsidR="00FD345D">
        <w:rPr>
          <w:rFonts w:ascii="Times New Roman" w:eastAsia="Times New Roman" w:hAnsi="Times New Roman" w:cs="Times New Roman"/>
          <w:color w:val="000000"/>
          <w:sz w:val="26"/>
          <w:szCs w:val="26"/>
          <w:lang w:eastAsia="ru-RU"/>
        </w:rPr>
        <w:t xml:space="preserve"> (эти условия задаются взрослым </w:t>
      </w:r>
      <w:r w:rsidRPr="00A52B18">
        <w:rPr>
          <w:rFonts w:ascii="Times New Roman" w:eastAsia="Times New Roman" w:hAnsi="Times New Roman" w:cs="Times New Roman"/>
          <w:color w:val="000000"/>
          <w:sz w:val="26"/>
          <w:szCs w:val="26"/>
          <w:lang w:eastAsia="ru-RU"/>
        </w:rPr>
        <w:t xml:space="preserve">или кем-то из детей по рекомендации </w:t>
      </w:r>
      <w:r w:rsidR="00FD345D">
        <w:rPr>
          <w:rFonts w:ascii="Times New Roman" w:eastAsia="Times New Roman" w:hAnsi="Times New Roman" w:cs="Times New Roman"/>
          <w:color w:val="000000"/>
          <w:sz w:val="26"/>
          <w:szCs w:val="26"/>
          <w:lang w:eastAsia="ru-RU"/>
        </w:rPr>
        <w:t xml:space="preserve">педагога), например, в ходе игр </w:t>
      </w:r>
      <w:r w:rsidRPr="00A52B18">
        <w:rPr>
          <w:rFonts w:ascii="Times New Roman" w:eastAsia="Times New Roman" w:hAnsi="Times New Roman" w:cs="Times New Roman"/>
          <w:color w:val="000000"/>
          <w:sz w:val="26"/>
          <w:szCs w:val="26"/>
          <w:lang w:eastAsia="ru-RU"/>
        </w:rPr>
        <w:t>«Космос», «Азбука пожарной безопасности», «Скорая помощь» и др.</w:t>
      </w:r>
    </w:p>
    <w:p w:rsidR="00A52B18" w:rsidRPr="00A52B18" w:rsidRDefault="00A52B18"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Сюжетно-ролевые игры, развора</w:t>
      </w:r>
      <w:r w:rsidR="00FD345D">
        <w:rPr>
          <w:rFonts w:ascii="Times New Roman" w:eastAsia="Times New Roman" w:hAnsi="Times New Roman" w:cs="Times New Roman"/>
          <w:color w:val="000000"/>
          <w:sz w:val="26"/>
          <w:szCs w:val="26"/>
          <w:lang w:eastAsia="ru-RU"/>
        </w:rPr>
        <w:t xml:space="preserve">чивающиеся в нескольких планах: </w:t>
      </w:r>
      <w:r w:rsidRPr="00A52B18">
        <w:rPr>
          <w:rFonts w:ascii="Times New Roman" w:eastAsia="Times New Roman" w:hAnsi="Times New Roman" w:cs="Times New Roman"/>
          <w:color w:val="000000"/>
          <w:sz w:val="26"/>
          <w:szCs w:val="26"/>
          <w:lang w:eastAsia="ru-RU"/>
        </w:rPr>
        <w:t>«Строители и инженеры», «Театр», «Мы творим» и др.</w:t>
      </w:r>
    </w:p>
    <w:p w:rsidR="00FD345D" w:rsidRPr="00FD345D" w:rsidRDefault="00A52B18"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52B18">
        <w:rPr>
          <w:rFonts w:ascii="Times New Roman" w:eastAsia="Times New Roman" w:hAnsi="Times New Roman" w:cs="Times New Roman"/>
          <w:color w:val="000000"/>
          <w:sz w:val="26"/>
          <w:szCs w:val="26"/>
          <w:lang w:eastAsia="ru-RU"/>
        </w:rPr>
        <w:t xml:space="preserve">Игры на малых батутах («Сказка», </w:t>
      </w:r>
      <w:r w:rsidR="00FD345D">
        <w:rPr>
          <w:rFonts w:ascii="Times New Roman" w:eastAsia="Times New Roman" w:hAnsi="Times New Roman" w:cs="Times New Roman"/>
          <w:color w:val="000000"/>
          <w:sz w:val="26"/>
          <w:szCs w:val="26"/>
          <w:lang w:eastAsia="ru-RU"/>
        </w:rPr>
        <w:t xml:space="preserve">Джип», «Лукоморье»). Помощь детям в </w:t>
      </w:r>
      <w:r w:rsidRPr="00A52B18">
        <w:rPr>
          <w:rFonts w:ascii="Times New Roman" w:eastAsia="Times New Roman" w:hAnsi="Times New Roman" w:cs="Times New Roman"/>
          <w:color w:val="000000"/>
          <w:sz w:val="26"/>
          <w:szCs w:val="26"/>
          <w:lang w:eastAsia="ru-RU"/>
        </w:rPr>
        <w:t>организации сюжетно-ролевой игры</w:t>
      </w:r>
      <w:r w:rsidR="00FD345D">
        <w:rPr>
          <w:rFonts w:ascii="Times New Roman" w:eastAsia="Times New Roman" w:hAnsi="Times New Roman" w:cs="Times New Roman"/>
          <w:color w:val="000000"/>
          <w:sz w:val="26"/>
          <w:szCs w:val="26"/>
          <w:lang w:eastAsia="ru-RU"/>
        </w:rPr>
        <w:t xml:space="preserve"> с использованием нестандартно</w:t>
      </w:r>
      <w:r w:rsidRPr="00A52B18">
        <w:rPr>
          <w:rFonts w:ascii="Times New Roman" w:eastAsia="Times New Roman" w:hAnsi="Times New Roman" w:cs="Times New Roman"/>
          <w:color w:val="000000"/>
          <w:sz w:val="26"/>
          <w:szCs w:val="26"/>
          <w:lang w:eastAsia="ru-RU"/>
        </w:rPr>
        <w:t>го игрового оборудования («Едем на джипе в гости», «Театр сказки» и др.)</w:t>
      </w:r>
      <w:r w:rsidR="00FD345D" w:rsidRPr="00FD345D">
        <w:rPr>
          <w:rFonts w:ascii="YS Text" w:eastAsia="Times New Roman" w:hAnsi="YS Text" w:cs="Times New Roman"/>
          <w:color w:val="000000"/>
          <w:sz w:val="23"/>
          <w:szCs w:val="23"/>
          <w:lang w:eastAsia="ru-RU"/>
        </w:rPr>
        <w:t xml:space="preserve"> </w:t>
      </w:r>
      <w:r w:rsidR="00FD345D" w:rsidRPr="00FD345D">
        <w:rPr>
          <w:rFonts w:ascii="Times New Roman" w:eastAsia="Times New Roman" w:hAnsi="Times New Roman" w:cs="Times New Roman"/>
          <w:color w:val="000000"/>
          <w:sz w:val="26"/>
          <w:szCs w:val="26"/>
          <w:lang w:eastAsia="ru-RU"/>
        </w:rPr>
        <w:t>(интеграция с образовательной облас</w:t>
      </w:r>
      <w:r w:rsidR="00FD345D">
        <w:rPr>
          <w:rFonts w:ascii="Times New Roman" w:eastAsia="Times New Roman" w:hAnsi="Times New Roman" w:cs="Times New Roman"/>
          <w:color w:val="000000"/>
          <w:sz w:val="26"/>
          <w:szCs w:val="26"/>
          <w:lang w:eastAsia="ru-RU"/>
        </w:rPr>
        <w:t>тью «Физическое развитие» — раз</w:t>
      </w:r>
      <w:r w:rsidR="00FD345D" w:rsidRPr="00FD345D">
        <w:rPr>
          <w:rFonts w:ascii="Times New Roman" w:eastAsia="Times New Roman" w:hAnsi="Times New Roman" w:cs="Times New Roman"/>
          <w:color w:val="000000"/>
          <w:sz w:val="26"/>
          <w:szCs w:val="26"/>
          <w:lang w:eastAsia="ru-RU"/>
        </w:rPr>
        <w:t>дел «Физическая культура»).</w:t>
      </w:r>
    </w:p>
    <w:p w:rsidR="00FD345D" w:rsidRPr="00CD0B0F" w:rsidRDefault="00A006FB" w:rsidP="00A006FB">
      <w:pPr>
        <w:shd w:val="clear" w:color="auto" w:fill="FFFFFF"/>
        <w:spacing w:after="0" w:line="240" w:lineRule="auto"/>
        <w:ind w:firstLine="709"/>
        <w:jc w:val="both"/>
        <w:rPr>
          <w:rFonts w:ascii="Times New Roman" w:eastAsia="Times New Roman" w:hAnsi="Times New Roman" w:cs="Times New Roman"/>
          <w:b/>
          <w:color w:val="000000"/>
          <w:sz w:val="26"/>
          <w:szCs w:val="26"/>
          <w:u w:val="single"/>
          <w:lang w:eastAsia="ru-RU"/>
        </w:rPr>
      </w:pPr>
      <w:r>
        <w:rPr>
          <w:rFonts w:ascii="Times New Roman" w:eastAsia="Times New Roman" w:hAnsi="Times New Roman" w:cs="Times New Roman"/>
          <w:b/>
          <w:color w:val="000000"/>
          <w:sz w:val="26"/>
          <w:szCs w:val="26"/>
          <w:u w:val="single"/>
          <w:lang w:eastAsia="ru-RU"/>
        </w:rPr>
        <w:t xml:space="preserve">Б) </w:t>
      </w:r>
      <w:r w:rsidR="00FD345D" w:rsidRPr="00CD0B0F">
        <w:rPr>
          <w:rFonts w:ascii="Times New Roman" w:eastAsia="Times New Roman" w:hAnsi="Times New Roman" w:cs="Times New Roman"/>
          <w:b/>
          <w:color w:val="000000"/>
          <w:sz w:val="26"/>
          <w:szCs w:val="26"/>
          <w:u w:val="single"/>
          <w:lang w:eastAsia="ru-RU"/>
        </w:rPr>
        <w:t>Театрализованные игры</w:t>
      </w:r>
    </w:p>
    <w:p w:rsidR="00FD345D" w:rsidRPr="00A006FB" w:rsidRDefault="00FD345D" w:rsidP="00FD345D">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006FB">
        <w:rPr>
          <w:rFonts w:ascii="Times New Roman" w:eastAsia="Times New Roman" w:hAnsi="Times New Roman" w:cs="Times New Roman"/>
          <w:b/>
          <w:color w:val="000000"/>
          <w:sz w:val="26"/>
          <w:szCs w:val="26"/>
          <w:lang w:eastAsia="ru-RU"/>
        </w:rPr>
        <w:t>Педагогические ориентиры:</w:t>
      </w:r>
    </w:p>
    <w:p w:rsid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приобщать детей к театральной к</w:t>
      </w:r>
      <w:r>
        <w:rPr>
          <w:rFonts w:ascii="Times New Roman" w:eastAsia="Times New Roman" w:hAnsi="Times New Roman" w:cs="Times New Roman"/>
          <w:color w:val="000000"/>
          <w:sz w:val="26"/>
          <w:szCs w:val="26"/>
          <w:lang w:eastAsia="ru-RU"/>
        </w:rPr>
        <w:t>ультуре, знакомить их с назначе</w:t>
      </w:r>
      <w:r w:rsidRPr="00FD345D">
        <w:rPr>
          <w:rFonts w:ascii="Times New Roman" w:eastAsia="Times New Roman" w:hAnsi="Times New Roman" w:cs="Times New Roman"/>
          <w:color w:val="000000"/>
          <w:sz w:val="26"/>
          <w:szCs w:val="26"/>
          <w:lang w:eastAsia="ru-RU"/>
        </w:rPr>
        <w:t>нием театра, с видами и жанрами театрального искусства (драматический,</w:t>
      </w: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 xml:space="preserve">музыкальный, кукольный, театр зверей, клоунада и пр.), </w:t>
      </w:r>
    </w:p>
    <w:p w:rsidR="00FD345D" w:rsidRP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учить выбирать</w:t>
      </w: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сюжеты для театрализованных игр, распределять роли на основе сценария,</w:t>
      </w: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который разрабатывается вместе с детьми;</w:t>
      </w:r>
    </w:p>
    <w:p w:rsidR="00FD345D" w:rsidRP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учить детей имитировать движен</w:t>
      </w:r>
      <w:r>
        <w:rPr>
          <w:rFonts w:ascii="Times New Roman" w:eastAsia="Times New Roman" w:hAnsi="Times New Roman" w:cs="Times New Roman"/>
          <w:color w:val="000000"/>
          <w:sz w:val="26"/>
          <w:szCs w:val="26"/>
          <w:lang w:eastAsia="ru-RU"/>
        </w:rPr>
        <w:t>ия, голоса, преображаться в про</w:t>
      </w:r>
      <w:r w:rsidRPr="00FD345D">
        <w:rPr>
          <w:rFonts w:ascii="Times New Roman" w:eastAsia="Times New Roman" w:hAnsi="Times New Roman" w:cs="Times New Roman"/>
          <w:color w:val="000000"/>
          <w:sz w:val="26"/>
          <w:szCs w:val="26"/>
          <w:lang w:eastAsia="ru-RU"/>
        </w:rPr>
        <w:t>цессе театрализованных игр;</w:t>
      </w:r>
    </w:p>
    <w:p w:rsid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учить детей использовать предметы в новом значении, исходя из</w:t>
      </w:r>
      <w:r>
        <w:rPr>
          <w:rFonts w:ascii="Times New Roman" w:eastAsia="Times New Roman" w:hAnsi="Times New Roman" w:cs="Times New Roman"/>
          <w:color w:val="000000"/>
          <w:sz w:val="26"/>
          <w:szCs w:val="26"/>
          <w:lang w:eastAsia="ru-RU"/>
        </w:rPr>
        <w:t xml:space="preserve"> игровой ситуации;</w:t>
      </w:r>
    </w:p>
    <w:p w:rsidR="00FD345D" w:rsidRP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учить детей подробно характеризовать главных и второстепенных</w:t>
      </w:r>
      <w:r>
        <w:rPr>
          <w:rFonts w:ascii="Times New Roman" w:eastAsia="Times New Roman" w:hAnsi="Times New Roman" w:cs="Times New Roman"/>
          <w:color w:val="000000"/>
          <w:sz w:val="26"/>
          <w:szCs w:val="26"/>
          <w:lang w:eastAsia="ru-RU"/>
        </w:rPr>
        <w:t xml:space="preserve"> героев игры;</w:t>
      </w:r>
    </w:p>
    <w:p w:rsidR="00FD345D" w:rsidRP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учить детей пересказывать прои</w:t>
      </w:r>
      <w:r>
        <w:rPr>
          <w:rFonts w:ascii="Times New Roman" w:eastAsia="Times New Roman" w:hAnsi="Times New Roman" w:cs="Times New Roman"/>
          <w:color w:val="000000"/>
          <w:sz w:val="26"/>
          <w:szCs w:val="26"/>
          <w:lang w:eastAsia="ru-RU"/>
        </w:rPr>
        <w:t>зведение от лица разных персона</w:t>
      </w:r>
      <w:r w:rsidRPr="00FD345D">
        <w:rPr>
          <w:rFonts w:ascii="Times New Roman" w:eastAsia="Times New Roman" w:hAnsi="Times New Roman" w:cs="Times New Roman"/>
          <w:color w:val="000000"/>
          <w:sz w:val="26"/>
          <w:szCs w:val="26"/>
          <w:lang w:eastAsia="ru-RU"/>
        </w:rPr>
        <w:t>жей, используя языковые (эпитеты, срав</w:t>
      </w:r>
      <w:r>
        <w:rPr>
          <w:rFonts w:ascii="Times New Roman" w:eastAsia="Times New Roman" w:hAnsi="Times New Roman" w:cs="Times New Roman"/>
          <w:color w:val="000000"/>
          <w:sz w:val="26"/>
          <w:szCs w:val="26"/>
          <w:lang w:eastAsia="ru-RU"/>
        </w:rPr>
        <w:t>нения, образные выражения) и ин</w:t>
      </w:r>
      <w:r w:rsidRPr="00FD345D">
        <w:rPr>
          <w:rFonts w:ascii="Times New Roman" w:eastAsia="Times New Roman" w:hAnsi="Times New Roman" w:cs="Times New Roman"/>
          <w:color w:val="000000"/>
          <w:sz w:val="26"/>
          <w:szCs w:val="26"/>
          <w:lang w:eastAsia="ru-RU"/>
        </w:rPr>
        <w:t>тонационно-образные (модуляция гол</w:t>
      </w:r>
      <w:r>
        <w:rPr>
          <w:rFonts w:ascii="Times New Roman" w:eastAsia="Times New Roman" w:hAnsi="Times New Roman" w:cs="Times New Roman"/>
          <w:color w:val="000000"/>
          <w:sz w:val="26"/>
          <w:szCs w:val="26"/>
          <w:lang w:eastAsia="ru-RU"/>
        </w:rPr>
        <w:t>оса, интонация) средства выразительности речи;</w:t>
      </w:r>
    </w:p>
    <w:p w:rsidR="00FD345D" w:rsidRP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учить детей согласовывать свои действия с партнерами, проявлять</w:t>
      </w:r>
      <w:r>
        <w:rPr>
          <w:rFonts w:ascii="Times New Roman" w:eastAsia="Times New Roman" w:hAnsi="Times New Roman" w:cs="Times New Roman"/>
          <w:color w:val="000000"/>
          <w:sz w:val="26"/>
          <w:szCs w:val="26"/>
          <w:lang w:eastAsia="ru-RU"/>
        </w:rPr>
        <w:t xml:space="preserve"> т</w:t>
      </w:r>
      <w:r w:rsidRPr="00FD345D">
        <w:rPr>
          <w:rFonts w:ascii="Times New Roman" w:eastAsia="Times New Roman" w:hAnsi="Times New Roman" w:cs="Times New Roman"/>
          <w:color w:val="000000"/>
          <w:sz w:val="26"/>
          <w:szCs w:val="26"/>
          <w:lang w:eastAsia="ru-RU"/>
        </w:rPr>
        <w:t>ворческую активность на всех этапах работы над спектаклем;</w:t>
      </w:r>
    </w:p>
    <w:p w:rsidR="00FD345D" w:rsidRP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развивать в процессе режиссерской игры игровые действия с</w:t>
      </w:r>
      <w:r>
        <w:rPr>
          <w:rFonts w:ascii="Times New Roman" w:eastAsia="Times New Roman" w:hAnsi="Times New Roman" w:cs="Times New Roman"/>
          <w:color w:val="000000"/>
          <w:sz w:val="26"/>
          <w:szCs w:val="26"/>
          <w:lang w:eastAsia="ru-RU"/>
        </w:rPr>
        <w:t xml:space="preserve"> изображениями </w:t>
      </w:r>
      <w:r w:rsidRPr="00FD345D">
        <w:rPr>
          <w:rFonts w:ascii="Times New Roman" w:eastAsia="Times New Roman" w:hAnsi="Times New Roman" w:cs="Times New Roman"/>
          <w:color w:val="000000"/>
          <w:sz w:val="26"/>
          <w:szCs w:val="26"/>
          <w:lang w:eastAsia="ru-RU"/>
        </w:rPr>
        <w:t>предметов</w:t>
      </w: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предметами-заместителями,</w:t>
      </w: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имеющими</w:t>
      </w: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внешнее сходство с реальными предметами, но в чем-то отличающимися</w:t>
      </w:r>
      <w:r>
        <w:rPr>
          <w:rFonts w:ascii="Times New Roman" w:eastAsia="Times New Roman" w:hAnsi="Times New Roman" w:cs="Times New Roman"/>
          <w:color w:val="000000"/>
          <w:sz w:val="26"/>
          <w:szCs w:val="26"/>
          <w:lang w:eastAsia="ru-RU"/>
        </w:rPr>
        <w:t xml:space="preserve"> от них;</w:t>
      </w:r>
    </w:p>
    <w:p w:rsidR="00FD345D" w:rsidRP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Pr="00FD345D">
        <w:rPr>
          <w:rFonts w:ascii="Times New Roman" w:eastAsia="Times New Roman" w:hAnsi="Times New Roman" w:cs="Times New Roman"/>
          <w:color w:val="000000"/>
          <w:sz w:val="26"/>
          <w:szCs w:val="26"/>
          <w:lang w:eastAsia="ru-RU"/>
        </w:rPr>
        <w:t>учить детей готовить сцену, дек</w:t>
      </w:r>
      <w:r>
        <w:rPr>
          <w:rFonts w:ascii="Times New Roman" w:eastAsia="Times New Roman" w:hAnsi="Times New Roman" w:cs="Times New Roman"/>
          <w:color w:val="000000"/>
          <w:sz w:val="26"/>
          <w:szCs w:val="26"/>
          <w:lang w:eastAsia="ru-RU"/>
        </w:rPr>
        <w:t>орации, театральных кукол и про</w:t>
      </w:r>
      <w:r w:rsidRPr="00FD345D">
        <w:rPr>
          <w:rFonts w:ascii="Times New Roman" w:eastAsia="Times New Roman" w:hAnsi="Times New Roman" w:cs="Times New Roman"/>
          <w:color w:val="000000"/>
          <w:sz w:val="26"/>
          <w:szCs w:val="26"/>
          <w:lang w:eastAsia="ru-RU"/>
        </w:rPr>
        <w:t>стые костюмы к театрализованным играм и детским спектаклям (вместе со</w:t>
      </w:r>
      <w:r>
        <w:rPr>
          <w:rFonts w:ascii="Times New Roman" w:eastAsia="Times New Roman" w:hAnsi="Times New Roman" w:cs="Times New Roman"/>
          <w:color w:val="000000"/>
          <w:sz w:val="26"/>
          <w:szCs w:val="26"/>
          <w:lang w:eastAsia="ru-RU"/>
        </w:rPr>
        <w:t xml:space="preserve"> взрослыми);</w:t>
      </w:r>
    </w:p>
    <w:p w:rsidR="00FD345D" w:rsidRP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учить детей формулировать г</w:t>
      </w:r>
      <w:r>
        <w:rPr>
          <w:rFonts w:ascii="Times New Roman" w:eastAsia="Times New Roman" w:hAnsi="Times New Roman" w:cs="Times New Roman"/>
          <w:color w:val="000000"/>
          <w:sz w:val="26"/>
          <w:szCs w:val="26"/>
          <w:lang w:eastAsia="ru-RU"/>
        </w:rPr>
        <w:t>лавную идею литературного произ</w:t>
      </w:r>
      <w:r w:rsidRPr="00FD345D">
        <w:rPr>
          <w:rFonts w:ascii="Times New Roman" w:eastAsia="Times New Roman" w:hAnsi="Times New Roman" w:cs="Times New Roman"/>
          <w:color w:val="000000"/>
          <w:sz w:val="26"/>
          <w:szCs w:val="26"/>
          <w:lang w:eastAsia="ru-RU"/>
        </w:rPr>
        <w:t>ведения и давать словесные характеристики главным и второстепенным</w:t>
      </w:r>
      <w:r>
        <w:rPr>
          <w:rFonts w:ascii="Times New Roman" w:eastAsia="Times New Roman" w:hAnsi="Times New Roman" w:cs="Times New Roman"/>
          <w:color w:val="000000"/>
          <w:sz w:val="26"/>
          <w:szCs w:val="26"/>
          <w:lang w:eastAsia="ru-RU"/>
        </w:rPr>
        <w:t xml:space="preserve"> героям.</w:t>
      </w:r>
    </w:p>
    <w:p w:rsidR="00FD345D" w:rsidRPr="00A006FB" w:rsidRDefault="00FD345D" w:rsidP="00FD345D">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006FB">
        <w:rPr>
          <w:rFonts w:ascii="Times New Roman" w:eastAsia="Times New Roman" w:hAnsi="Times New Roman" w:cs="Times New Roman"/>
          <w:b/>
          <w:color w:val="000000"/>
          <w:sz w:val="26"/>
          <w:szCs w:val="26"/>
          <w:lang w:eastAsia="ru-RU"/>
        </w:rPr>
        <w:t>Основное содержание</w:t>
      </w:r>
    </w:p>
    <w:p w:rsid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D345D">
        <w:rPr>
          <w:rFonts w:ascii="Times New Roman" w:eastAsia="Times New Roman" w:hAnsi="Times New Roman" w:cs="Times New Roman"/>
          <w:color w:val="000000"/>
          <w:sz w:val="26"/>
          <w:szCs w:val="26"/>
          <w:lang w:eastAsia="ru-RU"/>
        </w:rPr>
        <w:t>Игры-имитации последовательных действий человека, животных и птиц в соответствии с заданной ситуацие</w:t>
      </w:r>
      <w:r>
        <w:rPr>
          <w:rFonts w:ascii="Times New Roman" w:eastAsia="Times New Roman" w:hAnsi="Times New Roman" w:cs="Times New Roman"/>
          <w:color w:val="000000"/>
          <w:sz w:val="26"/>
          <w:szCs w:val="26"/>
          <w:lang w:eastAsia="ru-RU"/>
        </w:rPr>
        <w:t>й для театрализации и демонстра</w:t>
      </w:r>
      <w:r w:rsidRPr="00FD345D">
        <w:rPr>
          <w:rFonts w:ascii="Times New Roman" w:eastAsia="Times New Roman" w:hAnsi="Times New Roman" w:cs="Times New Roman"/>
          <w:color w:val="000000"/>
          <w:sz w:val="26"/>
          <w:szCs w:val="26"/>
          <w:lang w:eastAsia="ru-RU"/>
        </w:rPr>
        <w:t>ции различных эмоций человека.</w:t>
      </w:r>
    </w:p>
    <w:p w:rsidR="00FD345D" w:rsidRDefault="00FD345D" w:rsidP="00FD345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D345D">
        <w:rPr>
          <w:rFonts w:ascii="Times New Roman" w:eastAsia="Times New Roman" w:hAnsi="Times New Roman" w:cs="Times New Roman"/>
          <w:color w:val="000000"/>
          <w:sz w:val="26"/>
          <w:szCs w:val="26"/>
          <w:lang w:eastAsia="ru-RU"/>
        </w:rPr>
        <w:t>Разыгрывание представлений по</w:t>
      </w:r>
      <w:r>
        <w:rPr>
          <w:rFonts w:ascii="Times New Roman" w:eastAsia="Times New Roman" w:hAnsi="Times New Roman" w:cs="Times New Roman"/>
          <w:color w:val="000000"/>
          <w:sz w:val="26"/>
          <w:szCs w:val="26"/>
          <w:lang w:eastAsia="ru-RU"/>
        </w:rPr>
        <w:t xml:space="preserve"> сюжетам литературных произведе</w:t>
      </w:r>
      <w:r w:rsidRPr="00FD345D">
        <w:rPr>
          <w:rFonts w:ascii="Times New Roman" w:eastAsia="Times New Roman" w:hAnsi="Times New Roman" w:cs="Times New Roman"/>
          <w:color w:val="000000"/>
          <w:sz w:val="26"/>
          <w:szCs w:val="26"/>
          <w:lang w:eastAsia="ru-RU"/>
        </w:rPr>
        <w:t>ний, используя выразительные средства</w:t>
      </w:r>
      <w:r>
        <w:rPr>
          <w:rFonts w:ascii="Times New Roman" w:eastAsia="Times New Roman" w:hAnsi="Times New Roman" w:cs="Times New Roman"/>
          <w:color w:val="000000"/>
          <w:sz w:val="26"/>
          <w:szCs w:val="26"/>
          <w:lang w:eastAsia="ru-RU"/>
        </w:rPr>
        <w:t xml:space="preserve"> (мимику, жесты, интонацию). Иг</w:t>
      </w:r>
      <w:r w:rsidRPr="00FD345D">
        <w:rPr>
          <w:rFonts w:ascii="Times New Roman" w:eastAsia="Times New Roman" w:hAnsi="Times New Roman" w:cs="Times New Roman"/>
          <w:color w:val="000000"/>
          <w:sz w:val="26"/>
          <w:szCs w:val="26"/>
          <w:lang w:eastAsia="ru-RU"/>
        </w:rPr>
        <w:t>ры-имитации образов сказочных персонажей в соответствии с сюжетом</w:t>
      </w:r>
      <w:r>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произведения.</w:t>
      </w:r>
    </w:p>
    <w:p w:rsidR="000939F9" w:rsidRDefault="001B466B"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Игры-импровизации пo </w:t>
      </w:r>
      <w:r w:rsidR="00FD345D" w:rsidRPr="00FD345D">
        <w:rPr>
          <w:rFonts w:ascii="Times New Roman" w:eastAsia="Times New Roman" w:hAnsi="Times New Roman" w:cs="Times New Roman"/>
          <w:color w:val="000000"/>
          <w:sz w:val="26"/>
          <w:szCs w:val="26"/>
          <w:lang w:eastAsia="ru-RU"/>
        </w:rPr>
        <w:t>сюжетам сказок, рассказов и стихотворений,</w:t>
      </w:r>
      <w:r w:rsidR="000939F9">
        <w:rPr>
          <w:rFonts w:ascii="Times New Roman" w:eastAsia="Times New Roman" w:hAnsi="Times New Roman" w:cs="Times New Roman"/>
          <w:color w:val="000000"/>
          <w:sz w:val="26"/>
          <w:szCs w:val="26"/>
          <w:lang w:eastAsia="ru-RU"/>
        </w:rPr>
        <w:t xml:space="preserve"> </w:t>
      </w:r>
      <w:r w:rsidR="00FD345D" w:rsidRPr="00FD345D">
        <w:rPr>
          <w:rFonts w:ascii="Times New Roman" w:eastAsia="Times New Roman" w:hAnsi="Times New Roman" w:cs="Times New Roman"/>
          <w:color w:val="000000"/>
          <w:sz w:val="26"/>
          <w:szCs w:val="26"/>
          <w:lang w:eastAsia="ru-RU"/>
        </w:rPr>
        <w:t>которые читает педагог (дети прослушивают в аудиозаписи).</w:t>
      </w:r>
      <w:r w:rsidR="000939F9">
        <w:rPr>
          <w:rFonts w:ascii="Times New Roman" w:eastAsia="Times New Roman" w:hAnsi="Times New Roman" w:cs="Times New Roman"/>
          <w:color w:val="000000"/>
          <w:sz w:val="26"/>
          <w:szCs w:val="26"/>
          <w:lang w:eastAsia="ru-RU"/>
        </w:rPr>
        <w:t xml:space="preserve"> И</w:t>
      </w:r>
      <w:r w:rsidR="00FD345D" w:rsidRPr="00FD345D">
        <w:rPr>
          <w:rFonts w:ascii="Times New Roman" w:eastAsia="Times New Roman" w:hAnsi="Times New Roman" w:cs="Times New Roman"/>
          <w:color w:val="000000"/>
          <w:sz w:val="26"/>
          <w:szCs w:val="26"/>
          <w:lang w:eastAsia="ru-RU"/>
        </w:rPr>
        <w:t>гровые импровизации с театральными куклами (бибабо, куклы на</w:t>
      </w:r>
      <w:r w:rsidR="000939F9">
        <w:rPr>
          <w:rFonts w:ascii="Times New Roman" w:eastAsia="Times New Roman" w:hAnsi="Times New Roman" w:cs="Times New Roman"/>
          <w:color w:val="000000"/>
          <w:sz w:val="26"/>
          <w:szCs w:val="26"/>
          <w:lang w:eastAsia="ru-RU"/>
        </w:rPr>
        <w:t xml:space="preserve"> </w:t>
      </w:r>
      <w:r w:rsidR="00FD345D" w:rsidRPr="00FD345D">
        <w:rPr>
          <w:rFonts w:ascii="Times New Roman" w:eastAsia="Times New Roman" w:hAnsi="Times New Roman" w:cs="Times New Roman"/>
          <w:color w:val="000000"/>
          <w:sz w:val="26"/>
          <w:szCs w:val="26"/>
          <w:lang w:eastAsia="ru-RU"/>
        </w:rPr>
        <w:t>рукавичках, куклы-марионетки, пальчи</w:t>
      </w:r>
      <w:r w:rsidR="000939F9">
        <w:rPr>
          <w:rFonts w:ascii="Times New Roman" w:eastAsia="Times New Roman" w:hAnsi="Times New Roman" w:cs="Times New Roman"/>
          <w:color w:val="000000"/>
          <w:sz w:val="26"/>
          <w:szCs w:val="26"/>
          <w:lang w:eastAsia="ru-RU"/>
        </w:rPr>
        <w:t>ковые куклы), игрушками, бытовы</w:t>
      </w:r>
      <w:r w:rsidR="00FD345D" w:rsidRPr="00FD345D">
        <w:rPr>
          <w:rFonts w:ascii="Times New Roman" w:eastAsia="Times New Roman" w:hAnsi="Times New Roman" w:cs="Times New Roman"/>
          <w:color w:val="000000"/>
          <w:sz w:val="26"/>
          <w:szCs w:val="26"/>
          <w:lang w:eastAsia="ru-RU"/>
        </w:rPr>
        <w:t>ми предметами под музыку, во время чтения сказок, потешек, стихов и</w:t>
      </w:r>
      <w:r w:rsidR="000939F9">
        <w:rPr>
          <w:rFonts w:ascii="Times New Roman" w:eastAsia="Times New Roman" w:hAnsi="Times New Roman" w:cs="Times New Roman"/>
          <w:color w:val="000000"/>
          <w:sz w:val="26"/>
          <w:szCs w:val="26"/>
          <w:lang w:eastAsia="ru-RU"/>
        </w:rPr>
        <w:t xml:space="preserve"> </w:t>
      </w:r>
      <w:r w:rsidR="00FD345D" w:rsidRPr="00FD345D">
        <w:rPr>
          <w:rFonts w:ascii="Times New Roman" w:eastAsia="Times New Roman" w:hAnsi="Times New Roman" w:cs="Times New Roman"/>
          <w:color w:val="000000"/>
          <w:sz w:val="26"/>
          <w:szCs w:val="26"/>
          <w:lang w:eastAsia="ru-RU"/>
        </w:rPr>
        <w:t>других литературных произведений.</w:t>
      </w:r>
    </w:p>
    <w:p w:rsidR="000939F9" w:rsidRDefault="00FD345D"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D345D">
        <w:rPr>
          <w:rFonts w:ascii="Times New Roman" w:eastAsia="Times New Roman" w:hAnsi="Times New Roman" w:cs="Times New Roman"/>
          <w:color w:val="000000"/>
          <w:sz w:val="26"/>
          <w:szCs w:val="26"/>
          <w:lang w:eastAsia="ru-RU"/>
        </w:rPr>
        <w:t>Использование в театрализованных играх построек, создаваемых по</w:t>
      </w:r>
      <w:r w:rsidR="000939F9">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сюжету литературных произведений (и</w:t>
      </w:r>
      <w:r w:rsidR="000939F9">
        <w:rPr>
          <w:rFonts w:ascii="Times New Roman" w:eastAsia="Times New Roman" w:hAnsi="Times New Roman" w:cs="Times New Roman"/>
          <w:color w:val="000000"/>
          <w:sz w:val="26"/>
          <w:szCs w:val="26"/>
          <w:lang w:eastAsia="ru-RU"/>
        </w:rPr>
        <w:t>з строительных материалов, поли</w:t>
      </w:r>
      <w:r w:rsidRPr="00FD345D">
        <w:rPr>
          <w:rFonts w:ascii="Times New Roman" w:eastAsia="Times New Roman" w:hAnsi="Times New Roman" w:cs="Times New Roman"/>
          <w:color w:val="000000"/>
          <w:sz w:val="26"/>
          <w:szCs w:val="26"/>
          <w:lang w:eastAsia="ru-RU"/>
        </w:rPr>
        <w:t>функциональных наборов мягких модулей и др.).</w:t>
      </w:r>
    </w:p>
    <w:p w:rsid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FD345D" w:rsidRPr="00FD345D">
        <w:rPr>
          <w:rFonts w:ascii="Times New Roman" w:eastAsia="Times New Roman" w:hAnsi="Times New Roman" w:cs="Times New Roman"/>
          <w:color w:val="000000"/>
          <w:sz w:val="26"/>
          <w:szCs w:val="26"/>
          <w:lang w:eastAsia="ru-RU"/>
        </w:rPr>
        <w:t>азыгрывание детьми ситуаций по сюжетам сказок, стихотворений в</w:t>
      </w:r>
      <w:r>
        <w:rPr>
          <w:rFonts w:ascii="Times New Roman" w:eastAsia="Times New Roman" w:hAnsi="Times New Roman" w:cs="Times New Roman"/>
          <w:color w:val="000000"/>
          <w:sz w:val="26"/>
          <w:szCs w:val="26"/>
          <w:lang w:eastAsia="ru-RU"/>
        </w:rPr>
        <w:t xml:space="preserve"> </w:t>
      </w:r>
      <w:r w:rsidR="00FD345D" w:rsidRPr="00FD345D">
        <w:rPr>
          <w:rFonts w:ascii="Times New Roman" w:eastAsia="Times New Roman" w:hAnsi="Times New Roman" w:cs="Times New Roman"/>
          <w:color w:val="000000"/>
          <w:sz w:val="26"/>
          <w:szCs w:val="26"/>
          <w:lang w:eastAsia="ru-RU"/>
        </w:rPr>
        <w:t>песочном ящике с использованием объемных и плоскостных фигурок,</w:t>
      </w:r>
      <w:r>
        <w:rPr>
          <w:rFonts w:ascii="Times New Roman" w:eastAsia="Times New Roman" w:hAnsi="Times New Roman" w:cs="Times New Roman"/>
          <w:color w:val="000000"/>
          <w:sz w:val="26"/>
          <w:szCs w:val="26"/>
          <w:lang w:eastAsia="ru-RU"/>
        </w:rPr>
        <w:t xml:space="preserve"> </w:t>
      </w:r>
      <w:r w:rsidR="00FD345D" w:rsidRPr="00FD345D">
        <w:rPr>
          <w:rFonts w:ascii="Times New Roman" w:eastAsia="Times New Roman" w:hAnsi="Times New Roman" w:cs="Times New Roman"/>
          <w:color w:val="000000"/>
          <w:sz w:val="26"/>
          <w:szCs w:val="26"/>
          <w:lang w:eastAsia="ru-RU"/>
        </w:rPr>
        <w:t>природного материала и т. п.</w:t>
      </w:r>
    </w:p>
    <w:p w:rsidR="000939F9" w:rsidRDefault="00FD345D"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D345D">
        <w:rPr>
          <w:rFonts w:ascii="Times New Roman" w:eastAsia="Times New Roman" w:hAnsi="Times New Roman" w:cs="Times New Roman"/>
          <w:color w:val="000000"/>
          <w:sz w:val="26"/>
          <w:szCs w:val="26"/>
          <w:lang w:eastAsia="ru-RU"/>
        </w:rPr>
        <w:t>Театрализованные игры, в которых</w:t>
      </w:r>
      <w:r w:rsidR="000939F9">
        <w:rPr>
          <w:rFonts w:ascii="Times New Roman" w:eastAsia="Times New Roman" w:hAnsi="Times New Roman" w:cs="Times New Roman"/>
          <w:color w:val="000000"/>
          <w:sz w:val="26"/>
          <w:szCs w:val="26"/>
          <w:lang w:eastAsia="ru-RU"/>
        </w:rPr>
        <w:t xml:space="preserve"> в качестве сцены могут быть ис</w:t>
      </w:r>
      <w:r w:rsidRPr="00FD345D">
        <w:rPr>
          <w:rFonts w:ascii="Times New Roman" w:eastAsia="Times New Roman" w:hAnsi="Times New Roman" w:cs="Times New Roman"/>
          <w:color w:val="000000"/>
          <w:sz w:val="26"/>
          <w:szCs w:val="26"/>
          <w:lang w:eastAsia="ru-RU"/>
        </w:rPr>
        <w:t>пользованы малые батуты «Сказка», «Лукоморье» и др. Привлечение детей</w:t>
      </w:r>
      <w:r w:rsidR="000939F9">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 xml:space="preserve">к участию в театрализованных играх в </w:t>
      </w:r>
      <w:r w:rsidR="000939F9">
        <w:rPr>
          <w:rFonts w:ascii="Times New Roman" w:eastAsia="Times New Roman" w:hAnsi="Times New Roman" w:cs="Times New Roman"/>
          <w:color w:val="000000"/>
          <w:sz w:val="26"/>
          <w:szCs w:val="26"/>
          <w:lang w:eastAsia="ru-RU"/>
        </w:rPr>
        <w:t>обстановке, требующей концентра</w:t>
      </w:r>
      <w:r w:rsidRPr="00FD345D">
        <w:rPr>
          <w:rFonts w:ascii="Times New Roman" w:eastAsia="Times New Roman" w:hAnsi="Times New Roman" w:cs="Times New Roman"/>
          <w:color w:val="000000"/>
          <w:sz w:val="26"/>
          <w:szCs w:val="26"/>
          <w:lang w:eastAsia="ru-RU"/>
        </w:rPr>
        <w:t>ции на происходящем действии (перемещение кукол, ди</w:t>
      </w:r>
      <w:r w:rsidR="000939F9">
        <w:rPr>
          <w:rFonts w:ascii="Times New Roman" w:eastAsia="Times New Roman" w:hAnsi="Times New Roman" w:cs="Times New Roman"/>
          <w:color w:val="000000"/>
          <w:sz w:val="26"/>
          <w:szCs w:val="26"/>
          <w:lang w:eastAsia="ru-RU"/>
        </w:rPr>
        <w:t>алоги) при специ</w:t>
      </w:r>
      <w:r w:rsidRPr="00FD345D">
        <w:rPr>
          <w:rFonts w:ascii="Times New Roman" w:eastAsia="Times New Roman" w:hAnsi="Times New Roman" w:cs="Times New Roman"/>
          <w:color w:val="000000"/>
          <w:sz w:val="26"/>
          <w:szCs w:val="26"/>
          <w:lang w:eastAsia="ru-RU"/>
        </w:rPr>
        <w:t>фическом перемещении в пространс</w:t>
      </w:r>
      <w:r w:rsidR="000939F9">
        <w:rPr>
          <w:rFonts w:ascii="Times New Roman" w:eastAsia="Times New Roman" w:hAnsi="Times New Roman" w:cs="Times New Roman"/>
          <w:color w:val="000000"/>
          <w:sz w:val="26"/>
          <w:szCs w:val="26"/>
          <w:lang w:eastAsia="ru-RU"/>
        </w:rPr>
        <w:t>тве (координация движений на по</w:t>
      </w:r>
      <w:r w:rsidRPr="00FD345D">
        <w:rPr>
          <w:rFonts w:ascii="Times New Roman" w:eastAsia="Times New Roman" w:hAnsi="Times New Roman" w:cs="Times New Roman"/>
          <w:color w:val="000000"/>
          <w:sz w:val="26"/>
          <w:szCs w:val="26"/>
          <w:lang w:eastAsia="ru-RU"/>
        </w:rPr>
        <w:t>движной поверхности).</w:t>
      </w:r>
    </w:p>
    <w:p w:rsidR="000939F9" w:rsidRDefault="00FD345D"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D345D">
        <w:rPr>
          <w:rFonts w:ascii="Times New Roman" w:eastAsia="Times New Roman" w:hAnsi="Times New Roman" w:cs="Times New Roman"/>
          <w:color w:val="000000"/>
          <w:sz w:val="26"/>
          <w:szCs w:val="26"/>
          <w:lang w:eastAsia="ru-RU"/>
        </w:rPr>
        <w:t>Изготовление совместно со взрослыми и самостоятельно атрибутов</w:t>
      </w:r>
      <w:r w:rsidR="000939F9">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для театрализованных игр: простых по конструкции кукол бибабо, кукол из</w:t>
      </w:r>
      <w:r w:rsidR="000939F9">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платочков, игрушек из пластилина, способом оригами и др. (интеграция с</w:t>
      </w:r>
      <w:r w:rsidR="000939F9">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разделом «Труд», с образовательной областью «Художественно-эстетическое развитие» — раздел «Изобразительное творчество»).</w:t>
      </w:r>
    </w:p>
    <w:p w:rsidR="00FD345D" w:rsidRPr="001B466B" w:rsidRDefault="00FD345D" w:rsidP="001B466B">
      <w:pPr>
        <w:pStyle w:val="a5"/>
        <w:numPr>
          <w:ilvl w:val="2"/>
          <w:numId w:val="7"/>
        </w:numPr>
        <w:shd w:val="clear" w:color="auto" w:fill="FFFFFF"/>
        <w:spacing w:after="0" w:line="240" w:lineRule="auto"/>
        <w:jc w:val="both"/>
        <w:rPr>
          <w:rFonts w:ascii="Times New Roman" w:eastAsia="Times New Roman" w:hAnsi="Times New Roman" w:cs="Times New Roman"/>
          <w:b/>
          <w:color w:val="000000"/>
          <w:sz w:val="26"/>
          <w:szCs w:val="26"/>
          <w:u w:val="single"/>
        </w:rPr>
      </w:pPr>
      <w:r w:rsidRPr="001B466B">
        <w:rPr>
          <w:rFonts w:ascii="Times New Roman" w:eastAsia="Times New Roman" w:hAnsi="Times New Roman" w:cs="Times New Roman"/>
          <w:b/>
          <w:color w:val="000000"/>
          <w:sz w:val="26"/>
          <w:szCs w:val="26"/>
          <w:u w:val="single"/>
        </w:rPr>
        <w:t>Представления о мире людей и рукотворных материалах</w:t>
      </w:r>
    </w:p>
    <w:p w:rsid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Основное внимание уделя</w:t>
      </w:r>
      <w:r w:rsidR="00FD345D" w:rsidRPr="00FD345D">
        <w:rPr>
          <w:rFonts w:ascii="Times New Roman" w:eastAsia="Times New Roman" w:hAnsi="Times New Roman" w:cs="Times New Roman"/>
          <w:color w:val="000000"/>
          <w:sz w:val="26"/>
          <w:szCs w:val="26"/>
          <w:lang w:eastAsia="ru-RU"/>
        </w:rPr>
        <w:t>ется формированию связной речи, ее</w:t>
      </w:r>
      <w:r>
        <w:rPr>
          <w:rFonts w:ascii="Times New Roman" w:eastAsia="Times New Roman" w:hAnsi="Times New Roman" w:cs="Times New Roman"/>
          <w:color w:val="000000"/>
          <w:sz w:val="26"/>
          <w:szCs w:val="26"/>
          <w:lang w:eastAsia="ru-RU"/>
        </w:rPr>
        <w:t xml:space="preserve"> основных функций (коммуникатив</w:t>
      </w:r>
      <w:r w:rsidR="00FD345D" w:rsidRPr="00FD345D">
        <w:rPr>
          <w:rFonts w:ascii="Times New Roman" w:eastAsia="Times New Roman" w:hAnsi="Times New Roman" w:cs="Times New Roman"/>
          <w:color w:val="000000"/>
          <w:sz w:val="26"/>
          <w:szCs w:val="26"/>
          <w:lang w:eastAsia="ru-RU"/>
        </w:rPr>
        <w:t>ной, регулирующей, познавательной). Особую роль в этом процессе играет</w:t>
      </w:r>
      <w:r>
        <w:rPr>
          <w:rFonts w:ascii="Times New Roman" w:eastAsia="Times New Roman" w:hAnsi="Times New Roman" w:cs="Times New Roman"/>
          <w:color w:val="000000"/>
          <w:sz w:val="26"/>
          <w:szCs w:val="26"/>
          <w:lang w:eastAsia="ru-RU"/>
        </w:rPr>
        <w:t xml:space="preserve"> </w:t>
      </w:r>
      <w:r w:rsidR="00FD345D" w:rsidRPr="00FD345D">
        <w:rPr>
          <w:rFonts w:ascii="Times New Roman" w:eastAsia="Times New Roman" w:hAnsi="Times New Roman" w:cs="Times New Roman"/>
          <w:color w:val="000000"/>
          <w:sz w:val="26"/>
          <w:szCs w:val="26"/>
          <w:lang w:eastAsia="ru-RU"/>
        </w:rPr>
        <w:t>рассказывание о предметах и игрушках</w:t>
      </w:r>
      <w:r>
        <w:rPr>
          <w:rFonts w:ascii="Times New Roman" w:eastAsia="Times New Roman" w:hAnsi="Times New Roman" w:cs="Times New Roman"/>
          <w:color w:val="000000"/>
          <w:sz w:val="26"/>
          <w:szCs w:val="26"/>
          <w:lang w:eastAsia="ru-RU"/>
        </w:rPr>
        <w:t>, по сюжетным картинкам, отража</w:t>
      </w:r>
      <w:r w:rsidR="00FD345D" w:rsidRPr="00FD345D">
        <w:rPr>
          <w:rFonts w:ascii="Times New Roman" w:eastAsia="Times New Roman" w:hAnsi="Times New Roman" w:cs="Times New Roman"/>
          <w:color w:val="000000"/>
          <w:sz w:val="26"/>
          <w:szCs w:val="26"/>
          <w:lang w:eastAsia="ru-RU"/>
        </w:rPr>
        <w:t>ющим бытовой, предметно-практическ</w:t>
      </w:r>
      <w:r>
        <w:rPr>
          <w:rFonts w:ascii="Times New Roman" w:eastAsia="Times New Roman" w:hAnsi="Times New Roman" w:cs="Times New Roman"/>
          <w:color w:val="000000"/>
          <w:sz w:val="26"/>
          <w:szCs w:val="26"/>
          <w:lang w:eastAsia="ru-RU"/>
        </w:rPr>
        <w:t>ий, игровой, эмоциональный и по</w:t>
      </w:r>
      <w:r w:rsidR="00FD345D" w:rsidRPr="00FD345D">
        <w:rPr>
          <w:rFonts w:ascii="Times New Roman" w:eastAsia="Times New Roman" w:hAnsi="Times New Roman" w:cs="Times New Roman"/>
          <w:color w:val="000000"/>
          <w:sz w:val="26"/>
          <w:szCs w:val="26"/>
          <w:lang w:eastAsia="ru-RU"/>
        </w:rPr>
        <w:t>знавательный опыт детей. При этом широко используются символические</w:t>
      </w:r>
      <w:r>
        <w:rPr>
          <w:rFonts w:ascii="Times New Roman" w:eastAsia="Times New Roman" w:hAnsi="Times New Roman" w:cs="Times New Roman"/>
          <w:color w:val="000000"/>
          <w:sz w:val="26"/>
          <w:szCs w:val="26"/>
          <w:lang w:eastAsia="ru-RU"/>
        </w:rPr>
        <w:t xml:space="preserve"> </w:t>
      </w:r>
      <w:r w:rsidR="00FD345D" w:rsidRPr="00FD345D">
        <w:rPr>
          <w:rFonts w:ascii="Times New Roman" w:eastAsia="Times New Roman" w:hAnsi="Times New Roman" w:cs="Times New Roman"/>
          <w:color w:val="000000"/>
          <w:sz w:val="26"/>
          <w:szCs w:val="26"/>
          <w:lang w:eastAsia="ru-RU"/>
        </w:rPr>
        <w:t>средства, рисование, театрализованные игры.</w:t>
      </w:r>
    </w:p>
    <w:p w:rsidR="00FD345D" w:rsidRPr="00FD345D" w:rsidRDefault="00FD345D"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D345D">
        <w:rPr>
          <w:rFonts w:ascii="Times New Roman" w:eastAsia="Times New Roman" w:hAnsi="Times New Roman" w:cs="Times New Roman"/>
          <w:color w:val="000000"/>
          <w:sz w:val="26"/>
          <w:szCs w:val="26"/>
          <w:lang w:eastAsia="ru-RU"/>
        </w:rPr>
        <w:t>Работу в рамках раздела «Представления о мире людей и рукотворных</w:t>
      </w:r>
      <w:r w:rsidR="000939F9">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материалах» проводит воспитатель в п</w:t>
      </w:r>
      <w:r w:rsidR="000939F9">
        <w:rPr>
          <w:rFonts w:ascii="Times New Roman" w:eastAsia="Times New Roman" w:hAnsi="Times New Roman" w:cs="Times New Roman"/>
          <w:color w:val="000000"/>
          <w:sz w:val="26"/>
          <w:szCs w:val="26"/>
          <w:lang w:eastAsia="ru-RU"/>
        </w:rPr>
        <w:t>роцессе совместной образователь</w:t>
      </w:r>
      <w:r w:rsidRPr="00FD345D">
        <w:rPr>
          <w:rFonts w:ascii="Times New Roman" w:eastAsia="Times New Roman" w:hAnsi="Times New Roman" w:cs="Times New Roman"/>
          <w:color w:val="000000"/>
          <w:sz w:val="26"/>
          <w:szCs w:val="26"/>
          <w:lang w:eastAsia="ru-RU"/>
        </w:rPr>
        <w:t>ной деятельности, в различных образова</w:t>
      </w:r>
      <w:r w:rsidR="000939F9">
        <w:rPr>
          <w:rFonts w:ascii="Times New Roman" w:eastAsia="Times New Roman" w:hAnsi="Times New Roman" w:cs="Times New Roman"/>
          <w:color w:val="000000"/>
          <w:sz w:val="26"/>
          <w:szCs w:val="26"/>
          <w:lang w:eastAsia="ru-RU"/>
        </w:rPr>
        <w:t>тельных ситуациях, которые орга</w:t>
      </w:r>
      <w:r w:rsidRPr="00FD345D">
        <w:rPr>
          <w:rFonts w:ascii="Times New Roman" w:eastAsia="Times New Roman" w:hAnsi="Times New Roman" w:cs="Times New Roman"/>
          <w:color w:val="000000"/>
          <w:sz w:val="26"/>
          <w:szCs w:val="26"/>
          <w:lang w:eastAsia="ru-RU"/>
        </w:rPr>
        <w:t xml:space="preserve">низуются по подгруппам (в зависимости </w:t>
      </w:r>
      <w:r w:rsidR="000939F9">
        <w:rPr>
          <w:rFonts w:ascii="Times New Roman" w:eastAsia="Times New Roman" w:hAnsi="Times New Roman" w:cs="Times New Roman"/>
          <w:color w:val="000000"/>
          <w:sz w:val="26"/>
          <w:szCs w:val="26"/>
          <w:lang w:eastAsia="ru-RU"/>
        </w:rPr>
        <w:t>от уровня речевого развития вос</w:t>
      </w:r>
      <w:r w:rsidRPr="00FD345D">
        <w:rPr>
          <w:rFonts w:ascii="Times New Roman" w:eastAsia="Times New Roman" w:hAnsi="Times New Roman" w:cs="Times New Roman"/>
          <w:color w:val="000000"/>
          <w:sz w:val="26"/>
          <w:szCs w:val="26"/>
          <w:lang w:eastAsia="ru-RU"/>
        </w:rPr>
        <w:t>питанников). Дети вовлекаются в ра</w:t>
      </w:r>
      <w:r w:rsidR="000939F9">
        <w:rPr>
          <w:rFonts w:ascii="Times New Roman" w:eastAsia="Times New Roman" w:hAnsi="Times New Roman" w:cs="Times New Roman"/>
          <w:color w:val="000000"/>
          <w:sz w:val="26"/>
          <w:szCs w:val="26"/>
          <w:lang w:eastAsia="ru-RU"/>
        </w:rPr>
        <w:t>зличные виды деятельности, есте</w:t>
      </w:r>
      <w:r w:rsidRPr="00FD345D">
        <w:rPr>
          <w:rFonts w:ascii="Times New Roman" w:eastAsia="Times New Roman" w:hAnsi="Times New Roman" w:cs="Times New Roman"/>
          <w:color w:val="000000"/>
          <w:sz w:val="26"/>
          <w:szCs w:val="26"/>
          <w:lang w:eastAsia="ru-RU"/>
        </w:rPr>
        <w:t>ственным образом обеспечивающие их коммуникативное взаимодействие</w:t>
      </w:r>
      <w:r w:rsidR="000939F9">
        <w:rPr>
          <w:rFonts w:ascii="Times New Roman" w:eastAsia="Times New Roman" w:hAnsi="Times New Roman" w:cs="Times New Roman"/>
          <w:color w:val="000000"/>
          <w:sz w:val="26"/>
          <w:szCs w:val="26"/>
          <w:lang w:eastAsia="ru-RU"/>
        </w:rPr>
        <w:t xml:space="preserve"> </w:t>
      </w:r>
      <w:r w:rsidRPr="00FD345D">
        <w:rPr>
          <w:rFonts w:ascii="Times New Roman" w:eastAsia="Times New Roman" w:hAnsi="Times New Roman" w:cs="Times New Roman"/>
          <w:color w:val="000000"/>
          <w:sz w:val="26"/>
          <w:szCs w:val="26"/>
          <w:lang w:eastAsia="ru-RU"/>
        </w:rPr>
        <w:t xml:space="preserve">со взрослыми и сверстниками, развитие </w:t>
      </w:r>
      <w:r w:rsidR="000939F9">
        <w:rPr>
          <w:rFonts w:ascii="Times New Roman" w:eastAsia="Times New Roman" w:hAnsi="Times New Roman" w:cs="Times New Roman"/>
          <w:color w:val="000000"/>
          <w:sz w:val="26"/>
          <w:szCs w:val="26"/>
          <w:lang w:eastAsia="ru-RU"/>
        </w:rPr>
        <w:t>познавательного интереса и моти</w:t>
      </w:r>
      <w:r w:rsidRPr="00FD345D">
        <w:rPr>
          <w:rFonts w:ascii="Times New Roman" w:eastAsia="Times New Roman" w:hAnsi="Times New Roman" w:cs="Times New Roman"/>
          <w:color w:val="000000"/>
          <w:sz w:val="26"/>
          <w:szCs w:val="26"/>
          <w:lang w:eastAsia="ru-RU"/>
        </w:rPr>
        <w:t>вации к деятельности.</w:t>
      </w:r>
    </w:p>
    <w:p w:rsidR="000939F9" w:rsidRPr="00A006FB" w:rsidRDefault="000939F9" w:rsidP="000939F9">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006FB">
        <w:rPr>
          <w:rFonts w:ascii="Times New Roman" w:eastAsia="Times New Roman" w:hAnsi="Times New Roman" w:cs="Times New Roman"/>
          <w:b/>
          <w:color w:val="000000"/>
          <w:sz w:val="26"/>
          <w:szCs w:val="26"/>
          <w:lang w:eastAsia="ru-RU"/>
        </w:rPr>
        <w:t>Педагогические ориентиры:</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0939F9">
        <w:rPr>
          <w:rFonts w:ascii="Times New Roman" w:eastAsia="Times New Roman" w:hAnsi="Times New Roman" w:cs="Times New Roman"/>
          <w:color w:val="000000"/>
          <w:sz w:val="26"/>
          <w:szCs w:val="26"/>
          <w:lang w:eastAsia="ru-RU"/>
        </w:rPr>
        <w:t>- продолжать развивать стремление детей передавать (изображать,</w:t>
      </w:r>
      <w:r>
        <w:rPr>
          <w:rFonts w:ascii="Times New Roman" w:eastAsia="Times New Roman" w:hAnsi="Times New Roman" w:cs="Times New Roman"/>
          <w:color w:val="000000"/>
          <w:sz w:val="26"/>
          <w:szCs w:val="26"/>
          <w:u w:val="single"/>
          <w:lang w:eastAsia="ru-RU"/>
        </w:rPr>
        <w:t xml:space="preserve"> </w:t>
      </w:r>
      <w:r w:rsidRPr="000939F9">
        <w:rPr>
          <w:rFonts w:ascii="Times New Roman" w:eastAsia="Times New Roman" w:hAnsi="Times New Roman" w:cs="Times New Roman"/>
          <w:color w:val="000000"/>
          <w:sz w:val="26"/>
          <w:szCs w:val="26"/>
          <w:lang w:eastAsia="ru-RU"/>
        </w:rPr>
        <w:t>демонстрировать) радость, огорчение, удовольствие, удивление в процессе</w:t>
      </w:r>
      <w:r>
        <w:rPr>
          <w:rFonts w:ascii="Times New Roman" w:eastAsia="Times New Roman" w:hAnsi="Times New Roman" w:cs="Times New Roman"/>
          <w:color w:val="000000"/>
          <w:sz w:val="26"/>
          <w:szCs w:val="26"/>
          <w:u w:val="single"/>
          <w:lang w:eastAsia="ru-RU"/>
        </w:rPr>
        <w:t xml:space="preserve"> </w:t>
      </w:r>
      <w:r w:rsidRPr="000939F9">
        <w:rPr>
          <w:rFonts w:ascii="Times New Roman" w:eastAsia="Times New Roman" w:hAnsi="Times New Roman" w:cs="Times New Roman"/>
          <w:color w:val="000000"/>
          <w:sz w:val="26"/>
          <w:szCs w:val="26"/>
          <w:lang w:eastAsia="ru-RU"/>
        </w:rPr>
        <w:t>моделирования социальных отношений;</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Pr="000939F9">
        <w:rPr>
          <w:rFonts w:ascii="Times New Roman" w:eastAsia="Times New Roman" w:hAnsi="Times New Roman" w:cs="Times New Roman"/>
          <w:color w:val="000000"/>
          <w:sz w:val="26"/>
          <w:szCs w:val="26"/>
          <w:lang w:eastAsia="ru-RU"/>
        </w:rPr>
        <w:t>формировать представления о Род</w:t>
      </w:r>
      <w:r>
        <w:rPr>
          <w:rFonts w:ascii="Times New Roman" w:eastAsia="Times New Roman" w:hAnsi="Times New Roman" w:cs="Times New Roman"/>
          <w:color w:val="000000"/>
          <w:sz w:val="26"/>
          <w:szCs w:val="26"/>
          <w:lang w:eastAsia="ru-RU"/>
        </w:rPr>
        <w:t>ине: о городах России, о ее сто</w:t>
      </w:r>
      <w:r w:rsidRPr="000939F9">
        <w:rPr>
          <w:rFonts w:ascii="Times New Roman" w:eastAsia="Times New Roman" w:hAnsi="Times New Roman" w:cs="Times New Roman"/>
          <w:color w:val="000000"/>
          <w:sz w:val="26"/>
          <w:szCs w:val="26"/>
          <w:lang w:eastAsia="ru-RU"/>
        </w:rPr>
        <w:t>лице, о государственной символике, гимне страны и т. д.;</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расширять и закреплять представления детей о предметах быта,</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необходимых человеку (рабочая, повседневная и праздничная одежда;</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обувь для разных сезонов; мебель для дома, для детского сада, для работы</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и отдыха; чайная, столовая посуда; технические средства и др.);</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расширять и уточнять представления детей о макросоциальном</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окружении (улица, места общественного питания, места отдыха, магазины,</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деятельность людей, транспортные средства и др.);</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продолжать формировать экологические представления детей,</w:t>
      </w:r>
    </w:p>
    <w:p w:rsid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 xml:space="preserve">знакомить их с функциями человека в </w:t>
      </w:r>
      <w:r>
        <w:rPr>
          <w:rFonts w:ascii="Times New Roman" w:eastAsia="Times New Roman" w:hAnsi="Times New Roman" w:cs="Times New Roman"/>
          <w:color w:val="000000"/>
          <w:sz w:val="26"/>
          <w:szCs w:val="26"/>
          <w:lang w:eastAsia="ru-RU"/>
        </w:rPr>
        <w:t>природе (потребительской, приро</w:t>
      </w:r>
      <w:r w:rsidRPr="000939F9">
        <w:rPr>
          <w:rFonts w:ascii="Times New Roman" w:eastAsia="Times New Roman" w:hAnsi="Times New Roman" w:cs="Times New Roman"/>
          <w:color w:val="000000"/>
          <w:sz w:val="26"/>
          <w:szCs w:val="26"/>
          <w:lang w:eastAsia="ru-RU"/>
        </w:rPr>
        <w:t>доохранной, восстановительной);</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расширять представления детей о праздниках (Новый год, день</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рождения, день Конституции, День независимости, Рождество, Пасха,</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Масленица, выпускной праздник в детск</w:t>
      </w:r>
      <w:r>
        <w:rPr>
          <w:rFonts w:ascii="Times New Roman" w:eastAsia="Times New Roman" w:hAnsi="Times New Roman" w:cs="Times New Roman"/>
          <w:color w:val="000000"/>
          <w:sz w:val="26"/>
          <w:szCs w:val="26"/>
          <w:lang w:eastAsia="ru-RU"/>
        </w:rPr>
        <w:t>ом саду, День знаний — 1 сентяб</w:t>
      </w:r>
      <w:r w:rsidRPr="000939F9">
        <w:rPr>
          <w:rFonts w:ascii="Times New Roman" w:eastAsia="Times New Roman" w:hAnsi="Times New Roman" w:cs="Times New Roman"/>
          <w:color w:val="000000"/>
          <w:sz w:val="26"/>
          <w:szCs w:val="26"/>
          <w:lang w:eastAsia="ru-RU"/>
        </w:rPr>
        <w:t>ря, День учителя, День защитника Отечества, День города, День Победы,</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спортивные праздники и др.);</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расширять представления детей о художественных промыслах</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(различные росписи, народные игрушки и др.);</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расширять словарный запас,</w:t>
      </w:r>
      <w:r>
        <w:rPr>
          <w:rFonts w:ascii="Times New Roman" w:eastAsia="Times New Roman" w:hAnsi="Times New Roman" w:cs="Times New Roman"/>
          <w:color w:val="000000"/>
          <w:sz w:val="26"/>
          <w:szCs w:val="26"/>
          <w:lang w:eastAsia="ru-RU"/>
        </w:rPr>
        <w:t xml:space="preserve"> связанный с содержанием эмоцио</w:t>
      </w:r>
      <w:r w:rsidRPr="000939F9">
        <w:rPr>
          <w:rFonts w:ascii="Times New Roman" w:eastAsia="Times New Roman" w:hAnsi="Times New Roman" w:cs="Times New Roman"/>
          <w:color w:val="000000"/>
          <w:sz w:val="26"/>
          <w:szCs w:val="26"/>
          <w:lang w:eastAsia="ru-RU"/>
        </w:rPr>
        <w:t>нального, бытового, предметного, социального и игрового опыта детей;</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учить детей понимать и устанавливать логические связи (причина— следствие, часть — целое, род — вид).</w:t>
      </w:r>
    </w:p>
    <w:p w:rsidR="000939F9" w:rsidRPr="00A006FB" w:rsidRDefault="000939F9" w:rsidP="000939F9">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006FB">
        <w:rPr>
          <w:rFonts w:ascii="Times New Roman" w:eastAsia="Times New Roman" w:hAnsi="Times New Roman" w:cs="Times New Roman"/>
          <w:b/>
          <w:color w:val="000000"/>
          <w:sz w:val="26"/>
          <w:szCs w:val="26"/>
          <w:lang w:eastAsia="ru-RU"/>
        </w:rPr>
        <w:t>Основное содержание</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06FB">
        <w:rPr>
          <w:rFonts w:ascii="Times New Roman" w:eastAsia="Times New Roman" w:hAnsi="Times New Roman" w:cs="Times New Roman"/>
          <w:color w:val="000000"/>
          <w:sz w:val="26"/>
          <w:szCs w:val="26"/>
          <w:u w:val="single"/>
          <w:lang w:eastAsia="ru-RU"/>
        </w:rPr>
        <w:t>Жизнь ребенка среди взрослых и сверстников.</w:t>
      </w:r>
      <w:r>
        <w:rPr>
          <w:rFonts w:ascii="Times New Roman" w:eastAsia="Times New Roman" w:hAnsi="Times New Roman" w:cs="Times New Roman"/>
          <w:color w:val="000000"/>
          <w:sz w:val="26"/>
          <w:szCs w:val="26"/>
          <w:lang w:eastAsia="ru-RU"/>
        </w:rPr>
        <w:t xml:space="preserve"> Беседы по фотогра</w:t>
      </w:r>
      <w:r w:rsidRPr="000939F9">
        <w:rPr>
          <w:rFonts w:ascii="Times New Roman" w:eastAsia="Times New Roman" w:hAnsi="Times New Roman" w:cs="Times New Roman"/>
          <w:color w:val="000000"/>
          <w:sz w:val="26"/>
          <w:szCs w:val="26"/>
          <w:lang w:eastAsia="ru-RU"/>
        </w:rPr>
        <w:t>фиям из жизни детей (прогулки, игры, занятия, хозяйственно-бытовой</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труд, сон, пробуждение и т. д.).</w:t>
      </w:r>
    </w:p>
    <w:p w:rsid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939F9">
        <w:rPr>
          <w:rFonts w:ascii="Times New Roman" w:eastAsia="Times New Roman" w:hAnsi="Times New Roman" w:cs="Times New Roman"/>
          <w:color w:val="000000"/>
          <w:sz w:val="26"/>
          <w:szCs w:val="26"/>
          <w:lang w:eastAsia="ru-RU"/>
        </w:rPr>
        <w:t xml:space="preserve">Комментированное рисование на </w:t>
      </w:r>
      <w:r>
        <w:rPr>
          <w:rFonts w:ascii="Times New Roman" w:eastAsia="Times New Roman" w:hAnsi="Times New Roman" w:cs="Times New Roman"/>
          <w:color w:val="000000"/>
          <w:sz w:val="26"/>
          <w:szCs w:val="26"/>
          <w:lang w:eastAsia="ru-RU"/>
        </w:rPr>
        <w:t>темы, отражающие процесс вхожде</w:t>
      </w:r>
      <w:r w:rsidRPr="000939F9">
        <w:rPr>
          <w:rFonts w:ascii="Times New Roman" w:eastAsia="Times New Roman" w:hAnsi="Times New Roman" w:cs="Times New Roman"/>
          <w:color w:val="000000"/>
          <w:sz w:val="26"/>
          <w:szCs w:val="26"/>
          <w:lang w:eastAsia="ru-RU"/>
        </w:rPr>
        <w:t>ния ребенка в мир социальных отношений, игровое п</w:t>
      </w:r>
      <w:r>
        <w:rPr>
          <w:rFonts w:ascii="Times New Roman" w:eastAsia="Times New Roman" w:hAnsi="Times New Roman" w:cs="Times New Roman"/>
          <w:color w:val="000000"/>
          <w:sz w:val="26"/>
          <w:szCs w:val="26"/>
          <w:lang w:eastAsia="ru-RU"/>
        </w:rPr>
        <w:t>артнерство, наблюде</w:t>
      </w:r>
      <w:r w:rsidRPr="000939F9">
        <w:rPr>
          <w:rFonts w:ascii="Times New Roman" w:eastAsia="Times New Roman" w:hAnsi="Times New Roman" w:cs="Times New Roman"/>
          <w:color w:val="000000"/>
          <w:sz w:val="26"/>
          <w:szCs w:val="26"/>
          <w:lang w:eastAsia="ru-RU"/>
        </w:rPr>
        <w:t>ния и впечатления, полученные на прогу</w:t>
      </w:r>
      <w:r>
        <w:rPr>
          <w:rFonts w:ascii="Times New Roman" w:eastAsia="Times New Roman" w:hAnsi="Times New Roman" w:cs="Times New Roman"/>
          <w:color w:val="000000"/>
          <w:sz w:val="26"/>
          <w:szCs w:val="26"/>
          <w:lang w:eastAsia="ru-RU"/>
        </w:rPr>
        <w:t>лке, в повседневной жизни, отно</w:t>
      </w:r>
      <w:r w:rsidRPr="000939F9">
        <w:rPr>
          <w:rFonts w:ascii="Times New Roman" w:eastAsia="Times New Roman" w:hAnsi="Times New Roman" w:cs="Times New Roman"/>
          <w:color w:val="000000"/>
          <w:sz w:val="26"/>
          <w:szCs w:val="26"/>
          <w:lang w:eastAsia="ru-RU"/>
        </w:rPr>
        <w:t xml:space="preserve">шение к окружающему (интеграция с </w:t>
      </w:r>
      <w:r>
        <w:rPr>
          <w:rFonts w:ascii="Times New Roman" w:eastAsia="Times New Roman" w:hAnsi="Times New Roman" w:cs="Times New Roman"/>
          <w:color w:val="000000"/>
          <w:sz w:val="26"/>
          <w:szCs w:val="26"/>
          <w:lang w:eastAsia="ru-RU"/>
        </w:rPr>
        <w:t>логопедической работой и образо</w:t>
      </w:r>
      <w:r w:rsidRPr="000939F9">
        <w:rPr>
          <w:rFonts w:ascii="Times New Roman" w:eastAsia="Times New Roman" w:hAnsi="Times New Roman" w:cs="Times New Roman"/>
          <w:color w:val="000000"/>
          <w:sz w:val="26"/>
          <w:szCs w:val="26"/>
          <w:lang w:eastAsia="ru-RU"/>
        </w:rPr>
        <w:t>вательной областью «Речевое развитие»).</w:t>
      </w:r>
    </w:p>
    <w:p w:rsidR="000939F9" w:rsidRPr="000939F9" w:rsidRDefault="000939F9" w:rsidP="000939F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939F9">
        <w:rPr>
          <w:rFonts w:ascii="Times New Roman" w:eastAsia="Times New Roman" w:hAnsi="Times New Roman" w:cs="Times New Roman"/>
          <w:color w:val="000000"/>
          <w:sz w:val="26"/>
          <w:szCs w:val="26"/>
          <w:lang w:eastAsia="ru-RU"/>
        </w:rPr>
        <w:t>Рассказы, видеофильмы, экскурсии в этнографический музей с целью</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 xml:space="preserve">ознакомления с играми и жизнью детей </w:t>
      </w:r>
      <w:r>
        <w:rPr>
          <w:rFonts w:ascii="Times New Roman" w:eastAsia="Times New Roman" w:hAnsi="Times New Roman" w:cs="Times New Roman"/>
          <w:color w:val="000000"/>
          <w:sz w:val="26"/>
          <w:szCs w:val="26"/>
          <w:lang w:eastAsia="ru-RU"/>
        </w:rPr>
        <w:t>в разные времена, в разных стра</w:t>
      </w:r>
      <w:r w:rsidRPr="000939F9">
        <w:rPr>
          <w:rFonts w:ascii="Times New Roman" w:eastAsia="Times New Roman" w:hAnsi="Times New Roman" w:cs="Times New Roman"/>
          <w:color w:val="000000"/>
          <w:sz w:val="26"/>
          <w:szCs w:val="26"/>
          <w:lang w:eastAsia="ru-RU"/>
        </w:rPr>
        <w:t>нах. Старинные игры, костюмы детей в разные времена. Отношение детей</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со взрослыми в разных культурах (на доступном детскому восприятию</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уровне).</w:t>
      </w:r>
    </w:p>
    <w:p w:rsidR="000939F9" w:rsidRPr="000939F9" w:rsidRDefault="000939F9" w:rsidP="008876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06FB">
        <w:rPr>
          <w:rFonts w:ascii="Times New Roman" w:eastAsia="Times New Roman" w:hAnsi="Times New Roman" w:cs="Times New Roman"/>
          <w:color w:val="000000"/>
          <w:sz w:val="26"/>
          <w:szCs w:val="26"/>
          <w:u w:val="single"/>
          <w:lang w:eastAsia="ru-RU"/>
        </w:rPr>
        <w:t>Эмоции и чувства детей разного возраста в реальной жизни.</w:t>
      </w:r>
      <w:r w:rsidRPr="000939F9">
        <w:rPr>
          <w:rFonts w:ascii="Times New Roman" w:eastAsia="Times New Roman" w:hAnsi="Times New Roman" w:cs="Times New Roman"/>
          <w:color w:val="000000"/>
          <w:sz w:val="26"/>
          <w:szCs w:val="26"/>
          <w:lang w:eastAsia="ru-RU"/>
        </w:rPr>
        <w:t xml:space="preserve"> Этюды,</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рассматривание иллюстраций (картинок, фотографий) об эмоциональном</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состоянии детей в различных ситуациях (радуется, печалится, плачет и</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т. п.). Связь между настроением взрослых, сверстников и собс</w:t>
      </w:r>
      <w:r>
        <w:rPr>
          <w:rFonts w:ascii="Times New Roman" w:eastAsia="Times New Roman" w:hAnsi="Times New Roman" w:cs="Times New Roman"/>
          <w:color w:val="000000"/>
          <w:sz w:val="26"/>
          <w:szCs w:val="26"/>
          <w:lang w:eastAsia="ru-RU"/>
        </w:rPr>
        <w:t>твенным по</w:t>
      </w:r>
      <w:r w:rsidRPr="000939F9">
        <w:rPr>
          <w:rFonts w:ascii="Times New Roman" w:eastAsia="Times New Roman" w:hAnsi="Times New Roman" w:cs="Times New Roman"/>
          <w:color w:val="000000"/>
          <w:sz w:val="26"/>
          <w:szCs w:val="26"/>
          <w:lang w:eastAsia="ru-RU"/>
        </w:rPr>
        <w:t>ведением.</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Разыгрывание ситуаций типа «Как м</w:t>
      </w:r>
      <w:r>
        <w:rPr>
          <w:rFonts w:ascii="Times New Roman" w:eastAsia="Times New Roman" w:hAnsi="Times New Roman" w:cs="Times New Roman"/>
          <w:color w:val="000000"/>
          <w:sz w:val="26"/>
          <w:szCs w:val="26"/>
          <w:lang w:eastAsia="ru-RU"/>
        </w:rPr>
        <w:t>ы ездили летом на дачу (в дерев</w:t>
      </w:r>
      <w:r w:rsidRPr="000939F9">
        <w:rPr>
          <w:rFonts w:ascii="Times New Roman" w:eastAsia="Times New Roman" w:hAnsi="Times New Roman" w:cs="Times New Roman"/>
          <w:color w:val="000000"/>
          <w:sz w:val="26"/>
          <w:szCs w:val="26"/>
          <w:lang w:eastAsia="ru-RU"/>
        </w:rPr>
        <w:t>ню) к бабушке», «Как мы ездили (ходили) в лес по грибы, в зоопарк»,</w:t>
      </w:r>
      <w:r>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«Наступила весна, и мне покупают нов</w:t>
      </w:r>
      <w:r>
        <w:rPr>
          <w:rFonts w:ascii="Times New Roman" w:eastAsia="Times New Roman" w:hAnsi="Times New Roman" w:cs="Times New Roman"/>
          <w:color w:val="000000"/>
          <w:sz w:val="26"/>
          <w:szCs w:val="26"/>
          <w:lang w:eastAsia="ru-RU"/>
        </w:rPr>
        <w:t>ую одежду» (сообщения из «лично</w:t>
      </w:r>
      <w:r w:rsidRPr="000939F9">
        <w:rPr>
          <w:rFonts w:ascii="Times New Roman" w:eastAsia="Times New Roman" w:hAnsi="Times New Roman" w:cs="Times New Roman"/>
          <w:color w:val="000000"/>
          <w:sz w:val="26"/>
          <w:szCs w:val="26"/>
          <w:lang w:eastAsia="ru-RU"/>
        </w:rPr>
        <w:t>го опыта»)</w:t>
      </w:r>
      <w:r w:rsidR="00887634">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(интеграция с логопедическ</w:t>
      </w:r>
      <w:r w:rsidR="00887634">
        <w:rPr>
          <w:rFonts w:ascii="Times New Roman" w:eastAsia="Times New Roman" w:hAnsi="Times New Roman" w:cs="Times New Roman"/>
          <w:color w:val="000000"/>
          <w:sz w:val="26"/>
          <w:szCs w:val="26"/>
          <w:lang w:eastAsia="ru-RU"/>
        </w:rPr>
        <w:t>ой работой и образовательной об</w:t>
      </w:r>
      <w:r w:rsidRPr="000939F9">
        <w:rPr>
          <w:rFonts w:ascii="Times New Roman" w:eastAsia="Times New Roman" w:hAnsi="Times New Roman" w:cs="Times New Roman"/>
          <w:color w:val="000000"/>
          <w:sz w:val="26"/>
          <w:szCs w:val="26"/>
          <w:lang w:eastAsia="ru-RU"/>
        </w:rPr>
        <w:t>ластью «Речевое развитие»).</w:t>
      </w:r>
    </w:p>
    <w:p w:rsidR="00887634" w:rsidRDefault="000939F9" w:rsidP="008876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E08E9">
        <w:rPr>
          <w:rFonts w:ascii="Times New Roman" w:eastAsia="Times New Roman" w:hAnsi="Times New Roman" w:cs="Times New Roman"/>
          <w:color w:val="000000"/>
          <w:sz w:val="26"/>
          <w:szCs w:val="26"/>
          <w:u w:val="single"/>
          <w:lang w:eastAsia="ru-RU"/>
        </w:rPr>
        <w:t>Ребенок в мире игрушек и игр.</w:t>
      </w:r>
      <w:r w:rsidRPr="000939F9">
        <w:rPr>
          <w:rFonts w:ascii="Times New Roman" w:eastAsia="Times New Roman" w:hAnsi="Times New Roman" w:cs="Times New Roman"/>
          <w:color w:val="000000"/>
          <w:sz w:val="26"/>
          <w:szCs w:val="26"/>
          <w:lang w:eastAsia="ru-RU"/>
        </w:rPr>
        <w:t xml:space="preserve"> Игры с детскими конструкторами,</w:t>
      </w:r>
      <w:r w:rsidR="00887634">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полифункциональными наборами («Что я умею строить», «Как я строю»,</w:t>
      </w:r>
      <w:r w:rsidR="00887634">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«Мы с Сережей строим и играем вместе</w:t>
      </w:r>
      <w:r w:rsidR="00887634">
        <w:rPr>
          <w:rFonts w:ascii="Times New Roman" w:eastAsia="Times New Roman" w:hAnsi="Times New Roman" w:cs="Times New Roman"/>
          <w:color w:val="000000"/>
          <w:sz w:val="26"/>
          <w:szCs w:val="26"/>
          <w:lang w:eastAsia="ru-RU"/>
        </w:rPr>
        <w:t>. Нам нравится строить»). Описа</w:t>
      </w:r>
      <w:r w:rsidRPr="000939F9">
        <w:rPr>
          <w:rFonts w:ascii="Times New Roman" w:eastAsia="Times New Roman" w:hAnsi="Times New Roman" w:cs="Times New Roman"/>
          <w:color w:val="000000"/>
          <w:sz w:val="26"/>
          <w:szCs w:val="26"/>
          <w:lang w:eastAsia="ru-RU"/>
        </w:rPr>
        <w:t>ние игрушки, узнавание знакомых игрушек по описанию (интеграция с</w:t>
      </w:r>
      <w:r w:rsidR="00887634">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образовательной областью «Познава</w:t>
      </w:r>
      <w:r w:rsidR="00887634">
        <w:rPr>
          <w:rFonts w:ascii="Times New Roman" w:eastAsia="Times New Roman" w:hAnsi="Times New Roman" w:cs="Times New Roman"/>
          <w:color w:val="000000"/>
          <w:sz w:val="26"/>
          <w:szCs w:val="26"/>
          <w:lang w:eastAsia="ru-RU"/>
        </w:rPr>
        <w:t>тельное развитие» — раздел «Кон</w:t>
      </w:r>
      <w:r w:rsidRPr="000939F9">
        <w:rPr>
          <w:rFonts w:ascii="Times New Roman" w:eastAsia="Times New Roman" w:hAnsi="Times New Roman" w:cs="Times New Roman"/>
          <w:color w:val="000000"/>
          <w:sz w:val="26"/>
          <w:szCs w:val="26"/>
          <w:lang w:eastAsia="ru-RU"/>
        </w:rPr>
        <w:t>струирование»).</w:t>
      </w:r>
    </w:p>
    <w:p w:rsidR="000939F9" w:rsidRPr="000939F9" w:rsidRDefault="000939F9" w:rsidP="008876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939F9">
        <w:rPr>
          <w:rFonts w:ascii="Times New Roman" w:eastAsia="Times New Roman" w:hAnsi="Times New Roman" w:cs="Times New Roman"/>
          <w:color w:val="000000"/>
          <w:sz w:val="26"/>
          <w:szCs w:val="26"/>
          <w:lang w:eastAsia="ru-RU"/>
        </w:rPr>
        <w:t>Сочинение простейших рассказов по серии</w:t>
      </w:r>
      <w:r w:rsidR="00887634">
        <w:rPr>
          <w:rFonts w:ascii="Times New Roman" w:eastAsia="Times New Roman" w:hAnsi="Times New Roman" w:cs="Times New Roman"/>
          <w:color w:val="000000"/>
          <w:sz w:val="26"/>
          <w:szCs w:val="26"/>
          <w:lang w:eastAsia="ru-RU"/>
        </w:rPr>
        <w:t xml:space="preserve"> специально изготовлен</w:t>
      </w:r>
      <w:r w:rsidRPr="000939F9">
        <w:rPr>
          <w:rFonts w:ascii="Times New Roman" w:eastAsia="Times New Roman" w:hAnsi="Times New Roman" w:cs="Times New Roman"/>
          <w:color w:val="000000"/>
          <w:sz w:val="26"/>
          <w:szCs w:val="26"/>
          <w:lang w:eastAsia="ru-RU"/>
        </w:rPr>
        <w:t>ных картинок и фотографий на темы ролевых и театрализованных</w:t>
      </w:r>
      <w:r w:rsidR="00887634">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игр</w:t>
      </w:r>
      <w:r w:rsidR="00887634">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(интеграция с логопедической работой и образовательной областью</w:t>
      </w:r>
      <w:r w:rsidR="00887634">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«Речевое развитие»).</w:t>
      </w:r>
    </w:p>
    <w:p w:rsidR="0033123D" w:rsidRDefault="000939F9" w:rsidP="003312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939F9">
        <w:rPr>
          <w:rFonts w:ascii="Times New Roman" w:eastAsia="Times New Roman" w:hAnsi="Times New Roman" w:cs="Times New Roman"/>
          <w:color w:val="000000"/>
          <w:sz w:val="26"/>
          <w:szCs w:val="26"/>
          <w:lang w:eastAsia="ru-RU"/>
        </w:rPr>
        <w:lastRenderedPageBreak/>
        <w:t xml:space="preserve">Использование графических схем, </w:t>
      </w:r>
      <w:r w:rsidR="0033123D">
        <w:rPr>
          <w:rFonts w:ascii="Times New Roman" w:eastAsia="Times New Roman" w:hAnsi="Times New Roman" w:cs="Times New Roman"/>
          <w:color w:val="000000"/>
          <w:sz w:val="26"/>
          <w:szCs w:val="26"/>
          <w:lang w:eastAsia="ru-RU"/>
        </w:rPr>
        <w:t>символических изображений и дру</w:t>
      </w:r>
      <w:r w:rsidRPr="000939F9">
        <w:rPr>
          <w:rFonts w:ascii="Times New Roman" w:eastAsia="Times New Roman" w:hAnsi="Times New Roman" w:cs="Times New Roman"/>
          <w:color w:val="000000"/>
          <w:sz w:val="26"/>
          <w:szCs w:val="26"/>
          <w:lang w:eastAsia="ru-RU"/>
        </w:rPr>
        <w:t>гих наглядных опор. Обучение детей</w:t>
      </w:r>
      <w:r w:rsidR="0033123D">
        <w:rPr>
          <w:rFonts w:ascii="Times New Roman" w:eastAsia="Times New Roman" w:hAnsi="Times New Roman" w:cs="Times New Roman"/>
          <w:color w:val="000000"/>
          <w:sz w:val="26"/>
          <w:szCs w:val="26"/>
          <w:lang w:eastAsia="ru-RU"/>
        </w:rPr>
        <w:t xml:space="preserve"> выполнению вспомогательных схе</w:t>
      </w:r>
      <w:r w:rsidRPr="000939F9">
        <w:rPr>
          <w:rFonts w:ascii="Times New Roman" w:eastAsia="Times New Roman" w:hAnsi="Times New Roman" w:cs="Times New Roman"/>
          <w:color w:val="000000"/>
          <w:sz w:val="26"/>
          <w:szCs w:val="26"/>
          <w:lang w:eastAsia="ru-RU"/>
        </w:rPr>
        <w:t>матических рисунков об играх и игрушках и рассказывание по ним (три-четыре схемы) (интеграция с логопедической работой и образовательной</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областью «Речевое развитие»).</w:t>
      </w:r>
    </w:p>
    <w:p w:rsidR="0033123D" w:rsidRDefault="000939F9" w:rsidP="003312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939F9">
        <w:rPr>
          <w:rFonts w:ascii="Times New Roman" w:eastAsia="Times New Roman" w:hAnsi="Times New Roman" w:cs="Times New Roman"/>
          <w:color w:val="000000"/>
          <w:sz w:val="26"/>
          <w:szCs w:val="26"/>
          <w:lang w:eastAsia="ru-RU"/>
        </w:rPr>
        <w:t>Выставки детских рисунков и аппликаций, лепных поделок на тему</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игр и игрушек. Составление детьми с</w:t>
      </w:r>
      <w:r w:rsidR="0033123D">
        <w:rPr>
          <w:rFonts w:ascii="Times New Roman" w:eastAsia="Times New Roman" w:hAnsi="Times New Roman" w:cs="Times New Roman"/>
          <w:color w:val="000000"/>
          <w:sz w:val="26"/>
          <w:szCs w:val="26"/>
          <w:lang w:eastAsia="ru-RU"/>
        </w:rPr>
        <w:t>вязных рассказов по сюжетам соб</w:t>
      </w:r>
      <w:r w:rsidRPr="000939F9">
        <w:rPr>
          <w:rFonts w:ascii="Times New Roman" w:eastAsia="Times New Roman" w:hAnsi="Times New Roman" w:cs="Times New Roman"/>
          <w:color w:val="000000"/>
          <w:sz w:val="26"/>
          <w:szCs w:val="26"/>
          <w:lang w:eastAsia="ru-RU"/>
        </w:rPr>
        <w:t>ственных рисунков, поделок (интеграция с образовательными областями</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«Речевое развитие», «Художественно-эстетическое развитие» — раздел</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«Изобразительное творчество»).</w:t>
      </w:r>
    </w:p>
    <w:p w:rsidR="0033123D" w:rsidRDefault="000939F9" w:rsidP="003312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E08E9">
        <w:rPr>
          <w:rFonts w:ascii="Times New Roman" w:eastAsia="Times New Roman" w:hAnsi="Times New Roman" w:cs="Times New Roman"/>
          <w:color w:val="000000"/>
          <w:sz w:val="26"/>
          <w:szCs w:val="26"/>
          <w:u w:val="single"/>
          <w:lang w:eastAsia="ru-RU"/>
        </w:rPr>
        <w:t>Ребенок в семье.</w:t>
      </w:r>
      <w:r w:rsidRPr="000939F9">
        <w:rPr>
          <w:rFonts w:ascii="Times New Roman" w:eastAsia="Times New Roman" w:hAnsi="Times New Roman" w:cs="Times New Roman"/>
          <w:color w:val="000000"/>
          <w:sz w:val="26"/>
          <w:szCs w:val="26"/>
          <w:lang w:eastAsia="ru-RU"/>
        </w:rPr>
        <w:t xml:space="preserve"> Рассматривание ф</w:t>
      </w:r>
      <w:r w:rsidR="0033123D">
        <w:rPr>
          <w:rFonts w:ascii="Times New Roman" w:eastAsia="Times New Roman" w:hAnsi="Times New Roman" w:cs="Times New Roman"/>
          <w:color w:val="000000"/>
          <w:sz w:val="26"/>
          <w:szCs w:val="26"/>
          <w:lang w:eastAsia="ru-RU"/>
        </w:rPr>
        <w:t>отографий, беседы о семье ребен</w:t>
      </w:r>
      <w:r w:rsidRPr="000939F9">
        <w:rPr>
          <w:rFonts w:ascii="Times New Roman" w:eastAsia="Times New Roman" w:hAnsi="Times New Roman" w:cs="Times New Roman"/>
          <w:color w:val="000000"/>
          <w:sz w:val="26"/>
          <w:szCs w:val="26"/>
          <w:lang w:eastAsia="ru-RU"/>
        </w:rPr>
        <w:t>ка, о членах семьи и их взаимоотношениях, о ближайших родственниках.</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Истории членов семьи (бабушка, дедушка, родители).</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Сюжетно-ролевые и дидактические игры о занятиях и труде членов</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семьи. Наблюдения за трудом взрослых с последующим разыгрыванием</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ситуаций в сюжетно-ролевых и театрализованных играх. Беседы и игры по</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содержанию домашней хозяйственной де</w:t>
      </w:r>
      <w:r w:rsidR="0033123D">
        <w:rPr>
          <w:rFonts w:ascii="Times New Roman" w:eastAsia="Times New Roman" w:hAnsi="Times New Roman" w:cs="Times New Roman"/>
          <w:color w:val="000000"/>
          <w:sz w:val="26"/>
          <w:szCs w:val="26"/>
          <w:lang w:eastAsia="ru-RU"/>
        </w:rPr>
        <w:t>ятельности взрослых в семье. Бе</w:t>
      </w:r>
      <w:r w:rsidRPr="000939F9">
        <w:rPr>
          <w:rFonts w:ascii="Times New Roman" w:eastAsia="Times New Roman" w:hAnsi="Times New Roman" w:cs="Times New Roman"/>
          <w:color w:val="000000"/>
          <w:sz w:val="26"/>
          <w:szCs w:val="26"/>
          <w:lang w:eastAsia="ru-RU"/>
        </w:rPr>
        <w:t>седы о посильной помощи ребенка в семье с использованием фотографий,</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картинного материала (интеграция с разделами «Игра», «Труд»).</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Общие представления о труде родителей, о ценности их труда.</w:t>
      </w:r>
      <w:r w:rsidR="0033123D">
        <w:rPr>
          <w:rFonts w:ascii="Times New Roman" w:eastAsia="Times New Roman" w:hAnsi="Times New Roman" w:cs="Times New Roman"/>
          <w:color w:val="000000"/>
          <w:sz w:val="26"/>
          <w:szCs w:val="26"/>
          <w:lang w:eastAsia="ru-RU"/>
        </w:rPr>
        <w:t xml:space="preserve"> </w:t>
      </w:r>
      <w:r w:rsidRPr="000939F9">
        <w:rPr>
          <w:rFonts w:ascii="Times New Roman" w:eastAsia="Times New Roman" w:hAnsi="Times New Roman" w:cs="Times New Roman"/>
          <w:color w:val="000000"/>
          <w:sz w:val="26"/>
          <w:szCs w:val="26"/>
          <w:lang w:eastAsia="ru-RU"/>
        </w:rPr>
        <w:t>Беседы и игры по содержанию общих праздников в семье (Новый год,</w:t>
      </w:r>
      <w:r w:rsidR="0033123D">
        <w:rPr>
          <w:rFonts w:ascii="Times New Roman" w:eastAsia="Times New Roman" w:hAnsi="Times New Roman" w:cs="Times New Roman"/>
          <w:color w:val="000000"/>
          <w:sz w:val="26"/>
          <w:szCs w:val="26"/>
          <w:lang w:eastAsia="ru-RU"/>
        </w:rPr>
        <w:t xml:space="preserve"> </w:t>
      </w:r>
      <w:r w:rsidR="0033123D" w:rsidRPr="0033123D">
        <w:rPr>
          <w:rFonts w:ascii="Times New Roman" w:eastAsia="Times New Roman" w:hAnsi="Times New Roman" w:cs="Times New Roman"/>
          <w:color w:val="000000"/>
          <w:sz w:val="26"/>
          <w:szCs w:val="26"/>
          <w:lang w:eastAsia="ru-RU"/>
        </w:rPr>
        <w:t>Рождество, дни рождения, Пасха, женский день и др.). Семейный альбом</w:t>
      </w:r>
      <w:r w:rsidR="0033123D">
        <w:rPr>
          <w:rFonts w:ascii="Times New Roman" w:eastAsia="Times New Roman" w:hAnsi="Times New Roman" w:cs="Times New Roman"/>
          <w:color w:val="000000"/>
          <w:sz w:val="26"/>
          <w:szCs w:val="26"/>
          <w:lang w:eastAsia="ru-RU"/>
        </w:rPr>
        <w:t xml:space="preserve"> </w:t>
      </w:r>
      <w:r w:rsidR="0033123D" w:rsidRPr="0033123D">
        <w:rPr>
          <w:rFonts w:ascii="Times New Roman" w:eastAsia="Times New Roman" w:hAnsi="Times New Roman" w:cs="Times New Roman"/>
          <w:color w:val="000000"/>
          <w:sz w:val="26"/>
          <w:szCs w:val="26"/>
          <w:lang w:eastAsia="ru-RU"/>
        </w:rPr>
        <w:t>— фотографии членов семьи. Семейные праздники.</w:t>
      </w:r>
      <w:r w:rsidR="0033123D">
        <w:rPr>
          <w:rFonts w:ascii="Times New Roman" w:eastAsia="Times New Roman" w:hAnsi="Times New Roman" w:cs="Times New Roman"/>
          <w:color w:val="000000"/>
          <w:sz w:val="26"/>
          <w:szCs w:val="26"/>
          <w:lang w:eastAsia="ru-RU"/>
        </w:rPr>
        <w:t xml:space="preserve"> </w:t>
      </w:r>
      <w:r w:rsidR="0033123D" w:rsidRPr="0033123D">
        <w:rPr>
          <w:rFonts w:ascii="Times New Roman" w:eastAsia="Times New Roman" w:hAnsi="Times New Roman" w:cs="Times New Roman"/>
          <w:color w:val="000000"/>
          <w:sz w:val="26"/>
          <w:szCs w:val="26"/>
          <w:lang w:eastAsia="ru-RU"/>
        </w:rPr>
        <w:t>Жизнь семьи вне дома: посещение м</w:t>
      </w:r>
      <w:r w:rsidR="0033123D">
        <w:rPr>
          <w:rFonts w:ascii="Times New Roman" w:eastAsia="Times New Roman" w:hAnsi="Times New Roman" w:cs="Times New Roman"/>
          <w:color w:val="000000"/>
          <w:sz w:val="26"/>
          <w:szCs w:val="26"/>
          <w:lang w:eastAsia="ru-RU"/>
        </w:rPr>
        <w:t>ест общественного питания, мага</w:t>
      </w:r>
      <w:r w:rsidR="0033123D" w:rsidRPr="0033123D">
        <w:rPr>
          <w:rFonts w:ascii="Times New Roman" w:eastAsia="Times New Roman" w:hAnsi="Times New Roman" w:cs="Times New Roman"/>
          <w:color w:val="000000"/>
          <w:sz w:val="26"/>
          <w:szCs w:val="26"/>
          <w:lang w:eastAsia="ru-RU"/>
        </w:rPr>
        <w:t>зинов, развлекательных центров, кинотеатров, театров, музеев и т.п.</w:t>
      </w:r>
      <w:r w:rsidR="0033123D">
        <w:rPr>
          <w:rFonts w:ascii="Times New Roman" w:eastAsia="Times New Roman" w:hAnsi="Times New Roman" w:cs="Times New Roman"/>
          <w:color w:val="000000"/>
          <w:sz w:val="26"/>
          <w:szCs w:val="26"/>
          <w:lang w:eastAsia="ru-RU"/>
        </w:rPr>
        <w:t xml:space="preserve"> </w:t>
      </w:r>
    </w:p>
    <w:p w:rsidR="0033123D" w:rsidRDefault="0033123D" w:rsidP="003312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3123D">
        <w:rPr>
          <w:rFonts w:ascii="Times New Roman" w:eastAsia="Times New Roman" w:hAnsi="Times New Roman" w:cs="Times New Roman"/>
          <w:color w:val="000000"/>
          <w:sz w:val="26"/>
          <w:szCs w:val="26"/>
          <w:lang w:eastAsia="ru-RU"/>
        </w:rPr>
        <w:t>Чтение литературных произведений о жизни семьи в разные истор</w:t>
      </w:r>
      <w:r>
        <w:rPr>
          <w:rFonts w:ascii="Times New Roman" w:eastAsia="Times New Roman" w:hAnsi="Times New Roman" w:cs="Times New Roman"/>
          <w:color w:val="000000"/>
          <w:sz w:val="26"/>
          <w:szCs w:val="26"/>
          <w:lang w:eastAsia="ru-RU"/>
        </w:rPr>
        <w:t>и</w:t>
      </w:r>
      <w:r w:rsidRPr="0033123D">
        <w:rPr>
          <w:rFonts w:ascii="Times New Roman" w:eastAsia="Times New Roman" w:hAnsi="Times New Roman" w:cs="Times New Roman"/>
          <w:color w:val="000000"/>
          <w:sz w:val="26"/>
          <w:szCs w:val="26"/>
          <w:lang w:eastAsia="ru-RU"/>
        </w:rPr>
        <w:t>ческие эпохи, в разных культурах. Беседы по прочитанным произведениям</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с использованием игрушек, картинок, к</w:t>
      </w:r>
      <w:r>
        <w:rPr>
          <w:rFonts w:ascii="Times New Roman" w:eastAsia="Times New Roman" w:hAnsi="Times New Roman" w:cs="Times New Roman"/>
          <w:color w:val="000000"/>
          <w:sz w:val="26"/>
          <w:szCs w:val="26"/>
          <w:lang w:eastAsia="ru-RU"/>
        </w:rPr>
        <w:t>омментированного рисования, дет</w:t>
      </w:r>
      <w:r w:rsidRPr="0033123D">
        <w:rPr>
          <w:rFonts w:ascii="Times New Roman" w:eastAsia="Times New Roman" w:hAnsi="Times New Roman" w:cs="Times New Roman"/>
          <w:color w:val="000000"/>
          <w:sz w:val="26"/>
          <w:szCs w:val="26"/>
          <w:lang w:eastAsia="ru-RU"/>
        </w:rPr>
        <w:t>ских рисунков и аппликаций, лепных по</w:t>
      </w:r>
      <w:r>
        <w:rPr>
          <w:rFonts w:ascii="Times New Roman" w:eastAsia="Times New Roman" w:hAnsi="Times New Roman" w:cs="Times New Roman"/>
          <w:color w:val="000000"/>
          <w:sz w:val="26"/>
          <w:szCs w:val="26"/>
          <w:lang w:eastAsia="ru-RU"/>
        </w:rPr>
        <w:t>делок и др.</w:t>
      </w:r>
      <w:r w:rsidR="003E08E9">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(интеграция с логопе</w:t>
      </w:r>
      <w:r w:rsidRPr="0033123D">
        <w:rPr>
          <w:rFonts w:ascii="Times New Roman" w:eastAsia="Times New Roman" w:hAnsi="Times New Roman" w:cs="Times New Roman"/>
          <w:color w:val="000000"/>
          <w:sz w:val="26"/>
          <w:szCs w:val="26"/>
          <w:lang w:eastAsia="ru-RU"/>
        </w:rPr>
        <w:t>дической работой и образовательными областями «Речевое развитие»,</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«Художественно-эстетическое развитие»).</w:t>
      </w:r>
    </w:p>
    <w:p w:rsidR="0033123D" w:rsidRDefault="0033123D" w:rsidP="003312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E08E9">
        <w:rPr>
          <w:rFonts w:ascii="Times New Roman" w:eastAsia="Times New Roman" w:hAnsi="Times New Roman" w:cs="Times New Roman"/>
          <w:color w:val="000000"/>
          <w:sz w:val="26"/>
          <w:szCs w:val="26"/>
          <w:u w:val="single"/>
          <w:lang w:eastAsia="ru-RU"/>
        </w:rPr>
        <w:t>Ребен</w:t>
      </w:r>
      <w:r w:rsidR="00A006FB" w:rsidRPr="003E08E9">
        <w:rPr>
          <w:rFonts w:ascii="Times New Roman" w:eastAsia="Times New Roman" w:hAnsi="Times New Roman" w:cs="Times New Roman"/>
          <w:color w:val="000000"/>
          <w:sz w:val="26"/>
          <w:szCs w:val="26"/>
          <w:u w:val="single"/>
          <w:lang w:eastAsia="ru-RU"/>
        </w:rPr>
        <w:t>ок в детском саду</w:t>
      </w:r>
      <w:r w:rsidRPr="003E08E9">
        <w:rPr>
          <w:rFonts w:ascii="Times New Roman" w:eastAsia="Times New Roman" w:hAnsi="Times New Roman" w:cs="Times New Roman"/>
          <w:color w:val="000000"/>
          <w:sz w:val="26"/>
          <w:szCs w:val="26"/>
          <w:u w:val="single"/>
          <w:lang w:eastAsia="ru-RU"/>
        </w:rPr>
        <w:t>.</w:t>
      </w:r>
      <w:r w:rsidRPr="0033123D">
        <w:rPr>
          <w:rFonts w:ascii="Times New Roman" w:eastAsia="Times New Roman" w:hAnsi="Times New Roman" w:cs="Times New Roman"/>
          <w:color w:val="000000"/>
          <w:sz w:val="26"/>
          <w:szCs w:val="26"/>
          <w:lang w:eastAsia="ru-RU"/>
        </w:rPr>
        <w:t xml:space="preserve"> Экскурсии по детскому саду, расширяющие предс</w:t>
      </w:r>
      <w:r>
        <w:rPr>
          <w:rFonts w:ascii="Times New Roman" w:eastAsia="Times New Roman" w:hAnsi="Times New Roman" w:cs="Times New Roman"/>
          <w:color w:val="000000"/>
          <w:sz w:val="26"/>
          <w:szCs w:val="26"/>
          <w:lang w:eastAsia="ru-RU"/>
        </w:rPr>
        <w:t>тавления детей о помещениях дет</w:t>
      </w:r>
      <w:r w:rsidRPr="0033123D">
        <w:rPr>
          <w:rFonts w:ascii="Times New Roman" w:eastAsia="Times New Roman" w:hAnsi="Times New Roman" w:cs="Times New Roman"/>
          <w:color w:val="000000"/>
          <w:sz w:val="26"/>
          <w:szCs w:val="26"/>
          <w:lang w:eastAsia="ru-RU"/>
        </w:rPr>
        <w:t>ской организации, о труде ее сотрудников.</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Беседы с детьми о правилах поведения во время прогулок: нельзя</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уходить с территории детского сада, поднимать незнакомые предметы,</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рвать и пробовать на вкус растения и т.</w:t>
      </w:r>
      <w:r>
        <w:rPr>
          <w:rFonts w:ascii="Times New Roman" w:eastAsia="Times New Roman" w:hAnsi="Times New Roman" w:cs="Times New Roman"/>
          <w:color w:val="000000"/>
          <w:sz w:val="26"/>
          <w:szCs w:val="26"/>
          <w:lang w:eastAsia="ru-RU"/>
        </w:rPr>
        <w:t xml:space="preserve"> д. (интеграция с разделом «Без</w:t>
      </w:r>
      <w:r w:rsidRPr="0033123D">
        <w:rPr>
          <w:rFonts w:ascii="Times New Roman" w:eastAsia="Times New Roman" w:hAnsi="Times New Roman" w:cs="Times New Roman"/>
          <w:color w:val="000000"/>
          <w:sz w:val="26"/>
          <w:szCs w:val="26"/>
          <w:lang w:eastAsia="ru-RU"/>
        </w:rPr>
        <w:t>опасное поведение в быту, социуме, природе»).</w:t>
      </w:r>
      <w:r>
        <w:rPr>
          <w:rFonts w:ascii="Times New Roman" w:eastAsia="Times New Roman" w:hAnsi="Times New Roman" w:cs="Times New Roman"/>
          <w:color w:val="000000"/>
          <w:sz w:val="26"/>
          <w:szCs w:val="26"/>
          <w:lang w:eastAsia="ru-RU"/>
        </w:rPr>
        <w:t xml:space="preserve"> </w:t>
      </w:r>
    </w:p>
    <w:p w:rsidR="0033123D" w:rsidRDefault="0033123D" w:rsidP="003312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3123D">
        <w:rPr>
          <w:rFonts w:ascii="Times New Roman" w:eastAsia="Times New Roman" w:hAnsi="Times New Roman" w:cs="Times New Roman"/>
          <w:color w:val="000000"/>
          <w:sz w:val="26"/>
          <w:szCs w:val="26"/>
          <w:lang w:eastAsia="ru-RU"/>
        </w:rPr>
        <w:t>Игры на полоролевую идентификацию: мальчики и девочки группы.</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Рассматривание фотографий, просмотр видеофильмов о совместных играх,</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занятиях, досугах, прогулках, праздниках</w:t>
      </w:r>
      <w:r>
        <w:rPr>
          <w:rFonts w:ascii="Times New Roman" w:eastAsia="Times New Roman" w:hAnsi="Times New Roman" w:cs="Times New Roman"/>
          <w:color w:val="000000"/>
          <w:sz w:val="26"/>
          <w:szCs w:val="26"/>
          <w:lang w:eastAsia="ru-RU"/>
        </w:rPr>
        <w:t xml:space="preserve"> и развлечениях, общих и различ</w:t>
      </w:r>
      <w:r w:rsidRPr="0033123D">
        <w:rPr>
          <w:rFonts w:ascii="Times New Roman" w:eastAsia="Times New Roman" w:hAnsi="Times New Roman" w:cs="Times New Roman"/>
          <w:color w:val="000000"/>
          <w:sz w:val="26"/>
          <w:szCs w:val="26"/>
          <w:lang w:eastAsia="ru-RU"/>
        </w:rPr>
        <w:t>ных интересах и занятиях мальчиков и девочек.</w:t>
      </w:r>
    </w:p>
    <w:p w:rsidR="0033123D" w:rsidRPr="0033123D" w:rsidRDefault="0033123D" w:rsidP="003312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E08E9">
        <w:rPr>
          <w:rFonts w:ascii="Times New Roman" w:eastAsia="Times New Roman" w:hAnsi="Times New Roman" w:cs="Times New Roman"/>
          <w:color w:val="000000"/>
          <w:sz w:val="26"/>
          <w:szCs w:val="26"/>
          <w:u w:val="single"/>
          <w:lang w:eastAsia="ru-RU"/>
        </w:rPr>
        <w:t>Дорога к детскому саду, его адрес.</w:t>
      </w:r>
      <w:r w:rsidRPr="0033123D">
        <w:rPr>
          <w:rFonts w:ascii="Times New Roman" w:eastAsia="Times New Roman" w:hAnsi="Times New Roman" w:cs="Times New Roman"/>
          <w:color w:val="000000"/>
          <w:sz w:val="26"/>
          <w:szCs w:val="26"/>
          <w:lang w:eastAsia="ru-RU"/>
        </w:rPr>
        <w:t xml:space="preserve"> Целенаправленные наблюдения на</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участке детского сада в разное время года. Оборудование</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участка дошкольного учреждения и игры детей на детской площадке на</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прогулке. Труд детей и взрослых на участ</w:t>
      </w:r>
      <w:r>
        <w:rPr>
          <w:rFonts w:ascii="Times New Roman" w:eastAsia="Times New Roman" w:hAnsi="Times New Roman" w:cs="Times New Roman"/>
          <w:color w:val="000000"/>
          <w:sz w:val="26"/>
          <w:szCs w:val="26"/>
          <w:lang w:eastAsia="ru-RU"/>
        </w:rPr>
        <w:t>ке в разное время года. Суббот</w:t>
      </w:r>
      <w:r w:rsidRPr="0033123D">
        <w:rPr>
          <w:rFonts w:ascii="Times New Roman" w:eastAsia="Times New Roman" w:hAnsi="Times New Roman" w:cs="Times New Roman"/>
          <w:color w:val="000000"/>
          <w:sz w:val="26"/>
          <w:szCs w:val="26"/>
          <w:lang w:eastAsia="ru-RU"/>
        </w:rPr>
        <w:t>ники и их роль в благоустройстве террит</w:t>
      </w:r>
      <w:r>
        <w:rPr>
          <w:rFonts w:ascii="Times New Roman" w:eastAsia="Times New Roman" w:hAnsi="Times New Roman" w:cs="Times New Roman"/>
          <w:color w:val="000000"/>
          <w:sz w:val="26"/>
          <w:szCs w:val="26"/>
          <w:lang w:eastAsia="ru-RU"/>
        </w:rPr>
        <w:t>ории. Рассказы детей (по вопрос</w:t>
      </w:r>
      <w:r w:rsidRPr="0033123D">
        <w:rPr>
          <w:rFonts w:ascii="Times New Roman" w:eastAsia="Times New Roman" w:hAnsi="Times New Roman" w:cs="Times New Roman"/>
          <w:color w:val="000000"/>
          <w:sz w:val="26"/>
          <w:szCs w:val="26"/>
          <w:lang w:eastAsia="ru-RU"/>
        </w:rPr>
        <w:t>ному плану) о наиболее ярких изменени</w:t>
      </w:r>
      <w:r>
        <w:rPr>
          <w:rFonts w:ascii="Times New Roman" w:eastAsia="Times New Roman" w:hAnsi="Times New Roman" w:cs="Times New Roman"/>
          <w:color w:val="000000"/>
          <w:sz w:val="26"/>
          <w:szCs w:val="26"/>
          <w:lang w:eastAsia="ru-RU"/>
        </w:rPr>
        <w:t>ях, происходящих на участке дет</w:t>
      </w:r>
      <w:r w:rsidRPr="0033123D">
        <w:rPr>
          <w:rFonts w:ascii="Times New Roman" w:eastAsia="Times New Roman" w:hAnsi="Times New Roman" w:cs="Times New Roman"/>
          <w:color w:val="000000"/>
          <w:sz w:val="26"/>
          <w:szCs w:val="26"/>
          <w:lang w:eastAsia="ru-RU"/>
        </w:rPr>
        <w:t>ского сада в разное время года (интеграция с разделами</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«Безопасное поведение в быту, социуме, природе», «Труд»).</w:t>
      </w:r>
    </w:p>
    <w:p w:rsidR="0033123D" w:rsidRPr="0033123D" w:rsidRDefault="0033123D" w:rsidP="0033123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3123D">
        <w:rPr>
          <w:rFonts w:ascii="Times New Roman" w:eastAsia="Times New Roman" w:hAnsi="Times New Roman" w:cs="Times New Roman"/>
          <w:color w:val="000000"/>
          <w:sz w:val="26"/>
          <w:szCs w:val="26"/>
          <w:lang w:eastAsia="ru-RU"/>
        </w:rPr>
        <w:t>Праздники, игры и развлечен</w:t>
      </w:r>
      <w:r w:rsidR="00A006FB">
        <w:rPr>
          <w:rFonts w:ascii="Times New Roman" w:eastAsia="Times New Roman" w:hAnsi="Times New Roman" w:cs="Times New Roman"/>
          <w:color w:val="000000"/>
          <w:sz w:val="26"/>
          <w:szCs w:val="26"/>
          <w:lang w:eastAsia="ru-RU"/>
        </w:rPr>
        <w:t>ия в детском саду</w:t>
      </w:r>
      <w:r w:rsidRPr="0033123D">
        <w:rPr>
          <w:rFonts w:ascii="Times New Roman" w:eastAsia="Times New Roman" w:hAnsi="Times New Roman" w:cs="Times New Roman"/>
          <w:color w:val="000000"/>
          <w:sz w:val="26"/>
          <w:szCs w:val="26"/>
          <w:lang w:eastAsia="ru-RU"/>
        </w:rPr>
        <w:t>: Новый</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год, дни рождения, день Конституции, День независимости, Рождество,</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Пасха, Масленица, выпускной праздник в детском саду, День знаний — 1</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сентября, День учителя (дошкольного р</w:t>
      </w:r>
      <w:r>
        <w:rPr>
          <w:rFonts w:ascii="Times New Roman" w:eastAsia="Times New Roman" w:hAnsi="Times New Roman" w:cs="Times New Roman"/>
          <w:color w:val="000000"/>
          <w:sz w:val="26"/>
          <w:szCs w:val="26"/>
          <w:lang w:eastAsia="ru-RU"/>
        </w:rPr>
        <w:t>аботника), День защитника Отече</w:t>
      </w:r>
      <w:r w:rsidRPr="0033123D">
        <w:rPr>
          <w:rFonts w:ascii="Times New Roman" w:eastAsia="Times New Roman" w:hAnsi="Times New Roman" w:cs="Times New Roman"/>
          <w:color w:val="000000"/>
          <w:sz w:val="26"/>
          <w:szCs w:val="26"/>
          <w:lang w:eastAsia="ru-RU"/>
        </w:rPr>
        <w:t>ства, День Победы, спортивные праздни</w:t>
      </w:r>
      <w:r>
        <w:rPr>
          <w:rFonts w:ascii="Times New Roman" w:eastAsia="Times New Roman" w:hAnsi="Times New Roman" w:cs="Times New Roman"/>
          <w:color w:val="000000"/>
          <w:sz w:val="26"/>
          <w:szCs w:val="26"/>
          <w:lang w:eastAsia="ru-RU"/>
        </w:rPr>
        <w:t>ки и др. (интеграция с образова</w:t>
      </w:r>
      <w:r w:rsidRPr="0033123D">
        <w:rPr>
          <w:rFonts w:ascii="Times New Roman" w:eastAsia="Times New Roman" w:hAnsi="Times New Roman" w:cs="Times New Roman"/>
          <w:color w:val="000000"/>
          <w:sz w:val="26"/>
          <w:szCs w:val="26"/>
          <w:lang w:eastAsia="ru-RU"/>
        </w:rPr>
        <w:t>тельной областью «Художественно-эстетическое развитие» — раздел</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«Музыка»).</w:t>
      </w:r>
    </w:p>
    <w:p w:rsidR="00A006FB" w:rsidRDefault="0033123D"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E08E9">
        <w:rPr>
          <w:rFonts w:ascii="Times New Roman" w:eastAsia="Times New Roman" w:hAnsi="Times New Roman" w:cs="Times New Roman"/>
          <w:color w:val="000000"/>
          <w:sz w:val="26"/>
          <w:szCs w:val="26"/>
          <w:u w:val="single"/>
          <w:lang w:eastAsia="ru-RU"/>
        </w:rPr>
        <w:t>Ребенок знакомится со страной, жизнью людей в обществе и их трудом.</w:t>
      </w:r>
      <w:r w:rsidRPr="002B22F7">
        <w:rPr>
          <w:rFonts w:ascii="Times New Roman" w:eastAsia="Times New Roman" w:hAnsi="Times New Roman" w:cs="Times New Roman"/>
          <w:color w:val="000000"/>
          <w:sz w:val="26"/>
          <w:szCs w:val="26"/>
          <w:u w:val="dotted"/>
          <w:lang w:eastAsia="ru-RU"/>
        </w:rPr>
        <w:t xml:space="preserve"> </w:t>
      </w:r>
      <w:r w:rsidRPr="0033123D">
        <w:rPr>
          <w:rFonts w:ascii="Times New Roman" w:eastAsia="Times New Roman" w:hAnsi="Times New Roman" w:cs="Times New Roman"/>
          <w:color w:val="000000"/>
          <w:sz w:val="26"/>
          <w:szCs w:val="26"/>
          <w:lang w:eastAsia="ru-RU"/>
        </w:rPr>
        <w:t>Экскурсии, рассказы, беседы, чтение художественной литературы,</w:t>
      </w:r>
      <w:r>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просмотр видеофильмов о родном крае. Наша Родина — Россия. Столица</w:t>
      </w:r>
      <w:r w:rsidR="002B22F7">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t>России — Москва. Президент России. Правительство Российско</w:t>
      </w:r>
      <w:r w:rsidR="002B22F7">
        <w:rPr>
          <w:rFonts w:ascii="Times New Roman" w:eastAsia="Times New Roman" w:hAnsi="Times New Roman" w:cs="Times New Roman"/>
          <w:color w:val="000000"/>
          <w:sz w:val="26"/>
          <w:szCs w:val="26"/>
          <w:lang w:eastAsia="ru-RU"/>
        </w:rPr>
        <w:t>й Федера</w:t>
      </w:r>
      <w:r w:rsidRPr="0033123D">
        <w:rPr>
          <w:rFonts w:ascii="Times New Roman" w:eastAsia="Times New Roman" w:hAnsi="Times New Roman" w:cs="Times New Roman"/>
          <w:color w:val="000000"/>
          <w:sz w:val="26"/>
          <w:szCs w:val="26"/>
          <w:lang w:eastAsia="ru-RU"/>
        </w:rPr>
        <w:t>ции. Основная символика (флаг, герб, гимн). Российская армия.</w:t>
      </w:r>
      <w:r w:rsidR="002B22F7">
        <w:rPr>
          <w:rFonts w:ascii="Times New Roman" w:eastAsia="Times New Roman" w:hAnsi="Times New Roman" w:cs="Times New Roman"/>
          <w:color w:val="000000"/>
          <w:sz w:val="26"/>
          <w:szCs w:val="26"/>
          <w:lang w:eastAsia="ru-RU"/>
        </w:rPr>
        <w:t xml:space="preserve"> </w:t>
      </w:r>
      <w:r w:rsidRPr="0033123D">
        <w:rPr>
          <w:rFonts w:ascii="Times New Roman" w:eastAsia="Times New Roman" w:hAnsi="Times New Roman" w:cs="Times New Roman"/>
          <w:color w:val="000000"/>
          <w:sz w:val="26"/>
          <w:szCs w:val="26"/>
          <w:lang w:eastAsia="ru-RU"/>
        </w:rPr>
        <w:lastRenderedPageBreak/>
        <w:t>Знакомство детей с государствен</w:t>
      </w:r>
      <w:r w:rsidR="002B22F7">
        <w:rPr>
          <w:rFonts w:ascii="Times New Roman" w:eastAsia="Times New Roman" w:hAnsi="Times New Roman" w:cs="Times New Roman"/>
          <w:color w:val="000000"/>
          <w:sz w:val="26"/>
          <w:szCs w:val="26"/>
          <w:lang w:eastAsia="ru-RU"/>
        </w:rPr>
        <w:t>ными и негосударственными празд</w:t>
      </w:r>
      <w:r w:rsidRPr="0033123D">
        <w:rPr>
          <w:rFonts w:ascii="Times New Roman" w:eastAsia="Times New Roman" w:hAnsi="Times New Roman" w:cs="Times New Roman"/>
          <w:color w:val="000000"/>
          <w:sz w:val="26"/>
          <w:szCs w:val="26"/>
          <w:lang w:eastAsia="ru-RU"/>
        </w:rPr>
        <w:t>никами (День города, день рождения страны, День защитника Отечества и</w:t>
      </w:r>
      <w:r w:rsidR="002B22F7">
        <w:rPr>
          <w:rFonts w:ascii="Times New Roman" w:eastAsia="Times New Roman" w:hAnsi="Times New Roman" w:cs="Times New Roman"/>
          <w:color w:val="000000"/>
          <w:sz w:val="26"/>
          <w:szCs w:val="26"/>
          <w:lang w:eastAsia="ru-RU"/>
        </w:rPr>
        <w:t xml:space="preserve"> </w:t>
      </w:r>
      <w:r w:rsidR="002B22F7" w:rsidRPr="002B22F7">
        <w:rPr>
          <w:rFonts w:ascii="Times New Roman" w:eastAsia="Times New Roman" w:hAnsi="Times New Roman" w:cs="Times New Roman"/>
          <w:color w:val="000000"/>
          <w:sz w:val="26"/>
          <w:szCs w:val="26"/>
          <w:lang w:eastAsia="ru-RU"/>
        </w:rPr>
        <w:t>т.п.).</w:t>
      </w:r>
      <w:r w:rsidR="002B22F7">
        <w:rPr>
          <w:rFonts w:ascii="Times New Roman" w:eastAsia="Times New Roman" w:hAnsi="Times New Roman" w:cs="Times New Roman"/>
          <w:color w:val="000000"/>
          <w:sz w:val="26"/>
          <w:szCs w:val="26"/>
          <w:lang w:eastAsia="ru-RU"/>
        </w:rPr>
        <w:t xml:space="preserve"> </w:t>
      </w:r>
    </w:p>
    <w:p w:rsidR="00A006FB" w:rsidRDefault="002B22F7"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E08E9">
        <w:rPr>
          <w:rFonts w:ascii="Times New Roman" w:eastAsia="Times New Roman" w:hAnsi="Times New Roman" w:cs="Times New Roman"/>
          <w:color w:val="000000"/>
          <w:sz w:val="26"/>
          <w:szCs w:val="26"/>
          <w:lang w:eastAsia="ru-RU"/>
        </w:rPr>
        <w:t>Родной край.</w:t>
      </w:r>
      <w:r w:rsidRPr="002B22F7">
        <w:rPr>
          <w:rFonts w:ascii="Times New Roman" w:eastAsia="Times New Roman" w:hAnsi="Times New Roman" w:cs="Times New Roman"/>
          <w:color w:val="000000"/>
          <w:sz w:val="26"/>
          <w:szCs w:val="26"/>
          <w:lang w:eastAsia="ru-RU"/>
        </w:rPr>
        <w:t xml:space="preserve"> Город, населенный пункт (поселок, деревня). Главные</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достопримечательности населенного пункта, в котором родился ребенок.</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Инфраструктура населенного пункта. Экскурсии, просмотр видеофильмов,</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рассматривание фотографий, картин о городе (поселке), в котором живут</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дети. Улицы города (поселка), парки, скверы, памятные места.</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Художественные музеи, выставки. Театры (драматические, оперные,</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кукольные) и концертные залы. Труд людей искусства (художники</w:t>
      </w:r>
      <w:r>
        <w:rPr>
          <w:rFonts w:ascii="Times New Roman" w:eastAsia="Times New Roman" w:hAnsi="Times New Roman" w:cs="Times New Roman"/>
          <w:color w:val="000000"/>
          <w:sz w:val="26"/>
          <w:szCs w:val="26"/>
          <w:lang w:eastAsia="ru-RU"/>
        </w:rPr>
        <w:t>, арти</w:t>
      </w:r>
      <w:r w:rsidRPr="002B22F7">
        <w:rPr>
          <w:rFonts w:ascii="Times New Roman" w:eastAsia="Times New Roman" w:hAnsi="Times New Roman" w:cs="Times New Roman"/>
          <w:color w:val="000000"/>
          <w:sz w:val="26"/>
          <w:szCs w:val="26"/>
          <w:lang w:eastAsia="ru-RU"/>
        </w:rPr>
        <w:t>сты и др.).</w:t>
      </w:r>
    </w:p>
    <w:p w:rsidR="002B22F7" w:rsidRDefault="002B22F7"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B22F7">
        <w:rPr>
          <w:rFonts w:ascii="Times New Roman" w:eastAsia="Times New Roman" w:hAnsi="Times New Roman" w:cs="Times New Roman"/>
          <w:color w:val="000000"/>
          <w:sz w:val="26"/>
          <w:szCs w:val="26"/>
          <w:lang w:eastAsia="ru-RU"/>
        </w:rPr>
        <w:t xml:space="preserve"> Игры и праздники по ознак</w:t>
      </w:r>
      <w:r>
        <w:rPr>
          <w:rFonts w:ascii="Times New Roman" w:eastAsia="Times New Roman" w:hAnsi="Times New Roman" w:cs="Times New Roman"/>
          <w:color w:val="000000"/>
          <w:sz w:val="26"/>
          <w:szCs w:val="26"/>
          <w:lang w:eastAsia="ru-RU"/>
        </w:rPr>
        <w:t>омлению с культурой разных наро</w:t>
      </w:r>
      <w:r w:rsidRPr="002B22F7">
        <w:rPr>
          <w:rFonts w:ascii="Times New Roman" w:eastAsia="Times New Roman" w:hAnsi="Times New Roman" w:cs="Times New Roman"/>
          <w:color w:val="000000"/>
          <w:sz w:val="26"/>
          <w:szCs w:val="26"/>
          <w:lang w:eastAsia="ru-RU"/>
        </w:rPr>
        <w:t>дов (танцы, костюмы, традиции) Истоки народной культуры (фольклорные</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праздники, музыка, изобразительная дея</w:t>
      </w:r>
      <w:r>
        <w:rPr>
          <w:rFonts w:ascii="Times New Roman" w:eastAsia="Times New Roman" w:hAnsi="Times New Roman" w:cs="Times New Roman"/>
          <w:color w:val="000000"/>
          <w:sz w:val="26"/>
          <w:szCs w:val="26"/>
          <w:lang w:eastAsia="ru-RU"/>
        </w:rPr>
        <w:t xml:space="preserve">тельность) (интеграция с образовательной </w:t>
      </w:r>
      <w:r w:rsidRPr="002B22F7">
        <w:rPr>
          <w:rFonts w:ascii="Times New Roman" w:eastAsia="Times New Roman" w:hAnsi="Times New Roman" w:cs="Times New Roman"/>
          <w:color w:val="000000"/>
          <w:sz w:val="26"/>
          <w:szCs w:val="26"/>
          <w:lang w:eastAsia="ru-RU"/>
        </w:rPr>
        <w:t>областью «Художественно-эсте</w:t>
      </w:r>
      <w:r>
        <w:rPr>
          <w:rFonts w:ascii="Times New Roman" w:eastAsia="Times New Roman" w:hAnsi="Times New Roman" w:cs="Times New Roman"/>
          <w:color w:val="000000"/>
          <w:sz w:val="26"/>
          <w:szCs w:val="26"/>
          <w:lang w:eastAsia="ru-RU"/>
        </w:rPr>
        <w:t>тическое развитие»).</w:t>
      </w:r>
    </w:p>
    <w:p w:rsidR="002B22F7" w:rsidRDefault="002B22F7"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B22F7">
        <w:rPr>
          <w:rFonts w:ascii="Times New Roman" w:eastAsia="Times New Roman" w:hAnsi="Times New Roman" w:cs="Times New Roman"/>
          <w:color w:val="000000"/>
          <w:sz w:val="26"/>
          <w:szCs w:val="26"/>
          <w:lang w:eastAsia="ru-RU"/>
        </w:rPr>
        <w:t>Профессии, имеющие историческ</w:t>
      </w:r>
      <w:r>
        <w:rPr>
          <w:rFonts w:ascii="Times New Roman" w:eastAsia="Times New Roman" w:hAnsi="Times New Roman" w:cs="Times New Roman"/>
          <w:color w:val="000000"/>
          <w:sz w:val="26"/>
          <w:szCs w:val="26"/>
          <w:lang w:eastAsia="ru-RU"/>
        </w:rPr>
        <w:t>ие корни (продавец, портной, па</w:t>
      </w:r>
      <w:r w:rsidRPr="002B22F7">
        <w:rPr>
          <w:rFonts w:ascii="Times New Roman" w:eastAsia="Times New Roman" w:hAnsi="Times New Roman" w:cs="Times New Roman"/>
          <w:color w:val="000000"/>
          <w:sz w:val="26"/>
          <w:szCs w:val="26"/>
          <w:lang w:eastAsia="ru-RU"/>
        </w:rPr>
        <w:t>рикмахер, сапожник, строитель, учитель, водитель, машинист поезда и</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др.), и современные профессии (космонавт, фермер, художник-модельер,</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менеджер и др.).</w:t>
      </w:r>
    </w:p>
    <w:p w:rsidR="002B22F7" w:rsidRDefault="002B22F7"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B22F7">
        <w:rPr>
          <w:rFonts w:ascii="Times New Roman" w:eastAsia="Times New Roman" w:hAnsi="Times New Roman" w:cs="Times New Roman"/>
          <w:color w:val="000000"/>
          <w:sz w:val="26"/>
          <w:szCs w:val="26"/>
          <w:lang w:eastAsia="ru-RU"/>
        </w:rPr>
        <w:t>Экскурсии (с педагогами и родител</w:t>
      </w:r>
      <w:r>
        <w:rPr>
          <w:rFonts w:ascii="Times New Roman" w:eastAsia="Times New Roman" w:hAnsi="Times New Roman" w:cs="Times New Roman"/>
          <w:color w:val="000000"/>
          <w:sz w:val="26"/>
          <w:szCs w:val="26"/>
          <w:lang w:eastAsia="ru-RU"/>
        </w:rPr>
        <w:t>ями), сюжетно-ролевые и дидакти</w:t>
      </w:r>
      <w:r w:rsidRPr="002B22F7">
        <w:rPr>
          <w:rFonts w:ascii="Times New Roman" w:eastAsia="Times New Roman" w:hAnsi="Times New Roman" w:cs="Times New Roman"/>
          <w:color w:val="000000"/>
          <w:sz w:val="26"/>
          <w:szCs w:val="26"/>
          <w:lang w:eastAsia="ru-RU"/>
        </w:rPr>
        <w:t>ческие игры по уточнению представле</w:t>
      </w:r>
      <w:r>
        <w:rPr>
          <w:rFonts w:ascii="Times New Roman" w:eastAsia="Times New Roman" w:hAnsi="Times New Roman" w:cs="Times New Roman"/>
          <w:color w:val="000000"/>
          <w:sz w:val="26"/>
          <w:szCs w:val="26"/>
          <w:lang w:eastAsia="ru-RU"/>
        </w:rPr>
        <w:t>ний о местах общественного пита</w:t>
      </w:r>
      <w:r w:rsidRPr="002B22F7">
        <w:rPr>
          <w:rFonts w:ascii="Times New Roman" w:eastAsia="Times New Roman" w:hAnsi="Times New Roman" w:cs="Times New Roman"/>
          <w:color w:val="000000"/>
          <w:sz w:val="26"/>
          <w:szCs w:val="26"/>
          <w:lang w:eastAsia="ru-RU"/>
        </w:rPr>
        <w:t>ния, местах отдыха, о магазинах (универсам, гипермаркет, супермаркет,</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кондитерская, булочная и др.) (интеграция с разделами «Игра», «Труд» и</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др.).</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Экскурсии, беседы, дидактические, сюжетно-ролевые игры о труде</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взрослых, орудиях труда и особенностях труда людей разных профессий</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(интеграция с разделами «Игра», «Труд» и др.).</w:t>
      </w:r>
    </w:p>
    <w:p w:rsidR="002B22F7" w:rsidRDefault="002B22F7"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B22F7">
        <w:rPr>
          <w:rFonts w:ascii="Times New Roman" w:eastAsia="Times New Roman" w:hAnsi="Times New Roman" w:cs="Times New Roman"/>
          <w:color w:val="000000"/>
          <w:sz w:val="26"/>
          <w:szCs w:val="26"/>
          <w:lang w:eastAsia="ru-RU"/>
        </w:rPr>
        <w:t>Транспорт (наземный, подземный, воздушный, водный): история и</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современность. Особенность совреме</w:t>
      </w:r>
      <w:r>
        <w:rPr>
          <w:rFonts w:ascii="Times New Roman" w:eastAsia="Times New Roman" w:hAnsi="Times New Roman" w:cs="Times New Roman"/>
          <w:color w:val="000000"/>
          <w:sz w:val="26"/>
          <w:szCs w:val="26"/>
          <w:lang w:eastAsia="ru-RU"/>
        </w:rPr>
        <w:t>нной жизни — многообразие транс</w:t>
      </w:r>
      <w:r w:rsidRPr="002B22F7">
        <w:rPr>
          <w:rFonts w:ascii="Times New Roman" w:eastAsia="Times New Roman" w:hAnsi="Times New Roman" w:cs="Times New Roman"/>
          <w:color w:val="000000"/>
          <w:sz w:val="26"/>
          <w:szCs w:val="26"/>
          <w:lang w:eastAsia="ru-RU"/>
        </w:rPr>
        <w:t>портных средств, появление новых экологически чистых видов транспорта</w:t>
      </w:r>
      <w:r>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(интеграция с разделом «Безопасное п</w:t>
      </w:r>
      <w:r>
        <w:rPr>
          <w:rFonts w:ascii="Times New Roman" w:eastAsia="Times New Roman" w:hAnsi="Times New Roman" w:cs="Times New Roman"/>
          <w:color w:val="000000"/>
          <w:sz w:val="26"/>
          <w:szCs w:val="26"/>
          <w:lang w:eastAsia="ru-RU"/>
        </w:rPr>
        <w:t>оведение в быту, социуме, приро</w:t>
      </w:r>
      <w:r w:rsidRPr="002B22F7">
        <w:rPr>
          <w:rFonts w:ascii="Times New Roman" w:eastAsia="Times New Roman" w:hAnsi="Times New Roman" w:cs="Times New Roman"/>
          <w:color w:val="000000"/>
          <w:sz w:val="26"/>
          <w:szCs w:val="26"/>
          <w:lang w:eastAsia="ru-RU"/>
        </w:rPr>
        <w:t>де»).</w:t>
      </w:r>
    </w:p>
    <w:p w:rsidR="002B22F7" w:rsidRDefault="002B22F7"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B22F7">
        <w:rPr>
          <w:rFonts w:ascii="Times New Roman" w:eastAsia="Times New Roman" w:hAnsi="Times New Roman" w:cs="Times New Roman"/>
          <w:color w:val="000000"/>
          <w:sz w:val="26"/>
          <w:szCs w:val="26"/>
          <w:lang w:eastAsia="ru-RU"/>
        </w:rPr>
        <w:t>Чтение детской литературы, рассматривание иллюстраций, беседы-рассуждения, беседы-фантазии о транс</w:t>
      </w:r>
      <w:r>
        <w:rPr>
          <w:rFonts w:ascii="Times New Roman" w:eastAsia="Times New Roman" w:hAnsi="Times New Roman" w:cs="Times New Roman"/>
          <w:color w:val="000000"/>
          <w:sz w:val="26"/>
          <w:szCs w:val="26"/>
          <w:lang w:eastAsia="ru-RU"/>
        </w:rPr>
        <w:t>порте будущего (интеграция с об</w:t>
      </w:r>
      <w:r w:rsidRPr="002B22F7">
        <w:rPr>
          <w:rFonts w:ascii="Times New Roman" w:eastAsia="Times New Roman" w:hAnsi="Times New Roman" w:cs="Times New Roman"/>
          <w:color w:val="000000"/>
          <w:sz w:val="26"/>
          <w:szCs w:val="26"/>
          <w:lang w:eastAsia="ru-RU"/>
        </w:rPr>
        <w:t>разовательными областями «Познават</w:t>
      </w:r>
      <w:r>
        <w:rPr>
          <w:rFonts w:ascii="Times New Roman" w:eastAsia="Times New Roman" w:hAnsi="Times New Roman" w:cs="Times New Roman"/>
          <w:color w:val="000000"/>
          <w:sz w:val="26"/>
          <w:szCs w:val="26"/>
          <w:lang w:eastAsia="ru-RU"/>
        </w:rPr>
        <w:t>ельное развитие, «Речевое разви</w:t>
      </w:r>
      <w:r w:rsidRPr="002B22F7">
        <w:rPr>
          <w:rFonts w:ascii="Times New Roman" w:eastAsia="Times New Roman" w:hAnsi="Times New Roman" w:cs="Times New Roman"/>
          <w:color w:val="000000"/>
          <w:sz w:val="26"/>
          <w:szCs w:val="26"/>
          <w:lang w:eastAsia="ru-RU"/>
        </w:rPr>
        <w:t>тие).</w:t>
      </w:r>
    </w:p>
    <w:p w:rsidR="00BA676F" w:rsidRDefault="002B22F7" w:rsidP="00BA676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E08E9">
        <w:rPr>
          <w:rFonts w:ascii="Times New Roman" w:eastAsia="Times New Roman" w:hAnsi="Times New Roman" w:cs="Times New Roman"/>
          <w:color w:val="000000"/>
          <w:sz w:val="26"/>
          <w:szCs w:val="26"/>
          <w:lang w:eastAsia="ru-RU"/>
        </w:rPr>
        <w:t>Труд медицинских работников</w:t>
      </w:r>
      <w:r w:rsidRPr="002B22F7">
        <w:rPr>
          <w:rFonts w:ascii="Times New Roman" w:eastAsia="Times New Roman" w:hAnsi="Times New Roman" w:cs="Times New Roman"/>
          <w:color w:val="000000"/>
          <w:sz w:val="26"/>
          <w:szCs w:val="26"/>
          <w:lang w:eastAsia="ru-RU"/>
        </w:rPr>
        <w:t xml:space="preserve"> в детской организации, в поликлинике,</w:t>
      </w:r>
      <w:r w:rsidR="00BA676F">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в больнице, на станции скорой помощи, в ветеринарной лечебнице и т. д.</w:t>
      </w:r>
      <w:r w:rsidR="00BA676F">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Аптека и ее назначение. Сюжетно-ролевые, дидактические игры о труде</w:t>
      </w:r>
      <w:r w:rsidR="00BA676F">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врачей, медицинских сестер, фармацевтов и т. д. (интеграция с разделами</w:t>
      </w:r>
      <w:r w:rsidR="00BA676F">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«Игра», «Труд», с образовательной областью «Физическое развитие» —</w:t>
      </w:r>
      <w:r w:rsidR="00BA676F">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раздел «Представления о здоровом образе жизни и гигиене»).</w:t>
      </w:r>
    </w:p>
    <w:p w:rsidR="00BA676F" w:rsidRPr="00BA676F" w:rsidRDefault="002B22F7" w:rsidP="00BA676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B22F7">
        <w:rPr>
          <w:rFonts w:ascii="Times New Roman" w:eastAsia="Times New Roman" w:hAnsi="Times New Roman" w:cs="Times New Roman"/>
          <w:color w:val="000000"/>
          <w:sz w:val="26"/>
          <w:szCs w:val="26"/>
          <w:lang w:eastAsia="ru-RU"/>
        </w:rPr>
        <w:t>Чтение литературных произведений о труде взрослых, праздниках.</w:t>
      </w:r>
      <w:r w:rsidR="00BA676F">
        <w:rPr>
          <w:rFonts w:ascii="Times New Roman" w:eastAsia="Times New Roman" w:hAnsi="Times New Roman" w:cs="Times New Roman"/>
          <w:color w:val="000000"/>
          <w:sz w:val="26"/>
          <w:szCs w:val="26"/>
          <w:lang w:eastAsia="ru-RU"/>
        </w:rPr>
        <w:t xml:space="preserve"> </w:t>
      </w:r>
      <w:r w:rsidRPr="002B22F7">
        <w:rPr>
          <w:rFonts w:ascii="Times New Roman" w:eastAsia="Times New Roman" w:hAnsi="Times New Roman" w:cs="Times New Roman"/>
          <w:color w:val="000000"/>
          <w:sz w:val="26"/>
          <w:szCs w:val="26"/>
          <w:lang w:eastAsia="ru-RU"/>
        </w:rPr>
        <w:t>Пересказ прочитанных произведений.</w:t>
      </w:r>
      <w:r w:rsidR="00BA676F">
        <w:rPr>
          <w:rFonts w:ascii="Times New Roman" w:eastAsia="Times New Roman" w:hAnsi="Times New Roman" w:cs="Times New Roman"/>
          <w:color w:val="000000"/>
          <w:sz w:val="26"/>
          <w:szCs w:val="26"/>
          <w:lang w:eastAsia="ru-RU"/>
        </w:rPr>
        <w:t xml:space="preserve"> Разыгрывание ситуаций по прочи</w:t>
      </w:r>
      <w:r w:rsidRPr="002B22F7">
        <w:rPr>
          <w:rFonts w:ascii="Times New Roman" w:eastAsia="Times New Roman" w:hAnsi="Times New Roman" w:cs="Times New Roman"/>
          <w:color w:val="000000"/>
          <w:sz w:val="26"/>
          <w:szCs w:val="26"/>
          <w:lang w:eastAsia="ru-RU"/>
        </w:rPr>
        <w:t>танным произведениям. Разыгрывание ситуаций т</w:t>
      </w:r>
      <w:r w:rsidR="00BA676F">
        <w:rPr>
          <w:rFonts w:ascii="Times New Roman" w:eastAsia="Times New Roman" w:hAnsi="Times New Roman" w:cs="Times New Roman"/>
          <w:color w:val="000000"/>
          <w:sz w:val="26"/>
          <w:szCs w:val="26"/>
          <w:lang w:eastAsia="ru-RU"/>
        </w:rPr>
        <w:t>ипа «Мы были на пара</w:t>
      </w:r>
      <w:r w:rsidRPr="002B22F7">
        <w:rPr>
          <w:rFonts w:ascii="Times New Roman" w:eastAsia="Times New Roman" w:hAnsi="Times New Roman" w:cs="Times New Roman"/>
          <w:color w:val="000000"/>
          <w:sz w:val="26"/>
          <w:szCs w:val="26"/>
          <w:lang w:eastAsia="ru-RU"/>
        </w:rPr>
        <w:t>де», «Мы смотрели салют», «На спектакле</w:t>
      </w:r>
      <w:r w:rsidR="00BA676F">
        <w:rPr>
          <w:rFonts w:ascii="Times New Roman" w:eastAsia="Times New Roman" w:hAnsi="Times New Roman" w:cs="Times New Roman"/>
          <w:color w:val="000000"/>
          <w:sz w:val="26"/>
          <w:szCs w:val="26"/>
          <w:lang w:eastAsia="ru-RU"/>
        </w:rPr>
        <w:t xml:space="preserve"> в театре кукол», «Я ходил с ма</w:t>
      </w:r>
      <w:r w:rsidR="00BA676F" w:rsidRPr="00BA676F">
        <w:rPr>
          <w:rFonts w:ascii="Times New Roman" w:eastAsia="Times New Roman" w:hAnsi="Times New Roman" w:cs="Times New Roman"/>
          <w:color w:val="000000"/>
          <w:sz w:val="26"/>
          <w:szCs w:val="26"/>
          <w:lang w:eastAsia="ru-RU"/>
        </w:rPr>
        <w:t>мой в музей» на основе личного опыта и по литературн</w:t>
      </w:r>
      <w:r w:rsidR="00BA676F">
        <w:rPr>
          <w:rFonts w:ascii="Times New Roman" w:eastAsia="Times New Roman" w:hAnsi="Times New Roman" w:cs="Times New Roman"/>
          <w:color w:val="000000"/>
          <w:sz w:val="26"/>
          <w:szCs w:val="26"/>
          <w:lang w:eastAsia="ru-RU"/>
        </w:rPr>
        <w:t>ым произведени</w:t>
      </w:r>
      <w:r w:rsidR="00BA676F" w:rsidRPr="00BA676F">
        <w:rPr>
          <w:rFonts w:ascii="Times New Roman" w:eastAsia="Times New Roman" w:hAnsi="Times New Roman" w:cs="Times New Roman"/>
          <w:color w:val="000000"/>
          <w:sz w:val="26"/>
          <w:szCs w:val="26"/>
          <w:lang w:eastAsia="ru-RU"/>
        </w:rPr>
        <w:t>ям</w:t>
      </w:r>
      <w:r w:rsidR="00BA676F">
        <w:rPr>
          <w:rFonts w:ascii="Times New Roman" w:eastAsia="Times New Roman" w:hAnsi="Times New Roman" w:cs="Times New Roman"/>
          <w:color w:val="000000"/>
          <w:sz w:val="26"/>
          <w:szCs w:val="26"/>
          <w:lang w:eastAsia="ru-RU"/>
        </w:rPr>
        <w:t xml:space="preserve"> </w:t>
      </w:r>
      <w:r w:rsidR="00BA676F" w:rsidRPr="00BA676F">
        <w:rPr>
          <w:rFonts w:ascii="Times New Roman" w:eastAsia="Times New Roman" w:hAnsi="Times New Roman" w:cs="Times New Roman"/>
          <w:color w:val="000000"/>
          <w:sz w:val="26"/>
          <w:szCs w:val="26"/>
          <w:lang w:eastAsia="ru-RU"/>
        </w:rPr>
        <w:t>(интеграция с логопедической работой и образовательными областями</w:t>
      </w:r>
      <w:r w:rsidR="00BA676F">
        <w:rPr>
          <w:rFonts w:ascii="Times New Roman" w:eastAsia="Times New Roman" w:hAnsi="Times New Roman" w:cs="Times New Roman"/>
          <w:color w:val="000000"/>
          <w:sz w:val="26"/>
          <w:szCs w:val="26"/>
          <w:lang w:eastAsia="ru-RU"/>
        </w:rPr>
        <w:t xml:space="preserve"> </w:t>
      </w:r>
      <w:r w:rsidR="00BA676F" w:rsidRPr="00BA676F">
        <w:rPr>
          <w:rFonts w:ascii="Times New Roman" w:eastAsia="Times New Roman" w:hAnsi="Times New Roman" w:cs="Times New Roman"/>
          <w:color w:val="000000"/>
          <w:sz w:val="26"/>
          <w:szCs w:val="26"/>
          <w:lang w:eastAsia="ru-RU"/>
        </w:rPr>
        <w:t>«Речевое развитие», «Познавательное развитие», а также с разделами</w:t>
      </w:r>
      <w:r w:rsidR="00BA676F">
        <w:rPr>
          <w:rFonts w:ascii="Times New Roman" w:eastAsia="Times New Roman" w:hAnsi="Times New Roman" w:cs="Times New Roman"/>
          <w:color w:val="000000"/>
          <w:sz w:val="26"/>
          <w:szCs w:val="26"/>
          <w:lang w:eastAsia="ru-RU"/>
        </w:rPr>
        <w:t xml:space="preserve"> </w:t>
      </w:r>
      <w:r w:rsidR="00BA676F" w:rsidRPr="00BA676F">
        <w:rPr>
          <w:rFonts w:ascii="Times New Roman" w:eastAsia="Times New Roman" w:hAnsi="Times New Roman" w:cs="Times New Roman"/>
          <w:color w:val="000000"/>
          <w:sz w:val="26"/>
          <w:szCs w:val="26"/>
          <w:lang w:eastAsia="ru-RU"/>
        </w:rPr>
        <w:t>«Игра», «Безопасное поведение в быту, социуме, природе»).</w:t>
      </w:r>
    </w:p>
    <w:p w:rsidR="00BA676F" w:rsidRPr="00BA676F" w:rsidRDefault="00BA676F" w:rsidP="00BA676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06FB">
        <w:rPr>
          <w:rFonts w:ascii="Times New Roman" w:eastAsia="Times New Roman" w:hAnsi="Times New Roman" w:cs="Times New Roman"/>
          <w:color w:val="000000"/>
          <w:sz w:val="26"/>
          <w:szCs w:val="26"/>
          <w:u w:val="single"/>
          <w:lang w:eastAsia="ru-RU"/>
        </w:rPr>
        <w:t>Ребенок познает мир техники.</w:t>
      </w:r>
      <w:r w:rsidRPr="00BA676F">
        <w:rPr>
          <w:rFonts w:ascii="Times New Roman" w:eastAsia="Times New Roman" w:hAnsi="Times New Roman" w:cs="Times New Roman"/>
          <w:color w:val="000000"/>
          <w:sz w:val="26"/>
          <w:szCs w:val="26"/>
          <w:lang w:eastAsia="ru-RU"/>
        </w:rPr>
        <w:t xml:space="preserve"> Наблюдения, беседы, практические</w:t>
      </w:r>
      <w:r>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упражнения (вместе со взрослыми с соблюдением техники безопасности) с</w:t>
      </w:r>
      <w:r>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предметами, облегчающими жизнь человека, создающими комфорт и уют</w:t>
      </w:r>
      <w:r>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в помещениях. Бытовые технические приборы: часы (механичес</w:t>
      </w:r>
      <w:r>
        <w:rPr>
          <w:rFonts w:ascii="Times New Roman" w:eastAsia="Times New Roman" w:hAnsi="Times New Roman" w:cs="Times New Roman"/>
          <w:color w:val="000000"/>
          <w:sz w:val="26"/>
          <w:szCs w:val="26"/>
          <w:lang w:eastAsia="ru-RU"/>
        </w:rPr>
        <w:t>кие, элек</w:t>
      </w:r>
      <w:r w:rsidRPr="00BA676F">
        <w:rPr>
          <w:rFonts w:ascii="Times New Roman" w:eastAsia="Times New Roman" w:hAnsi="Times New Roman" w:cs="Times New Roman"/>
          <w:color w:val="000000"/>
          <w:sz w:val="26"/>
          <w:szCs w:val="26"/>
          <w:lang w:eastAsia="ru-RU"/>
        </w:rPr>
        <w:t>тронные, кварцевые; настенные, напольные, будильник и др.), телевизор,</w:t>
      </w:r>
      <w:r>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аудио- и видеомагнитофон, DVD, стира</w:t>
      </w:r>
      <w:r>
        <w:rPr>
          <w:rFonts w:ascii="Times New Roman" w:eastAsia="Times New Roman" w:hAnsi="Times New Roman" w:cs="Times New Roman"/>
          <w:color w:val="000000"/>
          <w:sz w:val="26"/>
          <w:szCs w:val="26"/>
          <w:lang w:eastAsia="ru-RU"/>
        </w:rPr>
        <w:t>льная машина, электрический чай</w:t>
      </w:r>
      <w:r w:rsidRPr="00BA676F">
        <w:rPr>
          <w:rFonts w:ascii="Times New Roman" w:eastAsia="Times New Roman" w:hAnsi="Times New Roman" w:cs="Times New Roman"/>
          <w:color w:val="000000"/>
          <w:sz w:val="26"/>
          <w:szCs w:val="26"/>
          <w:lang w:eastAsia="ru-RU"/>
        </w:rPr>
        <w:t>ник, светильники. Средства телекоммуникации: телефон (стационарный,</w:t>
      </w:r>
      <w:r>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сотовый), компьютер. Старинные и современные приборы. Экскурсии в</w:t>
      </w:r>
      <w:r>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музеи, на выставки, в отделы магазинов, где продают разные технические</w:t>
      </w:r>
      <w:r>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средства.</w:t>
      </w:r>
    </w:p>
    <w:p w:rsidR="00BA676F" w:rsidRPr="00BA676F" w:rsidRDefault="00BA676F"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A676F">
        <w:rPr>
          <w:rFonts w:ascii="Times New Roman" w:eastAsia="Times New Roman" w:hAnsi="Times New Roman" w:cs="Times New Roman"/>
          <w:color w:val="000000"/>
          <w:sz w:val="26"/>
          <w:szCs w:val="26"/>
          <w:lang w:eastAsia="ru-RU"/>
        </w:rPr>
        <w:lastRenderedPageBreak/>
        <w:t>Беседы об использовании техниче</w:t>
      </w:r>
      <w:r>
        <w:rPr>
          <w:rFonts w:ascii="Times New Roman" w:eastAsia="Times New Roman" w:hAnsi="Times New Roman" w:cs="Times New Roman"/>
          <w:color w:val="000000"/>
          <w:sz w:val="26"/>
          <w:szCs w:val="26"/>
          <w:lang w:eastAsia="ru-RU"/>
        </w:rPr>
        <w:t>ских бытовых приборов дома. Чте</w:t>
      </w:r>
      <w:r w:rsidRPr="00BA676F">
        <w:rPr>
          <w:rFonts w:ascii="Times New Roman" w:eastAsia="Times New Roman" w:hAnsi="Times New Roman" w:cs="Times New Roman"/>
          <w:color w:val="000000"/>
          <w:sz w:val="26"/>
          <w:szCs w:val="26"/>
          <w:lang w:eastAsia="ru-RU"/>
        </w:rPr>
        <w:t>ние литературных произведений (загадк</w:t>
      </w:r>
      <w:r>
        <w:rPr>
          <w:rFonts w:ascii="Times New Roman" w:eastAsia="Times New Roman" w:hAnsi="Times New Roman" w:cs="Times New Roman"/>
          <w:color w:val="000000"/>
          <w:sz w:val="26"/>
          <w:szCs w:val="26"/>
          <w:lang w:eastAsia="ru-RU"/>
        </w:rPr>
        <w:t>и, сказки, рассказы, стихотворе</w:t>
      </w:r>
      <w:r w:rsidRPr="00BA676F">
        <w:rPr>
          <w:rFonts w:ascii="Times New Roman" w:eastAsia="Times New Roman" w:hAnsi="Times New Roman" w:cs="Times New Roman"/>
          <w:color w:val="000000"/>
          <w:sz w:val="26"/>
          <w:szCs w:val="26"/>
          <w:lang w:eastAsia="ru-RU"/>
        </w:rPr>
        <w:t>ния), рисование разных ситуаций, в которых используются эти приборы.</w:t>
      </w:r>
      <w:r w:rsidR="00850853">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Беседы, театрализованные игры, сюжетно-ролевые игры с применением</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детских бытовых приборов (игрушечны</w:t>
      </w:r>
      <w:r w:rsidR="008F459C">
        <w:rPr>
          <w:rFonts w:ascii="Times New Roman" w:eastAsia="Times New Roman" w:hAnsi="Times New Roman" w:cs="Times New Roman"/>
          <w:color w:val="000000"/>
          <w:sz w:val="26"/>
          <w:szCs w:val="26"/>
          <w:lang w:eastAsia="ru-RU"/>
        </w:rPr>
        <w:t>е аналоги) и проигрыванием ситу</w:t>
      </w:r>
      <w:r w:rsidRPr="00BA676F">
        <w:rPr>
          <w:rFonts w:ascii="Times New Roman" w:eastAsia="Times New Roman" w:hAnsi="Times New Roman" w:cs="Times New Roman"/>
          <w:color w:val="000000"/>
          <w:sz w:val="26"/>
          <w:szCs w:val="26"/>
          <w:lang w:eastAsia="ru-RU"/>
        </w:rPr>
        <w:t>аций по правилам безопасного обращения с ними (интеграция с логоп</w:t>
      </w:r>
      <w:r w:rsidR="008F459C">
        <w:rPr>
          <w:rFonts w:ascii="Times New Roman" w:eastAsia="Times New Roman" w:hAnsi="Times New Roman" w:cs="Times New Roman"/>
          <w:color w:val="000000"/>
          <w:sz w:val="26"/>
          <w:szCs w:val="26"/>
          <w:lang w:eastAsia="ru-RU"/>
        </w:rPr>
        <w:t>еди</w:t>
      </w:r>
      <w:r w:rsidRPr="00BA676F">
        <w:rPr>
          <w:rFonts w:ascii="Times New Roman" w:eastAsia="Times New Roman" w:hAnsi="Times New Roman" w:cs="Times New Roman"/>
          <w:color w:val="000000"/>
          <w:sz w:val="26"/>
          <w:szCs w:val="26"/>
          <w:lang w:eastAsia="ru-RU"/>
        </w:rPr>
        <w:t>ческой работой и образовательными областями «Речевое развитие»,</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«Познавательное развитие», а также с разделами «Игра», «Безопасное</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поведение в быту, социуме, природе»).</w:t>
      </w:r>
    </w:p>
    <w:p w:rsidR="00CD0B0F" w:rsidRPr="00CD0B0F" w:rsidRDefault="00A006FB" w:rsidP="00A006FB">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u w:val="single"/>
          <w:lang w:eastAsia="ru-RU"/>
        </w:rPr>
        <w:t>2.2.3.</w:t>
      </w:r>
      <w:r w:rsidR="003C40F1">
        <w:rPr>
          <w:rFonts w:ascii="Times New Roman" w:eastAsia="Times New Roman" w:hAnsi="Times New Roman" w:cs="Times New Roman"/>
          <w:b/>
          <w:color w:val="000000"/>
          <w:sz w:val="26"/>
          <w:szCs w:val="26"/>
          <w:u w:val="single"/>
          <w:lang w:eastAsia="ru-RU"/>
        </w:rPr>
        <w:t xml:space="preserve"> </w:t>
      </w:r>
      <w:r w:rsidR="00BA676F" w:rsidRPr="00CD0B0F">
        <w:rPr>
          <w:rFonts w:ascii="Times New Roman" w:eastAsia="Times New Roman" w:hAnsi="Times New Roman" w:cs="Times New Roman"/>
          <w:b/>
          <w:color w:val="000000"/>
          <w:sz w:val="26"/>
          <w:szCs w:val="26"/>
          <w:u w:val="single"/>
          <w:lang w:eastAsia="ru-RU"/>
        </w:rPr>
        <w:t>Безопасное поведение в быту, социуме, природе</w:t>
      </w:r>
      <w:r w:rsidR="008F459C" w:rsidRPr="00CD0B0F">
        <w:rPr>
          <w:rFonts w:ascii="Times New Roman" w:eastAsia="Times New Roman" w:hAnsi="Times New Roman" w:cs="Times New Roman"/>
          <w:b/>
          <w:color w:val="000000"/>
          <w:sz w:val="26"/>
          <w:szCs w:val="26"/>
          <w:u w:val="single"/>
          <w:lang w:eastAsia="ru-RU"/>
        </w:rPr>
        <w:t>.</w:t>
      </w:r>
    </w:p>
    <w:p w:rsidR="00BA676F" w:rsidRPr="00BA676F" w:rsidRDefault="00BA676F"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A676F">
        <w:rPr>
          <w:rFonts w:ascii="Times New Roman" w:eastAsia="Times New Roman" w:hAnsi="Times New Roman" w:cs="Times New Roman"/>
          <w:color w:val="000000"/>
          <w:sz w:val="26"/>
          <w:szCs w:val="26"/>
          <w:lang w:eastAsia="ru-RU"/>
        </w:rPr>
        <w:t xml:space="preserve">Содержание данного раздела на </w:t>
      </w:r>
      <w:r w:rsidR="008F459C">
        <w:rPr>
          <w:rFonts w:ascii="Times New Roman" w:eastAsia="Times New Roman" w:hAnsi="Times New Roman" w:cs="Times New Roman"/>
          <w:color w:val="000000"/>
          <w:sz w:val="26"/>
          <w:szCs w:val="26"/>
          <w:lang w:eastAsia="ru-RU"/>
        </w:rPr>
        <w:t>данном этапе обучения дошколь</w:t>
      </w:r>
      <w:r w:rsidRPr="00BA676F">
        <w:rPr>
          <w:rFonts w:ascii="Times New Roman" w:eastAsia="Times New Roman" w:hAnsi="Times New Roman" w:cs="Times New Roman"/>
          <w:color w:val="000000"/>
          <w:sz w:val="26"/>
          <w:szCs w:val="26"/>
          <w:lang w:eastAsia="ru-RU"/>
        </w:rPr>
        <w:t>ников с ТНР направлено:</w:t>
      </w:r>
    </w:p>
    <w:p w:rsidR="00BA676F" w:rsidRPr="00BA676F" w:rsidRDefault="00BA676F"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A676F">
        <w:rPr>
          <w:rFonts w:ascii="Times New Roman" w:eastAsia="Times New Roman" w:hAnsi="Times New Roman" w:cs="Times New Roman"/>
          <w:color w:val="000000"/>
          <w:sz w:val="26"/>
          <w:szCs w:val="26"/>
          <w:lang w:eastAsia="ru-RU"/>
        </w:rPr>
        <w:t>–</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на уточнение и закрепление уже известных правил осторожного и</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осмотрительного поведения в стандартн</w:t>
      </w:r>
      <w:r w:rsidR="008F459C">
        <w:rPr>
          <w:rFonts w:ascii="Times New Roman" w:eastAsia="Times New Roman" w:hAnsi="Times New Roman" w:cs="Times New Roman"/>
          <w:color w:val="000000"/>
          <w:sz w:val="26"/>
          <w:szCs w:val="26"/>
          <w:lang w:eastAsia="ru-RU"/>
        </w:rPr>
        <w:t>о опасных для человека и окружа</w:t>
      </w:r>
      <w:r w:rsidRPr="00BA676F">
        <w:rPr>
          <w:rFonts w:ascii="Times New Roman" w:eastAsia="Times New Roman" w:hAnsi="Times New Roman" w:cs="Times New Roman"/>
          <w:color w:val="000000"/>
          <w:sz w:val="26"/>
          <w:szCs w:val="26"/>
          <w:lang w:eastAsia="ru-RU"/>
        </w:rPr>
        <w:t xml:space="preserve">ющего социального и природного мира </w:t>
      </w:r>
      <w:r w:rsidR="008F459C">
        <w:rPr>
          <w:rFonts w:ascii="Times New Roman" w:eastAsia="Times New Roman" w:hAnsi="Times New Roman" w:cs="Times New Roman"/>
          <w:color w:val="000000"/>
          <w:sz w:val="26"/>
          <w:szCs w:val="26"/>
          <w:lang w:eastAsia="ru-RU"/>
        </w:rPr>
        <w:t>и чрезвычайных ситуациях и озна</w:t>
      </w:r>
      <w:r w:rsidRPr="00BA676F">
        <w:rPr>
          <w:rFonts w:ascii="Times New Roman" w:eastAsia="Times New Roman" w:hAnsi="Times New Roman" w:cs="Times New Roman"/>
          <w:color w:val="000000"/>
          <w:sz w:val="26"/>
          <w:szCs w:val="26"/>
          <w:lang w:eastAsia="ru-RU"/>
        </w:rPr>
        <w:t>комление с новыми, доступными пониманию детей;</w:t>
      </w:r>
    </w:p>
    <w:p w:rsidR="00BA676F" w:rsidRPr="00BA676F" w:rsidRDefault="00BA676F"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A676F">
        <w:rPr>
          <w:rFonts w:ascii="Times New Roman" w:eastAsia="Times New Roman" w:hAnsi="Times New Roman" w:cs="Times New Roman"/>
          <w:color w:val="000000"/>
          <w:sz w:val="26"/>
          <w:szCs w:val="26"/>
          <w:lang w:eastAsia="ru-RU"/>
        </w:rPr>
        <w:t>–</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расширение представлений о правилах безопасности дорожного</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движения в качестве пешехода и пассажира транспортного средства.</w:t>
      </w:r>
    </w:p>
    <w:p w:rsidR="008F459C" w:rsidRPr="008F459C" w:rsidRDefault="00BA676F"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A676F">
        <w:rPr>
          <w:rFonts w:ascii="Times New Roman" w:eastAsia="Times New Roman" w:hAnsi="Times New Roman" w:cs="Times New Roman"/>
          <w:color w:val="000000"/>
          <w:sz w:val="26"/>
          <w:szCs w:val="26"/>
          <w:lang w:eastAsia="ru-RU"/>
        </w:rPr>
        <w:t>В этот период взрослые продолжа</w:t>
      </w:r>
      <w:r w:rsidR="008F459C">
        <w:rPr>
          <w:rFonts w:ascii="Times New Roman" w:eastAsia="Times New Roman" w:hAnsi="Times New Roman" w:cs="Times New Roman"/>
          <w:color w:val="000000"/>
          <w:sz w:val="26"/>
          <w:szCs w:val="26"/>
          <w:lang w:eastAsia="ru-RU"/>
        </w:rPr>
        <w:t>ют формировать у детей представ</w:t>
      </w:r>
      <w:r w:rsidRPr="00BA676F">
        <w:rPr>
          <w:rFonts w:ascii="Times New Roman" w:eastAsia="Times New Roman" w:hAnsi="Times New Roman" w:cs="Times New Roman"/>
          <w:color w:val="000000"/>
          <w:sz w:val="26"/>
          <w:szCs w:val="26"/>
          <w:lang w:eastAsia="ru-RU"/>
        </w:rPr>
        <w:t>ления и понятия о том, что безопасно</w:t>
      </w:r>
      <w:r w:rsidR="008F459C">
        <w:rPr>
          <w:rFonts w:ascii="Times New Roman" w:eastAsia="Times New Roman" w:hAnsi="Times New Roman" w:cs="Times New Roman"/>
          <w:color w:val="000000"/>
          <w:sz w:val="26"/>
          <w:szCs w:val="26"/>
          <w:lang w:eastAsia="ru-RU"/>
        </w:rPr>
        <w:t>сть окружающего мира — необходи</w:t>
      </w:r>
      <w:r w:rsidRPr="00BA676F">
        <w:rPr>
          <w:rFonts w:ascii="Times New Roman" w:eastAsia="Times New Roman" w:hAnsi="Times New Roman" w:cs="Times New Roman"/>
          <w:color w:val="000000"/>
          <w:sz w:val="26"/>
          <w:szCs w:val="26"/>
          <w:lang w:eastAsia="ru-RU"/>
        </w:rPr>
        <w:t>мое условие существование каждого человека, взрослого и ребенка.</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Решение задач раздела осуществл</w:t>
      </w:r>
      <w:r w:rsidR="008F459C">
        <w:rPr>
          <w:rFonts w:ascii="Times New Roman" w:eastAsia="Times New Roman" w:hAnsi="Times New Roman" w:cs="Times New Roman"/>
          <w:color w:val="000000"/>
          <w:sz w:val="26"/>
          <w:szCs w:val="26"/>
          <w:lang w:eastAsia="ru-RU"/>
        </w:rPr>
        <w:t>яется комплексно на основе инте</w:t>
      </w:r>
      <w:r w:rsidRPr="00BA676F">
        <w:rPr>
          <w:rFonts w:ascii="Times New Roman" w:eastAsia="Times New Roman" w:hAnsi="Times New Roman" w:cs="Times New Roman"/>
          <w:color w:val="000000"/>
          <w:sz w:val="26"/>
          <w:szCs w:val="26"/>
          <w:lang w:eastAsia="ru-RU"/>
        </w:rPr>
        <w:t>грации</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содержания</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образовательной</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области</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«Социально-коммуникативное развитие» с содержан</w:t>
      </w:r>
      <w:r w:rsidR="008F459C">
        <w:rPr>
          <w:rFonts w:ascii="Times New Roman" w:eastAsia="Times New Roman" w:hAnsi="Times New Roman" w:cs="Times New Roman"/>
          <w:color w:val="000000"/>
          <w:sz w:val="26"/>
          <w:szCs w:val="26"/>
          <w:lang w:eastAsia="ru-RU"/>
        </w:rPr>
        <w:t>ием других образовательных обла</w:t>
      </w:r>
      <w:r w:rsidRPr="00BA676F">
        <w:rPr>
          <w:rFonts w:ascii="Times New Roman" w:eastAsia="Times New Roman" w:hAnsi="Times New Roman" w:cs="Times New Roman"/>
          <w:color w:val="000000"/>
          <w:sz w:val="26"/>
          <w:szCs w:val="26"/>
          <w:lang w:eastAsia="ru-RU"/>
        </w:rPr>
        <w:t>стей, прежде всего с областями «Познавательное развитие», «Физическое</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развитие» и др. В рамках раздела особое внимание обращается на развитие</w:t>
      </w:r>
      <w:r w:rsidR="008F459C">
        <w:rPr>
          <w:rFonts w:ascii="Times New Roman" w:eastAsia="Times New Roman" w:hAnsi="Times New Roman" w:cs="Times New Roman"/>
          <w:color w:val="000000"/>
          <w:sz w:val="26"/>
          <w:szCs w:val="26"/>
          <w:lang w:eastAsia="ru-RU"/>
        </w:rPr>
        <w:t xml:space="preserve"> </w:t>
      </w:r>
      <w:r w:rsidRPr="00BA676F">
        <w:rPr>
          <w:rFonts w:ascii="Times New Roman" w:eastAsia="Times New Roman" w:hAnsi="Times New Roman" w:cs="Times New Roman"/>
          <w:color w:val="000000"/>
          <w:sz w:val="26"/>
          <w:szCs w:val="26"/>
          <w:lang w:eastAsia="ru-RU"/>
        </w:rPr>
        <w:t>у детей устойчивого алгоритма и стереотипа поведе</w:t>
      </w:r>
      <w:r w:rsidR="008F459C">
        <w:rPr>
          <w:rFonts w:ascii="Times New Roman" w:eastAsia="Times New Roman" w:hAnsi="Times New Roman" w:cs="Times New Roman"/>
          <w:color w:val="000000"/>
          <w:sz w:val="26"/>
          <w:szCs w:val="26"/>
          <w:lang w:eastAsia="ru-RU"/>
        </w:rPr>
        <w:t>ния в опасных ситуа</w:t>
      </w:r>
      <w:r w:rsidR="008F459C" w:rsidRPr="008F459C">
        <w:rPr>
          <w:rFonts w:ascii="Times New Roman" w:eastAsia="Times New Roman" w:hAnsi="Times New Roman" w:cs="Times New Roman"/>
          <w:color w:val="000000"/>
          <w:sz w:val="26"/>
          <w:szCs w:val="26"/>
          <w:lang w:eastAsia="ru-RU"/>
        </w:rPr>
        <w:t>циях.</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Реализация содержания раздела «Бе</w:t>
      </w:r>
      <w:r>
        <w:rPr>
          <w:rFonts w:ascii="Times New Roman" w:eastAsia="Times New Roman" w:hAnsi="Times New Roman" w:cs="Times New Roman"/>
          <w:color w:val="000000"/>
          <w:sz w:val="26"/>
          <w:szCs w:val="26"/>
          <w:lang w:eastAsia="ru-RU"/>
        </w:rPr>
        <w:t>зопасное поведение в быту, соци</w:t>
      </w:r>
      <w:r w:rsidRPr="008F459C">
        <w:rPr>
          <w:rFonts w:ascii="Times New Roman" w:eastAsia="Times New Roman" w:hAnsi="Times New Roman" w:cs="Times New Roman"/>
          <w:color w:val="000000"/>
          <w:sz w:val="26"/>
          <w:szCs w:val="26"/>
          <w:lang w:eastAsia="ru-RU"/>
        </w:rPr>
        <w:t>уме, природе» происходит в специально организованной образовательной</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деятельности, направленной на обогащение жизненного опыта детей.</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 xml:space="preserve">В процессе овладения правилами </w:t>
      </w:r>
      <w:r>
        <w:rPr>
          <w:rFonts w:ascii="Times New Roman" w:eastAsia="Times New Roman" w:hAnsi="Times New Roman" w:cs="Times New Roman"/>
          <w:color w:val="000000"/>
          <w:sz w:val="26"/>
          <w:szCs w:val="26"/>
          <w:lang w:eastAsia="ru-RU"/>
        </w:rPr>
        <w:t>безопасного поведения в окружаю</w:t>
      </w:r>
      <w:r w:rsidRPr="008F459C">
        <w:rPr>
          <w:rFonts w:ascii="Times New Roman" w:eastAsia="Times New Roman" w:hAnsi="Times New Roman" w:cs="Times New Roman"/>
          <w:color w:val="000000"/>
          <w:sz w:val="26"/>
          <w:szCs w:val="26"/>
          <w:lang w:eastAsia="ru-RU"/>
        </w:rPr>
        <w:t>щем мире старшие дошкольники вместе со взрослыми решают предметно-практические, игровые и учебные задачи, учатся выполнять определенные</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действия, необходимые для собственной безопасности и безопасности</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окружающих людей (взрослых и свер</w:t>
      </w:r>
      <w:r>
        <w:rPr>
          <w:rFonts w:ascii="Times New Roman" w:eastAsia="Times New Roman" w:hAnsi="Times New Roman" w:cs="Times New Roman"/>
          <w:color w:val="000000"/>
          <w:sz w:val="26"/>
          <w:szCs w:val="26"/>
          <w:lang w:eastAsia="ru-RU"/>
        </w:rPr>
        <w:t>стников), природы, животных. Ос</w:t>
      </w:r>
      <w:r w:rsidRPr="008F459C">
        <w:rPr>
          <w:rFonts w:ascii="Times New Roman" w:eastAsia="Times New Roman" w:hAnsi="Times New Roman" w:cs="Times New Roman"/>
          <w:color w:val="000000"/>
          <w:sz w:val="26"/>
          <w:szCs w:val="26"/>
          <w:lang w:eastAsia="ru-RU"/>
        </w:rPr>
        <w:t>новное внимание обращается на формирование у детей умений принимать</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игровую и учебную задачу, которую н</w:t>
      </w:r>
      <w:r>
        <w:rPr>
          <w:rFonts w:ascii="Times New Roman" w:eastAsia="Times New Roman" w:hAnsi="Times New Roman" w:cs="Times New Roman"/>
          <w:color w:val="000000"/>
          <w:sz w:val="26"/>
          <w:szCs w:val="26"/>
          <w:lang w:eastAsia="ru-RU"/>
        </w:rPr>
        <w:t>ужно решить, действуя в соответ</w:t>
      </w:r>
      <w:r w:rsidRPr="008F459C">
        <w:rPr>
          <w:rFonts w:ascii="Times New Roman" w:eastAsia="Times New Roman" w:hAnsi="Times New Roman" w:cs="Times New Roman"/>
          <w:color w:val="000000"/>
          <w:sz w:val="26"/>
          <w:szCs w:val="26"/>
          <w:lang w:eastAsia="ru-RU"/>
        </w:rPr>
        <w:t>ствии с правилами дорожного движения, пожарной безопасности и т. п.</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Следует создавать такие образовательны</w:t>
      </w:r>
      <w:r>
        <w:rPr>
          <w:rFonts w:ascii="Times New Roman" w:eastAsia="Times New Roman" w:hAnsi="Times New Roman" w:cs="Times New Roman"/>
          <w:color w:val="000000"/>
          <w:sz w:val="26"/>
          <w:szCs w:val="26"/>
          <w:lang w:eastAsia="ru-RU"/>
        </w:rPr>
        <w:t>е ситуации, в которых актуализи</w:t>
      </w:r>
      <w:r w:rsidRPr="008F459C">
        <w:rPr>
          <w:rFonts w:ascii="Times New Roman" w:eastAsia="Times New Roman" w:hAnsi="Times New Roman" w:cs="Times New Roman"/>
          <w:color w:val="000000"/>
          <w:sz w:val="26"/>
          <w:szCs w:val="26"/>
          <w:lang w:eastAsia="ru-RU"/>
        </w:rPr>
        <w:t>руются имеющиеся представления детей</w:t>
      </w:r>
      <w:r>
        <w:rPr>
          <w:rFonts w:ascii="Times New Roman" w:eastAsia="Times New Roman" w:hAnsi="Times New Roman" w:cs="Times New Roman"/>
          <w:color w:val="000000"/>
          <w:sz w:val="26"/>
          <w:szCs w:val="26"/>
          <w:lang w:eastAsia="ru-RU"/>
        </w:rPr>
        <w:t>, их знания, необходимые для вы</w:t>
      </w:r>
      <w:r w:rsidRPr="008F459C">
        <w:rPr>
          <w:rFonts w:ascii="Times New Roman" w:eastAsia="Times New Roman" w:hAnsi="Times New Roman" w:cs="Times New Roman"/>
          <w:color w:val="000000"/>
          <w:sz w:val="26"/>
          <w:szCs w:val="26"/>
          <w:lang w:eastAsia="ru-RU"/>
        </w:rPr>
        <w:t>полнения правил безопасности. Образо</w:t>
      </w:r>
      <w:r>
        <w:rPr>
          <w:rFonts w:ascii="Times New Roman" w:eastAsia="Times New Roman" w:hAnsi="Times New Roman" w:cs="Times New Roman"/>
          <w:color w:val="000000"/>
          <w:sz w:val="26"/>
          <w:szCs w:val="26"/>
          <w:lang w:eastAsia="ru-RU"/>
        </w:rPr>
        <w:t>вательные ситуации должны стиму</w:t>
      </w:r>
      <w:r w:rsidRPr="008F459C">
        <w:rPr>
          <w:rFonts w:ascii="Times New Roman" w:eastAsia="Times New Roman" w:hAnsi="Times New Roman" w:cs="Times New Roman"/>
          <w:color w:val="000000"/>
          <w:sz w:val="26"/>
          <w:szCs w:val="26"/>
          <w:lang w:eastAsia="ru-RU"/>
        </w:rPr>
        <w:t>лировать старших дошкольников выпол</w:t>
      </w:r>
      <w:r>
        <w:rPr>
          <w:rFonts w:ascii="Times New Roman" w:eastAsia="Times New Roman" w:hAnsi="Times New Roman" w:cs="Times New Roman"/>
          <w:color w:val="000000"/>
          <w:sz w:val="26"/>
          <w:szCs w:val="26"/>
          <w:lang w:eastAsia="ru-RU"/>
        </w:rPr>
        <w:t>нять игровые и практические дей</w:t>
      </w:r>
      <w:r w:rsidRPr="008F459C">
        <w:rPr>
          <w:rFonts w:ascii="Times New Roman" w:eastAsia="Times New Roman" w:hAnsi="Times New Roman" w:cs="Times New Roman"/>
          <w:color w:val="000000"/>
          <w:sz w:val="26"/>
          <w:szCs w:val="26"/>
          <w:lang w:eastAsia="ru-RU"/>
        </w:rPr>
        <w:t>ствия с учетом правил безопасности в б</w:t>
      </w:r>
      <w:r>
        <w:rPr>
          <w:rFonts w:ascii="Times New Roman" w:eastAsia="Times New Roman" w:hAnsi="Times New Roman" w:cs="Times New Roman"/>
          <w:color w:val="000000"/>
          <w:sz w:val="26"/>
          <w:szCs w:val="26"/>
          <w:lang w:eastAsia="ru-RU"/>
        </w:rPr>
        <w:t>ыту, социуме, природе, контроли</w:t>
      </w:r>
      <w:r w:rsidRPr="008F459C">
        <w:rPr>
          <w:rFonts w:ascii="Times New Roman" w:eastAsia="Times New Roman" w:hAnsi="Times New Roman" w:cs="Times New Roman"/>
          <w:color w:val="000000"/>
          <w:sz w:val="26"/>
          <w:szCs w:val="26"/>
          <w:lang w:eastAsia="ru-RU"/>
        </w:rPr>
        <w:t>ровать и оценивать свои действия, осоз</w:t>
      </w:r>
      <w:r>
        <w:rPr>
          <w:rFonts w:ascii="Times New Roman" w:eastAsia="Times New Roman" w:hAnsi="Times New Roman" w:cs="Times New Roman"/>
          <w:color w:val="000000"/>
          <w:sz w:val="26"/>
          <w:szCs w:val="26"/>
          <w:lang w:eastAsia="ru-RU"/>
        </w:rPr>
        <w:t>навая их правильность или непра</w:t>
      </w:r>
      <w:r w:rsidRPr="008F459C">
        <w:rPr>
          <w:rFonts w:ascii="Times New Roman" w:eastAsia="Times New Roman" w:hAnsi="Times New Roman" w:cs="Times New Roman"/>
          <w:color w:val="000000"/>
          <w:sz w:val="26"/>
          <w:szCs w:val="26"/>
          <w:lang w:eastAsia="ru-RU"/>
        </w:rPr>
        <w:t>вильность. При этом важным является вербализация действий, которые</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планируют или выполняют дети.</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В ходе обучения детей правилам б</w:t>
      </w:r>
      <w:r>
        <w:rPr>
          <w:rFonts w:ascii="Times New Roman" w:eastAsia="Times New Roman" w:hAnsi="Times New Roman" w:cs="Times New Roman"/>
          <w:color w:val="000000"/>
          <w:sz w:val="26"/>
          <w:szCs w:val="26"/>
          <w:lang w:eastAsia="ru-RU"/>
        </w:rPr>
        <w:t>езопасного поведения особое зна</w:t>
      </w:r>
      <w:r w:rsidRPr="008F459C">
        <w:rPr>
          <w:rFonts w:ascii="Times New Roman" w:eastAsia="Times New Roman" w:hAnsi="Times New Roman" w:cs="Times New Roman"/>
          <w:color w:val="000000"/>
          <w:sz w:val="26"/>
          <w:szCs w:val="26"/>
          <w:lang w:eastAsia="ru-RU"/>
        </w:rPr>
        <w:t>чение в этот период приобретает формирование перцептивных действий,</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которые обеспечивают сознательное выделение того или иного аспекта</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чувственно заданной игровой или учебно-игровой ситуации, позволяют</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преобразовать сенсорную информаци</w:t>
      </w:r>
      <w:r>
        <w:rPr>
          <w:rFonts w:ascii="Times New Roman" w:eastAsia="Times New Roman" w:hAnsi="Times New Roman" w:cs="Times New Roman"/>
          <w:color w:val="000000"/>
          <w:sz w:val="26"/>
          <w:szCs w:val="26"/>
          <w:lang w:eastAsia="ru-RU"/>
        </w:rPr>
        <w:t>ю в реальный навык. Поэтому важ</w:t>
      </w:r>
      <w:r w:rsidRPr="008F459C">
        <w:rPr>
          <w:rFonts w:ascii="Times New Roman" w:eastAsia="Times New Roman" w:hAnsi="Times New Roman" w:cs="Times New Roman"/>
          <w:color w:val="000000"/>
          <w:sz w:val="26"/>
          <w:szCs w:val="26"/>
          <w:lang w:eastAsia="ru-RU"/>
        </w:rPr>
        <w:t xml:space="preserve">ным результатом занятий с детьми является точность, </w:t>
      </w:r>
      <w:r>
        <w:rPr>
          <w:rFonts w:ascii="Times New Roman" w:eastAsia="Times New Roman" w:hAnsi="Times New Roman" w:cs="Times New Roman"/>
          <w:color w:val="000000"/>
          <w:sz w:val="26"/>
          <w:szCs w:val="26"/>
          <w:lang w:eastAsia="ru-RU"/>
        </w:rPr>
        <w:t>произвольность сен</w:t>
      </w:r>
      <w:r w:rsidRPr="008F459C">
        <w:rPr>
          <w:rFonts w:ascii="Times New Roman" w:eastAsia="Times New Roman" w:hAnsi="Times New Roman" w:cs="Times New Roman"/>
          <w:color w:val="000000"/>
          <w:sz w:val="26"/>
          <w:szCs w:val="26"/>
          <w:lang w:eastAsia="ru-RU"/>
        </w:rPr>
        <w:t>сорно-перцептивных процессов, осмысленность действий при выполнении</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правил дорожного движения, пожарной</w:t>
      </w:r>
      <w:r>
        <w:rPr>
          <w:rFonts w:ascii="Times New Roman" w:eastAsia="Times New Roman" w:hAnsi="Times New Roman" w:cs="Times New Roman"/>
          <w:color w:val="000000"/>
          <w:sz w:val="26"/>
          <w:szCs w:val="26"/>
          <w:lang w:eastAsia="ru-RU"/>
        </w:rPr>
        <w:t xml:space="preserve"> безопасности, безопасного пове</w:t>
      </w:r>
      <w:r w:rsidRPr="008F459C">
        <w:rPr>
          <w:rFonts w:ascii="Times New Roman" w:eastAsia="Times New Roman" w:hAnsi="Times New Roman" w:cs="Times New Roman"/>
          <w:color w:val="000000"/>
          <w:sz w:val="26"/>
          <w:szCs w:val="26"/>
          <w:lang w:eastAsia="ru-RU"/>
        </w:rPr>
        <w:t>дения в природе, в отношениях с животными и др.</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 xml:space="preserve">В основе процесса обучения детей </w:t>
      </w:r>
      <w:r>
        <w:rPr>
          <w:rFonts w:ascii="Times New Roman" w:eastAsia="Times New Roman" w:hAnsi="Times New Roman" w:cs="Times New Roman"/>
          <w:color w:val="000000"/>
          <w:sz w:val="26"/>
          <w:szCs w:val="26"/>
          <w:lang w:eastAsia="ru-RU"/>
        </w:rPr>
        <w:t>с ТНР правилам безопасного пове</w:t>
      </w:r>
      <w:r w:rsidRPr="008F459C">
        <w:rPr>
          <w:rFonts w:ascii="Times New Roman" w:eastAsia="Times New Roman" w:hAnsi="Times New Roman" w:cs="Times New Roman"/>
          <w:color w:val="000000"/>
          <w:sz w:val="26"/>
          <w:szCs w:val="26"/>
          <w:lang w:eastAsia="ru-RU"/>
        </w:rPr>
        <w:t>дения в быту, социуме, природе лежит комплексный подход, который</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предполагает:</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lastRenderedPageBreak/>
        <w:sym w:font="Symbol" w:char="F02D"/>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ознакомление детей с окру</w:t>
      </w:r>
      <w:r>
        <w:rPr>
          <w:rFonts w:ascii="Times New Roman" w:eastAsia="Times New Roman" w:hAnsi="Times New Roman" w:cs="Times New Roman"/>
          <w:color w:val="000000"/>
          <w:sz w:val="26"/>
          <w:szCs w:val="26"/>
          <w:lang w:eastAsia="ru-RU"/>
        </w:rPr>
        <w:t>жающим социальным миром и прави</w:t>
      </w:r>
      <w:r w:rsidRPr="008F459C">
        <w:rPr>
          <w:rFonts w:ascii="Times New Roman" w:eastAsia="Times New Roman" w:hAnsi="Times New Roman" w:cs="Times New Roman"/>
          <w:color w:val="000000"/>
          <w:sz w:val="26"/>
          <w:szCs w:val="26"/>
          <w:lang w:eastAsia="ru-RU"/>
        </w:rPr>
        <w:t>лами поведения в различных ситуациях,</w:t>
      </w:r>
      <w:r>
        <w:rPr>
          <w:rFonts w:ascii="Times New Roman" w:eastAsia="Times New Roman" w:hAnsi="Times New Roman" w:cs="Times New Roman"/>
          <w:color w:val="000000"/>
          <w:sz w:val="26"/>
          <w:szCs w:val="26"/>
          <w:lang w:eastAsia="ru-RU"/>
        </w:rPr>
        <w:t xml:space="preserve"> исходя из требований безопасно</w:t>
      </w:r>
      <w:r w:rsidRPr="008F459C">
        <w:rPr>
          <w:rFonts w:ascii="Times New Roman" w:eastAsia="Times New Roman" w:hAnsi="Times New Roman" w:cs="Times New Roman"/>
          <w:color w:val="000000"/>
          <w:sz w:val="26"/>
          <w:szCs w:val="26"/>
          <w:lang w:eastAsia="ru-RU"/>
        </w:rPr>
        <w:t>сти жизнедеятельности;</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организацию предметно-развивающей среды для обучения детей</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правилам безопасного поведения;</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развитие мотивационно-потре</w:t>
      </w:r>
      <w:r>
        <w:rPr>
          <w:rFonts w:ascii="Times New Roman" w:eastAsia="Times New Roman" w:hAnsi="Times New Roman" w:cs="Times New Roman"/>
          <w:color w:val="000000"/>
          <w:sz w:val="26"/>
          <w:szCs w:val="26"/>
          <w:lang w:eastAsia="ru-RU"/>
        </w:rPr>
        <w:t>бностной сферы детей, ориентиро</w:t>
      </w:r>
      <w:r w:rsidRPr="008F459C">
        <w:rPr>
          <w:rFonts w:ascii="Times New Roman" w:eastAsia="Times New Roman" w:hAnsi="Times New Roman" w:cs="Times New Roman"/>
          <w:color w:val="000000"/>
          <w:sz w:val="26"/>
          <w:szCs w:val="26"/>
          <w:lang w:eastAsia="ru-RU"/>
        </w:rPr>
        <w:t>ванной на соблюдение правил безопасности;</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формирование способности де</w:t>
      </w:r>
      <w:r>
        <w:rPr>
          <w:rFonts w:ascii="Times New Roman" w:eastAsia="Times New Roman" w:hAnsi="Times New Roman" w:cs="Times New Roman"/>
          <w:color w:val="000000"/>
          <w:sz w:val="26"/>
          <w:szCs w:val="26"/>
          <w:lang w:eastAsia="ru-RU"/>
        </w:rPr>
        <w:t>тей к моделированию и символиза</w:t>
      </w:r>
      <w:r w:rsidRPr="008F459C">
        <w:rPr>
          <w:rFonts w:ascii="Times New Roman" w:eastAsia="Times New Roman" w:hAnsi="Times New Roman" w:cs="Times New Roman"/>
          <w:color w:val="000000"/>
          <w:sz w:val="26"/>
          <w:szCs w:val="26"/>
          <w:lang w:eastAsia="ru-RU"/>
        </w:rPr>
        <w:t>ции в обучающих играх;</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индивидуальный и дифференцированный подход в общении</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взрослого и детей с ТНР в процессе игр и игровых упражнений;</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последовательно-параллельную работу по обучению детей с</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нарушением речи правилам безопасн</w:t>
      </w:r>
      <w:r>
        <w:rPr>
          <w:rFonts w:ascii="Times New Roman" w:eastAsia="Times New Roman" w:hAnsi="Times New Roman" w:cs="Times New Roman"/>
          <w:color w:val="000000"/>
          <w:sz w:val="26"/>
          <w:szCs w:val="26"/>
          <w:lang w:eastAsia="ru-RU"/>
        </w:rPr>
        <w:t>ого поведения в окружающем соци</w:t>
      </w:r>
      <w:r w:rsidRPr="008F459C">
        <w:rPr>
          <w:rFonts w:ascii="Times New Roman" w:eastAsia="Times New Roman" w:hAnsi="Times New Roman" w:cs="Times New Roman"/>
          <w:color w:val="000000"/>
          <w:sz w:val="26"/>
          <w:szCs w:val="26"/>
          <w:lang w:eastAsia="ru-RU"/>
        </w:rPr>
        <w:t>альном и природном мире.</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Содержание игр и упражнений п</w:t>
      </w:r>
      <w:r>
        <w:rPr>
          <w:rFonts w:ascii="Times New Roman" w:eastAsia="Times New Roman" w:hAnsi="Times New Roman" w:cs="Times New Roman"/>
          <w:color w:val="000000"/>
          <w:sz w:val="26"/>
          <w:szCs w:val="26"/>
          <w:lang w:eastAsia="ru-RU"/>
        </w:rPr>
        <w:t>о лексическим темам «Правила до</w:t>
      </w:r>
      <w:r w:rsidRPr="008F459C">
        <w:rPr>
          <w:rFonts w:ascii="Times New Roman" w:eastAsia="Times New Roman" w:hAnsi="Times New Roman" w:cs="Times New Roman"/>
          <w:color w:val="000000"/>
          <w:sz w:val="26"/>
          <w:szCs w:val="26"/>
          <w:lang w:eastAsia="ru-RU"/>
        </w:rPr>
        <w:t>рожного движения», «Правила железной</w:t>
      </w:r>
      <w:r>
        <w:rPr>
          <w:rFonts w:ascii="Times New Roman" w:eastAsia="Times New Roman" w:hAnsi="Times New Roman" w:cs="Times New Roman"/>
          <w:color w:val="000000"/>
          <w:sz w:val="26"/>
          <w:szCs w:val="26"/>
          <w:lang w:eastAsia="ru-RU"/>
        </w:rPr>
        <w:t xml:space="preserve"> дороги», «Правила пожарной без</w:t>
      </w:r>
      <w:r w:rsidRPr="008F459C">
        <w:rPr>
          <w:rFonts w:ascii="Times New Roman" w:eastAsia="Times New Roman" w:hAnsi="Times New Roman" w:cs="Times New Roman"/>
          <w:color w:val="000000"/>
          <w:sz w:val="26"/>
          <w:szCs w:val="26"/>
          <w:lang w:eastAsia="ru-RU"/>
        </w:rPr>
        <w:t>опасности», «Труд взрослых» и др. поможет учителям-логопедам при</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формировании предметного, предикати</w:t>
      </w:r>
      <w:r>
        <w:rPr>
          <w:rFonts w:ascii="Times New Roman" w:eastAsia="Times New Roman" w:hAnsi="Times New Roman" w:cs="Times New Roman"/>
          <w:color w:val="000000"/>
          <w:sz w:val="26"/>
          <w:szCs w:val="26"/>
          <w:lang w:eastAsia="ru-RU"/>
        </w:rPr>
        <w:t>вного, адъективного словаря экс</w:t>
      </w:r>
      <w:r w:rsidRPr="008F459C">
        <w:rPr>
          <w:rFonts w:ascii="Times New Roman" w:eastAsia="Times New Roman" w:hAnsi="Times New Roman" w:cs="Times New Roman"/>
          <w:color w:val="000000"/>
          <w:sz w:val="26"/>
          <w:szCs w:val="26"/>
          <w:lang w:eastAsia="ru-RU"/>
        </w:rPr>
        <w:t>прессивной речи, в процессе развития связной речи детей.</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Таким образом, задачи раздела «Без</w:t>
      </w:r>
      <w:r>
        <w:rPr>
          <w:rFonts w:ascii="Times New Roman" w:eastAsia="Times New Roman" w:hAnsi="Times New Roman" w:cs="Times New Roman"/>
          <w:color w:val="000000"/>
          <w:sz w:val="26"/>
          <w:szCs w:val="26"/>
          <w:lang w:eastAsia="ru-RU"/>
        </w:rPr>
        <w:t>опасное поведение в быту, социум</w:t>
      </w:r>
      <w:r w:rsidRPr="008F459C">
        <w:rPr>
          <w:rFonts w:ascii="Times New Roman" w:eastAsia="Times New Roman" w:hAnsi="Times New Roman" w:cs="Times New Roman"/>
          <w:color w:val="000000"/>
          <w:sz w:val="26"/>
          <w:szCs w:val="26"/>
          <w:lang w:eastAsia="ru-RU"/>
        </w:rPr>
        <w:t>е, природе» образовательной области</w:t>
      </w:r>
      <w:r>
        <w:rPr>
          <w:rFonts w:ascii="Times New Roman" w:eastAsia="Times New Roman" w:hAnsi="Times New Roman" w:cs="Times New Roman"/>
          <w:color w:val="000000"/>
          <w:sz w:val="26"/>
          <w:szCs w:val="26"/>
          <w:lang w:eastAsia="ru-RU"/>
        </w:rPr>
        <w:t xml:space="preserve"> «Социально-коммуникативное раз</w:t>
      </w:r>
      <w:r w:rsidRPr="008F459C">
        <w:rPr>
          <w:rFonts w:ascii="Times New Roman" w:eastAsia="Times New Roman" w:hAnsi="Times New Roman" w:cs="Times New Roman"/>
          <w:color w:val="000000"/>
          <w:sz w:val="26"/>
          <w:szCs w:val="26"/>
          <w:lang w:eastAsia="ru-RU"/>
        </w:rPr>
        <w:t>витие» решаются в совместной образов</w:t>
      </w:r>
      <w:r>
        <w:rPr>
          <w:rFonts w:ascii="Times New Roman" w:eastAsia="Times New Roman" w:hAnsi="Times New Roman" w:cs="Times New Roman"/>
          <w:color w:val="000000"/>
          <w:sz w:val="26"/>
          <w:szCs w:val="26"/>
          <w:lang w:eastAsia="ru-RU"/>
        </w:rPr>
        <w:t>ательной деятельности воспитате</w:t>
      </w:r>
      <w:r w:rsidRPr="008F459C">
        <w:rPr>
          <w:rFonts w:ascii="Times New Roman" w:eastAsia="Times New Roman" w:hAnsi="Times New Roman" w:cs="Times New Roman"/>
          <w:color w:val="000000"/>
          <w:sz w:val="26"/>
          <w:szCs w:val="26"/>
          <w:lang w:eastAsia="ru-RU"/>
        </w:rPr>
        <w:t>лей с детьми, в самостоятельной деятельн</w:t>
      </w:r>
      <w:r>
        <w:rPr>
          <w:rFonts w:ascii="Times New Roman" w:eastAsia="Times New Roman" w:hAnsi="Times New Roman" w:cs="Times New Roman"/>
          <w:color w:val="000000"/>
          <w:sz w:val="26"/>
          <w:szCs w:val="26"/>
          <w:lang w:eastAsia="ru-RU"/>
        </w:rPr>
        <w:t>ости детей, а также в ходе лого</w:t>
      </w:r>
      <w:r w:rsidRPr="008F459C">
        <w:rPr>
          <w:rFonts w:ascii="Times New Roman" w:eastAsia="Times New Roman" w:hAnsi="Times New Roman" w:cs="Times New Roman"/>
          <w:color w:val="000000"/>
          <w:sz w:val="26"/>
          <w:szCs w:val="26"/>
          <w:lang w:eastAsia="ru-RU"/>
        </w:rPr>
        <w:t>педической работы по формированию вербализованных представлений о</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безопасном поведении в окружающе</w:t>
      </w:r>
      <w:r>
        <w:rPr>
          <w:rFonts w:ascii="Times New Roman" w:eastAsia="Times New Roman" w:hAnsi="Times New Roman" w:cs="Times New Roman"/>
          <w:color w:val="000000"/>
          <w:sz w:val="26"/>
          <w:szCs w:val="26"/>
          <w:lang w:eastAsia="ru-RU"/>
        </w:rPr>
        <w:t>м мире, дифференцированного вос</w:t>
      </w:r>
      <w:r w:rsidRPr="008F459C">
        <w:rPr>
          <w:rFonts w:ascii="Times New Roman" w:eastAsia="Times New Roman" w:hAnsi="Times New Roman" w:cs="Times New Roman"/>
          <w:color w:val="000000"/>
          <w:sz w:val="26"/>
          <w:szCs w:val="26"/>
          <w:lang w:eastAsia="ru-RU"/>
        </w:rPr>
        <w:t>приятия предметов и явлений, элемент</w:t>
      </w:r>
      <w:r>
        <w:rPr>
          <w:rFonts w:ascii="Times New Roman" w:eastAsia="Times New Roman" w:hAnsi="Times New Roman" w:cs="Times New Roman"/>
          <w:color w:val="000000"/>
          <w:sz w:val="26"/>
          <w:szCs w:val="26"/>
          <w:lang w:eastAsia="ru-RU"/>
        </w:rPr>
        <w:t>арных обобщений в сфере предмет</w:t>
      </w:r>
      <w:r w:rsidRPr="008F459C">
        <w:rPr>
          <w:rFonts w:ascii="Times New Roman" w:eastAsia="Times New Roman" w:hAnsi="Times New Roman" w:cs="Times New Roman"/>
          <w:color w:val="000000"/>
          <w:sz w:val="26"/>
          <w:szCs w:val="26"/>
          <w:lang w:eastAsia="ru-RU"/>
        </w:rPr>
        <w:t>ного мира и др.</w:t>
      </w:r>
    </w:p>
    <w:p w:rsidR="008F459C" w:rsidRPr="008F459C" w:rsidRDefault="008F459C" w:rsidP="008F459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В старших группах дошкольной организации желательно проводить</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день (или неделю), посвященный правилам доро</w:t>
      </w:r>
      <w:r>
        <w:rPr>
          <w:rFonts w:ascii="Times New Roman" w:eastAsia="Times New Roman" w:hAnsi="Times New Roman" w:cs="Times New Roman"/>
          <w:color w:val="000000"/>
          <w:sz w:val="26"/>
          <w:szCs w:val="26"/>
          <w:lang w:eastAsia="ru-RU"/>
        </w:rPr>
        <w:t>жного движения, прави</w:t>
      </w:r>
      <w:r w:rsidRPr="008F459C">
        <w:rPr>
          <w:rFonts w:ascii="Times New Roman" w:eastAsia="Times New Roman" w:hAnsi="Times New Roman" w:cs="Times New Roman"/>
          <w:color w:val="000000"/>
          <w:sz w:val="26"/>
          <w:szCs w:val="26"/>
          <w:lang w:eastAsia="ru-RU"/>
        </w:rPr>
        <w:t>лам пожарной безопасности, правилам поведения во время путешествия за</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город и т. п., организуя многоплановую игровую ситуацию с развитием</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разнообразных сюжетных линий. В этот период игра становится частью</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жизни детей.</w:t>
      </w:r>
    </w:p>
    <w:p w:rsidR="008F459C" w:rsidRPr="008F459C" w:rsidRDefault="008F459C"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 xml:space="preserve">Творчески организовать обучение </w:t>
      </w:r>
      <w:r>
        <w:rPr>
          <w:rFonts w:ascii="Times New Roman" w:eastAsia="Times New Roman" w:hAnsi="Times New Roman" w:cs="Times New Roman"/>
          <w:color w:val="000000"/>
          <w:sz w:val="26"/>
          <w:szCs w:val="26"/>
          <w:lang w:eastAsia="ru-RU"/>
        </w:rPr>
        <w:t>дошкольников с ТНР правилам без</w:t>
      </w:r>
      <w:r w:rsidRPr="008F459C">
        <w:rPr>
          <w:rFonts w:ascii="Times New Roman" w:eastAsia="Times New Roman" w:hAnsi="Times New Roman" w:cs="Times New Roman"/>
          <w:color w:val="000000"/>
          <w:sz w:val="26"/>
          <w:szCs w:val="26"/>
          <w:lang w:eastAsia="ru-RU"/>
        </w:rPr>
        <w:t>опасного поведения в быту, социуме и природе можно с помощью метода</w:t>
      </w:r>
      <w:r>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проектов. Исходя из программных требований, метод проектов позволяет</w:t>
      </w:r>
      <w:r w:rsidR="00CD0B0F">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конструировать цепочку ситуаций образ</w:t>
      </w:r>
      <w:r w:rsidR="00CD0B0F">
        <w:rPr>
          <w:rFonts w:ascii="Times New Roman" w:eastAsia="Times New Roman" w:hAnsi="Times New Roman" w:cs="Times New Roman"/>
          <w:color w:val="000000"/>
          <w:sz w:val="26"/>
          <w:szCs w:val="26"/>
          <w:lang w:eastAsia="ru-RU"/>
        </w:rPr>
        <w:t>овательной направленности, кото</w:t>
      </w:r>
      <w:r w:rsidRPr="008F459C">
        <w:rPr>
          <w:rFonts w:ascii="Times New Roman" w:eastAsia="Times New Roman" w:hAnsi="Times New Roman" w:cs="Times New Roman"/>
          <w:color w:val="000000"/>
          <w:sz w:val="26"/>
          <w:szCs w:val="26"/>
          <w:lang w:eastAsia="ru-RU"/>
        </w:rPr>
        <w:t>рая реализуется в совместной деятельнос</w:t>
      </w:r>
      <w:r w:rsidR="00CD0B0F">
        <w:rPr>
          <w:rFonts w:ascii="Times New Roman" w:eastAsia="Times New Roman" w:hAnsi="Times New Roman" w:cs="Times New Roman"/>
          <w:color w:val="000000"/>
          <w:sz w:val="26"/>
          <w:szCs w:val="26"/>
          <w:lang w:eastAsia="ru-RU"/>
        </w:rPr>
        <w:t>ти всех участников образователь</w:t>
      </w:r>
      <w:r w:rsidRPr="008F459C">
        <w:rPr>
          <w:rFonts w:ascii="Times New Roman" w:eastAsia="Times New Roman" w:hAnsi="Times New Roman" w:cs="Times New Roman"/>
          <w:color w:val="000000"/>
          <w:sz w:val="26"/>
          <w:szCs w:val="26"/>
          <w:lang w:eastAsia="ru-RU"/>
        </w:rPr>
        <w:t>ного процесса (детей, педагогов, родителе</w:t>
      </w:r>
      <w:r w:rsidR="00CD0B0F">
        <w:rPr>
          <w:rFonts w:ascii="Times New Roman" w:eastAsia="Times New Roman" w:hAnsi="Times New Roman" w:cs="Times New Roman"/>
          <w:color w:val="000000"/>
          <w:sz w:val="26"/>
          <w:szCs w:val="26"/>
          <w:lang w:eastAsia="ru-RU"/>
        </w:rPr>
        <w:t>й). В результате этой деятельно</w:t>
      </w:r>
      <w:r w:rsidRPr="008F459C">
        <w:rPr>
          <w:rFonts w:ascii="Times New Roman" w:eastAsia="Times New Roman" w:hAnsi="Times New Roman" w:cs="Times New Roman"/>
          <w:color w:val="000000"/>
          <w:sz w:val="26"/>
          <w:szCs w:val="26"/>
          <w:lang w:eastAsia="ru-RU"/>
        </w:rPr>
        <w:t>сти появляется новый значимый для детей «продукт» (например, книга о</w:t>
      </w:r>
      <w:r w:rsidR="00CD0B0F">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правилах дорожного движения или противоп</w:t>
      </w:r>
      <w:r w:rsidR="00CD0B0F">
        <w:rPr>
          <w:rFonts w:ascii="Times New Roman" w:eastAsia="Times New Roman" w:hAnsi="Times New Roman" w:cs="Times New Roman"/>
          <w:color w:val="000000"/>
          <w:sz w:val="26"/>
          <w:szCs w:val="26"/>
          <w:lang w:eastAsia="ru-RU"/>
        </w:rPr>
        <w:t>ожарной безопасности, пра</w:t>
      </w:r>
      <w:r w:rsidRPr="008F459C">
        <w:rPr>
          <w:rFonts w:ascii="Times New Roman" w:eastAsia="Times New Roman" w:hAnsi="Times New Roman" w:cs="Times New Roman"/>
          <w:color w:val="000000"/>
          <w:sz w:val="26"/>
          <w:szCs w:val="26"/>
          <w:lang w:eastAsia="ru-RU"/>
        </w:rPr>
        <w:t>вилах поведения у водоемов и т. п.; альбом рисунков, последовательно</w:t>
      </w:r>
      <w:r w:rsidR="00CD0B0F">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знакомящих с правилами безопасного поведения в конкретной ситуации;</w:t>
      </w:r>
      <w:r w:rsidR="00CD0B0F">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детский спектакль, в котором обыгрываются, знаки безопасности или</w:t>
      </w:r>
      <w:r w:rsidR="00CD0B0F">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разыгрываются случаи, происходившие с детьми в различных ситуациях).</w:t>
      </w:r>
    </w:p>
    <w:p w:rsidR="008F459C" w:rsidRPr="008F459C" w:rsidRDefault="008F459C"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Метод проектов включает мотива</w:t>
      </w:r>
      <w:r w:rsidR="00CD0B0F">
        <w:rPr>
          <w:rFonts w:ascii="Times New Roman" w:eastAsia="Times New Roman" w:hAnsi="Times New Roman" w:cs="Times New Roman"/>
          <w:color w:val="000000"/>
          <w:sz w:val="26"/>
          <w:szCs w:val="26"/>
          <w:lang w:eastAsia="ru-RU"/>
        </w:rPr>
        <w:t>цию детской деятельности, поста</w:t>
      </w:r>
      <w:r w:rsidRPr="008F459C">
        <w:rPr>
          <w:rFonts w:ascii="Times New Roman" w:eastAsia="Times New Roman" w:hAnsi="Times New Roman" w:cs="Times New Roman"/>
          <w:color w:val="000000"/>
          <w:sz w:val="26"/>
          <w:szCs w:val="26"/>
          <w:lang w:eastAsia="ru-RU"/>
        </w:rPr>
        <w:t>новку проблемной задачи, совместную р</w:t>
      </w:r>
      <w:r w:rsidR="00CD0B0F">
        <w:rPr>
          <w:rFonts w:ascii="Times New Roman" w:eastAsia="Times New Roman" w:hAnsi="Times New Roman" w:cs="Times New Roman"/>
          <w:color w:val="000000"/>
          <w:sz w:val="26"/>
          <w:szCs w:val="26"/>
          <w:lang w:eastAsia="ru-RU"/>
        </w:rPr>
        <w:t>азработку плана действий, освое</w:t>
      </w:r>
      <w:r w:rsidRPr="008F459C">
        <w:rPr>
          <w:rFonts w:ascii="Times New Roman" w:eastAsia="Times New Roman" w:hAnsi="Times New Roman" w:cs="Times New Roman"/>
          <w:color w:val="000000"/>
          <w:sz w:val="26"/>
          <w:szCs w:val="26"/>
          <w:lang w:eastAsia="ru-RU"/>
        </w:rPr>
        <w:t>ние детьми новой деятельности и упражн</w:t>
      </w:r>
      <w:r w:rsidR="00CD0B0F">
        <w:rPr>
          <w:rFonts w:ascii="Times New Roman" w:eastAsia="Times New Roman" w:hAnsi="Times New Roman" w:cs="Times New Roman"/>
          <w:color w:val="000000"/>
          <w:sz w:val="26"/>
          <w:szCs w:val="26"/>
          <w:lang w:eastAsia="ru-RU"/>
        </w:rPr>
        <w:t>ения в ее осуществлении, презен</w:t>
      </w:r>
      <w:r w:rsidRPr="008F459C">
        <w:rPr>
          <w:rFonts w:ascii="Times New Roman" w:eastAsia="Times New Roman" w:hAnsi="Times New Roman" w:cs="Times New Roman"/>
          <w:color w:val="000000"/>
          <w:sz w:val="26"/>
          <w:szCs w:val="26"/>
          <w:lang w:eastAsia="ru-RU"/>
        </w:rPr>
        <w:t xml:space="preserve">тацию остальным участникам проекта </w:t>
      </w:r>
      <w:r w:rsidR="00CD0B0F">
        <w:rPr>
          <w:rFonts w:ascii="Times New Roman" w:eastAsia="Times New Roman" w:hAnsi="Times New Roman" w:cs="Times New Roman"/>
          <w:color w:val="000000"/>
          <w:sz w:val="26"/>
          <w:szCs w:val="26"/>
          <w:lang w:eastAsia="ru-RU"/>
        </w:rPr>
        <w:t>«продуктов» собственной деятель</w:t>
      </w:r>
      <w:r w:rsidRPr="008F459C">
        <w:rPr>
          <w:rFonts w:ascii="Times New Roman" w:eastAsia="Times New Roman" w:hAnsi="Times New Roman" w:cs="Times New Roman"/>
          <w:color w:val="000000"/>
          <w:sz w:val="26"/>
          <w:szCs w:val="26"/>
          <w:lang w:eastAsia="ru-RU"/>
        </w:rPr>
        <w:t>ности.</w:t>
      </w:r>
    </w:p>
    <w:p w:rsidR="008F459C" w:rsidRDefault="008F459C"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F459C">
        <w:rPr>
          <w:rFonts w:ascii="Times New Roman" w:eastAsia="Times New Roman" w:hAnsi="Times New Roman" w:cs="Times New Roman"/>
          <w:color w:val="000000"/>
          <w:sz w:val="26"/>
          <w:szCs w:val="26"/>
          <w:lang w:eastAsia="ru-RU"/>
        </w:rPr>
        <w:t>В это время огромное значение им</w:t>
      </w:r>
      <w:r w:rsidR="00CD0B0F">
        <w:rPr>
          <w:rFonts w:ascii="Times New Roman" w:eastAsia="Times New Roman" w:hAnsi="Times New Roman" w:cs="Times New Roman"/>
          <w:color w:val="000000"/>
          <w:sz w:val="26"/>
          <w:szCs w:val="26"/>
          <w:lang w:eastAsia="ru-RU"/>
        </w:rPr>
        <w:t>еет тесный контакт с семьями де</w:t>
      </w:r>
      <w:r w:rsidRPr="008F459C">
        <w:rPr>
          <w:rFonts w:ascii="Times New Roman" w:eastAsia="Times New Roman" w:hAnsi="Times New Roman" w:cs="Times New Roman"/>
          <w:color w:val="000000"/>
          <w:sz w:val="26"/>
          <w:szCs w:val="26"/>
          <w:lang w:eastAsia="ru-RU"/>
        </w:rPr>
        <w:t>тей, которые в повседневной жизни содействуют закреплению получаемых</w:t>
      </w:r>
      <w:r w:rsidR="00CD0B0F">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детьми в образовательной организации знаний и умений, стимулируют их</w:t>
      </w:r>
      <w:r w:rsidR="00CD0B0F">
        <w:rPr>
          <w:rFonts w:ascii="Times New Roman" w:eastAsia="Times New Roman" w:hAnsi="Times New Roman" w:cs="Times New Roman"/>
          <w:color w:val="000000"/>
          <w:sz w:val="26"/>
          <w:szCs w:val="26"/>
          <w:lang w:eastAsia="ru-RU"/>
        </w:rPr>
        <w:t xml:space="preserve"> </w:t>
      </w:r>
      <w:r w:rsidRPr="008F459C">
        <w:rPr>
          <w:rFonts w:ascii="Times New Roman" w:eastAsia="Times New Roman" w:hAnsi="Times New Roman" w:cs="Times New Roman"/>
          <w:color w:val="000000"/>
          <w:sz w:val="26"/>
          <w:szCs w:val="26"/>
          <w:lang w:eastAsia="ru-RU"/>
        </w:rPr>
        <w:t>к безопасному поведению в конкретных жизненных ситуациях.</w:t>
      </w:r>
    </w:p>
    <w:p w:rsidR="00CD0B0F" w:rsidRPr="00A006FB" w:rsidRDefault="00CD0B0F" w:rsidP="00CD0B0F">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006FB">
        <w:rPr>
          <w:rFonts w:ascii="Times New Roman" w:eastAsia="Times New Roman" w:hAnsi="Times New Roman" w:cs="Times New Roman"/>
          <w:b/>
          <w:color w:val="000000"/>
          <w:sz w:val="26"/>
          <w:szCs w:val="26"/>
          <w:lang w:eastAsia="ru-RU"/>
        </w:rPr>
        <w:t>Педагогические ориентиры:</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побуждать детей использовать в</w:t>
      </w:r>
      <w:r>
        <w:rPr>
          <w:rFonts w:ascii="Times New Roman" w:eastAsia="Times New Roman" w:hAnsi="Times New Roman" w:cs="Times New Roman"/>
          <w:color w:val="000000"/>
          <w:sz w:val="26"/>
          <w:szCs w:val="26"/>
          <w:lang w:eastAsia="ru-RU"/>
        </w:rPr>
        <w:t xml:space="preserve"> реальных ситуациях и играх зна</w:t>
      </w:r>
      <w:r w:rsidRPr="00CD0B0F">
        <w:rPr>
          <w:rFonts w:ascii="Times New Roman" w:eastAsia="Times New Roman" w:hAnsi="Times New Roman" w:cs="Times New Roman"/>
          <w:color w:val="000000"/>
          <w:sz w:val="26"/>
          <w:szCs w:val="26"/>
          <w:lang w:eastAsia="ru-RU"/>
        </w:rPr>
        <w:t>ния основных правил безопасного поведения в стандартных и чрезв</w:t>
      </w:r>
      <w:r>
        <w:rPr>
          <w:rFonts w:ascii="Times New Roman" w:eastAsia="Times New Roman" w:hAnsi="Times New Roman" w:cs="Times New Roman"/>
          <w:color w:val="000000"/>
          <w:sz w:val="26"/>
          <w:szCs w:val="26"/>
          <w:lang w:eastAsia="ru-RU"/>
        </w:rPr>
        <w:t>ычай</w:t>
      </w:r>
      <w:r w:rsidRPr="00CD0B0F">
        <w:rPr>
          <w:rFonts w:ascii="Times New Roman" w:eastAsia="Times New Roman" w:hAnsi="Times New Roman" w:cs="Times New Roman"/>
          <w:color w:val="000000"/>
          <w:sz w:val="26"/>
          <w:szCs w:val="26"/>
          <w:lang w:eastAsia="ru-RU"/>
        </w:rPr>
        <w:t xml:space="preserve">ных ситуациях, полученные в ходе </w:t>
      </w:r>
      <w:r w:rsidRPr="00CD0B0F">
        <w:rPr>
          <w:rFonts w:ascii="Times New Roman" w:eastAsia="Times New Roman" w:hAnsi="Times New Roman" w:cs="Times New Roman"/>
          <w:color w:val="000000"/>
          <w:sz w:val="26"/>
          <w:szCs w:val="26"/>
          <w:lang w:eastAsia="ru-RU"/>
        </w:rPr>
        <w:lastRenderedPageBreak/>
        <w:t>экскурсий, наблюдений, знакомства с</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художественной литературой, картинны</w:t>
      </w:r>
      <w:r>
        <w:rPr>
          <w:rFonts w:ascii="Times New Roman" w:eastAsia="Times New Roman" w:hAnsi="Times New Roman" w:cs="Times New Roman"/>
          <w:color w:val="000000"/>
          <w:sz w:val="26"/>
          <w:szCs w:val="26"/>
          <w:lang w:eastAsia="ru-RU"/>
        </w:rPr>
        <w:t>м материалом, историческими све</w:t>
      </w:r>
      <w:r w:rsidRPr="00CD0B0F">
        <w:rPr>
          <w:rFonts w:ascii="Times New Roman" w:eastAsia="Times New Roman" w:hAnsi="Times New Roman" w:cs="Times New Roman"/>
          <w:color w:val="000000"/>
          <w:sz w:val="26"/>
          <w:szCs w:val="26"/>
          <w:lang w:eastAsia="ru-RU"/>
        </w:rPr>
        <w:t>дениями, мультфильмами и т. п.;</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стимулировать интерес детей к творческим играм, желание играть</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в новые игры с сюжетами, расширяющ</w:t>
      </w:r>
      <w:r>
        <w:rPr>
          <w:rFonts w:ascii="Times New Roman" w:eastAsia="Times New Roman" w:hAnsi="Times New Roman" w:cs="Times New Roman"/>
          <w:color w:val="000000"/>
          <w:sz w:val="26"/>
          <w:szCs w:val="26"/>
          <w:lang w:eastAsia="ru-RU"/>
        </w:rPr>
        <w:t>ими и уточняющими их представле</w:t>
      </w:r>
      <w:r w:rsidRPr="00CD0B0F">
        <w:rPr>
          <w:rFonts w:ascii="Times New Roman" w:eastAsia="Times New Roman" w:hAnsi="Times New Roman" w:cs="Times New Roman"/>
          <w:color w:val="000000"/>
          <w:sz w:val="26"/>
          <w:szCs w:val="26"/>
          <w:lang w:eastAsia="ru-RU"/>
        </w:rPr>
        <w:t>ния о способах поведения в чрезвычайны</w:t>
      </w:r>
      <w:r>
        <w:rPr>
          <w:rFonts w:ascii="Times New Roman" w:eastAsia="Times New Roman" w:hAnsi="Times New Roman" w:cs="Times New Roman"/>
          <w:color w:val="000000"/>
          <w:sz w:val="26"/>
          <w:szCs w:val="26"/>
          <w:lang w:eastAsia="ru-RU"/>
        </w:rPr>
        <w:t>х ситуациях и в ситуациях, стан</w:t>
      </w:r>
      <w:r w:rsidRPr="00CD0B0F">
        <w:rPr>
          <w:rFonts w:ascii="Times New Roman" w:eastAsia="Times New Roman" w:hAnsi="Times New Roman" w:cs="Times New Roman"/>
          <w:color w:val="000000"/>
          <w:sz w:val="26"/>
          <w:szCs w:val="26"/>
          <w:lang w:eastAsia="ru-RU"/>
        </w:rPr>
        <w:t>дартно опасных для жизни и здоровья детей и взрослых, учить детей</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наполнять знакомую игру новым содержанием;</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формировать представления детей о труде взрослых, связанных с</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работой в стандартно опасных и чрезвычайных ситуациях: сотрудник МЧС</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(спасатель, пожарный), сотрудник по</w:t>
      </w:r>
      <w:r>
        <w:rPr>
          <w:rFonts w:ascii="Times New Roman" w:eastAsia="Times New Roman" w:hAnsi="Times New Roman" w:cs="Times New Roman"/>
          <w:color w:val="000000"/>
          <w:sz w:val="26"/>
          <w:szCs w:val="26"/>
          <w:lang w:eastAsia="ru-RU"/>
        </w:rPr>
        <w:t>лиции и ГИБДД (регулировщик, по</w:t>
      </w:r>
      <w:r w:rsidRPr="00CD0B0F">
        <w:rPr>
          <w:rFonts w:ascii="Times New Roman" w:eastAsia="Times New Roman" w:hAnsi="Times New Roman" w:cs="Times New Roman"/>
          <w:color w:val="000000"/>
          <w:sz w:val="26"/>
          <w:szCs w:val="26"/>
          <w:lang w:eastAsia="ru-RU"/>
        </w:rPr>
        <w:t>стовой), водители транспортных средств, работники информационной</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службы и т.п.;</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учить детей называть и набирать специальные номера телефонов,</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четко и правильно сообщать необходимую информацию (в соответствии с</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возрастными и интеллектуальными особенностями детей);</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расширять и дополнять предста</w:t>
      </w:r>
      <w:r>
        <w:rPr>
          <w:rFonts w:ascii="Times New Roman" w:eastAsia="Times New Roman" w:hAnsi="Times New Roman" w:cs="Times New Roman"/>
          <w:color w:val="000000"/>
          <w:sz w:val="26"/>
          <w:szCs w:val="26"/>
          <w:lang w:eastAsia="ru-RU"/>
        </w:rPr>
        <w:t>вления детей о действиях с игро</w:t>
      </w:r>
      <w:r w:rsidRPr="00CD0B0F">
        <w:rPr>
          <w:rFonts w:ascii="Times New Roman" w:eastAsia="Times New Roman" w:hAnsi="Times New Roman" w:cs="Times New Roman"/>
          <w:color w:val="000000"/>
          <w:sz w:val="26"/>
          <w:szCs w:val="26"/>
          <w:lang w:eastAsia="ru-RU"/>
        </w:rPr>
        <w:t>выми материалами по правилам безопас</w:t>
      </w:r>
      <w:r>
        <w:rPr>
          <w:rFonts w:ascii="Times New Roman" w:eastAsia="Times New Roman" w:hAnsi="Times New Roman" w:cs="Times New Roman"/>
          <w:color w:val="000000"/>
          <w:sz w:val="26"/>
          <w:szCs w:val="26"/>
          <w:lang w:eastAsia="ru-RU"/>
        </w:rPr>
        <w:t>ности жизнедеятельности, по ори</w:t>
      </w:r>
      <w:r w:rsidRPr="00CD0B0F">
        <w:rPr>
          <w:rFonts w:ascii="Times New Roman" w:eastAsia="Times New Roman" w:hAnsi="Times New Roman" w:cs="Times New Roman"/>
          <w:color w:val="000000"/>
          <w:sz w:val="26"/>
          <w:szCs w:val="26"/>
          <w:lang w:eastAsia="ru-RU"/>
        </w:rPr>
        <w:t>ентировке в окружающем пространстве: сборка игровых конструкций</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(установка на штативах светофоров, знаков дорожного движения, знаков</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безопасности, расстановка макетов шлагбаумов, домов, деревьев и т. д.) в</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соответствии с правилами игры;</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формировать элементарные пр</w:t>
      </w:r>
      <w:r>
        <w:rPr>
          <w:rFonts w:ascii="Times New Roman" w:eastAsia="Times New Roman" w:hAnsi="Times New Roman" w:cs="Times New Roman"/>
          <w:color w:val="000000"/>
          <w:sz w:val="26"/>
          <w:szCs w:val="26"/>
          <w:lang w:eastAsia="ru-RU"/>
        </w:rPr>
        <w:t>едставления о безопасном поведе</w:t>
      </w:r>
      <w:r w:rsidRPr="00CD0B0F">
        <w:rPr>
          <w:rFonts w:ascii="Times New Roman" w:eastAsia="Times New Roman" w:hAnsi="Times New Roman" w:cs="Times New Roman"/>
          <w:color w:val="000000"/>
          <w:sz w:val="26"/>
          <w:szCs w:val="26"/>
          <w:lang w:eastAsia="ru-RU"/>
        </w:rPr>
        <w:t>нии в информационной среде: умение включить телевизор для просмотра</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конкретной передачи, допустимая про</w:t>
      </w:r>
      <w:r>
        <w:rPr>
          <w:rFonts w:ascii="Times New Roman" w:eastAsia="Times New Roman" w:hAnsi="Times New Roman" w:cs="Times New Roman"/>
          <w:color w:val="000000"/>
          <w:sz w:val="26"/>
          <w:szCs w:val="26"/>
          <w:lang w:eastAsia="ru-RU"/>
        </w:rPr>
        <w:t>должительность просмотра телеви</w:t>
      </w:r>
      <w:r w:rsidRPr="00CD0B0F">
        <w:rPr>
          <w:rFonts w:ascii="Times New Roman" w:eastAsia="Times New Roman" w:hAnsi="Times New Roman" w:cs="Times New Roman"/>
          <w:color w:val="000000"/>
          <w:sz w:val="26"/>
          <w:szCs w:val="26"/>
          <w:lang w:eastAsia="ru-RU"/>
        </w:rPr>
        <w:t>зионной передачи, включение компьютера и продолжительность занятий</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на нем, необходимость согласовывать свои действия со взрослыми;</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учить детей создавать воображаемую игровую ситуацию на тему</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безопасного поведения в социальном и природном мире, брать на себя</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роль и действовать в соответствии с не</w:t>
      </w:r>
      <w:r>
        <w:rPr>
          <w:rFonts w:ascii="Times New Roman" w:eastAsia="Times New Roman" w:hAnsi="Times New Roman" w:cs="Times New Roman"/>
          <w:color w:val="000000"/>
          <w:sz w:val="26"/>
          <w:szCs w:val="26"/>
          <w:lang w:eastAsia="ru-RU"/>
        </w:rPr>
        <w:t>ю, проявляя соответствующие эмо</w:t>
      </w:r>
      <w:r w:rsidRPr="00CD0B0F">
        <w:rPr>
          <w:rFonts w:ascii="Times New Roman" w:eastAsia="Times New Roman" w:hAnsi="Times New Roman" w:cs="Times New Roman"/>
          <w:color w:val="000000"/>
          <w:sz w:val="26"/>
          <w:szCs w:val="26"/>
          <w:lang w:eastAsia="ru-RU"/>
        </w:rPr>
        <w:t>циональные и поведенческие реакции по ходу игры;</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закреплять кооперативные умени</w:t>
      </w:r>
      <w:r>
        <w:rPr>
          <w:rFonts w:ascii="Times New Roman" w:eastAsia="Times New Roman" w:hAnsi="Times New Roman" w:cs="Times New Roman"/>
          <w:color w:val="000000"/>
          <w:sz w:val="26"/>
          <w:szCs w:val="26"/>
          <w:lang w:eastAsia="ru-RU"/>
        </w:rPr>
        <w:t>я детей в процессе игр и образо</w:t>
      </w:r>
      <w:r w:rsidRPr="00CD0B0F">
        <w:rPr>
          <w:rFonts w:ascii="Times New Roman" w:eastAsia="Times New Roman" w:hAnsi="Times New Roman" w:cs="Times New Roman"/>
          <w:color w:val="000000"/>
          <w:sz w:val="26"/>
          <w:szCs w:val="26"/>
          <w:lang w:eastAsia="ru-RU"/>
        </w:rPr>
        <w:t>вательных ситуаций, проявляя отношения партнерства, взаимопомощи,</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взаимной поддержки в ходе проигрыва</w:t>
      </w:r>
      <w:r>
        <w:rPr>
          <w:rFonts w:ascii="Times New Roman" w:eastAsia="Times New Roman" w:hAnsi="Times New Roman" w:cs="Times New Roman"/>
          <w:color w:val="000000"/>
          <w:sz w:val="26"/>
          <w:szCs w:val="26"/>
          <w:lang w:eastAsia="ru-RU"/>
        </w:rPr>
        <w:t>ния ситуаций по основам безопас</w:t>
      </w:r>
      <w:r w:rsidRPr="00CD0B0F">
        <w:rPr>
          <w:rFonts w:ascii="Times New Roman" w:eastAsia="Times New Roman" w:hAnsi="Times New Roman" w:cs="Times New Roman"/>
          <w:color w:val="000000"/>
          <w:sz w:val="26"/>
          <w:szCs w:val="26"/>
          <w:lang w:eastAsia="ru-RU"/>
        </w:rPr>
        <w:t>ности жизнедеятельности;</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 xml:space="preserve">расширять объем предметного </w:t>
      </w:r>
      <w:r>
        <w:rPr>
          <w:rFonts w:ascii="Times New Roman" w:eastAsia="Times New Roman" w:hAnsi="Times New Roman" w:cs="Times New Roman"/>
          <w:color w:val="000000"/>
          <w:sz w:val="26"/>
          <w:szCs w:val="26"/>
          <w:lang w:eastAsia="ru-RU"/>
        </w:rPr>
        <w:t>(существительные), предикативно</w:t>
      </w:r>
      <w:r w:rsidRPr="00CD0B0F">
        <w:rPr>
          <w:rFonts w:ascii="Times New Roman" w:eastAsia="Times New Roman" w:hAnsi="Times New Roman" w:cs="Times New Roman"/>
          <w:color w:val="000000"/>
          <w:sz w:val="26"/>
          <w:szCs w:val="26"/>
          <w:lang w:eastAsia="ru-RU"/>
        </w:rPr>
        <w:t>го (глаголы) и адъективного (прилагательные) словаря импрессивной и</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экспрессивной речи детей, называя объекты</w:t>
      </w:r>
      <w:r>
        <w:rPr>
          <w:rFonts w:ascii="Times New Roman" w:eastAsia="Times New Roman" w:hAnsi="Times New Roman" w:cs="Times New Roman"/>
          <w:color w:val="000000"/>
          <w:sz w:val="26"/>
          <w:szCs w:val="26"/>
          <w:lang w:eastAsia="ru-RU"/>
        </w:rPr>
        <w:t>, явления, ситуации по рас</w:t>
      </w:r>
      <w:r w:rsidRPr="00CD0B0F">
        <w:rPr>
          <w:rFonts w:ascii="Times New Roman" w:eastAsia="Times New Roman" w:hAnsi="Times New Roman" w:cs="Times New Roman"/>
          <w:color w:val="000000"/>
          <w:sz w:val="26"/>
          <w:szCs w:val="26"/>
          <w:lang w:eastAsia="ru-RU"/>
        </w:rPr>
        <w:t>сматриваемой теме, объяснять семантик</w:t>
      </w:r>
      <w:r>
        <w:rPr>
          <w:rFonts w:ascii="Times New Roman" w:eastAsia="Times New Roman" w:hAnsi="Times New Roman" w:cs="Times New Roman"/>
          <w:color w:val="000000"/>
          <w:sz w:val="26"/>
          <w:szCs w:val="26"/>
          <w:lang w:eastAsia="ru-RU"/>
        </w:rPr>
        <w:t>у слов (пассажир, пешеход, води</w:t>
      </w:r>
      <w:r w:rsidRPr="00CD0B0F">
        <w:rPr>
          <w:rFonts w:ascii="Times New Roman" w:eastAsia="Times New Roman" w:hAnsi="Times New Roman" w:cs="Times New Roman"/>
          <w:color w:val="000000"/>
          <w:sz w:val="26"/>
          <w:szCs w:val="26"/>
          <w:lang w:eastAsia="ru-RU"/>
        </w:rPr>
        <w:t>тель транспортного средства, сотр</w:t>
      </w:r>
      <w:r>
        <w:rPr>
          <w:rFonts w:ascii="Times New Roman" w:eastAsia="Times New Roman" w:hAnsi="Times New Roman" w:cs="Times New Roman"/>
          <w:color w:val="000000"/>
          <w:sz w:val="26"/>
          <w:szCs w:val="26"/>
          <w:lang w:eastAsia="ru-RU"/>
        </w:rPr>
        <w:t>удник МЧС, ГИБДД, правила движе</w:t>
      </w:r>
      <w:r w:rsidRPr="00CD0B0F">
        <w:rPr>
          <w:rFonts w:ascii="Times New Roman" w:eastAsia="Times New Roman" w:hAnsi="Times New Roman" w:cs="Times New Roman"/>
          <w:color w:val="000000"/>
          <w:sz w:val="26"/>
          <w:szCs w:val="26"/>
          <w:lang w:eastAsia="ru-RU"/>
        </w:rPr>
        <w:t>ния, информационные, запрещающие, предупреждающие знаки и т.п.);</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поощрять проявления осмотрительности и осторожности у детей в</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нестандартных и потенциально опасных ситуациях;</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расширять, уточнять и систематизировать представления детей о</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 xml:space="preserve">некоторых источниках опасности для </w:t>
      </w:r>
      <w:r>
        <w:rPr>
          <w:rFonts w:ascii="Times New Roman" w:eastAsia="Times New Roman" w:hAnsi="Times New Roman" w:cs="Times New Roman"/>
          <w:color w:val="000000"/>
          <w:sz w:val="26"/>
          <w:szCs w:val="26"/>
          <w:lang w:eastAsia="ru-RU"/>
        </w:rPr>
        <w:t>окружающего природного мира (за</w:t>
      </w:r>
      <w:r w:rsidRPr="00CD0B0F">
        <w:rPr>
          <w:rFonts w:ascii="Times New Roman" w:eastAsia="Times New Roman" w:hAnsi="Times New Roman" w:cs="Times New Roman"/>
          <w:color w:val="000000"/>
          <w:sz w:val="26"/>
          <w:szCs w:val="26"/>
          <w:lang w:eastAsia="ru-RU"/>
        </w:rPr>
        <w:t>грязнение мест отдыха, неосторожные действия, наносящие вред природе,</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опасные природные явления: гроза, нав</w:t>
      </w:r>
      <w:r>
        <w:rPr>
          <w:rFonts w:ascii="Times New Roman" w:eastAsia="Times New Roman" w:hAnsi="Times New Roman" w:cs="Times New Roman"/>
          <w:color w:val="000000"/>
          <w:sz w:val="26"/>
          <w:szCs w:val="26"/>
          <w:lang w:eastAsia="ru-RU"/>
        </w:rPr>
        <w:t>однение, землетрясение, изверже</w:t>
      </w:r>
      <w:r w:rsidRPr="00CD0B0F">
        <w:rPr>
          <w:rFonts w:ascii="Times New Roman" w:eastAsia="Times New Roman" w:hAnsi="Times New Roman" w:cs="Times New Roman"/>
          <w:color w:val="000000"/>
          <w:sz w:val="26"/>
          <w:szCs w:val="26"/>
          <w:lang w:eastAsia="ru-RU"/>
        </w:rPr>
        <w:t>ние вулканов и т. п.);</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расширять, уточнять и систематизировать представления детей о</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безопасном для окружающей природы поведении, учить их выполнять</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правила без напоминания взрослых (не ходить по клумбам, газонам, не</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рвать растения, листья и ветки деревьев и кустарников, не распугивать</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птиц, не засорять водоемы, не оставлять мусор в лесу, парке, разводить</w:t>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 xml:space="preserve">огонь только в присутствии взрослого </w:t>
      </w:r>
      <w:r>
        <w:rPr>
          <w:rFonts w:ascii="Times New Roman" w:eastAsia="Times New Roman" w:hAnsi="Times New Roman" w:cs="Times New Roman"/>
          <w:color w:val="000000"/>
          <w:sz w:val="26"/>
          <w:szCs w:val="26"/>
          <w:lang w:eastAsia="ru-RU"/>
        </w:rPr>
        <w:t>и в специально оборудованном ме</w:t>
      </w:r>
      <w:r w:rsidRPr="00CD0B0F">
        <w:rPr>
          <w:rFonts w:ascii="Times New Roman" w:eastAsia="Times New Roman" w:hAnsi="Times New Roman" w:cs="Times New Roman"/>
          <w:color w:val="000000"/>
          <w:sz w:val="26"/>
          <w:szCs w:val="26"/>
          <w:lang w:eastAsia="ru-RU"/>
        </w:rPr>
        <w:t>сте, тщательно заливать место костра водой перед уходом и т. д.);</w:t>
      </w:r>
    </w:p>
    <w:p w:rsidR="00CD0B0F" w:rsidRPr="00CD0B0F" w:rsidRDefault="00CD0B0F" w:rsidP="00CD0B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lastRenderedPageBreak/>
        <w:sym w:font="Symbol" w:char="F02D"/>
      </w:r>
      <w:r>
        <w:rPr>
          <w:rFonts w:ascii="Times New Roman" w:eastAsia="Times New Roman" w:hAnsi="Times New Roman" w:cs="Times New Roman"/>
          <w:color w:val="000000"/>
          <w:sz w:val="26"/>
          <w:szCs w:val="26"/>
          <w:lang w:eastAsia="ru-RU"/>
        </w:rPr>
        <w:t xml:space="preserve"> </w:t>
      </w:r>
      <w:r w:rsidRPr="00CD0B0F">
        <w:rPr>
          <w:rFonts w:ascii="Times New Roman" w:eastAsia="Times New Roman" w:hAnsi="Times New Roman" w:cs="Times New Roman"/>
          <w:color w:val="000000"/>
          <w:sz w:val="26"/>
          <w:szCs w:val="26"/>
          <w:lang w:eastAsia="ru-RU"/>
        </w:rPr>
        <w:t>формировать умения детей о</w:t>
      </w:r>
      <w:r>
        <w:rPr>
          <w:rFonts w:ascii="Times New Roman" w:eastAsia="Times New Roman" w:hAnsi="Times New Roman" w:cs="Times New Roman"/>
          <w:color w:val="000000"/>
          <w:sz w:val="26"/>
          <w:szCs w:val="26"/>
          <w:lang w:eastAsia="ru-RU"/>
        </w:rPr>
        <w:t>бращаться к окружающим с напоми</w:t>
      </w:r>
      <w:r w:rsidRPr="00CD0B0F">
        <w:rPr>
          <w:rFonts w:ascii="Times New Roman" w:eastAsia="Times New Roman" w:hAnsi="Times New Roman" w:cs="Times New Roman"/>
          <w:color w:val="000000"/>
          <w:sz w:val="26"/>
          <w:szCs w:val="26"/>
          <w:lang w:eastAsia="ru-RU"/>
        </w:rPr>
        <w:t xml:space="preserve">наниями о необходимости выполнять </w:t>
      </w:r>
      <w:r>
        <w:rPr>
          <w:rFonts w:ascii="Times New Roman" w:eastAsia="Times New Roman" w:hAnsi="Times New Roman" w:cs="Times New Roman"/>
          <w:color w:val="000000"/>
          <w:sz w:val="26"/>
          <w:szCs w:val="26"/>
          <w:lang w:eastAsia="ru-RU"/>
        </w:rPr>
        <w:t>правила безопасной жизнедеятель</w:t>
      </w:r>
      <w:r w:rsidRPr="00CD0B0F">
        <w:rPr>
          <w:rFonts w:ascii="Times New Roman" w:eastAsia="Times New Roman" w:hAnsi="Times New Roman" w:cs="Times New Roman"/>
          <w:color w:val="000000"/>
          <w:sz w:val="26"/>
          <w:szCs w:val="26"/>
          <w:lang w:eastAsia="ru-RU"/>
        </w:rPr>
        <w:t>ности.</w:t>
      </w:r>
    </w:p>
    <w:p w:rsidR="00CD0B0F" w:rsidRPr="00A006FB" w:rsidRDefault="00CD0B0F" w:rsidP="00CD0B0F">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006FB">
        <w:rPr>
          <w:rFonts w:ascii="Times New Roman" w:eastAsia="Times New Roman" w:hAnsi="Times New Roman" w:cs="Times New Roman"/>
          <w:b/>
          <w:color w:val="000000"/>
          <w:sz w:val="26"/>
          <w:szCs w:val="26"/>
          <w:lang w:eastAsia="ru-RU"/>
        </w:rPr>
        <w:t>Основное содержание</w:t>
      </w:r>
    </w:p>
    <w:p w:rsidR="00CD0B0F" w:rsidRPr="00CD0B0F" w:rsidRDefault="00CD0B0F" w:rsidP="00880B5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D02C92">
        <w:rPr>
          <w:rFonts w:ascii="Times New Roman" w:eastAsia="Times New Roman" w:hAnsi="Times New Roman" w:cs="Times New Roman"/>
          <w:color w:val="000000"/>
          <w:sz w:val="26"/>
          <w:szCs w:val="26"/>
          <w:u w:val="single"/>
          <w:lang w:eastAsia="ru-RU"/>
        </w:rPr>
        <w:t>Безопасность в доме (детском саду</w:t>
      </w:r>
      <w:r w:rsidR="00880B55" w:rsidRPr="00D02C92">
        <w:rPr>
          <w:rFonts w:ascii="Times New Roman" w:eastAsia="Times New Roman" w:hAnsi="Times New Roman" w:cs="Times New Roman"/>
          <w:color w:val="000000"/>
          <w:sz w:val="26"/>
          <w:szCs w:val="26"/>
          <w:u w:val="single"/>
          <w:lang w:eastAsia="ru-RU"/>
        </w:rPr>
        <w:t xml:space="preserve">). </w:t>
      </w:r>
      <w:r w:rsidR="00880B55">
        <w:rPr>
          <w:rFonts w:ascii="Times New Roman" w:eastAsia="Times New Roman" w:hAnsi="Times New Roman" w:cs="Times New Roman"/>
          <w:color w:val="000000"/>
          <w:sz w:val="26"/>
          <w:szCs w:val="26"/>
          <w:lang w:eastAsia="ru-RU"/>
        </w:rPr>
        <w:t>Уточнение и расширение пред</w:t>
      </w:r>
      <w:r w:rsidRPr="00CD0B0F">
        <w:rPr>
          <w:rFonts w:ascii="Times New Roman" w:eastAsia="Times New Roman" w:hAnsi="Times New Roman" w:cs="Times New Roman"/>
          <w:color w:val="000000"/>
          <w:sz w:val="26"/>
          <w:szCs w:val="26"/>
          <w:lang w:eastAsia="ru-RU"/>
        </w:rPr>
        <w:t>ставлений детей о правилах п</w:t>
      </w:r>
      <w:r w:rsidR="00880B55">
        <w:rPr>
          <w:rFonts w:ascii="Times New Roman" w:eastAsia="Times New Roman" w:hAnsi="Times New Roman" w:cs="Times New Roman"/>
          <w:color w:val="000000"/>
          <w:sz w:val="26"/>
          <w:szCs w:val="26"/>
          <w:lang w:eastAsia="ru-RU"/>
        </w:rPr>
        <w:t xml:space="preserve">оведения в детской организации. </w:t>
      </w:r>
      <w:r w:rsidRPr="00CD0B0F">
        <w:rPr>
          <w:rFonts w:ascii="Times New Roman" w:eastAsia="Times New Roman" w:hAnsi="Times New Roman" w:cs="Times New Roman"/>
          <w:color w:val="000000"/>
          <w:sz w:val="26"/>
          <w:szCs w:val="26"/>
          <w:lang w:eastAsia="ru-RU"/>
        </w:rPr>
        <w:t xml:space="preserve">Образовательные ситуации, в ходе </w:t>
      </w:r>
      <w:r w:rsidR="00880B55">
        <w:rPr>
          <w:rFonts w:ascii="Times New Roman" w:eastAsia="Times New Roman" w:hAnsi="Times New Roman" w:cs="Times New Roman"/>
          <w:color w:val="000000"/>
          <w:sz w:val="26"/>
          <w:szCs w:val="26"/>
          <w:lang w:eastAsia="ru-RU"/>
        </w:rPr>
        <w:t>которых дети знакомятся с пожа</w:t>
      </w:r>
      <w:r w:rsidRPr="00CD0B0F">
        <w:rPr>
          <w:rFonts w:ascii="Times New Roman" w:eastAsia="Times New Roman" w:hAnsi="Times New Roman" w:cs="Times New Roman"/>
          <w:color w:val="000000"/>
          <w:sz w:val="26"/>
          <w:szCs w:val="26"/>
          <w:lang w:eastAsia="ru-RU"/>
        </w:rPr>
        <w:t>роопасными предметами, средствами пож</w:t>
      </w:r>
      <w:r w:rsidR="00880B55">
        <w:rPr>
          <w:rFonts w:ascii="Times New Roman" w:eastAsia="Times New Roman" w:hAnsi="Times New Roman" w:cs="Times New Roman"/>
          <w:color w:val="000000"/>
          <w:sz w:val="26"/>
          <w:szCs w:val="26"/>
          <w:lang w:eastAsia="ru-RU"/>
        </w:rPr>
        <w:t>аротушения, со знаками пожар</w:t>
      </w:r>
      <w:r w:rsidRPr="00CD0B0F">
        <w:rPr>
          <w:rFonts w:ascii="Times New Roman" w:eastAsia="Times New Roman" w:hAnsi="Times New Roman" w:cs="Times New Roman"/>
          <w:color w:val="000000"/>
          <w:sz w:val="26"/>
          <w:szCs w:val="26"/>
          <w:lang w:eastAsia="ru-RU"/>
        </w:rPr>
        <w:t>ной безопасности, запрещающими и эва</w:t>
      </w:r>
      <w:r w:rsidR="00880B55">
        <w:rPr>
          <w:rFonts w:ascii="Times New Roman" w:eastAsia="Times New Roman" w:hAnsi="Times New Roman" w:cs="Times New Roman"/>
          <w:color w:val="000000"/>
          <w:sz w:val="26"/>
          <w:szCs w:val="26"/>
          <w:lang w:eastAsia="ru-RU"/>
        </w:rPr>
        <w:t xml:space="preserve">куационными знаками: «Указатель </w:t>
      </w:r>
      <w:r w:rsidRPr="00CD0B0F">
        <w:rPr>
          <w:rFonts w:ascii="Times New Roman" w:eastAsia="Times New Roman" w:hAnsi="Times New Roman" w:cs="Times New Roman"/>
          <w:color w:val="000000"/>
          <w:sz w:val="26"/>
          <w:szCs w:val="26"/>
          <w:lang w:eastAsia="ru-RU"/>
        </w:rPr>
        <w:t>выхода», «Запрещается пользоваться отк</w:t>
      </w:r>
      <w:r w:rsidR="00880B55">
        <w:rPr>
          <w:rFonts w:ascii="Times New Roman" w:eastAsia="Times New Roman" w:hAnsi="Times New Roman" w:cs="Times New Roman"/>
          <w:color w:val="000000"/>
          <w:sz w:val="26"/>
          <w:szCs w:val="26"/>
          <w:lang w:eastAsia="ru-RU"/>
        </w:rPr>
        <w:t xml:space="preserve">рытым огнем», «Питьевая вода» и </w:t>
      </w:r>
      <w:r w:rsidRPr="00CD0B0F">
        <w:rPr>
          <w:rFonts w:ascii="Times New Roman" w:eastAsia="Times New Roman" w:hAnsi="Times New Roman" w:cs="Times New Roman"/>
          <w:color w:val="000000"/>
          <w:sz w:val="26"/>
          <w:szCs w:val="26"/>
          <w:lang w:eastAsia="ru-RU"/>
        </w:rPr>
        <w:t>др.</w:t>
      </w:r>
    </w:p>
    <w:p w:rsidR="00CD0B0F" w:rsidRPr="00CD0B0F" w:rsidRDefault="00CD0B0F" w:rsidP="00880B5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t>Мини-экскурсии для расширения зн</w:t>
      </w:r>
      <w:r w:rsidR="00880B55">
        <w:rPr>
          <w:rFonts w:ascii="Times New Roman" w:eastAsia="Times New Roman" w:hAnsi="Times New Roman" w:cs="Times New Roman"/>
          <w:color w:val="000000"/>
          <w:sz w:val="26"/>
          <w:szCs w:val="26"/>
          <w:lang w:eastAsia="ru-RU"/>
        </w:rPr>
        <w:t>аний детей о помещениях детско</w:t>
      </w:r>
      <w:r w:rsidRPr="00CD0B0F">
        <w:rPr>
          <w:rFonts w:ascii="Times New Roman" w:eastAsia="Times New Roman" w:hAnsi="Times New Roman" w:cs="Times New Roman"/>
          <w:color w:val="000000"/>
          <w:sz w:val="26"/>
          <w:szCs w:val="26"/>
          <w:lang w:eastAsia="ru-RU"/>
        </w:rPr>
        <w:t>го сада, расположенных рядом с группо</w:t>
      </w:r>
      <w:r w:rsidR="00880B55">
        <w:rPr>
          <w:rFonts w:ascii="Times New Roman" w:eastAsia="Times New Roman" w:hAnsi="Times New Roman" w:cs="Times New Roman"/>
          <w:color w:val="000000"/>
          <w:sz w:val="26"/>
          <w:szCs w:val="26"/>
          <w:lang w:eastAsia="ru-RU"/>
        </w:rPr>
        <w:t>й, формирования ориентировочно-</w:t>
      </w:r>
      <w:r w:rsidRPr="00CD0B0F">
        <w:rPr>
          <w:rFonts w:ascii="Times New Roman" w:eastAsia="Times New Roman" w:hAnsi="Times New Roman" w:cs="Times New Roman"/>
          <w:color w:val="000000"/>
          <w:sz w:val="26"/>
          <w:szCs w:val="26"/>
          <w:lang w:eastAsia="ru-RU"/>
        </w:rPr>
        <w:t xml:space="preserve">поисковых представлений и умений </w:t>
      </w:r>
      <w:r w:rsidR="00880B55">
        <w:rPr>
          <w:rFonts w:ascii="Times New Roman" w:eastAsia="Times New Roman" w:hAnsi="Times New Roman" w:cs="Times New Roman"/>
          <w:color w:val="000000"/>
          <w:sz w:val="26"/>
          <w:szCs w:val="26"/>
          <w:lang w:eastAsia="ru-RU"/>
        </w:rPr>
        <w:t xml:space="preserve">(«Где наша группа?», «Как найти </w:t>
      </w:r>
      <w:r w:rsidRPr="00CD0B0F">
        <w:rPr>
          <w:rFonts w:ascii="Times New Roman" w:eastAsia="Times New Roman" w:hAnsi="Times New Roman" w:cs="Times New Roman"/>
          <w:color w:val="000000"/>
          <w:sz w:val="26"/>
          <w:szCs w:val="26"/>
          <w:lang w:eastAsia="ru-RU"/>
        </w:rPr>
        <w:t>группу?» и т. п.) (интеграция с раздело</w:t>
      </w:r>
      <w:r w:rsidR="00880B55">
        <w:rPr>
          <w:rFonts w:ascii="Times New Roman" w:eastAsia="Times New Roman" w:hAnsi="Times New Roman" w:cs="Times New Roman"/>
          <w:color w:val="000000"/>
          <w:sz w:val="26"/>
          <w:szCs w:val="26"/>
          <w:lang w:eastAsia="ru-RU"/>
        </w:rPr>
        <w:t xml:space="preserve">м «Представления о мире людей и </w:t>
      </w:r>
      <w:r w:rsidRPr="00CD0B0F">
        <w:rPr>
          <w:rFonts w:ascii="Times New Roman" w:eastAsia="Times New Roman" w:hAnsi="Times New Roman" w:cs="Times New Roman"/>
          <w:color w:val="000000"/>
          <w:sz w:val="26"/>
          <w:szCs w:val="26"/>
          <w:lang w:eastAsia="ru-RU"/>
        </w:rPr>
        <w:t>рукотворных материалах»).</w:t>
      </w:r>
    </w:p>
    <w:p w:rsidR="00D02C92" w:rsidRDefault="00CD0B0F" w:rsidP="00D02C9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CD0B0F">
        <w:rPr>
          <w:rFonts w:ascii="Times New Roman" w:eastAsia="Times New Roman" w:hAnsi="Times New Roman" w:cs="Times New Roman"/>
          <w:color w:val="000000"/>
          <w:sz w:val="26"/>
          <w:szCs w:val="26"/>
          <w:lang w:eastAsia="ru-RU"/>
        </w:rPr>
        <w:t>Использование специальных и естественных ситу</w:t>
      </w:r>
      <w:r w:rsidR="00880B55">
        <w:rPr>
          <w:rFonts w:ascii="Times New Roman" w:eastAsia="Times New Roman" w:hAnsi="Times New Roman" w:cs="Times New Roman"/>
          <w:color w:val="000000"/>
          <w:sz w:val="26"/>
          <w:szCs w:val="26"/>
          <w:lang w:eastAsia="ru-RU"/>
        </w:rPr>
        <w:t>аций для формиро</w:t>
      </w:r>
      <w:r w:rsidRPr="00CD0B0F">
        <w:rPr>
          <w:rFonts w:ascii="Times New Roman" w:eastAsia="Times New Roman" w:hAnsi="Times New Roman" w:cs="Times New Roman"/>
          <w:color w:val="000000"/>
          <w:sz w:val="26"/>
          <w:szCs w:val="26"/>
          <w:lang w:eastAsia="ru-RU"/>
        </w:rPr>
        <w:t>вания у детей представлений и умений в</w:t>
      </w:r>
      <w:r w:rsidR="00880B55">
        <w:rPr>
          <w:rFonts w:ascii="Times New Roman" w:eastAsia="Times New Roman" w:hAnsi="Times New Roman" w:cs="Times New Roman"/>
          <w:color w:val="000000"/>
          <w:sz w:val="26"/>
          <w:szCs w:val="26"/>
          <w:lang w:eastAsia="ru-RU"/>
        </w:rPr>
        <w:t xml:space="preserve">оспринимать разнообразие звуков </w:t>
      </w:r>
      <w:r w:rsidRPr="00CD0B0F">
        <w:rPr>
          <w:rFonts w:ascii="Times New Roman" w:eastAsia="Times New Roman" w:hAnsi="Times New Roman" w:cs="Times New Roman"/>
          <w:color w:val="000000"/>
          <w:sz w:val="26"/>
          <w:szCs w:val="26"/>
          <w:lang w:eastAsia="ru-RU"/>
        </w:rPr>
        <w:t>окружающей действительности (природн</w:t>
      </w:r>
      <w:r w:rsidR="00880B55">
        <w:rPr>
          <w:rFonts w:ascii="Times New Roman" w:eastAsia="Times New Roman" w:hAnsi="Times New Roman" w:cs="Times New Roman"/>
          <w:color w:val="000000"/>
          <w:sz w:val="26"/>
          <w:szCs w:val="26"/>
          <w:lang w:eastAsia="ru-RU"/>
        </w:rPr>
        <w:t>ых, связанных с сезонными изме</w:t>
      </w:r>
      <w:r w:rsidRPr="00CD0B0F">
        <w:rPr>
          <w:rFonts w:ascii="Times New Roman" w:eastAsia="Times New Roman" w:hAnsi="Times New Roman" w:cs="Times New Roman"/>
          <w:color w:val="000000"/>
          <w:sz w:val="26"/>
          <w:szCs w:val="26"/>
          <w:lang w:eastAsia="ru-RU"/>
        </w:rPr>
        <w:t>нениями, предметных, связанных с де</w:t>
      </w:r>
      <w:r w:rsidR="00880B55">
        <w:rPr>
          <w:rFonts w:ascii="Times New Roman" w:eastAsia="Times New Roman" w:hAnsi="Times New Roman" w:cs="Times New Roman"/>
          <w:color w:val="000000"/>
          <w:sz w:val="26"/>
          <w:szCs w:val="26"/>
          <w:lang w:eastAsia="ru-RU"/>
        </w:rPr>
        <w:t xml:space="preserve">йствиями человека) (интеграция с </w:t>
      </w:r>
      <w:r w:rsidRPr="00CD0B0F">
        <w:rPr>
          <w:rFonts w:ascii="Times New Roman" w:eastAsia="Times New Roman" w:hAnsi="Times New Roman" w:cs="Times New Roman"/>
          <w:color w:val="000000"/>
          <w:sz w:val="26"/>
          <w:szCs w:val="26"/>
          <w:lang w:eastAsia="ru-RU"/>
        </w:rPr>
        <w:t>разделом «Представления о мире лю</w:t>
      </w:r>
      <w:r w:rsidR="00880B55">
        <w:rPr>
          <w:rFonts w:ascii="Times New Roman" w:eastAsia="Times New Roman" w:hAnsi="Times New Roman" w:cs="Times New Roman"/>
          <w:color w:val="000000"/>
          <w:sz w:val="26"/>
          <w:szCs w:val="26"/>
          <w:lang w:eastAsia="ru-RU"/>
        </w:rPr>
        <w:t xml:space="preserve">дей и рукотворных материалах»). </w:t>
      </w:r>
      <w:r w:rsidRPr="00CD0B0F">
        <w:rPr>
          <w:rFonts w:ascii="Times New Roman" w:eastAsia="Times New Roman" w:hAnsi="Times New Roman" w:cs="Times New Roman"/>
          <w:color w:val="000000"/>
          <w:sz w:val="26"/>
          <w:szCs w:val="26"/>
          <w:lang w:eastAsia="ru-RU"/>
        </w:rPr>
        <w:t>Педагогические ситуации, требующ</w:t>
      </w:r>
      <w:r w:rsidR="00880B55">
        <w:rPr>
          <w:rFonts w:ascii="Times New Roman" w:eastAsia="Times New Roman" w:hAnsi="Times New Roman" w:cs="Times New Roman"/>
          <w:color w:val="000000"/>
          <w:sz w:val="26"/>
          <w:szCs w:val="26"/>
          <w:lang w:eastAsia="ru-RU"/>
        </w:rPr>
        <w:t>ие от детей проявления осторож</w:t>
      </w:r>
      <w:r w:rsidRPr="00CD0B0F">
        <w:rPr>
          <w:rFonts w:ascii="Times New Roman" w:eastAsia="Times New Roman" w:hAnsi="Times New Roman" w:cs="Times New Roman"/>
          <w:color w:val="000000"/>
          <w:sz w:val="26"/>
          <w:szCs w:val="26"/>
          <w:lang w:eastAsia="ru-RU"/>
        </w:rPr>
        <w:t>ности при встрече с незнакомыми людь</w:t>
      </w:r>
      <w:r w:rsidR="00880B55">
        <w:rPr>
          <w:rFonts w:ascii="Times New Roman" w:eastAsia="Times New Roman" w:hAnsi="Times New Roman" w:cs="Times New Roman"/>
          <w:color w:val="000000"/>
          <w:sz w:val="26"/>
          <w:szCs w:val="26"/>
          <w:lang w:eastAsia="ru-RU"/>
        </w:rPr>
        <w:t>ми, следования правилам безопас</w:t>
      </w:r>
      <w:r w:rsidR="00880B55" w:rsidRPr="00880B55">
        <w:rPr>
          <w:rFonts w:ascii="Times New Roman" w:eastAsia="Times New Roman" w:hAnsi="Times New Roman" w:cs="Times New Roman"/>
          <w:color w:val="000000"/>
          <w:sz w:val="26"/>
          <w:szCs w:val="26"/>
          <w:lang w:eastAsia="ru-RU"/>
        </w:rPr>
        <w:t xml:space="preserve">ности: не уходить с территории детского </w:t>
      </w:r>
      <w:r w:rsidR="00D02C92">
        <w:rPr>
          <w:rFonts w:ascii="Times New Roman" w:eastAsia="Times New Roman" w:hAnsi="Times New Roman" w:cs="Times New Roman"/>
          <w:color w:val="000000"/>
          <w:sz w:val="26"/>
          <w:szCs w:val="26"/>
          <w:lang w:eastAsia="ru-RU"/>
        </w:rPr>
        <w:t>сада, не входить в лифт с незна</w:t>
      </w:r>
      <w:r w:rsidR="00880B55" w:rsidRPr="00880B55">
        <w:rPr>
          <w:rFonts w:ascii="Times New Roman" w:eastAsia="Times New Roman" w:hAnsi="Times New Roman" w:cs="Times New Roman"/>
          <w:color w:val="000000"/>
          <w:sz w:val="26"/>
          <w:szCs w:val="26"/>
          <w:lang w:eastAsia="ru-RU"/>
        </w:rPr>
        <w:t>комыми людьми, не садиться в машину к незнакомым людям и пр.</w:t>
      </w:r>
    </w:p>
    <w:p w:rsidR="00D02C92" w:rsidRDefault="00880B55" w:rsidP="00D02C9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80B55">
        <w:rPr>
          <w:rFonts w:ascii="Times New Roman" w:eastAsia="Times New Roman" w:hAnsi="Times New Roman" w:cs="Times New Roman"/>
          <w:color w:val="000000"/>
          <w:sz w:val="26"/>
          <w:szCs w:val="26"/>
          <w:lang w:eastAsia="ru-RU"/>
        </w:rPr>
        <w:t>Практические и речевые упражне</w:t>
      </w:r>
      <w:r w:rsidR="00D02C92">
        <w:rPr>
          <w:rFonts w:ascii="Times New Roman" w:eastAsia="Times New Roman" w:hAnsi="Times New Roman" w:cs="Times New Roman"/>
          <w:color w:val="000000"/>
          <w:sz w:val="26"/>
          <w:szCs w:val="26"/>
          <w:lang w:eastAsia="ru-RU"/>
        </w:rPr>
        <w:t>ния на запоминание каждым ребен</w:t>
      </w:r>
      <w:r w:rsidRPr="00880B55">
        <w:rPr>
          <w:rFonts w:ascii="Times New Roman" w:eastAsia="Times New Roman" w:hAnsi="Times New Roman" w:cs="Times New Roman"/>
          <w:color w:val="000000"/>
          <w:sz w:val="26"/>
          <w:szCs w:val="26"/>
          <w:lang w:eastAsia="ru-RU"/>
        </w:rPr>
        <w:t>ком домашнего адреса, адреса детской организации. Создание ситуаций, в</w:t>
      </w:r>
      <w:r w:rsidR="00D02C92">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которых ребенок должен обратиться з</w:t>
      </w:r>
      <w:r w:rsidR="00D02C92">
        <w:rPr>
          <w:rFonts w:ascii="Times New Roman" w:eastAsia="Times New Roman" w:hAnsi="Times New Roman" w:cs="Times New Roman"/>
          <w:color w:val="000000"/>
          <w:sz w:val="26"/>
          <w:szCs w:val="26"/>
          <w:lang w:eastAsia="ru-RU"/>
        </w:rPr>
        <w:t>а помощью к полицейскому, по те</w:t>
      </w:r>
      <w:r w:rsidRPr="00880B55">
        <w:rPr>
          <w:rFonts w:ascii="Times New Roman" w:eastAsia="Times New Roman" w:hAnsi="Times New Roman" w:cs="Times New Roman"/>
          <w:color w:val="000000"/>
          <w:sz w:val="26"/>
          <w:szCs w:val="26"/>
          <w:lang w:eastAsia="ru-RU"/>
        </w:rPr>
        <w:t>лефону экстренного вызова.</w:t>
      </w:r>
    </w:p>
    <w:p w:rsidR="00880B55" w:rsidRPr="00880B55" w:rsidRDefault="00880B55" w:rsidP="00D02C9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80B55">
        <w:rPr>
          <w:rFonts w:ascii="Times New Roman" w:eastAsia="Times New Roman" w:hAnsi="Times New Roman" w:cs="Times New Roman"/>
          <w:color w:val="000000"/>
          <w:sz w:val="26"/>
          <w:szCs w:val="26"/>
          <w:lang w:eastAsia="ru-RU"/>
        </w:rPr>
        <w:t>Систематическое повторение, закрепление в памяти детей содержания</w:t>
      </w:r>
      <w:r w:rsidR="00D02C92">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«памяток» и умений действоват</w:t>
      </w:r>
      <w:r w:rsidR="00D02C92">
        <w:rPr>
          <w:rFonts w:ascii="Times New Roman" w:eastAsia="Times New Roman" w:hAnsi="Times New Roman" w:cs="Times New Roman"/>
          <w:color w:val="000000"/>
          <w:sz w:val="26"/>
          <w:szCs w:val="26"/>
          <w:lang w:eastAsia="ru-RU"/>
        </w:rPr>
        <w:t xml:space="preserve">ь по ним: «Каждый ребенок должен </w:t>
      </w:r>
      <w:r w:rsidRPr="00880B55">
        <w:rPr>
          <w:rFonts w:ascii="Times New Roman" w:eastAsia="Times New Roman" w:hAnsi="Times New Roman" w:cs="Times New Roman"/>
          <w:color w:val="000000"/>
          <w:sz w:val="26"/>
          <w:szCs w:val="26"/>
          <w:lang w:eastAsia="ru-RU"/>
        </w:rPr>
        <w:t>знать…», «Чего никогда не нужно делать…», «Что нужно делать, если…»</w:t>
      </w:r>
      <w:r w:rsidR="00D02C92">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(при отсутствии рядом взрослого), которые педагоги могут представить в</w:t>
      </w:r>
      <w:r w:rsidR="00D02C92">
        <w:rPr>
          <w:rFonts w:ascii="Times New Roman" w:eastAsia="Times New Roman" w:hAnsi="Times New Roman" w:cs="Times New Roman"/>
          <w:color w:val="000000"/>
          <w:sz w:val="26"/>
          <w:szCs w:val="26"/>
          <w:lang w:eastAsia="ru-RU"/>
        </w:rPr>
        <w:t xml:space="preserve"> виде картинок </w:t>
      </w:r>
      <w:r w:rsidRPr="00880B55">
        <w:rPr>
          <w:rFonts w:ascii="Times New Roman" w:eastAsia="Times New Roman" w:hAnsi="Times New Roman" w:cs="Times New Roman"/>
          <w:color w:val="000000"/>
          <w:sz w:val="26"/>
          <w:szCs w:val="26"/>
          <w:lang w:eastAsia="ru-RU"/>
        </w:rPr>
        <w:t>(интеграция с образова</w:t>
      </w:r>
      <w:r w:rsidR="00D02C92">
        <w:rPr>
          <w:rFonts w:ascii="Times New Roman" w:eastAsia="Times New Roman" w:hAnsi="Times New Roman" w:cs="Times New Roman"/>
          <w:color w:val="000000"/>
          <w:sz w:val="26"/>
          <w:szCs w:val="26"/>
          <w:lang w:eastAsia="ru-RU"/>
        </w:rPr>
        <w:t>тельной областью «Речевое разви</w:t>
      </w:r>
      <w:r w:rsidRPr="00880B55">
        <w:rPr>
          <w:rFonts w:ascii="Times New Roman" w:eastAsia="Times New Roman" w:hAnsi="Times New Roman" w:cs="Times New Roman"/>
          <w:color w:val="000000"/>
          <w:sz w:val="26"/>
          <w:szCs w:val="26"/>
          <w:lang w:eastAsia="ru-RU"/>
        </w:rPr>
        <w:t>тие»).</w:t>
      </w:r>
    </w:p>
    <w:p w:rsidR="00732E34" w:rsidRDefault="00880B55" w:rsidP="00732E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2E34">
        <w:rPr>
          <w:rFonts w:ascii="Times New Roman" w:eastAsia="Times New Roman" w:hAnsi="Times New Roman" w:cs="Times New Roman"/>
          <w:color w:val="000000"/>
          <w:sz w:val="26"/>
          <w:szCs w:val="26"/>
          <w:u w:val="single"/>
          <w:lang w:eastAsia="ru-RU"/>
        </w:rPr>
        <w:t>Безопасность на улице, в природе.</w:t>
      </w:r>
      <w:r w:rsidRPr="00880B55">
        <w:rPr>
          <w:rFonts w:ascii="Times New Roman" w:eastAsia="Times New Roman" w:hAnsi="Times New Roman" w:cs="Times New Roman"/>
          <w:color w:val="000000"/>
          <w:sz w:val="26"/>
          <w:szCs w:val="26"/>
          <w:lang w:eastAsia="ru-RU"/>
        </w:rPr>
        <w:t xml:space="preserve"> Заняти</w:t>
      </w:r>
      <w:r w:rsidR="00732E34">
        <w:rPr>
          <w:rFonts w:ascii="Times New Roman" w:eastAsia="Times New Roman" w:hAnsi="Times New Roman" w:cs="Times New Roman"/>
          <w:color w:val="000000"/>
          <w:sz w:val="26"/>
          <w:szCs w:val="26"/>
          <w:lang w:eastAsia="ru-RU"/>
        </w:rPr>
        <w:t>я, игры и игровые упраж</w:t>
      </w:r>
      <w:r w:rsidRPr="00880B55">
        <w:rPr>
          <w:rFonts w:ascii="Times New Roman" w:eastAsia="Times New Roman" w:hAnsi="Times New Roman" w:cs="Times New Roman"/>
          <w:color w:val="000000"/>
          <w:sz w:val="26"/>
          <w:szCs w:val="26"/>
          <w:lang w:eastAsia="ru-RU"/>
        </w:rPr>
        <w:t>нения на ознакомление с правилами дорожного движения: светофор, знаки</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дорожного движения («Пешеходный п</w:t>
      </w:r>
      <w:r w:rsidR="00732E34">
        <w:rPr>
          <w:rFonts w:ascii="Times New Roman" w:eastAsia="Times New Roman" w:hAnsi="Times New Roman" w:cs="Times New Roman"/>
          <w:color w:val="000000"/>
          <w:sz w:val="26"/>
          <w:szCs w:val="26"/>
          <w:lang w:eastAsia="ru-RU"/>
        </w:rPr>
        <w:t>ереход», «Движение пешеходов за</w:t>
      </w:r>
      <w:r w:rsidRPr="00880B55">
        <w:rPr>
          <w:rFonts w:ascii="Times New Roman" w:eastAsia="Times New Roman" w:hAnsi="Times New Roman" w:cs="Times New Roman"/>
          <w:color w:val="000000"/>
          <w:sz w:val="26"/>
          <w:szCs w:val="26"/>
          <w:lang w:eastAsia="ru-RU"/>
        </w:rPr>
        <w:t>прещено», «Движение на велосипедах запрещено», знаки сервиса и др.).</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Игровые упражнения на уточнение ранее полученных представлений</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о цветовых сигналах светофора (выходной, маршрутный, заградительный</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и предупредительный), величине, цвете</w:t>
      </w:r>
      <w:r w:rsidR="00732E34">
        <w:rPr>
          <w:rFonts w:ascii="Times New Roman" w:eastAsia="Times New Roman" w:hAnsi="Times New Roman" w:cs="Times New Roman"/>
          <w:color w:val="000000"/>
          <w:sz w:val="26"/>
          <w:szCs w:val="26"/>
          <w:lang w:eastAsia="ru-RU"/>
        </w:rPr>
        <w:t xml:space="preserve"> и форме знаков дорожного движе</w:t>
      </w:r>
      <w:r w:rsidRPr="00880B55">
        <w:rPr>
          <w:rFonts w:ascii="Times New Roman" w:eastAsia="Times New Roman" w:hAnsi="Times New Roman" w:cs="Times New Roman"/>
          <w:color w:val="000000"/>
          <w:sz w:val="26"/>
          <w:szCs w:val="26"/>
          <w:lang w:eastAsia="ru-RU"/>
        </w:rPr>
        <w:t>ния, цвете сигнальных флажков; формирование представлений о ручном</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диске, ручном фонаре, знаках «Дорожные работы», «Прочие опасности»,</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«Въезд запрещен», «Подземный пешеходный переход» и т. п.</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(интеграция</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с разделом «Представления о мире людей и рукотворных материалах»).</w:t>
      </w:r>
    </w:p>
    <w:p w:rsidR="00732E34" w:rsidRDefault="00880B55" w:rsidP="00732E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80B55">
        <w:rPr>
          <w:rFonts w:ascii="Times New Roman" w:eastAsia="Times New Roman" w:hAnsi="Times New Roman" w:cs="Times New Roman"/>
          <w:color w:val="000000"/>
          <w:sz w:val="26"/>
          <w:szCs w:val="26"/>
          <w:lang w:eastAsia="ru-RU"/>
        </w:rPr>
        <w:t>Занятия, игры и игровые упражнения на ознакомление с правилами</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пожарной безопасности: знаки пожарно</w:t>
      </w:r>
      <w:r w:rsidR="00732E34">
        <w:rPr>
          <w:rFonts w:ascii="Times New Roman" w:eastAsia="Times New Roman" w:hAnsi="Times New Roman" w:cs="Times New Roman"/>
          <w:color w:val="000000"/>
          <w:sz w:val="26"/>
          <w:szCs w:val="26"/>
          <w:lang w:eastAsia="ru-RU"/>
        </w:rPr>
        <w:t>й безопасности, запрещающие зна</w:t>
      </w:r>
      <w:r w:rsidRPr="00880B55">
        <w:rPr>
          <w:rFonts w:ascii="Times New Roman" w:eastAsia="Times New Roman" w:hAnsi="Times New Roman" w:cs="Times New Roman"/>
          <w:color w:val="000000"/>
          <w:sz w:val="26"/>
          <w:szCs w:val="26"/>
          <w:lang w:eastAsia="ru-RU"/>
        </w:rPr>
        <w:t>ки (интеграция с разделом «Представления о мире людей и рукотворных</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материалах»).</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Знак</w:t>
      </w:r>
      <w:r w:rsidR="00732E34">
        <w:rPr>
          <w:rFonts w:ascii="Times New Roman" w:eastAsia="Times New Roman" w:hAnsi="Times New Roman" w:cs="Times New Roman"/>
          <w:color w:val="000000"/>
          <w:sz w:val="26"/>
          <w:szCs w:val="26"/>
          <w:lang w:eastAsia="ru-RU"/>
        </w:rPr>
        <w:t>омство детей с новыми знаками.</w:t>
      </w:r>
    </w:p>
    <w:p w:rsidR="00732E34" w:rsidRDefault="00880B55" w:rsidP="00732E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80B55">
        <w:rPr>
          <w:rFonts w:ascii="Times New Roman" w:eastAsia="Times New Roman" w:hAnsi="Times New Roman" w:cs="Times New Roman"/>
          <w:color w:val="000000"/>
          <w:sz w:val="26"/>
          <w:szCs w:val="26"/>
          <w:lang w:eastAsia="ru-RU"/>
        </w:rPr>
        <w:t>Занятия, игры и игровые упражнени</w:t>
      </w:r>
      <w:r w:rsidR="00732E34">
        <w:rPr>
          <w:rFonts w:ascii="Times New Roman" w:eastAsia="Times New Roman" w:hAnsi="Times New Roman" w:cs="Times New Roman"/>
          <w:color w:val="000000"/>
          <w:sz w:val="26"/>
          <w:szCs w:val="26"/>
          <w:lang w:eastAsia="ru-RU"/>
        </w:rPr>
        <w:t>я на расширение и уточнение зна</w:t>
      </w:r>
      <w:r w:rsidRPr="00880B55">
        <w:rPr>
          <w:rFonts w:ascii="Times New Roman" w:eastAsia="Times New Roman" w:hAnsi="Times New Roman" w:cs="Times New Roman"/>
          <w:color w:val="000000"/>
          <w:sz w:val="26"/>
          <w:szCs w:val="26"/>
          <w:lang w:eastAsia="ru-RU"/>
        </w:rPr>
        <w:t>ний о себе и об окружающем мире, необходимых для соблюдения правил</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железнодорожного движения: представ</w:t>
      </w:r>
      <w:r w:rsidR="00732E34">
        <w:rPr>
          <w:rFonts w:ascii="Times New Roman" w:eastAsia="Times New Roman" w:hAnsi="Times New Roman" w:cs="Times New Roman"/>
          <w:color w:val="000000"/>
          <w:sz w:val="26"/>
          <w:szCs w:val="26"/>
          <w:lang w:eastAsia="ru-RU"/>
        </w:rPr>
        <w:t>ления о возможных реакциях чело</w:t>
      </w:r>
      <w:r w:rsidRPr="00880B55">
        <w:rPr>
          <w:rFonts w:ascii="Times New Roman" w:eastAsia="Times New Roman" w:hAnsi="Times New Roman" w:cs="Times New Roman"/>
          <w:color w:val="000000"/>
          <w:sz w:val="26"/>
          <w:szCs w:val="26"/>
          <w:lang w:eastAsia="ru-RU"/>
        </w:rPr>
        <w:t>века на движущийся поезд, на сигнал машиниста поезда; ориентировка в</w:t>
      </w:r>
      <w:r w:rsidR="00732E34">
        <w:rPr>
          <w:rFonts w:ascii="Times New Roman" w:eastAsia="Times New Roman" w:hAnsi="Times New Roman" w:cs="Times New Roman"/>
          <w:color w:val="000000"/>
          <w:sz w:val="26"/>
          <w:szCs w:val="26"/>
          <w:lang w:eastAsia="ru-RU"/>
        </w:rPr>
        <w:t xml:space="preserve"> </w:t>
      </w:r>
      <w:r w:rsidRPr="00880B55">
        <w:rPr>
          <w:rFonts w:ascii="Times New Roman" w:eastAsia="Times New Roman" w:hAnsi="Times New Roman" w:cs="Times New Roman"/>
          <w:color w:val="000000"/>
          <w:sz w:val="26"/>
          <w:szCs w:val="26"/>
          <w:lang w:eastAsia="ru-RU"/>
        </w:rPr>
        <w:t>пространстве от себя и от движущегося объекта (поезда, автомобиля на</w:t>
      </w:r>
      <w:r w:rsidR="00732E34">
        <w:rPr>
          <w:rFonts w:ascii="Times New Roman" w:eastAsia="Times New Roman" w:hAnsi="Times New Roman" w:cs="Times New Roman"/>
          <w:color w:val="000000"/>
          <w:sz w:val="26"/>
          <w:szCs w:val="26"/>
          <w:lang w:eastAsia="ru-RU"/>
        </w:rPr>
        <w:t xml:space="preserve"> </w:t>
      </w:r>
      <w:r w:rsidR="00732E34" w:rsidRPr="00732E34">
        <w:rPr>
          <w:rFonts w:ascii="Times New Roman" w:eastAsia="Times New Roman" w:hAnsi="Times New Roman" w:cs="Times New Roman"/>
          <w:color w:val="000000"/>
          <w:sz w:val="26"/>
          <w:szCs w:val="26"/>
          <w:lang w:eastAsia="ru-RU"/>
        </w:rPr>
        <w:t>железнодорожном переезде) в ходе игро</w:t>
      </w:r>
      <w:r w:rsidR="00732E34">
        <w:rPr>
          <w:rFonts w:ascii="Times New Roman" w:eastAsia="Times New Roman" w:hAnsi="Times New Roman" w:cs="Times New Roman"/>
          <w:color w:val="000000"/>
          <w:sz w:val="26"/>
          <w:szCs w:val="26"/>
          <w:lang w:eastAsia="ru-RU"/>
        </w:rPr>
        <w:t>вых ситуаций; определение близо</w:t>
      </w:r>
      <w:r w:rsidR="00732E34" w:rsidRPr="00732E34">
        <w:rPr>
          <w:rFonts w:ascii="Times New Roman" w:eastAsia="Times New Roman" w:hAnsi="Times New Roman" w:cs="Times New Roman"/>
          <w:color w:val="000000"/>
          <w:sz w:val="26"/>
          <w:szCs w:val="26"/>
          <w:lang w:eastAsia="ru-RU"/>
        </w:rPr>
        <w:t xml:space="preserve">сти </w:t>
      </w:r>
      <w:r w:rsidR="00732E34" w:rsidRPr="00732E34">
        <w:rPr>
          <w:rFonts w:ascii="Times New Roman" w:eastAsia="Times New Roman" w:hAnsi="Times New Roman" w:cs="Times New Roman"/>
          <w:color w:val="000000"/>
          <w:sz w:val="26"/>
          <w:szCs w:val="26"/>
          <w:lang w:eastAsia="ru-RU"/>
        </w:rPr>
        <w:lastRenderedPageBreak/>
        <w:t>(удаленности), скорости движения по</w:t>
      </w:r>
      <w:r w:rsidR="00732E34">
        <w:rPr>
          <w:rFonts w:ascii="Times New Roman" w:eastAsia="Times New Roman" w:hAnsi="Times New Roman" w:cs="Times New Roman"/>
          <w:color w:val="000000"/>
          <w:sz w:val="26"/>
          <w:szCs w:val="26"/>
          <w:lang w:eastAsia="ru-RU"/>
        </w:rPr>
        <w:t>ездного состава, пешеходов в иг</w:t>
      </w:r>
      <w:r w:rsidR="00732E34" w:rsidRPr="00732E34">
        <w:rPr>
          <w:rFonts w:ascii="Times New Roman" w:eastAsia="Times New Roman" w:hAnsi="Times New Roman" w:cs="Times New Roman"/>
          <w:color w:val="000000"/>
          <w:sz w:val="26"/>
          <w:szCs w:val="26"/>
          <w:lang w:eastAsia="ru-RU"/>
        </w:rPr>
        <w:t>ровой ситуации, моделируемой на основе игры «Азбука железной дороги»</w:t>
      </w:r>
      <w:r w:rsidR="00732E34">
        <w:rPr>
          <w:rFonts w:ascii="Times New Roman" w:eastAsia="Times New Roman" w:hAnsi="Times New Roman" w:cs="Times New Roman"/>
          <w:color w:val="000000"/>
          <w:sz w:val="26"/>
          <w:szCs w:val="26"/>
          <w:lang w:eastAsia="ru-RU"/>
        </w:rPr>
        <w:t xml:space="preserve"> </w:t>
      </w:r>
      <w:r w:rsidR="00732E34" w:rsidRPr="00732E34">
        <w:rPr>
          <w:rFonts w:ascii="Times New Roman" w:eastAsia="Times New Roman" w:hAnsi="Times New Roman" w:cs="Times New Roman"/>
          <w:color w:val="000000"/>
          <w:sz w:val="26"/>
          <w:szCs w:val="26"/>
          <w:lang w:eastAsia="ru-RU"/>
        </w:rPr>
        <w:t>(интеграция с разделом «Игра»).</w:t>
      </w:r>
    </w:p>
    <w:p w:rsidR="00732E34" w:rsidRDefault="00732E34" w:rsidP="00732E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2E34">
        <w:rPr>
          <w:rFonts w:ascii="Times New Roman" w:eastAsia="Times New Roman" w:hAnsi="Times New Roman" w:cs="Times New Roman"/>
          <w:color w:val="000000"/>
          <w:sz w:val="26"/>
          <w:szCs w:val="26"/>
          <w:lang w:eastAsia="ru-RU"/>
        </w:rPr>
        <w:t>В образовательных ситуациях фор</w:t>
      </w:r>
      <w:r>
        <w:rPr>
          <w:rFonts w:ascii="Times New Roman" w:eastAsia="Times New Roman" w:hAnsi="Times New Roman" w:cs="Times New Roman"/>
          <w:color w:val="000000"/>
          <w:sz w:val="26"/>
          <w:szCs w:val="26"/>
          <w:lang w:eastAsia="ru-RU"/>
        </w:rPr>
        <w:t>мирование представлений об алго</w:t>
      </w:r>
      <w:r w:rsidRPr="00732E34">
        <w:rPr>
          <w:rFonts w:ascii="Times New Roman" w:eastAsia="Times New Roman" w:hAnsi="Times New Roman" w:cs="Times New Roman"/>
          <w:color w:val="000000"/>
          <w:sz w:val="26"/>
          <w:szCs w:val="26"/>
          <w:lang w:eastAsia="ru-RU"/>
        </w:rPr>
        <w:t>ритме поведения на железной дороге, в</w:t>
      </w:r>
      <w:r>
        <w:rPr>
          <w:rFonts w:ascii="Times New Roman" w:eastAsia="Times New Roman" w:hAnsi="Times New Roman" w:cs="Times New Roman"/>
          <w:color w:val="000000"/>
          <w:sz w:val="26"/>
          <w:szCs w:val="26"/>
          <w:lang w:eastAsia="ru-RU"/>
        </w:rPr>
        <w:t xml:space="preserve"> метрополитене, на железнодорож</w:t>
      </w:r>
      <w:r w:rsidRPr="00732E34">
        <w:rPr>
          <w:rFonts w:ascii="Times New Roman" w:eastAsia="Times New Roman" w:hAnsi="Times New Roman" w:cs="Times New Roman"/>
          <w:color w:val="000000"/>
          <w:sz w:val="26"/>
          <w:szCs w:val="26"/>
          <w:lang w:eastAsia="ru-RU"/>
        </w:rPr>
        <w:t>ном вокзале (последовательность дей</w:t>
      </w:r>
      <w:r>
        <w:rPr>
          <w:rFonts w:ascii="Times New Roman" w:eastAsia="Times New Roman" w:hAnsi="Times New Roman" w:cs="Times New Roman"/>
          <w:color w:val="000000"/>
          <w:sz w:val="26"/>
          <w:szCs w:val="26"/>
          <w:lang w:eastAsia="ru-RU"/>
        </w:rPr>
        <w:t>ствий при переходе железнодорож</w:t>
      </w:r>
      <w:r w:rsidRPr="00732E34">
        <w:rPr>
          <w:rFonts w:ascii="Times New Roman" w:eastAsia="Times New Roman" w:hAnsi="Times New Roman" w:cs="Times New Roman"/>
          <w:color w:val="000000"/>
          <w:sz w:val="26"/>
          <w:szCs w:val="26"/>
          <w:lang w:eastAsia="ru-RU"/>
        </w:rPr>
        <w:t>ных путей, правила поведения при поездке в электричке, в поезде дальнего</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следования, на метрополитене, действия в непосредственной близости от</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опасных участков железной дороги и т. п.) и отображение этих правил в</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ходе сюжетно-дидактических игр</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(интеграция с разделом «Игра»).</w:t>
      </w:r>
    </w:p>
    <w:p w:rsidR="00732E34" w:rsidRDefault="00732E34" w:rsidP="00732E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2E34">
        <w:rPr>
          <w:rFonts w:ascii="Times New Roman" w:eastAsia="Times New Roman" w:hAnsi="Times New Roman" w:cs="Times New Roman"/>
          <w:color w:val="000000"/>
          <w:sz w:val="26"/>
          <w:szCs w:val="26"/>
          <w:lang w:eastAsia="ru-RU"/>
        </w:rPr>
        <w:t>Моделирование ситуаций по пра</w:t>
      </w:r>
      <w:r>
        <w:rPr>
          <w:rFonts w:ascii="Times New Roman" w:eastAsia="Times New Roman" w:hAnsi="Times New Roman" w:cs="Times New Roman"/>
          <w:color w:val="000000"/>
          <w:sz w:val="26"/>
          <w:szCs w:val="26"/>
          <w:lang w:eastAsia="ru-RU"/>
        </w:rPr>
        <w:t>вилам дорожного движения, пожар</w:t>
      </w:r>
      <w:r w:rsidRPr="00732E34">
        <w:rPr>
          <w:rFonts w:ascii="Times New Roman" w:eastAsia="Times New Roman" w:hAnsi="Times New Roman" w:cs="Times New Roman"/>
          <w:color w:val="000000"/>
          <w:sz w:val="26"/>
          <w:szCs w:val="26"/>
          <w:lang w:eastAsia="ru-RU"/>
        </w:rPr>
        <w:t>ной безопасности. Труд сотрудников полиции, ГИБДД, МЧС. Сюжетно-дидактические игры с детскими игровыми комплектами «Азбука пожарной</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безопасности», «Азбука дорожного движения», «Азбука железной дороги»</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(интеграция с разделами «Игра», «Пр</w:t>
      </w:r>
      <w:r>
        <w:rPr>
          <w:rFonts w:ascii="Times New Roman" w:eastAsia="Times New Roman" w:hAnsi="Times New Roman" w:cs="Times New Roman"/>
          <w:color w:val="000000"/>
          <w:sz w:val="26"/>
          <w:szCs w:val="26"/>
          <w:lang w:eastAsia="ru-RU"/>
        </w:rPr>
        <w:t>едставления о мире людей и руко</w:t>
      </w:r>
      <w:r w:rsidRPr="00732E34">
        <w:rPr>
          <w:rFonts w:ascii="Times New Roman" w:eastAsia="Times New Roman" w:hAnsi="Times New Roman" w:cs="Times New Roman"/>
          <w:color w:val="000000"/>
          <w:sz w:val="26"/>
          <w:szCs w:val="26"/>
          <w:lang w:eastAsia="ru-RU"/>
        </w:rPr>
        <w:t>творных материалах»).</w:t>
      </w:r>
    </w:p>
    <w:p w:rsidR="00732E34" w:rsidRPr="00732E34" w:rsidRDefault="00732E34" w:rsidP="00732E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E08E9">
        <w:rPr>
          <w:rFonts w:ascii="Times New Roman" w:eastAsia="Times New Roman" w:hAnsi="Times New Roman" w:cs="Times New Roman"/>
          <w:color w:val="000000"/>
          <w:sz w:val="26"/>
          <w:szCs w:val="26"/>
          <w:u w:val="single"/>
          <w:lang w:eastAsia="ru-RU"/>
        </w:rPr>
        <w:t>Служба спасения.</w:t>
      </w:r>
      <w:r w:rsidRPr="00732E34">
        <w:rPr>
          <w:rFonts w:ascii="Times New Roman" w:eastAsia="Times New Roman" w:hAnsi="Times New Roman" w:cs="Times New Roman"/>
          <w:color w:val="000000"/>
          <w:sz w:val="26"/>
          <w:szCs w:val="26"/>
          <w:lang w:eastAsia="ru-RU"/>
        </w:rPr>
        <w:t xml:space="preserve"> Телефоны слу</w:t>
      </w:r>
      <w:r>
        <w:rPr>
          <w:rFonts w:ascii="Times New Roman" w:eastAsia="Times New Roman" w:hAnsi="Times New Roman" w:cs="Times New Roman"/>
          <w:color w:val="000000"/>
          <w:sz w:val="26"/>
          <w:szCs w:val="26"/>
          <w:lang w:eastAsia="ru-RU"/>
        </w:rPr>
        <w:t>жбы спасения. Дидактические, сю</w:t>
      </w:r>
      <w:r w:rsidRPr="00732E34">
        <w:rPr>
          <w:rFonts w:ascii="Times New Roman" w:eastAsia="Times New Roman" w:hAnsi="Times New Roman" w:cs="Times New Roman"/>
          <w:color w:val="000000"/>
          <w:sz w:val="26"/>
          <w:szCs w:val="26"/>
          <w:lang w:eastAsia="ru-RU"/>
        </w:rPr>
        <w:t>жетно-дидактические игры о труд</w:t>
      </w:r>
      <w:r>
        <w:rPr>
          <w:rFonts w:ascii="Times New Roman" w:eastAsia="Times New Roman" w:hAnsi="Times New Roman" w:cs="Times New Roman"/>
          <w:color w:val="000000"/>
          <w:sz w:val="26"/>
          <w:szCs w:val="26"/>
          <w:lang w:eastAsia="ru-RU"/>
        </w:rPr>
        <w:t>е сотрудников МЧС, службы спасе</w:t>
      </w:r>
      <w:r w:rsidRPr="00732E34">
        <w:rPr>
          <w:rFonts w:ascii="Times New Roman" w:eastAsia="Times New Roman" w:hAnsi="Times New Roman" w:cs="Times New Roman"/>
          <w:color w:val="000000"/>
          <w:sz w:val="26"/>
          <w:szCs w:val="26"/>
          <w:lang w:eastAsia="ru-RU"/>
        </w:rPr>
        <w:t>ния</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(интеграция с разделами «Игра», «</w:t>
      </w:r>
      <w:r>
        <w:rPr>
          <w:rFonts w:ascii="Times New Roman" w:eastAsia="Times New Roman" w:hAnsi="Times New Roman" w:cs="Times New Roman"/>
          <w:color w:val="000000"/>
          <w:sz w:val="26"/>
          <w:szCs w:val="26"/>
          <w:lang w:eastAsia="ru-RU"/>
        </w:rPr>
        <w:t>Представления о мире людей и ру</w:t>
      </w:r>
      <w:r w:rsidRPr="00732E34">
        <w:rPr>
          <w:rFonts w:ascii="Times New Roman" w:eastAsia="Times New Roman" w:hAnsi="Times New Roman" w:cs="Times New Roman"/>
          <w:color w:val="000000"/>
          <w:sz w:val="26"/>
          <w:szCs w:val="26"/>
          <w:lang w:eastAsia="ru-RU"/>
        </w:rPr>
        <w:t>котворных материалах»).</w:t>
      </w:r>
    </w:p>
    <w:p w:rsidR="00732E34" w:rsidRPr="00732E34" w:rsidRDefault="00732E34" w:rsidP="00732E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2E34">
        <w:rPr>
          <w:rFonts w:ascii="Times New Roman" w:eastAsia="Times New Roman" w:hAnsi="Times New Roman" w:cs="Times New Roman"/>
          <w:color w:val="000000"/>
          <w:sz w:val="26"/>
          <w:szCs w:val="26"/>
          <w:lang w:eastAsia="ru-RU"/>
        </w:rPr>
        <w:t>Игры</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игровые</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упражнения</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освоение</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детьми</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знаково-символических средств общения, расш</w:t>
      </w:r>
      <w:r>
        <w:rPr>
          <w:rFonts w:ascii="Times New Roman" w:eastAsia="Times New Roman" w:hAnsi="Times New Roman" w:cs="Times New Roman"/>
          <w:color w:val="000000"/>
          <w:sz w:val="26"/>
          <w:szCs w:val="26"/>
          <w:lang w:eastAsia="ru-RU"/>
        </w:rPr>
        <w:t>ирения словарного запаса, форми</w:t>
      </w:r>
      <w:r w:rsidRPr="00732E34">
        <w:rPr>
          <w:rFonts w:ascii="Times New Roman" w:eastAsia="Times New Roman" w:hAnsi="Times New Roman" w:cs="Times New Roman"/>
          <w:color w:val="000000"/>
          <w:sz w:val="26"/>
          <w:szCs w:val="26"/>
          <w:lang w:eastAsia="ru-RU"/>
        </w:rPr>
        <w:t>рования представлений о символах, необходимых для инициации общения</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и действий, то есть для развития их ко</w:t>
      </w:r>
      <w:r>
        <w:rPr>
          <w:rFonts w:ascii="Times New Roman" w:eastAsia="Times New Roman" w:hAnsi="Times New Roman" w:cs="Times New Roman"/>
          <w:color w:val="000000"/>
          <w:sz w:val="26"/>
          <w:szCs w:val="26"/>
          <w:lang w:eastAsia="ru-RU"/>
        </w:rPr>
        <w:t>ммуникативных способностей с по</w:t>
      </w:r>
      <w:r w:rsidRPr="00732E34">
        <w:rPr>
          <w:rFonts w:ascii="Times New Roman" w:eastAsia="Times New Roman" w:hAnsi="Times New Roman" w:cs="Times New Roman"/>
          <w:color w:val="000000"/>
          <w:sz w:val="26"/>
          <w:szCs w:val="26"/>
          <w:lang w:eastAsia="ru-RU"/>
        </w:rPr>
        <w:t>мощью различных пиктограмм (предупреждающие, запрещающие, пре</w:t>
      </w:r>
      <w:r>
        <w:rPr>
          <w:rFonts w:ascii="Times New Roman" w:eastAsia="Times New Roman" w:hAnsi="Times New Roman" w:cs="Times New Roman"/>
          <w:color w:val="000000"/>
          <w:sz w:val="26"/>
          <w:szCs w:val="26"/>
          <w:lang w:eastAsia="ru-RU"/>
        </w:rPr>
        <w:t>д</w:t>
      </w:r>
      <w:r w:rsidRPr="00732E34">
        <w:rPr>
          <w:rFonts w:ascii="Times New Roman" w:eastAsia="Times New Roman" w:hAnsi="Times New Roman" w:cs="Times New Roman"/>
          <w:color w:val="000000"/>
          <w:sz w:val="26"/>
          <w:szCs w:val="26"/>
          <w:lang w:eastAsia="ru-RU"/>
        </w:rPr>
        <w:t>писывающие знаки, знаки особых предписаний, информационные знаки</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дорожного движения, знаки приоритета</w:t>
      </w:r>
      <w:r>
        <w:rPr>
          <w:rFonts w:ascii="Times New Roman" w:eastAsia="Times New Roman" w:hAnsi="Times New Roman" w:cs="Times New Roman"/>
          <w:color w:val="000000"/>
          <w:sz w:val="26"/>
          <w:szCs w:val="26"/>
          <w:lang w:eastAsia="ru-RU"/>
        </w:rPr>
        <w:t>, знаки сервиса и знаки дополни</w:t>
      </w:r>
      <w:r w:rsidRPr="00732E34">
        <w:rPr>
          <w:rFonts w:ascii="Times New Roman" w:eastAsia="Times New Roman" w:hAnsi="Times New Roman" w:cs="Times New Roman"/>
          <w:color w:val="000000"/>
          <w:sz w:val="26"/>
          <w:szCs w:val="26"/>
          <w:lang w:eastAsia="ru-RU"/>
        </w:rPr>
        <w:t>тельной информации)</w:t>
      </w:r>
      <w:r>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(интеграция с л</w:t>
      </w:r>
      <w:r>
        <w:rPr>
          <w:rFonts w:ascii="Times New Roman" w:eastAsia="Times New Roman" w:hAnsi="Times New Roman" w:cs="Times New Roman"/>
          <w:color w:val="000000"/>
          <w:sz w:val="26"/>
          <w:szCs w:val="26"/>
          <w:lang w:eastAsia="ru-RU"/>
        </w:rPr>
        <w:t>огопедической работой, образова</w:t>
      </w:r>
      <w:r w:rsidRPr="00732E34">
        <w:rPr>
          <w:rFonts w:ascii="Times New Roman" w:eastAsia="Times New Roman" w:hAnsi="Times New Roman" w:cs="Times New Roman"/>
          <w:color w:val="000000"/>
          <w:sz w:val="26"/>
          <w:szCs w:val="26"/>
          <w:lang w:eastAsia="ru-RU"/>
        </w:rPr>
        <w:t>тельной областью «Речевое развитие», разделом «Игра»).</w:t>
      </w:r>
    </w:p>
    <w:p w:rsidR="00732E34" w:rsidRPr="00732E34" w:rsidRDefault="00732E34" w:rsidP="00B2120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2E34">
        <w:rPr>
          <w:rFonts w:ascii="Times New Roman" w:eastAsia="Times New Roman" w:hAnsi="Times New Roman" w:cs="Times New Roman"/>
          <w:color w:val="000000"/>
          <w:sz w:val="26"/>
          <w:szCs w:val="26"/>
          <w:lang w:eastAsia="ru-RU"/>
        </w:rPr>
        <w:t>Упражнения на обучение детей опер</w:t>
      </w:r>
      <w:r w:rsidR="00B21204">
        <w:rPr>
          <w:rFonts w:ascii="Times New Roman" w:eastAsia="Times New Roman" w:hAnsi="Times New Roman" w:cs="Times New Roman"/>
          <w:color w:val="000000"/>
          <w:sz w:val="26"/>
          <w:szCs w:val="26"/>
          <w:lang w:eastAsia="ru-RU"/>
        </w:rPr>
        <w:t>ациям внутреннего программирова</w:t>
      </w:r>
      <w:r w:rsidRPr="00732E34">
        <w:rPr>
          <w:rFonts w:ascii="Times New Roman" w:eastAsia="Times New Roman" w:hAnsi="Times New Roman" w:cs="Times New Roman"/>
          <w:color w:val="000000"/>
          <w:sz w:val="26"/>
          <w:szCs w:val="26"/>
          <w:lang w:eastAsia="ru-RU"/>
        </w:rPr>
        <w:t>ния с опорой на реальные и воображаемые</w:t>
      </w:r>
      <w:r w:rsidR="00B21204">
        <w:rPr>
          <w:rFonts w:ascii="Times New Roman" w:eastAsia="Times New Roman" w:hAnsi="Times New Roman" w:cs="Times New Roman"/>
          <w:color w:val="000000"/>
          <w:sz w:val="26"/>
          <w:szCs w:val="26"/>
          <w:lang w:eastAsia="ru-RU"/>
        </w:rPr>
        <w:t xml:space="preserve"> действия на невербальном и вер</w:t>
      </w:r>
      <w:r w:rsidRPr="00732E34">
        <w:rPr>
          <w:rFonts w:ascii="Times New Roman" w:eastAsia="Times New Roman" w:hAnsi="Times New Roman" w:cs="Times New Roman"/>
          <w:color w:val="000000"/>
          <w:sz w:val="26"/>
          <w:szCs w:val="26"/>
          <w:lang w:eastAsia="ru-RU"/>
        </w:rPr>
        <w:t>бальном уровне:</w:t>
      </w:r>
    </w:p>
    <w:p w:rsidR="00732E34" w:rsidRPr="00732E34" w:rsidRDefault="00732E34" w:rsidP="00B2120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2E34">
        <w:rPr>
          <w:rFonts w:ascii="Times New Roman" w:eastAsia="Times New Roman" w:hAnsi="Times New Roman" w:cs="Times New Roman"/>
          <w:color w:val="000000"/>
          <w:sz w:val="26"/>
          <w:szCs w:val="26"/>
          <w:lang w:eastAsia="ru-RU"/>
        </w:rPr>
        <w:sym w:font="Symbol" w:char="F02D"/>
      </w:r>
      <w:r w:rsidR="00B21204">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раскладывание в последовательно</w:t>
      </w:r>
      <w:r w:rsidR="00B21204">
        <w:rPr>
          <w:rFonts w:ascii="Times New Roman" w:eastAsia="Times New Roman" w:hAnsi="Times New Roman" w:cs="Times New Roman"/>
          <w:color w:val="000000"/>
          <w:sz w:val="26"/>
          <w:szCs w:val="26"/>
          <w:lang w:eastAsia="ru-RU"/>
        </w:rPr>
        <w:t>сти серии сюжетных картинок, фо</w:t>
      </w:r>
      <w:r w:rsidRPr="00732E34">
        <w:rPr>
          <w:rFonts w:ascii="Times New Roman" w:eastAsia="Times New Roman" w:hAnsi="Times New Roman" w:cs="Times New Roman"/>
          <w:color w:val="000000"/>
          <w:sz w:val="26"/>
          <w:szCs w:val="26"/>
          <w:lang w:eastAsia="ru-RU"/>
        </w:rPr>
        <w:t>тографий, отражающих правильное поведе</w:t>
      </w:r>
      <w:r w:rsidR="00B21204">
        <w:rPr>
          <w:rFonts w:ascii="Times New Roman" w:eastAsia="Times New Roman" w:hAnsi="Times New Roman" w:cs="Times New Roman"/>
          <w:color w:val="000000"/>
          <w:sz w:val="26"/>
          <w:szCs w:val="26"/>
          <w:lang w:eastAsia="ru-RU"/>
        </w:rPr>
        <w:t>ние пассажиров, машинистов, про</w:t>
      </w:r>
      <w:r w:rsidRPr="00732E34">
        <w:rPr>
          <w:rFonts w:ascii="Times New Roman" w:eastAsia="Times New Roman" w:hAnsi="Times New Roman" w:cs="Times New Roman"/>
          <w:color w:val="000000"/>
          <w:sz w:val="26"/>
          <w:szCs w:val="26"/>
          <w:lang w:eastAsia="ru-RU"/>
        </w:rPr>
        <w:t>водников, кассира, работника информационной службы, сотрудника полиции,</w:t>
      </w:r>
      <w:r w:rsidR="00B21204">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водителей и рассказывание по ним;</w:t>
      </w:r>
    </w:p>
    <w:p w:rsidR="00732E34" w:rsidRPr="00732E34" w:rsidRDefault="00732E34" w:rsidP="00B2120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2E34">
        <w:rPr>
          <w:rFonts w:ascii="Times New Roman" w:eastAsia="Times New Roman" w:hAnsi="Times New Roman" w:cs="Times New Roman"/>
          <w:color w:val="000000"/>
          <w:sz w:val="26"/>
          <w:szCs w:val="26"/>
          <w:lang w:eastAsia="ru-RU"/>
        </w:rPr>
        <w:sym w:font="Symbol" w:char="F02D"/>
      </w:r>
      <w:r w:rsidR="00B21204">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моделирование ситуаций по к</w:t>
      </w:r>
      <w:r w:rsidR="00B21204">
        <w:rPr>
          <w:rFonts w:ascii="Times New Roman" w:eastAsia="Times New Roman" w:hAnsi="Times New Roman" w:cs="Times New Roman"/>
          <w:color w:val="000000"/>
          <w:sz w:val="26"/>
          <w:szCs w:val="26"/>
          <w:lang w:eastAsia="ru-RU"/>
        </w:rPr>
        <w:t>артинкам-нелепицам и оценка пра</w:t>
      </w:r>
      <w:r w:rsidRPr="00732E34">
        <w:rPr>
          <w:rFonts w:ascii="Times New Roman" w:eastAsia="Times New Roman" w:hAnsi="Times New Roman" w:cs="Times New Roman"/>
          <w:color w:val="000000"/>
          <w:sz w:val="26"/>
          <w:szCs w:val="26"/>
          <w:lang w:eastAsia="ru-RU"/>
        </w:rPr>
        <w:t>вильности/ошибочности действий и поведения участников дорожного</w:t>
      </w:r>
      <w:r w:rsidR="00B21204">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движения, железнодорожного движения</w:t>
      </w:r>
      <w:r w:rsidR="00B21204">
        <w:rPr>
          <w:rFonts w:ascii="Times New Roman" w:eastAsia="Times New Roman" w:hAnsi="Times New Roman" w:cs="Times New Roman"/>
          <w:color w:val="000000"/>
          <w:sz w:val="26"/>
          <w:szCs w:val="26"/>
          <w:lang w:eastAsia="ru-RU"/>
        </w:rPr>
        <w:t>, людей на вокзале, в метрополи</w:t>
      </w:r>
      <w:r w:rsidRPr="00732E34">
        <w:rPr>
          <w:rFonts w:ascii="Times New Roman" w:eastAsia="Times New Roman" w:hAnsi="Times New Roman" w:cs="Times New Roman"/>
          <w:color w:val="000000"/>
          <w:sz w:val="26"/>
          <w:szCs w:val="26"/>
          <w:lang w:eastAsia="ru-RU"/>
        </w:rPr>
        <w:t>тене, на улице, в парках и т. п.;</w:t>
      </w:r>
    </w:p>
    <w:p w:rsidR="00B21204" w:rsidRDefault="00732E34" w:rsidP="00B2120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32E34">
        <w:rPr>
          <w:rFonts w:ascii="Times New Roman" w:eastAsia="Times New Roman" w:hAnsi="Times New Roman" w:cs="Times New Roman"/>
          <w:color w:val="000000"/>
          <w:sz w:val="26"/>
          <w:szCs w:val="26"/>
          <w:lang w:eastAsia="ru-RU"/>
        </w:rPr>
        <w:sym w:font="Symbol" w:char="F02D"/>
      </w:r>
      <w:r w:rsidR="00B21204">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использование графических схем, моделирование ситуаций на</w:t>
      </w:r>
      <w:r w:rsidR="00B21204">
        <w:rPr>
          <w:rFonts w:ascii="Times New Roman" w:eastAsia="Times New Roman" w:hAnsi="Times New Roman" w:cs="Times New Roman"/>
          <w:color w:val="000000"/>
          <w:sz w:val="26"/>
          <w:szCs w:val="26"/>
          <w:lang w:eastAsia="ru-RU"/>
        </w:rPr>
        <w:t xml:space="preserve"> </w:t>
      </w:r>
      <w:r w:rsidRPr="00732E34">
        <w:rPr>
          <w:rFonts w:ascii="Times New Roman" w:eastAsia="Times New Roman" w:hAnsi="Times New Roman" w:cs="Times New Roman"/>
          <w:color w:val="000000"/>
          <w:sz w:val="26"/>
          <w:szCs w:val="26"/>
          <w:lang w:eastAsia="ru-RU"/>
        </w:rPr>
        <w:t>стендах, в рисунках (альбом для практических уп</w:t>
      </w:r>
      <w:r w:rsidR="00B21204">
        <w:rPr>
          <w:rFonts w:ascii="Times New Roman" w:eastAsia="Times New Roman" w:hAnsi="Times New Roman" w:cs="Times New Roman"/>
          <w:color w:val="000000"/>
          <w:sz w:val="26"/>
          <w:szCs w:val="26"/>
          <w:lang w:eastAsia="ru-RU"/>
        </w:rPr>
        <w:t>ражнений по ознакомле</w:t>
      </w:r>
      <w:r w:rsidR="00B21204" w:rsidRPr="00B21204">
        <w:rPr>
          <w:rFonts w:ascii="Times New Roman" w:eastAsia="Times New Roman" w:hAnsi="Times New Roman" w:cs="Times New Roman"/>
          <w:color w:val="000000"/>
          <w:sz w:val="26"/>
          <w:szCs w:val="26"/>
          <w:lang w:eastAsia="ru-RU"/>
        </w:rPr>
        <w:t xml:space="preserve">нию с правилами безопасного поведения в </w:t>
      </w:r>
      <w:r w:rsidR="00B21204">
        <w:rPr>
          <w:rFonts w:ascii="Times New Roman" w:eastAsia="Times New Roman" w:hAnsi="Times New Roman" w:cs="Times New Roman"/>
          <w:color w:val="000000"/>
          <w:sz w:val="26"/>
          <w:szCs w:val="26"/>
          <w:lang w:eastAsia="ru-RU"/>
        </w:rPr>
        <w:t>быту, природе, социуме), в теат</w:t>
      </w:r>
      <w:r w:rsidR="00B21204" w:rsidRPr="00B21204">
        <w:rPr>
          <w:rFonts w:ascii="Times New Roman" w:eastAsia="Times New Roman" w:hAnsi="Times New Roman" w:cs="Times New Roman"/>
          <w:color w:val="000000"/>
          <w:sz w:val="26"/>
          <w:szCs w:val="26"/>
          <w:lang w:eastAsia="ru-RU"/>
        </w:rPr>
        <w:t>рализованных, сюжетно-дидактических и сюжетно-ролевых играх действий,</w:t>
      </w:r>
      <w:r w:rsidR="00B21204">
        <w:rPr>
          <w:rFonts w:ascii="Times New Roman" w:eastAsia="Times New Roman" w:hAnsi="Times New Roman" w:cs="Times New Roman"/>
          <w:color w:val="000000"/>
          <w:sz w:val="26"/>
          <w:szCs w:val="26"/>
          <w:lang w:eastAsia="ru-RU"/>
        </w:rPr>
        <w:t xml:space="preserve"> </w:t>
      </w:r>
      <w:r w:rsidR="00B21204" w:rsidRPr="00B21204">
        <w:rPr>
          <w:rFonts w:ascii="Times New Roman" w:eastAsia="Times New Roman" w:hAnsi="Times New Roman" w:cs="Times New Roman"/>
          <w:color w:val="000000"/>
          <w:sz w:val="26"/>
          <w:szCs w:val="26"/>
          <w:lang w:eastAsia="ru-RU"/>
        </w:rPr>
        <w:t>отражающих ситуации поведения на улиц</w:t>
      </w:r>
      <w:r w:rsidR="00B21204">
        <w:rPr>
          <w:rFonts w:ascii="Times New Roman" w:eastAsia="Times New Roman" w:hAnsi="Times New Roman" w:cs="Times New Roman"/>
          <w:color w:val="000000"/>
          <w:sz w:val="26"/>
          <w:szCs w:val="26"/>
          <w:lang w:eastAsia="ru-RU"/>
        </w:rPr>
        <w:t>е, железной дороге, в метрополи</w:t>
      </w:r>
      <w:r w:rsidR="00B21204" w:rsidRPr="00B21204">
        <w:rPr>
          <w:rFonts w:ascii="Times New Roman" w:eastAsia="Times New Roman" w:hAnsi="Times New Roman" w:cs="Times New Roman"/>
          <w:color w:val="000000"/>
          <w:sz w:val="26"/>
          <w:szCs w:val="26"/>
          <w:lang w:eastAsia="ru-RU"/>
        </w:rPr>
        <w:t>тене, на железнодорожном вокзале, у водоема, в парке и т. п. Постепенный</w:t>
      </w:r>
      <w:r w:rsidR="00B21204">
        <w:rPr>
          <w:rFonts w:ascii="Times New Roman" w:eastAsia="Times New Roman" w:hAnsi="Times New Roman" w:cs="Times New Roman"/>
          <w:color w:val="000000"/>
          <w:sz w:val="26"/>
          <w:szCs w:val="26"/>
          <w:lang w:eastAsia="ru-RU"/>
        </w:rPr>
        <w:t xml:space="preserve"> </w:t>
      </w:r>
      <w:r w:rsidR="00B21204" w:rsidRPr="00B21204">
        <w:rPr>
          <w:rFonts w:ascii="Times New Roman" w:eastAsia="Times New Roman" w:hAnsi="Times New Roman" w:cs="Times New Roman"/>
          <w:color w:val="000000"/>
          <w:sz w:val="26"/>
          <w:szCs w:val="26"/>
          <w:lang w:eastAsia="ru-RU"/>
        </w:rPr>
        <w:t>перевод действий внутреннего программи</w:t>
      </w:r>
      <w:r w:rsidR="00B21204">
        <w:rPr>
          <w:rFonts w:ascii="Times New Roman" w:eastAsia="Times New Roman" w:hAnsi="Times New Roman" w:cs="Times New Roman"/>
          <w:color w:val="000000"/>
          <w:sz w:val="26"/>
          <w:szCs w:val="26"/>
          <w:lang w:eastAsia="ru-RU"/>
        </w:rPr>
        <w:t>рования в речевой, а затем в ум</w:t>
      </w:r>
      <w:r w:rsidR="00B21204" w:rsidRPr="00B21204">
        <w:rPr>
          <w:rFonts w:ascii="Times New Roman" w:eastAsia="Times New Roman" w:hAnsi="Times New Roman" w:cs="Times New Roman"/>
          <w:color w:val="000000"/>
          <w:sz w:val="26"/>
          <w:szCs w:val="26"/>
          <w:lang w:eastAsia="ru-RU"/>
        </w:rPr>
        <w:t>ственный план: умение согласовывать действия, телодвижения, движения</w:t>
      </w:r>
      <w:r w:rsidR="00B21204">
        <w:rPr>
          <w:rFonts w:ascii="Times New Roman" w:eastAsia="Times New Roman" w:hAnsi="Times New Roman" w:cs="Times New Roman"/>
          <w:color w:val="000000"/>
          <w:sz w:val="26"/>
          <w:szCs w:val="26"/>
          <w:lang w:eastAsia="ru-RU"/>
        </w:rPr>
        <w:t xml:space="preserve"> </w:t>
      </w:r>
      <w:r w:rsidR="00B21204" w:rsidRPr="00B21204">
        <w:rPr>
          <w:rFonts w:ascii="Times New Roman" w:eastAsia="Times New Roman" w:hAnsi="Times New Roman" w:cs="Times New Roman"/>
          <w:color w:val="000000"/>
          <w:sz w:val="26"/>
          <w:szCs w:val="26"/>
          <w:lang w:eastAsia="ru-RU"/>
        </w:rPr>
        <w:t>рук и глаз, произносить диалоги в ходе театрализованных игр по сюжетам</w:t>
      </w:r>
      <w:r w:rsidR="00B21204">
        <w:rPr>
          <w:rFonts w:ascii="Times New Roman" w:eastAsia="Times New Roman" w:hAnsi="Times New Roman" w:cs="Times New Roman"/>
          <w:color w:val="000000"/>
          <w:sz w:val="26"/>
          <w:szCs w:val="26"/>
          <w:lang w:eastAsia="ru-RU"/>
        </w:rPr>
        <w:t xml:space="preserve"> </w:t>
      </w:r>
      <w:r w:rsidR="00B21204" w:rsidRPr="00B21204">
        <w:rPr>
          <w:rFonts w:ascii="Times New Roman" w:eastAsia="Times New Roman" w:hAnsi="Times New Roman" w:cs="Times New Roman"/>
          <w:color w:val="000000"/>
          <w:sz w:val="26"/>
          <w:szCs w:val="26"/>
          <w:lang w:eastAsia="ru-RU"/>
        </w:rPr>
        <w:t>сказок, рассказов, модулирование и интонирование речи в ходе игровой</w:t>
      </w:r>
      <w:r w:rsidR="00B21204">
        <w:rPr>
          <w:rFonts w:ascii="Times New Roman" w:eastAsia="Times New Roman" w:hAnsi="Times New Roman" w:cs="Times New Roman"/>
          <w:color w:val="000000"/>
          <w:sz w:val="26"/>
          <w:szCs w:val="26"/>
          <w:lang w:eastAsia="ru-RU"/>
        </w:rPr>
        <w:t xml:space="preserve"> </w:t>
      </w:r>
      <w:r w:rsidR="00B21204" w:rsidRPr="00B21204">
        <w:rPr>
          <w:rFonts w:ascii="Times New Roman" w:eastAsia="Times New Roman" w:hAnsi="Times New Roman" w:cs="Times New Roman"/>
          <w:color w:val="000000"/>
          <w:sz w:val="26"/>
          <w:szCs w:val="26"/>
          <w:lang w:eastAsia="ru-RU"/>
        </w:rPr>
        <w:t>деятельности (интеграция с логопедической работой, образовательной</w:t>
      </w:r>
      <w:r w:rsidR="00B21204">
        <w:rPr>
          <w:rFonts w:ascii="Times New Roman" w:eastAsia="Times New Roman" w:hAnsi="Times New Roman" w:cs="Times New Roman"/>
          <w:color w:val="000000"/>
          <w:sz w:val="26"/>
          <w:szCs w:val="26"/>
          <w:lang w:eastAsia="ru-RU"/>
        </w:rPr>
        <w:t xml:space="preserve"> </w:t>
      </w:r>
      <w:r w:rsidR="00B21204" w:rsidRPr="00B21204">
        <w:rPr>
          <w:rFonts w:ascii="Times New Roman" w:eastAsia="Times New Roman" w:hAnsi="Times New Roman" w:cs="Times New Roman"/>
          <w:color w:val="000000"/>
          <w:sz w:val="26"/>
          <w:szCs w:val="26"/>
          <w:lang w:eastAsia="ru-RU"/>
        </w:rPr>
        <w:t>областью «Речевое развитие», разделом «Игра»).</w:t>
      </w:r>
    </w:p>
    <w:p w:rsidR="00B21204" w:rsidRDefault="00B21204" w:rsidP="00B2120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21204">
        <w:rPr>
          <w:rFonts w:ascii="Times New Roman" w:eastAsia="Times New Roman" w:hAnsi="Times New Roman" w:cs="Times New Roman"/>
          <w:color w:val="000000"/>
          <w:sz w:val="26"/>
          <w:szCs w:val="26"/>
          <w:lang w:eastAsia="ru-RU"/>
        </w:rPr>
        <w:t>Расширение объема предметного (существительные), предикативного</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(глаголы) и адъективного (прилагатель</w:t>
      </w:r>
      <w:r>
        <w:rPr>
          <w:rFonts w:ascii="Times New Roman" w:eastAsia="Times New Roman" w:hAnsi="Times New Roman" w:cs="Times New Roman"/>
          <w:color w:val="000000"/>
          <w:sz w:val="26"/>
          <w:szCs w:val="26"/>
          <w:lang w:eastAsia="ru-RU"/>
        </w:rPr>
        <w:t>ные) словаря импрессивной и экс</w:t>
      </w:r>
      <w:r w:rsidRPr="00B21204">
        <w:rPr>
          <w:rFonts w:ascii="Times New Roman" w:eastAsia="Times New Roman" w:hAnsi="Times New Roman" w:cs="Times New Roman"/>
          <w:color w:val="000000"/>
          <w:sz w:val="26"/>
          <w:szCs w:val="26"/>
          <w:lang w:eastAsia="ru-RU"/>
        </w:rPr>
        <w:t>прессивной речи в процессе называни</w:t>
      </w:r>
      <w:r>
        <w:rPr>
          <w:rFonts w:ascii="Times New Roman" w:eastAsia="Times New Roman" w:hAnsi="Times New Roman" w:cs="Times New Roman"/>
          <w:color w:val="000000"/>
          <w:sz w:val="26"/>
          <w:szCs w:val="26"/>
          <w:lang w:eastAsia="ru-RU"/>
        </w:rPr>
        <w:t>я объектов дорожного, железнодо</w:t>
      </w:r>
      <w:r w:rsidRPr="00B21204">
        <w:rPr>
          <w:rFonts w:ascii="Times New Roman" w:eastAsia="Times New Roman" w:hAnsi="Times New Roman" w:cs="Times New Roman"/>
          <w:color w:val="000000"/>
          <w:sz w:val="26"/>
          <w:szCs w:val="26"/>
          <w:lang w:eastAsia="ru-RU"/>
        </w:rPr>
        <w:t>рожного движения, ситуаций, соответствующих тому или иному правилу</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движения и объяснения семантики слов (пассажир, вод</w:t>
      </w:r>
      <w:r>
        <w:rPr>
          <w:rFonts w:ascii="Times New Roman" w:eastAsia="Times New Roman" w:hAnsi="Times New Roman" w:cs="Times New Roman"/>
          <w:color w:val="000000"/>
          <w:sz w:val="26"/>
          <w:szCs w:val="26"/>
          <w:lang w:eastAsia="ru-RU"/>
        </w:rPr>
        <w:t>итель транспорт</w:t>
      </w:r>
      <w:r w:rsidRPr="00B21204">
        <w:rPr>
          <w:rFonts w:ascii="Times New Roman" w:eastAsia="Times New Roman" w:hAnsi="Times New Roman" w:cs="Times New Roman"/>
          <w:color w:val="000000"/>
          <w:sz w:val="26"/>
          <w:szCs w:val="26"/>
          <w:lang w:eastAsia="ru-RU"/>
        </w:rPr>
        <w:t>ного средства, автомобиль, машинис</w:t>
      </w:r>
      <w:r>
        <w:rPr>
          <w:rFonts w:ascii="Times New Roman" w:eastAsia="Times New Roman" w:hAnsi="Times New Roman" w:cs="Times New Roman"/>
          <w:color w:val="000000"/>
          <w:sz w:val="26"/>
          <w:szCs w:val="26"/>
          <w:lang w:eastAsia="ru-RU"/>
        </w:rPr>
        <w:t>т, правила дорожного, железнодо</w:t>
      </w:r>
      <w:r w:rsidRPr="00B21204">
        <w:rPr>
          <w:rFonts w:ascii="Times New Roman" w:eastAsia="Times New Roman" w:hAnsi="Times New Roman" w:cs="Times New Roman"/>
          <w:color w:val="000000"/>
          <w:sz w:val="26"/>
          <w:szCs w:val="26"/>
          <w:lang w:eastAsia="ru-RU"/>
        </w:rPr>
        <w:t xml:space="preserve">рожного </w:t>
      </w:r>
      <w:r w:rsidRPr="00B21204">
        <w:rPr>
          <w:rFonts w:ascii="Times New Roman" w:eastAsia="Times New Roman" w:hAnsi="Times New Roman" w:cs="Times New Roman"/>
          <w:color w:val="000000"/>
          <w:sz w:val="26"/>
          <w:szCs w:val="26"/>
          <w:lang w:eastAsia="ru-RU"/>
        </w:rPr>
        <w:lastRenderedPageBreak/>
        <w:t>движения, правила пожарной безопасности, правила поведения у</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водоемов, правила поведения в лесу и т. п.)</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(интеграция с логопедической</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работой, образовательной областью «Речевое развитие», разделом</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«Труд»).</w:t>
      </w:r>
    </w:p>
    <w:p w:rsidR="00B21204" w:rsidRDefault="00B21204" w:rsidP="00B2120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21204">
        <w:rPr>
          <w:rFonts w:ascii="Times New Roman" w:eastAsia="Times New Roman" w:hAnsi="Times New Roman" w:cs="Times New Roman"/>
          <w:color w:val="000000"/>
          <w:sz w:val="26"/>
          <w:szCs w:val="26"/>
          <w:lang w:eastAsia="ru-RU"/>
        </w:rPr>
        <w:t xml:space="preserve">Экскурсии вместе с педагогами и </w:t>
      </w:r>
      <w:r>
        <w:rPr>
          <w:rFonts w:ascii="Times New Roman" w:eastAsia="Times New Roman" w:hAnsi="Times New Roman" w:cs="Times New Roman"/>
          <w:color w:val="000000"/>
          <w:sz w:val="26"/>
          <w:szCs w:val="26"/>
          <w:lang w:eastAsia="ru-RU"/>
        </w:rPr>
        <w:t>родителями в железнодорожный му</w:t>
      </w:r>
      <w:r w:rsidRPr="00B21204">
        <w:rPr>
          <w:rFonts w:ascii="Times New Roman" w:eastAsia="Times New Roman" w:hAnsi="Times New Roman" w:cs="Times New Roman"/>
          <w:color w:val="000000"/>
          <w:sz w:val="26"/>
          <w:szCs w:val="26"/>
          <w:lang w:eastAsia="ru-RU"/>
        </w:rPr>
        <w:t>зей, на пожарную выставку, в различные музеи технических средств,</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дельфинарии и т.п., исходя из особенностей проживания в том или ином</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населенном пункте и наличия со</w:t>
      </w:r>
      <w:r>
        <w:rPr>
          <w:rFonts w:ascii="Times New Roman" w:eastAsia="Times New Roman" w:hAnsi="Times New Roman" w:cs="Times New Roman"/>
          <w:color w:val="000000"/>
          <w:sz w:val="26"/>
          <w:szCs w:val="26"/>
          <w:lang w:eastAsia="ru-RU"/>
        </w:rPr>
        <w:t>ответствующих центров культурно-</w:t>
      </w:r>
      <w:r w:rsidRPr="00B21204">
        <w:rPr>
          <w:rFonts w:ascii="Times New Roman" w:eastAsia="Times New Roman" w:hAnsi="Times New Roman" w:cs="Times New Roman"/>
          <w:color w:val="000000"/>
          <w:sz w:val="26"/>
          <w:szCs w:val="26"/>
          <w:lang w:eastAsia="ru-RU"/>
        </w:rPr>
        <w:t>досуговой жизни и просвещения</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(интеграция с разделом «Представления о</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мире людей и рукотворных материалах»).</w:t>
      </w:r>
    </w:p>
    <w:p w:rsidR="00B21204" w:rsidRPr="00B21204" w:rsidRDefault="00B21204" w:rsidP="00B2120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21204">
        <w:rPr>
          <w:rFonts w:ascii="Times New Roman" w:eastAsia="Times New Roman" w:hAnsi="Times New Roman" w:cs="Times New Roman"/>
          <w:color w:val="000000"/>
          <w:sz w:val="26"/>
          <w:szCs w:val="26"/>
          <w:lang w:eastAsia="ru-RU"/>
        </w:rPr>
        <w:t>В игровых ситуациях побужден</w:t>
      </w:r>
      <w:r>
        <w:rPr>
          <w:rFonts w:ascii="Times New Roman" w:eastAsia="Times New Roman" w:hAnsi="Times New Roman" w:cs="Times New Roman"/>
          <w:color w:val="000000"/>
          <w:sz w:val="26"/>
          <w:szCs w:val="26"/>
          <w:lang w:eastAsia="ru-RU"/>
        </w:rPr>
        <w:t>ие детей выражать с помощью вер</w:t>
      </w:r>
      <w:r w:rsidRPr="00B21204">
        <w:rPr>
          <w:rFonts w:ascii="Times New Roman" w:eastAsia="Times New Roman" w:hAnsi="Times New Roman" w:cs="Times New Roman"/>
          <w:color w:val="000000"/>
          <w:sz w:val="26"/>
          <w:szCs w:val="26"/>
          <w:lang w:eastAsia="ru-RU"/>
        </w:rPr>
        <w:t>бальных и невербальных средств радос</w:t>
      </w:r>
      <w:r>
        <w:rPr>
          <w:rFonts w:ascii="Times New Roman" w:eastAsia="Times New Roman" w:hAnsi="Times New Roman" w:cs="Times New Roman"/>
          <w:color w:val="000000"/>
          <w:sz w:val="26"/>
          <w:szCs w:val="26"/>
          <w:lang w:eastAsia="ru-RU"/>
        </w:rPr>
        <w:t>ть от выполнения правил безопас</w:t>
      </w:r>
      <w:r w:rsidRPr="00B21204">
        <w:rPr>
          <w:rFonts w:ascii="Times New Roman" w:eastAsia="Times New Roman" w:hAnsi="Times New Roman" w:cs="Times New Roman"/>
          <w:color w:val="000000"/>
          <w:sz w:val="26"/>
          <w:szCs w:val="26"/>
          <w:lang w:eastAsia="ru-RU"/>
        </w:rPr>
        <w:t>ного поведения, вступать в общение со сверстниками (парное, в малых</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группах)</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(интеграция с логопедическо</w:t>
      </w:r>
      <w:r>
        <w:rPr>
          <w:rFonts w:ascii="Times New Roman" w:eastAsia="Times New Roman" w:hAnsi="Times New Roman" w:cs="Times New Roman"/>
          <w:color w:val="000000"/>
          <w:sz w:val="26"/>
          <w:szCs w:val="26"/>
          <w:lang w:eastAsia="ru-RU"/>
        </w:rPr>
        <w:t>й работой, образовательной обла</w:t>
      </w:r>
      <w:r w:rsidRPr="00B21204">
        <w:rPr>
          <w:rFonts w:ascii="Times New Roman" w:eastAsia="Times New Roman" w:hAnsi="Times New Roman" w:cs="Times New Roman"/>
          <w:color w:val="000000"/>
          <w:sz w:val="26"/>
          <w:szCs w:val="26"/>
          <w:lang w:eastAsia="ru-RU"/>
        </w:rPr>
        <w:t>стью «Речевое развитие», разделом «Представления о мире люд</w:t>
      </w:r>
      <w:r>
        <w:rPr>
          <w:rFonts w:ascii="Times New Roman" w:eastAsia="Times New Roman" w:hAnsi="Times New Roman" w:cs="Times New Roman"/>
          <w:color w:val="000000"/>
          <w:sz w:val="26"/>
          <w:szCs w:val="26"/>
          <w:lang w:eastAsia="ru-RU"/>
        </w:rPr>
        <w:t>ей и ру</w:t>
      </w:r>
      <w:r w:rsidRPr="00B21204">
        <w:rPr>
          <w:rFonts w:ascii="Times New Roman" w:eastAsia="Times New Roman" w:hAnsi="Times New Roman" w:cs="Times New Roman"/>
          <w:color w:val="000000"/>
          <w:sz w:val="26"/>
          <w:szCs w:val="26"/>
          <w:lang w:eastAsia="ru-RU"/>
        </w:rPr>
        <w:t>котворных материалах»).</w:t>
      </w:r>
    </w:p>
    <w:p w:rsidR="00B21204" w:rsidRPr="00B21204" w:rsidRDefault="00B21204" w:rsidP="00B2120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21204">
        <w:rPr>
          <w:rFonts w:ascii="Times New Roman" w:eastAsia="Times New Roman" w:hAnsi="Times New Roman" w:cs="Times New Roman"/>
          <w:color w:val="000000"/>
          <w:sz w:val="26"/>
          <w:szCs w:val="26"/>
          <w:lang w:eastAsia="ru-RU"/>
        </w:rPr>
        <w:t>Игры, этюды на обогащение знаний об эмоциональной экспрессии</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(удивление, удовлетворение, тревога, с</w:t>
      </w:r>
      <w:r>
        <w:rPr>
          <w:rFonts w:ascii="Times New Roman" w:eastAsia="Times New Roman" w:hAnsi="Times New Roman" w:cs="Times New Roman"/>
          <w:color w:val="000000"/>
          <w:sz w:val="26"/>
          <w:szCs w:val="26"/>
          <w:lang w:eastAsia="ru-RU"/>
        </w:rPr>
        <w:t>покойствие, интерес, воодушевле</w:t>
      </w:r>
      <w:r w:rsidRPr="00B21204">
        <w:rPr>
          <w:rFonts w:ascii="Times New Roman" w:eastAsia="Times New Roman" w:hAnsi="Times New Roman" w:cs="Times New Roman"/>
          <w:color w:val="000000"/>
          <w:sz w:val="26"/>
          <w:szCs w:val="26"/>
          <w:lang w:eastAsia="ru-RU"/>
        </w:rPr>
        <w:t>ние, уверенность, страх, радость), проя</w:t>
      </w:r>
      <w:r>
        <w:rPr>
          <w:rFonts w:ascii="Times New Roman" w:eastAsia="Times New Roman" w:hAnsi="Times New Roman" w:cs="Times New Roman"/>
          <w:color w:val="000000"/>
          <w:sz w:val="26"/>
          <w:szCs w:val="26"/>
          <w:lang w:eastAsia="ru-RU"/>
        </w:rPr>
        <w:t>вляющейся в ситуациях безопасно</w:t>
      </w:r>
      <w:r w:rsidRPr="00B21204">
        <w:rPr>
          <w:rFonts w:ascii="Times New Roman" w:eastAsia="Times New Roman" w:hAnsi="Times New Roman" w:cs="Times New Roman"/>
          <w:color w:val="000000"/>
          <w:sz w:val="26"/>
          <w:szCs w:val="26"/>
          <w:lang w:eastAsia="ru-RU"/>
        </w:rPr>
        <w:t>сти или опасности в жизнедеятельности человека. Расширение и уточнение</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знаний о моторно-речевых и двигател</w:t>
      </w:r>
      <w:r>
        <w:rPr>
          <w:rFonts w:ascii="Times New Roman" w:eastAsia="Times New Roman" w:hAnsi="Times New Roman" w:cs="Times New Roman"/>
          <w:color w:val="000000"/>
          <w:sz w:val="26"/>
          <w:szCs w:val="26"/>
          <w:lang w:eastAsia="ru-RU"/>
        </w:rPr>
        <w:t>ьных компонентах проявления эмо</w:t>
      </w:r>
      <w:r w:rsidRPr="00B21204">
        <w:rPr>
          <w:rFonts w:ascii="Times New Roman" w:eastAsia="Times New Roman" w:hAnsi="Times New Roman" w:cs="Times New Roman"/>
          <w:color w:val="000000"/>
          <w:sz w:val="26"/>
          <w:szCs w:val="26"/>
          <w:lang w:eastAsia="ru-RU"/>
        </w:rPr>
        <w:t>ций</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(интеграция с логопедической работой, образовательной областью</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«Речевое развитие», психокоррекционной работой).</w:t>
      </w:r>
    </w:p>
    <w:p w:rsidR="003B542B" w:rsidRPr="003B542B" w:rsidRDefault="00B21204" w:rsidP="003B542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21204">
        <w:rPr>
          <w:rFonts w:ascii="Times New Roman" w:eastAsia="Times New Roman" w:hAnsi="Times New Roman" w:cs="Times New Roman"/>
          <w:color w:val="000000"/>
          <w:sz w:val="26"/>
          <w:szCs w:val="26"/>
          <w:lang w:eastAsia="ru-RU"/>
        </w:rPr>
        <w:t>Беседы с детьми, чтение рассказов, просмотр фильмов о назначении</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поводка и намордника при выгуле собак. Формирование представлений об</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их видах. Выяснение, почему опасно приближаться к незнакомой собаке,</w:t>
      </w:r>
      <w:r>
        <w:rPr>
          <w:rFonts w:ascii="Times New Roman" w:eastAsia="Times New Roman" w:hAnsi="Times New Roman" w:cs="Times New Roman"/>
          <w:color w:val="000000"/>
          <w:sz w:val="26"/>
          <w:szCs w:val="26"/>
          <w:lang w:eastAsia="ru-RU"/>
        </w:rPr>
        <w:t xml:space="preserve"> </w:t>
      </w:r>
      <w:r w:rsidRPr="00B21204">
        <w:rPr>
          <w:rFonts w:ascii="Times New Roman" w:eastAsia="Times New Roman" w:hAnsi="Times New Roman" w:cs="Times New Roman"/>
          <w:color w:val="000000"/>
          <w:sz w:val="26"/>
          <w:szCs w:val="26"/>
          <w:lang w:eastAsia="ru-RU"/>
        </w:rPr>
        <w:t>если она без намордника, как се</w:t>
      </w:r>
      <w:r w:rsidR="003B542B">
        <w:rPr>
          <w:rFonts w:ascii="Times New Roman" w:eastAsia="Times New Roman" w:hAnsi="Times New Roman" w:cs="Times New Roman"/>
          <w:color w:val="000000"/>
          <w:sz w:val="26"/>
          <w:szCs w:val="26"/>
          <w:lang w:eastAsia="ru-RU"/>
        </w:rPr>
        <w:t>бя вести, если собака без повод</w:t>
      </w:r>
      <w:r w:rsidR="003B542B" w:rsidRPr="003B542B">
        <w:rPr>
          <w:rFonts w:ascii="Times New Roman" w:eastAsia="Times New Roman" w:hAnsi="Times New Roman" w:cs="Times New Roman"/>
          <w:color w:val="000000"/>
          <w:sz w:val="26"/>
          <w:szCs w:val="26"/>
          <w:lang w:eastAsia="ru-RU"/>
        </w:rPr>
        <w:t>ка</w:t>
      </w:r>
      <w:r w:rsidR="003B542B">
        <w:rPr>
          <w:rFonts w:ascii="Times New Roman" w:eastAsia="Times New Roman" w:hAnsi="Times New Roman" w:cs="Times New Roman"/>
          <w:color w:val="000000"/>
          <w:sz w:val="26"/>
          <w:szCs w:val="26"/>
          <w:lang w:eastAsia="ru-RU"/>
        </w:rPr>
        <w:t xml:space="preserve"> </w:t>
      </w:r>
      <w:r w:rsidR="003B542B" w:rsidRPr="003B542B">
        <w:rPr>
          <w:rFonts w:ascii="Times New Roman" w:eastAsia="Times New Roman" w:hAnsi="Times New Roman" w:cs="Times New Roman"/>
          <w:color w:val="000000"/>
          <w:sz w:val="26"/>
          <w:szCs w:val="26"/>
          <w:lang w:eastAsia="ru-RU"/>
        </w:rPr>
        <w:t>(интеграция с логопедической работой, образовательными областями</w:t>
      </w:r>
      <w:r w:rsidR="003B542B">
        <w:rPr>
          <w:rFonts w:ascii="Times New Roman" w:eastAsia="Times New Roman" w:hAnsi="Times New Roman" w:cs="Times New Roman"/>
          <w:color w:val="000000"/>
          <w:sz w:val="26"/>
          <w:szCs w:val="26"/>
          <w:lang w:eastAsia="ru-RU"/>
        </w:rPr>
        <w:t xml:space="preserve"> </w:t>
      </w:r>
      <w:r w:rsidR="003B542B" w:rsidRPr="003B542B">
        <w:rPr>
          <w:rFonts w:ascii="Times New Roman" w:eastAsia="Times New Roman" w:hAnsi="Times New Roman" w:cs="Times New Roman"/>
          <w:color w:val="000000"/>
          <w:sz w:val="26"/>
          <w:szCs w:val="26"/>
          <w:lang w:eastAsia="ru-RU"/>
        </w:rPr>
        <w:t>«Речевое развитие», «Познавательное развитие» — раздел «Развитие</w:t>
      </w:r>
      <w:r w:rsidR="003B542B">
        <w:rPr>
          <w:rFonts w:ascii="Times New Roman" w:eastAsia="Times New Roman" w:hAnsi="Times New Roman" w:cs="Times New Roman"/>
          <w:color w:val="000000"/>
          <w:sz w:val="26"/>
          <w:szCs w:val="26"/>
          <w:lang w:eastAsia="ru-RU"/>
        </w:rPr>
        <w:t xml:space="preserve"> </w:t>
      </w:r>
      <w:r w:rsidR="003B542B" w:rsidRPr="003B542B">
        <w:rPr>
          <w:rFonts w:ascii="Times New Roman" w:eastAsia="Times New Roman" w:hAnsi="Times New Roman" w:cs="Times New Roman"/>
          <w:color w:val="000000"/>
          <w:sz w:val="26"/>
          <w:szCs w:val="26"/>
          <w:lang w:eastAsia="ru-RU"/>
        </w:rPr>
        <w:t>представлений о себе и окружающем мире»).</w:t>
      </w:r>
    </w:p>
    <w:p w:rsidR="003B542B" w:rsidRDefault="003B542B" w:rsidP="003B542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B542B">
        <w:rPr>
          <w:rFonts w:ascii="Times New Roman" w:eastAsia="Times New Roman" w:hAnsi="Times New Roman" w:cs="Times New Roman"/>
          <w:color w:val="000000"/>
          <w:sz w:val="26"/>
          <w:szCs w:val="26"/>
          <w:lang w:eastAsia="ru-RU"/>
        </w:rPr>
        <w:t>Конструктивные и строительные игры и включение постройк</w:t>
      </w:r>
      <w:r>
        <w:rPr>
          <w:rFonts w:ascii="Times New Roman" w:eastAsia="Times New Roman" w:hAnsi="Times New Roman" w:cs="Times New Roman"/>
          <w:color w:val="000000"/>
          <w:sz w:val="26"/>
          <w:szCs w:val="26"/>
          <w:lang w:eastAsia="ru-RU"/>
        </w:rPr>
        <w:t>и (авто</w:t>
      </w:r>
      <w:r w:rsidRPr="003B542B">
        <w:rPr>
          <w:rFonts w:ascii="Times New Roman" w:eastAsia="Times New Roman" w:hAnsi="Times New Roman" w:cs="Times New Roman"/>
          <w:color w:val="000000"/>
          <w:sz w:val="26"/>
          <w:szCs w:val="26"/>
          <w:lang w:eastAsia="ru-RU"/>
        </w:rPr>
        <w:t>бус, пожарная машина, корабль, поезд) в</w:t>
      </w:r>
      <w:r>
        <w:rPr>
          <w:rFonts w:ascii="Times New Roman" w:eastAsia="Times New Roman" w:hAnsi="Times New Roman" w:cs="Times New Roman"/>
          <w:color w:val="000000"/>
          <w:sz w:val="26"/>
          <w:szCs w:val="26"/>
          <w:lang w:eastAsia="ru-RU"/>
        </w:rPr>
        <w:t xml:space="preserve"> игровую среду (интеграция с об</w:t>
      </w:r>
      <w:r w:rsidRPr="003B542B">
        <w:rPr>
          <w:rFonts w:ascii="Times New Roman" w:eastAsia="Times New Roman" w:hAnsi="Times New Roman" w:cs="Times New Roman"/>
          <w:color w:val="000000"/>
          <w:sz w:val="26"/>
          <w:szCs w:val="26"/>
          <w:lang w:eastAsia="ru-RU"/>
        </w:rPr>
        <w:t>разовательной областью «Познавате</w:t>
      </w:r>
      <w:r>
        <w:rPr>
          <w:rFonts w:ascii="Times New Roman" w:eastAsia="Times New Roman" w:hAnsi="Times New Roman" w:cs="Times New Roman"/>
          <w:color w:val="000000"/>
          <w:sz w:val="26"/>
          <w:szCs w:val="26"/>
          <w:lang w:eastAsia="ru-RU"/>
        </w:rPr>
        <w:t>льное развитие» — раздел «Разви</w:t>
      </w:r>
      <w:r w:rsidRPr="003B542B">
        <w:rPr>
          <w:rFonts w:ascii="Times New Roman" w:eastAsia="Times New Roman" w:hAnsi="Times New Roman" w:cs="Times New Roman"/>
          <w:color w:val="000000"/>
          <w:sz w:val="26"/>
          <w:szCs w:val="26"/>
          <w:lang w:eastAsia="ru-RU"/>
        </w:rPr>
        <w:t>тие представлений о себе и окружающем мире»).</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Чтение детям художественной лит</w:t>
      </w:r>
      <w:r>
        <w:rPr>
          <w:rFonts w:ascii="Times New Roman" w:eastAsia="Times New Roman" w:hAnsi="Times New Roman" w:cs="Times New Roman"/>
          <w:color w:val="000000"/>
          <w:sz w:val="26"/>
          <w:szCs w:val="26"/>
          <w:lang w:eastAsia="ru-RU"/>
        </w:rPr>
        <w:t>ературы о безопасности жизнедея</w:t>
      </w:r>
      <w:r w:rsidRPr="003B542B">
        <w:rPr>
          <w:rFonts w:ascii="Times New Roman" w:eastAsia="Times New Roman" w:hAnsi="Times New Roman" w:cs="Times New Roman"/>
          <w:color w:val="000000"/>
          <w:sz w:val="26"/>
          <w:szCs w:val="26"/>
          <w:lang w:eastAsia="ru-RU"/>
        </w:rPr>
        <w:t>тельности (интеграция с образовательной областью «Речевое развитие»).</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Создание мини-библиотеки детско</w:t>
      </w:r>
      <w:r>
        <w:rPr>
          <w:rFonts w:ascii="Times New Roman" w:eastAsia="Times New Roman" w:hAnsi="Times New Roman" w:cs="Times New Roman"/>
          <w:color w:val="000000"/>
          <w:sz w:val="26"/>
          <w:szCs w:val="26"/>
          <w:lang w:eastAsia="ru-RU"/>
        </w:rPr>
        <w:t>й литературы, открыток, календа</w:t>
      </w:r>
      <w:r w:rsidRPr="003B542B">
        <w:rPr>
          <w:rFonts w:ascii="Times New Roman" w:eastAsia="Times New Roman" w:hAnsi="Times New Roman" w:cs="Times New Roman"/>
          <w:color w:val="000000"/>
          <w:sz w:val="26"/>
          <w:szCs w:val="26"/>
          <w:lang w:eastAsia="ru-RU"/>
        </w:rPr>
        <w:t>рей, рассказывающих об истории транс</w:t>
      </w:r>
      <w:r>
        <w:rPr>
          <w:rFonts w:ascii="Times New Roman" w:eastAsia="Times New Roman" w:hAnsi="Times New Roman" w:cs="Times New Roman"/>
          <w:color w:val="000000"/>
          <w:sz w:val="26"/>
          <w:szCs w:val="26"/>
          <w:lang w:eastAsia="ru-RU"/>
        </w:rPr>
        <w:t>портных средств, о поведении де</w:t>
      </w:r>
      <w:r w:rsidRPr="003B542B">
        <w:rPr>
          <w:rFonts w:ascii="Times New Roman" w:eastAsia="Times New Roman" w:hAnsi="Times New Roman" w:cs="Times New Roman"/>
          <w:color w:val="000000"/>
          <w:sz w:val="26"/>
          <w:szCs w:val="26"/>
          <w:lang w:eastAsia="ru-RU"/>
        </w:rPr>
        <w:t>тей на улице, о правилах дорожного движения и пожарной безопасности, о</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поведении в природе и в чрезвычайных природных ситуациях</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(интеграция</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 xml:space="preserve">с образовательной областью «Речевое </w:t>
      </w:r>
      <w:r>
        <w:rPr>
          <w:rFonts w:ascii="Times New Roman" w:eastAsia="Times New Roman" w:hAnsi="Times New Roman" w:cs="Times New Roman"/>
          <w:color w:val="000000"/>
          <w:sz w:val="26"/>
          <w:szCs w:val="26"/>
          <w:lang w:eastAsia="ru-RU"/>
        </w:rPr>
        <w:t>развитие», разделом «Представле</w:t>
      </w:r>
      <w:r w:rsidRPr="003B542B">
        <w:rPr>
          <w:rFonts w:ascii="Times New Roman" w:eastAsia="Times New Roman" w:hAnsi="Times New Roman" w:cs="Times New Roman"/>
          <w:color w:val="000000"/>
          <w:sz w:val="26"/>
          <w:szCs w:val="26"/>
          <w:lang w:eastAsia="ru-RU"/>
        </w:rPr>
        <w:t>ния о мире людей и рукотворных материалах»).</w:t>
      </w:r>
    </w:p>
    <w:p w:rsidR="003B542B" w:rsidRPr="003B542B" w:rsidRDefault="003B542B" w:rsidP="003B542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B542B">
        <w:rPr>
          <w:rFonts w:ascii="Times New Roman" w:eastAsia="Times New Roman" w:hAnsi="Times New Roman" w:cs="Times New Roman"/>
          <w:color w:val="000000"/>
          <w:sz w:val="26"/>
          <w:szCs w:val="26"/>
          <w:lang w:eastAsia="ru-RU"/>
        </w:rPr>
        <w:t xml:space="preserve">Побуждение детей к рисованию, аппликации, изготовлению </w:t>
      </w:r>
      <w:r>
        <w:rPr>
          <w:rFonts w:ascii="Times New Roman" w:eastAsia="Times New Roman" w:hAnsi="Times New Roman" w:cs="Times New Roman"/>
          <w:color w:val="000000"/>
          <w:sz w:val="26"/>
          <w:szCs w:val="26"/>
          <w:lang w:eastAsia="ru-RU"/>
        </w:rPr>
        <w:t>поде</w:t>
      </w:r>
      <w:r w:rsidRPr="003B542B">
        <w:rPr>
          <w:rFonts w:ascii="Times New Roman" w:eastAsia="Times New Roman" w:hAnsi="Times New Roman" w:cs="Times New Roman"/>
          <w:color w:val="000000"/>
          <w:sz w:val="26"/>
          <w:szCs w:val="26"/>
          <w:lang w:eastAsia="ru-RU"/>
        </w:rPr>
        <w:t>лок, книжек-самоделок, раскрашивани</w:t>
      </w:r>
      <w:r>
        <w:rPr>
          <w:rFonts w:ascii="Times New Roman" w:eastAsia="Times New Roman" w:hAnsi="Times New Roman" w:cs="Times New Roman"/>
          <w:color w:val="000000"/>
          <w:sz w:val="26"/>
          <w:szCs w:val="26"/>
          <w:lang w:eastAsia="ru-RU"/>
        </w:rPr>
        <w:t>ю рисунков в альбомах, дорисовы</w:t>
      </w:r>
      <w:r w:rsidRPr="003B542B">
        <w:rPr>
          <w:rFonts w:ascii="Times New Roman" w:eastAsia="Times New Roman" w:hAnsi="Times New Roman" w:cs="Times New Roman"/>
          <w:color w:val="000000"/>
          <w:sz w:val="26"/>
          <w:szCs w:val="26"/>
          <w:lang w:eastAsia="ru-RU"/>
        </w:rPr>
        <w:t>ванию, вырезанию, склеиванию и изготовлению настольно-печатных</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игр</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(интеграция с образовательной областью «Художественно-эстетическое развитие» — раздел «Изобразительное творчество», а</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также с разделом «Труд»).</w:t>
      </w:r>
    </w:p>
    <w:p w:rsidR="003B542B" w:rsidRPr="003B542B" w:rsidRDefault="003B542B"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B542B">
        <w:rPr>
          <w:rFonts w:ascii="Times New Roman" w:eastAsia="Times New Roman" w:hAnsi="Times New Roman" w:cs="Times New Roman"/>
          <w:color w:val="000000"/>
          <w:sz w:val="26"/>
          <w:szCs w:val="26"/>
          <w:lang w:eastAsia="ru-RU"/>
        </w:rPr>
        <w:t>Изготовление по трафаретам и вывеш</w:t>
      </w:r>
      <w:r>
        <w:rPr>
          <w:rFonts w:ascii="Times New Roman" w:eastAsia="Times New Roman" w:hAnsi="Times New Roman" w:cs="Times New Roman"/>
          <w:color w:val="000000"/>
          <w:sz w:val="26"/>
          <w:szCs w:val="26"/>
          <w:lang w:eastAsia="ru-RU"/>
        </w:rPr>
        <w:t>ивание в доступных для детей ме</w:t>
      </w:r>
      <w:r w:rsidRPr="003B542B">
        <w:rPr>
          <w:rFonts w:ascii="Times New Roman" w:eastAsia="Times New Roman" w:hAnsi="Times New Roman" w:cs="Times New Roman"/>
          <w:color w:val="000000"/>
          <w:sz w:val="26"/>
          <w:szCs w:val="26"/>
          <w:lang w:eastAsia="ru-RU"/>
        </w:rPr>
        <w:t>стах информационных стендов с телефо</w:t>
      </w:r>
      <w:r>
        <w:rPr>
          <w:rFonts w:ascii="Times New Roman" w:eastAsia="Times New Roman" w:hAnsi="Times New Roman" w:cs="Times New Roman"/>
          <w:color w:val="000000"/>
          <w:sz w:val="26"/>
          <w:szCs w:val="26"/>
          <w:lang w:eastAsia="ru-RU"/>
        </w:rPr>
        <w:t>нами службы спасения, скорой по</w:t>
      </w:r>
      <w:r w:rsidRPr="003B542B">
        <w:rPr>
          <w:rFonts w:ascii="Times New Roman" w:eastAsia="Times New Roman" w:hAnsi="Times New Roman" w:cs="Times New Roman"/>
          <w:color w:val="000000"/>
          <w:sz w:val="26"/>
          <w:szCs w:val="26"/>
          <w:lang w:eastAsia="ru-RU"/>
        </w:rPr>
        <w:t>мощи, пожарной службы, полиции.</w:t>
      </w:r>
      <w:r>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Знакомство детей с фильмами о пра</w:t>
      </w:r>
      <w:r>
        <w:rPr>
          <w:rFonts w:ascii="Times New Roman" w:eastAsia="Times New Roman" w:hAnsi="Times New Roman" w:cs="Times New Roman"/>
          <w:color w:val="000000"/>
          <w:sz w:val="26"/>
          <w:szCs w:val="26"/>
          <w:lang w:eastAsia="ru-RU"/>
        </w:rPr>
        <w:t>вилах дорожного движения, прави</w:t>
      </w:r>
      <w:r w:rsidRPr="003B542B">
        <w:rPr>
          <w:rFonts w:ascii="Times New Roman" w:eastAsia="Times New Roman" w:hAnsi="Times New Roman" w:cs="Times New Roman"/>
          <w:color w:val="000000"/>
          <w:sz w:val="26"/>
          <w:szCs w:val="26"/>
          <w:lang w:eastAsia="ru-RU"/>
        </w:rPr>
        <w:t>лах пожарной безопасности, чрезвычайных ситуациях в природе и т. п.</w:t>
      </w:r>
      <w:r w:rsidR="003C40F1">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При наличии специальной площад</w:t>
      </w:r>
      <w:r w:rsidR="003C40F1">
        <w:rPr>
          <w:rFonts w:ascii="Times New Roman" w:eastAsia="Times New Roman" w:hAnsi="Times New Roman" w:cs="Times New Roman"/>
          <w:color w:val="000000"/>
          <w:sz w:val="26"/>
          <w:szCs w:val="26"/>
          <w:lang w:eastAsia="ru-RU"/>
        </w:rPr>
        <w:t>ки (по типу «Автогородок») орга</w:t>
      </w:r>
      <w:r w:rsidRPr="003B542B">
        <w:rPr>
          <w:rFonts w:ascii="Times New Roman" w:eastAsia="Times New Roman" w:hAnsi="Times New Roman" w:cs="Times New Roman"/>
          <w:color w:val="000000"/>
          <w:sz w:val="26"/>
          <w:szCs w:val="26"/>
          <w:lang w:eastAsia="ru-RU"/>
        </w:rPr>
        <w:t>низация обучающих игр, соревнований, моделирование ситуаций</w:t>
      </w:r>
      <w:r w:rsidR="003C40F1">
        <w:rPr>
          <w:rFonts w:ascii="Times New Roman" w:eastAsia="Times New Roman" w:hAnsi="Times New Roman" w:cs="Times New Roman"/>
          <w:color w:val="000000"/>
          <w:sz w:val="26"/>
          <w:szCs w:val="26"/>
          <w:lang w:eastAsia="ru-RU"/>
        </w:rPr>
        <w:t xml:space="preserve"> по про</w:t>
      </w:r>
      <w:r w:rsidRPr="003B542B">
        <w:rPr>
          <w:rFonts w:ascii="Times New Roman" w:eastAsia="Times New Roman" w:hAnsi="Times New Roman" w:cs="Times New Roman"/>
          <w:color w:val="000000"/>
          <w:sz w:val="26"/>
          <w:szCs w:val="26"/>
          <w:lang w:eastAsia="ru-RU"/>
        </w:rPr>
        <w:t>филактике и предупреждению детского травматизма, соблюдению правил</w:t>
      </w:r>
      <w:r w:rsidR="003C40F1">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поведения на улице, на проезжей части и т. п. (Если такой площадки нет,</w:t>
      </w:r>
      <w:r w:rsidR="003C40F1">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то эта работа организуется на площадке около детской организации.)</w:t>
      </w:r>
    </w:p>
    <w:p w:rsidR="003B542B" w:rsidRPr="003B542B" w:rsidRDefault="003B542B"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B542B">
        <w:rPr>
          <w:rFonts w:ascii="Times New Roman" w:eastAsia="Times New Roman" w:hAnsi="Times New Roman" w:cs="Times New Roman"/>
          <w:color w:val="000000"/>
          <w:sz w:val="26"/>
          <w:szCs w:val="26"/>
          <w:lang w:eastAsia="ru-RU"/>
        </w:rPr>
        <w:lastRenderedPageBreak/>
        <w:t>Совместная с детьми проектная деятельность по темам: «Месячник</w:t>
      </w:r>
      <w:r w:rsidR="003C40F1">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воспитанных водителей и пешеходов», «Пожарам не бывать» и т.п.</w:t>
      </w:r>
      <w:r w:rsidR="003C40F1">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(интеграция с логопедической работой, различными образовательными</w:t>
      </w:r>
      <w:r w:rsidR="003C40F1">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областями»).</w:t>
      </w:r>
    </w:p>
    <w:p w:rsidR="003B542B" w:rsidRPr="003C40F1" w:rsidRDefault="003C40F1" w:rsidP="003B542B">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3C40F1">
        <w:rPr>
          <w:rFonts w:ascii="Times New Roman" w:eastAsia="Times New Roman" w:hAnsi="Times New Roman" w:cs="Times New Roman"/>
          <w:b/>
          <w:color w:val="000000"/>
          <w:sz w:val="26"/>
          <w:szCs w:val="26"/>
          <w:lang w:eastAsia="ru-RU"/>
        </w:rPr>
        <w:t xml:space="preserve">2.2.4 </w:t>
      </w:r>
      <w:r w:rsidR="003B542B" w:rsidRPr="003C40F1">
        <w:rPr>
          <w:rFonts w:ascii="Times New Roman" w:eastAsia="Times New Roman" w:hAnsi="Times New Roman" w:cs="Times New Roman"/>
          <w:b/>
          <w:color w:val="000000"/>
          <w:sz w:val="26"/>
          <w:szCs w:val="26"/>
          <w:lang w:eastAsia="ru-RU"/>
        </w:rPr>
        <w:t>Труд</w:t>
      </w:r>
    </w:p>
    <w:p w:rsidR="003C40F1" w:rsidRDefault="003B542B"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B542B">
        <w:rPr>
          <w:rFonts w:ascii="Times New Roman" w:eastAsia="Times New Roman" w:hAnsi="Times New Roman" w:cs="Times New Roman"/>
          <w:color w:val="000000"/>
          <w:sz w:val="26"/>
          <w:szCs w:val="26"/>
          <w:lang w:eastAsia="ru-RU"/>
        </w:rPr>
        <w:t>Трудовое воспитание дошкольников с тяжелыми нарушениями речи направлено на совершенствование навыков</w:t>
      </w:r>
      <w:r w:rsidR="003C40F1">
        <w:rPr>
          <w:rFonts w:ascii="Times New Roman" w:eastAsia="Times New Roman" w:hAnsi="Times New Roman" w:cs="Times New Roman"/>
          <w:color w:val="000000"/>
          <w:sz w:val="26"/>
          <w:szCs w:val="26"/>
          <w:lang w:eastAsia="ru-RU"/>
        </w:rPr>
        <w:t xml:space="preserve"> </w:t>
      </w:r>
      <w:r w:rsidRPr="003B542B">
        <w:rPr>
          <w:rFonts w:ascii="Times New Roman" w:eastAsia="Times New Roman" w:hAnsi="Times New Roman" w:cs="Times New Roman"/>
          <w:color w:val="000000"/>
          <w:sz w:val="26"/>
          <w:szCs w:val="26"/>
          <w:lang w:eastAsia="ru-RU"/>
        </w:rPr>
        <w:t>самообслуживания, культурно-гигиен</w:t>
      </w:r>
      <w:r w:rsidR="003C40F1">
        <w:rPr>
          <w:rFonts w:ascii="Times New Roman" w:eastAsia="Times New Roman" w:hAnsi="Times New Roman" w:cs="Times New Roman"/>
          <w:color w:val="000000"/>
          <w:sz w:val="26"/>
          <w:szCs w:val="26"/>
          <w:lang w:eastAsia="ru-RU"/>
        </w:rPr>
        <w:t>ических навыков, выполнение эле</w:t>
      </w:r>
      <w:r w:rsidR="003C40F1" w:rsidRPr="003C40F1">
        <w:rPr>
          <w:rFonts w:ascii="Times New Roman" w:eastAsia="Times New Roman" w:hAnsi="Times New Roman" w:cs="Times New Roman"/>
          <w:color w:val="000000"/>
          <w:sz w:val="26"/>
          <w:szCs w:val="26"/>
          <w:lang w:eastAsia="ru-RU"/>
        </w:rPr>
        <w:t>ментарных трудовых поручений с помощью взрослого. В приобщении к</w:t>
      </w:r>
      <w:r w:rsidR="003C40F1">
        <w:rPr>
          <w:rFonts w:ascii="Times New Roman" w:eastAsia="Times New Roman" w:hAnsi="Times New Roman" w:cs="Times New Roman"/>
          <w:color w:val="000000"/>
          <w:sz w:val="26"/>
          <w:szCs w:val="26"/>
          <w:lang w:eastAsia="ru-RU"/>
        </w:rPr>
        <w:t xml:space="preserve"> </w:t>
      </w:r>
      <w:r w:rsidR="003C40F1" w:rsidRPr="003C40F1">
        <w:rPr>
          <w:rFonts w:ascii="Times New Roman" w:eastAsia="Times New Roman" w:hAnsi="Times New Roman" w:cs="Times New Roman"/>
          <w:color w:val="000000"/>
          <w:sz w:val="26"/>
          <w:szCs w:val="26"/>
          <w:lang w:eastAsia="ru-RU"/>
        </w:rPr>
        <w:t>здоровому образу жизни именно эти н</w:t>
      </w:r>
      <w:r w:rsidR="003C40F1">
        <w:rPr>
          <w:rFonts w:ascii="Times New Roman" w:eastAsia="Times New Roman" w:hAnsi="Times New Roman" w:cs="Times New Roman"/>
          <w:color w:val="000000"/>
          <w:sz w:val="26"/>
          <w:szCs w:val="26"/>
          <w:lang w:eastAsia="ru-RU"/>
        </w:rPr>
        <w:t>аправления работы являются осно</w:t>
      </w:r>
      <w:r w:rsidR="003C40F1" w:rsidRPr="003C40F1">
        <w:rPr>
          <w:rFonts w:ascii="Times New Roman" w:eastAsia="Times New Roman" w:hAnsi="Times New Roman" w:cs="Times New Roman"/>
          <w:color w:val="000000"/>
          <w:sz w:val="26"/>
          <w:szCs w:val="26"/>
          <w:lang w:eastAsia="ru-RU"/>
        </w:rPr>
        <w:t>вополагающими.</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Взрослые учат детей использовать</w:t>
      </w:r>
      <w:r>
        <w:rPr>
          <w:rFonts w:ascii="Times New Roman" w:eastAsia="Times New Roman" w:hAnsi="Times New Roman" w:cs="Times New Roman"/>
          <w:color w:val="000000"/>
          <w:sz w:val="26"/>
          <w:szCs w:val="26"/>
          <w:lang w:eastAsia="ru-RU"/>
        </w:rPr>
        <w:t xml:space="preserve"> невербальные и вербальные сред</w:t>
      </w:r>
      <w:r w:rsidRPr="003C40F1">
        <w:rPr>
          <w:rFonts w:ascii="Times New Roman" w:eastAsia="Times New Roman" w:hAnsi="Times New Roman" w:cs="Times New Roman"/>
          <w:color w:val="000000"/>
          <w:sz w:val="26"/>
          <w:szCs w:val="26"/>
          <w:lang w:eastAsia="ru-RU"/>
        </w:rPr>
        <w:t>ства общения в процессе самообслуживания, выполнения культурно-гигиенических процедур, элементарных трудовых поручений: сообщать о</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своих действиях, демонстрировать умения, при необходимости обращаться</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за помощью.</w:t>
      </w:r>
    </w:p>
    <w:p w:rsid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Все необходимое для развития на</w:t>
      </w:r>
      <w:r>
        <w:rPr>
          <w:rFonts w:ascii="Times New Roman" w:eastAsia="Times New Roman" w:hAnsi="Times New Roman" w:cs="Times New Roman"/>
          <w:color w:val="000000"/>
          <w:sz w:val="26"/>
          <w:szCs w:val="26"/>
          <w:lang w:eastAsia="ru-RU"/>
        </w:rPr>
        <w:t>выков самообслуживания, культур</w:t>
      </w:r>
      <w:r w:rsidRPr="003C40F1">
        <w:rPr>
          <w:rFonts w:ascii="Times New Roman" w:eastAsia="Times New Roman" w:hAnsi="Times New Roman" w:cs="Times New Roman"/>
          <w:color w:val="000000"/>
          <w:sz w:val="26"/>
          <w:szCs w:val="26"/>
          <w:lang w:eastAsia="ru-RU"/>
        </w:rPr>
        <w:t>но-гигиенических навыков (предметы гигиены, одежда, посуда и т. п.), для</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элементарных трудовых действий (клеенка, фартучки, тряпочки и т.п.)</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располагается в определенных местах х</w:t>
      </w:r>
      <w:r>
        <w:rPr>
          <w:rFonts w:ascii="Times New Roman" w:eastAsia="Times New Roman" w:hAnsi="Times New Roman" w:cs="Times New Roman"/>
          <w:color w:val="000000"/>
          <w:sz w:val="26"/>
          <w:szCs w:val="26"/>
          <w:lang w:eastAsia="ru-RU"/>
        </w:rPr>
        <w:t>ранения, что позволяет детям до</w:t>
      </w:r>
      <w:r w:rsidRPr="003C40F1">
        <w:rPr>
          <w:rFonts w:ascii="Times New Roman" w:eastAsia="Times New Roman" w:hAnsi="Times New Roman" w:cs="Times New Roman"/>
          <w:color w:val="000000"/>
          <w:sz w:val="26"/>
          <w:szCs w:val="26"/>
          <w:lang w:eastAsia="ru-RU"/>
        </w:rPr>
        <w:t>статочно быстро запомнить их местонахождение. Большую помощь здесь</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могут оказать специальные символы (картинки, пиктограммы), с которыми</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дети многократно знакомятся в различных бытовых и игровых ситуациях.</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В реализации задач раздела «Труд» принимают участие все педагоги,</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 xml:space="preserve">однако ведущая роль здесь принадлежит воспитателям </w:t>
      </w:r>
      <w:r>
        <w:rPr>
          <w:rFonts w:ascii="Times New Roman" w:eastAsia="Times New Roman" w:hAnsi="Times New Roman" w:cs="Times New Roman"/>
          <w:color w:val="000000"/>
          <w:sz w:val="26"/>
          <w:szCs w:val="26"/>
          <w:lang w:eastAsia="ru-RU"/>
        </w:rPr>
        <w:t>и помощникам вос</w:t>
      </w:r>
      <w:r w:rsidRPr="003C40F1">
        <w:rPr>
          <w:rFonts w:ascii="Times New Roman" w:eastAsia="Times New Roman" w:hAnsi="Times New Roman" w:cs="Times New Roman"/>
          <w:color w:val="000000"/>
          <w:sz w:val="26"/>
          <w:szCs w:val="26"/>
          <w:lang w:eastAsia="ru-RU"/>
        </w:rPr>
        <w:t>питателей. Важную роль в трудовом в</w:t>
      </w:r>
      <w:r>
        <w:rPr>
          <w:rFonts w:ascii="Times New Roman" w:eastAsia="Times New Roman" w:hAnsi="Times New Roman" w:cs="Times New Roman"/>
          <w:color w:val="000000"/>
          <w:sz w:val="26"/>
          <w:szCs w:val="26"/>
          <w:lang w:eastAsia="ru-RU"/>
        </w:rPr>
        <w:t>оспитании играют родители, кото</w:t>
      </w:r>
      <w:r w:rsidRPr="003C40F1">
        <w:rPr>
          <w:rFonts w:ascii="Times New Roman" w:eastAsia="Times New Roman" w:hAnsi="Times New Roman" w:cs="Times New Roman"/>
          <w:color w:val="000000"/>
          <w:sz w:val="26"/>
          <w:szCs w:val="26"/>
          <w:lang w:eastAsia="ru-RU"/>
        </w:rPr>
        <w:t>рые активно включают детей в дост</w:t>
      </w:r>
      <w:r>
        <w:rPr>
          <w:rFonts w:ascii="Times New Roman" w:eastAsia="Times New Roman" w:hAnsi="Times New Roman" w:cs="Times New Roman"/>
          <w:color w:val="000000"/>
          <w:sz w:val="26"/>
          <w:szCs w:val="26"/>
          <w:lang w:eastAsia="ru-RU"/>
        </w:rPr>
        <w:t>упные им трудовые процессы. Учи</w:t>
      </w:r>
      <w:r w:rsidRPr="003C40F1">
        <w:rPr>
          <w:rFonts w:ascii="Times New Roman" w:eastAsia="Times New Roman" w:hAnsi="Times New Roman" w:cs="Times New Roman"/>
          <w:color w:val="000000"/>
          <w:sz w:val="26"/>
          <w:szCs w:val="26"/>
          <w:lang w:eastAsia="ru-RU"/>
        </w:rPr>
        <w:t>тель-логопед и педагог-психолог также участвуют в формировании у детей</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трудовых навыков, уделяя особое вни</w:t>
      </w:r>
      <w:r>
        <w:rPr>
          <w:rFonts w:ascii="Times New Roman" w:eastAsia="Times New Roman" w:hAnsi="Times New Roman" w:cs="Times New Roman"/>
          <w:color w:val="000000"/>
          <w:sz w:val="26"/>
          <w:szCs w:val="26"/>
          <w:lang w:eastAsia="ru-RU"/>
        </w:rPr>
        <w:t>мание детям с нарушением коорди</w:t>
      </w:r>
      <w:r w:rsidRPr="003C40F1">
        <w:rPr>
          <w:rFonts w:ascii="Times New Roman" w:eastAsia="Times New Roman" w:hAnsi="Times New Roman" w:cs="Times New Roman"/>
          <w:color w:val="000000"/>
          <w:sz w:val="26"/>
          <w:szCs w:val="26"/>
          <w:lang w:eastAsia="ru-RU"/>
        </w:rPr>
        <w:t>нации движений.</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3C40F1">
        <w:rPr>
          <w:rFonts w:ascii="Times New Roman" w:eastAsia="Times New Roman" w:hAnsi="Times New Roman" w:cs="Times New Roman"/>
          <w:b/>
          <w:color w:val="000000"/>
          <w:sz w:val="26"/>
          <w:szCs w:val="26"/>
          <w:lang w:eastAsia="ru-RU"/>
        </w:rPr>
        <w:t>Педагогические ориентиры:</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стимулировать и поощрять стремление детей к самостоятельности</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как проявление относительной независимости от взрослого;</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продолжать воспитывать у детей доброжелательность, забот</w:t>
      </w:r>
      <w:r>
        <w:rPr>
          <w:rFonts w:ascii="Times New Roman" w:eastAsia="Times New Roman" w:hAnsi="Times New Roman" w:cs="Times New Roman"/>
          <w:color w:val="000000"/>
          <w:sz w:val="26"/>
          <w:szCs w:val="26"/>
          <w:lang w:eastAsia="ru-RU"/>
        </w:rPr>
        <w:t>ли</w:t>
      </w:r>
      <w:r w:rsidRPr="003C40F1">
        <w:rPr>
          <w:rFonts w:ascii="Times New Roman" w:eastAsia="Times New Roman" w:hAnsi="Times New Roman" w:cs="Times New Roman"/>
          <w:color w:val="000000"/>
          <w:sz w:val="26"/>
          <w:szCs w:val="26"/>
          <w:lang w:eastAsia="ru-RU"/>
        </w:rPr>
        <w:t>вость по отношению друг к другу, готов</w:t>
      </w:r>
      <w:r>
        <w:rPr>
          <w:rFonts w:ascii="Times New Roman" w:eastAsia="Times New Roman" w:hAnsi="Times New Roman" w:cs="Times New Roman"/>
          <w:color w:val="000000"/>
          <w:sz w:val="26"/>
          <w:szCs w:val="26"/>
          <w:lang w:eastAsia="ru-RU"/>
        </w:rPr>
        <w:t>ность оказывать помощь друг дру</w:t>
      </w:r>
      <w:r w:rsidRPr="003C40F1">
        <w:rPr>
          <w:rFonts w:ascii="Times New Roman" w:eastAsia="Times New Roman" w:hAnsi="Times New Roman" w:cs="Times New Roman"/>
          <w:color w:val="000000"/>
          <w:sz w:val="26"/>
          <w:szCs w:val="26"/>
          <w:lang w:eastAsia="ru-RU"/>
        </w:rPr>
        <w:t>гу, взрослым, то есть тому, кто в ней нуждается;</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учить детей выполнять хозяйс</w:t>
      </w:r>
      <w:r>
        <w:rPr>
          <w:rFonts w:ascii="Times New Roman" w:eastAsia="Times New Roman" w:hAnsi="Times New Roman" w:cs="Times New Roman"/>
          <w:color w:val="000000"/>
          <w:sz w:val="26"/>
          <w:szCs w:val="26"/>
          <w:lang w:eastAsia="ru-RU"/>
        </w:rPr>
        <w:t>твенно-бытовые поручения в соот</w:t>
      </w:r>
      <w:r w:rsidRPr="003C40F1">
        <w:rPr>
          <w:rFonts w:ascii="Times New Roman" w:eastAsia="Times New Roman" w:hAnsi="Times New Roman" w:cs="Times New Roman"/>
          <w:color w:val="000000"/>
          <w:sz w:val="26"/>
          <w:szCs w:val="26"/>
          <w:lang w:eastAsia="ru-RU"/>
        </w:rPr>
        <w:t>ветствии с заранее намеченным планом по образцу и по словесной просьбе</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взрослого;</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совершенствовать трудовые действия детей;</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совершенствовать зрительно-двигательную координацию детей в</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процессе выполнения трудовых действий;</w:t>
      </w:r>
    </w:p>
    <w:p w:rsid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учить детей учитывать свойст</w:t>
      </w:r>
      <w:r>
        <w:rPr>
          <w:rFonts w:ascii="Times New Roman" w:eastAsia="Times New Roman" w:hAnsi="Times New Roman" w:cs="Times New Roman"/>
          <w:color w:val="000000"/>
          <w:sz w:val="26"/>
          <w:szCs w:val="26"/>
          <w:lang w:eastAsia="ru-RU"/>
        </w:rPr>
        <w:t>ва материалов при выполнении по</w:t>
      </w:r>
      <w:r w:rsidRPr="003C40F1">
        <w:rPr>
          <w:rFonts w:ascii="Times New Roman" w:eastAsia="Times New Roman" w:hAnsi="Times New Roman" w:cs="Times New Roman"/>
          <w:color w:val="000000"/>
          <w:sz w:val="26"/>
          <w:szCs w:val="26"/>
          <w:lang w:eastAsia="ru-RU"/>
        </w:rPr>
        <w:t>делок из них;</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учить детей применять разно</w:t>
      </w:r>
      <w:r>
        <w:rPr>
          <w:rFonts w:ascii="Times New Roman" w:eastAsia="Times New Roman" w:hAnsi="Times New Roman" w:cs="Times New Roman"/>
          <w:color w:val="000000"/>
          <w:sz w:val="26"/>
          <w:szCs w:val="26"/>
          <w:lang w:eastAsia="ru-RU"/>
        </w:rPr>
        <w:t>образные предметы-орудия для вы</w:t>
      </w:r>
      <w:r w:rsidRPr="003C40F1">
        <w:rPr>
          <w:rFonts w:ascii="Times New Roman" w:eastAsia="Times New Roman" w:hAnsi="Times New Roman" w:cs="Times New Roman"/>
          <w:color w:val="000000"/>
          <w:sz w:val="26"/>
          <w:szCs w:val="26"/>
          <w:lang w:eastAsia="ru-RU"/>
        </w:rPr>
        <w:t>полнения хозяйственно-бытовых поручений в помещении, на прогулке;</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закреплять умения детей убирать игровые уголки, планировать</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вместе с педагогом свои действия (выт</w:t>
      </w:r>
      <w:r>
        <w:rPr>
          <w:rFonts w:ascii="Times New Roman" w:eastAsia="Times New Roman" w:hAnsi="Times New Roman" w:cs="Times New Roman"/>
          <w:color w:val="000000"/>
          <w:sz w:val="26"/>
          <w:szCs w:val="26"/>
          <w:lang w:eastAsia="ru-RU"/>
        </w:rPr>
        <w:t>ирать пыль, пользоваться пылесо</w:t>
      </w:r>
      <w:r w:rsidRPr="003C40F1">
        <w:rPr>
          <w:rFonts w:ascii="Times New Roman" w:eastAsia="Times New Roman" w:hAnsi="Times New Roman" w:cs="Times New Roman"/>
          <w:color w:val="000000"/>
          <w:sz w:val="26"/>
          <w:szCs w:val="26"/>
          <w:lang w:eastAsia="ru-RU"/>
        </w:rPr>
        <w:t>сом с помощью взрослого, расставлять игрушки на полках, мыть игрушки</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закреплять умения сервировки стола по предварительному плану-инструкции (вместе со взрослым);</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продолжать учить детей подгота</w:t>
      </w:r>
      <w:r>
        <w:rPr>
          <w:rFonts w:ascii="Times New Roman" w:eastAsia="Times New Roman" w:hAnsi="Times New Roman" w:cs="Times New Roman"/>
          <w:color w:val="000000"/>
          <w:sz w:val="26"/>
          <w:szCs w:val="26"/>
          <w:lang w:eastAsia="ru-RU"/>
        </w:rPr>
        <w:t>вливать место для занятий с при</w:t>
      </w:r>
      <w:r w:rsidRPr="003C40F1">
        <w:rPr>
          <w:rFonts w:ascii="Times New Roman" w:eastAsia="Times New Roman" w:hAnsi="Times New Roman" w:cs="Times New Roman"/>
          <w:color w:val="000000"/>
          <w:sz w:val="26"/>
          <w:szCs w:val="26"/>
          <w:lang w:eastAsia="ru-RU"/>
        </w:rPr>
        <w:t>родными и бросовыми материалами, бумагой и т.п.;</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воспитывать у детей желание о</w:t>
      </w:r>
      <w:r>
        <w:rPr>
          <w:rFonts w:ascii="Times New Roman" w:eastAsia="Times New Roman" w:hAnsi="Times New Roman" w:cs="Times New Roman"/>
          <w:color w:val="000000"/>
          <w:sz w:val="26"/>
          <w:szCs w:val="26"/>
          <w:lang w:eastAsia="ru-RU"/>
        </w:rPr>
        <w:t>казывать помощь взрослому в при</w:t>
      </w:r>
      <w:r w:rsidRPr="003C40F1">
        <w:rPr>
          <w:rFonts w:ascii="Times New Roman" w:eastAsia="Times New Roman" w:hAnsi="Times New Roman" w:cs="Times New Roman"/>
          <w:color w:val="000000"/>
          <w:sz w:val="26"/>
          <w:szCs w:val="26"/>
          <w:lang w:eastAsia="ru-RU"/>
        </w:rPr>
        <w:t>готовлении пищи (салатов, винегретов, бутербродов, печения и др.);</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 xml:space="preserve">воспитывать у детей желание </w:t>
      </w:r>
      <w:r>
        <w:rPr>
          <w:rFonts w:ascii="Times New Roman" w:eastAsia="Times New Roman" w:hAnsi="Times New Roman" w:cs="Times New Roman"/>
          <w:color w:val="000000"/>
          <w:sz w:val="26"/>
          <w:szCs w:val="26"/>
          <w:lang w:eastAsia="ru-RU"/>
        </w:rPr>
        <w:t>трудиться на участке детской до</w:t>
      </w:r>
      <w:r w:rsidRPr="003C40F1">
        <w:rPr>
          <w:rFonts w:ascii="Times New Roman" w:eastAsia="Times New Roman" w:hAnsi="Times New Roman" w:cs="Times New Roman"/>
          <w:color w:val="000000"/>
          <w:sz w:val="26"/>
          <w:szCs w:val="26"/>
          <w:lang w:eastAsia="ru-RU"/>
        </w:rPr>
        <w:t xml:space="preserve">школьной организации, поддерживать порядок на </w:t>
      </w:r>
      <w:r>
        <w:rPr>
          <w:rFonts w:ascii="Times New Roman" w:eastAsia="Times New Roman" w:hAnsi="Times New Roman" w:cs="Times New Roman"/>
          <w:color w:val="000000"/>
          <w:sz w:val="26"/>
          <w:szCs w:val="26"/>
          <w:lang w:eastAsia="ru-RU"/>
        </w:rPr>
        <w:t>игровой площадке (уби</w:t>
      </w:r>
      <w:r w:rsidRPr="003C40F1">
        <w:rPr>
          <w:rFonts w:ascii="Times New Roman" w:eastAsia="Times New Roman" w:hAnsi="Times New Roman" w:cs="Times New Roman"/>
          <w:color w:val="000000"/>
          <w:sz w:val="26"/>
          <w:szCs w:val="26"/>
          <w:lang w:eastAsia="ru-RU"/>
        </w:rPr>
        <w:t xml:space="preserve">рать опавшие листья, сгребать снег, </w:t>
      </w:r>
      <w:r w:rsidRPr="003C40F1">
        <w:rPr>
          <w:rFonts w:ascii="Times New Roman" w:eastAsia="Times New Roman" w:hAnsi="Times New Roman" w:cs="Times New Roman"/>
          <w:color w:val="000000"/>
          <w:sz w:val="26"/>
          <w:szCs w:val="26"/>
          <w:lang w:eastAsia="ru-RU"/>
        </w:rPr>
        <w:lastRenderedPageBreak/>
        <w:t>посыпать дорожки песком, подметать</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мусор, вскапывать грядки и клумбы вместе со взрослыми);</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воспитывать бережное отношен</w:t>
      </w:r>
      <w:r>
        <w:rPr>
          <w:rFonts w:ascii="Times New Roman" w:eastAsia="Times New Roman" w:hAnsi="Times New Roman" w:cs="Times New Roman"/>
          <w:color w:val="000000"/>
          <w:sz w:val="26"/>
          <w:szCs w:val="26"/>
          <w:lang w:eastAsia="ru-RU"/>
        </w:rPr>
        <w:t>ие детей к результатам труда че</w:t>
      </w:r>
      <w:r w:rsidRPr="003C40F1">
        <w:rPr>
          <w:rFonts w:ascii="Times New Roman" w:eastAsia="Times New Roman" w:hAnsi="Times New Roman" w:cs="Times New Roman"/>
          <w:color w:val="000000"/>
          <w:sz w:val="26"/>
          <w:szCs w:val="26"/>
          <w:lang w:eastAsia="ru-RU"/>
        </w:rPr>
        <w:t>ловека (предметам быта, одежде, игрушкам и т.п.);</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пробуждать интерес детей к изготовлению различных поделок из</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бумаги, природного, бросового материала, ткани и ниток;</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совершенствовать приемы работы детей с бумагой, картоном,</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природным материалом;</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развивать умение детей ориентироваться на свойства материалов</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при изготовлении поделок;</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учить детей работать на ткацком станке(индивидуально);</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учить детей сшивать деревян</w:t>
      </w:r>
      <w:r>
        <w:rPr>
          <w:rFonts w:ascii="Times New Roman" w:eastAsia="Times New Roman" w:hAnsi="Times New Roman" w:cs="Times New Roman"/>
          <w:color w:val="000000"/>
          <w:sz w:val="26"/>
          <w:szCs w:val="26"/>
          <w:lang w:eastAsia="ru-RU"/>
        </w:rPr>
        <w:t>ной или пластмассовой иглой раз</w:t>
      </w:r>
      <w:r w:rsidRPr="003C40F1">
        <w:rPr>
          <w:rFonts w:ascii="Times New Roman" w:eastAsia="Times New Roman" w:hAnsi="Times New Roman" w:cs="Times New Roman"/>
          <w:color w:val="000000"/>
          <w:sz w:val="26"/>
          <w:szCs w:val="26"/>
          <w:lang w:eastAsia="ru-RU"/>
        </w:rPr>
        <w:t>личные детали из картона, бумаги, пла</w:t>
      </w:r>
      <w:r>
        <w:rPr>
          <w:rFonts w:ascii="Times New Roman" w:eastAsia="Times New Roman" w:hAnsi="Times New Roman" w:cs="Times New Roman"/>
          <w:color w:val="000000"/>
          <w:sz w:val="26"/>
          <w:szCs w:val="26"/>
          <w:lang w:eastAsia="ru-RU"/>
        </w:rPr>
        <w:t>стика, пришивать крупные пуговицы;</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продолжать учить детей пользоваться ножницами;</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учить детей заранее распределять предстоящую работу по этапам,</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подбирать необходимые орудия и материалы для труда;</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расширять и уточнять словарный</w:t>
      </w:r>
      <w:r>
        <w:rPr>
          <w:rFonts w:ascii="Times New Roman" w:eastAsia="Times New Roman" w:hAnsi="Times New Roman" w:cs="Times New Roman"/>
          <w:color w:val="000000"/>
          <w:sz w:val="26"/>
          <w:szCs w:val="26"/>
          <w:lang w:eastAsia="ru-RU"/>
        </w:rPr>
        <w:t xml:space="preserve"> запас детей на речевом материа</w:t>
      </w:r>
      <w:r w:rsidRPr="003C40F1">
        <w:rPr>
          <w:rFonts w:ascii="Times New Roman" w:eastAsia="Times New Roman" w:hAnsi="Times New Roman" w:cs="Times New Roman"/>
          <w:color w:val="000000"/>
          <w:sz w:val="26"/>
          <w:szCs w:val="26"/>
          <w:lang w:eastAsia="ru-RU"/>
        </w:rPr>
        <w:t>ле, который используется в различных видах труда (самообслуживающем,</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хозяйственно-бытовом, в природе, ручном);</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совершенствовать связную речь детей при обучении их различным</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видам труда и при формировании навыков самообслуживания;</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развивать планирующую и регулирующую функции речи детей в</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процессе изготовления различных поделок и хозяйственно-бытового труда.</w:t>
      </w: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3C40F1">
        <w:rPr>
          <w:rFonts w:ascii="Times New Roman" w:eastAsia="Times New Roman" w:hAnsi="Times New Roman" w:cs="Times New Roman"/>
          <w:b/>
          <w:color w:val="000000"/>
          <w:sz w:val="26"/>
          <w:szCs w:val="26"/>
          <w:lang w:eastAsia="ru-RU"/>
        </w:rPr>
        <w:t>Основное содержание</w:t>
      </w:r>
    </w:p>
    <w:p w:rsidR="00442026" w:rsidRPr="00442026" w:rsidRDefault="003C40F1"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C40F1">
        <w:rPr>
          <w:rFonts w:ascii="Times New Roman" w:eastAsia="Times New Roman" w:hAnsi="Times New Roman" w:cs="Times New Roman"/>
          <w:color w:val="000000"/>
          <w:sz w:val="26"/>
          <w:szCs w:val="26"/>
          <w:lang w:eastAsia="ru-RU"/>
        </w:rPr>
        <w:t>Содержание и формы коррекционно-развивающей работы по воспитанию</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трудовых навыков на третьей ступени обучения совпадают с направлениями</w:t>
      </w:r>
      <w:r>
        <w:rPr>
          <w:rFonts w:ascii="Times New Roman" w:eastAsia="Times New Roman" w:hAnsi="Times New Roman" w:cs="Times New Roman"/>
          <w:color w:val="000000"/>
          <w:sz w:val="26"/>
          <w:szCs w:val="26"/>
          <w:lang w:eastAsia="ru-RU"/>
        </w:rPr>
        <w:t xml:space="preserve"> </w:t>
      </w:r>
      <w:r w:rsidRPr="003C40F1">
        <w:rPr>
          <w:rFonts w:ascii="Times New Roman" w:eastAsia="Times New Roman" w:hAnsi="Times New Roman" w:cs="Times New Roman"/>
          <w:color w:val="000000"/>
          <w:sz w:val="26"/>
          <w:szCs w:val="26"/>
          <w:lang w:eastAsia="ru-RU"/>
        </w:rPr>
        <w:t>деятельности, указанными в образовательной области «Физическое развитие»</w:t>
      </w:r>
      <w:r w:rsidR="00442026">
        <w:rPr>
          <w:rFonts w:ascii="Times New Roman" w:eastAsia="Times New Roman" w:hAnsi="Times New Roman" w:cs="Times New Roman"/>
          <w:color w:val="000000"/>
          <w:sz w:val="26"/>
          <w:szCs w:val="26"/>
          <w:lang w:eastAsia="ru-RU"/>
        </w:rPr>
        <w:t xml:space="preserve"> </w:t>
      </w:r>
      <w:r w:rsidR="00442026" w:rsidRPr="00442026">
        <w:rPr>
          <w:rFonts w:ascii="Times New Roman" w:eastAsia="Times New Roman" w:hAnsi="Times New Roman" w:cs="Times New Roman"/>
          <w:color w:val="000000"/>
          <w:sz w:val="26"/>
          <w:szCs w:val="26"/>
          <w:lang w:eastAsia="ru-RU"/>
        </w:rPr>
        <w:t xml:space="preserve">(раздел «Представления о здоровом образе </w:t>
      </w:r>
      <w:r w:rsidR="00442026">
        <w:rPr>
          <w:rFonts w:ascii="Times New Roman" w:eastAsia="Times New Roman" w:hAnsi="Times New Roman" w:cs="Times New Roman"/>
          <w:color w:val="000000"/>
          <w:sz w:val="26"/>
          <w:szCs w:val="26"/>
          <w:lang w:eastAsia="ru-RU"/>
        </w:rPr>
        <w:t>жизни и гигиене»). Они направле</w:t>
      </w:r>
      <w:r w:rsidR="00442026" w:rsidRPr="00442026">
        <w:rPr>
          <w:rFonts w:ascii="Times New Roman" w:eastAsia="Times New Roman" w:hAnsi="Times New Roman" w:cs="Times New Roman"/>
          <w:color w:val="000000"/>
          <w:sz w:val="26"/>
          <w:szCs w:val="26"/>
          <w:lang w:eastAsia="ru-RU"/>
        </w:rPr>
        <w:t>ны на формирование умений детей одевать</w:t>
      </w:r>
      <w:r w:rsidR="00442026">
        <w:rPr>
          <w:rFonts w:ascii="Times New Roman" w:eastAsia="Times New Roman" w:hAnsi="Times New Roman" w:cs="Times New Roman"/>
          <w:color w:val="000000"/>
          <w:sz w:val="26"/>
          <w:szCs w:val="26"/>
          <w:lang w:eastAsia="ru-RU"/>
        </w:rPr>
        <w:t>ся и раздеваться, развитие куль</w:t>
      </w:r>
      <w:r w:rsidR="00442026" w:rsidRPr="00442026">
        <w:rPr>
          <w:rFonts w:ascii="Times New Roman" w:eastAsia="Times New Roman" w:hAnsi="Times New Roman" w:cs="Times New Roman"/>
          <w:color w:val="000000"/>
          <w:sz w:val="26"/>
          <w:szCs w:val="26"/>
          <w:lang w:eastAsia="ru-RU"/>
        </w:rPr>
        <w:t>турно-гигиенически</w:t>
      </w:r>
      <w:r w:rsidR="00442026">
        <w:rPr>
          <w:rFonts w:ascii="Times New Roman" w:eastAsia="Times New Roman" w:hAnsi="Times New Roman" w:cs="Times New Roman"/>
          <w:color w:val="000000"/>
          <w:sz w:val="26"/>
          <w:szCs w:val="26"/>
          <w:lang w:eastAsia="ru-RU"/>
        </w:rPr>
        <w:t>х навыков, навыков приема пищи.</w:t>
      </w:r>
    </w:p>
    <w:p w:rsid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u w:val="single"/>
          <w:lang w:eastAsia="ru-RU"/>
        </w:rPr>
        <w:t>Хозяйственно-бытовой труд.</w:t>
      </w:r>
      <w:r w:rsidRPr="00442026">
        <w:rPr>
          <w:rFonts w:ascii="Times New Roman" w:eastAsia="Times New Roman" w:hAnsi="Times New Roman" w:cs="Times New Roman"/>
          <w:color w:val="000000"/>
          <w:sz w:val="26"/>
          <w:szCs w:val="26"/>
          <w:lang w:eastAsia="ru-RU"/>
        </w:rPr>
        <w:t xml:space="preserve"> </w:t>
      </w:r>
    </w:p>
    <w:p w:rsidR="00442026" w:rsidRP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Поддержание порядка в групповой</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комнате. Уборка постелей.</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Мытье и вытирание игрушек. Сти</w:t>
      </w:r>
      <w:r>
        <w:rPr>
          <w:rFonts w:ascii="Times New Roman" w:eastAsia="Times New Roman" w:hAnsi="Times New Roman" w:cs="Times New Roman"/>
          <w:color w:val="000000"/>
          <w:sz w:val="26"/>
          <w:szCs w:val="26"/>
          <w:lang w:eastAsia="ru-RU"/>
        </w:rPr>
        <w:t>рка мелких вещей. Уборка в игро</w:t>
      </w:r>
      <w:r w:rsidRPr="00442026">
        <w:rPr>
          <w:rFonts w:ascii="Times New Roman" w:eastAsia="Times New Roman" w:hAnsi="Times New Roman" w:cs="Times New Roman"/>
          <w:color w:val="000000"/>
          <w:sz w:val="26"/>
          <w:szCs w:val="26"/>
          <w:lang w:eastAsia="ru-RU"/>
        </w:rPr>
        <w:t>вых уголках. Совместный со взрослыми уход за растениями.</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Ремонт игрушек и игровых атрибутов (вместе со взрослым).</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Подготовка столов к приему пищи (завтрак, обед, полдник, ужин).</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Уборка на учас</w:t>
      </w:r>
      <w:r>
        <w:rPr>
          <w:rFonts w:ascii="Times New Roman" w:eastAsia="Times New Roman" w:hAnsi="Times New Roman" w:cs="Times New Roman"/>
          <w:color w:val="000000"/>
          <w:sz w:val="26"/>
          <w:szCs w:val="26"/>
          <w:lang w:eastAsia="ru-RU"/>
        </w:rPr>
        <w:t>тке детского сада</w:t>
      </w:r>
      <w:r w:rsidRPr="0044202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Приготовление еды вместе со вз</w:t>
      </w:r>
      <w:r>
        <w:rPr>
          <w:rFonts w:ascii="Times New Roman" w:eastAsia="Times New Roman" w:hAnsi="Times New Roman" w:cs="Times New Roman"/>
          <w:color w:val="000000"/>
          <w:sz w:val="26"/>
          <w:szCs w:val="26"/>
          <w:lang w:eastAsia="ru-RU"/>
        </w:rPr>
        <w:t>рослыми: умение выбирать необхо</w:t>
      </w:r>
      <w:r w:rsidRPr="00442026">
        <w:rPr>
          <w:rFonts w:ascii="Times New Roman" w:eastAsia="Times New Roman" w:hAnsi="Times New Roman" w:cs="Times New Roman"/>
          <w:color w:val="000000"/>
          <w:sz w:val="26"/>
          <w:szCs w:val="26"/>
          <w:lang w:eastAsia="ru-RU"/>
        </w:rPr>
        <w:t>димые для этого кухонные приборы (доски, скалки, формочки, противень),</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раскатывать тесто на доске, вырезать формочками из теста печенье, класть</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его на противень, намазывать пластмассовым ножом масло, крем на булку,</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печенье, резать ножом фрукты (бананы, яблоки), натирать на терке яблоко,</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вареную морковь и т.д.</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(интеграция с</w:t>
      </w:r>
      <w:r>
        <w:rPr>
          <w:rFonts w:ascii="Times New Roman" w:eastAsia="Times New Roman" w:hAnsi="Times New Roman" w:cs="Times New Roman"/>
          <w:color w:val="000000"/>
          <w:sz w:val="26"/>
          <w:szCs w:val="26"/>
          <w:lang w:eastAsia="ru-RU"/>
        </w:rPr>
        <w:t xml:space="preserve"> образовательной областью «Физи</w:t>
      </w:r>
      <w:r w:rsidRPr="00442026">
        <w:rPr>
          <w:rFonts w:ascii="Times New Roman" w:eastAsia="Times New Roman" w:hAnsi="Times New Roman" w:cs="Times New Roman"/>
          <w:color w:val="000000"/>
          <w:sz w:val="26"/>
          <w:szCs w:val="26"/>
          <w:lang w:eastAsia="ru-RU"/>
        </w:rPr>
        <w:t>ческое развитие» — раздел «Представления о здоровом образе жизни и</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 xml:space="preserve">гигиене», разделами «Представления </w:t>
      </w:r>
      <w:r>
        <w:rPr>
          <w:rFonts w:ascii="Times New Roman" w:eastAsia="Times New Roman" w:hAnsi="Times New Roman" w:cs="Times New Roman"/>
          <w:color w:val="000000"/>
          <w:sz w:val="26"/>
          <w:szCs w:val="26"/>
          <w:lang w:eastAsia="ru-RU"/>
        </w:rPr>
        <w:t>о мире людей и рукотворных мате</w:t>
      </w:r>
      <w:r w:rsidRPr="00442026">
        <w:rPr>
          <w:rFonts w:ascii="Times New Roman" w:eastAsia="Times New Roman" w:hAnsi="Times New Roman" w:cs="Times New Roman"/>
          <w:color w:val="000000"/>
          <w:sz w:val="26"/>
          <w:szCs w:val="26"/>
          <w:lang w:eastAsia="ru-RU"/>
        </w:rPr>
        <w:t>риалах» и «Безопасное поведение в быту, социуме, природе»).</w:t>
      </w:r>
    </w:p>
    <w:p w:rsid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u w:val="single"/>
          <w:lang w:eastAsia="ru-RU"/>
        </w:rPr>
        <w:t>Труд в природе.</w:t>
      </w:r>
      <w:r w:rsidRPr="00442026">
        <w:rPr>
          <w:rFonts w:ascii="Times New Roman" w:eastAsia="Times New Roman" w:hAnsi="Times New Roman" w:cs="Times New Roman"/>
          <w:color w:val="000000"/>
          <w:sz w:val="26"/>
          <w:szCs w:val="26"/>
          <w:lang w:eastAsia="ru-RU"/>
        </w:rPr>
        <w:t xml:space="preserve"> </w:t>
      </w:r>
    </w:p>
    <w:p w:rsidR="00442026" w:rsidRP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Весной подготавливать к посадке семена, грядки</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(помогать взрослым вскапывать землю, рыхлить, сажать рассаду, поливать</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всходы). В летний период окучивать растения, поливать их, пропалывать,</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рыхлить землю на участке детского сада (детского дома), в природном</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уголке, используя детские орудия труда. В конце лета собирать урожай на</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 xml:space="preserve">участке, в парнике, срезать цветы и т. д. </w:t>
      </w:r>
      <w:r>
        <w:rPr>
          <w:rFonts w:ascii="Times New Roman" w:eastAsia="Times New Roman" w:hAnsi="Times New Roman" w:cs="Times New Roman"/>
          <w:color w:val="000000"/>
          <w:sz w:val="26"/>
          <w:szCs w:val="26"/>
          <w:lang w:eastAsia="ru-RU"/>
        </w:rPr>
        <w:t>Подготавливать землю к зиме (пе</w:t>
      </w:r>
      <w:r w:rsidRPr="00442026">
        <w:rPr>
          <w:rFonts w:ascii="Times New Roman" w:eastAsia="Times New Roman" w:hAnsi="Times New Roman" w:cs="Times New Roman"/>
          <w:color w:val="000000"/>
          <w:sz w:val="26"/>
          <w:szCs w:val="26"/>
          <w:lang w:eastAsia="ru-RU"/>
        </w:rPr>
        <w:t xml:space="preserve">рекапывать ее, </w:t>
      </w:r>
      <w:r w:rsidRPr="00442026">
        <w:rPr>
          <w:rFonts w:ascii="Times New Roman" w:eastAsia="Times New Roman" w:hAnsi="Times New Roman" w:cs="Times New Roman"/>
          <w:color w:val="000000"/>
          <w:sz w:val="26"/>
          <w:szCs w:val="26"/>
          <w:lang w:eastAsia="ru-RU"/>
        </w:rPr>
        <w:lastRenderedPageBreak/>
        <w:t>рыхлить) (интеграция с образовательной</w:t>
      </w:r>
      <w:r>
        <w:rPr>
          <w:rFonts w:ascii="Times New Roman" w:eastAsia="Times New Roman" w:hAnsi="Times New Roman" w:cs="Times New Roman"/>
          <w:color w:val="000000"/>
          <w:sz w:val="26"/>
          <w:szCs w:val="26"/>
          <w:lang w:eastAsia="ru-RU"/>
        </w:rPr>
        <w:t xml:space="preserve"> областью «Физи</w:t>
      </w:r>
      <w:r w:rsidRPr="00442026">
        <w:rPr>
          <w:rFonts w:ascii="Times New Roman" w:eastAsia="Times New Roman" w:hAnsi="Times New Roman" w:cs="Times New Roman"/>
          <w:color w:val="000000"/>
          <w:sz w:val="26"/>
          <w:szCs w:val="26"/>
          <w:lang w:eastAsia="ru-RU"/>
        </w:rPr>
        <w:t>ческое развитие» — раздел «Представления о здоровом образе жизни и</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 xml:space="preserve">гигиене», с разделами «Представления </w:t>
      </w:r>
      <w:r>
        <w:rPr>
          <w:rFonts w:ascii="Times New Roman" w:eastAsia="Times New Roman" w:hAnsi="Times New Roman" w:cs="Times New Roman"/>
          <w:color w:val="000000"/>
          <w:sz w:val="26"/>
          <w:szCs w:val="26"/>
          <w:lang w:eastAsia="ru-RU"/>
        </w:rPr>
        <w:t>о мире людей и рукотворных мате</w:t>
      </w:r>
      <w:r w:rsidRPr="00442026">
        <w:rPr>
          <w:rFonts w:ascii="Times New Roman" w:eastAsia="Times New Roman" w:hAnsi="Times New Roman" w:cs="Times New Roman"/>
          <w:color w:val="000000"/>
          <w:sz w:val="26"/>
          <w:szCs w:val="26"/>
          <w:lang w:eastAsia="ru-RU"/>
        </w:rPr>
        <w:t>риалах» и «Безопасное поведение в быту, социуме, природе»).</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Сажать вместе со взрослыми рассаду.</w:t>
      </w:r>
    </w:p>
    <w:p w:rsidR="00442026" w:rsidRP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Заготавливать корм для зимующих птиц (ягоды рябины, шиповника и</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других растений). Мастерить кормушки для птиц (вместе со взрослыми).</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 xml:space="preserve">Кормить птиц зимой, класть корм </w:t>
      </w:r>
      <w:r>
        <w:rPr>
          <w:rFonts w:ascii="Times New Roman" w:eastAsia="Times New Roman" w:hAnsi="Times New Roman" w:cs="Times New Roman"/>
          <w:color w:val="000000"/>
          <w:sz w:val="26"/>
          <w:szCs w:val="26"/>
          <w:lang w:eastAsia="ru-RU"/>
        </w:rPr>
        <w:t>в кормушки, разбрасывать на спе</w:t>
      </w:r>
      <w:r w:rsidRPr="00442026">
        <w:rPr>
          <w:rFonts w:ascii="Times New Roman" w:eastAsia="Times New Roman" w:hAnsi="Times New Roman" w:cs="Times New Roman"/>
          <w:color w:val="000000"/>
          <w:sz w:val="26"/>
          <w:szCs w:val="26"/>
          <w:lang w:eastAsia="ru-RU"/>
        </w:rPr>
        <w:t>циальных стеллажах и т.п.</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Кормить рыбок и птиц в уголке природы.</w:t>
      </w:r>
    </w:p>
    <w:p w:rsid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u w:val="single"/>
          <w:lang w:eastAsia="ru-RU"/>
        </w:rPr>
        <w:t>Ручной труд.</w:t>
      </w:r>
      <w:r w:rsidRPr="00442026">
        <w:rPr>
          <w:rFonts w:ascii="Times New Roman" w:eastAsia="Times New Roman" w:hAnsi="Times New Roman" w:cs="Times New Roman"/>
          <w:color w:val="000000"/>
          <w:sz w:val="26"/>
          <w:szCs w:val="26"/>
          <w:lang w:eastAsia="ru-RU"/>
        </w:rPr>
        <w:t xml:space="preserve"> </w:t>
      </w:r>
    </w:p>
    <w:p w:rsidR="00442026" w:rsidRP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Поделки из природного материала (шишек, желудей,</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бересты, листьев, древесных грибов и др.).</w:t>
      </w:r>
      <w:r w:rsidRPr="00442026">
        <w:rPr>
          <w:rFonts w:ascii="YS Text" w:eastAsia="Times New Roman" w:hAnsi="YS Text" w:cs="Times New Roman"/>
          <w:color w:val="000000"/>
          <w:sz w:val="23"/>
          <w:szCs w:val="23"/>
          <w:lang w:eastAsia="ru-RU"/>
        </w:rPr>
        <w:t xml:space="preserve"> </w:t>
      </w:r>
      <w:r w:rsidRPr="00442026">
        <w:rPr>
          <w:rFonts w:ascii="Times New Roman" w:eastAsia="Times New Roman" w:hAnsi="Times New Roman" w:cs="Times New Roman"/>
          <w:color w:val="000000"/>
          <w:sz w:val="26"/>
          <w:szCs w:val="26"/>
          <w:lang w:eastAsia="ru-RU"/>
        </w:rPr>
        <w:t>Поделки из бросового материала (к</w:t>
      </w:r>
      <w:r>
        <w:rPr>
          <w:rFonts w:ascii="Times New Roman" w:eastAsia="Times New Roman" w:hAnsi="Times New Roman" w:cs="Times New Roman"/>
          <w:color w:val="000000"/>
          <w:sz w:val="26"/>
          <w:szCs w:val="26"/>
          <w:lang w:eastAsia="ru-RU"/>
        </w:rPr>
        <w:t>атушек, скорлупы орехов, скорлу</w:t>
      </w:r>
      <w:r w:rsidRPr="00442026">
        <w:rPr>
          <w:rFonts w:ascii="Times New Roman" w:eastAsia="Times New Roman" w:hAnsi="Times New Roman" w:cs="Times New Roman"/>
          <w:color w:val="000000"/>
          <w:sz w:val="26"/>
          <w:szCs w:val="26"/>
          <w:lang w:eastAsia="ru-RU"/>
        </w:rPr>
        <w:t>пы яиц, перышек, картонной тары, мочала)</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(интеграция с образовательной</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областью «Художественно-эстетиче</w:t>
      </w:r>
      <w:r>
        <w:rPr>
          <w:rFonts w:ascii="Times New Roman" w:eastAsia="Times New Roman" w:hAnsi="Times New Roman" w:cs="Times New Roman"/>
          <w:color w:val="000000"/>
          <w:sz w:val="26"/>
          <w:szCs w:val="26"/>
          <w:lang w:eastAsia="ru-RU"/>
        </w:rPr>
        <w:t>ское развитие» — раздел «Изобра</w:t>
      </w:r>
      <w:r w:rsidRPr="00442026">
        <w:rPr>
          <w:rFonts w:ascii="Times New Roman" w:eastAsia="Times New Roman" w:hAnsi="Times New Roman" w:cs="Times New Roman"/>
          <w:color w:val="000000"/>
          <w:sz w:val="26"/>
          <w:szCs w:val="26"/>
          <w:lang w:eastAsia="ru-RU"/>
        </w:rPr>
        <w:t>зительное творчество», с разделом «Пр</w:t>
      </w:r>
      <w:r>
        <w:rPr>
          <w:rFonts w:ascii="Times New Roman" w:eastAsia="Times New Roman" w:hAnsi="Times New Roman" w:cs="Times New Roman"/>
          <w:color w:val="000000"/>
          <w:sz w:val="26"/>
          <w:szCs w:val="26"/>
          <w:lang w:eastAsia="ru-RU"/>
        </w:rPr>
        <w:t>едставления о мире людей и руко</w:t>
      </w:r>
      <w:r w:rsidRPr="00442026">
        <w:rPr>
          <w:rFonts w:ascii="Times New Roman" w:eastAsia="Times New Roman" w:hAnsi="Times New Roman" w:cs="Times New Roman"/>
          <w:color w:val="000000"/>
          <w:sz w:val="26"/>
          <w:szCs w:val="26"/>
          <w:lang w:eastAsia="ru-RU"/>
        </w:rPr>
        <w:t>творных материалах»).</w:t>
      </w:r>
    </w:p>
    <w:p w:rsidR="00442026" w:rsidRP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Разрезание бумаги по разметке (по прямой линии).</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Вырезание геометрических фигур по прямым линиям: прямоугольник,</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 xml:space="preserve">квадрат, треугольник (интеграция с </w:t>
      </w:r>
      <w:r>
        <w:rPr>
          <w:rFonts w:ascii="Times New Roman" w:eastAsia="Times New Roman" w:hAnsi="Times New Roman" w:cs="Times New Roman"/>
          <w:color w:val="000000"/>
          <w:sz w:val="26"/>
          <w:szCs w:val="26"/>
          <w:lang w:eastAsia="ru-RU"/>
        </w:rPr>
        <w:t>образовательной областью «Позна</w:t>
      </w:r>
      <w:r w:rsidRPr="00442026">
        <w:rPr>
          <w:rFonts w:ascii="Times New Roman" w:eastAsia="Times New Roman" w:hAnsi="Times New Roman" w:cs="Times New Roman"/>
          <w:color w:val="000000"/>
          <w:sz w:val="26"/>
          <w:szCs w:val="26"/>
          <w:lang w:eastAsia="ru-RU"/>
        </w:rPr>
        <w:t>вательное развитие» — раздел «Э</w:t>
      </w:r>
      <w:r>
        <w:rPr>
          <w:rFonts w:ascii="Times New Roman" w:eastAsia="Times New Roman" w:hAnsi="Times New Roman" w:cs="Times New Roman"/>
          <w:color w:val="000000"/>
          <w:sz w:val="26"/>
          <w:szCs w:val="26"/>
          <w:lang w:eastAsia="ru-RU"/>
        </w:rPr>
        <w:t>лементарные математические пред</w:t>
      </w:r>
      <w:r w:rsidRPr="00442026">
        <w:rPr>
          <w:rFonts w:ascii="Times New Roman" w:eastAsia="Times New Roman" w:hAnsi="Times New Roman" w:cs="Times New Roman"/>
          <w:color w:val="000000"/>
          <w:sz w:val="26"/>
          <w:szCs w:val="26"/>
          <w:lang w:eastAsia="ru-RU"/>
        </w:rPr>
        <w:t>ставления»).</w:t>
      </w:r>
    </w:p>
    <w:p w:rsidR="00442026" w:rsidRP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Изготовление атрибутов для сюжетно-ролевых и театрализованных</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игр («Т</w:t>
      </w:r>
      <w:r>
        <w:rPr>
          <w:rFonts w:ascii="Times New Roman" w:eastAsia="Times New Roman" w:hAnsi="Times New Roman" w:cs="Times New Roman"/>
          <w:color w:val="000000"/>
          <w:sz w:val="26"/>
          <w:szCs w:val="26"/>
          <w:lang w:eastAsia="ru-RU"/>
        </w:rPr>
        <w:t>е</w:t>
      </w:r>
      <w:r w:rsidRPr="00442026">
        <w:rPr>
          <w:rFonts w:ascii="Times New Roman" w:eastAsia="Times New Roman" w:hAnsi="Times New Roman" w:cs="Times New Roman"/>
          <w:color w:val="000000"/>
          <w:sz w:val="26"/>
          <w:szCs w:val="26"/>
          <w:lang w:eastAsia="ru-RU"/>
        </w:rPr>
        <w:t>атр», «Магазин», «Аптека», «Доктор», «Спасатели», «Пожарные»)</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из пата, глины, пластилина, бумаги и других материалов (интеграция с</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разделом «Игра»).</w:t>
      </w:r>
    </w:p>
    <w:p w:rsidR="00442026" w:rsidRP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Поделки из бумаги (оригами, изгот</w:t>
      </w:r>
      <w:r>
        <w:rPr>
          <w:rFonts w:ascii="Times New Roman" w:eastAsia="Times New Roman" w:hAnsi="Times New Roman" w:cs="Times New Roman"/>
          <w:color w:val="000000"/>
          <w:sz w:val="26"/>
          <w:szCs w:val="26"/>
          <w:lang w:eastAsia="ru-RU"/>
        </w:rPr>
        <w:t>овление сумочек, кошельков, тет</w:t>
      </w:r>
      <w:r w:rsidRPr="00442026">
        <w:rPr>
          <w:rFonts w:ascii="Times New Roman" w:eastAsia="Times New Roman" w:hAnsi="Times New Roman" w:cs="Times New Roman"/>
          <w:color w:val="000000"/>
          <w:sz w:val="26"/>
          <w:szCs w:val="26"/>
          <w:lang w:eastAsia="ru-RU"/>
        </w:rPr>
        <w:t>радок, книжек-самоделок).</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Поделки из бумаги, выполненные приемами складывания и плетения</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 xml:space="preserve">(конверты для детских работ, салфетки и </w:t>
      </w:r>
      <w:r>
        <w:rPr>
          <w:rFonts w:ascii="Times New Roman" w:eastAsia="Times New Roman" w:hAnsi="Times New Roman" w:cs="Times New Roman"/>
          <w:color w:val="000000"/>
          <w:sz w:val="26"/>
          <w:szCs w:val="26"/>
          <w:lang w:eastAsia="ru-RU"/>
        </w:rPr>
        <w:t>коврики для кукол, звезда Фребе</w:t>
      </w:r>
      <w:r w:rsidRPr="00442026">
        <w:rPr>
          <w:rFonts w:ascii="Times New Roman" w:eastAsia="Times New Roman" w:hAnsi="Times New Roman" w:cs="Times New Roman"/>
          <w:color w:val="000000"/>
          <w:sz w:val="26"/>
          <w:szCs w:val="26"/>
          <w:lang w:eastAsia="ru-RU"/>
        </w:rPr>
        <w:t>ля и др.).</w:t>
      </w:r>
    </w:p>
    <w:p w:rsidR="00442026" w:rsidRDefault="00442026" w:rsidP="0044202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Прошивание шаблонов (сумка, платье, кошелек, очечник, папка)</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 xml:space="preserve">иголкой с толстой нитью (основа для </w:t>
      </w:r>
      <w:r>
        <w:rPr>
          <w:rFonts w:ascii="Times New Roman" w:eastAsia="Times New Roman" w:hAnsi="Times New Roman" w:cs="Times New Roman"/>
          <w:color w:val="000000"/>
          <w:sz w:val="26"/>
          <w:szCs w:val="26"/>
          <w:lang w:eastAsia="ru-RU"/>
        </w:rPr>
        <w:t>работы предварительно прокалыва</w:t>
      </w:r>
      <w:r w:rsidRPr="00442026">
        <w:rPr>
          <w:rFonts w:ascii="Times New Roman" w:eastAsia="Times New Roman" w:hAnsi="Times New Roman" w:cs="Times New Roman"/>
          <w:color w:val="000000"/>
          <w:sz w:val="26"/>
          <w:szCs w:val="26"/>
          <w:lang w:eastAsia="ru-RU"/>
        </w:rPr>
        <w:t>ется дыроколом).</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Поделки из коробочек (мебель для кукол, пеналы, здания).</w:t>
      </w:r>
      <w:r>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Ремонт книг, коробок для настольн</w:t>
      </w:r>
      <w:r>
        <w:rPr>
          <w:rFonts w:ascii="Times New Roman" w:eastAsia="Times New Roman" w:hAnsi="Times New Roman" w:cs="Times New Roman"/>
          <w:color w:val="000000"/>
          <w:sz w:val="26"/>
          <w:szCs w:val="26"/>
          <w:lang w:eastAsia="ru-RU"/>
        </w:rPr>
        <w:t>о-печатных игр (вместе со взрос</w:t>
      </w:r>
      <w:r w:rsidRPr="00442026">
        <w:rPr>
          <w:rFonts w:ascii="Times New Roman" w:eastAsia="Times New Roman" w:hAnsi="Times New Roman" w:cs="Times New Roman"/>
          <w:color w:val="000000"/>
          <w:sz w:val="26"/>
          <w:szCs w:val="26"/>
          <w:lang w:eastAsia="ru-RU"/>
        </w:rPr>
        <w:t>лыми).</w:t>
      </w:r>
    </w:p>
    <w:p w:rsidR="00442026" w:rsidRPr="00321663" w:rsidRDefault="00321663" w:rsidP="00321663">
      <w:pPr>
        <w:pStyle w:val="a5"/>
        <w:numPr>
          <w:ilvl w:val="1"/>
          <w:numId w:val="7"/>
        </w:numPr>
        <w:shd w:val="clear" w:color="auto" w:fill="FFFFFF"/>
        <w:spacing w:after="0" w:line="240" w:lineRule="auto"/>
        <w:jc w:val="both"/>
        <w:rPr>
          <w:rFonts w:ascii="Times New Roman" w:eastAsia="Times New Roman" w:hAnsi="Times New Roman" w:cs="Times New Roman"/>
          <w:b/>
          <w:color w:val="000000"/>
          <w:sz w:val="26"/>
          <w:szCs w:val="26"/>
        </w:rPr>
      </w:pPr>
      <w:r w:rsidRPr="00321663">
        <w:rPr>
          <w:rFonts w:ascii="Times New Roman" w:eastAsia="Times New Roman" w:hAnsi="Times New Roman" w:cs="Times New Roman"/>
          <w:b/>
          <w:color w:val="000000"/>
          <w:sz w:val="26"/>
          <w:szCs w:val="26"/>
        </w:rPr>
        <w:t xml:space="preserve">Образовательная область </w:t>
      </w:r>
      <w:r w:rsidR="00442026" w:rsidRPr="00321663">
        <w:rPr>
          <w:rFonts w:ascii="Times New Roman" w:eastAsia="Times New Roman" w:hAnsi="Times New Roman" w:cs="Times New Roman"/>
          <w:b/>
          <w:color w:val="000000"/>
          <w:sz w:val="26"/>
          <w:szCs w:val="26"/>
        </w:rPr>
        <w:t>«Познавательное развитие»</w:t>
      </w:r>
    </w:p>
    <w:p w:rsidR="00321663" w:rsidRDefault="00321663" w:rsidP="0032166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w:t>
      </w:r>
      <w:r w:rsidR="00442026" w:rsidRPr="00442026">
        <w:rPr>
          <w:rFonts w:ascii="Times New Roman" w:eastAsia="Times New Roman" w:hAnsi="Times New Roman" w:cs="Times New Roman"/>
          <w:color w:val="000000"/>
          <w:sz w:val="26"/>
          <w:szCs w:val="26"/>
          <w:lang w:eastAsia="ru-RU"/>
        </w:rPr>
        <w:t>зросл</w:t>
      </w:r>
      <w:r>
        <w:rPr>
          <w:rFonts w:ascii="Times New Roman" w:eastAsia="Times New Roman" w:hAnsi="Times New Roman" w:cs="Times New Roman"/>
          <w:color w:val="000000"/>
          <w:sz w:val="26"/>
          <w:szCs w:val="26"/>
          <w:lang w:eastAsia="ru-RU"/>
        </w:rPr>
        <w:t>ые создают ситуации для расшире</w:t>
      </w:r>
      <w:r w:rsidR="00442026" w:rsidRPr="00442026">
        <w:rPr>
          <w:rFonts w:ascii="Times New Roman" w:eastAsia="Times New Roman" w:hAnsi="Times New Roman" w:cs="Times New Roman"/>
          <w:color w:val="000000"/>
          <w:sz w:val="26"/>
          <w:szCs w:val="26"/>
          <w:lang w:eastAsia="ru-RU"/>
        </w:rPr>
        <w:t>ния представлений детей о функционал</w:t>
      </w:r>
      <w:r>
        <w:rPr>
          <w:rFonts w:ascii="Times New Roman" w:eastAsia="Times New Roman" w:hAnsi="Times New Roman" w:cs="Times New Roman"/>
          <w:color w:val="000000"/>
          <w:sz w:val="26"/>
          <w:szCs w:val="26"/>
          <w:lang w:eastAsia="ru-RU"/>
        </w:rPr>
        <w:t>ьных свойствах и назначении объ</w:t>
      </w:r>
      <w:r w:rsidR="00442026" w:rsidRPr="00442026">
        <w:rPr>
          <w:rFonts w:ascii="Times New Roman" w:eastAsia="Times New Roman" w:hAnsi="Times New Roman" w:cs="Times New Roman"/>
          <w:color w:val="000000"/>
          <w:sz w:val="26"/>
          <w:szCs w:val="26"/>
          <w:lang w:eastAsia="ru-RU"/>
        </w:rPr>
        <w:t>ектов, стимулируют их к анализу, исп</w:t>
      </w:r>
      <w:r>
        <w:rPr>
          <w:rFonts w:ascii="Times New Roman" w:eastAsia="Times New Roman" w:hAnsi="Times New Roman" w:cs="Times New Roman"/>
          <w:color w:val="000000"/>
          <w:sz w:val="26"/>
          <w:szCs w:val="26"/>
          <w:lang w:eastAsia="ru-RU"/>
        </w:rPr>
        <w:t>ользуя вербальные средства обще</w:t>
      </w:r>
      <w:r w:rsidR="00442026" w:rsidRPr="00442026">
        <w:rPr>
          <w:rFonts w:ascii="Times New Roman" w:eastAsia="Times New Roman" w:hAnsi="Times New Roman" w:cs="Times New Roman"/>
          <w:color w:val="000000"/>
          <w:sz w:val="26"/>
          <w:szCs w:val="26"/>
          <w:lang w:eastAsia="ru-RU"/>
        </w:rPr>
        <w:t>ния, разнообразят ситуации для установления причинных, временных и</w:t>
      </w:r>
      <w:r>
        <w:rPr>
          <w:rFonts w:ascii="Times New Roman" w:eastAsia="Times New Roman" w:hAnsi="Times New Roman" w:cs="Times New Roman"/>
          <w:color w:val="000000"/>
          <w:sz w:val="26"/>
          <w:szCs w:val="26"/>
          <w:lang w:eastAsia="ru-RU"/>
        </w:rPr>
        <w:t xml:space="preserve"> </w:t>
      </w:r>
      <w:r w:rsidR="00442026" w:rsidRPr="00442026">
        <w:rPr>
          <w:rFonts w:ascii="Times New Roman" w:eastAsia="Times New Roman" w:hAnsi="Times New Roman" w:cs="Times New Roman"/>
          <w:color w:val="000000"/>
          <w:sz w:val="26"/>
          <w:szCs w:val="26"/>
          <w:lang w:eastAsia="ru-RU"/>
        </w:rPr>
        <w:t xml:space="preserve">других связей и зависимостей между </w:t>
      </w:r>
      <w:r>
        <w:rPr>
          <w:rFonts w:ascii="Times New Roman" w:eastAsia="Times New Roman" w:hAnsi="Times New Roman" w:cs="Times New Roman"/>
          <w:color w:val="000000"/>
          <w:sz w:val="26"/>
          <w:szCs w:val="26"/>
          <w:lang w:eastAsia="ru-RU"/>
        </w:rPr>
        <w:t>внутренними и внешними свойства</w:t>
      </w:r>
      <w:r w:rsidR="00442026" w:rsidRPr="00442026">
        <w:rPr>
          <w:rFonts w:ascii="Times New Roman" w:eastAsia="Times New Roman" w:hAnsi="Times New Roman" w:cs="Times New Roman"/>
          <w:color w:val="000000"/>
          <w:sz w:val="26"/>
          <w:szCs w:val="26"/>
          <w:lang w:eastAsia="ru-RU"/>
        </w:rPr>
        <w:t>ми. При этом широко используются мет</w:t>
      </w:r>
      <w:r>
        <w:rPr>
          <w:rFonts w:ascii="Times New Roman" w:eastAsia="Times New Roman" w:hAnsi="Times New Roman" w:cs="Times New Roman"/>
          <w:color w:val="000000"/>
          <w:sz w:val="26"/>
          <w:szCs w:val="26"/>
          <w:lang w:eastAsia="ru-RU"/>
        </w:rPr>
        <w:t>оды наблюдения за объектами, де</w:t>
      </w:r>
      <w:r w:rsidR="00442026" w:rsidRPr="00442026">
        <w:rPr>
          <w:rFonts w:ascii="Times New Roman" w:eastAsia="Times New Roman" w:hAnsi="Times New Roman" w:cs="Times New Roman"/>
          <w:color w:val="000000"/>
          <w:sz w:val="26"/>
          <w:szCs w:val="26"/>
          <w:lang w:eastAsia="ru-RU"/>
        </w:rPr>
        <w:t>монстрации объектов, элементарные о</w:t>
      </w:r>
      <w:r>
        <w:rPr>
          <w:rFonts w:ascii="Times New Roman" w:eastAsia="Times New Roman" w:hAnsi="Times New Roman" w:cs="Times New Roman"/>
          <w:color w:val="000000"/>
          <w:sz w:val="26"/>
          <w:szCs w:val="26"/>
          <w:lang w:eastAsia="ru-RU"/>
        </w:rPr>
        <w:t>пыты, упражнения и различные иг</w:t>
      </w:r>
      <w:r w:rsidR="00442026" w:rsidRPr="00442026">
        <w:rPr>
          <w:rFonts w:ascii="Times New Roman" w:eastAsia="Times New Roman" w:hAnsi="Times New Roman" w:cs="Times New Roman"/>
          <w:color w:val="000000"/>
          <w:sz w:val="26"/>
          <w:szCs w:val="26"/>
          <w:lang w:eastAsia="ru-RU"/>
        </w:rPr>
        <w:t xml:space="preserve">ры. </w:t>
      </w:r>
    </w:p>
    <w:p w:rsidR="00321663" w:rsidRPr="00321663" w:rsidRDefault="00442026" w:rsidP="0032166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42026">
        <w:rPr>
          <w:rFonts w:ascii="Times New Roman" w:eastAsia="Times New Roman" w:hAnsi="Times New Roman" w:cs="Times New Roman"/>
          <w:color w:val="000000"/>
          <w:sz w:val="26"/>
          <w:szCs w:val="26"/>
          <w:lang w:eastAsia="ru-RU"/>
        </w:rPr>
        <w:t>Содержание образовательной области «Познавательное развитие» в</w:t>
      </w:r>
      <w:r w:rsidR="00321663">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этот период обеспечивает развитие у дет</w:t>
      </w:r>
      <w:r w:rsidR="00321663">
        <w:rPr>
          <w:rFonts w:ascii="Times New Roman" w:eastAsia="Times New Roman" w:hAnsi="Times New Roman" w:cs="Times New Roman"/>
          <w:color w:val="000000"/>
          <w:sz w:val="26"/>
          <w:szCs w:val="26"/>
          <w:lang w:eastAsia="ru-RU"/>
        </w:rPr>
        <w:t>ей с ТНР познавательной активно</w:t>
      </w:r>
      <w:r w:rsidRPr="00442026">
        <w:rPr>
          <w:rFonts w:ascii="Times New Roman" w:eastAsia="Times New Roman" w:hAnsi="Times New Roman" w:cs="Times New Roman"/>
          <w:color w:val="000000"/>
          <w:sz w:val="26"/>
          <w:szCs w:val="26"/>
          <w:lang w:eastAsia="ru-RU"/>
        </w:rPr>
        <w:t>сти, обогащение их сенсомоторного и сенсорного опыта, формирование</w:t>
      </w:r>
      <w:r w:rsidR="00321663">
        <w:rPr>
          <w:rFonts w:ascii="Times New Roman" w:eastAsia="Times New Roman" w:hAnsi="Times New Roman" w:cs="Times New Roman"/>
          <w:color w:val="000000"/>
          <w:sz w:val="26"/>
          <w:szCs w:val="26"/>
          <w:lang w:eastAsia="ru-RU"/>
        </w:rPr>
        <w:t xml:space="preserve"> </w:t>
      </w:r>
      <w:r w:rsidRPr="00442026">
        <w:rPr>
          <w:rFonts w:ascii="Times New Roman" w:eastAsia="Times New Roman" w:hAnsi="Times New Roman" w:cs="Times New Roman"/>
          <w:color w:val="000000"/>
          <w:sz w:val="26"/>
          <w:szCs w:val="26"/>
          <w:lang w:eastAsia="ru-RU"/>
        </w:rPr>
        <w:t>предпосылок познавательно-исследо</w:t>
      </w:r>
      <w:r w:rsidR="00321663">
        <w:rPr>
          <w:rFonts w:ascii="Times New Roman" w:eastAsia="Times New Roman" w:hAnsi="Times New Roman" w:cs="Times New Roman"/>
          <w:color w:val="000000"/>
          <w:sz w:val="26"/>
          <w:szCs w:val="26"/>
          <w:lang w:eastAsia="ru-RU"/>
        </w:rPr>
        <w:t>вательской и конструктивной дея</w:t>
      </w:r>
      <w:r w:rsidR="00321663" w:rsidRPr="00321663">
        <w:rPr>
          <w:rFonts w:ascii="Times New Roman" w:eastAsia="Times New Roman" w:hAnsi="Times New Roman" w:cs="Times New Roman"/>
          <w:color w:val="000000"/>
          <w:sz w:val="26"/>
          <w:szCs w:val="26"/>
          <w:lang w:eastAsia="ru-RU"/>
        </w:rPr>
        <w:t>тельности, а также представлений об окружающем мире и элементарных</w:t>
      </w:r>
      <w:r w:rsidR="00321663">
        <w:rPr>
          <w:rFonts w:ascii="Times New Roman" w:eastAsia="Times New Roman" w:hAnsi="Times New Roman" w:cs="Times New Roman"/>
          <w:color w:val="000000"/>
          <w:sz w:val="26"/>
          <w:szCs w:val="26"/>
          <w:lang w:eastAsia="ru-RU"/>
        </w:rPr>
        <w:t xml:space="preserve"> </w:t>
      </w:r>
      <w:r w:rsidR="00321663" w:rsidRPr="00321663">
        <w:rPr>
          <w:rFonts w:ascii="Times New Roman" w:eastAsia="Times New Roman" w:hAnsi="Times New Roman" w:cs="Times New Roman"/>
          <w:color w:val="000000"/>
          <w:sz w:val="26"/>
          <w:szCs w:val="26"/>
          <w:lang w:eastAsia="ru-RU"/>
        </w:rPr>
        <w:t>математических представлений.</w:t>
      </w:r>
    </w:p>
    <w:p w:rsidR="00321663" w:rsidRPr="00321663" w:rsidRDefault="00321663" w:rsidP="0032166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Характер решаемых задач позволяе</w:t>
      </w:r>
      <w:r>
        <w:rPr>
          <w:rFonts w:ascii="Times New Roman" w:eastAsia="Times New Roman" w:hAnsi="Times New Roman" w:cs="Times New Roman"/>
          <w:color w:val="000000"/>
          <w:sz w:val="26"/>
          <w:szCs w:val="26"/>
          <w:lang w:eastAsia="ru-RU"/>
        </w:rPr>
        <w:t>т структурировать содержание об</w:t>
      </w:r>
      <w:r w:rsidRPr="00321663">
        <w:rPr>
          <w:rFonts w:ascii="Times New Roman" w:eastAsia="Times New Roman" w:hAnsi="Times New Roman" w:cs="Times New Roman"/>
          <w:color w:val="000000"/>
          <w:sz w:val="26"/>
          <w:szCs w:val="26"/>
          <w:lang w:eastAsia="ru-RU"/>
        </w:rPr>
        <w:t>разовательной области на третьей ступени обучения, так</w:t>
      </w:r>
      <w:r w:rsidR="006A00FD">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же как и на</w:t>
      </w:r>
      <w:r>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предыдущих, по следующим разделам:</w:t>
      </w:r>
    </w:p>
    <w:p w:rsidR="00321663" w:rsidRPr="00321663" w:rsidRDefault="00321663" w:rsidP="0032166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1.</w:t>
      </w:r>
      <w:r w:rsidR="00D70F87">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Конструирование.</w:t>
      </w:r>
    </w:p>
    <w:p w:rsidR="00321663" w:rsidRPr="00321663" w:rsidRDefault="00321663" w:rsidP="0032166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2</w:t>
      </w:r>
      <w:r w:rsidR="00D70F87">
        <w:rPr>
          <w:rFonts w:ascii="Times New Roman" w:eastAsia="Times New Roman" w:hAnsi="Times New Roman" w:cs="Times New Roman"/>
          <w:color w:val="000000"/>
          <w:sz w:val="26"/>
          <w:szCs w:val="26"/>
          <w:lang w:eastAsia="ru-RU"/>
        </w:rPr>
        <w:t>.</w:t>
      </w:r>
      <w:r w:rsidRPr="00321663">
        <w:rPr>
          <w:rFonts w:ascii="Times New Roman" w:eastAsia="Times New Roman" w:hAnsi="Times New Roman" w:cs="Times New Roman"/>
          <w:color w:val="000000"/>
          <w:sz w:val="26"/>
          <w:szCs w:val="26"/>
          <w:lang w:eastAsia="ru-RU"/>
        </w:rPr>
        <w:t xml:space="preserve"> Развитие представлений о себе и об окружающем мире.</w:t>
      </w:r>
    </w:p>
    <w:p w:rsidR="00321663" w:rsidRPr="00321663" w:rsidRDefault="00321663" w:rsidP="0032166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3</w:t>
      </w:r>
      <w:r w:rsidR="00D70F87">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Формирование элементарных математических представлений.</w:t>
      </w:r>
    </w:p>
    <w:p w:rsidR="00321663" w:rsidRPr="00321663" w:rsidRDefault="00321663" w:rsidP="00321663">
      <w:pPr>
        <w:pStyle w:val="a5"/>
        <w:numPr>
          <w:ilvl w:val="2"/>
          <w:numId w:val="7"/>
        </w:numPr>
        <w:shd w:val="clear" w:color="auto" w:fill="FFFFFF"/>
        <w:spacing w:after="0" w:line="240" w:lineRule="auto"/>
        <w:ind w:left="1560"/>
        <w:jc w:val="both"/>
        <w:rPr>
          <w:rFonts w:ascii="Times New Roman" w:eastAsia="Times New Roman" w:hAnsi="Times New Roman" w:cs="Times New Roman"/>
          <w:b/>
          <w:color w:val="000000"/>
          <w:sz w:val="26"/>
          <w:szCs w:val="26"/>
        </w:rPr>
      </w:pPr>
      <w:r w:rsidRPr="00321663">
        <w:rPr>
          <w:rFonts w:ascii="Times New Roman" w:eastAsia="Times New Roman" w:hAnsi="Times New Roman" w:cs="Times New Roman"/>
          <w:b/>
          <w:color w:val="000000"/>
          <w:sz w:val="26"/>
          <w:szCs w:val="26"/>
        </w:rPr>
        <w:t>Конструирование</w:t>
      </w:r>
    </w:p>
    <w:p w:rsidR="00321663" w:rsidRPr="00321663" w:rsidRDefault="00321663" w:rsidP="0032166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Продолжается развитие у детей с Т</w:t>
      </w:r>
      <w:r>
        <w:rPr>
          <w:rFonts w:ascii="Times New Roman" w:eastAsia="Times New Roman" w:hAnsi="Times New Roman" w:cs="Times New Roman"/>
          <w:color w:val="000000"/>
          <w:sz w:val="26"/>
          <w:szCs w:val="26"/>
          <w:lang w:eastAsia="ru-RU"/>
        </w:rPr>
        <w:t>НР мотивационного, целевого, со</w:t>
      </w:r>
      <w:r w:rsidRPr="00321663">
        <w:rPr>
          <w:rFonts w:ascii="Times New Roman" w:eastAsia="Times New Roman" w:hAnsi="Times New Roman" w:cs="Times New Roman"/>
          <w:color w:val="000000"/>
          <w:sz w:val="26"/>
          <w:szCs w:val="26"/>
          <w:lang w:eastAsia="ru-RU"/>
        </w:rPr>
        <w:t>держательного, операционального и контрольного компонент</w:t>
      </w:r>
      <w:r>
        <w:rPr>
          <w:rFonts w:ascii="Times New Roman" w:eastAsia="Times New Roman" w:hAnsi="Times New Roman" w:cs="Times New Roman"/>
          <w:color w:val="000000"/>
          <w:sz w:val="26"/>
          <w:szCs w:val="26"/>
          <w:lang w:eastAsia="ru-RU"/>
        </w:rPr>
        <w:t>ов конструк</w:t>
      </w:r>
      <w:r w:rsidRPr="00321663">
        <w:rPr>
          <w:rFonts w:ascii="Times New Roman" w:eastAsia="Times New Roman" w:hAnsi="Times New Roman" w:cs="Times New Roman"/>
          <w:color w:val="000000"/>
          <w:sz w:val="26"/>
          <w:szCs w:val="26"/>
          <w:lang w:eastAsia="ru-RU"/>
        </w:rPr>
        <w:t xml:space="preserve">тивной деятельности. При этом </w:t>
      </w:r>
      <w:r w:rsidRPr="00321663">
        <w:rPr>
          <w:rFonts w:ascii="Times New Roman" w:eastAsia="Times New Roman" w:hAnsi="Times New Roman" w:cs="Times New Roman"/>
          <w:color w:val="000000"/>
          <w:sz w:val="26"/>
          <w:szCs w:val="26"/>
          <w:lang w:eastAsia="ru-RU"/>
        </w:rPr>
        <w:lastRenderedPageBreak/>
        <w:t xml:space="preserve">особое </w:t>
      </w:r>
      <w:r>
        <w:rPr>
          <w:rFonts w:ascii="Times New Roman" w:eastAsia="Times New Roman" w:hAnsi="Times New Roman" w:cs="Times New Roman"/>
          <w:color w:val="000000"/>
          <w:sz w:val="26"/>
          <w:szCs w:val="26"/>
          <w:lang w:eastAsia="ru-RU"/>
        </w:rPr>
        <w:t>внимание уделяется самостоятель</w:t>
      </w:r>
      <w:r w:rsidRPr="00321663">
        <w:rPr>
          <w:rFonts w:ascii="Times New Roman" w:eastAsia="Times New Roman" w:hAnsi="Times New Roman" w:cs="Times New Roman"/>
          <w:color w:val="000000"/>
          <w:sz w:val="26"/>
          <w:szCs w:val="26"/>
          <w:lang w:eastAsia="ru-RU"/>
        </w:rPr>
        <w:t>ности детей, им предлагаются творческие задания, задания на выполнение</w:t>
      </w:r>
      <w:r>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работ по своему замыслу, задания на выполнение коллективных построек.</w:t>
      </w:r>
    </w:p>
    <w:p w:rsidR="00321663" w:rsidRPr="00321663" w:rsidRDefault="00321663" w:rsidP="00D70F8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Усиливается акцент на обучении детей предварительному планированию</w:t>
      </w:r>
      <w:r w:rsidR="00D70F87">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конструирования из различных материалов. Помимо создания конструкций</w:t>
      </w:r>
      <w:r w:rsidR="00D70F87">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по объемным и графическим образцам, дети учатся зарисовывать готовые</w:t>
      </w:r>
      <w:r w:rsidR="00D70F87">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конструкции (созданные как по заданию, так и по собственному замыслу).</w:t>
      </w:r>
    </w:p>
    <w:p w:rsidR="00321663" w:rsidRPr="00321663" w:rsidRDefault="00321663" w:rsidP="00D70F8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Детей знакомят с составлением схем и</w:t>
      </w:r>
      <w:r w:rsidR="00D70F87">
        <w:rPr>
          <w:rFonts w:ascii="Times New Roman" w:eastAsia="Times New Roman" w:hAnsi="Times New Roman" w:cs="Times New Roman"/>
          <w:color w:val="000000"/>
          <w:sz w:val="26"/>
          <w:szCs w:val="26"/>
          <w:lang w:eastAsia="ru-RU"/>
        </w:rPr>
        <w:t xml:space="preserve"> планов, с использованием симво</w:t>
      </w:r>
      <w:r w:rsidRPr="00321663">
        <w:rPr>
          <w:rFonts w:ascii="Times New Roman" w:eastAsia="Times New Roman" w:hAnsi="Times New Roman" w:cs="Times New Roman"/>
          <w:color w:val="000000"/>
          <w:sz w:val="26"/>
          <w:szCs w:val="26"/>
          <w:lang w:eastAsia="ru-RU"/>
        </w:rPr>
        <w:t>лов-векторов и пр.</w:t>
      </w:r>
    </w:p>
    <w:p w:rsidR="00321663" w:rsidRPr="00321663" w:rsidRDefault="00321663" w:rsidP="00D1306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Значительное место отводится раз</w:t>
      </w:r>
      <w:r w:rsidR="00D70F87">
        <w:rPr>
          <w:rFonts w:ascii="Times New Roman" w:eastAsia="Times New Roman" w:hAnsi="Times New Roman" w:cs="Times New Roman"/>
          <w:color w:val="000000"/>
          <w:sz w:val="26"/>
          <w:szCs w:val="26"/>
          <w:lang w:eastAsia="ru-RU"/>
        </w:rPr>
        <w:t>витию конструктивных навыков де</w:t>
      </w:r>
      <w:r w:rsidRPr="00321663">
        <w:rPr>
          <w:rFonts w:ascii="Times New Roman" w:eastAsia="Times New Roman" w:hAnsi="Times New Roman" w:cs="Times New Roman"/>
          <w:color w:val="000000"/>
          <w:sz w:val="26"/>
          <w:szCs w:val="26"/>
          <w:lang w:eastAsia="ru-RU"/>
        </w:rPr>
        <w:t>тей, что является необходимым для формирования и совершенствования</w:t>
      </w:r>
      <w:r w:rsidR="00D70F87">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их дальнейшей предметно-практической деятельности.</w:t>
      </w:r>
      <w:r w:rsidR="00D70F87">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Организуя занятия с детьми следует учитывать, что дети с ТНР могут</w:t>
      </w:r>
      <w:r w:rsidR="00D70F87">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испытывать затруднения в употреблении слов, характеризующих качества,</w:t>
      </w:r>
      <w:r w:rsidR="00D13069" w:rsidRPr="00D13069">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признаки, состояния конструктивных материалов, действий с элементами</w:t>
      </w:r>
      <w:r w:rsidR="00D13069" w:rsidRPr="00D13069">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конструкторов. Им трудно использоват</w:t>
      </w:r>
      <w:r w:rsidR="00D13069">
        <w:rPr>
          <w:rFonts w:ascii="Times New Roman" w:eastAsia="Times New Roman" w:hAnsi="Times New Roman" w:cs="Times New Roman"/>
          <w:color w:val="000000"/>
          <w:sz w:val="26"/>
          <w:szCs w:val="26"/>
          <w:lang w:eastAsia="ru-RU"/>
        </w:rPr>
        <w:t>ь сложные предлоги при рассказы</w:t>
      </w:r>
      <w:r w:rsidRPr="00321663">
        <w:rPr>
          <w:rFonts w:ascii="Times New Roman" w:eastAsia="Times New Roman" w:hAnsi="Times New Roman" w:cs="Times New Roman"/>
          <w:color w:val="000000"/>
          <w:sz w:val="26"/>
          <w:szCs w:val="26"/>
          <w:lang w:eastAsia="ru-RU"/>
        </w:rPr>
        <w:t>вании о своих действиях, при словесном обозначении пространственных</w:t>
      </w:r>
      <w:r w:rsidR="00D13069" w:rsidRPr="00D13069">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 xml:space="preserve">отношений между элементами конструкции. </w:t>
      </w:r>
    </w:p>
    <w:p w:rsidR="00321663" w:rsidRPr="00D13069" w:rsidRDefault="00321663" w:rsidP="00321663">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D13069">
        <w:rPr>
          <w:rFonts w:ascii="Times New Roman" w:eastAsia="Times New Roman" w:hAnsi="Times New Roman" w:cs="Times New Roman"/>
          <w:b/>
          <w:color w:val="000000"/>
          <w:sz w:val="26"/>
          <w:szCs w:val="26"/>
          <w:lang w:eastAsia="ru-RU"/>
        </w:rPr>
        <w:t>Педагогические ориентиры:</w:t>
      </w:r>
    </w:p>
    <w:p w:rsidR="00321663" w:rsidRPr="00321663" w:rsidRDefault="00321663" w:rsidP="00D1306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w:t>
      </w:r>
      <w:r w:rsidR="00D13069" w:rsidRPr="00D13069">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продолжать развивать интерес к</w:t>
      </w:r>
      <w:r w:rsidR="00D13069">
        <w:rPr>
          <w:rFonts w:ascii="Times New Roman" w:eastAsia="Times New Roman" w:hAnsi="Times New Roman" w:cs="Times New Roman"/>
          <w:color w:val="000000"/>
          <w:sz w:val="26"/>
          <w:szCs w:val="26"/>
          <w:lang w:eastAsia="ru-RU"/>
        </w:rPr>
        <w:t xml:space="preserve"> процессу и результату конструи</w:t>
      </w:r>
      <w:r w:rsidRPr="00321663">
        <w:rPr>
          <w:rFonts w:ascii="Times New Roman" w:eastAsia="Times New Roman" w:hAnsi="Times New Roman" w:cs="Times New Roman"/>
          <w:color w:val="000000"/>
          <w:sz w:val="26"/>
          <w:szCs w:val="26"/>
          <w:lang w:eastAsia="ru-RU"/>
        </w:rPr>
        <w:t>рования;</w:t>
      </w:r>
    </w:p>
    <w:p w:rsidR="00321663" w:rsidRPr="00321663" w:rsidRDefault="00321663" w:rsidP="00D1306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21663">
        <w:rPr>
          <w:rFonts w:ascii="Times New Roman" w:eastAsia="Times New Roman" w:hAnsi="Times New Roman" w:cs="Times New Roman"/>
          <w:color w:val="000000"/>
          <w:sz w:val="26"/>
          <w:szCs w:val="26"/>
          <w:lang w:eastAsia="ru-RU"/>
        </w:rPr>
        <w:t>–</w:t>
      </w:r>
      <w:r w:rsidR="00D13069" w:rsidRPr="00D13069">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формировать представления об архитектуре как искусстве и о</w:t>
      </w:r>
      <w:r w:rsidR="00D13069" w:rsidRPr="00D13069">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строительстве как труде по созданию различных построек, необходимых</w:t>
      </w:r>
      <w:r w:rsidR="00D13069" w:rsidRPr="00D13069">
        <w:rPr>
          <w:rFonts w:ascii="Times New Roman" w:eastAsia="Times New Roman" w:hAnsi="Times New Roman" w:cs="Times New Roman"/>
          <w:color w:val="000000"/>
          <w:sz w:val="26"/>
          <w:szCs w:val="26"/>
          <w:lang w:eastAsia="ru-RU"/>
        </w:rPr>
        <w:t xml:space="preserve"> </w:t>
      </w:r>
      <w:r w:rsidRPr="00321663">
        <w:rPr>
          <w:rFonts w:ascii="Times New Roman" w:eastAsia="Times New Roman" w:hAnsi="Times New Roman" w:cs="Times New Roman"/>
          <w:color w:val="000000"/>
          <w:sz w:val="26"/>
          <w:szCs w:val="26"/>
          <w:lang w:eastAsia="ru-RU"/>
        </w:rPr>
        <w:t>людям для жизни и деятельности;</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B67E24">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учить детей соотносить постро</w:t>
      </w:r>
      <w:r>
        <w:rPr>
          <w:rFonts w:ascii="Times New Roman" w:eastAsia="Times New Roman" w:hAnsi="Times New Roman" w:cs="Times New Roman"/>
          <w:color w:val="000000"/>
          <w:sz w:val="26"/>
          <w:szCs w:val="26"/>
          <w:lang w:eastAsia="ru-RU"/>
        </w:rPr>
        <w:t>йки, архитектурные сооружения с</w:t>
      </w:r>
      <w:r w:rsidRPr="00B67E24">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 xml:space="preserve">игровыми конструкциями из различных </w:t>
      </w:r>
      <w:r>
        <w:rPr>
          <w:rFonts w:ascii="Times New Roman" w:eastAsia="Times New Roman" w:hAnsi="Times New Roman" w:cs="Times New Roman"/>
          <w:color w:val="000000"/>
          <w:sz w:val="26"/>
          <w:szCs w:val="26"/>
          <w:lang w:eastAsia="ru-RU"/>
        </w:rPr>
        <w:t>строительных материалов, форми</w:t>
      </w:r>
      <w:r w:rsidR="00D13069" w:rsidRPr="00D13069">
        <w:rPr>
          <w:rFonts w:ascii="Times New Roman" w:eastAsia="Times New Roman" w:hAnsi="Times New Roman" w:cs="Times New Roman"/>
          <w:color w:val="000000"/>
          <w:sz w:val="26"/>
          <w:szCs w:val="26"/>
          <w:lang w:eastAsia="ru-RU"/>
        </w:rPr>
        <w:t>руя понятие «детские архитектурные наборы»;</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учить детей видеть целостную</w:t>
      </w:r>
      <w:r>
        <w:rPr>
          <w:rFonts w:ascii="Times New Roman" w:eastAsia="Times New Roman" w:hAnsi="Times New Roman" w:cs="Times New Roman"/>
          <w:color w:val="000000"/>
          <w:sz w:val="26"/>
          <w:szCs w:val="26"/>
          <w:lang w:eastAsia="ru-RU"/>
        </w:rPr>
        <w:t xml:space="preserve"> конструкцию и анализировать ее</w:t>
      </w:r>
      <w:r w:rsidRPr="00B67E24">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основные и вспомогательные части (арх</w:t>
      </w:r>
      <w:r>
        <w:rPr>
          <w:rFonts w:ascii="Times New Roman" w:eastAsia="Times New Roman" w:hAnsi="Times New Roman" w:cs="Times New Roman"/>
          <w:color w:val="000000"/>
          <w:sz w:val="26"/>
          <w:szCs w:val="26"/>
          <w:lang w:eastAsia="ru-RU"/>
        </w:rPr>
        <w:t>итектурные украшения), устанав</w:t>
      </w:r>
      <w:r w:rsidR="00D13069" w:rsidRPr="00D13069">
        <w:rPr>
          <w:rFonts w:ascii="Times New Roman" w:eastAsia="Times New Roman" w:hAnsi="Times New Roman" w:cs="Times New Roman"/>
          <w:color w:val="000000"/>
          <w:sz w:val="26"/>
          <w:szCs w:val="26"/>
          <w:lang w:eastAsia="ru-RU"/>
        </w:rPr>
        <w:t>ливая их функциональное назначение, оп</w:t>
      </w:r>
      <w:r>
        <w:rPr>
          <w:rFonts w:ascii="Times New Roman" w:eastAsia="Times New Roman" w:hAnsi="Times New Roman" w:cs="Times New Roman"/>
          <w:color w:val="000000"/>
          <w:sz w:val="26"/>
          <w:szCs w:val="26"/>
          <w:lang w:eastAsia="ru-RU"/>
        </w:rPr>
        <w:t>ределяя соответствие форм, раз</w:t>
      </w:r>
      <w:r w:rsidR="00D13069" w:rsidRPr="00D13069">
        <w:rPr>
          <w:rFonts w:ascii="Times New Roman" w:eastAsia="Times New Roman" w:hAnsi="Times New Roman" w:cs="Times New Roman"/>
          <w:color w:val="000000"/>
          <w:sz w:val="26"/>
          <w:szCs w:val="26"/>
          <w:lang w:eastAsia="ru-RU"/>
        </w:rPr>
        <w:t>меров, местоположения в соответствии с задачами и планом конструкции;</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B67E24">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закреплять представления дет</w:t>
      </w:r>
      <w:r>
        <w:rPr>
          <w:rFonts w:ascii="Times New Roman" w:eastAsia="Times New Roman" w:hAnsi="Times New Roman" w:cs="Times New Roman"/>
          <w:color w:val="000000"/>
          <w:sz w:val="26"/>
          <w:szCs w:val="26"/>
          <w:lang w:eastAsia="ru-RU"/>
        </w:rPr>
        <w:t>ей о форме, величине, простран</w:t>
      </w:r>
      <w:r w:rsidR="00D13069" w:rsidRPr="00D13069">
        <w:rPr>
          <w:rFonts w:ascii="Times New Roman" w:eastAsia="Times New Roman" w:hAnsi="Times New Roman" w:cs="Times New Roman"/>
          <w:color w:val="000000"/>
          <w:sz w:val="26"/>
          <w:szCs w:val="26"/>
          <w:lang w:eastAsia="ru-RU"/>
        </w:rPr>
        <w:t>ственных отношениях элементов в конструкции, отражать это в речи;</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з</w:t>
      </w:r>
      <w:r w:rsidR="00D13069" w:rsidRPr="00D13069">
        <w:rPr>
          <w:rFonts w:ascii="Times New Roman" w:eastAsia="Times New Roman" w:hAnsi="Times New Roman" w:cs="Times New Roman"/>
          <w:color w:val="000000"/>
          <w:sz w:val="26"/>
          <w:szCs w:val="26"/>
          <w:lang w:eastAsia="ru-RU"/>
        </w:rPr>
        <w:t>акреплять умение сравниват</w:t>
      </w:r>
      <w:r>
        <w:rPr>
          <w:rFonts w:ascii="Times New Roman" w:eastAsia="Times New Roman" w:hAnsi="Times New Roman" w:cs="Times New Roman"/>
          <w:color w:val="000000"/>
          <w:sz w:val="26"/>
          <w:szCs w:val="26"/>
          <w:lang w:eastAsia="ru-RU"/>
        </w:rPr>
        <w:t xml:space="preserve">ь элементы детских строительных </w:t>
      </w:r>
      <w:r w:rsidR="00D13069" w:rsidRPr="00D13069">
        <w:rPr>
          <w:rFonts w:ascii="Times New Roman" w:eastAsia="Times New Roman" w:hAnsi="Times New Roman" w:cs="Times New Roman"/>
          <w:color w:val="000000"/>
          <w:sz w:val="26"/>
          <w:szCs w:val="26"/>
          <w:lang w:eastAsia="ru-RU"/>
        </w:rPr>
        <w:t>наборов и конструкций по величине, уп</w:t>
      </w:r>
      <w:r>
        <w:rPr>
          <w:rFonts w:ascii="Times New Roman" w:eastAsia="Times New Roman" w:hAnsi="Times New Roman" w:cs="Times New Roman"/>
          <w:color w:val="000000"/>
          <w:sz w:val="26"/>
          <w:szCs w:val="26"/>
          <w:lang w:eastAsia="ru-RU"/>
        </w:rPr>
        <w:t xml:space="preserve">отребляя при этом слова большой </w:t>
      </w:r>
      <w:r w:rsidR="00D13069" w:rsidRPr="00D13069">
        <w:rPr>
          <w:rFonts w:ascii="Times New Roman" w:eastAsia="Times New Roman" w:hAnsi="Times New Roman" w:cs="Times New Roman"/>
          <w:color w:val="000000"/>
          <w:sz w:val="26"/>
          <w:szCs w:val="26"/>
          <w:lang w:eastAsia="ru-RU"/>
        </w:rPr>
        <w:t xml:space="preserve">— маленький, больше — меньше, одинаковый, длинный — короткий, высокий — низкий, выше — ниже, длиннее </w:t>
      </w:r>
      <w:r>
        <w:rPr>
          <w:rFonts w:ascii="Times New Roman" w:eastAsia="Times New Roman" w:hAnsi="Times New Roman" w:cs="Times New Roman"/>
          <w:color w:val="000000"/>
          <w:sz w:val="26"/>
          <w:szCs w:val="26"/>
          <w:lang w:eastAsia="ru-RU"/>
        </w:rPr>
        <w:t>— короче, по расположению, упо</w:t>
      </w:r>
      <w:r w:rsidR="00D13069" w:rsidRPr="00D13069">
        <w:rPr>
          <w:rFonts w:ascii="Times New Roman" w:eastAsia="Times New Roman" w:hAnsi="Times New Roman" w:cs="Times New Roman"/>
          <w:color w:val="000000"/>
          <w:sz w:val="26"/>
          <w:szCs w:val="26"/>
          <w:lang w:eastAsia="ru-RU"/>
        </w:rPr>
        <w:t>требляя при этом выражения внизу — наве</w:t>
      </w:r>
      <w:r>
        <w:rPr>
          <w:rFonts w:ascii="Times New Roman" w:eastAsia="Times New Roman" w:hAnsi="Times New Roman" w:cs="Times New Roman"/>
          <w:color w:val="000000"/>
          <w:sz w:val="26"/>
          <w:szCs w:val="26"/>
          <w:lang w:eastAsia="ru-RU"/>
        </w:rPr>
        <w:t>рху, рядом, около, близко — да</w:t>
      </w:r>
      <w:r w:rsidR="00D13069" w:rsidRPr="00D13069">
        <w:rPr>
          <w:rFonts w:ascii="Times New Roman" w:eastAsia="Times New Roman" w:hAnsi="Times New Roman" w:cs="Times New Roman"/>
          <w:color w:val="000000"/>
          <w:sz w:val="26"/>
          <w:szCs w:val="26"/>
          <w:lang w:eastAsia="ru-RU"/>
        </w:rPr>
        <w:t>леко, дальше — ближе;</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развивать операционально-техн</w:t>
      </w:r>
      <w:r>
        <w:rPr>
          <w:rFonts w:ascii="Times New Roman" w:eastAsia="Times New Roman" w:hAnsi="Times New Roman" w:cs="Times New Roman"/>
          <w:color w:val="000000"/>
          <w:sz w:val="26"/>
          <w:szCs w:val="26"/>
          <w:lang w:eastAsia="ru-RU"/>
        </w:rPr>
        <w:t xml:space="preserve">ические умения детей, используя </w:t>
      </w:r>
      <w:r w:rsidR="00D13069" w:rsidRPr="00D13069">
        <w:rPr>
          <w:rFonts w:ascii="Times New Roman" w:eastAsia="Times New Roman" w:hAnsi="Times New Roman" w:cs="Times New Roman"/>
          <w:color w:val="000000"/>
          <w:sz w:val="26"/>
          <w:szCs w:val="26"/>
          <w:lang w:eastAsia="ru-RU"/>
        </w:rPr>
        <w:t>разнообразный строительный материал;</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совершенствовать кинестетиче</w:t>
      </w:r>
      <w:r>
        <w:rPr>
          <w:rFonts w:ascii="Times New Roman" w:eastAsia="Times New Roman" w:hAnsi="Times New Roman" w:cs="Times New Roman"/>
          <w:color w:val="000000"/>
          <w:sz w:val="26"/>
          <w:szCs w:val="26"/>
          <w:lang w:eastAsia="ru-RU"/>
        </w:rPr>
        <w:t>скую и кинетическую основу дви</w:t>
      </w:r>
      <w:r w:rsidR="00D13069" w:rsidRPr="00D13069">
        <w:rPr>
          <w:rFonts w:ascii="Times New Roman" w:eastAsia="Times New Roman" w:hAnsi="Times New Roman" w:cs="Times New Roman"/>
          <w:color w:val="000000"/>
          <w:sz w:val="26"/>
          <w:szCs w:val="26"/>
          <w:lang w:eastAsia="ru-RU"/>
        </w:rPr>
        <w:t xml:space="preserve">жений пальцев рук в процессе занятий с </w:t>
      </w:r>
      <w:r>
        <w:rPr>
          <w:rFonts w:ascii="Times New Roman" w:eastAsia="Times New Roman" w:hAnsi="Times New Roman" w:cs="Times New Roman"/>
          <w:color w:val="000000"/>
          <w:sz w:val="26"/>
          <w:szCs w:val="26"/>
          <w:lang w:eastAsia="ru-RU"/>
        </w:rPr>
        <w:t>конструктивным материалом, тре</w:t>
      </w:r>
      <w:r w:rsidR="00D13069" w:rsidRPr="00D13069">
        <w:rPr>
          <w:rFonts w:ascii="Times New Roman" w:eastAsia="Times New Roman" w:hAnsi="Times New Roman" w:cs="Times New Roman"/>
          <w:color w:val="000000"/>
          <w:sz w:val="26"/>
          <w:szCs w:val="26"/>
          <w:lang w:eastAsia="ru-RU"/>
        </w:rPr>
        <w:t>бующих разных способов сочленения, р</w:t>
      </w:r>
      <w:r>
        <w:rPr>
          <w:rFonts w:ascii="Times New Roman" w:eastAsia="Times New Roman" w:hAnsi="Times New Roman" w:cs="Times New Roman"/>
          <w:color w:val="000000"/>
          <w:sz w:val="26"/>
          <w:szCs w:val="26"/>
          <w:lang w:eastAsia="ru-RU"/>
        </w:rPr>
        <w:t>асстановки элементов строитель</w:t>
      </w:r>
      <w:r w:rsidR="00D13069" w:rsidRPr="00D13069">
        <w:rPr>
          <w:rFonts w:ascii="Times New Roman" w:eastAsia="Times New Roman" w:hAnsi="Times New Roman" w:cs="Times New Roman"/>
          <w:color w:val="000000"/>
          <w:sz w:val="26"/>
          <w:szCs w:val="26"/>
          <w:lang w:eastAsia="ru-RU"/>
        </w:rPr>
        <w:t>ного и конструктивного материала (крепление по ти</w:t>
      </w:r>
      <w:r>
        <w:rPr>
          <w:rFonts w:ascii="Times New Roman" w:eastAsia="Times New Roman" w:hAnsi="Times New Roman" w:cs="Times New Roman"/>
          <w:color w:val="000000"/>
          <w:sz w:val="26"/>
          <w:szCs w:val="26"/>
          <w:lang w:eastAsia="ru-RU"/>
        </w:rPr>
        <w:t xml:space="preserve">пу пазлов, детали со </w:t>
      </w:r>
      <w:r w:rsidR="00D13069" w:rsidRPr="00D13069">
        <w:rPr>
          <w:rFonts w:ascii="Times New Roman" w:eastAsia="Times New Roman" w:hAnsi="Times New Roman" w:cs="Times New Roman"/>
          <w:color w:val="000000"/>
          <w:sz w:val="26"/>
          <w:szCs w:val="26"/>
          <w:lang w:eastAsia="ru-RU"/>
        </w:rPr>
        <w:t>втулками, установка делали на деталь, с</w:t>
      </w:r>
      <w:r>
        <w:rPr>
          <w:rFonts w:ascii="Times New Roman" w:eastAsia="Times New Roman" w:hAnsi="Times New Roman" w:cs="Times New Roman"/>
          <w:color w:val="000000"/>
          <w:sz w:val="26"/>
          <w:szCs w:val="26"/>
          <w:lang w:eastAsia="ru-RU"/>
        </w:rPr>
        <w:t>борно-разборные игрушки и креп</w:t>
      </w:r>
      <w:r w:rsidR="00D13069" w:rsidRPr="00D13069">
        <w:rPr>
          <w:rFonts w:ascii="Times New Roman" w:eastAsia="Times New Roman" w:hAnsi="Times New Roman" w:cs="Times New Roman"/>
          <w:color w:val="000000"/>
          <w:sz w:val="26"/>
          <w:szCs w:val="26"/>
          <w:lang w:eastAsia="ru-RU"/>
        </w:rPr>
        <w:t>ления с помощью гаек, замков и т.п.);</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 xml:space="preserve">совершенствовать двигательную </w:t>
      </w:r>
      <w:r>
        <w:rPr>
          <w:rFonts w:ascii="Times New Roman" w:eastAsia="Times New Roman" w:hAnsi="Times New Roman" w:cs="Times New Roman"/>
          <w:color w:val="000000"/>
          <w:sz w:val="26"/>
          <w:szCs w:val="26"/>
          <w:lang w:eastAsia="ru-RU"/>
        </w:rPr>
        <w:t>сферу детей, обучая их выполне</w:t>
      </w:r>
      <w:r w:rsidR="00D13069" w:rsidRPr="00D13069">
        <w:rPr>
          <w:rFonts w:ascii="Times New Roman" w:eastAsia="Times New Roman" w:hAnsi="Times New Roman" w:cs="Times New Roman"/>
          <w:color w:val="000000"/>
          <w:sz w:val="26"/>
          <w:szCs w:val="26"/>
          <w:lang w:eastAsia="ru-RU"/>
        </w:rPr>
        <w:t xml:space="preserve">нию сложных двигательных программ, включающих одновременные и </w:t>
      </w:r>
      <w:r>
        <w:rPr>
          <w:rFonts w:ascii="Times New Roman" w:eastAsia="Times New Roman" w:hAnsi="Times New Roman" w:cs="Times New Roman"/>
          <w:color w:val="000000"/>
          <w:sz w:val="26"/>
          <w:szCs w:val="26"/>
          <w:lang w:eastAsia="ru-RU"/>
        </w:rPr>
        <w:t>по</w:t>
      </w:r>
      <w:r w:rsidR="00D13069" w:rsidRPr="00D13069">
        <w:rPr>
          <w:rFonts w:ascii="Times New Roman" w:eastAsia="Times New Roman" w:hAnsi="Times New Roman" w:cs="Times New Roman"/>
          <w:color w:val="000000"/>
          <w:sz w:val="26"/>
          <w:szCs w:val="26"/>
          <w:lang w:eastAsia="ru-RU"/>
        </w:rPr>
        <w:t>следовательные движения для организа</w:t>
      </w:r>
      <w:r>
        <w:rPr>
          <w:rFonts w:ascii="Times New Roman" w:eastAsia="Times New Roman" w:hAnsi="Times New Roman" w:cs="Times New Roman"/>
          <w:color w:val="000000"/>
          <w:sz w:val="26"/>
          <w:szCs w:val="26"/>
          <w:lang w:eastAsia="ru-RU"/>
        </w:rPr>
        <w:t>ции пространства, создания кон</w:t>
      </w:r>
      <w:r w:rsidR="00D13069" w:rsidRPr="00D13069">
        <w:rPr>
          <w:rFonts w:ascii="Times New Roman" w:eastAsia="Times New Roman" w:hAnsi="Times New Roman" w:cs="Times New Roman"/>
          <w:color w:val="000000"/>
          <w:sz w:val="26"/>
          <w:szCs w:val="26"/>
          <w:lang w:eastAsia="ru-RU"/>
        </w:rPr>
        <w:t>струкции из крупного и мелкого стро</w:t>
      </w:r>
      <w:r>
        <w:rPr>
          <w:rFonts w:ascii="Times New Roman" w:eastAsia="Times New Roman" w:hAnsi="Times New Roman" w:cs="Times New Roman"/>
          <w:color w:val="000000"/>
          <w:sz w:val="26"/>
          <w:szCs w:val="26"/>
          <w:lang w:eastAsia="ru-RU"/>
        </w:rPr>
        <w:t xml:space="preserve">ительного материала, собственно </w:t>
      </w:r>
      <w:r w:rsidR="00D13069" w:rsidRPr="00D13069">
        <w:rPr>
          <w:rFonts w:ascii="Times New Roman" w:eastAsia="Times New Roman" w:hAnsi="Times New Roman" w:cs="Times New Roman"/>
          <w:color w:val="000000"/>
          <w:sz w:val="26"/>
          <w:szCs w:val="26"/>
          <w:lang w:eastAsia="ru-RU"/>
        </w:rPr>
        <w:t>конструирования;</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учить детей использовать в пр</w:t>
      </w:r>
      <w:r>
        <w:rPr>
          <w:rFonts w:ascii="Times New Roman" w:eastAsia="Times New Roman" w:hAnsi="Times New Roman" w:cs="Times New Roman"/>
          <w:color w:val="000000"/>
          <w:sz w:val="26"/>
          <w:szCs w:val="26"/>
          <w:lang w:eastAsia="ru-RU"/>
        </w:rPr>
        <w:t xml:space="preserve">оцессе конструирования все виды </w:t>
      </w:r>
      <w:r w:rsidR="00D13069" w:rsidRPr="00D13069">
        <w:rPr>
          <w:rFonts w:ascii="Times New Roman" w:eastAsia="Times New Roman" w:hAnsi="Times New Roman" w:cs="Times New Roman"/>
          <w:color w:val="000000"/>
          <w:sz w:val="26"/>
          <w:szCs w:val="26"/>
          <w:lang w:eastAsia="ru-RU"/>
        </w:rPr>
        <w:t>словесной регуляции: словесного отчет</w:t>
      </w:r>
      <w:r>
        <w:rPr>
          <w:rFonts w:ascii="Times New Roman" w:eastAsia="Times New Roman" w:hAnsi="Times New Roman" w:cs="Times New Roman"/>
          <w:color w:val="000000"/>
          <w:sz w:val="26"/>
          <w:szCs w:val="26"/>
          <w:lang w:eastAsia="ru-RU"/>
        </w:rPr>
        <w:t xml:space="preserve">а, словесного сопровождения и </w:t>
      </w:r>
      <w:r w:rsidR="00D13069" w:rsidRPr="00D13069">
        <w:rPr>
          <w:rFonts w:ascii="Times New Roman" w:eastAsia="Times New Roman" w:hAnsi="Times New Roman" w:cs="Times New Roman"/>
          <w:color w:val="000000"/>
          <w:sz w:val="26"/>
          <w:szCs w:val="26"/>
          <w:lang w:eastAsia="ru-RU"/>
        </w:rPr>
        <w:t>словесного планирования деятельности;</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D13069" w:rsidRPr="00D13069">
        <w:rPr>
          <w:rFonts w:ascii="Times New Roman" w:eastAsia="Times New Roman" w:hAnsi="Times New Roman" w:cs="Times New Roman"/>
          <w:color w:val="000000"/>
          <w:sz w:val="26"/>
          <w:szCs w:val="26"/>
          <w:lang w:eastAsia="ru-RU"/>
        </w:rPr>
        <w:t>учить детей выполнять схемат</w:t>
      </w:r>
      <w:r>
        <w:rPr>
          <w:rFonts w:ascii="Times New Roman" w:eastAsia="Times New Roman" w:hAnsi="Times New Roman" w:cs="Times New Roman"/>
          <w:color w:val="000000"/>
          <w:sz w:val="26"/>
          <w:szCs w:val="26"/>
          <w:lang w:eastAsia="ru-RU"/>
        </w:rPr>
        <w:t>ические рисунки и зарисовки вы</w:t>
      </w:r>
      <w:r w:rsidR="00D13069" w:rsidRPr="00D13069">
        <w:rPr>
          <w:rFonts w:ascii="Times New Roman" w:eastAsia="Times New Roman" w:hAnsi="Times New Roman" w:cs="Times New Roman"/>
          <w:color w:val="000000"/>
          <w:sz w:val="26"/>
          <w:szCs w:val="26"/>
          <w:lang w:eastAsia="ru-RU"/>
        </w:rPr>
        <w:t>полненных построек (по групповому и индивидуальному заданию);</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развивать творческое воображен</w:t>
      </w:r>
      <w:r>
        <w:rPr>
          <w:rFonts w:ascii="Times New Roman" w:eastAsia="Times New Roman" w:hAnsi="Times New Roman" w:cs="Times New Roman"/>
          <w:color w:val="000000"/>
          <w:sz w:val="26"/>
          <w:szCs w:val="26"/>
          <w:lang w:eastAsia="ru-RU"/>
        </w:rPr>
        <w:t>ие детей, использовать приобре</w:t>
      </w:r>
      <w:r w:rsidR="00D13069" w:rsidRPr="00D13069">
        <w:rPr>
          <w:rFonts w:ascii="Times New Roman" w:eastAsia="Times New Roman" w:hAnsi="Times New Roman" w:cs="Times New Roman"/>
          <w:color w:val="000000"/>
          <w:sz w:val="26"/>
          <w:szCs w:val="26"/>
          <w:lang w:eastAsia="ru-RU"/>
        </w:rPr>
        <w:t>тенные конструктивные навыки для соз</w:t>
      </w:r>
      <w:r>
        <w:rPr>
          <w:rFonts w:ascii="Times New Roman" w:eastAsia="Times New Roman" w:hAnsi="Times New Roman" w:cs="Times New Roman"/>
          <w:color w:val="000000"/>
          <w:sz w:val="26"/>
          <w:szCs w:val="26"/>
          <w:lang w:eastAsia="ru-RU"/>
        </w:rPr>
        <w:t xml:space="preserve">дания построек, необходимых для </w:t>
      </w:r>
      <w:r w:rsidR="00D13069" w:rsidRPr="00D13069">
        <w:rPr>
          <w:rFonts w:ascii="Times New Roman" w:eastAsia="Times New Roman" w:hAnsi="Times New Roman" w:cs="Times New Roman"/>
          <w:color w:val="000000"/>
          <w:sz w:val="26"/>
          <w:szCs w:val="26"/>
          <w:lang w:eastAsia="ru-RU"/>
        </w:rPr>
        <w:t>развертывания или продолжения строительно-конструктивных, сюжетно-ролевых, театрализованных и подвижных игр;</w:t>
      </w:r>
    </w:p>
    <w:p w:rsidR="00D13069" w:rsidRP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учить детей самостоятельно ан</w:t>
      </w:r>
      <w:r>
        <w:rPr>
          <w:rFonts w:ascii="Times New Roman" w:eastAsia="Times New Roman" w:hAnsi="Times New Roman" w:cs="Times New Roman"/>
          <w:color w:val="000000"/>
          <w:sz w:val="26"/>
          <w:szCs w:val="26"/>
          <w:lang w:eastAsia="ru-RU"/>
        </w:rPr>
        <w:t>ализировать объемные и графиче</w:t>
      </w:r>
      <w:r w:rsidR="00D13069" w:rsidRPr="00D13069">
        <w:rPr>
          <w:rFonts w:ascii="Times New Roman" w:eastAsia="Times New Roman" w:hAnsi="Times New Roman" w:cs="Times New Roman"/>
          <w:color w:val="000000"/>
          <w:sz w:val="26"/>
          <w:szCs w:val="26"/>
          <w:lang w:eastAsia="ru-RU"/>
        </w:rPr>
        <w:t>ские образцы, создавать конструкции на основе проведенного анализа;</w:t>
      </w:r>
    </w:p>
    <w:p w:rsidR="00D13069"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D13069" w:rsidRPr="00D13069">
        <w:rPr>
          <w:rFonts w:ascii="Times New Roman" w:eastAsia="Times New Roman" w:hAnsi="Times New Roman" w:cs="Times New Roman"/>
          <w:color w:val="000000"/>
          <w:sz w:val="26"/>
          <w:szCs w:val="26"/>
          <w:lang w:eastAsia="ru-RU"/>
        </w:rPr>
        <w:t xml:space="preserve">закреплять умение воссоздавать </w:t>
      </w:r>
      <w:r>
        <w:rPr>
          <w:rFonts w:ascii="Times New Roman" w:eastAsia="Times New Roman" w:hAnsi="Times New Roman" w:cs="Times New Roman"/>
          <w:color w:val="000000"/>
          <w:sz w:val="26"/>
          <w:szCs w:val="26"/>
          <w:lang w:eastAsia="ru-RU"/>
        </w:rPr>
        <w:t>целостный образ объекта из раз</w:t>
      </w:r>
      <w:r w:rsidR="00D13069" w:rsidRPr="00D13069">
        <w:rPr>
          <w:rFonts w:ascii="Times New Roman" w:eastAsia="Times New Roman" w:hAnsi="Times New Roman" w:cs="Times New Roman"/>
          <w:color w:val="000000"/>
          <w:sz w:val="26"/>
          <w:szCs w:val="26"/>
          <w:lang w:eastAsia="ru-RU"/>
        </w:rPr>
        <w:t>резных предметных и сюжетных карт</w:t>
      </w:r>
      <w:r>
        <w:rPr>
          <w:rFonts w:ascii="Times New Roman" w:eastAsia="Times New Roman" w:hAnsi="Times New Roman" w:cs="Times New Roman"/>
          <w:color w:val="000000"/>
          <w:sz w:val="26"/>
          <w:szCs w:val="26"/>
          <w:lang w:eastAsia="ru-RU"/>
        </w:rPr>
        <w:t xml:space="preserve">инок, сборно-разборных игрушек, </w:t>
      </w:r>
      <w:r w:rsidR="00D13069" w:rsidRPr="00D13069">
        <w:rPr>
          <w:rFonts w:ascii="Times New Roman" w:eastAsia="Times New Roman" w:hAnsi="Times New Roman" w:cs="Times New Roman"/>
          <w:color w:val="000000"/>
          <w:sz w:val="26"/>
          <w:szCs w:val="26"/>
          <w:lang w:eastAsia="ru-RU"/>
        </w:rPr>
        <w:t>иллюстрированных кубиков и пазлов;</w:t>
      </w:r>
    </w:p>
    <w:p w:rsidR="00B67E24" w:rsidRPr="00B67E24"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7E24">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формировать партнерские отношения и коммуникативно-речевые</w:t>
      </w:r>
      <w:r>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умения детей в процессе выполнения к</w:t>
      </w:r>
      <w:r>
        <w:rPr>
          <w:rFonts w:ascii="Times New Roman" w:eastAsia="Times New Roman" w:hAnsi="Times New Roman" w:cs="Times New Roman"/>
          <w:color w:val="000000"/>
          <w:sz w:val="26"/>
          <w:szCs w:val="26"/>
          <w:lang w:eastAsia="ru-RU"/>
        </w:rPr>
        <w:t>оллективных работ, конструирова</w:t>
      </w:r>
      <w:r w:rsidRPr="00B67E24">
        <w:rPr>
          <w:rFonts w:ascii="Times New Roman" w:eastAsia="Times New Roman" w:hAnsi="Times New Roman" w:cs="Times New Roman"/>
          <w:color w:val="000000"/>
          <w:sz w:val="26"/>
          <w:szCs w:val="26"/>
          <w:lang w:eastAsia="ru-RU"/>
        </w:rPr>
        <w:t>ния панно из пазлов и т.п.;</w:t>
      </w:r>
    </w:p>
    <w:p w:rsidR="00B67E24" w:rsidRPr="00B67E24"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7E24">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учить детей выполнять сюжетные конструкции по заданному</w:t>
      </w:r>
      <w:r>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началу и собственному замыслу (с предварительным пла</w:t>
      </w:r>
      <w:r>
        <w:rPr>
          <w:rFonts w:ascii="Times New Roman" w:eastAsia="Times New Roman" w:hAnsi="Times New Roman" w:cs="Times New Roman"/>
          <w:color w:val="000000"/>
          <w:sz w:val="26"/>
          <w:szCs w:val="26"/>
          <w:lang w:eastAsia="ru-RU"/>
        </w:rPr>
        <w:t>нированием и за</w:t>
      </w:r>
      <w:r w:rsidRPr="00B67E24">
        <w:rPr>
          <w:rFonts w:ascii="Times New Roman" w:eastAsia="Times New Roman" w:hAnsi="Times New Roman" w:cs="Times New Roman"/>
          <w:color w:val="000000"/>
          <w:sz w:val="26"/>
          <w:szCs w:val="26"/>
          <w:lang w:eastAsia="ru-RU"/>
        </w:rPr>
        <w:t>ключительным словесным отчетом);</w:t>
      </w:r>
    </w:p>
    <w:p w:rsidR="00B67E24" w:rsidRPr="00B67E24"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7E24">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обогащать речь и развивать мышление детей в ходе определения</w:t>
      </w:r>
      <w:r>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основных функций детского конструиров</w:t>
      </w:r>
      <w:r>
        <w:rPr>
          <w:rFonts w:ascii="Times New Roman" w:eastAsia="Times New Roman" w:hAnsi="Times New Roman" w:cs="Times New Roman"/>
          <w:color w:val="000000"/>
          <w:sz w:val="26"/>
          <w:szCs w:val="26"/>
          <w:lang w:eastAsia="ru-RU"/>
        </w:rPr>
        <w:t>ания и взрослого труда по созда</w:t>
      </w:r>
      <w:r w:rsidRPr="00B67E24">
        <w:rPr>
          <w:rFonts w:ascii="Times New Roman" w:eastAsia="Times New Roman" w:hAnsi="Times New Roman" w:cs="Times New Roman"/>
          <w:color w:val="000000"/>
          <w:sz w:val="26"/>
          <w:szCs w:val="26"/>
          <w:lang w:eastAsia="ru-RU"/>
        </w:rPr>
        <w:t>нию архитектурных сооружений: прочн</w:t>
      </w:r>
      <w:r>
        <w:rPr>
          <w:rFonts w:ascii="Times New Roman" w:eastAsia="Times New Roman" w:hAnsi="Times New Roman" w:cs="Times New Roman"/>
          <w:color w:val="000000"/>
          <w:sz w:val="26"/>
          <w:szCs w:val="26"/>
          <w:lang w:eastAsia="ru-RU"/>
        </w:rPr>
        <w:t>ость, польза (настоящие сооруже</w:t>
      </w:r>
      <w:r w:rsidRPr="00B67E24">
        <w:rPr>
          <w:rFonts w:ascii="Times New Roman" w:eastAsia="Times New Roman" w:hAnsi="Times New Roman" w:cs="Times New Roman"/>
          <w:color w:val="000000"/>
          <w:sz w:val="26"/>
          <w:szCs w:val="26"/>
          <w:lang w:eastAsia="ru-RU"/>
        </w:rPr>
        <w:t>ния для жизни и деятельности людей, дет</w:t>
      </w:r>
      <w:r>
        <w:rPr>
          <w:rFonts w:ascii="Times New Roman" w:eastAsia="Times New Roman" w:hAnsi="Times New Roman" w:cs="Times New Roman"/>
          <w:color w:val="000000"/>
          <w:sz w:val="26"/>
          <w:szCs w:val="26"/>
          <w:lang w:eastAsia="ru-RU"/>
        </w:rPr>
        <w:t>ские — для игр и развития ребен</w:t>
      </w:r>
      <w:r w:rsidRPr="00B67E24">
        <w:rPr>
          <w:rFonts w:ascii="Times New Roman" w:eastAsia="Times New Roman" w:hAnsi="Times New Roman" w:cs="Times New Roman"/>
          <w:color w:val="000000"/>
          <w:sz w:val="26"/>
          <w:szCs w:val="26"/>
          <w:lang w:eastAsia="ru-RU"/>
        </w:rPr>
        <w:t>ка), красота и соотнесение постройки с окружающей средой и т.п.</w:t>
      </w:r>
    </w:p>
    <w:p w:rsidR="00B67E24" w:rsidRPr="00B67E24" w:rsidRDefault="00B67E24" w:rsidP="00B67E24">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B67E24">
        <w:rPr>
          <w:rFonts w:ascii="Times New Roman" w:eastAsia="Times New Roman" w:hAnsi="Times New Roman" w:cs="Times New Roman"/>
          <w:b/>
          <w:color w:val="000000"/>
          <w:sz w:val="26"/>
          <w:szCs w:val="26"/>
          <w:lang w:eastAsia="ru-RU"/>
        </w:rPr>
        <w:t>Основное содержание</w:t>
      </w:r>
    </w:p>
    <w:p w:rsidR="00B67E24" w:rsidRPr="00B67E24" w:rsidRDefault="00B67E24" w:rsidP="00B67E2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7E24">
        <w:rPr>
          <w:rFonts w:ascii="Times New Roman" w:eastAsia="Times New Roman" w:hAnsi="Times New Roman" w:cs="Times New Roman"/>
          <w:color w:val="000000"/>
          <w:sz w:val="26"/>
          <w:szCs w:val="26"/>
          <w:lang w:eastAsia="ru-RU"/>
        </w:rPr>
        <w:t>Экскурсии, наблюдения, групповые</w:t>
      </w:r>
      <w:r>
        <w:rPr>
          <w:rFonts w:ascii="Times New Roman" w:eastAsia="Times New Roman" w:hAnsi="Times New Roman" w:cs="Times New Roman"/>
          <w:color w:val="000000"/>
          <w:sz w:val="26"/>
          <w:szCs w:val="26"/>
          <w:lang w:eastAsia="ru-RU"/>
        </w:rPr>
        <w:t xml:space="preserve"> прогулки с воспитателями, инди</w:t>
      </w:r>
      <w:r w:rsidRPr="00B67E24">
        <w:rPr>
          <w:rFonts w:ascii="Times New Roman" w:eastAsia="Times New Roman" w:hAnsi="Times New Roman" w:cs="Times New Roman"/>
          <w:color w:val="000000"/>
          <w:sz w:val="26"/>
          <w:szCs w:val="26"/>
          <w:lang w:eastAsia="ru-RU"/>
        </w:rPr>
        <w:t>видуальные прогулки с родителями с целью</w:t>
      </w:r>
      <w:r>
        <w:rPr>
          <w:rFonts w:ascii="Times New Roman" w:eastAsia="Times New Roman" w:hAnsi="Times New Roman" w:cs="Times New Roman"/>
          <w:color w:val="000000"/>
          <w:sz w:val="26"/>
          <w:szCs w:val="26"/>
          <w:lang w:eastAsia="ru-RU"/>
        </w:rPr>
        <w:t xml:space="preserve"> знакомства с различными ар</w:t>
      </w:r>
      <w:r w:rsidRPr="00B67E24">
        <w:rPr>
          <w:rFonts w:ascii="Times New Roman" w:eastAsia="Times New Roman" w:hAnsi="Times New Roman" w:cs="Times New Roman"/>
          <w:color w:val="000000"/>
          <w:sz w:val="26"/>
          <w:szCs w:val="26"/>
          <w:lang w:eastAsia="ru-RU"/>
        </w:rPr>
        <w:t>хитектурными сооружениями, рассма</w:t>
      </w:r>
      <w:r>
        <w:rPr>
          <w:rFonts w:ascii="Times New Roman" w:eastAsia="Times New Roman" w:hAnsi="Times New Roman" w:cs="Times New Roman"/>
          <w:color w:val="000000"/>
          <w:sz w:val="26"/>
          <w:szCs w:val="26"/>
          <w:lang w:eastAsia="ru-RU"/>
        </w:rPr>
        <w:t>тривание и беседы по иллюстриро</w:t>
      </w:r>
      <w:r w:rsidRPr="00B67E24">
        <w:rPr>
          <w:rFonts w:ascii="Times New Roman" w:eastAsia="Times New Roman" w:hAnsi="Times New Roman" w:cs="Times New Roman"/>
          <w:color w:val="000000"/>
          <w:sz w:val="26"/>
          <w:szCs w:val="26"/>
          <w:lang w:eastAsia="ru-RU"/>
        </w:rPr>
        <w:t>ванным альбомам, фотографиям, прос</w:t>
      </w:r>
      <w:r>
        <w:rPr>
          <w:rFonts w:ascii="Times New Roman" w:eastAsia="Times New Roman" w:hAnsi="Times New Roman" w:cs="Times New Roman"/>
          <w:color w:val="000000"/>
          <w:sz w:val="26"/>
          <w:szCs w:val="26"/>
          <w:lang w:eastAsia="ru-RU"/>
        </w:rPr>
        <w:t>мотр видеофильмов об архитектур</w:t>
      </w:r>
      <w:r w:rsidRPr="00B67E24">
        <w:rPr>
          <w:rFonts w:ascii="Times New Roman" w:eastAsia="Times New Roman" w:hAnsi="Times New Roman" w:cs="Times New Roman"/>
          <w:color w:val="000000"/>
          <w:sz w:val="26"/>
          <w:szCs w:val="26"/>
          <w:lang w:eastAsia="ru-RU"/>
        </w:rPr>
        <w:t>ных сооружениях, о строительстве здани</w:t>
      </w:r>
      <w:r>
        <w:rPr>
          <w:rFonts w:ascii="Times New Roman" w:eastAsia="Times New Roman" w:hAnsi="Times New Roman" w:cs="Times New Roman"/>
          <w:color w:val="000000"/>
          <w:sz w:val="26"/>
          <w:szCs w:val="26"/>
          <w:lang w:eastAsia="ru-RU"/>
        </w:rPr>
        <w:t>й и т. п.</w:t>
      </w:r>
      <w:r w:rsidR="006A00F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(интеграция с образова</w:t>
      </w:r>
      <w:r w:rsidRPr="00B67E24">
        <w:rPr>
          <w:rFonts w:ascii="Times New Roman" w:eastAsia="Times New Roman" w:hAnsi="Times New Roman" w:cs="Times New Roman"/>
          <w:color w:val="000000"/>
          <w:sz w:val="26"/>
          <w:szCs w:val="26"/>
          <w:lang w:eastAsia="ru-RU"/>
        </w:rPr>
        <w:t>тельной областью «Социально-коммуникативное развитие» — разделы</w:t>
      </w:r>
      <w:r>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«Представления о мире людей и рукотворных материалах» и «Безопасное</w:t>
      </w:r>
      <w:r>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поведение в быту, социуме, природе»).</w:t>
      </w:r>
    </w:p>
    <w:p w:rsidR="00B67E24" w:rsidRPr="00B67E24" w:rsidRDefault="00B67E24" w:rsidP="00AF766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7E24">
        <w:rPr>
          <w:rFonts w:ascii="Times New Roman" w:eastAsia="Times New Roman" w:hAnsi="Times New Roman" w:cs="Times New Roman"/>
          <w:color w:val="000000"/>
          <w:sz w:val="26"/>
          <w:szCs w:val="26"/>
          <w:lang w:eastAsia="ru-RU"/>
        </w:rPr>
        <w:t>Тренировочные упражнения на дифференциацию объемных тел (шар,</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 xml:space="preserve">полусфера, куб, брусок, пластина, призма </w:t>
      </w:r>
      <w:r w:rsidR="00AF7669">
        <w:rPr>
          <w:rFonts w:ascii="Times New Roman" w:eastAsia="Times New Roman" w:hAnsi="Times New Roman" w:cs="Times New Roman"/>
          <w:color w:val="000000"/>
          <w:sz w:val="26"/>
          <w:szCs w:val="26"/>
          <w:lang w:eastAsia="ru-RU"/>
        </w:rPr>
        <w:t>треугольная, конус,) и геометри</w:t>
      </w:r>
      <w:r w:rsidRPr="00B67E24">
        <w:rPr>
          <w:rFonts w:ascii="Times New Roman" w:eastAsia="Times New Roman" w:hAnsi="Times New Roman" w:cs="Times New Roman"/>
          <w:color w:val="000000"/>
          <w:sz w:val="26"/>
          <w:szCs w:val="26"/>
          <w:lang w:eastAsia="ru-RU"/>
        </w:rPr>
        <w:t>ческих фигур (квадрат, прямоугольник, к</w:t>
      </w:r>
      <w:r w:rsidR="00AF7669">
        <w:rPr>
          <w:rFonts w:ascii="Times New Roman" w:eastAsia="Times New Roman" w:hAnsi="Times New Roman" w:cs="Times New Roman"/>
          <w:color w:val="000000"/>
          <w:sz w:val="26"/>
          <w:szCs w:val="26"/>
          <w:lang w:eastAsia="ru-RU"/>
        </w:rPr>
        <w:t>руг, овал). Создание из двух ма</w:t>
      </w:r>
      <w:r w:rsidRPr="00B67E24">
        <w:rPr>
          <w:rFonts w:ascii="Times New Roman" w:eastAsia="Times New Roman" w:hAnsi="Times New Roman" w:cs="Times New Roman"/>
          <w:color w:val="000000"/>
          <w:sz w:val="26"/>
          <w:szCs w:val="26"/>
          <w:lang w:eastAsia="ru-RU"/>
        </w:rPr>
        <w:t>лых форм одной большой, отличной от</w:t>
      </w:r>
      <w:r w:rsidR="00AF7669">
        <w:rPr>
          <w:rFonts w:ascii="Times New Roman" w:eastAsia="Times New Roman" w:hAnsi="Times New Roman" w:cs="Times New Roman"/>
          <w:color w:val="000000"/>
          <w:sz w:val="26"/>
          <w:szCs w:val="26"/>
          <w:lang w:eastAsia="ru-RU"/>
        </w:rPr>
        <w:t xml:space="preserve"> исходных, последующее использо</w:t>
      </w:r>
      <w:r w:rsidRPr="00B67E24">
        <w:rPr>
          <w:rFonts w:ascii="Times New Roman" w:eastAsia="Times New Roman" w:hAnsi="Times New Roman" w:cs="Times New Roman"/>
          <w:color w:val="000000"/>
          <w:sz w:val="26"/>
          <w:szCs w:val="26"/>
          <w:lang w:eastAsia="ru-RU"/>
        </w:rPr>
        <w:t>вание ее в предметном конструировании</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(интеграция с разделом «Элеме</w:t>
      </w:r>
      <w:r w:rsidR="00AF7669">
        <w:rPr>
          <w:rFonts w:ascii="Times New Roman" w:eastAsia="Times New Roman" w:hAnsi="Times New Roman" w:cs="Times New Roman"/>
          <w:color w:val="000000"/>
          <w:sz w:val="26"/>
          <w:szCs w:val="26"/>
          <w:lang w:eastAsia="ru-RU"/>
        </w:rPr>
        <w:t>н</w:t>
      </w:r>
      <w:r w:rsidRPr="00B67E24">
        <w:rPr>
          <w:rFonts w:ascii="Times New Roman" w:eastAsia="Times New Roman" w:hAnsi="Times New Roman" w:cs="Times New Roman"/>
          <w:color w:val="000000"/>
          <w:sz w:val="26"/>
          <w:szCs w:val="26"/>
          <w:lang w:eastAsia="ru-RU"/>
        </w:rPr>
        <w:t>тарные математические представления»).</w:t>
      </w:r>
    </w:p>
    <w:p w:rsidR="00B67E24" w:rsidRPr="00B67E24" w:rsidRDefault="00B67E24" w:rsidP="00AF766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7E24">
        <w:rPr>
          <w:rFonts w:ascii="Times New Roman" w:eastAsia="Times New Roman" w:hAnsi="Times New Roman" w:cs="Times New Roman"/>
          <w:color w:val="000000"/>
          <w:sz w:val="26"/>
          <w:szCs w:val="26"/>
          <w:lang w:eastAsia="ru-RU"/>
        </w:rPr>
        <w:t>Выбор элементов, необходимых дл</w:t>
      </w:r>
      <w:r w:rsidR="00AF7669">
        <w:rPr>
          <w:rFonts w:ascii="Times New Roman" w:eastAsia="Times New Roman" w:hAnsi="Times New Roman" w:cs="Times New Roman"/>
          <w:color w:val="000000"/>
          <w:sz w:val="26"/>
          <w:szCs w:val="26"/>
          <w:lang w:eastAsia="ru-RU"/>
        </w:rPr>
        <w:t>я выполнения конструкции из объ</w:t>
      </w:r>
      <w:r w:rsidRPr="00B67E24">
        <w:rPr>
          <w:rFonts w:ascii="Times New Roman" w:eastAsia="Times New Roman" w:hAnsi="Times New Roman" w:cs="Times New Roman"/>
          <w:color w:val="000000"/>
          <w:sz w:val="26"/>
          <w:szCs w:val="26"/>
          <w:lang w:eastAsia="ru-RU"/>
        </w:rPr>
        <w:t>емного и плоскостного материала (с называнием фигур и объемных тел, их</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функций в конструкции и пространственного расположения)</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(интеграция с</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разделом «Элементарные математические представления»).</w:t>
      </w:r>
    </w:p>
    <w:p w:rsidR="00B67E24" w:rsidRPr="00B67E24" w:rsidRDefault="00B67E24" w:rsidP="00AF766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7E24">
        <w:rPr>
          <w:rFonts w:ascii="Times New Roman" w:eastAsia="Times New Roman" w:hAnsi="Times New Roman" w:cs="Times New Roman"/>
          <w:color w:val="000000"/>
          <w:sz w:val="26"/>
          <w:szCs w:val="26"/>
          <w:lang w:eastAsia="ru-RU"/>
        </w:rPr>
        <w:t>Конструирование игрушек (транс</w:t>
      </w:r>
      <w:r w:rsidR="00AF7669">
        <w:rPr>
          <w:rFonts w:ascii="Times New Roman" w:eastAsia="Times New Roman" w:hAnsi="Times New Roman" w:cs="Times New Roman"/>
          <w:color w:val="000000"/>
          <w:sz w:val="26"/>
          <w:szCs w:val="26"/>
          <w:lang w:eastAsia="ru-RU"/>
        </w:rPr>
        <w:t>портные средства, мебель, транс</w:t>
      </w:r>
      <w:r w:rsidRPr="00B67E24">
        <w:rPr>
          <w:rFonts w:ascii="Times New Roman" w:eastAsia="Times New Roman" w:hAnsi="Times New Roman" w:cs="Times New Roman"/>
          <w:color w:val="000000"/>
          <w:sz w:val="26"/>
          <w:szCs w:val="26"/>
          <w:lang w:eastAsia="ru-RU"/>
        </w:rPr>
        <w:t>формеры, дома и др.) из элементов строительных наборов, конструктора</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Lego, геометрических фигур, готовых элементов, разрезных картинок.</w:t>
      </w:r>
    </w:p>
    <w:p w:rsidR="004712FB" w:rsidRDefault="00B67E24" w:rsidP="004712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67E24">
        <w:rPr>
          <w:rFonts w:ascii="Times New Roman" w:eastAsia="Times New Roman" w:hAnsi="Times New Roman" w:cs="Times New Roman"/>
          <w:color w:val="000000"/>
          <w:sz w:val="26"/>
          <w:szCs w:val="26"/>
          <w:lang w:eastAsia="ru-RU"/>
        </w:rPr>
        <w:t>Складывание предметных и сюжетн</w:t>
      </w:r>
      <w:r w:rsidR="00AF7669">
        <w:rPr>
          <w:rFonts w:ascii="Times New Roman" w:eastAsia="Times New Roman" w:hAnsi="Times New Roman" w:cs="Times New Roman"/>
          <w:color w:val="000000"/>
          <w:sz w:val="26"/>
          <w:szCs w:val="26"/>
          <w:lang w:eastAsia="ru-RU"/>
        </w:rPr>
        <w:t>ых разрезных картинок (до двена</w:t>
      </w:r>
      <w:r w:rsidRPr="00B67E24">
        <w:rPr>
          <w:rFonts w:ascii="Times New Roman" w:eastAsia="Times New Roman" w:hAnsi="Times New Roman" w:cs="Times New Roman"/>
          <w:color w:val="000000"/>
          <w:sz w:val="26"/>
          <w:szCs w:val="26"/>
          <w:lang w:eastAsia="ru-RU"/>
        </w:rPr>
        <w:t>дцати частей) с различной конфигурацией разреза и рассказывание по ним</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(интеграция с логопедической работой</w:t>
      </w:r>
      <w:r w:rsidR="00AF7669">
        <w:rPr>
          <w:rFonts w:ascii="Times New Roman" w:eastAsia="Times New Roman" w:hAnsi="Times New Roman" w:cs="Times New Roman"/>
          <w:color w:val="000000"/>
          <w:sz w:val="26"/>
          <w:szCs w:val="26"/>
          <w:lang w:eastAsia="ru-RU"/>
        </w:rPr>
        <w:t xml:space="preserve"> и образовательной областью «Ре</w:t>
      </w:r>
      <w:r w:rsidRPr="00B67E24">
        <w:rPr>
          <w:rFonts w:ascii="Times New Roman" w:eastAsia="Times New Roman" w:hAnsi="Times New Roman" w:cs="Times New Roman"/>
          <w:color w:val="000000"/>
          <w:sz w:val="26"/>
          <w:szCs w:val="26"/>
          <w:lang w:eastAsia="ru-RU"/>
        </w:rPr>
        <w:t>чевое развитие»).</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Индивидуальная и коллективная работа по составлению картинок по</w:t>
      </w:r>
      <w:r w:rsidR="00AF7669">
        <w:rPr>
          <w:rFonts w:ascii="Times New Roman" w:eastAsia="Times New Roman" w:hAnsi="Times New Roman" w:cs="Times New Roman"/>
          <w:color w:val="000000"/>
          <w:sz w:val="26"/>
          <w:szCs w:val="26"/>
          <w:lang w:eastAsia="ru-RU"/>
        </w:rPr>
        <w:t xml:space="preserve"> </w:t>
      </w:r>
      <w:r w:rsidRPr="00B67E24">
        <w:rPr>
          <w:rFonts w:ascii="Times New Roman" w:eastAsia="Times New Roman" w:hAnsi="Times New Roman" w:cs="Times New Roman"/>
          <w:color w:val="000000"/>
          <w:sz w:val="26"/>
          <w:szCs w:val="26"/>
          <w:lang w:eastAsia="ru-RU"/>
        </w:rPr>
        <w:t>типу пазлов (по образцу и самостоятельно).</w:t>
      </w:r>
    </w:p>
    <w:p w:rsidR="00AF7669" w:rsidRPr="00AF7669" w:rsidRDefault="00AF7669" w:rsidP="004712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B67E24" w:rsidRPr="00B67E24">
        <w:rPr>
          <w:rFonts w:ascii="Times New Roman" w:eastAsia="Times New Roman" w:hAnsi="Times New Roman" w:cs="Times New Roman"/>
          <w:color w:val="000000"/>
          <w:sz w:val="26"/>
          <w:szCs w:val="26"/>
          <w:lang w:eastAsia="ru-RU"/>
        </w:rPr>
        <w:t>Конструирование из палочек разнообразных объектов по объемному и</w:t>
      </w:r>
      <w:r>
        <w:rPr>
          <w:rFonts w:ascii="Times New Roman" w:eastAsia="Times New Roman" w:hAnsi="Times New Roman" w:cs="Times New Roman"/>
          <w:color w:val="000000"/>
          <w:sz w:val="26"/>
          <w:szCs w:val="26"/>
          <w:lang w:eastAsia="ru-RU"/>
        </w:rPr>
        <w:t xml:space="preserve"> </w:t>
      </w:r>
      <w:r w:rsidR="00B67E24" w:rsidRPr="00B67E24">
        <w:rPr>
          <w:rFonts w:ascii="Times New Roman" w:eastAsia="Times New Roman" w:hAnsi="Times New Roman" w:cs="Times New Roman"/>
          <w:color w:val="000000"/>
          <w:sz w:val="26"/>
          <w:szCs w:val="26"/>
          <w:lang w:eastAsia="ru-RU"/>
        </w:rPr>
        <w:t>графическому образцу, зарисовка готовых конструкций.</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Конструирование с использование</w:t>
      </w:r>
      <w:r w:rsidR="004712FB">
        <w:rPr>
          <w:rFonts w:ascii="Times New Roman" w:eastAsia="Times New Roman" w:hAnsi="Times New Roman" w:cs="Times New Roman"/>
          <w:color w:val="000000"/>
          <w:sz w:val="26"/>
          <w:szCs w:val="26"/>
          <w:lang w:eastAsia="ru-RU"/>
        </w:rPr>
        <w:t>м декора сооружения. Конструиро</w:t>
      </w:r>
      <w:r w:rsidRPr="00AF7669">
        <w:rPr>
          <w:rFonts w:ascii="Times New Roman" w:eastAsia="Times New Roman" w:hAnsi="Times New Roman" w:cs="Times New Roman"/>
          <w:color w:val="000000"/>
          <w:sz w:val="26"/>
          <w:szCs w:val="26"/>
          <w:lang w:eastAsia="ru-RU"/>
        </w:rPr>
        <w:t>вание типовых объектов (дома, мосты, транспортные средства, мебель,</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здания общественного назначения) и индивидуальных, имеющих типовые</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характеристики и особые индивидуальные отличия (Московский Кремль,</w:t>
      </w:r>
      <w:r w:rsidR="006A00FD">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Бол</w:t>
      </w:r>
      <w:r w:rsidR="006A00FD">
        <w:rPr>
          <w:rFonts w:ascii="Times New Roman" w:eastAsia="Times New Roman" w:hAnsi="Times New Roman" w:cs="Times New Roman"/>
          <w:color w:val="000000"/>
          <w:sz w:val="26"/>
          <w:szCs w:val="26"/>
          <w:lang w:eastAsia="ru-RU"/>
        </w:rPr>
        <w:t>ьшой театр</w:t>
      </w:r>
      <w:r w:rsidRPr="00AF7669">
        <w:rPr>
          <w:rFonts w:ascii="Times New Roman" w:eastAsia="Times New Roman" w:hAnsi="Times New Roman" w:cs="Times New Roman"/>
          <w:color w:val="000000"/>
          <w:sz w:val="26"/>
          <w:szCs w:val="26"/>
          <w:lang w:eastAsia="ru-RU"/>
        </w:rPr>
        <w:t>). Тематическое</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коллективное конструирование</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(интеграция с образовательной областью</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lastRenderedPageBreak/>
        <w:t>«Социально-коммуникативное развитие» — раздел «Представл</w:t>
      </w:r>
      <w:r w:rsidR="004712FB">
        <w:rPr>
          <w:rFonts w:ascii="Times New Roman" w:eastAsia="Times New Roman" w:hAnsi="Times New Roman" w:cs="Times New Roman"/>
          <w:color w:val="000000"/>
          <w:sz w:val="26"/>
          <w:szCs w:val="26"/>
          <w:lang w:eastAsia="ru-RU"/>
        </w:rPr>
        <w:t>ения о ми</w:t>
      </w:r>
      <w:r w:rsidRPr="00AF7669">
        <w:rPr>
          <w:rFonts w:ascii="Times New Roman" w:eastAsia="Times New Roman" w:hAnsi="Times New Roman" w:cs="Times New Roman"/>
          <w:color w:val="000000"/>
          <w:sz w:val="26"/>
          <w:szCs w:val="26"/>
          <w:lang w:eastAsia="ru-RU"/>
        </w:rPr>
        <w:t>ре людей и рукотворных материалах»).</w:t>
      </w:r>
    </w:p>
    <w:p w:rsidR="004712FB" w:rsidRDefault="00AF7669" w:rsidP="004712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F7669">
        <w:rPr>
          <w:rFonts w:ascii="Times New Roman" w:eastAsia="Times New Roman" w:hAnsi="Times New Roman" w:cs="Times New Roman"/>
          <w:color w:val="000000"/>
          <w:sz w:val="26"/>
          <w:szCs w:val="26"/>
          <w:lang w:eastAsia="ru-RU"/>
        </w:rPr>
        <w:t>Самостоятельное (и при участии в</w:t>
      </w:r>
      <w:r w:rsidR="004712FB">
        <w:rPr>
          <w:rFonts w:ascii="Times New Roman" w:eastAsia="Times New Roman" w:hAnsi="Times New Roman" w:cs="Times New Roman"/>
          <w:color w:val="000000"/>
          <w:sz w:val="26"/>
          <w:szCs w:val="26"/>
          <w:lang w:eastAsia="ru-RU"/>
        </w:rPr>
        <w:t>зрослого) конструирование различ</w:t>
      </w:r>
      <w:r w:rsidRPr="00AF7669">
        <w:rPr>
          <w:rFonts w:ascii="Times New Roman" w:eastAsia="Times New Roman" w:hAnsi="Times New Roman" w:cs="Times New Roman"/>
          <w:color w:val="000000"/>
          <w:sz w:val="26"/>
          <w:szCs w:val="26"/>
          <w:lang w:eastAsia="ru-RU"/>
        </w:rPr>
        <w:t>ных зданий (жилой дом, театр, станция метро, дворец, ферма, аквапарк,</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супермаркет и др.), транспортных средств</w:t>
      </w:r>
      <w:r w:rsidR="004712FB">
        <w:rPr>
          <w:rFonts w:ascii="Times New Roman" w:eastAsia="Times New Roman" w:hAnsi="Times New Roman" w:cs="Times New Roman"/>
          <w:color w:val="000000"/>
          <w:sz w:val="26"/>
          <w:szCs w:val="26"/>
          <w:lang w:eastAsia="ru-RU"/>
        </w:rPr>
        <w:t>, мостов, поселков, улиц из дет</w:t>
      </w:r>
      <w:r w:rsidRPr="00AF7669">
        <w:rPr>
          <w:rFonts w:ascii="Times New Roman" w:eastAsia="Times New Roman" w:hAnsi="Times New Roman" w:cs="Times New Roman"/>
          <w:color w:val="000000"/>
          <w:sz w:val="26"/>
          <w:szCs w:val="26"/>
          <w:lang w:eastAsia="ru-RU"/>
        </w:rPr>
        <w:t>ских строительных наборов, конструктор</w:t>
      </w:r>
      <w:r w:rsidR="004712FB">
        <w:rPr>
          <w:rFonts w:ascii="Times New Roman" w:eastAsia="Times New Roman" w:hAnsi="Times New Roman" w:cs="Times New Roman"/>
          <w:color w:val="000000"/>
          <w:sz w:val="26"/>
          <w:szCs w:val="26"/>
          <w:lang w:eastAsia="ru-RU"/>
        </w:rPr>
        <w:t>ов, палочек, плоскостных элемен</w:t>
      </w:r>
      <w:r w:rsidRPr="00AF7669">
        <w:rPr>
          <w:rFonts w:ascii="Times New Roman" w:eastAsia="Times New Roman" w:hAnsi="Times New Roman" w:cs="Times New Roman"/>
          <w:color w:val="000000"/>
          <w:sz w:val="26"/>
          <w:szCs w:val="26"/>
          <w:lang w:eastAsia="ru-RU"/>
        </w:rPr>
        <w:t>тов, элементов мозаики</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(интеграция с</w:t>
      </w:r>
      <w:r w:rsidR="004712FB">
        <w:rPr>
          <w:rFonts w:ascii="Times New Roman" w:eastAsia="Times New Roman" w:hAnsi="Times New Roman" w:cs="Times New Roman"/>
          <w:color w:val="000000"/>
          <w:sz w:val="26"/>
          <w:szCs w:val="26"/>
          <w:lang w:eastAsia="ru-RU"/>
        </w:rPr>
        <w:t xml:space="preserve"> образовательной областью «Соци</w:t>
      </w:r>
      <w:r w:rsidRPr="00AF7669">
        <w:rPr>
          <w:rFonts w:ascii="Times New Roman" w:eastAsia="Times New Roman" w:hAnsi="Times New Roman" w:cs="Times New Roman"/>
          <w:color w:val="000000"/>
          <w:sz w:val="26"/>
          <w:szCs w:val="26"/>
          <w:lang w:eastAsia="ru-RU"/>
        </w:rPr>
        <w:t xml:space="preserve">ально-коммуникативное развитие» — </w:t>
      </w:r>
      <w:r w:rsidR="004712FB">
        <w:rPr>
          <w:rFonts w:ascii="Times New Roman" w:eastAsia="Times New Roman" w:hAnsi="Times New Roman" w:cs="Times New Roman"/>
          <w:color w:val="000000"/>
          <w:sz w:val="26"/>
          <w:szCs w:val="26"/>
          <w:lang w:eastAsia="ru-RU"/>
        </w:rPr>
        <w:t>раздел «Представления о мире лю</w:t>
      </w:r>
      <w:r w:rsidRPr="00AF7669">
        <w:rPr>
          <w:rFonts w:ascii="Times New Roman" w:eastAsia="Times New Roman" w:hAnsi="Times New Roman" w:cs="Times New Roman"/>
          <w:color w:val="000000"/>
          <w:sz w:val="26"/>
          <w:szCs w:val="26"/>
          <w:lang w:eastAsia="ru-RU"/>
        </w:rPr>
        <w:t>дей и рукотворных материалах»).</w:t>
      </w:r>
      <w:r w:rsidR="004712FB">
        <w:rPr>
          <w:rFonts w:ascii="Times New Roman" w:eastAsia="Times New Roman" w:hAnsi="Times New Roman" w:cs="Times New Roman"/>
          <w:color w:val="000000"/>
          <w:sz w:val="26"/>
          <w:szCs w:val="26"/>
          <w:lang w:eastAsia="ru-RU"/>
        </w:rPr>
        <w:t xml:space="preserve"> </w:t>
      </w:r>
    </w:p>
    <w:p w:rsidR="00AF7669" w:rsidRPr="00AF7669" w:rsidRDefault="00AF7669" w:rsidP="004712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F7669">
        <w:rPr>
          <w:rFonts w:ascii="Times New Roman" w:eastAsia="Times New Roman" w:hAnsi="Times New Roman" w:cs="Times New Roman"/>
          <w:color w:val="000000"/>
          <w:sz w:val="26"/>
          <w:szCs w:val="26"/>
          <w:lang w:eastAsia="ru-RU"/>
        </w:rPr>
        <w:t>Конструирование по схемам, моделям, фотографиям, по заданным</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взрослым и детьми условиям. Творческие работы по созданию необычных,</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фантастических конструкций (улица буд</w:t>
      </w:r>
      <w:r w:rsidR="004712FB">
        <w:rPr>
          <w:rFonts w:ascii="Times New Roman" w:eastAsia="Times New Roman" w:hAnsi="Times New Roman" w:cs="Times New Roman"/>
          <w:color w:val="000000"/>
          <w:sz w:val="26"/>
          <w:szCs w:val="26"/>
          <w:lang w:eastAsia="ru-RU"/>
        </w:rPr>
        <w:t>ущего, автомобиль-самолет, аква</w:t>
      </w:r>
      <w:r w:rsidRPr="00AF7669">
        <w:rPr>
          <w:rFonts w:ascii="Times New Roman" w:eastAsia="Times New Roman" w:hAnsi="Times New Roman" w:cs="Times New Roman"/>
          <w:color w:val="000000"/>
          <w:sz w:val="26"/>
          <w:szCs w:val="26"/>
          <w:lang w:eastAsia="ru-RU"/>
        </w:rPr>
        <w:t xml:space="preserve">парк у инопланетян, космический корабль для путешествия </w:t>
      </w:r>
      <w:r w:rsidR="004712FB">
        <w:rPr>
          <w:rFonts w:ascii="Times New Roman" w:eastAsia="Times New Roman" w:hAnsi="Times New Roman" w:cs="Times New Roman"/>
          <w:color w:val="000000"/>
          <w:sz w:val="26"/>
          <w:szCs w:val="26"/>
          <w:lang w:eastAsia="ru-RU"/>
        </w:rPr>
        <w:t xml:space="preserve">на Сатурн и </w:t>
      </w:r>
      <w:r w:rsidRPr="00AF7669">
        <w:rPr>
          <w:rFonts w:ascii="Times New Roman" w:eastAsia="Times New Roman" w:hAnsi="Times New Roman" w:cs="Times New Roman"/>
          <w:color w:val="000000"/>
          <w:sz w:val="26"/>
          <w:szCs w:val="26"/>
          <w:lang w:eastAsia="ru-RU"/>
        </w:rPr>
        <w:t>(интеграция с образовательной областью «Социально-коммуникативное развитие» — разделы «Игра», «Представления о мире</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людей и рукотворных материалах»).</w:t>
      </w:r>
    </w:p>
    <w:p w:rsidR="00AF7669" w:rsidRPr="00AF7669" w:rsidRDefault="00AF7669" w:rsidP="004712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F7669">
        <w:rPr>
          <w:rFonts w:ascii="Times New Roman" w:eastAsia="Times New Roman" w:hAnsi="Times New Roman" w:cs="Times New Roman"/>
          <w:color w:val="000000"/>
          <w:sz w:val="26"/>
          <w:szCs w:val="26"/>
          <w:lang w:eastAsia="ru-RU"/>
        </w:rPr>
        <w:t>Строительно-конструктивные иг</w:t>
      </w:r>
      <w:r w:rsidR="004712FB">
        <w:rPr>
          <w:rFonts w:ascii="Times New Roman" w:eastAsia="Times New Roman" w:hAnsi="Times New Roman" w:cs="Times New Roman"/>
          <w:color w:val="000000"/>
          <w:sz w:val="26"/>
          <w:szCs w:val="26"/>
          <w:lang w:eastAsia="ru-RU"/>
        </w:rPr>
        <w:t>ры по содержанию картин, изобра</w:t>
      </w:r>
      <w:r w:rsidRPr="00AF7669">
        <w:rPr>
          <w:rFonts w:ascii="Times New Roman" w:eastAsia="Times New Roman" w:hAnsi="Times New Roman" w:cs="Times New Roman"/>
          <w:color w:val="000000"/>
          <w:sz w:val="26"/>
          <w:szCs w:val="26"/>
          <w:lang w:eastAsia="ru-RU"/>
        </w:rPr>
        <w:t>жающих детские игры со строительными наборами, сюжетно-ролевые и</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театрализованные игры</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(интеграция с</w:t>
      </w:r>
      <w:r w:rsidR="004712FB">
        <w:rPr>
          <w:rFonts w:ascii="Times New Roman" w:eastAsia="Times New Roman" w:hAnsi="Times New Roman" w:cs="Times New Roman"/>
          <w:color w:val="000000"/>
          <w:sz w:val="26"/>
          <w:szCs w:val="26"/>
          <w:lang w:eastAsia="ru-RU"/>
        </w:rPr>
        <w:t xml:space="preserve"> образовательной областью «Соци</w:t>
      </w:r>
      <w:r w:rsidRPr="00AF7669">
        <w:rPr>
          <w:rFonts w:ascii="Times New Roman" w:eastAsia="Times New Roman" w:hAnsi="Times New Roman" w:cs="Times New Roman"/>
          <w:color w:val="000000"/>
          <w:sz w:val="26"/>
          <w:szCs w:val="26"/>
          <w:lang w:eastAsia="ru-RU"/>
        </w:rPr>
        <w:t>ально-коммуникативное развитие» — разделы «Игра», «Представления о</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мире людей и рукотворных материалах»).</w:t>
      </w:r>
    </w:p>
    <w:p w:rsidR="00AF7669" w:rsidRPr="00AF7669" w:rsidRDefault="00AF7669" w:rsidP="004712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F7669">
        <w:rPr>
          <w:rFonts w:ascii="Times New Roman" w:eastAsia="Times New Roman" w:hAnsi="Times New Roman" w:cs="Times New Roman"/>
          <w:color w:val="000000"/>
          <w:sz w:val="26"/>
          <w:szCs w:val="26"/>
          <w:lang w:eastAsia="ru-RU"/>
        </w:rPr>
        <w:t>Конструирование улицы с использованием детского и</w:t>
      </w:r>
      <w:r w:rsidR="004712FB">
        <w:rPr>
          <w:rFonts w:ascii="Times New Roman" w:eastAsia="Times New Roman" w:hAnsi="Times New Roman" w:cs="Times New Roman"/>
          <w:color w:val="000000"/>
          <w:sz w:val="26"/>
          <w:szCs w:val="26"/>
          <w:lang w:eastAsia="ru-RU"/>
        </w:rPr>
        <w:t>грового ком</w:t>
      </w:r>
      <w:r w:rsidRPr="00AF7669">
        <w:rPr>
          <w:rFonts w:ascii="Times New Roman" w:eastAsia="Times New Roman" w:hAnsi="Times New Roman" w:cs="Times New Roman"/>
          <w:color w:val="000000"/>
          <w:sz w:val="26"/>
          <w:szCs w:val="26"/>
          <w:lang w:eastAsia="ru-RU"/>
        </w:rPr>
        <w:t>плекта «Азбука дорожного движения».</w:t>
      </w:r>
      <w:r w:rsidR="004712FB">
        <w:rPr>
          <w:rFonts w:ascii="Times New Roman" w:eastAsia="Times New Roman" w:hAnsi="Times New Roman" w:cs="Times New Roman"/>
          <w:color w:val="000000"/>
          <w:sz w:val="26"/>
          <w:szCs w:val="26"/>
          <w:lang w:eastAsia="ru-RU"/>
        </w:rPr>
        <w:t xml:space="preserve"> Постройка домов из полифункцио</w:t>
      </w:r>
      <w:r w:rsidRPr="00AF7669">
        <w:rPr>
          <w:rFonts w:ascii="Times New Roman" w:eastAsia="Times New Roman" w:hAnsi="Times New Roman" w:cs="Times New Roman"/>
          <w:color w:val="000000"/>
          <w:sz w:val="26"/>
          <w:szCs w:val="26"/>
          <w:lang w:eastAsia="ru-RU"/>
        </w:rPr>
        <w:t>нальных модульных наборов «Радуга», М</w:t>
      </w:r>
      <w:r w:rsidR="004712FB">
        <w:rPr>
          <w:rFonts w:ascii="Times New Roman" w:eastAsia="Times New Roman" w:hAnsi="Times New Roman" w:cs="Times New Roman"/>
          <w:color w:val="000000"/>
          <w:sz w:val="26"/>
          <w:szCs w:val="26"/>
          <w:lang w:eastAsia="ru-RU"/>
        </w:rPr>
        <w:t>астер» и др., напольных деревян</w:t>
      </w:r>
      <w:r w:rsidRPr="00AF7669">
        <w:rPr>
          <w:rFonts w:ascii="Times New Roman" w:eastAsia="Times New Roman" w:hAnsi="Times New Roman" w:cs="Times New Roman"/>
          <w:color w:val="000000"/>
          <w:sz w:val="26"/>
          <w:szCs w:val="26"/>
          <w:lang w:eastAsia="ru-RU"/>
        </w:rPr>
        <w:t>ных строительных наборов по плану-схеме, по фотографиям, по образцу,</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представленному на экране компьютера (интеграция с образовательной</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областью «Социально-коммуникативное развитие» — разделы «Игра»,</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«Представления о мире людей и рукотворных материалах»).</w:t>
      </w:r>
    </w:p>
    <w:p w:rsidR="00AF7669" w:rsidRPr="00AF7669" w:rsidRDefault="00AF7669" w:rsidP="004712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F7669">
        <w:rPr>
          <w:rFonts w:ascii="Times New Roman" w:eastAsia="Times New Roman" w:hAnsi="Times New Roman" w:cs="Times New Roman"/>
          <w:color w:val="000000"/>
          <w:sz w:val="26"/>
          <w:szCs w:val="26"/>
          <w:lang w:eastAsia="ru-RU"/>
        </w:rPr>
        <w:t>Конструирование целостных пл</w:t>
      </w:r>
      <w:r w:rsidR="004712FB">
        <w:rPr>
          <w:rFonts w:ascii="Times New Roman" w:eastAsia="Times New Roman" w:hAnsi="Times New Roman" w:cs="Times New Roman"/>
          <w:color w:val="000000"/>
          <w:sz w:val="26"/>
          <w:szCs w:val="26"/>
          <w:lang w:eastAsia="ru-RU"/>
        </w:rPr>
        <w:t>аншетов (вкладыши из геометриче</w:t>
      </w:r>
      <w:r w:rsidRPr="00AF7669">
        <w:rPr>
          <w:rFonts w:ascii="Times New Roman" w:eastAsia="Times New Roman" w:hAnsi="Times New Roman" w:cs="Times New Roman"/>
          <w:color w:val="000000"/>
          <w:sz w:val="26"/>
          <w:szCs w:val="26"/>
          <w:lang w:eastAsia="ru-RU"/>
        </w:rPr>
        <w:t>ских фигур) с использованием мировых головол</w:t>
      </w:r>
      <w:r w:rsidR="004712FB">
        <w:rPr>
          <w:rFonts w:ascii="Times New Roman" w:eastAsia="Times New Roman" w:hAnsi="Times New Roman" w:cs="Times New Roman"/>
          <w:color w:val="000000"/>
          <w:sz w:val="26"/>
          <w:szCs w:val="26"/>
          <w:lang w:eastAsia="ru-RU"/>
        </w:rPr>
        <w:t>омок: «Волшебный квад</w:t>
      </w:r>
      <w:r w:rsidRPr="00AF7669">
        <w:rPr>
          <w:rFonts w:ascii="Times New Roman" w:eastAsia="Times New Roman" w:hAnsi="Times New Roman" w:cs="Times New Roman"/>
          <w:color w:val="000000"/>
          <w:sz w:val="26"/>
          <w:szCs w:val="26"/>
          <w:lang w:eastAsia="ru-RU"/>
        </w:rPr>
        <w:t>рат», «Волшебный круг», «Гексамино»</w:t>
      </w:r>
      <w:r w:rsidR="004712FB">
        <w:rPr>
          <w:rFonts w:ascii="Times New Roman" w:eastAsia="Times New Roman" w:hAnsi="Times New Roman" w:cs="Times New Roman"/>
          <w:color w:val="000000"/>
          <w:sz w:val="26"/>
          <w:szCs w:val="26"/>
          <w:lang w:eastAsia="ru-RU"/>
        </w:rPr>
        <w:t>, «Головоломка Архимеда», «Голо</w:t>
      </w:r>
      <w:r w:rsidRPr="00AF7669">
        <w:rPr>
          <w:rFonts w:ascii="Times New Roman" w:eastAsia="Times New Roman" w:hAnsi="Times New Roman" w:cs="Times New Roman"/>
          <w:color w:val="000000"/>
          <w:sz w:val="26"/>
          <w:szCs w:val="26"/>
          <w:lang w:eastAsia="ru-RU"/>
        </w:rPr>
        <w:t>воломка Пифагора», «Джунгли», «Колумбово яйцо», «Монгольская игра»,</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«Пентамино», «Танграм</w:t>
      </w:r>
      <w:r w:rsidR="001B466B">
        <w:rPr>
          <w:rFonts w:ascii="Times New Roman" w:eastAsia="Times New Roman" w:hAnsi="Times New Roman" w:cs="Times New Roman"/>
          <w:color w:val="000000"/>
          <w:sz w:val="26"/>
          <w:szCs w:val="26"/>
          <w:lang w:eastAsia="ru-RU"/>
        </w:rPr>
        <w:t>м</w:t>
      </w:r>
      <w:r w:rsidRPr="00AF7669">
        <w:rPr>
          <w:rFonts w:ascii="Times New Roman" w:eastAsia="Times New Roman" w:hAnsi="Times New Roman" w:cs="Times New Roman"/>
          <w:color w:val="000000"/>
          <w:sz w:val="26"/>
          <w:szCs w:val="26"/>
          <w:lang w:eastAsia="ru-RU"/>
        </w:rPr>
        <w:t>» и др.</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(интеграция с разделом «Элементарные</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математические представления»).</w:t>
      </w:r>
    </w:p>
    <w:p w:rsidR="004712FB" w:rsidRPr="004712FB" w:rsidRDefault="00AF7669" w:rsidP="004712F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F7669">
        <w:rPr>
          <w:rFonts w:ascii="Times New Roman" w:eastAsia="Times New Roman" w:hAnsi="Times New Roman" w:cs="Times New Roman"/>
          <w:color w:val="000000"/>
          <w:sz w:val="26"/>
          <w:szCs w:val="26"/>
          <w:lang w:eastAsia="ru-RU"/>
        </w:rPr>
        <w:t>Ознакомление детей со строительст</w:t>
      </w:r>
      <w:r w:rsidR="004712FB">
        <w:rPr>
          <w:rFonts w:ascii="Times New Roman" w:eastAsia="Times New Roman" w:hAnsi="Times New Roman" w:cs="Times New Roman"/>
          <w:color w:val="000000"/>
          <w:sz w:val="26"/>
          <w:szCs w:val="26"/>
          <w:lang w:eastAsia="ru-RU"/>
        </w:rPr>
        <w:t>вом и архитектурой в разные эпо</w:t>
      </w:r>
      <w:r w:rsidRPr="00AF7669">
        <w:rPr>
          <w:rFonts w:ascii="Times New Roman" w:eastAsia="Times New Roman" w:hAnsi="Times New Roman" w:cs="Times New Roman"/>
          <w:color w:val="000000"/>
          <w:sz w:val="26"/>
          <w:szCs w:val="26"/>
          <w:lang w:eastAsia="ru-RU"/>
        </w:rPr>
        <w:t>хи</w:t>
      </w:r>
      <w:r w:rsidR="004712FB">
        <w:rPr>
          <w:rFonts w:ascii="Times New Roman" w:eastAsia="Times New Roman" w:hAnsi="Times New Roman" w:cs="Times New Roman"/>
          <w:color w:val="000000"/>
          <w:sz w:val="26"/>
          <w:szCs w:val="26"/>
          <w:lang w:eastAsia="ru-RU"/>
        </w:rPr>
        <w:t xml:space="preserve"> </w:t>
      </w:r>
      <w:r w:rsidRPr="00AF7669">
        <w:rPr>
          <w:rFonts w:ascii="Times New Roman" w:eastAsia="Times New Roman" w:hAnsi="Times New Roman" w:cs="Times New Roman"/>
          <w:color w:val="000000"/>
          <w:sz w:val="26"/>
          <w:szCs w:val="26"/>
          <w:lang w:eastAsia="ru-RU"/>
        </w:rPr>
        <w:t>(чтение рассказов, просмотр видеофил</w:t>
      </w:r>
      <w:r w:rsidR="004712FB">
        <w:rPr>
          <w:rFonts w:ascii="Times New Roman" w:eastAsia="Times New Roman" w:hAnsi="Times New Roman" w:cs="Times New Roman"/>
          <w:color w:val="000000"/>
          <w:sz w:val="26"/>
          <w:szCs w:val="26"/>
          <w:lang w:eastAsia="ru-RU"/>
        </w:rPr>
        <w:t>ьмов, сведения из детских энцик</w:t>
      </w:r>
      <w:r w:rsidRPr="00AF7669">
        <w:rPr>
          <w:rFonts w:ascii="Times New Roman" w:eastAsia="Times New Roman" w:hAnsi="Times New Roman" w:cs="Times New Roman"/>
          <w:color w:val="000000"/>
          <w:sz w:val="26"/>
          <w:szCs w:val="26"/>
          <w:lang w:eastAsia="ru-RU"/>
        </w:rPr>
        <w:t>лопедий). Конструирование исторических построек (пирамида, Эйфелева</w:t>
      </w:r>
      <w:r w:rsidR="004712FB">
        <w:rPr>
          <w:rFonts w:ascii="Times New Roman" w:eastAsia="Times New Roman" w:hAnsi="Times New Roman" w:cs="Times New Roman"/>
          <w:color w:val="000000"/>
          <w:sz w:val="26"/>
          <w:szCs w:val="26"/>
          <w:lang w:eastAsia="ru-RU"/>
        </w:rPr>
        <w:t xml:space="preserve"> </w:t>
      </w:r>
      <w:r w:rsidR="004712FB" w:rsidRPr="004712FB">
        <w:rPr>
          <w:rFonts w:ascii="Times New Roman" w:eastAsia="Times New Roman" w:hAnsi="Times New Roman" w:cs="Times New Roman"/>
          <w:color w:val="000000"/>
          <w:sz w:val="26"/>
          <w:szCs w:val="26"/>
          <w:lang w:eastAsia="ru-RU"/>
        </w:rPr>
        <w:t>башня, кремль, старинная башня и т.п.) с использованием тематических</w:t>
      </w:r>
      <w:r w:rsidR="004712FB">
        <w:rPr>
          <w:rFonts w:ascii="Times New Roman" w:eastAsia="Times New Roman" w:hAnsi="Times New Roman" w:cs="Times New Roman"/>
          <w:color w:val="000000"/>
          <w:sz w:val="26"/>
          <w:szCs w:val="26"/>
          <w:lang w:eastAsia="ru-RU"/>
        </w:rPr>
        <w:t xml:space="preserve"> </w:t>
      </w:r>
      <w:r w:rsidR="004712FB" w:rsidRPr="004712FB">
        <w:rPr>
          <w:rFonts w:ascii="Times New Roman" w:eastAsia="Times New Roman" w:hAnsi="Times New Roman" w:cs="Times New Roman"/>
          <w:color w:val="000000"/>
          <w:sz w:val="26"/>
          <w:szCs w:val="26"/>
          <w:lang w:eastAsia="ru-RU"/>
        </w:rPr>
        <w:t>конструкторов и строительных наборов (интеграция с образовательными</w:t>
      </w:r>
      <w:r w:rsidR="004712FB">
        <w:rPr>
          <w:rFonts w:ascii="Times New Roman" w:eastAsia="Times New Roman" w:hAnsi="Times New Roman" w:cs="Times New Roman"/>
          <w:color w:val="000000"/>
          <w:sz w:val="26"/>
          <w:szCs w:val="26"/>
          <w:lang w:eastAsia="ru-RU"/>
        </w:rPr>
        <w:t xml:space="preserve"> </w:t>
      </w:r>
      <w:r w:rsidR="004712FB" w:rsidRPr="004712FB">
        <w:rPr>
          <w:rFonts w:ascii="Times New Roman" w:eastAsia="Times New Roman" w:hAnsi="Times New Roman" w:cs="Times New Roman"/>
          <w:color w:val="000000"/>
          <w:sz w:val="26"/>
          <w:szCs w:val="26"/>
          <w:lang w:eastAsia="ru-RU"/>
        </w:rPr>
        <w:t>областями «Речевое развитие», Социально-коммуникативное развитие»</w:t>
      </w:r>
      <w:r w:rsidR="004712FB">
        <w:rPr>
          <w:rFonts w:ascii="Times New Roman" w:eastAsia="Times New Roman" w:hAnsi="Times New Roman" w:cs="Times New Roman"/>
          <w:color w:val="000000"/>
          <w:sz w:val="26"/>
          <w:szCs w:val="26"/>
          <w:lang w:eastAsia="ru-RU"/>
        </w:rPr>
        <w:t xml:space="preserve"> </w:t>
      </w:r>
      <w:r w:rsidR="004712FB" w:rsidRPr="004712FB">
        <w:rPr>
          <w:rFonts w:ascii="Times New Roman" w:eastAsia="Times New Roman" w:hAnsi="Times New Roman" w:cs="Times New Roman"/>
          <w:color w:val="000000"/>
          <w:sz w:val="26"/>
          <w:szCs w:val="26"/>
          <w:lang w:eastAsia="ru-RU"/>
        </w:rPr>
        <w:t xml:space="preserve">— разделы «Игра», «Представления о </w:t>
      </w:r>
      <w:r w:rsidR="004712FB">
        <w:rPr>
          <w:rFonts w:ascii="Times New Roman" w:eastAsia="Times New Roman" w:hAnsi="Times New Roman" w:cs="Times New Roman"/>
          <w:color w:val="000000"/>
          <w:sz w:val="26"/>
          <w:szCs w:val="26"/>
          <w:lang w:eastAsia="ru-RU"/>
        </w:rPr>
        <w:t>мире людей и рукотворных матери</w:t>
      </w:r>
      <w:r w:rsidR="004712FB" w:rsidRPr="004712FB">
        <w:rPr>
          <w:rFonts w:ascii="Times New Roman" w:eastAsia="Times New Roman" w:hAnsi="Times New Roman" w:cs="Times New Roman"/>
          <w:color w:val="000000"/>
          <w:sz w:val="26"/>
          <w:szCs w:val="26"/>
          <w:lang w:eastAsia="ru-RU"/>
        </w:rPr>
        <w:t>алах»).</w:t>
      </w:r>
    </w:p>
    <w:p w:rsidR="004E0A44" w:rsidRDefault="004E0A44" w:rsidP="004E0A44">
      <w:pPr>
        <w:pStyle w:val="a5"/>
        <w:numPr>
          <w:ilvl w:val="2"/>
          <w:numId w:val="7"/>
        </w:numPr>
        <w:shd w:val="clear" w:color="auto" w:fill="FFFFFF"/>
        <w:spacing w:after="0" w:line="240" w:lineRule="auto"/>
        <w:jc w:val="both"/>
        <w:rPr>
          <w:rFonts w:ascii="Times New Roman" w:eastAsia="Times New Roman" w:hAnsi="Times New Roman" w:cs="Times New Roman"/>
          <w:b/>
          <w:color w:val="000000"/>
          <w:sz w:val="26"/>
          <w:szCs w:val="26"/>
        </w:rPr>
      </w:pPr>
      <w:r w:rsidRPr="004E0A44">
        <w:rPr>
          <w:rFonts w:ascii="Times New Roman" w:eastAsia="Times New Roman" w:hAnsi="Times New Roman" w:cs="Times New Roman"/>
          <w:b/>
          <w:color w:val="000000"/>
          <w:sz w:val="26"/>
          <w:szCs w:val="26"/>
        </w:rPr>
        <w:t>Представления о себе и об окружающем природном мире</w:t>
      </w:r>
    </w:p>
    <w:p w:rsidR="004E0A44" w:rsidRDefault="004E0A44" w:rsidP="004E0A44">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В рамках данного раздела уточня</w:t>
      </w:r>
      <w:r>
        <w:rPr>
          <w:rFonts w:ascii="Times New Roman" w:eastAsia="Times New Roman" w:hAnsi="Times New Roman" w:cs="Times New Roman"/>
          <w:color w:val="000000"/>
          <w:sz w:val="26"/>
          <w:szCs w:val="26"/>
        </w:rPr>
        <w:t>ются, расширяются и систематизи</w:t>
      </w:r>
      <w:r w:rsidRPr="004E0A44">
        <w:rPr>
          <w:rFonts w:ascii="Times New Roman" w:eastAsia="Times New Roman" w:hAnsi="Times New Roman" w:cs="Times New Roman"/>
          <w:color w:val="000000"/>
          <w:sz w:val="26"/>
          <w:szCs w:val="26"/>
        </w:rPr>
        <w:t>руются экологические представления дет</w:t>
      </w:r>
      <w:r>
        <w:rPr>
          <w:rFonts w:ascii="Times New Roman" w:eastAsia="Times New Roman" w:hAnsi="Times New Roman" w:cs="Times New Roman"/>
          <w:color w:val="000000"/>
          <w:sz w:val="26"/>
          <w:szCs w:val="26"/>
        </w:rPr>
        <w:t>ей, которые на доступном для де</w:t>
      </w:r>
      <w:r w:rsidRPr="004E0A44">
        <w:rPr>
          <w:rFonts w:ascii="Times New Roman" w:eastAsia="Times New Roman" w:hAnsi="Times New Roman" w:cs="Times New Roman"/>
          <w:color w:val="000000"/>
          <w:sz w:val="26"/>
          <w:szCs w:val="26"/>
        </w:rPr>
        <w:t>тей уровне включаются в потребитель</w:t>
      </w:r>
      <w:r>
        <w:rPr>
          <w:rFonts w:ascii="Times New Roman" w:eastAsia="Times New Roman" w:hAnsi="Times New Roman" w:cs="Times New Roman"/>
          <w:color w:val="000000"/>
          <w:sz w:val="26"/>
          <w:szCs w:val="26"/>
        </w:rPr>
        <w:t>скую, природоохранную, восстано</w:t>
      </w:r>
      <w:r w:rsidRPr="004E0A44">
        <w:rPr>
          <w:rFonts w:ascii="Times New Roman" w:eastAsia="Times New Roman" w:hAnsi="Times New Roman" w:cs="Times New Roman"/>
          <w:color w:val="000000"/>
          <w:sz w:val="26"/>
          <w:szCs w:val="26"/>
        </w:rPr>
        <w:t>вительную</w:t>
      </w:r>
      <w:r>
        <w:rPr>
          <w:rFonts w:ascii="Times New Roman" w:eastAsia="Times New Roman" w:hAnsi="Times New Roman" w:cs="Times New Roman"/>
          <w:color w:val="000000"/>
          <w:sz w:val="26"/>
          <w:szCs w:val="26"/>
        </w:rPr>
        <w:t xml:space="preserve"> функции </w:t>
      </w:r>
      <w:r w:rsidRPr="004E0A44">
        <w:rPr>
          <w:rFonts w:ascii="Times New Roman" w:eastAsia="Times New Roman" w:hAnsi="Times New Roman" w:cs="Times New Roman"/>
          <w:color w:val="000000"/>
          <w:sz w:val="26"/>
          <w:szCs w:val="26"/>
        </w:rPr>
        <w:t xml:space="preserve">человека в природе. </w:t>
      </w:r>
      <w:r>
        <w:rPr>
          <w:rFonts w:ascii="Times New Roman" w:eastAsia="Times New Roman" w:hAnsi="Times New Roman" w:cs="Times New Roman"/>
          <w:color w:val="000000"/>
          <w:sz w:val="26"/>
          <w:szCs w:val="26"/>
        </w:rPr>
        <w:t>Эта работа интегрируется с обра</w:t>
      </w:r>
      <w:r w:rsidRPr="004E0A44">
        <w:rPr>
          <w:rFonts w:ascii="Times New Roman" w:eastAsia="Times New Roman" w:hAnsi="Times New Roman" w:cs="Times New Roman"/>
          <w:color w:val="000000"/>
          <w:sz w:val="26"/>
          <w:szCs w:val="26"/>
        </w:rPr>
        <w:t>зовательной областью «Социально-ком</w:t>
      </w:r>
      <w:r>
        <w:rPr>
          <w:rFonts w:ascii="Times New Roman" w:eastAsia="Times New Roman" w:hAnsi="Times New Roman" w:cs="Times New Roman"/>
          <w:color w:val="000000"/>
          <w:sz w:val="26"/>
          <w:szCs w:val="26"/>
        </w:rPr>
        <w:t>муникативное развитие», расширя</w:t>
      </w:r>
      <w:r w:rsidRPr="004E0A44">
        <w:rPr>
          <w:rFonts w:ascii="Times New Roman" w:eastAsia="Times New Roman" w:hAnsi="Times New Roman" w:cs="Times New Roman"/>
          <w:color w:val="000000"/>
          <w:sz w:val="26"/>
          <w:szCs w:val="26"/>
        </w:rPr>
        <w:t>ются и продолжают формиро</w:t>
      </w:r>
      <w:r>
        <w:rPr>
          <w:rFonts w:ascii="Times New Roman" w:eastAsia="Times New Roman" w:hAnsi="Times New Roman" w:cs="Times New Roman"/>
          <w:color w:val="000000"/>
          <w:sz w:val="26"/>
          <w:szCs w:val="26"/>
        </w:rPr>
        <w:t>ваться социальные представления.</w:t>
      </w:r>
    </w:p>
    <w:p w:rsidR="004E0A44" w:rsidRDefault="004E0A44" w:rsidP="004E0A44">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4E0A44">
        <w:rPr>
          <w:rFonts w:ascii="Times New Roman" w:eastAsia="Times New Roman" w:hAnsi="Times New Roman" w:cs="Times New Roman"/>
          <w:color w:val="000000"/>
          <w:sz w:val="26"/>
          <w:szCs w:val="26"/>
        </w:rPr>
        <w:t>В этот период большое внимание уделяется вербализации полученных</w:t>
      </w:r>
      <w:r>
        <w:rPr>
          <w:rFonts w:ascii="Times New Roman" w:eastAsia="Times New Roman" w:hAnsi="Times New Roman" w:cs="Times New Roman"/>
          <w:b/>
          <w:color w:val="000000"/>
          <w:sz w:val="26"/>
          <w:szCs w:val="26"/>
        </w:rPr>
        <w:t xml:space="preserve"> </w:t>
      </w:r>
      <w:r w:rsidRPr="004E0A44">
        <w:rPr>
          <w:rFonts w:ascii="Times New Roman" w:eastAsia="Times New Roman" w:hAnsi="Times New Roman" w:cs="Times New Roman"/>
          <w:color w:val="000000"/>
          <w:sz w:val="26"/>
          <w:szCs w:val="26"/>
        </w:rPr>
        <w:t>детьми представлений.</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Развитие речи детей на основе пр</w:t>
      </w:r>
      <w:r>
        <w:rPr>
          <w:rFonts w:ascii="Times New Roman" w:eastAsia="Times New Roman" w:hAnsi="Times New Roman" w:cs="Times New Roman"/>
          <w:color w:val="000000"/>
          <w:sz w:val="26"/>
          <w:szCs w:val="26"/>
        </w:rPr>
        <w:t>едставлений о себе и об окружаю</w:t>
      </w:r>
      <w:r w:rsidRPr="004E0A44">
        <w:rPr>
          <w:rFonts w:ascii="Times New Roman" w:eastAsia="Times New Roman" w:hAnsi="Times New Roman" w:cs="Times New Roman"/>
          <w:color w:val="000000"/>
          <w:sz w:val="26"/>
          <w:szCs w:val="26"/>
        </w:rPr>
        <w:t>щем мире на этой ступени обучения осу</w:t>
      </w:r>
      <w:r>
        <w:rPr>
          <w:rFonts w:ascii="Times New Roman" w:eastAsia="Times New Roman" w:hAnsi="Times New Roman" w:cs="Times New Roman"/>
          <w:color w:val="000000"/>
          <w:sz w:val="26"/>
          <w:szCs w:val="26"/>
        </w:rPr>
        <w:t>ществляет воспитатель в совмест</w:t>
      </w:r>
      <w:r w:rsidRPr="004E0A44">
        <w:rPr>
          <w:rFonts w:ascii="Times New Roman" w:eastAsia="Times New Roman" w:hAnsi="Times New Roman" w:cs="Times New Roman"/>
          <w:color w:val="000000"/>
          <w:sz w:val="26"/>
          <w:szCs w:val="26"/>
        </w:rPr>
        <w:t>ной образовательной деятельности с де</w:t>
      </w:r>
      <w:r>
        <w:rPr>
          <w:rFonts w:ascii="Times New Roman" w:eastAsia="Times New Roman" w:hAnsi="Times New Roman" w:cs="Times New Roman"/>
          <w:color w:val="000000"/>
          <w:sz w:val="26"/>
          <w:szCs w:val="26"/>
        </w:rPr>
        <w:t xml:space="preserve">тьми, которые проводятся в малых </w:t>
      </w:r>
      <w:r w:rsidRPr="004E0A44">
        <w:rPr>
          <w:rFonts w:ascii="Times New Roman" w:eastAsia="Times New Roman" w:hAnsi="Times New Roman" w:cs="Times New Roman"/>
          <w:color w:val="000000"/>
          <w:sz w:val="26"/>
          <w:szCs w:val="26"/>
        </w:rPr>
        <w:t>группах (в зависимости от уровня речевого развития воспитанников), а</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также в процессе участия детей в раз</w:t>
      </w:r>
      <w:r>
        <w:rPr>
          <w:rFonts w:ascii="Times New Roman" w:eastAsia="Times New Roman" w:hAnsi="Times New Roman" w:cs="Times New Roman"/>
          <w:color w:val="000000"/>
          <w:sz w:val="26"/>
          <w:szCs w:val="26"/>
        </w:rPr>
        <w:t>личных видах деятельности, есте</w:t>
      </w:r>
      <w:r w:rsidRPr="004E0A44">
        <w:rPr>
          <w:rFonts w:ascii="Times New Roman" w:eastAsia="Times New Roman" w:hAnsi="Times New Roman" w:cs="Times New Roman"/>
          <w:color w:val="000000"/>
          <w:sz w:val="26"/>
          <w:szCs w:val="26"/>
        </w:rPr>
        <w:t>ственным образом обеспечивающих</w:t>
      </w:r>
      <w:r>
        <w:rPr>
          <w:rFonts w:ascii="Times New Roman" w:eastAsia="Times New Roman" w:hAnsi="Times New Roman" w:cs="Times New Roman"/>
          <w:color w:val="000000"/>
          <w:sz w:val="26"/>
          <w:szCs w:val="26"/>
        </w:rPr>
        <w:t xml:space="preserve"> речевого общение со взрослыми и </w:t>
      </w:r>
      <w:r w:rsidRPr="004E0A44">
        <w:rPr>
          <w:rFonts w:ascii="Times New Roman" w:eastAsia="Times New Roman" w:hAnsi="Times New Roman" w:cs="Times New Roman"/>
          <w:color w:val="000000"/>
          <w:sz w:val="26"/>
          <w:szCs w:val="26"/>
        </w:rPr>
        <w:t>сверстниками. К таким видам детской деятельности можно</w:t>
      </w:r>
      <w:r>
        <w:rPr>
          <w:rFonts w:ascii="Times New Roman" w:eastAsia="Times New Roman" w:hAnsi="Times New Roman" w:cs="Times New Roman"/>
          <w:color w:val="000000"/>
          <w:sz w:val="26"/>
          <w:szCs w:val="26"/>
        </w:rPr>
        <w:t xml:space="preserve"> отнести игро</w:t>
      </w:r>
      <w:r w:rsidRPr="004E0A44">
        <w:rPr>
          <w:rFonts w:ascii="Times New Roman" w:eastAsia="Times New Roman" w:hAnsi="Times New Roman" w:cs="Times New Roman"/>
          <w:color w:val="000000"/>
          <w:sz w:val="26"/>
          <w:szCs w:val="26"/>
        </w:rPr>
        <w:t xml:space="preserve">вую, </w:t>
      </w:r>
      <w:r w:rsidRPr="004E0A44">
        <w:rPr>
          <w:rFonts w:ascii="Times New Roman" w:eastAsia="Times New Roman" w:hAnsi="Times New Roman" w:cs="Times New Roman"/>
          <w:color w:val="000000"/>
          <w:sz w:val="26"/>
          <w:szCs w:val="26"/>
        </w:rPr>
        <w:lastRenderedPageBreak/>
        <w:t>изобразительную, конструктивную</w:t>
      </w:r>
      <w:r>
        <w:rPr>
          <w:rFonts w:ascii="Times New Roman" w:eastAsia="Times New Roman" w:hAnsi="Times New Roman" w:cs="Times New Roman"/>
          <w:color w:val="000000"/>
          <w:sz w:val="26"/>
          <w:szCs w:val="26"/>
        </w:rPr>
        <w:t>, трудовую, формирование элемен</w:t>
      </w:r>
      <w:r w:rsidRPr="004E0A44">
        <w:rPr>
          <w:rFonts w:ascii="Times New Roman" w:eastAsia="Times New Roman" w:hAnsi="Times New Roman" w:cs="Times New Roman"/>
          <w:color w:val="000000"/>
          <w:sz w:val="26"/>
          <w:szCs w:val="26"/>
        </w:rPr>
        <w:t>тарных математических представлений.</w:t>
      </w:r>
    </w:p>
    <w:p w:rsidR="004E0A44" w:rsidRDefault="004E0A44" w:rsidP="004E0A44">
      <w:pPr>
        <w:shd w:val="clear" w:color="auto" w:fill="FFFFFF"/>
        <w:spacing w:after="0" w:line="240" w:lineRule="auto"/>
        <w:ind w:firstLine="709"/>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На данном этапе</w:t>
      </w:r>
      <w:r w:rsidRPr="004E0A44">
        <w:rPr>
          <w:rFonts w:ascii="Times New Roman" w:eastAsia="Times New Roman" w:hAnsi="Times New Roman" w:cs="Times New Roman"/>
          <w:color w:val="000000"/>
          <w:sz w:val="26"/>
          <w:szCs w:val="26"/>
        </w:rPr>
        <w:t xml:space="preserve"> обучения рекомендуются занятия в специальной</w:t>
      </w:r>
      <w:r>
        <w:rPr>
          <w:rFonts w:ascii="Times New Roman" w:eastAsia="Times New Roman" w:hAnsi="Times New Roman" w:cs="Times New Roman"/>
          <w:b/>
          <w:color w:val="000000"/>
          <w:sz w:val="26"/>
          <w:szCs w:val="26"/>
        </w:rPr>
        <w:t xml:space="preserve"> </w:t>
      </w:r>
      <w:r w:rsidRPr="004E0A44">
        <w:rPr>
          <w:rFonts w:ascii="Times New Roman" w:eastAsia="Times New Roman" w:hAnsi="Times New Roman" w:cs="Times New Roman"/>
          <w:color w:val="000000"/>
          <w:sz w:val="26"/>
          <w:szCs w:val="26"/>
        </w:rPr>
        <w:t>интерактивной среде (темной и светлой</w:t>
      </w:r>
      <w:r>
        <w:rPr>
          <w:rFonts w:ascii="Times New Roman" w:eastAsia="Times New Roman" w:hAnsi="Times New Roman" w:cs="Times New Roman"/>
          <w:color w:val="000000"/>
          <w:sz w:val="26"/>
          <w:szCs w:val="26"/>
        </w:rPr>
        <w:t xml:space="preserve"> сенсорных комнат), которые про</w:t>
      </w:r>
      <w:r w:rsidRPr="004E0A44">
        <w:rPr>
          <w:rFonts w:ascii="Times New Roman" w:eastAsia="Times New Roman" w:hAnsi="Times New Roman" w:cs="Times New Roman"/>
          <w:color w:val="000000"/>
          <w:sz w:val="26"/>
          <w:szCs w:val="26"/>
        </w:rPr>
        <w:t>водит педагог-психолог. В них включаю</w:t>
      </w:r>
      <w:r>
        <w:rPr>
          <w:rFonts w:ascii="Times New Roman" w:eastAsia="Times New Roman" w:hAnsi="Times New Roman" w:cs="Times New Roman"/>
          <w:color w:val="000000"/>
          <w:sz w:val="26"/>
          <w:szCs w:val="26"/>
        </w:rPr>
        <w:t>тся сведения о цветовом многооб</w:t>
      </w:r>
      <w:r w:rsidRPr="004E0A44">
        <w:rPr>
          <w:rFonts w:ascii="Times New Roman" w:eastAsia="Times New Roman" w:hAnsi="Times New Roman" w:cs="Times New Roman"/>
          <w:color w:val="000000"/>
          <w:sz w:val="26"/>
          <w:szCs w:val="26"/>
        </w:rPr>
        <w:t>разии, о звуках природы, о явлениях природы и зависимости настроения,</w:t>
      </w:r>
      <w:r>
        <w:rPr>
          <w:rFonts w:ascii="Times New Roman" w:eastAsia="Times New Roman" w:hAnsi="Times New Roman" w:cs="Times New Roman"/>
          <w:b/>
          <w:color w:val="000000"/>
          <w:sz w:val="26"/>
          <w:szCs w:val="26"/>
        </w:rPr>
        <w:t xml:space="preserve"> </w:t>
      </w:r>
      <w:r w:rsidRPr="004E0A44">
        <w:rPr>
          <w:rFonts w:ascii="Times New Roman" w:eastAsia="Times New Roman" w:hAnsi="Times New Roman" w:cs="Times New Roman"/>
          <w:color w:val="000000"/>
          <w:sz w:val="26"/>
          <w:szCs w:val="26"/>
        </w:rPr>
        <w:t>состояния человека, растительного и ж</w:t>
      </w:r>
      <w:r>
        <w:rPr>
          <w:rFonts w:ascii="Times New Roman" w:eastAsia="Times New Roman" w:hAnsi="Times New Roman" w:cs="Times New Roman"/>
          <w:color w:val="000000"/>
          <w:sz w:val="26"/>
          <w:szCs w:val="26"/>
        </w:rPr>
        <w:t>ивотного мира от этих характери</w:t>
      </w:r>
      <w:r w:rsidRPr="004E0A44">
        <w:rPr>
          <w:rFonts w:ascii="Times New Roman" w:eastAsia="Times New Roman" w:hAnsi="Times New Roman" w:cs="Times New Roman"/>
          <w:color w:val="000000"/>
          <w:sz w:val="26"/>
          <w:szCs w:val="26"/>
        </w:rPr>
        <w:t>стик.</w:t>
      </w:r>
    </w:p>
    <w:p w:rsidR="004E0A44" w:rsidRPr="004E0A44" w:rsidRDefault="004E0A44" w:rsidP="004E0A44">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4E0A44">
        <w:rPr>
          <w:rFonts w:ascii="Times New Roman" w:eastAsia="Times New Roman" w:hAnsi="Times New Roman" w:cs="Times New Roman"/>
          <w:b/>
          <w:color w:val="000000"/>
          <w:sz w:val="26"/>
          <w:szCs w:val="26"/>
        </w:rPr>
        <w:t>Педагогические ориентиры</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развивать речевую активность детей;</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расширять и углублять представления детей о местах обитания,</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образе жизни, способах питания животных и растений;</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продолжать учить детей устанавливать причинно-следственные</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связи между условиями жизни, внешними и функциональными свойствами</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в животном и растительном мире на основе наблюдений и практического</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экспериментирования;</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углублять и расширять представления детей о явлениях природы</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(вода, ветер, огонь, снег, дождь), сезонных и суточных изменениях (лето</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 зима, весна — осень, день — ночь, у</w:t>
      </w:r>
      <w:r>
        <w:rPr>
          <w:rFonts w:ascii="Times New Roman" w:eastAsia="Times New Roman" w:hAnsi="Times New Roman" w:cs="Times New Roman"/>
          <w:color w:val="000000"/>
          <w:sz w:val="26"/>
          <w:szCs w:val="26"/>
        </w:rPr>
        <w:t>тро — вечер); учить детей связы</w:t>
      </w:r>
      <w:r w:rsidRPr="004E0A44">
        <w:rPr>
          <w:rFonts w:ascii="Times New Roman" w:eastAsia="Times New Roman" w:hAnsi="Times New Roman" w:cs="Times New Roman"/>
          <w:color w:val="000000"/>
          <w:sz w:val="26"/>
          <w:szCs w:val="26"/>
        </w:rPr>
        <w:t>вать их с изменениями в жизни людей, животных; растений в различных</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климатических условиях;</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продолжать формировать экологические представления детей,</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 xml:space="preserve">знакомить их с функциями человека в </w:t>
      </w:r>
      <w:r>
        <w:rPr>
          <w:rFonts w:ascii="Times New Roman" w:eastAsia="Times New Roman" w:hAnsi="Times New Roman" w:cs="Times New Roman"/>
          <w:color w:val="000000"/>
          <w:sz w:val="26"/>
          <w:szCs w:val="26"/>
        </w:rPr>
        <w:t>природе (потребительской, приро</w:t>
      </w:r>
      <w:r w:rsidRPr="004E0A44">
        <w:rPr>
          <w:rFonts w:ascii="Times New Roman" w:eastAsia="Times New Roman" w:hAnsi="Times New Roman" w:cs="Times New Roman"/>
          <w:color w:val="000000"/>
          <w:sz w:val="26"/>
          <w:szCs w:val="26"/>
        </w:rPr>
        <w:t>доохранной, восстановительной);</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развивать сенсорно-перцептивную способность детей, исходя из</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принципа целесообразности и безопасно</w:t>
      </w:r>
      <w:r>
        <w:rPr>
          <w:rFonts w:ascii="Times New Roman" w:eastAsia="Times New Roman" w:hAnsi="Times New Roman" w:cs="Times New Roman"/>
          <w:color w:val="000000"/>
          <w:sz w:val="26"/>
          <w:szCs w:val="26"/>
        </w:rPr>
        <w:t>сти, обучать их выделению знако</w:t>
      </w:r>
      <w:r w:rsidRPr="004E0A44">
        <w:rPr>
          <w:rFonts w:ascii="Times New Roman" w:eastAsia="Times New Roman" w:hAnsi="Times New Roman" w:cs="Times New Roman"/>
          <w:color w:val="000000"/>
          <w:sz w:val="26"/>
          <w:szCs w:val="26"/>
        </w:rPr>
        <w:t>мых объектов из фона зрительно, по звучанию, на ощупь, п</w:t>
      </w:r>
      <w:r>
        <w:rPr>
          <w:rFonts w:ascii="Times New Roman" w:eastAsia="Times New Roman" w:hAnsi="Times New Roman" w:cs="Times New Roman"/>
          <w:color w:val="000000"/>
          <w:sz w:val="26"/>
          <w:szCs w:val="26"/>
        </w:rPr>
        <w:t xml:space="preserve">о запаху и на </w:t>
      </w:r>
      <w:r w:rsidRPr="004E0A44">
        <w:rPr>
          <w:rFonts w:ascii="Times New Roman" w:eastAsia="Times New Roman" w:hAnsi="Times New Roman" w:cs="Times New Roman"/>
          <w:color w:val="000000"/>
          <w:sz w:val="26"/>
          <w:szCs w:val="26"/>
        </w:rPr>
        <w:t>вкус;</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учить детей последовательнос</w:t>
      </w:r>
      <w:r>
        <w:rPr>
          <w:rFonts w:ascii="Times New Roman" w:eastAsia="Times New Roman" w:hAnsi="Times New Roman" w:cs="Times New Roman"/>
          <w:color w:val="000000"/>
          <w:sz w:val="26"/>
          <w:szCs w:val="26"/>
        </w:rPr>
        <w:t>ти, содержательности рассказыва</w:t>
      </w:r>
      <w:r w:rsidRPr="004E0A44">
        <w:rPr>
          <w:rFonts w:ascii="Times New Roman" w:eastAsia="Times New Roman" w:hAnsi="Times New Roman" w:cs="Times New Roman"/>
          <w:color w:val="000000"/>
          <w:sz w:val="26"/>
          <w:szCs w:val="26"/>
        </w:rPr>
        <w:t>ния, правильности лексического и грамматического оформления связных</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высказываний;</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учить детей использовать при р</w:t>
      </w:r>
      <w:r>
        <w:rPr>
          <w:rFonts w:ascii="Times New Roman" w:eastAsia="Times New Roman" w:hAnsi="Times New Roman" w:cs="Times New Roman"/>
          <w:color w:val="000000"/>
          <w:sz w:val="26"/>
          <w:szCs w:val="26"/>
        </w:rPr>
        <w:t>ассказывании сказок и других ли</w:t>
      </w:r>
      <w:r w:rsidRPr="004E0A44">
        <w:rPr>
          <w:rFonts w:ascii="Times New Roman" w:eastAsia="Times New Roman" w:hAnsi="Times New Roman" w:cs="Times New Roman"/>
          <w:color w:val="000000"/>
          <w:sz w:val="26"/>
          <w:szCs w:val="26"/>
        </w:rPr>
        <w:t>тературных произведений наглядные модели, операциональные карты,</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символические средства, схематическ</w:t>
      </w:r>
      <w:r>
        <w:rPr>
          <w:rFonts w:ascii="Times New Roman" w:eastAsia="Times New Roman" w:hAnsi="Times New Roman" w:cs="Times New Roman"/>
          <w:color w:val="000000"/>
          <w:sz w:val="26"/>
          <w:szCs w:val="26"/>
        </w:rPr>
        <w:t>ие зарисовки, выполненные взрос</w:t>
      </w:r>
      <w:r w:rsidRPr="004E0A44">
        <w:rPr>
          <w:rFonts w:ascii="Times New Roman" w:eastAsia="Times New Roman" w:hAnsi="Times New Roman" w:cs="Times New Roman"/>
          <w:color w:val="000000"/>
          <w:sz w:val="26"/>
          <w:szCs w:val="26"/>
        </w:rPr>
        <w:t>лым;</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учить детей речевым действиям</w:t>
      </w:r>
      <w:r>
        <w:rPr>
          <w:rFonts w:ascii="Times New Roman" w:eastAsia="Times New Roman" w:hAnsi="Times New Roman" w:cs="Times New Roman"/>
          <w:color w:val="000000"/>
          <w:sz w:val="26"/>
          <w:szCs w:val="26"/>
        </w:rPr>
        <w:t xml:space="preserve"> в соответствии с планом повест</w:t>
      </w:r>
      <w:r w:rsidRPr="004E0A44">
        <w:rPr>
          <w:rFonts w:ascii="Times New Roman" w:eastAsia="Times New Roman" w:hAnsi="Times New Roman" w:cs="Times New Roman"/>
          <w:color w:val="000000"/>
          <w:sz w:val="26"/>
          <w:szCs w:val="26"/>
        </w:rPr>
        <w:t>вования, составлять рассказы по сюже</w:t>
      </w:r>
      <w:r>
        <w:rPr>
          <w:rFonts w:ascii="Times New Roman" w:eastAsia="Times New Roman" w:hAnsi="Times New Roman" w:cs="Times New Roman"/>
          <w:color w:val="000000"/>
          <w:sz w:val="26"/>
          <w:szCs w:val="26"/>
        </w:rPr>
        <w:t>тным картинкам и по серии сюжет</w:t>
      </w:r>
      <w:r w:rsidRPr="004E0A44">
        <w:rPr>
          <w:rFonts w:ascii="Times New Roman" w:eastAsia="Times New Roman" w:hAnsi="Times New Roman" w:cs="Times New Roman"/>
          <w:color w:val="000000"/>
          <w:sz w:val="26"/>
          <w:szCs w:val="26"/>
        </w:rPr>
        <w:t>ных картинок, используя графические схемы, наглядные опоры и участие в</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играх, предполагающих импровизированные диалоги и монологи, и т. д.;</w:t>
      </w:r>
    </w:p>
    <w:p w:rsidR="004E0A44" w:rsidRP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учить детей отражать собственные впечатления, представления,</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события своей жизни в речи, составлять с помощью взрослого небольшие</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сообщения, рассказы «из личного опыта»;</w:t>
      </w:r>
    </w:p>
    <w:p w:rsidR="004E0A44" w:rsidRDefault="004E0A44" w:rsidP="004E0A44">
      <w:pPr>
        <w:shd w:val="clear" w:color="auto" w:fill="FFFFFF"/>
        <w:spacing w:after="0" w:line="240" w:lineRule="auto"/>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учить детей понимать и устанавливать логические связи (причина</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 следствие, часть — целое, род — вид).</w:t>
      </w:r>
    </w:p>
    <w:p w:rsidR="004E0A44" w:rsidRDefault="004E0A44" w:rsidP="004E0A44">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b/>
          <w:color w:val="000000"/>
          <w:sz w:val="26"/>
          <w:szCs w:val="26"/>
        </w:rPr>
        <w:t>Основное содержание</w:t>
      </w:r>
    </w:p>
    <w:p w:rsidR="004E0A44" w:rsidRPr="004E0A44" w:rsidRDefault="004E0A44"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u w:val="single"/>
        </w:rPr>
        <w:t>Ребенок познает мир животных.</w:t>
      </w:r>
      <w:r w:rsidRPr="004E0A44">
        <w:rPr>
          <w:rFonts w:ascii="Times New Roman" w:eastAsia="Times New Roman" w:hAnsi="Times New Roman" w:cs="Times New Roman"/>
          <w:color w:val="000000"/>
          <w:sz w:val="26"/>
          <w:szCs w:val="26"/>
        </w:rPr>
        <w:t xml:space="preserve"> Наблюдения, беседы, игры, чтение</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литературы о домашних и диких животных и их детенышах. Животные</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Северного и Южного полушарий. Наблюдения, беседы, чтение литературы</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о птицах</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(интеграция с образовательной областью «Речевое развитие»).</w:t>
      </w:r>
    </w:p>
    <w:p w:rsidR="00434688" w:rsidRDefault="004E0A44"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E0A44">
        <w:rPr>
          <w:rFonts w:ascii="Times New Roman" w:eastAsia="Times New Roman" w:hAnsi="Times New Roman" w:cs="Times New Roman"/>
          <w:color w:val="000000"/>
          <w:sz w:val="26"/>
          <w:szCs w:val="26"/>
          <w:u w:val="single"/>
        </w:rPr>
        <w:t>Зимующие и перелетные птицы.</w:t>
      </w:r>
      <w:r w:rsidRPr="004E0A44">
        <w:rPr>
          <w:rFonts w:ascii="Times New Roman" w:eastAsia="Times New Roman" w:hAnsi="Times New Roman" w:cs="Times New Roman"/>
          <w:color w:val="000000"/>
          <w:sz w:val="26"/>
          <w:szCs w:val="26"/>
        </w:rPr>
        <w:t xml:space="preserve"> Многообразие птиц в природном мире.</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Места обитания птиц. Забота о животны</w:t>
      </w:r>
      <w:r>
        <w:rPr>
          <w:rFonts w:ascii="Times New Roman" w:eastAsia="Times New Roman" w:hAnsi="Times New Roman" w:cs="Times New Roman"/>
          <w:color w:val="000000"/>
          <w:sz w:val="26"/>
          <w:szCs w:val="26"/>
        </w:rPr>
        <w:t>х и птицах. Краеведческие сведе</w:t>
      </w:r>
      <w:r w:rsidRPr="004E0A44">
        <w:rPr>
          <w:rFonts w:ascii="Times New Roman" w:eastAsia="Times New Roman" w:hAnsi="Times New Roman" w:cs="Times New Roman"/>
          <w:color w:val="000000"/>
          <w:sz w:val="26"/>
          <w:szCs w:val="26"/>
        </w:rPr>
        <w:t>ния о птицах родного края. Представления о потребностях конкретных</w:t>
      </w:r>
      <w:r>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животных (свет, воздух, благоприятная</w:t>
      </w:r>
      <w:r>
        <w:rPr>
          <w:rFonts w:ascii="Times New Roman" w:eastAsia="Times New Roman" w:hAnsi="Times New Roman" w:cs="Times New Roman"/>
          <w:color w:val="000000"/>
          <w:sz w:val="26"/>
          <w:szCs w:val="26"/>
        </w:rPr>
        <w:t xml:space="preserve"> температура, пища, места обита</w:t>
      </w:r>
      <w:r w:rsidRPr="004E0A44">
        <w:rPr>
          <w:rFonts w:ascii="Times New Roman" w:eastAsia="Times New Roman" w:hAnsi="Times New Roman" w:cs="Times New Roman"/>
          <w:color w:val="000000"/>
          <w:sz w:val="26"/>
          <w:szCs w:val="26"/>
        </w:rPr>
        <w:t>ния, приспособляемость к сезонным изменениям и т. п.).</w:t>
      </w:r>
    </w:p>
    <w:p w:rsidR="004E0A44" w:rsidRPr="004E0A44" w:rsidRDefault="004E0A44"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E5B53">
        <w:rPr>
          <w:rFonts w:ascii="Times New Roman" w:eastAsia="Times New Roman" w:hAnsi="Times New Roman" w:cs="Times New Roman"/>
          <w:color w:val="000000"/>
          <w:sz w:val="26"/>
          <w:szCs w:val="26"/>
          <w:u w:val="single"/>
        </w:rPr>
        <w:t>Многообразие насекомых</w:t>
      </w:r>
      <w:r w:rsidRPr="004E0A44">
        <w:rPr>
          <w:rFonts w:ascii="Times New Roman" w:eastAsia="Times New Roman" w:hAnsi="Times New Roman" w:cs="Times New Roman"/>
          <w:color w:val="000000"/>
          <w:sz w:val="26"/>
          <w:szCs w:val="26"/>
        </w:rPr>
        <w:t xml:space="preserve"> (жуки, пауки, бабочки, стрекозы, мошки,</w:t>
      </w:r>
      <w:r w:rsidR="00434688">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мухи, комары). Насекомые зимой и летом. Среда обитания различных</w:t>
      </w:r>
      <w:r w:rsidR="00434688">
        <w:rPr>
          <w:rFonts w:ascii="Times New Roman" w:eastAsia="Times New Roman" w:hAnsi="Times New Roman" w:cs="Times New Roman"/>
          <w:color w:val="000000"/>
          <w:sz w:val="26"/>
          <w:szCs w:val="26"/>
        </w:rPr>
        <w:t xml:space="preserve"> </w:t>
      </w:r>
      <w:r w:rsidRPr="004E0A44">
        <w:rPr>
          <w:rFonts w:ascii="Times New Roman" w:eastAsia="Times New Roman" w:hAnsi="Times New Roman" w:cs="Times New Roman"/>
          <w:color w:val="000000"/>
          <w:sz w:val="26"/>
          <w:szCs w:val="26"/>
        </w:rPr>
        <w:t>насекомых. Рассказы, сказки, стихотворения, загадки о насекомых.</w:t>
      </w:r>
    </w:p>
    <w:p w:rsidR="00434688" w:rsidRPr="00434688" w:rsidRDefault="004E0A44"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E5B53">
        <w:rPr>
          <w:rFonts w:ascii="Times New Roman" w:eastAsia="Times New Roman" w:hAnsi="Times New Roman" w:cs="Times New Roman"/>
          <w:color w:val="000000"/>
          <w:sz w:val="26"/>
          <w:szCs w:val="26"/>
          <w:u w:val="single"/>
        </w:rPr>
        <w:lastRenderedPageBreak/>
        <w:t>Человеческая семья и семья живо</w:t>
      </w:r>
      <w:r w:rsidR="00434688" w:rsidRPr="00AE5B53">
        <w:rPr>
          <w:rFonts w:ascii="Times New Roman" w:eastAsia="Times New Roman" w:hAnsi="Times New Roman" w:cs="Times New Roman"/>
          <w:color w:val="000000"/>
          <w:sz w:val="26"/>
          <w:szCs w:val="26"/>
          <w:u w:val="single"/>
        </w:rPr>
        <w:t>тного</w:t>
      </w:r>
      <w:r w:rsidR="00434688">
        <w:rPr>
          <w:rFonts w:ascii="Times New Roman" w:eastAsia="Times New Roman" w:hAnsi="Times New Roman" w:cs="Times New Roman"/>
          <w:color w:val="000000"/>
          <w:sz w:val="26"/>
          <w:szCs w:val="26"/>
        </w:rPr>
        <w:t xml:space="preserve"> (расширение перечня живот</w:t>
      </w:r>
      <w:r w:rsidRPr="004E0A44">
        <w:rPr>
          <w:rFonts w:ascii="Times New Roman" w:eastAsia="Times New Roman" w:hAnsi="Times New Roman" w:cs="Times New Roman"/>
          <w:color w:val="000000"/>
          <w:sz w:val="26"/>
          <w:szCs w:val="26"/>
        </w:rPr>
        <w:t>ных для ознакомления детей): сходство</w:t>
      </w:r>
      <w:r w:rsidR="00434688">
        <w:rPr>
          <w:rFonts w:ascii="Times New Roman" w:eastAsia="Times New Roman" w:hAnsi="Times New Roman" w:cs="Times New Roman"/>
          <w:color w:val="000000"/>
          <w:sz w:val="26"/>
          <w:szCs w:val="26"/>
        </w:rPr>
        <w:t xml:space="preserve"> и различия. Родственные взаимо</w:t>
      </w:r>
      <w:r w:rsidR="00434688" w:rsidRPr="00434688">
        <w:rPr>
          <w:rFonts w:ascii="Times New Roman" w:eastAsia="Times New Roman" w:hAnsi="Times New Roman" w:cs="Times New Roman"/>
          <w:color w:val="000000"/>
          <w:sz w:val="26"/>
          <w:szCs w:val="26"/>
        </w:rPr>
        <w:t>отношения в семьях животных и человек</w:t>
      </w:r>
      <w:r w:rsidR="00434688">
        <w:rPr>
          <w:rFonts w:ascii="Times New Roman" w:eastAsia="Times New Roman" w:hAnsi="Times New Roman" w:cs="Times New Roman"/>
          <w:color w:val="000000"/>
          <w:sz w:val="26"/>
          <w:szCs w:val="26"/>
        </w:rPr>
        <w:t>а (как люди, так и животные рас</w:t>
      </w:r>
      <w:r w:rsidR="00434688" w:rsidRPr="00434688">
        <w:rPr>
          <w:rFonts w:ascii="Times New Roman" w:eastAsia="Times New Roman" w:hAnsi="Times New Roman" w:cs="Times New Roman"/>
          <w:color w:val="000000"/>
          <w:sz w:val="26"/>
          <w:szCs w:val="26"/>
        </w:rPr>
        <w:t>тят, кормят своих детенышей, живут вместе с ними, пока они не вырастут,</w:t>
      </w:r>
      <w:r w:rsidR="00434688">
        <w:rPr>
          <w:rFonts w:ascii="Times New Roman" w:eastAsia="Times New Roman" w:hAnsi="Times New Roman" w:cs="Times New Roman"/>
          <w:color w:val="000000"/>
          <w:sz w:val="26"/>
          <w:szCs w:val="26"/>
        </w:rPr>
        <w:t xml:space="preserve"> </w:t>
      </w:r>
      <w:r w:rsidR="00434688" w:rsidRPr="00434688">
        <w:rPr>
          <w:rFonts w:ascii="Times New Roman" w:eastAsia="Times New Roman" w:hAnsi="Times New Roman" w:cs="Times New Roman"/>
          <w:color w:val="000000"/>
          <w:sz w:val="26"/>
          <w:szCs w:val="26"/>
        </w:rPr>
        <w:t>и</w:t>
      </w:r>
      <w:r w:rsidR="00434688">
        <w:rPr>
          <w:rFonts w:ascii="Times New Roman" w:eastAsia="Times New Roman" w:hAnsi="Times New Roman" w:cs="Times New Roman"/>
          <w:color w:val="000000"/>
          <w:sz w:val="26"/>
          <w:szCs w:val="26"/>
        </w:rPr>
        <w:t xml:space="preserve"> </w:t>
      </w:r>
      <w:r w:rsidR="00434688" w:rsidRPr="00434688">
        <w:rPr>
          <w:rFonts w:ascii="Times New Roman" w:eastAsia="Times New Roman" w:hAnsi="Times New Roman" w:cs="Times New Roman"/>
          <w:color w:val="000000"/>
          <w:sz w:val="26"/>
          <w:szCs w:val="26"/>
        </w:rPr>
        <w:t>т. п.)</w:t>
      </w:r>
      <w:r w:rsidR="00434688">
        <w:rPr>
          <w:rFonts w:ascii="Times New Roman" w:eastAsia="Times New Roman" w:hAnsi="Times New Roman" w:cs="Times New Roman"/>
          <w:color w:val="000000"/>
          <w:sz w:val="26"/>
          <w:szCs w:val="26"/>
        </w:rPr>
        <w:t xml:space="preserve"> </w:t>
      </w:r>
      <w:r w:rsidR="00434688" w:rsidRPr="00434688">
        <w:rPr>
          <w:rFonts w:ascii="Times New Roman" w:eastAsia="Times New Roman" w:hAnsi="Times New Roman" w:cs="Times New Roman"/>
          <w:color w:val="000000"/>
          <w:sz w:val="26"/>
          <w:szCs w:val="26"/>
        </w:rPr>
        <w:t>(интеграция с образовательной областью «Социально-коммуникативное развитие»).</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34688">
        <w:rPr>
          <w:rFonts w:ascii="Times New Roman" w:eastAsia="Times New Roman" w:hAnsi="Times New Roman" w:cs="Times New Roman"/>
          <w:color w:val="000000"/>
          <w:sz w:val="26"/>
          <w:szCs w:val="26"/>
        </w:rPr>
        <w:t>Экскурсии в зоологический и краеве</w:t>
      </w:r>
      <w:r>
        <w:rPr>
          <w:rFonts w:ascii="Times New Roman" w:eastAsia="Times New Roman" w:hAnsi="Times New Roman" w:cs="Times New Roman"/>
          <w:color w:val="000000"/>
          <w:sz w:val="26"/>
          <w:szCs w:val="26"/>
        </w:rPr>
        <w:t>дческий музеи, в зоопарк, после</w:t>
      </w:r>
      <w:r w:rsidRPr="00434688">
        <w:rPr>
          <w:rFonts w:ascii="Times New Roman" w:eastAsia="Times New Roman" w:hAnsi="Times New Roman" w:cs="Times New Roman"/>
          <w:color w:val="000000"/>
          <w:sz w:val="26"/>
          <w:szCs w:val="26"/>
        </w:rPr>
        <w:t>дующие беседы, чтение литературных произведений о жизни животных в</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зоопарке</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(интеграция с образовательной областью «Речевое развитие»).</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Правильный уход за животными в зоопарке и забота о них.</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34688">
        <w:rPr>
          <w:rFonts w:ascii="Times New Roman" w:eastAsia="Times New Roman" w:hAnsi="Times New Roman" w:cs="Times New Roman"/>
          <w:color w:val="000000"/>
          <w:sz w:val="26"/>
          <w:szCs w:val="26"/>
        </w:rPr>
        <w:t>Театрализованные и настольно-печатные игры о животных и пти</w:t>
      </w:r>
      <w:r>
        <w:rPr>
          <w:rFonts w:ascii="Times New Roman" w:eastAsia="Times New Roman" w:hAnsi="Times New Roman" w:cs="Times New Roman"/>
          <w:color w:val="000000"/>
          <w:sz w:val="26"/>
          <w:szCs w:val="26"/>
        </w:rPr>
        <w:t>ц</w:t>
      </w:r>
      <w:r w:rsidRPr="00434688">
        <w:rPr>
          <w:rFonts w:ascii="Times New Roman" w:eastAsia="Times New Roman" w:hAnsi="Times New Roman" w:cs="Times New Roman"/>
          <w:color w:val="000000"/>
          <w:sz w:val="26"/>
          <w:szCs w:val="26"/>
        </w:rPr>
        <w:t>ах</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(интеграция</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образовательной</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областью</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«Социально-коммуникативное развитие» — раздел «Игра»).</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E5B53">
        <w:rPr>
          <w:rFonts w:ascii="Times New Roman" w:eastAsia="Times New Roman" w:hAnsi="Times New Roman" w:cs="Times New Roman"/>
          <w:color w:val="000000"/>
          <w:sz w:val="26"/>
          <w:szCs w:val="26"/>
          <w:u w:val="single"/>
        </w:rPr>
        <w:t>Рыбы.</w:t>
      </w:r>
      <w:r w:rsidRPr="00434688">
        <w:rPr>
          <w:rFonts w:ascii="Times New Roman" w:eastAsia="Times New Roman" w:hAnsi="Times New Roman" w:cs="Times New Roman"/>
          <w:color w:val="000000"/>
          <w:sz w:val="26"/>
          <w:szCs w:val="26"/>
        </w:rPr>
        <w:t xml:space="preserve"> Форма тела, строение органо</w:t>
      </w:r>
      <w:r>
        <w:rPr>
          <w:rFonts w:ascii="Times New Roman" w:eastAsia="Times New Roman" w:hAnsi="Times New Roman" w:cs="Times New Roman"/>
          <w:color w:val="000000"/>
          <w:sz w:val="26"/>
          <w:szCs w:val="26"/>
        </w:rPr>
        <w:t>в, различная водная среда обита</w:t>
      </w:r>
      <w:r w:rsidRPr="00434688">
        <w:rPr>
          <w:rFonts w:ascii="Times New Roman" w:eastAsia="Times New Roman" w:hAnsi="Times New Roman" w:cs="Times New Roman"/>
          <w:color w:val="000000"/>
          <w:sz w:val="26"/>
          <w:szCs w:val="26"/>
        </w:rPr>
        <w:t>ния, питание рыб и т.п. Рыбы озер, рек, морей и океанов. Наблюдения за</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 xml:space="preserve">аквариумными рыбками. Кормление и </w:t>
      </w:r>
      <w:r>
        <w:rPr>
          <w:rFonts w:ascii="Times New Roman" w:eastAsia="Times New Roman" w:hAnsi="Times New Roman" w:cs="Times New Roman"/>
          <w:color w:val="000000"/>
          <w:sz w:val="26"/>
          <w:szCs w:val="26"/>
        </w:rPr>
        <w:t>уход за ними (вместе со взрослы</w:t>
      </w:r>
      <w:r w:rsidRPr="00434688">
        <w:rPr>
          <w:rFonts w:ascii="Times New Roman" w:eastAsia="Times New Roman" w:hAnsi="Times New Roman" w:cs="Times New Roman"/>
          <w:color w:val="000000"/>
          <w:sz w:val="26"/>
          <w:szCs w:val="26"/>
        </w:rPr>
        <w:t>ми). Стимулирование желания детей рассказывать взрослым и сверстникам</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о повадках, особенностях окраски, стр</w:t>
      </w:r>
      <w:r>
        <w:rPr>
          <w:rFonts w:ascii="Times New Roman" w:eastAsia="Times New Roman" w:hAnsi="Times New Roman" w:cs="Times New Roman"/>
          <w:color w:val="000000"/>
          <w:sz w:val="26"/>
          <w:szCs w:val="26"/>
        </w:rPr>
        <w:t>оении рыбок (интеграция с образо</w:t>
      </w:r>
      <w:r w:rsidRPr="00434688">
        <w:rPr>
          <w:rFonts w:ascii="Times New Roman" w:eastAsia="Times New Roman" w:hAnsi="Times New Roman" w:cs="Times New Roman"/>
          <w:color w:val="000000"/>
          <w:sz w:val="26"/>
          <w:szCs w:val="26"/>
        </w:rPr>
        <w:t>вательной областью «Речевое развитие»).</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34688">
        <w:rPr>
          <w:rFonts w:ascii="Times New Roman" w:eastAsia="Times New Roman" w:hAnsi="Times New Roman" w:cs="Times New Roman"/>
          <w:color w:val="000000"/>
          <w:sz w:val="26"/>
          <w:szCs w:val="26"/>
        </w:rPr>
        <w:t>Беседы по произведениям о животны</w:t>
      </w:r>
      <w:r>
        <w:rPr>
          <w:rFonts w:ascii="Times New Roman" w:eastAsia="Times New Roman" w:hAnsi="Times New Roman" w:cs="Times New Roman"/>
          <w:color w:val="000000"/>
          <w:sz w:val="26"/>
          <w:szCs w:val="26"/>
        </w:rPr>
        <w:t>х, птицах, рыбах с использовани</w:t>
      </w:r>
      <w:r w:rsidRPr="00434688">
        <w:rPr>
          <w:rFonts w:ascii="Times New Roman" w:eastAsia="Times New Roman" w:hAnsi="Times New Roman" w:cs="Times New Roman"/>
          <w:color w:val="000000"/>
          <w:sz w:val="26"/>
          <w:szCs w:val="26"/>
        </w:rPr>
        <w:t>ем игрушек, картинок, комментированного рисования, детских рисунков и</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аппликаций, лепных поделок и др. Составление детьми коротких рассказов</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по сюжетам собственных рисунков, поде</w:t>
      </w:r>
      <w:r>
        <w:rPr>
          <w:rFonts w:ascii="Times New Roman" w:eastAsia="Times New Roman" w:hAnsi="Times New Roman" w:cs="Times New Roman"/>
          <w:color w:val="000000"/>
          <w:sz w:val="26"/>
          <w:szCs w:val="26"/>
        </w:rPr>
        <w:t>лок и т.п. (интеграция с образо</w:t>
      </w:r>
      <w:r w:rsidRPr="00434688">
        <w:rPr>
          <w:rFonts w:ascii="Times New Roman" w:eastAsia="Times New Roman" w:hAnsi="Times New Roman" w:cs="Times New Roman"/>
          <w:color w:val="000000"/>
          <w:sz w:val="26"/>
          <w:szCs w:val="26"/>
        </w:rPr>
        <w:t>вательными областями «Речевое развитие», «Художественно-эстетическое развитие» — раздел «Изобразительное творчество»).</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E5B53">
        <w:rPr>
          <w:rFonts w:ascii="Times New Roman" w:eastAsia="Times New Roman" w:hAnsi="Times New Roman" w:cs="Times New Roman"/>
          <w:color w:val="000000"/>
          <w:sz w:val="26"/>
          <w:szCs w:val="26"/>
          <w:u w:val="single"/>
        </w:rPr>
        <w:t>Ребенок знакомится с миром растений.</w:t>
      </w:r>
      <w:r w:rsidRPr="00434688">
        <w:rPr>
          <w:rFonts w:ascii="Times New Roman" w:eastAsia="Times New Roman" w:hAnsi="Times New Roman" w:cs="Times New Roman"/>
          <w:color w:val="000000"/>
          <w:sz w:val="26"/>
          <w:szCs w:val="26"/>
        </w:rPr>
        <w:t xml:space="preserve"> Расширение представлений</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детей о взаимосвязи и взаимозависимости жизнедеятельности человека и</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природы</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(в ходе наблюдений, в различны</w:t>
      </w:r>
      <w:r>
        <w:rPr>
          <w:rFonts w:ascii="Times New Roman" w:eastAsia="Times New Roman" w:hAnsi="Times New Roman" w:cs="Times New Roman"/>
          <w:color w:val="000000"/>
          <w:sz w:val="26"/>
          <w:szCs w:val="26"/>
        </w:rPr>
        <w:t>х игровых ситуациях, в театрали</w:t>
      </w:r>
      <w:r w:rsidRPr="00434688">
        <w:rPr>
          <w:rFonts w:ascii="Times New Roman" w:eastAsia="Times New Roman" w:hAnsi="Times New Roman" w:cs="Times New Roman"/>
          <w:color w:val="000000"/>
          <w:sz w:val="26"/>
          <w:szCs w:val="26"/>
        </w:rPr>
        <w:t>зованных играх, пантомимах и этюдах). Формирование понимания того,</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что растения — живые организмы. Плоды разных растений. Особенности</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их созревания.</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Наблюдение за ростом растений дома, на улице, в природном уголке</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детского сада. Растения летом и зимой: в саду, в огороде, в лесу (зависит</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от местных природных условий). Набл</w:t>
      </w:r>
      <w:r>
        <w:rPr>
          <w:rFonts w:ascii="Times New Roman" w:eastAsia="Times New Roman" w:hAnsi="Times New Roman" w:cs="Times New Roman"/>
          <w:color w:val="000000"/>
          <w:sz w:val="26"/>
          <w:szCs w:val="26"/>
        </w:rPr>
        <w:t>юдение за трудом взрослых в при</w:t>
      </w:r>
      <w:r w:rsidRPr="00434688">
        <w:rPr>
          <w:rFonts w:ascii="Times New Roman" w:eastAsia="Times New Roman" w:hAnsi="Times New Roman" w:cs="Times New Roman"/>
          <w:color w:val="000000"/>
          <w:sz w:val="26"/>
          <w:szCs w:val="26"/>
        </w:rPr>
        <w:t xml:space="preserve">роде, выполнение трудовых поручений </w:t>
      </w:r>
      <w:r>
        <w:rPr>
          <w:rFonts w:ascii="Times New Roman" w:eastAsia="Times New Roman" w:hAnsi="Times New Roman" w:cs="Times New Roman"/>
          <w:color w:val="000000"/>
          <w:sz w:val="26"/>
          <w:szCs w:val="26"/>
        </w:rPr>
        <w:t>по уходу за растениями. Наблюде</w:t>
      </w:r>
      <w:r w:rsidRPr="00434688">
        <w:rPr>
          <w:rFonts w:ascii="Times New Roman" w:eastAsia="Times New Roman" w:hAnsi="Times New Roman" w:cs="Times New Roman"/>
          <w:color w:val="000000"/>
          <w:sz w:val="26"/>
          <w:szCs w:val="26"/>
        </w:rPr>
        <w:t>ния, беседы, игры и чтение литературы о расте</w:t>
      </w:r>
      <w:r>
        <w:rPr>
          <w:rFonts w:ascii="Times New Roman" w:eastAsia="Times New Roman" w:hAnsi="Times New Roman" w:cs="Times New Roman"/>
          <w:color w:val="000000"/>
          <w:sz w:val="26"/>
          <w:szCs w:val="26"/>
        </w:rPr>
        <w:t>ниях, рассматривание ил</w:t>
      </w:r>
      <w:r w:rsidRPr="00434688">
        <w:rPr>
          <w:rFonts w:ascii="Times New Roman" w:eastAsia="Times New Roman" w:hAnsi="Times New Roman" w:cs="Times New Roman"/>
          <w:color w:val="000000"/>
          <w:sz w:val="26"/>
          <w:szCs w:val="26"/>
        </w:rPr>
        <w:t>люстраций о том, как человек заботится о</w:t>
      </w:r>
      <w:r>
        <w:rPr>
          <w:rFonts w:ascii="Times New Roman" w:eastAsia="Times New Roman" w:hAnsi="Times New Roman" w:cs="Times New Roman"/>
          <w:color w:val="000000"/>
          <w:sz w:val="26"/>
          <w:szCs w:val="26"/>
        </w:rPr>
        <w:t xml:space="preserve"> растениях (интеграция с образо</w:t>
      </w:r>
      <w:r w:rsidRPr="00434688">
        <w:rPr>
          <w:rFonts w:ascii="Times New Roman" w:eastAsia="Times New Roman" w:hAnsi="Times New Roman" w:cs="Times New Roman"/>
          <w:color w:val="000000"/>
          <w:sz w:val="26"/>
          <w:szCs w:val="26"/>
        </w:rPr>
        <w:t>вательной областью «Социально-коммуникативное развитие» — раздел</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«Труд»).</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34688">
        <w:rPr>
          <w:rFonts w:ascii="Times New Roman" w:eastAsia="Times New Roman" w:hAnsi="Times New Roman" w:cs="Times New Roman"/>
          <w:color w:val="000000"/>
          <w:sz w:val="26"/>
          <w:szCs w:val="26"/>
        </w:rPr>
        <w:t>Наблюдения, экскурсии, дидактич</w:t>
      </w:r>
      <w:r>
        <w:rPr>
          <w:rFonts w:ascii="Times New Roman" w:eastAsia="Times New Roman" w:hAnsi="Times New Roman" w:cs="Times New Roman"/>
          <w:color w:val="000000"/>
          <w:sz w:val="26"/>
          <w:szCs w:val="26"/>
        </w:rPr>
        <w:t>еские игры, отражающие представ</w:t>
      </w:r>
      <w:r w:rsidRPr="00434688">
        <w:rPr>
          <w:rFonts w:ascii="Times New Roman" w:eastAsia="Times New Roman" w:hAnsi="Times New Roman" w:cs="Times New Roman"/>
          <w:color w:val="000000"/>
          <w:sz w:val="26"/>
          <w:szCs w:val="26"/>
        </w:rPr>
        <w:t>ления о растениях родного края. Их названия. Характерные признаки</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 xml:space="preserve">(форма листьев, окраска цветов и т. п.). </w:t>
      </w:r>
      <w:r>
        <w:rPr>
          <w:rFonts w:ascii="Times New Roman" w:eastAsia="Times New Roman" w:hAnsi="Times New Roman" w:cs="Times New Roman"/>
          <w:color w:val="000000"/>
          <w:sz w:val="26"/>
          <w:szCs w:val="26"/>
        </w:rPr>
        <w:t>Комнатные растения, их характер</w:t>
      </w:r>
      <w:r w:rsidRPr="00434688">
        <w:rPr>
          <w:rFonts w:ascii="Times New Roman" w:eastAsia="Times New Roman" w:hAnsi="Times New Roman" w:cs="Times New Roman"/>
          <w:color w:val="000000"/>
          <w:sz w:val="26"/>
          <w:szCs w:val="26"/>
        </w:rPr>
        <w:t>ные признаки (форма листьев, окраска цвето</w:t>
      </w:r>
      <w:r>
        <w:rPr>
          <w:rFonts w:ascii="Times New Roman" w:eastAsia="Times New Roman" w:hAnsi="Times New Roman" w:cs="Times New Roman"/>
          <w:color w:val="000000"/>
          <w:sz w:val="26"/>
          <w:szCs w:val="26"/>
        </w:rPr>
        <w:t>в и т. п.). Корень, стебель, ли</w:t>
      </w:r>
      <w:r w:rsidRPr="00434688">
        <w:rPr>
          <w:rFonts w:ascii="Times New Roman" w:eastAsia="Times New Roman" w:hAnsi="Times New Roman" w:cs="Times New Roman"/>
          <w:color w:val="000000"/>
          <w:sz w:val="26"/>
          <w:szCs w:val="26"/>
        </w:rPr>
        <w:t>стья, цветок. Экспериментирование (наблюдение за ростом расте</w:t>
      </w:r>
      <w:r>
        <w:rPr>
          <w:rFonts w:ascii="Times New Roman" w:eastAsia="Times New Roman" w:hAnsi="Times New Roman" w:cs="Times New Roman"/>
          <w:color w:val="000000"/>
          <w:sz w:val="26"/>
          <w:szCs w:val="26"/>
        </w:rPr>
        <w:t>ний, по</w:t>
      </w:r>
      <w:r w:rsidRPr="00434688">
        <w:rPr>
          <w:rFonts w:ascii="Times New Roman" w:eastAsia="Times New Roman" w:hAnsi="Times New Roman" w:cs="Times New Roman"/>
          <w:color w:val="000000"/>
          <w:sz w:val="26"/>
          <w:szCs w:val="26"/>
        </w:rPr>
        <w:t>садка лука, луковичных растений, укропа).</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Беседы, практические примеры о значении растений в жизни человека</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(использование в питании, в изготовлении предметов, необходимых в быту</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 т. д.). Рассматривание мебели, игрушек из дерева. Игры с игрушками из</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дерева. Самостоятельное (или при учас</w:t>
      </w:r>
      <w:r>
        <w:rPr>
          <w:rFonts w:ascii="Times New Roman" w:eastAsia="Times New Roman" w:hAnsi="Times New Roman" w:cs="Times New Roman"/>
          <w:color w:val="000000"/>
          <w:sz w:val="26"/>
          <w:szCs w:val="26"/>
        </w:rPr>
        <w:t>тии взрослого) изготовление про</w:t>
      </w:r>
      <w:r w:rsidRPr="00434688">
        <w:rPr>
          <w:rFonts w:ascii="Times New Roman" w:eastAsia="Times New Roman" w:hAnsi="Times New Roman" w:cs="Times New Roman"/>
          <w:color w:val="000000"/>
          <w:sz w:val="26"/>
          <w:szCs w:val="26"/>
        </w:rPr>
        <w:t>стейших деревянных игрушек и предм</w:t>
      </w:r>
      <w:r>
        <w:rPr>
          <w:rFonts w:ascii="Times New Roman" w:eastAsia="Times New Roman" w:hAnsi="Times New Roman" w:cs="Times New Roman"/>
          <w:color w:val="000000"/>
          <w:sz w:val="26"/>
          <w:szCs w:val="26"/>
        </w:rPr>
        <w:t>етов быта (интеграция с образова</w:t>
      </w:r>
      <w:r w:rsidRPr="00434688">
        <w:rPr>
          <w:rFonts w:ascii="Times New Roman" w:eastAsia="Times New Roman" w:hAnsi="Times New Roman" w:cs="Times New Roman"/>
          <w:color w:val="000000"/>
          <w:sz w:val="26"/>
          <w:szCs w:val="26"/>
        </w:rPr>
        <w:t>тельной областью «Социально-коммуникативное развитие» — раздел</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«Представления о мире людей и рукотворных материалах»).</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34688">
        <w:rPr>
          <w:rFonts w:ascii="Times New Roman" w:eastAsia="Times New Roman" w:hAnsi="Times New Roman" w:cs="Times New Roman"/>
          <w:color w:val="000000"/>
          <w:sz w:val="26"/>
          <w:szCs w:val="26"/>
        </w:rPr>
        <w:t>Чтение и беседы по прочитанным произведениям с использованием</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живых растений, их моделей, игрушек,</w:t>
      </w:r>
      <w:r>
        <w:rPr>
          <w:rFonts w:ascii="Times New Roman" w:eastAsia="Times New Roman" w:hAnsi="Times New Roman" w:cs="Times New Roman"/>
          <w:color w:val="000000"/>
          <w:sz w:val="26"/>
          <w:szCs w:val="26"/>
        </w:rPr>
        <w:t xml:space="preserve"> картинок, комментированного ри</w:t>
      </w:r>
      <w:r w:rsidRPr="00434688">
        <w:rPr>
          <w:rFonts w:ascii="Times New Roman" w:eastAsia="Times New Roman" w:hAnsi="Times New Roman" w:cs="Times New Roman"/>
          <w:color w:val="000000"/>
          <w:sz w:val="26"/>
          <w:szCs w:val="26"/>
        </w:rPr>
        <w:t>сования,</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детских</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рисунков</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аппликаций,</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лепных</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поделок</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т.д.</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(интеграция с образовательными об</w:t>
      </w:r>
      <w:r>
        <w:rPr>
          <w:rFonts w:ascii="Times New Roman" w:eastAsia="Times New Roman" w:hAnsi="Times New Roman" w:cs="Times New Roman"/>
          <w:color w:val="000000"/>
          <w:sz w:val="26"/>
          <w:szCs w:val="26"/>
        </w:rPr>
        <w:t>ластями «Речевое развитие», «Ху</w:t>
      </w:r>
      <w:r w:rsidRPr="00434688">
        <w:rPr>
          <w:rFonts w:ascii="Times New Roman" w:eastAsia="Times New Roman" w:hAnsi="Times New Roman" w:cs="Times New Roman"/>
          <w:color w:val="000000"/>
          <w:sz w:val="26"/>
          <w:szCs w:val="26"/>
        </w:rPr>
        <w:t>дожественно-эстетическое развитие»</w:t>
      </w:r>
      <w:r>
        <w:rPr>
          <w:rFonts w:ascii="Times New Roman" w:eastAsia="Times New Roman" w:hAnsi="Times New Roman" w:cs="Times New Roman"/>
          <w:color w:val="000000"/>
          <w:sz w:val="26"/>
          <w:szCs w:val="26"/>
        </w:rPr>
        <w:t xml:space="preserve"> — раздел «Изобразительное твор</w:t>
      </w:r>
      <w:r w:rsidRPr="00434688">
        <w:rPr>
          <w:rFonts w:ascii="Times New Roman" w:eastAsia="Times New Roman" w:hAnsi="Times New Roman" w:cs="Times New Roman"/>
          <w:color w:val="000000"/>
          <w:sz w:val="26"/>
          <w:szCs w:val="26"/>
        </w:rPr>
        <w:t>чество»).</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34688">
        <w:rPr>
          <w:rFonts w:ascii="Times New Roman" w:eastAsia="Times New Roman" w:hAnsi="Times New Roman" w:cs="Times New Roman"/>
          <w:color w:val="000000"/>
          <w:sz w:val="26"/>
          <w:szCs w:val="26"/>
        </w:rPr>
        <w:lastRenderedPageBreak/>
        <w:t>Образовательные ситуации по фо</w:t>
      </w:r>
      <w:r>
        <w:rPr>
          <w:rFonts w:ascii="Times New Roman" w:eastAsia="Times New Roman" w:hAnsi="Times New Roman" w:cs="Times New Roman"/>
          <w:color w:val="000000"/>
          <w:sz w:val="26"/>
          <w:szCs w:val="26"/>
        </w:rPr>
        <w:t>рмированию у детей бережного от</w:t>
      </w:r>
      <w:r w:rsidRPr="00434688">
        <w:rPr>
          <w:rFonts w:ascii="Times New Roman" w:eastAsia="Times New Roman" w:hAnsi="Times New Roman" w:cs="Times New Roman"/>
          <w:color w:val="000000"/>
          <w:sz w:val="26"/>
          <w:szCs w:val="26"/>
        </w:rPr>
        <w:t>ношения к растениям, уход за растениями в детско</w:t>
      </w:r>
      <w:r>
        <w:rPr>
          <w:rFonts w:ascii="Times New Roman" w:eastAsia="Times New Roman" w:hAnsi="Times New Roman" w:cs="Times New Roman"/>
          <w:color w:val="000000"/>
          <w:sz w:val="26"/>
          <w:szCs w:val="26"/>
        </w:rPr>
        <w:t>м саду, дома (опрыски</w:t>
      </w:r>
      <w:r w:rsidRPr="00434688">
        <w:rPr>
          <w:rFonts w:ascii="Times New Roman" w:eastAsia="Times New Roman" w:hAnsi="Times New Roman" w:cs="Times New Roman"/>
          <w:color w:val="000000"/>
          <w:sz w:val="26"/>
          <w:szCs w:val="26"/>
        </w:rPr>
        <w:t>вание, полив, рыхление).</w:t>
      </w:r>
    </w:p>
    <w:p w:rsidR="00434688" w:rsidRPr="00434688" w:rsidRDefault="00434688" w:rsidP="0043468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E5B53">
        <w:rPr>
          <w:rFonts w:ascii="Times New Roman" w:eastAsia="Times New Roman" w:hAnsi="Times New Roman" w:cs="Times New Roman"/>
          <w:color w:val="000000"/>
          <w:sz w:val="26"/>
          <w:szCs w:val="26"/>
          <w:u w:val="single"/>
        </w:rPr>
        <w:t>Ребенок познает мир минералов.</w:t>
      </w:r>
      <w:r w:rsidRPr="00434688">
        <w:rPr>
          <w:rFonts w:ascii="Times New Roman" w:eastAsia="Times New Roman" w:hAnsi="Times New Roman" w:cs="Times New Roman"/>
          <w:color w:val="000000"/>
          <w:sz w:val="26"/>
          <w:szCs w:val="26"/>
        </w:rPr>
        <w:t xml:space="preserve"> Наблюдения, чтение литературы,</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практическое экспериментирование с наиболее известными минералами</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(песок, соль, камни, глина). Горы и песок. Пустыни. Различные состояния</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песка, глины. Песчаные бури. Соляные озера. Пресная и соленая вода.</w:t>
      </w:r>
      <w:r>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Соль в жизни человека и животных.</w:t>
      </w:r>
    </w:p>
    <w:p w:rsidR="00434688" w:rsidRPr="00434688" w:rsidRDefault="00434688" w:rsidP="00D94A0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434688">
        <w:rPr>
          <w:rFonts w:ascii="Times New Roman" w:eastAsia="Times New Roman" w:hAnsi="Times New Roman" w:cs="Times New Roman"/>
          <w:color w:val="000000"/>
          <w:sz w:val="26"/>
          <w:szCs w:val="26"/>
        </w:rPr>
        <w:t>Чтение литературных произведени</w:t>
      </w:r>
      <w:r>
        <w:rPr>
          <w:rFonts w:ascii="Times New Roman" w:eastAsia="Times New Roman" w:hAnsi="Times New Roman" w:cs="Times New Roman"/>
          <w:color w:val="000000"/>
          <w:sz w:val="26"/>
          <w:szCs w:val="26"/>
        </w:rPr>
        <w:t>й и беседы по прочитанным произ</w:t>
      </w:r>
      <w:r w:rsidRPr="00434688">
        <w:rPr>
          <w:rFonts w:ascii="Times New Roman" w:eastAsia="Times New Roman" w:hAnsi="Times New Roman" w:cs="Times New Roman"/>
          <w:color w:val="000000"/>
          <w:sz w:val="26"/>
          <w:szCs w:val="26"/>
        </w:rPr>
        <w:t xml:space="preserve">ведениям с использованием минералов, </w:t>
      </w:r>
      <w:r>
        <w:rPr>
          <w:rFonts w:ascii="Times New Roman" w:eastAsia="Times New Roman" w:hAnsi="Times New Roman" w:cs="Times New Roman"/>
          <w:color w:val="000000"/>
          <w:sz w:val="26"/>
          <w:szCs w:val="26"/>
        </w:rPr>
        <w:t>игрушек из глины, поделок из па</w:t>
      </w:r>
      <w:r w:rsidRPr="00434688">
        <w:rPr>
          <w:rFonts w:ascii="Times New Roman" w:eastAsia="Times New Roman" w:hAnsi="Times New Roman" w:cs="Times New Roman"/>
          <w:color w:val="000000"/>
          <w:sz w:val="26"/>
          <w:szCs w:val="26"/>
        </w:rPr>
        <w:t>та, иллюстраций. Комментированное ри</w:t>
      </w:r>
      <w:r w:rsidR="00D94A0C">
        <w:rPr>
          <w:rFonts w:ascii="Times New Roman" w:eastAsia="Times New Roman" w:hAnsi="Times New Roman" w:cs="Times New Roman"/>
          <w:color w:val="000000"/>
          <w:sz w:val="26"/>
          <w:szCs w:val="26"/>
        </w:rPr>
        <w:t>сование, рисунки детей, апплика</w:t>
      </w:r>
      <w:r w:rsidRPr="00434688">
        <w:rPr>
          <w:rFonts w:ascii="Times New Roman" w:eastAsia="Times New Roman" w:hAnsi="Times New Roman" w:cs="Times New Roman"/>
          <w:color w:val="000000"/>
          <w:sz w:val="26"/>
          <w:szCs w:val="26"/>
        </w:rPr>
        <w:t>ции с применением природных материалов, лепные поделки из глины, пата</w:t>
      </w:r>
      <w:r w:rsidR="00D94A0C">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и др. Составление коротких рассказов детьми по сюжетам собственных</w:t>
      </w:r>
      <w:r w:rsidR="00D94A0C">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рисунков, поделок и т.п. (интеграция с</w:t>
      </w:r>
      <w:r w:rsidR="00D94A0C">
        <w:rPr>
          <w:rFonts w:ascii="Times New Roman" w:eastAsia="Times New Roman" w:hAnsi="Times New Roman" w:cs="Times New Roman"/>
          <w:color w:val="000000"/>
          <w:sz w:val="26"/>
          <w:szCs w:val="26"/>
        </w:rPr>
        <w:t xml:space="preserve"> логопедической работой, образо</w:t>
      </w:r>
      <w:r w:rsidRPr="00434688">
        <w:rPr>
          <w:rFonts w:ascii="Times New Roman" w:eastAsia="Times New Roman" w:hAnsi="Times New Roman" w:cs="Times New Roman"/>
          <w:color w:val="000000"/>
          <w:sz w:val="26"/>
          <w:szCs w:val="26"/>
        </w:rPr>
        <w:t>вательными областями «Речевое развитие», «Художественно-эстетическое развитие» — раздел «Изобразительное творчество»).</w:t>
      </w:r>
    </w:p>
    <w:p w:rsidR="00434688" w:rsidRPr="00434688" w:rsidRDefault="00434688" w:rsidP="00D94A0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E5B53">
        <w:rPr>
          <w:rFonts w:ascii="Times New Roman" w:eastAsia="Times New Roman" w:hAnsi="Times New Roman" w:cs="Times New Roman"/>
          <w:color w:val="000000"/>
          <w:sz w:val="26"/>
          <w:szCs w:val="26"/>
          <w:u w:val="single"/>
        </w:rPr>
        <w:t>Ребенок познает мир цвета и зву</w:t>
      </w:r>
      <w:r w:rsidR="00D94A0C" w:rsidRPr="00AE5B53">
        <w:rPr>
          <w:rFonts w:ascii="Times New Roman" w:eastAsia="Times New Roman" w:hAnsi="Times New Roman" w:cs="Times New Roman"/>
          <w:color w:val="000000"/>
          <w:sz w:val="26"/>
          <w:szCs w:val="26"/>
          <w:u w:val="single"/>
        </w:rPr>
        <w:t>ка.</w:t>
      </w:r>
      <w:r w:rsidR="00D94A0C">
        <w:rPr>
          <w:rFonts w:ascii="Times New Roman" w:eastAsia="Times New Roman" w:hAnsi="Times New Roman" w:cs="Times New Roman"/>
          <w:color w:val="000000"/>
          <w:sz w:val="26"/>
          <w:szCs w:val="26"/>
        </w:rPr>
        <w:t xml:space="preserve"> Расширение представлений де</w:t>
      </w:r>
      <w:r w:rsidRPr="00434688">
        <w:rPr>
          <w:rFonts w:ascii="Times New Roman" w:eastAsia="Times New Roman" w:hAnsi="Times New Roman" w:cs="Times New Roman"/>
          <w:color w:val="000000"/>
          <w:sz w:val="26"/>
          <w:szCs w:val="26"/>
        </w:rPr>
        <w:t>тей о разнообразии звуков природы и звуков, издаваемых рукотворными</w:t>
      </w:r>
      <w:r w:rsidR="00D94A0C">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предметами. Музыкально-дидактичес</w:t>
      </w:r>
      <w:r w:rsidR="00D94A0C">
        <w:rPr>
          <w:rFonts w:ascii="Times New Roman" w:eastAsia="Times New Roman" w:hAnsi="Times New Roman" w:cs="Times New Roman"/>
          <w:color w:val="000000"/>
          <w:sz w:val="26"/>
          <w:szCs w:val="26"/>
        </w:rPr>
        <w:t>кие игры с народными музыкальны</w:t>
      </w:r>
      <w:r w:rsidRPr="00434688">
        <w:rPr>
          <w:rFonts w:ascii="Times New Roman" w:eastAsia="Times New Roman" w:hAnsi="Times New Roman" w:cs="Times New Roman"/>
          <w:color w:val="000000"/>
          <w:sz w:val="26"/>
          <w:szCs w:val="26"/>
        </w:rPr>
        <w:t>ми игрушками (свистульки, барабан, три</w:t>
      </w:r>
      <w:r w:rsidR="00D94A0C">
        <w:rPr>
          <w:rFonts w:ascii="Times New Roman" w:eastAsia="Times New Roman" w:hAnsi="Times New Roman" w:cs="Times New Roman"/>
          <w:color w:val="000000"/>
          <w:sz w:val="26"/>
          <w:szCs w:val="26"/>
        </w:rPr>
        <w:t>ола и др.), с самодельными музы</w:t>
      </w:r>
      <w:r w:rsidRPr="00434688">
        <w:rPr>
          <w:rFonts w:ascii="Times New Roman" w:eastAsia="Times New Roman" w:hAnsi="Times New Roman" w:cs="Times New Roman"/>
          <w:color w:val="000000"/>
          <w:sz w:val="26"/>
          <w:szCs w:val="26"/>
        </w:rPr>
        <w:t>кальными инструментами (элементы си</w:t>
      </w:r>
      <w:r w:rsidR="00D94A0C">
        <w:rPr>
          <w:rFonts w:ascii="Times New Roman" w:eastAsia="Times New Roman" w:hAnsi="Times New Roman" w:cs="Times New Roman"/>
          <w:color w:val="000000"/>
          <w:sz w:val="26"/>
          <w:szCs w:val="26"/>
        </w:rPr>
        <w:t>стемы К. Орфа) (интеграция с об</w:t>
      </w:r>
      <w:r w:rsidRPr="00434688">
        <w:rPr>
          <w:rFonts w:ascii="Times New Roman" w:eastAsia="Times New Roman" w:hAnsi="Times New Roman" w:cs="Times New Roman"/>
          <w:color w:val="000000"/>
          <w:sz w:val="26"/>
          <w:szCs w:val="26"/>
        </w:rPr>
        <w:t>разовательными областями «Художественно-эстетическое развитие» —</w:t>
      </w:r>
      <w:r w:rsidR="00D94A0C">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раздел «Музыка», «Социально-коммуникативное развитие» — разделы</w:t>
      </w:r>
      <w:r w:rsidR="00D94A0C">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«Представления о мире людей и рукотворных материалах», «Труд»).</w:t>
      </w:r>
    </w:p>
    <w:p w:rsidR="00D94A0C" w:rsidRPr="00D94A0C" w:rsidRDefault="00434688" w:rsidP="00D94A0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1B466B">
        <w:rPr>
          <w:rFonts w:ascii="Times New Roman" w:eastAsia="Times New Roman" w:hAnsi="Times New Roman" w:cs="Times New Roman"/>
          <w:color w:val="000000"/>
          <w:sz w:val="26"/>
          <w:szCs w:val="26"/>
        </w:rPr>
        <w:t>Ознакомление детей с цветом в природе (основные цвета и оттенки).</w:t>
      </w:r>
      <w:r w:rsidR="00D94A0C" w:rsidRPr="001B466B">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Дидактические и театрализованные игры на формирование представлений</w:t>
      </w:r>
      <w:r w:rsidR="00D94A0C">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об основных цветах времен года. Формирование представлений о цвете как</w:t>
      </w:r>
      <w:r w:rsidR="00D94A0C">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признаке состояния растений, окраски животных и растений в зависимости</w:t>
      </w:r>
      <w:r w:rsidR="00D94A0C">
        <w:rPr>
          <w:rFonts w:ascii="Times New Roman" w:eastAsia="Times New Roman" w:hAnsi="Times New Roman" w:cs="Times New Roman"/>
          <w:color w:val="000000"/>
          <w:sz w:val="26"/>
          <w:szCs w:val="26"/>
        </w:rPr>
        <w:t xml:space="preserve"> </w:t>
      </w:r>
      <w:r w:rsidRPr="00434688">
        <w:rPr>
          <w:rFonts w:ascii="Times New Roman" w:eastAsia="Times New Roman" w:hAnsi="Times New Roman" w:cs="Times New Roman"/>
          <w:color w:val="000000"/>
          <w:sz w:val="26"/>
          <w:szCs w:val="26"/>
        </w:rPr>
        <w:t>от времени года. Цвета, присущие природе, о</w:t>
      </w:r>
      <w:r w:rsidR="00D94A0C">
        <w:rPr>
          <w:rFonts w:ascii="Times New Roman" w:eastAsia="Times New Roman" w:hAnsi="Times New Roman" w:cs="Times New Roman"/>
          <w:color w:val="000000"/>
          <w:sz w:val="26"/>
          <w:szCs w:val="26"/>
        </w:rPr>
        <w:t>дежде, окружающим предме</w:t>
      </w:r>
      <w:r w:rsidRPr="00434688">
        <w:rPr>
          <w:rFonts w:ascii="Times New Roman" w:eastAsia="Times New Roman" w:hAnsi="Times New Roman" w:cs="Times New Roman"/>
          <w:color w:val="000000"/>
          <w:sz w:val="26"/>
          <w:szCs w:val="26"/>
        </w:rPr>
        <w:t>там. Использование различных цветов в живописи, в изготовлении тканей,</w:t>
      </w:r>
      <w:r w:rsidR="00D94A0C">
        <w:rPr>
          <w:rFonts w:ascii="Times New Roman" w:eastAsia="Times New Roman" w:hAnsi="Times New Roman" w:cs="Times New Roman"/>
          <w:color w:val="000000"/>
          <w:sz w:val="26"/>
          <w:szCs w:val="26"/>
        </w:rPr>
        <w:t xml:space="preserve"> </w:t>
      </w:r>
      <w:r w:rsidR="00D94A0C" w:rsidRPr="00D94A0C">
        <w:rPr>
          <w:rFonts w:ascii="Times New Roman" w:eastAsia="Times New Roman" w:hAnsi="Times New Roman" w:cs="Times New Roman"/>
          <w:color w:val="000000"/>
          <w:sz w:val="26"/>
          <w:szCs w:val="26"/>
        </w:rPr>
        <w:t>в одежде людей</w:t>
      </w:r>
      <w:r w:rsidR="00D94A0C">
        <w:rPr>
          <w:rFonts w:ascii="Times New Roman" w:eastAsia="Times New Roman" w:hAnsi="Times New Roman" w:cs="Times New Roman"/>
          <w:color w:val="000000"/>
          <w:sz w:val="26"/>
          <w:szCs w:val="26"/>
        </w:rPr>
        <w:t xml:space="preserve"> </w:t>
      </w:r>
      <w:r w:rsidR="00D94A0C" w:rsidRPr="00D94A0C">
        <w:rPr>
          <w:rFonts w:ascii="Times New Roman" w:eastAsia="Times New Roman" w:hAnsi="Times New Roman" w:cs="Times New Roman"/>
          <w:color w:val="000000"/>
          <w:sz w:val="26"/>
          <w:szCs w:val="26"/>
        </w:rPr>
        <w:t>(интеграция с обр</w:t>
      </w:r>
      <w:r w:rsidR="00D94A0C">
        <w:rPr>
          <w:rFonts w:ascii="Times New Roman" w:eastAsia="Times New Roman" w:hAnsi="Times New Roman" w:cs="Times New Roman"/>
          <w:color w:val="000000"/>
          <w:sz w:val="26"/>
          <w:szCs w:val="26"/>
        </w:rPr>
        <w:t>азовательными областями «Художе</w:t>
      </w:r>
      <w:r w:rsidR="00D94A0C" w:rsidRPr="00D94A0C">
        <w:rPr>
          <w:rFonts w:ascii="Times New Roman" w:eastAsia="Times New Roman" w:hAnsi="Times New Roman" w:cs="Times New Roman"/>
          <w:color w:val="000000"/>
          <w:sz w:val="26"/>
          <w:szCs w:val="26"/>
        </w:rPr>
        <w:t>ственно-эстетическое развитие» —</w:t>
      </w:r>
      <w:r w:rsidR="00D94A0C">
        <w:rPr>
          <w:rFonts w:ascii="Times New Roman" w:eastAsia="Times New Roman" w:hAnsi="Times New Roman" w:cs="Times New Roman"/>
          <w:color w:val="000000"/>
          <w:sz w:val="26"/>
          <w:szCs w:val="26"/>
        </w:rPr>
        <w:t xml:space="preserve"> раздел «Изобразительное творче</w:t>
      </w:r>
      <w:r w:rsidR="00D94A0C" w:rsidRPr="00D94A0C">
        <w:rPr>
          <w:rFonts w:ascii="Times New Roman" w:eastAsia="Times New Roman" w:hAnsi="Times New Roman" w:cs="Times New Roman"/>
          <w:color w:val="000000"/>
          <w:sz w:val="26"/>
          <w:szCs w:val="26"/>
        </w:rPr>
        <w:t>ство», «Социально-коммуникативное развитие» — раздел «Игра»).</w:t>
      </w:r>
    </w:p>
    <w:p w:rsidR="00D94A0C" w:rsidRPr="00D94A0C" w:rsidRDefault="00D94A0C" w:rsidP="00BB0F7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94A0C">
        <w:rPr>
          <w:rFonts w:ascii="Times New Roman" w:eastAsia="Times New Roman" w:hAnsi="Times New Roman" w:cs="Times New Roman"/>
          <w:color w:val="000000"/>
          <w:sz w:val="26"/>
          <w:szCs w:val="26"/>
        </w:rPr>
        <w:t>Выбор цвета человеком как характеристика его настроения (педагог,</w:t>
      </w:r>
      <w:r w:rsidR="00BB0F70">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исходя из цветовых характеристик состояний человека по тестам Люшера,</w:t>
      </w:r>
      <w:r w:rsidR="00BB0F70">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на элементарном уровне поясняет зави</w:t>
      </w:r>
      <w:r w:rsidR="00BB0F70">
        <w:rPr>
          <w:rFonts w:ascii="Times New Roman" w:eastAsia="Times New Roman" w:hAnsi="Times New Roman" w:cs="Times New Roman"/>
          <w:color w:val="000000"/>
          <w:sz w:val="26"/>
          <w:szCs w:val="26"/>
        </w:rPr>
        <w:t>симость выбора человеком опреде</w:t>
      </w:r>
      <w:r w:rsidRPr="00D94A0C">
        <w:rPr>
          <w:rFonts w:ascii="Times New Roman" w:eastAsia="Times New Roman" w:hAnsi="Times New Roman" w:cs="Times New Roman"/>
          <w:color w:val="000000"/>
          <w:sz w:val="26"/>
          <w:szCs w:val="26"/>
        </w:rPr>
        <w:t>ленного цвета от его настроения в наст</w:t>
      </w:r>
      <w:r w:rsidR="00BB0F70">
        <w:rPr>
          <w:rFonts w:ascii="Times New Roman" w:eastAsia="Times New Roman" w:hAnsi="Times New Roman" w:cs="Times New Roman"/>
          <w:color w:val="000000"/>
          <w:sz w:val="26"/>
          <w:szCs w:val="26"/>
        </w:rPr>
        <w:t>оящий момент (интеграция с психо</w:t>
      </w:r>
      <w:r w:rsidRPr="00D94A0C">
        <w:rPr>
          <w:rFonts w:ascii="Times New Roman" w:eastAsia="Times New Roman" w:hAnsi="Times New Roman" w:cs="Times New Roman"/>
          <w:color w:val="000000"/>
          <w:sz w:val="26"/>
          <w:szCs w:val="26"/>
        </w:rPr>
        <w:t>логической работой). Цвет одежды для разных событий.</w:t>
      </w:r>
    </w:p>
    <w:p w:rsidR="00D94A0C" w:rsidRPr="00D94A0C" w:rsidRDefault="00D94A0C" w:rsidP="00BB0F7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94A0C">
        <w:rPr>
          <w:rFonts w:ascii="Times New Roman" w:eastAsia="Times New Roman" w:hAnsi="Times New Roman" w:cs="Times New Roman"/>
          <w:color w:val="000000"/>
          <w:sz w:val="26"/>
          <w:szCs w:val="26"/>
        </w:rPr>
        <w:t>Цвета национальных флагов.</w:t>
      </w:r>
      <w:r w:rsidR="00BB0F70">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Цветовая палитра для украшения гор</w:t>
      </w:r>
      <w:r w:rsidR="00BB0F70">
        <w:rPr>
          <w:rFonts w:ascii="Times New Roman" w:eastAsia="Times New Roman" w:hAnsi="Times New Roman" w:cs="Times New Roman"/>
          <w:color w:val="000000"/>
          <w:sz w:val="26"/>
          <w:szCs w:val="26"/>
        </w:rPr>
        <w:t>ода (поселка), детской организа</w:t>
      </w:r>
      <w:r w:rsidRPr="00D94A0C">
        <w:rPr>
          <w:rFonts w:ascii="Times New Roman" w:eastAsia="Times New Roman" w:hAnsi="Times New Roman" w:cs="Times New Roman"/>
          <w:color w:val="000000"/>
          <w:sz w:val="26"/>
          <w:szCs w:val="26"/>
        </w:rPr>
        <w:t>ции к разным праздникам (по временам года, по датам и т. д.)</w:t>
      </w:r>
      <w:r w:rsidR="00BB0F70">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(интеграция</w:t>
      </w:r>
      <w:r w:rsidR="00BB0F70">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с образовательными областями «Х</w:t>
      </w:r>
      <w:r w:rsidR="00BB0F70">
        <w:rPr>
          <w:rFonts w:ascii="Times New Roman" w:eastAsia="Times New Roman" w:hAnsi="Times New Roman" w:cs="Times New Roman"/>
          <w:color w:val="000000"/>
          <w:sz w:val="26"/>
          <w:szCs w:val="26"/>
        </w:rPr>
        <w:t>удожественно-эстетическое разви</w:t>
      </w:r>
      <w:r w:rsidRPr="00D94A0C">
        <w:rPr>
          <w:rFonts w:ascii="Times New Roman" w:eastAsia="Times New Roman" w:hAnsi="Times New Roman" w:cs="Times New Roman"/>
          <w:color w:val="000000"/>
          <w:sz w:val="26"/>
          <w:szCs w:val="26"/>
        </w:rPr>
        <w:t>тие» —</w:t>
      </w:r>
      <w:r w:rsidR="00BB0F70">
        <w:rPr>
          <w:rFonts w:ascii="Times New Roman" w:eastAsia="Times New Roman" w:hAnsi="Times New Roman" w:cs="Times New Roman"/>
          <w:color w:val="000000"/>
          <w:sz w:val="26"/>
          <w:szCs w:val="26"/>
        </w:rPr>
        <w:t xml:space="preserve"> раздел</w:t>
      </w:r>
      <w:r w:rsidRPr="00D94A0C">
        <w:rPr>
          <w:rFonts w:ascii="Times New Roman" w:eastAsia="Times New Roman" w:hAnsi="Times New Roman" w:cs="Times New Roman"/>
          <w:color w:val="000000"/>
          <w:sz w:val="26"/>
          <w:szCs w:val="26"/>
        </w:rPr>
        <w:t xml:space="preserve"> «Изобразительное творчество», «Социально-коммуникативное развитие» — раздел «</w:t>
      </w:r>
      <w:r w:rsidR="00BB0F70">
        <w:rPr>
          <w:rFonts w:ascii="Times New Roman" w:eastAsia="Times New Roman" w:hAnsi="Times New Roman" w:cs="Times New Roman"/>
          <w:color w:val="000000"/>
          <w:sz w:val="26"/>
          <w:szCs w:val="26"/>
        </w:rPr>
        <w:t>Представления о мире людей и ру</w:t>
      </w:r>
      <w:r w:rsidRPr="00D94A0C">
        <w:rPr>
          <w:rFonts w:ascii="Times New Roman" w:eastAsia="Times New Roman" w:hAnsi="Times New Roman" w:cs="Times New Roman"/>
          <w:color w:val="000000"/>
          <w:sz w:val="26"/>
          <w:szCs w:val="26"/>
        </w:rPr>
        <w:t>котворных материалах»).</w:t>
      </w:r>
    </w:p>
    <w:p w:rsidR="001B466B" w:rsidRDefault="00D94A0C" w:rsidP="001B466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1B466B">
        <w:rPr>
          <w:rFonts w:ascii="Times New Roman" w:eastAsia="Times New Roman" w:hAnsi="Times New Roman" w:cs="Times New Roman"/>
          <w:color w:val="000000"/>
          <w:sz w:val="26"/>
          <w:szCs w:val="26"/>
        </w:rPr>
        <w:t>Цвет, музыка и состояние человека и растений</w:t>
      </w:r>
      <w:r w:rsidR="001B466B">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Цветомузыка —</w:t>
      </w:r>
      <w:r w:rsidR="00BB0F70">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направление в искусстве (интеграция</w:t>
      </w:r>
      <w:r w:rsidR="00BB0F70">
        <w:rPr>
          <w:rFonts w:ascii="Times New Roman" w:eastAsia="Times New Roman" w:hAnsi="Times New Roman" w:cs="Times New Roman"/>
          <w:color w:val="000000"/>
          <w:sz w:val="26"/>
          <w:szCs w:val="26"/>
        </w:rPr>
        <w:t xml:space="preserve"> с образовательной областью «Ху</w:t>
      </w:r>
      <w:r w:rsidRPr="00D94A0C">
        <w:rPr>
          <w:rFonts w:ascii="Times New Roman" w:eastAsia="Times New Roman" w:hAnsi="Times New Roman" w:cs="Times New Roman"/>
          <w:color w:val="000000"/>
          <w:sz w:val="26"/>
          <w:szCs w:val="26"/>
        </w:rPr>
        <w:t>дожественно-эстетическое развитие» — раздел «Музыка»).</w:t>
      </w:r>
      <w:r w:rsidR="00BB0F70">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Чтение литературных произведений и беседы об использовании цвета</w:t>
      </w:r>
      <w:r w:rsidR="00BB0F70">
        <w:rPr>
          <w:rFonts w:ascii="Times New Roman" w:eastAsia="Times New Roman" w:hAnsi="Times New Roman" w:cs="Times New Roman"/>
          <w:color w:val="000000"/>
          <w:sz w:val="26"/>
          <w:szCs w:val="26"/>
        </w:rPr>
        <w:t xml:space="preserve"> </w:t>
      </w:r>
      <w:r w:rsidRPr="00D94A0C">
        <w:rPr>
          <w:rFonts w:ascii="Times New Roman" w:eastAsia="Times New Roman" w:hAnsi="Times New Roman" w:cs="Times New Roman"/>
          <w:color w:val="000000"/>
          <w:sz w:val="26"/>
          <w:szCs w:val="26"/>
        </w:rPr>
        <w:t>для образного обозначения явления при</w:t>
      </w:r>
      <w:r w:rsidR="00BB0F70">
        <w:rPr>
          <w:rFonts w:ascii="Times New Roman" w:eastAsia="Times New Roman" w:hAnsi="Times New Roman" w:cs="Times New Roman"/>
          <w:color w:val="000000"/>
          <w:sz w:val="26"/>
          <w:szCs w:val="26"/>
        </w:rPr>
        <w:t>роды, состояния человека, живот</w:t>
      </w:r>
      <w:r w:rsidRPr="00D94A0C">
        <w:rPr>
          <w:rFonts w:ascii="Times New Roman" w:eastAsia="Times New Roman" w:hAnsi="Times New Roman" w:cs="Times New Roman"/>
          <w:color w:val="000000"/>
          <w:sz w:val="26"/>
          <w:szCs w:val="26"/>
        </w:rPr>
        <w:t>ного, растений (интеграция с образова</w:t>
      </w:r>
      <w:r w:rsidR="00BB0F70">
        <w:rPr>
          <w:rFonts w:ascii="Times New Roman" w:eastAsia="Times New Roman" w:hAnsi="Times New Roman" w:cs="Times New Roman"/>
          <w:color w:val="000000"/>
          <w:sz w:val="26"/>
          <w:szCs w:val="26"/>
        </w:rPr>
        <w:t>тельными областями «Речевое раз</w:t>
      </w:r>
      <w:r w:rsidRPr="00D94A0C">
        <w:rPr>
          <w:rFonts w:ascii="Times New Roman" w:eastAsia="Times New Roman" w:hAnsi="Times New Roman" w:cs="Times New Roman"/>
          <w:color w:val="000000"/>
          <w:sz w:val="26"/>
          <w:szCs w:val="26"/>
        </w:rPr>
        <w:t>витие», «Художественно-эстетическ</w:t>
      </w:r>
      <w:r w:rsidR="00BB0F70">
        <w:rPr>
          <w:rFonts w:ascii="Times New Roman" w:eastAsia="Times New Roman" w:hAnsi="Times New Roman" w:cs="Times New Roman"/>
          <w:color w:val="000000"/>
          <w:sz w:val="26"/>
          <w:szCs w:val="26"/>
        </w:rPr>
        <w:t>ое развитие» — раздел «Изобрази</w:t>
      </w:r>
      <w:r w:rsidRPr="00D94A0C">
        <w:rPr>
          <w:rFonts w:ascii="Times New Roman" w:eastAsia="Times New Roman" w:hAnsi="Times New Roman" w:cs="Times New Roman"/>
          <w:color w:val="000000"/>
          <w:sz w:val="26"/>
          <w:szCs w:val="26"/>
        </w:rPr>
        <w:t xml:space="preserve">тельное творчество»). </w:t>
      </w:r>
    </w:p>
    <w:p w:rsidR="00D94A0C" w:rsidRPr="00D94A0C" w:rsidRDefault="00D94A0C" w:rsidP="001B466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94A0C">
        <w:rPr>
          <w:rFonts w:ascii="Times New Roman" w:eastAsia="Times New Roman" w:hAnsi="Times New Roman" w:cs="Times New Roman"/>
          <w:color w:val="000000"/>
          <w:sz w:val="26"/>
          <w:szCs w:val="26"/>
        </w:rPr>
        <w:t>Совместные заня</w:t>
      </w:r>
      <w:r w:rsidR="001B466B">
        <w:rPr>
          <w:rFonts w:ascii="Times New Roman" w:eastAsia="Times New Roman" w:hAnsi="Times New Roman" w:cs="Times New Roman"/>
          <w:color w:val="000000"/>
          <w:sz w:val="26"/>
          <w:szCs w:val="26"/>
        </w:rPr>
        <w:t>тия педагогов-психологов и вос</w:t>
      </w:r>
      <w:r w:rsidRPr="00D94A0C">
        <w:rPr>
          <w:rFonts w:ascii="Times New Roman" w:eastAsia="Times New Roman" w:hAnsi="Times New Roman" w:cs="Times New Roman"/>
          <w:color w:val="000000"/>
          <w:sz w:val="26"/>
          <w:szCs w:val="26"/>
        </w:rPr>
        <w:t>питателей, включающие прослушивани</w:t>
      </w:r>
      <w:r w:rsidR="001B466B">
        <w:rPr>
          <w:rFonts w:ascii="Times New Roman" w:eastAsia="Times New Roman" w:hAnsi="Times New Roman" w:cs="Times New Roman"/>
          <w:color w:val="000000"/>
          <w:sz w:val="26"/>
          <w:szCs w:val="26"/>
        </w:rPr>
        <w:t>е и просмотр музыкальных компь</w:t>
      </w:r>
      <w:r w:rsidRPr="00D94A0C">
        <w:rPr>
          <w:rFonts w:ascii="Times New Roman" w:eastAsia="Times New Roman" w:hAnsi="Times New Roman" w:cs="Times New Roman"/>
          <w:color w:val="000000"/>
          <w:sz w:val="26"/>
          <w:szCs w:val="26"/>
        </w:rPr>
        <w:t>ютерных программ на CD-дисках из с</w:t>
      </w:r>
      <w:r w:rsidR="001B466B">
        <w:rPr>
          <w:rFonts w:ascii="Times New Roman" w:eastAsia="Times New Roman" w:hAnsi="Times New Roman" w:cs="Times New Roman"/>
          <w:color w:val="000000"/>
          <w:sz w:val="26"/>
          <w:szCs w:val="26"/>
        </w:rPr>
        <w:t xml:space="preserve">ерии «Волшебные голоса природы» </w:t>
      </w:r>
      <w:r w:rsidRPr="00D94A0C">
        <w:rPr>
          <w:rFonts w:ascii="Times New Roman" w:eastAsia="Times New Roman" w:hAnsi="Times New Roman" w:cs="Times New Roman"/>
          <w:color w:val="000000"/>
          <w:sz w:val="26"/>
          <w:szCs w:val="26"/>
        </w:rPr>
        <w:t>(«Малыш в лесу», «Малыш у моря» и др</w:t>
      </w:r>
      <w:r w:rsidR="001B466B">
        <w:rPr>
          <w:rFonts w:ascii="Times New Roman" w:eastAsia="Times New Roman" w:hAnsi="Times New Roman" w:cs="Times New Roman"/>
          <w:color w:val="000000"/>
          <w:sz w:val="26"/>
          <w:szCs w:val="26"/>
        </w:rPr>
        <w:t xml:space="preserve">.), сочетающих цветомузыкальные </w:t>
      </w:r>
      <w:r w:rsidRPr="00D94A0C">
        <w:rPr>
          <w:rFonts w:ascii="Times New Roman" w:eastAsia="Times New Roman" w:hAnsi="Times New Roman" w:cs="Times New Roman"/>
          <w:color w:val="000000"/>
          <w:sz w:val="26"/>
          <w:szCs w:val="26"/>
        </w:rPr>
        <w:t>аранжировки звуков живой природы и</w:t>
      </w:r>
      <w:r w:rsidR="001B466B">
        <w:rPr>
          <w:rFonts w:ascii="Times New Roman" w:eastAsia="Times New Roman" w:hAnsi="Times New Roman" w:cs="Times New Roman"/>
          <w:color w:val="000000"/>
          <w:sz w:val="26"/>
          <w:szCs w:val="26"/>
        </w:rPr>
        <w:t xml:space="preserve"> классической музыки, рисование </w:t>
      </w:r>
      <w:r w:rsidRPr="00D94A0C">
        <w:rPr>
          <w:rFonts w:ascii="Times New Roman" w:eastAsia="Times New Roman" w:hAnsi="Times New Roman" w:cs="Times New Roman"/>
          <w:color w:val="000000"/>
          <w:sz w:val="26"/>
          <w:szCs w:val="26"/>
        </w:rPr>
        <w:lastRenderedPageBreak/>
        <w:t>под музыку (с элементами арт</w:t>
      </w:r>
      <w:r w:rsidR="001B466B">
        <w:rPr>
          <w:rFonts w:ascii="Times New Roman" w:eastAsia="Times New Roman" w:hAnsi="Times New Roman" w:cs="Times New Roman"/>
          <w:color w:val="000000"/>
          <w:sz w:val="26"/>
          <w:szCs w:val="26"/>
        </w:rPr>
        <w:t>-</w:t>
      </w:r>
      <w:r w:rsidRPr="00D94A0C">
        <w:rPr>
          <w:rFonts w:ascii="Times New Roman" w:eastAsia="Times New Roman" w:hAnsi="Times New Roman" w:cs="Times New Roman"/>
          <w:color w:val="000000"/>
          <w:sz w:val="26"/>
          <w:szCs w:val="26"/>
        </w:rPr>
        <w:t>терапии) и т.п.</w:t>
      </w:r>
      <w:r w:rsidR="001B466B">
        <w:rPr>
          <w:rFonts w:ascii="Times New Roman" w:eastAsia="Times New Roman" w:hAnsi="Times New Roman" w:cs="Times New Roman"/>
          <w:color w:val="000000"/>
          <w:sz w:val="26"/>
          <w:szCs w:val="26"/>
        </w:rPr>
        <w:t xml:space="preserve"> (интеграция с образователь</w:t>
      </w:r>
      <w:r w:rsidRPr="00D94A0C">
        <w:rPr>
          <w:rFonts w:ascii="Times New Roman" w:eastAsia="Times New Roman" w:hAnsi="Times New Roman" w:cs="Times New Roman"/>
          <w:color w:val="000000"/>
          <w:sz w:val="26"/>
          <w:szCs w:val="26"/>
        </w:rPr>
        <w:t>ной областью «Художественно-эстет</w:t>
      </w:r>
      <w:r w:rsidR="001B466B">
        <w:rPr>
          <w:rFonts w:ascii="Times New Roman" w:eastAsia="Times New Roman" w:hAnsi="Times New Roman" w:cs="Times New Roman"/>
          <w:color w:val="000000"/>
          <w:sz w:val="26"/>
          <w:szCs w:val="26"/>
        </w:rPr>
        <w:t>ическое развитие» — раздел «Му</w:t>
      </w:r>
      <w:r w:rsidRPr="00D94A0C">
        <w:rPr>
          <w:rFonts w:ascii="Times New Roman" w:eastAsia="Times New Roman" w:hAnsi="Times New Roman" w:cs="Times New Roman"/>
          <w:color w:val="000000"/>
          <w:sz w:val="26"/>
          <w:szCs w:val="26"/>
        </w:rPr>
        <w:t>зыка», с психологической работой).</w:t>
      </w:r>
    </w:p>
    <w:p w:rsidR="00D94A0C" w:rsidRPr="00D94A0C" w:rsidRDefault="00D94A0C" w:rsidP="001B466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E5B53">
        <w:rPr>
          <w:rFonts w:ascii="Times New Roman" w:eastAsia="Times New Roman" w:hAnsi="Times New Roman" w:cs="Times New Roman"/>
          <w:color w:val="000000"/>
          <w:sz w:val="26"/>
          <w:szCs w:val="26"/>
          <w:u w:val="single"/>
        </w:rPr>
        <w:t>Ребенок знакомится с явлениями</w:t>
      </w:r>
      <w:r w:rsidR="001B466B" w:rsidRPr="00AE5B53">
        <w:rPr>
          <w:rFonts w:ascii="Times New Roman" w:eastAsia="Times New Roman" w:hAnsi="Times New Roman" w:cs="Times New Roman"/>
          <w:color w:val="000000"/>
          <w:sz w:val="26"/>
          <w:szCs w:val="26"/>
          <w:u w:val="single"/>
        </w:rPr>
        <w:t xml:space="preserve"> природы и космосом.</w:t>
      </w:r>
      <w:r w:rsidR="001B466B">
        <w:rPr>
          <w:rFonts w:ascii="Times New Roman" w:eastAsia="Times New Roman" w:hAnsi="Times New Roman" w:cs="Times New Roman"/>
          <w:color w:val="000000"/>
          <w:sz w:val="26"/>
          <w:szCs w:val="26"/>
        </w:rPr>
        <w:t xml:space="preserve"> Чтение ли</w:t>
      </w:r>
      <w:r w:rsidRPr="00D94A0C">
        <w:rPr>
          <w:rFonts w:ascii="Times New Roman" w:eastAsia="Times New Roman" w:hAnsi="Times New Roman" w:cs="Times New Roman"/>
          <w:color w:val="000000"/>
          <w:sz w:val="26"/>
          <w:szCs w:val="26"/>
        </w:rPr>
        <w:t>тературы, беседы об огне, воде, земле, воз</w:t>
      </w:r>
      <w:r w:rsidR="001B466B">
        <w:rPr>
          <w:rFonts w:ascii="Times New Roman" w:eastAsia="Times New Roman" w:hAnsi="Times New Roman" w:cs="Times New Roman"/>
          <w:color w:val="000000"/>
          <w:sz w:val="26"/>
          <w:szCs w:val="26"/>
        </w:rPr>
        <w:t>духе, их значении в жизни при</w:t>
      </w:r>
      <w:r w:rsidRPr="00D94A0C">
        <w:rPr>
          <w:rFonts w:ascii="Times New Roman" w:eastAsia="Times New Roman" w:hAnsi="Times New Roman" w:cs="Times New Roman"/>
          <w:color w:val="000000"/>
          <w:sz w:val="26"/>
          <w:szCs w:val="26"/>
        </w:rPr>
        <w:t>роды и человека. Наблюдение за явлениям</w:t>
      </w:r>
      <w:r w:rsidR="001B466B">
        <w:rPr>
          <w:rFonts w:ascii="Times New Roman" w:eastAsia="Times New Roman" w:hAnsi="Times New Roman" w:cs="Times New Roman"/>
          <w:color w:val="000000"/>
          <w:sz w:val="26"/>
          <w:szCs w:val="26"/>
        </w:rPr>
        <w:t xml:space="preserve">и природы в разное время года и </w:t>
      </w:r>
      <w:r w:rsidRPr="00D94A0C">
        <w:rPr>
          <w:rFonts w:ascii="Times New Roman" w:eastAsia="Times New Roman" w:hAnsi="Times New Roman" w:cs="Times New Roman"/>
          <w:color w:val="000000"/>
          <w:sz w:val="26"/>
          <w:szCs w:val="26"/>
        </w:rPr>
        <w:t xml:space="preserve">разные части суток (в зависимости от </w:t>
      </w:r>
      <w:r w:rsidR="001B466B">
        <w:rPr>
          <w:rFonts w:ascii="Times New Roman" w:eastAsia="Times New Roman" w:hAnsi="Times New Roman" w:cs="Times New Roman"/>
          <w:color w:val="000000"/>
          <w:sz w:val="26"/>
          <w:szCs w:val="26"/>
        </w:rPr>
        <w:t xml:space="preserve">природных условий). Наблюдения, </w:t>
      </w:r>
      <w:r w:rsidRPr="00D94A0C">
        <w:rPr>
          <w:rFonts w:ascii="Times New Roman" w:eastAsia="Times New Roman" w:hAnsi="Times New Roman" w:cs="Times New Roman"/>
          <w:color w:val="000000"/>
          <w:sz w:val="26"/>
          <w:szCs w:val="26"/>
        </w:rPr>
        <w:t xml:space="preserve">игры и игровые упражнения: вода в реке, </w:t>
      </w:r>
      <w:r w:rsidR="001B466B">
        <w:rPr>
          <w:rFonts w:ascii="Times New Roman" w:eastAsia="Times New Roman" w:hAnsi="Times New Roman" w:cs="Times New Roman"/>
          <w:color w:val="000000"/>
          <w:sz w:val="26"/>
          <w:szCs w:val="26"/>
        </w:rPr>
        <w:t xml:space="preserve">в посуде, в ванночке, в тазу, в </w:t>
      </w:r>
      <w:r w:rsidRPr="00D94A0C">
        <w:rPr>
          <w:rFonts w:ascii="Times New Roman" w:eastAsia="Times New Roman" w:hAnsi="Times New Roman" w:cs="Times New Roman"/>
          <w:color w:val="000000"/>
          <w:sz w:val="26"/>
          <w:szCs w:val="26"/>
        </w:rPr>
        <w:t>луже. Беседы, театрализованные игры, ч</w:t>
      </w:r>
      <w:r w:rsidR="001B466B">
        <w:rPr>
          <w:rFonts w:ascii="Times New Roman" w:eastAsia="Times New Roman" w:hAnsi="Times New Roman" w:cs="Times New Roman"/>
          <w:color w:val="000000"/>
          <w:sz w:val="26"/>
          <w:szCs w:val="26"/>
        </w:rPr>
        <w:t xml:space="preserve">тение литературы, об осторожном </w:t>
      </w:r>
      <w:r w:rsidRPr="00D94A0C">
        <w:rPr>
          <w:rFonts w:ascii="Times New Roman" w:eastAsia="Times New Roman" w:hAnsi="Times New Roman" w:cs="Times New Roman"/>
          <w:color w:val="000000"/>
          <w:sz w:val="26"/>
          <w:szCs w:val="26"/>
        </w:rPr>
        <w:t>поведении на воде и обращении с огнем (стихии воды и огня)</w:t>
      </w:r>
      <w:r w:rsidR="001B466B">
        <w:rPr>
          <w:rFonts w:ascii="Times New Roman" w:eastAsia="Times New Roman" w:hAnsi="Times New Roman" w:cs="Times New Roman"/>
          <w:color w:val="000000"/>
          <w:sz w:val="26"/>
          <w:szCs w:val="26"/>
        </w:rPr>
        <w:t xml:space="preserve"> (интеграция </w:t>
      </w:r>
      <w:r w:rsidRPr="00D94A0C">
        <w:rPr>
          <w:rFonts w:ascii="Times New Roman" w:eastAsia="Times New Roman" w:hAnsi="Times New Roman" w:cs="Times New Roman"/>
          <w:color w:val="000000"/>
          <w:sz w:val="26"/>
          <w:szCs w:val="26"/>
        </w:rPr>
        <w:t xml:space="preserve">с образовательными областями </w:t>
      </w:r>
      <w:r w:rsidR="001B466B">
        <w:rPr>
          <w:rFonts w:ascii="Times New Roman" w:eastAsia="Times New Roman" w:hAnsi="Times New Roman" w:cs="Times New Roman"/>
          <w:color w:val="000000"/>
          <w:sz w:val="26"/>
          <w:szCs w:val="26"/>
        </w:rPr>
        <w:t>«Речевое развитие», «Социально-</w:t>
      </w:r>
      <w:r w:rsidRPr="00D94A0C">
        <w:rPr>
          <w:rFonts w:ascii="Times New Roman" w:eastAsia="Times New Roman" w:hAnsi="Times New Roman" w:cs="Times New Roman"/>
          <w:color w:val="000000"/>
          <w:sz w:val="26"/>
          <w:szCs w:val="26"/>
        </w:rPr>
        <w:t>коммуникативное развитие» — раздел</w:t>
      </w:r>
      <w:r w:rsidR="001B466B">
        <w:rPr>
          <w:rFonts w:ascii="Times New Roman" w:eastAsia="Times New Roman" w:hAnsi="Times New Roman" w:cs="Times New Roman"/>
          <w:color w:val="000000"/>
          <w:sz w:val="26"/>
          <w:szCs w:val="26"/>
        </w:rPr>
        <w:t xml:space="preserve">ы «Представления о мире людей и </w:t>
      </w:r>
      <w:r w:rsidRPr="00D94A0C">
        <w:rPr>
          <w:rFonts w:ascii="Times New Roman" w:eastAsia="Times New Roman" w:hAnsi="Times New Roman" w:cs="Times New Roman"/>
          <w:color w:val="000000"/>
          <w:sz w:val="26"/>
          <w:szCs w:val="26"/>
        </w:rPr>
        <w:t>рукотворных материалах», «Игра»).</w:t>
      </w:r>
    </w:p>
    <w:p w:rsidR="001B466B" w:rsidRPr="001B466B" w:rsidRDefault="00D94A0C" w:rsidP="001B466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94A0C">
        <w:rPr>
          <w:rFonts w:ascii="Times New Roman" w:eastAsia="Times New Roman" w:hAnsi="Times New Roman" w:cs="Times New Roman"/>
          <w:color w:val="000000"/>
          <w:sz w:val="26"/>
          <w:szCs w:val="26"/>
        </w:rPr>
        <w:t>Рассматривание земли на участке, п</w:t>
      </w:r>
      <w:r w:rsidR="001B466B">
        <w:rPr>
          <w:rFonts w:ascii="Times New Roman" w:eastAsia="Times New Roman" w:hAnsi="Times New Roman" w:cs="Times New Roman"/>
          <w:color w:val="000000"/>
          <w:sz w:val="26"/>
          <w:szCs w:val="26"/>
        </w:rPr>
        <w:t xml:space="preserve">рактическое экспериментирование </w:t>
      </w:r>
      <w:r w:rsidRPr="00D94A0C">
        <w:rPr>
          <w:rFonts w:ascii="Times New Roman" w:eastAsia="Times New Roman" w:hAnsi="Times New Roman" w:cs="Times New Roman"/>
          <w:color w:val="000000"/>
          <w:sz w:val="26"/>
          <w:szCs w:val="26"/>
        </w:rPr>
        <w:t>с ней (вскапывание, рыхление, полив), т</w:t>
      </w:r>
      <w:r w:rsidR="001B466B">
        <w:rPr>
          <w:rFonts w:ascii="Times New Roman" w:eastAsia="Times New Roman" w:hAnsi="Times New Roman" w:cs="Times New Roman"/>
          <w:color w:val="000000"/>
          <w:sz w:val="26"/>
          <w:szCs w:val="26"/>
        </w:rPr>
        <w:t>о же в цветочном горшке. Наблю</w:t>
      </w:r>
      <w:r w:rsidRPr="00D94A0C">
        <w:rPr>
          <w:rFonts w:ascii="Times New Roman" w:eastAsia="Times New Roman" w:hAnsi="Times New Roman" w:cs="Times New Roman"/>
          <w:color w:val="000000"/>
          <w:sz w:val="26"/>
          <w:szCs w:val="26"/>
        </w:rPr>
        <w:t>дение за ветром, игровые упражнения, экспериментирование с различными</w:t>
      </w:r>
      <w:r w:rsidR="001B466B">
        <w:rPr>
          <w:rFonts w:ascii="Times New Roman" w:eastAsia="Times New Roman" w:hAnsi="Times New Roman" w:cs="Times New Roman"/>
          <w:color w:val="000000"/>
          <w:sz w:val="26"/>
          <w:szCs w:val="26"/>
        </w:rPr>
        <w:t xml:space="preserve"> </w:t>
      </w:r>
      <w:r w:rsidR="001B466B" w:rsidRPr="001B466B">
        <w:rPr>
          <w:rFonts w:ascii="Times New Roman" w:eastAsia="Times New Roman" w:hAnsi="Times New Roman" w:cs="Times New Roman"/>
          <w:color w:val="000000"/>
          <w:sz w:val="26"/>
          <w:szCs w:val="26"/>
          <w:lang w:eastAsia="ru-RU"/>
        </w:rPr>
        <w:t>флюгерами, вертушками.</w:t>
      </w:r>
    </w:p>
    <w:p w:rsidR="001B466B" w:rsidRPr="001B466B" w:rsidRDefault="001B466B" w:rsidP="001B46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B466B">
        <w:rPr>
          <w:rFonts w:ascii="Times New Roman" w:eastAsia="Times New Roman" w:hAnsi="Times New Roman" w:cs="Times New Roman"/>
          <w:color w:val="000000"/>
          <w:sz w:val="26"/>
          <w:szCs w:val="26"/>
          <w:lang w:eastAsia="ru-RU"/>
        </w:rPr>
        <w:t>Наблюдения за погодными явлениям</w:t>
      </w:r>
      <w:r>
        <w:rPr>
          <w:rFonts w:ascii="Times New Roman" w:eastAsia="Times New Roman" w:hAnsi="Times New Roman" w:cs="Times New Roman"/>
          <w:color w:val="000000"/>
          <w:sz w:val="26"/>
          <w:szCs w:val="26"/>
          <w:lang w:eastAsia="ru-RU"/>
        </w:rPr>
        <w:t>и: тучи, дождь (проливной, моро</w:t>
      </w:r>
      <w:r w:rsidRPr="001B466B">
        <w:rPr>
          <w:rFonts w:ascii="Times New Roman" w:eastAsia="Times New Roman" w:hAnsi="Times New Roman" w:cs="Times New Roman"/>
          <w:color w:val="000000"/>
          <w:sz w:val="26"/>
          <w:szCs w:val="26"/>
          <w:lang w:eastAsia="ru-RU"/>
        </w:rPr>
        <w:t>сящий), снег, град. Игры детей в разное время года, труд людей в разное</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время года, отдых взрослых с детьми в разное время го</w:t>
      </w:r>
      <w:r>
        <w:rPr>
          <w:rFonts w:ascii="Times New Roman" w:eastAsia="Times New Roman" w:hAnsi="Times New Roman" w:cs="Times New Roman"/>
          <w:color w:val="000000"/>
          <w:sz w:val="26"/>
          <w:szCs w:val="26"/>
          <w:lang w:eastAsia="ru-RU"/>
        </w:rPr>
        <w:t>да. Этюды, панто</w:t>
      </w:r>
      <w:r w:rsidRPr="001B466B">
        <w:rPr>
          <w:rFonts w:ascii="Times New Roman" w:eastAsia="Times New Roman" w:hAnsi="Times New Roman" w:cs="Times New Roman"/>
          <w:color w:val="000000"/>
          <w:sz w:val="26"/>
          <w:szCs w:val="26"/>
          <w:lang w:eastAsia="ru-RU"/>
        </w:rPr>
        <w:t>мимы, рисование и называние погодных явлений. Составление коротких</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рассказов по картинному плану, по пиктограммам о погодных явлениях и</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их изменениях (интеграция с образова</w:t>
      </w:r>
      <w:r>
        <w:rPr>
          <w:rFonts w:ascii="Times New Roman" w:eastAsia="Times New Roman" w:hAnsi="Times New Roman" w:cs="Times New Roman"/>
          <w:color w:val="000000"/>
          <w:sz w:val="26"/>
          <w:szCs w:val="26"/>
          <w:lang w:eastAsia="ru-RU"/>
        </w:rPr>
        <w:t>тельными областями «Речевое раз</w:t>
      </w:r>
      <w:r w:rsidRPr="001B466B">
        <w:rPr>
          <w:rFonts w:ascii="Times New Roman" w:eastAsia="Times New Roman" w:hAnsi="Times New Roman" w:cs="Times New Roman"/>
          <w:color w:val="000000"/>
          <w:sz w:val="26"/>
          <w:szCs w:val="26"/>
          <w:lang w:eastAsia="ru-RU"/>
        </w:rPr>
        <w:t>витие», «Социально-коммуникативно</w:t>
      </w:r>
      <w:r>
        <w:rPr>
          <w:rFonts w:ascii="Times New Roman" w:eastAsia="Times New Roman" w:hAnsi="Times New Roman" w:cs="Times New Roman"/>
          <w:color w:val="000000"/>
          <w:sz w:val="26"/>
          <w:szCs w:val="26"/>
          <w:lang w:eastAsia="ru-RU"/>
        </w:rPr>
        <w:t>е развитие» — разделы «Представ</w:t>
      </w:r>
      <w:r w:rsidRPr="001B466B">
        <w:rPr>
          <w:rFonts w:ascii="Times New Roman" w:eastAsia="Times New Roman" w:hAnsi="Times New Roman" w:cs="Times New Roman"/>
          <w:color w:val="000000"/>
          <w:sz w:val="26"/>
          <w:szCs w:val="26"/>
          <w:lang w:eastAsia="ru-RU"/>
        </w:rPr>
        <w:t>ления о мире людей и рукотворных материалах», «Игра», «Труд»).</w:t>
      </w:r>
    </w:p>
    <w:p w:rsidR="001B466B" w:rsidRPr="001B466B" w:rsidRDefault="001B466B" w:rsidP="001B46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B466B">
        <w:rPr>
          <w:rFonts w:ascii="Times New Roman" w:eastAsia="Times New Roman" w:hAnsi="Times New Roman" w:cs="Times New Roman"/>
          <w:color w:val="000000"/>
          <w:sz w:val="26"/>
          <w:szCs w:val="26"/>
          <w:lang w:eastAsia="ru-RU"/>
        </w:rPr>
        <w:t>Знакомство с планетой Земля, с пл</w:t>
      </w:r>
      <w:r>
        <w:rPr>
          <w:rFonts w:ascii="Times New Roman" w:eastAsia="Times New Roman" w:hAnsi="Times New Roman" w:cs="Times New Roman"/>
          <w:color w:val="000000"/>
          <w:sz w:val="26"/>
          <w:szCs w:val="26"/>
          <w:lang w:eastAsia="ru-RU"/>
        </w:rPr>
        <w:t>анетами Солнечной системы в раз</w:t>
      </w:r>
      <w:r w:rsidRPr="001B466B">
        <w:rPr>
          <w:rFonts w:ascii="Times New Roman" w:eastAsia="Times New Roman" w:hAnsi="Times New Roman" w:cs="Times New Roman"/>
          <w:color w:val="000000"/>
          <w:sz w:val="26"/>
          <w:szCs w:val="26"/>
          <w:lang w:eastAsia="ru-RU"/>
        </w:rPr>
        <w:t>ных видах детской деятельности, в про</w:t>
      </w:r>
      <w:r>
        <w:rPr>
          <w:rFonts w:ascii="Times New Roman" w:eastAsia="Times New Roman" w:hAnsi="Times New Roman" w:cs="Times New Roman"/>
          <w:color w:val="000000"/>
          <w:sz w:val="26"/>
          <w:szCs w:val="26"/>
          <w:lang w:eastAsia="ru-RU"/>
        </w:rPr>
        <w:t>цессе слушания литературных про</w:t>
      </w:r>
      <w:r w:rsidRPr="001B466B">
        <w:rPr>
          <w:rFonts w:ascii="Times New Roman" w:eastAsia="Times New Roman" w:hAnsi="Times New Roman" w:cs="Times New Roman"/>
          <w:color w:val="000000"/>
          <w:sz w:val="26"/>
          <w:szCs w:val="26"/>
          <w:lang w:eastAsia="ru-RU"/>
        </w:rPr>
        <w:t>изведений, рассматривания картинного</w:t>
      </w:r>
      <w:r>
        <w:rPr>
          <w:rFonts w:ascii="Times New Roman" w:eastAsia="Times New Roman" w:hAnsi="Times New Roman" w:cs="Times New Roman"/>
          <w:color w:val="000000"/>
          <w:sz w:val="26"/>
          <w:szCs w:val="26"/>
          <w:lang w:eastAsia="ru-RU"/>
        </w:rPr>
        <w:t xml:space="preserve"> материала, объемных и плоскост</w:t>
      </w:r>
      <w:r w:rsidRPr="001B466B">
        <w:rPr>
          <w:rFonts w:ascii="Times New Roman" w:eastAsia="Times New Roman" w:hAnsi="Times New Roman" w:cs="Times New Roman"/>
          <w:color w:val="000000"/>
          <w:sz w:val="26"/>
          <w:szCs w:val="26"/>
          <w:lang w:eastAsia="ru-RU"/>
        </w:rPr>
        <w:t xml:space="preserve">ных наглядных моделей (глобус, звездная </w:t>
      </w:r>
      <w:r>
        <w:rPr>
          <w:rFonts w:ascii="Times New Roman" w:eastAsia="Times New Roman" w:hAnsi="Times New Roman" w:cs="Times New Roman"/>
          <w:color w:val="000000"/>
          <w:sz w:val="26"/>
          <w:szCs w:val="26"/>
          <w:lang w:eastAsia="ru-RU"/>
        </w:rPr>
        <w:t>карта, карта мира и др.). Наблю</w:t>
      </w:r>
      <w:r w:rsidRPr="001B466B">
        <w:rPr>
          <w:rFonts w:ascii="Times New Roman" w:eastAsia="Times New Roman" w:hAnsi="Times New Roman" w:cs="Times New Roman"/>
          <w:color w:val="000000"/>
          <w:sz w:val="26"/>
          <w:szCs w:val="26"/>
          <w:lang w:eastAsia="ru-RU"/>
        </w:rPr>
        <w:t>дение за движением светил в течение суток. Наглядное моделирование с</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использованием плоскостных и объемн</w:t>
      </w:r>
      <w:r>
        <w:rPr>
          <w:rFonts w:ascii="Times New Roman" w:eastAsia="Times New Roman" w:hAnsi="Times New Roman" w:cs="Times New Roman"/>
          <w:color w:val="000000"/>
          <w:sz w:val="26"/>
          <w:szCs w:val="26"/>
          <w:lang w:eastAsia="ru-RU"/>
        </w:rPr>
        <w:t>ых моделей светил. Эксперименти</w:t>
      </w:r>
      <w:r w:rsidRPr="001B466B">
        <w:rPr>
          <w:rFonts w:ascii="Times New Roman" w:eastAsia="Times New Roman" w:hAnsi="Times New Roman" w:cs="Times New Roman"/>
          <w:color w:val="000000"/>
          <w:sz w:val="26"/>
          <w:szCs w:val="26"/>
          <w:lang w:eastAsia="ru-RU"/>
        </w:rPr>
        <w:t xml:space="preserve">рование для уточнения представлений </w:t>
      </w:r>
      <w:r>
        <w:rPr>
          <w:rFonts w:ascii="Times New Roman" w:eastAsia="Times New Roman" w:hAnsi="Times New Roman" w:cs="Times New Roman"/>
          <w:color w:val="000000"/>
          <w:sz w:val="26"/>
          <w:szCs w:val="26"/>
          <w:lang w:eastAsia="ru-RU"/>
        </w:rPr>
        <w:t>о значении солнца в жизни расте</w:t>
      </w:r>
      <w:r w:rsidRPr="001B466B">
        <w:rPr>
          <w:rFonts w:ascii="Times New Roman" w:eastAsia="Times New Roman" w:hAnsi="Times New Roman" w:cs="Times New Roman"/>
          <w:color w:val="000000"/>
          <w:sz w:val="26"/>
          <w:szCs w:val="26"/>
          <w:lang w:eastAsia="ru-RU"/>
        </w:rPr>
        <w:t>ний.</w:t>
      </w:r>
    </w:p>
    <w:p w:rsidR="001B466B" w:rsidRPr="001B466B" w:rsidRDefault="001B466B" w:rsidP="003556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B466B">
        <w:rPr>
          <w:rFonts w:ascii="Times New Roman" w:eastAsia="Times New Roman" w:hAnsi="Times New Roman" w:cs="Times New Roman"/>
          <w:color w:val="000000"/>
          <w:sz w:val="26"/>
          <w:szCs w:val="26"/>
          <w:lang w:eastAsia="ru-RU"/>
        </w:rPr>
        <w:t>Игровые занятия в условиях темной сенсорной комнаты (проводит</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педагог-психолог), позволяющей моделировать космические явления, с</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использованием</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различных</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интерактивных</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панно</w:t>
      </w:r>
      <w:r>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и</w:t>
      </w:r>
      <w:r w:rsidR="003556F1">
        <w:rPr>
          <w:rFonts w:ascii="Times New Roman" w:eastAsia="Times New Roman" w:hAnsi="Times New Roman" w:cs="Times New Roman"/>
          <w:color w:val="000000"/>
          <w:sz w:val="26"/>
          <w:szCs w:val="26"/>
          <w:lang w:eastAsia="ru-RU"/>
        </w:rPr>
        <w:t xml:space="preserve"> прожекто</w:t>
      </w:r>
      <w:r w:rsidRPr="001B466B">
        <w:rPr>
          <w:rFonts w:ascii="Times New Roman" w:eastAsia="Times New Roman" w:hAnsi="Times New Roman" w:cs="Times New Roman"/>
          <w:color w:val="000000"/>
          <w:sz w:val="26"/>
          <w:szCs w:val="26"/>
          <w:lang w:eastAsia="ru-RU"/>
        </w:rPr>
        <w:t>ров</w:t>
      </w:r>
      <w:r w:rsidR="003556F1">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(интеграция</w:t>
      </w:r>
      <w:r w:rsidR="003556F1">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с</w:t>
      </w:r>
      <w:r w:rsidR="003556F1">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образовательной</w:t>
      </w:r>
      <w:r w:rsidR="003556F1">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областью</w:t>
      </w:r>
      <w:r w:rsidR="003556F1">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«Социально-коммуникативное развитие» — раздел «Игра»).</w:t>
      </w:r>
    </w:p>
    <w:p w:rsidR="001B466B" w:rsidRPr="001B466B" w:rsidRDefault="001B466B" w:rsidP="00274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B466B">
        <w:rPr>
          <w:rFonts w:ascii="Times New Roman" w:eastAsia="Times New Roman" w:hAnsi="Times New Roman" w:cs="Times New Roman"/>
          <w:color w:val="000000"/>
          <w:sz w:val="26"/>
          <w:szCs w:val="26"/>
          <w:lang w:eastAsia="ru-RU"/>
        </w:rPr>
        <w:t>Рассматривание картин художников, прослушивание музыкальных</w:t>
      </w:r>
      <w:r w:rsidR="003556F1">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 xml:space="preserve">произведений, в которых отражаются </w:t>
      </w:r>
      <w:r w:rsidR="003556F1">
        <w:rPr>
          <w:rFonts w:ascii="Times New Roman" w:eastAsia="Times New Roman" w:hAnsi="Times New Roman" w:cs="Times New Roman"/>
          <w:color w:val="000000"/>
          <w:sz w:val="26"/>
          <w:szCs w:val="26"/>
          <w:lang w:eastAsia="ru-RU"/>
        </w:rPr>
        <w:t>различные состояния природы, да</w:t>
      </w:r>
      <w:r w:rsidRPr="001B466B">
        <w:rPr>
          <w:rFonts w:ascii="Times New Roman" w:eastAsia="Times New Roman" w:hAnsi="Times New Roman" w:cs="Times New Roman"/>
          <w:color w:val="000000"/>
          <w:sz w:val="26"/>
          <w:szCs w:val="26"/>
          <w:lang w:eastAsia="ru-RU"/>
        </w:rPr>
        <w:t>ются образы (зрительные и аудиальные ка</w:t>
      </w:r>
      <w:r w:rsidR="003556F1">
        <w:rPr>
          <w:rFonts w:ascii="Times New Roman" w:eastAsia="Times New Roman" w:hAnsi="Times New Roman" w:cs="Times New Roman"/>
          <w:color w:val="000000"/>
          <w:sz w:val="26"/>
          <w:szCs w:val="26"/>
          <w:lang w:eastAsia="ru-RU"/>
        </w:rPr>
        <w:t>ртины) огня, воды, воздуха, зем</w:t>
      </w:r>
      <w:r w:rsidRPr="001B466B">
        <w:rPr>
          <w:rFonts w:ascii="Times New Roman" w:eastAsia="Times New Roman" w:hAnsi="Times New Roman" w:cs="Times New Roman"/>
          <w:color w:val="000000"/>
          <w:sz w:val="26"/>
          <w:szCs w:val="26"/>
          <w:lang w:eastAsia="ru-RU"/>
        </w:rPr>
        <w:t>ли</w:t>
      </w:r>
      <w:r w:rsidR="003556F1">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(интеграция с образовательными об</w:t>
      </w:r>
      <w:r w:rsidR="003556F1">
        <w:rPr>
          <w:rFonts w:ascii="Times New Roman" w:eastAsia="Times New Roman" w:hAnsi="Times New Roman" w:cs="Times New Roman"/>
          <w:color w:val="000000"/>
          <w:sz w:val="26"/>
          <w:szCs w:val="26"/>
          <w:lang w:eastAsia="ru-RU"/>
        </w:rPr>
        <w:t>ластями «Речевое развитие», «Ху</w:t>
      </w:r>
      <w:r w:rsidRPr="001B466B">
        <w:rPr>
          <w:rFonts w:ascii="Times New Roman" w:eastAsia="Times New Roman" w:hAnsi="Times New Roman" w:cs="Times New Roman"/>
          <w:color w:val="000000"/>
          <w:sz w:val="26"/>
          <w:szCs w:val="26"/>
          <w:lang w:eastAsia="ru-RU"/>
        </w:rPr>
        <w:t>дожественно-эстетическое развитие» — раздел «Музыка»).</w:t>
      </w:r>
      <w:r w:rsidR="00274865">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Комментированное рисование, де</w:t>
      </w:r>
      <w:r w:rsidR="00274865">
        <w:rPr>
          <w:rFonts w:ascii="Times New Roman" w:eastAsia="Times New Roman" w:hAnsi="Times New Roman" w:cs="Times New Roman"/>
          <w:color w:val="000000"/>
          <w:sz w:val="26"/>
          <w:szCs w:val="26"/>
          <w:lang w:eastAsia="ru-RU"/>
        </w:rPr>
        <w:t>тские рисунки, аппликации, отра</w:t>
      </w:r>
      <w:r w:rsidRPr="001B466B">
        <w:rPr>
          <w:rFonts w:ascii="Times New Roman" w:eastAsia="Times New Roman" w:hAnsi="Times New Roman" w:cs="Times New Roman"/>
          <w:color w:val="000000"/>
          <w:sz w:val="26"/>
          <w:szCs w:val="26"/>
          <w:lang w:eastAsia="ru-RU"/>
        </w:rPr>
        <w:t>жающие разные природные явления и др.</w:t>
      </w:r>
      <w:r w:rsidR="00274865">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(интеграция с образовательной</w:t>
      </w:r>
      <w:r w:rsidR="00274865">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областью «Художественно-эстетиче</w:t>
      </w:r>
      <w:r w:rsidR="00274865">
        <w:rPr>
          <w:rFonts w:ascii="Times New Roman" w:eastAsia="Times New Roman" w:hAnsi="Times New Roman" w:cs="Times New Roman"/>
          <w:color w:val="000000"/>
          <w:sz w:val="26"/>
          <w:szCs w:val="26"/>
          <w:lang w:eastAsia="ru-RU"/>
        </w:rPr>
        <w:t>ское развитие» — раздел «Изобра</w:t>
      </w:r>
      <w:r w:rsidRPr="001B466B">
        <w:rPr>
          <w:rFonts w:ascii="Times New Roman" w:eastAsia="Times New Roman" w:hAnsi="Times New Roman" w:cs="Times New Roman"/>
          <w:color w:val="000000"/>
          <w:sz w:val="26"/>
          <w:szCs w:val="26"/>
          <w:lang w:eastAsia="ru-RU"/>
        </w:rPr>
        <w:t>зительное творчество»). Сочинение д</w:t>
      </w:r>
      <w:r w:rsidR="00274865">
        <w:rPr>
          <w:rFonts w:ascii="Times New Roman" w:eastAsia="Times New Roman" w:hAnsi="Times New Roman" w:cs="Times New Roman"/>
          <w:color w:val="000000"/>
          <w:sz w:val="26"/>
          <w:szCs w:val="26"/>
          <w:lang w:eastAsia="ru-RU"/>
        </w:rPr>
        <w:t>етьми коротких рассказов по соб</w:t>
      </w:r>
      <w:r w:rsidRPr="001B466B">
        <w:rPr>
          <w:rFonts w:ascii="Times New Roman" w:eastAsia="Times New Roman" w:hAnsi="Times New Roman" w:cs="Times New Roman"/>
          <w:color w:val="000000"/>
          <w:sz w:val="26"/>
          <w:szCs w:val="26"/>
          <w:lang w:eastAsia="ru-RU"/>
        </w:rPr>
        <w:t>ственным впечатлениям о разных явле</w:t>
      </w:r>
      <w:r w:rsidR="00274865">
        <w:rPr>
          <w:rFonts w:ascii="Times New Roman" w:eastAsia="Times New Roman" w:hAnsi="Times New Roman" w:cs="Times New Roman"/>
          <w:color w:val="000000"/>
          <w:sz w:val="26"/>
          <w:szCs w:val="26"/>
          <w:lang w:eastAsia="ru-RU"/>
        </w:rPr>
        <w:t>ниях природы (интеграция с обра</w:t>
      </w:r>
      <w:r w:rsidRPr="001B466B">
        <w:rPr>
          <w:rFonts w:ascii="Times New Roman" w:eastAsia="Times New Roman" w:hAnsi="Times New Roman" w:cs="Times New Roman"/>
          <w:color w:val="000000"/>
          <w:sz w:val="26"/>
          <w:szCs w:val="26"/>
          <w:lang w:eastAsia="ru-RU"/>
        </w:rPr>
        <w:t>зовательной областью «Речевое развитие»).</w:t>
      </w:r>
    </w:p>
    <w:p w:rsidR="001B466B" w:rsidRPr="001B466B" w:rsidRDefault="001B466B" w:rsidP="0027486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B466B">
        <w:rPr>
          <w:rFonts w:ascii="Times New Roman" w:eastAsia="Times New Roman" w:hAnsi="Times New Roman" w:cs="Times New Roman"/>
          <w:color w:val="000000"/>
          <w:sz w:val="26"/>
          <w:szCs w:val="26"/>
          <w:lang w:eastAsia="ru-RU"/>
        </w:rPr>
        <w:t>Чтение и разучивание с детьми потешек, песенок, стихотворений,</w:t>
      </w:r>
      <w:r w:rsidR="00274865">
        <w:rPr>
          <w:rFonts w:ascii="Times New Roman" w:eastAsia="Times New Roman" w:hAnsi="Times New Roman" w:cs="Times New Roman"/>
          <w:color w:val="000000"/>
          <w:sz w:val="26"/>
          <w:szCs w:val="26"/>
          <w:lang w:eastAsia="ru-RU"/>
        </w:rPr>
        <w:t xml:space="preserve"> </w:t>
      </w:r>
      <w:r w:rsidRPr="001B466B">
        <w:rPr>
          <w:rFonts w:ascii="Times New Roman" w:eastAsia="Times New Roman" w:hAnsi="Times New Roman" w:cs="Times New Roman"/>
          <w:color w:val="000000"/>
          <w:sz w:val="26"/>
          <w:szCs w:val="26"/>
          <w:lang w:eastAsia="ru-RU"/>
        </w:rPr>
        <w:t>проигрывание народных игр, чтение и ра</w:t>
      </w:r>
      <w:r w:rsidR="00274865">
        <w:rPr>
          <w:rFonts w:ascii="Times New Roman" w:eastAsia="Times New Roman" w:hAnsi="Times New Roman" w:cs="Times New Roman"/>
          <w:color w:val="000000"/>
          <w:sz w:val="26"/>
          <w:szCs w:val="26"/>
          <w:lang w:eastAsia="ru-RU"/>
        </w:rPr>
        <w:t>ссказывание детям сказок о явле</w:t>
      </w:r>
      <w:r w:rsidRPr="001B466B">
        <w:rPr>
          <w:rFonts w:ascii="Times New Roman" w:eastAsia="Times New Roman" w:hAnsi="Times New Roman" w:cs="Times New Roman"/>
          <w:color w:val="000000"/>
          <w:sz w:val="26"/>
          <w:szCs w:val="26"/>
          <w:lang w:eastAsia="ru-RU"/>
        </w:rPr>
        <w:t>ниях природы, о небесных светилах (и</w:t>
      </w:r>
      <w:r w:rsidR="00274865">
        <w:rPr>
          <w:rFonts w:ascii="Times New Roman" w:eastAsia="Times New Roman" w:hAnsi="Times New Roman" w:cs="Times New Roman"/>
          <w:color w:val="000000"/>
          <w:sz w:val="26"/>
          <w:szCs w:val="26"/>
          <w:lang w:eastAsia="ru-RU"/>
        </w:rPr>
        <w:t>нтеграция с логопедической рабо</w:t>
      </w:r>
      <w:r w:rsidRPr="001B466B">
        <w:rPr>
          <w:rFonts w:ascii="Times New Roman" w:eastAsia="Times New Roman" w:hAnsi="Times New Roman" w:cs="Times New Roman"/>
          <w:color w:val="000000"/>
          <w:sz w:val="26"/>
          <w:szCs w:val="26"/>
          <w:lang w:eastAsia="ru-RU"/>
        </w:rPr>
        <w:t>той, образовательными областями «Речевое развитие», «Социально-коммуникативное развитие» — раздел «Игра»).</w:t>
      </w:r>
    </w:p>
    <w:p w:rsidR="00EE75E5" w:rsidRPr="006E099D" w:rsidRDefault="00EE75E5" w:rsidP="00AE5B53">
      <w:pPr>
        <w:pStyle w:val="a5"/>
        <w:numPr>
          <w:ilvl w:val="2"/>
          <w:numId w:val="7"/>
        </w:numPr>
        <w:shd w:val="clear" w:color="auto" w:fill="FFFFFF"/>
        <w:spacing w:after="0" w:line="240" w:lineRule="auto"/>
        <w:ind w:left="0" w:firstLine="709"/>
        <w:jc w:val="both"/>
        <w:rPr>
          <w:rFonts w:ascii="Times New Roman" w:eastAsia="Times New Roman" w:hAnsi="Times New Roman" w:cs="Times New Roman"/>
          <w:b/>
          <w:color w:val="000000"/>
          <w:sz w:val="26"/>
          <w:szCs w:val="26"/>
        </w:rPr>
      </w:pPr>
      <w:r w:rsidRPr="006E099D">
        <w:rPr>
          <w:rFonts w:ascii="Times New Roman" w:eastAsia="Times New Roman" w:hAnsi="Times New Roman" w:cs="Times New Roman"/>
          <w:b/>
          <w:color w:val="000000"/>
          <w:sz w:val="26"/>
          <w:szCs w:val="26"/>
        </w:rPr>
        <w:t>Элементарные математические представления</w:t>
      </w:r>
    </w:p>
    <w:p w:rsidR="00AE5B53" w:rsidRPr="00AE5B53" w:rsidRDefault="00EE75E5"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E75E5">
        <w:rPr>
          <w:rFonts w:ascii="Times New Roman" w:eastAsia="Times New Roman" w:hAnsi="Times New Roman" w:cs="Times New Roman"/>
          <w:color w:val="000000"/>
          <w:sz w:val="26"/>
          <w:szCs w:val="26"/>
          <w:lang w:eastAsia="ru-RU"/>
        </w:rPr>
        <w:t>Формирование элементарных математически</w:t>
      </w:r>
      <w:r w:rsidR="00AE5B53">
        <w:rPr>
          <w:rFonts w:ascii="Times New Roman" w:eastAsia="Times New Roman" w:hAnsi="Times New Roman" w:cs="Times New Roman"/>
          <w:color w:val="000000"/>
          <w:sz w:val="26"/>
          <w:szCs w:val="26"/>
          <w:lang w:eastAsia="ru-RU"/>
        </w:rPr>
        <w:t>х представлений на данном этапе</w:t>
      </w:r>
      <w:r w:rsidRPr="00EE75E5">
        <w:rPr>
          <w:rFonts w:ascii="Times New Roman" w:eastAsia="Times New Roman" w:hAnsi="Times New Roman" w:cs="Times New Roman"/>
          <w:color w:val="000000"/>
          <w:sz w:val="26"/>
          <w:szCs w:val="26"/>
          <w:lang w:eastAsia="ru-RU"/>
        </w:rPr>
        <w:t xml:space="preserve"> обучения детей с ТНР осу</w:t>
      </w:r>
      <w:r w:rsidR="006E099D">
        <w:rPr>
          <w:rFonts w:ascii="Times New Roman" w:eastAsia="Times New Roman" w:hAnsi="Times New Roman" w:cs="Times New Roman"/>
          <w:color w:val="000000"/>
          <w:sz w:val="26"/>
          <w:szCs w:val="26"/>
          <w:lang w:eastAsia="ru-RU"/>
        </w:rPr>
        <w:t>ществляется комплексно в разно</w:t>
      </w:r>
      <w:r w:rsidR="00AE5B53" w:rsidRPr="00AE5B53">
        <w:rPr>
          <w:rFonts w:ascii="Times New Roman" w:eastAsia="Times New Roman" w:hAnsi="Times New Roman" w:cs="Times New Roman"/>
          <w:color w:val="000000"/>
          <w:sz w:val="26"/>
          <w:szCs w:val="26"/>
          <w:lang w:eastAsia="ru-RU"/>
        </w:rPr>
        <w:t>образных видах деятельности. В процес</w:t>
      </w:r>
      <w:r w:rsidR="006E099D">
        <w:rPr>
          <w:rFonts w:ascii="Times New Roman" w:eastAsia="Times New Roman" w:hAnsi="Times New Roman" w:cs="Times New Roman"/>
          <w:color w:val="000000"/>
          <w:sz w:val="26"/>
          <w:szCs w:val="26"/>
          <w:lang w:eastAsia="ru-RU"/>
        </w:rPr>
        <w:t>се их предматематической подго</w:t>
      </w:r>
      <w:r w:rsidR="00AE5B53" w:rsidRPr="00AE5B53">
        <w:rPr>
          <w:rFonts w:ascii="Times New Roman" w:eastAsia="Times New Roman" w:hAnsi="Times New Roman" w:cs="Times New Roman"/>
          <w:color w:val="000000"/>
          <w:sz w:val="26"/>
          <w:szCs w:val="26"/>
          <w:lang w:eastAsia="ru-RU"/>
        </w:rPr>
        <w:t>товки следует учитывать, что у детей</w:t>
      </w:r>
      <w:r w:rsidR="006E099D">
        <w:rPr>
          <w:rFonts w:ascii="Times New Roman" w:eastAsia="Times New Roman" w:hAnsi="Times New Roman" w:cs="Times New Roman"/>
          <w:color w:val="000000"/>
          <w:sz w:val="26"/>
          <w:szCs w:val="26"/>
          <w:lang w:eastAsia="ru-RU"/>
        </w:rPr>
        <w:t xml:space="preserve"> данной категории в старшем до</w:t>
      </w:r>
      <w:r w:rsidR="00AE5B53" w:rsidRPr="00AE5B53">
        <w:rPr>
          <w:rFonts w:ascii="Times New Roman" w:eastAsia="Times New Roman" w:hAnsi="Times New Roman" w:cs="Times New Roman"/>
          <w:color w:val="000000"/>
          <w:sz w:val="26"/>
          <w:szCs w:val="26"/>
          <w:lang w:eastAsia="ru-RU"/>
        </w:rPr>
        <w:t>школьном возрасте на фоне сравните</w:t>
      </w:r>
      <w:r w:rsidR="006E099D">
        <w:rPr>
          <w:rFonts w:ascii="Times New Roman" w:eastAsia="Times New Roman" w:hAnsi="Times New Roman" w:cs="Times New Roman"/>
          <w:color w:val="000000"/>
          <w:sz w:val="26"/>
          <w:szCs w:val="26"/>
          <w:lang w:eastAsia="ru-RU"/>
        </w:rPr>
        <w:t xml:space="preserve">льно развернутой речи еще часто </w:t>
      </w:r>
      <w:r w:rsidR="00AE5B53" w:rsidRPr="00AE5B53">
        <w:rPr>
          <w:rFonts w:ascii="Times New Roman" w:eastAsia="Times New Roman" w:hAnsi="Times New Roman" w:cs="Times New Roman"/>
          <w:color w:val="000000"/>
          <w:sz w:val="26"/>
          <w:szCs w:val="26"/>
          <w:lang w:eastAsia="ru-RU"/>
        </w:rPr>
        <w:lastRenderedPageBreak/>
        <w:t xml:space="preserve">наблюдается неточное знание и неточное </w:t>
      </w:r>
      <w:r w:rsidR="006E099D">
        <w:rPr>
          <w:rFonts w:ascii="Times New Roman" w:eastAsia="Times New Roman" w:hAnsi="Times New Roman" w:cs="Times New Roman"/>
          <w:color w:val="000000"/>
          <w:sz w:val="26"/>
          <w:szCs w:val="26"/>
          <w:lang w:eastAsia="ru-RU"/>
        </w:rPr>
        <w:t xml:space="preserve">употребление многих слов, в том </w:t>
      </w:r>
      <w:r w:rsidR="00AE5B53" w:rsidRPr="00AE5B53">
        <w:rPr>
          <w:rFonts w:ascii="Times New Roman" w:eastAsia="Times New Roman" w:hAnsi="Times New Roman" w:cs="Times New Roman"/>
          <w:color w:val="000000"/>
          <w:sz w:val="26"/>
          <w:szCs w:val="26"/>
          <w:lang w:eastAsia="ru-RU"/>
        </w:rPr>
        <w:t>числе и элементарных математически</w:t>
      </w:r>
      <w:r w:rsidR="006E099D">
        <w:rPr>
          <w:rFonts w:ascii="Times New Roman" w:eastAsia="Times New Roman" w:hAnsi="Times New Roman" w:cs="Times New Roman"/>
          <w:color w:val="000000"/>
          <w:sz w:val="26"/>
          <w:szCs w:val="26"/>
          <w:lang w:eastAsia="ru-RU"/>
        </w:rPr>
        <w:t xml:space="preserve">х терминов. Дети затрудняются в </w:t>
      </w:r>
      <w:r w:rsidR="00AE5B53" w:rsidRPr="00AE5B53">
        <w:rPr>
          <w:rFonts w:ascii="Times New Roman" w:eastAsia="Times New Roman" w:hAnsi="Times New Roman" w:cs="Times New Roman"/>
          <w:color w:val="000000"/>
          <w:sz w:val="26"/>
          <w:szCs w:val="26"/>
          <w:lang w:eastAsia="ru-RU"/>
        </w:rPr>
        <w:t>употреблении слов, характеризующих качества, признаки, состояния</w:t>
      </w:r>
      <w:r w:rsidR="006E099D">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предметов и действий, способы действий.</w:t>
      </w:r>
      <w:r w:rsidR="006E099D">
        <w:rPr>
          <w:rFonts w:ascii="Times New Roman" w:eastAsia="Times New Roman" w:hAnsi="Times New Roman" w:cs="Times New Roman"/>
          <w:color w:val="000000"/>
          <w:sz w:val="26"/>
          <w:szCs w:val="26"/>
          <w:lang w:eastAsia="ru-RU"/>
        </w:rPr>
        <w:t xml:space="preserve"> Им трудно дается использование </w:t>
      </w:r>
      <w:r w:rsidR="00AE5B53" w:rsidRPr="00AE5B53">
        <w:rPr>
          <w:rFonts w:ascii="Times New Roman" w:eastAsia="Times New Roman" w:hAnsi="Times New Roman" w:cs="Times New Roman"/>
          <w:color w:val="000000"/>
          <w:sz w:val="26"/>
          <w:szCs w:val="26"/>
          <w:lang w:eastAsia="ru-RU"/>
        </w:rPr>
        <w:t>сложных предлогов, что важно иметь</w:t>
      </w:r>
      <w:r w:rsidR="006E099D">
        <w:rPr>
          <w:rFonts w:ascii="Times New Roman" w:eastAsia="Times New Roman" w:hAnsi="Times New Roman" w:cs="Times New Roman"/>
          <w:color w:val="000000"/>
          <w:sz w:val="26"/>
          <w:szCs w:val="26"/>
          <w:lang w:eastAsia="ru-RU"/>
        </w:rPr>
        <w:t xml:space="preserve"> в виду при обучении их решению </w:t>
      </w:r>
      <w:r w:rsidR="00AE5B53" w:rsidRPr="00AE5B53">
        <w:rPr>
          <w:rFonts w:ascii="Times New Roman" w:eastAsia="Times New Roman" w:hAnsi="Times New Roman" w:cs="Times New Roman"/>
          <w:color w:val="000000"/>
          <w:sz w:val="26"/>
          <w:szCs w:val="26"/>
          <w:lang w:eastAsia="ru-RU"/>
        </w:rPr>
        <w:t>арифметических задач, словесному обо</w:t>
      </w:r>
      <w:r w:rsidR="006E099D">
        <w:rPr>
          <w:rFonts w:ascii="Times New Roman" w:eastAsia="Times New Roman" w:hAnsi="Times New Roman" w:cs="Times New Roman"/>
          <w:color w:val="000000"/>
          <w:sz w:val="26"/>
          <w:szCs w:val="26"/>
          <w:lang w:eastAsia="ru-RU"/>
        </w:rPr>
        <w:t>значению пространственных отно</w:t>
      </w:r>
      <w:r w:rsidR="00AE5B53" w:rsidRPr="00AE5B53">
        <w:rPr>
          <w:rFonts w:ascii="Times New Roman" w:eastAsia="Times New Roman" w:hAnsi="Times New Roman" w:cs="Times New Roman"/>
          <w:color w:val="000000"/>
          <w:sz w:val="26"/>
          <w:szCs w:val="26"/>
          <w:lang w:eastAsia="ru-RU"/>
        </w:rPr>
        <w:t>шений.</w:t>
      </w:r>
    </w:p>
    <w:p w:rsidR="00AE5B53" w:rsidRPr="00AE5B53" w:rsidRDefault="00AE5B53"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Для формирования элементарных математически</w:t>
      </w:r>
      <w:r w:rsidR="006E099D">
        <w:rPr>
          <w:rFonts w:ascii="Times New Roman" w:eastAsia="Times New Roman" w:hAnsi="Times New Roman" w:cs="Times New Roman"/>
          <w:color w:val="000000"/>
          <w:sz w:val="26"/>
          <w:szCs w:val="26"/>
          <w:lang w:eastAsia="ru-RU"/>
        </w:rPr>
        <w:t>х представлений де</w:t>
      </w:r>
      <w:r w:rsidRPr="00AE5B53">
        <w:rPr>
          <w:rFonts w:ascii="Times New Roman" w:eastAsia="Times New Roman" w:hAnsi="Times New Roman" w:cs="Times New Roman"/>
          <w:color w:val="000000"/>
          <w:sz w:val="26"/>
          <w:szCs w:val="26"/>
          <w:lang w:eastAsia="ru-RU"/>
        </w:rPr>
        <w:t>тей на третьей ступени обучения большое</w:t>
      </w:r>
      <w:r w:rsidR="006E099D">
        <w:rPr>
          <w:rFonts w:ascii="Times New Roman" w:eastAsia="Times New Roman" w:hAnsi="Times New Roman" w:cs="Times New Roman"/>
          <w:color w:val="000000"/>
          <w:sz w:val="26"/>
          <w:szCs w:val="26"/>
          <w:lang w:eastAsia="ru-RU"/>
        </w:rPr>
        <w:t xml:space="preserve"> значение имеют игровая (дидак</w:t>
      </w:r>
      <w:r w:rsidRPr="00AE5B53">
        <w:rPr>
          <w:rFonts w:ascii="Times New Roman" w:eastAsia="Times New Roman" w:hAnsi="Times New Roman" w:cs="Times New Roman"/>
          <w:color w:val="000000"/>
          <w:sz w:val="26"/>
          <w:szCs w:val="26"/>
          <w:lang w:eastAsia="ru-RU"/>
        </w:rPr>
        <w:t>тические, сюжетно-дидактические, т</w:t>
      </w:r>
      <w:r w:rsidR="006E099D">
        <w:rPr>
          <w:rFonts w:ascii="Times New Roman" w:eastAsia="Times New Roman" w:hAnsi="Times New Roman" w:cs="Times New Roman"/>
          <w:color w:val="000000"/>
          <w:sz w:val="26"/>
          <w:szCs w:val="26"/>
          <w:lang w:eastAsia="ru-RU"/>
        </w:rPr>
        <w:t>еатрализованные и подвижные иг</w:t>
      </w:r>
      <w:r w:rsidRPr="00AE5B53">
        <w:rPr>
          <w:rFonts w:ascii="Times New Roman" w:eastAsia="Times New Roman" w:hAnsi="Times New Roman" w:cs="Times New Roman"/>
          <w:color w:val="000000"/>
          <w:sz w:val="26"/>
          <w:szCs w:val="26"/>
          <w:lang w:eastAsia="ru-RU"/>
        </w:rPr>
        <w:t>ры),</w:t>
      </w:r>
      <w:r w:rsidR="006E099D">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трудовая (ручной и хозяйственно-</w:t>
      </w:r>
      <w:r w:rsidR="006E099D">
        <w:rPr>
          <w:rFonts w:ascii="Times New Roman" w:eastAsia="Times New Roman" w:hAnsi="Times New Roman" w:cs="Times New Roman"/>
          <w:color w:val="000000"/>
          <w:sz w:val="26"/>
          <w:szCs w:val="26"/>
          <w:lang w:eastAsia="ru-RU"/>
        </w:rPr>
        <w:t xml:space="preserve">бытовой труд), конструктивная и </w:t>
      </w:r>
      <w:r w:rsidRPr="00AE5B53">
        <w:rPr>
          <w:rFonts w:ascii="Times New Roman" w:eastAsia="Times New Roman" w:hAnsi="Times New Roman" w:cs="Times New Roman"/>
          <w:color w:val="000000"/>
          <w:sz w:val="26"/>
          <w:szCs w:val="26"/>
          <w:lang w:eastAsia="ru-RU"/>
        </w:rPr>
        <w:t>изобразительная деятельность. На специ</w:t>
      </w:r>
      <w:r w:rsidR="006E099D">
        <w:rPr>
          <w:rFonts w:ascii="Times New Roman" w:eastAsia="Times New Roman" w:hAnsi="Times New Roman" w:cs="Times New Roman"/>
          <w:color w:val="000000"/>
          <w:sz w:val="26"/>
          <w:szCs w:val="26"/>
          <w:lang w:eastAsia="ru-RU"/>
        </w:rPr>
        <w:t xml:space="preserve">ально организованных занятиях у </w:t>
      </w:r>
      <w:r w:rsidRPr="00AE5B53">
        <w:rPr>
          <w:rFonts w:ascii="Times New Roman" w:eastAsia="Times New Roman" w:hAnsi="Times New Roman" w:cs="Times New Roman"/>
          <w:color w:val="000000"/>
          <w:sz w:val="26"/>
          <w:szCs w:val="26"/>
          <w:lang w:eastAsia="ru-RU"/>
        </w:rPr>
        <w:t xml:space="preserve">детей развивают произвольное слуховое </w:t>
      </w:r>
      <w:r w:rsidR="006E099D">
        <w:rPr>
          <w:rFonts w:ascii="Times New Roman" w:eastAsia="Times New Roman" w:hAnsi="Times New Roman" w:cs="Times New Roman"/>
          <w:color w:val="000000"/>
          <w:sz w:val="26"/>
          <w:szCs w:val="26"/>
          <w:lang w:eastAsia="ru-RU"/>
        </w:rPr>
        <w:t>и зрительное восприятие, внима</w:t>
      </w:r>
      <w:r w:rsidRPr="00AE5B53">
        <w:rPr>
          <w:rFonts w:ascii="Times New Roman" w:eastAsia="Times New Roman" w:hAnsi="Times New Roman" w:cs="Times New Roman"/>
          <w:color w:val="000000"/>
          <w:sz w:val="26"/>
          <w:szCs w:val="26"/>
          <w:lang w:eastAsia="ru-RU"/>
        </w:rPr>
        <w:t>ние, память, зрительно-пространственные</w:t>
      </w:r>
      <w:r w:rsidR="006E099D">
        <w:rPr>
          <w:rFonts w:ascii="Times New Roman" w:eastAsia="Times New Roman" w:hAnsi="Times New Roman" w:cs="Times New Roman"/>
          <w:color w:val="000000"/>
          <w:sz w:val="26"/>
          <w:szCs w:val="26"/>
          <w:lang w:eastAsia="ru-RU"/>
        </w:rPr>
        <w:t xml:space="preserve"> представления, проводят работу </w:t>
      </w:r>
      <w:r w:rsidRPr="00AE5B53">
        <w:rPr>
          <w:rFonts w:ascii="Times New Roman" w:eastAsia="Times New Roman" w:hAnsi="Times New Roman" w:cs="Times New Roman"/>
          <w:color w:val="000000"/>
          <w:sz w:val="26"/>
          <w:szCs w:val="26"/>
          <w:lang w:eastAsia="ru-RU"/>
        </w:rPr>
        <w:t>по увеличению объема зрительной, слухов</w:t>
      </w:r>
      <w:r w:rsidR="006E099D">
        <w:rPr>
          <w:rFonts w:ascii="Times New Roman" w:eastAsia="Times New Roman" w:hAnsi="Times New Roman" w:cs="Times New Roman"/>
          <w:color w:val="000000"/>
          <w:sz w:val="26"/>
          <w:szCs w:val="26"/>
          <w:lang w:eastAsia="ru-RU"/>
        </w:rPr>
        <w:t xml:space="preserve">ой и слухоречевой памяти детей, </w:t>
      </w:r>
      <w:r w:rsidRPr="00AE5B53">
        <w:rPr>
          <w:rFonts w:ascii="Times New Roman" w:eastAsia="Times New Roman" w:hAnsi="Times New Roman" w:cs="Times New Roman"/>
          <w:color w:val="000000"/>
          <w:sz w:val="26"/>
          <w:szCs w:val="26"/>
          <w:lang w:eastAsia="ru-RU"/>
        </w:rPr>
        <w:t>развитию их логического мышления. Д</w:t>
      </w:r>
      <w:r w:rsidR="006E099D">
        <w:rPr>
          <w:rFonts w:ascii="Times New Roman" w:eastAsia="Times New Roman" w:hAnsi="Times New Roman" w:cs="Times New Roman"/>
          <w:color w:val="000000"/>
          <w:sz w:val="26"/>
          <w:szCs w:val="26"/>
          <w:lang w:eastAsia="ru-RU"/>
        </w:rPr>
        <w:t xml:space="preserve">етей с ТНР обучают планированию </w:t>
      </w:r>
      <w:r w:rsidRPr="00AE5B53">
        <w:rPr>
          <w:rFonts w:ascii="Times New Roman" w:eastAsia="Times New Roman" w:hAnsi="Times New Roman" w:cs="Times New Roman"/>
          <w:color w:val="000000"/>
          <w:sz w:val="26"/>
          <w:szCs w:val="26"/>
          <w:lang w:eastAsia="ru-RU"/>
        </w:rPr>
        <w:t>математической деятельности и ее контролю с участием речи.</w:t>
      </w:r>
    </w:p>
    <w:p w:rsidR="00AE5B53" w:rsidRPr="00AE5B53" w:rsidRDefault="00AE5B53"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Основной задачей обучения дошко</w:t>
      </w:r>
      <w:r w:rsidR="006E099D">
        <w:rPr>
          <w:rFonts w:ascii="Times New Roman" w:eastAsia="Times New Roman" w:hAnsi="Times New Roman" w:cs="Times New Roman"/>
          <w:color w:val="000000"/>
          <w:sz w:val="26"/>
          <w:szCs w:val="26"/>
          <w:lang w:eastAsia="ru-RU"/>
        </w:rPr>
        <w:t>льников с ТНР основам математи</w:t>
      </w:r>
      <w:r w:rsidRPr="00AE5B53">
        <w:rPr>
          <w:rFonts w:ascii="Times New Roman" w:eastAsia="Times New Roman" w:hAnsi="Times New Roman" w:cs="Times New Roman"/>
          <w:color w:val="000000"/>
          <w:sz w:val="26"/>
          <w:szCs w:val="26"/>
          <w:lang w:eastAsia="ru-RU"/>
        </w:rPr>
        <w:t>ческих знаний в этот период становит</w:t>
      </w:r>
      <w:r w:rsidR="006E099D">
        <w:rPr>
          <w:rFonts w:ascii="Times New Roman" w:eastAsia="Times New Roman" w:hAnsi="Times New Roman" w:cs="Times New Roman"/>
          <w:color w:val="000000"/>
          <w:sz w:val="26"/>
          <w:szCs w:val="26"/>
          <w:lang w:eastAsia="ru-RU"/>
        </w:rPr>
        <w:t xml:space="preserve">ся формирование психологических </w:t>
      </w:r>
      <w:r w:rsidRPr="00AE5B53">
        <w:rPr>
          <w:rFonts w:ascii="Times New Roman" w:eastAsia="Times New Roman" w:hAnsi="Times New Roman" w:cs="Times New Roman"/>
          <w:color w:val="000000"/>
          <w:sz w:val="26"/>
          <w:szCs w:val="26"/>
          <w:lang w:eastAsia="ru-RU"/>
        </w:rPr>
        <w:t>механизмов, обеспечивающих успешность</w:t>
      </w:r>
      <w:r w:rsidR="006E099D">
        <w:rPr>
          <w:rFonts w:ascii="Times New Roman" w:eastAsia="Times New Roman" w:hAnsi="Times New Roman" w:cs="Times New Roman"/>
          <w:color w:val="000000"/>
          <w:sz w:val="26"/>
          <w:szCs w:val="26"/>
          <w:lang w:eastAsia="ru-RU"/>
        </w:rPr>
        <w:t xml:space="preserve"> развития и обучения, самостоя</w:t>
      </w:r>
      <w:r w:rsidRPr="00AE5B53">
        <w:rPr>
          <w:rFonts w:ascii="Times New Roman" w:eastAsia="Times New Roman" w:hAnsi="Times New Roman" w:cs="Times New Roman"/>
          <w:color w:val="000000"/>
          <w:sz w:val="26"/>
          <w:szCs w:val="26"/>
          <w:lang w:eastAsia="ru-RU"/>
        </w:rPr>
        <w:t xml:space="preserve">тельность детей в дальнейшей учебной </w:t>
      </w:r>
      <w:r w:rsidR="006E099D">
        <w:rPr>
          <w:rFonts w:ascii="Times New Roman" w:eastAsia="Times New Roman" w:hAnsi="Times New Roman" w:cs="Times New Roman"/>
          <w:color w:val="000000"/>
          <w:sz w:val="26"/>
          <w:szCs w:val="26"/>
          <w:lang w:eastAsia="ru-RU"/>
        </w:rPr>
        <w:t>деятельности и применение мате</w:t>
      </w:r>
      <w:r w:rsidRPr="00AE5B53">
        <w:rPr>
          <w:rFonts w:ascii="Times New Roman" w:eastAsia="Times New Roman" w:hAnsi="Times New Roman" w:cs="Times New Roman"/>
          <w:color w:val="000000"/>
          <w:sz w:val="26"/>
          <w:szCs w:val="26"/>
          <w:lang w:eastAsia="ru-RU"/>
        </w:rPr>
        <w:t xml:space="preserve">матического опыта в практической </w:t>
      </w:r>
      <w:r w:rsidR="006E099D">
        <w:rPr>
          <w:rFonts w:ascii="Times New Roman" w:eastAsia="Times New Roman" w:hAnsi="Times New Roman" w:cs="Times New Roman"/>
          <w:color w:val="000000"/>
          <w:sz w:val="26"/>
          <w:szCs w:val="26"/>
          <w:lang w:eastAsia="ru-RU"/>
        </w:rPr>
        <w:t xml:space="preserve">жизни. Дети овладевают наиболее </w:t>
      </w:r>
      <w:r w:rsidRPr="00AE5B53">
        <w:rPr>
          <w:rFonts w:ascii="Times New Roman" w:eastAsia="Times New Roman" w:hAnsi="Times New Roman" w:cs="Times New Roman"/>
          <w:color w:val="000000"/>
          <w:sz w:val="26"/>
          <w:szCs w:val="26"/>
          <w:lang w:eastAsia="ru-RU"/>
        </w:rPr>
        <w:t>сложным психологическим действием — решением арифметическ</w:t>
      </w:r>
      <w:r w:rsidR="006E099D">
        <w:rPr>
          <w:rFonts w:ascii="Times New Roman" w:eastAsia="Times New Roman" w:hAnsi="Times New Roman" w:cs="Times New Roman"/>
          <w:color w:val="000000"/>
          <w:sz w:val="26"/>
          <w:szCs w:val="26"/>
          <w:lang w:eastAsia="ru-RU"/>
        </w:rPr>
        <w:t xml:space="preserve">их задач. </w:t>
      </w:r>
      <w:r w:rsidRPr="00AE5B53">
        <w:rPr>
          <w:rFonts w:ascii="Times New Roman" w:eastAsia="Times New Roman" w:hAnsi="Times New Roman" w:cs="Times New Roman"/>
          <w:color w:val="000000"/>
          <w:sz w:val="26"/>
          <w:szCs w:val="26"/>
          <w:lang w:eastAsia="ru-RU"/>
        </w:rPr>
        <w:t>На занятиях они учатся составлять схемы</w:t>
      </w:r>
      <w:r w:rsidR="006E099D">
        <w:rPr>
          <w:rFonts w:ascii="Times New Roman" w:eastAsia="Times New Roman" w:hAnsi="Times New Roman" w:cs="Times New Roman"/>
          <w:color w:val="000000"/>
          <w:sz w:val="26"/>
          <w:szCs w:val="26"/>
          <w:lang w:eastAsia="ru-RU"/>
        </w:rPr>
        <w:t>, таблицы, рисовать фигуры, ри</w:t>
      </w:r>
      <w:r w:rsidRPr="00AE5B53">
        <w:rPr>
          <w:rFonts w:ascii="Times New Roman" w:eastAsia="Times New Roman" w:hAnsi="Times New Roman" w:cs="Times New Roman"/>
          <w:color w:val="000000"/>
          <w:sz w:val="26"/>
          <w:szCs w:val="26"/>
          <w:lang w:eastAsia="ru-RU"/>
        </w:rPr>
        <w:t xml:space="preserve">сунки, которые затем они используют в </w:t>
      </w:r>
      <w:r w:rsidR="006E099D">
        <w:rPr>
          <w:rFonts w:ascii="Times New Roman" w:eastAsia="Times New Roman" w:hAnsi="Times New Roman" w:cs="Times New Roman"/>
          <w:color w:val="000000"/>
          <w:sz w:val="26"/>
          <w:szCs w:val="26"/>
          <w:lang w:eastAsia="ru-RU"/>
        </w:rPr>
        <w:t>своей математической деятельно</w:t>
      </w:r>
      <w:r w:rsidRPr="00AE5B53">
        <w:rPr>
          <w:rFonts w:ascii="Times New Roman" w:eastAsia="Times New Roman" w:hAnsi="Times New Roman" w:cs="Times New Roman"/>
          <w:color w:val="000000"/>
          <w:sz w:val="26"/>
          <w:szCs w:val="26"/>
          <w:lang w:eastAsia="ru-RU"/>
        </w:rPr>
        <w:t>сти.</w:t>
      </w:r>
    </w:p>
    <w:p w:rsidR="00AE5B53" w:rsidRPr="00AE5B53" w:rsidRDefault="00AE5B53"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Наряду с общеразвивающими занят</w:t>
      </w:r>
      <w:r w:rsidR="006E099D">
        <w:rPr>
          <w:rFonts w:ascii="Times New Roman" w:eastAsia="Times New Roman" w:hAnsi="Times New Roman" w:cs="Times New Roman"/>
          <w:color w:val="000000"/>
          <w:sz w:val="26"/>
          <w:szCs w:val="26"/>
          <w:lang w:eastAsia="ru-RU"/>
        </w:rPr>
        <w:t>иями, которые проводит воспита</w:t>
      </w:r>
      <w:r w:rsidRPr="00AE5B53">
        <w:rPr>
          <w:rFonts w:ascii="Times New Roman" w:eastAsia="Times New Roman" w:hAnsi="Times New Roman" w:cs="Times New Roman"/>
          <w:color w:val="000000"/>
          <w:sz w:val="26"/>
          <w:szCs w:val="26"/>
          <w:lang w:eastAsia="ru-RU"/>
        </w:rPr>
        <w:t>тель, учитель-логопед осуществляет ин</w:t>
      </w:r>
      <w:r w:rsidR="006E099D">
        <w:rPr>
          <w:rFonts w:ascii="Times New Roman" w:eastAsia="Times New Roman" w:hAnsi="Times New Roman" w:cs="Times New Roman"/>
          <w:color w:val="000000"/>
          <w:sz w:val="26"/>
          <w:szCs w:val="26"/>
          <w:lang w:eastAsia="ru-RU"/>
        </w:rPr>
        <w:t>дивидуальную логопедическую ра</w:t>
      </w:r>
      <w:r w:rsidRPr="00AE5B53">
        <w:rPr>
          <w:rFonts w:ascii="Times New Roman" w:eastAsia="Times New Roman" w:hAnsi="Times New Roman" w:cs="Times New Roman"/>
          <w:color w:val="000000"/>
          <w:sz w:val="26"/>
          <w:szCs w:val="26"/>
          <w:lang w:eastAsia="ru-RU"/>
        </w:rPr>
        <w:t>боту по профилактике дискалькулии у</w:t>
      </w:r>
      <w:r w:rsidR="006E099D">
        <w:rPr>
          <w:rFonts w:ascii="Times New Roman" w:eastAsia="Times New Roman" w:hAnsi="Times New Roman" w:cs="Times New Roman"/>
          <w:color w:val="000000"/>
          <w:sz w:val="26"/>
          <w:szCs w:val="26"/>
          <w:lang w:eastAsia="ru-RU"/>
        </w:rPr>
        <w:t xml:space="preserve"> детей с учетом уровня сформиро</w:t>
      </w:r>
      <w:r w:rsidRPr="00AE5B53">
        <w:rPr>
          <w:rFonts w:ascii="Times New Roman" w:eastAsia="Times New Roman" w:hAnsi="Times New Roman" w:cs="Times New Roman"/>
          <w:color w:val="000000"/>
          <w:sz w:val="26"/>
          <w:szCs w:val="26"/>
          <w:lang w:eastAsia="ru-RU"/>
        </w:rPr>
        <w:t>ванности у них базовых механизмов овл</w:t>
      </w:r>
      <w:r w:rsidR="006E099D">
        <w:rPr>
          <w:rFonts w:ascii="Times New Roman" w:eastAsia="Times New Roman" w:hAnsi="Times New Roman" w:cs="Times New Roman"/>
          <w:color w:val="000000"/>
          <w:sz w:val="26"/>
          <w:szCs w:val="26"/>
          <w:lang w:eastAsia="ru-RU"/>
        </w:rPr>
        <w:t>адения счетом и счетными опера</w:t>
      </w:r>
      <w:r w:rsidRPr="00AE5B53">
        <w:rPr>
          <w:rFonts w:ascii="Times New Roman" w:eastAsia="Times New Roman" w:hAnsi="Times New Roman" w:cs="Times New Roman"/>
          <w:color w:val="000000"/>
          <w:sz w:val="26"/>
          <w:szCs w:val="26"/>
          <w:lang w:eastAsia="ru-RU"/>
        </w:rPr>
        <w:t>циями и предрасположенности к дискалькулии.</w:t>
      </w:r>
    </w:p>
    <w:p w:rsidR="00AE5B53" w:rsidRPr="000A7BF5" w:rsidRDefault="00AE5B53" w:rsidP="00AE5B53">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0A7BF5">
        <w:rPr>
          <w:rFonts w:ascii="Times New Roman" w:eastAsia="Times New Roman" w:hAnsi="Times New Roman" w:cs="Times New Roman"/>
          <w:b/>
          <w:color w:val="000000"/>
          <w:sz w:val="26"/>
          <w:szCs w:val="26"/>
          <w:lang w:eastAsia="ru-RU"/>
        </w:rPr>
        <w:t>Педагогические ориентиры:</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 xml:space="preserve">расширять представления детей </w:t>
      </w:r>
      <w:r>
        <w:rPr>
          <w:rFonts w:ascii="Times New Roman" w:eastAsia="Times New Roman" w:hAnsi="Times New Roman" w:cs="Times New Roman"/>
          <w:color w:val="000000"/>
          <w:sz w:val="26"/>
          <w:szCs w:val="26"/>
          <w:lang w:eastAsia="ru-RU"/>
        </w:rPr>
        <w:t>о свойствах и отношениях объек</w:t>
      </w:r>
      <w:r w:rsidR="00AE5B53" w:rsidRPr="00AE5B53">
        <w:rPr>
          <w:rFonts w:ascii="Times New Roman" w:eastAsia="Times New Roman" w:hAnsi="Times New Roman" w:cs="Times New Roman"/>
          <w:color w:val="000000"/>
          <w:sz w:val="26"/>
          <w:szCs w:val="26"/>
          <w:lang w:eastAsia="ru-RU"/>
        </w:rPr>
        <w:t>тов, используя многообразие игр на классификацию, сериацию и т. д.;</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совершенствовать навыки польз</w:t>
      </w:r>
      <w:r>
        <w:rPr>
          <w:rFonts w:ascii="Times New Roman" w:eastAsia="Times New Roman" w:hAnsi="Times New Roman" w:cs="Times New Roman"/>
          <w:color w:val="000000"/>
          <w:sz w:val="26"/>
          <w:szCs w:val="26"/>
          <w:lang w:eastAsia="ru-RU"/>
        </w:rPr>
        <w:t>ования способами проверки (при</w:t>
      </w:r>
      <w:r w:rsidR="00AE5B53" w:rsidRPr="00AE5B53">
        <w:rPr>
          <w:rFonts w:ascii="Times New Roman" w:eastAsia="Times New Roman" w:hAnsi="Times New Roman" w:cs="Times New Roman"/>
          <w:color w:val="000000"/>
          <w:sz w:val="26"/>
          <w:szCs w:val="26"/>
          <w:lang w:eastAsia="ru-RU"/>
        </w:rPr>
        <w:t>емы наложения и приложения) для оп</w:t>
      </w:r>
      <w:r>
        <w:rPr>
          <w:rFonts w:ascii="Times New Roman" w:eastAsia="Times New Roman" w:hAnsi="Times New Roman" w:cs="Times New Roman"/>
          <w:color w:val="000000"/>
          <w:sz w:val="26"/>
          <w:szCs w:val="26"/>
          <w:lang w:eastAsia="ru-RU"/>
        </w:rPr>
        <w:t xml:space="preserve">ределения количества, величины, </w:t>
      </w:r>
      <w:r w:rsidR="00AE5B53" w:rsidRPr="00AE5B53">
        <w:rPr>
          <w:rFonts w:ascii="Times New Roman" w:eastAsia="Times New Roman" w:hAnsi="Times New Roman" w:cs="Times New Roman"/>
          <w:color w:val="000000"/>
          <w:sz w:val="26"/>
          <w:szCs w:val="26"/>
          <w:lang w:eastAsia="ru-RU"/>
        </w:rPr>
        <w:t>формы предметов, их объемных и плоскостных моделей;</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расширять формы моделирова</w:t>
      </w:r>
      <w:r>
        <w:rPr>
          <w:rFonts w:ascii="Times New Roman" w:eastAsia="Times New Roman" w:hAnsi="Times New Roman" w:cs="Times New Roman"/>
          <w:color w:val="000000"/>
          <w:sz w:val="26"/>
          <w:szCs w:val="26"/>
          <w:lang w:eastAsia="ru-RU"/>
        </w:rPr>
        <w:t>ния различных действий, направ</w:t>
      </w:r>
      <w:r w:rsidR="00AE5B53" w:rsidRPr="00AE5B53">
        <w:rPr>
          <w:rFonts w:ascii="Times New Roman" w:eastAsia="Times New Roman" w:hAnsi="Times New Roman" w:cs="Times New Roman"/>
          <w:color w:val="000000"/>
          <w:sz w:val="26"/>
          <w:szCs w:val="26"/>
          <w:lang w:eastAsia="ru-RU"/>
        </w:rPr>
        <w:t xml:space="preserve">ленных на воспроизведение величины, </w:t>
      </w:r>
      <w:r>
        <w:rPr>
          <w:rFonts w:ascii="Times New Roman" w:eastAsia="Times New Roman" w:hAnsi="Times New Roman" w:cs="Times New Roman"/>
          <w:color w:val="000000"/>
          <w:sz w:val="26"/>
          <w:szCs w:val="26"/>
          <w:lang w:eastAsia="ru-RU"/>
        </w:rPr>
        <w:t xml:space="preserve">формы предметов, протяженности, </w:t>
      </w:r>
      <w:r w:rsidR="00AE5B53" w:rsidRPr="00AE5B53">
        <w:rPr>
          <w:rFonts w:ascii="Times New Roman" w:eastAsia="Times New Roman" w:hAnsi="Times New Roman" w:cs="Times New Roman"/>
          <w:color w:val="000000"/>
          <w:sz w:val="26"/>
          <w:szCs w:val="26"/>
          <w:lang w:eastAsia="ru-RU"/>
        </w:rPr>
        <w:t>удаленности с помощью пантомимичес</w:t>
      </w:r>
      <w:r>
        <w:rPr>
          <w:rFonts w:ascii="Times New Roman" w:eastAsia="Times New Roman" w:hAnsi="Times New Roman" w:cs="Times New Roman"/>
          <w:color w:val="000000"/>
          <w:sz w:val="26"/>
          <w:szCs w:val="26"/>
          <w:lang w:eastAsia="ru-RU"/>
        </w:rPr>
        <w:t>ких, знаково-символических гра</w:t>
      </w:r>
      <w:r w:rsidR="00AE5B53" w:rsidRPr="00AE5B53">
        <w:rPr>
          <w:rFonts w:ascii="Times New Roman" w:eastAsia="Times New Roman" w:hAnsi="Times New Roman" w:cs="Times New Roman"/>
          <w:color w:val="000000"/>
          <w:sz w:val="26"/>
          <w:szCs w:val="26"/>
          <w:lang w:eastAsia="ru-RU"/>
        </w:rPr>
        <w:t>фических и других средств на основе пред</w:t>
      </w:r>
      <w:r>
        <w:rPr>
          <w:rFonts w:ascii="Times New Roman" w:eastAsia="Times New Roman" w:hAnsi="Times New Roman" w:cs="Times New Roman"/>
          <w:color w:val="000000"/>
          <w:sz w:val="26"/>
          <w:szCs w:val="26"/>
          <w:lang w:eastAsia="ru-RU"/>
        </w:rPr>
        <w:t>варительного тактильного и зри</w:t>
      </w:r>
      <w:r w:rsidR="00AE5B53" w:rsidRPr="00AE5B53">
        <w:rPr>
          <w:rFonts w:ascii="Times New Roman" w:eastAsia="Times New Roman" w:hAnsi="Times New Roman" w:cs="Times New Roman"/>
          <w:color w:val="000000"/>
          <w:sz w:val="26"/>
          <w:szCs w:val="26"/>
          <w:lang w:eastAsia="ru-RU"/>
        </w:rPr>
        <w:t>тельного обследования предметов и их моделей;</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развивать ориентировочные дейс</w:t>
      </w:r>
      <w:r>
        <w:rPr>
          <w:rFonts w:ascii="Times New Roman" w:eastAsia="Times New Roman" w:hAnsi="Times New Roman" w:cs="Times New Roman"/>
          <w:color w:val="000000"/>
          <w:sz w:val="26"/>
          <w:szCs w:val="26"/>
          <w:lang w:eastAsia="ru-RU"/>
        </w:rPr>
        <w:t>твия, детей формируя у них уме</w:t>
      </w:r>
      <w:r w:rsidR="00AE5B53" w:rsidRPr="00AE5B53">
        <w:rPr>
          <w:rFonts w:ascii="Times New Roman" w:eastAsia="Times New Roman" w:hAnsi="Times New Roman" w:cs="Times New Roman"/>
          <w:color w:val="000000"/>
          <w:sz w:val="26"/>
          <w:szCs w:val="26"/>
          <w:lang w:eastAsia="ru-RU"/>
        </w:rPr>
        <w:t>ние предварительно рассматривать, наз</w:t>
      </w:r>
      <w:r>
        <w:rPr>
          <w:rFonts w:ascii="Times New Roman" w:eastAsia="Times New Roman" w:hAnsi="Times New Roman" w:cs="Times New Roman"/>
          <w:color w:val="000000"/>
          <w:sz w:val="26"/>
          <w:szCs w:val="26"/>
          <w:lang w:eastAsia="ru-RU"/>
        </w:rPr>
        <w:t xml:space="preserve">ывая, показывая по образцу и по </w:t>
      </w:r>
      <w:r w:rsidR="00AE5B53" w:rsidRPr="00AE5B53">
        <w:rPr>
          <w:rFonts w:ascii="Times New Roman" w:eastAsia="Times New Roman" w:hAnsi="Times New Roman" w:cs="Times New Roman"/>
          <w:color w:val="000000"/>
          <w:sz w:val="26"/>
          <w:szCs w:val="26"/>
          <w:lang w:eastAsia="ru-RU"/>
        </w:rPr>
        <w:t>словесной инструкции педагога форму, в</w:t>
      </w:r>
      <w:r>
        <w:rPr>
          <w:rFonts w:ascii="Times New Roman" w:eastAsia="Times New Roman" w:hAnsi="Times New Roman" w:cs="Times New Roman"/>
          <w:color w:val="000000"/>
          <w:sz w:val="26"/>
          <w:szCs w:val="26"/>
          <w:lang w:eastAsia="ru-RU"/>
        </w:rPr>
        <w:t xml:space="preserve">еличину, количество предметов в </w:t>
      </w:r>
      <w:r w:rsidR="00AE5B53" w:rsidRPr="00AE5B53">
        <w:rPr>
          <w:rFonts w:ascii="Times New Roman" w:eastAsia="Times New Roman" w:hAnsi="Times New Roman" w:cs="Times New Roman"/>
          <w:color w:val="000000"/>
          <w:sz w:val="26"/>
          <w:szCs w:val="26"/>
          <w:lang w:eastAsia="ru-RU"/>
        </w:rPr>
        <w:t>окружающей обстановке, в игровой ситуации, на картинке;</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в процессе игр и игровых упр</w:t>
      </w:r>
      <w:r>
        <w:rPr>
          <w:rFonts w:ascii="Times New Roman" w:eastAsia="Times New Roman" w:hAnsi="Times New Roman" w:cs="Times New Roman"/>
          <w:color w:val="000000"/>
          <w:sz w:val="26"/>
          <w:szCs w:val="26"/>
          <w:lang w:eastAsia="ru-RU"/>
        </w:rPr>
        <w:t>ажнений формировать представле</w:t>
      </w:r>
      <w:r w:rsidR="00AE5B53" w:rsidRPr="00AE5B53">
        <w:rPr>
          <w:rFonts w:ascii="Times New Roman" w:eastAsia="Times New Roman" w:hAnsi="Times New Roman" w:cs="Times New Roman"/>
          <w:color w:val="000000"/>
          <w:sz w:val="26"/>
          <w:szCs w:val="26"/>
          <w:lang w:eastAsia="ru-RU"/>
        </w:rPr>
        <w:t>ния детей о независимости количества э</w:t>
      </w:r>
      <w:r>
        <w:rPr>
          <w:rFonts w:ascii="Times New Roman" w:eastAsia="Times New Roman" w:hAnsi="Times New Roman" w:cs="Times New Roman"/>
          <w:color w:val="000000"/>
          <w:sz w:val="26"/>
          <w:szCs w:val="26"/>
          <w:lang w:eastAsia="ru-RU"/>
        </w:rPr>
        <w:t>лементов множества от простран</w:t>
      </w:r>
      <w:r w:rsidR="00AE5B53" w:rsidRPr="00AE5B53">
        <w:rPr>
          <w:rFonts w:ascii="Times New Roman" w:eastAsia="Times New Roman" w:hAnsi="Times New Roman" w:cs="Times New Roman"/>
          <w:color w:val="000000"/>
          <w:sz w:val="26"/>
          <w:szCs w:val="26"/>
          <w:lang w:eastAsia="ru-RU"/>
        </w:rPr>
        <w:t>ственного расположения и качественных</w:t>
      </w:r>
      <w:r>
        <w:rPr>
          <w:rFonts w:ascii="Times New Roman" w:eastAsia="Times New Roman" w:hAnsi="Times New Roman" w:cs="Times New Roman"/>
          <w:color w:val="000000"/>
          <w:sz w:val="26"/>
          <w:szCs w:val="26"/>
          <w:lang w:eastAsia="ru-RU"/>
        </w:rPr>
        <w:t xml:space="preserve"> признаков предметов, составля</w:t>
      </w:r>
      <w:r w:rsidR="00AE5B53" w:rsidRPr="00AE5B53">
        <w:rPr>
          <w:rFonts w:ascii="Times New Roman" w:eastAsia="Times New Roman" w:hAnsi="Times New Roman" w:cs="Times New Roman"/>
          <w:color w:val="000000"/>
          <w:sz w:val="26"/>
          <w:szCs w:val="26"/>
          <w:lang w:eastAsia="ru-RU"/>
        </w:rPr>
        <w:t>ющих множество;</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учить детей образовывать посл</w:t>
      </w:r>
      <w:r>
        <w:rPr>
          <w:rFonts w:ascii="Times New Roman" w:eastAsia="Times New Roman" w:hAnsi="Times New Roman" w:cs="Times New Roman"/>
          <w:color w:val="000000"/>
          <w:sz w:val="26"/>
          <w:szCs w:val="26"/>
          <w:lang w:eastAsia="ru-RU"/>
        </w:rPr>
        <w:t>едующее число добавлением одно</w:t>
      </w:r>
      <w:r w:rsidR="00AE5B53" w:rsidRPr="00AE5B53">
        <w:rPr>
          <w:rFonts w:ascii="Times New Roman" w:eastAsia="Times New Roman" w:hAnsi="Times New Roman" w:cs="Times New Roman"/>
          <w:color w:val="000000"/>
          <w:sz w:val="26"/>
          <w:szCs w:val="26"/>
          <w:lang w:eastAsia="ru-RU"/>
        </w:rPr>
        <w:t>го предмета к группе, предыдущее — уда</w:t>
      </w:r>
      <w:r>
        <w:rPr>
          <w:rFonts w:ascii="Times New Roman" w:eastAsia="Times New Roman" w:hAnsi="Times New Roman" w:cs="Times New Roman"/>
          <w:color w:val="000000"/>
          <w:sz w:val="26"/>
          <w:szCs w:val="26"/>
          <w:lang w:eastAsia="ru-RU"/>
        </w:rPr>
        <w:t>лением одного предмета из груп</w:t>
      </w:r>
      <w:r w:rsidR="00AE5B53" w:rsidRPr="00AE5B53">
        <w:rPr>
          <w:rFonts w:ascii="Times New Roman" w:eastAsia="Times New Roman" w:hAnsi="Times New Roman" w:cs="Times New Roman"/>
          <w:color w:val="000000"/>
          <w:sz w:val="26"/>
          <w:szCs w:val="26"/>
          <w:lang w:eastAsia="ru-RU"/>
        </w:rPr>
        <w:t>пы;</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совершенствовать счетные действия детей с множествами пре</w:t>
      </w:r>
      <w:r>
        <w:rPr>
          <w:rFonts w:ascii="Times New Roman" w:eastAsia="Times New Roman" w:hAnsi="Times New Roman" w:cs="Times New Roman"/>
          <w:color w:val="000000"/>
          <w:sz w:val="26"/>
          <w:szCs w:val="26"/>
          <w:lang w:eastAsia="ru-RU"/>
        </w:rPr>
        <w:t>дме</w:t>
      </w:r>
      <w:r w:rsidR="00AE5B53" w:rsidRPr="00AE5B53">
        <w:rPr>
          <w:rFonts w:ascii="Times New Roman" w:eastAsia="Times New Roman" w:hAnsi="Times New Roman" w:cs="Times New Roman"/>
          <w:color w:val="000000"/>
          <w:sz w:val="26"/>
          <w:szCs w:val="26"/>
          <w:lang w:eastAsia="ru-RU"/>
        </w:rPr>
        <w:t>тов на основе слухового, тактильного и зрительного восприятия;</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совершенствовать зрительно-</w:t>
      </w:r>
      <w:r>
        <w:rPr>
          <w:rFonts w:ascii="Times New Roman" w:eastAsia="Times New Roman" w:hAnsi="Times New Roman" w:cs="Times New Roman"/>
          <w:color w:val="000000"/>
          <w:sz w:val="26"/>
          <w:szCs w:val="26"/>
          <w:lang w:eastAsia="ru-RU"/>
        </w:rPr>
        <w:t xml:space="preserve">двигательную координацию, учить </w:t>
      </w:r>
      <w:r w:rsidR="00AE5B53" w:rsidRPr="00AE5B53">
        <w:rPr>
          <w:rFonts w:ascii="Times New Roman" w:eastAsia="Times New Roman" w:hAnsi="Times New Roman" w:cs="Times New Roman"/>
          <w:color w:val="000000"/>
          <w:sz w:val="26"/>
          <w:szCs w:val="26"/>
          <w:lang w:eastAsia="ru-RU"/>
        </w:rPr>
        <w:t>детей активно пользоваться соотносящими движениями «глаз — рука»;</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AE5B53" w:rsidRPr="00AE5B53">
        <w:rPr>
          <w:rFonts w:ascii="Times New Roman" w:eastAsia="Times New Roman" w:hAnsi="Times New Roman" w:cs="Times New Roman"/>
          <w:color w:val="000000"/>
          <w:sz w:val="26"/>
          <w:szCs w:val="26"/>
          <w:lang w:eastAsia="ru-RU"/>
        </w:rPr>
        <w:t>знакомить детей с количеств</w:t>
      </w:r>
      <w:r>
        <w:rPr>
          <w:rFonts w:ascii="Times New Roman" w:eastAsia="Times New Roman" w:hAnsi="Times New Roman" w:cs="Times New Roman"/>
          <w:color w:val="000000"/>
          <w:sz w:val="26"/>
          <w:szCs w:val="26"/>
          <w:lang w:eastAsia="ru-RU"/>
        </w:rPr>
        <w:t xml:space="preserve">ом в пределах десяти (возможный </w:t>
      </w:r>
      <w:r w:rsidR="00AE5B53" w:rsidRPr="00AE5B53">
        <w:rPr>
          <w:rFonts w:ascii="Times New Roman" w:eastAsia="Times New Roman" w:hAnsi="Times New Roman" w:cs="Times New Roman"/>
          <w:color w:val="000000"/>
          <w:sz w:val="26"/>
          <w:szCs w:val="26"/>
          <w:lang w:eastAsia="ru-RU"/>
        </w:rPr>
        <w:t>предел освоения детьми чисел определяет</w:t>
      </w:r>
      <w:r>
        <w:rPr>
          <w:rFonts w:ascii="Times New Roman" w:eastAsia="Times New Roman" w:hAnsi="Times New Roman" w:cs="Times New Roman"/>
          <w:color w:val="000000"/>
          <w:sz w:val="26"/>
          <w:szCs w:val="26"/>
          <w:lang w:eastAsia="ru-RU"/>
        </w:rPr>
        <w:t>ся, исходя из уровня их матема</w:t>
      </w:r>
      <w:r w:rsidR="00AE5B53" w:rsidRPr="00AE5B53">
        <w:rPr>
          <w:rFonts w:ascii="Times New Roman" w:eastAsia="Times New Roman" w:hAnsi="Times New Roman" w:cs="Times New Roman"/>
          <w:color w:val="000000"/>
          <w:sz w:val="26"/>
          <w:szCs w:val="26"/>
          <w:lang w:eastAsia="ru-RU"/>
        </w:rPr>
        <w:t>тического развития на этапе готовности к школьному обучению);</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учить детей узнавать цифры 0</w:t>
      </w:r>
      <w:r>
        <w:rPr>
          <w:rFonts w:ascii="Times New Roman" w:eastAsia="Times New Roman" w:hAnsi="Times New Roman" w:cs="Times New Roman"/>
          <w:color w:val="000000"/>
          <w:sz w:val="26"/>
          <w:szCs w:val="26"/>
          <w:lang w:eastAsia="ru-RU"/>
        </w:rPr>
        <w:t xml:space="preserve">, 1–9 в правильном и зеркальном </w:t>
      </w:r>
      <w:r w:rsidR="00AE5B53" w:rsidRPr="00AE5B53">
        <w:rPr>
          <w:rFonts w:ascii="Times New Roman" w:eastAsia="Times New Roman" w:hAnsi="Times New Roman" w:cs="Times New Roman"/>
          <w:color w:val="000000"/>
          <w:sz w:val="26"/>
          <w:szCs w:val="26"/>
          <w:lang w:eastAsia="ru-RU"/>
        </w:rPr>
        <w:t>(перевернутом) изображении, среди наложенных друг на друга из</w:t>
      </w:r>
      <w:r>
        <w:rPr>
          <w:rFonts w:ascii="Times New Roman" w:eastAsia="Times New Roman" w:hAnsi="Times New Roman" w:cs="Times New Roman"/>
          <w:color w:val="000000"/>
          <w:sz w:val="26"/>
          <w:szCs w:val="26"/>
          <w:lang w:eastAsia="ru-RU"/>
        </w:rPr>
        <w:t>ображе</w:t>
      </w:r>
      <w:r w:rsidR="00AE5B53" w:rsidRPr="00AE5B53">
        <w:rPr>
          <w:rFonts w:ascii="Times New Roman" w:eastAsia="Times New Roman" w:hAnsi="Times New Roman" w:cs="Times New Roman"/>
          <w:color w:val="000000"/>
          <w:sz w:val="26"/>
          <w:szCs w:val="26"/>
          <w:lang w:eastAsia="ru-RU"/>
        </w:rPr>
        <w:t>ний, соотносить их с количеством предметов;</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обучать детей возможным спо</w:t>
      </w:r>
      <w:r>
        <w:rPr>
          <w:rFonts w:ascii="Times New Roman" w:eastAsia="Times New Roman" w:hAnsi="Times New Roman" w:cs="Times New Roman"/>
          <w:color w:val="000000"/>
          <w:sz w:val="26"/>
          <w:szCs w:val="26"/>
          <w:lang w:eastAsia="ru-RU"/>
        </w:rPr>
        <w:t>собам изображения цифр: рисова</w:t>
      </w:r>
      <w:r w:rsidR="00AE5B53" w:rsidRPr="00AE5B53">
        <w:rPr>
          <w:rFonts w:ascii="Times New Roman" w:eastAsia="Times New Roman" w:hAnsi="Times New Roman" w:cs="Times New Roman"/>
          <w:color w:val="000000"/>
          <w:sz w:val="26"/>
          <w:szCs w:val="26"/>
          <w:lang w:eastAsia="ru-RU"/>
        </w:rPr>
        <w:t>нию на бумаге, на песке, на доске, в в</w:t>
      </w:r>
      <w:r>
        <w:rPr>
          <w:rFonts w:ascii="Times New Roman" w:eastAsia="Times New Roman" w:hAnsi="Times New Roman" w:cs="Times New Roman"/>
          <w:color w:val="000000"/>
          <w:sz w:val="26"/>
          <w:szCs w:val="26"/>
          <w:lang w:eastAsia="ru-RU"/>
        </w:rPr>
        <w:t>оображаемом воздушном простран</w:t>
      </w:r>
      <w:r w:rsidR="00AE5B53" w:rsidRPr="00AE5B53">
        <w:rPr>
          <w:rFonts w:ascii="Times New Roman" w:eastAsia="Times New Roman" w:hAnsi="Times New Roman" w:cs="Times New Roman"/>
          <w:color w:val="000000"/>
          <w:sz w:val="26"/>
          <w:szCs w:val="26"/>
          <w:lang w:eastAsia="ru-RU"/>
        </w:rPr>
        <w:t>стве; конструированию из деталей к</w:t>
      </w:r>
      <w:r>
        <w:rPr>
          <w:rFonts w:ascii="Times New Roman" w:eastAsia="Times New Roman" w:hAnsi="Times New Roman" w:cs="Times New Roman"/>
          <w:color w:val="000000"/>
          <w:sz w:val="26"/>
          <w:szCs w:val="26"/>
          <w:lang w:eastAsia="ru-RU"/>
        </w:rPr>
        <w:t xml:space="preserve">онструктора «Цифры» и различных </w:t>
      </w:r>
      <w:r w:rsidR="00AE5B53" w:rsidRPr="00AE5B53">
        <w:rPr>
          <w:rFonts w:ascii="Times New Roman" w:eastAsia="Times New Roman" w:hAnsi="Times New Roman" w:cs="Times New Roman"/>
          <w:color w:val="000000"/>
          <w:sz w:val="26"/>
          <w:szCs w:val="26"/>
          <w:lang w:eastAsia="ru-RU"/>
        </w:rPr>
        <w:t>материалов (нитки, шнуры, мягкая цветна</w:t>
      </w:r>
      <w:r>
        <w:rPr>
          <w:rFonts w:ascii="Times New Roman" w:eastAsia="Times New Roman" w:hAnsi="Times New Roman" w:cs="Times New Roman"/>
          <w:color w:val="000000"/>
          <w:sz w:val="26"/>
          <w:szCs w:val="26"/>
          <w:lang w:eastAsia="ru-RU"/>
        </w:rPr>
        <w:t xml:space="preserve">я проволока, палочки); лепке из </w:t>
      </w:r>
      <w:r w:rsidR="00AE5B53" w:rsidRPr="00AE5B53">
        <w:rPr>
          <w:rFonts w:ascii="Times New Roman" w:eastAsia="Times New Roman" w:hAnsi="Times New Roman" w:cs="Times New Roman"/>
          <w:color w:val="000000"/>
          <w:sz w:val="26"/>
          <w:szCs w:val="26"/>
          <w:lang w:eastAsia="ru-RU"/>
        </w:rPr>
        <w:t>глины, пата, пластилина, теста;</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формировать у детей умение на</w:t>
      </w:r>
      <w:r>
        <w:rPr>
          <w:rFonts w:ascii="Times New Roman" w:eastAsia="Times New Roman" w:hAnsi="Times New Roman" w:cs="Times New Roman"/>
          <w:color w:val="000000"/>
          <w:sz w:val="26"/>
          <w:szCs w:val="26"/>
          <w:lang w:eastAsia="ru-RU"/>
        </w:rPr>
        <w:t xml:space="preserve">зывать цифровой ряд, выкладывая </w:t>
      </w:r>
      <w:r w:rsidR="00AE5B53" w:rsidRPr="00AE5B53">
        <w:rPr>
          <w:rFonts w:ascii="Times New Roman" w:eastAsia="Times New Roman" w:hAnsi="Times New Roman" w:cs="Times New Roman"/>
          <w:color w:val="000000"/>
          <w:sz w:val="26"/>
          <w:szCs w:val="26"/>
          <w:lang w:eastAsia="ru-RU"/>
        </w:rPr>
        <w:t>цифры в последовательности, подбира</w:t>
      </w:r>
      <w:r>
        <w:rPr>
          <w:rFonts w:ascii="Times New Roman" w:eastAsia="Times New Roman" w:hAnsi="Times New Roman" w:cs="Times New Roman"/>
          <w:color w:val="000000"/>
          <w:sz w:val="26"/>
          <w:szCs w:val="26"/>
          <w:lang w:eastAsia="ru-RU"/>
        </w:rPr>
        <w:t>я соответствующую цифру к коли</w:t>
      </w:r>
      <w:r w:rsidR="00AE5B53" w:rsidRPr="00AE5B53">
        <w:rPr>
          <w:rFonts w:ascii="Times New Roman" w:eastAsia="Times New Roman" w:hAnsi="Times New Roman" w:cs="Times New Roman"/>
          <w:color w:val="000000"/>
          <w:sz w:val="26"/>
          <w:szCs w:val="26"/>
          <w:lang w:eastAsia="ru-RU"/>
        </w:rPr>
        <w:t>честву предметов, выделяя цифровые</w:t>
      </w:r>
      <w:r>
        <w:rPr>
          <w:rFonts w:ascii="Times New Roman" w:eastAsia="Times New Roman" w:hAnsi="Times New Roman" w:cs="Times New Roman"/>
          <w:color w:val="000000"/>
          <w:sz w:val="26"/>
          <w:szCs w:val="26"/>
          <w:lang w:eastAsia="ru-RU"/>
        </w:rPr>
        <w:t xml:space="preserve"> знаки среди других изображений </w:t>
      </w:r>
      <w:r w:rsidR="00AE5B53" w:rsidRPr="00AE5B53">
        <w:rPr>
          <w:rFonts w:ascii="Times New Roman" w:eastAsia="Times New Roman" w:hAnsi="Times New Roman" w:cs="Times New Roman"/>
          <w:color w:val="000000"/>
          <w:sz w:val="26"/>
          <w:szCs w:val="26"/>
          <w:lang w:eastAsia="ru-RU"/>
        </w:rPr>
        <w:t>(букв, схематических изображений пр</w:t>
      </w:r>
      <w:r>
        <w:rPr>
          <w:rFonts w:ascii="Times New Roman" w:eastAsia="Times New Roman" w:hAnsi="Times New Roman" w:cs="Times New Roman"/>
          <w:color w:val="000000"/>
          <w:sz w:val="26"/>
          <w:szCs w:val="26"/>
          <w:lang w:eastAsia="ru-RU"/>
        </w:rPr>
        <w:t xml:space="preserve">едметов, геометрических фигур и </w:t>
      </w:r>
      <w:r w:rsidR="00AE5B53" w:rsidRPr="00AE5B53">
        <w:rPr>
          <w:rFonts w:ascii="Times New Roman" w:eastAsia="Times New Roman" w:hAnsi="Times New Roman" w:cs="Times New Roman"/>
          <w:color w:val="000000"/>
          <w:sz w:val="26"/>
          <w:szCs w:val="26"/>
          <w:lang w:eastAsia="ru-RU"/>
        </w:rPr>
        <w:t>др.) и называя их обобщающим словом;</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решать задачи-драматизации и з</w:t>
      </w:r>
      <w:r>
        <w:rPr>
          <w:rFonts w:ascii="Times New Roman" w:eastAsia="Times New Roman" w:hAnsi="Times New Roman" w:cs="Times New Roman"/>
          <w:color w:val="000000"/>
          <w:sz w:val="26"/>
          <w:szCs w:val="26"/>
          <w:lang w:eastAsia="ru-RU"/>
        </w:rPr>
        <w:t xml:space="preserve">адачи-иллюстрации на сложение и </w:t>
      </w:r>
      <w:r w:rsidR="00AE5B53" w:rsidRPr="00AE5B53">
        <w:rPr>
          <w:rFonts w:ascii="Times New Roman" w:eastAsia="Times New Roman" w:hAnsi="Times New Roman" w:cs="Times New Roman"/>
          <w:color w:val="000000"/>
          <w:sz w:val="26"/>
          <w:szCs w:val="26"/>
          <w:lang w:eastAsia="ru-RU"/>
        </w:rPr>
        <w:t>вычитание, используя наглядный материал в пределах десяти;</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решать простые арифметичес</w:t>
      </w:r>
      <w:r>
        <w:rPr>
          <w:rFonts w:ascii="Times New Roman" w:eastAsia="Times New Roman" w:hAnsi="Times New Roman" w:cs="Times New Roman"/>
          <w:color w:val="000000"/>
          <w:sz w:val="26"/>
          <w:szCs w:val="26"/>
          <w:lang w:eastAsia="ru-RU"/>
        </w:rPr>
        <w:t xml:space="preserve">кие задачи устно, используя при </w:t>
      </w:r>
      <w:r w:rsidR="00AE5B53" w:rsidRPr="00AE5B53">
        <w:rPr>
          <w:rFonts w:ascii="Times New Roman" w:eastAsia="Times New Roman" w:hAnsi="Times New Roman" w:cs="Times New Roman"/>
          <w:color w:val="000000"/>
          <w:sz w:val="26"/>
          <w:szCs w:val="26"/>
          <w:lang w:eastAsia="ru-RU"/>
        </w:rPr>
        <w:t>необходимости в качестве счетного ма</w:t>
      </w:r>
      <w:r>
        <w:rPr>
          <w:rFonts w:ascii="Times New Roman" w:eastAsia="Times New Roman" w:hAnsi="Times New Roman" w:cs="Times New Roman"/>
          <w:color w:val="000000"/>
          <w:sz w:val="26"/>
          <w:szCs w:val="26"/>
          <w:lang w:eastAsia="ru-RU"/>
        </w:rPr>
        <w:t>териала символические изображе</w:t>
      </w:r>
      <w:r w:rsidR="00AE5B53" w:rsidRPr="00AE5B53">
        <w:rPr>
          <w:rFonts w:ascii="Times New Roman" w:eastAsia="Times New Roman" w:hAnsi="Times New Roman" w:cs="Times New Roman"/>
          <w:color w:val="000000"/>
          <w:sz w:val="26"/>
          <w:szCs w:val="26"/>
          <w:lang w:eastAsia="ru-RU"/>
        </w:rPr>
        <w:t>ния (палочки, геометрические фигуры);</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развивать умение детей определ</w:t>
      </w:r>
      <w:r>
        <w:rPr>
          <w:rFonts w:ascii="Times New Roman" w:eastAsia="Times New Roman" w:hAnsi="Times New Roman" w:cs="Times New Roman"/>
          <w:color w:val="000000"/>
          <w:sz w:val="26"/>
          <w:szCs w:val="26"/>
          <w:lang w:eastAsia="ru-RU"/>
        </w:rPr>
        <w:t>ять пространственное расположе</w:t>
      </w:r>
      <w:r w:rsidR="00AE5B53" w:rsidRPr="00AE5B53">
        <w:rPr>
          <w:rFonts w:ascii="Times New Roman" w:eastAsia="Times New Roman" w:hAnsi="Times New Roman" w:cs="Times New Roman"/>
          <w:color w:val="000000"/>
          <w:sz w:val="26"/>
          <w:szCs w:val="26"/>
          <w:lang w:eastAsia="ru-RU"/>
        </w:rPr>
        <w:t>ние предметов относительно себя (впереди, сзади, рядом со мной, надо</w:t>
      </w: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мной, подо мной);</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учить детей пользоваться стре</w:t>
      </w:r>
      <w:r>
        <w:rPr>
          <w:rFonts w:ascii="Times New Roman" w:eastAsia="Times New Roman" w:hAnsi="Times New Roman" w:cs="Times New Roman"/>
          <w:color w:val="000000"/>
          <w:sz w:val="26"/>
          <w:szCs w:val="26"/>
          <w:lang w:eastAsia="ru-RU"/>
        </w:rPr>
        <w:t xml:space="preserve">лкой-вектором, знаками ►, ◄, ▼, </w:t>
      </w:r>
      <w:r w:rsidR="00AE5B53" w:rsidRPr="00AE5B53">
        <w:rPr>
          <w:rFonts w:ascii="Times New Roman" w:eastAsia="Times New Roman" w:hAnsi="Times New Roman" w:cs="Times New Roman"/>
          <w:color w:val="000000"/>
          <w:sz w:val="26"/>
          <w:szCs w:val="26"/>
          <w:lang w:eastAsia="ru-RU"/>
        </w:rPr>
        <w:t>▲, ♂ и другими символами, указыва</w:t>
      </w:r>
      <w:r>
        <w:rPr>
          <w:rFonts w:ascii="Times New Roman" w:eastAsia="Times New Roman" w:hAnsi="Times New Roman" w:cs="Times New Roman"/>
          <w:color w:val="000000"/>
          <w:sz w:val="26"/>
          <w:szCs w:val="26"/>
          <w:lang w:eastAsia="ru-RU"/>
        </w:rPr>
        <w:t xml:space="preserve">ющими отношения между величиной </w:t>
      </w:r>
      <w:r w:rsidR="00AE5B53" w:rsidRPr="00AE5B53">
        <w:rPr>
          <w:rFonts w:ascii="Times New Roman" w:eastAsia="Times New Roman" w:hAnsi="Times New Roman" w:cs="Times New Roman"/>
          <w:color w:val="000000"/>
          <w:sz w:val="26"/>
          <w:szCs w:val="26"/>
          <w:lang w:eastAsia="ru-RU"/>
        </w:rPr>
        <w:t>и направлениями объектов, количеств и т.п.;</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учить детей перемещать различные</w:t>
      </w:r>
      <w:r>
        <w:rPr>
          <w:rFonts w:ascii="Times New Roman" w:eastAsia="Times New Roman" w:hAnsi="Times New Roman" w:cs="Times New Roman"/>
          <w:color w:val="000000"/>
          <w:sz w:val="26"/>
          <w:szCs w:val="26"/>
          <w:lang w:eastAsia="ru-RU"/>
        </w:rPr>
        <w:t xml:space="preserve"> предметы вперед, назад, вверх, </w:t>
      </w:r>
      <w:r w:rsidR="00AE5B53" w:rsidRPr="00AE5B53">
        <w:rPr>
          <w:rFonts w:ascii="Times New Roman" w:eastAsia="Times New Roman" w:hAnsi="Times New Roman" w:cs="Times New Roman"/>
          <w:color w:val="000000"/>
          <w:sz w:val="26"/>
          <w:szCs w:val="26"/>
          <w:lang w:eastAsia="ru-RU"/>
        </w:rPr>
        <w:t>вниз по горизонтали, по вертикали, по</w:t>
      </w:r>
      <w:r>
        <w:rPr>
          <w:rFonts w:ascii="Times New Roman" w:eastAsia="Times New Roman" w:hAnsi="Times New Roman" w:cs="Times New Roman"/>
          <w:color w:val="000000"/>
          <w:sz w:val="26"/>
          <w:szCs w:val="26"/>
          <w:lang w:eastAsia="ru-RU"/>
        </w:rPr>
        <w:t xml:space="preserve"> кругу (по словесной инструкции </w:t>
      </w:r>
      <w:r w:rsidR="00AE5B53" w:rsidRPr="00AE5B53">
        <w:rPr>
          <w:rFonts w:ascii="Times New Roman" w:eastAsia="Times New Roman" w:hAnsi="Times New Roman" w:cs="Times New Roman"/>
          <w:color w:val="000000"/>
          <w:sz w:val="26"/>
          <w:szCs w:val="26"/>
          <w:lang w:eastAsia="ru-RU"/>
        </w:rPr>
        <w:t>взрослого и самостоятельно), исходя из логики действия;</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соотносить плоскостные и объе</w:t>
      </w:r>
      <w:r>
        <w:rPr>
          <w:rFonts w:ascii="Times New Roman" w:eastAsia="Times New Roman" w:hAnsi="Times New Roman" w:cs="Times New Roman"/>
          <w:color w:val="000000"/>
          <w:sz w:val="26"/>
          <w:szCs w:val="26"/>
          <w:lang w:eastAsia="ru-RU"/>
        </w:rPr>
        <w:t>мные формы в процессе игр и иг</w:t>
      </w:r>
      <w:r w:rsidR="00AE5B53" w:rsidRPr="00AE5B53">
        <w:rPr>
          <w:rFonts w:ascii="Times New Roman" w:eastAsia="Times New Roman" w:hAnsi="Times New Roman" w:cs="Times New Roman"/>
          <w:color w:val="000000"/>
          <w:sz w:val="26"/>
          <w:szCs w:val="26"/>
          <w:lang w:eastAsia="ru-RU"/>
        </w:rPr>
        <w:t xml:space="preserve">ровых упражнений, выделяя общие и </w:t>
      </w:r>
      <w:r>
        <w:rPr>
          <w:rFonts w:ascii="Times New Roman" w:eastAsia="Times New Roman" w:hAnsi="Times New Roman" w:cs="Times New Roman"/>
          <w:color w:val="000000"/>
          <w:sz w:val="26"/>
          <w:szCs w:val="26"/>
          <w:lang w:eastAsia="ru-RU"/>
        </w:rPr>
        <w:t>различные пространственные при</w:t>
      </w:r>
      <w:r w:rsidR="00AE5B53" w:rsidRPr="00AE5B53">
        <w:rPr>
          <w:rFonts w:ascii="Times New Roman" w:eastAsia="Times New Roman" w:hAnsi="Times New Roman" w:cs="Times New Roman"/>
          <w:color w:val="000000"/>
          <w:sz w:val="26"/>
          <w:szCs w:val="26"/>
          <w:lang w:eastAsia="ru-RU"/>
        </w:rPr>
        <w:t>знаки, структурные элементы геометриче</w:t>
      </w:r>
      <w:r>
        <w:rPr>
          <w:rFonts w:ascii="Times New Roman" w:eastAsia="Times New Roman" w:hAnsi="Times New Roman" w:cs="Times New Roman"/>
          <w:color w:val="000000"/>
          <w:sz w:val="26"/>
          <w:szCs w:val="26"/>
          <w:lang w:eastAsia="ru-RU"/>
        </w:rPr>
        <w:t>ских фигур: вершины, углы, сто</w:t>
      </w:r>
      <w:r w:rsidR="00AE5B53" w:rsidRPr="00AE5B53">
        <w:rPr>
          <w:rFonts w:ascii="Times New Roman" w:eastAsia="Times New Roman" w:hAnsi="Times New Roman" w:cs="Times New Roman"/>
          <w:color w:val="000000"/>
          <w:sz w:val="26"/>
          <w:szCs w:val="26"/>
          <w:lang w:eastAsia="ru-RU"/>
        </w:rPr>
        <w:t>роны;</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формировать у детей представлен</w:t>
      </w:r>
      <w:r>
        <w:rPr>
          <w:rFonts w:ascii="Times New Roman" w:eastAsia="Times New Roman" w:hAnsi="Times New Roman" w:cs="Times New Roman"/>
          <w:color w:val="000000"/>
          <w:sz w:val="26"/>
          <w:szCs w:val="26"/>
          <w:lang w:eastAsia="ru-RU"/>
        </w:rPr>
        <w:t xml:space="preserve">ия об окружности и круге, учить </w:t>
      </w:r>
      <w:r w:rsidR="00AE5B53" w:rsidRPr="00AE5B53">
        <w:rPr>
          <w:rFonts w:ascii="Times New Roman" w:eastAsia="Times New Roman" w:hAnsi="Times New Roman" w:cs="Times New Roman"/>
          <w:color w:val="000000"/>
          <w:sz w:val="26"/>
          <w:szCs w:val="26"/>
          <w:lang w:eastAsia="ru-RU"/>
        </w:rPr>
        <w:t>их пользоваться детским циркулем для вычерчивания окружности;</w:t>
      </w:r>
    </w:p>
    <w:p w:rsidR="00AE5B53" w:rsidRPr="00AE5B53" w:rsidRDefault="006E099D" w:rsidP="006E099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учить детей образовывать множ</w:t>
      </w:r>
      <w:r>
        <w:rPr>
          <w:rFonts w:ascii="Times New Roman" w:eastAsia="Times New Roman" w:hAnsi="Times New Roman" w:cs="Times New Roman"/>
          <w:color w:val="000000"/>
          <w:sz w:val="26"/>
          <w:szCs w:val="26"/>
          <w:lang w:eastAsia="ru-RU"/>
        </w:rPr>
        <w:t>ества из однородных и разнород</w:t>
      </w:r>
      <w:r w:rsidR="00AE5B53" w:rsidRPr="00AE5B53">
        <w:rPr>
          <w:rFonts w:ascii="Times New Roman" w:eastAsia="Times New Roman" w:hAnsi="Times New Roman" w:cs="Times New Roman"/>
          <w:color w:val="000000"/>
          <w:sz w:val="26"/>
          <w:szCs w:val="26"/>
          <w:lang w:eastAsia="ru-RU"/>
        </w:rPr>
        <w:t>ных предметов, игрушек, их изображени</w:t>
      </w:r>
      <w:r>
        <w:rPr>
          <w:rFonts w:ascii="Times New Roman" w:eastAsia="Times New Roman" w:hAnsi="Times New Roman" w:cs="Times New Roman"/>
          <w:color w:val="000000"/>
          <w:sz w:val="26"/>
          <w:szCs w:val="26"/>
          <w:lang w:eastAsia="ru-RU"/>
        </w:rPr>
        <w:t>й, группировать предметы в мно</w:t>
      </w:r>
      <w:r w:rsidR="00AE5B53" w:rsidRPr="00AE5B53">
        <w:rPr>
          <w:rFonts w:ascii="Times New Roman" w:eastAsia="Times New Roman" w:hAnsi="Times New Roman" w:cs="Times New Roman"/>
          <w:color w:val="000000"/>
          <w:sz w:val="26"/>
          <w:szCs w:val="26"/>
          <w:lang w:eastAsia="ru-RU"/>
        </w:rPr>
        <w:t xml:space="preserve">жества по форме (шары, кубы, круги, </w:t>
      </w:r>
      <w:r>
        <w:rPr>
          <w:rFonts w:ascii="Times New Roman" w:eastAsia="Times New Roman" w:hAnsi="Times New Roman" w:cs="Times New Roman"/>
          <w:color w:val="000000"/>
          <w:sz w:val="26"/>
          <w:szCs w:val="26"/>
          <w:lang w:eastAsia="ru-RU"/>
        </w:rPr>
        <w:t xml:space="preserve">квадраты, треугольники — крыши, </w:t>
      </w:r>
      <w:r w:rsidR="00AE5B53" w:rsidRPr="00AE5B53">
        <w:rPr>
          <w:rFonts w:ascii="Times New Roman" w:eastAsia="Times New Roman" w:hAnsi="Times New Roman" w:cs="Times New Roman"/>
          <w:color w:val="000000"/>
          <w:sz w:val="26"/>
          <w:szCs w:val="26"/>
          <w:lang w:eastAsia="ru-RU"/>
        </w:rPr>
        <w:t>прямоугольники — кирпичики), по величине (большой — маленький</w:t>
      </w:r>
      <w:r>
        <w:rPr>
          <w:rFonts w:ascii="Times New Roman" w:eastAsia="Times New Roman" w:hAnsi="Times New Roman" w:cs="Times New Roman"/>
          <w:color w:val="000000"/>
          <w:sz w:val="26"/>
          <w:szCs w:val="26"/>
          <w:lang w:eastAsia="ru-RU"/>
        </w:rPr>
        <w:t>, ши</w:t>
      </w:r>
      <w:r w:rsidR="00AE5B53" w:rsidRPr="00AE5B53">
        <w:rPr>
          <w:rFonts w:ascii="Times New Roman" w:eastAsia="Times New Roman" w:hAnsi="Times New Roman" w:cs="Times New Roman"/>
          <w:color w:val="000000"/>
          <w:sz w:val="26"/>
          <w:szCs w:val="26"/>
          <w:lang w:eastAsia="ru-RU"/>
        </w:rPr>
        <w:t xml:space="preserve">рокий — узкий, высокий — низкий, </w:t>
      </w:r>
      <w:r>
        <w:rPr>
          <w:rFonts w:ascii="Times New Roman" w:eastAsia="Times New Roman" w:hAnsi="Times New Roman" w:cs="Times New Roman"/>
          <w:color w:val="000000"/>
          <w:sz w:val="26"/>
          <w:szCs w:val="26"/>
          <w:lang w:eastAsia="ru-RU"/>
        </w:rPr>
        <w:t>толстый — тонкий, длинный — ко</w:t>
      </w:r>
      <w:r w:rsidR="00AE5B53" w:rsidRPr="00AE5B53">
        <w:rPr>
          <w:rFonts w:ascii="Times New Roman" w:eastAsia="Times New Roman" w:hAnsi="Times New Roman" w:cs="Times New Roman"/>
          <w:color w:val="000000"/>
          <w:sz w:val="26"/>
          <w:szCs w:val="26"/>
          <w:lang w:eastAsia="ru-RU"/>
        </w:rPr>
        <w:t>роткий), по количеству (в пределах десяти);</w:t>
      </w:r>
    </w:p>
    <w:p w:rsidR="00AE5B53" w:rsidRPr="00AE5B53" w:rsidRDefault="006E099D"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учить детей выбирать объемные</w:t>
      </w:r>
      <w:r>
        <w:rPr>
          <w:rFonts w:ascii="Times New Roman" w:eastAsia="Times New Roman" w:hAnsi="Times New Roman" w:cs="Times New Roman"/>
          <w:color w:val="000000"/>
          <w:sz w:val="26"/>
          <w:szCs w:val="26"/>
          <w:lang w:eastAsia="ru-RU"/>
        </w:rPr>
        <w:t xml:space="preserve"> геометрические тела (шар, куб, </w:t>
      </w:r>
      <w:r w:rsidR="00AE5B53" w:rsidRPr="00AE5B53">
        <w:rPr>
          <w:rFonts w:ascii="Times New Roman" w:eastAsia="Times New Roman" w:hAnsi="Times New Roman" w:cs="Times New Roman"/>
          <w:color w:val="000000"/>
          <w:sz w:val="26"/>
          <w:szCs w:val="26"/>
          <w:lang w:eastAsia="ru-RU"/>
        </w:rPr>
        <w:t>треугольная призма — крыша) и плоскост</w:t>
      </w:r>
      <w:r w:rsidR="000A7BF5">
        <w:rPr>
          <w:rFonts w:ascii="Times New Roman" w:eastAsia="Times New Roman" w:hAnsi="Times New Roman" w:cs="Times New Roman"/>
          <w:color w:val="000000"/>
          <w:sz w:val="26"/>
          <w:szCs w:val="26"/>
          <w:lang w:eastAsia="ru-RU"/>
        </w:rPr>
        <w:t>ные фигуры (круг, квадрат, тре</w:t>
      </w:r>
      <w:r w:rsidR="00AE5B53" w:rsidRPr="00AE5B53">
        <w:rPr>
          <w:rFonts w:ascii="Times New Roman" w:eastAsia="Times New Roman" w:hAnsi="Times New Roman" w:cs="Times New Roman"/>
          <w:color w:val="000000"/>
          <w:sz w:val="26"/>
          <w:szCs w:val="26"/>
          <w:lang w:eastAsia="ru-RU"/>
        </w:rPr>
        <w:t>гольник) по словесной инструкции, а т</w:t>
      </w:r>
      <w:r w:rsidR="000A7BF5">
        <w:rPr>
          <w:rFonts w:ascii="Times New Roman" w:eastAsia="Times New Roman" w:hAnsi="Times New Roman" w:cs="Times New Roman"/>
          <w:color w:val="000000"/>
          <w:sz w:val="26"/>
          <w:szCs w:val="26"/>
          <w:lang w:eastAsia="ru-RU"/>
        </w:rPr>
        <w:t xml:space="preserve">акже определять форму предметов </w:t>
      </w:r>
      <w:r w:rsidR="00AE5B53" w:rsidRPr="00AE5B53">
        <w:rPr>
          <w:rFonts w:ascii="Times New Roman" w:eastAsia="Times New Roman" w:hAnsi="Times New Roman" w:cs="Times New Roman"/>
          <w:color w:val="000000"/>
          <w:sz w:val="26"/>
          <w:szCs w:val="26"/>
          <w:lang w:eastAsia="ru-RU"/>
        </w:rPr>
        <w:t>в окружающей действительности;</w:t>
      </w:r>
    </w:p>
    <w:p w:rsidR="00AE5B53" w:rsidRPr="00AE5B53" w:rsidRDefault="000A7BF5"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формировать представления дет</w:t>
      </w:r>
      <w:r>
        <w:rPr>
          <w:rFonts w:ascii="Times New Roman" w:eastAsia="Times New Roman" w:hAnsi="Times New Roman" w:cs="Times New Roman"/>
          <w:color w:val="000000"/>
          <w:sz w:val="26"/>
          <w:szCs w:val="26"/>
          <w:lang w:eastAsia="ru-RU"/>
        </w:rPr>
        <w:t xml:space="preserve">ей о внутренней и внешней части </w:t>
      </w:r>
      <w:r w:rsidR="00AE5B53" w:rsidRPr="00AE5B53">
        <w:rPr>
          <w:rFonts w:ascii="Times New Roman" w:eastAsia="Times New Roman" w:hAnsi="Times New Roman" w:cs="Times New Roman"/>
          <w:color w:val="000000"/>
          <w:sz w:val="26"/>
          <w:szCs w:val="26"/>
          <w:lang w:eastAsia="ru-RU"/>
        </w:rPr>
        <w:t>геометрической фигуры, ее границах и</w:t>
      </w:r>
      <w:r>
        <w:rPr>
          <w:rFonts w:ascii="Times New Roman" w:eastAsia="Times New Roman" w:hAnsi="Times New Roman" w:cs="Times New Roman"/>
          <w:color w:val="000000"/>
          <w:sz w:val="26"/>
          <w:szCs w:val="26"/>
          <w:lang w:eastAsia="ru-RU"/>
        </w:rPr>
        <w:t xml:space="preserve"> закреплять эти представления в </w:t>
      </w:r>
      <w:r w:rsidR="00AE5B53" w:rsidRPr="00AE5B53">
        <w:rPr>
          <w:rFonts w:ascii="Times New Roman" w:eastAsia="Times New Roman" w:hAnsi="Times New Roman" w:cs="Times New Roman"/>
          <w:color w:val="000000"/>
          <w:sz w:val="26"/>
          <w:szCs w:val="26"/>
          <w:lang w:eastAsia="ru-RU"/>
        </w:rPr>
        <w:t>практических видах деятельности (рисов</w:t>
      </w:r>
      <w:r>
        <w:rPr>
          <w:rFonts w:ascii="Times New Roman" w:eastAsia="Times New Roman" w:hAnsi="Times New Roman" w:cs="Times New Roman"/>
          <w:color w:val="000000"/>
          <w:sz w:val="26"/>
          <w:szCs w:val="26"/>
          <w:lang w:eastAsia="ru-RU"/>
        </w:rPr>
        <w:t>ании, аппликации, конструирова</w:t>
      </w:r>
      <w:r w:rsidR="00AE5B53" w:rsidRPr="00AE5B53">
        <w:rPr>
          <w:rFonts w:ascii="Times New Roman" w:eastAsia="Times New Roman" w:hAnsi="Times New Roman" w:cs="Times New Roman"/>
          <w:color w:val="000000"/>
          <w:sz w:val="26"/>
          <w:szCs w:val="26"/>
          <w:lang w:eastAsia="ru-RU"/>
        </w:rPr>
        <w:t>нии);</w:t>
      </w:r>
    </w:p>
    <w:p w:rsidR="00AE5B53" w:rsidRPr="00AE5B53" w:rsidRDefault="000A7BF5"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знакомить детей с понятиями «</w:t>
      </w:r>
      <w:r>
        <w:rPr>
          <w:rFonts w:ascii="Times New Roman" w:eastAsia="Times New Roman" w:hAnsi="Times New Roman" w:cs="Times New Roman"/>
          <w:color w:val="000000"/>
          <w:sz w:val="26"/>
          <w:szCs w:val="26"/>
          <w:lang w:eastAsia="ru-RU"/>
        </w:rPr>
        <w:t xml:space="preserve">точка», «прямая линия», «кривая </w:t>
      </w:r>
      <w:r w:rsidR="00AE5B53" w:rsidRPr="00AE5B53">
        <w:rPr>
          <w:rFonts w:ascii="Times New Roman" w:eastAsia="Times New Roman" w:hAnsi="Times New Roman" w:cs="Times New Roman"/>
          <w:color w:val="000000"/>
          <w:sz w:val="26"/>
          <w:szCs w:val="26"/>
          <w:lang w:eastAsia="ru-RU"/>
        </w:rPr>
        <w:t>линия», «извилистая линия», «ломаная ли</w:t>
      </w:r>
      <w:r>
        <w:rPr>
          <w:rFonts w:ascii="Times New Roman" w:eastAsia="Times New Roman" w:hAnsi="Times New Roman" w:cs="Times New Roman"/>
          <w:color w:val="000000"/>
          <w:sz w:val="26"/>
          <w:szCs w:val="26"/>
          <w:lang w:eastAsia="ru-RU"/>
        </w:rPr>
        <w:t>ния», «замкнутая линия», «неза</w:t>
      </w:r>
      <w:r w:rsidR="00AE5B53" w:rsidRPr="00AE5B53">
        <w:rPr>
          <w:rFonts w:ascii="Times New Roman" w:eastAsia="Times New Roman" w:hAnsi="Times New Roman" w:cs="Times New Roman"/>
          <w:color w:val="000000"/>
          <w:sz w:val="26"/>
          <w:szCs w:val="26"/>
          <w:lang w:eastAsia="ru-RU"/>
        </w:rPr>
        <w:t>мкнутая линия», «отрезок»; формироват</w:t>
      </w:r>
      <w:r>
        <w:rPr>
          <w:rFonts w:ascii="Times New Roman" w:eastAsia="Times New Roman" w:hAnsi="Times New Roman" w:cs="Times New Roman"/>
          <w:color w:val="000000"/>
          <w:sz w:val="26"/>
          <w:szCs w:val="26"/>
          <w:lang w:eastAsia="ru-RU"/>
        </w:rPr>
        <w:t>ь представления о взаимоотноше</w:t>
      </w:r>
      <w:r w:rsidR="00AE5B53" w:rsidRPr="00AE5B53">
        <w:rPr>
          <w:rFonts w:ascii="Times New Roman" w:eastAsia="Times New Roman" w:hAnsi="Times New Roman" w:cs="Times New Roman"/>
          <w:color w:val="000000"/>
          <w:sz w:val="26"/>
          <w:szCs w:val="26"/>
          <w:lang w:eastAsia="ru-RU"/>
        </w:rPr>
        <w:t>нии точек и линий;</w:t>
      </w:r>
    </w:p>
    <w:p w:rsidR="00AE5B53" w:rsidRPr="00AE5B53" w:rsidRDefault="000A7BF5"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учить детей моделировать лини</w:t>
      </w:r>
      <w:r>
        <w:rPr>
          <w:rFonts w:ascii="Times New Roman" w:eastAsia="Times New Roman" w:hAnsi="Times New Roman" w:cs="Times New Roman"/>
          <w:color w:val="000000"/>
          <w:sz w:val="26"/>
          <w:szCs w:val="26"/>
          <w:lang w:eastAsia="ru-RU"/>
        </w:rPr>
        <w:t>и из различных материалов (шну</w:t>
      </w:r>
      <w:r w:rsidR="00AE5B53" w:rsidRPr="00AE5B53">
        <w:rPr>
          <w:rFonts w:ascii="Times New Roman" w:eastAsia="Times New Roman" w:hAnsi="Times New Roman" w:cs="Times New Roman"/>
          <w:color w:val="000000"/>
          <w:sz w:val="26"/>
          <w:szCs w:val="26"/>
          <w:lang w:eastAsia="ru-RU"/>
        </w:rPr>
        <w:t>ров, ниток, мягкой цветной проволоки, лент, геометрических фигур);</w:t>
      </w:r>
    </w:p>
    <w:p w:rsidR="00AE5B53" w:rsidRPr="00AE5B53" w:rsidRDefault="000A7BF5"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00AE5B53" w:rsidRPr="00AE5B53">
        <w:rPr>
          <w:rFonts w:ascii="Times New Roman" w:eastAsia="Times New Roman" w:hAnsi="Times New Roman" w:cs="Times New Roman"/>
          <w:color w:val="000000"/>
          <w:sz w:val="26"/>
          <w:szCs w:val="26"/>
          <w:lang w:eastAsia="ru-RU"/>
        </w:rPr>
        <w:t>формировать представления о в</w:t>
      </w:r>
      <w:r>
        <w:rPr>
          <w:rFonts w:ascii="Times New Roman" w:eastAsia="Times New Roman" w:hAnsi="Times New Roman" w:cs="Times New Roman"/>
          <w:color w:val="000000"/>
          <w:sz w:val="26"/>
          <w:szCs w:val="26"/>
          <w:lang w:eastAsia="ru-RU"/>
        </w:rPr>
        <w:t xml:space="preserve">ремени: учить детей по наиболее </w:t>
      </w:r>
      <w:r w:rsidR="00AE5B53" w:rsidRPr="00AE5B53">
        <w:rPr>
          <w:rFonts w:ascii="Times New Roman" w:eastAsia="Times New Roman" w:hAnsi="Times New Roman" w:cs="Times New Roman"/>
          <w:color w:val="000000"/>
          <w:sz w:val="26"/>
          <w:szCs w:val="26"/>
          <w:lang w:eastAsia="ru-RU"/>
        </w:rPr>
        <w:t>характерным признакам узнавать</w:t>
      </w: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(в природе, на картинка</w:t>
      </w:r>
      <w:r>
        <w:rPr>
          <w:rFonts w:ascii="Times New Roman" w:eastAsia="Times New Roman" w:hAnsi="Times New Roman" w:cs="Times New Roman"/>
          <w:color w:val="000000"/>
          <w:sz w:val="26"/>
          <w:szCs w:val="26"/>
          <w:lang w:eastAsia="ru-RU"/>
        </w:rPr>
        <w:t>х) и называть ре</w:t>
      </w:r>
      <w:r w:rsidR="00AE5B53" w:rsidRPr="00AE5B53">
        <w:rPr>
          <w:rFonts w:ascii="Times New Roman" w:eastAsia="Times New Roman" w:hAnsi="Times New Roman" w:cs="Times New Roman"/>
          <w:color w:val="000000"/>
          <w:sz w:val="26"/>
          <w:szCs w:val="26"/>
          <w:lang w:eastAsia="ru-RU"/>
        </w:rPr>
        <w:t>альные явления и их изображение — контр</w:t>
      </w:r>
      <w:r>
        <w:rPr>
          <w:rFonts w:ascii="Times New Roman" w:eastAsia="Times New Roman" w:hAnsi="Times New Roman" w:cs="Times New Roman"/>
          <w:color w:val="000000"/>
          <w:sz w:val="26"/>
          <w:szCs w:val="26"/>
          <w:lang w:eastAsia="ru-RU"/>
        </w:rPr>
        <w:t>астные времена года (весна, ле</w:t>
      </w:r>
      <w:r w:rsidR="00AE5B53" w:rsidRPr="00AE5B53">
        <w:rPr>
          <w:rFonts w:ascii="Times New Roman" w:eastAsia="Times New Roman" w:hAnsi="Times New Roman" w:cs="Times New Roman"/>
          <w:color w:val="000000"/>
          <w:sz w:val="26"/>
          <w:szCs w:val="26"/>
          <w:lang w:eastAsia="ru-RU"/>
        </w:rPr>
        <w:t>то, осень, зима), части суток (утро, день, вечер, ночь);</w:t>
      </w:r>
    </w:p>
    <w:p w:rsidR="00AE5B53" w:rsidRPr="00AE5B53" w:rsidRDefault="000A7BF5"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учить детей использовать в ре</w:t>
      </w:r>
      <w:r>
        <w:rPr>
          <w:rFonts w:ascii="Times New Roman" w:eastAsia="Times New Roman" w:hAnsi="Times New Roman" w:cs="Times New Roman"/>
          <w:color w:val="000000"/>
          <w:sz w:val="26"/>
          <w:szCs w:val="26"/>
          <w:lang w:eastAsia="ru-RU"/>
        </w:rPr>
        <w:t>чи математические термины, обо</w:t>
      </w:r>
      <w:r w:rsidR="00AE5B53" w:rsidRPr="00AE5B53">
        <w:rPr>
          <w:rFonts w:ascii="Times New Roman" w:eastAsia="Times New Roman" w:hAnsi="Times New Roman" w:cs="Times New Roman"/>
          <w:color w:val="000000"/>
          <w:sz w:val="26"/>
          <w:szCs w:val="26"/>
          <w:lang w:eastAsia="ru-RU"/>
        </w:rPr>
        <w:t xml:space="preserve">значающие величину, форму, количество, называя </w:t>
      </w:r>
      <w:r>
        <w:rPr>
          <w:rFonts w:ascii="Times New Roman" w:eastAsia="Times New Roman" w:hAnsi="Times New Roman" w:cs="Times New Roman"/>
          <w:color w:val="000000"/>
          <w:sz w:val="26"/>
          <w:szCs w:val="26"/>
          <w:lang w:eastAsia="ru-RU"/>
        </w:rPr>
        <w:t xml:space="preserve">все свойства, присущие </w:t>
      </w:r>
      <w:r w:rsidR="00AE5B53" w:rsidRPr="00AE5B53">
        <w:rPr>
          <w:rFonts w:ascii="Times New Roman" w:eastAsia="Times New Roman" w:hAnsi="Times New Roman" w:cs="Times New Roman"/>
          <w:color w:val="000000"/>
          <w:sz w:val="26"/>
          <w:szCs w:val="26"/>
          <w:lang w:eastAsia="ru-RU"/>
        </w:rPr>
        <w:t>объектам, а также свойства, не присущие</w:t>
      </w:r>
      <w:r>
        <w:rPr>
          <w:rFonts w:ascii="Times New Roman" w:eastAsia="Times New Roman" w:hAnsi="Times New Roman" w:cs="Times New Roman"/>
          <w:color w:val="000000"/>
          <w:sz w:val="26"/>
          <w:szCs w:val="26"/>
          <w:lang w:eastAsia="ru-RU"/>
        </w:rPr>
        <w:t xml:space="preserve"> объектам, с использованием от</w:t>
      </w:r>
      <w:r w:rsidR="00AE5B53" w:rsidRPr="00AE5B53">
        <w:rPr>
          <w:rFonts w:ascii="Times New Roman" w:eastAsia="Times New Roman" w:hAnsi="Times New Roman" w:cs="Times New Roman"/>
          <w:color w:val="000000"/>
          <w:sz w:val="26"/>
          <w:szCs w:val="26"/>
          <w:lang w:eastAsia="ru-RU"/>
        </w:rPr>
        <w:t>рицания «не»;</w:t>
      </w:r>
    </w:p>
    <w:p w:rsidR="00AE5B53" w:rsidRPr="00AE5B53" w:rsidRDefault="000A7BF5"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развивать речевые умения детей</w:t>
      </w:r>
      <w:r>
        <w:rPr>
          <w:rFonts w:ascii="Times New Roman" w:eastAsia="Times New Roman" w:hAnsi="Times New Roman" w:cs="Times New Roman"/>
          <w:color w:val="000000"/>
          <w:sz w:val="26"/>
          <w:szCs w:val="26"/>
          <w:lang w:eastAsia="ru-RU"/>
        </w:rPr>
        <w:t xml:space="preserve">, необходимые для определения и </w:t>
      </w:r>
      <w:r w:rsidR="00AE5B53" w:rsidRPr="00AE5B53">
        <w:rPr>
          <w:rFonts w:ascii="Times New Roman" w:eastAsia="Times New Roman" w:hAnsi="Times New Roman" w:cs="Times New Roman"/>
          <w:color w:val="000000"/>
          <w:sz w:val="26"/>
          <w:szCs w:val="26"/>
          <w:lang w:eastAsia="ru-RU"/>
        </w:rPr>
        <w:t>отражения в речи оснований классифик</w:t>
      </w:r>
      <w:r>
        <w:rPr>
          <w:rFonts w:ascii="Times New Roman" w:eastAsia="Times New Roman" w:hAnsi="Times New Roman" w:cs="Times New Roman"/>
          <w:color w:val="000000"/>
          <w:sz w:val="26"/>
          <w:szCs w:val="26"/>
          <w:lang w:eastAsia="ru-RU"/>
        </w:rPr>
        <w:t>аций по ведущему признаку (фор</w:t>
      </w:r>
      <w:r w:rsidR="00AE5B53" w:rsidRPr="00AE5B53">
        <w:rPr>
          <w:rFonts w:ascii="Times New Roman" w:eastAsia="Times New Roman" w:hAnsi="Times New Roman" w:cs="Times New Roman"/>
          <w:color w:val="000000"/>
          <w:sz w:val="26"/>
          <w:szCs w:val="26"/>
          <w:lang w:eastAsia="ru-RU"/>
        </w:rPr>
        <w:t>ма, величина, количество и т.п.).</w:t>
      </w:r>
    </w:p>
    <w:p w:rsidR="00AE5B53" w:rsidRPr="00AE5B53" w:rsidRDefault="000A7BF5"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развивать у детей познавательн</w:t>
      </w:r>
      <w:r>
        <w:rPr>
          <w:rFonts w:ascii="Times New Roman" w:eastAsia="Times New Roman" w:hAnsi="Times New Roman" w:cs="Times New Roman"/>
          <w:color w:val="000000"/>
          <w:sz w:val="26"/>
          <w:szCs w:val="26"/>
          <w:lang w:eastAsia="ru-RU"/>
        </w:rPr>
        <w:t xml:space="preserve">ый интерес к различным способам </w:t>
      </w:r>
      <w:r w:rsidR="00AE5B53" w:rsidRPr="00AE5B53">
        <w:rPr>
          <w:rFonts w:ascii="Times New Roman" w:eastAsia="Times New Roman" w:hAnsi="Times New Roman" w:cs="Times New Roman"/>
          <w:color w:val="000000"/>
          <w:sz w:val="26"/>
          <w:szCs w:val="26"/>
          <w:lang w:eastAsia="ru-RU"/>
        </w:rPr>
        <w:t>измерения, счета количеств, определен</w:t>
      </w:r>
      <w:r>
        <w:rPr>
          <w:rFonts w:ascii="Times New Roman" w:eastAsia="Times New Roman" w:hAnsi="Times New Roman" w:cs="Times New Roman"/>
          <w:color w:val="000000"/>
          <w:sz w:val="26"/>
          <w:szCs w:val="26"/>
          <w:lang w:eastAsia="ru-RU"/>
        </w:rPr>
        <w:t xml:space="preserve">ия пространственных отношений у </w:t>
      </w:r>
      <w:r w:rsidR="00AE5B53" w:rsidRPr="00AE5B53">
        <w:rPr>
          <w:rFonts w:ascii="Times New Roman" w:eastAsia="Times New Roman" w:hAnsi="Times New Roman" w:cs="Times New Roman"/>
          <w:color w:val="000000"/>
          <w:sz w:val="26"/>
          <w:szCs w:val="26"/>
          <w:lang w:eastAsia="ru-RU"/>
        </w:rPr>
        <w:t>разных народов.</w:t>
      </w:r>
    </w:p>
    <w:p w:rsidR="00AE5B53" w:rsidRPr="000A7BF5" w:rsidRDefault="00AE5B53" w:rsidP="00AE5B53">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0A7BF5">
        <w:rPr>
          <w:rFonts w:ascii="Times New Roman" w:eastAsia="Times New Roman" w:hAnsi="Times New Roman" w:cs="Times New Roman"/>
          <w:b/>
          <w:color w:val="000000"/>
          <w:sz w:val="26"/>
          <w:szCs w:val="26"/>
          <w:lang w:eastAsia="ru-RU"/>
        </w:rPr>
        <w:t>Основное содержание</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A7BF5">
        <w:rPr>
          <w:rFonts w:ascii="Times New Roman" w:eastAsia="Times New Roman" w:hAnsi="Times New Roman" w:cs="Times New Roman"/>
          <w:color w:val="000000"/>
          <w:sz w:val="26"/>
          <w:szCs w:val="26"/>
          <w:u w:val="single"/>
          <w:lang w:eastAsia="ru-RU"/>
        </w:rPr>
        <w:t>Количественные представления.</w:t>
      </w:r>
      <w:r w:rsidR="000A7BF5">
        <w:rPr>
          <w:rFonts w:ascii="Times New Roman" w:eastAsia="Times New Roman" w:hAnsi="Times New Roman" w:cs="Times New Roman"/>
          <w:color w:val="000000"/>
          <w:sz w:val="26"/>
          <w:szCs w:val="26"/>
          <w:lang w:eastAsia="ru-RU"/>
        </w:rPr>
        <w:t xml:space="preserve"> Обозначение общего количества </w:t>
      </w:r>
      <w:r w:rsidRPr="00AE5B53">
        <w:rPr>
          <w:rFonts w:ascii="Times New Roman" w:eastAsia="Times New Roman" w:hAnsi="Times New Roman" w:cs="Times New Roman"/>
          <w:color w:val="000000"/>
          <w:sz w:val="26"/>
          <w:szCs w:val="26"/>
          <w:lang w:eastAsia="ru-RU"/>
        </w:rPr>
        <w:t>сосчитанных объектов последним пр</w:t>
      </w:r>
      <w:r w:rsidR="000A7BF5">
        <w:rPr>
          <w:rFonts w:ascii="Times New Roman" w:eastAsia="Times New Roman" w:hAnsi="Times New Roman" w:cs="Times New Roman"/>
          <w:color w:val="000000"/>
          <w:sz w:val="26"/>
          <w:szCs w:val="26"/>
          <w:lang w:eastAsia="ru-RU"/>
        </w:rPr>
        <w:t xml:space="preserve">оизнесенным числом, сопровождая </w:t>
      </w:r>
      <w:r w:rsidRPr="00AE5B53">
        <w:rPr>
          <w:rFonts w:ascii="Times New Roman" w:eastAsia="Times New Roman" w:hAnsi="Times New Roman" w:cs="Times New Roman"/>
          <w:color w:val="000000"/>
          <w:sz w:val="26"/>
          <w:szCs w:val="26"/>
          <w:lang w:eastAsia="ru-RU"/>
        </w:rPr>
        <w:t>обводящим движением руки.</w:t>
      </w:r>
    </w:p>
    <w:p w:rsidR="00AE5B53" w:rsidRPr="00AE5B53" w:rsidRDefault="00AE5B53" w:rsidP="00AE5B5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Счет объектов в любом порядке.</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 xml:space="preserve">Усвоение состава числа в пределах </w:t>
      </w:r>
      <w:r w:rsidR="000A7BF5">
        <w:rPr>
          <w:rFonts w:ascii="Times New Roman" w:eastAsia="Times New Roman" w:hAnsi="Times New Roman" w:cs="Times New Roman"/>
          <w:color w:val="000000"/>
          <w:sz w:val="26"/>
          <w:szCs w:val="26"/>
          <w:lang w:eastAsia="ru-RU"/>
        </w:rPr>
        <w:t>десяти (возможный предел освое</w:t>
      </w:r>
      <w:r w:rsidRPr="00AE5B53">
        <w:rPr>
          <w:rFonts w:ascii="Times New Roman" w:eastAsia="Times New Roman" w:hAnsi="Times New Roman" w:cs="Times New Roman"/>
          <w:color w:val="000000"/>
          <w:sz w:val="26"/>
          <w:szCs w:val="26"/>
          <w:lang w:eastAsia="ru-RU"/>
        </w:rPr>
        <w:t>ния детьми чисел определяется, исходя из</w:t>
      </w:r>
      <w:r w:rsidR="000A7BF5">
        <w:rPr>
          <w:rFonts w:ascii="Times New Roman" w:eastAsia="Times New Roman" w:hAnsi="Times New Roman" w:cs="Times New Roman"/>
          <w:color w:val="000000"/>
          <w:sz w:val="26"/>
          <w:szCs w:val="26"/>
          <w:lang w:eastAsia="ru-RU"/>
        </w:rPr>
        <w:t xml:space="preserve"> уровня их математического раз</w:t>
      </w:r>
      <w:r w:rsidRPr="00AE5B53">
        <w:rPr>
          <w:rFonts w:ascii="Times New Roman" w:eastAsia="Times New Roman" w:hAnsi="Times New Roman" w:cs="Times New Roman"/>
          <w:color w:val="000000"/>
          <w:sz w:val="26"/>
          <w:szCs w:val="26"/>
          <w:lang w:eastAsia="ru-RU"/>
        </w:rPr>
        <w:t>вития на этапе готовности к школьному обучению).</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Сравнение двух-трех групп множес</w:t>
      </w:r>
      <w:r w:rsidR="000A7BF5">
        <w:rPr>
          <w:rFonts w:ascii="Times New Roman" w:eastAsia="Times New Roman" w:hAnsi="Times New Roman" w:cs="Times New Roman"/>
          <w:color w:val="000000"/>
          <w:sz w:val="26"/>
          <w:szCs w:val="26"/>
          <w:lang w:eastAsia="ru-RU"/>
        </w:rPr>
        <w:t>тв предметов, объемных или плос</w:t>
      </w:r>
      <w:r w:rsidRPr="00AE5B53">
        <w:rPr>
          <w:rFonts w:ascii="Times New Roman" w:eastAsia="Times New Roman" w:hAnsi="Times New Roman" w:cs="Times New Roman"/>
          <w:color w:val="000000"/>
          <w:sz w:val="26"/>
          <w:szCs w:val="26"/>
          <w:lang w:eastAsia="ru-RU"/>
        </w:rPr>
        <w:t>костных моделей путем пересчета, с и</w:t>
      </w:r>
      <w:r w:rsidR="000A7BF5">
        <w:rPr>
          <w:rFonts w:ascii="Times New Roman" w:eastAsia="Times New Roman" w:hAnsi="Times New Roman" w:cs="Times New Roman"/>
          <w:color w:val="000000"/>
          <w:sz w:val="26"/>
          <w:szCs w:val="26"/>
          <w:lang w:eastAsia="ru-RU"/>
        </w:rPr>
        <w:t xml:space="preserve">спользованием способов проверки </w:t>
      </w:r>
      <w:r w:rsidRPr="00AE5B53">
        <w:rPr>
          <w:rFonts w:ascii="Times New Roman" w:eastAsia="Times New Roman" w:hAnsi="Times New Roman" w:cs="Times New Roman"/>
          <w:color w:val="000000"/>
          <w:sz w:val="26"/>
          <w:szCs w:val="26"/>
          <w:lang w:eastAsia="ru-RU"/>
        </w:rPr>
        <w:t>(приложение и наложение) в пределах десяти.</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Счет двух-трех множеств с использов</w:t>
      </w:r>
      <w:r w:rsidR="000A7BF5">
        <w:rPr>
          <w:rFonts w:ascii="Times New Roman" w:eastAsia="Times New Roman" w:hAnsi="Times New Roman" w:cs="Times New Roman"/>
          <w:color w:val="000000"/>
          <w:sz w:val="26"/>
          <w:szCs w:val="26"/>
          <w:lang w:eastAsia="ru-RU"/>
        </w:rPr>
        <w:t>анием различных способов про</w:t>
      </w:r>
      <w:r w:rsidRPr="00AE5B53">
        <w:rPr>
          <w:rFonts w:ascii="Times New Roman" w:eastAsia="Times New Roman" w:hAnsi="Times New Roman" w:cs="Times New Roman"/>
          <w:color w:val="000000"/>
          <w:sz w:val="26"/>
          <w:szCs w:val="26"/>
          <w:lang w:eastAsia="ru-RU"/>
        </w:rPr>
        <w:t>верки (приемы наложения и приложе</w:t>
      </w:r>
      <w:r w:rsidR="000A7BF5">
        <w:rPr>
          <w:rFonts w:ascii="Times New Roman" w:eastAsia="Times New Roman" w:hAnsi="Times New Roman" w:cs="Times New Roman"/>
          <w:color w:val="000000"/>
          <w:sz w:val="26"/>
          <w:szCs w:val="26"/>
          <w:lang w:eastAsia="ru-RU"/>
        </w:rPr>
        <w:t xml:space="preserve">ния) для определения количества </w:t>
      </w:r>
      <w:r w:rsidRPr="00AE5B53">
        <w:rPr>
          <w:rFonts w:ascii="Times New Roman" w:eastAsia="Times New Roman" w:hAnsi="Times New Roman" w:cs="Times New Roman"/>
          <w:color w:val="000000"/>
          <w:sz w:val="26"/>
          <w:szCs w:val="26"/>
          <w:lang w:eastAsia="ru-RU"/>
        </w:rPr>
        <w:t>предметов, их объемных и плоскостных моделей.</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Формирование представлений о со</w:t>
      </w:r>
      <w:r w:rsidR="000A7BF5">
        <w:rPr>
          <w:rFonts w:ascii="Times New Roman" w:eastAsia="Times New Roman" w:hAnsi="Times New Roman" w:cs="Times New Roman"/>
          <w:color w:val="000000"/>
          <w:sz w:val="26"/>
          <w:szCs w:val="26"/>
          <w:lang w:eastAsia="ru-RU"/>
        </w:rPr>
        <w:t xml:space="preserve">хранении количества непрерывных </w:t>
      </w:r>
      <w:r w:rsidRPr="00AE5B53">
        <w:rPr>
          <w:rFonts w:ascii="Times New Roman" w:eastAsia="Times New Roman" w:hAnsi="Times New Roman" w:cs="Times New Roman"/>
          <w:color w:val="000000"/>
          <w:sz w:val="26"/>
          <w:szCs w:val="26"/>
          <w:lang w:eastAsia="ru-RU"/>
        </w:rPr>
        <w:t>множеств (два сосуда разной формы с одинаковым колич</w:t>
      </w:r>
      <w:r w:rsidR="000A7BF5">
        <w:rPr>
          <w:rFonts w:ascii="Times New Roman" w:eastAsia="Times New Roman" w:hAnsi="Times New Roman" w:cs="Times New Roman"/>
          <w:color w:val="000000"/>
          <w:sz w:val="26"/>
          <w:szCs w:val="26"/>
          <w:lang w:eastAsia="ru-RU"/>
        </w:rPr>
        <w:t xml:space="preserve">еством воды; два </w:t>
      </w:r>
      <w:r w:rsidRPr="00AE5B53">
        <w:rPr>
          <w:rFonts w:ascii="Times New Roman" w:eastAsia="Times New Roman" w:hAnsi="Times New Roman" w:cs="Times New Roman"/>
          <w:color w:val="000000"/>
          <w:sz w:val="26"/>
          <w:szCs w:val="26"/>
          <w:lang w:eastAsia="ru-RU"/>
        </w:rPr>
        <w:t>сосуда одинаковой формы с одинаковым</w:t>
      </w:r>
      <w:r w:rsidR="000A7BF5">
        <w:rPr>
          <w:rFonts w:ascii="Times New Roman" w:eastAsia="Times New Roman" w:hAnsi="Times New Roman" w:cs="Times New Roman"/>
          <w:color w:val="000000"/>
          <w:sz w:val="26"/>
          <w:szCs w:val="26"/>
          <w:lang w:eastAsia="ru-RU"/>
        </w:rPr>
        <w:t xml:space="preserve"> количеством воды, но с различ</w:t>
      </w:r>
      <w:r w:rsidRPr="00AE5B53">
        <w:rPr>
          <w:rFonts w:ascii="Times New Roman" w:eastAsia="Times New Roman" w:hAnsi="Times New Roman" w:cs="Times New Roman"/>
          <w:color w:val="000000"/>
          <w:sz w:val="26"/>
          <w:szCs w:val="26"/>
          <w:lang w:eastAsia="ru-RU"/>
        </w:rPr>
        <w:t>ным расположением ее относительно пло</w:t>
      </w:r>
      <w:r w:rsidR="000A7BF5">
        <w:rPr>
          <w:rFonts w:ascii="Times New Roman" w:eastAsia="Times New Roman" w:hAnsi="Times New Roman" w:cs="Times New Roman"/>
          <w:color w:val="000000"/>
          <w:sz w:val="26"/>
          <w:szCs w:val="26"/>
          <w:lang w:eastAsia="ru-RU"/>
        </w:rPr>
        <w:t>скости: один сосуд стоит на до</w:t>
      </w:r>
      <w:r w:rsidRPr="00AE5B53">
        <w:rPr>
          <w:rFonts w:ascii="Times New Roman" w:eastAsia="Times New Roman" w:hAnsi="Times New Roman" w:cs="Times New Roman"/>
          <w:color w:val="000000"/>
          <w:sz w:val="26"/>
          <w:szCs w:val="26"/>
          <w:lang w:eastAsia="ru-RU"/>
        </w:rPr>
        <w:t>нышке, другой перевернут и стоит на кр</w:t>
      </w:r>
      <w:r w:rsidR="000A7BF5">
        <w:rPr>
          <w:rFonts w:ascii="Times New Roman" w:eastAsia="Times New Roman" w:hAnsi="Times New Roman" w:cs="Times New Roman"/>
          <w:color w:val="000000"/>
          <w:sz w:val="26"/>
          <w:szCs w:val="26"/>
          <w:lang w:eastAsia="ru-RU"/>
        </w:rPr>
        <w:t xml:space="preserve">ышке и т.п.). Выявление связи и </w:t>
      </w:r>
      <w:r w:rsidRPr="00AE5B53">
        <w:rPr>
          <w:rFonts w:ascii="Times New Roman" w:eastAsia="Times New Roman" w:hAnsi="Times New Roman" w:cs="Times New Roman"/>
          <w:color w:val="000000"/>
          <w:sz w:val="26"/>
          <w:szCs w:val="26"/>
          <w:lang w:eastAsia="ru-RU"/>
        </w:rPr>
        <w:t>зависимости между количеством, в</w:t>
      </w:r>
      <w:r w:rsidR="000A7BF5">
        <w:rPr>
          <w:rFonts w:ascii="Times New Roman" w:eastAsia="Times New Roman" w:hAnsi="Times New Roman" w:cs="Times New Roman"/>
          <w:color w:val="000000"/>
          <w:sz w:val="26"/>
          <w:szCs w:val="26"/>
          <w:lang w:eastAsia="ru-RU"/>
        </w:rPr>
        <w:t xml:space="preserve">еличиной и внешними свойствами </w:t>
      </w:r>
      <w:r w:rsidRPr="00AE5B53">
        <w:rPr>
          <w:rFonts w:ascii="Times New Roman" w:eastAsia="Times New Roman" w:hAnsi="Times New Roman" w:cs="Times New Roman"/>
          <w:color w:val="000000"/>
          <w:sz w:val="26"/>
          <w:szCs w:val="26"/>
          <w:lang w:eastAsia="ru-RU"/>
        </w:rPr>
        <w:t>предметов (форма различных емкостей, и</w:t>
      </w:r>
      <w:r w:rsidR="000A7BF5">
        <w:rPr>
          <w:rFonts w:ascii="Times New Roman" w:eastAsia="Times New Roman" w:hAnsi="Times New Roman" w:cs="Times New Roman"/>
          <w:color w:val="000000"/>
          <w:sz w:val="26"/>
          <w:szCs w:val="26"/>
          <w:lang w:eastAsia="ru-RU"/>
        </w:rPr>
        <w:t xml:space="preserve">х величина, способ расположения </w:t>
      </w:r>
      <w:r w:rsidRPr="00AE5B53">
        <w:rPr>
          <w:rFonts w:ascii="Times New Roman" w:eastAsia="Times New Roman" w:hAnsi="Times New Roman" w:cs="Times New Roman"/>
          <w:color w:val="000000"/>
          <w:sz w:val="26"/>
          <w:szCs w:val="26"/>
          <w:lang w:eastAsia="ru-RU"/>
        </w:rPr>
        <w:t>относительно поверхности).</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Вырезание определенного количества</w:t>
      </w:r>
      <w:r w:rsidR="000A7BF5">
        <w:rPr>
          <w:rFonts w:ascii="Times New Roman" w:eastAsia="Times New Roman" w:hAnsi="Times New Roman" w:cs="Times New Roman"/>
          <w:color w:val="000000"/>
          <w:sz w:val="26"/>
          <w:szCs w:val="26"/>
          <w:lang w:eastAsia="ru-RU"/>
        </w:rPr>
        <w:t xml:space="preserve"> кружков, полосок, квадратов по </w:t>
      </w:r>
      <w:r w:rsidRPr="00AE5B53">
        <w:rPr>
          <w:rFonts w:ascii="Times New Roman" w:eastAsia="Times New Roman" w:hAnsi="Times New Roman" w:cs="Times New Roman"/>
          <w:color w:val="000000"/>
          <w:sz w:val="26"/>
          <w:szCs w:val="26"/>
          <w:lang w:eastAsia="ru-RU"/>
        </w:rPr>
        <w:t>инструкции взрослого или по результатам пересчета предметов пр</w:t>
      </w:r>
      <w:r w:rsidR="000A7BF5">
        <w:rPr>
          <w:rFonts w:ascii="Times New Roman" w:eastAsia="Times New Roman" w:hAnsi="Times New Roman" w:cs="Times New Roman"/>
          <w:color w:val="000000"/>
          <w:sz w:val="26"/>
          <w:szCs w:val="26"/>
          <w:lang w:eastAsia="ru-RU"/>
        </w:rPr>
        <w:t>едъяв</w:t>
      </w:r>
      <w:r w:rsidRPr="00AE5B53">
        <w:rPr>
          <w:rFonts w:ascii="Times New Roman" w:eastAsia="Times New Roman" w:hAnsi="Times New Roman" w:cs="Times New Roman"/>
          <w:color w:val="000000"/>
          <w:sz w:val="26"/>
          <w:szCs w:val="26"/>
          <w:lang w:eastAsia="ru-RU"/>
        </w:rPr>
        <w:t>ленного множества («Сделай столько же, сколько…»).</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Задачи-драматизации и задачи-ил</w:t>
      </w:r>
      <w:r w:rsidR="000A7BF5">
        <w:rPr>
          <w:rFonts w:ascii="Times New Roman" w:eastAsia="Times New Roman" w:hAnsi="Times New Roman" w:cs="Times New Roman"/>
          <w:color w:val="000000"/>
          <w:sz w:val="26"/>
          <w:szCs w:val="26"/>
          <w:lang w:eastAsia="ru-RU"/>
        </w:rPr>
        <w:t xml:space="preserve">люстрации с открытым и закрытым </w:t>
      </w:r>
      <w:r w:rsidRPr="00AE5B53">
        <w:rPr>
          <w:rFonts w:ascii="Times New Roman" w:eastAsia="Times New Roman" w:hAnsi="Times New Roman" w:cs="Times New Roman"/>
          <w:color w:val="000000"/>
          <w:sz w:val="26"/>
          <w:szCs w:val="26"/>
          <w:lang w:eastAsia="ru-RU"/>
        </w:rPr>
        <w:t>результатом на сложение и вычитание в п</w:t>
      </w:r>
      <w:r w:rsidR="000A7BF5">
        <w:rPr>
          <w:rFonts w:ascii="Times New Roman" w:eastAsia="Times New Roman" w:hAnsi="Times New Roman" w:cs="Times New Roman"/>
          <w:color w:val="000000"/>
          <w:sz w:val="26"/>
          <w:szCs w:val="26"/>
          <w:lang w:eastAsia="ru-RU"/>
        </w:rPr>
        <w:t xml:space="preserve">ределах десяти с использованием </w:t>
      </w:r>
      <w:r w:rsidRPr="00AE5B53">
        <w:rPr>
          <w:rFonts w:ascii="Times New Roman" w:eastAsia="Times New Roman" w:hAnsi="Times New Roman" w:cs="Times New Roman"/>
          <w:color w:val="000000"/>
          <w:sz w:val="26"/>
          <w:szCs w:val="26"/>
          <w:lang w:eastAsia="ru-RU"/>
        </w:rPr>
        <w:t>наглядного материала, решение задач в сюжетно-дидактических игра</w:t>
      </w:r>
      <w:r w:rsidR="000A7BF5">
        <w:rPr>
          <w:rFonts w:ascii="Times New Roman" w:eastAsia="Times New Roman" w:hAnsi="Times New Roman" w:cs="Times New Roman"/>
          <w:color w:val="000000"/>
          <w:sz w:val="26"/>
          <w:szCs w:val="26"/>
          <w:lang w:eastAsia="ru-RU"/>
        </w:rPr>
        <w:t xml:space="preserve">х </w:t>
      </w:r>
      <w:r w:rsidRPr="00AE5B53">
        <w:rPr>
          <w:rFonts w:ascii="Times New Roman" w:eastAsia="Times New Roman" w:hAnsi="Times New Roman" w:cs="Times New Roman"/>
          <w:color w:val="000000"/>
          <w:sz w:val="26"/>
          <w:szCs w:val="26"/>
          <w:lang w:eastAsia="ru-RU"/>
        </w:rPr>
        <w:t>«Аптека», «Магазин», «Почта», «Театрал</w:t>
      </w:r>
      <w:r w:rsidR="000A7BF5">
        <w:rPr>
          <w:rFonts w:ascii="Times New Roman" w:eastAsia="Times New Roman" w:hAnsi="Times New Roman" w:cs="Times New Roman"/>
          <w:color w:val="000000"/>
          <w:sz w:val="26"/>
          <w:szCs w:val="26"/>
          <w:lang w:eastAsia="ru-RU"/>
        </w:rPr>
        <w:t xml:space="preserve">ьная касса — кукольный театр» и </w:t>
      </w:r>
      <w:r w:rsidRPr="00AE5B53">
        <w:rPr>
          <w:rFonts w:ascii="Times New Roman" w:eastAsia="Times New Roman" w:hAnsi="Times New Roman" w:cs="Times New Roman"/>
          <w:color w:val="000000"/>
          <w:sz w:val="26"/>
          <w:szCs w:val="26"/>
          <w:lang w:eastAsia="ru-RU"/>
        </w:rPr>
        <w:t>др.</w:t>
      </w:r>
      <w:r w:rsidR="000A7BF5">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(интеграция с логопедической рабо</w:t>
      </w:r>
      <w:r w:rsidR="000A7BF5">
        <w:rPr>
          <w:rFonts w:ascii="Times New Roman" w:eastAsia="Times New Roman" w:hAnsi="Times New Roman" w:cs="Times New Roman"/>
          <w:color w:val="000000"/>
          <w:sz w:val="26"/>
          <w:szCs w:val="26"/>
          <w:lang w:eastAsia="ru-RU"/>
        </w:rPr>
        <w:t xml:space="preserve">той, образовательными областями </w:t>
      </w:r>
      <w:r w:rsidRPr="00AE5B53">
        <w:rPr>
          <w:rFonts w:ascii="Times New Roman" w:eastAsia="Times New Roman" w:hAnsi="Times New Roman" w:cs="Times New Roman"/>
          <w:color w:val="000000"/>
          <w:sz w:val="26"/>
          <w:szCs w:val="26"/>
          <w:lang w:eastAsia="ru-RU"/>
        </w:rPr>
        <w:t>«Речевое развитие», «Социально-ком</w:t>
      </w:r>
      <w:r w:rsidR="000A7BF5">
        <w:rPr>
          <w:rFonts w:ascii="Times New Roman" w:eastAsia="Times New Roman" w:hAnsi="Times New Roman" w:cs="Times New Roman"/>
          <w:color w:val="000000"/>
          <w:sz w:val="26"/>
          <w:szCs w:val="26"/>
          <w:lang w:eastAsia="ru-RU"/>
        </w:rPr>
        <w:t xml:space="preserve">муникативное развитие» — раздел </w:t>
      </w:r>
      <w:r w:rsidRPr="00AE5B53">
        <w:rPr>
          <w:rFonts w:ascii="Times New Roman" w:eastAsia="Times New Roman" w:hAnsi="Times New Roman" w:cs="Times New Roman"/>
          <w:color w:val="000000"/>
          <w:sz w:val="26"/>
          <w:szCs w:val="26"/>
          <w:lang w:eastAsia="ru-RU"/>
        </w:rPr>
        <w:t>«Игра»).</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Составление арифметических задач на основ</w:t>
      </w:r>
      <w:r w:rsidR="000A7BF5">
        <w:rPr>
          <w:rFonts w:ascii="Times New Roman" w:eastAsia="Times New Roman" w:hAnsi="Times New Roman" w:cs="Times New Roman"/>
          <w:color w:val="000000"/>
          <w:sz w:val="26"/>
          <w:szCs w:val="26"/>
          <w:lang w:eastAsia="ru-RU"/>
        </w:rPr>
        <w:t xml:space="preserve">е предварительного </w:t>
      </w:r>
      <w:r w:rsidRPr="00AE5B53">
        <w:rPr>
          <w:rFonts w:ascii="Times New Roman" w:eastAsia="Times New Roman" w:hAnsi="Times New Roman" w:cs="Times New Roman"/>
          <w:color w:val="000000"/>
          <w:sz w:val="26"/>
          <w:szCs w:val="26"/>
          <w:lang w:eastAsia="ru-RU"/>
        </w:rPr>
        <w:t>включения в опыт детей символико-м</w:t>
      </w:r>
      <w:r w:rsidR="000A7BF5">
        <w:rPr>
          <w:rFonts w:ascii="Times New Roman" w:eastAsia="Times New Roman" w:hAnsi="Times New Roman" w:cs="Times New Roman"/>
          <w:color w:val="000000"/>
          <w:sz w:val="26"/>
          <w:szCs w:val="26"/>
          <w:lang w:eastAsia="ru-RU"/>
        </w:rPr>
        <w:t>оделирующих видов деятельности, с</w:t>
      </w:r>
      <w:r w:rsidRPr="00AE5B53">
        <w:rPr>
          <w:rFonts w:ascii="Times New Roman" w:eastAsia="Times New Roman" w:hAnsi="Times New Roman" w:cs="Times New Roman"/>
          <w:color w:val="000000"/>
          <w:sz w:val="26"/>
          <w:szCs w:val="26"/>
          <w:lang w:eastAsia="ru-RU"/>
        </w:rPr>
        <w:t>оответствующих содержанию задачи.</w:t>
      </w:r>
    </w:p>
    <w:p w:rsidR="00AE5B53" w:rsidRPr="00AE5B53" w:rsidRDefault="00AE5B53" w:rsidP="000A7BF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Формирование понятия об отношении</w:t>
      </w:r>
      <w:r w:rsidR="000A7BF5">
        <w:rPr>
          <w:rFonts w:ascii="Times New Roman" w:eastAsia="Times New Roman" w:hAnsi="Times New Roman" w:cs="Times New Roman"/>
          <w:color w:val="000000"/>
          <w:sz w:val="26"/>
          <w:szCs w:val="26"/>
          <w:lang w:eastAsia="ru-RU"/>
        </w:rPr>
        <w:t xml:space="preserve"> равенства и неравенства с обо</w:t>
      </w:r>
      <w:r w:rsidRPr="00AE5B53">
        <w:rPr>
          <w:rFonts w:ascii="Times New Roman" w:eastAsia="Times New Roman" w:hAnsi="Times New Roman" w:cs="Times New Roman"/>
          <w:color w:val="000000"/>
          <w:sz w:val="26"/>
          <w:szCs w:val="26"/>
          <w:lang w:eastAsia="ru-RU"/>
        </w:rPr>
        <w:t>значением знаками =, ≠, а также зависим</w:t>
      </w:r>
      <w:r w:rsidR="000A7BF5">
        <w:rPr>
          <w:rFonts w:ascii="Times New Roman" w:eastAsia="Times New Roman" w:hAnsi="Times New Roman" w:cs="Times New Roman"/>
          <w:color w:val="000000"/>
          <w:sz w:val="26"/>
          <w:szCs w:val="26"/>
          <w:lang w:eastAsia="ru-RU"/>
        </w:rPr>
        <w:t xml:space="preserve">ости между величинами, числами, </w:t>
      </w:r>
      <w:r w:rsidRPr="00AE5B53">
        <w:rPr>
          <w:rFonts w:ascii="Times New Roman" w:eastAsia="Times New Roman" w:hAnsi="Times New Roman" w:cs="Times New Roman"/>
          <w:color w:val="000000"/>
          <w:sz w:val="26"/>
          <w:szCs w:val="26"/>
          <w:lang w:eastAsia="ru-RU"/>
        </w:rPr>
        <w:t>выраженными в знаках «больше», «мен</w:t>
      </w:r>
      <w:r w:rsidR="000A7BF5">
        <w:rPr>
          <w:rFonts w:ascii="Times New Roman" w:eastAsia="Times New Roman" w:hAnsi="Times New Roman" w:cs="Times New Roman"/>
          <w:color w:val="000000"/>
          <w:sz w:val="26"/>
          <w:szCs w:val="26"/>
          <w:lang w:eastAsia="ru-RU"/>
        </w:rPr>
        <w:t xml:space="preserve">ьше» (&lt;, &gt;). Счетные операции с </w:t>
      </w:r>
      <w:r w:rsidRPr="00AE5B53">
        <w:rPr>
          <w:rFonts w:ascii="Times New Roman" w:eastAsia="Times New Roman" w:hAnsi="Times New Roman" w:cs="Times New Roman"/>
          <w:color w:val="000000"/>
          <w:sz w:val="26"/>
          <w:szCs w:val="26"/>
          <w:lang w:eastAsia="ru-RU"/>
        </w:rPr>
        <w:t>использованием «записи» решения приме</w:t>
      </w:r>
      <w:r w:rsidR="000A7BF5">
        <w:rPr>
          <w:rFonts w:ascii="Times New Roman" w:eastAsia="Times New Roman" w:hAnsi="Times New Roman" w:cs="Times New Roman"/>
          <w:color w:val="000000"/>
          <w:sz w:val="26"/>
          <w:szCs w:val="26"/>
          <w:lang w:eastAsia="ru-RU"/>
        </w:rPr>
        <w:t xml:space="preserve">ров, задач с помощью цифр и математических символов +, - </w:t>
      </w:r>
      <w:r w:rsidRPr="00AE5B53">
        <w:rPr>
          <w:rFonts w:ascii="Times New Roman" w:eastAsia="Times New Roman" w:hAnsi="Times New Roman" w:cs="Times New Roman"/>
          <w:color w:val="000000"/>
          <w:sz w:val="26"/>
          <w:szCs w:val="26"/>
          <w:lang w:eastAsia="ru-RU"/>
        </w:rPr>
        <w:t>, =.</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Знакомство с современными техни</w:t>
      </w:r>
      <w:r w:rsidR="000A7BF5">
        <w:rPr>
          <w:rFonts w:ascii="Times New Roman" w:eastAsia="Times New Roman" w:hAnsi="Times New Roman" w:cs="Times New Roman"/>
          <w:color w:val="000000"/>
          <w:sz w:val="26"/>
          <w:szCs w:val="26"/>
          <w:lang w:eastAsia="ru-RU"/>
        </w:rPr>
        <w:t>ческими средствами: калькулято</w:t>
      </w:r>
      <w:r w:rsidRPr="00AE5B53">
        <w:rPr>
          <w:rFonts w:ascii="Times New Roman" w:eastAsia="Times New Roman" w:hAnsi="Times New Roman" w:cs="Times New Roman"/>
          <w:color w:val="000000"/>
          <w:sz w:val="26"/>
          <w:szCs w:val="26"/>
          <w:lang w:eastAsia="ru-RU"/>
        </w:rPr>
        <w:t>ром, компьютером. Элементарные прави</w:t>
      </w:r>
      <w:r w:rsidR="006F1E5E">
        <w:rPr>
          <w:rFonts w:ascii="Times New Roman" w:eastAsia="Times New Roman" w:hAnsi="Times New Roman" w:cs="Times New Roman"/>
          <w:color w:val="000000"/>
          <w:sz w:val="26"/>
          <w:szCs w:val="26"/>
          <w:lang w:eastAsia="ru-RU"/>
        </w:rPr>
        <w:t>ла техники безопасности при ис</w:t>
      </w:r>
      <w:r w:rsidRPr="00AE5B53">
        <w:rPr>
          <w:rFonts w:ascii="Times New Roman" w:eastAsia="Times New Roman" w:hAnsi="Times New Roman" w:cs="Times New Roman"/>
          <w:color w:val="000000"/>
          <w:sz w:val="26"/>
          <w:szCs w:val="26"/>
          <w:lang w:eastAsia="ru-RU"/>
        </w:rPr>
        <w:t>пользовании технических средств (инт</w:t>
      </w:r>
      <w:r w:rsidR="006F1E5E">
        <w:rPr>
          <w:rFonts w:ascii="Times New Roman" w:eastAsia="Times New Roman" w:hAnsi="Times New Roman" w:cs="Times New Roman"/>
          <w:color w:val="000000"/>
          <w:sz w:val="26"/>
          <w:szCs w:val="26"/>
          <w:lang w:eastAsia="ru-RU"/>
        </w:rPr>
        <w:t>еграция с образовательной обла</w:t>
      </w:r>
      <w:r w:rsidRPr="00AE5B53">
        <w:rPr>
          <w:rFonts w:ascii="Times New Roman" w:eastAsia="Times New Roman" w:hAnsi="Times New Roman" w:cs="Times New Roman"/>
          <w:color w:val="000000"/>
          <w:sz w:val="26"/>
          <w:szCs w:val="26"/>
          <w:lang w:eastAsia="ru-RU"/>
        </w:rPr>
        <w:t>стью «Социально-коммуникативное раз</w:t>
      </w:r>
      <w:r w:rsidR="006F1E5E">
        <w:rPr>
          <w:rFonts w:ascii="Times New Roman" w:eastAsia="Times New Roman" w:hAnsi="Times New Roman" w:cs="Times New Roman"/>
          <w:color w:val="000000"/>
          <w:sz w:val="26"/>
          <w:szCs w:val="26"/>
          <w:lang w:eastAsia="ru-RU"/>
        </w:rPr>
        <w:t>витие» — раздел «Безопасное по</w:t>
      </w:r>
      <w:r w:rsidRPr="00AE5B53">
        <w:rPr>
          <w:rFonts w:ascii="Times New Roman" w:eastAsia="Times New Roman" w:hAnsi="Times New Roman" w:cs="Times New Roman"/>
          <w:color w:val="000000"/>
          <w:sz w:val="26"/>
          <w:szCs w:val="26"/>
          <w:lang w:eastAsia="ru-RU"/>
        </w:rPr>
        <w:t>ведение в быту, социуме, природе»).</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lastRenderedPageBreak/>
        <w:t>Математические развивающие игры на компьютер</w:t>
      </w:r>
      <w:r w:rsidR="006F1E5E">
        <w:rPr>
          <w:rFonts w:ascii="Times New Roman" w:eastAsia="Times New Roman" w:hAnsi="Times New Roman" w:cs="Times New Roman"/>
          <w:color w:val="000000"/>
          <w:sz w:val="26"/>
          <w:szCs w:val="26"/>
          <w:lang w:eastAsia="ru-RU"/>
        </w:rPr>
        <w:t xml:space="preserve">е: «Планета чисел </w:t>
      </w:r>
      <w:r w:rsidRPr="00AE5B53">
        <w:rPr>
          <w:rFonts w:ascii="Times New Roman" w:eastAsia="Times New Roman" w:hAnsi="Times New Roman" w:cs="Times New Roman"/>
          <w:color w:val="000000"/>
          <w:sz w:val="26"/>
          <w:szCs w:val="26"/>
          <w:lang w:eastAsia="ru-RU"/>
        </w:rPr>
        <w:t xml:space="preserve">для малышей», «Развиваем реакцию», </w:t>
      </w:r>
      <w:r w:rsidR="006F1E5E">
        <w:rPr>
          <w:rFonts w:ascii="Times New Roman" w:eastAsia="Times New Roman" w:hAnsi="Times New Roman" w:cs="Times New Roman"/>
          <w:color w:val="000000"/>
          <w:sz w:val="26"/>
          <w:szCs w:val="26"/>
          <w:lang w:eastAsia="ru-RU"/>
        </w:rPr>
        <w:t xml:space="preserve">«Учимся считать», «Учим буквы и </w:t>
      </w:r>
      <w:r w:rsidRPr="00AE5B53">
        <w:rPr>
          <w:rFonts w:ascii="Times New Roman" w:eastAsia="Times New Roman" w:hAnsi="Times New Roman" w:cs="Times New Roman"/>
          <w:color w:val="000000"/>
          <w:sz w:val="26"/>
          <w:szCs w:val="26"/>
          <w:lang w:eastAsia="ru-RU"/>
        </w:rPr>
        <w:t>цифры» и др. (интеграция с образ</w:t>
      </w:r>
      <w:r w:rsidR="006F1E5E">
        <w:rPr>
          <w:rFonts w:ascii="Times New Roman" w:eastAsia="Times New Roman" w:hAnsi="Times New Roman" w:cs="Times New Roman"/>
          <w:color w:val="000000"/>
          <w:sz w:val="26"/>
          <w:szCs w:val="26"/>
          <w:lang w:eastAsia="ru-RU"/>
        </w:rPr>
        <w:t>овательной областью «Социально-</w:t>
      </w:r>
      <w:r w:rsidRPr="00AE5B53">
        <w:rPr>
          <w:rFonts w:ascii="Times New Roman" w:eastAsia="Times New Roman" w:hAnsi="Times New Roman" w:cs="Times New Roman"/>
          <w:color w:val="000000"/>
          <w:sz w:val="26"/>
          <w:szCs w:val="26"/>
          <w:lang w:eastAsia="ru-RU"/>
        </w:rPr>
        <w:t>коммуникативное развитие» — раздел «Игра»).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 xml:space="preserve">Ознакомление с первоначальными </w:t>
      </w:r>
      <w:r w:rsidR="006F1E5E">
        <w:rPr>
          <w:rFonts w:ascii="Times New Roman" w:eastAsia="Times New Roman" w:hAnsi="Times New Roman" w:cs="Times New Roman"/>
          <w:color w:val="000000"/>
          <w:sz w:val="26"/>
          <w:szCs w:val="26"/>
          <w:lang w:eastAsia="ru-RU"/>
        </w:rPr>
        <w:t>сведениями из истории арифмети</w:t>
      </w:r>
      <w:r w:rsidRPr="00AE5B53">
        <w:rPr>
          <w:rFonts w:ascii="Times New Roman" w:eastAsia="Times New Roman" w:hAnsi="Times New Roman" w:cs="Times New Roman"/>
          <w:color w:val="000000"/>
          <w:sz w:val="26"/>
          <w:szCs w:val="26"/>
          <w:lang w:eastAsia="ru-RU"/>
        </w:rPr>
        <w:t>ки: как люди учились считать, от зарубо</w:t>
      </w:r>
      <w:r w:rsidR="006F1E5E">
        <w:rPr>
          <w:rFonts w:ascii="Times New Roman" w:eastAsia="Times New Roman" w:hAnsi="Times New Roman" w:cs="Times New Roman"/>
          <w:color w:val="000000"/>
          <w:sz w:val="26"/>
          <w:szCs w:val="26"/>
          <w:lang w:eastAsia="ru-RU"/>
        </w:rPr>
        <w:t xml:space="preserve">к через символы к цифрам, цифры </w:t>
      </w:r>
      <w:r w:rsidRPr="00AE5B53">
        <w:rPr>
          <w:rFonts w:ascii="Times New Roman" w:eastAsia="Times New Roman" w:hAnsi="Times New Roman" w:cs="Times New Roman"/>
          <w:color w:val="000000"/>
          <w:sz w:val="26"/>
          <w:szCs w:val="26"/>
          <w:lang w:eastAsia="ru-RU"/>
        </w:rPr>
        <w:t>у разных народов, малый счет у славян, аб</w:t>
      </w:r>
      <w:r w:rsidR="006F1E5E">
        <w:rPr>
          <w:rFonts w:ascii="Times New Roman" w:eastAsia="Times New Roman" w:hAnsi="Times New Roman" w:cs="Times New Roman"/>
          <w:color w:val="000000"/>
          <w:sz w:val="26"/>
          <w:szCs w:val="26"/>
          <w:lang w:eastAsia="ru-RU"/>
        </w:rPr>
        <w:t xml:space="preserve">ак и счеты и другая доступная и </w:t>
      </w:r>
      <w:r w:rsidRPr="00AE5B53">
        <w:rPr>
          <w:rFonts w:ascii="Times New Roman" w:eastAsia="Times New Roman" w:hAnsi="Times New Roman" w:cs="Times New Roman"/>
          <w:color w:val="000000"/>
          <w:sz w:val="26"/>
          <w:szCs w:val="26"/>
          <w:lang w:eastAsia="ru-RU"/>
        </w:rPr>
        <w:t>интересная дошкольникам информаци</w:t>
      </w:r>
      <w:r w:rsidR="006F1E5E">
        <w:rPr>
          <w:rFonts w:ascii="Times New Roman" w:eastAsia="Times New Roman" w:hAnsi="Times New Roman" w:cs="Times New Roman"/>
          <w:color w:val="000000"/>
          <w:sz w:val="26"/>
          <w:szCs w:val="26"/>
          <w:lang w:eastAsia="ru-RU"/>
        </w:rPr>
        <w:t xml:space="preserve">я (интеграция с образовательной </w:t>
      </w:r>
      <w:r w:rsidRPr="00AE5B53">
        <w:rPr>
          <w:rFonts w:ascii="Times New Roman" w:eastAsia="Times New Roman" w:hAnsi="Times New Roman" w:cs="Times New Roman"/>
          <w:color w:val="000000"/>
          <w:sz w:val="26"/>
          <w:szCs w:val="26"/>
          <w:lang w:eastAsia="ru-RU"/>
        </w:rPr>
        <w:t>областью «Социально-коммуникативное развитие» —</w:t>
      </w:r>
      <w:r w:rsidR="006F1E5E">
        <w:rPr>
          <w:rFonts w:ascii="Times New Roman" w:eastAsia="Times New Roman" w:hAnsi="Times New Roman" w:cs="Times New Roman"/>
          <w:color w:val="000000"/>
          <w:sz w:val="26"/>
          <w:szCs w:val="26"/>
          <w:lang w:eastAsia="ru-RU"/>
        </w:rPr>
        <w:t xml:space="preserve"> разделы «Пред</w:t>
      </w:r>
      <w:r w:rsidRPr="00AE5B53">
        <w:rPr>
          <w:rFonts w:ascii="Times New Roman" w:eastAsia="Times New Roman" w:hAnsi="Times New Roman" w:cs="Times New Roman"/>
          <w:color w:val="000000"/>
          <w:sz w:val="26"/>
          <w:szCs w:val="26"/>
          <w:lang w:eastAsia="ru-RU"/>
        </w:rPr>
        <w:t>ставления о мире людей и рукотворных материалах», «Игра»).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u w:val="single"/>
          <w:lang w:eastAsia="ru-RU"/>
        </w:rPr>
        <w:t>Представления о форме.</w:t>
      </w:r>
      <w:r w:rsidRPr="00AE5B53">
        <w:rPr>
          <w:rFonts w:ascii="Times New Roman" w:eastAsia="Times New Roman" w:hAnsi="Times New Roman" w:cs="Times New Roman"/>
          <w:color w:val="000000"/>
          <w:sz w:val="26"/>
          <w:szCs w:val="26"/>
          <w:lang w:eastAsia="ru-RU"/>
        </w:rPr>
        <w:t xml:space="preserve"> Игры и </w:t>
      </w:r>
      <w:r w:rsidR="006F1E5E">
        <w:rPr>
          <w:rFonts w:ascii="Times New Roman" w:eastAsia="Times New Roman" w:hAnsi="Times New Roman" w:cs="Times New Roman"/>
          <w:color w:val="000000"/>
          <w:sz w:val="26"/>
          <w:szCs w:val="26"/>
          <w:lang w:eastAsia="ru-RU"/>
        </w:rPr>
        <w:t xml:space="preserve">игровые упражнения с различным </w:t>
      </w:r>
      <w:r w:rsidRPr="00AE5B53">
        <w:rPr>
          <w:rFonts w:ascii="Times New Roman" w:eastAsia="Times New Roman" w:hAnsi="Times New Roman" w:cs="Times New Roman"/>
          <w:color w:val="000000"/>
          <w:sz w:val="26"/>
          <w:szCs w:val="26"/>
          <w:lang w:eastAsia="ru-RU"/>
        </w:rPr>
        <w:t>строительными наборами («Детская п</w:t>
      </w:r>
      <w:r w:rsidR="006F1E5E">
        <w:rPr>
          <w:rFonts w:ascii="Times New Roman" w:eastAsia="Times New Roman" w:hAnsi="Times New Roman" w:cs="Times New Roman"/>
          <w:color w:val="000000"/>
          <w:sz w:val="26"/>
          <w:szCs w:val="26"/>
          <w:lang w:eastAsia="ru-RU"/>
        </w:rPr>
        <w:t xml:space="preserve">лощадка», Lego, «Цвет и форма», </w:t>
      </w:r>
      <w:r w:rsidRPr="00AE5B53">
        <w:rPr>
          <w:rFonts w:ascii="Times New Roman" w:eastAsia="Times New Roman" w:hAnsi="Times New Roman" w:cs="Times New Roman"/>
          <w:color w:val="000000"/>
          <w:sz w:val="26"/>
          <w:szCs w:val="26"/>
          <w:lang w:eastAsia="ru-RU"/>
        </w:rPr>
        <w:t>конструктор «Самоделкин» и др.). Выполнение конструкц</w:t>
      </w:r>
      <w:r w:rsidR="006F1E5E">
        <w:rPr>
          <w:rFonts w:ascii="Times New Roman" w:eastAsia="Times New Roman" w:hAnsi="Times New Roman" w:cs="Times New Roman"/>
          <w:color w:val="000000"/>
          <w:sz w:val="26"/>
          <w:szCs w:val="26"/>
          <w:lang w:eastAsia="ru-RU"/>
        </w:rPr>
        <w:t xml:space="preserve">ий по образцу, </w:t>
      </w:r>
      <w:r w:rsidRPr="00AE5B53">
        <w:rPr>
          <w:rFonts w:ascii="Times New Roman" w:eastAsia="Times New Roman" w:hAnsi="Times New Roman" w:cs="Times New Roman"/>
          <w:color w:val="000000"/>
          <w:sz w:val="26"/>
          <w:szCs w:val="26"/>
          <w:lang w:eastAsia="ru-RU"/>
        </w:rPr>
        <w:t>по словесной инструкции взрослого или выкладывание последовательно</w:t>
      </w:r>
      <w:r w:rsidR="006F1E5E">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фигур по рисунку-образцу</w:t>
      </w:r>
      <w:r w:rsidR="006F1E5E">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 xml:space="preserve">(интеграция </w:t>
      </w:r>
      <w:r w:rsidR="006F1E5E">
        <w:rPr>
          <w:rFonts w:ascii="Times New Roman" w:eastAsia="Times New Roman" w:hAnsi="Times New Roman" w:cs="Times New Roman"/>
          <w:color w:val="000000"/>
          <w:sz w:val="26"/>
          <w:szCs w:val="26"/>
          <w:lang w:eastAsia="ru-RU"/>
        </w:rPr>
        <w:t>с образовательной областью «Со</w:t>
      </w:r>
      <w:r w:rsidRPr="00AE5B53">
        <w:rPr>
          <w:rFonts w:ascii="Times New Roman" w:eastAsia="Times New Roman" w:hAnsi="Times New Roman" w:cs="Times New Roman"/>
          <w:color w:val="000000"/>
          <w:sz w:val="26"/>
          <w:szCs w:val="26"/>
          <w:lang w:eastAsia="ru-RU"/>
        </w:rPr>
        <w:t xml:space="preserve">циально-коммуникативное развитие» </w:t>
      </w:r>
      <w:r w:rsidR="006F1E5E">
        <w:rPr>
          <w:rFonts w:ascii="Times New Roman" w:eastAsia="Times New Roman" w:hAnsi="Times New Roman" w:cs="Times New Roman"/>
          <w:color w:val="000000"/>
          <w:sz w:val="26"/>
          <w:szCs w:val="26"/>
          <w:lang w:eastAsia="ru-RU"/>
        </w:rPr>
        <w:t xml:space="preserve">— разделы «Представления о мире </w:t>
      </w:r>
      <w:r w:rsidRPr="00AE5B53">
        <w:rPr>
          <w:rFonts w:ascii="Times New Roman" w:eastAsia="Times New Roman" w:hAnsi="Times New Roman" w:cs="Times New Roman"/>
          <w:color w:val="000000"/>
          <w:sz w:val="26"/>
          <w:szCs w:val="26"/>
          <w:lang w:eastAsia="ru-RU"/>
        </w:rPr>
        <w:t>людей и рукотворных материалах», «Игра»,</w:t>
      </w:r>
      <w:r w:rsidR="006F1E5E">
        <w:rPr>
          <w:rFonts w:ascii="Times New Roman" w:eastAsia="Times New Roman" w:hAnsi="Times New Roman" w:cs="Times New Roman"/>
          <w:color w:val="000000"/>
          <w:sz w:val="26"/>
          <w:szCs w:val="26"/>
          <w:lang w:eastAsia="ru-RU"/>
        </w:rPr>
        <w:t xml:space="preserve"> с разделом «Конструирова</w:t>
      </w:r>
      <w:r w:rsidRPr="00AE5B53">
        <w:rPr>
          <w:rFonts w:ascii="Times New Roman" w:eastAsia="Times New Roman" w:hAnsi="Times New Roman" w:cs="Times New Roman"/>
          <w:color w:val="000000"/>
          <w:sz w:val="26"/>
          <w:szCs w:val="26"/>
          <w:lang w:eastAsia="ru-RU"/>
        </w:rPr>
        <w:t>ние»).</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Группировка предметов по форме и</w:t>
      </w:r>
      <w:r w:rsidR="006F1E5E">
        <w:rPr>
          <w:rFonts w:ascii="Times New Roman" w:eastAsia="Times New Roman" w:hAnsi="Times New Roman" w:cs="Times New Roman"/>
          <w:color w:val="000000"/>
          <w:sz w:val="26"/>
          <w:szCs w:val="26"/>
          <w:lang w:eastAsia="ru-RU"/>
        </w:rPr>
        <w:t xml:space="preserve"> соотнесение плоскостных и объ</w:t>
      </w:r>
      <w:r w:rsidRPr="00AE5B53">
        <w:rPr>
          <w:rFonts w:ascii="Times New Roman" w:eastAsia="Times New Roman" w:hAnsi="Times New Roman" w:cs="Times New Roman"/>
          <w:color w:val="000000"/>
          <w:sz w:val="26"/>
          <w:szCs w:val="26"/>
          <w:lang w:eastAsia="ru-RU"/>
        </w:rPr>
        <w:t>емных фигур (по типу усложненных «Коробок форм» и др.)</w:t>
      </w:r>
      <w:r w:rsidR="006F1E5E">
        <w:rPr>
          <w:rFonts w:ascii="Times New Roman" w:eastAsia="Times New Roman" w:hAnsi="Times New Roman" w:cs="Times New Roman"/>
          <w:color w:val="000000"/>
          <w:sz w:val="26"/>
          <w:szCs w:val="26"/>
          <w:lang w:eastAsia="ru-RU"/>
        </w:rPr>
        <w:t xml:space="preserve"> (интеграция с </w:t>
      </w:r>
      <w:r w:rsidRPr="00AE5B53">
        <w:rPr>
          <w:rFonts w:ascii="Times New Roman" w:eastAsia="Times New Roman" w:hAnsi="Times New Roman" w:cs="Times New Roman"/>
          <w:color w:val="000000"/>
          <w:sz w:val="26"/>
          <w:szCs w:val="26"/>
          <w:lang w:eastAsia="ru-RU"/>
        </w:rPr>
        <w:t>образовательной областью «Социал</w:t>
      </w:r>
      <w:r w:rsidR="006F1E5E">
        <w:rPr>
          <w:rFonts w:ascii="Times New Roman" w:eastAsia="Times New Roman" w:hAnsi="Times New Roman" w:cs="Times New Roman"/>
          <w:color w:val="000000"/>
          <w:sz w:val="26"/>
          <w:szCs w:val="26"/>
          <w:lang w:eastAsia="ru-RU"/>
        </w:rPr>
        <w:t xml:space="preserve">ьно-коммуникативное развитие» — </w:t>
      </w:r>
      <w:r w:rsidRPr="00AE5B53">
        <w:rPr>
          <w:rFonts w:ascii="Times New Roman" w:eastAsia="Times New Roman" w:hAnsi="Times New Roman" w:cs="Times New Roman"/>
          <w:color w:val="000000"/>
          <w:sz w:val="26"/>
          <w:szCs w:val="26"/>
          <w:lang w:eastAsia="ru-RU"/>
        </w:rPr>
        <w:t>раздел «Игра»).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Уточнение понятия «многоугольн</w:t>
      </w:r>
      <w:r w:rsidR="006F1E5E">
        <w:rPr>
          <w:rFonts w:ascii="Times New Roman" w:eastAsia="Times New Roman" w:hAnsi="Times New Roman" w:cs="Times New Roman"/>
          <w:color w:val="000000"/>
          <w:sz w:val="26"/>
          <w:szCs w:val="26"/>
          <w:lang w:eastAsia="ru-RU"/>
        </w:rPr>
        <w:t xml:space="preserve">ик». Идентификация по словесной </w:t>
      </w:r>
      <w:r w:rsidRPr="00AE5B53">
        <w:rPr>
          <w:rFonts w:ascii="Times New Roman" w:eastAsia="Times New Roman" w:hAnsi="Times New Roman" w:cs="Times New Roman"/>
          <w:color w:val="000000"/>
          <w:sz w:val="26"/>
          <w:szCs w:val="26"/>
          <w:lang w:eastAsia="ru-RU"/>
        </w:rPr>
        <w:t xml:space="preserve">инструкции предметов по форме (шары, </w:t>
      </w:r>
      <w:r w:rsidR="006F1E5E">
        <w:rPr>
          <w:rFonts w:ascii="Times New Roman" w:eastAsia="Times New Roman" w:hAnsi="Times New Roman" w:cs="Times New Roman"/>
          <w:color w:val="000000"/>
          <w:sz w:val="26"/>
          <w:szCs w:val="26"/>
          <w:lang w:eastAsia="ru-RU"/>
        </w:rPr>
        <w:t>кубы, треугольные призмы, брус</w:t>
      </w:r>
      <w:r w:rsidRPr="00AE5B53">
        <w:rPr>
          <w:rFonts w:ascii="Times New Roman" w:eastAsia="Times New Roman" w:hAnsi="Times New Roman" w:cs="Times New Roman"/>
          <w:color w:val="000000"/>
          <w:sz w:val="26"/>
          <w:szCs w:val="26"/>
          <w:lang w:eastAsia="ru-RU"/>
        </w:rPr>
        <w:t>ки, круги, квадраты, треугольники, прямоугольники, многоугольники).</w:t>
      </w:r>
    </w:p>
    <w:p w:rsidR="006F1E5E"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Определение характерны</w:t>
      </w:r>
      <w:r w:rsidR="006F1E5E">
        <w:rPr>
          <w:rFonts w:ascii="Times New Roman" w:eastAsia="Times New Roman" w:hAnsi="Times New Roman" w:cs="Times New Roman"/>
          <w:color w:val="000000"/>
          <w:sz w:val="26"/>
          <w:szCs w:val="26"/>
          <w:lang w:eastAsia="ru-RU"/>
        </w:rPr>
        <w:t xml:space="preserve">х свойств геометрических фигур. </w:t>
      </w:r>
      <w:r w:rsidRPr="00AE5B53">
        <w:rPr>
          <w:rFonts w:ascii="Times New Roman" w:eastAsia="Times New Roman" w:hAnsi="Times New Roman" w:cs="Times New Roman"/>
          <w:color w:val="000000"/>
          <w:sz w:val="26"/>
          <w:szCs w:val="26"/>
          <w:lang w:eastAsia="ru-RU"/>
        </w:rPr>
        <w:t>Практические действия на воссоздан</w:t>
      </w:r>
      <w:r w:rsidR="006F1E5E">
        <w:rPr>
          <w:rFonts w:ascii="Times New Roman" w:eastAsia="Times New Roman" w:hAnsi="Times New Roman" w:cs="Times New Roman"/>
          <w:color w:val="000000"/>
          <w:sz w:val="26"/>
          <w:szCs w:val="26"/>
          <w:lang w:eastAsia="ru-RU"/>
        </w:rPr>
        <w:t xml:space="preserve">ие и преобразование плоскостных </w:t>
      </w:r>
      <w:r w:rsidRPr="00AE5B53">
        <w:rPr>
          <w:rFonts w:ascii="Times New Roman" w:eastAsia="Times New Roman" w:hAnsi="Times New Roman" w:cs="Times New Roman"/>
          <w:color w:val="000000"/>
          <w:sz w:val="26"/>
          <w:szCs w:val="26"/>
          <w:lang w:eastAsia="ru-RU"/>
        </w:rPr>
        <w:t>фигур и пространственных тел с использ</w:t>
      </w:r>
      <w:r w:rsidR="006F1E5E">
        <w:rPr>
          <w:rFonts w:ascii="Times New Roman" w:eastAsia="Times New Roman" w:hAnsi="Times New Roman" w:cs="Times New Roman"/>
          <w:color w:val="000000"/>
          <w:sz w:val="26"/>
          <w:szCs w:val="26"/>
          <w:lang w:eastAsia="ru-RU"/>
        </w:rPr>
        <w:t>ованием различного конструктив</w:t>
      </w:r>
      <w:r w:rsidRPr="00AE5B53">
        <w:rPr>
          <w:rFonts w:ascii="Times New Roman" w:eastAsia="Times New Roman" w:hAnsi="Times New Roman" w:cs="Times New Roman"/>
          <w:color w:val="000000"/>
          <w:sz w:val="26"/>
          <w:szCs w:val="26"/>
          <w:lang w:eastAsia="ru-RU"/>
        </w:rPr>
        <w:t>ного материала (настольный и напол</w:t>
      </w:r>
      <w:r w:rsidR="006F1E5E">
        <w:rPr>
          <w:rFonts w:ascii="Times New Roman" w:eastAsia="Times New Roman" w:hAnsi="Times New Roman" w:cs="Times New Roman"/>
          <w:color w:val="000000"/>
          <w:sz w:val="26"/>
          <w:szCs w:val="26"/>
          <w:lang w:eastAsia="ru-RU"/>
        </w:rPr>
        <w:t xml:space="preserve">ьный деревянный и пластмассовый </w:t>
      </w:r>
      <w:r w:rsidRPr="00AE5B53">
        <w:rPr>
          <w:rFonts w:ascii="Times New Roman" w:eastAsia="Times New Roman" w:hAnsi="Times New Roman" w:cs="Times New Roman"/>
          <w:color w:val="000000"/>
          <w:sz w:val="26"/>
          <w:szCs w:val="26"/>
          <w:lang w:eastAsia="ru-RU"/>
        </w:rPr>
        <w:t>строительный материал, модульные п</w:t>
      </w:r>
      <w:r w:rsidR="006F1E5E">
        <w:rPr>
          <w:rFonts w:ascii="Times New Roman" w:eastAsia="Times New Roman" w:hAnsi="Times New Roman" w:cs="Times New Roman"/>
          <w:color w:val="000000"/>
          <w:sz w:val="26"/>
          <w:szCs w:val="26"/>
          <w:lang w:eastAsia="ru-RU"/>
        </w:rPr>
        <w:t>олифункциональные наборы из по</w:t>
      </w:r>
      <w:r w:rsidRPr="00AE5B53">
        <w:rPr>
          <w:rFonts w:ascii="Times New Roman" w:eastAsia="Times New Roman" w:hAnsi="Times New Roman" w:cs="Times New Roman"/>
          <w:color w:val="000000"/>
          <w:sz w:val="26"/>
          <w:szCs w:val="26"/>
          <w:lang w:eastAsia="ru-RU"/>
        </w:rPr>
        <w:t>лимерных материалов и др.). Соотношен</w:t>
      </w:r>
      <w:r w:rsidR="006F1E5E">
        <w:rPr>
          <w:rFonts w:ascii="Times New Roman" w:eastAsia="Times New Roman" w:hAnsi="Times New Roman" w:cs="Times New Roman"/>
          <w:color w:val="000000"/>
          <w:sz w:val="26"/>
          <w:szCs w:val="26"/>
          <w:lang w:eastAsia="ru-RU"/>
        </w:rPr>
        <w:t xml:space="preserve">ие сторон, внутренняя и внешняя </w:t>
      </w:r>
      <w:r w:rsidRPr="00AE5B53">
        <w:rPr>
          <w:rFonts w:ascii="Times New Roman" w:eastAsia="Times New Roman" w:hAnsi="Times New Roman" w:cs="Times New Roman"/>
          <w:color w:val="000000"/>
          <w:sz w:val="26"/>
          <w:szCs w:val="26"/>
          <w:lang w:eastAsia="ru-RU"/>
        </w:rPr>
        <w:t>область фигуры. Углы фигуры</w:t>
      </w:r>
      <w:r w:rsidR="006F1E5E">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(интег</w:t>
      </w:r>
      <w:r w:rsidR="006F1E5E">
        <w:rPr>
          <w:rFonts w:ascii="Times New Roman" w:eastAsia="Times New Roman" w:hAnsi="Times New Roman" w:cs="Times New Roman"/>
          <w:color w:val="000000"/>
          <w:sz w:val="26"/>
          <w:szCs w:val="26"/>
          <w:lang w:eastAsia="ru-RU"/>
        </w:rPr>
        <w:t xml:space="preserve">рация с разделом «Конструирование»). </w:t>
      </w:r>
      <w:r w:rsidRPr="00AE5B53">
        <w:rPr>
          <w:rFonts w:ascii="Times New Roman" w:eastAsia="Times New Roman" w:hAnsi="Times New Roman" w:cs="Times New Roman"/>
          <w:color w:val="000000"/>
          <w:sz w:val="26"/>
          <w:szCs w:val="26"/>
          <w:lang w:eastAsia="ru-RU"/>
        </w:rPr>
        <w:t xml:space="preserve">Обозначение точки, рисование линий </w:t>
      </w:r>
      <w:r w:rsidR="006F1E5E">
        <w:rPr>
          <w:rFonts w:ascii="Times New Roman" w:eastAsia="Times New Roman" w:hAnsi="Times New Roman" w:cs="Times New Roman"/>
          <w:color w:val="000000"/>
          <w:sz w:val="26"/>
          <w:szCs w:val="26"/>
          <w:lang w:eastAsia="ru-RU"/>
        </w:rPr>
        <w:t xml:space="preserve">на бумаге, на доске, на песке и </w:t>
      </w:r>
      <w:r w:rsidRPr="00AE5B53">
        <w:rPr>
          <w:rFonts w:ascii="Times New Roman" w:eastAsia="Times New Roman" w:hAnsi="Times New Roman" w:cs="Times New Roman"/>
          <w:color w:val="000000"/>
          <w:sz w:val="26"/>
          <w:szCs w:val="26"/>
          <w:lang w:eastAsia="ru-RU"/>
        </w:rPr>
        <w:t>т.п. Упражнения на ознакомление с многообразием л</w:t>
      </w:r>
      <w:r w:rsidR="006F1E5E">
        <w:rPr>
          <w:rFonts w:ascii="Times New Roman" w:eastAsia="Times New Roman" w:hAnsi="Times New Roman" w:cs="Times New Roman"/>
          <w:color w:val="000000"/>
          <w:sz w:val="26"/>
          <w:szCs w:val="26"/>
          <w:lang w:eastAsia="ru-RU"/>
        </w:rPr>
        <w:t xml:space="preserve">иний (прямая, кривая, </w:t>
      </w:r>
      <w:r w:rsidRPr="00AE5B53">
        <w:rPr>
          <w:rFonts w:ascii="Times New Roman" w:eastAsia="Times New Roman" w:hAnsi="Times New Roman" w:cs="Times New Roman"/>
          <w:color w:val="000000"/>
          <w:sz w:val="26"/>
          <w:szCs w:val="26"/>
          <w:lang w:eastAsia="ru-RU"/>
        </w:rPr>
        <w:t xml:space="preserve">извилистая, ломаная, замкнутая, незамкнутая). </w:t>
      </w:r>
    </w:p>
    <w:p w:rsidR="00AE5B53" w:rsidRPr="00AE5B53" w:rsidRDefault="006F1E5E"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u w:val="single"/>
          <w:lang w:eastAsia="ru-RU"/>
        </w:rPr>
        <w:t>Отрезок и взаимоотноше</w:t>
      </w:r>
      <w:r w:rsidR="00AE5B53" w:rsidRPr="004A1A4F">
        <w:rPr>
          <w:rFonts w:ascii="Times New Roman" w:eastAsia="Times New Roman" w:hAnsi="Times New Roman" w:cs="Times New Roman"/>
          <w:color w:val="000000"/>
          <w:sz w:val="26"/>
          <w:szCs w:val="26"/>
          <w:u w:val="single"/>
          <w:lang w:eastAsia="ru-RU"/>
        </w:rPr>
        <w:t>ния точек и линий.</w:t>
      </w:r>
      <w:r w:rsidR="00AE5B53" w:rsidRPr="00AE5B53">
        <w:rPr>
          <w:rFonts w:ascii="Times New Roman" w:eastAsia="Times New Roman" w:hAnsi="Times New Roman" w:cs="Times New Roman"/>
          <w:color w:val="000000"/>
          <w:sz w:val="26"/>
          <w:szCs w:val="26"/>
          <w:lang w:eastAsia="ru-RU"/>
        </w:rPr>
        <w:t xml:space="preserve"> Моделировани</w:t>
      </w:r>
      <w:r>
        <w:rPr>
          <w:rFonts w:ascii="Times New Roman" w:eastAsia="Times New Roman" w:hAnsi="Times New Roman" w:cs="Times New Roman"/>
          <w:color w:val="000000"/>
          <w:sz w:val="26"/>
          <w:szCs w:val="26"/>
          <w:lang w:eastAsia="ru-RU"/>
        </w:rPr>
        <w:t xml:space="preserve">е линий из различных материалов </w:t>
      </w:r>
      <w:r w:rsidR="00AE5B53" w:rsidRPr="00AE5B53">
        <w:rPr>
          <w:rFonts w:ascii="Times New Roman" w:eastAsia="Times New Roman" w:hAnsi="Times New Roman" w:cs="Times New Roman"/>
          <w:color w:val="000000"/>
          <w:sz w:val="26"/>
          <w:szCs w:val="26"/>
          <w:lang w:eastAsia="ru-RU"/>
        </w:rPr>
        <w:t>(шнурков, ниток, мягкой цветной провол</w:t>
      </w:r>
      <w:r>
        <w:rPr>
          <w:rFonts w:ascii="Times New Roman" w:eastAsia="Times New Roman" w:hAnsi="Times New Roman" w:cs="Times New Roman"/>
          <w:color w:val="000000"/>
          <w:sz w:val="26"/>
          <w:szCs w:val="26"/>
          <w:lang w:eastAsia="ru-RU"/>
        </w:rPr>
        <w:t xml:space="preserve">оки, лент, геометрических фигур </w:t>
      </w:r>
      <w:r w:rsidR="00AE5B53" w:rsidRPr="00AE5B53">
        <w:rPr>
          <w:rFonts w:ascii="Times New Roman" w:eastAsia="Times New Roman" w:hAnsi="Times New Roman" w:cs="Times New Roman"/>
          <w:color w:val="000000"/>
          <w:sz w:val="26"/>
          <w:szCs w:val="26"/>
          <w:lang w:eastAsia="ru-RU"/>
        </w:rPr>
        <w:t>и др.) (интеграция с образовате</w:t>
      </w:r>
      <w:r>
        <w:rPr>
          <w:rFonts w:ascii="Times New Roman" w:eastAsia="Times New Roman" w:hAnsi="Times New Roman" w:cs="Times New Roman"/>
          <w:color w:val="000000"/>
          <w:sz w:val="26"/>
          <w:szCs w:val="26"/>
          <w:lang w:eastAsia="ru-RU"/>
        </w:rPr>
        <w:t>льной областью «Художественно-</w:t>
      </w:r>
      <w:r w:rsidR="00AE5B53" w:rsidRPr="00AE5B53">
        <w:rPr>
          <w:rFonts w:ascii="Times New Roman" w:eastAsia="Times New Roman" w:hAnsi="Times New Roman" w:cs="Times New Roman"/>
          <w:color w:val="000000"/>
          <w:sz w:val="26"/>
          <w:szCs w:val="26"/>
          <w:lang w:eastAsia="ru-RU"/>
        </w:rPr>
        <w:t>эстетическое развитие» — раздел «Изобразительное творчество»).</w:t>
      </w:r>
    </w:p>
    <w:p w:rsidR="006F1E5E"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Конструирование квадрата, треуго</w:t>
      </w:r>
      <w:r w:rsidR="006F1E5E">
        <w:rPr>
          <w:rFonts w:ascii="Times New Roman" w:eastAsia="Times New Roman" w:hAnsi="Times New Roman" w:cs="Times New Roman"/>
          <w:color w:val="000000"/>
          <w:sz w:val="26"/>
          <w:szCs w:val="26"/>
          <w:lang w:eastAsia="ru-RU"/>
        </w:rPr>
        <w:t xml:space="preserve">льника, прямоугольника и других </w:t>
      </w:r>
      <w:r w:rsidRPr="00AE5B53">
        <w:rPr>
          <w:rFonts w:ascii="Times New Roman" w:eastAsia="Times New Roman" w:hAnsi="Times New Roman" w:cs="Times New Roman"/>
          <w:color w:val="000000"/>
          <w:sz w:val="26"/>
          <w:szCs w:val="26"/>
          <w:lang w:eastAsia="ru-RU"/>
        </w:rPr>
        <w:t>объектов из палочек разной величины (</w:t>
      </w:r>
      <w:r w:rsidR="006F1E5E">
        <w:rPr>
          <w:rFonts w:ascii="Times New Roman" w:eastAsia="Times New Roman" w:hAnsi="Times New Roman" w:cs="Times New Roman"/>
          <w:color w:val="000000"/>
          <w:sz w:val="26"/>
          <w:szCs w:val="26"/>
          <w:lang w:eastAsia="ru-RU"/>
        </w:rPr>
        <w:t>счетные палочки, палочки Кюизе</w:t>
      </w:r>
      <w:r w:rsidRPr="00AE5B53">
        <w:rPr>
          <w:rFonts w:ascii="Times New Roman" w:eastAsia="Times New Roman" w:hAnsi="Times New Roman" w:cs="Times New Roman"/>
          <w:color w:val="000000"/>
          <w:sz w:val="26"/>
          <w:szCs w:val="26"/>
          <w:lang w:eastAsia="ru-RU"/>
        </w:rPr>
        <w:t xml:space="preserve">нера и др.) (интеграция с разделом «Конструирование»). </w:t>
      </w:r>
    </w:p>
    <w:p w:rsidR="00AE5B53" w:rsidRPr="00AE5B53" w:rsidRDefault="006F1E5E"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Счет количества </w:t>
      </w:r>
      <w:r w:rsidR="00AE5B53" w:rsidRPr="00AE5B53">
        <w:rPr>
          <w:rFonts w:ascii="Times New Roman" w:eastAsia="Times New Roman" w:hAnsi="Times New Roman" w:cs="Times New Roman"/>
          <w:color w:val="000000"/>
          <w:sz w:val="26"/>
          <w:szCs w:val="26"/>
          <w:lang w:eastAsia="ru-RU"/>
        </w:rPr>
        <w:t>палочек, необходимых для различных ко</w:t>
      </w:r>
      <w:r>
        <w:rPr>
          <w:rFonts w:ascii="Times New Roman" w:eastAsia="Times New Roman" w:hAnsi="Times New Roman" w:cs="Times New Roman"/>
          <w:color w:val="000000"/>
          <w:sz w:val="26"/>
          <w:szCs w:val="26"/>
          <w:lang w:eastAsia="ru-RU"/>
        </w:rPr>
        <w:t xml:space="preserve">нструкций. Преобразование фигур </w:t>
      </w:r>
      <w:r w:rsidR="00AE5B53" w:rsidRPr="00AE5B53">
        <w:rPr>
          <w:rFonts w:ascii="Times New Roman" w:eastAsia="Times New Roman" w:hAnsi="Times New Roman" w:cs="Times New Roman"/>
          <w:color w:val="000000"/>
          <w:sz w:val="26"/>
          <w:szCs w:val="26"/>
          <w:lang w:eastAsia="ru-RU"/>
        </w:rPr>
        <w:t>путем перемещения палочек.</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Формирование представлений о л</w:t>
      </w:r>
      <w:r w:rsidR="006F1E5E">
        <w:rPr>
          <w:rFonts w:ascii="Times New Roman" w:eastAsia="Times New Roman" w:hAnsi="Times New Roman" w:cs="Times New Roman"/>
          <w:color w:val="000000"/>
          <w:sz w:val="26"/>
          <w:szCs w:val="26"/>
          <w:lang w:eastAsia="ru-RU"/>
        </w:rPr>
        <w:t xml:space="preserve">огических связях и зависимостях </w:t>
      </w:r>
      <w:r w:rsidRPr="00AE5B53">
        <w:rPr>
          <w:rFonts w:ascii="Times New Roman" w:eastAsia="Times New Roman" w:hAnsi="Times New Roman" w:cs="Times New Roman"/>
          <w:color w:val="000000"/>
          <w:sz w:val="26"/>
          <w:szCs w:val="26"/>
          <w:lang w:eastAsia="ru-RU"/>
        </w:rPr>
        <w:t>групп геометрических фигур.</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Развивающие игры на компьютере («</w:t>
      </w:r>
      <w:r w:rsidR="006F1E5E">
        <w:rPr>
          <w:rFonts w:ascii="Times New Roman" w:eastAsia="Times New Roman" w:hAnsi="Times New Roman" w:cs="Times New Roman"/>
          <w:color w:val="000000"/>
          <w:sz w:val="26"/>
          <w:szCs w:val="26"/>
          <w:lang w:eastAsia="ru-RU"/>
        </w:rPr>
        <w:t xml:space="preserve">Lego», «Пятачок и разные звери» </w:t>
      </w:r>
      <w:r w:rsidRPr="00AE5B53">
        <w:rPr>
          <w:rFonts w:ascii="Times New Roman" w:eastAsia="Times New Roman" w:hAnsi="Times New Roman" w:cs="Times New Roman"/>
          <w:color w:val="000000"/>
          <w:sz w:val="26"/>
          <w:szCs w:val="26"/>
          <w:lang w:eastAsia="ru-RU"/>
        </w:rPr>
        <w:t>др.) (интеграция с образ</w:t>
      </w:r>
      <w:r w:rsidR="006F1E5E">
        <w:rPr>
          <w:rFonts w:ascii="Times New Roman" w:eastAsia="Times New Roman" w:hAnsi="Times New Roman" w:cs="Times New Roman"/>
          <w:color w:val="000000"/>
          <w:sz w:val="26"/>
          <w:szCs w:val="26"/>
          <w:lang w:eastAsia="ru-RU"/>
        </w:rPr>
        <w:t>овательной областью «Социально-</w:t>
      </w:r>
      <w:r w:rsidRPr="00AE5B53">
        <w:rPr>
          <w:rFonts w:ascii="Times New Roman" w:eastAsia="Times New Roman" w:hAnsi="Times New Roman" w:cs="Times New Roman"/>
          <w:color w:val="000000"/>
          <w:sz w:val="26"/>
          <w:szCs w:val="26"/>
          <w:lang w:eastAsia="ru-RU"/>
        </w:rPr>
        <w:t>коммуникативное развитие» — раздел «Игра»).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Первоначальные сведения из истор</w:t>
      </w:r>
      <w:r w:rsidR="006F1E5E">
        <w:rPr>
          <w:rFonts w:ascii="Times New Roman" w:eastAsia="Times New Roman" w:hAnsi="Times New Roman" w:cs="Times New Roman"/>
          <w:color w:val="000000"/>
          <w:sz w:val="26"/>
          <w:szCs w:val="26"/>
          <w:lang w:eastAsia="ru-RU"/>
        </w:rPr>
        <w:t>ии геометрии: практические дей</w:t>
      </w:r>
      <w:r w:rsidRPr="00AE5B53">
        <w:rPr>
          <w:rFonts w:ascii="Times New Roman" w:eastAsia="Times New Roman" w:hAnsi="Times New Roman" w:cs="Times New Roman"/>
          <w:color w:val="000000"/>
          <w:sz w:val="26"/>
          <w:szCs w:val="26"/>
          <w:lang w:eastAsia="ru-RU"/>
        </w:rPr>
        <w:t xml:space="preserve">ствия древних людей (например, натянутый шнур-тетива — </w:t>
      </w:r>
      <w:r w:rsidR="006F1E5E">
        <w:rPr>
          <w:rFonts w:ascii="Times New Roman" w:eastAsia="Times New Roman" w:hAnsi="Times New Roman" w:cs="Times New Roman"/>
          <w:color w:val="000000"/>
          <w:sz w:val="26"/>
          <w:szCs w:val="26"/>
          <w:lang w:eastAsia="ru-RU"/>
        </w:rPr>
        <w:t>прообраз ли</w:t>
      </w:r>
      <w:r w:rsidRPr="00AE5B53">
        <w:rPr>
          <w:rFonts w:ascii="Times New Roman" w:eastAsia="Times New Roman" w:hAnsi="Times New Roman" w:cs="Times New Roman"/>
          <w:color w:val="000000"/>
          <w:sz w:val="26"/>
          <w:szCs w:val="26"/>
          <w:lang w:eastAsia="ru-RU"/>
        </w:rPr>
        <w:t>нии; лѐн, из волокон которого делали н</w:t>
      </w:r>
      <w:r w:rsidR="006F1E5E">
        <w:rPr>
          <w:rFonts w:ascii="Times New Roman" w:eastAsia="Times New Roman" w:hAnsi="Times New Roman" w:cs="Times New Roman"/>
          <w:color w:val="000000"/>
          <w:sz w:val="26"/>
          <w:szCs w:val="26"/>
          <w:lang w:eastAsia="ru-RU"/>
        </w:rPr>
        <w:t xml:space="preserve">ити и шнуры, на латинском языке </w:t>
      </w:r>
      <w:r w:rsidRPr="00AE5B53">
        <w:rPr>
          <w:rFonts w:ascii="Times New Roman" w:eastAsia="Times New Roman" w:hAnsi="Times New Roman" w:cs="Times New Roman"/>
          <w:color w:val="000000"/>
          <w:sz w:val="26"/>
          <w:szCs w:val="26"/>
          <w:lang w:eastAsia="ru-RU"/>
        </w:rPr>
        <w:t>звучит как «линум»). Словарная работа:</w:t>
      </w:r>
      <w:r w:rsidR="006F1E5E">
        <w:rPr>
          <w:rFonts w:ascii="Times New Roman" w:eastAsia="Times New Roman" w:hAnsi="Times New Roman" w:cs="Times New Roman"/>
          <w:color w:val="000000"/>
          <w:sz w:val="26"/>
          <w:szCs w:val="26"/>
          <w:lang w:eastAsia="ru-RU"/>
        </w:rPr>
        <w:t xml:space="preserve"> созвучность слов линия и линум </w:t>
      </w:r>
      <w:r w:rsidRPr="00AE5B53">
        <w:rPr>
          <w:rFonts w:ascii="Times New Roman" w:eastAsia="Times New Roman" w:hAnsi="Times New Roman" w:cs="Times New Roman"/>
          <w:color w:val="000000"/>
          <w:sz w:val="26"/>
          <w:szCs w:val="26"/>
          <w:lang w:eastAsia="ru-RU"/>
        </w:rPr>
        <w:t>(на русском и латинском языках). Театр</w:t>
      </w:r>
      <w:r w:rsidR="006F1E5E">
        <w:rPr>
          <w:rFonts w:ascii="Times New Roman" w:eastAsia="Times New Roman" w:hAnsi="Times New Roman" w:cs="Times New Roman"/>
          <w:color w:val="000000"/>
          <w:sz w:val="26"/>
          <w:szCs w:val="26"/>
          <w:lang w:eastAsia="ru-RU"/>
        </w:rPr>
        <w:t>ализованные игры «Древние мате</w:t>
      </w:r>
      <w:r w:rsidRPr="00AE5B53">
        <w:rPr>
          <w:rFonts w:ascii="Times New Roman" w:eastAsia="Times New Roman" w:hAnsi="Times New Roman" w:cs="Times New Roman"/>
          <w:color w:val="000000"/>
          <w:sz w:val="26"/>
          <w:szCs w:val="26"/>
          <w:lang w:eastAsia="ru-RU"/>
        </w:rPr>
        <w:t>матики»: возведение пирамид; «чтен</w:t>
      </w:r>
      <w:r w:rsidR="006F1E5E">
        <w:rPr>
          <w:rFonts w:ascii="Times New Roman" w:eastAsia="Times New Roman" w:hAnsi="Times New Roman" w:cs="Times New Roman"/>
          <w:color w:val="000000"/>
          <w:sz w:val="26"/>
          <w:szCs w:val="26"/>
          <w:lang w:eastAsia="ru-RU"/>
        </w:rPr>
        <w:t xml:space="preserve">ие» древних папирусов («папирус </w:t>
      </w:r>
      <w:r w:rsidRPr="00AE5B53">
        <w:rPr>
          <w:rFonts w:ascii="Times New Roman" w:eastAsia="Times New Roman" w:hAnsi="Times New Roman" w:cs="Times New Roman"/>
          <w:color w:val="000000"/>
          <w:sz w:val="26"/>
          <w:szCs w:val="26"/>
          <w:lang w:eastAsia="ru-RU"/>
        </w:rPr>
        <w:t>Ринда»); измерение участков, имеющи</w:t>
      </w:r>
      <w:r w:rsidR="006F1E5E">
        <w:rPr>
          <w:rFonts w:ascii="Times New Roman" w:eastAsia="Times New Roman" w:hAnsi="Times New Roman" w:cs="Times New Roman"/>
          <w:color w:val="000000"/>
          <w:sz w:val="26"/>
          <w:szCs w:val="26"/>
          <w:lang w:eastAsia="ru-RU"/>
        </w:rPr>
        <w:t xml:space="preserve">х форму квадрата, треугольника, </w:t>
      </w:r>
      <w:r w:rsidRPr="00AE5B53">
        <w:rPr>
          <w:rFonts w:ascii="Times New Roman" w:eastAsia="Times New Roman" w:hAnsi="Times New Roman" w:cs="Times New Roman"/>
          <w:color w:val="000000"/>
          <w:sz w:val="26"/>
          <w:szCs w:val="26"/>
          <w:lang w:eastAsia="ru-RU"/>
        </w:rPr>
        <w:t>прямоугольника; строительство домов к</w:t>
      </w:r>
      <w:r w:rsidR="006F1E5E">
        <w:rPr>
          <w:rFonts w:ascii="Times New Roman" w:eastAsia="Times New Roman" w:hAnsi="Times New Roman" w:cs="Times New Roman"/>
          <w:color w:val="000000"/>
          <w:sz w:val="26"/>
          <w:szCs w:val="26"/>
          <w:lang w:eastAsia="ru-RU"/>
        </w:rPr>
        <w:t>руглой, квадратной формы из по</w:t>
      </w:r>
      <w:r w:rsidRPr="00AE5B53">
        <w:rPr>
          <w:rFonts w:ascii="Times New Roman" w:eastAsia="Times New Roman" w:hAnsi="Times New Roman" w:cs="Times New Roman"/>
          <w:color w:val="000000"/>
          <w:sz w:val="26"/>
          <w:szCs w:val="26"/>
          <w:lang w:eastAsia="ru-RU"/>
        </w:rPr>
        <w:t xml:space="preserve">лифункциональных наборов «Радуга», </w:t>
      </w:r>
      <w:r w:rsidRPr="00AE5B53">
        <w:rPr>
          <w:rFonts w:ascii="Times New Roman" w:eastAsia="Times New Roman" w:hAnsi="Times New Roman" w:cs="Times New Roman"/>
          <w:color w:val="000000"/>
          <w:sz w:val="26"/>
          <w:szCs w:val="26"/>
          <w:lang w:eastAsia="ru-RU"/>
        </w:rPr>
        <w:lastRenderedPageBreak/>
        <w:t>«Г</w:t>
      </w:r>
      <w:r w:rsidR="006F1E5E">
        <w:rPr>
          <w:rFonts w:ascii="Times New Roman" w:eastAsia="Times New Roman" w:hAnsi="Times New Roman" w:cs="Times New Roman"/>
          <w:color w:val="000000"/>
          <w:sz w:val="26"/>
          <w:szCs w:val="26"/>
          <w:lang w:eastAsia="ru-RU"/>
        </w:rPr>
        <w:t>номик», «Фантазия» и др. (инте</w:t>
      </w:r>
      <w:r w:rsidRPr="00AE5B53">
        <w:rPr>
          <w:rFonts w:ascii="Times New Roman" w:eastAsia="Times New Roman" w:hAnsi="Times New Roman" w:cs="Times New Roman"/>
          <w:color w:val="000000"/>
          <w:sz w:val="26"/>
          <w:szCs w:val="26"/>
          <w:lang w:eastAsia="ru-RU"/>
        </w:rPr>
        <w:t>грация с логопедической работой, обр</w:t>
      </w:r>
      <w:r w:rsidR="006F1E5E">
        <w:rPr>
          <w:rFonts w:ascii="Times New Roman" w:eastAsia="Times New Roman" w:hAnsi="Times New Roman" w:cs="Times New Roman"/>
          <w:color w:val="000000"/>
          <w:sz w:val="26"/>
          <w:szCs w:val="26"/>
          <w:lang w:eastAsia="ru-RU"/>
        </w:rPr>
        <w:t>азовательной областью «Социаль</w:t>
      </w:r>
      <w:r w:rsidRPr="00AE5B53">
        <w:rPr>
          <w:rFonts w:ascii="Times New Roman" w:eastAsia="Times New Roman" w:hAnsi="Times New Roman" w:cs="Times New Roman"/>
          <w:color w:val="000000"/>
          <w:sz w:val="26"/>
          <w:szCs w:val="26"/>
          <w:lang w:eastAsia="ru-RU"/>
        </w:rPr>
        <w:t>но-коммуникативное развитие» — разд</w:t>
      </w:r>
      <w:r w:rsidR="006F1E5E">
        <w:rPr>
          <w:rFonts w:ascii="Times New Roman" w:eastAsia="Times New Roman" w:hAnsi="Times New Roman" w:cs="Times New Roman"/>
          <w:color w:val="000000"/>
          <w:sz w:val="26"/>
          <w:szCs w:val="26"/>
          <w:lang w:eastAsia="ru-RU"/>
        </w:rPr>
        <w:t xml:space="preserve">елы «Представления о мире людей </w:t>
      </w:r>
      <w:r w:rsidRPr="00AE5B53">
        <w:rPr>
          <w:rFonts w:ascii="Times New Roman" w:eastAsia="Times New Roman" w:hAnsi="Times New Roman" w:cs="Times New Roman"/>
          <w:color w:val="000000"/>
          <w:sz w:val="26"/>
          <w:szCs w:val="26"/>
          <w:lang w:eastAsia="ru-RU"/>
        </w:rPr>
        <w:t>и рукотворных материалах», «Игра»).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u w:val="single"/>
          <w:lang w:eastAsia="ru-RU"/>
        </w:rPr>
        <w:t>Представления о пространстве</w:t>
      </w:r>
      <w:r w:rsidR="006F1E5E" w:rsidRPr="004A1A4F">
        <w:rPr>
          <w:rFonts w:ascii="Times New Roman" w:eastAsia="Times New Roman" w:hAnsi="Times New Roman" w:cs="Times New Roman"/>
          <w:color w:val="000000"/>
          <w:sz w:val="26"/>
          <w:szCs w:val="26"/>
          <w:u w:val="single"/>
          <w:lang w:eastAsia="ru-RU"/>
        </w:rPr>
        <w:t xml:space="preserve">. </w:t>
      </w:r>
      <w:r w:rsidR="006F1E5E">
        <w:rPr>
          <w:rFonts w:ascii="Times New Roman" w:eastAsia="Times New Roman" w:hAnsi="Times New Roman" w:cs="Times New Roman"/>
          <w:color w:val="000000"/>
          <w:sz w:val="26"/>
          <w:szCs w:val="26"/>
          <w:lang w:eastAsia="ru-RU"/>
        </w:rPr>
        <w:t xml:space="preserve">Упражнения, подвижные игры на </w:t>
      </w:r>
      <w:r w:rsidRPr="00AE5B53">
        <w:rPr>
          <w:rFonts w:ascii="Times New Roman" w:eastAsia="Times New Roman" w:hAnsi="Times New Roman" w:cs="Times New Roman"/>
          <w:color w:val="000000"/>
          <w:sz w:val="26"/>
          <w:szCs w:val="26"/>
          <w:lang w:eastAsia="ru-RU"/>
        </w:rPr>
        <w:t>развитие пространственных отношений. Ориент</w:t>
      </w:r>
      <w:r w:rsidR="006F1E5E">
        <w:rPr>
          <w:rFonts w:ascii="Times New Roman" w:eastAsia="Times New Roman" w:hAnsi="Times New Roman" w:cs="Times New Roman"/>
          <w:color w:val="000000"/>
          <w:sz w:val="26"/>
          <w:szCs w:val="26"/>
          <w:lang w:eastAsia="ru-RU"/>
        </w:rPr>
        <w:t>ировка в сторонах относи</w:t>
      </w:r>
      <w:r w:rsidRPr="00AE5B53">
        <w:rPr>
          <w:rFonts w:ascii="Times New Roman" w:eastAsia="Times New Roman" w:hAnsi="Times New Roman" w:cs="Times New Roman"/>
          <w:color w:val="000000"/>
          <w:sz w:val="26"/>
          <w:szCs w:val="26"/>
          <w:lang w:eastAsia="ru-RU"/>
        </w:rPr>
        <w:t xml:space="preserve">тельно себя и другого объекта (предмета): </w:t>
      </w:r>
      <w:r w:rsidR="006F1E5E">
        <w:rPr>
          <w:rFonts w:ascii="Times New Roman" w:eastAsia="Times New Roman" w:hAnsi="Times New Roman" w:cs="Times New Roman"/>
          <w:color w:val="000000"/>
          <w:sz w:val="26"/>
          <w:szCs w:val="26"/>
          <w:lang w:eastAsia="ru-RU"/>
        </w:rPr>
        <w:t xml:space="preserve">верх, низ, право, лево, — показ сторон. </w:t>
      </w:r>
      <w:r w:rsidRPr="00AE5B53">
        <w:rPr>
          <w:rFonts w:ascii="Times New Roman" w:eastAsia="Times New Roman" w:hAnsi="Times New Roman" w:cs="Times New Roman"/>
          <w:color w:val="000000"/>
          <w:sz w:val="26"/>
          <w:szCs w:val="26"/>
          <w:lang w:eastAsia="ru-RU"/>
        </w:rPr>
        <w:t>Определение своего местоположения среди окружающих объектов.</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Упражнения, подвижные игры на пере</w:t>
      </w:r>
      <w:r w:rsidR="006F1E5E">
        <w:rPr>
          <w:rFonts w:ascii="Times New Roman" w:eastAsia="Times New Roman" w:hAnsi="Times New Roman" w:cs="Times New Roman"/>
          <w:color w:val="000000"/>
          <w:sz w:val="26"/>
          <w:szCs w:val="26"/>
          <w:lang w:eastAsia="ru-RU"/>
        </w:rPr>
        <w:t>мещение в пространстве с измене</w:t>
      </w:r>
      <w:r w:rsidRPr="00AE5B53">
        <w:rPr>
          <w:rFonts w:ascii="Times New Roman" w:eastAsia="Times New Roman" w:hAnsi="Times New Roman" w:cs="Times New Roman"/>
          <w:color w:val="000000"/>
          <w:sz w:val="26"/>
          <w:szCs w:val="26"/>
          <w:lang w:eastAsia="ru-RU"/>
        </w:rPr>
        <w:t>нием направлении движения, отнош</w:t>
      </w:r>
      <w:r w:rsidR="006F1E5E">
        <w:rPr>
          <w:rFonts w:ascii="Times New Roman" w:eastAsia="Times New Roman" w:hAnsi="Times New Roman" w:cs="Times New Roman"/>
          <w:color w:val="000000"/>
          <w:sz w:val="26"/>
          <w:szCs w:val="26"/>
          <w:lang w:eastAsia="ru-RU"/>
        </w:rPr>
        <w:t>ений между предметами (объекта</w:t>
      </w:r>
      <w:r w:rsidRPr="00AE5B53">
        <w:rPr>
          <w:rFonts w:ascii="Times New Roman" w:eastAsia="Times New Roman" w:hAnsi="Times New Roman" w:cs="Times New Roman"/>
          <w:color w:val="000000"/>
          <w:sz w:val="26"/>
          <w:szCs w:val="26"/>
          <w:lang w:eastAsia="ru-RU"/>
        </w:rPr>
        <w:t>ми)</w:t>
      </w:r>
      <w:r w:rsidR="006F1E5E">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(интеграция с логопедической рабо</w:t>
      </w:r>
      <w:r w:rsidR="006F1E5E">
        <w:rPr>
          <w:rFonts w:ascii="Times New Roman" w:eastAsia="Times New Roman" w:hAnsi="Times New Roman" w:cs="Times New Roman"/>
          <w:color w:val="000000"/>
          <w:sz w:val="26"/>
          <w:szCs w:val="26"/>
          <w:lang w:eastAsia="ru-RU"/>
        </w:rPr>
        <w:t xml:space="preserve">той, образовательными областями </w:t>
      </w:r>
      <w:r w:rsidRPr="00AE5B53">
        <w:rPr>
          <w:rFonts w:ascii="Times New Roman" w:eastAsia="Times New Roman" w:hAnsi="Times New Roman" w:cs="Times New Roman"/>
          <w:color w:val="000000"/>
          <w:sz w:val="26"/>
          <w:szCs w:val="26"/>
          <w:lang w:eastAsia="ru-RU"/>
        </w:rPr>
        <w:t>«Физическое развитие» — раздел «Фи</w:t>
      </w:r>
      <w:r w:rsidR="006F1E5E">
        <w:rPr>
          <w:rFonts w:ascii="Times New Roman" w:eastAsia="Times New Roman" w:hAnsi="Times New Roman" w:cs="Times New Roman"/>
          <w:color w:val="000000"/>
          <w:sz w:val="26"/>
          <w:szCs w:val="26"/>
          <w:lang w:eastAsia="ru-RU"/>
        </w:rPr>
        <w:t>зическая культура», «Социально-</w:t>
      </w:r>
      <w:r w:rsidRPr="00AE5B53">
        <w:rPr>
          <w:rFonts w:ascii="Times New Roman" w:eastAsia="Times New Roman" w:hAnsi="Times New Roman" w:cs="Times New Roman"/>
          <w:color w:val="000000"/>
          <w:sz w:val="26"/>
          <w:szCs w:val="26"/>
          <w:lang w:eastAsia="ru-RU"/>
        </w:rPr>
        <w:t>коммуникативное развитие» — раздел «Игра»).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Уточнение назначения стрелок-векто</w:t>
      </w:r>
      <w:r w:rsidR="006F1E5E">
        <w:rPr>
          <w:rFonts w:ascii="Times New Roman" w:eastAsia="Times New Roman" w:hAnsi="Times New Roman" w:cs="Times New Roman"/>
          <w:color w:val="000000"/>
          <w:sz w:val="26"/>
          <w:szCs w:val="26"/>
          <w:lang w:eastAsia="ru-RU"/>
        </w:rPr>
        <w:t xml:space="preserve">ров в практических упражнениях </w:t>
      </w:r>
      <w:r w:rsidRPr="00AE5B53">
        <w:rPr>
          <w:rFonts w:ascii="Times New Roman" w:eastAsia="Times New Roman" w:hAnsi="Times New Roman" w:cs="Times New Roman"/>
          <w:color w:val="000000"/>
          <w:sz w:val="26"/>
          <w:szCs w:val="26"/>
          <w:lang w:eastAsia="ru-RU"/>
        </w:rPr>
        <w:t xml:space="preserve">и играх: ←, ↑, →, ↓↔, ↕. Выкладывание </w:t>
      </w:r>
      <w:r w:rsidR="006F1E5E">
        <w:rPr>
          <w:rFonts w:ascii="Times New Roman" w:eastAsia="Times New Roman" w:hAnsi="Times New Roman" w:cs="Times New Roman"/>
          <w:color w:val="000000"/>
          <w:sz w:val="26"/>
          <w:szCs w:val="26"/>
          <w:lang w:eastAsia="ru-RU"/>
        </w:rPr>
        <w:t xml:space="preserve">геометрических фигур, картинок, </w:t>
      </w:r>
      <w:r w:rsidRPr="00AE5B53">
        <w:rPr>
          <w:rFonts w:ascii="Times New Roman" w:eastAsia="Times New Roman" w:hAnsi="Times New Roman" w:cs="Times New Roman"/>
          <w:color w:val="000000"/>
          <w:sz w:val="26"/>
          <w:szCs w:val="26"/>
          <w:lang w:eastAsia="ru-RU"/>
        </w:rPr>
        <w:t>палочек на плоскости листа по стрелкам-</w:t>
      </w:r>
      <w:r w:rsidR="006F1E5E">
        <w:rPr>
          <w:rFonts w:ascii="Times New Roman" w:eastAsia="Times New Roman" w:hAnsi="Times New Roman" w:cs="Times New Roman"/>
          <w:color w:val="000000"/>
          <w:sz w:val="26"/>
          <w:szCs w:val="26"/>
          <w:lang w:eastAsia="ru-RU"/>
        </w:rPr>
        <w:t xml:space="preserve">векторам, по знакам ►, ◄, ▼, ▲, </w:t>
      </w:r>
      <w:r w:rsidRPr="00AE5B53">
        <w:rPr>
          <w:rFonts w:ascii="Times New Roman" w:eastAsia="Times New Roman" w:hAnsi="Times New Roman" w:cs="Times New Roman"/>
          <w:color w:val="000000"/>
          <w:sz w:val="26"/>
          <w:szCs w:val="26"/>
          <w:lang w:eastAsia="ru-RU"/>
        </w:rPr>
        <w:t>♂ и другим символам, указывающи</w:t>
      </w:r>
      <w:r w:rsidR="006F1E5E">
        <w:rPr>
          <w:rFonts w:ascii="Times New Roman" w:eastAsia="Times New Roman" w:hAnsi="Times New Roman" w:cs="Times New Roman"/>
          <w:color w:val="000000"/>
          <w:sz w:val="26"/>
          <w:szCs w:val="26"/>
          <w:lang w:eastAsia="ru-RU"/>
        </w:rPr>
        <w:t xml:space="preserve">м отношения между направлениями </w:t>
      </w:r>
      <w:r w:rsidRPr="00AE5B53">
        <w:rPr>
          <w:rFonts w:ascii="Times New Roman" w:eastAsia="Times New Roman" w:hAnsi="Times New Roman" w:cs="Times New Roman"/>
          <w:color w:val="000000"/>
          <w:sz w:val="26"/>
          <w:szCs w:val="26"/>
          <w:lang w:eastAsia="ru-RU"/>
        </w:rPr>
        <w:t>объектов (интеграция с логопедической работой).</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 xml:space="preserve">Игры и игровые упражнения на </w:t>
      </w:r>
      <w:r w:rsidR="006F1E5E">
        <w:rPr>
          <w:rFonts w:ascii="Times New Roman" w:eastAsia="Times New Roman" w:hAnsi="Times New Roman" w:cs="Times New Roman"/>
          <w:color w:val="000000"/>
          <w:sz w:val="26"/>
          <w:szCs w:val="26"/>
          <w:lang w:eastAsia="ru-RU"/>
        </w:rPr>
        <w:t>дифференциацию слов, обозначаю</w:t>
      </w:r>
      <w:r w:rsidRPr="00AE5B53">
        <w:rPr>
          <w:rFonts w:ascii="Times New Roman" w:eastAsia="Times New Roman" w:hAnsi="Times New Roman" w:cs="Times New Roman"/>
          <w:color w:val="000000"/>
          <w:sz w:val="26"/>
          <w:szCs w:val="26"/>
          <w:lang w:eastAsia="ru-RU"/>
        </w:rPr>
        <w:t>щих направления движения (вверх — вн</w:t>
      </w:r>
      <w:r w:rsidR="006F1E5E">
        <w:rPr>
          <w:rFonts w:ascii="Times New Roman" w:eastAsia="Times New Roman" w:hAnsi="Times New Roman" w:cs="Times New Roman"/>
          <w:color w:val="000000"/>
          <w:sz w:val="26"/>
          <w:szCs w:val="26"/>
          <w:lang w:eastAsia="ru-RU"/>
        </w:rPr>
        <w:t xml:space="preserve">из, вперед — назад), выполнение </w:t>
      </w:r>
      <w:r w:rsidRPr="00AE5B53">
        <w:rPr>
          <w:rFonts w:ascii="Times New Roman" w:eastAsia="Times New Roman" w:hAnsi="Times New Roman" w:cs="Times New Roman"/>
          <w:color w:val="000000"/>
          <w:sz w:val="26"/>
          <w:szCs w:val="26"/>
          <w:lang w:eastAsia="ru-RU"/>
        </w:rPr>
        <w:t xml:space="preserve">действий по инструкциям, включающим </w:t>
      </w:r>
      <w:r w:rsidR="006F1E5E">
        <w:rPr>
          <w:rFonts w:ascii="Times New Roman" w:eastAsia="Times New Roman" w:hAnsi="Times New Roman" w:cs="Times New Roman"/>
          <w:color w:val="000000"/>
          <w:sz w:val="26"/>
          <w:szCs w:val="26"/>
          <w:lang w:eastAsia="ru-RU"/>
        </w:rPr>
        <w:t>эти слова (интеграция с логопе</w:t>
      </w:r>
      <w:r w:rsidRPr="00AE5B53">
        <w:rPr>
          <w:rFonts w:ascii="Times New Roman" w:eastAsia="Times New Roman" w:hAnsi="Times New Roman" w:cs="Times New Roman"/>
          <w:color w:val="000000"/>
          <w:sz w:val="26"/>
          <w:szCs w:val="26"/>
          <w:lang w:eastAsia="ru-RU"/>
        </w:rPr>
        <w:t>дической работой, образовательной областью «Речевое развитие»).</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Закрашивание и штриховка изобра</w:t>
      </w:r>
      <w:r w:rsidR="006F1E5E">
        <w:rPr>
          <w:rFonts w:ascii="Times New Roman" w:eastAsia="Times New Roman" w:hAnsi="Times New Roman" w:cs="Times New Roman"/>
          <w:color w:val="000000"/>
          <w:sz w:val="26"/>
          <w:szCs w:val="26"/>
          <w:lang w:eastAsia="ru-RU"/>
        </w:rPr>
        <w:t>жений различной величины и кон</w:t>
      </w:r>
      <w:r w:rsidRPr="00AE5B53">
        <w:rPr>
          <w:rFonts w:ascii="Times New Roman" w:eastAsia="Times New Roman" w:hAnsi="Times New Roman" w:cs="Times New Roman"/>
          <w:color w:val="000000"/>
          <w:sz w:val="26"/>
          <w:szCs w:val="26"/>
          <w:lang w:eastAsia="ru-RU"/>
        </w:rPr>
        <w:t>фигурации в различных направлениях (</w:t>
      </w:r>
      <w:r w:rsidR="006F1E5E">
        <w:rPr>
          <w:rFonts w:ascii="Times New Roman" w:eastAsia="Times New Roman" w:hAnsi="Times New Roman" w:cs="Times New Roman"/>
          <w:color w:val="000000"/>
          <w:sz w:val="26"/>
          <w:szCs w:val="26"/>
          <w:lang w:eastAsia="ru-RU"/>
        </w:rPr>
        <w:t xml:space="preserve">вертикальными, горизонтальными, </w:t>
      </w:r>
      <w:r w:rsidRPr="00AE5B53">
        <w:rPr>
          <w:rFonts w:ascii="Times New Roman" w:eastAsia="Times New Roman" w:hAnsi="Times New Roman" w:cs="Times New Roman"/>
          <w:color w:val="000000"/>
          <w:sz w:val="26"/>
          <w:szCs w:val="26"/>
          <w:lang w:eastAsia="ru-RU"/>
        </w:rPr>
        <w:t>косыми линиями), обводка по трафаретам</w:t>
      </w:r>
      <w:r w:rsidR="006F1E5E">
        <w:rPr>
          <w:rFonts w:ascii="Times New Roman" w:eastAsia="Times New Roman" w:hAnsi="Times New Roman" w:cs="Times New Roman"/>
          <w:color w:val="000000"/>
          <w:sz w:val="26"/>
          <w:szCs w:val="26"/>
          <w:lang w:eastAsia="ru-RU"/>
        </w:rPr>
        <w:t xml:space="preserve"> (по внешнему контуру, по внут</w:t>
      </w:r>
      <w:r w:rsidRPr="00AE5B53">
        <w:rPr>
          <w:rFonts w:ascii="Times New Roman" w:eastAsia="Times New Roman" w:hAnsi="Times New Roman" w:cs="Times New Roman"/>
          <w:color w:val="000000"/>
          <w:sz w:val="26"/>
          <w:szCs w:val="26"/>
          <w:lang w:eastAsia="ru-RU"/>
        </w:rPr>
        <w:t>реннему контуру), по опорным точкам (и</w:t>
      </w:r>
      <w:r w:rsidR="006F1E5E">
        <w:rPr>
          <w:rFonts w:ascii="Times New Roman" w:eastAsia="Times New Roman" w:hAnsi="Times New Roman" w:cs="Times New Roman"/>
          <w:color w:val="000000"/>
          <w:sz w:val="26"/>
          <w:szCs w:val="26"/>
          <w:lang w:eastAsia="ru-RU"/>
        </w:rPr>
        <w:t>нтеграция с образовательной об</w:t>
      </w:r>
      <w:r w:rsidRPr="00AE5B53">
        <w:rPr>
          <w:rFonts w:ascii="Times New Roman" w:eastAsia="Times New Roman" w:hAnsi="Times New Roman" w:cs="Times New Roman"/>
          <w:color w:val="000000"/>
          <w:sz w:val="26"/>
          <w:szCs w:val="26"/>
          <w:lang w:eastAsia="ru-RU"/>
        </w:rPr>
        <w:t>ластью «Художественно-эстетическо</w:t>
      </w:r>
      <w:r w:rsidR="006F1E5E">
        <w:rPr>
          <w:rFonts w:ascii="Times New Roman" w:eastAsia="Times New Roman" w:hAnsi="Times New Roman" w:cs="Times New Roman"/>
          <w:color w:val="000000"/>
          <w:sz w:val="26"/>
          <w:szCs w:val="26"/>
          <w:lang w:eastAsia="ru-RU"/>
        </w:rPr>
        <w:t>е развитие» — раздел «Изобрази</w:t>
      </w:r>
      <w:r w:rsidRPr="00AE5B53">
        <w:rPr>
          <w:rFonts w:ascii="Times New Roman" w:eastAsia="Times New Roman" w:hAnsi="Times New Roman" w:cs="Times New Roman"/>
          <w:color w:val="000000"/>
          <w:sz w:val="26"/>
          <w:szCs w:val="26"/>
          <w:lang w:eastAsia="ru-RU"/>
        </w:rPr>
        <w:t>тельное творчество»).</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Развитие топологических представл</w:t>
      </w:r>
      <w:r w:rsidR="006F1E5E">
        <w:rPr>
          <w:rFonts w:ascii="Times New Roman" w:eastAsia="Times New Roman" w:hAnsi="Times New Roman" w:cs="Times New Roman"/>
          <w:color w:val="000000"/>
          <w:sz w:val="26"/>
          <w:szCs w:val="26"/>
          <w:lang w:eastAsia="ru-RU"/>
        </w:rPr>
        <w:t xml:space="preserve">ений (по типу «Улитка» Ж. Пиаже </w:t>
      </w:r>
      <w:r w:rsidRPr="00AE5B53">
        <w:rPr>
          <w:rFonts w:ascii="Times New Roman" w:eastAsia="Times New Roman" w:hAnsi="Times New Roman" w:cs="Times New Roman"/>
          <w:color w:val="000000"/>
          <w:sz w:val="26"/>
          <w:szCs w:val="26"/>
          <w:lang w:eastAsia="ru-RU"/>
        </w:rPr>
        <w:t>и др.) о перемещении объекта в пространстве, уточнение п</w:t>
      </w:r>
      <w:r w:rsidR="006F1E5E">
        <w:rPr>
          <w:rFonts w:ascii="Times New Roman" w:eastAsia="Times New Roman" w:hAnsi="Times New Roman" w:cs="Times New Roman"/>
          <w:color w:val="000000"/>
          <w:sz w:val="26"/>
          <w:szCs w:val="26"/>
          <w:lang w:eastAsia="ru-RU"/>
        </w:rPr>
        <w:t>онятия о паро</w:t>
      </w:r>
      <w:r w:rsidRPr="00AE5B53">
        <w:rPr>
          <w:rFonts w:ascii="Times New Roman" w:eastAsia="Times New Roman" w:hAnsi="Times New Roman" w:cs="Times New Roman"/>
          <w:color w:val="000000"/>
          <w:sz w:val="26"/>
          <w:szCs w:val="26"/>
          <w:lang w:eastAsia="ru-RU"/>
        </w:rPr>
        <w:t>противоположных направлениях. Выпо</w:t>
      </w:r>
      <w:r w:rsidR="006F1E5E">
        <w:rPr>
          <w:rFonts w:ascii="Times New Roman" w:eastAsia="Times New Roman" w:hAnsi="Times New Roman" w:cs="Times New Roman"/>
          <w:color w:val="000000"/>
          <w:sz w:val="26"/>
          <w:szCs w:val="26"/>
          <w:lang w:eastAsia="ru-RU"/>
        </w:rPr>
        <w:t xml:space="preserve">лнение заданий на моделирование </w:t>
      </w:r>
      <w:r w:rsidRPr="00AE5B53">
        <w:rPr>
          <w:rFonts w:ascii="Times New Roman" w:eastAsia="Times New Roman" w:hAnsi="Times New Roman" w:cs="Times New Roman"/>
          <w:color w:val="000000"/>
          <w:sz w:val="26"/>
          <w:szCs w:val="26"/>
          <w:lang w:eastAsia="ru-RU"/>
        </w:rPr>
        <w:t>движений в разных плоскостях. Игры на</w:t>
      </w:r>
      <w:r w:rsidR="006F1E5E">
        <w:rPr>
          <w:rFonts w:ascii="Times New Roman" w:eastAsia="Times New Roman" w:hAnsi="Times New Roman" w:cs="Times New Roman"/>
          <w:color w:val="000000"/>
          <w:sz w:val="26"/>
          <w:szCs w:val="26"/>
          <w:lang w:eastAsia="ru-RU"/>
        </w:rPr>
        <w:t xml:space="preserve"> словесное обозначение паропро</w:t>
      </w:r>
      <w:r w:rsidRPr="00AE5B53">
        <w:rPr>
          <w:rFonts w:ascii="Times New Roman" w:eastAsia="Times New Roman" w:hAnsi="Times New Roman" w:cs="Times New Roman"/>
          <w:color w:val="000000"/>
          <w:sz w:val="26"/>
          <w:szCs w:val="26"/>
          <w:lang w:eastAsia="ru-RU"/>
        </w:rPr>
        <w:t>тивоположных направлений</w:t>
      </w:r>
      <w:r w:rsidR="006F1E5E">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 xml:space="preserve">(интеграция </w:t>
      </w:r>
      <w:r w:rsidR="006F1E5E">
        <w:rPr>
          <w:rFonts w:ascii="Times New Roman" w:eastAsia="Times New Roman" w:hAnsi="Times New Roman" w:cs="Times New Roman"/>
          <w:color w:val="000000"/>
          <w:sz w:val="26"/>
          <w:szCs w:val="26"/>
          <w:lang w:eastAsia="ru-RU"/>
        </w:rPr>
        <w:t>с логопедической работой, обра</w:t>
      </w:r>
      <w:r w:rsidRPr="00AE5B53">
        <w:rPr>
          <w:rFonts w:ascii="Times New Roman" w:eastAsia="Times New Roman" w:hAnsi="Times New Roman" w:cs="Times New Roman"/>
          <w:color w:val="000000"/>
          <w:sz w:val="26"/>
          <w:szCs w:val="26"/>
          <w:lang w:eastAsia="ru-RU"/>
        </w:rPr>
        <w:t>зовательными областями «Физическое раз</w:t>
      </w:r>
      <w:r w:rsidR="006F1E5E">
        <w:rPr>
          <w:rFonts w:ascii="Times New Roman" w:eastAsia="Times New Roman" w:hAnsi="Times New Roman" w:cs="Times New Roman"/>
          <w:color w:val="000000"/>
          <w:sz w:val="26"/>
          <w:szCs w:val="26"/>
          <w:lang w:eastAsia="ru-RU"/>
        </w:rPr>
        <w:t xml:space="preserve">витие» — раздел «Физическая </w:t>
      </w:r>
      <w:r w:rsidRPr="00AE5B53">
        <w:rPr>
          <w:rFonts w:ascii="Times New Roman" w:eastAsia="Times New Roman" w:hAnsi="Times New Roman" w:cs="Times New Roman"/>
          <w:color w:val="000000"/>
          <w:sz w:val="26"/>
          <w:szCs w:val="26"/>
          <w:lang w:eastAsia="ru-RU"/>
        </w:rPr>
        <w:t>культура», «Социально-коммуникативное развитие» — раздел «Игра»).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Упражнения с использованием пр</w:t>
      </w:r>
      <w:r w:rsidR="006F1E5E">
        <w:rPr>
          <w:rFonts w:ascii="Times New Roman" w:eastAsia="Times New Roman" w:hAnsi="Times New Roman" w:cs="Times New Roman"/>
          <w:color w:val="000000"/>
          <w:sz w:val="26"/>
          <w:szCs w:val="26"/>
          <w:lang w:eastAsia="ru-RU"/>
        </w:rPr>
        <w:t>остых планов (уменьшенного смо</w:t>
      </w:r>
      <w:r w:rsidRPr="00AE5B53">
        <w:rPr>
          <w:rFonts w:ascii="Times New Roman" w:eastAsia="Times New Roman" w:hAnsi="Times New Roman" w:cs="Times New Roman"/>
          <w:color w:val="000000"/>
          <w:sz w:val="26"/>
          <w:szCs w:val="26"/>
          <w:lang w:eastAsia="ru-RU"/>
        </w:rPr>
        <w:t>делированного отношения между предм</w:t>
      </w:r>
      <w:r w:rsidR="006F1E5E">
        <w:rPr>
          <w:rFonts w:ascii="Times New Roman" w:eastAsia="Times New Roman" w:hAnsi="Times New Roman" w:cs="Times New Roman"/>
          <w:color w:val="000000"/>
          <w:sz w:val="26"/>
          <w:szCs w:val="26"/>
          <w:lang w:eastAsia="ru-RU"/>
        </w:rPr>
        <w:t xml:space="preserve">етами в двухмерном и трехмерном </w:t>
      </w:r>
      <w:r w:rsidRPr="00AE5B53">
        <w:rPr>
          <w:rFonts w:ascii="Times New Roman" w:eastAsia="Times New Roman" w:hAnsi="Times New Roman" w:cs="Times New Roman"/>
          <w:color w:val="000000"/>
          <w:sz w:val="26"/>
          <w:szCs w:val="26"/>
          <w:lang w:eastAsia="ru-RU"/>
        </w:rPr>
        <w:t>пространстве).</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Детские компьютерные игры, ра</w:t>
      </w:r>
      <w:r w:rsidR="006F1E5E">
        <w:rPr>
          <w:rFonts w:ascii="Times New Roman" w:eastAsia="Times New Roman" w:hAnsi="Times New Roman" w:cs="Times New Roman"/>
          <w:color w:val="000000"/>
          <w:sz w:val="26"/>
          <w:szCs w:val="26"/>
          <w:lang w:eastAsia="ru-RU"/>
        </w:rPr>
        <w:t>звивающие пространственное мыш</w:t>
      </w:r>
      <w:r w:rsidRPr="00AE5B53">
        <w:rPr>
          <w:rFonts w:ascii="Times New Roman" w:eastAsia="Times New Roman" w:hAnsi="Times New Roman" w:cs="Times New Roman"/>
          <w:color w:val="000000"/>
          <w:sz w:val="26"/>
          <w:szCs w:val="26"/>
          <w:lang w:eastAsia="ru-RU"/>
        </w:rPr>
        <w:t>ление: «Веселые картинки», «Путешествие с Кузькой во времени»,</w:t>
      </w:r>
      <w:r w:rsidR="006F1E5E">
        <w:rPr>
          <w:rFonts w:ascii="Times New Roman" w:eastAsia="Times New Roman" w:hAnsi="Times New Roman" w:cs="Times New Roman"/>
          <w:color w:val="000000"/>
          <w:sz w:val="26"/>
          <w:szCs w:val="26"/>
          <w:lang w:eastAsia="ru-RU"/>
        </w:rPr>
        <w:t xml:space="preserve"> Lego и </w:t>
      </w:r>
      <w:r w:rsidRPr="00AE5B53">
        <w:rPr>
          <w:rFonts w:ascii="Times New Roman" w:eastAsia="Times New Roman" w:hAnsi="Times New Roman" w:cs="Times New Roman"/>
          <w:color w:val="000000"/>
          <w:sz w:val="26"/>
          <w:szCs w:val="26"/>
          <w:lang w:eastAsia="ru-RU"/>
        </w:rPr>
        <w:t>др.</w:t>
      </w:r>
      <w:r w:rsidR="006F1E5E">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(интеграция с логопедической ра</w:t>
      </w:r>
      <w:r w:rsidR="006F1E5E">
        <w:rPr>
          <w:rFonts w:ascii="Times New Roman" w:eastAsia="Times New Roman" w:hAnsi="Times New Roman" w:cs="Times New Roman"/>
          <w:color w:val="000000"/>
          <w:sz w:val="26"/>
          <w:szCs w:val="26"/>
          <w:lang w:eastAsia="ru-RU"/>
        </w:rPr>
        <w:t xml:space="preserve">ботой, образовательной областью </w:t>
      </w:r>
      <w:r w:rsidRPr="00AE5B53">
        <w:rPr>
          <w:rFonts w:ascii="Times New Roman" w:eastAsia="Times New Roman" w:hAnsi="Times New Roman" w:cs="Times New Roman"/>
          <w:color w:val="000000"/>
          <w:sz w:val="26"/>
          <w:szCs w:val="26"/>
          <w:lang w:eastAsia="ru-RU"/>
        </w:rPr>
        <w:t>«Социально-коммуникативное развитие» — раздел «Игра»).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Игры, чтение детской энциклопедич</w:t>
      </w:r>
      <w:r w:rsidR="006F1E5E">
        <w:rPr>
          <w:rFonts w:ascii="Times New Roman" w:eastAsia="Times New Roman" w:hAnsi="Times New Roman" w:cs="Times New Roman"/>
          <w:color w:val="000000"/>
          <w:sz w:val="26"/>
          <w:szCs w:val="26"/>
          <w:lang w:eastAsia="ru-RU"/>
        </w:rPr>
        <w:t>еской литературы для ознакомления</w:t>
      </w:r>
      <w:r w:rsidRPr="00AE5B53">
        <w:rPr>
          <w:rFonts w:ascii="Times New Roman" w:eastAsia="Times New Roman" w:hAnsi="Times New Roman" w:cs="Times New Roman"/>
          <w:color w:val="000000"/>
          <w:sz w:val="26"/>
          <w:szCs w:val="26"/>
          <w:lang w:eastAsia="ru-RU"/>
        </w:rPr>
        <w:t xml:space="preserve"> с первоначальными сведениями из и</w:t>
      </w:r>
      <w:r w:rsidR="006F1E5E">
        <w:rPr>
          <w:rFonts w:ascii="Times New Roman" w:eastAsia="Times New Roman" w:hAnsi="Times New Roman" w:cs="Times New Roman"/>
          <w:color w:val="000000"/>
          <w:sz w:val="26"/>
          <w:szCs w:val="26"/>
          <w:lang w:eastAsia="ru-RU"/>
        </w:rPr>
        <w:t>стории формирования представле</w:t>
      </w:r>
      <w:r w:rsidRPr="00AE5B53">
        <w:rPr>
          <w:rFonts w:ascii="Times New Roman" w:eastAsia="Times New Roman" w:hAnsi="Times New Roman" w:cs="Times New Roman"/>
          <w:color w:val="000000"/>
          <w:sz w:val="26"/>
          <w:szCs w:val="26"/>
          <w:lang w:eastAsia="ru-RU"/>
        </w:rPr>
        <w:t xml:space="preserve">ний о пространстве: стрелка-вектор у </w:t>
      </w:r>
      <w:r w:rsidR="006F1E5E">
        <w:rPr>
          <w:rFonts w:ascii="Times New Roman" w:eastAsia="Times New Roman" w:hAnsi="Times New Roman" w:cs="Times New Roman"/>
          <w:color w:val="000000"/>
          <w:sz w:val="26"/>
          <w:szCs w:val="26"/>
          <w:lang w:eastAsia="ru-RU"/>
        </w:rPr>
        <w:t>древних охотников; ориентировка л</w:t>
      </w:r>
      <w:r w:rsidRPr="00AE5B53">
        <w:rPr>
          <w:rFonts w:ascii="Times New Roman" w:eastAsia="Times New Roman" w:hAnsi="Times New Roman" w:cs="Times New Roman"/>
          <w:color w:val="000000"/>
          <w:sz w:val="26"/>
          <w:szCs w:val="26"/>
          <w:lang w:eastAsia="ru-RU"/>
        </w:rPr>
        <w:t>юдей по солнцу, по звездам; путешеств</w:t>
      </w:r>
      <w:r w:rsidR="006F1E5E">
        <w:rPr>
          <w:rFonts w:ascii="Times New Roman" w:eastAsia="Times New Roman" w:hAnsi="Times New Roman" w:cs="Times New Roman"/>
          <w:color w:val="000000"/>
          <w:sz w:val="26"/>
          <w:szCs w:val="26"/>
          <w:lang w:eastAsia="ru-RU"/>
        </w:rPr>
        <w:t>енники в пустыне и тундре; ори</w:t>
      </w:r>
      <w:r w:rsidRPr="00AE5B53">
        <w:rPr>
          <w:rFonts w:ascii="Times New Roman" w:eastAsia="Times New Roman" w:hAnsi="Times New Roman" w:cs="Times New Roman"/>
          <w:color w:val="000000"/>
          <w:sz w:val="26"/>
          <w:szCs w:val="26"/>
          <w:lang w:eastAsia="ru-RU"/>
        </w:rPr>
        <w:t>ентировка охотников в горах и на равнин</w:t>
      </w:r>
      <w:r w:rsidR="006F1E5E">
        <w:rPr>
          <w:rFonts w:ascii="Times New Roman" w:eastAsia="Times New Roman" w:hAnsi="Times New Roman" w:cs="Times New Roman"/>
          <w:color w:val="000000"/>
          <w:sz w:val="26"/>
          <w:szCs w:val="26"/>
          <w:lang w:eastAsia="ru-RU"/>
        </w:rPr>
        <w:t xml:space="preserve">ах; первые планы городов и т.п. </w:t>
      </w:r>
      <w:r w:rsidRPr="00AE5B53">
        <w:rPr>
          <w:rFonts w:ascii="Times New Roman" w:eastAsia="Times New Roman" w:hAnsi="Times New Roman" w:cs="Times New Roman"/>
          <w:color w:val="000000"/>
          <w:sz w:val="26"/>
          <w:szCs w:val="26"/>
          <w:lang w:eastAsia="ru-RU"/>
        </w:rPr>
        <w:t>(интеграция с логопедической рабо</w:t>
      </w:r>
      <w:r w:rsidR="006F1E5E">
        <w:rPr>
          <w:rFonts w:ascii="Times New Roman" w:eastAsia="Times New Roman" w:hAnsi="Times New Roman" w:cs="Times New Roman"/>
          <w:color w:val="000000"/>
          <w:sz w:val="26"/>
          <w:szCs w:val="26"/>
          <w:lang w:eastAsia="ru-RU"/>
        </w:rPr>
        <w:t xml:space="preserve">той, образовательными областями </w:t>
      </w:r>
      <w:r w:rsidRPr="00AE5B53">
        <w:rPr>
          <w:rFonts w:ascii="Times New Roman" w:eastAsia="Times New Roman" w:hAnsi="Times New Roman" w:cs="Times New Roman"/>
          <w:color w:val="000000"/>
          <w:sz w:val="26"/>
          <w:szCs w:val="26"/>
          <w:lang w:eastAsia="ru-RU"/>
        </w:rPr>
        <w:t>«Речевое развитие», «Социально-ком</w:t>
      </w:r>
      <w:r w:rsidR="006F1E5E">
        <w:rPr>
          <w:rFonts w:ascii="Times New Roman" w:eastAsia="Times New Roman" w:hAnsi="Times New Roman" w:cs="Times New Roman"/>
          <w:color w:val="000000"/>
          <w:sz w:val="26"/>
          <w:szCs w:val="26"/>
          <w:lang w:eastAsia="ru-RU"/>
        </w:rPr>
        <w:t xml:space="preserve">муникативное развитие» — раздел </w:t>
      </w:r>
      <w:r w:rsidRPr="00AE5B53">
        <w:rPr>
          <w:rFonts w:ascii="Times New Roman" w:eastAsia="Times New Roman" w:hAnsi="Times New Roman" w:cs="Times New Roman"/>
          <w:color w:val="000000"/>
          <w:sz w:val="26"/>
          <w:szCs w:val="26"/>
          <w:lang w:eastAsia="ru-RU"/>
        </w:rPr>
        <w:t>«Игра»).</w:t>
      </w:r>
    </w:p>
    <w:p w:rsidR="00AE5B53" w:rsidRPr="00AE5B53" w:rsidRDefault="00AE5B53" w:rsidP="006F1E5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u w:val="single"/>
          <w:lang w:eastAsia="ru-RU"/>
        </w:rPr>
        <w:t>Временные представления.</w:t>
      </w:r>
      <w:r w:rsidRPr="00AE5B53">
        <w:rPr>
          <w:rFonts w:ascii="Times New Roman" w:eastAsia="Times New Roman" w:hAnsi="Times New Roman" w:cs="Times New Roman"/>
          <w:color w:val="000000"/>
          <w:sz w:val="26"/>
          <w:szCs w:val="26"/>
          <w:lang w:eastAsia="ru-RU"/>
        </w:rPr>
        <w:t xml:space="preserve"> Астрономические объекты и </w:t>
      </w:r>
      <w:r w:rsidR="006F1E5E">
        <w:rPr>
          <w:rFonts w:ascii="Times New Roman" w:eastAsia="Times New Roman" w:hAnsi="Times New Roman" w:cs="Times New Roman"/>
          <w:color w:val="000000"/>
          <w:sz w:val="26"/>
          <w:szCs w:val="26"/>
          <w:lang w:eastAsia="ru-RU"/>
        </w:rPr>
        <w:t xml:space="preserve">явления: </w:t>
      </w:r>
      <w:r w:rsidRPr="00AE5B53">
        <w:rPr>
          <w:rFonts w:ascii="Times New Roman" w:eastAsia="Times New Roman" w:hAnsi="Times New Roman" w:cs="Times New Roman"/>
          <w:color w:val="000000"/>
          <w:sz w:val="26"/>
          <w:szCs w:val="26"/>
          <w:lang w:eastAsia="ru-RU"/>
        </w:rPr>
        <w:t>солнце, луна, звезды в реальной действительности и на иллюстрациях.</w:t>
      </w:r>
    </w:p>
    <w:p w:rsidR="00AE5B53" w:rsidRPr="00AE5B53" w:rsidRDefault="00AE5B53" w:rsidP="00D86BD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Явления погоды (холодно, тепло, иде</w:t>
      </w:r>
      <w:r w:rsidR="00D86BD9">
        <w:rPr>
          <w:rFonts w:ascii="Times New Roman" w:eastAsia="Times New Roman" w:hAnsi="Times New Roman" w:cs="Times New Roman"/>
          <w:color w:val="000000"/>
          <w:sz w:val="26"/>
          <w:szCs w:val="26"/>
          <w:lang w:eastAsia="ru-RU"/>
        </w:rPr>
        <w:t xml:space="preserve">т дождь, идет снег); наблюдение </w:t>
      </w:r>
      <w:r w:rsidRPr="00AE5B53">
        <w:rPr>
          <w:rFonts w:ascii="Times New Roman" w:eastAsia="Times New Roman" w:hAnsi="Times New Roman" w:cs="Times New Roman"/>
          <w:color w:val="000000"/>
          <w:sz w:val="26"/>
          <w:szCs w:val="26"/>
          <w:lang w:eastAsia="ru-RU"/>
        </w:rPr>
        <w:t>за изменениями в природе в зависимости от времени года.</w:t>
      </w:r>
    </w:p>
    <w:p w:rsidR="00AE5B53" w:rsidRPr="00AE5B53" w:rsidRDefault="00AE5B53" w:rsidP="00D86BD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Наблюдение сезонных изменений в природе, беседы, игровые</w:t>
      </w:r>
      <w:r w:rsidR="00D86BD9">
        <w:rPr>
          <w:rFonts w:ascii="Times New Roman" w:eastAsia="Times New Roman" w:hAnsi="Times New Roman" w:cs="Times New Roman"/>
          <w:color w:val="000000"/>
          <w:sz w:val="26"/>
          <w:szCs w:val="26"/>
          <w:lang w:eastAsia="ru-RU"/>
        </w:rPr>
        <w:t xml:space="preserve"> упраж</w:t>
      </w:r>
      <w:r w:rsidRPr="00AE5B53">
        <w:rPr>
          <w:rFonts w:ascii="Times New Roman" w:eastAsia="Times New Roman" w:hAnsi="Times New Roman" w:cs="Times New Roman"/>
          <w:color w:val="000000"/>
          <w:sz w:val="26"/>
          <w:szCs w:val="26"/>
          <w:lang w:eastAsia="ru-RU"/>
        </w:rPr>
        <w:t>нения с использованием иллюстративног</w:t>
      </w:r>
      <w:r w:rsidR="00D86BD9">
        <w:rPr>
          <w:rFonts w:ascii="Times New Roman" w:eastAsia="Times New Roman" w:hAnsi="Times New Roman" w:cs="Times New Roman"/>
          <w:color w:val="000000"/>
          <w:sz w:val="26"/>
          <w:szCs w:val="26"/>
          <w:lang w:eastAsia="ru-RU"/>
        </w:rPr>
        <w:t xml:space="preserve">о материала, продуктов детского </w:t>
      </w:r>
      <w:r w:rsidRPr="00AE5B53">
        <w:rPr>
          <w:rFonts w:ascii="Times New Roman" w:eastAsia="Times New Roman" w:hAnsi="Times New Roman" w:cs="Times New Roman"/>
          <w:color w:val="000000"/>
          <w:sz w:val="26"/>
          <w:szCs w:val="26"/>
          <w:lang w:eastAsia="ru-RU"/>
        </w:rPr>
        <w:t xml:space="preserve">творчества (времена года, </w:t>
      </w:r>
      <w:r w:rsidRPr="00AE5B53">
        <w:rPr>
          <w:rFonts w:ascii="Times New Roman" w:eastAsia="Times New Roman" w:hAnsi="Times New Roman" w:cs="Times New Roman"/>
          <w:color w:val="000000"/>
          <w:sz w:val="26"/>
          <w:szCs w:val="26"/>
          <w:lang w:eastAsia="ru-RU"/>
        </w:rPr>
        <w:lastRenderedPageBreak/>
        <w:t>контрастные вр</w:t>
      </w:r>
      <w:r w:rsidR="00D86BD9">
        <w:rPr>
          <w:rFonts w:ascii="Times New Roman" w:eastAsia="Times New Roman" w:hAnsi="Times New Roman" w:cs="Times New Roman"/>
          <w:color w:val="000000"/>
          <w:sz w:val="26"/>
          <w:szCs w:val="26"/>
          <w:lang w:eastAsia="ru-RU"/>
        </w:rPr>
        <w:t xml:space="preserve">емена года — лето и зима, весна </w:t>
      </w:r>
      <w:r w:rsidRPr="00AE5B53">
        <w:rPr>
          <w:rFonts w:ascii="Times New Roman" w:eastAsia="Times New Roman" w:hAnsi="Times New Roman" w:cs="Times New Roman"/>
          <w:color w:val="000000"/>
          <w:sz w:val="26"/>
          <w:szCs w:val="26"/>
          <w:lang w:eastAsia="ru-RU"/>
        </w:rPr>
        <w:t>и осень; времена года, предшествующие друг другу и следующие друг за</w:t>
      </w:r>
      <w:r w:rsidR="00D86BD9">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другом: осень после лета, перед зимой;</w:t>
      </w:r>
      <w:r w:rsidR="00D86BD9">
        <w:rPr>
          <w:rFonts w:ascii="Times New Roman" w:eastAsia="Times New Roman" w:hAnsi="Times New Roman" w:cs="Times New Roman"/>
          <w:color w:val="000000"/>
          <w:sz w:val="26"/>
          <w:szCs w:val="26"/>
          <w:lang w:eastAsia="ru-RU"/>
        </w:rPr>
        <w:t xml:space="preserve"> зима между осенью и вес</w:t>
      </w:r>
      <w:r w:rsidRPr="00AE5B53">
        <w:rPr>
          <w:rFonts w:ascii="Times New Roman" w:eastAsia="Times New Roman" w:hAnsi="Times New Roman" w:cs="Times New Roman"/>
          <w:color w:val="000000"/>
          <w:sz w:val="26"/>
          <w:szCs w:val="26"/>
          <w:lang w:eastAsia="ru-RU"/>
        </w:rPr>
        <w:t>ной)</w:t>
      </w:r>
      <w:r w:rsidR="00D86BD9">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(интеграция с образоват</w:t>
      </w:r>
      <w:r w:rsidR="00D86BD9">
        <w:rPr>
          <w:rFonts w:ascii="Times New Roman" w:eastAsia="Times New Roman" w:hAnsi="Times New Roman" w:cs="Times New Roman"/>
          <w:color w:val="000000"/>
          <w:sz w:val="26"/>
          <w:szCs w:val="26"/>
          <w:lang w:eastAsia="ru-RU"/>
        </w:rPr>
        <w:t>ельной областью «Художественно-</w:t>
      </w:r>
      <w:r w:rsidRPr="00AE5B53">
        <w:rPr>
          <w:rFonts w:ascii="Times New Roman" w:eastAsia="Times New Roman" w:hAnsi="Times New Roman" w:cs="Times New Roman"/>
          <w:color w:val="000000"/>
          <w:sz w:val="26"/>
          <w:szCs w:val="26"/>
          <w:lang w:eastAsia="ru-RU"/>
        </w:rPr>
        <w:t>эстетическое развитие» — раздел «Из</w:t>
      </w:r>
      <w:r w:rsidR="00D86BD9">
        <w:rPr>
          <w:rFonts w:ascii="Times New Roman" w:eastAsia="Times New Roman" w:hAnsi="Times New Roman" w:cs="Times New Roman"/>
          <w:color w:val="000000"/>
          <w:sz w:val="26"/>
          <w:szCs w:val="26"/>
          <w:lang w:eastAsia="ru-RU"/>
        </w:rPr>
        <w:t>образительное творчество», «Со</w:t>
      </w:r>
      <w:r w:rsidRPr="00AE5B53">
        <w:rPr>
          <w:rFonts w:ascii="Times New Roman" w:eastAsia="Times New Roman" w:hAnsi="Times New Roman" w:cs="Times New Roman"/>
          <w:color w:val="000000"/>
          <w:sz w:val="26"/>
          <w:szCs w:val="26"/>
          <w:lang w:eastAsia="ru-RU"/>
        </w:rPr>
        <w:t>циально-коммуникативное развитие» — раздел «Игра»).</w:t>
      </w:r>
    </w:p>
    <w:p w:rsidR="00AE5B53" w:rsidRPr="00AE5B53" w:rsidRDefault="00AE5B53" w:rsidP="00D86BD9">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Сказки, стихотворения, настольно-печатные игры, игро</w:t>
      </w:r>
      <w:r w:rsidR="00D86BD9">
        <w:rPr>
          <w:rFonts w:ascii="Times New Roman" w:eastAsia="Times New Roman" w:hAnsi="Times New Roman" w:cs="Times New Roman"/>
          <w:color w:val="000000"/>
          <w:sz w:val="26"/>
          <w:szCs w:val="26"/>
          <w:lang w:eastAsia="ru-RU"/>
        </w:rPr>
        <w:t>вые упражне</w:t>
      </w:r>
      <w:r w:rsidRPr="00AE5B53">
        <w:rPr>
          <w:rFonts w:ascii="Times New Roman" w:eastAsia="Times New Roman" w:hAnsi="Times New Roman" w:cs="Times New Roman"/>
          <w:color w:val="000000"/>
          <w:sz w:val="26"/>
          <w:szCs w:val="26"/>
          <w:lang w:eastAsia="ru-RU"/>
        </w:rPr>
        <w:t>ния с использованием знаково-символичес</w:t>
      </w:r>
      <w:r w:rsidR="00D86BD9">
        <w:rPr>
          <w:rFonts w:ascii="Times New Roman" w:eastAsia="Times New Roman" w:hAnsi="Times New Roman" w:cs="Times New Roman"/>
          <w:color w:val="000000"/>
          <w:sz w:val="26"/>
          <w:szCs w:val="26"/>
          <w:lang w:eastAsia="ru-RU"/>
        </w:rPr>
        <w:t xml:space="preserve">ких средств, продуктов детского </w:t>
      </w:r>
      <w:r w:rsidRPr="00AE5B53">
        <w:rPr>
          <w:rFonts w:ascii="Times New Roman" w:eastAsia="Times New Roman" w:hAnsi="Times New Roman" w:cs="Times New Roman"/>
          <w:color w:val="000000"/>
          <w:sz w:val="26"/>
          <w:szCs w:val="26"/>
          <w:lang w:eastAsia="ru-RU"/>
        </w:rPr>
        <w:t>творчества, музыки, характеризующих времена и месяцы года.</w:t>
      </w:r>
      <w:r w:rsidR="00D86BD9">
        <w:rPr>
          <w:rFonts w:ascii="Times New Roman" w:eastAsia="Times New Roman" w:hAnsi="Times New Roman" w:cs="Times New Roman"/>
          <w:color w:val="000000"/>
          <w:sz w:val="26"/>
          <w:szCs w:val="26"/>
          <w:lang w:eastAsia="ru-RU"/>
        </w:rPr>
        <w:t xml:space="preserve"> Игры на </w:t>
      </w:r>
      <w:r w:rsidRPr="00AE5B53">
        <w:rPr>
          <w:rFonts w:ascii="Times New Roman" w:eastAsia="Times New Roman" w:hAnsi="Times New Roman" w:cs="Times New Roman"/>
          <w:color w:val="000000"/>
          <w:sz w:val="26"/>
          <w:szCs w:val="26"/>
          <w:lang w:eastAsia="ru-RU"/>
        </w:rPr>
        <w:t>называние основных признаков, характе</w:t>
      </w:r>
      <w:r w:rsidR="00D86BD9">
        <w:rPr>
          <w:rFonts w:ascii="Times New Roman" w:eastAsia="Times New Roman" w:hAnsi="Times New Roman" w:cs="Times New Roman"/>
          <w:color w:val="000000"/>
          <w:sz w:val="26"/>
          <w:szCs w:val="26"/>
          <w:lang w:eastAsia="ru-RU"/>
        </w:rPr>
        <w:t xml:space="preserve">рных для времен и месяцев года. </w:t>
      </w:r>
      <w:r w:rsidRPr="00AE5B53">
        <w:rPr>
          <w:rFonts w:ascii="Times New Roman" w:eastAsia="Times New Roman" w:hAnsi="Times New Roman" w:cs="Times New Roman"/>
          <w:color w:val="000000"/>
          <w:sz w:val="26"/>
          <w:szCs w:val="26"/>
          <w:lang w:eastAsia="ru-RU"/>
        </w:rPr>
        <w:t>Отгадывание загадок и объяснение посл</w:t>
      </w:r>
      <w:r w:rsidR="00D86BD9">
        <w:rPr>
          <w:rFonts w:ascii="Times New Roman" w:eastAsia="Times New Roman" w:hAnsi="Times New Roman" w:cs="Times New Roman"/>
          <w:color w:val="000000"/>
          <w:sz w:val="26"/>
          <w:szCs w:val="26"/>
          <w:lang w:eastAsia="ru-RU"/>
        </w:rPr>
        <w:t>овиц о месяцах года в современ</w:t>
      </w:r>
      <w:r w:rsidRPr="00AE5B53">
        <w:rPr>
          <w:rFonts w:ascii="Times New Roman" w:eastAsia="Times New Roman" w:hAnsi="Times New Roman" w:cs="Times New Roman"/>
          <w:color w:val="000000"/>
          <w:sz w:val="26"/>
          <w:szCs w:val="26"/>
          <w:lang w:eastAsia="ru-RU"/>
        </w:rPr>
        <w:t>ном календаре и календаре славян: декаб</w:t>
      </w:r>
      <w:r w:rsidR="00D86BD9">
        <w:rPr>
          <w:rFonts w:ascii="Times New Roman" w:eastAsia="Times New Roman" w:hAnsi="Times New Roman" w:cs="Times New Roman"/>
          <w:color w:val="000000"/>
          <w:sz w:val="26"/>
          <w:szCs w:val="26"/>
          <w:lang w:eastAsia="ru-RU"/>
        </w:rPr>
        <w:t>рь — «стужайло», апрель — «сне</w:t>
      </w:r>
      <w:r w:rsidRPr="00AE5B53">
        <w:rPr>
          <w:rFonts w:ascii="Times New Roman" w:eastAsia="Times New Roman" w:hAnsi="Times New Roman" w:cs="Times New Roman"/>
          <w:color w:val="000000"/>
          <w:sz w:val="26"/>
          <w:szCs w:val="26"/>
          <w:lang w:eastAsia="ru-RU"/>
        </w:rPr>
        <w:t>гогон», сентябрь — «хмурень», октябрь —</w:t>
      </w:r>
      <w:r w:rsidR="00D86BD9">
        <w:rPr>
          <w:rFonts w:ascii="Times New Roman" w:eastAsia="Times New Roman" w:hAnsi="Times New Roman" w:cs="Times New Roman"/>
          <w:color w:val="000000"/>
          <w:sz w:val="26"/>
          <w:szCs w:val="26"/>
          <w:lang w:eastAsia="ru-RU"/>
        </w:rPr>
        <w:t xml:space="preserve"> «грязник» и т. д. Словотворче</w:t>
      </w:r>
      <w:r w:rsidRPr="00AE5B53">
        <w:rPr>
          <w:rFonts w:ascii="Times New Roman" w:eastAsia="Times New Roman" w:hAnsi="Times New Roman" w:cs="Times New Roman"/>
          <w:color w:val="000000"/>
          <w:sz w:val="26"/>
          <w:szCs w:val="26"/>
          <w:lang w:eastAsia="ru-RU"/>
        </w:rPr>
        <w:t>ство детей по называнию месяцев года, и</w:t>
      </w:r>
      <w:r w:rsidR="00D86BD9">
        <w:rPr>
          <w:rFonts w:ascii="Times New Roman" w:eastAsia="Times New Roman" w:hAnsi="Times New Roman" w:cs="Times New Roman"/>
          <w:color w:val="000000"/>
          <w:sz w:val="26"/>
          <w:szCs w:val="26"/>
          <w:lang w:eastAsia="ru-RU"/>
        </w:rPr>
        <w:t>сходя из их характерных призна</w:t>
      </w:r>
      <w:r w:rsidRPr="00AE5B53">
        <w:rPr>
          <w:rFonts w:ascii="Times New Roman" w:eastAsia="Times New Roman" w:hAnsi="Times New Roman" w:cs="Times New Roman"/>
          <w:color w:val="000000"/>
          <w:sz w:val="26"/>
          <w:szCs w:val="26"/>
          <w:lang w:eastAsia="ru-RU"/>
        </w:rPr>
        <w:t>ков</w:t>
      </w:r>
      <w:r w:rsidR="00D86BD9">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(интеграция с логопедической рабо</w:t>
      </w:r>
      <w:r w:rsidR="00D86BD9">
        <w:rPr>
          <w:rFonts w:ascii="Times New Roman" w:eastAsia="Times New Roman" w:hAnsi="Times New Roman" w:cs="Times New Roman"/>
          <w:color w:val="000000"/>
          <w:sz w:val="26"/>
          <w:szCs w:val="26"/>
          <w:lang w:eastAsia="ru-RU"/>
        </w:rPr>
        <w:t xml:space="preserve">той, образовательными областями </w:t>
      </w:r>
      <w:r w:rsidRPr="00AE5B53">
        <w:rPr>
          <w:rFonts w:ascii="Times New Roman" w:eastAsia="Times New Roman" w:hAnsi="Times New Roman" w:cs="Times New Roman"/>
          <w:color w:val="000000"/>
          <w:sz w:val="26"/>
          <w:szCs w:val="26"/>
          <w:lang w:eastAsia="ru-RU"/>
        </w:rPr>
        <w:t>«Социально-коммуникативное развитие»</w:t>
      </w:r>
      <w:r w:rsidR="00D86BD9">
        <w:rPr>
          <w:rFonts w:ascii="Times New Roman" w:eastAsia="Times New Roman" w:hAnsi="Times New Roman" w:cs="Times New Roman"/>
          <w:color w:val="000000"/>
          <w:sz w:val="26"/>
          <w:szCs w:val="26"/>
          <w:lang w:eastAsia="ru-RU"/>
        </w:rPr>
        <w:t xml:space="preserve"> — раздел «Игра», «Речевое раз</w:t>
      </w:r>
      <w:r w:rsidRPr="00AE5B53">
        <w:rPr>
          <w:rFonts w:ascii="Times New Roman" w:eastAsia="Times New Roman" w:hAnsi="Times New Roman" w:cs="Times New Roman"/>
          <w:color w:val="000000"/>
          <w:sz w:val="26"/>
          <w:szCs w:val="26"/>
          <w:lang w:eastAsia="ru-RU"/>
        </w:rPr>
        <w:t>витие», «Художественно-эстетическ</w:t>
      </w:r>
      <w:r w:rsidR="00D86BD9">
        <w:rPr>
          <w:rFonts w:ascii="Times New Roman" w:eastAsia="Times New Roman" w:hAnsi="Times New Roman" w:cs="Times New Roman"/>
          <w:color w:val="000000"/>
          <w:sz w:val="26"/>
          <w:szCs w:val="26"/>
          <w:lang w:eastAsia="ru-RU"/>
        </w:rPr>
        <w:t>ое развитие» — разделы «Изобра</w:t>
      </w:r>
      <w:r w:rsidRPr="00AE5B53">
        <w:rPr>
          <w:rFonts w:ascii="Times New Roman" w:eastAsia="Times New Roman" w:hAnsi="Times New Roman" w:cs="Times New Roman"/>
          <w:color w:val="000000"/>
          <w:sz w:val="26"/>
          <w:szCs w:val="26"/>
          <w:lang w:eastAsia="ru-RU"/>
        </w:rPr>
        <w:t>зительное творчество», «Музыка»).</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 xml:space="preserve">Части суток, соотнесение названий </w:t>
      </w:r>
      <w:r w:rsidR="00D86BD9">
        <w:rPr>
          <w:rFonts w:ascii="Times New Roman" w:eastAsia="Times New Roman" w:hAnsi="Times New Roman" w:cs="Times New Roman"/>
          <w:color w:val="000000"/>
          <w:sz w:val="26"/>
          <w:szCs w:val="26"/>
          <w:lang w:eastAsia="ru-RU"/>
        </w:rPr>
        <w:t xml:space="preserve">частей суток с соответствующими </w:t>
      </w:r>
      <w:r w:rsidRPr="00AE5B53">
        <w:rPr>
          <w:rFonts w:ascii="Times New Roman" w:eastAsia="Times New Roman" w:hAnsi="Times New Roman" w:cs="Times New Roman"/>
          <w:color w:val="000000"/>
          <w:sz w:val="26"/>
          <w:szCs w:val="26"/>
          <w:lang w:eastAsia="ru-RU"/>
        </w:rPr>
        <w:t>картинками, стихотворениями, потешка</w:t>
      </w:r>
      <w:r w:rsidR="00D86BD9">
        <w:rPr>
          <w:rFonts w:ascii="Times New Roman" w:eastAsia="Times New Roman" w:hAnsi="Times New Roman" w:cs="Times New Roman"/>
          <w:color w:val="000000"/>
          <w:sz w:val="26"/>
          <w:szCs w:val="26"/>
          <w:lang w:eastAsia="ru-RU"/>
        </w:rPr>
        <w:t xml:space="preserve">ми и песенками. Противоположные </w:t>
      </w:r>
      <w:r w:rsidRPr="00AE5B53">
        <w:rPr>
          <w:rFonts w:ascii="Times New Roman" w:eastAsia="Times New Roman" w:hAnsi="Times New Roman" w:cs="Times New Roman"/>
          <w:color w:val="000000"/>
          <w:sz w:val="26"/>
          <w:szCs w:val="26"/>
          <w:lang w:eastAsia="ru-RU"/>
        </w:rPr>
        <w:t>части суток: утро и вечер, день и ночь. Ч</w:t>
      </w:r>
      <w:r w:rsidR="00D86BD9">
        <w:rPr>
          <w:rFonts w:ascii="Times New Roman" w:eastAsia="Times New Roman" w:hAnsi="Times New Roman" w:cs="Times New Roman"/>
          <w:color w:val="000000"/>
          <w:sz w:val="26"/>
          <w:szCs w:val="26"/>
          <w:lang w:eastAsia="ru-RU"/>
        </w:rPr>
        <w:t xml:space="preserve">асти суток, предшествующие друг </w:t>
      </w:r>
      <w:r w:rsidRPr="00AE5B53">
        <w:rPr>
          <w:rFonts w:ascii="Times New Roman" w:eastAsia="Times New Roman" w:hAnsi="Times New Roman" w:cs="Times New Roman"/>
          <w:color w:val="000000"/>
          <w:sz w:val="26"/>
          <w:szCs w:val="26"/>
          <w:lang w:eastAsia="ru-RU"/>
        </w:rPr>
        <w:t xml:space="preserve">другу и следующие друг за другом (ночь </w:t>
      </w:r>
      <w:r w:rsidR="00D86BD9">
        <w:rPr>
          <w:rFonts w:ascii="Times New Roman" w:eastAsia="Times New Roman" w:hAnsi="Times New Roman" w:cs="Times New Roman"/>
          <w:color w:val="000000"/>
          <w:sz w:val="26"/>
          <w:szCs w:val="26"/>
          <w:lang w:eastAsia="ru-RU"/>
        </w:rPr>
        <w:t xml:space="preserve">после вечера, перед утром; день </w:t>
      </w:r>
      <w:r w:rsidRPr="00AE5B53">
        <w:rPr>
          <w:rFonts w:ascii="Times New Roman" w:eastAsia="Times New Roman" w:hAnsi="Times New Roman" w:cs="Times New Roman"/>
          <w:color w:val="000000"/>
          <w:sz w:val="26"/>
          <w:szCs w:val="26"/>
          <w:lang w:eastAsia="ru-RU"/>
        </w:rPr>
        <w:t>между утром и вечером). Настольно-печа</w:t>
      </w:r>
      <w:r w:rsidR="00D86BD9">
        <w:rPr>
          <w:rFonts w:ascii="Times New Roman" w:eastAsia="Times New Roman" w:hAnsi="Times New Roman" w:cs="Times New Roman"/>
          <w:color w:val="000000"/>
          <w:sz w:val="26"/>
          <w:szCs w:val="26"/>
          <w:lang w:eastAsia="ru-RU"/>
        </w:rPr>
        <w:t xml:space="preserve">тные игры, игровые упражнения с использованием знаково-символических средств, продуктов детского </w:t>
      </w:r>
      <w:r w:rsidRPr="00AE5B53">
        <w:rPr>
          <w:rFonts w:ascii="Times New Roman" w:eastAsia="Times New Roman" w:hAnsi="Times New Roman" w:cs="Times New Roman"/>
          <w:color w:val="000000"/>
          <w:sz w:val="26"/>
          <w:szCs w:val="26"/>
          <w:lang w:eastAsia="ru-RU"/>
        </w:rPr>
        <w:t>творчества, музыки, характеризующих</w:t>
      </w:r>
      <w:r w:rsidR="00D86BD9">
        <w:rPr>
          <w:rFonts w:ascii="Times New Roman" w:eastAsia="Times New Roman" w:hAnsi="Times New Roman" w:cs="Times New Roman"/>
          <w:color w:val="000000"/>
          <w:sz w:val="26"/>
          <w:szCs w:val="26"/>
          <w:lang w:eastAsia="ru-RU"/>
        </w:rPr>
        <w:t xml:space="preserve"> части суток. Словесные игры на </w:t>
      </w:r>
      <w:r w:rsidRPr="00AE5B53">
        <w:rPr>
          <w:rFonts w:ascii="Times New Roman" w:eastAsia="Times New Roman" w:hAnsi="Times New Roman" w:cs="Times New Roman"/>
          <w:color w:val="000000"/>
          <w:sz w:val="26"/>
          <w:szCs w:val="26"/>
          <w:lang w:eastAsia="ru-RU"/>
        </w:rPr>
        <w:t>называние основных признаков, характерных для частей суток (цве</w:t>
      </w:r>
      <w:r w:rsidR="00D86BD9">
        <w:rPr>
          <w:rFonts w:ascii="Times New Roman" w:eastAsia="Times New Roman" w:hAnsi="Times New Roman" w:cs="Times New Roman"/>
          <w:color w:val="000000"/>
          <w:sz w:val="26"/>
          <w:szCs w:val="26"/>
          <w:lang w:eastAsia="ru-RU"/>
        </w:rPr>
        <w:t>та, по</w:t>
      </w:r>
      <w:r w:rsidRPr="00AE5B53">
        <w:rPr>
          <w:rFonts w:ascii="Times New Roman" w:eastAsia="Times New Roman" w:hAnsi="Times New Roman" w:cs="Times New Roman"/>
          <w:color w:val="000000"/>
          <w:sz w:val="26"/>
          <w:szCs w:val="26"/>
          <w:lang w:eastAsia="ru-RU"/>
        </w:rPr>
        <w:t>ложение небесных светил, погодные явления и т. д.)</w:t>
      </w:r>
      <w:r w:rsidR="00D86BD9">
        <w:rPr>
          <w:rFonts w:ascii="Times New Roman" w:eastAsia="Times New Roman" w:hAnsi="Times New Roman" w:cs="Times New Roman"/>
          <w:color w:val="000000"/>
          <w:sz w:val="26"/>
          <w:szCs w:val="26"/>
          <w:lang w:eastAsia="ru-RU"/>
        </w:rPr>
        <w:t xml:space="preserve"> (интеграция с логопе</w:t>
      </w:r>
      <w:r w:rsidRPr="00AE5B53">
        <w:rPr>
          <w:rFonts w:ascii="Times New Roman" w:eastAsia="Times New Roman" w:hAnsi="Times New Roman" w:cs="Times New Roman"/>
          <w:color w:val="000000"/>
          <w:sz w:val="26"/>
          <w:szCs w:val="26"/>
          <w:lang w:eastAsia="ru-RU"/>
        </w:rPr>
        <w:t>дич</w:t>
      </w:r>
      <w:r w:rsidR="003B44A7">
        <w:rPr>
          <w:rFonts w:ascii="Times New Roman" w:eastAsia="Times New Roman" w:hAnsi="Times New Roman" w:cs="Times New Roman"/>
          <w:color w:val="000000"/>
          <w:sz w:val="26"/>
          <w:szCs w:val="26"/>
          <w:lang w:eastAsia="ru-RU"/>
        </w:rPr>
        <w:t>еской работой, образовательными областями «Социально-</w:t>
      </w:r>
      <w:r w:rsidRPr="00AE5B53">
        <w:rPr>
          <w:rFonts w:ascii="Times New Roman" w:eastAsia="Times New Roman" w:hAnsi="Times New Roman" w:cs="Times New Roman"/>
          <w:color w:val="000000"/>
          <w:sz w:val="26"/>
          <w:szCs w:val="26"/>
          <w:lang w:eastAsia="ru-RU"/>
        </w:rPr>
        <w:t>коммуникативное развитие» — раздел «</w:t>
      </w:r>
      <w:r w:rsidR="003B44A7">
        <w:rPr>
          <w:rFonts w:ascii="Times New Roman" w:eastAsia="Times New Roman" w:hAnsi="Times New Roman" w:cs="Times New Roman"/>
          <w:color w:val="000000"/>
          <w:sz w:val="26"/>
          <w:szCs w:val="26"/>
          <w:lang w:eastAsia="ru-RU"/>
        </w:rPr>
        <w:t>Игра», «Речевое развитие», «Ху</w:t>
      </w:r>
      <w:r w:rsidRPr="00AE5B53">
        <w:rPr>
          <w:rFonts w:ascii="Times New Roman" w:eastAsia="Times New Roman" w:hAnsi="Times New Roman" w:cs="Times New Roman"/>
          <w:color w:val="000000"/>
          <w:sz w:val="26"/>
          <w:szCs w:val="26"/>
          <w:lang w:eastAsia="ru-RU"/>
        </w:rPr>
        <w:t>дожественно-эстетическое развитие» — разделы «Изобр</w:t>
      </w:r>
      <w:r w:rsidR="003B44A7">
        <w:rPr>
          <w:rFonts w:ascii="Times New Roman" w:eastAsia="Times New Roman" w:hAnsi="Times New Roman" w:cs="Times New Roman"/>
          <w:color w:val="000000"/>
          <w:sz w:val="26"/>
          <w:szCs w:val="26"/>
          <w:lang w:eastAsia="ru-RU"/>
        </w:rPr>
        <w:t xml:space="preserve">азительное </w:t>
      </w:r>
      <w:r w:rsidRPr="00AE5B53">
        <w:rPr>
          <w:rFonts w:ascii="Times New Roman" w:eastAsia="Times New Roman" w:hAnsi="Times New Roman" w:cs="Times New Roman"/>
          <w:color w:val="000000"/>
          <w:sz w:val="26"/>
          <w:szCs w:val="26"/>
          <w:lang w:eastAsia="ru-RU"/>
        </w:rPr>
        <w:t>творчество», «Музыка»).</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Рассматривание различных кален</w:t>
      </w:r>
      <w:r w:rsidR="003B44A7">
        <w:rPr>
          <w:rFonts w:ascii="Times New Roman" w:eastAsia="Times New Roman" w:hAnsi="Times New Roman" w:cs="Times New Roman"/>
          <w:color w:val="000000"/>
          <w:sz w:val="26"/>
          <w:szCs w:val="26"/>
          <w:lang w:eastAsia="ru-RU"/>
        </w:rPr>
        <w:t xml:space="preserve">дарей (календарь-игрушка «Месяц </w:t>
      </w:r>
      <w:r w:rsidRPr="00AE5B53">
        <w:rPr>
          <w:rFonts w:ascii="Times New Roman" w:eastAsia="Times New Roman" w:hAnsi="Times New Roman" w:cs="Times New Roman"/>
          <w:color w:val="000000"/>
          <w:sz w:val="26"/>
          <w:szCs w:val="26"/>
          <w:lang w:eastAsia="ru-RU"/>
        </w:rPr>
        <w:t>перед новым годом», «Детский календ</w:t>
      </w:r>
      <w:r w:rsidR="003B44A7">
        <w:rPr>
          <w:rFonts w:ascii="Times New Roman" w:eastAsia="Times New Roman" w:hAnsi="Times New Roman" w:cs="Times New Roman"/>
          <w:color w:val="000000"/>
          <w:sz w:val="26"/>
          <w:szCs w:val="26"/>
          <w:lang w:eastAsia="ru-RU"/>
        </w:rPr>
        <w:t>арь», перекидные иллюстрирован</w:t>
      </w:r>
      <w:r w:rsidRPr="00AE5B53">
        <w:rPr>
          <w:rFonts w:ascii="Times New Roman" w:eastAsia="Times New Roman" w:hAnsi="Times New Roman" w:cs="Times New Roman"/>
          <w:color w:val="000000"/>
          <w:sz w:val="26"/>
          <w:szCs w:val="26"/>
          <w:lang w:eastAsia="ru-RU"/>
        </w:rPr>
        <w:t>ные календари, календари-сувениры, кален</w:t>
      </w:r>
      <w:r w:rsidR="003B44A7">
        <w:rPr>
          <w:rFonts w:ascii="Times New Roman" w:eastAsia="Times New Roman" w:hAnsi="Times New Roman" w:cs="Times New Roman"/>
          <w:color w:val="000000"/>
          <w:sz w:val="26"/>
          <w:szCs w:val="26"/>
          <w:lang w:eastAsia="ru-RU"/>
        </w:rPr>
        <w:t>дари-конструкторы и др.), бесе</w:t>
      </w:r>
      <w:r w:rsidRPr="00AE5B53">
        <w:rPr>
          <w:rFonts w:ascii="Times New Roman" w:eastAsia="Times New Roman" w:hAnsi="Times New Roman" w:cs="Times New Roman"/>
          <w:color w:val="000000"/>
          <w:sz w:val="26"/>
          <w:szCs w:val="26"/>
          <w:lang w:eastAsia="ru-RU"/>
        </w:rPr>
        <w:t>ды и занятия на темы календарей. На</w:t>
      </w:r>
      <w:r w:rsidR="003B44A7">
        <w:rPr>
          <w:rFonts w:ascii="Times New Roman" w:eastAsia="Times New Roman" w:hAnsi="Times New Roman" w:cs="Times New Roman"/>
          <w:color w:val="000000"/>
          <w:sz w:val="26"/>
          <w:szCs w:val="26"/>
          <w:lang w:eastAsia="ru-RU"/>
        </w:rPr>
        <w:t xml:space="preserve">стольно-печатные игры и игровые </w:t>
      </w:r>
      <w:r w:rsidRPr="00AE5B53">
        <w:rPr>
          <w:rFonts w:ascii="Times New Roman" w:eastAsia="Times New Roman" w:hAnsi="Times New Roman" w:cs="Times New Roman"/>
          <w:color w:val="000000"/>
          <w:sz w:val="26"/>
          <w:szCs w:val="26"/>
          <w:lang w:eastAsia="ru-RU"/>
        </w:rPr>
        <w:t>упражнения с использованием знаково-си</w:t>
      </w:r>
      <w:r w:rsidR="003B44A7">
        <w:rPr>
          <w:rFonts w:ascii="Times New Roman" w:eastAsia="Times New Roman" w:hAnsi="Times New Roman" w:cs="Times New Roman"/>
          <w:color w:val="000000"/>
          <w:sz w:val="26"/>
          <w:szCs w:val="26"/>
          <w:lang w:eastAsia="ru-RU"/>
        </w:rPr>
        <w:t>мволических средств для обозна</w:t>
      </w:r>
      <w:r w:rsidRPr="00AE5B53">
        <w:rPr>
          <w:rFonts w:ascii="Times New Roman" w:eastAsia="Times New Roman" w:hAnsi="Times New Roman" w:cs="Times New Roman"/>
          <w:color w:val="000000"/>
          <w:sz w:val="26"/>
          <w:szCs w:val="26"/>
          <w:lang w:eastAsia="ru-RU"/>
        </w:rPr>
        <w:t>чения дней недели, рабочих и выходны</w:t>
      </w:r>
      <w:r w:rsidR="003B44A7">
        <w:rPr>
          <w:rFonts w:ascii="Times New Roman" w:eastAsia="Times New Roman" w:hAnsi="Times New Roman" w:cs="Times New Roman"/>
          <w:color w:val="000000"/>
          <w:sz w:val="26"/>
          <w:szCs w:val="26"/>
          <w:lang w:eastAsia="ru-RU"/>
        </w:rPr>
        <w:t xml:space="preserve">х дней: неделя-пирамида из семи </w:t>
      </w:r>
      <w:r w:rsidRPr="00AE5B53">
        <w:rPr>
          <w:rFonts w:ascii="Times New Roman" w:eastAsia="Times New Roman" w:hAnsi="Times New Roman" w:cs="Times New Roman"/>
          <w:color w:val="000000"/>
          <w:sz w:val="26"/>
          <w:szCs w:val="26"/>
          <w:lang w:eastAsia="ru-RU"/>
        </w:rPr>
        <w:t>колец, неделя-флажки, неделя в цифрах и</w:t>
      </w:r>
      <w:r w:rsidR="003B44A7">
        <w:rPr>
          <w:rFonts w:ascii="Times New Roman" w:eastAsia="Times New Roman" w:hAnsi="Times New Roman" w:cs="Times New Roman"/>
          <w:color w:val="000000"/>
          <w:sz w:val="26"/>
          <w:szCs w:val="26"/>
          <w:lang w:eastAsia="ru-RU"/>
        </w:rPr>
        <w:t xml:space="preserve"> т.п. Игры на определение места </w:t>
      </w:r>
      <w:r w:rsidRPr="00AE5B53">
        <w:rPr>
          <w:rFonts w:ascii="Times New Roman" w:eastAsia="Times New Roman" w:hAnsi="Times New Roman" w:cs="Times New Roman"/>
          <w:color w:val="000000"/>
          <w:sz w:val="26"/>
          <w:szCs w:val="26"/>
          <w:lang w:eastAsia="ru-RU"/>
        </w:rPr>
        <w:t>одного из дней недели среди других: наз</w:t>
      </w:r>
      <w:r w:rsidR="003B44A7">
        <w:rPr>
          <w:rFonts w:ascii="Times New Roman" w:eastAsia="Times New Roman" w:hAnsi="Times New Roman" w:cs="Times New Roman"/>
          <w:color w:val="000000"/>
          <w:sz w:val="26"/>
          <w:szCs w:val="26"/>
          <w:lang w:eastAsia="ru-RU"/>
        </w:rPr>
        <w:t xml:space="preserve">ови первый (третий, пятый) день </w:t>
      </w:r>
      <w:r w:rsidRPr="00AE5B53">
        <w:rPr>
          <w:rFonts w:ascii="Times New Roman" w:eastAsia="Times New Roman" w:hAnsi="Times New Roman" w:cs="Times New Roman"/>
          <w:color w:val="000000"/>
          <w:sz w:val="26"/>
          <w:szCs w:val="26"/>
          <w:lang w:eastAsia="ru-RU"/>
        </w:rPr>
        <w:t>недели; назови день недели после чет</w:t>
      </w:r>
      <w:r w:rsidR="003B44A7">
        <w:rPr>
          <w:rFonts w:ascii="Times New Roman" w:eastAsia="Times New Roman" w:hAnsi="Times New Roman" w:cs="Times New Roman"/>
          <w:color w:val="000000"/>
          <w:sz w:val="26"/>
          <w:szCs w:val="26"/>
          <w:lang w:eastAsia="ru-RU"/>
        </w:rPr>
        <w:t xml:space="preserve">верга; назови день недели между </w:t>
      </w:r>
      <w:r w:rsidRPr="00AE5B53">
        <w:rPr>
          <w:rFonts w:ascii="Times New Roman" w:eastAsia="Times New Roman" w:hAnsi="Times New Roman" w:cs="Times New Roman"/>
          <w:color w:val="000000"/>
          <w:sz w:val="26"/>
          <w:szCs w:val="26"/>
          <w:lang w:eastAsia="ru-RU"/>
        </w:rPr>
        <w:t>вторником и четвергом; назови первый д</w:t>
      </w:r>
      <w:r w:rsidR="003B44A7">
        <w:rPr>
          <w:rFonts w:ascii="Times New Roman" w:eastAsia="Times New Roman" w:hAnsi="Times New Roman" w:cs="Times New Roman"/>
          <w:color w:val="000000"/>
          <w:sz w:val="26"/>
          <w:szCs w:val="26"/>
          <w:lang w:eastAsia="ru-RU"/>
        </w:rPr>
        <w:t>ень недели после выходного (ин</w:t>
      </w:r>
      <w:r w:rsidRPr="00AE5B53">
        <w:rPr>
          <w:rFonts w:ascii="Times New Roman" w:eastAsia="Times New Roman" w:hAnsi="Times New Roman" w:cs="Times New Roman"/>
          <w:color w:val="000000"/>
          <w:sz w:val="26"/>
          <w:szCs w:val="26"/>
          <w:lang w:eastAsia="ru-RU"/>
        </w:rPr>
        <w:t>теграция с логопедической работой, образователь</w:t>
      </w:r>
      <w:r w:rsidR="003B44A7">
        <w:rPr>
          <w:rFonts w:ascii="Times New Roman" w:eastAsia="Times New Roman" w:hAnsi="Times New Roman" w:cs="Times New Roman"/>
          <w:color w:val="000000"/>
          <w:sz w:val="26"/>
          <w:szCs w:val="26"/>
          <w:lang w:eastAsia="ru-RU"/>
        </w:rPr>
        <w:t>ными областями «Со</w:t>
      </w:r>
      <w:r w:rsidRPr="00AE5B53">
        <w:rPr>
          <w:rFonts w:ascii="Times New Roman" w:eastAsia="Times New Roman" w:hAnsi="Times New Roman" w:cs="Times New Roman"/>
          <w:color w:val="000000"/>
          <w:sz w:val="26"/>
          <w:szCs w:val="26"/>
          <w:lang w:eastAsia="ru-RU"/>
        </w:rPr>
        <w:t>циально-коммуникативное развитие» —</w:t>
      </w:r>
      <w:r w:rsidR="003B44A7">
        <w:rPr>
          <w:rFonts w:ascii="Times New Roman" w:eastAsia="Times New Roman" w:hAnsi="Times New Roman" w:cs="Times New Roman"/>
          <w:color w:val="000000"/>
          <w:sz w:val="26"/>
          <w:szCs w:val="26"/>
          <w:lang w:eastAsia="ru-RU"/>
        </w:rPr>
        <w:t xml:space="preserve"> разделы «Игра», «Представления </w:t>
      </w:r>
      <w:r w:rsidRPr="00AE5B53">
        <w:rPr>
          <w:rFonts w:ascii="Times New Roman" w:eastAsia="Times New Roman" w:hAnsi="Times New Roman" w:cs="Times New Roman"/>
          <w:color w:val="000000"/>
          <w:sz w:val="26"/>
          <w:szCs w:val="26"/>
          <w:lang w:eastAsia="ru-RU"/>
        </w:rPr>
        <w:t>о мире людей и рукотворных материалах», «Речевое развитие»).</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Формирование представлений о не</w:t>
      </w:r>
      <w:r w:rsidR="003B44A7">
        <w:rPr>
          <w:rFonts w:ascii="Times New Roman" w:eastAsia="Times New Roman" w:hAnsi="Times New Roman" w:cs="Times New Roman"/>
          <w:color w:val="000000"/>
          <w:sz w:val="26"/>
          <w:szCs w:val="26"/>
          <w:lang w:eastAsia="ru-RU"/>
        </w:rPr>
        <w:t xml:space="preserve">обратимости времени. Упражнения </w:t>
      </w:r>
      <w:r w:rsidRPr="00AE5B53">
        <w:rPr>
          <w:rFonts w:ascii="Times New Roman" w:eastAsia="Times New Roman" w:hAnsi="Times New Roman" w:cs="Times New Roman"/>
          <w:color w:val="000000"/>
          <w:sz w:val="26"/>
          <w:szCs w:val="26"/>
          <w:lang w:eastAsia="ru-RU"/>
        </w:rPr>
        <w:t>на определение времени по часам. Многообразие</w:t>
      </w:r>
      <w:r w:rsidR="003B44A7">
        <w:rPr>
          <w:rFonts w:ascii="Times New Roman" w:eastAsia="Times New Roman" w:hAnsi="Times New Roman" w:cs="Times New Roman"/>
          <w:color w:val="000000"/>
          <w:sz w:val="26"/>
          <w:szCs w:val="26"/>
          <w:lang w:eastAsia="ru-RU"/>
        </w:rPr>
        <w:t xml:space="preserve"> часов и семантика слов, </w:t>
      </w:r>
      <w:r w:rsidRPr="00AE5B53">
        <w:rPr>
          <w:rFonts w:ascii="Times New Roman" w:eastAsia="Times New Roman" w:hAnsi="Times New Roman" w:cs="Times New Roman"/>
          <w:color w:val="000000"/>
          <w:sz w:val="26"/>
          <w:szCs w:val="26"/>
          <w:lang w:eastAsia="ru-RU"/>
        </w:rPr>
        <w:t>обозначающих вид часов: настольные,</w:t>
      </w:r>
      <w:r w:rsidR="003B44A7">
        <w:rPr>
          <w:rFonts w:ascii="Times New Roman" w:eastAsia="Times New Roman" w:hAnsi="Times New Roman" w:cs="Times New Roman"/>
          <w:color w:val="000000"/>
          <w:sz w:val="26"/>
          <w:szCs w:val="26"/>
          <w:lang w:eastAsia="ru-RU"/>
        </w:rPr>
        <w:t xml:space="preserve"> наручные, напольные, башенные, </w:t>
      </w:r>
      <w:r w:rsidRPr="00AE5B53">
        <w:rPr>
          <w:rFonts w:ascii="Times New Roman" w:eastAsia="Times New Roman" w:hAnsi="Times New Roman" w:cs="Times New Roman"/>
          <w:color w:val="000000"/>
          <w:sz w:val="26"/>
          <w:szCs w:val="26"/>
          <w:lang w:eastAsia="ru-RU"/>
        </w:rPr>
        <w:t>песочные, механические, электронные, солнечные часы.</w:t>
      </w:r>
    </w:p>
    <w:p w:rsidR="00AE5B53" w:rsidRPr="00AE5B53" w:rsidRDefault="003B44A7"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Настольно-</w:t>
      </w:r>
      <w:r w:rsidR="00AE5B53" w:rsidRPr="00AE5B53">
        <w:rPr>
          <w:rFonts w:ascii="Times New Roman" w:eastAsia="Times New Roman" w:hAnsi="Times New Roman" w:cs="Times New Roman"/>
          <w:color w:val="000000"/>
          <w:sz w:val="26"/>
          <w:szCs w:val="26"/>
          <w:lang w:eastAsia="ru-RU"/>
        </w:rPr>
        <w:t>печатные игры, упражнения с нас</w:t>
      </w:r>
      <w:r>
        <w:rPr>
          <w:rFonts w:ascii="Times New Roman" w:eastAsia="Times New Roman" w:hAnsi="Times New Roman" w:cs="Times New Roman"/>
          <w:color w:val="000000"/>
          <w:sz w:val="26"/>
          <w:szCs w:val="26"/>
          <w:lang w:eastAsia="ru-RU"/>
        </w:rPr>
        <w:t xml:space="preserve">тоящими и игрушечными часами по </w:t>
      </w:r>
      <w:r w:rsidR="00AE5B53" w:rsidRPr="00AE5B53">
        <w:rPr>
          <w:rFonts w:ascii="Times New Roman" w:eastAsia="Times New Roman" w:hAnsi="Times New Roman" w:cs="Times New Roman"/>
          <w:color w:val="000000"/>
          <w:sz w:val="26"/>
          <w:szCs w:val="26"/>
          <w:lang w:eastAsia="ru-RU"/>
        </w:rPr>
        <w:t>определению времени с точностью до одн</w:t>
      </w:r>
      <w:r>
        <w:rPr>
          <w:rFonts w:ascii="Times New Roman" w:eastAsia="Times New Roman" w:hAnsi="Times New Roman" w:cs="Times New Roman"/>
          <w:color w:val="000000"/>
          <w:sz w:val="26"/>
          <w:szCs w:val="26"/>
          <w:lang w:eastAsia="ru-RU"/>
        </w:rPr>
        <w:t>ого часа. Стрелки часов, цифер</w:t>
      </w:r>
      <w:r w:rsidR="00AE5B53" w:rsidRPr="00AE5B53">
        <w:rPr>
          <w:rFonts w:ascii="Times New Roman" w:eastAsia="Times New Roman" w:hAnsi="Times New Roman" w:cs="Times New Roman"/>
          <w:color w:val="000000"/>
          <w:sz w:val="26"/>
          <w:szCs w:val="26"/>
          <w:lang w:eastAsia="ru-RU"/>
        </w:rPr>
        <w:t>блат</w:t>
      </w:r>
      <w:r>
        <w:rPr>
          <w:rFonts w:ascii="Times New Roman" w:eastAsia="Times New Roman" w:hAnsi="Times New Roman" w:cs="Times New Roman"/>
          <w:color w:val="000000"/>
          <w:sz w:val="26"/>
          <w:szCs w:val="26"/>
          <w:lang w:eastAsia="ru-RU"/>
        </w:rPr>
        <w:t xml:space="preserve"> </w:t>
      </w:r>
      <w:r w:rsidR="00AE5B53" w:rsidRPr="00AE5B53">
        <w:rPr>
          <w:rFonts w:ascii="Times New Roman" w:eastAsia="Times New Roman" w:hAnsi="Times New Roman" w:cs="Times New Roman"/>
          <w:color w:val="000000"/>
          <w:sz w:val="26"/>
          <w:szCs w:val="26"/>
          <w:lang w:eastAsia="ru-RU"/>
        </w:rPr>
        <w:t>(интеграция с логопедической раб</w:t>
      </w:r>
      <w:r>
        <w:rPr>
          <w:rFonts w:ascii="Times New Roman" w:eastAsia="Times New Roman" w:hAnsi="Times New Roman" w:cs="Times New Roman"/>
          <w:color w:val="000000"/>
          <w:sz w:val="26"/>
          <w:szCs w:val="26"/>
          <w:lang w:eastAsia="ru-RU"/>
        </w:rPr>
        <w:t>отой, образовательными областя</w:t>
      </w:r>
      <w:r w:rsidR="00AE5B53" w:rsidRPr="00AE5B53">
        <w:rPr>
          <w:rFonts w:ascii="Times New Roman" w:eastAsia="Times New Roman" w:hAnsi="Times New Roman" w:cs="Times New Roman"/>
          <w:color w:val="000000"/>
          <w:sz w:val="26"/>
          <w:szCs w:val="26"/>
          <w:lang w:eastAsia="ru-RU"/>
        </w:rPr>
        <w:t>ми «Речевое развитие», «Социально-к</w:t>
      </w:r>
      <w:r>
        <w:rPr>
          <w:rFonts w:ascii="Times New Roman" w:eastAsia="Times New Roman" w:hAnsi="Times New Roman" w:cs="Times New Roman"/>
          <w:color w:val="000000"/>
          <w:sz w:val="26"/>
          <w:szCs w:val="26"/>
          <w:lang w:eastAsia="ru-RU"/>
        </w:rPr>
        <w:t>оммуникативное развитие» — раз</w:t>
      </w:r>
      <w:r w:rsidR="00AE5B53" w:rsidRPr="00AE5B53">
        <w:rPr>
          <w:rFonts w:ascii="Times New Roman" w:eastAsia="Times New Roman" w:hAnsi="Times New Roman" w:cs="Times New Roman"/>
          <w:color w:val="000000"/>
          <w:sz w:val="26"/>
          <w:szCs w:val="26"/>
          <w:lang w:eastAsia="ru-RU"/>
        </w:rPr>
        <w:t>делы «Игра», «Представления о мире людей и рукотворных материалах»).</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Первоначальные сведения из истор</w:t>
      </w:r>
      <w:r w:rsidR="003B44A7">
        <w:rPr>
          <w:rFonts w:ascii="Times New Roman" w:eastAsia="Times New Roman" w:hAnsi="Times New Roman" w:cs="Times New Roman"/>
          <w:color w:val="000000"/>
          <w:sz w:val="26"/>
          <w:szCs w:val="26"/>
          <w:lang w:eastAsia="ru-RU"/>
        </w:rPr>
        <w:t>ии временных представлений: ме</w:t>
      </w:r>
      <w:r w:rsidRPr="00AE5B53">
        <w:rPr>
          <w:rFonts w:ascii="Times New Roman" w:eastAsia="Times New Roman" w:hAnsi="Times New Roman" w:cs="Times New Roman"/>
          <w:color w:val="000000"/>
          <w:sz w:val="26"/>
          <w:szCs w:val="26"/>
          <w:lang w:eastAsia="ru-RU"/>
        </w:rPr>
        <w:t>ры времени, календарь, час, минута, секунда, солнечные и песочные часы,</w:t>
      </w:r>
      <w:r w:rsidR="003B44A7">
        <w:rPr>
          <w:rFonts w:ascii="Times New Roman" w:eastAsia="Times New Roman" w:hAnsi="Times New Roman" w:cs="Times New Roman"/>
          <w:color w:val="000000"/>
          <w:sz w:val="26"/>
          <w:szCs w:val="26"/>
          <w:lang w:eastAsia="ru-RU"/>
        </w:rPr>
        <w:t xml:space="preserve"> </w:t>
      </w:r>
      <w:r w:rsidRPr="00AE5B53">
        <w:rPr>
          <w:rFonts w:ascii="Times New Roman" w:eastAsia="Times New Roman" w:hAnsi="Times New Roman" w:cs="Times New Roman"/>
          <w:color w:val="000000"/>
          <w:sz w:val="26"/>
          <w:szCs w:val="26"/>
          <w:lang w:eastAsia="ru-RU"/>
        </w:rPr>
        <w:t xml:space="preserve">современные часы; </w:t>
      </w:r>
      <w:r w:rsidRPr="00AE5B53">
        <w:rPr>
          <w:rFonts w:ascii="Times New Roman" w:eastAsia="Times New Roman" w:hAnsi="Times New Roman" w:cs="Times New Roman"/>
          <w:color w:val="000000"/>
          <w:sz w:val="26"/>
          <w:szCs w:val="26"/>
          <w:lang w:eastAsia="ru-RU"/>
        </w:rPr>
        <w:lastRenderedPageBreak/>
        <w:t>представления наро</w:t>
      </w:r>
      <w:r w:rsidR="003B44A7">
        <w:rPr>
          <w:rFonts w:ascii="Times New Roman" w:eastAsia="Times New Roman" w:hAnsi="Times New Roman" w:cs="Times New Roman"/>
          <w:color w:val="000000"/>
          <w:sz w:val="26"/>
          <w:szCs w:val="26"/>
          <w:lang w:eastAsia="ru-RU"/>
        </w:rPr>
        <w:t xml:space="preserve">дов мира, в том числе славян, о </w:t>
      </w:r>
      <w:r w:rsidRPr="00AE5B53">
        <w:rPr>
          <w:rFonts w:ascii="Times New Roman" w:eastAsia="Times New Roman" w:hAnsi="Times New Roman" w:cs="Times New Roman"/>
          <w:color w:val="000000"/>
          <w:sz w:val="26"/>
          <w:szCs w:val="26"/>
          <w:lang w:eastAsia="ru-RU"/>
        </w:rPr>
        <w:t>временах года и другая доступная детям</w:t>
      </w:r>
      <w:r w:rsidR="003B44A7">
        <w:rPr>
          <w:rFonts w:ascii="Times New Roman" w:eastAsia="Times New Roman" w:hAnsi="Times New Roman" w:cs="Times New Roman"/>
          <w:color w:val="000000"/>
          <w:sz w:val="26"/>
          <w:szCs w:val="26"/>
          <w:lang w:eastAsia="ru-RU"/>
        </w:rPr>
        <w:t xml:space="preserve"> информация (интеграция с лого</w:t>
      </w:r>
      <w:r w:rsidRPr="00AE5B53">
        <w:rPr>
          <w:rFonts w:ascii="Times New Roman" w:eastAsia="Times New Roman" w:hAnsi="Times New Roman" w:cs="Times New Roman"/>
          <w:color w:val="000000"/>
          <w:sz w:val="26"/>
          <w:szCs w:val="26"/>
          <w:lang w:eastAsia="ru-RU"/>
        </w:rPr>
        <w:t>педической работой, образовательным</w:t>
      </w:r>
      <w:r w:rsidR="003B44A7">
        <w:rPr>
          <w:rFonts w:ascii="Times New Roman" w:eastAsia="Times New Roman" w:hAnsi="Times New Roman" w:cs="Times New Roman"/>
          <w:color w:val="000000"/>
          <w:sz w:val="26"/>
          <w:szCs w:val="26"/>
          <w:lang w:eastAsia="ru-RU"/>
        </w:rPr>
        <w:t xml:space="preserve">и областями «Речевое развитие», </w:t>
      </w:r>
      <w:r w:rsidRPr="00AE5B53">
        <w:rPr>
          <w:rFonts w:ascii="Times New Roman" w:eastAsia="Times New Roman" w:hAnsi="Times New Roman" w:cs="Times New Roman"/>
          <w:color w:val="000000"/>
          <w:sz w:val="26"/>
          <w:szCs w:val="26"/>
          <w:lang w:eastAsia="ru-RU"/>
        </w:rPr>
        <w:t>«Социально-коммуникативное развити</w:t>
      </w:r>
      <w:r w:rsidR="003B44A7">
        <w:rPr>
          <w:rFonts w:ascii="Times New Roman" w:eastAsia="Times New Roman" w:hAnsi="Times New Roman" w:cs="Times New Roman"/>
          <w:color w:val="000000"/>
          <w:sz w:val="26"/>
          <w:szCs w:val="26"/>
          <w:lang w:eastAsia="ru-RU"/>
        </w:rPr>
        <w:t>е» — разделы «Игра», «Представ</w:t>
      </w:r>
      <w:r w:rsidRPr="00AE5B53">
        <w:rPr>
          <w:rFonts w:ascii="Times New Roman" w:eastAsia="Times New Roman" w:hAnsi="Times New Roman" w:cs="Times New Roman"/>
          <w:color w:val="000000"/>
          <w:sz w:val="26"/>
          <w:szCs w:val="26"/>
          <w:lang w:eastAsia="ru-RU"/>
        </w:rPr>
        <w:t>ления о мире людей и рукотворных материалах»).</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 xml:space="preserve">Игры, экскурсии, беседы, чтение </w:t>
      </w:r>
      <w:r w:rsidR="003B44A7">
        <w:rPr>
          <w:rFonts w:ascii="Times New Roman" w:eastAsia="Times New Roman" w:hAnsi="Times New Roman" w:cs="Times New Roman"/>
          <w:color w:val="000000"/>
          <w:sz w:val="26"/>
          <w:szCs w:val="26"/>
          <w:lang w:eastAsia="ru-RU"/>
        </w:rPr>
        <w:t xml:space="preserve">литературы о зависимости образа </w:t>
      </w:r>
      <w:r w:rsidRPr="00AE5B53">
        <w:rPr>
          <w:rFonts w:ascii="Times New Roman" w:eastAsia="Times New Roman" w:hAnsi="Times New Roman" w:cs="Times New Roman"/>
          <w:color w:val="000000"/>
          <w:sz w:val="26"/>
          <w:szCs w:val="26"/>
          <w:lang w:eastAsia="ru-RU"/>
        </w:rPr>
        <w:t>жизни наших предков и современных люд</w:t>
      </w:r>
      <w:r w:rsidR="003B44A7">
        <w:rPr>
          <w:rFonts w:ascii="Times New Roman" w:eastAsia="Times New Roman" w:hAnsi="Times New Roman" w:cs="Times New Roman"/>
          <w:color w:val="000000"/>
          <w:sz w:val="26"/>
          <w:szCs w:val="26"/>
          <w:lang w:eastAsia="ru-RU"/>
        </w:rPr>
        <w:t>ей от смены времен года (сезон</w:t>
      </w:r>
      <w:r w:rsidRPr="00AE5B53">
        <w:rPr>
          <w:rFonts w:ascii="Times New Roman" w:eastAsia="Times New Roman" w:hAnsi="Times New Roman" w:cs="Times New Roman"/>
          <w:color w:val="000000"/>
          <w:sz w:val="26"/>
          <w:szCs w:val="26"/>
          <w:lang w:eastAsia="ru-RU"/>
        </w:rPr>
        <w:t xml:space="preserve">ный круг у древних людей, у славян и </w:t>
      </w:r>
      <w:r w:rsidR="003B44A7">
        <w:rPr>
          <w:rFonts w:ascii="Times New Roman" w:eastAsia="Times New Roman" w:hAnsi="Times New Roman" w:cs="Times New Roman"/>
          <w:color w:val="000000"/>
          <w:sz w:val="26"/>
          <w:szCs w:val="26"/>
          <w:lang w:eastAsia="ru-RU"/>
        </w:rPr>
        <w:t>других народов), регламентирую</w:t>
      </w:r>
      <w:r w:rsidRPr="00AE5B53">
        <w:rPr>
          <w:rFonts w:ascii="Times New Roman" w:eastAsia="Times New Roman" w:hAnsi="Times New Roman" w:cs="Times New Roman"/>
          <w:color w:val="000000"/>
          <w:sz w:val="26"/>
          <w:szCs w:val="26"/>
          <w:lang w:eastAsia="ru-RU"/>
        </w:rPr>
        <w:t>щих ее практическое, символическое, об</w:t>
      </w:r>
      <w:r w:rsidR="003B44A7">
        <w:rPr>
          <w:rFonts w:ascii="Times New Roman" w:eastAsia="Times New Roman" w:hAnsi="Times New Roman" w:cs="Times New Roman"/>
          <w:color w:val="000000"/>
          <w:sz w:val="26"/>
          <w:szCs w:val="26"/>
          <w:lang w:eastAsia="ru-RU"/>
        </w:rPr>
        <w:t xml:space="preserve">рядовое содержание (интеграция с </w:t>
      </w:r>
      <w:r w:rsidRPr="00AE5B53">
        <w:rPr>
          <w:rFonts w:ascii="Times New Roman" w:eastAsia="Times New Roman" w:hAnsi="Times New Roman" w:cs="Times New Roman"/>
          <w:color w:val="000000"/>
          <w:sz w:val="26"/>
          <w:szCs w:val="26"/>
          <w:lang w:eastAsia="ru-RU"/>
        </w:rPr>
        <w:t>образовательными областями «Социально-коммуникативное развити</w:t>
      </w:r>
      <w:r w:rsidR="003B44A7">
        <w:rPr>
          <w:rFonts w:ascii="Times New Roman" w:eastAsia="Times New Roman" w:hAnsi="Times New Roman" w:cs="Times New Roman"/>
          <w:color w:val="000000"/>
          <w:sz w:val="26"/>
          <w:szCs w:val="26"/>
          <w:lang w:eastAsia="ru-RU"/>
        </w:rPr>
        <w:t xml:space="preserve">е» </w:t>
      </w:r>
      <w:r w:rsidRPr="00AE5B53">
        <w:rPr>
          <w:rFonts w:ascii="Times New Roman" w:eastAsia="Times New Roman" w:hAnsi="Times New Roman" w:cs="Times New Roman"/>
          <w:color w:val="000000"/>
          <w:sz w:val="26"/>
          <w:szCs w:val="26"/>
          <w:lang w:eastAsia="ru-RU"/>
        </w:rPr>
        <w:t>— разделы «Игра», «Представления о м</w:t>
      </w:r>
      <w:r w:rsidR="003B44A7">
        <w:rPr>
          <w:rFonts w:ascii="Times New Roman" w:eastAsia="Times New Roman" w:hAnsi="Times New Roman" w:cs="Times New Roman"/>
          <w:color w:val="000000"/>
          <w:sz w:val="26"/>
          <w:szCs w:val="26"/>
          <w:lang w:eastAsia="ru-RU"/>
        </w:rPr>
        <w:t>ире людей и рукотворных матери</w:t>
      </w:r>
      <w:r w:rsidRPr="00AE5B53">
        <w:rPr>
          <w:rFonts w:ascii="Times New Roman" w:eastAsia="Times New Roman" w:hAnsi="Times New Roman" w:cs="Times New Roman"/>
          <w:color w:val="000000"/>
          <w:sz w:val="26"/>
          <w:szCs w:val="26"/>
          <w:lang w:eastAsia="ru-RU"/>
        </w:rPr>
        <w:t>алах», «Речевое развитие», «Художес</w:t>
      </w:r>
      <w:r w:rsidR="003B44A7">
        <w:rPr>
          <w:rFonts w:ascii="Times New Roman" w:eastAsia="Times New Roman" w:hAnsi="Times New Roman" w:cs="Times New Roman"/>
          <w:color w:val="000000"/>
          <w:sz w:val="26"/>
          <w:szCs w:val="26"/>
          <w:lang w:eastAsia="ru-RU"/>
        </w:rPr>
        <w:t xml:space="preserve">твенно-эстетическое развитие» — </w:t>
      </w:r>
      <w:r w:rsidRPr="00AE5B53">
        <w:rPr>
          <w:rFonts w:ascii="Times New Roman" w:eastAsia="Times New Roman" w:hAnsi="Times New Roman" w:cs="Times New Roman"/>
          <w:color w:val="000000"/>
          <w:sz w:val="26"/>
          <w:szCs w:val="26"/>
          <w:lang w:eastAsia="ru-RU"/>
        </w:rPr>
        <w:t>раздел «Музыка»).</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u w:val="single"/>
          <w:lang w:eastAsia="ru-RU"/>
        </w:rPr>
        <w:t>Представления о величине.</w:t>
      </w:r>
      <w:r w:rsidRPr="00AE5B53">
        <w:rPr>
          <w:rFonts w:ascii="Times New Roman" w:eastAsia="Times New Roman" w:hAnsi="Times New Roman" w:cs="Times New Roman"/>
          <w:color w:val="000000"/>
          <w:sz w:val="26"/>
          <w:szCs w:val="26"/>
          <w:lang w:eastAsia="ru-RU"/>
        </w:rPr>
        <w:t xml:space="preserve"> Практи</w:t>
      </w:r>
      <w:r w:rsidR="003B44A7">
        <w:rPr>
          <w:rFonts w:ascii="Times New Roman" w:eastAsia="Times New Roman" w:hAnsi="Times New Roman" w:cs="Times New Roman"/>
          <w:color w:val="000000"/>
          <w:sz w:val="26"/>
          <w:szCs w:val="26"/>
          <w:lang w:eastAsia="ru-RU"/>
        </w:rPr>
        <w:t xml:space="preserve">ческие занятия с использованием </w:t>
      </w:r>
      <w:r w:rsidRPr="00AE5B53">
        <w:rPr>
          <w:rFonts w:ascii="Times New Roman" w:eastAsia="Times New Roman" w:hAnsi="Times New Roman" w:cs="Times New Roman"/>
          <w:color w:val="000000"/>
          <w:sz w:val="26"/>
          <w:szCs w:val="26"/>
          <w:lang w:eastAsia="ru-RU"/>
        </w:rPr>
        <w:t>условных мерок (полоски бумаги, ленточ</w:t>
      </w:r>
      <w:r w:rsidR="003B44A7">
        <w:rPr>
          <w:rFonts w:ascii="Times New Roman" w:eastAsia="Times New Roman" w:hAnsi="Times New Roman" w:cs="Times New Roman"/>
          <w:color w:val="000000"/>
          <w:sz w:val="26"/>
          <w:szCs w:val="26"/>
          <w:lang w:eastAsia="ru-RU"/>
        </w:rPr>
        <w:t>ки, тесемки) для измерения дли</w:t>
      </w:r>
      <w:r w:rsidRPr="00AE5B53">
        <w:rPr>
          <w:rFonts w:ascii="Times New Roman" w:eastAsia="Times New Roman" w:hAnsi="Times New Roman" w:cs="Times New Roman"/>
          <w:color w:val="000000"/>
          <w:sz w:val="26"/>
          <w:szCs w:val="26"/>
          <w:lang w:eastAsia="ru-RU"/>
        </w:rPr>
        <w:t>ны и ширины различных предметов и соотнесения их по этим параметрам.</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Игры и упражнения, рассказы, бесе</w:t>
      </w:r>
      <w:r w:rsidR="003B44A7">
        <w:rPr>
          <w:rFonts w:ascii="Times New Roman" w:eastAsia="Times New Roman" w:hAnsi="Times New Roman" w:cs="Times New Roman"/>
          <w:color w:val="000000"/>
          <w:sz w:val="26"/>
          <w:szCs w:val="26"/>
          <w:lang w:eastAsia="ru-RU"/>
        </w:rPr>
        <w:t xml:space="preserve">ды познавательного характера на </w:t>
      </w:r>
      <w:r w:rsidRPr="00AE5B53">
        <w:rPr>
          <w:rFonts w:ascii="Times New Roman" w:eastAsia="Times New Roman" w:hAnsi="Times New Roman" w:cs="Times New Roman"/>
          <w:color w:val="000000"/>
          <w:sz w:val="26"/>
          <w:szCs w:val="26"/>
          <w:lang w:eastAsia="ru-RU"/>
        </w:rPr>
        <w:t>ознакомление детей с историей созда</w:t>
      </w:r>
      <w:r w:rsidR="003B44A7">
        <w:rPr>
          <w:rFonts w:ascii="Times New Roman" w:eastAsia="Times New Roman" w:hAnsi="Times New Roman" w:cs="Times New Roman"/>
          <w:color w:val="000000"/>
          <w:sz w:val="26"/>
          <w:szCs w:val="26"/>
          <w:lang w:eastAsia="ru-RU"/>
        </w:rPr>
        <w:t xml:space="preserve">ния мер для измерения величины: </w:t>
      </w:r>
      <w:r w:rsidRPr="00AE5B53">
        <w:rPr>
          <w:rFonts w:ascii="Times New Roman" w:eastAsia="Times New Roman" w:hAnsi="Times New Roman" w:cs="Times New Roman"/>
          <w:color w:val="000000"/>
          <w:sz w:val="26"/>
          <w:szCs w:val="26"/>
          <w:lang w:eastAsia="ru-RU"/>
        </w:rPr>
        <w:t>первые меры — «лапоть», «локоть», «л</w:t>
      </w:r>
      <w:r w:rsidR="003B44A7">
        <w:rPr>
          <w:rFonts w:ascii="Times New Roman" w:eastAsia="Times New Roman" w:hAnsi="Times New Roman" w:cs="Times New Roman"/>
          <w:color w:val="000000"/>
          <w:sz w:val="26"/>
          <w:szCs w:val="26"/>
          <w:lang w:eastAsia="ru-RU"/>
        </w:rPr>
        <w:t xml:space="preserve">адонь». Упражнения с различными измерительными приборами: линейкой, рулеткой, сантиметром и </w:t>
      </w:r>
      <w:r w:rsidRPr="00AE5B53">
        <w:rPr>
          <w:rFonts w:ascii="Times New Roman" w:eastAsia="Times New Roman" w:hAnsi="Times New Roman" w:cs="Times New Roman"/>
          <w:color w:val="000000"/>
          <w:sz w:val="26"/>
          <w:szCs w:val="26"/>
          <w:lang w:eastAsia="ru-RU"/>
        </w:rPr>
        <w:t>др.</w:t>
      </w:r>
      <w:r w:rsidR="003B44A7">
        <w:rPr>
          <w:rFonts w:ascii="Times New Roman" w:eastAsia="Times New Roman" w:hAnsi="Times New Roman" w:cs="Times New Roman"/>
          <w:color w:val="000000"/>
          <w:sz w:val="26"/>
          <w:szCs w:val="26"/>
          <w:lang w:eastAsia="ru-RU"/>
        </w:rPr>
        <w:t xml:space="preserve"> (интеграция с </w:t>
      </w:r>
      <w:r w:rsidRPr="00AE5B53">
        <w:rPr>
          <w:rFonts w:ascii="Times New Roman" w:eastAsia="Times New Roman" w:hAnsi="Times New Roman" w:cs="Times New Roman"/>
          <w:color w:val="000000"/>
          <w:sz w:val="26"/>
          <w:szCs w:val="26"/>
          <w:lang w:eastAsia="ru-RU"/>
        </w:rPr>
        <w:t>образовательными</w:t>
      </w:r>
    </w:p>
    <w:p w:rsidR="00AE5B53" w:rsidRPr="00AE5B53" w:rsidRDefault="003B44A7" w:rsidP="003B44A7">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Областями «Социально-</w:t>
      </w:r>
      <w:r w:rsidR="00AE5B53" w:rsidRPr="00AE5B53">
        <w:rPr>
          <w:rFonts w:ascii="Times New Roman" w:eastAsia="Times New Roman" w:hAnsi="Times New Roman" w:cs="Times New Roman"/>
          <w:color w:val="000000"/>
          <w:sz w:val="26"/>
          <w:szCs w:val="26"/>
          <w:lang w:eastAsia="ru-RU"/>
        </w:rPr>
        <w:t>коммуникативное развитие» — раздел</w:t>
      </w:r>
      <w:r>
        <w:rPr>
          <w:rFonts w:ascii="Times New Roman" w:eastAsia="Times New Roman" w:hAnsi="Times New Roman" w:cs="Times New Roman"/>
          <w:color w:val="000000"/>
          <w:sz w:val="26"/>
          <w:szCs w:val="26"/>
          <w:lang w:eastAsia="ru-RU"/>
        </w:rPr>
        <w:t xml:space="preserve">ы «Игра», «Представления о мире </w:t>
      </w:r>
      <w:r w:rsidR="00AE5B53" w:rsidRPr="00AE5B53">
        <w:rPr>
          <w:rFonts w:ascii="Times New Roman" w:eastAsia="Times New Roman" w:hAnsi="Times New Roman" w:cs="Times New Roman"/>
          <w:color w:val="000000"/>
          <w:sz w:val="26"/>
          <w:szCs w:val="26"/>
          <w:lang w:eastAsia="ru-RU"/>
        </w:rPr>
        <w:t>людей и рукотворных материалах»).</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Закрепление представлений о пред</w:t>
      </w:r>
      <w:r w:rsidR="003B44A7">
        <w:rPr>
          <w:rFonts w:ascii="Times New Roman" w:eastAsia="Times New Roman" w:hAnsi="Times New Roman" w:cs="Times New Roman"/>
          <w:color w:val="000000"/>
          <w:sz w:val="26"/>
          <w:szCs w:val="26"/>
          <w:lang w:eastAsia="ru-RU"/>
        </w:rPr>
        <w:t xml:space="preserve">метах разной величины и приемах </w:t>
      </w:r>
      <w:r w:rsidRPr="00AE5B53">
        <w:rPr>
          <w:rFonts w:ascii="Times New Roman" w:eastAsia="Times New Roman" w:hAnsi="Times New Roman" w:cs="Times New Roman"/>
          <w:color w:val="000000"/>
          <w:sz w:val="26"/>
          <w:szCs w:val="26"/>
          <w:lang w:eastAsia="ru-RU"/>
        </w:rPr>
        <w:t>проверки (наложение и приложение)</w:t>
      </w:r>
      <w:r w:rsidR="003B44A7">
        <w:rPr>
          <w:rFonts w:ascii="Times New Roman" w:eastAsia="Times New Roman" w:hAnsi="Times New Roman" w:cs="Times New Roman"/>
          <w:color w:val="000000"/>
          <w:sz w:val="26"/>
          <w:szCs w:val="26"/>
          <w:lang w:eastAsia="ru-RU"/>
        </w:rPr>
        <w:t xml:space="preserve">: длинный — короткий, длиннее — </w:t>
      </w:r>
      <w:r w:rsidRPr="00AE5B53">
        <w:rPr>
          <w:rFonts w:ascii="Times New Roman" w:eastAsia="Times New Roman" w:hAnsi="Times New Roman" w:cs="Times New Roman"/>
          <w:color w:val="000000"/>
          <w:sz w:val="26"/>
          <w:szCs w:val="26"/>
          <w:lang w:eastAsia="ru-RU"/>
        </w:rPr>
        <w:t>короче, широкий — узкий, шире — уж</w:t>
      </w:r>
      <w:r w:rsidR="003B44A7">
        <w:rPr>
          <w:rFonts w:ascii="Times New Roman" w:eastAsia="Times New Roman" w:hAnsi="Times New Roman" w:cs="Times New Roman"/>
          <w:color w:val="000000"/>
          <w:sz w:val="26"/>
          <w:szCs w:val="26"/>
          <w:lang w:eastAsia="ru-RU"/>
        </w:rPr>
        <w:t>е, высокий — низкий, выше — ни</w:t>
      </w:r>
      <w:r w:rsidRPr="00AE5B53">
        <w:rPr>
          <w:rFonts w:ascii="Times New Roman" w:eastAsia="Times New Roman" w:hAnsi="Times New Roman" w:cs="Times New Roman"/>
          <w:color w:val="000000"/>
          <w:sz w:val="26"/>
          <w:szCs w:val="26"/>
          <w:lang w:eastAsia="ru-RU"/>
        </w:rPr>
        <w:t>же, толстый — тонкий, толще — тоньше.</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Закрашивание, штриховка, рисова</w:t>
      </w:r>
      <w:r w:rsidR="003B44A7">
        <w:rPr>
          <w:rFonts w:ascii="Times New Roman" w:eastAsia="Times New Roman" w:hAnsi="Times New Roman" w:cs="Times New Roman"/>
          <w:color w:val="000000"/>
          <w:sz w:val="26"/>
          <w:szCs w:val="26"/>
          <w:lang w:eastAsia="ru-RU"/>
        </w:rPr>
        <w:t>ние по опорным точкам изображе</w:t>
      </w:r>
      <w:r w:rsidRPr="00AE5B53">
        <w:rPr>
          <w:rFonts w:ascii="Times New Roman" w:eastAsia="Times New Roman" w:hAnsi="Times New Roman" w:cs="Times New Roman"/>
          <w:color w:val="000000"/>
          <w:sz w:val="26"/>
          <w:szCs w:val="26"/>
          <w:lang w:eastAsia="ru-RU"/>
        </w:rPr>
        <w:t>ний разной величины (интеграция с ло</w:t>
      </w:r>
      <w:r w:rsidR="003B44A7">
        <w:rPr>
          <w:rFonts w:ascii="Times New Roman" w:eastAsia="Times New Roman" w:hAnsi="Times New Roman" w:cs="Times New Roman"/>
          <w:color w:val="000000"/>
          <w:sz w:val="26"/>
          <w:szCs w:val="26"/>
          <w:lang w:eastAsia="ru-RU"/>
        </w:rPr>
        <w:t>гопедической работой, образова</w:t>
      </w:r>
      <w:r w:rsidRPr="00AE5B53">
        <w:rPr>
          <w:rFonts w:ascii="Times New Roman" w:eastAsia="Times New Roman" w:hAnsi="Times New Roman" w:cs="Times New Roman"/>
          <w:color w:val="000000"/>
          <w:sz w:val="26"/>
          <w:szCs w:val="26"/>
          <w:lang w:eastAsia="ru-RU"/>
        </w:rPr>
        <w:t>тельной областью «Художественно-</w:t>
      </w:r>
      <w:r w:rsidR="003B44A7">
        <w:rPr>
          <w:rFonts w:ascii="Times New Roman" w:eastAsia="Times New Roman" w:hAnsi="Times New Roman" w:cs="Times New Roman"/>
          <w:color w:val="000000"/>
          <w:sz w:val="26"/>
          <w:szCs w:val="26"/>
          <w:lang w:eastAsia="ru-RU"/>
        </w:rPr>
        <w:t xml:space="preserve">эстетическое развитие» — раздел </w:t>
      </w:r>
      <w:r w:rsidRPr="00AE5B53">
        <w:rPr>
          <w:rFonts w:ascii="Times New Roman" w:eastAsia="Times New Roman" w:hAnsi="Times New Roman" w:cs="Times New Roman"/>
          <w:color w:val="000000"/>
          <w:sz w:val="26"/>
          <w:szCs w:val="26"/>
          <w:lang w:eastAsia="ru-RU"/>
        </w:rPr>
        <w:t>«Изобразительное творчество»).</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Речемыслительные упражнения для формирования п</w:t>
      </w:r>
      <w:r w:rsidR="003B44A7">
        <w:rPr>
          <w:rFonts w:ascii="Times New Roman" w:eastAsia="Times New Roman" w:hAnsi="Times New Roman" w:cs="Times New Roman"/>
          <w:color w:val="000000"/>
          <w:sz w:val="26"/>
          <w:szCs w:val="26"/>
          <w:lang w:eastAsia="ru-RU"/>
        </w:rPr>
        <w:t>редставлений де</w:t>
      </w:r>
      <w:r w:rsidRPr="00AE5B53">
        <w:rPr>
          <w:rFonts w:ascii="Times New Roman" w:eastAsia="Times New Roman" w:hAnsi="Times New Roman" w:cs="Times New Roman"/>
          <w:color w:val="000000"/>
          <w:sz w:val="26"/>
          <w:szCs w:val="26"/>
          <w:lang w:eastAsia="ru-RU"/>
        </w:rPr>
        <w:t>тей о словесном обозначении предметов</w:t>
      </w:r>
      <w:r w:rsidR="003B44A7">
        <w:rPr>
          <w:rFonts w:ascii="Times New Roman" w:eastAsia="Times New Roman" w:hAnsi="Times New Roman" w:cs="Times New Roman"/>
          <w:color w:val="000000"/>
          <w:sz w:val="26"/>
          <w:szCs w:val="26"/>
          <w:lang w:eastAsia="ru-RU"/>
        </w:rPr>
        <w:t xml:space="preserve"> на основе барического чувства, </w:t>
      </w:r>
      <w:r w:rsidRPr="00AE5B53">
        <w:rPr>
          <w:rFonts w:ascii="Times New Roman" w:eastAsia="Times New Roman" w:hAnsi="Times New Roman" w:cs="Times New Roman"/>
          <w:color w:val="000000"/>
          <w:sz w:val="26"/>
          <w:szCs w:val="26"/>
          <w:lang w:eastAsia="ru-RU"/>
        </w:rPr>
        <w:t>зрительного соотнесения объемов, длин</w:t>
      </w:r>
      <w:r w:rsidR="003B44A7">
        <w:rPr>
          <w:rFonts w:ascii="Times New Roman" w:eastAsia="Times New Roman" w:hAnsi="Times New Roman" w:cs="Times New Roman"/>
          <w:color w:val="000000"/>
          <w:sz w:val="26"/>
          <w:szCs w:val="26"/>
          <w:lang w:eastAsia="ru-RU"/>
        </w:rPr>
        <w:t>ы, ширины, высоты, веса. Опыты-</w:t>
      </w:r>
      <w:r w:rsidRPr="00AE5B53">
        <w:rPr>
          <w:rFonts w:ascii="Times New Roman" w:eastAsia="Times New Roman" w:hAnsi="Times New Roman" w:cs="Times New Roman"/>
          <w:color w:val="000000"/>
          <w:sz w:val="26"/>
          <w:szCs w:val="26"/>
          <w:lang w:eastAsia="ru-RU"/>
        </w:rPr>
        <w:t>исследования на понимание принципа сох</w:t>
      </w:r>
      <w:r w:rsidR="003B44A7">
        <w:rPr>
          <w:rFonts w:ascii="Times New Roman" w:eastAsia="Times New Roman" w:hAnsi="Times New Roman" w:cs="Times New Roman"/>
          <w:color w:val="000000"/>
          <w:sz w:val="26"/>
          <w:szCs w:val="26"/>
          <w:lang w:eastAsia="ru-RU"/>
        </w:rPr>
        <w:t xml:space="preserve">ранения количества вещества, не </w:t>
      </w:r>
      <w:r w:rsidRPr="00AE5B53">
        <w:rPr>
          <w:rFonts w:ascii="Times New Roman" w:eastAsia="Times New Roman" w:hAnsi="Times New Roman" w:cs="Times New Roman"/>
          <w:color w:val="000000"/>
          <w:sz w:val="26"/>
          <w:szCs w:val="26"/>
          <w:lang w:eastAsia="ru-RU"/>
        </w:rPr>
        <w:t>зависящего от величины сосуда, в котором оно находится</w:t>
      </w:r>
      <w:r w:rsidR="003B44A7">
        <w:rPr>
          <w:rFonts w:ascii="Times New Roman" w:eastAsia="Times New Roman" w:hAnsi="Times New Roman" w:cs="Times New Roman"/>
          <w:color w:val="000000"/>
          <w:sz w:val="26"/>
          <w:szCs w:val="26"/>
          <w:lang w:eastAsia="ru-RU"/>
        </w:rPr>
        <w:t xml:space="preserve"> (интеграция с </w:t>
      </w:r>
      <w:r w:rsidRPr="00AE5B53">
        <w:rPr>
          <w:rFonts w:ascii="Times New Roman" w:eastAsia="Times New Roman" w:hAnsi="Times New Roman" w:cs="Times New Roman"/>
          <w:color w:val="000000"/>
          <w:sz w:val="26"/>
          <w:szCs w:val="26"/>
          <w:lang w:eastAsia="ru-RU"/>
        </w:rPr>
        <w:t>логопедической работой, образ</w:t>
      </w:r>
      <w:r w:rsidR="003B44A7">
        <w:rPr>
          <w:rFonts w:ascii="Times New Roman" w:eastAsia="Times New Roman" w:hAnsi="Times New Roman" w:cs="Times New Roman"/>
          <w:color w:val="000000"/>
          <w:sz w:val="26"/>
          <w:szCs w:val="26"/>
          <w:lang w:eastAsia="ru-RU"/>
        </w:rPr>
        <w:t>овательной областью «Социально-</w:t>
      </w:r>
      <w:r w:rsidRPr="00AE5B53">
        <w:rPr>
          <w:rFonts w:ascii="Times New Roman" w:eastAsia="Times New Roman" w:hAnsi="Times New Roman" w:cs="Times New Roman"/>
          <w:color w:val="000000"/>
          <w:sz w:val="26"/>
          <w:szCs w:val="26"/>
          <w:lang w:eastAsia="ru-RU"/>
        </w:rPr>
        <w:t>коммуникативное развитие» — раздел «Игра»).</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В практических действиях с предмет</w:t>
      </w:r>
      <w:r w:rsidR="003B44A7">
        <w:rPr>
          <w:rFonts w:ascii="Times New Roman" w:eastAsia="Times New Roman" w:hAnsi="Times New Roman" w:cs="Times New Roman"/>
          <w:color w:val="000000"/>
          <w:sz w:val="26"/>
          <w:szCs w:val="26"/>
          <w:lang w:eastAsia="ru-RU"/>
        </w:rPr>
        <w:t xml:space="preserve">ами развитие способностей детей </w:t>
      </w:r>
      <w:r w:rsidRPr="00AE5B53">
        <w:rPr>
          <w:rFonts w:ascii="Times New Roman" w:eastAsia="Times New Roman" w:hAnsi="Times New Roman" w:cs="Times New Roman"/>
          <w:color w:val="000000"/>
          <w:sz w:val="26"/>
          <w:szCs w:val="26"/>
          <w:lang w:eastAsia="ru-RU"/>
        </w:rPr>
        <w:t>выделять свойства объекта, определять величину п</w:t>
      </w:r>
      <w:r w:rsidR="003B44A7">
        <w:rPr>
          <w:rFonts w:ascii="Times New Roman" w:eastAsia="Times New Roman" w:hAnsi="Times New Roman" w:cs="Times New Roman"/>
          <w:color w:val="000000"/>
          <w:sz w:val="26"/>
          <w:szCs w:val="26"/>
          <w:lang w:eastAsia="ru-RU"/>
        </w:rPr>
        <w:t>ути перемещения объ</w:t>
      </w:r>
      <w:r w:rsidRPr="00AE5B53">
        <w:rPr>
          <w:rFonts w:ascii="Times New Roman" w:eastAsia="Times New Roman" w:hAnsi="Times New Roman" w:cs="Times New Roman"/>
          <w:color w:val="000000"/>
          <w:sz w:val="26"/>
          <w:szCs w:val="26"/>
          <w:lang w:eastAsia="ru-RU"/>
        </w:rPr>
        <w:t>ектов на плоскости.</w:t>
      </w:r>
    </w:p>
    <w:p w:rsidR="00AE5B53" w:rsidRPr="00AE5B53" w:rsidRDefault="00AE5B53" w:rsidP="003B44A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Формирование представлений об о</w:t>
      </w:r>
      <w:r w:rsidR="003B44A7">
        <w:rPr>
          <w:rFonts w:ascii="Times New Roman" w:eastAsia="Times New Roman" w:hAnsi="Times New Roman" w:cs="Times New Roman"/>
          <w:color w:val="000000"/>
          <w:sz w:val="26"/>
          <w:szCs w:val="26"/>
          <w:lang w:eastAsia="ru-RU"/>
        </w:rPr>
        <w:t>тносительности величины (упраж</w:t>
      </w:r>
      <w:r w:rsidRPr="00AE5B53">
        <w:rPr>
          <w:rFonts w:ascii="Times New Roman" w:eastAsia="Times New Roman" w:hAnsi="Times New Roman" w:cs="Times New Roman"/>
          <w:color w:val="000000"/>
          <w:sz w:val="26"/>
          <w:szCs w:val="26"/>
          <w:lang w:eastAsia="ru-RU"/>
        </w:rPr>
        <w:t>нения, рисование, рассматривание иллюстративного материала).</w:t>
      </w:r>
    </w:p>
    <w:p w:rsidR="004A1A4F" w:rsidRPr="00AE5B53" w:rsidRDefault="00AE5B53" w:rsidP="00ED3B4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E5B53">
        <w:rPr>
          <w:rFonts w:ascii="Times New Roman" w:eastAsia="Times New Roman" w:hAnsi="Times New Roman" w:cs="Times New Roman"/>
          <w:color w:val="000000"/>
          <w:sz w:val="26"/>
          <w:szCs w:val="26"/>
          <w:lang w:eastAsia="ru-RU"/>
        </w:rPr>
        <w:t>Чтение рассказов, просмотр фи</w:t>
      </w:r>
      <w:r w:rsidR="003B44A7">
        <w:rPr>
          <w:rFonts w:ascii="Times New Roman" w:eastAsia="Times New Roman" w:hAnsi="Times New Roman" w:cs="Times New Roman"/>
          <w:color w:val="000000"/>
          <w:sz w:val="26"/>
          <w:szCs w:val="26"/>
          <w:lang w:eastAsia="ru-RU"/>
        </w:rPr>
        <w:t xml:space="preserve">льмов, настольно-печатные игры, </w:t>
      </w:r>
      <w:r w:rsidRPr="00AE5B53">
        <w:rPr>
          <w:rFonts w:ascii="Times New Roman" w:eastAsia="Times New Roman" w:hAnsi="Times New Roman" w:cs="Times New Roman"/>
          <w:color w:val="000000"/>
          <w:sz w:val="26"/>
          <w:szCs w:val="26"/>
          <w:lang w:eastAsia="ru-RU"/>
        </w:rPr>
        <w:t>включающие познавательные сведения из</w:t>
      </w:r>
      <w:r w:rsidR="003B44A7">
        <w:rPr>
          <w:rFonts w:ascii="Times New Roman" w:eastAsia="Times New Roman" w:hAnsi="Times New Roman" w:cs="Times New Roman"/>
          <w:color w:val="000000"/>
          <w:sz w:val="26"/>
          <w:szCs w:val="26"/>
          <w:lang w:eastAsia="ru-RU"/>
        </w:rPr>
        <w:t xml:space="preserve"> истории развития представлений </w:t>
      </w:r>
      <w:r w:rsidRPr="00AE5B53">
        <w:rPr>
          <w:rFonts w:ascii="Times New Roman" w:eastAsia="Times New Roman" w:hAnsi="Times New Roman" w:cs="Times New Roman"/>
          <w:color w:val="000000"/>
          <w:sz w:val="26"/>
          <w:szCs w:val="26"/>
          <w:lang w:eastAsia="ru-RU"/>
        </w:rPr>
        <w:t>о величине: как люди нашли единицы для</w:t>
      </w:r>
      <w:r w:rsidR="004A1A4F">
        <w:rPr>
          <w:rFonts w:ascii="Times New Roman" w:eastAsia="Times New Roman" w:hAnsi="Times New Roman" w:cs="Times New Roman"/>
          <w:color w:val="000000"/>
          <w:sz w:val="26"/>
          <w:szCs w:val="26"/>
          <w:lang w:eastAsia="ru-RU"/>
        </w:rPr>
        <w:t xml:space="preserve"> измерения длины? для чего была </w:t>
      </w:r>
      <w:r w:rsidRPr="00AE5B53">
        <w:rPr>
          <w:rFonts w:ascii="Times New Roman" w:eastAsia="Times New Roman" w:hAnsi="Times New Roman" w:cs="Times New Roman"/>
          <w:color w:val="000000"/>
          <w:sz w:val="26"/>
          <w:szCs w:val="26"/>
          <w:lang w:eastAsia="ru-RU"/>
        </w:rPr>
        <w:t>установлена метрическая система мер? и т</w:t>
      </w:r>
      <w:r w:rsidR="004A1A4F">
        <w:rPr>
          <w:rFonts w:ascii="Times New Roman" w:eastAsia="Times New Roman" w:hAnsi="Times New Roman" w:cs="Times New Roman"/>
          <w:color w:val="000000"/>
          <w:sz w:val="26"/>
          <w:szCs w:val="26"/>
          <w:lang w:eastAsia="ru-RU"/>
        </w:rPr>
        <w:t>.п. (интеграция с образователь</w:t>
      </w:r>
      <w:r w:rsidRPr="00AE5B53">
        <w:rPr>
          <w:rFonts w:ascii="Times New Roman" w:eastAsia="Times New Roman" w:hAnsi="Times New Roman" w:cs="Times New Roman"/>
          <w:color w:val="000000"/>
          <w:sz w:val="26"/>
          <w:szCs w:val="26"/>
          <w:lang w:eastAsia="ru-RU"/>
        </w:rPr>
        <w:t xml:space="preserve">ными областями «Речевое развитие», </w:t>
      </w:r>
      <w:r w:rsidR="004A1A4F">
        <w:rPr>
          <w:rFonts w:ascii="Times New Roman" w:eastAsia="Times New Roman" w:hAnsi="Times New Roman" w:cs="Times New Roman"/>
          <w:color w:val="000000"/>
          <w:sz w:val="26"/>
          <w:szCs w:val="26"/>
          <w:lang w:eastAsia="ru-RU"/>
        </w:rPr>
        <w:t>«Социально-коммуникативное раз</w:t>
      </w:r>
      <w:r w:rsidRPr="00AE5B53">
        <w:rPr>
          <w:rFonts w:ascii="Times New Roman" w:eastAsia="Times New Roman" w:hAnsi="Times New Roman" w:cs="Times New Roman"/>
          <w:color w:val="000000"/>
          <w:sz w:val="26"/>
          <w:szCs w:val="26"/>
          <w:lang w:eastAsia="ru-RU"/>
        </w:rPr>
        <w:t>витие» — разделы «Игра», «Представл</w:t>
      </w:r>
      <w:r w:rsidR="004A1A4F">
        <w:rPr>
          <w:rFonts w:ascii="Times New Roman" w:eastAsia="Times New Roman" w:hAnsi="Times New Roman" w:cs="Times New Roman"/>
          <w:color w:val="000000"/>
          <w:sz w:val="26"/>
          <w:szCs w:val="26"/>
          <w:lang w:eastAsia="ru-RU"/>
        </w:rPr>
        <w:t xml:space="preserve">ения о мире людей и рукотворных </w:t>
      </w:r>
      <w:r w:rsidRPr="00AE5B53">
        <w:rPr>
          <w:rFonts w:ascii="Times New Roman" w:eastAsia="Times New Roman" w:hAnsi="Times New Roman" w:cs="Times New Roman"/>
          <w:color w:val="000000"/>
          <w:sz w:val="26"/>
          <w:szCs w:val="26"/>
          <w:lang w:eastAsia="ru-RU"/>
        </w:rPr>
        <w:t>материалах»).</w:t>
      </w:r>
    </w:p>
    <w:p w:rsidR="004A1A4F" w:rsidRPr="004A1A4F" w:rsidRDefault="004A1A4F" w:rsidP="004A1A4F">
      <w:pPr>
        <w:pStyle w:val="a5"/>
        <w:numPr>
          <w:ilvl w:val="1"/>
          <w:numId w:val="7"/>
        </w:numPr>
        <w:shd w:val="clear" w:color="auto" w:fill="FFFFFF"/>
        <w:spacing w:after="0" w:line="240" w:lineRule="auto"/>
        <w:jc w:val="both"/>
        <w:rPr>
          <w:rFonts w:ascii="Times New Roman" w:eastAsia="Times New Roman" w:hAnsi="Times New Roman" w:cs="Times New Roman"/>
          <w:b/>
          <w:color w:val="000000"/>
          <w:sz w:val="26"/>
          <w:szCs w:val="26"/>
        </w:rPr>
      </w:pPr>
      <w:r w:rsidRPr="004A1A4F">
        <w:rPr>
          <w:rFonts w:ascii="Times New Roman" w:eastAsia="Times New Roman" w:hAnsi="Times New Roman" w:cs="Times New Roman"/>
          <w:b/>
          <w:color w:val="000000"/>
          <w:sz w:val="26"/>
          <w:szCs w:val="26"/>
        </w:rPr>
        <w:t>Образовательная область «Речевое развитие»</w:t>
      </w:r>
    </w:p>
    <w:p w:rsidR="004A1A4F" w:rsidRPr="004A1A4F" w:rsidRDefault="004A1A4F" w:rsidP="004A1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Ведущим направлением работы в рамках образовательной области</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«Речевое развитие» является формирование</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связной речи детей с ТНР.</w:t>
      </w:r>
    </w:p>
    <w:p w:rsidR="004A1A4F" w:rsidRPr="004A1A4F" w:rsidRDefault="004A1A4F" w:rsidP="004A1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В этот период основное внимание уделяется стимулированию речевой</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активности детей. У них формируется</w:t>
      </w:r>
      <w:r>
        <w:rPr>
          <w:rFonts w:ascii="Times New Roman" w:eastAsia="Times New Roman" w:hAnsi="Times New Roman" w:cs="Times New Roman"/>
          <w:color w:val="000000"/>
          <w:sz w:val="26"/>
          <w:szCs w:val="26"/>
          <w:lang w:eastAsia="ru-RU"/>
        </w:rPr>
        <w:t xml:space="preserve"> мотивационно-потребностный ком</w:t>
      </w:r>
      <w:r w:rsidRPr="004A1A4F">
        <w:rPr>
          <w:rFonts w:ascii="Times New Roman" w:eastAsia="Times New Roman" w:hAnsi="Times New Roman" w:cs="Times New Roman"/>
          <w:color w:val="000000"/>
          <w:sz w:val="26"/>
          <w:szCs w:val="26"/>
          <w:lang w:eastAsia="ru-RU"/>
        </w:rPr>
        <w:t>понент речевой деятельности, развиваются ее когнитивные предпосылки:</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восприятие, внимание, память, мышлен</w:t>
      </w:r>
      <w:r>
        <w:rPr>
          <w:rFonts w:ascii="Times New Roman" w:eastAsia="Times New Roman" w:hAnsi="Times New Roman" w:cs="Times New Roman"/>
          <w:color w:val="000000"/>
          <w:sz w:val="26"/>
          <w:szCs w:val="26"/>
          <w:lang w:eastAsia="ru-RU"/>
        </w:rPr>
        <w:t>ие. Одной из важных задач обуче</w:t>
      </w:r>
      <w:r w:rsidRPr="004A1A4F">
        <w:rPr>
          <w:rFonts w:ascii="Times New Roman" w:eastAsia="Times New Roman" w:hAnsi="Times New Roman" w:cs="Times New Roman"/>
          <w:color w:val="000000"/>
          <w:sz w:val="26"/>
          <w:szCs w:val="26"/>
          <w:lang w:eastAsia="ru-RU"/>
        </w:rPr>
        <w:t>ния является формирование вербализо</w:t>
      </w:r>
      <w:r>
        <w:rPr>
          <w:rFonts w:ascii="Times New Roman" w:eastAsia="Times New Roman" w:hAnsi="Times New Roman" w:cs="Times New Roman"/>
          <w:color w:val="000000"/>
          <w:sz w:val="26"/>
          <w:szCs w:val="26"/>
          <w:lang w:eastAsia="ru-RU"/>
        </w:rPr>
        <w:t xml:space="preserve">ванных представлений об </w:t>
      </w:r>
      <w:r>
        <w:rPr>
          <w:rFonts w:ascii="Times New Roman" w:eastAsia="Times New Roman" w:hAnsi="Times New Roman" w:cs="Times New Roman"/>
          <w:color w:val="000000"/>
          <w:sz w:val="26"/>
          <w:szCs w:val="26"/>
          <w:lang w:eastAsia="ru-RU"/>
        </w:rPr>
        <w:lastRenderedPageBreak/>
        <w:t>окружаю</w:t>
      </w:r>
      <w:r w:rsidRPr="004A1A4F">
        <w:rPr>
          <w:rFonts w:ascii="Times New Roman" w:eastAsia="Times New Roman" w:hAnsi="Times New Roman" w:cs="Times New Roman"/>
          <w:color w:val="000000"/>
          <w:sz w:val="26"/>
          <w:szCs w:val="26"/>
          <w:lang w:eastAsia="ru-RU"/>
        </w:rPr>
        <w:t>щем мире, дифференцированного восп</w:t>
      </w:r>
      <w:r>
        <w:rPr>
          <w:rFonts w:ascii="Times New Roman" w:eastAsia="Times New Roman" w:hAnsi="Times New Roman" w:cs="Times New Roman"/>
          <w:color w:val="000000"/>
          <w:sz w:val="26"/>
          <w:szCs w:val="26"/>
          <w:lang w:eastAsia="ru-RU"/>
        </w:rPr>
        <w:t>риятия предметов и явлений, эле</w:t>
      </w:r>
      <w:r w:rsidRPr="004A1A4F">
        <w:rPr>
          <w:rFonts w:ascii="Times New Roman" w:eastAsia="Times New Roman" w:hAnsi="Times New Roman" w:cs="Times New Roman"/>
          <w:color w:val="000000"/>
          <w:sz w:val="26"/>
          <w:szCs w:val="26"/>
          <w:lang w:eastAsia="ru-RU"/>
        </w:rPr>
        <w:t>ментарных обобщений в сфере предметного мира. Различение, уточнение</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и обобщение предметных понятий становится базой для развития активной</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речи детей.</w:t>
      </w:r>
    </w:p>
    <w:p w:rsidR="004A1A4F" w:rsidRPr="004A1A4F" w:rsidRDefault="004A1A4F" w:rsidP="004A1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В ходе совместной образовательной деятельности взрослых и детей,</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направленной на ознакомление детей с</w:t>
      </w:r>
      <w:r>
        <w:rPr>
          <w:rFonts w:ascii="Times New Roman" w:eastAsia="Times New Roman" w:hAnsi="Times New Roman" w:cs="Times New Roman"/>
          <w:color w:val="000000"/>
          <w:sz w:val="26"/>
          <w:szCs w:val="26"/>
          <w:lang w:eastAsia="ru-RU"/>
        </w:rPr>
        <w:t xml:space="preserve"> ТНР с окружающей действительно</w:t>
      </w:r>
      <w:r w:rsidRPr="004A1A4F">
        <w:rPr>
          <w:rFonts w:ascii="Times New Roman" w:eastAsia="Times New Roman" w:hAnsi="Times New Roman" w:cs="Times New Roman"/>
          <w:color w:val="000000"/>
          <w:sz w:val="26"/>
          <w:szCs w:val="26"/>
          <w:lang w:eastAsia="ru-RU"/>
        </w:rPr>
        <w:t>стью, они начинают понимать названия предметов, действий, признаков, с</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которыми встречаются в повседневно</w:t>
      </w:r>
      <w:r>
        <w:rPr>
          <w:rFonts w:ascii="Times New Roman" w:eastAsia="Times New Roman" w:hAnsi="Times New Roman" w:cs="Times New Roman"/>
          <w:color w:val="000000"/>
          <w:sz w:val="26"/>
          <w:szCs w:val="26"/>
          <w:lang w:eastAsia="ru-RU"/>
        </w:rPr>
        <w:t>й жизни, выполнять словесные ин</w:t>
      </w:r>
      <w:r w:rsidRPr="004A1A4F">
        <w:rPr>
          <w:rFonts w:ascii="Times New Roman" w:eastAsia="Times New Roman" w:hAnsi="Times New Roman" w:cs="Times New Roman"/>
          <w:color w:val="000000"/>
          <w:sz w:val="26"/>
          <w:szCs w:val="26"/>
          <w:lang w:eastAsia="ru-RU"/>
        </w:rPr>
        <w:t>струкции, выраженные различными п</w:t>
      </w:r>
      <w:r>
        <w:rPr>
          <w:rFonts w:ascii="Times New Roman" w:eastAsia="Times New Roman" w:hAnsi="Times New Roman" w:cs="Times New Roman"/>
          <w:color w:val="000000"/>
          <w:sz w:val="26"/>
          <w:szCs w:val="26"/>
          <w:lang w:eastAsia="ru-RU"/>
        </w:rPr>
        <w:t>о сложности синтаксическими кон</w:t>
      </w:r>
      <w:r w:rsidRPr="004A1A4F">
        <w:rPr>
          <w:rFonts w:ascii="Times New Roman" w:eastAsia="Times New Roman" w:hAnsi="Times New Roman" w:cs="Times New Roman"/>
          <w:color w:val="000000"/>
          <w:sz w:val="26"/>
          <w:szCs w:val="26"/>
          <w:lang w:eastAsia="ru-RU"/>
        </w:rPr>
        <w:t>струкциями.</w:t>
      </w:r>
    </w:p>
    <w:p w:rsidR="004A1A4F" w:rsidRPr="004A1A4F" w:rsidRDefault="004A1A4F" w:rsidP="004A1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Формирование связной речи, ее</w:t>
      </w:r>
      <w:r>
        <w:rPr>
          <w:rFonts w:ascii="Times New Roman" w:eastAsia="Times New Roman" w:hAnsi="Times New Roman" w:cs="Times New Roman"/>
          <w:color w:val="000000"/>
          <w:sz w:val="26"/>
          <w:szCs w:val="26"/>
          <w:lang w:eastAsia="ru-RU"/>
        </w:rPr>
        <w:t xml:space="preserve"> основных функций (коммуникатив</w:t>
      </w:r>
      <w:r w:rsidRPr="004A1A4F">
        <w:rPr>
          <w:rFonts w:ascii="Times New Roman" w:eastAsia="Times New Roman" w:hAnsi="Times New Roman" w:cs="Times New Roman"/>
          <w:color w:val="000000"/>
          <w:sz w:val="26"/>
          <w:szCs w:val="26"/>
          <w:lang w:eastAsia="ru-RU"/>
        </w:rPr>
        <w:t>ной, регулирующей, познавательной) осу</w:t>
      </w:r>
      <w:r>
        <w:rPr>
          <w:rFonts w:ascii="Times New Roman" w:eastAsia="Times New Roman" w:hAnsi="Times New Roman" w:cs="Times New Roman"/>
          <w:color w:val="000000"/>
          <w:sz w:val="26"/>
          <w:szCs w:val="26"/>
          <w:lang w:eastAsia="ru-RU"/>
        </w:rPr>
        <w:t>ществляется в процессе рассказы</w:t>
      </w:r>
      <w:r w:rsidRPr="004A1A4F">
        <w:rPr>
          <w:rFonts w:ascii="Times New Roman" w:eastAsia="Times New Roman" w:hAnsi="Times New Roman" w:cs="Times New Roman"/>
          <w:color w:val="000000"/>
          <w:sz w:val="26"/>
          <w:szCs w:val="26"/>
          <w:lang w:eastAsia="ru-RU"/>
        </w:rPr>
        <w:t>вания о предметах и игрушках, по сю</w:t>
      </w:r>
      <w:r>
        <w:rPr>
          <w:rFonts w:ascii="Times New Roman" w:eastAsia="Times New Roman" w:hAnsi="Times New Roman" w:cs="Times New Roman"/>
          <w:color w:val="000000"/>
          <w:sz w:val="26"/>
          <w:szCs w:val="26"/>
          <w:lang w:eastAsia="ru-RU"/>
        </w:rPr>
        <w:t>жетным картинкам, отражающим бы</w:t>
      </w:r>
      <w:r w:rsidRPr="004A1A4F">
        <w:rPr>
          <w:rFonts w:ascii="Times New Roman" w:eastAsia="Times New Roman" w:hAnsi="Times New Roman" w:cs="Times New Roman"/>
          <w:color w:val="000000"/>
          <w:sz w:val="26"/>
          <w:szCs w:val="26"/>
          <w:lang w:eastAsia="ru-RU"/>
        </w:rPr>
        <w:t>товой, предметно-практический, игров</w:t>
      </w:r>
      <w:r>
        <w:rPr>
          <w:rFonts w:ascii="Times New Roman" w:eastAsia="Times New Roman" w:hAnsi="Times New Roman" w:cs="Times New Roman"/>
          <w:color w:val="000000"/>
          <w:sz w:val="26"/>
          <w:szCs w:val="26"/>
          <w:lang w:eastAsia="ru-RU"/>
        </w:rPr>
        <w:t>ой, эмоциональный и познаватель</w:t>
      </w:r>
      <w:r w:rsidRPr="004A1A4F">
        <w:rPr>
          <w:rFonts w:ascii="Times New Roman" w:eastAsia="Times New Roman" w:hAnsi="Times New Roman" w:cs="Times New Roman"/>
          <w:color w:val="000000"/>
          <w:sz w:val="26"/>
          <w:szCs w:val="26"/>
          <w:lang w:eastAsia="ru-RU"/>
        </w:rPr>
        <w:t>ный опыт детей. При этом широко используются символические средства,</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рисование, театрализованные игры.</w:t>
      </w:r>
    </w:p>
    <w:p w:rsidR="004A1A4F" w:rsidRPr="004A1A4F" w:rsidRDefault="004A1A4F" w:rsidP="004A1A4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В это время важную роль играет ра</w:t>
      </w:r>
      <w:r>
        <w:rPr>
          <w:rFonts w:ascii="Times New Roman" w:eastAsia="Times New Roman" w:hAnsi="Times New Roman" w:cs="Times New Roman"/>
          <w:color w:val="000000"/>
          <w:sz w:val="26"/>
          <w:szCs w:val="26"/>
          <w:lang w:eastAsia="ru-RU"/>
        </w:rPr>
        <w:t>бота по ознакомлению детей с ли</w:t>
      </w:r>
      <w:r w:rsidRPr="004A1A4F">
        <w:rPr>
          <w:rFonts w:ascii="Times New Roman" w:eastAsia="Times New Roman" w:hAnsi="Times New Roman" w:cs="Times New Roman"/>
          <w:color w:val="000000"/>
          <w:sz w:val="26"/>
          <w:szCs w:val="26"/>
          <w:lang w:eastAsia="ru-RU"/>
        </w:rPr>
        <w:t>тературными произведениями, для чего воспитатели проводят занятия «В</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мире книги». Они рассказывают детям сказки, читают стихи, организуют</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игры по сюжетам этих произведений. В группе оформляется специальная</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книжная выставка — книжный уголок,</w:t>
      </w:r>
      <w:r>
        <w:rPr>
          <w:rFonts w:ascii="Times New Roman" w:eastAsia="Times New Roman" w:hAnsi="Times New Roman" w:cs="Times New Roman"/>
          <w:color w:val="000000"/>
          <w:sz w:val="26"/>
          <w:szCs w:val="26"/>
          <w:lang w:eastAsia="ru-RU"/>
        </w:rPr>
        <w:t xml:space="preserve"> где помещаются книги, выполнен</w:t>
      </w:r>
      <w:r w:rsidRPr="004A1A4F">
        <w:rPr>
          <w:rFonts w:ascii="Times New Roman" w:eastAsia="Times New Roman" w:hAnsi="Times New Roman" w:cs="Times New Roman"/>
          <w:color w:val="000000"/>
          <w:sz w:val="26"/>
          <w:szCs w:val="26"/>
          <w:lang w:eastAsia="ru-RU"/>
        </w:rPr>
        <w:t>ные полиграфическим способом и книж</w:t>
      </w:r>
      <w:r>
        <w:rPr>
          <w:rFonts w:ascii="Times New Roman" w:eastAsia="Times New Roman" w:hAnsi="Times New Roman" w:cs="Times New Roman"/>
          <w:color w:val="000000"/>
          <w:sz w:val="26"/>
          <w:szCs w:val="26"/>
          <w:lang w:eastAsia="ru-RU"/>
        </w:rPr>
        <w:t>ки-самоделки, которые дети изго</w:t>
      </w:r>
      <w:r w:rsidRPr="004A1A4F">
        <w:rPr>
          <w:rFonts w:ascii="Times New Roman" w:eastAsia="Times New Roman" w:hAnsi="Times New Roman" w:cs="Times New Roman"/>
          <w:color w:val="000000"/>
          <w:sz w:val="26"/>
          <w:szCs w:val="26"/>
          <w:lang w:eastAsia="ru-RU"/>
        </w:rPr>
        <w:t>тавливают вместе со взрослыми. Содержание книжного уголка постоянно</w:t>
      </w:r>
      <w:r>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обновляется.</w:t>
      </w:r>
    </w:p>
    <w:p w:rsidR="004A1A4F" w:rsidRP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 xml:space="preserve">В работу по развитию речи детей </w:t>
      </w:r>
      <w:r w:rsidR="0040260F">
        <w:rPr>
          <w:rFonts w:ascii="Times New Roman" w:eastAsia="Times New Roman" w:hAnsi="Times New Roman" w:cs="Times New Roman"/>
          <w:color w:val="000000"/>
          <w:sz w:val="26"/>
          <w:szCs w:val="26"/>
          <w:lang w:eastAsia="ru-RU"/>
        </w:rPr>
        <w:t>с ТПР включаются занятия по под</w:t>
      </w:r>
      <w:r w:rsidRPr="004A1A4F">
        <w:rPr>
          <w:rFonts w:ascii="Times New Roman" w:eastAsia="Times New Roman" w:hAnsi="Times New Roman" w:cs="Times New Roman"/>
          <w:color w:val="000000"/>
          <w:sz w:val="26"/>
          <w:szCs w:val="26"/>
          <w:lang w:eastAsia="ru-RU"/>
        </w:rPr>
        <w:t>готовке их к обучению грамоте. Эту работу воспитатель и учитель-логопед</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проводят, исходя из особенностей и воз</w:t>
      </w:r>
      <w:r w:rsidR="0040260F">
        <w:rPr>
          <w:rFonts w:ascii="Times New Roman" w:eastAsia="Times New Roman" w:hAnsi="Times New Roman" w:cs="Times New Roman"/>
          <w:color w:val="000000"/>
          <w:sz w:val="26"/>
          <w:szCs w:val="26"/>
          <w:lang w:eastAsia="ru-RU"/>
        </w:rPr>
        <w:t>можностей развития детей старше</w:t>
      </w:r>
      <w:r w:rsidRPr="004A1A4F">
        <w:rPr>
          <w:rFonts w:ascii="Times New Roman" w:eastAsia="Times New Roman" w:hAnsi="Times New Roman" w:cs="Times New Roman"/>
          <w:color w:val="000000"/>
          <w:sz w:val="26"/>
          <w:szCs w:val="26"/>
          <w:lang w:eastAsia="ru-RU"/>
        </w:rPr>
        <w:t>го дошкольного возраста с речевыми проблемами. Содержание занятий по</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развитию речи тесно связано с содержанием логопедической работы, а</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также работы, которую проводят с детьми другие специалисты.</w:t>
      </w:r>
    </w:p>
    <w:p w:rsidR="004A1A4F" w:rsidRPr="0040260F" w:rsidRDefault="004A1A4F" w:rsidP="004A1A4F">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40260F">
        <w:rPr>
          <w:rFonts w:ascii="Times New Roman" w:eastAsia="Times New Roman" w:hAnsi="Times New Roman" w:cs="Times New Roman"/>
          <w:b/>
          <w:color w:val="000000"/>
          <w:sz w:val="26"/>
          <w:szCs w:val="26"/>
          <w:lang w:eastAsia="ru-RU"/>
        </w:rPr>
        <w:t>Педагогические ориентиры:</w:t>
      </w:r>
    </w:p>
    <w:p w:rsidR="004A1A4F" w:rsidRP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развивать речевую активность детей;</w:t>
      </w:r>
    </w:p>
    <w:p w:rsidR="004A1A4F" w:rsidRP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развивать диалогическую фор</w:t>
      </w:r>
      <w:r w:rsidR="0040260F">
        <w:rPr>
          <w:rFonts w:ascii="Times New Roman" w:eastAsia="Times New Roman" w:hAnsi="Times New Roman" w:cs="Times New Roman"/>
          <w:color w:val="000000"/>
          <w:sz w:val="26"/>
          <w:szCs w:val="26"/>
          <w:lang w:eastAsia="ru-RU"/>
        </w:rPr>
        <w:t>му речи, поддерживать инициатив</w:t>
      </w:r>
      <w:r w:rsidRPr="004A1A4F">
        <w:rPr>
          <w:rFonts w:ascii="Times New Roman" w:eastAsia="Times New Roman" w:hAnsi="Times New Roman" w:cs="Times New Roman"/>
          <w:color w:val="000000"/>
          <w:sz w:val="26"/>
          <w:szCs w:val="26"/>
          <w:lang w:eastAsia="ru-RU"/>
        </w:rPr>
        <w:t>ные диалоги между детьми, стимулиро</w:t>
      </w:r>
      <w:r w:rsidR="0040260F">
        <w:rPr>
          <w:rFonts w:ascii="Times New Roman" w:eastAsia="Times New Roman" w:hAnsi="Times New Roman" w:cs="Times New Roman"/>
          <w:color w:val="000000"/>
          <w:sz w:val="26"/>
          <w:szCs w:val="26"/>
          <w:lang w:eastAsia="ru-RU"/>
        </w:rPr>
        <w:t>вать их, создавать коммуникатив</w:t>
      </w:r>
      <w:r w:rsidRPr="004A1A4F">
        <w:rPr>
          <w:rFonts w:ascii="Times New Roman" w:eastAsia="Times New Roman" w:hAnsi="Times New Roman" w:cs="Times New Roman"/>
          <w:color w:val="000000"/>
          <w:sz w:val="26"/>
          <w:szCs w:val="26"/>
          <w:lang w:eastAsia="ru-RU"/>
        </w:rPr>
        <w:t>ные ситуации, вовлекая детей в беседу;</w:t>
      </w:r>
    </w:p>
    <w:p w:rsidR="004A1A4F" w:rsidRP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 xml:space="preserve">обеспечивать коммуникативную </w:t>
      </w:r>
      <w:r w:rsidR="0040260F">
        <w:rPr>
          <w:rFonts w:ascii="Times New Roman" w:eastAsia="Times New Roman" w:hAnsi="Times New Roman" w:cs="Times New Roman"/>
          <w:color w:val="000000"/>
          <w:sz w:val="26"/>
          <w:szCs w:val="26"/>
          <w:lang w:eastAsia="ru-RU"/>
        </w:rPr>
        <w:t>мотивацию в быту, играх и на за</w:t>
      </w:r>
      <w:r w:rsidRPr="004A1A4F">
        <w:rPr>
          <w:rFonts w:ascii="Times New Roman" w:eastAsia="Times New Roman" w:hAnsi="Times New Roman" w:cs="Times New Roman"/>
          <w:color w:val="000000"/>
          <w:sz w:val="26"/>
          <w:szCs w:val="26"/>
          <w:lang w:eastAsia="ru-RU"/>
        </w:rPr>
        <w:t>нятиях;</w:t>
      </w:r>
    </w:p>
    <w:p w:rsidR="004A1A4F" w:rsidRP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формировать средства межличностного взаимодействия детей в</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ходе специально созданных ситуаций и в</w:t>
      </w:r>
      <w:r w:rsidR="0040260F">
        <w:rPr>
          <w:rFonts w:ascii="Times New Roman" w:eastAsia="Times New Roman" w:hAnsi="Times New Roman" w:cs="Times New Roman"/>
          <w:color w:val="000000"/>
          <w:sz w:val="26"/>
          <w:szCs w:val="26"/>
          <w:lang w:eastAsia="ru-RU"/>
        </w:rPr>
        <w:t xml:space="preserve"> свободное от занятий время, ис</w:t>
      </w:r>
      <w:r w:rsidRPr="004A1A4F">
        <w:rPr>
          <w:rFonts w:ascii="Times New Roman" w:eastAsia="Times New Roman" w:hAnsi="Times New Roman" w:cs="Times New Roman"/>
          <w:color w:val="000000"/>
          <w:sz w:val="26"/>
          <w:szCs w:val="26"/>
          <w:lang w:eastAsia="ru-RU"/>
        </w:rPr>
        <w:t>пользовать речевые и неречевые средства коммуникации;</w:t>
      </w:r>
    </w:p>
    <w:p w:rsidR="004A1A4F" w:rsidRP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учить детей задавать вопросы, строить простейшие сообщения и</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побуждения (то есть пользоваться различными типами коммуникативных</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высказываний);</w:t>
      </w:r>
    </w:p>
    <w:p w:rsidR="004A1A4F" w:rsidRP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развивать стремление передавать (изображать, демонстрировать)</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радость, огорчение, удовольствие, удивление в процессе моделирования</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социальных отношений;</w:t>
      </w:r>
    </w:p>
    <w:p w:rsidR="004A1A4F" w:rsidRP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расширять словарный запас,</w:t>
      </w:r>
      <w:r w:rsidR="0040260F">
        <w:rPr>
          <w:rFonts w:ascii="Times New Roman" w:eastAsia="Times New Roman" w:hAnsi="Times New Roman" w:cs="Times New Roman"/>
          <w:color w:val="000000"/>
          <w:sz w:val="26"/>
          <w:szCs w:val="26"/>
          <w:lang w:eastAsia="ru-RU"/>
        </w:rPr>
        <w:t xml:space="preserve"> связанный с содержанием эмоцио</w:t>
      </w:r>
      <w:r w:rsidRPr="004A1A4F">
        <w:rPr>
          <w:rFonts w:ascii="Times New Roman" w:eastAsia="Times New Roman" w:hAnsi="Times New Roman" w:cs="Times New Roman"/>
          <w:color w:val="000000"/>
          <w:sz w:val="26"/>
          <w:szCs w:val="26"/>
          <w:lang w:eastAsia="ru-RU"/>
        </w:rPr>
        <w:t>нального, бытового, предметного, социального и игрового опыта детей;</w:t>
      </w:r>
    </w:p>
    <w:p w:rsidR="004A1A4F" w:rsidRDefault="004A1A4F"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A1A4F">
        <w:rPr>
          <w:rFonts w:ascii="Times New Roman" w:eastAsia="Times New Roman" w:hAnsi="Times New Roman" w:cs="Times New Roman"/>
          <w:color w:val="000000"/>
          <w:sz w:val="26"/>
          <w:szCs w:val="26"/>
          <w:lang w:eastAsia="ru-RU"/>
        </w:rPr>
        <w:t>–</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развивать фразовую речь в ходе комментированного рисования,</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обучения рассказыванию по литерату</w:t>
      </w:r>
      <w:r w:rsidR="0040260F">
        <w:rPr>
          <w:rFonts w:ascii="Times New Roman" w:eastAsia="Times New Roman" w:hAnsi="Times New Roman" w:cs="Times New Roman"/>
          <w:color w:val="000000"/>
          <w:sz w:val="26"/>
          <w:szCs w:val="26"/>
          <w:lang w:eastAsia="ru-RU"/>
        </w:rPr>
        <w:t>рным произведениям, по иллюстра</w:t>
      </w:r>
      <w:r w:rsidRPr="004A1A4F">
        <w:rPr>
          <w:rFonts w:ascii="Times New Roman" w:eastAsia="Times New Roman" w:hAnsi="Times New Roman" w:cs="Times New Roman"/>
          <w:color w:val="000000"/>
          <w:sz w:val="26"/>
          <w:szCs w:val="26"/>
          <w:lang w:eastAsia="ru-RU"/>
        </w:rPr>
        <w:t>тивному материалу (картинкам, картин</w:t>
      </w:r>
      <w:r w:rsidR="0040260F">
        <w:rPr>
          <w:rFonts w:ascii="Times New Roman" w:eastAsia="Times New Roman" w:hAnsi="Times New Roman" w:cs="Times New Roman"/>
          <w:color w:val="000000"/>
          <w:sz w:val="26"/>
          <w:szCs w:val="26"/>
          <w:lang w:eastAsia="ru-RU"/>
        </w:rPr>
        <w:t>ам, фотографиям), содержание ко</w:t>
      </w:r>
      <w:r w:rsidRPr="004A1A4F">
        <w:rPr>
          <w:rFonts w:ascii="Times New Roman" w:eastAsia="Times New Roman" w:hAnsi="Times New Roman" w:cs="Times New Roman"/>
          <w:color w:val="000000"/>
          <w:sz w:val="26"/>
          <w:szCs w:val="26"/>
          <w:lang w:eastAsia="ru-RU"/>
        </w:rPr>
        <w:t>торых отражает эмоциональный, игровой, трудовой, познавательный опыт</w:t>
      </w:r>
      <w:r w:rsidR="0040260F">
        <w:rPr>
          <w:rFonts w:ascii="Times New Roman" w:eastAsia="Times New Roman" w:hAnsi="Times New Roman" w:cs="Times New Roman"/>
          <w:color w:val="000000"/>
          <w:sz w:val="26"/>
          <w:szCs w:val="26"/>
          <w:lang w:eastAsia="ru-RU"/>
        </w:rPr>
        <w:t xml:space="preserve"> </w:t>
      </w:r>
      <w:r w:rsidRPr="004A1A4F">
        <w:rPr>
          <w:rFonts w:ascii="Times New Roman" w:eastAsia="Times New Roman" w:hAnsi="Times New Roman" w:cs="Times New Roman"/>
          <w:color w:val="000000"/>
          <w:sz w:val="26"/>
          <w:szCs w:val="26"/>
          <w:lang w:eastAsia="ru-RU"/>
        </w:rPr>
        <w:t>детей;</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совершенствовать планирующую функцию речи детей: намечать</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основные этапы предстоящего выполнения задания («Что будем делать</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сначала? Что потом?»);</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развивать все виды словесной регуляции: умение самостоятельно</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составлять простейший словесный отчет</w:t>
      </w:r>
      <w:r>
        <w:rPr>
          <w:rFonts w:ascii="Times New Roman" w:eastAsia="Times New Roman" w:hAnsi="Times New Roman" w:cs="Times New Roman"/>
          <w:color w:val="000000"/>
          <w:sz w:val="26"/>
          <w:szCs w:val="26"/>
          <w:lang w:eastAsia="ru-RU"/>
        </w:rPr>
        <w:t xml:space="preserve"> о содержании и последовательно</w:t>
      </w:r>
      <w:r w:rsidRPr="00F474C1">
        <w:rPr>
          <w:rFonts w:ascii="Times New Roman" w:eastAsia="Times New Roman" w:hAnsi="Times New Roman" w:cs="Times New Roman"/>
          <w:color w:val="000000"/>
          <w:sz w:val="26"/>
          <w:szCs w:val="26"/>
          <w:lang w:eastAsia="ru-RU"/>
        </w:rPr>
        <w:t>сти действий в игре, в процессе рисования, конструирования, наблюдений;</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lastRenderedPageBreak/>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учить детей понимать содержание литературных произведений</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(прозаических и стихотворных), характ</w:t>
      </w:r>
      <w:r>
        <w:rPr>
          <w:rFonts w:ascii="Times New Roman" w:eastAsia="Times New Roman" w:hAnsi="Times New Roman" w:cs="Times New Roman"/>
          <w:color w:val="000000"/>
          <w:sz w:val="26"/>
          <w:szCs w:val="26"/>
          <w:lang w:eastAsia="ru-RU"/>
        </w:rPr>
        <w:t>ер персонажей и их взаимоотноше</w:t>
      </w:r>
      <w:r w:rsidRPr="00F474C1">
        <w:rPr>
          <w:rFonts w:ascii="Times New Roman" w:eastAsia="Times New Roman" w:hAnsi="Times New Roman" w:cs="Times New Roman"/>
          <w:color w:val="000000"/>
          <w:sz w:val="26"/>
          <w:szCs w:val="26"/>
          <w:lang w:eastAsia="ru-RU"/>
        </w:rPr>
        <w:t>ния, мотивы их поведения и отражать это понимание в речи;</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учить детей речевым действиям</w:t>
      </w:r>
      <w:r>
        <w:rPr>
          <w:rFonts w:ascii="Times New Roman" w:eastAsia="Times New Roman" w:hAnsi="Times New Roman" w:cs="Times New Roman"/>
          <w:color w:val="000000"/>
          <w:sz w:val="26"/>
          <w:szCs w:val="26"/>
          <w:lang w:eastAsia="ru-RU"/>
        </w:rPr>
        <w:t xml:space="preserve"> в соответствии с планом повест</w:t>
      </w:r>
      <w:r w:rsidRPr="00F474C1">
        <w:rPr>
          <w:rFonts w:ascii="Times New Roman" w:eastAsia="Times New Roman" w:hAnsi="Times New Roman" w:cs="Times New Roman"/>
          <w:color w:val="000000"/>
          <w:sz w:val="26"/>
          <w:szCs w:val="26"/>
          <w:lang w:eastAsia="ru-RU"/>
        </w:rPr>
        <w:t>вования, умению составлять рассказы по сюжетным картинкам и по серии</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сюжетных картинок, используя графические схемы, наглядные опоры и</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участие в играх, предполагающих имп</w:t>
      </w:r>
      <w:r>
        <w:rPr>
          <w:rFonts w:ascii="Times New Roman" w:eastAsia="Times New Roman" w:hAnsi="Times New Roman" w:cs="Times New Roman"/>
          <w:color w:val="000000"/>
          <w:sz w:val="26"/>
          <w:szCs w:val="26"/>
          <w:lang w:eastAsia="ru-RU"/>
        </w:rPr>
        <w:t>ровизированные диалоги и моноло</w:t>
      </w:r>
      <w:r w:rsidRPr="00F474C1">
        <w:rPr>
          <w:rFonts w:ascii="Times New Roman" w:eastAsia="Times New Roman" w:hAnsi="Times New Roman" w:cs="Times New Roman"/>
          <w:color w:val="000000"/>
          <w:sz w:val="26"/>
          <w:szCs w:val="26"/>
          <w:lang w:eastAsia="ru-RU"/>
        </w:rPr>
        <w:t>ги, и т. д.;</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учить детей отражать собственные впечатления, представления,</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события своей жизни в речи, составлять с помощью взрослого небольшие</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сообщения, рассказы «из личного опыта»;</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продолжать развивать способности детей к словообразованию и</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словоизменению;</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знакомить детей с рассказами, историями, сказками, разыгрывать</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их содержание по ролям;</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учить детей понимать содержание литературных произведений</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(прозаических и стихотворных), характ</w:t>
      </w:r>
      <w:r>
        <w:rPr>
          <w:rFonts w:ascii="Times New Roman" w:eastAsia="Times New Roman" w:hAnsi="Times New Roman" w:cs="Times New Roman"/>
          <w:color w:val="000000"/>
          <w:sz w:val="26"/>
          <w:szCs w:val="26"/>
          <w:lang w:eastAsia="ru-RU"/>
        </w:rPr>
        <w:t>ер персонажей и их взаимоотноше</w:t>
      </w:r>
      <w:r w:rsidRPr="00F474C1">
        <w:rPr>
          <w:rFonts w:ascii="Times New Roman" w:eastAsia="Times New Roman" w:hAnsi="Times New Roman" w:cs="Times New Roman"/>
          <w:color w:val="000000"/>
          <w:sz w:val="26"/>
          <w:szCs w:val="26"/>
          <w:lang w:eastAsia="ru-RU"/>
        </w:rPr>
        <w:t>ния, мотивы их поведения и отражать это понимание в речи;</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обучать детей последовательнос</w:t>
      </w:r>
      <w:r>
        <w:rPr>
          <w:rFonts w:ascii="Times New Roman" w:eastAsia="Times New Roman" w:hAnsi="Times New Roman" w:cs="Times New Roman"/>
          <w:color w:val="000000"/>
          <w:sz w:val="26"/>
          <w:szCs w:val="26"/>
          <w:lang w:eastAsia="ru-RU"/>
        </w:rPr>
        <w:t>ти, содержательности рассказыва</w:t>
      </w:r>
      <w:r w:rsidRPr="00F474C1">
        <w:rPr>
          <w:rFonts w:ascii="Times New Roman" w:eastAsia="Times New Roman" w:hAnsi="Times New Roman" w:cs="Times New Roman"/>
          <w:color w:val="000000"/>
          <w:sz w:val="26"/>
          <w:szCs w:val="26"/>
          <w:lang w:eastAsia="ru-RU"/>
        </w:rPr>
        <w:t>ния, правильности лексического и грамматического оформления связных</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высказываний;</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учить детей использовать при р</w:t>
      </w:r>
      <w:r>
        <w:rPr>
          <w:rFonts w:ascii="Times New Roman" w:eastAsia="Times New Roman" w:hAnsi="Times New Roman" w:cs="Times New Roman"/>
          <w:color w:val="000000"/>
          <w:sz w:val="26"/>
          <w:szCs w:val="26"/>
          <w:lang w:eastAsia="ru-RU"/>
        </w:rPr>
        <w:t>ассказывании сказок и других ли</w:t>
      </w:r>
      <w:r w:rsidRPr="00F474C1">
        <w:rPr>
          <w:rFonts w:ascii="Times New Roman" w:eastAsia="Times New Roman" w:hAnsi="Times New Roman" w:cs="Times New Roman"/>
          <w:color w:val="000000"/>
          <w:sz w:val="26"/>
          <w:szCs w:val="26"/>
          <w:lang w:eastAsia="ru-RU"/>
        </w:rPr>
        <w:t>тературных произведений наглядные модели, операциональные карты,</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символические средства, схематическ</w:t>
      </w:r>
      <w:r>
        <w:rPr>
          <w:rFonts w:ascii="Times New Roman" w:eastAsia="Times New Roman" w:hAnsi="Times New Roman" w:cs="Times New Roman"/>
          <w:color w:val="000000"/>
          <w:sz w:val="26"/>
          <w:szCs w:val="26"/>
          <w:lang w:eastAsia="ru-RU"/>
        </w:rPr>
        <w:t>ие зарисовки, выполненные взрос</w:t>
      </w:r>
      <w:r w:rsidRPr="00F474C1">
        <w:rPr>
          <w:rFonts w:ascii="Times New Roman" w:eastAsia="Times New Roman" w:hAnsi="Times New Roman" w:cs="Times New Roman"/>
          <w:color w:val="000000"/>
          <w:sz w:val="26"/>
          <w:szCs w:val="26"/>
          <w:lang w:eastAsia="ru-RU"/>
        </w:rPr>
        <w:t>лым;</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учить детей речевым действиям</w:t>
      </w:r>
      <w:r>
        <w:rPr>
          <w:rFonts w:ascii="Times New Roman" w:eastAsia="Times New Roman" w:hAnsi="Times New Roman" w:cs="Times New Roman"/>
          <w:color w:val="000000"/>
          <w:sz w:val="26"/>
          <w:szCs w:val="26"/>
          <w:lang w:eastAsia="ru-RU"/>
        </w:rPr>
        <w:t xml:space="preserve"> в соответствии с планом повест</w:t>
      </w:r>
      <w:r w:rsidRPr="00F474C1">
        <w:rPr>
          <w:rFonts w:ascii="Times New Roman" w:eastAsia="Times New Roman" w:hAnsi="Times New Roman" w:cs="Times New Roman"/>
          <w:color w:val="000000"/>
          <w:sz w:val="26"/>
          <w:szCs w:val="26"/>
          <w:lang w:eastAsia="ru-RU"/>
        </w:rPr>
        <w:t>вования, умению составлять рассказы по сюжетным картинкам и по серии</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сюжетных картинок, используя графические схемы, наглядные опоры и</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участие в играх, предполагающих имп</w:t>
      </w:r>
      <w:r>
        <w:rPr>
          <w:rFonts w:ascii="Times New Roman" w:eastAsia="Times New Roman" w:hAnsi="Times New Roman" w:cs="Times New Roman"/>
          <w:color w:val="000000"/>
          <w:sz w:val="26"/>
          <w:szCs w:val="26"/>
          <w:lang w:eastAsia="ru-RU"/>
        </w:rPr>
        <w:t>ровизированные диалоги и моноло</w:t>
      </w:r>
      <w:r w:rsidRPr="00F474C1">
        <w:rPr>
          <w:rFonts w:ascii="Times New Roman" w:eastAsia="Times New Roman" w:hAnsi="Times New Roman" w:cs="Times New Roman"/>
          <w:color w:val="000000"/>
          <w:sz w:val="26"/>
          <w:szCs w:val="26"/>
          <w:lang w:eastAsia="ru-RU"/>
        </w:rPr>
        <w:t>ги, и т. д.;</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учить детей отражать собственные впечатления, представления,</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события своей жизни в речи, составлять с помощью взрослого небольшие</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сообщения, рассказы «из личного опыта»;</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разучивать с детьми стихотвор</w:t>
      </w:r>
      <w:r>
        <w:rPr>
          <w:rFonts w:ascii="Times New Roman" w:eastAsia="Times New Roman" w:hAnsi="Times New Roman" w:cs="Times New Roman"/>
          <w:color w:val="000000"/>
          <w:sz w:val="26"/>
          <w:szCs w:val="26"/>
          <w:lang w:eastAsia="ru-RU"/>
        </w:rPr>
        <w:t>ения, используя графические схе</w:t>
      </w:r>
      <w:r w:rsidRPr="00F474C1">
        <w:rPr>
          <w:rFonts w:ascii="Times New Roman" w:eastAsia="Times New Roman" w:hAnsi="Times New Roman" w:cs="Times New Roman"/>
          <w:color w:val="000000"/>
          <w:sz w:val="26"/>
          <w:szCs w:val="26"/>
          <w:lang w:eastAsia="ru-RU"/>
        </w:rPr>
        <w:t>мы, наглядные опоры и игры, предпол</w:t>
      </w:r>
      <w:r>
        <w:rPr>
          <w:rFonts w:ascii="Times New Roman" w:eastAsia="Times New Roman" w:hAnsi="Times New Roman" w:cs="Times New Roman"/>
          <w:color w:val="000000"/>
          <w:sz w:val="26"/>
          <w:szCs w:val="26"/>
          <w:lang w:eastAsia="ru-RU"/>
        </w:rPr>
        <w:t>агающие театрализацию стихотвор</w:t>
      </w:r>
      <w:r w:rsidRPr="00F474C1">
        <w:rPr>
          <w:rFonts w:ascii="Times New Roman" w:eastAsia="Times New Roman" w:hAnsi="Times New Roman" w:cs="Times New Roman"/>
          <w:color w:val="000000"/>
          <w:sz w:val="26"/>
          <w:szCs w:val="26"/>
          <w:lang w:eastAsia="ru-RU"/>
        </w:rPr>
        <w:t>ного текста, рисование картинного плана литературного произведения и</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т. д.;</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продолжать развивать способности детей к словообразованию и</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словоизменению;</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формировать у детей мотивацию к школьному обучению;</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знакомить детей с понятием «предложение»;</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обучать детей составлению графических схем слогов, слов;</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обучать детей элементарным правилам правописания.</w:t>
      </w:r>
    </w:p>
    <w:p w:rsidR="00F474C1" w:rsidRPr="00F474C1" w:rsidRDefault="00F474C1" w:rsidP="00F474C1">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F474C1">
        <w:rPr>
          <w:rFonts w:ascii="Times New Roman" w:eastAsia="Times New Roman" w:hAnsi="Times New Roman" w:cs="Times New Roman"/>
          <w:b/>
          <w:color w:val="000000"/>
          <w:sz w:val="26"/>
          <w:szCs w:val="26"/>
          <w:lang w:eastAsia="ru-RU"/>
        </w:rPr>
        <w:t>Основное содержание</w:t>
      </w:r>
    </w:p>
    <w:p w:rsidR="00F474C1" w:rsidRPr="00F474C1" w:rsidRDefault="00F474C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u w:val="single"/>
          <w:lang w:eastAsia="ru-RU"/>
        </w:rPr>
        <w:t>Формирование синтаксической структуры предложения.</w:t>
      </w:r>
      <w:r w:rsidRPr="00F474C1">
        <w:rPr>
          <w:rFonts w:ascii="Times New Roman" w:eastAsia="Times New Roman" w:hAnsi="Times New Roman" w:cs="Times New Roman"/>
          <w:color w:val="000000"/>
          <w:sz w:val="26"/>
          <w:szCs w:val="26"/>
          <w:lang w:eastAsia="ru-RU"/>
        </w:rPr>
        <w:t xml:space="preserve"> Развитие</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умения правильно строить простые рас</w:t>
      </w:r>
      <w:r>
        <w:rPr>
          <w:rFonts w:ascii="Times New Roman" w:eastAsia="Times New Roman" w:hAnsi="Times New Roman" w:cs="Times New Roman"/>
          <w:color w:val="000000"/>
          <w:sz w:val="26"/>
          <w:szCs w:val="26"/>
          <w:lang w:eastAsia="ru-RU"/>
        </w:rPr>
        <w:t>пространенные предложения, пред</w:t>
      </w:r>
      <w:r w:rsidRPr="00F474C1">
        <w:rPr>
          <w:rFonts w:ascii="Times New Roman" w:eastAsia="Times New Roman" w:hAnsi="Times New Roman" w:cs="Times New Roman"/>
          <w:color w:val="000000"/>
          <w:sz w:val="26"/>
          <w:szCs w:val="26"/>
          <w:lang w:eastAsia="ru-RU"/>
        </w:rPr>
        <w:t>ложения с однородными членами, простейшие виды сложносочиненных и</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сложноподчиненных предложений.</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Обучение детей употреблению сложноподчиненных предложений с</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использованием подчинительных союзов потому что, если, когда, так</w:t>
      </w:r>
      <w:r>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как</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(Нужно взять зонтик, потому что на улице дождь. Цветы засохнут,</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если их не поливать. Когда закончится дождь, мы пойдем гулять. Так как</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Петя заболел, он не пошел в детский сад) (интеграция с логопедической</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работой).</w:t>
      </w:r>
    </w:p>
    <w:p w:rsidR="00F474C1" w:rsidRPr="00F474C1" w:rsidRDefault="00F474C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E0061">
        <w:rPr>
          <w:rFonts w:ascii="Times New Roman" w:eastAsia="Times New Roman" w:hAnsi="Times New Roman" w:cs="Times New Roman"/>
          <w:color w:val="000000"/>
          <w:sz w:val="26"/>
          <w:szCs w:val="26"/>
          <w:u w:val="single"/>
          <w:lang w:eastAsia="ru-RU"/>
        </w:rPr>
        <w:t xml:space="preserve">Формирование связной речи. </w:t>
      </w:r>
      <w:r w:rsidRPr="00F474C1">
        <w:rPr>
          <w:rFonts w:ascii="Times New Roman" w:eastAsia="Times New Roman" w:hAnsi="Times New Roman" w:cs="Times New Roman"/>
          <w:color w:val="000000"/>
          <w:sz w:val="26"/>
          <w:szCs w:val="26"/>
          <w:lang w:eastAsia="ru-RU"/>
        </w:rPr>
        <w:t>Развитие на</w:t>
      </w:r>
      <w:r w:rsidR="005E0061">
        <w:rPr>
          <w:rFonts w:ascii="Times New Roman" w:eastAsia="Times New Roman" w:hAnsi="Times New Roman" w:cs="Times New Roman"/>
          <w:color w:val="000000"/>
          <w:sz w:val="26"/>
          <w:szCs w:val="26"/>
          <w:lang w:eastAsia="ru-RU"/>
        </w:rPr>
        <w:t>выков составления описа</w:t>
      </w:r>
      <w:r w:rsidRPr="00F474C1">
        <w:rPr>
          <w:rFonts w:ascii="Times New Roman" w:eastAsia="Times New Roman" w:hAnsi="Times New Roman" w:cs="Times New Roman"/>
          <w:color w:val="000000"/>
          <w:sz w:val="26"/>
          <w:szCs w:val="26"/>
          <w:lang w:eastAsia="ru-RU"/>
        </w:rPr>
        <w:t>тельных рассказов (по игрушкам, картинам, на темы из личного опыта).</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Обучение составлению различных ти</w:t>
      </w:r>
      <w:r w:rsidR="005E0061">
        <w:rPr>
          <w:rFonts w:ascii="Times New Roman" w:eastAsia="Times New Roman" w:hAnsi="Times New Roman" w:cs="Times New Roman"/>
          <w:color w:val="000000"/>
          <w:sz w:val="26"/>
          <w:szCs w:val="26"/>
          <w:lang w:eastAsia="ru-RU"/>
        </w:rPr>
        <w:t>пов текстов (описание, повество</w:t>
      </w:r>
      <w:r w:rsidRPr="00F474C1">
        <w:rPr>
          <w:rFonts w:ascii="Times New Roman" w:eastAsia="Times New Roman" w:hAnsi="Times New Roman" w:cs="Times New Roman"/>
          <w:color w:val="000000"/>
          <w:sz w:val="26"/>
          <w:szCs w:val="26"/>
          <w:lang w:eastAsia="ru-RU"/>
        </w:rPr>
        <w:t>вание, с элементами рассуждения) с соблюдением цельности и связности</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высказывания. Совершенствование н</w:t>
      </w:r>
      <w:r w:rsidR="005E0061">
        <w:rPr>
          <w:rFonts w:ascii="Times New Roman" w:eastAsia="Times New Roman" w:hAnsi="Times New Roman" w:cs="Times New Roman"/>
          <w:color w:val="000000"/>
          <w:sz w:val="26"/>
          <w:szCs w:val="26"/>
          <w:lang w:eastAsia="ru-RU"/>
        </w:rPr>
        <w:t>авыков смыслового программирова</w:t>
      </w:r>
      <w:r w:rsidRPr="00F474C1">
        <w:rPr>
          <w:rFonts w:ascii="Times New Roman" w:eastAsia="Times New Roman" w:hAnsi="Times New Roman" w:cs="Times New Roman"/>
          <w:color w:val="000000"/>
          <w:sz w:val="26"/>
          <w:szCs w:val="26"/>
          <w:lang w:eastAsia="ru-RU"/>
        </w:rPr>
        <w:t xml:space="preserve">ния и </w:t>
      </w:r>
      <w:r w:rsidRPr="00F474C1">
        <w:rPr>
          <w:rFonts w:ascii="Times New Roman" w:eastAsia="Times New Roman" w:hAnsi="Times New Roman" w:cs="Times New Roman"/>
          <w:color w:val="000000"/>
          <w:sz w:val="26"/>
          <w:szCs w:val="26"/>
          <w:lang w:eastAsia="ru-RU"/>
        </w:rPr>
        <w:lastRenderedPageBreak/>
        <w:t>языкового оформления связного высказывания. Обучение детей</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творческому рассказыванию на основе т</w:t>
      </w:r>
      <w:r w:rsidR="005E0061">
        <w:rPr>
          <w:rFonts w:ascii="Times New Roman" w:eastAsia="Times New Roman" w:hAnsi="Times New Roman" w:cs="Times New Roman"/>
          <w:color w:val="000000"/>
          <w:sz w:val="26"/>
          <w:szCs w:val="26"/>
          <w:lang w:eastAsia="ru-RU"/>
        </w:rPr>
        <w:t>ворческого воображения с исполь</w:t>
      </w:r>
      <w:r w:rsidRPr="00F474C1">
        <w:rPr>
          <w:rFonts w:ascii="Times New Roman" w:eastAsia="Times New Roman" w:hAnsi="Times New Roman" w:cs="Times New Roman"/>
          <w:color w:val="000000"/>
          <w:sz w:val="26"/>
          <w:szCs w:val="26"/>
          <w:lang w:eastAsia="ru-RU"/>
        </w:rPr>
        <w:t>зованием представлений, хранящихся в памяти, и ранее усвоенных знаний.</w:t>
      </w:r>
    </w:p>
    <w:p w:rsidR="00F474C1" w:rsidRPr="00F474C1" w:rsidRDefault="00F474C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Формирование умения четко выстраивать сюжетную линию, использовать</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средства связи, осознавать структурную организацию текста</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(интеграция с</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логопедической работой).</w:t>
      </w:r>
    </w:p>
    <w:p w:rsidR="00F474C1" w:rsidRPr="00F474C1" w:rsidRDefault="00F474C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E0061">
        <w:rPr>
          <w:rFonts w:ascii="Times New Roman" w:eastAsia="Times New Roman" w:hAnsi="Times New Roman" w:cs="Times New Roman"/>
          <w:color w:val="000000"/>
          <w:sz w:val="26"/>
          <w:szCs w:val="26"/>
          <w:u w:val="single"/>
          <w:lang w:eastAsia="ru-RU"/>
        </w:rPr>
        <w:t>Ознакомление с литературн</w:t>
      </w:r>
      <w:r w:rsidR="005E0061" w:rsidRPr="005E0061">
        <w:rPr>
          <w:rFonts w:ascii="Times New Roman" w:eastAsia="Times New Roman" w:hAnsi="Times New Roman" w:cs="Times New Roman"/>
          <w:color w:val="000000"/>
          <w:sz w:val="26"/>
          <w:szCs w:val="26"/>
          <w:u w:val="single"/>
          <w:lang w:eastAsia="ru-RU"/>
        </w:rPr>
        <w:t>ыми произведениями и рассказыва</w:t>
      </w:r>
      <w:r w:rsidRPr="005E0061">
        <w:rPr>
          <w:rFonts w:ascii="Times New Roman" w:eastAsia="Times New Roman" w:hAnsi="Times New Roman" w:cs="Times New Roman"/>
          <w:color w:val="000000"/>
          <w:sz w:val="26"/>
          <w:szCs w:val="26"/>
          <w:u w:val="single"/>
          <w:lang w:eastAsia="ru-RU"/>
        </w:rPr>
        <w:t xml:space="preserve">ние их. </w:t>
      </w:r>
      <w:r w:rsidRPr="00F474C1">
        <w:rPr>
          <w:rFonts w:ascii="Times New Roman" w:eastAsia="Times New Roman" w:hAnsi="Times New Roman" w:cs="Times New Roman"/>
          <w:color w:val="000000"/>
          <w:sz w:val="26"/>
          <w:szCs w:val="26"/>
          <w:lang w:eastAsia="ru-RU"/>
        </w:rPr>
        <w:t>Слушание сказок, стихотворений. Разучивание стихотворений.</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Рассказывание сказок, коротких рассказов и историй с помощью</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 xml:space="preserve">пальчикового, настольного, перчаточного </w:t>
      </w:r>
      <w:r w:rsidR="005E0061">
        <w:rPr>
          <w:rFonts w:ascii="Times New Roman" w:eastAsia="Times New Roman" w:hAnsi="Times New Roman" w:cs="Times New Roman"/>
          <w:color w:val="000000"/>
          <w:sz w:val="26"/>
          <w:szCs w:val="26"/>
          <w:lang w:eastAsia="ru-RU"/>
        </w:rPr>
        <w:t>театра, кукол бибабо, серий кар</w:t>
      </w:r>
      <w:r w:rsidRPr="00F474C1">
        <w:rPr>
          <w:rFonts w:ascii="Times New Roman" w:eastAsia="Times New Roman" w:hAnsi="Times New Roman" w:cs="Times New Roman"/>
          <w:color w:val="000000"/>
          <w:sz w:val="26"/>
          <w:szCs w:val="26"/>
          <w:lang w:eastAsia="ru-RU"/>
        </w:rPr>
        <w:t>тинок, наглядных моделей, символическ</w:t>
      </w:r>
      <w:r w:rsidR="005E0061">
        <w:rPr>
          <w:rFonts w:ascii="Times New Roman" w:eastAsia="Times New Roman" w:hAnsi="Times New Roman" w:cs="Times New Roman"/>
          <w:color w:val="000000"/>
          <w:sz w:val="26"/>
          <w:szCs w:val="26"/>
          <w:lang w:eastAsia="ru-RU"/>
        </w:rPr>
        <w:t>их средств (интеграция с логопе</w:t>
      </w:r>
      <w:r w:rsidRPr="00F474C1">
        <w:rPr>
          <w:rFonts w:ascii="Times New Roman" w:eastAsia="Times New Roman" w:hAnsi="Times New Roman" w:cs="Times New Roman"/>
          <w:color w:val="000000"/>
          <w:sz w:val="26"/>
          <w:szCs w:val="26"/>
          <w:lang w:eastAsia="ru-RU"/>
        </w:rPr>
        <w:t>дической</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работой,</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образовательной</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областью</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«Социально-коммуникативное развитие» — раздел «</w:t>
      </w:r>
      <w:r w:rsidR="005E0061">
        <w:rPr>
          <w:rFonts w:ascii="Times New Roman" w:eastAsia="Times New Roman" w:hAnsi="Times New Roman" w:cs="Times New Roman"/>
          <w:color w:val="000000"/>
          <w:sz w:val="26"/>
          <w:szCs w:val="26"/>
          <w:lang w:eastAsia="ru-RU"/>
        </w:rPr>
        <w:t>Игра», см. «Театрализованные иг</w:t>
      </w:r>
      <w:r w:rsidRPr="00F474C1">
        <w:rPr>
          <w:rFonts w:ascii="Times New Roman" w:eastAsia="Times New Roman" w:hAnsi="Times New Roman" w:cs="Times New Roman"/>
          <w:color w:val="000000"/>
          <w:sz w:val="26"/>
          <w:szCs w:val="26"/>
          <w:lang w:eastAsia="ru-RU"/>
        </w:rPr>
        <w:t>ры»).</w:t>
      </w:r>
    </w:p>
    <w:p w:rsidR="00F474C1" w:rsidRPr="00F474C1" w:rsidRDefault="00F474C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474C1">
        <w:rPr>
          <w:rFonts w:ascii="Times New Roman" w:eastAsia="Times New Roman" w:hAnsi="Times New Roman" w:cs="Times New Roman"/>
          <w:color w:val="000000"/>
          <w:sz w:val="26"/>
          <w:szCs w:val="26"/>
          <w:lang w:eastAsia="ru-RU"/>
        </w:rPr>
        <w:t>Разыгрывание по ролям литературн</w:t>
      </w:r>
      <w:r w:rsidR="005E0061">
        <w:rPr>
          <w:rFonts w:ascii="Times New Roman" w:eastAsia="Times New Roman" w:hAnsi="Times New Roman" w:cs="Times New Roman"/>
          <w:color w:val="000000"/>
          <w:sz w:val="26"/>
          <w:szCs w:val="26"/>
          <w:lang w:eastAsia="ru-RU"/>
        </w:rPr>
        <w:t>ых произведений в театрализован</w:t>
      </w:r>
      <w:r w:rsidRPr="00F474C1">
        <w:rPr>
          <w:rFonts w:ascii="Times New Roman" w:eastAsia="Times New Roman" w:hAnsi="Times New Roman" w:cs="Times New Roman"/>
          <w:color w:val="000000"/>
          <w:sz w:val="26"/>
          <w:szCs w:val="26"/>
          <w:lang w:eastAsia="ru-RU"/>
        </w:rPr>
        <w:t>ных играх (режиссерских и играх-драмат</w:t>
      </w:r>
      <w:r w:rsidR="005E0061">
        <w:rPr>
          <w:rFonts w:ascii="Times New Roman" w:eastAsia="Times New Roman" w:hAnsi="Times New Roman" w:cs="Times New Roman"/>
          <w:color w:val="000000"/>
          <w:sz w:val="26"/>
          <w:szCs w:val="26"/>
          <w:lang w:eastAsia="ru-RU"/>
        </w:rPr>
        <w:t>изациях) вместе со взрослым, ко</w:t>
      </w:r>
      <w:r w:rsidRPr="00F474C1">
        <w:rPr>
          <w:rFonts w:ascii="Times New Roman" w:eastAsia="Times New Roman" w:hAnsi="Times New Roman" w:cs="Times New Roman"/>
          <w:color w:val="000000"/>
          <w:sz w:val="26"/>
          <w:szCs w:val="26"/>
          <w:lang w:eastAsia="ru-RU"/>
        </w:rPr>
        <w:t>торый исполняет роль ведущего и режиссера</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(интеграция с логопедической</w:t>
      </w:r>
      <w:r w:rsidR="005E0061">
        <w:rPr>
          <w:rFonts w:ascii="Times New Roman" w:eastAsia="Times New Roman" w:hAnsi="Times New Roman" w:cs="Times New Roman"/>
          <w:color w:val="000000"/>
          <w:sz w:val="26"/>
          <w:szCs w:val="26"/>
          <w:lang w:eastAsia="ru-RU"/>
        </w:rPr>
        <w:t xml:space="preserve"> </w:t>
      </w:r>
      <w:r w:rsidRPr="00F474C1">
        <w:rPr>
          <w:rFonts w:ascii="Times New Roman" w:eastAsia="Times New Roman" w:hAnsi="Times New Roman" w:cs="Times New Roman"/>
          <w:color w:val="000000"/>
          <w:sz w:val="26"/>
          <w:szCs w:val="26"/>
          <w:lang w:eastAsia="ru-RU"/>
        </w:rPr>
        <w:t>работой, образовательной областью</w:t>
      </w:r>
      <w:r w:rsidR="005E0061">
        <w:rPr>
          <w:rFonts w:ascii="Times New Roman" w:eastAsia="Times New Roman" w:hAnsi="Times New Roman" w:cs="Times New Roman"/>
          <w:color w:val="000000"/>
          <w:sz w:val="26"/>
          <w:szCs w:val="26"/>
          <w:lang w:eastAsia="ru-RU"/>
        </w:rPr>
        <w:t xml:space="preserve"> «Социально-коммуникативное раз</w:t>
      </w:r>
      <w:r w:rsidRPr="00F474C1">
        <w:rPr>
          <w:rFonts w:ascii="Times New Roman" w:eastAsia="Times New Roman" w:hAnsi="Times New Roman" w:cs="Times New Roman"/>
          <w:color w:val="000000"/>
          <w:sz w:val="26"/>
          <w:szCs w:val="26"/>
          <w:lang w:eastAsia="ru-RU"/>
        </w:rPr>
        <w:t>витие» — раздел «Игра», см. «Театрализованные игры»).</w:t>
      </w:r>
    </w:p>
    <w:p w:rsidR="005E0061" w:rsidRPr="005E0061" w:rsidRDefault="005E006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E0061">
        <w:rPr>
          <w:rFonts w:ascii="Times New Roman" w:eastAsia="Times New Roman" w:hAnsi="Times New Roman" w:cs="Times New Roman"/>
          <w:color w:val="000000"/>
          <w:sz w:val="26"/>
          <w:szCs w:val="26"/>
          <w:lang w:eastAsia="ru-RU"/>
        </w:rPr>
        <w:t xml:space="preserve">Коллективный рассказ-рисование </w:t>
      </w:r>
      <w:r>
        <w:rPr>
          <w:rFonts w:ascii="Times New Roman" w:eastAsia="Times New Roman" w:hAnsi="Times New Roman" w:cs="Times New Roman"/>
          <w:color w:val="000000"/>
          <w:sz w:val="26"/>
          <w:szCs w:val="26"/>
          <w:lang w:eastAsia="ru-RU"/>
        </w:rPr>
        <w:t>по содержанию произведения (вме</w:t>
      </w:r>
      <w:r w:rsidRPr="005E0061">
        <w:rPr>
          <w:rFonts w:ascii="Times New Roman" w:eastAsia="Times New Roman" w:hAnsi="Times New Roman" w:cs="Times New Roman"/>
          <w:color w:val="000000"/>
          <w:sz w:val="26"/>
          <w:szCs w:val="26"/>
          <w:lang w:eastAsia="ru-RU"/>
        </w:rPr>
        <w:t>сте со взрослым), комментированное рисование с элементами аппликации</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и т.п. (интеграция с логопедической работой, образовательной областью</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«Художественно-эстетическое раз</w:t>
      </w:r>
      <w:r>
        <w:rPr>
          <w:rFonts w:ascii="Times New Roman" w:eastAsia="Times New Roman" w:hAnsi="Times New Roman" w:cs="Times New Roman"/>
          <w:color w:val="000000"/>
          <w:sz w:val="26"/>
          <w:szCs w:val="26"/>
          <w:lang w:eastAsia="ru-RU"/>
        </w:rPr>
        <w:t xml:space="preserve">витие» — раздел «Изобразительное </w:t>
      </w:r>
      <w:r w:rsidRPr="005E0061">
        <w:rPr>
          <w:rFonts w:ascii="Times New Roman" w:eastAsia="Times New Roman" w:hAnsi="Times New Roman" w:cs="Times New Roman"/>
          <w:color w:val="000000"/>
          <w:sz w:val="26"/>
          <w:szCs w:val="26"/>
          <w:lang w:eastAsia="ru-RU"/>
        </w:rPr>
        <w:t>творчество»).</w:t>
      </w:r>
    </w:p>
    <w:p w:rsidR="005E0061" w:rsidRPr="005E0061" w:rsidRDefault="005E006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E0061">
        <w:rPr>
          <w:rFonts w:ascii="Times New Roman" w:eastAsia="Times New Roman" w:hAnsi="Times New Roman" w:cs="Times New Roman"/>
          <w:color w:val="000000"/>
          <w:sz w:val="26"/>
          <w:szCs w:val="26"/>
          <w:lang w:eastAsia="ru-RU"/>
        </w:rPr>
        <w:t>Изготовление книжек-самоделок из рисунко</w:t>
      </w:r>
      <w:r>
        <w:rPr>
          <w:rFonts w:ascii="Times New Roman" w:eastAsia="Times New Roman" w:hAnsi="Times New Roman" w:cs="Times New Roman"/>
          <w:color w:val="000000"/>
          <w:sz w:val="26"/>
          <w:szCs w:val="26"/>
          <w:lang w:eastAsia="ru-RU"/>
        </w:rPr>
        <w:t>в, аппликаций, выполнен</w:t>
      </w:r>
      <w:r w:rsidRPr="005E0061">
        <w:rPr>
          <w:rFonts w:ascii="Times New Roman" w:eastAsia="Times New Roman" w:hAnsi="Times New Roman" w:cs="Times New Roman"/>
          <w:color w:val="000000"/>
          <w:sz w:val="26"/>
          <w:szCs w:val="26"/>
          <w:lang w:eastAsia="ru-RU"/>
        </w:rPr>
        <w:t>ных совместно со взрослым, и показ, наз</w:t>
      </w:r>
      <w:r>
        <w:rPr>
          <w:rFonts w:ascii="Times New Roman" w:eastAsia="Times New Roman" w:hAnsi="Times New Roman" w:cs="Times New Roman"/>
          <w:color w:val="000000"/>
          <w:sz w:val="26"/>
          <w:szCs w:val="26"/>
          <w:lang w:eastAsia="ru-RU"/>
        </w:rPr>
        <w:t>ывание персонажей сказки, драма</w:t>
      </w:r>
      <w:r w:rsidRPr="005E0061">
        <w:rPr>
          <w:rFonts w:ascii="Times New Roman" w:eastAsia="Times New Roman" w:hAnsi="Times New Roman" w:cs="Times New Roman"/>
          <w:color w:val="000000"/>
          <w:sz w:val="26"/>
          <w:szCs w:val="26"/>
          <w:lang w:eastAsia="ru-RU"/>
        </w:rPr>
        <w:t>тизация каждого эпизода (в процессе</w:t>
      </w:r>
      <w:r>
        <w:rPr>
          <w:rFonts w:ascii="Times New Roman" w:eastAsia="Times New Roman" w:hAnsi="Times New Roman" w:cs="Times New Roman"/>
          <w:color w:val="000000"/>
          <w:sz w:val="26"/>
          <w:szCs w:val="26"/>
          <w:lang w:eastAsia="ru-RU"/>
        </w:rPr>
        <w:t xml:space="preserve"> «превращения» необходимо следо</w:t>
      </w:r>
      <w:r w:rsidRPr="005E0061">
        <w:rPr>
          <w:rFonts w:ascii="Times New Roman" w:eastAsia="Times New Roman" w:hAnsi="Times New Roman" w:cs="Times New Roman"/>
          <w:color w:val="000000"/>
          <w:sz w:val="26"/>
          <w:szCs w:val="26"/>
          <w:lang w:eastAsia="ru-RU"/>
        </w:rPr>
        <w:t>вать технике создания выразительного образа: изменение позы, движений,</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голоса, мимики)</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(интеграция с обр</w:t>
      </w:r>
      <w:r>
        <w:rPr>
          <w:rFonts w:ascii="Times New Roman" w:eastAsia="Times New Roman" w:hAnsi="Times New Roman" w:cs="Times New Roman"/>
          <w:color w:val="000000"/>
          <w:sz w:val="26"/>
          <w:szCs w:val="26"/>
          <w:lang w:eastAsia="ru-RU"/>
        </w:rPr>
        <w:t>азовательными областями «Художе</w:t>
      </w:r>
      <w:r w:rsidRPr="005E0061">
        <w:rPr>
          <w:rFonts w:ascii="Times New Roman" w:eastAsia="Times New Roman" w:hAnsi="Times New Roman" w:cs="Times New Roman"/>
          <w:color w:val="000000"/>
          <w:sz w:val="26"/>
          <w:szCs w:val="26"/>
          <w:lang w:eastAsia="ru-RU"/>
        </w:rPr>
        <w:t>ственно-эстетическое развитие» —</w:t>
      </w:r>
      <w:r>
        <w:rPr>
          <w:rFonts w:ascii="Times New Roman" w:eastAsia="Times New Roman" w:hAnsi="Times New Roman" w:cs="Times New Roman"/>
          <w:color w:val="000000"/>
          <w:sz w:val="26"/>
          <w:szCs w:val="26"/>
          <w:lang w:eastAsia="ru-RU"/>
        </w:rPr>
        <w:t xml:space="preserve"> раздел «Изобразительное творче</w:t>
      </w:r>
      <w:r w:rsidRPr="005E0061">
        <w:rPr>
          <w:rFonts w:ascii="Times New Roman" w:eastAsia="Times New Roman" w:hAnsi="Times New Roman" w:cs="Times New Roman"/>
          <w:color w:val="000000"/>
          <w:sz w:val="26"/>
          <w:szCs w:val="26"/>
          <w:lang w:eastAsia="ru-RU"/>
        </w:rPr>
        <w:t>ство», «Социально-коммуникативное развитие» — разделы «Игра»,</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«Труд»).</w:t>
      </w:r>
    </w:p>
    <w:p w:rsidR="005E0061" w:rsidRPr="005E0061" w:rsidRDefault="005E006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E0061">
        <w:rPr>
          <w:rFonts w:ascii="Times New Roman" w:eastAsia="Times New Roman" w:hAnsi="Times New Roman" w:cs="Times New Roman"/>
          <w:color w:val="000000"/>
          <w:sz w:val="26"/>
          <w:szCs w:val="26"/>
          <w:lang w:eastAsia="ru-RU"/>
        </w:rPr>
        <w:t>Составление рассказов в виде сообщений от собственного имени</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(Я…,</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Мы…), в виде обращений (Ты…, Вы…), а также от третьего лица</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 xml:space="preserve">(Он..., Они…) с обязательным наличием </w:t>
      </w:r>
      <w:r>
        <w:rPr>
          <w:rFonts w:ascii="Times New Roman" w:eastAsia="Times New Roman" w:hAnsi="Times New Roman" w:cs="Times New Roman"/>
          <w:color w:val="000000"/>
          <w:sz w:val="26"/>
          <w:szCs w:val="26"/>
          <w:lang w:eastAsia="ru-RU"/>
        </w:rPr>
        <w:t>адресата (интеграция с логопеди</w:t>
      </w:r>
      <w:r w:rsidRPr="005E0061">
        <w:rPr>
          <w:rFonts w:ascii="Times New Roman" w:eastAsia="Times New Roman" w:hAnsi="Times New Roman" w:cs="Times New Roman"/>
          <w:color w:val="000000"/>
          <w:sz w:val="26"/>
          <w:szCs w:val="26"/>
          <w:lang w:eastAsia="ru-RU"/>
        </w:rPr>
        <w:t>ческой работой).</w:t>
      </w:r>
    </w:p>
    <w:p w:rsidR="005E0061" w:rsidRPr="005E0061" w:rsidRDefault="005E0061" w:rsidP="005E0061">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5E0061">
        <w:rPr>
          <w:rFonts w:ascii="Times New Roman" w:eastAsia="Times New Roman" w:hAnsi="Times New Roman" w:cs="Times New Roman"/>
          <w:color w:val="000000"/>
          <w:sz w:val="26"/>
          <w:szCs w:val="26"/>
          <w:u w:val="single"/>
          <w:lang w:eastAsia="ru-RU"/>
        </w:rPr>
        <w:t>Ознакомление с произведения</w:t>
      </w:r>
      <w:r>
        <w:rPr>
          <w:rFonts w:ascii="Times New Roman" w:eastAsia="Times New Roman" w:hAnsi="Times New Roman" w:cs="Times New Roman"/>
          <w:color w:val="000000"/>
          <w:sz w:val="26"/>
          <w:szCs w:val="26"/>
          <w:u w:val="single"/>
          <w:lang w:eastAsia="ru-RU"/>
        </w:rPr>
        <w:t>ми искусства (картины, иллюстра</w:t>
      </w:r>
      <w:r w:rsidRPr="005E0061">
        <w:rPr>
          <w:rFonts w:ascii="Times New Roman" w:eastAsia="Times New Roman" w:hAnsi="Times New Roman" w:cs="Times New Roman"/>
          <w:color w:val="000000"/>
          <w:sz w:val="26"/>
          <w:szCs w:val="26"/>
          <w:u w:val="single"/>
          <w:lang w:eastAsia="ru-RU"/>
        </w:rPr>
        <w:t>ции детских книг и т. п.) и рассказы о них.</w:t>
      </w:r>
      <w:r w:rsidRPr="005E0061">
        <w:rPr>
          <w:rFonts w:ascii="Times New Roman" w:eastAsia="Times New Roman" w:hAnsi="Times New Roman" w:cs="Times New Roman"/>
          <w:color w:val="000000"/>
          <w:sz w:val="26"/>
          <w:szCs w:val="26"/>
          <w:lang w:eastAsia="ru-RU"/>
        </w:rPr>
        <w:t xml:space="preserve"> Рассматривание</w:t>
      </w:r>
      <w:r>
        <w:rPr>
          <w:rFonts w:ascii="Times New Roman" w:eastAsia="Times New Roman" w:hAnsi="Times New Roman" w:cs="Times New Roman"/>
          <w:color w:val="000000"/>
          <w:sz w:val="26"/>
          <w:szCs w:val="26"/>
          <w:lang w:eastAsia="ru-RU"/>
        </w:rPr>
        <w:t xml:space="preserve"> картин ху</w:t>
      </w:r>
      <w:r w:rsidRPr="005E0061">
        <w:rPr>
          <w:rFonts w:ascii="Times New Roman" w:eastAsia="Times New Roman" w:hAnsi="Times New Roman" w:cs="Times New Roman"/>
          <w:color w:val="000000"/>
          <w:sz w:val="26"/>
          <w:szCs w:val="26"/>
          <w:lang w:eastAsia="ru-RU"/>
        </w:rPr>
        <w:t>дожников с доступной детям тематикой:</w:t>
      </w:r>
      <w:r>
        <w:rPr>
          <w:rFonts w:ascii="Times New Roman" w:eastAsia="Times New Roman" w:hAnsi="Times New Roman" w:cs="Times New Roman"/>
          <w:color w:val="000000"/>
          <w:sz w:val="26"/>
          <w:szCs w:val="26"/>
          <w:lang w:eastAsia="ru-RU"/>
        </w:rPr>
        <w:t xml:space="preserve"> по сказкам, об игровых ситуаци</w:t>
      </w:r>
      <w:r w:rsidRPr="005E0061">
        <w:rPr>
          <w:rFonts w:ascii="Times New Roman" w:eastAsia="Times New Roman" w:hAnsi="Times New Roman" w:cs="Times New Roman"/>
          <w:color w:val="000000"/>
          <w:sz w:val="26"/>
          <w:szCs w:val="26"/>
          <w:lang w:eastAsia="ru-RU"/>
        </w:rPr>
        <w:t>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w:t>
      </w:r>
      <w:r>
        <w:rPr>
          <w:rFonts w:ascii="Times New Roman" w:eastAsia="Times New Roman" w:hAnsi="Times New Roman" w:cs="Times New Roman"/>
          <w:color w:val="000000"/>
          <w:sz w:val="26"/>
          <w:szCs w:val="26"/>
          <w:lang w:eastAsia="ru-RU"/>
        </w:rPr>
        <w:t>жду персонажами (интеграция с ло</w:t>
      </w:r>
      <w:r w:rsidRPr="005E0061">
        <w:rPr>
          <w:rFonts w:ascii="Times New Roman" w:eastAsia="Times New Roman" w:hAnsi="Times New Roman" w:cs="Times New Roman"/>
          <w:color w:val="000000"/>
          <w:sz w:val="26"/>
          <w:szCs w:val="26"/>
          <w:lang w:eastAsia="ru-RU"/>
        </w:rPr>
        <w:t>гопедической работой, образовательной</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областью «Социально-коммуникативное развитие» — разделы «Игра», «Представления о мире</w:t>
      </w:r>
      <w:r w:rsidRPr="005E0061">
        <w:rPr>
          <w:rFonts w:ascii="Times New Roman" w:eastAsia="Times New Roman" w:hAnsi="Times New Roman" w:cs="Times New Roman"/>
          <w:color w:val="000000"/>
          <w:sz w:val="26"/>
          <w:szCs w:val="26"/>
          <w:u w:val="single"/>
          <w:lang w:eastAsia="ru-RU"/>
        </w:rPr>
        <w:t xml:space="preserve"> </w:t>
      </w:r>
      <w:r w:rsidRPr="005E0061">
        <w:rPr>
          <w:rFonts w:ascii="Times New Roman" w:eastAsia="Times New Roman" w:hAnsi="Times New Roman" w:cs="Times New Roman"/>
          <w:color w:val="000000"/>
          <w:sz w:val="26"/>
          <w:szCs w:val="26"/>
          <w:lang w:eastAsia="ru-RU"/>
        </w:rPr>
        <w:t>людей и рукотворных материалах»).</w:t>
      </w:r>
      <w:r>
        <w:rPr>
          <w:rFonts w:ascii="Times New Roman" w:eastAsia="Times New Roman" w:hAnsi="Times New Roman" w:cs="Times New Roman"/>
          <w:color w:val="000000"/>
          <w:sz w:val="26"/>
          <w:szCs w:val="26"/>
          <w:lang w:eastAsia="ru-RU"/>
        </w:rPr>
        <w:t xml:space="preserve"> </w:t>
      </w:r>
    </w:p>
    <w:p w:rsidR="005E0061" w:rsidRPr="005E0061" w:rsidRDefault="005E0061" w:rsidP="005E006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E0061">
        <w:rPr>
          <w:rFonts w:ascii="Times New Roman" w:eastAsia="Times New Roman" w:hAnsi="Times New Roman" w:cs="Times New Roman"/>
          <w:color w:val="000000"/>
          <w:sz w:val="26"/>
          <w:szCs w:val="26"/>
          <w:lang w:eastAsia="ru-RU"/>
        </w:rPr>
        <w:t>Составление предложений по фрагментам изображения. Рассказы по</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темам картин (фиксация изображения). Рассказы с выходом за пределы</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наглядно данного (по воображению: «Что было до?», «Что будет после?»).</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 xml:space="preserve">Рассказ-описание конкретного объекта </w:t>
      </w:r>
      <w:r>
        <w:rPr>
          <w:rFonts w:ascii="Times New Roman" w:eastAsia="Times New Roman" w:hAnsi="Times New Roman" w:cs="Times New Roman"/>
          <w:color w:val="000000"/>
          <w:sz w:val="26"/>
          <w:szCs w:val="26"/>
          <w:lang w:eastAsia="ru-RU"/>
        </w:rPr>
        <w:t>(по предметной картине или фраг</w:t>
      </w:r>
      <w:r w:rsidRPr="005E0061">
        <w:rPr>
          <w:rFonts w:ascii="Times New Roman" w:eastAsia="Times New Roman" w:hAnsi="Times New Roman" w:cs="Times New Roman"/>
          <w:color w:val="000000"/>
          <w:sz w:val="26"/>
          <w:szCs w:val="26"/>
          <w:lang w:eastAsia="ru-RU"/>
        </w:rPr>
        <w:t>менту изображения). Рассказ «от имени» персонажа или объекта картины.</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 xml:space="preserve">Рассказы по сериям сюжетных картин. </w:t>
      </w:r>
      <w:r>
        <w:rPr>
          <w:rFonts w:ascii="Times New Roman" w:eastAsia="Times New Roman" w:hAnsi="Times New Roman" w:cs="Times New Roman"/>
          <w:color w:val="000000"/>
          <w:sz w:val="26"/>
          <w:szCs w:val="26"/>
          <w:lang w:eastAsia="ru-RU"/>
        </w:rPr>
        <w:t>Рассказы по фотографиям, изобра</w:t>
      </w:r>
      <w:r w:rsidRPr="005E0061">
        <w:rPr>
          <w:rFonts w:ascii="Times New Roman" w:eastAsia="Times New Roman" w:hAnsi="Times New Roman" w:cs="Times New Roman"/>
          <w:color w:val="000000"/>
          <w:sz w:val="26"/>
          <w:szCs w:val="26"/>
          <w:lang w:eastAsia="ru-RU"/>
        </w:rPr>
        <w:t>жающим процесс или результат символико-моделирующей деятельности</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детей («Как мы играем»). Рассказы-сравнения по картинам и собственным</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житейским и игровым ситуациям («Дети играют, и мы играем», «Играем</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вместе»). Рассказы по рисункам: со</w:t>
      </w:r>
      <w:r>
        <w:rPr>
          <w:rFonts w:ascii="Times New Roman" w:eastAsia="Times New Roman" w:hAnsi="Times New Roman" w:cs="Times New Roman"/>
          <w:color w:val="000000"/>
          <w:sz w:val="26"/>
          <w:szCs w:val="26"/>
          <w:lang w:eastAsia="ru-RU"/>
        </w:rPr>
        <w:t>бственным или коллективным («Ху</w:t>
      </w:r>
      <w:r w:rsidRPr="005E0061">
        <w:rPr>
          <w:rFonts w:ascii="Times New Roman" w:eastAsia="Times New Roman" w:hAnsi="Times New Roman" w:cs="Times New Roman"/>
          <w:color w:val="000000"/>
          <w:sz w:val="26"/>
          <w:szCs w:val="26"/>
          <w:lang w:eastAsia="ru-RU"/>
        </w:rPr>
        <w:t>дожник рисует, и я нарисовал»). Рассказы по ситуации картины на основе</w:t>
      </w:r>
      <w:r>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использования иллюстративного плана, вопросного плана и элементов эй-до-рацио-мнемотехники (интеграция с логопедической работой).</w:t>
      </w:r>
    </w:p>
    <w:p w:rsidR="00811115" w:rsidRPr="00811115" w:rsidRDefault="005E0061"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E0061">
        <w:rPr>
          <w:rFonts w:ascii="Times New Roman" w:eastAsia="Times New Roman" w:hAnsi="Times New Roman" w:cs="Times New Roman"/>
          <w:color w:val="000000"/>
          <w:sz w:val="26"/>
          <w:szCs w:val="26"/>
          <w:lang w:eastAsia="ru-RU"/>
        </w:rPr>
        <w:t>Коллективные работы на тему картины: диорама по сюжету картины,</w:t>
      </w:r>
      <w:r w:rsidR="00811115">
        <w:rPr>
          <w:rFonts w:ascii="Times New Roman" w:eastAsia="Times New Roman" w:hAnsi="Times New Roman" w:cs="Times New Roman"/>
          <w:color w:val="000000"/>
          <w:sz w:val="26"/>
          <w:szCs w:val="26"/>
          <w:lang w:eastAsia="ru-RU"/>
        </w:rPr>
        <w:t xml:space="preserve"> </w:t>
      </w:r>
      <w:r w:rsidRPr="005E0061">
        <w:rPr>
          <w:rFonts w:ascii="Times New Roman" w:eastAsia="Times New Roman" w:hAnsi="Times New Roman" w:cs="Times New Roman"/>
          <w:color w:val="000000"/>
          <w:sz w:val="26"/>
          <w:szCs w:val="26"/>
          <w:lang w:eastAsia="ru-RU"/>
        </w:rPr>
        <w:t>коллективный рисунок-аппликация с п</w:t>
      </w:r>
      <w:r w:rsidR="00811115">
        <w:rPr>
          <w:rFonts w:ascii="Times New Roman" w:eastAsia="Times New Roman" w:hAnsi="Times New Roman" w:cs="Times New Roman"/>
          <w:color w:val="000000"/>
          <w:sz w:val="26"/>
          <w:szCs w:val="26"/>
          <w:lang w:eastAsia="ru-RU"/>
        </w:rPr>
        <w:t>оследующим рассказыванием по со</w:t>
      </w:r>
      <w:r w:rsidRPr="005E0061">
        <w:rPr>
          <w:rFonts w:ascii="Times New Roman" w:eastAsia="Times New Roman" w:hAnsi="Times New Roman" w:cs="Times New Roman"/>
          <w:color w:val="000000"/>
          <w:sz w:val="26"/>
          <w:szCs w:val="26"/>
          <w:lang w:eastAsia="ru-RU"/>
        </w:rPr>
        <w:t xml:space="preserve">держанию картины (интеграция с </w:t>
      </w:r>
      <w:r w:rsidRPr="005E0061">
        <w:rPr>
          <w:rFonts w:ascii="Times New Roman" w:eastAsia="Times New Roman" w:hAnsi="Times New Roman" w:cs="Times New Roman"/>
          <w:color w:val="000000"/>
          <w:sz w:val="26"/>
          <w:szCs w:val="26"/>
          <w:lang w:eastAsia="ru-RU"/>
        </w:rPr>
        <w:lastRenderedPageBreak/>
        <w:t>образовате</w:t>
      </w:r>
      <w:r w:rsidR="00811115">
        <w:rPr>
          <w:rFonts w:ascii="Times New Roman" w:eastAsia="Times New Roman" w:hAnsi="Times New Roman" w:cs="Times New Roman"/>
          <w:color w:val="000000"/>
          <w:sz w:val="26"/>
          <w:szCs w:val="26"/>
          <w:lang w:eastAsia="ru-RU"/>
        </w:rPr>
        <w:t>льной областью «Художе</w:t>
      </w:r>
      <w:r w:rsidR="00811115" w:rsidRPr="00811115">
        <w:rPr>
          <w:rFonts w:ascii="Times New Roman" w:eastAsia="Times New Roman" w:hAnsi="Times New Roman" w:cs="Times New Roman"/>
          <w:color w:val="000000"/>
          <w:sz w:val="26"/>
          <w:szCs w:val="26"/>
          <w:lang w:eastAsia="ru-RU"/>
        </w:rPr>
        <w:t>ственно-эстетическое развитие» —</w:t>
      </w:r>
      <w:r w:rsidR="00811115">
        <w:rPr>
          <w:rFonts w:ascii="Times New Roman" w:eastAsia="Times New Roman" w:hAnsi="Times New Roman" w:cs="Times New Roman"/>
          <w:color w:val="000000"/>
          <w:sz w:val="26"/>
          <w:szCs w:val="26"/>
          <w:lang w:eastAsia="ru-RU"/>
        </w:rPr>
        <w:t xml:space="preserve"> раздел «Изобразительное творче</w:t>
      </w:r>
      <w:r w:rsidR="00811115" w:rsidRPr="00811115">
        <w:rPr>
          <w:rFonts w:ascii="Times New Roman" w:eastAsia="Times New Roman" w:hAnsi="Times New Roman" w:cs="Times New Roman"/>
          <w:color w:val="000000"/>
          <w:sz w:val="26"/>
          <w:szCs w:val="26"/>
          <w:lang w:eastAsia="ru-RU"/>
        </w:rPr>
        <w:t>ство»).</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t>Экскурсии в музеи, картинные гал</w:t>
      </w:r>
      <w:r>
        <w:rPr>
          <w:rFonts w:ascii="Times New Roman" w:eastAsia="Times New Roman" w:hAnsi="Times New Roman" w:cs="Times New Roman"/>
          <w:color w:val="000000"/>
          <w:sz w:val="26"/>
          <w:szCs w:val="26"/>
          <w:lang w:eastAsia="ru-RU"/>
        </w:rPr>
        <w:t>ереи (вместе с родителями). Экс</w:t>
      </w:r>
      <w:r w:rsidRPr="00811115">
        <w:rPr>
          <w:rFonts w:ascii="Times New Roman" w:eastAsia="Times New Roman" w:hAnsi="Times New Roman" w:cs="Times New Roman"/>
          <w:color w:val="000000"/>
          <w:sz w:val="26"/>
          <w:szCs w:val="26"/>
          <w:lang w:eastAsia="ru-RU"/>
        </w:rPr>
        <w:t>курсии в мини-картинные галереи детской организации, стимулирование</w:t>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желания каждого ребенка выполнять роль экскурсовода.</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u w:val="single"/>
          <w:lang w:eastAsia="ru-RU"/>
        </w:rPr>
        <w:t>Обучение грамоте</w:t>
      </w:r>
      <w:r w:rsidRPr="00811115">
        <w:rPr>
          <w:rFonts w:ascii="Times New Roman" w:eastAsia="Times New Roman" w:hAnsi="Times New Roman" w:cs="Times New Roman"/>
          <w:color w:val="000000"/>
          <w:sz w:val="26"/>
          <w:szCs w:val="26"/>
          <w:lang w:eastAsia="ru-RU"/>
        </w:rPr>
        <w:t xml:space="preserve"> (интеграция с логопедической работой по всем</w:t>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направлениям подраздела).</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t>Формирование мотивации к школьному обучению.</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t>Знакомство с понятием предложе</w:t>
      </w:r>
      <w:r>
        <w:rPr>
          <w:rFonts w:ascii="Times New Roman" w:eastAsia="Times New Roman" w:hAnsi="Times New Roman" w:cs="Times New Roman"/>
          <w:color w:val="000000"/>
          <w:sz w:val="26"/>
          <w:szCs w:val="26"/>
          <w:lang w:eastAsia="ru-RU"/>
        </w:rPr>
        <w:t>ние. Обучение составлению графи</w:t>
      </w:r>
      <w:r w:rsidRPr="00811115">
        <w:rPr>
          <w:rFonts w:ascii="Times New Roman" w:eastAsia="Times New Roman" w:hAnsi="Times New Roman" w:cs="Times New Roman"/>
          <w:color w:val="000000"/>
          <w:sz w:val="26"/>
          <w:szCs w:val="26"/>
          <w:lang w:eastAsia="ru-RU"/>
        </w:rPr>
        <w:t>ческих схем предложения (простое двус</w:t>
      </w:r>
      <w:r>
        <w:rPr>
          <w:rFonts w:ascii="Times New Roman" w:eastAsia="Times New Roman" w:hAnsi="Times New Roman" w:cs="Times New Roman"/>
          <w:color w:val="000000"/>
          <w:sz w:val="26"/>
          <w:szCs w:val="26"/>
          <w:lang w:eastAsia="ru-RU"/>
        </w:rPr>
        <w:t>оставное предложение без предло</w:t>
      </w:r>
      <w:r w:rsidRPr="00811115">
        <w:rPr>
          <w:rFonts w:ascii="Times New Roman" w:eastAsia="Times New Roman" w:hAnsi="Times New Roman" w:cs="Times New Roman"/>
          <w:color w:val="000000"/>
          <w:sz w:val="26"/>
          <w:szCs w:val="26"/>
          <w:lang w:eastAsia="ru-RU"/>
        </w:rPr>
        <w:t xml:space="preserve">га, простое предложение из трех-четырех </w:t>
      </w:r>
      <w:r>
        <w:rPr>
          <w:rFonts w:ascii="Times New Roman" w:eastAsia="Times New Roman" w:hAnsi="Times New Roman" w:cs="Times New Roman"/>
          <w:color w:val="000000"/>
          <w:sz w:val="26"/>
          <w:szCs w:val="26"/>
          <w:lang w:eastAsia="ru-RU"/>
        </w:rPr>
        <w:t>слов без предлога, простое пред</w:t>
      </w:r>
      <w:r w:rsidRPr="00811115">
        <w:rPr>
          <w:rFonts w:ascii="Times New Roman" w:eastAsia="Times New Roman" w:hAnsi="Times New Roman" w:cs="Times New Roman"/>
          <w:color w:val="000000"/>
          <w:sz w:val="26"/>
          <w:szCs w:val="26"/>
          <w:lang w:eastAsia="ru-RU"/>
        </w:rPr>
        <w:t>ложение из трех-четырех слов с предлогом).</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t>Обучение составлению графических схем слогов, слов.</w:t>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Знакомство с печатными буквами: А, У, М, О, П, Т, К, Э, Н, Х, Ы, Ф,</w:t>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Б, Д, Г, В, Л, И, С, З, Ш, Ж, Щ, Р, Ц, Ч (без употребления алфавитных</w:t>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названий).</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t>Обучение графическому начертанию печатных букв.</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t>Составление, печатание и чтение:</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сочетаний из двух букв, обозначающих гласные звуки (АУ),</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сочетаний гласных с согласным в обратном слоге (УТ),</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сочетаний согласных с гласным в прямом слоге (МА),</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односложных слов по типу СГС (КОТ),</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двухсложных и трехсложных слов, состоящих из открытых слогов</w:t>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(ПАПА, АЛИСА),</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двухсложных и трехсложных сл</w:t>
      </w:r>
      <w:r>
        <w:rPr>
          <w:rFonts w:ascii="Times New Roman" w:eastAsia="Times New Roman" w:hAnsi="Times New Roman" w:cs="Times New Roman"/>
          <w:color w:val="000000"/>
          <w:sz w:val="26"/>
          <w:szCs w:val="26"/>
          <w:lang w:eastAsia="ru-RU"/>
        </w:rPr>
        <w:t>ов, состоящих из открытого и за</w:t>
      </w:r>
      <w:r w:rsidRPr="00811115">
        <w:rPr>
          <w:rFonts w:ascii="Times New Roman" w:eastAsia="Times New Roman" w:hAnsi="Times New Roman" w:cs="Times New Roman"/>
          <w:color w:val="000000"/>
          <w:sz w:val="26"/>
          <w:szCs w:val="26"/>
          <w:lang w:eastAsia="ru-RU"/>
        </w:rPr>
        <w:t>крытого слогов (ЗАМОК, ПАУК, ПАУЧОК),</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двухсложных слов со стечением согласных (ШУТКА),</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трехсложных слов со стечением согласных (КАПУСТА),</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sym w:font="Symbol" w:char="F0B7"/>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предложений из двух-четырех слов без предлога и с предлогом</w:t>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(Ира мала. У Иры шар. Рита мыла раму. Жора и Рома играли).</w:t>
      </w:r>
    </w:p>
    <w:p w:rsidR="00811115" w:rsidRPr="00811115" w:rsidRDefault="00811115" w:rsidP="0081111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t>Обучение детей послоговому слитному чтению слов, предложений,</w:t>
      </w:r>
      <w:r>
        <w:rPr>
          <w:rFonts w:ascii="Times New Roman" w:eastAsia="Times New Roman" w:hAnsi="Times New Roman" w:cs="Times New Roman"/>
          <w:color w:val="000000"/>
          <w:sz w:val="26"/>
          <w:szCs w:val="26"/>
          <w:lang w:eastAsia="ru-RU"/>
        </w:rPr>
        <w:t xml:space="preserve"> </w:t>
      </w:r>
      <w:r w:rsidRPr="00811115">
        <w:rPr>
          <w:rFonts w:ascii="Times New Roman" w:eastAsia="Times New Roman" w:hAnsi="Times New Roman" w:cs="Times New Roman"/>
          <w:color w:val="000000"/>
          <w:sz w:val="26"/>
          <w:szCs w:val="26"/>
          <w:lang w:eastAsia="ru-RU"/>
        </w:rPr>
        <w:t>коротких текстов.</w:t>
      </w:r>
    </w:p>
    <w:p w:rsidR="00811115" w:rsidRPr="00811115" w:rsidRDefault="00811115" w:rsidP="00811115">
      <w:pPr>
        <w:pStyle w:val="a5"/>
        <w:numPr>
          <w:ilvl w:val="1"/>
          <w:numId w:val="7"/>
        </w:numPr>
        <w:shd w:val="clear" w:color="auto" w:fill="FFFFFF"/>
        <w:spacing w:after="0" w:line="240" w:lineRule="auto"/>
        <w:jc w:val="both"/>
        <w:rPr>
          <w:rFonts w:ascii="Times New Roman" w:eastAsia="Times New Roman" w:hAnsi="Times New Roman" w:cs="Times New Roman"/>
          <w:b/>
          <w:color w:val="000000"/>
          <w:sz w:val="26"/>
          <w:szCs w:val="26"/>
        </w:rPr>
      </w:pPr>
      <w:r w:rsidRPr="00811115">
        <w:rPr>
          <w:rFonts w:ascii="Times New Roman" w:eastAsia="Times New Roman" w:hAnsi="Times New Roman" w:cs="Times New Roman"/>
          <w:b/>
          <w:color w:val="000000"/>
          <w:sz w:val="26"/>
          <w:szCs w:val="26"/>
        </w:rPr>
        <w:t>Образовательная область «Художественно-эстетическое развитие»</w:t>
      </w:r>
    </w:p>
    <w:p w:rsidR="00811115" w:rsidRPr="00811115" w:rsidRDefault="00811115" w:rsidP="00811115">
      <w:pPr>
        <w:pStyle w:val="a5"/>
        <w:numPr>
          <w:ilvl w:val="2"/>
          <w:numId w:val="7"/>
        </w:numPr>
        <w:shd w:val="clear" w:color="auto" w:fill="FFFFFF"/>
        <w:spacing w:after="0" w:line="240" w:lineRule="auto"/>
        <w:ind w:left="0" w:firstLine="567"/>
        <w:jc w:val="both"/>
        <w:rPr>
          <w:rFonts w:ascii="Times New Roman" w:eastAsia="Times New Roman" w:hAnsi="Times New Roman" w:cs="Times New Roman"/>
          <w:b/>
          <w:color w:val="000000"/>
          <w:sz w:val="26"/>
          <w:szCs w:val="26"/>
        </w:rPr>
      </w:pPr>
      <w:r w:rsidRPr="00811115">
        <w:rPr>
          <w:rFonts w:ascii="Times New Roman" w:eastAsia="Times New Roman" w:hAnsi="Times New Roman" w:cs="Times New Roman"/>
          <w:b/>
          <w:color w:val="000000"/>
          <w:sz w:val="26"/>
          <w:szCs w:val="26"/>
        </w:rPr>
        <w:t>Изобразительное творчество</w:t>
      </w:r>
    </w:p>
    <w:p w:rsidR="0047438C" w:rsidRDefault="00811115" w:rsidP="0047438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11115">
        <w:rPr>
          <w:rFonts w:ascii="Times New Roman" w:eastAsia="Times New Roman" w:hAnsi="Times New Roman" w:cs="Times New Roman"/>
          <w:color w:val="000000"/>
          <w:sz w:val="26"/>
          <w:szCs w:val="26"/>
          <w:lang w:eastAsia="ru-RU"/>
        </w:rPr>
        <w:t>На этой ступени обучения дети</w:t>
      </w:r>
      <w:r>
        <w:rPr>
          <w:rFonts w:ascii="Times New Roman" w:eastAsia="Times New Roman" w:hAnsi="Times New Roman" w:cs="Times New Roman"/>
          <w:color w:val="000000"/>
          <w:sz w:val="26"/>
          <w:szCs w:val="26"/>
          <w:lang w:eastAsia="ru-RU"/>
        </w:rPr>
        <w:t xml:space="preserve"> уже имеют достаточный изобрази</w:t>
      </w:r>
      <w:r w:rsidRPr="00811115">
        <w:rPr>
          <w:rFonts w:ascii="Times New Roman" w:eastAsia="Times New Roman" w:hAnsi="Times New Roman" w:cs="Times New Roman"/>
          <w:color w:val="000000"/>
          <w:sz w:val="26"/>
          <w:szCs w:val="26"/>
          <w:lang w:eastAsia="ru-RU"/>
        </w:rPr>
        <w:t>тельный опыт, относительно сформиро</w:t>
      </w:r>
      <w:r w:rsidR="0047438C">
        <w:rPr>
          <w:rFonts w:ascii="Times New Roman" w:eastAsia="Times New Roman" w:hAnsi="Times New Roman" w:cs="Times New Roman"/>
          <w:color w:val="000000"/>
          <w:sz w:val="26"/>
          <w:szCs w:val="26"/>
          <w:lang w:eastAsia="ru-RU"/>
        </w:rPr>
        <w:t>ванные умения и навыки. Их увле</w:t>
      </w:r>
      <w:r w:rsidRPr="00811115">
        <w:rPr>
          <w:rFonts w:ascii="Times New Roman" w:eastAsia="Times New Roman" w:hAnsi="Times New Roman" w:cs="Times New Roman"/>
          <w:color w:val="000000"/>
          <w:sz w:val="26"/>
          <w:szCs w:val="26"/>
          <w:lang w:eastAsia="ru-RU"/>
        </w:rPr>
        <w:t>кает не только процесс изобразительной деятельности, но и ее результат.</w:t>
      </w:r>
      <w:r w:rsidR="0047438C">
        <w:rPr>
          <w:rFonts w:ascii="Times New Roman" w:eastAsia="Times New Roman" w:hAnsi="Times New Roman" w:cs="Times New Roman"/>
          <w:color w:val="000000"/>
          <w:sz w:val="26"/>
          <w:szCs w:val="26"/>
          <w:lang w:eastAsia="ru-RU"/>
        </w:rPr>
        <w:t xml:space="preserve"> </w:t>
      </w:r>
      <w:r w:rsidR="0047438C" w:rsidRPr="0047438C">
        <w:rPr>
          <w:rFonts w:ascii="Times New Roman" w:eastAsia="Times New Roman" w:hAnsi="Times New Roman" w:cs="Times New Roman"/>
          <w:color w:val="000000"/>
          <w:sz w:val="26"/>
          <w:szCs w:val="26"/>
          <w:lang w:eastAsia="ru-RU"/>
        </w:rPr>
        <w:t>Самостоятельная изобразительная деят</w:t>
      </w:r>
      <w:r w:rsidR="0047438C">
        <w:rPr>
          <w:rFonts w:ascii="Times New Roman" w:eastAsia="Times New Roman" w:hAnsi="Times New Roman" w:cs="Times New Roman"/>
          <w:color w:val="000000"/>
          <w:sz w:val="26"/>
          <w:szCs w:val="26"/>
          <w:lang w:eastAsia="ru-RU"/>
        </w:rPr>
        <w:t>ельность детей становится осмыс</w:t>
      </w:r>
      <w:r w:rsidR="0047438C" w:rsidRPr="0047438C">
        <w:rPr>
          <w:rFonts w:ascii="Times New Roman" w:eastAsia="Times New Roman" w:hAnsi="Times New Roman" w:cs="Times New Roman"/>
          <w:color w:val="000000"/>
          <w:sz w:val="26"/>
          <w:szCs w:val="26"/>
          <w:lang w:eastAsia="ru-RU"/>
        </w:rPr>
        <w:t>ленной, целенаправленной и доставляет им удовольствие.</w:t>
      </w:r>
      <w:r w:rsidR="0047438C">
        <w:rPr>
          <w:rFonts w:ascii="Times New Roman" w:eastAsia="Times New Roman" w:hAnsi="Times New Roman" w:cs="Times New Roman"/>
          <w:color w:val="000000"/>
          <w:sz w:val="26"/>
          <w:szCs w:val="26"/>
          <w:lang w:eastAsia="ru-RU"/>
        </w:rPr>
        <w:t xml:space="preserve"> </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Основной формой организации рабо</w:t>
      </w:r>
      <w:r w:rsidR="00887045">
        <w:rPr>
          <w:rFonts w:ascii="Times New Roman" w:eastAsia="Times New Roman" w:hAnsi="Times New Roman" w:cs="Times New Roman"/>
          <w:color w:val="000000"/>
          <w:sz w:val="26"/>
          <w:szCs w:val="26"/>
          <w:lang w:eastAsia="ru-RU"/>
        </w:rPr>
        <w:t>ты с детьми в этот период стано</w:t>
      </w:r>
      <w:r w:rsidRPr="0047438C">
        <w:rPr>
          <w:rFonts w:ascii="Times New Roman" w:eastAsia="Times New Roman" w:hAnsi="Times New Roman" w:cs="Times New Roman"/>
          <w:color w:val="000000"/>
          <w:sz w:val="26"/>
          <w:szCs w:val="26"/>
          <w:lang w:eastAsia="ru-RU"/>
        </w:rPr>
        <w:t>вятся занятия, в ходе которых решаются более сложные задачи, связанные</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с формированием операционально-технических умений. На этих занятиях</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особое внимание обращается на проявления детьми самостоятельности 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творчества.</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Изобразительная деятельность детей на третьей ступени обучения</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 xml:space="preserve">предполагает решение изобразительных </w:t>
      </w:r>
      <w:r w:rsidR="00887045">
        <w:rPr>
          <w:rFonts w:ascii="Times New Roman" w:eastAsia="Times New Roman" w:hAnsi="Times New Roman" w:cs="Times New Roman"/>
          <w:color w:val="000000"/>
          <w:sz w:val="26"/>
          <w:szCs w:val="26"/>
          <w:lang w:eastAsia="ru-RU"/>
        </w:rPr>
        <w:t>задач (нарисовать, слепить, сде</w:t>
      </w:r>
      <w:r w:rsidRPr="0047438C">
        <w:rPr>
          <w:rFonts w:ascii="Times New Roman" w:eastAsia="Times New Roman" w:hAnsi="Times New Roman" w:cs="Times New Roman"/>
          <w:color w:val="000000"/>
          <w:sz w:val="26"/>
          <w:szCs w:val="26"/>
          <w:lang w:eastAsia="ru-RU"/>
        </w:rPr>
        <w:t>лать аппликацию) и может включать отдельные игровые ситуации.</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Для развития изобразительных умений и навыков большое значение</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имеет коллективная деятельность детей, как на занятиях, так и в свободное</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 xml:space="preserve">время. К коллективной деятельности </w:t>
      </w:r>
      <w:r w:rsidR="00887045">
        <w:rPr>
          <w:rFonts w:ascii="Times New Roman" w:eastAsia="Times New Roman" w:hAnsi="Times New Roman" w:cs="Times New Roman"/>
          <w:color w:val="000000"/>
          <w:sz w:val="26"/>
          <w:szCs w:val="26"/>
          <w:lang w:eastAsia="ru-RU"/>
        </w:rPr>
        <w:t>можно отнести следующие виды за</w:t>
      </w:r>
      <w:r w:rsidRPr="0047438C">
        <w:rPr>
          <w:rFonts w:ascii="Times New Roman" w:eastAsia="Times New Roman" w:hAnsi="Times New Roman" w:cs="Times New Roman"/>
          <w:color w:val="000000"/>
          <w:sz w:val="26"/>
          <w:szCs w:val="26"/>
          <w:lang w:eastAsia="ru-RU"/>
        </w:rPr>
        <w:t>нятий с детьми: создание «портретной» галереи группы из изображений,</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 xml:space="preserve">появившихся в результате обрисовывания и дорисовывания </w:t>
      </w:r>
      <w:r w:rsidRPr="0047438C">
        <w:rPr>
          <w:rFonts w:ascii="Times New Roman" w:eastAsia="Times New Roman" w:hAnsi="Times New Roman" w:cs="Times New Roman"/>
          <w:color w:val="000000"/>
          <w:sz w:val="26"/>
          <w:szCs w:val="26"/>
          <w:lang w:eastAsia="ru-RU"/>
        </w:rPr>
        <w:lastRenderedPageBreak/>
        <w:t>контуров тел</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детей и взрослых, детских ладошек; изготовление альбомов о жизни детей</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и иллюстраций к сказкам; выполнение коллективных картин и др.</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На третьей ступени обучения дете</w:t>
      </w:r>
      <w:r w:rsidR="00887045">
        <w:rPr>
          <w:rFonts w:ascii="Times New Roman" w:eastAsia="Times New Roman" w:hAnsi="Times New Roman" w:cs="Times New Roman"/>
          <w:color w:val="000000"/>
          <w:sz w:val="26"/>
          <w:szCs w:val="26"/>
          <w:lang w:eastAsia="ru-RU"/>
        </w:rPr>
        <w:t>й с ТНР продолжается целенаправ</w:t>
      </w:r>
      <w:r w:rsidRPr="0047438C">
        <w:rPr>
          <w:rFonts w:ascii="Times New Roman" w:eastAsia="Times New Roman" w:hAnsi="Times New Roman" w:cs="Times New Roman"/>
          <w:color w:val="000000"/>
          <w:sz w:val="26"/>
          <w:szCs w:val="26"/>
          <w:lang w:eastAsia="ru-RU"/>
        </w:rPr>
        <w:t>ленное формирование потребностно-мо</w:t>
      </w:r>
      <w:r w:rsidR="00887045">
        <w:rPr>
          <w:rFonts w:ascii="Times New Roman" w:eastAsia="Times New Roman" w:hAnsi="Times New Roman" w:cs="Times New Roman"/>
          <w:color w:val="000000"/>
          <w:sz w:val="26"/>
          <w:szCs w:val="26"/>
          <w:lang w:eastAsia="ru-RU"/>
        </w:rPr>
        <w:t>тивационного, целевого, содержа</w:t>
      </w:r>
      <w:r w:rsidRPr="0047438C">
        <w:rPr>
          <w:rFonts w:ascii="Times New Roman" w:eastAsia="Times New Roman" w:hAnsi="Times New Roman" w:cs="Times New Roman"/>
          <w:color w:val="000000"/>
          <w:sz w:val="26"/>
          <w:szCs w:val="26"/>
          <w:lang w:eastAsia="ru-RU"/>
        </w:rPr>
        <w:t>тельного, операционального и резул</w:t>
      </w:r>
      <w:r w:rsidR="00887045">
        <w:rPr>
          <w:rFonts w:ascii="Times New Roman" w:eastAsia="Times New Roman" w:hAnsi="Times New Roman" w:cs="Times New Roman"/>
          <w:color w:val="000000"/>
          <w:sz w:val="26"/>
          <w:szCs w:val="26"/>
          <w:lang w:eastAsia="ru-RU"/>
        </w:rPr>
        <w:t>ьтативного компонентов изобрази</w:t>
      </w:r>
      <w:r w:rsidRPr="0047438C">
        <w:rPr>
          <w:rFonts w:ascii="Times New Roman" w:eastAsia="Times New Roman" w:hAnsi="Times New Roman" w:cs="Times New Roman"/>
          <w:color w:val="000000"/>
          <w:sz w:val="26"/>
          <w:szCs w:val="26"/>
          <w:lang w:eastAsia="ru-RU"/>
        </w:rPr>
        <w:t>тельной деятельности детей. Все больше вни</w:t>
      </w:r>
      <w:r w:rsidR="00887045">
        <w:rPr>
          <w:rFonts w:ascii="Times New Roman" w:eastAsia="Times New Roman" w:hAnsi="Times New Roman" w:cs="Times New Roman"/>
          <w:color w:val="000000"/>
          <w:sz w:val="26"/>
          <w:szCs w:val="26"/>
          <w:lang w:eastAsia="ru-RU"/>
        </w:rPr>
        <w:t>мания уделяется развитию са</w:t>
      </w:r>
      <w:r w:rsidRPr="0047438C">
        <w:rPr>
          <w:rFonts w:ascii="Times New Roman" w:eastAsia="Times New Roman" w:hAnsi="Times New Roman" w:cs="Times New Roman"/>
          <w:color w:val="000000"/>
          <w:sz w:val="26"/>
          <w:szCs w:val="26"/>
          <w:lang w:eastAsia="ru-RU"/>
        </w:rPr>
        <w:t>мостоятельности детей при анализе натуры и образца, при определении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изобразительного замысла, при выборе материалов и средств реализации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этого замысла, его композиционных и ц</w:t>
      </w:r>
      <w:r w:rsidR="00887045">
        <w:rPr>
          <w:rFonts w:ascii="Times New Roman" w:eastAsia="Times New Roman" w:hAnsi="Times New Roman" w:cs="Times New Roman"/>
          <w:color w:val="000000"/>
          <w:sz w:val="26"/>
          <w:szCs w:val="26"/>
          <w:lang w:eastAsia="ru-RU"/>
        </w:rPr>
        <w:t>ветовых решений. Усиливается со</w:t>
      </w:r>
      <w:r w:rsidRPr="0047438C">
        <w:rPr>
          <w:rFonts w:ascii="Times New Roman" w:eastAsia="Times New Roman" w:hAnsi="Times New Roman" w:cs="Times New Roman"/>
          <w:color w:val="000000"/>
          <w:sz w:val="26"/>
          <w:szCs w:val="26"/>
          <w:lang w:eastAsia="ru-RU"/>
        </w:rPr>
        <w:t>циальная направленность содержания рисования, лепки и аппликации,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расширяется речевая работа с детьми в п</w:t>
      </w:r>
      <w:r w:rsidR="00887045">
        <w:rPr>
          <w:rFonts w:ascii="Times New Roman" w:eastAsia="Times New Roman" w:hAnsi="Times New Roman" w:cs="Times New Roman"/>
          <w:color w:val="000000"/>
          <w:sz w:val="26"/>
          <w:szCs w:val="26"/>
          <w:lang w:eastAsia="ru-RU"/>
        </w:rPr>
        <w:t>роцессе изобразительной деятель</w:t>
      </w:r>
      <w:r w:rsidRPr="0047438C">
        <w:rPr>
          <w:rFonts w:ascii="Times New Roman" w:eastAsia="Times New Roman" w:hAnsi="Times New Roman" w:cs="Times New Roman"/>
          <w:color w:val="000000"/>
          <w:sz w:val="26"/>
          <w:szCs w:val="26"/>
          <w:lang w:eastAsia="ru-RU"/>
        </w:rPr>
        <w:t>ности (в виде словесного отчета и предварительного планирования).</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Тематика занятий и образовательных ситуаций отражает собственный</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эмоциональный, межличностный, игровой и познавательный опыт детей.</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Руководство изобразительной деятельно</w:t>
      </w:r>
      <w:r w:rsidR="00887045">
        <w:rPr>
          <w:rFonts w:ascii="Times New Roman" w:eastAsia="Times New Roman" w:hAnsi="Times New Roman" w:cs="Times New Roman"/>
          <w:color w:val="000000"/>
          <w:sz w:val="26"/>
          <w:szCs w:val="26"/>
          <w:lang w:eastAsia="ru-RU"/>
        </w:rPr>
        <w:t>стью со стороны взрослого приоб</w:t>
      </w:r>
      <w:r w:rsidRPr="0047438C">
        <w:rPr>
          <w:rFonts w:ascii="Times New Roman" w:eastAsia="Times New Roman" w:hAnsi="Times New Roman" w:cs="Times New Roman"/>
          <w:color w:val="000000"/>
          <w:sz w:val="26"/>
          <w:szCs w:val="26"/>
          <w:lang w:eastAsia="ru-RU"/>
        </w:rPr>
        <w:t>ретает косвенный, стимулирующий,</w:t>
      </w:r>
      <w:r w:rsidR="00887045">
        <w:rPr>
          <w:rFonts w:ascii="Times New Roman" w:eastAsia="Times New Roman" w:hAnsi="Times New Roman" w:cs="Times New Roman"/>
          <w:color w:val="000000"/>
          <w:sz w:val="26"/>
          <w:szCs w:val="26"/>
          <w:lang w:eastAsia="ru-RU"/>
        </w:rPr>
        <w:t xml:space="preserve"> «подпитывающий» содержание дея</w:t>
      </w:r>
      <w:r w:rsidRPr="0047438C">
        <w:rPr>
          <w:rFonts w:ascii="Times New Roman" w:eastAsia="Times New Roman" w:hAnsi="Times New Roman" w:cs="Times New Roman"/>
          <w:color w:val="000000"/>
          <w:sz w:val="26"/>
          <w:szCs w:val="26"/>
          <w:lang w:eastAsia="ru-RU"/>
        </w:rPr>
        <w:t>тельности характер. В коррекционно-образовательный процесс вводятся</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технические средства обучения: рассматривание детских рисунков через</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кодоскоп; использование мультимедийных средств и т. д.</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Если на второй ступени обучения</w:t>
      </w:r>
      <w:r w:rsidR="00887045">
        <w:rPr>
          <w:rFonts w:ascii="Times New Roman" w:eastAsia="Times New Roman" w:hAnsi="Times New Roman" w:cs="Times New Roman"/>
          <w:color w:val="000000"/>
          <w:sz w:val="26"/>
          <w:szCs w:val="26"/>
          <w:lang w:eastAsia="ru-RU"/>
        </w:rPr>
        <w:t xml:space="preserve"> декоративное рисование осваива</w:t>
      </w:r>
      <w:r w:rsidRPr="0047438C">
        <w:rPr>
          <w:rFonts w:ascii="Times New Roman" w:eastAsia="Times New Roman" w:hAnsi="Times New Roman" w:cs="Times New Roman"/>
          <w:color w:val="000000"/>
          <w:sz w:val="26"/>
          <w:szCs w:val="26"/>
          <w:lang w:eastAsia="ru-RU"/>
        </w:rPr>
        <w:t>лось в виде простого заполнения геометрической формы, то на третьей</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ступени обучения дети осознанно наносят узор на вырезанные из бумаги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силуэты одежды, посуды, головных уборов и пр. Они начинают творчески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подходить к созданию узоров. Рассматри</w:t>
      </w:r>
      <w:r w:rsidR="00887045">
        <w:rPr>
          <w:rFonts w:ascii="Times New Roman" w:eastAsia="Times New Roman" w:hAnsi="Times New Roman" w:cs="Times New Roman"/>
          <w:color w:val="000000"/>
          <w:sz w:val="26"/>
          <w:szCs w:val="26"/>
          <w:lang w:eastAsia="ru-RU"/>
        </w:rPr>
        <w:t>вая и анализируя простые по ком</w:t>
      </w:r>
      <w:r w:rsidRPr="0047438C">
        <w:rPr>
          <w:rFonts w:ascii="Times New Roman" w:eastAsia="Times New Roman" w:hAnsi="Times New Roman" w:cs="Times New Roman"/>
          <w:color w:val="000000"/>
          <w:sz w:val="26"/>
          <w:szCs w:val="26"/>
          <w:lang w:eastAsia="ru-RU"/>
        </w:rPr>
        <w:t>позиции орнаменты, дети учатся показывать и объяснять расположение</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узора (в углах, в середине, по сторонам и т.д.).</w:t>
      </w:r>
    </w:p>
    <w:p w:rsidR="0047438C" w:rsidRPr="00887045" w:rsidRDefault="0047438C" w:rsidP="0047438C">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887045">
        <w:rPr>
          <w:rFonts w:ascii="Times New Roman" w:eastAsia="Times New Roman" w:hAnsi="Times New Roman" w:cs="Times New Roman"/>
          <w:b/>
          <w:color w:val="000000"/>
          <w:sz w:val="26"/>
          <w:szCs w:val="26"/>
          <w:lang w:eastAsia="ru-RU"/>
        </w:rPr>
        <w:t>Педагогические ориентиры:</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развивать интерес к изобразител</w:t>
      </w:r>
      <w:r w:rsidR="00887045">
        <w:rPr>
          <w:rFonts w:ascii="Times New Roman" w:eastAsia="Times New Roman" w:hAnsi="Times New Roman" w:cs="Times New Roman"/>
          <w:color w:val="000000"/>
          <w:sz w:val="26"/>
          <w:szCs w:val="26"/>
          <w:lang w:eastAsia="ru-RU"/>
        </w:rPr>
        <w:t>ьной деятельности и ее результа</w:t>
      </w:r>
      <w:r w:rsidRPr="0047438C">
        <w:rPr>
          <w:rFonts w:ascii="Times New Roman" w:eastAsia="Times New Roman" w:hAnsi="Times New Roman" w:cs="Times New Roman"/>
          <w:color w:val="000000"/>
          <w:sz w:val="26"/>
          <w:szCs w:val="26"/>
          <w:lang w:eastAsia="ru-RU"/>
        </w:rPr>
        <w:t>ту, стимулируя потребность детей участвовать в ней;</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поддерживать стремление детей к использованию различных</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средств и материалов в процессе изобразительной деятельности (краски,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карандаши, волоконные карандаши, восковые мелки, пастель, фломастеры,</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цветной мел для рисования, пластилин, цветное и обычное тест</w:t>
      </w:r>
      <w:r w:rsidR="00887045">
        <w:rPr>
          <w:rFonts w:ascii="Times New Roman" w:eastAsia="Times New Roman" w:hAnsi="Times New Roman" w:cs="Times New Roman"/>
          <w:color w:val="000000"/>
          <w:sz w:val="26"/>
          <w:szCs w:val="26"/>
          <w:lang w:eastAsia="ru-RU"/>
        </w:rPr>
        <w:t>о для леп</w:t>
      </w:r>
      <w:r w:rsidRPr="0047438C">
        <w:rPr>
          <w:rFonts w:ascii="Times New Roman" w:eastAsia="Times New Roman" w:hAnsi="Times New Roman" w:cs="Times New Roman"/>
          <w:color w:val="000000"/>
          <w:sz w:val="26"/>
          <w:szCs w:val="26"/>
          <w:lang w:eastAsia="ru-RU"/>
        </w:rPr>
        <w:t>ки, различные виды бумаги, ткани для аппликации и т.д.);</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уточнять представления детей об основных цветах и их оттенках,</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учить смешивать и получать оттеночные цвета красок;</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расширять умения детей анали</w:t>
      </w:r>
      <w:r w:rsidR="00887045">
        <w:rPr>
          <w:rFonts w:ascii="Times New Roman" w:eastAsia="Times New Roman" w:hAnsi="Times New Roman" w:cs="Times New Roman"/>
          <w:color w:val="000000"/>
          <w:sz w:val="26"/>
          <w:szCs w:val="26"/>
          <w:lang w:eastAsia="ru-RU"/>
        </w:rPr>
        <w:t>зировать объекты перед изображе</w:t>
      </w:r>
      <w:r w:rsidRPr="0047438C">
        <w:rPr>
          <w:rFonts w:ascii="Times New Roman" w:eastAsia="Times New Roman" w:hAnsi="Times New Roman" w:cs="Times New Roman"/>
          <w:color w:val="000000"/>
          <w:sz w:val="26"/>
          <w:szCs w:val="26"/>
          <w:lang w:eastAsia="ru-RU"/>
        </w:rPr>
        <w:t>нием с помощью взрослого и самостояте</w:t>
      </w:r>
      <w:r w:rsidR="00887045">
        <w:rPr>
          <w:rFonts w:ascii="Times New Roman" w:eastAsia="Times New Roman" w:hAnsi="Times New Roman" w:cs="Times New Roman"/>
          <w:color w:val="000000"/>
          <w:sz w:val="26"/>
          <w:szCs w:val="26"/>
          <w:lang w:eastAsia="ru-RU"/>
        </w:rPr>
        <w:t>льно, отражать воспринятое в ре</w:t>
      </w:r>
      <w:r w:rsidRPr="0047438C">
        <w:rPr>
          <w:rFonts w:ascii="Times New Roman" w:eastAsia="Times New Roman" w:hAnsi="Times New Roman" w:cs="Times New Roman"/>
          <w:color w:val="000000"/>
          <w:sz w:val="26"/>
          <w:szCs w:val="26"/>
          <w:lang w:eastAsia="ru-RU"/>
        </w:rPr>
        <w:t>чи, передавать свойства объектов в рисунке, лепке, аппликации;</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учить детей создавать сюжетные</w:t>
      </w:r>
      <w:r w:rsidR="00887045">
        <w:rPr>
          <w:rFonts w:ascii="Times New Roman" w:eastAsia="Times New Roman" w:hAnsi="Times New Roman" w:cs="Times New Roman"/>
          <w:color w:val="000000"/>
          <w:sz w:val="26"/>
          <w:szCs w:val="26"/>
          <w:lang w:eastAsia="ru-RU"/>
        </w:rPr>
        <w:t xml:space="preserve"> изображения, в нескольких пред</w:t>
      </w:r>
      <w:r w:rsidRPr="0047438C">
        <w:rPr>
          <w:rFonts w:ascii="Times New Roman" w:eastAsia="Times New Roman" w:hAnsi="Times New Roman" w:cs="Times New Roman"/>
          <w:color w:val="000000"/>
          <w:sz w:val="26"/>
          <w:szCs w:val="26"/>
          <w:lang w:eastAsia="ru-RU"/>
        </w:rPr>
        <w:t>ложениях передавать их содержание;</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учить детей оценивать свои ра</w:t>
      </w:r>
      <w:r w:rsidR="00887045">
        <w:rPr>
          <w:rFonts w:ascii="Times New Roman" w:eastAsia="Times New Roman" w:hAnsi="Times New Roman" w:cs="Times New Roman"/>
          <w:color w:val="000000"/>
          <w:sz w:val="26"/>
          <w:szCs w:val="26"/>
          <w:lang w:eastAsia="ru-RU"/>
        </w:rPr>
        <w:t>боты путем сопоставления с нату</w:t>
      </w:r>
      <w:r w:rsidRPr="0047438C">
        <w:rPr>
          <w:rFonts w:ascii="Times New Roman" w:eastAsia="Times New Roman" w:hAnsi="Times New Roman" w:cs="Times New Roman"/>
          <w:color w:val="000000"/>
          <w:sz w:val="26"/>
          <w:szCs w:val="26"/>
          <w:lang w:eastAsia="ru-RU"/>
        </w:rPr>
        <w:t>рой и образцом, словесным заданием;</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закреплять пространственные и величинные представления детей,</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используя для обозначения размера, ме</w:t>
      </w:r>
      <w:r w:rsidR="00887045">
        <w:rPr>
          <w:rFonts w:ascii="Times New Roman" w:eastAsia="Times New Roman" w:hAnsi="Times New Roman" w:cs="Times New Roman"/>
          <w:color w:val="000000"/>
          <w:sz w:val="26"/>
          <w:szCs w:val="26"/>
          <w:lang w:eastAsia="ru-RU"/>
        </w:rPr>
        <w:t>ста расположения, пространствен</w:t>
      </w:r>
      <w:r w:rsidRPr="0047438C">
        <w:rPr>
          <w:rFonts w:ascii="Times New Roman" w:eastAsia="Times New Roman" w:hAnsi="Times New Roman" w:cs="Times New Roman"/>
          <w:color w:val="000000"/>
          <w:sz w:val="26"/>
          <w:szCs w:val="26"/>
          <w:lang w:eastAsia="ru-RU"/>
        </w:rPr>
        <w:t>ных отношений различные языковые средства;</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развивать у детей чувство ритма</w:t>
      </w:r>
      <w:r w:rsidR="00887045">
        <w:rPr>
          <w:rFonts w:ascii="Times New Roman" w:eastAsia="Times New Roman" w:hAnsi="Times New Roman" w:cs="Times New Roman"/>
          <w:color w:val="000000"/>
          <w:sz w:val="26"/>
          <w:szCs w:val="26"/>
          <w:lang w:eastAsia="ru-RU"/>
        </w:rPr>
        <w:t xml:space="preserve"> в процессе работы с кистью, ка</w:t>
      </w:r>
      <w:r w:rsidRPr="0047438C">
        <w:rPr>
          <w:rFonts w:ascii="Times New Roman" w:eastAsia="Times New Roman" w:hAnsi="Times New Roman" w:cs="Times New Roman"/>
          <w:color w:val="000000"/>
          <w:sz w:val="26"/>
          <w:szCs w:val="26"/>
          <w:lang w:eastAsia="ru-RU"/>
        </w:rPr>
        <w:t>рандашами, фломастерами;</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совершенствовать приемы рабо</w:t>
      </w:r>
      <w:r w:rsidR="00887045">
        <w:rPr>
          <w:rFonts w:ascii="Times New Roman" w:eastAsia="Times New Roman" w:hAnsi="Times New Roman" w:cs="Times New Roman"/>
          <w:color w:val="000000"/>
          <w:sz w:val="26"/>
          <w:szCs w:val="26"/>
          <w:lang w:eastAsia="ru-RU"/>
        </w:rPr>
        <w:t>ты с глиной, пластилином (разми</w:t>
      </w:r>
      <w:r w:rsidRPr="0047438C">
        <w:rPr>
          <w:rFonts w:ascii="Times New Roman" w:eastAsia="Times New Roman" w:hAnsi="Times New Roman" w:cs="Times New Roman"/>
          <w:color w:val="000000"/>
          <w:sz w:val="26"/>
          <w:szCs w:val="26"/>
          <w:lang w:eastAsia="ru-RU"/>
        </w:rPr>
        <w:t>нать, разрывать на крупные куски, соединять, отщипывать мелкие куски,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раскатывать прямыми и круговыми движениями, расплющивать);</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lastRenderedPageBreak/>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знакомить детей с доступными их пониманию произведениями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искусства (картины, иллюстрации к сказ</w:t>
      </w:r>
      <w:r w:rsidR="00887045">
        <w:rPr>
          <w:rFonts w:ascii="Times New Roman" w:eastAsia="Times New Roman" w:hAnsi="Times New Roman" w:cs="Times New Roman"/>
          <w:color w:val="000000"/>
          <w:sz w:val="26"/>
          <w:szCs w:val="26"/>
          <w:lang w:eastAsia="ru-RU"/>
        </w:rPr>
        <w:t>кам и рассказам, народная игруш</w:t>
      </w:r>
      <w:r w:rsidRPr="0047438C">
        <w:rPr>
          <w:rFonts w:ascii="Times New Roman" w:eastAsia="Times New Roman" w:hAnsi="Times New Roman" w:cs="Times New Roman"/>
          <w:color w:val="000000"/>
          <w:sz w:val="26"/>
          <w:szCs w:val="26"/>
          <w:lang w:eastAsia="ru-RU"/>
        </w:rPr>
        <w:t>ка: семеновская матрешка, дымковская и богородская игрушка);</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учить детей определять способ лепки (раскатывать, защипывать,</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оттягивать, соединять части и пр.);</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вызывать у детей интерес к лепным поделкам, поддерживать их</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стремление лепить самостоятельно;</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учить детей определять замысе</w:t>
      </w:r>
      <w:r w:rsidR="00887045">
        <w:rPr>
          <w:rFonts w:ascii="Times New Roman" w:eastAsia="Times New Roman" w:hAnsi="Times New Roman" w:cs="Times New Roman"/>
          <w:color w:val="000000"/>
          <w:sz w:val="26"/>
          <w:szCs w:val="26"/>
          <w:lang w:eastAsia="ru-RU"/>
        </w:rPr>
        <w:t>л изображения, словесно его фор</w:t>
      </w:r>
      <w:r w:rsidRPr="0047438C">
        <w:rPr>
          <w:rFonts w:ascii="Times New Roman" w:eastAsia="Times New Roman" w:hAnsi="Times New Roman" w:cs="Times New Roman"/>
          <w:color w:val="000000"/>
          <w:sz w:val="26"/>
          <w:szCs w:val="26"/>
          <w:lang w:eastAsia="ru-RU"/>
        </w:rPr>
        <w:t>мулировать, следовать ему в процессе ра</w:t>
      </w:r>
      <w:r w:rsidR="00887045">
        <w:rPr>
          <w:rFonts w:ascii="Times New Roman" w:eastAsia="Times New Roman" w:hAnsi="Times New Roman" w:cs="Times New Roman"/>
          <w:color w:val="000000"/>
          <w:sz w:val="26"/>
          <w:szCs w:val="26"/>
          <w:lang w:eastAsia="ru-RU"/>
        </w:rPr>
        <w:t>боты и реализовывать его до кон</w:t>
      </w:r>
      <w:r w:rsidRPr="0047438C">
        <w:rPr>
          <w:rFonts w:ascii="Times New Roman" w:eastAsia="Times New Roman" w:hAnsi="Times New Roman" w:cs="Times New Roman"/>
          <w:color w:val="000000"/>
          <w:sz w:val="26"/>
          <w:szCs w:val="26"/>
          <w:lang w:eastAsia="ru-RU"/>
        </w:rPr>
        <w:t>ца, объяснять в конце работы содержа</w:t>
      </w:r>
      <w:r w:rsidR="00887045">
        <w:rPr>
          <w:rFonts w:ascii="Times New Roman" w:eastAsia="Times New Roman" w:hAnsi="Times New Roman" w:cs="Times New Roman"/>
          <w:color w:val="000000"/>
          <w:sz w:val="26"/>
          <w:szCs w:val="26"/>
          <w:lang w:eastAsia="ru-RU"/>
        </w:rPr>
        <w:t>ние, получившегося продукта дея</w:t>
      </w:r>
      <w:r w:rsidRPr="0047438C">
        <w:rPr>
          <w:rFonts w:ascii="Times New Roman" w:eastAsia="Times New Roman" w:hAnsi="Times New Roman" w:cs="Times New Roman"/>
          <w:color w:val="000000"/>
          <w:sz w:val="26"/>
          <w:szCs w:val="26"/>
          <w:lang w:eastAsia="ru-RU"/>
        </w:rPr>
        <w:t>тельности;</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закреплять умение детей анализировать образец и воспроизводить</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его в аппликации, лепке, рисовании;</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развивать</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координацию</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движений</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обеих</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рук,</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зрительно-двигательную координацию в процессе рисования, лепки, аппликации;</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формировать умение детей вместе с педагогом и самостоятельно</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планировать этапы и последовательность выполнения работы;</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расширять представления детей о скульптуре малых ф</w:t>
      </w:r>
      <w:r w:rsidR="00887045">
        <w:rPr>
          <w:rFonts w:ascii="Times New Roman" w:eastAsia="Times New Roman" w:hAnsi="Times New Roman" w:cs="Times New Roman"/>
          <w:color w:val="000000"/>
          <w:sz w:val="26"/>
          <w:szCs w:val="26"/>
          <w:lang w:eastAsia="ru-RU"/>
        </w:rPr>
        <w:t>орм, выде</w:t>
      </w:r>
      <w:r w:rsidRPr="0047438C">
        <w:rPr>
          <w:rFonts w:ascii="Times New Roman" w:eastAsia="Times New Roman" w:hAnsi="Times New Roman" w:cs="Times New Roman"/>
          <w:color w:val="000000"/>
          <w:sz w:val="26"/>
          <w:szCs w:val="26"/>
          <w:lang w:eastAsia="ru-RU"/>
        </w:rPr>
        <w:t>ляя средства выразительности, передающие характер образа;</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продолжать знакомить детей со специфическими особенностями</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жостовской, хохломской и городецкой ро</w:t>
      </w:r>
      <w:r w:rsidR="00887045">
        <w:rPr>
          <w:rFonts w:ascii="Times New Roman" w:eastAsia="Times New Roman" w:hAnsi="Times New Roman" w:cs="Times New Roman"/>
          <w:color w:val="000000"/>
          <w:sz w:val="26"/>
          <w:szCs w:val="26"/>
          <w:lang w:eastAsia="ru-RU"/>
        </w:rPr>
        <w:t>списи, учить их узнавать и назы</w:t>
      </w:r>
      <w:r w:rsidRPr="0047438C">
        <w:rPr>
          <w:rFonts w:ascii="Times New Roman" w:eastAsia="Times New Roman" w:hAnsi="Times New Roman" w:cs="Times New Roman"/>
          <w:color w:val="000000"/>
          <w:sz w:val="26"/>
          <w:szCs w:val="26"/>
          <w:lang w:eastAsia="ru-RU"/>
        </w:rPr>
        <w:t>вать предметы народного декоративно-прикладного искусства;</w:t>
      </w:r>
    </w:p>
    <w:p w:rsidR="0047438C" w:rsidRPr="0047438C" w:rsidRDefault="0047438C" w:rsidP="0088704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47438C">
        <w:rPr>
          <w:rFonts w:ascii="Times New Roman" w:eastAsia="Times New Roman" w:hAnsi="Times New Roman" w:cs="Times New Roman"/>
          <w:color w:val="000000"/>
          <w:sz w:val="26"/>
          <w:szCs w:val="26"/>
          <w:lang w:eastAsia="ru-RU"/>
        </w:rPr>
        <w:t>–</w:t>
      </w:r>
      <w:r w:rsidR="00887045">
        <w:rPr>
          <w:rFonts w:ascii="Times New Roman" w:eastAsia="Times New Roman" w:hAnsi="Times New Roman" w:cs="Times New Roman"/>
          <w:color w:val="000000"/>
          <w:sz w:val="26"/>
          <w:szCs w:val="26"/>
          <w:lang w:eastAsia="ru-RU"/>
        </w:rPr>
        <w:t xml:space="preserve"> </w:t>
      </w:r>
      <w:r w:rsidRPr="0047438C">
        <w:rPr>
          <w:rFonts w:ascii="Times New Roman" w:eastAsia="Times New Roman" w:hAnsi="Times New Roman" w:cs="Times New Roman"/>
          <w:color w:val="000000"/>
          <w:sz w:val="26"/>
          <w:szCs w:val="26"/>
          <w:lang w:eastAsia="ru-RU"/>
        </w:rPr>
        <w:t>развивать у детей художественн</w:t>
      </w:r>
      <w:r w:rsidR="00887045">
        <w:rPr>
          <w:rFonts w:ascii="Times New Roman" w:eastAsia="Times New Roman" w:hAnsi="Times New Roman" w:cs="Times New Roman"/>
          <w:color w:val="000000"/>
          <w:sz w:val="26"/>
          <w:szCs w:val="26"/>
          <w:lang w:eastAsia="ru-RU"/>
        </w:rPr>
        <w:t>ое восприятие произведений изоб</w:t>
      </w:r>
      <w:r w:rsidRPr="0047438C">
        <w:rPr>
          <w:rFonts w:ascii="Times New Roman" w:eastAsia="Times New Roman" w:hAnsi="Times New Roman" w:cs="Times New Roman"/>
          <w:color w:val="000000"/>
          <w:sz w:val="26"/>
          <w:szCs w:val="26"/>
          <w:lang w:eastAsia="ru-RU"/>
        </w:rPr>
        <w:t>разительного искусства, учить их эмо</w:t>
      </w:r>
      <w:r w:rsidR="00887045">
        <w:rPr>
          <w:rFonts w:ascii="Times New Roman" w:eastAsia="Times New Roman" w:hAnsi="Times New Roman" w:cs="Times New Roman"/>
          <w:color w:val="000000"/>
          <w:sz w:val="26"/>
          <w:szCs w:val="26"/>
          <w:lang w:eastAsia="ru-RU"/>
        </w:rPr>
        <w:t>ционально откликаться на воздей</w:t>
      </w:r>
      <w:r w:rsidRPr="0047438C">
        <w:rPr>
          <w:rFonts w:ascii="Times New Roman" w:eastAsia="Times New Roman" w:hAnsi="Times New Roman" w:cs="Times New Roman"/>
          <w:color w:val="000000"/>
          <w:sz w:val="26"/>
          <w:szCs w:val="26"/>
          <w:lang w:eastAsia="ru-RU"/>
        </w:rPr>
        <w:t>ствие художественного образа, понима</w:t>
      </w:r>
      <w:r w:rsidR="00887045">
        <w:rPr>
          <w:rFonts w:ascii="Times New Roman" w:eastAsia="Times New Roman" w:hAnsi="Times New Roman" w:cs="Times New Roman"/>
          <w:color w:val="000000"/>
          <w:sz w:val="26"/>
          <w:szCs w:val="26"/>
          <w:lang w:eastAsia="ru-RU"/>
        </w:rPr>
        <w:t>ть содержание произведений и вы</w:t>
      </w:r>
      <w:r w:rsidRPr="0047438C">
        <w:rPr>
          <w:rFonts w:ascii="Times New Roman" w:eastAsia="Times New Roman" w:hAnsi="Times New Roman" w:cs="Times New Roman"/>
          <w:color w:val="000000"/>
          <w:sz w:val="26"/>
          <w:szCs w:val="26"/>
          <w:lang w:eastAsia="ru-RU"/>
        </w:rPr>
        <w:t>ражать свои чувства и эмоции с помощью творческих рассказов.</w:t>
      </w:r>
    </w:p>
    <w:p w:rsidR="00016315" w:rsidRPr="00016315" w:rsidRDefault="00016315" w:rsidP="00016315">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016315">
        <w:rPr>
          <w:rFonts w:ascii="Times New Roman" w:eastAsia="Times New Roman" w:hAnsi="Times New Roman" w:cs="Times New Roman"/>
          <w:b/>
          <w:color w:val="000000"/>
          <w:sz w:val="26"/>
          <w:szCs w:val="26"/>
          <w:lang w:eastAsia="ru-RU"/>
        </w:rPr>
        <w:t>Основное содержание</w:t>
      </w:r>
    </w:p>
    <w:p w:rsidR="00016315" w:rsidRPr="00016315" w:rsidRDefault="00016315" w:rsidP="00016315">
      <w:pPr>
        <w:shd w:val="clear" w:color="auto" w:fill="FFFFFF"/>
        <w:spacing w:after="0" w:line="240" w:lineRule="auto"/>
        <w:ind w:firstLine="709"/>
        <w:jc w:val="both"/>
        <w:rPr>
          <w:rFonts w:ascii="Times New Roman" w:eastAsia="Times New Roman" w:hAnsi="Times New Roman" w:cs="Times New Roman"/>
          <w:b/>
          <w:color w:val="000000"/>
          <w:sz w:val="26"/>
          <w:szCs w:val="26"/>
          <w:u w:val="single"/>
          <w:lang w:eastAsia="ru-RU"/>
        </w:rPr>
      </w:pPr>
      <w:r w:rsidRPr="00016315">
        <w:rPr>
          <w:rFonts w:ascii="Times New Roman" w:eastAsia="Times New Roman" w:hAnsi="Times New Roman" w:cs="Times New Roman"/>
          <w:b/>
          <w:color w:val="000000"/>
          <w:sz w:val="26"/>
          <w:szCs w:val="26"/>
          <w:u w:val="single"/>
          <w:lang w:eastAsia="ru-RU"/>
        </w:rPr>
        <w:t>Рисование.</w:t>
      </w:r>
    </w:p>
    <w:p w:rsidR="00016315" w:rsidRPr="00016315" w:rsidRDefault="00016315" w:rsidP="002728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u w:val="single"/>
          <w:lang w:eastAsia="ru-RU"/>
        </w:rPr>
        <w:t>Предметное рисование.</w:t>
      </w:r>
      <w:r w:rsidRPr="00016315">
        <w:rPr>
          <w:rFonts w:ascii="Times New Roman" w:eastAsia="Times New Roman" w:hAnsi="Times New Roman" w:cs="Times New Roman"/>
          <w:color w:val="000000"/>
          <w:sz w:val="26"/>
          <w:szCs w:val="26"/>
          <w:lang w:eastAsia="ru-RU"/>
        </w:rPr>
        <w:t xml:space="preserve"> Рисование разных пород деревьев, связывая</w:t>
      </w:r>
      <w:r>
        <w:rPr>
          <w:rFonts w:ascii="Times New Roman" w:eastAsia="Times New Roman" w:hAnsi="Times New Roman" w:cs="Times New Roman"/>
          <w:color w:val="000000"/>
          <w:sz w:val="26"/>
          <w:szCs w:val="26"/>
          <w:lang w:eastAsia="ru-RU"/>
        </w:rPr>
        <w:t xml:space="preserve"> </w:t>
      </w:r>
      <w:r w:rsidRPr="00016315">
        <w:rPr>
          <w:rFonts w:ascii="Times New Roman" w:eastAsia="Times New Roman" w:hAnsi="Times New Roman" w:cs="Times New Roman"/>
          <w:color w:val="000000"/>
          <w:sz w:val="26"/>
          <w:szCs w:val="26"/>
          <w:lang w:eastAsia="ru-RU"/>
        </w:rPr>
        <w:t>образ с «характером» дерева (береза плакучая, печаль</w:t>
      </w:r>
      <w:r w:rsidR="00272841">
        <w:rPr>
          <w:rFonts w:ascii="Times New Roman" w:eastAsia="Times New Roman" w:hAnsi="Times New Roman" w:cs="Times New Roman"/>
          <w:color w:val="000000"/>
          <w:sz w:val="26"/>
          <w:szCs w:val="26"/>
          <w:lang w:eastAsia="ru-RU"/>
        </w:rPr>
        <w:t xml:space="preserve">ная, опустила ветки; </w:t>
      </w:r>
      <w:r w:rsidRPr="00016315">
        <w:rPr>
          <w:rFonts w:ascii="Times New Roman" w:eastAsia="Times New Roman" w:hAnsi="Times New Roman" w:cs="Times New Roman"/>
          <w:color w:val="000000"/>
          <w:sz w:val="26"/>
          <w:szCs w:val="26"/>
          <w:lang w:eastAsia="ru-RU"/>
        </w:rPr>
        <w:t xml:space="preserve">береза радостная, веселая, ветки подняла </w:t>
      </w:r>
      <w:r w:rsidR="00272841">
        <w:rPr>
          <w:rFonts w:ascii="Times New Roman" w:eastAsia="Times New Roman" w:hAnsi="Times New Roman" w:cs="Times New Roman"/>
          <w:color w:val="000000"/>
          <w:sz w:val="26"/>
          <w:szCs w:val="26"/>
          <w:lang w:eastAsia="ru-RU"/>
        </w:rPr>
        <w:t xml:space="preserve">вверх, «танцует»). Показ приема </w:t>
      </w:r>
      <w:r w:rsidRPr="00016315">
        <w:rPr>
          <w:rFonts w:ascii="Times New Roman" w:eastAsia="Times New Roman" w:hAnsi="Times New Roman" w:cs="Times New Roman"/>
          <w:color w:val="000000"/>
          <w:sz w:val="26"/>
          <w:szCs w:val="26"/>
          <w:lang w:eastAsia="ru-RU"/>
        </w:rPr>
        <w:t>изображения предметов на разных уровн</w:t>
      </w:r>
      <w:r w:rsidR="00272841">
        <w:rPr>
          <w:rFonts w:ascii="Times New Roman" w:eastAsia="Times New Roman" w:hAnsi="Times New Roman" w:cs="Times New Roman"/>
          <w:color w:val="000000"/>
          <w:sz w:val="26"/>
          <w:szCs w:val="26"/>
          <w:lang w:eastAsia="ru-RU"/>
        </w:rPr>
        <w:t>ях (планах): «Дети пришли в бе</w:t>
      </w:r>
      <w:r w:rsidRPr="00016315">
        <w:rPr>
          <w:rFonts w:ascii="Times New Roman" w:eastAsia="Times New Roman" w:hAnsi="Times New Roman" w:cs="Times New Roman"/>
          <w:color w:val="000000"/>
          <w:sz w:val="26"/>
          <w:szCs w:val="26"/>
          <w:lang w:eastAsia="ru-RU"/>
        </w:rPr>
        <w:t>резовую рощу», «Зима в лесу. Дети гуля</w:t>
      </w:r>
      <w:r w:rsidR="00272841">
        <w:rPr>
          <w:rFonts w:ascii="Times New Roman" w:eastAsia="Times New Roman" w:hAnsi="Times New Roman" w:cs="Times New Roman"/>
          <w:color w:val="000000"/>
          <w:sz w:val="26"/>
          <w:szCs w:val="26"/>
          <w:lang w:eastAsia="ru-RU"/>
        </w:rPr>
        <w:t>ют в лесу», «Мы помогаем взрос</w:t>
      </w:r>
      <w:r w:rsidRPr="00016315">
        <w:rPr>
          <w:rFonts w:ascii="Times New Roman" w:eastAsia="Times New Roman" w:hAnsi="Times New Roman" w:cs="Times New Roman"/>
          <w:color w:val="000000"/>
          <w:sz w:val="26"/>
          <w:szCs w:val="26"/>
          <w:lang w:eastAsia="ru-RU"/>
        </w:rPr>
        <w:t>лым собирать яблоки в саду».</w:t>
      </w:r>
    </w:p>
    <w:p w:rsidR="00016315" w:rsidRPr="00016315" w:rsidRDefault="00016315" w:rsidP="0027284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lang w:eastAsia="ru-RU"/>
        </w:rPr>
        <w:t>Рисование одного и того же дерева з</w:t>
      </w:r>
      <w:r w:rsidR="00272841">
        <w:rPr>
          <w:rFonts w:ascii="Times New Roman" w:eastAsia="Times New Roman" w:hAnsi="Times New Roman" w:cs="Times New Roman"/>
          <w:color w:val="000000"/>
          <w:sz w:val="26"/>
          <w:szCs w:val="26"/>
          <w:lang w:eastAsia="ru-RU"/>
        </w:rPr>
        <w:t xml:space="preserve">имой, летом и осенью, передавая </w:t>
      </w:r>
      <w:r w:rsidRPr="00016315">
        <w:rPr>
          <w:rFonts w:ascii="Times New Roman" w:eastAsia="Times New Roman" w:hAnsi="Times New Roman" w:cs="Times New Roman"/>
          <w:color w:val="000000"/>
          <w:sz w:val="26"/>
          <w:szCs w:val="26"/>
          <w:lang w:eastAsia="ru-RU"/>
        </w:rPr>
        <w:t>основные цвета времен года. Рядом свое и</w:t>
      </w:r>
      <w:r w:rsidR="00272841">
        <w:rPr>
          <w:rFonts w:ascii="Times New Roman" w:eastAsia="Times New Roman" w:hAnsi="Times New Roman" w:cs="Times New Roman"/>
          <w:color w:val="000000"/>
          <w:sz w:val="26"/>
          <w:szCs w:val="26"/>
          <w:lang w:eastAsia="ru-RU"/>
        </w:rPr>
        <w:t>зображение (одного или с друзь</w:t>
      </w:r>
      <w:r w:rsidRPr="00016315">
        <w:rPr>
          <w:rFonts w:ascii="Times New Roman" w:eastAsia="Times New Roman" w:hAnsi="Times New Roman" w:cs="Times New Roman"/>
          <w:color w:val="000000"/>
          <w:sz w:val="26"/>
          <w:szCs w:val="26"/>
          <w:lang w:eastAsia="ru-RU"/>
        </w:rPr>
        <w:t>ями).</w:t>
      </w:r>
    </w:p>
    <w:p w:rsidR="00016315" w:rsidRPr="00016315"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lang w:eastAsia="ru-RU"/>
        </w:rPr>
        <w:t>Рисование улицы, парка, участка (</w:t>
      </w:r>
      <w:r w:rsidR="00272841">
        <w:rPr>
          <w:rFonts w:ascii="Times New Roman" w:eastAsia="Times New Roman" w:hAnsi="Times New Roman" w:cs="Times New Roman"/>
          <w:color w:val="000000"/>
          <w:sz w:val="26"/>
          <w:szCs w:val="26"/>
          <w:lang w:eastAsia="ru-RU"/>
        </w:rPr>
        <w:t>по заранее нанесенным простран</w:t>
      </w:r>
      <w:r w:rsidRPr="00016315">
        <w:rPr>
          <w:rFonts w:ascii="Times New Roman" w:eastAsia="Times New Roman" w:hAnsi="Times New Roman" w:cs="Times New Roman"/>
          <w:color w:val="000000"/>
          <w:sz w:val="26"/>
          <w:szCs w:val="26"/>
          <w:lang w:eastAsia="ru-RU"/>
        </w:rPr>
        <w:t>ственным ориентирам — дорожкам). Отражен</w:t>
      </w:r>
      <w:r w:rsidR="00272841">
        <w:rPr>
          <w:rFonts w:ascii="Times New Roman" w:eastAsia="Times New Roman" w:hAnsi="Times New Roman" w:cs="Times New Roman"/>
          <w:color w:val="000000"/>
          <w:sz w:val="26"/>
          <w:szCs w:val="26"/>
          <w:lang w:eastAsia="ru-RU"/>
        </w:rPr>
        <w:t xml:space="preserve">ие занятий людей (взрослых </w:t>
      </w:r>
      <w:r w:rsidRPr="00016315">
        <w:rPr>
          <w:rFonts w:ascii="Times New Roman" w:eastAsia="Times New Roman" w:hAnsi="Times New Roman" w:cs="Times New Roman"/>
          <w:color w:val="000000"/>
          <w:sz w:val="26"/>
          <w:szCs w:val="26"/>
          <w:lang w:eastAsia="ru-RU"/>
        </w:rPr>
        <w:t>и детей) в изображаемой ситуации. Изоб</w:t>
      </w:r>
      <w:r w:rsidR="00272841">
        <w:rPr>
          <w:rFonts w:ascii="Times New Roman" w:eastAsia="Times New Roman" w:hAnsi="Times New Roman" w:cs="Times New Roman"/>
          <w:color w:val="000000"/>
          <w:sz w:val="26"/>
          <w:szCs w:val="26"/>
          <w:lang w:eastAsia="ru-RU"/>
        </w:rPr>
        <w:t xml:space="preserve">ражение транспортных средств на </w:t>
      </w:r>
      <w:r w:rsidRPr="00016315">
        <w:rPr>
          <w:rFonts w:ascii="Times New Roman" w:eastAsia="Times New Roman" w:hAnsi="Times New Roman" w:cs="Times New Roman"/>
          <w:color w:val="000000"/>
          <w:sz w:val="26"/>
          <w:szCs w:val="26"/>
          <w:lang w:eastAsia="ru-RU"/>
        </w:rPr>
        <w:t>улице. Рассказывание о содержании рисун</w:t>
      </w:r>
      <w:r w:rsidR="00272841">
        <w:rPr>
          <w:rFonts w:ascii="Times New Roman" w:eastAsia="Times New Roman" w:hAnsi="Times New Roman" w:cs="Times New Roman"/>
          <w:color w:val="000000"/>
          <w:sz w:val="26"/>
          <w:szCs w:val="26"/>
          <w:lang w:eastAsia="ru-RU"/>
        </w:rPr>
        <w:t xml:space="preserve">ка (интеграция с логопедической </w:t>
      </w:r>
      <w:r w:rsidRPr="00016315">
        <w:rPr>
          <w:rFonts w:ascii="Times New Roman" w:eastAsia="Times New Roman" w:hAnsi="Times New Roman" w:cs="Times New Roman"/>
          <w:color w:val="000000"/>
          <w:sz w:val="26"/>
          <w:szCs w:val="26"/>
          <w:lang w:eastAsia="ru-RU"/>
        </w:rPr>
        <w:t xml:space="preserve">работой, образовательной областью </w:t>
      </w:r>
      <w:r w:rsidR="008D22C6">
        <w:rPr>
          <w:rFonts w:ascii="Times New Roman" w:eastAsia="Times New Roman" w:hAnsi="Times New Roman" w:cs="Times New Roman"/>
          <w:color w:val="000000"/>
          <w:sz w:val="26"/>
          <w:szCs w:val="26"/>
          <w:lang w:eastAsia="ru-RU"/>
        </w:rPr>
        <w:t>«Социально-коммуникативное раз</w:t>
      </w:r>
      <w:r w:rsidRPr="00016315">
        <w:rPr>
          <w:rFonts w:ascii="Times New Roman" w:eastAsia="Times New Roman" w:hAnsi="Times New Roman" w:cs="Times New Roman"/>
          <w:color w:val="000000"/>
          <w:sz w:val="26"/>
          <w:szCs w:val="26"/>
          <w:lang w:eastAsia="ru-RU"/>
        </w:rPr>
        <w:t>витие» — раздел «Представления о ми</w:t>
      </w:r>
      <w:r w:rsidR="008D22C6">
        <w:rPr>
          <w:rFonts w:ascii="Times New Roman" w:eastAsia="Times New Roman" w:hAnsi="Times New Roman" w:cs="Times New Roman"/>
          <w:color w:val="000000"/>
          <w:sz w:val="26"/>
          <w:szCs w:val="26"/>
          <w:lang w:eastAsia="ru-RU"/>
        </w:rPr>
        <w:t>ре людей и рукотворных материа</w:t>
      </w:r>
      <w:r w:rsidRPr="00016315">
        <w:rPr>
          <w:rFonts w:ascii="Times New Roman" w:eastAsia="Times New Roman" w:hAnsi="Times New Roman" w:cs="Times New Roman"/>
          <w:color w:val="000000"/>
          <w:sz w:val="26"/>
          <w:szCs w:val="26"/>
          <w:lang w:eastAsia="ru-RU"/>
        </w:rPr>
        <w:t>лах»).</w:t>
      </w:r>
    </w:p>
    <w:p w:rsidR="00016315" w:rsidRPr="00016315"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lang w:eastAsia="ru-RU"/>
        </w:rPr>
        <w:t>Рисование фломастерами и краскам</w:t>
      </w:r>
      <w:r w:rsidR="008D22C6">
        <w:rPr>
          <w:rFonts w:ascii="Times New Roman" w:eastAsia="Times New Roman" w:hAnsi="Times New Roman" w:cs="Times New Roman"/>
          <w:color w:val="000000"/>
          <w:sz w:val="26"/>
          <w:szCs w:val="26"/>
          <w:lang w:eastAsia="ru-RU"/>
        </w:rPr>
        <w:t>и зданий разного назначения по</w:t>
      </w:r>
      <w:r w:rsidRPr="00016315">
        <w:rPr>
          <w:rFonts w:ascii="Times New Roman" w:eastAsia="Times New Roman" w:hAnsi="Times New Roman" w:cs="Times New Roman"/>
          <w:color w:val="000000"/>
          <w:sz w:val="26"/>
          <w:szCs w:val="26"/>
          <w:lang w:eastAsia="ru-RU"/>
        </w:rPr>
        <w:t>сле прогулки, экскурсии, рассматривани</w:t>
      </w:r>
      <w:r w:rsidR="008D22C6">
        <w:rPr>
          <w:rFonts w:ascii="Times New Roman" w:eastAsia="Times New Roman" w:hAnsi="Times New Roman" w:cs="Times New Roman"/>
          <w:color w:val="000000"/>
          <w:sz w:val="26"/>
          <w:szCs w:val="26"/>
          <w:lang w:eastAsia="ru-RU"/>
        </w:rPr>
        <w:t>я картинок, фотографий и рисун</w:t>
      </w:r>
      <w:r w:rsidRPr="00016315">
        <w:rPr>
          <w:rFonts w:ascii="Times New Roman" w:eastAsia="Times New Roman" w:hAnsi="Times New Roman" w:cs="Times New Roman"/>
          <w:color w:val="000000"/>
          <w:sz w:val="26"/>
          <w:szCs w:val="26"/>
          <w:lang w:eastAsia="ru-RU"/>
        </w:rPr>
        <w:t>ков, изображающих здания (жилой дом-ба</w:t>
      </w:r>
      <w:r w:rsidR="008D22C6">
        <w:rPr>
          <w:rFonts w:ascii="Times New Roman" w:eastAsia="Times New Roman" w:hAnsi="Times New Roman" w:cs="Times New Roman"/>
          <w:color w:val="000000"/>
          <w:sz w:val="26"/>
          <w:szCs w:val="26"/>
          <w:lang w:eastAsia="ru-RU"/>
        </w:rPr>
        <w:t>шня, детский сад, магазин, дере</w:t>
      </w:r>
      <w:r w:rsidRPr="00016315">
        <w:rPr>
          <w:rFonts w:ascii="Times New Roman" w:eastAsia="Times New Roman" w:hAnsi="Times New Roman" w:cs="Times New Roman"/>
          <w:color w:val="000000"/>
          <w:sz w:val="26"/>
          <w:szCs w:val="26"/>
          <w:lang w:eastAsia="ru-RU"/>
        </w:rPr>
        <w:t xml:space="preserve">венский домик). Отражение в рисунке </w:t>
      </w:r>
      <w:r w:rsidR="008D22C6">
        <w:rPr>
          <w:rFonts w:ascii="Times New Roman" w:eastAsia="Times New Roman" w:hAnsi="Times New Roman" w:cs="Times New Roman"/>
          <w:color w:val="000000"/>
          <w:sz w:val="26"/>
          <w:szCs w:val="26"/>
          <w:lang w:eastAsia="ru-RU"/>
        </w:rPr>
        <w:t xml:space="preserve">характерных особенностей домов: </w:t>
      </w:r>
      <w:r w:rsidRPr="00016315">
        <w:rPr>
          <w:rFonts w:ascii="Times New Roman" w:eastAsia="Times New Roman" w:hAnsi="Times New Roman" w:cs="Times New Roman"/>
          <w:color w:val="000000"/>
          <w:sz w:val="26"/>
          <w:szCs w:val="26"/>
          <w:lang w:eastAsia="ru-RU"/>
        </w:rPr>
        <w:t>количество этажей, дверей, окон, нали</w:t>
      </w:r>
      <w:r w:rsidR="008D22C6">
        <w:rPr>
          <w:rFonts w:ascii="Times New Roman" w:eastAsia="Times New Roman" w:hAnsi="Times New Roman" w:cs="Times New Roman"/>
          <w:color w:val="000000"/>
          <w:sz w:val="26"/>
          <w:szCs w:val="26"/>
          <w:lang w:eastAsia="ru-RU"/>
        </w:rPr>
        <w:t xml:space="preserve">чие некоторых деталей, например, </w:t>
      </w:r>
      <w:r w:rsidRPr="00016315">
        <w:rPr>
          <w:rFonts w:ascii="Times New Roman" w:eastAsia="Times New Roman" w:hAnsi="Times New Roman" w:cs="Times New Roman"/>
          <w:color w:val="000000"/>
          <w:sz w:val="26"/>
          <w:szCs w:val="26"/>
          <w:lang w:eastAsia="ru-RU"/>
        </w:rPr>
        <w:t>балконов в жилых домах</w:t>
      </w:r>
      <w:r w:rsidR="008D22C6">
        <w:rPr>
          <w:rFonts w:ascii="Times New Roman" w:eastAsia="Times New Roman" w:hAnsi="Times New Roman" w:cs="Times New Roman"/>
          <w:color w:val="000000"/>
          <w:sz w:val="26"/>
          <w:szCs w:val="26"/>
          <w:lang w:eastAsia="ru-RU"/>
        </w:rPr>
        <w:t xml:space="preserve"> </w:t>
      </w:r>
      <w:r w:rsidRPr="00016315">
        <w:rPr>
          <w:rFonts w:ascii="Times New Roman" w:eastAsia="Times New Roman" w:hAnsi="Times New Roman" w:cs="Times New Roman"/>
          <w:color w:val="000000"/>
          <w:sz w:val="26"/>
          <w:szCs w:val="26"/>
          <w:lang w:eastAsia="ru-RU"/>
        </w:rPr>
        <w:t xml:space="preserve">(интеграция с </w:t>
      </w:r>
      <w:r w:rsidR="008D22C6">
        <w:rPr>
          <w:rFonts w:ascii="Times New Roman" w:eastAsia="Times New Roman" w:hAnsi="Times New Roman" w:cs="Times New Roman"/>
          <w:color w:val="000000"/>
          <w:sz w:val="26"/>
          <w:szCs w:val="26"/>
          <w:lang w:eastAsia="ru-RU"/>
        </w:rPr>
        <w:t>логопедической работой, образо</w:t>
      </w:r>
      <w:r w:rsidRPr="00016315">
        <w:rPr>
          <w:rFonts w:ascii="Times New Roman" w:eastAsia="Times New Roman" w:hAnsi="Times New Roman" w:cs="Times New Roman"/>
          <w:color w:val="000000"/>
          <w:sz w:val="26"/>
          <w:szCs w:val="26"/>
          <w:lang w:eastAsia="ru-RU"/>
        </w:rPr>
        <w:t>вательными областями «Социально-коммуникативное ра</w:t>
      </w:r>
      <w:r w:rsidR="008D22C6">
        <w:rPr>
          <w:rFonts w:ascii="Times New Roman" w:eastAsia="Times New Roman" w:hAnsi="Times New Roman" w:cs="Times New Roman"/>
          <w:color w:val="000000"/>
          <w:sz w:val="26"/>
          <w:szCs w:val="26"/>
          <w:lang w:eastAsia="ru-RU"/>
        </w:rPr>
        <w:t>звитие» — раз</w:t>
      </w:r>
      <w:r w:rsidRPr="00016315">
        <w:rPr>
          <w:rFonts w:ascii="Times New Roman" w:eastAsia="Times New Roman" w:hAnsi="Times New Roman" w:cs="Times New Roman"/>
          <w:color w:val="000000"/>
          <w:sz w:val="26"/>
          <w:szCs w:val="26"/>
          <w:lang w:eastAsia="ru-RU"/>
        </w:rPr>
        <w:t>дел «Представления о мире людей и р</w:t>
      </w:r>
      <w:r w:rsidR="008D22C6">
        <w:rPr>
          <w:rFonts w:ascii="Times New Roman" w:eastAsia="Times New Roman" w:hAnsi="Times New Roman" w:cs="Times New Roman"/>
          <w:color w:val="000000"/>
          <w:sz w:val="26"/>
          <w:szCs w:val="26"/>
          <w:lang w:eastAsia="ru-RU"/>
        </w:rPr>
        <w:t>укотворных материалах», «Позна</w:t>
      </w:r>
      <w:r w:rsidRPr="00016315">
        <w:rPr>
          <w:rFonts w:ascii="Times New Roman" w:eastAsia="Times New Roman" w:hAnsi="Times New Roman" w:cs="Times New Roman"/>
          <w:color w:val="000000"/>
          <w:sz w:val="26"/>
          <w:szCs w:val="26"/>
          <w:lang w:eastAsia="ru-RU"/>
        </w:rPr>
        <w:t>вательное развитие» — разделы «Эл</w:t>
      </w:r>
      <w:r w:rsidR="008D22C6">
        <w:rPr>
          <w:rFonts w:ascii="Times New Roman" w:eastAsia="Times New Roman" w:hAnsi="Times New Roman" w:cs="Times New Roman"/>
          <w:color w:val="000000"/>
          <w:sz w:val="26"/>
          <w:szCs w:val="26"/>
          <w:lang w:eastAsia="ru-RU"/>
        </w:rPr>
        <w:t>ементарные математические пред</w:t>
      </w:r>
      <w:r w:rsidRPr="00016315">
        <w:rPr>
          <w:rFonts w:ascii="Times New Roman" w:eastAsia="Times New Roman" w:hAnsi="Times New Roman" w:cs="Times New Roman"/>
          <w:color w:val="000000"/>
          <w:sz w:val="26"/>
          <w:szCs w:val="26"/>
          <w:lang w:eastAsia="ru-RU"/>
        </w:rPr>
        <w:t>ставления», «Конструирование»).</w:t>
      </w:r>
    </w:p>
    <w:p w:rsidR="00016315" w:rsidRPr="00016315"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lang w:eastAsia="ru-RU"/>
        </w:rPr>
        <w:lastRenderedPageBreak/>
        <w:t>Рисование человека (после подгото</w:t>
      </w:r>
      <w:r w:rsidR="008D22C6">
        <w:rPr>
          <w:rFonts w:ascii="Times New Roman" w:eastAsia="Times New Roman" w:hAnsi="Times New Roman" w:cs="Times New Roman"/>
          <w:color w:val="000000"/>
          <w:sz w:val="26"/>
          <w:szCs w:val="26"/>
          <w:lang w:eastAsia="ru-RU"/>
        </w:rPr>
        <w:t>вительных игр с моделью челове</w:t>
      </w:r>
      <w:r w:rsidRPr="00016315">
        <w:rPr>
          <w:rFonts w:ascii="Times New Roman" w:eastAsia="Times New Roman" w:hAnsi="Times New Roman" w:cs="Times New Roman"/>
          <w:color w:val="000000"/>
          <w:sz w:val="26"/>
          <w:szCs w:val="26"/>
          <w:lang w:eastAsia="ru-RU"/>
        </w:rPr>
        <w:t>ческой фигуры). Способы передачи движ</w:t>
      </w:r>
      <w:r w:rsidR="008D22C6">
        <w:rPr>
          <w:rFonts w:ascii="Times New Roman" w:eastAsia="Times New Roman" w:hAnsi="Times New Roman" w:cs="Times New Roman"/>
          <w:color w:val="000000"/>
          <w:sz w:val="26"/>
          <w:szCs w:val="26"/>
          <w:lang w:eastAsia="ru-RU"/>
        </w:rPr>
        <w:t>ений рук и ног, наклона тулови</w:t>
      </w:r>
      <w:r w:rsidRPr="00016315">
        <w:rPr>
          <w:rFonts w:ascii="Times New Roman" w:eastAsia="Times New Roman" w:hAnsi="Times New Roman" w:cs="Times New Roman"/>
          <w:color w:val="000000"/>
          <w:sz w:val="26"/>
          <w:szCs w:val="26"/>
          <w:lang w:eastAsia="ru-RU"/>
        </w:rPr>
        <w:t xml:space="preserve">ща, поворота головы в зависимости </w:t>
      </w:r>
      <w:r w:rsidR="008D22C6">
        <w:rPr>
          <w:rFonts w:ascii="Times New Roman" w:eastAsia="Times New Roman" w:hAnsi="Times New Roman" w:cs="Times New Roman"/>
          <w:color w:val="000000"/>
          <w:sz w:val="26"/>
          <w:szCs w:val="26"/>
          <w:lang w:eastAsia="ru-RU"/>
        </w:rPr>
        <w:t xml:space="preserve">от действий человека. Рисование </w:t>
      </w:r>
      <w:r w:rsidRPr="00016315">
        <w:rPr>
          <w:rFonts w:ascii="Times New Roman" w:eastAsia="Times New Roman" w:hAnsi="Times New Roman" w:cs="Times New Roman"/>
          <w:color w:val="000000"/>
          <w:sz w:val="26"/>
          <w:szCs w:val="26"/>
          <w:lang w:eastAsia="ru-RU"/>
        </w:rPr>
        <w:t>«портретов» друзей, автопортретов, пор</w:t>
      </w:r>
      <w:r w:rsidR="008D22C6">
        <w:rPr>
          <w:rFonts w:ascii="Times New Roman" w:eastAsia="Times New Roman" w:hAnsi="Times New Roman" w:cs="Times New Roman"/>
          <w:color w:val="000000"/>
          <w:sz w:val="26"/>
          <w:szCs w:val="26"/>
          <w:lang w:eastAsia="ru-RU"/>
        </w:rPr>
        <w:t>трета мамы, папы и других близ</w:t>
      </w:r>
      <w:r w:rsidRPr="00016315">
        <w:rPr>
          <w:rFonts w:ascii="Times New Roman" w:eastAsia="Times New Roman" w:hAnsi="Times New Roman" w:cs="Times New Roman"/>
          <w:color w:val="000000"/>
          <w:sz w:val="26"/>
          <w:szCs w:val="26"/>
          <w:lang w:eastAsia="ru-RU"/>
        </w:rPr>
        <w:t>ких детей и взрослых</w:t>
      </w:r>
      <w:r w:rsidR="008D22C6">
        <w:rPr>
          <w:rFonts w:ascii="Times New Roman" w:eastAsia="Times New Roman" w:hAnsi="Times New Roman" w:cs="Times New Roman"/>
          <w:color w:val="000000"/>
          <w:sz w:val="26"/>
          <w:szCs w:val="26"/>
          <w:lang w:eastAsia="ru-RU"/>
        </w:rPr>
        <w:t xml:space="preserve"> </w:t>
      </w:r>
      <w:r w:rsidRPr="00016315">
        <w:rPr>
          <w:rFonts w:ascii="Times New Roman" w:eastAsia="Times New Roman" w:hAnsi="Times New Roman" w:cs="Times New Roman"/>
          <w:color w:val="000000"/>
          <w:sz w:val="26"/>
          <w:szCs w:val="26"/>
          <w:lang w:eastAsia="ru-RU"/>
        </w:rPr>
        <w:t>(интеграция с образовательной областью «Соц</w:t>
      </w:r>
      <w:r w:rsidR="008D22C6">
        <w:rPr>
          <w:rFonts w:ascii="Times New Roman" w:eastAsia="Times New Roman" w:hAnsi="Times New Roman" w:cs="Times New Roman"/>
          <w:color w:val="000000"/>
          <w:sz w:val="26"/>
          <w:szCs w:val="26"/>
          <w:lang w:eastAsia="ru-RU"/>
        </w:rPr>
        <w:t>иаль</w:t>
      </w:r>
      <w:r w:rsidRPr="00016315">
        <w:rPr>
          <w:rFonts w:ascii="Times New Roman" w:eastAsia="Times New Roman" w:hAnsi="Times New Roman" w:cs="Times New Roman"/>
          <w:color w:val="000000"/>
          <w:sz w:val="26"/>
          <w:szCs w:val="26"/>
          <w:lang w:eastAsia="ru-RU"/>
        </w:rPr>
        <w:t>но-коммуникативное развитие» — разде</w:t>
      </w:r>
      <w:r w:rsidR="008D22C6">
        <w:rPr>
          <w:rFonts w:ascii="Times New Roman" w:eastAsia="Times New Roman" w:hAnsi="Times New Roman" w:cs="Times New Roman"/>
          <w:color w:val="000000"/>
          <w:sz w:val="26"/>
          <w:szCs w:val="26"/>
          <w:lang w:eastAsia="ru-RU"/>
        </w:rPr>
        <w:t xml:space="preserve">л «Представления о мире людей и </w:t>
      </w:r>
      <w:r w:rsidRPr="00016315">
        <w:rPr>
          <w:rFonts w:ascii="Times New Roman" w:eastAsia="Times New Roman" w:hAnsi="Times New Roman" w:cs="Times New Roman"/>
          <w:color w:val="000000"/>
          <w:sz w:val="26"/>
          <w:szCs w:val="26"/>
          <w:lang w:eastAsia="ru-RU"/>
        </w:rPr>
        <w:t>рукотворных материалах»).</w:t>
      </w:r>
    </w:p>
    <w:p w:rsidR="00016315" w:rsidRPr="00016315"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lang w:eastAsia="ru-RU"/>
        </w:rPr>
        <w:t>Рисование с натуры кукол (голыш</w:t>
      </w:r>
      <w:r w:rsidR="008D22C6">
        <w:rPr>
          <w:rFonts w:ascii="Times New Roman" w:eastAsia="Times New Roman" w:hAnsi="Times New Roman" w:cs="Times New Roman"/>
          <w:color w:val="000000"/>
          <w:sz w:val="26"/>
          <w:szCs w:val="26"/>
          <w:lang w:eastAsia="ru-RU"/>
        </w:rPr>
        <w:t xml:space="preserve">ей и в разной одежде, девочек и </w:t>
      </w:r>
      <w:r w:rsidRPr="00016315">
        <w:rPr>
          <w:rFonts w:ascii="Times New Roman" w:eastAsia="Times New Roman" w:hAnsi="Times New Roman" w:cs="Times New Roman"/>
          <w:color w:val="000000"/>
          <w:sz w:val="26"/>
          <w:szCs w:val="26"/>
          <w:lang w:eastAsia="ru-RU"/>
        </w:rPr>
        <w:t>мальчиков). Выбранная игрушка поме</w:t>
      </w:r>
      <w:r w:rsidR="008D22C6">
        <w:rPr>
          <w:rFonts w:ascii="Times New Roman" w:eastAsia="Times New Roman" w:hAnsi="Times New Roman" w:cs="Times New Roman"/>
          <w:color w:val="000000"/>
          <w:sz w:val="26"/>
          <w:szCs w:val="26"/>
          <w:lang w:eastAsia="ru-RU"/>
        </w:rPr>
        <w:t xml:space="preserve">щается па столе перед ребенком, </w:t>
      </w:r>
      <w:r w:rsidRPr="00016315">
        <w:rPr>
          <w:rFonts w:ascii="Times New Roman" w:eastAsia="Times New Roman" w:hAnsi="Times New Roman" w:cs="Times New Roman"/>
          <w:color w:val="000000"/>
          <w:sz w:val="26"/>
          <w:szCs w:val="26"/>
          <w:lang w:eastAsia="ru-RU"/>
        </w:rPr>
        <w:t>чтобы он имел возможность ее обследов</w:t>
      </w:r>
      <w:r w:rsidR="008D22C6">
        <w:rPr>
          <w:rFonts w:ascii="Times New Roman" w:eastAsia="Times New Roman" w:hAnsi="Times New Roman" w:cs="Times New Roman"/>
          <w:color w:val="000000"/>
          <w:sz w:val="26"/>
          <w:szCs w:val="26"/>
          <w:lang w:eastAsia="ru-RU"/>
        </w:rPr>
        <w:t>ать и оценивать выполнение, со</w:t>
      </w:r>
      <w:r w:rsidRPr="00016315">
        <w:rPr>
          <w:rFonts w:ascii="Times New Roman" w:eastAsia="Times New Roman" w:hAnsi="Times New Roman" w:cs="Times New Roman"/>
          <w:color w:val="000000"/>
          <w:sz w:val="26"/>
          <w:szCs w:val="26"/>
          <w:lang w:eastAsia="ru-RU"/>
        </w:rPr>
        <w:t>поставляя с натурой. Рисование старин</w:t>
      </w:r>
      <w:r w:rsidR="008D22C6">
        <w:rPr>
          <w:rFonts w:ascii="Times New Roman" w:eastAsia="Times New Roman" w:hAnsi="Times New Roman" w:cs="Times New Roman"/>
          <w:color w:val="000000"/>
          <w:sz w:val="26"/>
          <w:szCs w:val="26"/>
          <w:lang w:eastAsia="ru-RU"/>
        </w:rPr>
        <w:t xml:space="preserve">ных кукол, кукол в национальных </w:t>
      </w:r>
      <w:r w:rsidRPr="00016315">
        <w:rPr>
          <w:rFonts w:ascii="Times New Roman" w:eastAsia="Times New Roman" w:hAnsi="Times New Roman" w:cs="Times New Roman"/>
          <w:color w:val="000000"/>
          <w:sz w:val="26"/>
          <w:szCs w:val="26"/>
          <w:lang w:eastAsia="ru-RU"/>
        </w:rPr>
        <w:t xml:space="preserve">одеждах, древних людей, современных </w:t>
      </w:r>
      <w:r w:rsidR="008D22C6">
        <w:rPr>
          <w:rFonts w:ascii="Times New Roman" w:eastAsia="Times New Roman" w:hAnsi="Times New Roman" w:cs="Times New Roman"/>
          <w:color w:val="000000"/>
          <w:sz w:val="26"/>
          <w:szCs w:val="26"/>
          <w:lang w:eastAsia="ru-RU"/>
        </w:rPr>
        <w:t>людей в костюмах разных профес</w:t>
      </w:r>
      <w:r w:rsidRPr="00016315">
        <w:rPr>
          <w:rFonts w:ascii="Times New Roman" w:eastAsia="Times New Roman" w:hAnsi="Times New Roman" w:cs="Times New Roman"/>
          <w:color w:val="000000"/>
          <w:sz w:val="26"/>
          <w:szCs w:val="26"/>
          <w:lang w:eastAsia="ru-RU"/>
        </w:rPr>
        <w:t>сий</w:t>
      </w:r>
      <w:r w:rsidR="008D22C6">
        <w:rPr>
          <w:rFonts w:ascii="Times New Roman" w:eastAsia="Times New Roman" w:hAnsi="Times New Roman" w:cs="Times New Roman"/>
          <w:color w:val="000000"/>
          <w:sz w:val="26"/>
          <w:szCs w:val="26"/>
          <w:lang w:eastAsia="ru-RU"/>
        </w:rPr>
        <w:t xml:space="preserve"> (интеграция с образовательной областью «Социально-</w:t>
      </w:r>
      <w:r w:rsidRPr="00016315">
        <w:rPr>
          <w:rFonts w:ascii="Times New Roman" w:eastAsia="Times New Roman" w:hAnsi="Times New Roman" w:cs="Times New Roman"/>
          <w:color w:val="000000"/>
          <w:sz w:val="26"/>
          <w:szCs w:val="26"/>
          <w:lang w:eastAsia="ru-RU"/>
        </w:rPr>
        <w:t>коммуникативное развитие» — раздел «П</w:t>
      </w:r>
      <w:r w:rsidR="008D22C6">
        <w:rPr>
          <w:rFonts w:ascii="Times New Roman" w:eastAsia="Times New Roman" w:hAnsi="Times New Roman" w:cs="Times New Roman"/>
          <w:color w:val="000000"/>
          <w:sz w:val="26"/>
          <w:szCs w:val="26"/>
          <w:lang w:eastAsia="ru-RU"/>
        </w:rPr>
        <w:t>редставления о мире людей и ру</w:t>
      </w:r>
      <w:r w:rsidRPr="00016315">
        <w:rPr>
          <w:rFonts w:ascii="Times New Roman" w:eastAsia="Times New Roman" w:hAnsi="Times New Roman" w:cs="Times New Roman"/>
          <w:color w:val="000000"/>
          <w:sz w:val="26"/>
          <w:szCs w:val="26"/>
          <w:lang w:eastAsia="ru-RU"/>
        </w:rPr>
        <w:t>котворных материалах»).</w:t>
      </w:r>
    </w:p>
    <w:p w:rsidR="00016315" w:rsidRPr="00016315"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u w:val="single"/>
          <w:lang w:eastAsia="ru-RU"/>
        </w:rPr>
        <w:t>Сюжетное рисование.</w:t>
      </w:r>
      <w:r w:rsidRPr="00016315">
        <w:rPr>
          <w:rFonts w:ascii="Times New Roman" w:eastAsia="Times New Roman" w:hAnsi="Times New Roman" w:cs="Times New Roman"/>
          <w:color w:val="000000"/>
          <w:sz w:val="26"/>
          <w:szCs w:val="26"/>
          <w:lang w:eastAsia="ru-RU"/>
        </w:rPr>
        <w:t xml:space="preserve"> Рисова</w:t>
      </w:r>
      <w:r w:rsidR="008D22C6">
        <w:rPr>
          <w:rFonts w:ascii="Times New Roman" w:eastAsia="Times New Roman" w:hAnsi="Times New Roman" w:cs="Times New Roman"/>
          <w:color w:val="000000"/>
          <w:sz w:val="26"/>
          <w:szCs w:val="26"/>
          <w:lang w:eastAsia="ru-RU"/>
        </w:rPr>
        <w:t xml:space="preserve">ние по представлению и с натуры </w:t>
      </w:r>
      <w:r w:rsidRPr="00016315">
        <w:rPr>
          <w:rFonts w:ascii="Times New Roman" w:eastAsia="Times New Roman" w:hAnsi="Times New Roman" w:cs="Times New Roman"/>
          <w:color w:val="000000"/>
          <w:sz w:val="26"/>
          <w:szCs w:val="26"/>
          <w:lang w:eastAsia="ru-RU"/>
        </w:rPr>
        <w:t xml:space="preserve">натюрмортов, сюжетов литературных </w:t>
      </w:r>
      <w:r w:rsidR="008D22C6">
        <w:rPr>
          <w:rFonts w:ascii="Times New Roman" w:eastAsia="Times New Roman" w:hAnsi="Times New Roman" w:cs="Times New Roman"/>
          <w:color w:val="000000"/>
          <w:sz w:val="26"/>
          <w:szCs w:val="26"/>
          <w:lang w:eastAsia="ru-RU"/>
        </w:rPr>
        <w:t>и музыкальных произведений, вы</w:t>
      </w:r>
      <w:r w:rsidRPr="00016315">
        <w:rPr>
          <w:rFonts w:ascii="Times New Roman" w:eastAsia="Times New Roman" w:hAnsi="Times New Roman" w:cs="Times New Roman"/>
          <w:color w:val="000000"/>
          <w:sz w:val="26"/>
          <w:szCs w:val="26"/>
          <w:lang w:eastAsia="ru-RU"/>
        </w:rPr>
        <w:t xml:space="preserve">бирая цветовой фон в соответствии с настроением и характерами </w:t>
      </w:r>
      <w:r w:rsidR="008D22C6">
        <w:rPr>
          <w:rFonts w:ascii="Times New Roman" w:eastAsia="Times New Roman" w:hAnsi="Times New Roman" w:cs="Times New Roman"/>
          <w:color w:val="000000"/>
          <w:sz w:val="26"/>
          <w:szCs w:val="26"/>
          <w:lang w:eastAsia="ru-RU"/>
        </w:rPr>
        <w:t xml:space="preserve">героев. </w:t>
      </w:r>
      <w:r w:rsidRPr="00016315">
        <w:rPr>
          <w:rFonts w:ascii="Times New Roman" w:eastAsia="Times New Roman" w:hAnsi="Times New Roman" w:cs="Times New Roman"/>
          <w:color w:val="000000"/>
          <w:sz w:val="26"/>
          <w:szCs w:val="26"/>
          <w:lang w:eastAsia="ru-RU"/>
        </w:rPr>
        <w:t>Сюжетное рисование, отражающее соб</w:t>
      </w:r>
      <w:r w:rsidR="008D22C6">
        <w:rPr>
          <w:rFonts w:ascii="Times New Roman" w:eastAsia="Times New Roman" w:hAnsi="Times New Roman" w:cs="Times New Roman"/>
          <w:color w:val="000000"/>
          <w:sz w:val="26"/>
          <w:szCs w:val="26"/>
          <w:lang w:eastAsia="ru-RU"/>
        </w:rPr>
        <w:t xml:space="preserve">ытия из жизни детей и взрослых, </w:t>
      </w:r>
      <w:r w:rsidRPr="00016315">
        <w:rPr>
          <w:rFonts w:ascii="Times New Roman" w:eastAsia="Times New Roman" w:hAnsi="Times New Roman" w:cs="Times New Roman"/>
          <w:color w:val="000000"/>
          <w:sz w:val="26"/>
          <w:szCs w:val="26"/>
          <w:lang w:eastAsia="ru-RU"/>
        </w:rPr>
        <w:t>сказочные ситуации, ситуации из п</w:t>
      </w:r>
      <w:r w:rsidR="008D22C6">
        <w:rPr>
          <w:rFonts w:ascii="Times New Roman" w:eastAsia="Times New Roman" w:hAnsi="Times New Roman" w:cs="Times New Roman"/>
          <w:color w:val="000000"/>
          <w:sz w:val="26"/>
          <w:szCs w:val="26"/>
          <w:lang w:eastAsia="ru-RU"/>
        </w:rPr>
        <w:t xml:space="preserve">роизведений детской литературы. </w:t>
      </w:r>
      <w:r w:rsidRPr="00016315">
        <w:rPr>
          <w:rFonts w:ascii="Times New Roman" w:eastAsia="Times New Roman" w:hAnsi="Times New Roman" w:cs="Times New Roman"/>
          <w:color w:val="000000"/>
          <w:sz w:val="26"/>
          <w:szCs w:val="26"/>
          <w:lang w:eastAsia="ru-RU"/>
        </w:rPr>
        <w:t xml:space="preserve">Предварительные беседы, вызывающие в </w:t>
      </w:r>
      <w:r w:rsidR="008D22C6">
        <w:rPr>
          <w:rFonts w:ascii="Times New Roman" w:eastAsia="Times New Roman" w:hAnsi="Times New Roman" w:cs="Times New Roman"/>
          <w:color w:val="000000"/>
          <w:sz w:val="26"/>
          <w:szCs w:val="26"/>
          <w:lang w:eastAsia="ru-RU"/>
        </w:rPr>
        <w:t xml:space="preserve">воображении детей то, что будет </w:t>
      </w:r>
      <w:r w:rsidRPr="00016315">
        <w:rPr>
          <w:rFonts w:ascii="Times New Roman" w:eastAsia="Times New Roman" w:hAnsi="Times New Roman" w:cs="Times New Roman"/>
          <w:color w:val="000000"/>
          <w:sz w:val="26"/>
          <w:szCs w:val="26"/>
          <w:lang w:eastAsia="ru-RU"/>
        </w:rPr>
        <w:t>нарисовано</w:t>
      </w:r>
      <w:r w:rsidR="008D22C6">
        <w:rPr>
          <w:rFonts w:ascii="Times New Roman" w:eastAsia="Times New Roman" w:hAnsi="Times New Roman" w:cs="Times New Roman"/>
          <w:color w:val="000000"/>
          <w:sz w:val="26"/>
          <w:szCs w:val="26"/>
          <w:lang w:eastAsia="ru-RU"/>
        </w:rPr>
        <w:t xml:space="preserve"> </w:t>
      </w:r>
      <w:r w:rsidRPr="00016315">
        <w:rPr>
          <w:rFonts w:ascii="Times New Roman" w:eastAsia="Times New Roman" w:hAnsi="Times New Roman" w:cs="Times New Roman"/>
          <w:color w:val="000000"/>
          <w:sz w:val="26"/>
          <w:szCs w:val="26"/>
          <w:lang w:eastAsia="ru-RU"/>
        </w:rPr>
        <w:t xml:space="preserve">(интеграция с логопедической работой, </w:t>
      </w:r>
      <w:r w:rsidR="008D22C6">
        <w:rPr>
          <w:rFonts w:ascii="Times New Roman" w:eastAsia="Times New Roman" w:hAnsi="Times New Roman" w:cs="Times New Roman"/>
          <w:color w:val="000000"/>
          <w:sz w:val="26"/>
          <w:szCs w:val="26"/>
          <w:lang w:eastAsia="ru-RU"/>
        </w:rPr>
        <w:t>образовательными об</w:t>
      </w:r>
      <w:r w:rsidRPr="00016315">
        <w:rPr>
          <w:rFonts w:ascii="Times New Roman" w:eastAsia="Times New Roman" w:hAnsi="Times New Roman" w:cs="Times New Roman"/>
          <w:color w:val="000000"/>
          <w:sz w:val="26"/>
          <w:szCs w:val="26"/>
          <w:lang w:eastAsia="ru-RU"/>
        </w:rPr>
        <w:t>ластями «Социально-коммуникативно</w:t>
      </w:r>
      <w:r w:rsidR="008D22C6">
        <w:rPr>
          <w:rFonts w:ascii="Times New Roman" w:eastAsia="Times New Roman" w:hAnsi="Times New Roman" w:cs="Times New Roman"/>
          <w:color w:val="000000"/>
          <w:sz w:val="26"/>
          <w:szCs w:val="26"/>
          <w:lang w:eastAsia="ru-RU"/>
        </w:rPr>
        <w:t>е развитие» — раздел «Представ</w:t>
      </w:r>
      <w:r w:rsidRPr="00016315">
        <w:rPr>
          <w:rFonts w:ascii="Times New Roman" w:eastAsia="Times New Roman" w:hAnsi="Times New Roman" w:cs="Times New Roman"/>
          <w:color w:val="000000"/>
          <w:sz w:val="26"/>
          <w:szCs w:val="26"/>
          <w:lang w:eastAsia="ru-RU"/>
        </w:rPr>
        <w:t>ления о мире людей и рукотворных материалах», «Речевое развитие»).</w:t>
      </w:r>
    </w:p>
    <w:p w:rsidR="00016315" w:rsidRPr="00016315"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lang w:eastAsia="ru-RU"/>
        </w:rPr>
        <w:t>Композиционные рисунки (персонажи и предметы располагаются на</w:t>
      </w:r>
      <w:r w:rsidR="008D22C6">
        <w:rPr>
          <w:rFonts w:ascii="Times New Roman" w:eastAsia="Times New Roman" w:hAnsi="Times New Roman" w:cs="Times New Roman"/>
          <w:color w:val="000000"/>
          <w:sz w:val="26"/>
          <w:szCs w:val="26"/>
          <w:lang w:eastAsia="ru-RU"/>
        </w:rPr>
        <w:t xml:space="preserve"> </w:t>
      </w:r>
      <w:r w:rsidRPr="00016315">
        <w:rPr>
          <w:rFonts w:ascii="Times New Roman" w:eastAsia="Times New Roman" w:hAnsi="Times New Roman" w:cs="Times New Roman"/>
          <w:color w:val="000000"/>
          <w:sz w:val="26"/>
          <w:szCs w:val="26"/>
          <w:lang w:eastAsia="ru-RU"/>
        </w:rPr>
        <w:t>всей плоскости листа). Сюжетное рисование</w:t>
      </w:r>
      <w:r w:rsidR="008D22C6">
        <w:rPr>
          <w:rFonts w:ascii="Times New Roman" w:eastAsia="Times New Roman" w:hAnsi="Times New Roman" w:cs="Times New Roman"/>
          <w:color w:val="000000"/>
          <w:sz w:val="26"/>
          <w:szCs w:val="26"/>
          <w:lang w:eastAsia="ru-RU"/>
        </w:rPr>
        <w:t xml:space="preserve"> по содержанию сказок, муль</w:t>
      </w:r>
      <w:r w:rsidRPr="00016315">
        <w:rPr>
          <w:rFonts w:ascii="Times New Roman" w:eastAsia="Times New Roman" w:hAnsi="Times New Roman" w:cs="Times New Roman"/>
          <w:color w:val="000000"/>
          <w:sz w:val="26"/>
          <w:szCs w:val="26"/>
          <w:lang w:eastAsia="ru-RU"/>
        </w:rPr>
        <w:t>тфильмов, которые дети хорошо зн</w:t>
      </w:r>
      <w:r w:rsidR="008D22C6">
        <w:rPr>
          <w:rFonts w:ascii="Times New Roman" w:eastAsia="Times New Roman" w:hAnsi="Times New Roman" w:cs="Times New Roman"/>
          <w:color w:val="000000"/>
          <w:sz w:val="26"/>
          <w:szCs w:val="26"/>
          <w:lang w:eastAsia="ru-RU"/>
        </w:rPr>
        <w:t>ают и могут свободно пересказы</w:t>
      </w:r>
      <w:r w:rsidRPr="00016315">
        <w:rPr>
          <w:rFonts w:ascii="Times New Roman" w:eastAsia="Times New Roman" w:hAnsi="Times New Roman" w:cs="Times New Roman"/>
          <w:color w:val="000000"/>
          <w:sz w:val="26"/>
          <w:szCs w:val="26"/>
          <w:lang w:eastAsia="ru-RU"/>
        </w:rPr>
        <w:t>вать</w:t>
      </w:r>
      <w:r w:rsidR="008D22C6">
        <w:rPr>
          <w:rFonts w:ascii="Times New Roman" w:eastAsia="Times New Roman" w:hAnsi="Times New Roman" w:cs="Times New Roman"/>
          <w:color w:val="000000"/>
          <w:sz w:val="26"/>
          <w:szCs w:val="26"/>
          <w:lang w:eastAsia="ru-RU"/>
        </w:rPr>
        <w:t xml:space="preserve"> </w:t>
      </w:r>
      <w:r w:rsidRPr="00016315">
        <w:rPr>
          <w:rFonts w:ascii="Times New Roman" w:eastAsia="Times New Roman" w:hAnsi="Times New Roman" w:cs="Times New Roman"/>
          <w:color w:val="000000"/>
          <w:sz w:val="26"/>
          <w:szCs w:val="26"/>
          <w:lang w:eastAsia="ru-RU"/>
        </w:rPr>
        <w:t>(интеграция с логопедической ра</w:t>
      </w:r>
      <w:r w:rsidR="008D22C6">
        <w:rPr>
          <w:rFonts w:ascii="Times New Roman" w:eastAsia="Times New Roman" w:hAnsi="Times New Roman" w:cs="Times New Roman"/>
          <w:color w:val="000000"/>
          <w:sz w:val="26"/>
          <w:szCs w:val="26"/>
          <w:lang w:eastAsia="ru-RU"/>
        </w:rPr>
        <w:t xml:space="preserve">ботой, образовательной областью </w:t>
      </w:r>
      <w:r w:rsidRPr="00016315">
        <w:rPr>
          <w:rFonts w:ascii="Times New Roman" w:eastAsia="Times New Roman" w:hAnsi="Times New Roman" w:cs="Times New Roman"/>
          <w:color w:val="000000"/>
          <w:sz w:val="26"/>
          <w:szCs w:val="26"/>
          <w:lang w:eastAsia="ru-RU"/>
        </w:rPr>
        <w:t>«Речевое развитие»).</w:t>
      </w:r>
    </w:p>
    <w:p w:rsidR="00016315" w:rsidRPr="00016315"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lang w:eastAsia="ru-RU"/>
        </w:rPr>
        <w:t>Сюжетное рисование по представле</w:t>
      </w:r>
      <w:r w:rsidR="008D22C6">
        <w:rPr>
          <w:rFonts w:ascii="Times New Roman" w:eastAsia="Times New Roman" w:hAnsi="Times New Roman" w:cs="Times New Roman"/>
          <w:color w:val="000000"/>
          <w:sz w:val="26"/>
          <w:szCs w:val="26"/>
          <w:lang w:eastAsia="ru-RU"/>
        </w:rPr>
        <w:t>нию в соответствии с определен</w:t>
      </w:r>
      <w:r w:rsidRPr="00016315">
        <w:rPr>
          <w:rFonts w:ascii="Times New Roman" w:eastAsia="Times New Roman" w:hAnsi="Times New Roman" w:cs="Times New Roman"/>
          <w:color w:val="000000"/>
          <w:sz w:val="26"/>
          <w:szCs w:val="26"/>
          <w:lang w:eastAsia="ru-RU"/>
        </w:rPr>
        <w:t xml:space="preserve">ным фрагментом (каждому ребенку — </w:t>
      </w:r>
      <w:r w:rsidR="008D22C6">
        <w:rPr>
          <w:rFonts w:ascii="Times New Roman" w:eastAsia="Times New Roman" w:hAnsi="Times New Roman" w:cs="Times New Roman"/>
          <w:color w:val="000000"/>
          <w:sz w:val="26"/>
          <w:szCs w:val="26"/>
          <w:lang w:eastAsia="ru-RU"/>
        </w:rPr>
        <w:t xml:space="preserve">свой отрывок) с предварительным </w:t>
      </w:r>
      <w:r w:rsidRPr="00016315">
        <w:rPr>
          <w:rFonts w:ascii="Times New Roman" w:eastAsia="Times New Roman" w:hAnsi="Times New Roman" w:cs="Times New Roman"/>
          <w:color w:val="000000"/>
          <w:sz w:val="26"/>
          <w:szCs w:val="26"/>
          <w:lang w:eastAsia="ru-RU"/>
        </w:rPr>
        <w:t>повторением содержания сказки и рассм</w:t>
      </w:r>
      <w:r w:rsidR="008D22C6">
        <w:rPr>
          <w:rFonts w:ascii="Times New Roman" w:eastAsia="Times New Roman" w:hAnsi="Times New Roman" w:cs="Times New Roman"/>
          <w:color w:val="000000"/>
          <w:sz w:val="26"/>
          <w:szCs w:val="26"/>
          <w:lang w:eastAsia="ru-RU"/>
        </w:rPr>
        <w:t xml:space="preserve">атриванием иллюстраций к ней, с </w:t>
      </w:r>
      <w:r w:rsidRPr="00016315">
        <w:rPr>
          <w:rFonts w:ascii="Times New Roman" w:eastAsia="Times New Roman" w:hAnsi="Times New Roman" w:cs="Times New Roman"/>
          <w:color w:val="000000"/>
          <w:sz w:val="26"/>
          <w:szCs w:val="26"/>
          <w:lang w:eastAsia="ru-RU"/>
        </w:rPr>
        <w:t>последующим рассказыванием</w:t>
      </w:r>
      <w:r w:rsidR="008D22C6">
        <w:rPr>
          <w:rFonts w:ascii="Times New Roman" w:eastAsia="Times New Roman" w:hAnsi="Times New Roman" w:cs="Times New Roman"/>
          <w:color w:val="000000"/>
          <w:sz w:val="26"/>
          <w:szCs w:val="26"/>
          <w:lang w:eastAsia="ru-RU"/>
        </w:rPr>
        <w:t xml:space="preserve"> </w:t>
      </w:r>
      <w:r w:rsidRPr="00016315">
        <w:rPr>
          <w:rFonts w:ascii="Times New Roman" w:eastAsia="Times New Roman" w:hAnsi="Times New Roman" w:cs="Times New Roman"/>
          <w:color w:val="000000"/>
          <w:sz w:val="26"/>
          <w:szCs w:val="26"/>
          <w:lang w:eastAsia="ru-RU"/>
        </w:rPr>
        <w:t>(интеграци</w:t>
      </w:r>
      <w:r w:rsidR="008D22C6">
        <w:rPr>
          <w:rFonts w:ascii="Times New Roman" w:eastAsia="Times New Roman" w:hAnsi="Times New Roman" w:cs="Times New Roman"/>
          <w:color w:val="000000"/>
          <w:sz w:val="26"/>
          <w:szCs w:val="26"/>
          <w:lang w:eastAsia="ru-RU"/>
        </w:rPr>
        <w:t>я с логопедической работой, об</w:t>
      </w:r>
      <w:r w:rsidRPr="00016315">
        <w:rPr>
          <w:rFonts w:ascii="Times New Roman" w:eastAsia="Times New Roman" w:hAnsi="Times New Roman" w:cs="Times New Roman"/>
          <w:color w:val="000000"/>
          <w:sz w:val="26"/>
          <w:szCs w:val="26"/>
          <w:lang w:eastAsia="ru-RU"/>
        </w:rPr>
        <w:t>разовательной областью «Речевое развитие»).</w:t>
      </w:r>
    </w:p>
    <w:p w:rsidR="00016315" w:rsidRPr="00016315"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016315">
        <w:rPr>
          <w:rFonts w:ascii="Times New Roman" w:eastAsia="Times New Roman" w:hAnsi="Times New Roman" w:cs="Times New Roman"/>
          <w:color w:val="000000"/>
          <w:sz w:val="26"/>
          <w:szCs w:val="26"/>
          <w:lang w:eastAsia="ru-RU"/>
        </w:rPr>
        <w:t>Изготовление книжек-самоделок, в</w:t>
      </w:r>
      <w:r w:rsidR="008D22C6">
        <w:rPr>
          <w:rFonts w:ascii="Times New Roman" w:eastAsia="Times New Roman" w:hAnsi="Times New Roman" w:cs="Times New Roman"/>
          <w:color w:val="000000"/>
          <w:sz w:val="26"/>
          <w:szCs w:val="26"/>
          <w:lang w:eastAsia="ru-RU"/>
        </w:rPr>
        <w:t xml:space="preserve"> которых отражена жизнь детей и </w:t>
      </w:r>
      <w:r w:rsidRPr="00016315">
        <w:rPr>
          <w:rFonts w:ascii="Times New Roman" w:eastAsia="Times New Roman" w:hAnsi="Times New Roman" w:cs="Times New Roman"/>
          <w:color w:val="000000"/>
          <w:sz w:val="26"/>
          <w:szCs w:val="26"/>
          <w:lang w:eastAsia="ru-RU"/>
        </w:rPr>
        <w:t xml:space="preserve">их игровой опыт («Наш день в детском </w:t>
      </w:r>
      <w:r w:rsidR="008D22C6">
        <w:rPr>
          <w:rFonts w:ascii="Times New Roman" w:eastAsia="Times New Roman" w:hAnsi="Times New Roman" w:cs="Times New Roman"/>
          <w:color w:val="000000"/>
          <w:sz w:val="26"/>
          <w:szCs w:val="26"/>
          <w:lang w:eastAsia="ru-RU"/>
        </w:rPr>
        <w:t xml:space="preserve">саду», «История о том, как Таня </w:t>
      </w:r>
      <w:r w:rsidRPr="00016315">
        <w:rPr>
          <w:rFonts w:ascii="Times New Roman" w:eastAsia="Times New Roman" w:hAnsi="Times New Roman" w:cs="Times New Roman"/>
          <w:color w:val="000000"/>
          <w:sz w:val="26"/>
          <w:szCs w:val="26"/>
          <w:lang w:eastAsia="ru-RU"/>
        </w:rPr>
        <w:t>заболела», «Как мы ходили в парикмах</w:t>
      </w:r>
      <w:r w:rsidR="008D22C6">
        <w:rPr>
          <w:rFonts w:ascii="Times New Roman" w:eastAsia="Times New Roman" w:hAnsi="Times New Roman" w:cs="Times New Roman"/>
          <w:color w:val="000000"/>
          <w:sz w:val="26"/>
          <w:szCs w:val="26"/>
          <w:lang w:eastAsia="ru-RU"/>
        </w:rPr>
        <w:t>ерскую», «Пешеходный переход» и др.) (интеграция с образовательными областями «Социально-</w:t>
      </w:r>
      <w:r w:rsidRPr="00016315">
        <w:rPr>
          <w:rFonts w:ascii="Times New Roman" w:eastAsia="Times New Roman" w:hAnsi="Times New Roman" w:cs="Times New Roman"/>
          <w:color w:val="000000"/>
          <w:sz w:val="26"/>
          <w:szCs w:val="26"/>
          <w:lang w:eastAsia="ru-RU"/>
        </w:rPr>
        <w:t>коммуникативное развитие»— раздел «П</w:t>
      </w:r>
      <w:r w:rsidR="008D22C6">
        <w:rPr>
          <w:rFonts w:ascii="Times New Roman" w:eastAsia="Times New Roman" w:hAnsi="Times New Roman" w:cs="Times New Roman"/>
          <w:color w:val="000000"/>
          <w:sz w:val="26"/>
          <w:szCs w:val="26"/>
          <w:lang w:eastAsia="ru-RU"/>
        </w:rPr>
        <w:t>редставления о мире людей и ру</w:t>
      </w:r>
      <w:r w:rsidRPr="00016315">
        <w:rPr>
          <w:rFonts w:ascii="Times New Roman" w:eastAsia="Times New Roman" w:hAnsi="Times New Roman" w:cs="Times New Roman"/>
          <w:color w:val="000000"/>
          <w:sz w:val="26"/>
          <w:szCs w:val="26"/>
          <w:lang w:eastAsia="ru-RU"/>
        </w:rPr>
        <w:t>котворных материалах», «Речевое развитие»).</w:t>
      </w:r>
    </w:p>
    <w:p w:rsidR="008D22C6" w:rsidRPr="008D22C6" w:rsidRDefault="00016315"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u w:val="single"/>
          <w:lang w:eastAsia="ru-RU"/>
        </w:rPr>
        <w:t>Декоративное рисование.</w:t>
      </w:r>
      <w:r w:rsidRPr="00016315">
        <w:rPr>
          <w:rFonts w:ascii="Times New Roman" w:eastAsia="Times New Roman" w:hAnsi="Times New Roman" w:cs="Times New Roman"/>
          <w:color w:val="000000"/>
          <w:sz w:val="26"/>
          <w:szCs w:val="26"/>
          <w:lang w:eastAsia="ru-RU"/>
        </w:rPr>
        <w:t xml:space="preserve"> Рисован</w:t>
      </w:r>
      <w:r w:rsidR="008D22C6">
        <w:rPr>
          <w:rFonts w:ascii="Times New Roman" w:eastAsia="Times New Roman" w:hAnsi="Times New Roman" w:cs="Times New Roman"/>
          <w:color w:val="000000"/>
          <w:sz w:val="26"/>
          <w:szCs w:val="26"/>
          <w:lang w:eastAsia="ru-RU"/>
        </w:rPr>
        <w:t>ие ритмичного расположения раз</w:t>
      </w:r>
      <w:r w:rsidRPr="00016315">
        <w:rPr>
          <w:rFonts w:ascii="Times New Roman" w:eastAsia="Times New Roman" w:hAnsi="Times New Roman" w:cs="Times New Roman"/>
          <w:color w:val="000000"/>
          <w:sz w:val="26"/>
          <w:szCs w:val="26"/>
          <w:lang w:eastAsia="ru-RU"/>
        </w:rPr>
        <w:t>нообразных форм: кругов, точек, линий,</w:t>
      </w:r>
      <w:r w:rsidR="008D22C6">
        <w:rPr>
          <w:rFonts w:ascii="Times New Roman" w:eastAsia="Times New Roman" w:hAnsi="Times New Roman" w:cs="Times New Roman"/>
          <w:color w:val="000000"/>
          <w:sz w:val="26"/>
          <w:szCs w:val="26"/>
          <w:lang w:eastAsia="ru-RU"/>
        </w:rPr>
        <w:t xml:space="preserve"> завитков. Роспись выкроек дым</w:t>
      </w:r>
      <w:r w:rsidRPr="00016315">
        <w:rPr>
          <w:rFonts w:ascii="Times New Roman" w:eastAsia="Times New Roman" w:hAnsi="Times New Roman" w:cs="Times New Roman"/>
          <w:color w:val="000000"/>
          <w:sz w:val="26"/>
          <w:szCs w:val="26"/>
          <w:lang w:eastAsia="ru-RU"/>
        </w:rPr>
        <w:t>ковских игрушек (барыня, лошадка) посл</w:t>
      </w:r>
      <w:r w:rsidR="008D22C6">
        <w:rPr>
          <w:rFonts w:ascii="Times New Roman" w:eastAsia="Times New Roman" w:hAnsi="Times New Roman" w:cs="Times New Roman"/>
          <w:color w:val="000000"/>
          <w:sz w:val="26"/>
          <w:szCs w:val="26"/>
          <w:lang w:eastAsia="ru-RU"/>
        </w:rPr>
        <w:t>е рассматривания игрушек. Скле</w:t>
      </w:r>
      <w:r w:rsidRPr="00016315">
        <w:rPr>
          <w:rFonts w:ascii="Times New Roman" w:eastAsia="Times New Roman" w:hAnsi="Times New Roman" w:cs="Times New Roman"/>
          <w:color w:val="000000"/>
          <w:sz w:val="26"/>
          <w:szCs w:val="26"/>
          <w:lang w:eastAsia="ru-RU"/>
        </w:rPr>
        <w:t>ивание расписанных выкроек. Выставка д</w:t>
      </w:r>
      <w:r w:rsidR="008D22C6">
        <w:rPr>
          <w:rFonts w:ascii="Times New Roman" w:eastAsia="Times New Roman" w:hAnsi="Times New Roman" w:cs="Times New Roman"/>
          <w:color w:val="000000"/>
          <w:sz w:val="26"/>
          <w:szCs w:val="26"/>
          <w:lang w:eastAsia="ru-RU"/>
        </w:rPr>
        <w:t>етских работ. Использование по</w:t>
      </w:r>
      <w:r w:rsidRPr="00016315">
        <w:rPr>
          <w:rFonts w:ascii="Times New Roman" w:eastAsia="Times New Roman" w:hAnsi="Times New Roman" w:cs="Times New Roman"/>
          <w:color w:val="000000"/>
          <w:sz w:val="26"/>
          <w:szCs w:val="26"/>
          <w:lang w:eastAsia="ru-RU"/>
        </w:rPr>
        <w:t>делок для театрализованных игр</w:t>
      </w:r>
      <w:r w:rsidR="008D22C6">
        <w:rPr>
          <w:rFonts w:ascii="Times New Roman" w:eastAsia="Times New Roman" w:hAnsi="Times New Roman" w:cs="Times New Roman"/>
          <w:color w:val="000000"/>
          <w:sz w:val="26"/>
          <w:szCs w:val="26"/>
          <w:lang w:eastAsia="ru-RU"/>
        </w:rPr>
        <w:t xml:space="preserve"> </w:t>
      </w:r>
      <w:r w:rsidRPr="00016315">
        <w:rPr>
          <w:rFonts w:ascii="Times New Roman" w:eastAsia="Times New Roman" w:hAnsi="Times New Roman" w:cs="Times New Roman"/>
          <w:color w:val="000000"/>
          <w:sz w:val="26"/>
          <w:szCs w:val="26"/>
          <w:lang w:eastAsia="ru-RU"/>
        </w:rPr>
        <w:t>(интег</w:t>
      </w:r>
      <w:r w:rsidR="008D22C6">
        <w:rPr>
          <w:rFonts w:ascii="Times New Roman" w:eastAsia="Times New Roman" w:hAnsi="Times New Roman" w:cs="Times New Roman"/>
          <w:color w:val="000000"/>
          <w:sz w:val="26"/>
          <w:szCs w:val="26"/>
          <w:lang w:eastAsia="ru-RU"/>
        </w:rPr>
        <w:t xml:space="preserve">рация с логопедической работой, </w:t>
      </w:r>
      <w:r w:rsidRPr="00016315">
        <w:rPr>
          <w:rFonts w:ascii="Times New Roman" w:eastAsia="Times New Roman" w:hAnsi="Times New Roman" w:cs="Times New Roman"/>
          <w:color w:val="000000"/>
          <w:sz w:val="26"/>
          <w:szCs w:val="26"/>
          <w:lang w:eastAsia="ru-RU"/>
        </w:rPr>
        <w:t>образовательной областью «Социально-коммуникативное развитие» —</w:t>
      </w:r>
      <w:r w:rsidR="008D22C6">
        <w:rPr>
          <w:rFonts w:ascii="Times New Roman" w:eastAsia="Times New Roman" w:hAnsi="Times New Roman" w:cs="Times New Roman"/>
          <w:color w:val="000000"/>
          <w:sz w:val="26"/>
          <w:szCs w:val="26"/>
          <w:lang w:eastAsia="ru-RU"/>
        </w:rPr>
        <w:t xml:space="preserve"> </w:t>
      </w:r>
      <w:r w:rsidR="008D22C6" w:rsidRPr="008D22C6">
        <w:rPr>
          <w:rFonts w:ascii="Times New Roman" w:eastAsia="Times New Roman" w:hAnsi="Times New Roman" w:cs="Times New Roman"/>
          <w:color w:val="000000"/>
          <w:sz w:val="26"/>
          <w:szCs w:val="26"/>
          <w:lang w:eastAsia="ru-RU"/>
        </w:rPr>
        <w:t>разделы «Представления о мире людей и рукотворных материалах»,</w:t>
      </w:r>
      <w:r w:rsidR="008D22C6">
        <w:rPr>
          <w:rFonts w:ascii="Times New Roman" w:eastAsia="Times New Roman" w:hAnsi="Times New Roman" w:cs="Times New Roman"/>
          <w:color w:val="000000"/>
          <w:sz w:val="26"/>
          <w:szCs w:val="26"/>
          <w:lang w:eastAsia="ru-RU"/>
        </w:rPr>
        <w:t xml:space="preserve"> </w:t>
      </w:r>
      <w:r w:rsidR="008D22C6" w:rsidRPr="008D22C6">
        <w:rPr>
          <w:rFonts w:ascii="Times New Roman" w:eastAsia="Times New Roman" w:hAnsi="Times New Roman" w:cs="Times New Roman"/>
          <w:color w:val="000000"/>
          <w:sz w:val="26"/>
          <w:szCs w:val="26"/>
          <w:lang w:eastAsia="ru-RU"/>
        </w:rPr>
        <w:t>«Труд»).</w:t>
      </w:r>
    </w:p>
    <w:p w:rsidR="008D22C6" w:rsidRPr="008D22C6" w:rsidRDefault="008D22C6"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Знакомство и рисование в технике кляксографии, «опредмечивание»</w:t>
      </w:r>
      <w:r>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пятен.</w:t>
      </w:r>
    </w:p>
    <w:p w:rsidR="008D22C6" w:rsidRPr="00F7306A" w:rsidRDefault="008D22C6" w:rsidP="008D22C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F7306A">
        <w:rPr>
          <w:rFonts w:ascii="Times New Roman" w:eastAsia="Times New Roman" w:hAnsi="Times New Roman" w:cs="Times New Roman"/>
          <w:b/>
          <w:color w:val="000000"/>
          <w:sz w:val="26"/>
          <w:szCs w:val="26"/>
          <w:u w:val="single"/>
          <w:lang w:eastAsia="ru-RU"/>
        </w:rPr>
        <w:t>Лепка.</w:t>
      </w:r>
      <w:r w:rsidRPr="00F7306A">
        <w:rPr>
          <w:rFonts w:ascii="Times New Roman" w:eastAsia="Times New Roman" w:hAnsi="Times New Roman" w:cs="Times New Roman"/>
          <w:b/>
          <w:color w:val="000000"/>
          <w:sz w:val="26"/>
          <w:szCs w:val="26"/>
          <w:lang w:eastAsia="ru-RU"/>
        </w:rPr>
        <w:t xml:space="preserve"> </w:t>
      </w:r>
    </w:p>
    <w:p w:rsidR="008D22C6" w:rsidRPr="008D22C6" w:rsidRDefault="008D22C6"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Лепка фигур человека и животных с передачей характерных</w:t>
      </w:r>
      <w:r>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движений (лошадка скачет, девочка танцует и т. д.).</w:t>
      </w:r>
      <w:r>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Развитие у детей чувства композиции. Лепка скульптурных групп из</w:t>
      </w:r>
      <w:r>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двух-трех фигур, передача пропорций и динамики действия, соотношение</w:t>
      </w:r>
      <w:r>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предметов по величине.</w:t>
      </w:r>
    </w:p>
    <w:p w:rsidR="008D22C6" w:rsidRPr="008D22C6" w:rsidRDefault="008D22C6" w:rsidP="008D22C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 xml:space="preserve">Лепка из пластилина и глины по </w:t>
      </w:r>
      <w:r>
        <w:rPr>
          <w:rFonts w:ascii="Times New Roman" w:eastAsia="Times New Roman" w:hAnsi="Times New Roman" w:cs="Times New Roman"/>
          <w:color w:val="000000"/>
          <w:sz w:val="26"/>
          <w:szCs w:val="26"/>
          <w:lang w:eastAsia="ru-RU"/>
        </w:rPr>
        <w:t>мотивам знакомых сказок или рас</w:t>
      </w:r>
      <w:r w:rsidRPr="008D22C6">
        <w:rPr>
          <w:rFonts w:ascii="Times New Roman" w:eastAsia="Times New Roman" w:hAnsi="Times New Roman" w:cs="Times New Roman"/>
          <w:color w:val="000000"/>
          <w:sz w:val="26"/>
          <w:szCs w:val="26"/>
          <w:lang w:eastAsia="ru-RU"/>
        </w:rPr>
        <w:t>сказов фигур животных с передачей их</w:t>
      </w:r>
      <w:r>
        <w:rPr>
          <w:rFonts w:ascii="Times New Roman" w:eastAsia="Times New Roman" w:hAnsi="Times New Roman" w:cs="Times New Roman"/>
          <w:color w:val="000000"/>
          <w:sz w:val="26"/>
          <w:szCs w:val="26"/>
          <w:lang w:eastAsia="ru-RU"/>
        </w:rPr>
        <w:t xml:space="preserve"> характерных особенностей (длин</w:t>
      </w:r>
      <w:r w:rsidRPr="008D22C6">
        <w:rPr>
          <w:rFonts w:ascii="Times New Roman" w:eastAsia="Times New Roman" w:hAnsi="Times New Roman" w:cs="Times New Roman"/>
          <w:color w:val="000000"/>
          <w:sz w:val="26"/>
          <w:szCs w:val="26"/>
          <w:lang w:eastAsia="ru-RU"/>
        </w:rPr>
        <w:t xml:space="preserve">ные уши, длинный хвост, </w:t>
      </w:r>
      <w:r w:rsidRPr="008D22C6">
        <w:rPr>
          <w:rFonts w:ascii="Times New Roman" w:eastAsia="Times New Roman" w:hAnsi="Times New Roman" w:cs="Times New Roman"/>
          <w:color w:val="000000"/>
          <w:sz w:val="26"/>
          <w:szCs w:val="26"/>
          <w:lang w:eastAsia="ru-RU"/>
        </w:rPr>
        <w:lastRenderedPageBreak/>
        <w:t>короткий хвост</w:t>
      </w:r>
      <w:r>
        <w:rPr>
          <w:rFonts w:ascii="Times New Roman" w:eastAsia="Times New Roman" w:hAnsi="Times New Roman" w:cs="Times New Roman"/>
          <w:color w:val="000000"/>
          <w:sz w:val="26"/>
          <w:szCs w:val="26"/>
          <w:lang w:eastAsia="ru-RU"/>
        </w:rPr>
        <w:t xml:space="preserve"> и т.п.) (интеграция с образова</w:t>
      </w:r>
      <w:r w:rsidRPr="008D22C6">
        <w:rPr>
          <w:rFonts w:ascii="Times New Roman" w:eastAsia="Times New Roman" w:hAnsi="Times New Roman" w:cs="Times New Roman"/>
          <w:color w:val="000000"/>
          <w:sz w:val="26"/>
          <w:szCs w:val="26"/>
          <w:lang w:eastAsia="ru-RU"/>
        </w:rPr>
        <w:t>тельной областью «Речевое развитие»). Лепка фигурок скульптурным</w:t>
      </w:r>
      <w:r>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способом с последующим их обыгрыванием.</w:t>
      </w:r>
    </w:p>
    <w:p w:rsidR="008D22C6" w:rsidRPr="008D22C6" w:rsidRDefault="008D22C6"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Игры и упражнения на развитие ум</w:t>
      </w:r>
      <w:r>
        <w:rPr>
          <w:rFonts w:ascii="Times New Roman" w:eastAsia="Times New Roman" w:hAnsi="Times New Roman" w:cs="Times New Roman"/>
          <w:color w:val="000000"/>
          <w:sz w:val="26"/>
          <w:szCs w:val="26"/>
          <w:lang w:eastAsia="ru-RU"/>
        </w:rPr>
        <w:t>ения сравнивать предметы по фор</w:t>
      </w:r>
      <w:r w:rsidRPr="008D22C6">
        <w:rPr>
          <w:rFonts w:ascii="Times New Roman" w:eastAsia="Times New Roman" w:hAnsi="Times New Roman" w:cs="Times New Roman"/>
          <w:color w:val="000000"/>
          <w:sz w:val="26"/>
          <w:szCs w:val="26"/>
          <w:lang w:eastAsia="ru-RU"/>
        </w:rPr>
        <w:t>ме и умения узнавать их по словесному</w:t>
      </w:r>
      <w:r>
        <w:rPr>
          <w:rFonts w:ascii="Times New Roman" w:eastAsia="Times New Roman" w:hAnsi="Times New Roman" w:cs="Times New Roman"/>
          <w:color w:val="000000"/>
          <w:sz w:val="26"/>
          <w:szCs w:val="26"/>
          <w:lang w:eastAsia="ru-RU"/>
        </w:rPr>
        <w:t xml:space="preserve"> описанию (интеграция с логопеди</w:t>
      </w:r>
      <w:r w:rsidRPr="008D22C6">
        <w:rPr>
          <w:rFonts w:ascii="Times New Roman" w:eastAsia="Times New Roman" w:hAnsi="Times New Roman" w:cs="Times New Roman"/>
          <w:color w:val="000000"/>
          <w:sz w:val="26"/>
          <w:szCs w:val="26"/>
          <w:lang w:eastAsia="ru-RU"/>
        </w:rPr>
        <w:t>ческой работой, образовательной</w:t>
      </w:r>
      <w:r w:rsidR="00F7306A">
        <w:rPr>
          <w:rFonts w:ascii="Times New Roman" w:eastAsia="Times New Roman" w:hAnsi="Times New Roman" w:cs="Times New Roman"/>
          <w:color w:val="000000"/>
          <w:sz w:val="26"/>
          <w:szCs w:val="26"/>
          <w:lang w:eastAsia="ru-RU"/>
        </w:rPr>
        <w:t xml:space="preserve"> областью «Познавательное разви</w:t>
      </w:r>
      <w:r w:rsidRPr="008D22C6">
        <w:rPr>
          <w:rFonts w:ascii="Times New Roman" w:eastAsia="Times New Roman" w:hAnsi="Times New Roman" w:cs="Times New Roman"/>
          <w:color w:val="000000"/>
          <w:sz w:val="26"/>
          <w:szCs w:val="26"/>
          <w:lang w:eastAsia="ru-RU"/>
        </w:rPr>
        <w:t>тие»</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 разделы «Элементарные мате</w:t>
      </w:r>
      <w:r w:rsidR="00F7306A">
        <w:rPr>
          <w:rFonts w:ascii="Times New Roman" w:eastAsia="Times New Roman" w:hAnsi="Times New Roman" w:cs="Times New Roman"/>
          <w:color w:val="000000"/>
          <w:sz w:val="26"/>
          <w:szCs w:val="26"/>
          <w:lang w:eastAsia="ru-RU"/>
        </w:rPr>
        <w:t>матические представления», «Кон</w:t>
      </w:r>
      <w:r w:rsidRPr="008D22C6">
        <w:rPr>
          <w:rFonts w:ascii="Times New Roman" w:eastAsia="Times New Roman" w:hAnsi="Times New Roman" w:cs="Times New Roman"/>
          <w:color w:val="000000"/>
          <w:sz w:val="26"/>
          <w:szCs w:val="26"/>
          <w:lang w:eastAsia="ru-RU"/>
        </w:rPr>
        <w:t>струирование»).</w:t>
      </w:r>
    </w:p>
    <w:p w:rsidR="008D22C6" w:rsidRPr="008D22C6" w:rsidRDefault="008D22C6"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Лепка предметов из глины и пластилина с и</w:t>
      </w:r>
      <w:r w:rsidR="00F7306A">
        <w:rPr>
          <w:rFonts w:ascii="Times New Roman" w:eastAsia="Times New Roman" w:hAnsi="Times New Roman" w:cs="Times New Roman"/>
          <w:color w:val="000000"/>
          <w:sz w:val="26"/>
          <w:szCs w:val="26"/>
          <w:lang w:eastAsia="ru-RU"/>
        </w:rPr>
        <w:t>спользованием конструк</w:t>
      </w:r>
      <w:r w:rsidRPr="008D22C6">
        <w:rPr>
          <w:rFonts w:ascii="Times New Roman" w:eastAsia="Times New Roman" w:hAnsi="Times New Roman" w:cs="Times New Roman"/>
          <w:color w:val="000000"/>
          <w:sz w:val="26"/>
          <w:szCs w:val="26"/>
          <w:lang w:eastAsia="ru-RU"/>
        </w:rPr>
        <w:t>тивного способа (Снегурочка, снеговик, девочка в шубе, мишка, зайка,</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медведица с медвежатами, курочка и цыплята, белка с бельчонком и др.).</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Присоединение меньшей части к боль</w:t>
      </w:r>
      <w:r w:rsidR="00F7306A">
        <w:rPr>
          <w:rFonts w:ascii="Times New Roman" w:eastAsia="Times New Roman" w:hAnsi="Times New Roman" w:cs="Times New Roman"/>
          <w:color w:val="000000"/>
          <w:sz w:val="26"/>
          <w:szCs w:val="26"/>
          <w:lang w:eastAsia="ru-RU"/>
        </w:rPr>
        <w:t>шей способом прижимания и прима</w:t>
      </w:r>
      <w:r w:rsidRPr="008D22C6">
        <w:rPr>
          <w:rFonts w:ascii="Times New Roman" w:eastAsia="Times New Roman" w:hAnsi="Times New Roman" w:cs="Times New Roman"/>
          <w:color w:val="000000"/>
          <w:sz w:val="26"/>
          <w:szCs w:val="26"/>
          <w:lang w:eastAsia="ru-RU"/>
        </w:rPr>
        <w:t>зывания.</w:t>
      </w:r>
    </w:p>
    <w:p w:rsidR="008D22C6" w:rsidRPr="008D22C6" w:rsidRDefault="008D22C6"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Рассматривание деревянных хохломских изделий (миска, солонка,</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стаканчик), керамической посуды для последующей лепки из глины, пата,</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пластилина. Лепка полой формы (глубокая</w:t>
      </w:r>
      <w:r w:rsidR="00F7306A">
        <w:rPr>
          <w:rFonts w:ascii="Times New Roman" w:eastAsia="Times New Roman" w:hAnsi="Times New Roman" w:cs="Times New Roman"/>
          <w:color w:val="000000"/>
          <w:sz w:val="26"/>
          <w:szCs w:val="26"/>
          <w:lang w:eastAsia="ru-RU"/>
        </w:rPr>
        <w:t xml:space="preserve"> миска, стакан, чашка): углубле</w:t>
      </w:r>
      <w:r w:rsidRPr="008D22C6">
        <w:rPr>
          <w:rFonts w:ascii="Times New Roman" w:eastAsia="Times New Roman" w:hAnsi="Times New Roman" w:cs="Times New Roman"/>
          <w:color w:val="000000"/>
          <w:sz w:val="26"/>
          <w:szCs w:val="26"/>
          <w:lang w:eastAsia="ru-RU"/>
        </w:rPr>
        <w:t>ние в куске глины (пластилина, пата), загибание края у расплющенного</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куска, сглаживание поверхности изделия. Раскрашивание лепных изделий.</w:t>
      </w:r>
    </w:p>
    <w:p w:rsidR="008D22C6" w:rsidRPr="008D22C6" w:rsidRDefault="008D22C6"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Последующее</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использование</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поделок</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в</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сюжетно-ролевых</w:t>
      </w:r>
      <w:r w:rsidR="00F7306A">
        <w:rPr>
          <w:rFonts w:ascii="Times New Roman" w:eastAsia="Times New Roman" w:hAnsi="Times New Roman" w:cs="Times New Roman"/>
          <w:color w:val="000000"/>
          <w:sz w:val="26"/>
          <w:szCs w:val="26"/>
          <w:lang w:eastAsia="ru-RU"/>
        </w:rPr>
        <w:t xml:space="preserve"> иг</w:t>
      </w:r>
      <w:r w:rsidRPr="008D22C6">
        <w:rPr>
          <w:rFonts w:ascii="Times New Roman" w:eastAsia="Times New Roman" w:hAnsi="Times New Roman" w:cs="Times New Roman"/>
          <w:color w:val="000000"/>
          <w:sz w:val="26"/>
          <w:szCs w:val="26"/>
          <w:lang w:eastAsia="ru-RU"/>
        </w:rPr>
        <w:t>рах</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(интеграция с логопедической работой, образовательной областью</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«Социально-коммуникативное развитие» — разделы «Представления о</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мире людей и рукотворных материалах», «Труд»).</w:t>
      </w:r>
    </w:p>
    <w:p w:rsidR="00F7306A" w:rsidRPr="00F7306A" w:rsidRDefault="008D22C6" w:rsidP="008D22C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F7306A">
        <w:rPr>
          <w:rFonts w:ascii="Times New Roman" w:eastAsia="Times New Roman" w:hAnsi="Times New Roman" w:cs="Times New Roman"/>
          <w:b/>
          <w:color w:val="000000"/>
          <w:sz w:val="26"/>
          <w:szCs w:val="26"/>
          <w:u w:val="single"/>
          <w:lang w:eastAsia="ru-RU"/>
        </w:rPr>
        <w:t>Аппликация.</w:t>
      </w:r>
      <w:r w:rsidRPr="00F7306A">
        <w:rPr>
          <w:rFonts w:ascii="Times New Roman" w:eastAsia="Times New Roman" w:hAnsi="Times New Roman" w:cs="Times New Roman"/>
          <w:color w:val="000000"/>
          <w:sz w:val="26"/>
          <w:szCs w:val="26"/>
          <w:u w:val="single"/>
          <w:lang w:eastAsia="ru-RU"/>
        </w:rPr>
        <w:t xml:space="preserve"> </w:t>
      </w:r>
    </w:p>
    <w:p w:rsidR="008D22C6" w:rsidRPr="008D22C6" w:rsidRDefault="008D22C6"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Выполнение узора в круге и в полоске по образцу на</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основе самостоятельного вычленения принципа чередования элементов</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(салфетка с вышивкой, отделка на фарту</w:t>
      </w:r>
      <w:r w:rsidR="00F7306A">
        <w:rPr>
          <w:rFonts w:ascii="Times New Roman" w:eastAsia="Times New Roman" w:hAnsi="Times New Roman" w:cs="Times New Roman"/>
          <w:color w:val="000000"/>
          <w:sz w:val="26"/>
          <w:szCs w:val="26"/>
          <w:lang w:eastAsia="ru-RU"/>
        </w:rPr>
        <w:t>чке). Перенос симметричного узо</w:t>
      </w:r>
      <w:r w:rsidRPr="008D22C6">
        <w:rPr>
          <w:rFonts w:ascii="Times New Roman" w:eastAsia="Times New Roman" w:hAnsi="Times New Roman" w:cs="Times New Roman"/>
          <w:color w:val="000000"/>
          <w:sz w:val="26"/>
          <w:szCs w:val="26"/>
          <w:lang w:eastAsia="ru-RU"/>
        </w:rPr>
        <w:t>ра с одной стороны на другую (с левой стороны на правую и наоборот; с</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верхней стороны в нижнюю и наоборот). Выбор необходимых элементов</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из предложенных, среди которых есть «лишние» (элементы другого цвета</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или формы).</w:t>
      </w:r>
    </w:p>
    <w:p w:rsidR="00F7306A" w:rsidRPr="00F7306A" w:rsidRDefault="008D22C6"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8D22C6">
        <w:rPr>
          <w:rFonts w:ascii="Times New Roman" w:eastAsia="Times New Roman" w:hAnsi="Times New Roman" w:cs="Times New Roman"/>
          <w:color w:val="000000"/>
          <w:sz w:val="26"/>
          <w:szCs w:val="26"/>
          <w:lang w:eastAsia="ru-RU"/>
        </w:rPr>
        <w:t>Выполнение предметной аппликации из час</w:t>
      </w:r>
      <w:r w:rsidR="00F7306A">
        <w:rPr>
          <w:rFonts w:ascii="Times New Roman" w:eastAsia="Times New Roman" w:hAnsi="Times New Roman" w:cs="Times New Roman"/>
          <w:color w:val="000000"/>
          <w:sz w:val="26"/>
          <w:szCs w:val="26"/>
          <w:lang w:eastAsia="ru-RU"/>
        </w:rPr>
        <w:t>тей с использованием го</w:t>
      </w:r>
      <w:r w:rsidRPr="008D22C6">
        <w:rPr>
          <w:rFonts w:ascii="Times New Roman" w:eastAsia="Times New Roman" w:hAnsi="Times New Roman" w:cs="Times New Roman"/>
          <w:color w:val="000000"/>
          <w:sz w:val="26"/>
          <w:szCs w:val="26"/>
          <w:lang w:eastAsia="ru-RU"/>
        </w:rPr>
        <w:t>тового контура: наклеивание изображения различных сборно-разборных</w:t>
      </w:r>
      <w:r w:rsidR="00F7306A">
        <w:rPr>
          <w:rFonts w:ascii="Times New Roman" w:eastAsia="Times New Roman" w:hAnsi="Times New Roman" w:cs="Times New Roman"/>
          <w:color w:val="000000"/>
          <w:sz w:val="26"/>
          <w:szCs w:val="26"/>
          <w:lang w:eastAsia="ru-RU"/>
        </w:rPr>
        <w:t xml:space="preserve"> </w:t>
      </w:r>
      <w:r w:rsidRPr="008D22C6">
        <w:rPr>
          <w:rFonts w:ascii="Times New Roman" w:eastAsia="Times New Roman" w:hAnsi="Times New Roman" w:cs="Times New Roman"/>
          <w:color w:val="000000"/>
          <w:sz w:val="26"/>
          <w:szCs w:val="26"/>
          <w:lang w:eastAsia="ru-RU"/>
        </w:rPr>
        <w:t xml:space="preserve">игрушек (разрезы плоских заготовок </w:t>
      </w:r>
      <w:r w:rsidR="00F7306A">
        <w:rPr>
          <w:rFonts w:ascii="Times New Roman" w:eastAsia="Times New Roman" w:hAnsi="Times New Roman" w:cs="Times New Roman"/>
          <w:color w:val="000000"/>
          <w:sz w:val="26"/>
          <w:szCs w:val="26"/>
          <w:lang w:eastAsia="ru-RU"/>
        </w:rPr>
        <w:t>соответствуют форме и местам со</w:t>
      </w:r>
      <w:r w:rsidR="00F7306A" w:rsidRPr="00F7306A">
        <w:rPr>
          <w:rFonts w:ascii="Times New Roman" w:eastAsia="Times New Roman" w:hAnsi="Times New Roman" w:cs="Times New Roman"/>
          <w:color w:val="000000"/>
          <w:sz w:val="26"/>
          <w:szCs w:val="26"/>
          <w:lang w:eastAsia="ru-RU"/>
        </w:rPr>
        <w:t>единения частей этих игрушек)</w:t>
      </w:r>
      <w:r w:rsidR="00F7306A">
        <w:rPr>
          <w:rFonts w:ascii="Times New Roman" w:eastAsia="Times New Roman" w:hAnsi="Times New Roman" w:cs="Times New Roman"/>
          <w:color w:val="000000"/>
          <w:sz w:val="26"/>
          <w:szCs w:val="26"/>
          <w:lang w:eastAsia="ru-RU"/>
        </w:rPr>
        <w:t xml:space="preserve"> </w:t>
      </w:r>
      <w:r w:rsidR="00F7306A" w:rsidRPr="00F7306A">
        <w:rPr>
          <w:rFonts w:ascii="Times New Roman" w:eastAsia="Times New Roman" w:hAnsi="Times New Roman" w:cs="Times New Roman"/>
          <w:color w:val="000000"/>
          <w:sz w:val="26"/>
          <w:szCs w:val="26"/>
          <w:lang w:eastAsia="ru-RU"/>
        </w:rPr>
        <w:t>(интеграция с образовательной областью</w:t>
      </w:r>
      <w:r w:rsidR="00F7306A">
        <w:rPr>
          <w:rFonts w:ascii="Times New Roman" w:eastAsia="Times New Roman" w:hAnsi="Times New Roman" w:cs="Times New Roman"/>
          <w:color w:val="000000"/>
          <w:sz w:val="26"/>
          <w:szCs w:val="26"/>
          <w:lang w:eastAsia="ru-RU"/>
        </w:rPr>
        <w:t xml:space="preserve"> </w:t>
      </w:r>
      <w:r w:rsidR="00F7306A" w:rsidRPr="00F7306A">
        <w:rPr>
          <w:rFonts w:ascii="Times New Roman" w:eastAsia="Times New Roman" w:hAnsi="Times New Roman" w:cs="Times New Roman"/>
          <w:color w:val="000000"/>
          <w:sz w:val="26"/>
          <w:szCs w:val="26"/>
          <w:lang w:eastAsia="ru-RU"/>
        </w:rPr>
        <w:t>«Познавательное развитие» — раздел «Конструирование»).</w:t>
      </w:r>
    </w:p>
    <w:p w:rsidR="00F7306A" w:rsidRPr="00F7306A" w:rsidRDefault="00F7306A"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Выполнение аппликации фигур человека и животных. Вырезание</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предметов симметричной формы из бумаги, сложенной вдвое (овощи,</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фрукты, посуда).</w:t>
      </w:r>
    </w:p>
    <w:p w:rsidR="00F7306A" w:rsidRPr="00F7306A" w:rsidRDefault="00F7306A"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Сюжетно-тематическая аппликаци</w:t>
      </w:r>
      <w:r>
        <w:rPr>
          <w:rFonts w:ascii="Times New Roman" w:eastAsia="Times New Roman" w:hAnsi="Times New Roman" w:cs="Times New Roman"/>
          <w:color w:val="000000"/>
          <w:sz w:val="26"/>
          <w:szCs w:val="26"/>
          <w:lang w:eastAsia="ru-RU"/>
        </w:rPr>
        <w:t>я на темы «Осень», «Зима», «Вес</w:t>
      </w:r>
      <w:r w:rsidRPr="00F7306A">
        <w:rPr>
          <w:rFonts w:ascii="Times New Roman" w:eastAsia="Times New Roman" w:hAnsi="Times New Roman" w:cs="Times New Roman"/>
          <w:color w:val="000000"/>
          <w:sz w:val="26"/>
          <w:szCs w:val="26"/>
          <w:lang w:eastAsia="ru-RU"/>
        </w:rPr>
        <w:t>на», «Лес (осенью, зимой, весной)», «В огороде», «На лугу», «На озере»,</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«В саду цветут яблони», «Цветы на лугу» и др.</w:t>
      </w:r>
    </w:p>
    <w:p w:rsidR="00F7306A" w:rsidRPr="00F7306A" w:rsidRDefault="00F7306A"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Сюжетная аппликация по сказкам. Изготовление книжек-самоделок</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по сказкам и рассказывание по ним (и</w:t>
      </w:r>
      <w:r>
        <w:rPr>
          <w:rFonts w:ascii="Times New Roman" w:eastAsia="Times New Roman" w:hAnsi="Times New Roman" w:cs="Times New Roman"/>
          <w:color w:val="000000"/>
          <w:sz w:val="26"/>
          <w:szCs w:val="26"/>
          <w:lang w:eastAsia="ru-RU"/>
        </w:rPr>
        <w:t>нтеграция с логопедической рабо</w:t>
      </w:r>
      <w:r w:rsidRPr="00F7306A">
        <w:rPr>
          <w:rFonts w:ascii="Times New Roman" w:eastAsia="Times New Roman" w:hAnsi="Times New Roman" w:cs="Times New Roman"/>
          <w:color w:val="000000"/>
          <w:sz w:val="26"/>
          <w:szCs w:val="26"/>
          <w:lang w:eastAsia="ru-RU"/>
        </w:rPr>
        <w:t>той, образовательными областями «</w:t>
      </w:r>
      <w:r>
        <w:rPr>
          <w:rFonts w:ascii="Times New Roman" w:eastAsia="Times New Roman" w:hAnsi="Times New Roman" w:cs="Times New Roman"/>
          <w:color w:val="000000"/>
          <w:sz w:val="26"/>
          <w:szCs w:val="26"/>
          <w:lang w:eastAsia="ru-RU"/>
        </w:rPr>
        <w:t>Социально-коммуникативное разви</w:t>
      </w:r>
      <w:r w:rsidRPr="00F7306A">
        <w:rPr>
          <w:rFonts w:ascii="Times New Roman" w:eastAsia="Times New Roman" w:hAnsi="Times New Roman" w:cs="Times New Roman"/>
          <w:color w:val="000000"/>
          <w:sz w:val="26"/>
          <w:szCs w:val="26"/>
          <w:lang w:eastAsia="ru-RU"/>
        </w:rPr>
        <w:t>тие» — раздел «Труд», «Речевое развитие»).</w:t>
      </w:r>
    </w:p>
    <w:p w:rsidR="00F7306A" w:rsidRPr="00F7306A" w:rsidRDefault="00F7306A"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Коллективная аппликация по сюжет</w:t>
      </w:r>
      <w:r>
        <w:rPr>
          <w:rFonts w:ascii="Times New Roman" w:eastAsia="Times New Roman" w:hAnsi="Times New Roman" w:cs="Times New Roman"/>
          <w:color w:val="000000"/>
          <w:sz w:val="26"/>
          <w:szCs w:val="26"/>
          <w:lang w:eastAsia="ru-RU"/>
        </w:rPr>
        <w:t>ам сказок, рассказов, мультфиль</w:t>
      </w:r>
      <w:r w:rsidRPr="00F7306A">
        <w:rPr>
          <w:rFonts w:ascii="Times New Roman" w:eastAsia="Times New Roman" w:hAnsi="Times New Roman" w:cs="Times New Roman"/>
          <w:color w:val="000000"/>
          <w:sz w:val="26"/>
          <w:szCs w:val="26"/>
          <w:lang w:eastAsia="ru-RU"/>
        </w:rPr>
        <w:t>мов</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(интеграция с образовательной областью «Речевое развитие»).</w:t>
      </w:r>
    </w:p>
    <w:p w:rsidR="00F7306A" w:rsidRPr="00F7306A" w:rsidRDefault="00F7306A"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Предметная и тематическая аппликация из цветной и белой ткани</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(наклеивание готовых элементов композиции), дополнение аппликации</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раскрашиванием красками или фломастерами.</w:t>
      </w:r>
    </w:p>
    <w:p w:rsidR="00F7306A" w:rsidRPr="00F7306A" w:rsidRDefault="00F7306A"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Аппликация из природных материалов: «Листопад», «Бабочка» (из</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листьев с дорисовыванием усиков) и др.</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(интеграция с образовательной</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областью «Социально-коммуникативное развитие — раздел «Труд»).</w:t>
      </w:r>
    </w:p>
    <w:p w:rsidR="00F7306A" w:rsidRPr="00F7306A" w:rsidRDefault="00F7306A" w:rsidP="00F7306A">
      <w:pPr>
        <w:pStyle w:val="a5"/>
        <w:numPr>
          <w:ilvl w:val="2"/>
          <w:numId w:val="7"/>
        </w:numPr>
        <w:shd w:val="clear" w:color="auto" w:fill="FFFFFF"/>
        <w:spacing w:after="0" w:line="240" w:lineRule="auto"/>
        <w:jc w:val="both"/>
        <w:rPr>
          <w:rFonts w:ascii="Times New Roman" w:eastAsia="Times New Roman" w:hAnsi="Times New Roman" w:cs="Times New Roman"/>
          <w:b/>
          <w:color w:val="000000"/>
          <w:sz w:val="26"/>
          <w:szCs w:val="26"/>
        </w:rPr>
      </w:pPr>
      <w:r w:rsidRPr="00F7306A">
        <w:rPr>
          <w:rFonts w:ascii="Times New Roman" w:eastAsia="Times New Roman" w:hAnsi="Times New Roman" w:cs="Times New Roman"/>
          <w:b/>
          <w:color w:val="000000"/>
          <w:sz w:val="26"/>
          <w:szCs w:val="26"/>
        </w:rPr>
        <w:t>Музыка</w:t>
      </w:r>
    </w:p>
    <w:p w:rsidR="00F7306A" w:rsidRPr="00F7306A" w:rsidRDefault="00F7306A"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Реализация содержания раздела «Музыка» направлена на обогащение музык</w:t>
      </w:r>
      <w:r>
        <w:rPr>
          <w:rFonts w:ascii="Times New Roman" w:eastAsia="Times New Roman" w:hAnsi="Times New Roman" w:cs="Times New Roman"/>
          <w:color w:val="000000"/>
          <w:sz w:val="26"/>
          <w:szCs w:val="26"/>
          <w:lang w:eastAsia="ru-RU"/>
        </w:rPr>
        <w:t>альных впечатлений детей, совер</w:t>
      </w:r>
      <w:r w:rsidRPr="00F7306A">
        <w:rPr>
          <w:rFonts w:ascii="Times New Roman" w:eastAsia="Times New Roman" w:hAnsi="Times New Roman" w:cs="Times New Roman"/>
          <w:color w:val="000000"/>
          <w:sz w:val="26"/>
          <w:szCs w:val="26"/>
          <w:lang w:eastAsia="ru-RU"/>
        </w:rPr>
        <w:t>шенствование их певческих, танцевальных навыков и умений.</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Продолжается работа по формированию представлений о творчестве</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 xml:space="preserve">композиторов, о </w:t>
      </w:r>
      <w:r w:rsidRPr="00F7306A">
        <w:rPr>
          <w:rFonts w:ascii="Times New Roman" w:eastAsia="Times New Roman" w:hAnsi="Times New Roman" w:cs="Times New Roman"/>
          <w:color w:val="000000"/>
          <w:sz w:val="26"/>
          <w:szCs w:val="26"/>
          <w:lang w:eastAsia="ru-RU"/>
        </w:rPr>
        <w:lastRenderedPageBreak/>
        <w:t>музыкальных инструм</w:t>
      </w:r>
      <w:r>
        <w:rPr>
          <w:rFonts w:ascii="Times New Roman" w:eastAsia="Times New Roman" w:hAnsi="Times New Roman" w:cs="Times New Roman"/>
          <w:color w:val="000000"/>
          <w:sz w:val="26"/>
          <w:szCs w:val="26"/>
          <w:lang w:eastAsia="ru-RU"/>
        </w:rPr>
        <w:t>ентах, об элементарных музыкаль</w:t>
      </w:r>
      <w:r w:rsidRPr="00F7306A">
        <w:rPr>
          <w:rFonts w:ascii="Times New Roman" w:eastAsia="Times New Roman" w:hAnsi="Times New Roman" w:cs="Times New Roman"/>
          <w:color w:val="000000"/>
          <w:sz w:val="26"/>
          <w:szCs w:val="26"/>
          <w:lang w:eastAsia="ru-RU"/>
        </w:rPr>
        <w:t>ных формах. В этом возрасте дети различают музыку разных жанров и</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стилей. Знают характерные признаки балета, оперы, симфониче</w:t>
      </w:r>
      <w:r>
        <w:rPr>
          <w:rFonts w:ascii="Times New Roman" w:eastAsia="Times New Roman" w:hAnsi="Times New Roman" w:cs="Times New Roman"/>
          <w:color w:val="000000"/>
          <w:sz w:val="26"/>
          <w:szCs w:val="26"/>
          <w:lang w:eastAsia="ru-RU"/>
        </w:rPr>
        <w:t>ской и ка</w:t>
      </w:r>
      <w:r w:rsidRPr="00F7306A">
        <w:rPr>
          <w:rFonts w:ascii="Times New Roman" w:eastAsia="Times New Roman" w:hAnsi="Times New Roman" w:cs="Times New Roman"/>
          <w:color w:val="000000"/>
          <w:sz w:val="26"/>
          <w:szCs w:val="26"/>
          <w:lang w:eastAsia="ru-RU"/>
        </w:rPr>
        <w:t>мерной музыки. Различают средства музыкальной выразительности (лад,</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мелодия, метроритм). Дети понимают, что характер музыки определяется</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средствами музыкальной выразительности.</w:t>
      </w:r>
    </w:p>
    <w:p w:rsidR="00F7306A" w:rsidRPr="00F7306A" w:rsidRDefault="00F7306A" w:rsidP="00F7306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Особое внимание в музыкальном</w:t>
      </w:r>
      <w:r>
        <w:rPr>
          <w:rFonts w:ascii="Times New Roman" w:eastAsia="Times New Roman" w:hAnsi="Times New Roman" w:cs="Times New Roman"/>
          <w:color w:val="000000"/>
          <w:sz w:val="26"/>
          <w:szCs w:val="26"/>
          <w:lang w:eastAsia="ru-RU"/>
        </w:rPr>
        <w:t xml:space="preserve"> развитии дошкольников с наруше</w:t>
      </w:r>
      <w:r w:rsidRPr="00F7306A">
        <w:rPr>
          <w:rFonts w:ascii="Times New Roman" w:eastAsia="Times New Roman" w:hAnsi="Times New Roman" w:cs="Times New Roman"/>
          <w:color w:val="000000"/>
          <w:sz w:val="26"/>
          <w:szCs w:val="26"/>
          <w:lang w:eastAsia="ru-RU"/>
        </w:rPr>
        <w:t>ниями речи уделяется умению рассказ</w:t>
      </w:r>
      <w:r>
        <w:rPr>
          <w:rFonts w:ascii="Times New Roman" w:eastAsia="Times New Roman" w:hAnsi="Times New Roman" w:cs="Times New Roman"/>
          <w:color w:val="000000"/>
          <w:sz w:val="26"/>
          <w:szCs w:val="26"/>
          <w:lang w:eastAsia="ru-RU"/>
        </w:rPr>
        <w:t>ывать, рассуждать о музыке адек</w:t>
      </w:r>
      <w:r w:rsidRPr="00F7306A">
        <w:rPr>
          <w:rFonts w:ascii="Times New Roman" w:eastAsia="Times New Roman" w:hAnsi="Times New Roman" w:cs="Times New Roman"/>
          <w:color w:val="000000"/>
          <w:sz w:val="26"/>
          <w:szCs w:val="26"/>
          <w:lang w:eastAsia="ru-RU"/>
        </w:rPr>
        <w:t>ватно характеру музыкального образа. Стимулируются использование</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детьми развернутых, глубоких, оригинальных суждений. Дети соотносят</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новые музыкальные впечатления с собственным жизненным опытом,</w:t>
      </w:r>
      <w:r>
        <w:rPr>
          <w:rFonts w:ascii="Times New Roman" w:eastAsia="Times New Roman" w:hAnsi="Times New Roman" w:cs="Times New Roman"/>
          <w:color w:val="000000"/>
          <w:sz w:val="26"/>
          <w:szCs w:val="26"/>
          <w:lang w:eastAsia="ru-RU"/>
        </w:rPr>
        <w:t xml:space="preserve"> опы</w:t>
      </w:r>
      <w:r w:rsidRPr="00F7306A">
        <w:rPr>
          <w:rFonts w:ascii="Times New Roman" w:eastAsia="Times New Roman" w:hAnsi="Times New Roman" w:cs="Times New Roman"/>
          <w:color w:val="000000"/>
          <w:sz w:val="26"/>
          <w:szCs w:val="26"/>
          <w:lang w:eastAsia="ru-RU"/>
        </w:rPr>
        <w:t>том других людей благодаря разнообразию музыкальных впечатлений.</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В этот период музыкальный руковод</w:t>
      </w:r>
      <w:r>
        <w:rPr>
          <w:rFonts w:ascii="Times New Roman" w:eastAsia="Times New Roman" w:hAnsi="Times New Roman" w:cs="Times New Roman"/>
          <w:color w:val="000000"/>
          <w:sz w:val="26"/>
          <w:szCs w:val="26"/>
          <w:lang w:eastAsia="ru-RU"/>
        </w:rPr>
        <w:t>итель, воспитатели и другие спе</w:t>
      </w:r>
      <w:r w:rsidRPr="00F7306A">
        <w:rPr>
          <w:rFonts w:ascii="Times New Roman" w:eastAsia="Times New Roman" w:hAnsi="Times New Roman" w:cs="Times New Roman"/>
          <w:color w:val="000000"/>
          <w:sz w:val="26"/>
          <w:szCs w:val="26"/>
          <w:lang w:eastAsia="ru-RU"/>
        </w:rPr>
        <w:t xml:space="preserve">циалисты продолжают развивать </w:t>
      </w:r>
      <w:r>
        <w:rPr>
          <w:rFonts w:ascii="Times New Roman" w:eastAsia="Times New Roman" w:hAnsi="Times New Roman" w:cs="Times New Roman"/>
          <w:color w:val="000000"/>
          <w:sz w:val="26"/>
          <w:szCs w:val="26"/>
          <w:lang w:eastAsia="ru-RU"/>
        </w:rPr>
        <w:t>у детей музыкальный слух (звуко-</w:t>
      </w:r>
      <w:r w:rsidRPr="00F7306A">
        <w:rPr>
          <w:rFonts w:ascii="Times New Roman" w:eastAsia="Times New Roman" w:hAnsi="Times New Roman" w:cs="Times New Roman"/>
          <w:color w:val="000000"/>
          <w:sz w:val="26"/>
          <w:szCs w:val="26"/>
          <w:lang w:eastAsia="ru-RU"/>
        </w:rPr>
        <w:t>высотный, ритмический, динамический, тембровый), учить использовать</w:t>
      </w:r>
      <w:r>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для музыкального сопровождения са</w:t>
      </w:r>
      <w:r w:rsidR="00A71983">
        <w:rPr>
          <w:rFonts w:ascii="Times New Roman" w:eastAsia="Times New Roman" w:hAnsi="Times New Roman" w:cs="Times New Roman"/>
          <w:color w:val="000000"/>
          <w:sz w:val="26"/>
          <w:szCs w:val="26"/>
          <w:lang w:eastAsia="ru-RU"/>
        </w:rPr>
        <w:t>модельные музыкальные инструмен</w:t>
      </w:r>
      <w:r w:rsidRPr="00F7306A">
        <w:rPr>
          <w:rFonts w:ascii="Times New Roman" w:eastAsia="Times New Roman" w:hAnsi="Times New Roman" w:cs="Times New Roman"/>
          <w:color w:val="000000"/>
          <w:sz w:val="26"/>
          <w:szCs w:val="26"/>
          <w:lang w:eastAsia="ru-RU"/>
        </w:rPr>
        <w:t>ты, изготовленные с помощью взрослых. Музыкальные игрушки, детские</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музыкальные инструменты разнообразно</w:t>
      </w:r>
      <w:r w:rsidR="00A71983">
        <w:rPr>
          <w:rFonts w:ascii="Times New Roman" w:eastAsia="Times New Roman" w:hAnsi="Times New Roman" w:cs="Times New Roman"/>
          <w:color w:val="000000"/>
          <w:sz w:val="26"/>
          <w:szCs w:val="26"/>
          <w:lang w:eastAsia="ru-RU"/>
        </w:rPr>
        <w:t xml:space="preserve"> применяются в ходе занятий учи</w:t>
      </w:r>
      <w:r w:rsidRPr="00F7306A">
        <w:rPr>
          <w:rFonts w:ascii="Times New Roman" w:eastAsia="Times New Roman" w:hAnsi="Times New Roman" w:cs="Times New Roman"/>
          <w:color w:val="000000"/>
          <w:sz w:val="26"/>
          <w:szCs w:val="26"/>
          <w:lang w:eastAsia="ru-RU"/>
        </w:rPr>
        <w:t>теля-логопеда, воспитателей, инструкторов</w:t>
      </w:r>
      <w:r w:rsidR="00A71983">
        <w:rPr>
          <w:rFonts w:ascii="Times New Roman" w:eastAsia="Times New Roman" w:hAnsi="Times New Roman" w:cs="Times New Roman"/>
          <w:color w:val="000000"/>
          <w:sz w:val="26"/>
          <w:szCs w:val="26"/>
          <w:lang w:eastAsia="ru-RU"/>
        </w:rPr>
        <w:t xml:space="preserve"> по физической культуре и, ко</w:t>
      </w:r>
      <w:r w:rsidRPr="00F7306A">
        <w:rPr>
          <w:rFonts w:ascii="Times New Roman" w:eastAsia="Times New Roman" w:hAnsi="Times New Roman" w:cs="Times New Roman"/>
          <w:color w:val="000000"/>
          <w:sz w:val="26"/>
          <w:szCs w:val="26"/>
          <w:lang w:eastAsia="ru-RU"/>
        </w:rPr>
        <w:t>нечно же, на музыкальных занятиях.</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t xml:space="preserve">Музыкальные занятия </w:t>
      </w:r>
      <w:r w:rsidR="00A71983">
        <w:rPr>
          <w:rFonts w:ascii="Times New Roman" w:eastAsia="Times New Roman" w:hAnsi="Times New Roman" w:cs="Times New Roman"/>
          <w:color w:val="000000"/>
          <w:sz w:val="26"/>
          <w:szCs w:val="26"/>
          <w:lang w:eastAsia="ru-RU"/>
        </w:rPr>
        <w:t>проводит музы</w:t>
      </w:r>
      <w:r w:rsidRPr="00F7306A">
        <w:rPr>
          <w:rFonts w:ascii="Times New Roman" w:eastAsia="Times New Roman" w:hAnsi="Times New Roman" w:cs="Times New Roman"/>
          <w:color w:val="000000"/>
          <w:sz w:val="26"/>
          <w:szCs w:val="26"/>
          <w:lang w:eastAsia="ru-RU"/>
        </w:rPr>
        <w:t>кальный руководитель вместе с воспитат</w:t>
      </w:r>
      <w:r w:rsidR="00A71983">
        <w:rPr>
          <w:rFonts w:ascii="Times New Roman" w:eastAsia="Times New Roman" w:hAnsi="Times New Roman" w:cs="Times New Roman"/>
          <w:color w:val="000000"/>
          <w:sz w:val="26"/>
          <w:szCs w:val="26"/>
          <w:lang w:eastAsia="ru-RU"/>
        </w:rPr>
        <w:t>елями. Если необходимо, то к за</w:t>
      </w:r>
      <w:r w:rsidRPr="00F7306A">
        <w:rPr>
          <w:rFonts w:ascii="Times New Roman" w:eastAsia="Times New Roman" w:hAnsi="Times New Roman" w:cs="Times New Roman"/>
          <w:color w:val="000000"/>
          <w:sz w:val="26"/>
          <w:szCs w:val="26"/>
          <w:lang w:eastAsia="ru-RU"/>
        </w:rPr>
        <w:t>нятиям с детьми привлекается учитель-логопед. Элементы музыкальной</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ритмики учитель-логопед и воспитател</w:t>
      </w:r>
      <w:r w:rsidR="00A71983">
        <w:rPr>
          <w:rFonts w:ascii="Times New Roman" w:eastAsia="Times New Roman" w:hAnsi="Times New Roman" w:cs="Times New Roman"/>
          <w:color w:val="000000"/>
          <w:sz w:val="26"/>
          <w:szCs w:val="26"/>
          <w:lang w:eastAsia="ru-RU"/>
        </w:rPr>
        <w:t>и включают в групповые и индиви</w:t>
      </w:r>
      <w:r w:rsidRPr="00F7306A">
        <w:rPr>
          <w:rFonts w:ascii="Times New Roman" w:eastAsia="Times New Roman" w:hAnsi="Times New Roman" w:cs="Times New Roman"/>
          <w:color w:val="000000"/>
          <w:sz w:val="26"/>
          <w:szCs w:val="26"/>
          <w:lang w:eastAsia="ru-RU"/>
        </w:rPr>
        <w:t>дуальные коррекционные занятия с детьми. Содержание логопедических и</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музыкальных занятий по ряду направлений работы взаи</w:t>
      </w:r>
      <w:r w:rsidR="00A71983">
        <w:rPr>
          <w:rFonts w:ascii="Times New Roman" w:eastAsia="Times New Roman" w:hAnsi="Times New Roman" w:cs="Times New Roman"/>
          <w:color w:val="000000"/>
          <w:sz w:val="26"/>
          <w:szCs w:val="26"/>
          <w:lang w:eastAsia="ru-RU"/>
        </w:rPr>
        <w:t>мосвязано. Взаи</w:t>
      </w:r>
      <w:r w:rsidRPr="00F7306A">
        <w:rPr>
          <w:rFonts w:ascii="Times New Roman" w:eastAsia="Times New Roman" w:hAnsi="Times New Roman" w:cs="Times New Roman"/>
          <w:color w:val="000000"/>
          <w:sz w:val="26"/>
          <w:szCs w:val="26"/>
          <w:lang w:eastAsia="ru-RU"/>
        </w:rPr>
        <w:t>модействие учителя-логопеда, музыкального руководителя и воспитателей</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 xml:space="preserve">имеет большое значение для развития </w:t>
      </w:r>
      <w:r w:rsidR="00A71983">
        <w:rPr>
          <w:rFonts w:ascii="Times New Roman" w:eastAsia="Times New Roman" w:hAnsi="Times New Roman" w:cs="Times New Roman"/>
          <w:color w:val="000000"/>
          <w:sz w:val="26"/>
          <w:szCs w:val="26"/>
          <w:lang w:eastAsia="ru-RU"/>
        </w:rPr>
        <w:t>слухового восприятия детей (вос</w:t>
      </w:r>
      <w:r w:rsidRPr="00F7306A">
        <w:rPr>
          <w:rFonts w:ascii="Times New Roman" w:eastAsia="Times New Roman" w:hAnsi="Times New Roman" w:cs="Times New Roman"/>
          <w:color w:val="000000"/>
          <w:sz w:val="26"/>
          <w:szCs w:val="26"/>
          <w:lang w:eastAsia="ru-RU"/>
        </w:rPr>
        <w:t>приятия звуков различной громкости и высоты), развития общеречевых</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умений и навыков (дыхательных, голосовых, артикуляторных) и т.п.</w:t>
      </w:r>
    </w:p>
    <w:p w:rsidR="00F7306A" w:rsidRPr="00A71983" w:rsidRDefault="00F7306A" w:rsidP="00F7306A">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71983">
        <w:rPr>
          <w:rFonts w:ascii="Times New Roman" w:eastAsia="Times New Roman" w:hAnsi="Times New Roman" w:cs="Times New Roman"/>
          <w:b/>
          <w:color w:val="000000"/>
          <w:sz w:val="26"/>
          <w:szCs w:val="26"/>
          <w:lang w:eastAsia="ru-RU"/>
        </w:rPr>
        <w:t>Педагогические ориентиры:</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продолжать работу по приобщ</w:t>
      </w:r>
      <w:r w:rsidR="00A71983">
        <w:rPr>
          <w:rFonts w:ascii="Times New Roman" w:eastAsia="Times New Roman" w:hAnsi="Times New Roman" w:cs="Times New Roman"/>
          <w:color w:val="000000"/>
          <w:sz w:val="26"/>
          <w:szCs w:val="26"/>
          <w:lang w:eastAsia="ru-RU"/>
        </w:rPr>
        <w:t>ению детей к музыкальной культу</w:t>
      </w:r>
      <w:r w:rsidRPr="00F7306A">
        <w:rPr>
          <w:rFonts w:ascii="Times New Roman" w:eastAsia="Times New Roman" w:hAnsi="Times New Roman" w:cs="Times New Roman"/>
          <w:color w:val="000000"/>
          <w:sz w:val="26"/>
          <w:szCs w:val="26"/>
          <w:lang w:eastAsia="ru-RU"/>
        </w:rPr>
        <w:t>ре, воспитывать у них положительное</w:t>
      </w:r>
      <w:r w:rsidR="00A71983">
        <w:rPr>
          <w:rFonts w:ascii="Times New Roman" w:eastAsia="Times New Roman" w:hAnsi="Times New Roman" w:cs="Times New Roman"/>
          <w:color w:val="000000"/>
          <w:sz w:val="26"/>
          <w:szCs w:val="26"/>
          <w:lang w:eastAsia="ru-RU"/>
        </w:rPr>
        <w:t xml:space="preserve"> отношение к музыкальным заняти</w:t>
      </w:r>
      <w:r w:rsidRPr="00F7306A">
        <w:rPr>
          <w:rFonts w:ascii="Times New Roman" w:eastAsia="Times New Roman" w:hAnsi="Times New Roman" w:cs="Times New Roman"/>
          <w:color w:val="000000"/>
          <w:sz w:val="26"/>
          <w:szCs w:val="26"/>
          <w:lang w:eastAsia="ru-RU"/>
        </w:rPr>
        <w:t>ям, желание слушать музыку, петь, танцевать;</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воспитывать интерес детей к п</w:t>
      </w:r>
      <w:r w:rsidR="00A71983">
        <w:rPr>
          <w:rFonts w:ascii="Times New Roman" w:eastAsia="Times New Roman" w:hAnsi="Times New Roman" w:cs="Times New Roman"/>
          <w:color w:val="000000"/>
          <w:sz w:val="26"/>
          <w:szCs w:val="26"/>
          <w:lang w:eastAsia="ru-RU"/>
        </w:rPr>
        <w:t>роизведениям народной, классиче</w:t>
      </w:r>
      <w:r w:rsidRPr="00F7306A">
        <w:rPr>
          <w:rFonts w:ascii="Times New Roman" w:eastAsia="Times New Roman" w:hAnsi="Times New Roman" w:cs="Times New Roman"/>
          <w:color w:val="000000"/>
          <w:sz w:val="26"/>
          <w:szCs w:val="26"/>
          <w:lang w:eastAsia="ru-RU"/>
        </w:rPr>
        <w:t>ской и современной музыки, к музыкальным инструментам;</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обогащать слуховой опыт детей</w:t>
      </w:r>
      <w:r w:rsidR="00A71983">
        <w:rPr>
          <w:rFonts w:ascii="Times New Roman" w:eastAsia="Times New Roman" w:hAnsi="Times New Roman" w:cs="Times New Roman"/>
          <w:color w:val="000000"/>
          <w:sz w:val="26"/>
          <w:szCs w:val="26"/>
          <w:lang w:eastAsia="ru-RU"/>
        </w:rPr>
        <w:t xml:space="preserve"> при знакомстве с основными жан</w:t>
      </w:r>
      <w:r w:rsidRPr="00F7306A">
        <w:rPr>
          <w:rFonts w:ascii="Times New Roman" w:eastAsia="Times New Roman" w:hAnsi="Times New Roman" w:cs="Times New Roman"/>
          <w:color w:val="000000"/>
          <w:sz w:val="26"/>
          <w:szCs w:val="26"/>
          <w:lang w:eastAsia="ru-RU"/>
        </w:rPr>
        <w:t>рами, стилями и направлениями в музыке;</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накапливать представления о жизни и творчестве русских</w:t>
      </w:r>
      <w:r w:rsidR="00A71983">
        <w:rPr>
          <w:rFonts w:ascii="Times New Roman" w:eastAsia="Times New Roman" w:hAnsi="Times New Roman" w:cs="Times New Roman"/>
          <w:color w:val="000000"/>
          <w:sz w:val="26"/>
          <w:szCs w:val="26"/>
          <w:lang w:eastAsia="ru-RU"/>
        </w:rPr>
        <w:t xml:space="preserve"> и зару</w:t>
      </w:r>
      <w:r w:rsidRPr="00F7306A">
        <w:rPr>
          <w:rFonts w:ascii="Times New Roman" w:eastAsia="Times New Roman" w:hAnsi="Times New Roman" w:cs="Times New Roman"/>
          <w:color w:val="000000"/>
          <w:sz w:val="26"/>
          <w:szCs w:val="26"/>
          <w:lang w:eastAsia="ru-RU"/>
        </w:rPr>
        <w:t>бежных композиторов;</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обучать детей анализу, сравнению и сопоставлению при разборе</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музыкальных форм и средств музыкальной выразительности.</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развивать умения творческой интерпретации музыки разными</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средствами художественной выразительности.</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развивать умение чистоты интонирования в пении.</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способствовать освоению навыков ритмического многоголосья</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посредством игрового музицирования;</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обучать детей сольной и оркес</w:t>
      </w:r>
      <w:r w:rsidR="00A71983">
        <w:rPr>
          <w:rFonts w:ascii="Times New Roman" w:eastAsia="Times New Roman" w:hAnsi="Times New Roman" w:cs="Times New Roman"/>
          <w:color w:val="000000"/>
          <w:sz w:val="26"/>
          <w:szCs w:val="26"/>
          <w:lang w:eastAsia="ru-RU"/>
        </w:rPr>
        <w:t>тровой игре на детских музыкаль</w:t>
      </w:r>
      <w:r w:rsidRPr="00F7306A">
        <w:rPr>
          <w:rFonts w:ascii="Times New Roman" w:eastAsia="Times New Roman" w:hAnsi="Times New Roman" w:cs="Times New Roman"/>
          <w:color w:val="000000"/>
          <w:sz w:val="26"/>
          <w:szCs w:val="26"/>
          <w:lang w:eastAsia="ru-RU"/>
        </w:rPr>
        <w:t>ных инструментах, учить создавать вместе со взрослыми и использовать на</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занятиях, в играх самодельные музыкальные инструменты;</w:t>
      </w:r>
    </w:p>
    <w:p w:rsidR="00F7306A" w:rsidRPr="00A71983"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vertAlign w:val="subscript"/>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совершенствовать движения детей, отражающие метрическую</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пульсацию (</w:t>
      </w:r>
      <w:r w:rsidRPr="00A71983">
        <w:rPr>
          <w:rFonts w:ascii="Times New Roman" w:eastAsia="Times New Roman" w:hAnsi="Times New Roman" w:cs="Times New Roman"/>
          <w:color w:val="000000"/>
          <w:sz w:val="26"/>
          <w:szCs w:val="26"/>
          <w:vertAlign w:val="superscript"/>
          <w:lang w:eastAsia="ru-RU"/>
        </w:rPr>
        <w:t>2</w:t>
      </w:r>
      <w:r w:rsidR="00A71983">
        <w:rPr>
          <w:rFonts w:ascii="Times New Roman" w:eastAsia="Times New Roman" w:hAnsi="Times New Roman" w:cs="Times New Roman"/>
          <w:color w:val="000000"/>
          <w:sz w:val="26"/>
          <w:szCs w:val="26"/>
          <w:lang w:eastAsia="ru-RU"/>
        </w:rPr>
        <w:t>/</w:t>
      </w:r>
      <w:r w:rsidR="00A71983">
        <w:rPr>
          <w:rFonts w:ascii="Times New Roman" w:eastAsia="Times New Roman" w:hAnsi="Times New Roman" w:cs="Times New Roman"/>
          <w:color w:val="000000"/>
          <w:sz w:val="26"/>
          <w:szCs w:val="26"/>
          <w:vertAlign w:val="subscript"/>
          <w:lang w:eastAsia="ru-RU"/>
        </w:rPr>
        <w:t xml:space="preserve">4 </w:t>
      </w:r>
      <w:r w:rsidRPr="00F7306A">
        <w:rPr>
          <w:rFonts w:ascii="Times New Roman" w:eastAsia="Times New Roman" w:hAnsi="Times New Roman" w:cs="Times New Roman"/>
          <w:color w:val="000000"/>
          <w:sz w:val="26"/>
          <w:szCs w:val="26"/>
          <w:lang w:eastAsia="ru-RU"/>
        </w:rPr>
        <w:t xml:space="preserve">и </w:t>
      </w:r>
      <w:r w:rsidRPr="00A71983">
        <w:rPr>
          <w:rFonts w:ascii="Times New Roman" w:eastAsia="Times New Roman" w:hAnsi="Times New Roman" w:cs="Times New Roman"/>
          <w:color w:val="000000"/>
          <w:sz w:val="26"/>
          <w:szCs w:val="26"/>
          <w:vertAlign w:val="superscript"/>
          <w:lang w:eastAsia="ru-RU"/>
        </w:rPr>
        <w:t>4</w:t>
      </w:r>
      <w:r w:rsidRPr="00F7306A">
        <w:rPr>
          <w:rFonts w:ascii="Times New Roman" w:eastAsia="Times New Roman" w:hAnsi="Times New Roman" w:cs="Times New Roman"/>
          <w:color w:val="000000"/>
          <w:sz w:val="26"/>
          <w:szCs w:val="26"/>
          <w:lang w:eastAsia="ru-RU"/>
        </w:rPr>
        <w:t>/</w:t>
      </w:r>
      <w:r w:rsidRPr="00A71983">
        <w:rPr>
          <w:rFonts w:ascii="Times New Roman" w:eastAsia="Times New Roman" w:hAnsi="Times New Roman" w:cs="Times New Roman"/>
          <w:color w:val="000000"/>
          <w:sz w:val="26"/>
          <w:szCs w:val="26"/>
          <w:vertAlign w:val="subscript"/>
          <w:lang w:eastAsia="ru-RU"/>
        </w:rPr>
        <w:t>4</w:t>
      </w:r>
      <w:r w:rsidRPr="00F7306A">
        <w:rPr>
          <w:rFonts w:ascii="Times New Roman" w:eastAsia="Times New Roman" w:hAnsi="Times New Roman" w:cs="Times New Roman"/>
          <w:color w:val="000000"/>
          <w:sz w:val="26"/>
          <w:szCs w:val="26"/>
          <w:lang w:eastAsia="ru-RU"/>
        </w:rPr>
        <w:t>), предполагающую изменение темпа движения;</w:t>
      </w:r>
    </w:p>
    <w:p w:rsidR="00F7306A" w:rsidRPr="00F7306A"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lastRenderedPageBreak/>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совершенствовать пространственную ориентировку детей</w:t>
      </w:r>
      <w:r w:rsidR="00A71983">
        <w:rPr>
          <w:rFonts w:ascii="Times New Roman" w:eastAsia="Times New Roman" w:hAnsi="Times New Roman" w:cs="Times New Roman"/>
          <w:color w:val="000000"/>
          <w:sz w:val="26"/>
          <w:szCs w:val="26"/>
          <w:lang w:eastAsia="ru-RU"/>
        </w:rPr>
        <w:t>: выпол</w:t>
      </w:r>
      <w:r w:rsidRPr="00F7306A">
        <w:rPr>
          <w:rFonts w:ascii="Times New Roman" w:eastAsia="Times New Roman" w:hAnsi="Times New Roman" w:cs="Times New Roman"/>
          <w:color w:val="000000"/>
          <w:sz w:val="26"/>
          <w:szCs w:val="26"/>
          <w:lang w:eastAsia="ru-RU"/>
        </w:rPr>
        <w:t>нять движения по зрительному (картинке, стрелке-вектору), слуховому и</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двигательному сигналу;</w:t>
      </w:r>
    </w:p>
    <w:p w:rsidR="00A71983" w:rsidRPr="00A71983" w:rsidRDefault="00F7306A"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7306A">
        <w:rPr>
          <w:rFonts w:ascii="Times New Roman" w:eastAsia="Times New Roman" w:hAnsi="Times New Roman" w:cs="Times New Roman"/>
          <w:color w:val="000000"/>
          <w:sz w:val="26"/>
          <w:szCs w:val="26"/>
          <w:lang w:eastAsia="ru-RU"/>
        </w:rPr>
        <w:sym w:font="Symbol" w:char="F02D"/>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развивать координацию, плавность, выразительность движений,</w:t>
      </w:r>
      <w:r w:rsidR="00A71983">
        <w:rPr>
          <w:rFonts w:ascii="Times New Roman" w:eastAsia="Times New Roman" w:hAnsi="Times New Roman" w:cs="Times New Roman"/>
          <w:color w:val="000000"/>
          <w:sz w:val="26"/>
          <w:szCs w:val="26"/>
          <w:lang w:eastAsia="ru-RU"/>
        </w:rPr>
        <w:t xml:space="preserve"> </w:t>
      </w:r>
      <w:r w:rsidRPr="00F7306A">
        <w:rPr>
          <w:rFonts w:ascii="Times New Roman" w:eastAsia="Times New Roman" w:hAnsi="Times New Roman" w:cs="Times New Roman"/>
          <w:color w:val="000000"/>
          <w:sz w:val="26"/>
          <w:szCs w:val="26"/>
          <w:lang w:eastAsia="ru-RU"/>
        </w:rPr>
        <w:t>учить выполнять движения в определенном, соответствующем звучанию</w:t>
      </w:r>
      <w:r w:rsidR="00A71983">
        <w:rPr>
          <w:rFonts w:ascii="Times New Roman" w:eastAsia="Times New Roman" w:hAnsi="Times New Roman" w:cs="Times New Roman"/>
          <w:color w:val="000000"/>
          <w:sz w:val="26"/>
          <w:szCs w:val="26"/>
          <w:lang w:eastAsia="ru-RU"/>
        </w:rPr>
        <w:t xml:space="preserve"> </w:t>
      </w:r>
      <w:r w:rsidR="00A71983" w:rsidRPr="00A71983">
        <w:rPr>
          <w:rFonts w:ascii="Times New Roman" w:eastAsia="Times New Roman" w:hAnsi="Times New Roman" w:cs="Times New Roman"/>
          <w:color w:val="000000"/>
          <w:sz w:val="26"/>
          <w:szCs w:val="26"/>
          <w:lang w:eastAsia="ru-RU"/>
        </w:rPr>
        <w:t>музыки ритме, темпе, чувствовать силь</w:t>
      </w:r>
      <w:r w:rsidR="00A71983">
        <w:rPr>
          <w:rFonts w:ascii="Times New Roman" w:eastAsia="Times New Roman" w:hAnsi="Times New Roman" w:cs="Times New Roman"/>
          <w:color w:val="000000"/>
          <w:sz w:val="26"/>
          <w:szCs w:val="26"/>
          <w:lang w:eastAsia="ru-RU"/>
        </w:rPr>
        <w:t>ную долю такта (метр) при звуча</w:t>
      </w:r>
      <w:r w:rsidR="00A71983" w:rsidRPr="00A71983">
        <w:rPr>
          <w:rFonts w:ascii="Times New Roman" w:eastAsia="Times New Roman" w:hAnsi="Times New Roman" w:cs="Times New Roman"/>
          <w:color w:val="000000"/>
          <w:sz w:val="26"/>
          <w:szCs w:val="26"/>
          <w:lang w:eastAsia="ru-RU"/>
        </w:rPr>
        <w:t xml:space="preserve">нии музыки в размере </w:t>
      </w:r>
      <w:r w:rsidR="00A71983" w:rsidRPr="00A71983">
        <w:rPr>
          <w:rFonts w:ascii="Times New Roman" w:eastAsia="Times New Roman" w:hAnsi="Times New Roman" w:cs="Times New Roman"/>
          <w:color w:val="000000"/>
          <w:sz w:val="26"/>
          <w:szCs w:val="26"/>
          <w:vertAlign w:val="superscript"/>
          <w:lang w:eastAsia="ru-RU"/>
        </w:rPr>
        <w:t>2</w:t>
      </w:r>
      <w:r w:rsidR="00A71983">
        <w:rPr>
          <w:rFonts w:ascii="Times New Roman" w:eastAsia="Times New Roman" w:hAnsi="Times New Roman" w:cs="Times New Roman"/>
          <w:color w:val="000000"/>
          <w:sz w:val="26"/>
          <w:szCs w:val="26"/>
          <w:lang w:eastAsia="ru-RU"/>
        </w:rPr>
        <w:t>/</w:t>
      </w:r>
      <w:r w:rsidR="00A71983" w:rsidRPr="00A71983">
        <w:rPr>
          <w:rFonts w:ascii="Times New Roman" w:eastAsia="Times New Roman" w:hAnsi="Times New Roman" w:cs="Times New Roman"/>
          <w:color w:val="000000"/>
          <w:sz w:val="26"/>
          <w:szCs w:val="26"/>
          <w:vertAlign w:val="subscript"/>
          <w:lang w:eastAsia="ru-RU"/>
        </w:rPr>
        <w:t>4</w:t>
      </w:r>
      <w:r w:rsidR="00A71983">
        <w:rPr>
          <w:rFonts w:ascii="Times New Roman" w:eastAsia="Times New Roman" w:hAnsi="Times New Roman" w:cs="Times New Roman"/>
          <w:color w:val="000000"/>
          <w:sz w:val="26"/>
          <w:szCs w:val="26"/>
          <w:lang w:eastAsia="ru-RU"/>
        </w:rPr>
        <w:t xml:space="preserve">, </w:t>
      </w:r>
      <w:r w:rsidR="00A71983" w:rsidRPr="00A71983">
        <w:rPr>
          <w:rFonts w:ascii="Times New Roman" w:eastAsia="Times New Roman" w:hAnsi="Times New Roman" w:cs="Times New Roman"/>
          <w:color w:val="000000"/>
          <w:sz w:val="26"/>
          <w:szCs w:val="26"/>
          <w:vertAlign w:val="superscript"/>
          <w:lang w:eastAsia="ru-RU"/>
        </w:rPr>
        <w:t>3</w:t>
      </w:r>
      <w:r w:rsidR="00A71983" w:rsidRPr="00A71983">
        <w:rPr>
          <w:rFonts w:ascii="Times New Roman" w:eastAsia="Times New Roman" w:hAnsi="Times New Roman" w:cs="Times New Roman"/>
          <w:color w:val="000000"/>
          <w:sz w:val="26"/>
          <w:szCs w:val="26"/>
          <w:lang w:eastAsia="ru-RU"/>
        </w:rPr>
        <w:t>/</w:t>
      </w:r>
      <w:r w:rsidR="00A71983" w:rsidRPr="00A71983">
        <w:rPr>
          <w:rFonts w:ascii="Times New Roman" w:eastAsia="Times New Roman" w:hAnsi="Times New Roman" w:cs="Times New Roman"/>
          <w:color w:val="000000"/>
          <w:sz w:val="26"/>
          <w:szCs w:val="26"/>
          <w:vertAlign w:val="subscript"/>
          <w:lang w:eastAsia="ru-RU"/>
        </w:rPr>
        <w:t>4</w:t>
      </w:r>
      <w:r w:rsidR="00A71983">
        <w:rPr>
          <w:rFonts w:ascii="Times New Roman" w:eastAsia="Times New Roman" w:hAnsi="Times New Roman" w:cs="Times New Roman"/>
          <w:color w:val="000000"/>
          <w:sz w:val="26"/>
          <w:szCs w:val="26"/>
          <w:lang w:eastAsia="ru-RU"/>
        </w:rPr>
        <w:t xml:space="preserve">, </w:t>
      </w:r>
      <w:r w:rsidR="00A71983" w:rsidRPr="00A71983">
        <w:rPr>
          <w:rFonts w:ascii="Times New Roman" w:eastAsia="Times New Roman" w:hAnsi="Times New Roman" w:cs="Times New Roman"/>
          <w:color w:val="000000"/>
          <w:sz w:val="26"/>
          <w:szCs w:val="26"/>
          <w:vertAlign w:val="superscript"/>
          <w:lang w:eastAsia="ru-RU"/>
        </w:rPr>
        <w:t>4</w:t>
      </w:r>
      <w:r w:rsidR="00A71983" w:rsidRPr="00A71983">
        <w:rPr>
          <w:rFonts w:ascii="Times New Roman" w:eastAsia="Times New Roman" w:hAnsi="Times New Roman" w:cs="Times New Roman"/>
          <w:color w:val="000000"/>
          <w:sz w:val="26"/>
          <w:szCs w:val="26"/>
          <w:lang w:eastAsia="ru-RU"/>
        </w:rPr>
        <w:t>/</w:t>
      </w:r>
      <w:r w:rsidR="00A71983" w:rsidRPr="00A71983">
        <w:rPr>
          <w:rFonts w:ascii="Times New Roman" w:eastAsia="Times New Roman" w:hAnsi="Times New Roman" w:cs="Times New Roman"/>
          <w:color w:val="000000"/>
          <w:sz w:val="26"/>
          <w:szCs w:val="26"/>
          <w:vertAlign w:val="subscript"/>
          <w:lang w:eastAsia="ru-RU"/>
        </w:rPr>
        <w:t>4</w:t>
      </w:r>
      <w:r w:rsidR="00A71983" w:rsidRPr="00A71983">
        <w:rPr>
          <w:rFonts w:ascii="Times New Roman" w:eastAsia="Times New Roman" w:hAnsi="Times New Roman" w:cs="Times New Roman"/>
          <w:color w:val="000000"/>
          <w:sz w:val="26"/>
          <w:szCs w:val="26"/>
          <w:lang w:eastAsia="ru-RU"/>
        </w:rPr>
        <w:t>;</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учить детей выполнять движения</w:t>
      </w:r>
      <w:r>
        <w:rPr>
          <w:rFonts w:ascii="Times New Roman" w:eastAsia="Times New Roman" w:hAnsi="Times New Roman" w:cs="Times New Roman"/>
          <w:color w:val="000000"/>
          <w:sz w:val="26"/>
          <w:szCs w:val="26"/>
          <w:lang w:eastAsia="ru-RU"/>
        </w:rPr>
        <w:t xml:space="preserve"> в соответствии с изменением ха</w:t>
      </w:r>
      <w:r w:rsidRPr="00A71983">
        <w:rPr>
          <w:rFonts w:ascii="Times New Roman" w:eastAsia="Times New Roman" w:hAnsi="Times New Roman" w:cs="Times New Roman"/>
          <w:color w:val="000000"/>
          <w:sz w:val="26"/>
          <w:szCs w:val="26"/>
          <w:lang w:eastAsia="ru-RU"/>
        </w:rPr>
        <w:t>рактера музыки (быстро — медленно); бодро, свободно, подняв голову, не</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сутулясь и не шаркая ногами, маршировать под звучание марша, входить в</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зал, обходить его по периметру, останавливаться, затем по музыкальному</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сигналу снова начинать движение;</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совершенствовать танцевальные движения детей;</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учить детей выполнять разные действия с предметами под музыку</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(передавать их друг другу, поднимать вверх, покачивать ими над головой,</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бросать и ловить мяч и др.);</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стимулировать самостоятельн</w:t>
      </w:r>
      <w:r>
        <w:rPr>
          <w:rFonts w:ascii="Times New Roman" w:eastAsia="Times New Roman" w:hAnsi="Times New Roman" w:cs="Times New Roman"/>
          <w:color w:val="000000"/>
          <w:sz w:val="26"/>
          <w:szCs w:val="26"/>
          <w:lang w:eastAsia="ru-RU"/>
        </w:rPr>
        <w:t>ую деятельность детей по сочине</w:t>
      </w:r>
      <w:r w:rsidRPr="00A71983">
        <w:rPr>
          <w:rFonts w:ascii="Times New Roman" w:eastAsia="Times New Roman" w:hAnsi="Times New Roman" w:cs="Times New Roman"/>
          <w:color w:val="000000"/>
          <w:sz w:val="26"/>
          <w:szCs w:val="26"/>
          <w:lang w:eastAsia="ru-RU"/>
        </w:rPr>
        <w:t>нию танцев, игр, оркестровок.</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sym w:font="Symbol" w:char="F02D"/>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развивать у детей умения сотрудничать и заниматься совместным</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творчеством в коллективной музыкальной деятельности.</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71983">
        <w:rPr>
          <w:rFonts w:ascii="Times New Roman" w:eastAsia="Times New Roman" w:hAnsi="Times New Roman" w:cs="Times New Roman"/>
          <w:b/>
          <w:color w:val="000000"/>
          <w:sz w:val="26"/>
          <w:szCs w:val="26"/>
          <w:lang w:eastAsia="ru-RU"/>
        </w:rPr>
        <w:t>Основное содержание</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Прослушивание и узнавание муз</w:t>
      </w:r>
      <w:r>
        <w:rPr>
          <w:rFonts w:ascii="Times New Roman" w:eastAsia="Times New Roman" w:hAnsi="Times New Roman" w:cs="Times New Roman"/>
          <w:color w:val="000000"/>
          <w:sz w:val="26"/>
          <w:szCs w:val="26"/>
          <w:lang w:eastAsia="ru-RU"/>
        </w:rPr>
        <w:t>ыкальных звуков, мелодий и пе</w:t>
      </w:r>
      <w:r w:rsidRPr="00A71983">
        <w:rPr>
          <w:rFonts w:ascii="Times New Roman" w:eastAsia="Times New Roman" w:hAnsi="Times New Roman" w:cs="Times New Roman"/>
          <w:color w:val="000000"/>
          <w:sz w:val="26"/>
          <w:szCs w:val="26"/>
          <w:lang w:eastAsia="ru-RU"/>
        </w:rPr>
        <w:t>сен. Прослушивание музыкальных произведений и определение характера</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музыки, узнавание знакомых мелоди</w:t>
      </w:r>
      <w:r>
        <w:rPr>
          <w:rFonts w:ascii="Times New Roman" w:eastAsia="Times New Roman" w:hAnsi="Times New Roman" w:cs="Times New Roman"/>
          <w:color w:val="000000"/>
          <w:sz w:val="26"/>
          <w:szCs w:val="26"/>
          <w:lang w:eastAsia="ru-RU"/>
        </w:rPr>
        <w:t>й. Прослушивание музыкальных се</w:t>
      </w:r>
      <w:r w:rsidRPr="00A71983">
        <w:rPr>
          <w:rFonts w:ascii="Times New Roman" w:eastAsia="Times New Roman" w:hAnsi="Times New Roman" w:cs="Times New Roman"/>
          <w:color w:val="000000"/>
          <w:sz w:val="26"/>
          <w:szCs w:val="26"/>
          <w:lang w:eastAsia="ru-RU"/>
        </w:rPr>
        <w:t>рий, объединенных единым сюжетом. Составление сюжетных рассказов по</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мотивам мелодий (интеграция с логоп</w:t>
      </w:r>
      <w:r>
        <w:rPr>
          <w:rFonts w:ascii="Times New Roman" w:eastAsia="Times New Roman" w:hAnsi="Times New Roman" w:cs="Times New Roman"/>
          <w:color w:val="000000"/>
          <w:sz w:val="26"/>
          <w:szCs w:val="26"/>
          <w:lang w:eastAsia="ru-RU"/>
        </w:rPr>
        <w:t>едической работой, образователь</w:t>
      </w:r>
      <w:r w:rsidRPr="00A71983">
        <w:rPr>
          <w:rFonts w:ascii="Times New Roman" w:eastAsia="Times New Roman" w:hAnsi="Times New Roman" w:cs="Times New Roman"/>
          <w:color w:val="000000"/>
          <w:sz w:val="26"/>
          <w:szCs w:val="26"/>
          <w:lang w:eastAsia="ru-RU"/>
        </w:rPr>
        <w:t>ной областью «Речевое развитие»).</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Прослушивание мелодий разного характера (веселых и грустных,</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медленных и быстрых), различных музыкальных жанров (марш, песня,</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пляска, вальс). Беседы с детьми о музыкальном произ</w:t>
      </w:r>
      <w:r>
        <w:rPr>
          <w:rFonts w:ascii="Times New Roman" w:eastAsia="Times New Roman" w:hAnsi="Times New Roman" w:cs="Times New Roman"/>
          <w:color w:val="000000"/>
          <w:sz w:val="26"/>
          <w:szCs w:val="26"/>
          <w:lang w:eastAsia="ru-RU"/>
        </w:rPr>
        <w:t>ведении с целью вы</w:t>
      </w:r>
      <w:r w:rsidRPr="00A71983">
        <w:rPr>
          <w:rFonts w:ascii="Times New Roman" w:eastAsia="Times New Roman" w:hAnsi="Times New Roman" w:cs="Times New Roman"/>
          <w:color w:val="000000"/>
          <w:sz w:val="26"/>
          <w:szCs w:val="26"/>
          <w:lang w:eastAsia="ru-RU"/>
        </w:rPr>
        <w:t>яснения их впечатлений от прослушив</w:t>
      </w:r>
      <w:r>
        <w:rPr>
          <w:rFonts w:ascii="Times New Roman" w:eastAsia="Times New Roman" w:hAnsi="Times New Roman" w:cs="Times New Roman"/>
          <w:color w:val="000000"/>
          <w:sz w:val="26"/>
          <w:szCs w:val="26"/>
          <w:lang w:eastAsia="ru-RU"/>
        </w:rPr>
        <w:t>ания (интеграция с образователь</w:t>
      </w:r>
      <w:r w:rsidRPr="00A71983">
        <w:rPr>
          <w:rFonts w:ascii="Times New Roman" w:eastAsia="Times New Roman" w:hAnsi="Times New Roman" w:cs="Times New Roman"/>
          <w:color w:val="000000"/>
          <w:sz w:val="26"/>
          <w:szCs w:val="26"/>
          <w:lang w:eastAsia="ru-RU"/>
        </w:rPr>
        <w:t>ной областью «Речевое развитие»).</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Узнавание мелодии, исполненной с различной отсрочкой по времени.</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Узнавание знакомых мелодий при целостном проигрывании, по отдельным</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фрагментам, по вступлению.</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Прослушивание аудиозаписей на</w:t>
      </w:r>
      <w:r>
        <w:rPr>
          <w:rFonts w:ascii="Times New Roman" w:eastAsia="Times New Roman" w:hAnsi="Times New Roman" w:cs="Times New Roman"/>
          <w:color w:val="000000"/>
          <w:sz w:val="26"/>
          <w:szCs w:val="26"/>
          <w:lang w:eastAsia="ru-RU"/>
        </w:rPr>
        <w:t>родных, классических и современ</w:t>
      </w:r>
      <w:r w:rsidRPr="00A71983">
        <w:rPr>
          <w:rFonts w:ascii="Times New Roman" w:eastAsia="Times New Roman" w:hAnsi="Times New Roman" w:cs="Times New Roman"/>
          <w:color w:val="000000"/>
          <w:sz w:val="26"/>
          <w:szCs w:val="26"/>
          <w:lang w:eastAsia="ru-RU"/>
        </w:rPr>
        <w:t>ных музыкальных произведений (на у</w:t>
      </w:r>
      <w:r>
        <w:rPr>
          <w:rFonts w:ascii="Times New Roman" w:eastAsia="Times New Roman" w:hAnsi="Times New Roman" w:cs="Times New Roman"/>
          <w:color w:val="000000"/>
          <w:sz w:val="26"/>
          <w:szCs w:val="26"/>
          <w:lang w:eastAsia="ru-RU"/>
        </w:rPr>
        <w:t>смотрение музыкального руководи</w:t>
      </w:r>
      <w:r w:rsidRPr="00A71983">
        <w:rPr>
          <w:rFonts w:ascii="Times New Roman" w:eastAsia="Times New Roman" w:hAnsi="Times New Roman" w:cs="Times New Roman"/>
          <w:color w:val="000000"/>
          <w:sz w:val="26"/>
          <w:szCs w:val="26"/>
          <w:lang w:eastAsia="ru-RU"/>
        </w:rPr>
        <w:t>теля и исходя из программного материала).</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Развитие восприятия отдельных звуков, серии музыкальных звуков и</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музыкальных фраз, сыгранных в разных регистрах.</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Игры на узнавание в мелодиях о</w:t>
      </w:r>
      <w:r>
        <w:rPr>
          <w:rFonts w:ascii="Times New Roman" w:eastAsia="Times New Roman" w:hAnsi="Times New Roman" w:cs="Times New Roman"/>
          <w:color w:val="000000"/>
          <w:sz w:val="26"/>
          <w:szCs w:val="26"/>
          <w:lang w:eastAsia="ru-RU"/>
        </w:rPr>
        <w:t>бразов людей, природного, расти</w:t>
      </w:r>
      <w:r w:rsidRPr="00A71983">
        <w:rPr>
          <w:rFonts w:ascii="Times New Roman" w:eastAsia="Times New Roman" w:hAnsi="Times New Roman" w:cs="Times New Roman"/>
          <w:color w:val="000000"/>
          <w:sz w:val="26"/>
          <w:szCs w:val="26"/>
          <w:lang w:eastAsia="ru-RU"/>
        </w:rPr>
        <w:t>тельного мира и т. п.</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(интеграция с об</w:t>
      </w:r>
      <w:r>
        <w:rPr>
          <w:rFonts w:ascii="Times New Roman" w:eastAsia="Times New Roman" w:hAnsi="Times New Roman" w:cs="Times New Roman"/>
          <w:color w:val="000000"/>
          <w:sz w:val="26"/>
          <w:szCs w:val="26"/>
          <w:lang w:eastAsia="ru-RU"/>
        </w:rPr>
        <w:t>разовательной областью «Социаль</w:t>
      </w:r>
      <w:r w:rsidRPr="00A71983">
        <w:rPr>
          <w:rFonts w:ascii="Times New Roman" w:eastAsia="Times New Roman" w:hAnsi="Times New Roman" w:cs="Times New Roman"/>
          <w:color w:val="000000"/>
          <w:sz w:val="26"/>
          <w:szCs w:val="26"/>
          <w:lang w:eastAsia="ru-RU"/>
        </w:rPr>
        <w:t>но-коммуникативное развитие» — разделы «Представления о мире людей</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и рукотворных материалах», «Игра»).</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Музыкальные игры на развитие зву</w:t>
      </w:r>
      <w:r>
        <w:rPr>
          <w:rFonts w:ascii="Times New Roman" w:eastAsia="Times New Roman" w:hAnsi="Times New Roman" w:cs="Times New Roman"/>
          <w:color w:val="000000"/>
          <w:sz w:val="26"/>
          <w:szCs w:val="26"/>
          <w:lang w:eastAsia="ru-RU"/>
        </w:rPr>
        <w:t>ковысотного, ритмического, темб</w:t>
      </w:r>
      <w:r w:rsidRPr="00A71983">
        <w:rPr>
          <w:rFonts w:ascii="Times New Roman" w:eastAsia="Times New Roman" w:hAnsi="Times New Roman" w:cs="Times New Roman"/>
          <w:color w:val="000000"/>
          <w:sz w:val="26"/>
          <w:szCs w:val="26"/>
          <w:lang w:eastAsia="ru-RU"/>
        </w:rPr>
        <w:t>рового и динамического слуха.</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Различение и воспроизведение серий звуков, отличающихся по высоте</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и силе звучания, по длительности, по темпу.</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Игры на ориентировку в пространс</w:t>
      </w:r>
      <w:r>
        <w:rPr>
          <w:rFonts w:ascii="Times New Roman" w:eastAsia="Times New Roman" w:hAnsi="Times New Roman" w:cs="Times New Roman"/>
          <w:color w:val="000000"/>
          <w:sz w:val="26"/>
          <w:szCs w:val="26"/>
          <w:lang w:eastAsia="ru-RU"/>
        </w:rPr>
        <w:t>тве зала с учетом динамики музы</w:t>
      </w:r>
      <w:r w:rsidRPr="00A71983">
        <w:rPr>
          <w:rFonts w:ascii="Times New Roman" w:eastAsia="Times New Roman" w:hAnsi="Times New Roman" w:cs="Times New Roman"/>
          <w:color w:val="000000"/>
          <w:sz w:val="26"/>
          <w:szCs w:val="26"/>
          <w:lang w:eastAsia="ru-RU"/>
        </w:rPr>
        <w:t>кального произведения (интеграция с</w:t>
      </w:r>
      <w:r>
        <w:rPr>
          <w:rFonts w:ascii="Times New Roman" w:eastAsia="Times New Roman" w:hAnsi="Times New Roman" w:cs="Times New Roman"/>
          <w:color w:val="000000"/>
          <w:sz w:val="26"/>
          <w:szCs w:val="26"/>
          <w:lang w:eastAsia="ru-RU"/>
        </w:rPr>
        <w:t xml:space="preserve"> образовательной областью «Физи</w:t>
      </w:r>
      <w:r w:rsidRPr="00A71983">
        <w:rPr>
          <w:rFonts w:ascii="Times New Roman" w:eastAsia="Times New Roman" w:hAnsi="Times New Roman" w:cs="Times New Roman"/>
          <w:color w:val="000000"/>
          <w:sz w:val="26"/>
          <w:szCs w:val="26"/>
          <w:lang w:eastAsia="ru-RU"/>
        </w:rPr>
        <w:t>ческое развитие» — раздел «Физическая культура»).</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Беседы с детьми о прослушанных</w:t>
      </w:r>
      <w:r>
        <w:rPr>
          <w:rFonts w:ascii="Times New Roman" w:eastAsia="Times New Roman" w:hAnsi="Times New Roman" w:cs="Times New Roman"/>
          <w:color w:val="000000"/>
          <w:sz w:val="26"/>
          <w:szCs w:val="26"/>
          <w:lang w:eastAsia="ru-RU"/>
        </w:rPr>
        <w:t xml:space="preserve"> музыкальных произведениях, спо</w:t>
      </w:r>
      <w:r w:rsidRPr="00A71983">
        <w:rPr>
          <w:rFonts w:ascii="Times New Roman" w:eastAsia="Times New Roman" w:hAnsi="Times New Roman" w:cs="Times New Roman"/>
          <w:color w:val="000000"/>
          <w:sz w:val="26"/>
          <w:szCs w:val="26"/>
          <w:lang w:eastAsia="ru-RU"/>
        </w:rPr>
        <w:t>собствующие формированию связных высказываний о своих чувствах,</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мыслях, эмоциональных ощущениях и т.п. (интеграция с логопедической</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работой, образовательной областью «Речевое развитие»).</w:t>
      </w:r>
    </w:p>
    <w:p w:rsid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u w:val="single"/>
          <w:lang w:eastAsia="ru-RU"/>
        </w:rPr>
        <w:t>Пение.</w:t>
      </w:r>
      <w:r w:rsidRPr="00A71983">
        <w:rPr>
          <w:rFonts w:ascii="Times New Roman" w:eastAsia="Times New Roman" w:hAnsi="Times New Roman" w:cs="Times New Roman"/>
          <w:color w:val="000000"/>
          <w:sz w:val="26"/>
          <w:szCs w:val="26"/>
          <w:lang w:eastAsia="ru-RU"/>
        </w:rPr>
        <w:t xml:space="preserve"> </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lastRenderedPageBreak/>
        <w:t>Формирование у детей по</w:t>
      </w:r>
      <w:r>
        <w:rPr>
          <w:rFonts w:ascii="Times New Roman" w:eastAsia="Times New Roman" w:hAnsi="Times New Roman" w:cs="Times New Roman"/>
          <w:color w:val="000000"/>
          <w:sz w:val="26"/>
          <w:szCs w:val="26"/>
          <w:lang w:eastAsia="ru-RU"/>
        </w:rPr>
        <w:t>нятия о музыкальной фразе, музы</w:t>
      </w:r>
      <w:r w:rsidRPr="00A71983">
        <w:rPr>
          <w:rFonts w:ascii="Times New Roman" w:eastAsia="Times New Roman" w:hAnsi="Times New Roman" w:cs="Times New Roman"/>
          <w:color w:val="000000"/>
          <w:sz w:val="26"/>
          <w:szCs w:val="26"/>
          <w:lang w:eastAsia="ru-RU"/>
        </w:rPr>
        <w:t>кальном и логическом ударении. Пение с</w:t>
      </w:r>
      <w:r>
        <w:rPr>
          <w:rFonts w:ascii="Times New Roman" w:eastAsia="Times New Roman" w:hAnsi="Times New Roman" w:cs="Times New Roman"/>
          <w:color w:val="000000"/>
          <w:sz w:val="26"/>
          <w:szCs w:val="26"/>
          <w:lang w:eastAsia="ru-RU"/>
        </w:rPr>
        <w:t xml:space="preserve"> четкой артикуляцией слов произ</w:t>
      </w:r>
      <w:r w:rsidRPr="00A71983">
        <w:rPr>
          <w:rFonts w:ascii="Times New Roman" w:eastAsia="Times New Roman" w:hAnsi="Times New Roman" w:cs="Times New Roman"/>
          <w:color w:val="000000"/>
          <w:sz w:val="26"/>
          <w:szCs w:val="26"/>
          <w:lang w:eastAsia="ru-RU"/>
        </w:rPr>
        <w:t>ведений, насыщенных музыкальными о</w:t>
      </w:r>
      <w:r>
        <w:rPr>
          <w:rFonts w:ascii="Times New Roman" w:eastAsia="Times New Roman" w:hAnsi="Times New Roman" w:cs="Times New Roman"/>
          <w:color w:val="000000"/>
          <w:sz w:val="26"/>
          <w:szCs w:val="26"/>
          <w:lang w:eastAsia="ru-RU"/>
        </w:rPr>
        <w:t>бразами, разных по тембровым ха</w:t>
      </w:r>
      <w:r w:rsidRPr="00A71983">
        <w:rPr>
          <w:rFonts w:ascii="Times New Roman" w:eastAsia="Times New Roman" w:hAnsi="Times New Roman" w:cs="Times New Roman"/>
          <w:color w:val="000000"/>
          <w:sz w:val="26"/>
          <w:szCs w:val="26"/>
          <w:lang w:eastAsia="ru-RU"/>
        </w:rPr>
        <w:t>рактеристикам. Пение музыкальных произведений в два-три куплета, с</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лексикой, доступной для понимания дет</w:t>
      </w:r>
      <w:r>
        <w:rPr>
          <w:rFonts w:ascii="Times New Roman" w:eastAsia="Times New Roman" w:hAnsi="Times New Roman" w:cs="Times New Roman"/>
          <w:color w:val="000000"/>
          <w:sz w:val="26"/>
          <w:szCs w:val="26"/>
          <w:lang w:eastAsia="ru-RU"/>
        </w:rPr>
        <w:t>ей и воспроизведения ими на дан</w:t>
      </w:r>
      <w:r w:rsidRPr="00A71983">
        <w:rPr>
          <w:rFonts w:ascii="Times New Roman" w:eastAsia="Times New Roman" w:hAnsi="Times New Roman" w:cs="Times New Roman"/>
          <w:color w:val="000000"/>
          <w:sz w:val="26"/>
          <w:szCs w:val="26"/>
          <w:lang w:eastAsia="ru-RU"/>
        </w:rPr>
        <w:t>ном этапе логопедической работы.</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Пение с различными движениями.</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Пение песенок с увеличением и о</w:t>
      </w:r>
      <w:r>
        <w:rPr>
          <w:rFonts w:ascii="Times New Roman" w:eastAsia="Times New Roman" w:hAnsi="Times New Roman" w:cs="Times New Roman"/>
          <w:color w:val="000000"/>
          <w:sz w:val="26"/>
          <w:szCs w:val="26"/>
          <w:lang w:eastAsia="ru-RU"/>
        </w:rPr>
        <w:t xml:space="preserve">слаблением силы голоса (громко - </w:t>
      </w:r>
      <w:r w:rsidRPr="00A71983">
        <w:rPr>
          <w:rFonts w:ascii="Times New Roman" w:eastAsia="Times New Roman" w:hAnsi="Times New Roman" w:cs="Times New Roman"/>
          <w:color w:val="000000"/>
          <w:sz w:val="26"/>
          <w:szCs w:val="26"/>
          <w:lang w:eastAsia="ru-RU"/>
        </w:rPr>
        <w:t>тихо), с изменением темпа, с четким прог</w:t>
      </w:r>
      <w:r>
        <w:rPr>
          <w:rFonts w:ascii="Times New Roman" w:eastAsia="Times New Roman" w:hAnsi="Times New Roman" w:cs="Times New Roman"/>
          <w:color w:val="000000"/>
          <w:sz w:val="26"/>
          <w:szCs w:val="26"/>
          <w:lang w:eastAsia="ru-RU"/>
        </w:rPr>
        <w:t>овариванием слов, с точной пере</w:t>
      </w:r>
      <w:r w:rsidRPr="00A71983">
        <w:rPr>
          <w:rFonts w:ascii="Times New Roman" w:eastAsia="Times New Roman" w:hAnsi="Times New Roman" w:cs="Times New Roman"/>
          <w:color w:val="000000"/>
          <w:sz w:val="26"/>
          <w:szCs w:val="26"/>
          <w:lang w:eastAsia="ru-RU"/>
        </w:rPr>
        <w:t>дачей интонации</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(интеграция с логопе</w:t>
      </w:r>
      <w:r>
        <w:rPr>
          <w:rFonts w:ascii="Times New Roman" w:eastAsia="Times New Roman" w:hAnsi="Times New Roman" w:cs="Times New Roman"/>
          <w:color w:val="000000"/>
          <w:sz w:val="26"/>
          <w:szCs w:val="26"/>
          <w:lang w:eastAsia="ru-RU"/>
        </w:rPr>
        <w:t>дической работой и образователь</w:t>
      </w:r>
      <w:r w:rsidRPr="00A71983">
        <w:rPr>
          <w:rFonts w:ascii="Times New Roman" w:eastAsia="Times New Roman" w:hAnsi="Times New Roman" w:cs="Times New Roman"/>
          <w:color w:val="000000"/>
          <w:sz w:val="26"/>
          <w:szCs w:val="26"/>
          <w:lang w:eastAsia="ru-RU"/>
        </w:rPr>
        <w:t>ной областью «Речевое развитие»).</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Пение в ансамбле.</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Пение с инструментальным сопрово</w:t>
      </w:r>
      <w:r>
        <w:rPr>
          <w:rFonts w:ascii="Times New Roman" w:eastAsia="Times New Roman" w:hAnsi="Times New Roman" w:cs="Times New Roman"/>
          <w:color w:val="000000"/>
          <w:sz w:val="26"/>
          <w:szCs w:val="26"/>
          <w:lang w:eastAsia="ru-RU"/>
        </w:rPr>
        <w:t>ждением и без него (вместе с му</w:t>
      </w:r>
      <w:r w:rsidRPr="00A71983">
        <w:rPr>
          <w:rFonts w:ascii="Times New Roman" w:eastAsia="Times New Roman" w:hAnsi="Times New Roman" w:cs="Times New Roman"/>
          <w:color w:val="000000"/>
          <w:sz w:val="26"/>
          <w:szCs w:val="26"/>
          <w:lang w:eastAsia="ru-RU"/>
        </w:rPr>
        <w:t>зыкальным руководителем и самостоятельно).</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Самостоятельное пение детей (инди</w:t>
      </w:r>
      <w:r>
        <w:rPr>
          <w:rFonts w:ascii="Times New Roman" w:eastAsia="Times New Roman" w:hAnsi="Times New Roman" w:cs="Times New Roman"/>
          <w:color w:val="000000"/>
          <w:sz w:val="26"/>
          <w:szCs w:val="26"/>
          <w:lang w:eastAsia="ru-RU"/>
        </w:rPr>
        <w:t>видуально и коллективно) с музы</w:t>
      </w:r>
      <w:r w:rsidRPr="00A71983">
        <w:rPr>
          <w:rFonts w:ascii="Times New Roman" w:eastAsia="Times New Roman" w:hAnsi="Times New Roman" w:cs="Times New Roman"/>
          <w:color w:val="000000"/>
          <w:sz w:val="26"/>
          <w:szCs w:val="26"/>
          <w:lang w:eastAsia="ru-RU"/>
        </w:rPr>
        <w:t>кальным сопровождением и без него.</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A71983">
        <w:rPr>
          <w:rFonts w:ascii="Times New Roman" w:eastAsia="Times New Roman" w:hAnsi="Times New Roman" w:cs="Times New Roman"/>
          <w:color w:val="000000"/>
          <w:sz w:val="26"/>
          <w:szCs w:val="26"/>
          <w:u w:val="single"/>
          <w:lang w:eastAsia="ru-RU"/>
        </w:rPr>
        <w:t>Музыкально-ритмические движения.</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Музыкально-ритмические</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движения детей, соответствующие характеру музыки (бодро, энергично</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шагать под маршевую музыку, выпо</w:t>
      </w:r>
      <w:r>
        <w:rPr>
          <w:rFonts w:ascii="Times New Roman" w:eastAsia="Times New Roman" w:hAnsi="Times New Roman" w:cs="Times New Roman"/>
          <w:color w:val="000000"/>
          <w:sz w:val="26"/>
          <w:szCs w:val="26"/>
          <w:lang w:eastAsia="ru-RU"/>
        </w:rPr>
        <w:t>лнять плавные движения под колы</w:t>
      </w:r>
      <w:r w:rsidRPr="00A71983">
        <w:rPr>
          <w:rFonts w:ascii="Times New Roman" w:eastAsia="Times New Roman" w:hAnsi="Times New Roman" w:cs="Times New Roman"/>
          <w:color w:val="000000"/>
          <w:sz w:val="26"/>
          <w:szCs w:val="26"/>
          <w:lang w:eastAsia="ru-RU"/>
        </w:rPr>
        <w:t>бельную или под музыку вальса)</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(интеграция с образовательной областью</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«Физическое развитие» — раздел «Физическая культура»).</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Музыкально-ритмические движ</w:t>
      </w:r>
      <w:r>
        <w:rPr>
          <w:rFonts w:ascii="Times New Roman" w:eastAsia="Times New Roman" w:hAnsi="Times New Roman" w:cs="Times New Roman"/>
          <w:color w:val="000000"/>
          <w:sz w:val="26"/>
          <w:szCs w:val="26"/>
          <w:lang w:eastAsia="ru-RU"/>
        </w:rPr>
        <w:t>ения, выполняемые детьми по соб</w:t>
      </w:r>
      <w:r w:rsidRPr="00A71983">
        <w:rPr>
          <w:rFonts w:ascii="Times New Roman" w:eastAsia="Times New Roman" w:hAnsi="Times New Roman" w:cs="Times New Roman"/>
          <w:color w:val="000000"/>
          <w:sz w:val="26"/>
          <w:szCs w:val="26"/>
          <w:lang w:eastAsia="ru-RU"/>
        </w:rPr>
        <w:t>ственному замыслу в соответствии с музыкальным образом.</w:t>
      </w:r>
    </w:p>
    <w:p w:rsidR="00A71983" w:rsidRPr="00A71983" w:rsidRDefault="00A71983" w:rsidP="00A7198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Танцевальные движения с использованием элементов национальных и</w:t>
      </w:r>
      <w:r>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современных танцев.</w:t>
      </w:r>
    </w:p>
    <w:p w:rsidR="00A71983" w:rsidRPr="00A71983" w:rsidRDefault="00A71983" w:rsidP="00A01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Создание различных образов при инсценировании песен, тан</w:t>
      </w:r>
      <w:r>
        <w:rPr>
          <w:rFonts w:ascii="Times New Roman" w:eastAsia="Times New Roman" w:hAnsi="Times New Roman" w:cs="Times New Roman"/>
          <w:color w:val="000000"/>
          <w:sz w:val="26"/>
          <w:szCs w:val="26"/>
          <w:lang w:eastAsia="ru-RU"/>
        </w:rPr>
        <w:t>цев, теат</w:t>
      </w:r>
      <w:r w:rsidRPr="00A71983">
        <w:rPr>
          <w:rFonts w:ascii="Times New Roman" w:eastAsia="Times New Roman" w:hAnsi="Times New Roman" w:cs="Times New Roman"/>
          <w:color w:val="000000"/>
          <w:sz w:val="26"/>
          <w:szCs w:val="26"/>
          <w:lang w:eastAsia="ru-RU"/>
        </w:rPr>
        <w:t>ральных постановок</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(интеграция с об</w:t>
      </w:r>
      <w:r w:rsidR="00A01B42">
        <w:rPr>
          <w:rFonts w:ascii="Times New Roman" w:eastAsia="Times New Roman" w:hAnsi="Times New Roman" w:cs="Times New Roman"/>
          <w:color w:val="000000"/>
          <w:sz w:val="26"/>
          <w:szCs w:val="26"/>
          <w:lang w:eastAsia="ru-RU"/>
        </w:rPr>
        <w:t>разовательной областью «Социаль</w:t>
      </w:r>
      <w:r w:rsidRPr="00A71983">
        <w:rPr>
          <w:rFonts w:ascii="Times New Roman" w:eastAsia="Times New Roman" w:hAnsi="Times New Roman" w:cs="Times New Roman"/>
          <w:color w:val="000000"/>
          <w:sz w:val="26"/>
          <w:szCs w:val="26"/>
          <w:lang w:eastAsia="ru-RU"/>
        </w:rPr>
        <w:t>но-коммуникативное развитие» — раздел «Игра»).</w:t>
      </w:r>
    </w:p>
    <w:p w:rsidR="00A71983" w:rsidRPr="00A71983" w:rsidRDefault="00A71983" w:rsidP="00A01B42">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71983">
        <w:rPr>
          <w:rFonts w:ascii="Times New Roman" w:eastAsia="Times New Roman" w:hAnsi="Times New Roman" w:cs="Times New Roman"/>
          <w:color w:val="000000"/>
          <w:sz w:val="26"/>
          <w:szCs w:val="26"/>
          <w:lang w:eastAsia="ru-RU"/>
        </w:rPr>
        <w:t>Разнообразные ритмичные движения под музыку. Различные виды</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ходьбы, бега, прыжков, импровизации на тему движений людей, животных</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под музыку (интеграция с образовательными областями «Физическое</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развитие»</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раздел</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«Физическая</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культура»,</w:t>
      </w:r>
      <w:r w:rsidR="00A01B42">
        <w:rPr>
          <w:rFonts w:ascii="Times New Roman" w:eastAsia="Times New Roman" w:hAnsi="Times New Roman" w:cs="Times New Roman"/>
          <w:color w:val="000000"/>
          <w:sz w:val="26"/>
          <w:szCs w:val="26"/>
          <w:lang w:eastAsia="ru-RU"/>
        </w:rPr>
        <w:t xml:space="preserve"> </w:t>
      </w:r>
      <w:r w:rsidRPr="00A71983">
        <w:rPr>
          <w:rFonts w:ascii="Times New Roman" w:eastAsia="Times New Roman" w:hAnsi="Times New Roman" w:cs="Times New Roman"/>
          <w:color w:val="000000"/>
          <w:sz w:val="26"/>
          <w:szCs w:val="26"/>
          <w:lang w:eastAsia="ru-RU"/>
        </w:rPr>
        <w:t>«Социально-коммуникативное развитие» — раздел «Игра»).</w:t>
      </w:r>
    </w:p>
    <w:p w:rsidR="00A01B42" w:rsidRPr="00A01B42"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 xml:space="preserve">Упражнения на развитие общей </w:t>
      </w:r>
      <w:r>
        <w:rPr>
          <w:rFonts w:ascii="Times New Roman" w:eastAsia="Times New Roman" w:hAnsi="Times New Roman" w:cs="Times New Roman"/>
          <w:color w:val="000000"/>
          <w:sz w:val="26"/>
          <w:szCs w:val="26"/>
          <w:lang w:eastAsia="ru-RU"/>
        </w:rPr>
        <w:t>моторики под музыку: ходьба при</w:t>
      </w:r>
      <w:r w:rsidRPr="00A01B42">
        <w:rPr>
          <w:rFonts w:ascii="Times New Roman" w:eastAsia="Times New Roman" w:hAnsi="Times New Roman" w:cs="Times New Roman"/>
          <w:color w:val="000000"/>
          <w:sz w:val="26"/>
          <w:szCs w:val="26"/>
          <w:lang w:eastAsia="ru-RU"/>
        </w:rPr>
        <w:t>ставными шагами в сторону на носках,</w:t>
      </w:r>
      <w:r>
        <w:rPr>
          <w:rFonts w:ascii="Times New Roman" w:eastAsia="Times New Roman" w:hAnsi="Times New Roman" w:cs="Times New Roman"/>
          <w:color w:val="000000"/>
          <w:sz w:val="26"/>
          <w:szCs w:val="26"/>
          <w:lang w:eastAsia="ru-RU"/>
        </w:rPr>
        <w:t xml:space="preserve"> приставными шагами с приседани</w:t>
      </w:r>
      <w:r w:rsidRPr="00A01B42">
        <w:rPr>
          <w:rFonts w:ascii="Times New Roman" w:eastAsia="Times New Roman" w:hAnsi="Times New Roman" w:cs="Times New Roman"/>
          <w:color w:val="000000"/>
          <w:sz w:val="26"/>
          <w:szCs w:val="26"/>
          <w:lang w:eastAsia="ru-RU"/>
        </w:rPr>
        <w:t>ем, переменным шагом, вальсовым шагом в сторону; бег с захлестыванием</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голени, поднимая вперед прямые ноги; поскоки на месте (одна нога вперед</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другая назад, ноги скрестно, ноги врозь, с</w:t>
      </w:r>
      <w:r w:rsidR="00981643">
        <w:rPr>
          <w:rFonts w:ascii="Times New Roman" w:eastAsia="Times New Roman" w:hAnsi="Times New Roman" w:cs="Times New Roman"/>
          <w:color w:val="000000"/>
          <w:sz w:val="26"/>
          <w:szCs w:val="26"/>
          <w:lang w:eastAsia="ru-RU"/>
        </w:rPr>
        <w:t xml:space="preserve"> хлопками перед собой, над голов</w:t>
      </w:r>
      <w:r w:rsidRPr="00A01B42">
        <w:rPr>
          <w:rFonts w:ascii="Times New Roman" w:eastAsia="Times New Roman" w:hAnsi="Times New Roman" w:cs="Times New Roman"/>
          <w:color w:val="000000"/>
          <w:sz w:val="26"/>
          <w:szCs w:val="26"/>
          <w:lang w:eastAsia="ru-RU"/>
        </w:rPr>
        <w:t>ой, за спиной) (интеграция с образовательной областью «Физическое</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развитие» — раздел «Физическая культура»).</w:t>
      </w:r>
    </w:p>
    <w:p w:rsidR="00A01B42" w:rsidRPr="00A01B42"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Движения в соответствии с динамическими оттенками музы</w:t>
      </w:r>
      <w:r w:rsidR="00981643">
        <w:rPr>
          <w:rFonts w:ascii="Times New Roman" w:eastAsia="Times New Roman" w:hAnsi="Times New Roman" w:cs="Times New Roman"/>
          <w:color w:val="000000"/>
          <w:sz w:val="26"/>
          <w:szCs w:val="26"/>
          <w:lang w:eastAsia="ru-RU"/>
        </w:rPr>
        <w:t>ки, с из</w:t>
      </w:r>
      <w:r w:rsidRPr="00A01B42">
        <w:rPr>
          <w:rFonts w:ascii="Times New Roman" w:eastAsia="Times New Roman" w:hAnsi="Times New Roman" w:cs="Times New Roman"/>
          <w:color w:val="000000"/>
          <w:sz w:val="26"/>
          <w:szCs w:val="26"/>
          <w:lang w:eastAsia="ru-RU"/>
        </w:rPr>
        <w:t>менениями темпа.</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Упражнения на выстукивание различного ритмического рисунка и</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метра</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(интеграция с логопедической работой).</w:t>
      </w:r>
    </w:p>
    <w:p w:rsidR="00A01B42" w:rsidRPr="00A01B42"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Музыкально-ритмические движен</w:t>
      </w:r>
      <w:r w:rsidR="00981643">
        <w:rPr>
          <w:rFonts w:ascii="Times New Roman" w:eastAsia="Times New Roman" w:hAnsi="Times New Roman" w:cs="Times New Roman"/>
          <w:color w:val="000000"/>
          <w:sz w:val="26"/>
          <w:szCs w:val="26"/>
          <w:lang w:eastAsia="ru-RU"/>
        </w:rPr>
        <w:t>ия, отражающие метрическую пуль</w:t>
      </w:r>
      <w:r w:rsidRPr="00A01B42">
        <w:rPr>
          <w:rFonts w:ascii="Times New Roman" w:eastAsia="Times New Roman" w:hAnsi="Times New Roman" w:cs="Times New Roman"/>
          <w:color w:val="000000"/>
          <w:sz w:val="26"/>
          <w:szCs w:val="26"/>
          <w:lang w:eastAsia="ru-RU"/>
        </w:rPr>
        <w:t>сацию (</w:t>
      </w:r>
      <w:r w:rsidRPr="00981643">
        <w:rPr>
          <w:rFonts w:ascii="Times New Roman" w:eastAsia="Times New Roman" w:hAnsi="Times New Roman" w:cs="Times New Roman"/>
          <w:color w:val="000000"/>
          <w:sz w:val="26"/>
          <w:szCs w:val="26"/>
          <w:vertAlign w:val="superscript"/>
          <w:lang w:eastAsia="ru-RU"/>
        </w:rPr>
        <w:t>2</w:t>
      </w:r>
      <w:r w:rsidRPr="00A01B42">
        <w:rPr>
          <w:rFonts w:ascii="Times New Roman" w:eastAsia="Times New Roman" w:hAnsi="Times New Roman" w:cs="Times New Roman"/>
          <w:color w:val="000000"/>
          <w:sz w:val="26"/>
          <w:szCs w:val="26"/>
          <w:lang w:eastAsia="ru-RU"/>
        </w:rPr>
        <w:t>/</w:t>
      </w:r>
      <w:r w:rsidRPr="00981643">
        <w:rPr>
          <w:rFonts w:ascii="Times New Roman" w:eastAsia="Times New Roman" w:hAnsi="Times New Roman" w:cs="Times New Roman"/>
          <w:color w:val="000000"/>
          <w:sz w:val="26"/>
          <w:szCs w:val="26"/>
          <w:vertAlign w:val="subscript"/>
          <w:lang w:eastAsia="ru-RU"/>
        </w:rPr>
        <w:t>4</w:t>
      </w:r>
      <w:r w:rsidRPr="00A01B42">
        <w:rPr>
          <w:rFonts w:ascii="Times New Roman" w:eastAsia="Times New Roman" w:hAnsi="Times New Roman" w:cs="Times New Roman"/>
          <w:color w:val="000000"/>
          <w:sz w:val="26"/>
          <w:szCs w:val="26"/>
          <w:lang w:eastAsia="ru-RU"/>
        </w:rPr>
        <w:t xml:space="preserve"> и </w:t>
      </w:r>
      <w:r w:rsidR="00981643" w:rsidRPr="00981643">
        <w:rPr>
          <w:rFonts w:ascii="Times New Roman" w:eastAsia="Times New Roman" w:hAnsi="Times New Roman" w:cs="Times New Roman"/>
          <w:color w:val="000000"/>
          <w:sz w:val="26"/>
          <w:szCs w:val="26"/>
          <w:vertAlign w:val="superscript"/>
          <w:lang w:eastAsia="ru-RU"/>
        </w:rPr>
        <w:t>4</w:t>
      </w:r>
      <w:r w:rsidRPr="00A01B42">
        <w:rPr>
          <w:rFonts w:ascii="Times New Roman" w:eastAsia="Times New Roman" w:hAnsi="Times New Roman" w:cs="Times New Roman"/>
          <w:color w:val="000000"/>
          <w:sz w:val="26"/>
          <w:szCs w:val="26"/>
          <w:lang w:eastAsia="ru-RU"/>
        </w:rPr>
        <w:t>/</w:t>
      </w:r>
      <w:r w:rsidRPr="00981643">
        <w:rPr>
          <w:rFonts w:ascii="Times New Roman" w:eastAsia="Times New Roman" w:hAnsi="Times New Roman" w:cs="Times New Roman"/>
          <w:color w:val="000000"/>
          <w:sz w:val="26"/>
          <w:szCs w:val="26"/>
          <w:vertAlign w:val="subscript"/>
          <w:lang w:eastAsia="ru-RU"/>
        </w:rPr>
        <w:t>4</w:t>
      </w:r>
      <w:r w:rsidRPr="00A01B42">
        <w:rPr>
          <w:rFonts w:ascii="Times New Roman" w:eastAsia="Times New Roman" w:hAnsi="Times New Roman" w:cs="Times New Roman"/>
          <w:color w:val="000000"/>
          <w:sz w:val="26"/>
          <w:szCs w:val="26"/>
          <w:lang w:eastAsia="ru-RU"/>
        </w:rPr>
        <w:t>), предполагающую изменение темпа движения</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(интеграция</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с образовательной областью «Физиче</w:t>
      </w:r>
      <w:r w:rsidR="00981643">
        <w:rPr>
          <w:rFonts w:ascii="Times New Roman" w:eastAsia="Times New Roman" w:hAnsi="Times New Roman" w:cs="Times New Roman"/>
          <w:color w:val="000000"/>
          <w:sz w:val="26"/>
          <w:szCs w:val="26"/>
          <w:lang w:eastAsia="ru-RU"/>
        </w:rPr>
        <w:t>ское развитие» — раздел «Физиче</w:t>
      </w:r>
      <w:r w:rsidRPr="00A01B42">
        <w:rPr>
          <w:rFonts w:ascii="Times New Roman" w:eastAsia="Times New Roman" w:hAnsi="Times New Roman" w:cs="Times New Roman"/>
          <w:color w:val="000000"/>
          <w:sz w:val="26"/>
          <w:szCs w:val="26"/>
          <w:lang w:eastAsia="ru-RU"/>
        </w:rPr>
        <w:t>ская культура»).</w:t>
      </w:r>
    </w:p>
    <w:p w:rsidR="00A01B42" w:rsidRPr="00981643" w:rsidRDefault="00A01B42" w:rsidP="00A01B42">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981643">
        <w:rPr>
          <w:rFonts w:ascii="Times New Roman" w:eastAsia="Times New Roman" w:hAnsi="Times New Roman" w:cs="Times New Roman"/>
          <w:color w:val="000000"/>
          <w:sz w:val="26"/>
          <w:szCs w:val="26"/>
          <w:u w:val="single"/>
          <w:lang w:eastAsia="ru-RU"/>
        </w:rPr>
        <w:t>Танцевальные движения.</w:t>
      </w:r>
    </w:p>
    <w:p w:rsidR="00A01B42" w:rsidRPr="00A01B42"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Самостоятельное придумывание</w:t>
      </w:r>
      <w:r w:rsidR="00981643">
        <w:rPr>
          <w:rFonts w:ascii="Times New Roman" w:eastAsia="Times New Roman" w:hAnsi="Times New Roman" w:cs="Times New Roman"/>
          <w:color w:val="000000"/>
          <w:sz w:val="26"/>
          <w:szCs w:val="26"/>
          <w:lang w:eastAsia="ru-RU"/>
        </w:rPr>
        <w:t xml:space="preserve"> детьми движений, отражающих со</w:t>
      </w:r>
      <w:r w:rsidRPr="00A01B42">
        <w:rPr>
          <w:rFonts w:ascii="Times New Roman" w:eastAsia="Times New Roman" w:hAnsi="Times New Roman" w:cs="Times New Roman"/>
          <w:color w:val="000000"/>
          <w:sz w:val="26"/>
          <w:szCs w:val="26"/>
          <w:lang w:eastAsia="ru-RU"/>
        </w:rPr>
        <w:t>держание песен, вариации плясовых д</w:t>
      </w:r>
      <w:r w:rsidR="00981643">
        <w:rPr>
          <w:rFonts w:ascii="Times New Roman" w:eastAsia="Times New Roman" w:hAnsi="Times New Roman" w:cs="Times New Roman"/>
          <w:color w:val="000000"/>
          <w:sz w:val="26"/>
          <w:szCs w:val="26"/>
          <w:lang w:eastAsia="ru-RU"/>
        </w:rPr>
        <w:t>вижений с натуральными и вообра</w:t>
      </w:r>
      <w:r w:rsidRPr="00A01B42">
        <w:rPr>
          <w:rFonts w:ascii="Times New Roman" w:eastAsia="Times New Roman" w:hAnsi="Times New Roman" w:cs="Times New Roman"/>
          <w:color w:val="000000"/>
          <w:sz w:val="26"/>
          <w:szCs w:val="26"/>
          <w:lang w:eastAsia="ru-RU"/>
        </w:rPr>
        <w:t>жаемыми предметами.</w:t>
      </w:r>
    </w:p>
    <w:p w:rsidR="00981643"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Игра на музыкальных инстру</w:t>
      </w:r>
      <w:r w:rsidR="00981643">
        <w:rPr>
          <w:rFonts w:ascii="Times New Roman" w:eastAsia="Times New Roman" w:hAnsi="Times New Roman" w:cs="Times New Roman"/>
          <w:color w:val="000000"/>
          <w:sz w:val="26"/>
          <w:szCs w:val="26"/>
          <w:lang w:eastAsia="ru-RU"/>
        </w:rPr>
        <w:t>ментах. Знакомство детей с музы</w:t>
      </w:r>
      <w:r w:rsidRPr="00A01B42">
        <w:rPr>
          <w:rFonts w:ascii="Times New Roman" w:eastAsia="Times New Roman" w:hAnsi="Times New Roman" w:cs="Times New Roman"/>
          <w:color w:val="000000"/>
          <w:sz w:val="26"/>
          <w:szCs w:val="26"/>
          <w:lang w:eastAsia="ru-RU"/>
        </w:rPr>
        <w:t>кальными инструментами: аккордеоном, кастаньетами, цитрами, гуслями,</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 xml:space="preserve">свирелью, электронными </w:t>
      </w:r>
      <w:r w:rsidRPr="00A01B42">
        <w:rPr>
          <w:rFonts w:ascii="Times New Roman" w:eastAsia="Times New Roman" w:hAnsi="Times New Roman" w:cs="Times New Roman"/>
          <w:color w:val="000000"/>
          <w:sz w:val="26"/>
          <w:szCs w:val="26"/>
          <w:lang w:eastAsia="ru-RU"/>
        </w:rPr>
        <w:lastRenderedPageBreak/>
        <w:t>инструментами</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(интеграция с образовательной</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областью «Социально-коммуникатив</w:t>
      </w:r>
      <w:r w:rsidR="00981643">
        <w:rPr>
          <w:rFonts w:ascii="Times New Roman" w:eastAsia="Times New Roman" w:hAnsi="Times New Roman" w:cs="Times New Roman"/>
          <w:color w:val="000000"/>
          <w:sz w:val="26"/>
          <w:szCs w:val="26"/>
          <w:lang w:eastAsia="ru-RU"/>
        </w:rPr>
        <w:t>ное развитие» — разделы «Представ</w:t>
      </w:r>
      <w:r w:rsidRPr="00A01B42">
        <w:rPr>
          <w:rFonts w:ascii="Times New Roman" w:eastAsia="Times New Roman" w:hAnsi="Times New Roman" w:cs="Times New Roman"/>
          <w:color w:val="000000"/>
          <w:sz w:val="26"/>
          <w:szCs w:val="26"/>
          <w:lang w:eastAsia="ru-RU"/>
        </w:rPr>
        <w:t xml:space="preserve">ления о мире людей и рукотворных материалах», «Труд»). </w:t>
      </w:r>
    </w:p>
    <w:p w:rsidR="00A01B42" w:rsidRPr="00A01B42"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Музицирование</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с целью различения музыкальных инструментов по тембру.</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Музицирование на различных музыкальных инструментах: пианино,</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барабане, металлофоне, дудочке, триоле, треугольнике, маракасе, свиреле,</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электронных инструментах. Использов</w:t>
      </w:r>
      <w:r w:rsidR="00981643">
        <w:rPr>
          <w:rFonts w:ascii="Times New Roman" w:eastAsia="Times New Roman" w:hAnsi="Times New Roman" w:cs="Times New Roman"/>
          <w:color w:val="000000"/>
          <w:sz w:val="26"/>
          <w:szCs w:val="26"/>
          <w:lang w:eastAsia="ru-RU"/>
        </w:rPr>
        <w:t>ание для музицирования самодель</w:t>
      </w:r>
      <w:r w:rsidRPr="00A01B42">
        <w:rPr>
          <w:rFonts w:ascii="Times New Roman" w:eastAsia="Times New Roman" w:hAnsi="Times New Roman" w:cs="Times New Roman"/>
          <w:color w:val="000000"/>
          <w:sz w:val="26"/>
          <w:szCs w:val="26"/>
          <w:lang w:eastAsia="ru-RU"/>
        </w:rPr>
        <w:t>ных музыкальных инструментов.</w:t>
      </w:r>
    </w:p>
    <w:p w:rsidR="00A01B42" w:rsidRPr="00A01B42"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Подыгрывание на музыкальных и</w:t>
      </w:r>
      <w:r w:rsidR="00981643">
        <w:rPr>
          <w:rFonts w:ascii="Times New Roman" w:eastAsia="Times New Roman" w:hAnsi="Times New Roman" w:cs="Times New Roman"/>
          <w:color w:val="000000"/>
          <w:sz w:val="26"/>
          <w:szCs w:val="26"/>
          <w:lang w:eastAsia="ru-RU"/>
        </w:rPr>
        <w:t>нструментах музыкальному руково</w:t>
      </w:r>
      <w:r w:rsidRPr="00A01B42">
        <w:rPr>
          <w:rFonts w:ascii="Times New Roman" w:eastAsia="Times New Roman" w:hAnsi="Times New Roman" w:cs="Times New Roman"/>
          <w:color w:val="000000"/>
          <w:sz w:val="26"/>
          <w:szCs w:val="26"/>
          <w:lang w:eastAsia="ru-RU"/>
        </w:rPr>
        <w:t>дителю, исполняющему различные мелодии.</w:t>
      </w:r>
    </w:p>
    <w:p w:rsidR="00A01B42" w:rsidRPr="00A01B42"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Самостоятельная импровизация детей на музыкальных инструментах</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(музыкальный руководитель подыгрыва</w:t>
      </w:r>
      <w:r w:rsidR="00981643">
        <w:rPr>
          <w:rFonts w:ascii="Times New Roman" w:eastAsia="Times New Roman" w:hAnsi="Times New Roman" w:cs="Times New Roman"/>
          <w:color w:val="000000"/>
          <w:sz w:val="26"/>
          <w:szCs w:val="26"/>
          <w:lang w:eastAsia="ru-RU"/>
        </w:rPr>
        <w:t>ет детям). Подыгрывание и сопро</w:t>
      </w:r>
      <w:r w:rsidRPr="00A01B42">
        <w:rPr>
          <w:rFonts w:ascii="Times New Roman" w:eastAsia="Times New Roman" w:hAnsi="Times New Roman" w:cs="Times New Roman"/>
          <w:color w:val="000000"/>
          <w:sz w:val="26"/>
          <w:szCs w:val="26"/>
          <w:lang w:eastAsia="ru-RU"/>
        </w:rPr>
        <w:t>вождение на музыкальных инструмент</w:t>
      </w:r>
      <w:r w:rsidR="00981643">
        <w:rPr>
          <w:rFonts w:ascii="Times New Roman" w:eastAsia="Times New Roman" w:hAnsi="Times New Roman" w:cs="Times New Roman"/>
          <w:color w:val="000000"/>
          <w:sz w:val="26"/>
          <w:szCs w:val="26"/>
          <w:lang w:eastAsia="ru-RU"/>
        </w:rPr>
        <w:t>ах песен народных мелодий и про</w:t>
      </w:r>
      <w:r w:rsidRPr="00A01B42">
        <w:rPr>
          <w:rFonts w:ascii="Times New Roman" w:eastAsia="Times New Roman" w:hAnsi="Times New Roman" w:cs="Times New Roman"/>
          <w:color w:val="000000"/>
          <w:sz w:val="26"/>
          <w:szCs w:val="26"/>
          <w:lang w:eastAsia="ru-RU"/>
        </w:rPr>
        <w:t>изведений современных композиторов</w:t>
      </w:r>
      <w:r w:rsidR="00981643">
        <w:rPr>
          <w:rFonts w:ascii="Times New Roman" w:eastAsia="Times New Roman" w:hAnsi="Times New Roman" w:cs="Times New Roman"/>
          <w:color w:val="000000"/>
          <w:sz w:val="26"/>
          <w:szCs w:val="26"/>
          <w:lang w:eastAsia="ru-RU"/>
        </w:rPr>
        <w:t xml:space="preserve"> </w:t>
      </w:r>
      <w:r w:rsidRPr="00A01B42">
        <w:rPr>
          <w:rFonts w:ascii="Times New Roman" w:eastAsia="Times New Roman" w:hAnsi="Times New Roman" w:cs="Times New Roman"/>
          <w:color w:val="000000"/>
          <w:sz w:val="26"/>
          <w:szCs w:val="26"/>
          <w:lang w:eastAsia="ru-RU"/>
        </w:rPr>
        <w:t>(в аудиозаписи, в грамзаписи).</w:t>
      </w:r>
    </w:p>
    <w:p w:rsidR="00A01B42" w:rsidRPr="00A01B42" w:rsidRDefault="00A01B42" w:rsidP="0098164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01B42">
        <w:rPr>
          <w:rFonts w:ascii="Times New Roman" w:eastAsia="Times New Roman" w:hAnsi="Times New Roman" w:cs="Times New Roman"/>
          <w:color w:val="000000"/>
          <w:sz w:val="26"/>
          <w:szCs w:val="26"/>
          <w:lang w:eastAsia="ru-RU"/>
        </w:rPr>
        <w:t>Исполнение музыкальных произв</w:t>
      </w:r>
      <w:r w:rsidR="00981643">
        <w:rPr>
          <w:rFonts w:ascii="Times New Roman" w:eastAsia="Times New Roman" w:hAnsi="Times New Roman" w:cs="Times New Roman"/>
          <w:color w:val="000000"/>
          <w:sz w:val="26"/>
          <w:szCs w:val="26"/>
          <w:lang w:eastAsia="ru-RU"/>
        </w:rPr>
        <w:t>едений на музыкальных инструмен</w:t>
      </w:r>
      <w:r w:rsidRPr="00A01B42">
        <w:rPr>
          <w:rFonts w:ascii="Times New Roman" w:eastAsia="Times New Roman" w:hAnsi="Times New Roman" w:cs="Times New Roman"/>
          <w:color w:val="000000"/>
          <w:sz w:val="26"/>
          <w:szCs w:val="26"/>
          <w:lang w:eastAsia="ru-RU"/>
        </w:rPr>
        <w:t>тах в оркестре и ансамбле.</w:t>
      </w:r>
    </w:p>
    <w:p w:rsidR="00981643" w:rsidRPr="009B2413" w:rsidRDefault="00981643" w:rsidP="009B2413">
      <w:pPr>
        <w:pStyle w:val="a5"/>
        <w:numPr>
          <w:ilvl w:val="1"/>
          <w:numId w:val="7"/>
        </w:numPr>
        <w:shd w:val="clear" w:color="auto" w:fill="FFFFFF"/>
        <w:spacing w:after="0" w:line="240" w:lineRule="auto"/>
        <w:jc w:val="both"/>
        <w:rPr>
          <w:rFonts w:ascii="Times New Roman" w:eastAsia="Times New Roman" w:hAnsi="Times New Roman" w:cs="Times New Roman"/>
          <w:b/>
          <w:color w:val="000000"/>
          <w:sz w:val="26"/>
          <w:szCs w:val="26"/>
        </w:rPr>
      </w:pPr>
      <w:r w:rsidRPr="009B2413">
        <w:rPr>
          <w:rFonts w:ascii="Times New Roman" w:eastAsia="Times New Roman" w:hAnsi="Times New Roman" w:cs="Times New Roman"/>
          <w:b/>
          <w:color w:val="000000"/>
          <w:sz w:val="26"/>
          <w:szCs w:val="26"/>
        </w:rPr>
        <w:t>О</w:t>
      </w:r>
      <w:r w:rsidR="009B2413" w:rsidRPr="009B2413">
        <w:rPr>
          <w:rFonts w:ascii="Times New Roman" w:eastAsia="Times New Roman" w:hAnsi="Times New Roman" w:cs="Times New Roman"/>
          <w:b/>
          <w:color w:val="000000"/>
          <w:sz w:val="26"/>
          <w:szCs w:val="26"/>
        </w:rPr>
        <w:t xml:space="preserve">бразовательная область </w:t>
      </w:r>
      <w:r w:rsidRPr="009B2413">
        <w:rPr>
          <w:rFonts w:ascii="Times New Roman" w:eastAsia="Times New Roman" w:hAnsi="Times New Roman" w:cs="Times New Roman"/>
          <w:b/>
          <w:color w:val="000000"/>
          <w:sz w:val="26"/>
          <w:szCs w:val="26"/>
        </w:rPr>
        <w:t>«Физическое развитие»</w:t>
      </w:r>
    </w:p>
    <w:p w:rsidR="00981643" w:rsidRDefault="00981643" w:rsidP="009B2413">
      <w:pPr>
        <w:pStyle w:val="a5"/>
        <w:numPr>
          <w:ilvl w:val="2"/>
          <w:numId w:val="7"/>
        </w:numPr>
        <w:shd w:val="clear" w:color="auto" w:fill="FFFFFF"/>
        <w:spacing w:after="0" w:line="240" w:lineRule="auto"/>
        <w:ind w:left="567" w:firstLine="43"/>
        <w:jc w:val="both"/>
        <w:rPr>
          <w:rFonts w:ascii="Times New Roman" w:eastAsia="Times New Roman" w:hAnsi="Times New Roman" w:cs="Times New Roman"/>
          <w:b/>
          <w:color w:val="000000"/>
          <w:sz w:val="26"/>
          <w:szCs w:val="26"/>
        </w:rPr>
      </w:pPr>
      <w:r w:rsidRPr="009B2413">
        <w:rPr>
          <w:rFonts w:ascii="Times New Roman" w:eastAsia="Times New Roman" w:hAnsi="Times New Roman" w:cs="Times New Roman"/>
          <w:b/>
          <w:color w:val="000000"/>
          <w:sz w:val="26"/>
          <w:szCs w:val="26"/>
        </w:rPr>
        <w:t>Физическая культура</w:t>
      </w:r>
    </w:p>
    <w:p w:rsidR="009B2413" w:rsidRPr="009B2413" w:rsidRDefault="009B2413" w:rsidP="009B241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2413">
        <w:rPr>
          <w:rFonts w:ascii="Times New Roman" w:eastAsia="Times New Roman" w:hAnsi="Times New Roman" w:cs="Times New Roman"/>
          <w:color w:val="000000"/>
          <w:sz w:val="26"/>
          <w:szCs w:val="26"/>
        </w:rPr>
        <w:t>Движения детей старшего дошкольно</w:t>
      </w:r>
      <w:r>
        <w:rPr>
          <w:rFonts w:ascii="Times New Roman" w:eastAsia="Times New Roman" w:hAnsi="Times New Roman" w:cs="Times New Roman"/>
          <w:color w:val="000000"/>
          <w:sz w:val="26"/>
          <w:szCs w:val="26"/>
        </w:rPr>
        <w:t>го возраста уже достаточно ско</w:t>
      </w:r>
      <w:r w:rsidRPr="009B2413">
        <w:rPr>
          <w:rFonts w:ascii="Times New Roman" w:eastAsia="Times New Roman" w:hAnsi="Times New Roman" w:cs="Times New Roman"/>
          <w:color w:val="000000"/>
          <w:sz w:val="26"/>
          <w:szCs w:val="26"/>
        </w:rPr>
        <w:t>ординированы, подконтрольны их сознанию и могут регулироваться и</w:t>
      </w:r>
      <w:r>
        <w:rPr>
          <w:rFonts w:ascii="Times New Roman" w:eastAsia="Times New Roman" w:hAnsi="Times New Roman" w:cs="Times New Roman"/>
          <w:color w:val="000000"/>
          <w:sz w:val="26"/>
          <w:szCs w:val="26"/>
        </w:rPr>
        <w:t xml:space="preserve"> </w:t>
      </w:r>
      <w:r w:rsidRPr="009B2413">
        <w:rPr>
          <w:rFonts w:ascii="Times New Roman" w:eastAsia="Times New Roman" w:hAnsi="Times New Roman" w:cs="Times New Roman"/>
          <w:color w:val="000000"/>
          <w:sz w:val="26"/>
          <w:szCs w:val="26"/>
        </w:rPr>
        <w:t xml:space="preserve">подчиняться волевому усилию. В этом возрасте дети интересуются, </w:t>
      </w:r>
      <w:r>
        <w:rPr>
          <w:rFonts w:ascii="Times New Roman" w:eastAsia="Times New Roman" w:hAnsi="Times New Roman" w:cs="Times New Roman"/>
          <w:color w:val="000000"/>
          <w:sz w:val="26"/>
          <w:szCs w:val="26"/>
        </w:rPr>
        <w:t>поче</w:t>
      </w:r>
      <w:r w:rsidRPr="009B2413">
        <w:rPr>
          <w:rFonts w:ascii="Times New Roman" w:eastAsia="Times New Roman" w:hAnsi="Times New Roman" w:cs="Times New Roman"/>
          <w:color w:val="000000"/>
          <w:sz w:val="26"/>
          <w:szCs w:val="26"/>
        </w:rPr>
        <w:t>му надо выполнять так, а не иначе, по</w:t>
      </w:r>
      <w:r>
        <w:rPr>
          <w:rFonts w:ascii="Times New Roman" w:eastAsia="Times New Roman" w:hAnsi="Times New Roman" w:cs="Times New Roman"/>
          <w:color w:val="000000"/>
          <w:sz w:val="26"/>
          <w:szCs w:val="26"/>
        </w:rPr>
        <w:t xml:space="preserve">нимают пользу упражнений, связь </w:t>
      </w:r>
      <w:r w:rsidRPr="009B2413">
        <w:rPr>
          <w:rFonts w:ascii="Times New Roman" w:eastAsia="Times New Roman" w:hAnsi="Times New Roman" w:cs="Times New Roman"/>
          <w:color w:val="000000"/>
          <w:sz w:val="26"/>
          <w:szCs w:val="26"/>
        </w:rPr>
        <w:t xml:space="preserve">между способом выполнения и конечным </w:t>
      </w:r>
      <w:r>
        <w:rPr>
          <w:rFonts w:ascii="Times New Roman" w:eastAsia="Times New Roman" w:hAnsi="Times New Roman" w:cs="Times New Roman"/>
          <w:color w:val="000000"/>
          <w:sz w:val="26"/>
          <w:szCs w:val="26"/>
        </w:rPr>
        <w:t>результатом. Они становятся бо</w:t>
      </w:r>
      <w:r w:rsidRPr="009B2413">
        <w:rPr>
          <w:rFonts w:ascii="Times New Roman" w:eastAsia="Times New Roman" w:hAnsi="Times New Roman" w:cs="Times New Roman"/>
          <w:color w:val="000000"/>
          <w:sz w:val="26"/>
          <w:szCs w:val="26"/>
        </w:rPr>
        <w:t>лее настойчивыми в преодолении трудно</w:t>
      </w:r>
      <w:r>
        <w:rPr>
          <w:rFonts w:ascii="Times New Roman" w:eastAsia="Times New Roman" w:hAnsi="Times New Roman" w:cs="Times New Roman"/>
          <w:color w:val="000000"/>
          <w:sz w:val="26"/>
          <w:szCs w:val="26"/>
        </w:rPr>
        <w:t>стей и могут многократно повто</w:t>
      </w:r>
      <w:r w:rsidRPr="009B2413">
        <w:rPr>
          <w:rFonts w:ascii="Times New Roman" w:eastAsia="Times New Roman" w:hAnsi="Times New Roman" w:cs="Times New Roman"/>
          <w:color w:val="000000"/>
          <w:sz w:val="26"/>
          <w:szCs w:val="26"/>
        </w:rPr>
        <w:t>рять упражнения, работать в коллективе, орг</w:t>
      </w:r>
      <w:r>
        <w:rPr>
          <w:rFonts w:ascii="Times New Roman" w:eastAsia="Times New Roman" w:hAnsi="Times New Roman" w:cs="Times New Roman"/>
          <w:color w:val="000000"/>
          <w:sz w:val="26"/>
          <w:szCs w:val="26"/>
        </w:rPr>
        <w:t>анизоваться для решения со</w:t>
      </w:r>
      <w:r w:rsidRPr="009B2413">
        <w:rPr>
          <w:rFonts w:ascii="Times New Roman" w:eastAsia="Times New Roman" w:hAnsi="Times New Roman" w:cs="Times New Roman"/>
          <w:color w:val="000000"/>
          <w:sz w:val="26"/>
          <w:szCs w:val="26"/>
        </w:rPr>
        <w:t>ревновательных и игровых задач, хор</w:t>
      </w:r>
      <w:r>
        <w:rPr>
          <w:rFonts w:ascii="Times New Roman" w:eastAsia="Times New Roman" w:hAnsi="Times New Roman" w:cs="Times New Roman"/>
          <w:color w:val="000000"/>
          <w:sz w:val="26"/>
          <w:szCs w:val="26"/>
        </w:rPr>
        <w:t>ошо понимают и выполняют коман</w:t>
      </w:r>
      <w:r w:rsidRPr="009B2413">
        <w:rPr>
          <w:rFonts w:ascii="Times New Roman" w:eastAsia="Times New Roman" w:hAnsi="Times New Roman" w:cs="Times New Roman"/>
          <w:color w:val="000000"/>
          <w:sz w:val="26"/>
          <w:szCs w:val="26"/>
        </w:rPr>
        <w:t>ды. Поэтому в ходе физического восп</w:t>
      </w:r>
      <w:r>
        <w:rPr>
          <w:rFonts w:ascii="Times New Roman" w:eastAsia="Times New Roman" w:hAnsi="Times New Roman" w:cs="Times New Roman"/>
          <w:color w:val="000000"/>
          <w:sz w:val="26"/>
          <w:szCs w:val="26"/>
        </w:rPr>
        <w:t xml:space="preserve">итания детей на третьей ступени </w:t>
      </w:r>
      <w:r w:rsidRPr="009B2413">
        <w:rPr>
          <w:rFonts w:ascii="Times New Roman" w:eastAsia="Times New Roman" w:hAnsi="Times New Roman" w:cs="Times New Roman"/>
          <w:color w:val="000000"/>
          <w:sz w:val="26"/>
          <w:szCs w:val="26"/>
        </w:rPr>
        <w:t>обучения большое значение приобретае</w:t>
      </w:r>
      <w:r>
        <w:rPr>
          <w:rFonts w:ascii="Times New Roman" w:eastAsia="Times New Roman" w:hAnsi="Times New Roman" w:cs="Times New Roman"/>
          <w:color w:val="000000"/>
          <w:sz w:val="26"/>
          <w:szCs w:val="26"/>
        </w:rPr>
        <w:t>т формирование у детей осознан</w:t>
      </w:r>
      <w:r w:rsidRPr="009B2413">
        <w:rPr>
          <w:rFonts w:ascii="Times New Roman" w:eastAsia="Times New Roman" w:hAnsi="Times New Roman" w:cs="Times New Roman"/>
          <w:color w:val="000000"/>
          <w:sz w:val="26"/>
          <w:szCs w:val="26"/>
        </w:rPr>
        <w:t>ного понимания необходимости здо</w:t>
      </w:r>
      <w:r>
        <w:rPr>
          <w:rFonts w:ascii="Times New Roman" w:eastAsia="Times New Roman" w:hAnsi="Times New Roman" w:cs="Times New Roman"/>
          <w:color w:val="000000"/>
          <w:sz w:val="26"/>
          <w:szCs w:val="26"/>
        </w:rPr>
        <w:t xml:space="preserve">рового образа жизни, интереса и </w:t>
      </w:r>
      <w:r w:rsidRPr="009B2413">
        <w:rPr>
          <w:rFonts w:ascii="Times New Roman" w:eastAsia="Times New Roman" w:hAnsi="Times New Roman" w:cs="Times New Roman"/>
          <w:color w:val="000000"/>
          <w:sz w:val="26"/>
          <w:szCs w:val="26"/>
        </w:rPr>
        <w:t>стремления заниматься спортом, же</w:t>
      </w:r>
      <w:r>
        <w:rPr>
          <w:rFonts w:ascii="Times New Roman" w:eastAsia="Times New Roman" w:hAnsi="Times New Roman" w:cs="Times New Roman"/>
          <w:color w:val="000000"/>
          <w:sz w:val="26"/>
          <w:szCs w:val="26"/>
        </w:rPr>
        <w:t xml:space="preserve">лания участвовать в подвижных и </w:t>
      </w:r>
      <w:r w:rsidRPr="009B2413">
        <w:rPr>
          <w:rFonts w:ascii="Times New Roman" w:eastAsia="Times New Roman" w:hAnsi="Times New Roman" w:cs="Times New Roman"/>
          <w:color w:val="000000"/>
          <w:sz w:val="26"/>
          <w:szCs w:val="26"/>
        </w:rPr>
        <w:t>спортивных играх со сверстниками и самим организовывать их.</w:t>
      </w:r>
    </w:p>
    <w:p w:rsidR="009B2413" w:rsidRPr="009B2413" w:rsidRDefault="009B2413" w:rsidP="009B241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2413">
        <w:rPr>
          <w:rFonts w:ascii="Times New Roman" w:eastAsia="Times New Roman" w:hAnsi="Times New Roman" w:cs="Times New Roman"/>
          <w:color w:val="000000"/>
          <w:sz w:val="26"/>
          <w:szCs w:val="26"/>
        </w:rPr>
        <w:t>На занятиях физкультурой реализ</w:t>
      </w:r>
      <w:r>
        <w:rPr>
          <w:rFonts w:ascii="Times New Roman" w:eastAsia="Times New Roman" w:hAnsi="Times New Roman" w:cs="Times New Roman"/>
          <w:color w:val="000000"/>
          <w:sz w:val="26"/>
          <w:szCs w:val="26"/>
        </w:rPr>
        <w:t xml:space="preserve">уются принципы ее адаптивности, </w:t>
      </w:r>
      <w:r w:rsidRPr="009B2413">
        <w:rPr>
          <w:rFonts w:ascii="Times New Roman" w:eastAsia="Times New Roman" w:hAnsi="Times New Roman" w:cs="Times New Roman"/>
          <w:color w:val="000000"/>
          <w:sz w:val="26"/>
          <w:szCs w:val="26"/>
        </w:rPr>
        <w:t xml:space="preserve">концентричности в выборе содержания </w:t>
      </w:r>
      <w:r>
        <w:rPr>
          <w:rFonts w:ascii="Times New Roman" w:eastAsia="Times New Roman" w:hAnsi="Times New Roman" w:cs="Times New Roman"/>
          <w:color w:val="000000"/>
          <w:sz w:val="26"/>
          <w:szCs w:val="26"/>
        </w:rPr>
        <w:t>работы. Этот принцип обеспечива</w:t>
      </w:r>
      <w:r w:rsidRPr="009B2413">
        <w:rPr>
          <w:rFonts w:ascii="Times New Roman" w:eastAsia="Times New Roman" w:hAnsi="Times New Roman" w:cs="Times New Roman"/>
          <w:color w:val="000000"/>
          <w:sz w:val="26"/>
          <w:szCs w:val="26"/>
        </w:rPr>
        <w:t>ет непрерывность, преемственность и повторность в обучении.</w:t>
      </w:r>
    </w:p>
    <w:p w:rsidR="009B2413" w:rsidRPr="009B2413" w:rsidRDefault="009B2413"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2413">
        <w:rPr>
          <w:rFonts w:ascii="Times New Roman" w:eastAsia="Times New Roman" w:hAnsi="Times New Roman" w:cs="Times New Roman"/>
          <w:color w:val="000000"/>
          <w:sz w:val="26"/>
          <w:szCs w:val="26"/>
        </w:rPr>
        <w:t>В структуре каждого занятия выд</w:t>
      </w:r>
      <w:r>
        <w:rPr>
          <w:rFonts w:ascii="Times New Roman" w:eastAsia="Times New Roman" w:hAnsi="Times New Roman" w:cs="Times New Roman"/>
          <w:color w:val="000000"/>
          <w:sz w:val="26"/>
          <w:szCs w:val="26"/>
        </w:rPr>
        <w:t xml:space="preserve">еляются разминочная, основная и </w:t>
      </w:r>
      <w:r w:rsidRPr="009B2413">
        <w:rPr>
          <w:rFonts w:ascii="Times New Roman" w:eastAsia="Times New Roman" w:hAnsi="Times New Roman" w:cs="Times New Roman"/>
          <w:color w:val="000000"/>
          <w:sz w:val="26"/>
          <w:szCs w:val="26"/>
        </w:rPr>
        <w:t>релаксационная части. В процессе разминки мышечно-суставной аппарат</w:t>
      </w:r>
      <w:r w:rsidR="005141B1">
        <w:rPr>
          <w:rFonts w:ascii="Times New Roman" w:eastAsia="Times New Roman" w:hAnsi="Times New Roman" w:cs="Times New Roman"/>
          <w:color w:val="000000"/>
          <w:sz w:val="26"/>
          <w:szCs w:val="26"/>
        </w:rPr>
        <w:t xml:space="preserve"> </w:t>
      </w:r>
      <w:r w:rsidRPr="009B2413">
        <w:rPr>
          <w:rFonts w:ascii="Times New Roman" w:eastAsia="Times New Roman" w:hAnsi="Times New Roman" w:cs="Times New Roman"/>
          <w:color w:val="000000"/>
          <w:sz w:val="26"/>
          <w:szCs w:val="26"/>
        </w:rPr>
        <w:t>ребенка подготавливается к активны</w:t>
      </w:r>
      <w:r w:rsidR="005141B1">
        <w:rPr>
          <w:rFonts w:ascii="Times New Roman" w:eastAsia="Times New Roman" w:hAnsi="Times New Roman" w:cs="Times New Roman"/>
          <w:color w:val="000000"/>
          <w:sz w:val="26"/>
          <w:szCs w:val="26"/>
        </w:rPr>
        <w:t xml:space="preserve">м физическим нагрузкам, которые </w:t>
      </w:r>
      <w:r w:rsidRPr="009B2413">
        <w:rPr>
          <w:rFonts w:ascii="Times New Roman" w:eastAsia="Times New Roman" w:hAnsi="Times New Roman" w:cs="Times New Roman"/>
          <w:color w:val="000000"/>
          <w:sz w:val="26"/>
          <w:szCs w:val="26"/>
        </w:rPr>
        <w:t>предполагаются в основной части занятия</w:t>
      </w:r>
      <w:r w:rsidR="005141B1">
        <w:rPr>
          <w:rFonts w:ascii="Times New Roman" w:eastAsia="Times New Roman" w:hAnsi="Times New Roman" w:cs="Times New Roman"/>
          <w:color w:val="000000"/>
          <w:sz w:val="26"/>
          <w:szCs w:val="26"/>
        </w:rPr>
        <w:t xml:space="preserve">. Релаксационная часть помогает </w:t>
      </w:r>
      <w:r w:rsidRPr="009B2413">
        <w:rPr>
          <w:rFonts w:ascii="Times New Roman" w:eastAsia="Times New Roman" w:hAnsi="Times New Roman" w:cs="Times New Roman"/>
          <w:color w:val="000000"/>
          <w:sz w:val="26"/>
          <w:szCs w:val="26"/>
        </w:rPr>
        <w:t>детям самостоятельно регулировать свое</w:t>
      </w:r>
      <w:r w:rsidR="005141B1">
        <w:rPr>
          <w:rFonts w:ascii="Times New Roman" w:eastAsia="Times New Roman" w:hAnsi="Times New Roman" w:cs="Times New Roman"/>
          <w:color w:val="000000"/>
          <w:sz w:val="26"/>
          <w:szCs w:val="26"/>
        </w:rPr>
        <w:t xml:space="preserve"> психоэмоциональное состояние и </w:t>
      </w:r>
      <w:r w:rsidRPr="009B2413">
        <w:rPr>
          <w:rFonts w:ascii="Times New Roman" w:eastAsia="Times New Roman" w:hAnsi="Times New Roman" w:cs="Times New Roman"/>
          <w:color w:val="000000"/>
          <w:sz w:val="26"/>
          <w:szCs w:val="26"/>
        </w:rPr>
        <w:t>нормализовать процессы возбуждения и торможения.</w:t>
      </w:r>
    </w:p>
    <w:p w:rsidR="009B2413" w:rsidRPr="009B2413" w:rsidRDefault="009B2413"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2413">
        <w:rPr>
          <w:rFonts w:ascii="Times New Roman" w:eastAsia="Times New Roman" w:hAnsi="Times New Roman" w:cs="Times New Roman"/>
          <w:color w:val="000000"/>
          <w:sz w:val="26"/>
          <w:szCs w:val="26"/>
        </w:rPr>
        <w:t>В этот период продолжается развитие</w:t>
      </w:r>
      <w:r w:rsidR="005141B1">
        <w:rPr>
          <w:rFonts w:ascii="Times New Roman" w:eastAsia="Times New Roman" w:hAnsi="Times New Roman" w:cs="Times New Roman"/>
          <w:color w:val="000000"/>
          <w:sz w:val="26"/>
          <w:szCs w:val="26"/>
        </w:rPr>
        <w:t xml:space="preserve"> физических качеств детей: объ</w:t>
      </w:r>
      <w:r w:rsidRPr="009B2413">
        <w:rPr>
          <w:rFonts w:ascii="Times New Roman" w:eastAsia="Times New Roman" w:hAnsi="Times New Roman" w:cs="Times New Roman"/>
          <w:color w:val="000000"/>
          <w:sz w:val="26"/>
          <w:szCs w:val="26"/>
        </w:rPr>
        <w:t>ема движений, силы, ловкости, выносли</w:t>
      </w:r>
      <w:r w:rsidR="005141B1">
        <w:rPr>
          <w:rFonts w:ascii="Times New Roman" w:eastAsia="Times New Roman" w:hAnsi="Times New Roman" w:cs="Times New Roman"/>
          <w:color w:val="000000"/>
          <w:sz w:val="26"/>
          <w:szCs w:val="26"/>
        </w:rPr>
        <w:t>вости, гибкости, координирован</w:t>
      </w:r>
      <w:r w:rsidRPr="009B2413">
        <w:rPr>
          <w:rFonts w:ascii="Times New Roman" w:eastAsia="Times New Roman" w:hAnsi="Times New Roman" w:cs="Times New Roman"/>
          <w:color w:val="000000"/>
          <w:sz w:val="26"/>
          <w:szCs w:val="26"/>
        </w:rPr>
        <w:t>ности движений. Потребность в ежедневн</w:t>
      </w:r>
      <w:r w:rsidR="005141B1">
        <w:rPr>
          <w:rFonts w:ascii="Times New Roman" w:eastAsia="Times New Roman" w:hAnsi="Times New Roman" w:cs="Times New Roman"/>
          <w:color w:val="000000"/>
          <w:sz w:val="26"/>
          <w:szCs w:val="26"/>
        </w:rPr>
        <w:t>ой осознанной двигательной дея</w:t>
      </w:r>
      <w:r w:rsidRPr="009B2413">
        <w:rPr>
          <w:rFonts w:ascii="Times New Roman" w:eastAsia="Times New Roman" w:hAnsi="Times New Roman" w:cs="Times New Roman"/>
          <w:color w:val="000000"/>
          <w:sz w:val="26"/>
          <w:szCs w:val="26"/>
        </w:rPr>
        <w:t>тельности формируется у детей в различные режи</w:t>
      </w:r>
      <w:r w:rsidR="005141B1">
        <w:rPr>
          <w:rFonts w:ascii="Times New Roman" w:eastAsia="Times New Roman" w:hAnsi="Times New Roman" w:cs="Times New Roman"/>
          <w:color w:val="000000"/>
          <w:sz w:val="26"/>
          <w:szCs w:val="26"/>
        </w:rPr>
        <w:t xml:space="preserve">мные моменты: на </w:t>
      </w:r>
      <w:r w:rsidRPr="009B2413">
        <w:rPr>
          <w:rFonts w:ascii="Times New Roman" w:eastAsia="Times New Roman" w:hAnsi="Times New Roman" w:cs="Times New Roman"/>
          <w:color w:val="000000"/>
          <w:sz w:val="26"/>
          <w:szCs w:val="26"/>
        </w:rPr>
        <w:t>утренней гимнастике, на прогулках, в с</w:t>
      </w:r>
      <w:r w:rsidR="005141B1">
        <w:rPr>
          <w:rFonts w:ascii="Times New Roman" w:eastAsia="Times New Roman" w:hAnsi="Times New Roman" w:cs="Times New Roman"/>
          <w:color w:val="000000"/>
          <w:sz w:val="26"/>
          <w:szCs w:val="26"/>
        </w:rPr>
        <w:t xml:space="preserve">амостоятельной деятельности, во </w:t>
      </w:r>
      <w:r w:rsidRPr="009B2413">
        <w:rPr>
          <w:rFonts w:ascii="Times New Roman" w:eastAsia="Times New Roman" w:hAnsi="Times New Roman" w:cs="Times New Roman"/>
          <w:color w:val="000000"/>
          <w:sz w:val="26"/>
          <w:szCs w:val="26"/>
        </w:rPr>
        <w:t>время спортивных досугов и т.п.</w:t>
      </w:r>
    </w:p>
    <w:p w:rsidR="009B2413" w:rsidRPr="009B2413" w:rsidRDefault="009B2413"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2413">
        <w:rPr>
          <w:rFonts w:ascii="Times New Roman" w:eastAsia="Times New Roman" w:hAnsi="Times New Roman" w:cs="Times New Roman"/>
          <w:color w:val="000000"/>
          <w:sz w:val="26"/>
          <w:szCs w:val="26"/>
        </w:rPr>
        <w:t>Физическое воспитание связано с р</w:t>
      </w:r>
      <w:r w:rsidR="005141B1">
        <w:rPr>
          <w:rFonts w:ascii="Times New Roman" w:eastAsia="Times New Roman" w:hAnsi="Times New Roman" w:cs="Times New Roman"/>
          <w:color w:val="000000"/>
          <w:sz w:val="26"/>
          <w:szCs w:val="26"/>
        </w:rPr>
        <w:t xml:space="preserve">азвитием музыкально-ритмических </w:t>
      </w:r>
      <w:r w:rsidRPr="009B2413">
        <w:rPr>
          <w:rFonts w:ascii="Times New Roman" w:eastAsia="Times New Roman" w:hAnsi="Times New Roman" w:cs="Times New Roman"/>
          <w:color w:val="000000"/>
          <w:sz w:val="26"/>
          <w:szCs w:val="26"/>
        </w:rPr>
        <w:t>движений, с занятиями логоритмикой, подвижными играми.</w:t>
      </w:r>
    </w:p>
    <w:p w:rsidR="009B2413" w:rsidRPr="009B2413" w:rsidRDefault="009B2413"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2413">
        <w:rPr>
          <w:rFonts w:ascii="Times New Roman" w:eastAsia="Times New Roman" w:hAnsi="Times New Roman" w:cs="Times New Roman"/>
          <w:color w:val="000000"/>
          <w:sz w:val="26"/>
          <w:szCs w:val="26"/>
        </w:rPr>
        <w:t>Основной формой коррекционно-р</w:t>
      </w:r>
      <w:r w:rsidR="005141B1">
        <w:rPr>
          <w:rFonts w:ascii="Times New Roman" w:eastAsia="Times New Roman" w:hAnsi="Times New Roman" w:cs="Times New Roman"/>
          <w:color w:val="000000"/>
          <w:sz w:val="26"/>
          <w:szCs w:val="26"/>
        </w:rPr>
        <w:t>азвивающей работы по физическо</w:t>
      </w:r>
      <w:r w:rsidRPr="009B2413">
        <w:rPr>
          <w:rFonts w:ascii="Times New Roman" w:eastAsia="Times New Roman" w:hAnsi="Times New Roman" w:cs="Times New Roman"/>
          <w:color w:val="000000"/>
          <w:sz w:val="26"/>
          <w:szCs w:val="26"/>
        </w:rPr>
        <w:t>му развитию дошкольников с тяжелыми</w:t>
      </w:r>
      <w:r w:rsidR="005141B1">
        <w:rPr>
          <w:rFonts w:ascii="Times New Roman" w:eastAsia="Times New Roman" w:hAnsi="Times New Roman" w:cs="Times New Roman"/>
          <w:color w:val="000000"/>
          <w:sz w:val="26"/>
          <w:szCs w:val="26"/>
        </w:rPr>
        <w:t xml:space="preserve"> нарушениями речи остаются спе</w:t>
      </w:r>
      <w:r w:rsidRPr="009B2413">
        <w:rPr>
          <w:rFonts w:ascii="Times New Roman" w:eastAsia="Times New Roman" w:hAnsi="Times New Roman" w:cs="Times New Roman"/>
          <w:color w:val="000000"/>
          <w:sz w:val="26"/>
          <w:szCs w:val="26"/>
        </w:rPr>
        <w:t>циально организованные занятия, утрення</w:t>
      </w:r>
      <w:r w:rsidR="005141B1">
        <w:rPr>
          <w:rFonts w:ascii="Times New Roman" w:eastAsia="Times New Roman" w:hAnsi="Times New Roman" w:cs="Times New Roman"/>
          <w:color w:val="000000"/>
          <w:sz w:val="26"/>
          <w:szCs w:val="26"/>
        </w:rPr>
        <w:t>я гимнастика. Кроме этого, про</w:t>
      </w:r>
      <w:r w:rsidRPr="009B2413">
        <w:rPr>
          <w:rFonts w:ascii="Times New Roman" w:eastAsia="Times New Roman" w:hAnsi="Times New Roman" w:cs="Times New Roman"/>
          <w:color w:val="000000"/>
          <w:sz w:val="26"/>
          <w:szCs w:val="26"/>
        </w:rPr>
        <w:t xml:space="preserve">водятся лечебная физкультура, массаж, </w:t>
      </w:r>
      <w:r w:rsidR="005141B1">
        <w:rPr>
          <w:rFonts w:ascii="Times New Roman" w:eastAsia="Times New Roman" w:hAnsi="Times New Roman" w:cs="Times New Roman"/>
          <w:color w:val="000000"/>
          <w:sz w:val="26"/>
          <w:szCs w:val="26"/>
        </w:rPr>
        <w:t>различные виды гимнастик (глаз</w:t>
      </w:r>
      <w:r w:rsidRPr="009B2413">
        <w:rPr>
          <w:rFonts w:ascii="Times New Roman" w:eastAsia="Times New Roman" w:hAnsi="Times New Roman" w:cs="Times New Roman"/>
          <w:color w:val="000000"/>
          <w:sz w:val="26"/>
          <w:szCs w:val="26"/>
        </w:rPr>
        <w:t>ная, для нормализации ЖКТ, адаптацио</w:t>
      </w:r>
      <w:r w:rsidR="005141B1">
        <w:rPr>
          <w:rFonts w:ascii="Times New Roman" w:eastAsia="Times New Roman" w:hAnsi="Times New Roman" w:cs="Times New Roman"/>
          <w:color w:val="000000"/>
          <w:sz w:val="26"/>
          <w:szCs w:val="26"/>
        </w:rPr>
        <w:t>нная, корригирующая, остеопати</w:t>
      </w:r>
      <w:r w:rsidRPr="009B2413">
        <w:rPr>
          <w:rFonts w:ascii="Times New Roman" w:eastAsia="Times New Roman" w:hAnsi="Times New Roman" w:cs="Times New Roman"/>
          <w:color w:val="000000"/>
          <w:sz w:val="26"/>
          <w:szCs w:val="26"/>
        </w:rPr>
        <w:t>ческая), закаливающие процедуры, подв</w:t>
      </w:r>
      <w:r w:rsidR="005141B1">
        <w:rPr>
          <w:rFonts w:ascii="Times New Roman" w:eastAsia="Times New Roman" w:hAnsi="Times New Roman" w:cs="Times New Roman"/>
          <w:color w:val="000000"/>
          <w:sz w:val="26"/>
          <w:szCs w:val="26"/>
        </w:rPr>
        <w:t xml:space="preserve">ижные игры, игры со спортивными </w:t>
      </w:r>
      <w:r w:rsidRPr="009B2413">
        <w:rPr>
          <w:rFonts w:ascii="Times New Roman" w:eastAsia="Times New Roman" w:hAnsi="Times New Roman" w:cs="Times New Roman"/>
          <w:color w:val="000000"/>
          <w:sz w:val="26"/>
          <w:szCs w:val="26"/>
        </w:rPr>
        <w:t>элементами, спортивные досуги, спортивные праздники и развлечения.</w:t>
      </w:r>
    </w:p>
    <w:p w:rsidR="009B2413" w:rsidRPr="009B2413" w:rsidRDefault="009B2413"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2413">
        <w:rPr>
          <w:rFonts w:ascii="Times New Roman" w:eastAsia="Times New Roman" w:hAnsi="Times New Roman" w:cs="Times New Roman"/>
          <w:color w:val="000000"/>
          <w:sz w:val="26"/>
          <w:szCs w:val="26"/>
        </w:rPr>
        <w:lastRenderedPageBreak/>
        <w:t xml:space="preserve">При наличии бассейна детей обучают плаванию, организуя </w:t>
      </w:r>
      <w:r w:rsidR="005141B1">
        <w:rPr>
          <w:rFonts w:ascii="Times New Roman" w:eastAsia="Times New Roman" w:hAnsi="Times New Roman" w:cs="Times New Roman"/>
          <w:color w:val="000000"/>
          <w:sz w:val="26"/>
          <w:szCs w:val="26"/>
        </w:rPr>
        <w:t xml:space="preserve">в бассейне </w:t>
      </w:r>
      <w:r w:rsidRPr="009B2413">
        <w:rPr>
          <w:rFonts w:ascii="Times New Roman" w:eastAsia="Times New Roman" w:hAnsi="Times New Roman" w:cs="Times New Roman"/>
          <w:color w:val="000000"/>
          <w:sz w:val="26"/>
          <w:szCs w:val="26"/>
        </w:rPr>
        <w:t>спортивные праздники и другие спортивные мероприятия.</w:t>
      </w:r>
    </w:p>
    <w:p w:rsidR="009B2413" w:rsidRPr="009B2413"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 данном этапе</w:t>
      </w:r>
      <w:r w:rsidR="009B2413" w:rsidRPr="009B2413">
        <w:rPr>
          <w:rFonts w:ascii="Times New Roman" w:eastAsia="Times New Roman" w:hAnsi="Times New Roman" w:cs="Times New Roman"/>
          <w:color w:val="000000"/>
          <w:sz w:val="26"/>
          <w:szCs w:val="26"/>
        </w:rPr>
        <w:t xml:space="preserve"> обучения прод</w:t>
      </w:r>
      <w:r>
        <w:rPr>
          <w:rFonts w:ascii="Times New Roman" w:eastAsia="Times New Roman" w:hAnsi="Times New Roman" w:cs="Times New Roman"/>
          <w:color w:val="000000"/>
          <w:sz w:val="26"/>
          <w:szCs w:val="26"/>
        </w:rPr>
        <w:t xml:space="preserve">олжается работа по формированию </w:t>
      </w:r>
      <w:r w:rsidR="009B2413" w:rsidRPr="009B2413">
        <w:rPr>
          <w:rFonts w:ascii="Times New Roman" w:eastAsia="Times New Roman" w:hAnsi="Times New Roman" w:cs="Times New Roman"/>
          <w:color w:val="000000"/>
          <w:sz w:val="26"/>
          <w:szCs w:val="26"/>
        </w:rPr>
        <w:t>правильной осанки, организованности, самостоятельности, инициативы.</w:t>
      </w:r>
    </w:p>
    <w:p w:rsidR="005141B1" w:rsidRPr="005141B1" w:rsidRDefault="009B2413"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9B2413">
        <w:rPr>
          <w:rFonts w:ascii="Times New Roman" w:eastAsia="Times New Roman" w:hAnsi="Times New Roman" w:cs="Times New Roman"/>
          <w:color w:val="000000"/>
          <w:sz w:val="26"/>
          <w:szCs w:val="26"/>
        </w:rPr>
        <w:t>Во время игр и упражнений дети учатся</w:t>
      </w:r>
      <w:r w:rsidR="005141B1">
        <w:rPr>
          <w:rFonts w:ascii="Times New Roman" w:eastAsia="Times New Roman" w:hAnsi="Times New Roman" w:cs="Times New Roman"/>
          <w:color w:val="000000"/>
          <w:sz w:val="26"/>
          <w:szCs w:val="26"/>
        </w:rPr>
        <w:t xml:space="preserve"> соблюдать правила, участвуют в </w:t>
      </w:r>
      <w:r w:rsidRPr="009B2413">
        <w:rPr>
          <w:rFonts w:ascii="Times New Roman" w:eastAsia="Times New Roman" w:hAnsi="Times New Roman" w:cs="Times New Roman"/>
          <w:color w:val="000000"/>
          <w:sz w:val="26"/>
          <w:szCs w:val="26"/>
        </w:rPr>
        <w:t xml:space="preserve">подготовке и уборке места проведения </w:t>
      </w:r>
      <w:r w:rsidR="005141B1">
        <w:rPr>
          <w:rFonts w:ascii="Times New Roman" w:eastAsia="Times New Roman" w:hAnsi="Times New Roman" w:cs="Times New Roman"/>
          <w:color w:val="000000"/>
          <w:sz w:val="26"/>
          <w:szCs w:val="26"/>
        </w:rPr>
        <w:t>занятий. Взрослые привлекают де</w:t>
      </w:r>
      <w:r w:rsidR="005141B1" w:rsidRPr="005141B1">
        <w:rPr>
          <w:rFonts w:ascii="Times New Roman" w:eastAsia="Times New Roman" w:hAnsi="Times New Roman" w:cs="Times New Roman"/>
          <w:color w:val="000000"/>
          <w:sz w:val="26"/>
          <w:szCs w:val="26"/>
        </w:rPr>
        <w:t>тей к посильному участию в подготовке</w:t>
      </w:r>
      <w:r w:rsidR="005141B1">
        <w:rPr>
          <w:rFonts w:ascii="Times New Roman" w:eastAsia="Times New Roman" w:hAnsi="Times New Roman" w:cs="Times New Roman"/>
          <w:color w:val="000000"/>
          <w:sz w:val="26"/>
          <w:szCs w:val="26"/>
        </w:rPr>
        <w:t xml:space="preserve"> физкультурных праздников, спор</w:t>
      </w:r>
      <w:r w:rsidR="005141B1" w:rsidRPr="005141B1">
        <w:rPr>
          <w:rFonts w:ascii="Times New Roman" w:eastAsia="Times New Roman" w:hAnsi="Times New Roman" w:cs="Times New Roman"/>
          <w:color w:val="000000"/>
          <w:sz w:val="26"/>
          <w:szCs w:val="26"/>
        </w:rPr>
        <w:t>тивных досугов, создают условия для пр</w:t>
      </w:r>
      <w:r w:rsidR="005141B1">
        <w:rPr>
          <w:rFonts w:ascii="Times New Roman" w:eastAsia="Times New Roman" w:hAnsi="Times New Roman" w:cs="Times New Roman"/>
          <w:color w:val="000000"/>
          <w:sz w:val="26"/>
          <w:szCs w:val="26"/>
        </w:rPr>
        <w:t>оявления их творческих способно</w:t>
      </w:r>
      <w:r w:rsidR="005141B1" w:rsidRPr="005141B1">
        <w:rPr>
          <w:rFonts w:ascii="Times New Roman" w:eastAsia="Times New Roman" w:hAnsi="Times New Roman" w:cs="Times New Roman"/>
          <w:color w:val="000000"/>
          <w:sz w:val="26"/>
          <w:szCs w:val="26"/>
        </w:rPr>
        <w:t>стей в ходе изготовления спортивных атрибутов и т. д.</w:t>
      </w:r>
    </w:p>
    <w:p w:rsidR="005141B1" w:rsidRPr="005141B1"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141B1">
        <w:rPr>
          <w:rFonts w:ascii="Times New Roman" w:eastAsia="Times New Roman" w:hAnsi="Times New Roman" w:cs="Times New Roman"/>
          <w:color w:val="000000"/>
          <w:sz w:val="26"/>
          <w:szCs w:val="26"/>
        </w:rPr>
        <w:t xml:space="preserve">В этот возрастной период в занятия </w:t>
      </w:r>
      <w:r>
        <w:rPr>
          <w:rFonts w:ascii="Times New Roman" w:eastAsia="Times New Roman" w:hAnsi="Times New Roman" w:cs="Times New Roman"/>
          <w:color w:val="000000"/>
          <w:sz w:val="26"/>
          <w:szCs w:val="26"/>
        </w:rPr>
        <w:t>с детьми с ТНР вводятся комплек</w:t>
      </w:r>
      <w:r w:rsidRPr="005141B1">
        <w:rPr>
          <w:rFonts w:ascii="Times New Roman" w:eastAsia="Times New Roman" w:hAnsi="Times New Roman" w:cs="Times New Roman"/>
          <w:color w:val="000000"/>
          <w:sz w:val="26"/>
          <w:szCs w:val="26"/>
        </w:rPr>
        <w:t>сы аэробики, а также различные импровизационные задания, способ</w:t>
      </w:r>
      <w:r>
        <w:rPr>
          <w:rFonts w:ascii="Times New Roman" w:eastAsia="Times New Roman" w:hAnsi="Times New Roman" w:cs="Times New Roman"/>
          <w:color w:val="000000"/>
          <w:sz w:val="26"/>
          <w:szCs w:val="26"/>
        </w:rPr>
        <w:t>ству</w:t>
      </w:r>
      <w:r w:rsidRPr="005141B1">
        <w:rPr>
          <w:rFonts w:ascii="Times New Roman" w:eastAsia="Times New Roman" w:hAnsi="Times New Roman" w:cs="Times New Roman"/>
          <w:color w:val="000000"/>
          <w:sz w:val="26"/>
          <w:szCs w:val="26"/>
        </w:rPr>
        <w:t>ющие развитию двигательной креативности детей. Дети под руководством</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взрослых осваивают элементы аутотренинга.</w:t>
      </w:r>
    </w:p>
    <w:p w:rsidR="005141B1" w:rsidRPr="005141B1"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141B1">
        <w:rPr>
          <w:rFonts w:ascii="Times New Roman" w:eastAsia="Times New Roman" w:hAnsi="Times New Roman" w:cs="Times New Roman"/>
          <w:color w:val="000000"/>
          <w:sz w:val="26"/>
          <w:szCs w:val="26"/>
        </w:rPr>
        <w:t>Педагогические ориентиры:</w:t>
      </w:r>
    </w:p>
    <w:p w:rsidR="005141B1" w:rsidRPr="005141B1"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141B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учить детей произвольному</w:t>
      </w:r>
      <w:r>
        <w:rPr>
          <w:rFonts w:ascii="Times New Roman" w:eastAsia="Times New Roman" w:hAnsi="Times New Roman" w:cs="Times New Roman"/>
          <w:color w:val="000000"/>
          <w:sz w:val="26"/>
          <w:szCs w:val="26"/>
        </w:rPr>
        <w:t xml:space="preserve"> мышечному напряжению и расслаб</w:t>
      </w:r>
      <w:r w:rsidRPr="005141B1">
        <w:rPr>
          <w:rFonts w:ascii="Times New Roman" w:eastAsia="Times New Roman" w:hAnsi="Times New Roman" w:cs="Times New Roman"/>
          <w:color w:val="000000"/>
          <w:sz w:val="26"/>
          <w:szCs w:val="26"/>
        </w:rPr>
        <w:t>лению,</w:t>
      </w:r>
    </w:p>
    <w:p w:rsidR="005141B1" w:rsidRPr="005141B1"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141B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развивать точность произвольных движений, уч</w:t>
      </w:r>
      <w:r>
        <w:rPr>
          <w:rFonts w:ascii="Times New Roman" w:eastAsia="Times New Roman" w:hAnsi="Times New Roman" w:cs="Times New Roman"/>
          <w:color w:val="000000"/>
          <w:sz w:val="26"/>
          <w:szCs w:val="26"/>
        </w:rPr>
        <w:t>ить детей пере</w:t>
      </w:r>
      <w:r w:rsidRPr="005141B1">
        <w:rPr>
          <w:rFonts w:ascii="Times New Roman" w:eastAsia="Times New Roman" w:hAnsi="Times New Roman" w:cs="Times New Roman"/>
          <w:color w:val="000000"/>
          <w:sz w:val="26"/>
          <w:szCs w:val="26"/>
        </w:rPr>
        <w:t>ключаться с одного движения на другое;</w:t>
      </w:r>
    </w:p>
    <w:p w:rsidR="005141B1" w:rsidRPr="005141B1"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141B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учить детей выполнять упражнений по словесной инструкции</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взрослых;</w:t>
      </w:r>
    </w:p>
    <w:p w:rsidR="005141B1" w:rsidRPr="005141B1"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141B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закреплять навыки самоконтро</w:t>
      </w:r>
      <w:r>
        <w:rPr>
          <w:rFonts w:ascii="Times New Roman" w:eastAsia="Times New Roman" w:hAnsi="Times New Roman" w:cs="Times New Roman"/>
          <w:color w:val="000000"/>
          <w:sz w:val="26"/>
          <w:szCs w:val="26"/>
        </w:rPr>
        <w:t>ля в процессе мышечного и эмоци</w:t>
      </w:r>
      <w:r w:rsidRPr="005141B1">
        <w:rPr>
          <w:rFonts w:ascii="Times New Roman" w:eastAsia="Times New Roman" w:hAnsi="Times New Roman" w:cs="Times New Roman"/>
          <w:color w:val="000000"/>
          <w:sz w:val="26"/>
          <w:szCs w:val="26"/>
        </w:rPr>
        <w:t>онального расслабления;</w:t>
      </w:r>
    </w:p>
    <w:p w:rsidR="005141B1" w:rsidRPr="005141B1"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141B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воспитывать умение сохранять правильную осанку в различных</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видах движений;</w:t>
      </w:r>
    </w:p>
    <w:p w:rsidR="005141B1" w:rsidRPr="005141B1" w:rsidRDefault="005141B1" w:rsidP="005141B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5141B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развивать у детей двигательную память, выполняя двигательные</w:t>
      </w:r>
      <w:r>
        <w:rPr>
          <w:rFonts w:ascii="Times New Roman" w:eastAsia="Times New Roman" w:hAnsi="Times New Roman" w:cs="Times New Roman"/>
          <w:color w:val="000000"/>
          <w:sz w:val="26"/>
          <w:szCs w:val="26"/>
        </w:rPr>
        <w:t xml:space="preserve"> </w:t>
      </w:r>
      <w:r w:rsidRPr="005141B1">
        <w:rPr>
          <w:rFonts w:ascii="Times New Roman" w:eastAsia="Times New Roman" w:hAnsi="Times New Roman" w:cs="Times New Roman"/>
          <w:color w:val="000000"/>
          <w:sz w:val="26"/>
          <w:szCs w:val="26"/>
        </w:rPr>
        <w:t>цепочки из четырех-шести элементов;</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развивать у детей необходимый д</w:t>
      </w:r>
      <w:r>
        <w:rPr>
          <w:rFonts w:ascii="Times New Roman" w:eastAsia="Times New Roman" w:hAnsi="Times New Roman" w:cs="Times New Roman"/>
          <w:color w:val="000000"/>
          <w:sz w:val="26"/>
          <w:szCs w:val="26"/>
        </w:rPr>
        <w:t>ля их возраста уровень слухомо</w:t>
      </w:r>
      <w:r w:rsidR="005141B1" w:rsidRPr="005141B1">
        <w:rPr>
          <w:rFonts w:ascii="Times New Roman" w:eastAsia="Times New Roman" w:hAnsi="Times New Roman" w:cs="Times New Roman"/>
          <w:color w:val="000000"/>
          <w:sz w:val="26"/>
          <w:szCs w:val="26"/>
        </w:rPr>
        <w:t>торной и зрительно-моторной координации движений;</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развивать у детей навыки прос</w:t>
      </w:r>
      <w:r>
        <w:rPr>
          <w:rFonts w:ascii="Times New Roman" w:eastAsia="Times New Roman" w:hAnsi="Times New Roman" w:cs="Times New Roman"/>
          <w:color w:val="000000"/>
          <w:sz w:val="26"/>
          <w:szCs w:val="26"/>
        </w:rPr>
        <w:t>транственной организации движе</w:t>
      </w:r>
      <w:r w:rsidR="005141B1" w:rsidRPr="005141B1">
        <w:rPr>
          <w:rFonts w:ascii="Times New Roman" w:eastAsia="Times New Roman" w:hAnsi="Times New Roman" w:cs="Times New Roman"/>
          <w:color w:val="000000"/>
          <w:sz w:val="26"/>
          <w:szCs w:val="26"/>
        </w:rPr>
        <w:t>ний;</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совершенствовать умения и н</w:t>
      </w:r>
      <w:r>
        <w:rPr>
          <w:rFonts w:ascii="Times New Roman" w:eastAsia="Times New Roman" w:hAnsi="Times New Roman" w:cs="Times New Roman"/>
          <w:color w:val="000000"/>
          <w:sz w:val="26"/>
          <w:szCs w:val="26"/>
        </w:rPr>
        <w:t xml:space="preserve">авыки одновременного выполнения </w:t>
      </w:r>
      <w:r w:rsidR="005141B1" w:rsidRPr="005141B1">
        <w:rPr>
          <w:rFonts w:ascii="Times New Roman" w:eastAsia="Times New Roman" w:hAnsi="Times New Roman" w:cs="Times New Roman"/>
          <w:color w:val="000000"/>
          <w:sz w:val="26"/>
          <w:szCs w:val="26"/>
        </w:rPr>
        <w:t>детьми согласованных движений, а та</w:t>
      </w:r>
      <w:r>
        <w:rPr>
          <w:rFonts w:ascii="Times New Roman" w:eastAsia="Times New Roman" w:hAnsi="Times New Roman" w:cs="Times New Roman"/>
          <w:color w:val="000000"/>
          <w:sz w:val="26"/>
          <w:szCs w:val="26"/>
        </w:rPr>
        <w:t>кже разноименных и разнонаправ</w:t>
      </w:r>
      <w:r w:rsidR="005141B1" w:rsidRPr="005141B1">
        <w:rPr>
          <w:rFonts w:ascii="Times New Roman" w:eastAsia="Times New Roman" w:hAnsi="Times New Roman" w:cs="Times New Roman"/>
          <w:color w:val="000000"/>
          <w:sz w:val="26"/>
          <w:szCs w:val="26"/>
        </w:rPr>
        <w:t>ленных движений;</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учить детей самостоятельно перес</w:t>
      </w:r>
      <w:r>
        <w:rPr>
          <w:rFonts w:ascii="Times New Roman" w:eastAsia="Times New Roman" w:hAnsi="Times New Roman" w:cs="Times New Roman"/>
          <w:color w:val="000000"/>
          <w:sz w:val="26"/>
          <w:szCs w:val="26"/>
        </w:rPr>
        <w:t xml:space="preserve">траиваться в звенья с опорой на </w:t>
      </w:r>
      <w:r w:rsidR="005141B1" w:rsidRPr="005141B1">
        <w:rPr>
          <w:rFonts w:ascii="Times New Roman" w:eastAsia="Times New Roman" w:hAnsi="Times New Roman" w:cs="Times New Roman"/>
          <w:color w:val="000000"/>
          <w:sz w:val="26"/>
          <w:szCs w:val="26"/>
        </w:rPr>
        <w:t>ориентиры;</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формировать у детей навыки ко</w:t>
      </w:r>
      <w:r>
        <w:rPr>
          <w:rFonts w:ascii="Times New Roman" w:eastAsia="Times New Roman" w:hAnsi="Times New Roman" w:cs="Times New Roman"/>
          <w:color w:val="000000"/>
          <w:sz w:val="26"/>
          <w:szCs w:val="26"/>
        </w:rPr>
        <w:t>нтроля динамического и статиче</w:t>
      </w:r>
      <w:r w:rsidR="005141B1" w:rsidRPr="005141B1">
        <w:rPr>
          <w:rFonts w:ascii="Times New Roman" w:eastAsia="Times New Roman" w:hAnsi="Times New Roman" w:cs="Times New Roman"/>
          <w:color w:val="000000"/>
          <w:sz w:val="26"/>
          <w:szCs w:val="26"/>
        </w:rPr>
        <w:t>ского равновесия;</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учить детей сохранять заданный темп (б</w:t>
      </w:r>
      <w:r>
        <w:rPr>
          <w:rFonts w:ascii="Times New Roman" w:eastAsia="Times New Roman" w:hAnsi="Times New Roman" w:cs="Times New Roman"/>
          <w:color w:val="000000"/>
          <w:sz w:val="26"/>
          <w:szCs w:val="26"/>
        </w:rPr>
        <w:t>ыстрый, средний, медлен</w:t>
      </w:r>
      <w:r w:rsidR="005141B1" w:rsidRPr="005141B1">
        <w:rPr>
          <w:rFonts w:ascii="Times New Roman" w:eastAsia="Times New Roman" w:hAnsi="Times New Roman" w:cs="Times New Roman"/>
          <w:color w:val="000000"/>
          <w:sz w:val="26"/>
          <w:szCs w:val="26"/>
        </w:rPr>
        <w:t>ный) во время ходьбы;</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учить детей выполнять разные в</w:t>
      </w:r>
      <w:r>
        <w:rPr>
          <w:rFonts w:ascii="Times New Roman" w:eastAsia="Times New Roman" w:hAnsi="Times New Roman" w:cs="Times New Roman"/>
          <w:color w:val="000000"/>
          <w:sz w:val="26"/>
          <w:szCs w:val="26"/>
        </w:rPr>
        <w:t xml:space="preserve">иды бега, быть ведущим колонны, </w:t>
      </w:r>
      <w:r w:rsidR="005141B1" w:rsidRPr="005141B1">
        <w:rPr>
          <w:rFonts w:ascii="Times New Roman" w:eastAsia="Times New Roman" w:hAnsi="Times New Roman" w:cs="Times New Roman"/>
          <w:color w:val="000000"/>
          <w:sz w:val="26"/>
          <w:szCs w:val="26"/>
        </w:rPr>
        <w:t>при беге парами соизмерять свои движения с движениями партнера;</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учить детей прыжкам: энергичн</w:t>
      </w:r>
      <w:r>
        <w:rPr>
          <w:rFonts w:ascii="Times New Roman" w:eastAsia="Times New Roman" w:hAnsi="Times New Roman" w:cs="Times New Roman"/>
          <w:color w:val="000000"/>
          <w:sz w:val="26"/>
          <w:szCs w:val="26"/>
        </w:rPr>
        <w:t>о отталкиваться и мягко призем</w:t>
      </w:r>
      <w:r w:rsidR="005141B1" w:rsidRPr="005141B1">
        <w:rPr>
          <w:rFonts w:ascii="Times New Roman" w:eastAsia="Times New Roman" w:hAnsi="Times New Roman" w:cs="Times New Roman"/>
          <w:color w:val="000000"/>
          <w:sz w:val="26"/>
          <w:szCs w:val="26"/>
        </w:rPr>
        <w:t>ляться с сохранением равновесия;</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учить детей ловить мяч (расстояни</w:t>
      </w:r>
      <w:r>
        <w:rPr>
          <w:rFonts w:ascii="Times New Roman" w:eastAsia="Times New Roman" w:hAnsi="Times New Roman" w:cs="Times New Roman"/>
          <w:color w:val="000000"/>
          <w:sz w:val="26"/>
          <w:szCs w:val="26"/>
        </w:rPr>
        <w:t xml:space="preserve">е до 3 м), отбивать его от пола </w:t>
      </w:r>
      <w:r w:rsidR="005141B1" w:rsidRPr="005141B1">
        <w:rPr>
          <w:rFonts w:ascii="Times New Roman" w:eastAsia="Times New Roman" w:hAnsi="Times New Roman" w:cs="Times New Roman"/>
          <w:color w:val="000000"/>
          <w:sz w:val="26"/>
          <w:szCs w:val="26"/>
        </w:rPr>
        <w:t>не менее шести-семи раз подряд;</w:t>
      </w:r>
    </w:p>
    <w:p w:rsidR="005141B1" w:rsidRPr="005141B1"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141B1" w:rsidRPr="005141B1">
        <w:rPr>
          <w:rFonts w:ascii="Times New Roman" w:eastAsia="Times New Roman" w:hAnsi="Times New Roman" w:cs="Times New Roman"/>
          <w:color w:val="000000"/>
          <w:sz w:val="26"/>
          <w:szCs w:val="26"/>
        </w:rPr>
        <w:t>учить детей принимать исход</w:t>
      </w:r>
      <w:r>
        <w:rPr>
          <w:rFonts w:ascii="Times New Roman" w:eastAsia="Times New Roman" w:hAnsi="Times New Roman" w:cs="Times New Roman"/>
          <w:color w:val="000000"/>
          <w:sz w:val="26"/>
          <w:szCs w:val="26"/>
        </w:rPr>
        <w:t>ное положение при метании, осу</w:t>
      </w:r>
      <w:r w:rsidR="005141B1" w:rsidRPr="005141B1">
        <w:rPr>
          <w:rFonts w:ascii="Times New Roman" w:eastAsia="Times New Roman" w:hAnsi="Times New Roman" w:cs="Times New Roman"/>
          <w:color w:val="000000"/>
          <w:sz w:val="26"/>
          <w:szCs w:val="26"/>
        </w:rPr>
        <w:t>ществлять энергичный толчок кистью и т.п.;</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продолжать учить детей ползать разными способами;</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формировать у детей умения лазать по гимнастической лестнице,</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перелезать с пролета на пролет по диагонали, соблюдая ритмичность при</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подъеме и спуске;</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продолжать учить детей самос</w:t>
      </w:r>
      <w:r>
        <w:rPr>
          <w:rFonts w:ascii="Times New Roman" w:eastAsia="Times New Roman" w:hAnsi="Times New Roman" w:cs="Times New Roman"/>
          <w:color w:val="000000"/>
          <w:sz w:val="26"/>
          <w:szCs w:val="26"/>
        </w:rPr>
        <w:t>тоятельно организовывать подвиж</w:t>
      </w:r>
      <w:r w:rsidRPr="00863648">
        <w:rPr>
          <w:rFonts w:ascii="Times New Roman" w:eastAsia="Times New Roman" w:hAnsi="Times New Roman" w:cs="Times New Roman"/>
          <w:color w:val="000000"/>
          <w:sz w:val="26"/>
          <w:szCs w:val="26"/>
        </w:rPr>
        <w:t>ные игры, предлагать свои игры, варианты игр, комбинации движений;</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закреплять у детей умения анализировать свои</w:t>
      </w:r>
      <w:r>
        <w:rPr>
          <w:rFonts w:ascii="Times New Roman" w:eastAsia="Times New Roman" w:hAnsi="Times New Roman" w:cs="Times New Roman"/>
          <w:color w:val="000000"/>
          <w:sz w:val="26"/>
          <w:szCs w:val="26"/>
        </w:rPr>
        <w:t xml:space="preserve"> движения, движе</w:t>
      </w:r>
      <w:r w:rsidRPr="00863648">
        <w:rPr>
          <w:rFonts w:ascii="Times New Roman" w:eastAsia="Times New Roman" w:hAnsi="Times New Roman" w:cs="Times New Roman"/>
          <w:color w:val="000000"/>
          <w:sz w:val="26"/>
          <w:szCs w:val="26"/>
        </w:rPr>
        <w:t>ния сверстников, осуществлять элементарное двигательное и словесное</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планирование действий в ходе спортивных упражнений;</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развивать творчество и инициат</w:t>
      </w:r>
      <w:r>
        <w:rPr>
          <w:rFonts w:ascii="Times New Roman" w:eastAsia="Times New Roman" w:hAnsi="Times New Roman" w:cs="Times New Roman"/>
          <w:color w:val="000000"/>
          <w:sz w:val="26"/>
          <w:szCs w:val="26"/>
        </w:rPr>
        <w:t>иву детей, добиваясь выразитель</w:t>
      </w:r>
      <w:r w:rsidRPr="00863648">
        <w:rPr>
          <w:rFonts w:ascii="Times New Roman" w:eastAsia="Times New Roman" w:hAnsi="Times New Roman" w:cs="Times New Roman"/>
          <w:color w:val="000000"/>
          <w:sz w:val="26"/>
          <w:szCs w:val="26"/>
        </w:rPr>
        <w:t>ного и вариативного выполнения движений.</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учить детей сложным по правилам подвижным играм, эстафетам,</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играм с элементами спорта;</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уточнять и закреплять зна</w:t>
      </w:r>
      <w:r>
        <w:rPr>
          <w:rFonts w:ascii="Times New Roman" w:eastAsia="Times New Roman" w:hAnsi="Times New Roman" w:cs="Times New Roman"/>
          <w:color w:val="000000"/>
          <w:sz w:val="26"/>
          <w:szCs w:val="26"/>
        </w:rPr>
        <w:t>чения слов, отражающих простран</w:t>
      </w:r>
      <w:r w:rsidRPr="00863648">
        <w:rPr>
          <w:rFonts w:ascii="Times New Roman" w:eastAsia="Times New Roman" w:hAnsi="Times New Roman" w:cs="Times New Roman"/>
          <w:color w:val="000000"/>
          <w:sz w:val="26"/>
          <w:szCs w:val="26"/>
        </w:rPr>
        <w:t>ственные отношения, обозначающих на</w:t>
      </w:r>
      <w:r>
        <w:rPr>
          <w:rFonts w:ascii="Times New Roman" w:eastAsia="Times New Roman" w:hAnsi="Times New Roman" w:cs="Times New Roman"/>
          <w:color w:val="000000"/>
          <w:sz w:val="26"/>
          <w:szCs w:val="26"/>
        </w:rPr>
        <w:t>звания движений, спортивного ин</w:t>
      </w:r>
      <w:r w:rsidRPr="00863648">
        <w:rPr>
          <w:rFonts w:ascii="Times New Roman" w:eastAsia="Times New Roman" w:hAnsi="Times New Roman" w:cs="Times New Roman"/>
          <w:color w:val="000000"/>
          <w:sz w:val="26"/>
          <w:szCs w:val="26"/>
        </w:rPr>
        <w:t>вентаря, спортивных игр и т. д.</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863648">
        <w:rPr>
          <w:rFonts w:ascii="Times New Roman" w:eastAsia="Times New Roman" w:hAnsi="Times New Roman" w:cs="Times New Roman"/>
          <w:b/>
          <w:color w:val="000000"/>
          <w:sz w:val="26"/>
          <w:szCs w:val="26"/>
        </w:rPr>
        <w:t>Основное содержание</w:t>
      </w:r>
    </w:p>
    <w:p w:rsid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u w:val="single"/>
        </w:rPr>
        <w:t>Построения и перестроения.</w:t>
      </w:r>
      <w:r w:rsidRPr="00863648">
        <w:rPr>
          <w:rFonts w:ascii="Times New Roman" w:eastAsia="Times New Roman" w:hAnsi="Times New Roman" w:cs="Times New Roman"/>
          <w:color w:val="000000"/>
          <w:sz w:val="26"/>
          <w:szCs w:val="26"/>
        </w:rPr>
        <w:t xml:space="preserve"> </w:t>
      </w:r>
    </w:p>
    <w:p w:rsidR="00863648" w:rsidRPr="00863648"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Самостоятельное или с незначительной</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организующей помощью взрослого пост</w:t>
      </w:r>
      <w:r>
        <w:rPr>
          <w:rFonts w:ascii="Times New Roman" w:eastAsia="Times New Roman" w:hAnsi="Times New Roman" w:cs="Times New Roman"/>
          <w:color w:val="000000"/>
          <w:sz w:val="26"/>
          <w:szCs w:val="26"/>
        </w:rPr>
        <w:t>роение в колонну по одному и па</w:t>
      </w:r>
      <w:r w:rsidRPr="00863648">
        <w:rPr>
          <w:rFonts w:ascii="Times New Roman" w:eastAsia="Times New Roman" w:hAnsi="Times New Roman" w:cs="Times New Roman"/>
          <w:color w:val="000000"/>
          <w:sz w:val="26"/>
          <w:szCs w:val="26"/>
        </w:rPr>
        <w:t>рами, в круг, в несколько колонн (звень</w:t>
      </w:r>
      <w:r>
        <w:rPr>
          <w:rFonts w:ascii="Times New Roman" w:eastAsia="Times New Roman" w:hAnsi="Times New Roman" w:cs="Times New Roman"/>
          <w:color w:val="000000"/>
          <w:sz w:val="26"/>
          <w:szCs w:val="26"/>
        </w:rPr>
        <w:t>ев), в шеренгу. Равнение при по</w:t>
      </w:r>
      <w:r w:rsidRPr="00863648">
        <w:rPr>
          <w:rFonts w:ascii="Times New Roman" w:eastAsia="Times New Roman" w:hAnsi="Times New Roman" w:cs="Times New Roman"/>
          <w:color w:val="000000"/>
          <w:sz w:val="26"/>
          <w:szCs w:val="26"/>
        </w:rPr>
        <w:t>строении. Перестроение из одной колонны в несколько (на ходу) или из</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одного круга в несколько кругов. Повороты</w:t>
      </w:r>
      <w:r>
        <w:rPr>
          <w:rFonts w:ascii="Times New Roman" w:eastAsia="Times New Roman" w:hAnsi="Times New Roman" w:cs="Times New Roman"/>
          <w:color w:val="000000"/>
          <w:sz w:val="26"/>
          <w:szCs w:val="26"/>
        </w:rPr>
        <w:t>, стоя в колонне, в кругу, в ше</w:t>
      </w:r>
      <w:r w:rsidRPr="00863648">
        <w:rPr>
          <w:rFonts w:ascii="Times New Roman" w:eastAsia="Times New Roman" w:hAnsi="Times New Roman" w:cs="Times New Roman"/>
          <w:color w:val="000000"/>
          <w:sz w:val="26"/>
          <w:szCs w:val="26"/>
        </w:rPr>
        <w:t>ренге на 90° и 180° (налево и направо</w:t>
      </w:r>
      <w:r>
        <w:rPr>
          <w:rFonts w:ascii="Times New Roman" w:eastAsia="Times New Roman" w:hAnsi="Times New Roman" w:cs="Times New Roman"/>
          <w:color w:val="000000"/>
          <w:sz w:val="26"/>
          <w:szCs w:val="26"/>
        </w:rPr>
        <w:t>). Формирование умения рассчиты</w:t>
      </w:r>
      <w:r w:rsidRPr="00863648">
        <w:rPr>
          <w:rFonts w:ascii="Times New Roman" w:eastAsia="Times New Roman" w:hAnsi="Times New Roman" w:cs="Times New Roman"/>
          <w:color w:val="000000"/>
          <w:sz w:val="26"/>
          <w:szCs w:val="26"/>
        </w:rPr>
        <w:t>ваться на «первый-второй», после чего перестраиваться из одной шеренги</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в две. Повороты в углах зала (площадки) во время движения, ориентируясь</w:t>
      </w:r>
      <w:r>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на пространство помещения (площадк</w:t>
      </w:r>
      <w:r>
        <w:rPr>
          <w:rFonts w:ascii="Times New Roman" w:eastAsia="Times New Roman" w:hAnsi="Times New Roman" w:cs="Times New Roman"/>
          <w:color w:val="000000"/>
          <w:sz w:val="26"/>
          <w:szCs w:val="26"/>
        </w:rPr>
        <w:t>и). Формирование умения одновре</w:t>
      </w:r>
      <w:r w:rsidRPr="00863648">
        <w:rPr>
          <w:rFonts w:ascii="Times New Roman" w:eastAsia="Times New Roman" w:hAnsi="Times New Roman" w:cs="Times New Roman"/>
          <w:color w:val="000000"/>
          <w:sz w:val="26"/>
          <w:szCs w:val="26"/>
        </w:rPr>
        <w:t>менно заканчивать ходьбу.</w:t>
      </w:r>
    </w:p>
    <w:p w:rsidR="003926EE" w:rsidRPr="003926EE" w:rsidRDefault="00863648" w:rsidP="00863648">
      <w:pPr>
        <w:shd w:val="clear" w:color="auto" w:fill="FFFFFF"/>
        <w:spacing w:after="0" w:line="240" w:lineRule="auto"/>
        <w:ind w:firstLine="709"/>
        <w:jc w:val="both"/>
        <w:rPr>
          <w:rFonts w:ascii="Times New Roman" w:eastAsia="Times New Roman" w:hAnsi="Times New Roman" w:cs="Times New Roman"/>
          <w:color w:val="000000"/>
          <w:sz w:val="26"/>
          <w:szCs w:val="26"/>
          <w:u w:val="single"/>
        </w:rPr>
      </w:pPr>
      <w:r w:rsidRPr="003926EE">
        <w:rPr>
          <w:rFonts w:ascii="Times New Roman" w:eastAsia="Times New Roman" w:hAnsi="Times New Roman" w:cs="Times New Roman"/>
          <w:color w:val="000000"/>
          <w:sz w:val="26"/>
          <w:szCs w:val="26"/>
          <w:u w:val="single"/>
        </w:rPr>
        <w:t xml:space="preserve">Ходьба и упражнения в равновесии. </w:t>
      </w:r>
    </w:p>
    <w:p w:rsidR="00863648" w:rsidRPr="00863648" w:rsidRDefault="00863648"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Ходьба в разных построениях</w:t>
      </w:r>
      <w:r w:rsidR="003926EE">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 xml:space="preserve">(в колонне по одному, парами, четверками, </w:t>
      </w:r>
      <w:r w:rsidR="003926EE">
        <w:rPr>
          <w:rFonts w:ascii="Times New Roman" w:eastAsia="Times New Roman" w:hAnsi="Times New Roman" w:cs="Times New Roman"/>
          <w:color w:val="000000"/>
          <w:sz w:val="26"/>
          <w:szCs w:val="26"/>
        </w:rPr>
        <w:t>в кругу, в шеренге) с различ</w:t>
      </w:r>
      <w:r w:rsidRPr="00863648">
        <w:rPr>
          <w:rFonts w:ascii="Times New Roman" w:eastAsia="Times New Roman" w:hAnsi="Times New Roman" w:cs="Times New Roman"/>
          <w:color w:val="000000"/>
          <w:sz w:val="26"/>
          <w:szCs w:val="26"/>
        </w:rPr>
        <w:t>ными движениями руками. Ходьба обычным, гимнастическим, скрестным,</w:t>
      </w:r>
      <w:r w:rsidR="003926EE">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приставным шагом, выпадами, в полуприседе и приседе, «змейкой» со</w:t>
      </w:r>
      <w:r w:rsidR="003926EE">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сменой темпа, спиной вперед. Ходьба приставным шагом в сторону на</w:t>
      </w:r>
      <w:r w:rsidR="003926EE">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пятках, приставным шагом с приседани</w:t>
      </w:r>
      <w:r w:rsidR="003926EE">
        <w:rPr>
          <w:rFonts w:ascii="Times New Roman" w:eastAsia="Times New Roman" w:hAnsi="Times New Roman" w:cs="Times New Roman"/>
          <w:color w:val="000000"/>
          <w:sz w:val="26"/>
          <w:szCs w:val="26"/>
        </w:rPr>
        <w:t>ем, с перешагиванием через пред</w:t>
      </w:r>
      <w:r w:rsidRPr="00863648">
        <w:rPr>
          <w:rFonts w:ascii="Times New Roman" w:eastAsia="Times New Roman" w:hAnsi="Times New Roman" w:cs="Times New Roman"/>
          <w:color w:val="000000"/>
          <w:sz w:val="26"/>
          <w:szCs w:val="26"/>
        </w:rPr>
        <w:t>меты, по наклонной доске, с предметами в руках, на голове, без предметов.</w:t>
      </w:r>
    </w:p>
    <w:p w:rsidR="00863648" w:rsidRPr="00863648" w:rsidRDefault="00863648"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863648">
        <w:rPr>
          <w:rFonts w:ascii="Times New Roman" w:eastAsia="Times New Roman" w:hAnsi="Times New Roman" w:cs="Times New Roman"/>
          <w:color w:val="000000"/>
          <w:sz w:val="26"/>
          <w:szCs w:val="26"/>
        </w:rPr>
        <w:t>Ходьба приставным шагом по шнуру, ди</w:t>
      </w:r>
      <w:r w:rsidR="003926EE">
        <w:rPr>
          <w:rFonts w:ascii="Times New Roman" w:eastAsia="Times New Roman" w:hAnsi="Times New Roman" w:cs="Times New Roman"/>
          <w:color w:val="000000"/>
          <w:sz w:val="26"/>
          <w:szCs w:val="26"/>
        </w:rPr>
        <w:t>дактической «Змейке», по сенсор</w:t>
      </w:r>
      <w:r w:rsidRPr="00863648">
        <w:rPr>
          <w:rFonts w:ascii="Times New Roman" w:eastAsia="Times New Roman" w:hAnsi="Times New Roman" w:cs="Times New Roman"/>
          <w:color w:val="000000"/>
          <w:sz w:val="26"/>
          <w:szCs w:val="26"/>
        </w:rPr>
        <w:t>ной тропе и т.п. Ходьба с утяжелителями на голове, в руках (в руке).</w:t>
      </w:r>
      <w:r w:rsidR="003926EE">
        <w:rPr>
          <w:rFonts w:ascii="Times New Roman" w:eastAsia="Times New Roman" w:hAnsi="Times New Roman" w:cs="Times New Roman"/>
          <w:color w:val="000000"/>
          <w:sz w:val="26"/>
          <w:szCs w:val="26"/>
        </w:rPr>
        <w:t xml:space="preserve"> </w:t>
      </w:r>
      <w:r w:rsidRPr="00863648">
        <w:rPr>
          <w:rFonts w:ascii="Times New Roman" w:eastAsia="Times New Roman" w:hAnsi="Times New Roman" w:cs="Times New Roman"/>
          <w:color w:val="000000"/>
          <w:sz w:val="26"/>
          <w:szCs w:val="26"/>
        </w:rPr>
        <w:t xml:space="preserve">Ходьба на полной стопе, на носках </w:t>
      </w:r>
      <w:r w:rsidR="003926EE">
        <w:rPr>
          <w:rFonts w:ascii="Times New Roman" w:eastAsia="Times New Roman" w:hAnsi="Times New Roman" w:cs="Times New Roman"/>
          <w:color w:val="000000"/>
          <w:sz w:val="26"/>
          <w:szCs w:val="26"/>
        </w:rPr>
        <w:t>по коврикам и дорожкам со специ</w:t>
      </w:r>
      <w:r w:rsidRPr="00863648">
        <w:rPr>
          <w:rFonts w:ascii="Times New Roman" w:eastAsia="Times New Roman" w:hAnsi="Times New Roman" w:cs="Times New Roman"/>
          <w:color w:val="000000"/>
          <w:sz w:val="26"/>
          <w:szCs w:val="26"/>
        </w:rPr>
        <w:t>альным покрытием и ориентирами: по с</w:t>
      </w:r>
      <w:r w:rsidR="003926EE">
        <w:rPr>
          <w:rFonts w:ascii="Times New Roman" w:eastAsia="Times New Roman" w:hAnsi="Times New Roman" w:cs="Times New Roman"/>
          <w:color w:val="000000"/>
          <w:sz w:val="26"/>
          <w:szCs w:val="26"/>
        </w:rPr>
        <w:t>енсорной дорожке, по игровой до</w:t>
      </w:r>
      <w:r w:rsidRPr="00863648">
        <w:rPr>
          <w:rFonts w:ascii="Times New Roman" w:eastAsia="Times New Roman" w:hAnsi="Times New Roman" w:cs="Times New Roman"/>
          <w:color w:val="000000"/>
          <w:sz w:val="26"/>
          <w:szCs w:val="26"/>
        </w:rPr>
        <w:t>рожке, по коврику «Топ-топ», по дорож</w:t>
      </w:r>
      <w:r w:rsidR="003926EE">
        <w:rPr>
          <w:rFonts w:ascii="Times New Roman" w:eastAsia="Times New Roman" w:hAnsi="Times New Roman" w:cs="Times New Roman"/>
          <w:color w:val="000000"/>
          <w:sz w:val="26"/>
          <w:szCs w:val="26"/>
        </w:rPr>
        <w:t>ке «Гофр» со следочками, по ков</w:t>
      </w:r>
      <w:r w:rsidRPr="00863648">
        <w:rPr>
          <w:rFonts w:ascii="Times New Roman" w:eastAsia="Times New Roman" w:hAnsi="Times New Roman" w:cs="Times New Roman"/>
          <w:color w:val="000000"/>
          <w:sz w:val="26"/>
          <w:szCs w:val="26"/>
        </w:rPr>
        <w:t>рику со следочками, по напольной дорож</w:t>
      </w:r>
      <w:r w:rsidR="003926EE">
        <w:rPr>
          <w:rFonts w:ascii="Times New Roman" w:eastAsia="Times New Roman" w:hAnsi="Times New Roman" w:cs="Times New Roman"/>
          <w:color w:val="000000"/>
          <w:sz w:val="26"/>
          <w:szCs w:val="26"/>
        </w:rPr>
        <w:t>ке «Гусеница», по толстой верев</w:t>
      </w:r>
      <w:r w:rsidRPr="00863648">
        <w:rPr>
          <w:rFonts w:ascii="Times New Roman" w:eastAsia="Times New Roman" w:hAnsi="Times New Roman" w:cs="Times New Roman"/>
          <w:color w:val="000000"/>
          <w:sz w:val="26"/>
          <w:szCs w:val="26"/>
        </w:rPr>
        <w:t>ке, ленточкам, мягким с изменением темпа движения (быстро, медленно).</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Ходьба внутри замкнутой ленты из полимерной ткани шириной 30 см,</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 xml:space="preserve">длиной 2 или 5 м (для трех-пяти детей) </w:t>
      </w:r>
      <w:r>
        <w:rPr>
          <w:rFonts w:ascii="Times New Roman" w:eastAsia="Times New Roman" w:hAnsi="Times New Roman" w:cs="Times New Roman"/>
          <w:color w:val="000000"/>
          <w:sz w:val="26"/>
          <w:szCs w:val="26"/>
        </w:rPr>
        <w:t>по типу «Ленты-гусеницы», согла</w:t>
      </w:r>
      <w:r w:rsidRPr="003926EE">
        <w:rPr>
          <w:rFonts w:ascii="Times New Roman" w:eastAsia="Times New Roman" w:hAnsi="Times New Roman" w:cs="Times New Roman"/>
          <w:color w:val="000000"/>
          <w:sz w:val="26"/>
          <w:szCs w:val="26"/>
        </w:rPr>
        <w:t>суя движения рук, ног, туловищ, ритм</w:t>
      </w:r>
      <w:r>
        <w:rPr>
          <w:rFonts w:ascii="Times New Roman" w:eastAsia="Times New Roman" w:hAnsi="Times New Roman" w:cs="Times New Roman"/>
          <w:color w:val="000000"/>
          <w:sz w:val="26"/>
          <w:szCs w:val="26"/>
        </w:rPr>
        <w:t>ично, меняя темп, рисунок движе</w:t>
      </w:r>
      <w:r w:rsidRPr="003926EE">
        <w:rPr>
          <w:rFonts w:ascii="Times New Roman" w:eastAsia="Times New Roman" w:hAnsi="Times New Roman" w:cs="Times New Roman"/>
          <w:color w:val="000000"/>
          <w:sz w:val="26"/>
          <w:szCs w:val="26"/>
        </w:rPr>
        <w:t>ний.</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Балансировка на сенсорном (набивном) мяче (диаметром 50 см; 75см).</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Ходьба в ходунках, в мешках, по т</w:t>
      </w:r>
      <w:r>
        <w:rPr>
          <w:rFonts w:ascii="Times New Roman" w:eastAsia="Times New Roman" w:hAnsi="Times New Roman" w:cs="Times New Roman"/>
          <w:color w:val="000000"/>
          <w:sz w:val="26"/>
          <w:szCs w:val="26"/>
        </w:rPr>
        <w:t>ренажерам («Ходунки для спортив</w:t>
      </w:r>
      <w:r w:rsidRPr="003926EE">
        <w:rPr>
          <w:rFonts w:ascii="Times New Roman" w:eastAsia="Times New Roman" w:hAnsi="Times New Roman" w:cs="Times New Roman"/>
          <w:color w:val="000000"/>
          <w:sz w:val="26"/>
          <w:szCs w:val="26"/>
        </w:rPr>
        <w:t>ных игр», «Беговая дорожка механическая», «Бегущая волна» и др.).</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Движения под музыку в соответствии с заданным темпом и ритмом, с</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прихлопыванием и проговариванием слов, коротких стишков и т.п.</w:t>
      </w:r>
    </w:p>
    <w:p w:rsid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u w:val="single"/>
        </w:rPr>
        <w:t>Бег.</w:t>
      </w:r>
      <w:r w:rsidRPr="003926EE">
        <w:rPr>
          <w:rFonts w:ascii="Times New Roman" w:eastAsia="Times New Roman" w:hAnsi="Times New Roman" w:cs="Times New Roman"/>
          <w:color w:val="000000"/>
          <w:sz w:val="26"/>
          <w:szCs w:val="26"/>
        </w:rPr>
        <w:t xml:space="preserve"> </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Бег в колонне по одному и п</w:t>
      </w:r>
      <w:r>
        <w:rPr>
          <w:rFonts w:ascii="Times New Roman" w:eastAsia="Times New Roman" w:hAnsi="Times New Roman" w:cs="Times New Roman"/>
          <w:color w:val="000000"/>
          <w:sz w:val="26"/>
          <w:szCs w:val="26"/>
        </w:rPr>
        <w:t>арами, «змейкой» между предмета</w:t>
      </w:r>
      <w:r w:rsidRPr="003926EE">
        <w:rPr>
          <w:rFonts w:ascii="Times New Roman" w:eastAsia="Times New Roman" w:hAnsi="Times New Roman" w:cs="Times New Roman"/>
          <w:color w:val="000000"/>
          <w:sz w:val="26"/>
          <w:szCs w:val="26"/>
        </w:rPr>
        <w:t>ми, со сменой ведущего и темпа, между линиями, между ориентирами 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т.п. (интеграция с образовательной областью «Художественно-эстетическое развитие» — раздел «Музыка»).</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Выполнение упражнений в беге легко, стремительно. Бег, сгибая ноги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в коленях, спиной вперед. Бег через препятствия: барьеры, мягкие модули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(цилиндры, кубы и др.), не задевая них, со</w:t>
      </w:r>
      <w:r>
        <w:rPr>
          <w:rFonts w:ascii="Times New Roman" w:eastAsia="Times New Roman" w:hAnsi="Times New Roman" w:cs="Times New Roman"/>
          <w:color w:val="000000"/>
          <w:sz w:val="26"/>
          <w:szCs w:val="26"/>
        </w:rPr>
        <w:t>храняя скорость. Бег с ускорени</w:t>
      </w:r>
      <w:r w:rsidRPr="003926EE">
        <w:rPr>
          <w:rFonts w:ascii="Times New Roman" w:eastAsia="Times New Roman" w:hAnsi="Times New Roman" w:cs="Times New Roman"/>
          <w:color w:val="000000"/>
          <w:sz w:val="26"/>
          <w:szCs w:val="26"/>
        </w:rPr>
        <w:t>ем и замедлением (с изменением темпа). Челночный бег. Бег на носках. Бег</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из разных стартовых положений. Чередование бега с ходьбой, прыжками,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подлезанием. Бег с преодолением препятствий в естественных условиях.</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Бег на расстояние до 10 м с наименьшим числом шагов. Бег наперегонки,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на скорость</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(до 30 м). Сочетание бега с движениями с мячом, со скакалкой.</w:t>
      </w:r>
    </w:p>
    <w:p w:rsid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u w:val="single"/>
        </w:rPr>
        <w:t>Прыжки.</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lastRenderedPageBreak/>
        <w:t xml:space="preserve"> Прыжки на двух ногах с поворотом кругом, со смещением</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ног вправо — влево, сериями по 30–40 прыжков три-четыре раза. Прыжки,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продвигаясь вперед на 5–6 м, перепрыгивание через линии, веревки.</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Прыжки боком с зажатыми между ногами мешочками с наполнителем,</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«блинчиками» с наполнителем. Перепр</w:t>
      </w:r>
      <w:r>
        <w:rPr>
          <w:rFonts w:ascii="Times New Roman" w:eastAsia="Times New Roman" w:hAnsi="Times New Roman" w:cs="Times New Roman"/>
          <w:color w:val="000000"/>
          <w:sz w:val="26"/>
          <w:szCs w:val="26"/>
        </w:rPr>
        <w:t>ыгивание через препятствия: мяг</w:t>
      </w:r>
      <w:r w:rsidRPr="003926EE">
        <w:rPr>
          <w:rFonts w:ascii="Times New Roman" w:eastAsia="Times New Roman" w:hAnsi="Times New Roman" w:cs="Times New Roman"/>
          <w:color w:val="000000"/>
          <w:sz w:val="26"/>
          <w:szCs w:val="26"/>
        </w:rPr>
        <w:t>кие модули (цилиндры, бруски, кубы и д</w:t>
      </w:r>
      <w:r>
        <w:rPr>
          <w:rFonts w:ascii="Times New Roman" w:eastAsia="Times New Roman" w:hAnsi="Times New Roman" w:cs="Times New Roman"/>
          <w:color w:val="000000"/>
          <w:sz w:val="26"/>
          <w:szCs w:val="26"/>
        </w:rPr>
        <w:t>р.). Перепрыгивание на одной но</w:t>
      </w:r>
      <w:r w:rsidRPr="003926EE">
        <w:rPr>
          <w:rFonts w:ascii="Times New Roman" w:eastAsia="Times New Roman" w:hAnsi="Times New Roman" w:cs="Times New Roman"/>
          <w:color w:val="000000"/>
          <w:sz w:val="26"/>
          <w:szCs w:val="26"/>
        </w:rPr>
        <w:t>ге через линию, веревку вперед и назад, вправо и влево,</w:t>
      </w:r>
      <w:r>
        <w:rPr>
          <w:rFonts w:ascii="Times New Roman" w:eastAsia="Times New Roman" w:hAnsi="Times New Roman" w:cs="Times New Roman"/>
          <w:color w:val="000000"/>
          <w:sz w:val="26"/>
          <w:szCs w:val="26"/>
        </w:rPr>
        <w:t xml:space="preserve"> на месте и с про</w:t>
      </w:r>
      <w:r w:rsidRPr="003926EE">
        <w:rPr>
          <w:rFonts w:ascii="Times New Roman" w:eastAsia="Times New Roman" w:hAnsi="Times New Roman" w:cs="Times New Roman"/>
          <w:color w:val="000000"/>
          <w:sz w:val="26"/>
          <w:szCs w:val="26"/>
        </w:rPr>
        <w:t>движением вперед. Выпрыгивание вверх</w:t>
      </w:r>
      <w:r>
        <w:rPr>
          <w:rFonts w:ascii="Times New Roman" w:eastAsia="Times New Roman" w:hAnsi="Times New Roman" w:cs="Times New Roman"/>
          <w:color w:val="000000"/>
          <w:sz w:val="26"/>
          <w:szCs w:val="26"/>
        </w:rPr>
        <w:t xml:space="preserve"> из глубокого приседа. Подпрыги</w:t>
      </w:r>
      <w:r w:rsidRPr="003926EE">
        <w:rPr>
          <w:rFonts w:ascii="Times New Roman" w:eastAsia="Times New Roman" w:hAnsi="Times New Roman" w:cs="Times New Roman"/>
          <w:color w:val="000000"/>
          <w:sz w:val="26"/>
          <w:szCs w:val="26"/>
        </w:rPr>
        <w:t>вание на месте и с разбега, чтобы достать предмет, подвешенный выше</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поднятой руки ребенка на 20–25 см. Вспрыгивание с разбега в три шага на</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предмет высотой до 40 см, спрыгивание с него. Прыжки в длину с места, с</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разбега, в высоту с разбега. Прыжки через короткую скакалку разными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способами: на двух ногах с промежуточными прыжками и без них, с ноги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на ногу. Прыжки через большой обруч, как через скакалку.</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Подпрыгивание на мячах-хопах.</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Прыжки на малых надувных батутах типа «Малыш», «Теремок»,</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«Джунгли» и др.</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Прыжки на детском каркасном пружинном батуте «Прыжок» и др.</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u w:val="single"/>
        </w:rPr>
        <w:t xml:space="preserve">Бросание, ловля, метание. </w:t>
      </w:r>
      <w:r w:rsidRPr="003926EE">
        <w:rPr>
          <w:rFonts w:ascii="Times New Roman" w:eastAsia="Times New Roman" w:hAnsi="Times New Roman" w:cs="Times New Roman"/>
          <w:color w:val="000000"/>
          <w:sz w:val="26"/>
          <w:szCs w:val="26"/>
        </w:rPr>
        <w:t>Бросание мяча вверх и ловля его двумя</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руками (не менее двадцати раз подряд), одной рукой (не менее десяти раз</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подряд), перебрасывание мяча в воздухе, бросание мяча на пол и ловля его</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после отскока от пола. Выполнение упражнений с хлопками, поворотами 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т. п. Перебрасывание мяча из одной руки в другую. Перебрасывание мяча</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друг другу снизу, из-за головы (расстояние 3–4 м), из положения сидя «по-турецки», через сетку. Перебрасывание друг другу сенсорного (набивного)</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мяча (диаметром 20 см), мячей с наполнителями из игры «Бросайка» или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«Бочче», бросание в цель (подушка, труба из вестибулярного тренажера</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«Перекати поле», установленная вертикально или горизонтально) и т.п.</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Бросание мячей разного объема из различных исходных позиций: стоя</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на коленях, сидя и др. Метание мячей, летающих тарелок (пластмассовых),</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мешочков с наполнителями, балансировочных подушек в горизонтальную</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или вертикальную цель с расстояния 4–5 м; метание в движущуюся цель с</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расстояния 2 м; метание вдаль на расстояние не менее 6–10 м.</w:t>
      </w:r>
    </w:p>
    <w:p w:rsidR="003926EE" w:rsidRPr="003926EE"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Катание сенсорных (набивных) мячей двумя руками (одной рукой) по</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прямой, между ориентирами и т.п. Прок</w:t>
      </w:r>
      <w:r>
        <w:rPr>
          <w:rFonts w:ascii="Times New Roman" w:eastAsia="Times New Roman" w:hAnsi="Times New Roman" w:cs="Times New Roman"/>
          <w:color w:val="000000"/>
          <w:sz w:val="26"/>
          <w:szCs w:val="26"/>
        </w:rPr>
        <w:t>атывание на сенсорных мячах, ле</w:t>
      </w:r>
      <w:r w:rsidRPr="003926EE">
        <w:rPr>
          <w:rFonts w:ascii="Times New Roman" w:eastAsia="Times New Roman" w:hAnsi="Times New Roman" w:cs="Times New Roman"/>
          <w:color w:val="000000"/>
          <w:sz w:val="26"/>
          <w:szCs w:val="26"/>
        </w:rPr>
        <w:t>жа на них на животе. Катание колец дидактической «Пирамиды» (диаметр</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самого большого кольца 65 см) друг другу, по залу, между ориентирами и</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т.п. Катание модуля «Труба» или трубы от тренажера «Перекати поле» с</w:t>
      </w:r>
      <w:r>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игрушкой или с кем-либо из детей внутри по прямой, меняя направления.</w:t>
      </w:r>
    </w:p>
    <w:p w:rsidR="003926EE" w:rsidRPr="003926EE" w:rsidRDefault="003926EE"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Игры игровые упражнения с шарам</w:t>
      </w:r>
      <w:r w:rsidR="00725995">
        <w:rPr>
          <w:rFonts w:ascii="Times New Roman" w:eastAsia="Times New Roman" w:hAnsi="Times New Roman" w:cs="Times New Roman"/>
          <w:color w:val="000000"/>
          <w:sz w:val="26"/>
          <w:szCs w:val="26"/>
        </w:rPr>
        <w:t>и в сухом бассейне в четырех ис</w:t>
      </w:r>
      <w:r w:rsidRPr="003926EE">
        <w:rPr>
          <w:rFonts w:ascii="Times New Roman" w:eastAsia="Times New Roman" w:hAnsi="Times New Roman" w:cs="Times New Roman"/>
          <w:color w:val="000000"/>
          <w:sz w:val="26"/>
          <w:szCs w:val="26"/>
        </w:rPr>
        <w:t>ходных позициях: стоя, сидя, лежа на спине, лежа на животе</w:t>
      </w:r>
      <w:r w:rsidR="00725995">
        <w:rPr>
          <w:rFonts w:ascii="Times New Roman" w:eastAsia="Times New Roman" w:hAnsi="Times New Roman" w:cs="Times New Roman"/>
          <w:color w:val="000000"/>
          <w:sz w:val="26"/>
          <w:szCs w:val="26"/>
        </w:rPr>
        <w:t xml:space="preserve"> (бросание, со</w:t>
      </w:r>
      <w:r w:rsidRPr="003926EE">
        <w:rPr>
          <w:rFonts w:ascii="Times New Roman" w:eastAsia="Times New Roman" w:hAnsi="Times New Roman" w:cs="Times New Roman"/>
          <w:color w:val="000000"/>
          <w:sz w:val="26"/>
          <w:szCs w:val="26"/>
        </w:rPr>
        <w:t>бирание шаров, погружение в них и т. п.)</w:t>
      </w:r>
      <w:r w:rsidR="00725995">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(интеграция с образовательной</w:t>
      </w:r>
      <w:r w:rsidR="00725995">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областью «Социально-коммуникативное развитие» — раздел «Игра»).</w:t>
      </w:r>
    </w:p>
    <w:p w:rsidR="003926EE" w:rsidRPr="003926EE" w:rsidRDefault="003926EE"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Бросание баскетбольного (облегче</w:t>
      </w:r>
      <w:r w:rsidR="00725995">
        <w:rPr>
          <w:rFonts w:ascii="Times New Roman" w:eastAsia="Times New Roman" w:hAnsi="Times New Roman" w:cs="Times New Roman"/>
          <w:color w:val="000000"/>
          <w:sz w:val="26"/>
          <w:szCs w:val="26"/>
        </w:rPr>
        <w:t>нного) мяча в баскетбольную кор</w:t>
      </w:r>
      <w:r w:rsidRPr="003926EE">
        <w:rPr>
          <w:rFonts w:ascii="Times New Roman" w:eastAsia="Times New Roman" w:hAnsi="Times New Roman" w:cs="Times New Roman"/>
          <w:color w:val="000000"/>
          <w:sz w:val="26"/>
          <w:szCs w:val="26"/>
        </w:rPr>
        <w:t>зину, укрепленную на стойку с фиксацие</w:t>
      </w:r>
      <w:r w:rsidR="00725995">
        <w:rPr>
          <w:rFonts w:ascii="Times New Roman" w:eastAsia="Times New Roman" w:hAnsi="Times New Roman" w:cs="Times New Roman"/>
          <w:color w:val="000000"/>
          <w:sz w:val="26"/>
          <w:szCs w:val="26"/>
        </w:rPr>
        <w:t xml:space="preserve">й высоты (в зависимости от роста </w:t>
      </w:r>
      <w:r w:rsidRPr="003926EE">
        <w:rPr>
          <w:rFonts w:ascii="Times New Roman" w:eastAsia="Times New Roman" w:hAnsi="Times New Roman" w:cs="Times New Roman"/>
          <w:color w:val="000000"/>
          <w:sz w:val="26"/>
          <w:szCs w:val="26"/>
        </w:rPr>
        <w:t>детей).</w:t>
      </w:r>
    </w:p>
    <w:p w:rsidR="00725995" w:rsidRDefault="003926EE" w:rsidP="003926E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25995">
        <w:rPr>
          <w:rFonts w:ascii="Times New Roman" w:eastAsia="Times New Roman" w:hAnsi="Times New Roman" w:cs="Times New Roman"/>
          <w:color w:val="000000"/>
          <w:sz w:val="26"/>
          <w:szCs w:val="26"/>
          <w:u w:val="single"/>
        </w:rPr>
        <w:t>Ползание и лазанье.</w:t>
      </w:r>
      <w:r w:rsidRPr="003926EE">
        <w:rPr>
          <w:rFonts w:ascii="Times New Roman" w:eastAsia="Times New Roman" w:hAnsi="Times New Roman" w:cs="Times New Roman"/>
          <w:color w:val="000000"/>
          <w:sz w:val="26"/>
          <w:szCs w:val="26"/>
        </w:rPr>
        <w:t xml:space="preserve"> </w:t>
      </w:r>
    </w:p>
    <w:p w:rsidR="003926EE" w:rsidRPr="003926EE" w:rsidRDefault="003926EE"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Ползание на четвереньках по гимнастической</w:t>
      </w:r>
      <w:r w:rsidR="00725995">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скамейке на животе или на спине, подтягиваясь на руках и отталкиваясь</w:t>
      </w:r>
      <w:r w:rsidR="00725995">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ногами. Ползание по бревну. Проползание под гимнастической скамейкой,</w:t>
      </w:r>
      <w:r w:rsidR="00725995">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под рейками, укрепленными на стойках</w:t>
      </w:r>
      <w:r w:rsidR="00725995">
        <w:rPr>
          <w:rFonts w:ascii="Times New Roman" w:eastAsia="Times New Roman" w:hAnsi="Times New Roman" w:cs="Times New Roman"/>
          <w:color w:val="000000"/>
          <w:sz w:val="26"/>
          <w:szCs w:val="26"/>
        </w:rPr>
        <w:t>, пролезание в обручи, укреплен</w:t>
      </w:r>
      <w:r w:rsidRPr="003926EE">
        <w:rPr>
          <w:rFonts w:ascii="Times New Roman" w:eastAsia="Times New Roman" w:hAnsi="Times New Roman" w:cs="Times New Roman"/>
          <w:color w:val="000000"/>
          <w:sz w:val="26"/>
          <w:szCs w:val="26"/>
        </w:rPr>
        <w:t>ные на стойках (набор «Кузнечик» и др.).</w:t>
      </w:r>
    </w:p>
    <w:p w:rsidR="003926EE" w:rsidRPr="003926EE" w:rsidRDefault="003926EE"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Проползание на четвереньках и на ж</w:t>
      </w:r>
      <w:r w:rsidR="00725995">
        <w:rPr>
          <w:rFonts w:ascii="Times New Roman" w:eastAsia="Times New Roman" w:hAnsi="Times New Roman" w:cs="Times New Roman"/>
          <w:color w:val="000000"/>
          <w:sz w:val="26"/>
          <w:szCs w:val="26"/>
        </w:rPr>
        <w:t>ивоте под дугой, рейкой, в воро</w:t>
      </w:r>
      <w:r w:rsidRPr="003926EE">
        <w:rPr>
          <w:rFonts w:ascii="Times New Roman" w:eastAsia="Times New Roman" w:hAnsi="Times New Roman" w:cs="Times New Roman"/>
          <w:color w:val="000000"/>
          <w:sz w:val="26"/>
          <w:szCs w:val="26"/>
        </w:rPr>
        <w:t>тики из мягких модульных наборов (например, «Радуга», «Забава») и т.п.</w:t>
      </w:r>
    </w:p>
    <w:p w:rsidR="003926EE" w:rsidRPr="003926EE" w:rsidRDefault="003926EE"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lastRenderedPageBreak/>
        <w:t>Ползание на четвереньках и на животе по дорожке с последующим</w:t>
      </w:r>
      <w:r w:rsidR="00725995">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перелезанием через небольшие препятствия: мягкие модули из наборов</w:t>
      </w:r>
      <w:r w:rsidR="00725995">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«Гномик», «Радуга», «Забава», «Островок» и др.</w:t>
      </w:r>
    </w:p>
    <w:p w:rsidR="003926EE" w:rsidRPr="003926EE" w:rsidRDefault="003926EE"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Упражнения на следочках от рук и</w:t>
      </w:r>
      <w:r w:rsidR="00725995">
        <w:rPr>
          <w:rFonts w:ascii="Times New Roman" w:eastAsia="Times New Roman" w:hAnsi="Times New Roman" w:cs="Times New Roman"/>
          <w:color w:val="000000"/>
          <w:sz w:val="26"/>
          <w:szCs w:val="26"/>
        </w:rPr>
        <w:t xml:space="preserve"> цыпочек (движение на четверень</w:t>
      </w:r>
      <w:r w:rsidRPr="003926EE">
        <w:rPr>
          <w:rFonts w:ascii="Times New Roman" w:eastAsia="Times New Roman" w:hAnsi="Times New Roman" w:cs="Times New Roman"/>
          <w:color w:val="000000"/>
          <w:sz w:val="26"/>
          <w:szCs w:val="26"/>
        </w:rPr>
        <w:t>ках) на коврике со следочками и подобном оборудовании.</w:t>
      </w:r>
    </w:p>
    <w:p w:rsidR="00725995" w:rsidRPr="00725995" w:rsidRDefault="003926EE"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926EE">
        <w:rPr>
          <w:rFonts w:ascii="Times New Roman" w:eastAsia="Times New Roman" w:hAnsi="Times New Roman" w:cs="Times New Roman"/>
          <w:color w:val="000000"/>
          <w:sz w:val="26"/>
          <w:szCs w:val="26"/>
        </w:rPr>
        <w:t>Лазание по гимнастической стенке с переходом с пролета на пролет</w:t>
      </w:r>
      <w:r w:rsidR="00725995">
        <w:rPr>
          <w:rFonts w:ascii="Times New Roman" w:eastAsia="Times New Roman" w:hAnsi="Times New Roman" w:cs="Times New Roman"/>
          <w:color w:val="000000"/>
          <w:sz w:val="26"/>
          <w:szCs w:val="26"/>
        </w:rPr>
        <w:t xml:space="preserve"> </w:t>
      </w:r>
      <w:r w:rsidRPr="003926EE">
        <w:rPr>
          <w:rFonts w:ascii="Times New Roman" w:eastAsia="Times New Roman" w:hAnsi="Times New Roman" w:cs="Times New Roman"/>
          <w:color w:val="000000"/>
          <w:sz w:val="26"/>
          <w:szCs w:val="26"/>
        </w:rPr>
        <w:t>по диагонали. Влезание на вертикальную лестницу и спуск с нее: быстро,</w:t>
      </w:r>
      <w:r w:rsidR="00725995">
        <w:rPr>
          <w:rFonts w:ascii="Times New Roman" w:eastAsia="Times New Roman" w:hAnsi="Times New Roman" w:cs="Times New Roman"/>
          <w:color w:val="000000"/>
          <w:sz w:val="26"/>
          <w:szCs w:val="26"/>
        </w:rPr>
        <w:t xml:space="preserve"> </w:t>
      </w:r>
      <w:r w:rsidR="00725995" w:rsidRPr="00725995">
        <w:rPr>
          <w:rFonts w:ascii="Times New Roman" w:eastAsia="Times New Roman" w:hAnsi="Times New Roman" w:cs="Times New Roman"/>
          <w:color w:val="000000"/>
          <w:sz w:val="26"/>
          <w:szCs w:val="26"/>
        </w:rPr>
        <w:t>меняя темп лазания, сохраняя коорд</w:t>
      </w:r>
      <w:r w:rsidR="00725995">
        <w:rPr>
          <w:rFonts w:ascii="Times New Roman" w:eastAsia="Times New Roman" w:hAnsi="Times New Roman" w:cs="Times New Roman"/>
          <w:color w:val="000000"/>
          <w:sz w:val="26"/>
          <w:szCs w:val="26"/>
        </w:rPr>
        <w:t>инацию движений, используя пере</w:t>
      </w:r>
      <w:r w:rsidR="00725995" w:rsidRPr="00725995">
        <w:rPr>
          <w:rFonts w:ascii="Times New Roman" w:eastAsia="Times New Roman" w:hAnsi="Times New Roman" w:cs="Times New Roman"/>
          <w:color w:val="000000"/>
          <w:sz w:val="26"/>
          <w:szCs w:val="26"/>
        </w:rPr>
        <w:t>крестную и одноименную координацию движений рук и ног. Лазание по</w:t>
      </w:r>
      <w:r w:rsidR="00725995">
        <w:rPr>
          <w:rFonts w:ascii="Times New Roman" w:eastAsia="Times New Roman" w:hAnsi="Times New Roman" w:cs="Times New Roman"/>
          <w:color w:val="000000"/>
          <w:sz w:val="26"/>
          <w:szCs w:val="26"/>
        </w:rPr>
        <w:t xml:space="preserve"> </w:t>
      </w:r>
      <w:r w:rsidR="00725995" w:rsidRPr="00725995">
        <w:rPr>
          <w:rFonts w:ascii="Times New Roman" w:eastAsia="Times New Roman" w:hAnsi="Times New Roman" w:cs="Times New Roman"/>
          <w:color w:val="000000"/>
          <w:sz w:val="26"/>
          <w:szCs w:val="26"/>
        </w:rPr>
        <w:t>веревочной лестнице (детская игровая лестница, каркасная веревочная</w:t>
      </w:r>
      <w:r w:rsidR="00725995">
        <w:rPr>
          <w:rFonts w:ascii="Times New Roman" w:eastAsia="Times New Roman" w:hAnsi="Times New Roman" w:cs="Times New Roman"/>
          <w:color w:val="000000"/>
          <w:sz w:val="26"/>
          <w:szCs w:val="26"/>
        </w:rPr>
        <w:t xml:space="preserve"> </w:t>
      </w:r>
      <w:r w:rsidR="00725995" w:rsidRPr="00725995">
        <w:rPr>
          <w:rFonts w:ascii="Times New Roman" w:eastAsia="Times New Roman" w:hAnsi="Times New Roman" w:cs="Times New Roman"/>
          <w:color w:val="000000"/>
          <w:sz w:val="26"/>
          <w:szCs w:val="26"/>
        </w:rPr>
        <w:t>лестница), по канату (на доступную ребенку высоту), зах</w:t>
      </w:r>
      <w:r w:rsidR="00725995">
        <w:rPr>
          <w:rFonts w:ascii="Times New Roman" w:eastAsia="Times New Roman" w:hAnsi="Times New Roman" w:cs="Times New Roman"/>
          <w:color w:val="000000"/>
          <w:sz w:val="26"/>
          <w:szCs w:val="26"/>
        </w:rPr>
        <w:t>ватывая его ступ</w:t>
      </w:r>
      <w:r w:rsidR="00725995" w:rsidRPr="00725995">
        <w:rPr>
          <w:rFonts w:ascii="Times New Roman" w:eastAsia="Times New Roman" w:hAnsi="Times New Roman" w:cs="Times New Roman"/>
          <w:color w:val="000000"/>
          <w:sz w:val="26"/>
          <w:szCs w:val="26"/>
        </w:rPr>
        <w:t>нями ног и руками в положении стоя (взрослый удерживает конец каната).</w:t>
      </w:r>
    </w:p>
    <w:p w:rsidR="00725995" w:rsidRPr="00725995" w:rsidRDefault="00725995" w:rsidP="00725995">
      <w:pPr>
        <w:pStyle w:val="a5"/>
        <w:numPr>
          <w:ilvl w:val="2"/>
          <w:numId w:val="7"/>
        </w:numPr>
        <w:shd w:val="clear" w:color="auto" w:fill="FFFFFF"/>
        <w:spacing w:after="0" w:line="240" w:lineRule="auto"/>
        <w:jc w:val="both"/>
        <w:rPr>
          <w:rFonts w:ascii="Times New Roman" w:eastAsia="Times New Roman" w:hAnsi="Times New Roman" w:cs="Times New Roman"/>
          <w:color w:val="000000"/>
          <w:sz w:val="26"/>
          <w:szCs w:val="26"/>
        </w:rPr>
      </w:pPr>
      <w:r w:rsidRPr="00725995">
        <w:rPr>
          <w:rFonts w:ascii="Times New Roman" w:eastAsia="Times New Roman" w:hAnsi="Times New Roman" w:cs="Times New Roman"/>
          <w:b/>
          <w:color w:val="000000"/>
          <w:sz w:val="26"/>
          <w:szCs w:val="26"/>
        </w:rPr>
        <w:t>Элементы спортивных игр и спортивных упражнений</w:t>
      </w:r>
      <w:r w:rsidRPr="00725995">
        <w:rPr>
          <w:rFonts w:ascii="Times New Roman" w:eastAsia="Times New Roman" w:hAnsi="Times New Roman" w:cs="Times New Roman"/>
          <w:color w:val="000000"/>
          <w:sz w:val="26"/>
          <w:szCs w:val="26"/>
        </w:rPr>
        <w:t>.</w:t>
      </w:r>
    </w:p>
    <w:p w:rsidR="00725995" w:rsidRPr="00725995" w:rsidRDefault="00725995"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25995">
        <w:rPr>
          <w:rFonts w:ascii="Times New Roman" w:eastAsia="Times New Roman" w:hAnsi="Times New Roman" w:cs="Times New Roman"/>
          <w:color w:val="000000"/>
          <w:sz w:val="26"/>
          <w:szCs w:val="26"/>
          <w:u w:val="single"/>
        </w:rPr>
        <w:t xml:space="preserve">Баскетбол </w:t>
      </w:r>
      <w:r w:rsidRPr="00725995">
        <w:rPr>
          <w:rFonts w:ascii="Times New Roman" w:eastAsia="Times New Roman" w:hAnsi="Times New Roman" w:cs="Times New Roman"/>
          <w:color w:val="000000"/>
          <w:sz w:val="26"/>
          <w:szCs w:val="26"/>
        </w:rPr>
        <w:t>(освоение игры по упрощенным правилам). Передача мяча</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друг другу: двумя руками от груди, одной рукой от плеча. Перебрасывание</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мяча друг другу двумя руками от груди в движении. Ловля мяча, летящего</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на разной высоте (от уровня груди, над головой, сбоку, внизу у пола и</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т. п.) и с различных сторон. Бросание мяча в корзину двум руками из-за</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головы, от плеча. Ведение мяча в игру о</w:t>
      </w:r>
      <w:r>
        <w:rPr>
          <w:rFonts w:ascii="Times New Roman" w:eastAsia="Times New Roman" w:hAnsi="Times New Roman" w:cs="Times New Roman"/>
          <w:color w:val="000000"/>
          <w:sz w:val="26"/>
          <w:szCs w:val="26"/>
        </w:rPr>
        <w:t>дной рукой, передавая его из од</w:t>
      </w:r>
      <w:r w:rsidRPr="00725995">
        <w:rPr>
          <w:rFonts w:ascii="Times New Roman" w:eastAsia="Times New Roman" w:hAnsi="Times New Roman" w:cs="Times New Roman"/>
          <w:color w:val="000000"/>
          <w:sz w:val="26"/>
          <w:szCs w:val="26"/>
        </w:rPr>
        <w:t>ной руки в другую, передвигаясь в разных направлениях, останавливаясь и</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снова передвигаясь по сигналу.</w:t>
      </w:r>
    </w:p>
    <w:p w:rsidR="00725995" w:rsidRPr="00725995" w:rsidRDefault="00725995"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25995">
        <w:rPr>
          <w:rFonts w:ascii="Times New Roman" w:eastAsia="Times New Roman" w:hAnsi="Times New Roman" w:cs="Times New Roman"/>
          <w:color w:val="000000"/>
          <w:sz w:val="26"/>
          <w:szCs w:val="26"/>
          <w:u w:val="single"/>
        </w:rPr>
        <w:t xml:space="preserve">Футбол </w:t>
      </w:r>
      <w:r w:rsidRPr="00725995">
        <w:rPr>
          <w:rFonts w:ascii="Times New Roman" w:eastAsia="Times New Roman" w:hAnsi="Times New Roman" w:cs="Times New Roman"/>
          <w:color w:val="000000"/>
          <w:sz w:val="26"/>
          <w:szCs w:val="26"/>
        </w:rPr>
        <w:t>(освоение игры по упрощенным правилам).</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Передача мяча</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друг другу, отбивание его правой и левой ногой, стоя на месте (расстояние</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3–4 м). Подкидывание мяча ногой, ловля его руками (индивидуальное</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упражнение). Ведение мяча ногами «змейкой» между расставленными</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предметами, попадание в предметы, забивание мяча в ворота.</w:t>
      </w:r>
    </w:p>
    <w:p w:rsidR="00725995" w:rsidRPr="00725995" w:rsidRDefault="00725995"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25995">
        <w:rPr>
          <w:rFonts w:ascii="Times New Roman" w:eastAsia="Times New Roman" w:hAnsi="Times New Roman" w:cs="Times New Roman"/>
          <w:color w:val="000000"/>
          <w:sz w:val="26"/>
          <w:szCs w:val="26"/>
          <w:u w:val="single"/>
        </w:rPr>
        <w:t xml:space="preserve">Хоккей </w:t>
      </w:r>
      <w:r w:rsidRPr="00725995">
        <w:rPr>
          <w:rFonts w:ascii="Times New Roman" w:eastAsia="Times New Roman" w:hAnsi="Times New Roman" w:cs="Times New Roman"/>
          <w:color w:val="000000"/>
          <w:sz w:val="26"/>
          <w:szCs w:val="26"/>
        </w:rPr>
        <w:t>(на траве с мячом или на снегу с шайбой).</w:t>
      </w:r>
      <w:r>
        <w:rPr>
          <w:rFonts w:ascii="Times New Roman" w:eastAsia="Times New Roman" w:hAnsi="Times New Roman" w:cs="Times New Roman"/>
          <w:color w:val="000000"/>
          <w:sz w:val="26"/>
          <w:szCs w:val="26"/>
        </w:rPr>
        <w:t xml:space="preserve"> Ведение шай</w:t>
      </w:r>
      <w:r w:rsidRPr="00725995">
        <w:rPr>
          <w:rFonts w:ascii="Times New Roman" w:eastAsia="Times New Roman" w:hAnsi="Times New Roman" w:cs="Times New Roman"/>
          <w:color w:val="000000"/>
          <w:sz w:val="26"/>
          <w:szCs w:val="26"/>
        </w:rPr>
        <w:t>бы</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(мяча) клюшкой, не отрывая клюшку от шайбы (мяча). Прокатывание</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шайбы (мяча) клюшкой друг другу, задерживание клюшкой шайбы (мяча).</w:t>
      </w:r>
    </w:p>
    <w:p w:rsidR="00725995" w:rsidRPr="00725995" w:rsidRDefault="00725995"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25995">
        <w:rPr>
          <w:rFonts w:ascii="Times New Roman" w:eastAsia="Times New Roman" w:hAnsi="Times New Roman" w:cs="Times New Roman"/>
          <w:color w:val="000000"/>
          <w:sz w:val="26"/>
          <w:szCs w:val="26"/>
        </w:rPr>
        <w:t>Обводка шайбы (мяча) клюшкой вокруг</w:t>
      </w:r>
      <w:r>
        <w:rPr>
          <w:rFonts w:ascii="Times New Roman" w:eastAsia="Times New Roman" w:hAnsi="Times New Roman" w:cs="Times New Roman"/>
          <w:color w:val="000000"/>
          <w:sz w:val="26"/>
          <w:szCs w:val="26"/>
        </w:rPr>
        <w:t xml:space="preserve"> предметов и между ними. Забива</w:t>
      </w:r>
      <w:r w:rsidRPr="00725995">
        <w:rPr>
          <w:rFonts w:ascii="Times New Roman" w:eastAsia="Times New Roman" w:hAnsi="Times New Roman" w:cs="Times New Roman"/>
          <w:color w:val="000000"/>
          <w:sz w:val="26"/>
          <w:szCs w:val="26"/>
        </w:rPr>
        <w:t>ние шайбы (мяча) в ворота, держа клюшку двумя руками справа и слева от</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себя. Попадание шайбой (мячом) в ворота, ударяя по шайбе (мячу) с места</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и после ведения.</w:t>
      </w:r>
    </w:p>
    <w:p w:rsidR="00725995" w:rsidRPr="00725995" w:rsidRDefault="00725995" w:rsidP="0072599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25995">
        <w:rPr>
          <w:rFonts w:ascii="Times New Roman" w:eastAsia="Times New Roman" w:hAnsi="Times New Roman" w:cs="Times New Roman"/>
          <w:color w:val="000000"/>
          <w:sz w:val="26"/>
          <w:szCs w:val="26"/>
          <w:u w:val="single"/>
        </w:rPr>
        <w:t>Бадминтон.</w:t>
      </w:r>
      <w:r w:rsidRPr="00725995">
        <w:rPr>
          <w:rFonts w:ascii="Times New Roman" w:eastAsia="Times New Roman" w:hAnsi="Times New Roman" w:cs="Times New Roman"/>
          <w:color w:val="000000"/>
          <w:sz w:val="26"/>
          <w:szCs w:val="26"/>
        </w:rPr>
        <w:t xml:space="preserve"> Удар по волану, правильно держа ракетку, перебрасывая</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его на сторону партнера по игре (без сетки или через сетку). Свободное</w:t>
      </w:r>
      <w:r>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передвижение по площадке для того, чтобы не пропустить удар партнера.</w:t>
      </w:r>
    </w:p>
    <w:p w:rsidR="00725995" w:rsidRPr="00725995" w:rsidRDefault="00725995" w:rsidP="00BE4A6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BE4A6B">
        <w:rPr>
          <w:rFonts w:ascii="Times New Roman" w:eastAsia="Times New Roman" w:hAnsi="Times New Roman" w:cs="Times New Roman"/>
          <w:color w:val="000000"/>
          <w:sz w:val="26"/>
          <w:szCs w:val="26"/>
          <w:u w:val="single"/>
        </w:rPr>
        <w:t xml:space="preserve">Катание на санках. </w:t>
      </w:r>
      <w:r w:rsidRPr="00725995">
        <w:rPr>
          <w:rFonts w:ascii="Times New Roman" w:eastAsia="Times New Roman" w:hAnsi="Times New Roman" w:cs="Times New Roman"/>
          <w:color w:val="000000"/>
          <w:sz w:val="26"/>
          <w:szCs w:val="26"/>
        </w:rPr>
        <w:t>Подъем с санками на горку, скатывание с горки,</w:t>
      </w:r>
      <w:r w:rsidR="00BE4A6B">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торможение при спуске. Скольжение по</w:t>
      </w:r>
      <w:r w:rsidR="00BE4A6B">
        <w:rPr>
          <w:rFonts w:ascii="Times New Roman" w:eastAsia="Times New Roman" w:hAnsi="Times New Roman" w:cs="Times New Roman"/>
          <w:color w:val="000000"/>
          <w:sz w:val="26"/>
          <w:szCs w:val="26"/>
        </w:rPr>
        <w:t xml:space="preserve"> ледяным дорожкам (горкам) само</w:t>
      </w:r>
      <w:r w:rsidRPr="00725995">
        <w:rPr>
          <w:rFonts w:ascii="Times New Roman" w:eastAsia="Times New Roman" w:hAnsi="Times New Roman" w:cs="Times New Roman"/>
          <w:color w:val="000000"/>
          <w:sz w:val="26"/>
          <w:szCs w:val="26"/>
        </w:rPr>
        <w:t>стоятельно и с незначительной страховкой взрослым.</w:t>
      </w:r>
    </w:p>
    <w:p w:rsidR="00725995" w:rsidRPr="00725995" w:rsidRDefault="00725995" w:rsidP="0067514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u w:val="single"/>
        </w:rPr>
        <w:t>Ходьба на лыжах.</w:t>
      </w:r>
      <w:r w:rsidRPr="00725995">
        <w:rPr>
          <w:rFonts w:ascii="Times New Roman" w:eastAsia="Times New Roman" w:hAnsi="Times New Roman" w:cs="Times New Roman"/>
          <w:color w:val="000000"/>
          <w:sz w:val="26"/>
          <w:szCs w:val="26"/>
        </w:rPr>
        <w:t xml:space="preserve"> Передвижение на лыжах скользящим шагом, п</w:t>
      </w:r>
      <w:r w:rsidR="0067514F">
        <w:rPr>
          <w:rFonts w:ascii="Times New Roman" w:eastAsia="Times New Roman" w:hAnsi="Times New Roman" w:cs="Times New Roman"/>
          <w:color w:val="000000"/>
          <w:sz w:val="26"/>
          <w:szCs w:val="26"/>
        </w:rPr>
        <w:t>ово</w:t>
      </w:r>
      <w:r w:rsidRPr="00725995">
        <w:rPr>
          <w:rFonts w:ascii="Times New Roman" w:eastAsia="Times New Roman" w:hAnsi="Times New Roman" w:cs="Times New Roman"/>
          <w:color w:val="000000"/>
          <w:sz w:val="26"/>
          <w:szCs w:val="26"/>
        </w:rPr>
        <w:t>роты на месте и переступания, подъемы на горку «елочкой», «лесенкой».</w:t>
      </w:r>
    </w:p>
    <w:p w:rsidR="00725995" w:rsidRPr="00725995" w:rsidRDefault="00725995" w:rsidP="0067514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25995">
        <w:rPr>
          <w:rFonts w:ascii="Times New Roman" w:eastAsia="Times New Roman" w:hAnsi="Times New Roman" w:cs="Times New Roman"/>
          <w:color w:val="000000"/>
          <w:sz w:val="26"/>
          <w:szCs w:val="26"/>
        </w:rPr>
        <w:t>Передвижение переменным шагом на лыжне друг за другом, заложив руки</w:t>
      </w:r>
      <w:r w:rsidR="0067514F">
        <w:rPr>
          <w:rFonts w:ascii="Times New Roman" w:eastAsia="Times New Roman" w:hAnsi="Times New Roman" w:cs="Times New Roman"/>
          <w:color w:val="000000"/>
          <w:sz w:val="26"/>
          <w:szCs w:val="26"/>
        </w:rPr>
        <w:t xml:space="preserve"> </w:t>
      </w:r>
      <w:r w:rsidRPr="00725995">
        <w:rPr>
          <w:rFonts w:ascii="Times New Roman" w:eastAsia="Times New Roman" w:hAnsi="Times New Roman" w:cs="Times New Roman"/>
          <w:color w:val="000000"/>
          <w:sz w:val="26"/>
          <w:szCs w:val="26"/>
        </w:rPr>
        <w:t>за спину. Спуск с горки в низкой и высокой стойке. Торможение.</w:t>
      </w:r>
    </w:p>
    <w:p w:rsidR="0067514F" w:rsidRPr="0067514F" w:rsidRDefault="0067514F" w:rsidP="0067514F">
      <w:pPr>
        <w:pStyle w:val="a5"/>
        <w:numPr>
          <w:ilvl w:val="2"/>
          <w:numId w:val="7"/>
        </w:numPr>
        <w:shd w:val="clear" w:color="auto" w:fill="FFFFFF"/>
        <w:spacing w:after="0" w:line="240" w:lineRule="auto"/>
        <w:jc w:val="both"/>
        <w:rPr>
          <w:rFonts w:ascii="Times New Roman" w:eastAsia="Times New Roman" w:hAnsi="Times New Roman" w:cs="Times New Roman"/>
          <w:b/>
          <w:color w:val="000000"/>
          <w:sz w:val="26"/>
          <w:szCs w:val="26"/>
        </w:rPr>
      </w:pPr>
      <w:r w:rsidRPr="0067514F">
        <w:rPr>
          <w:rFonts w:ascii="Times New Roman" w:eastAsia="Times New Roman" w:hAnsi="Times New Roman" w:cs="Times New Roman"/>
          <w:b/>
          <w:color w:val="000000"/>
          <w:sz w:val="26"/>
          <w:szCs w:val="26"/>
        </w:rPr>
        <w:t>Представления о здоровом образе жизни и гигиене</w:t>
      </w:r>
    </w:p>
    <w:p w:rsidR="0067514F" w:rsidRPr="0067514F" w:rsidRDefault="0067514F" w:rsidP="0067514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Содержание</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образовательной</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области</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«Физическое</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развитие»,</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направленное на становление представлений детей о ценностях здорового</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образа жизни, овладение его элементарными нормами и правилами, на</w:t>
      </w:r>
      <w:r>
        <w:rPr>
          <w:rFonts w:ascii="Times New Roman" w:eastAsia="Times New Roman" w:hAnsi="Times New Roman" w:cs="Times New Roman"/>
          <w:color w:val="000000"/>
          <w:sz w:val="26"/>
          <w:szCs w:val="26"/>
        </w:rPr>
        <w:t xml:space="preserve"> данном этапе</w:t>
      </w:r>
      <w:r w:rsidRPr="0067514F">
        <w:rPr>
          <w:rFonts w:ascii="Times New Roman" w:eastAsia="Times New Roman" w:hAnsi="Times New Roman" w:cs="Times New Roman"/>
          <w:color w:val="000000"/>
          <w:sz w:val="26"/>
          <w:szCs w:val="26"/>
        </w:rPr>
        <w:t xml:space="preserve"> обучения реализуется в разных формах организаци</w:t>
      </w:r>
      <w:r>
        <w:rPr>
          <w:rFonts w:ascii="Times New Roman" w:eastAsia="Times New Roman" w:hAnsi="Times New Roman" w:cs="Times New Roman"/>
          <w:color w:val="000000"/>
          <w:sz w:val="26"/>
          <w:szCs w:val="26"/>
        </w:rPr>
        <w:t>и рабо</w:t>
      </w:r>
      <w:r w:rsidRPr="0067514F">
        <w:rPr>
          <w:rFonts w:ascii="Times New Roman" w:eastAsia="Times New Roman" w:hAnsi="Times New Roman" w:cs="Times New Roman"/>
          <w:color w:val="000000"/>
          <w:sz w:val="26"/>
          <w:szCs w:val="26"/>
        </w:rPr>
        <w:t>ты, прежде всего, в ходе осуществле</w:t>
      </w:r>
      <w:r>
        <w:rPr>
          <w:rFonts w:ascii="Times New Roman" w:eastAsia="Times New Roman" w:hAnsi="Times New Roman" w:cs="Times New Roman"/>
          <w:color w:val="000000"/>
          <w:sz w:val="26"/>
          <w:szCs w:val="26"/>
        </w:rPr>
        <w:t>ния режимных моментов, самостоя</w:t>
      </w:r>
      <w:r w:rsidRPr="0067514F">
        <w:rPr>
          <w:rFonts w:ascii="Times New Roman" w:eastAsia="Times New Roman" w:hAnsi="Times New Roman" w:cs="Times New Roman"/>
          <w:color w:val="000000"/>
          <w:sz w:val="26"/>
          <w:szCs w:val="26"/>
        </w:rPr>
        <w:t>тельной деятельности детей при незначительной помощи взрослых.</w:t>
      </w:r>
    </w:p>
    <w:p w:rsidR="0067514F" w:rsidRPr="0067514F" w:rsidRDefault="0067514F" w:rsidP="0067514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Представления, умения и навыки детей на этой ступени обучения у</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детей с ТНР, как и на предыдущих, формируются последовательно-параллельно, расширяясь и уточняяс</w:t>
      </w:r>
      <w:r>
        <w:rPr>
          <w:rFonts w:ascii="Times New Roman" w:eastAsia="Times New Roman" w:hAnsi="Times New Roman" w:cs="Times New Roman"/>
          <w:color w:val="000000"/>
          <w:sz w:val="26"/>
          <w:szCs w:val="26"/>
        </w:rPr>
        <w:t>ь. Формы и методы работы, много</w:t>
      </w:r>
      <w:r w:rsidRPr="0067514F">
        <w:rPr>
          <w:rFonts w:ascii="Times New Roman" w:eastAsia="Times New Roman" w:hAnsi="Times New Roman" w:cs="Times New Roman"/>
          <w:color w:val="000000"/>
          <w:sz w:val="26"/>
          <w:szCs w:val="26"/>
        </w:rPr>
        <w:t>кратно повторяясь, предполагают использование различного реального и</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игрового оборудования.</w:t>
      </w:r>
    </w:p>
    <w:p w:rsidR="0067514F" w:rsidRPr="0067514F" w:rsidRDefault="0067514F" w:rsidP="0067514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lastRenderedPageBreak/>
        <w:t>Для организации работы с детьми ак</w:t>
      </w:r>
      <w:r>
        <w:rPr>
          <w:rFonts w:ascii="Times New Roman" w:eastAsia="Times New Roman" w:hAnsi="Times New Roman" w:cs="Times New Roman"/>
          <w:color w:val="000000"/>
          <w:sz w:val="26"/>
          <w:szCs w:val="26"/>
        </w:rPr>
        <w:t>тивно используется время, преду</w:t>
      </w:r>
      <w:r w:rsidRPr="0067514F">
        <w:rPr>
          <w:rFonts w:ascii="Times New Roman" w:eastAsia="Times New Roman" w:hAnsi="Times New Roman" w:cs="Times New Roman"/>
          <w:color w:val="000000"/>
          <w:sz w:val="26"/>
          <w:szCs w:val="26"/>
        </w:rPr>
        <w:t>смотренное для их самостоятельной деят</w:t>
      </w:r>
      <w:r>
        <w:rPr>
          <w:rFonts w:ascii="Times New Roman" w:eastAsia="Times New Roman" w:hAnsi="Times New Roman" w:cs="Times New Roman"/>
          <w:color w:val="000000"/>
          <w:sz w:val="26"/>
          <w:szCs w:val="26"/>
        </w:rPr>
        <w:t>ельности. На этой ступени обуче</w:t>
      </w:r>
      <w:r w:rsidRPr="0067514F">
        <w:rPr>
          <w:rFonts w:ascii="Times New Roman" w:eastAsia="Times New Roman" w:hAnsi="Times New Roman" w:cs="Times New Roman"/>
          <w:color w:val="000000"/>
          <w:sz w:val="26"/>
          <w:szCs w:val="26"/>
        </w:rPr>
        <w:t>ния важно вовлекать детей с ТНР в различные игры-экспериментирования,</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викторины, игры-этюды, жестовые игры, предлагать им иллюстративный и</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аудиальный материал и т.п., связанный с личной гигиеной, режимом дня,</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здоровым образом жизни.</w:t>
      </w:r>
    </w:p>
    <w:p w:rsidR="0067514F" w:rsidRPr="0067514F" w:rsidRDefault="0067514F" w:rsidP="0067514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В этот период педагоги разнообразя</w:t>
      </w:r>
      <w:r>
        <w:rPr>
          <w:rFonts w:ascii="Times New Roman" w:eastAsia="Times New Roman" w:hAnsi="Times New Roman" w:cs="Times New Roman"/>
          <w:color w:val="000000"/>
          <w:sz w:val="26"/>
          <w:szCs w:val="26"/>
        </w:rPr>
        <w:t>т условия для формирования у де</w:t>
      </w:r>
      <w:r w:rsidRPr="0067514F">
        <w:rPr>
          <w:rFonts w:ascii="Times New Roman" w:eastAsia="Times New Roman" w:hAnsi="Times New Roman" w:cs="Times New Roman"/>
          <w:color w:val="000000"/>
          <w:sz w:val="26"/>
          <w:szCs w:val="26"/>
        </w:rPr>
        <w:t xml:space="preserve">тей правильных гигиенических навыков, </w:t>
      </w:r>
      <w:r>
        <w:rPr>
          <w:rFonts w:ascii="Times New Roman" w:eastAsia="Times New Roman" w:hAnsi="Times New Roman" w:cs="Times New Roman"/>
          <w:color w:val="000000"/>
          <w:sz w:val="26"/>
          <w:szCs w:val="26"/>
        </w:rPr>
        <w:t>организуя для этого соответству</w:t>
      </w:r>
      <w:r w:rsidRPr="0067514F">
        <w:rPr>
          <w:rFonts w:ascii="Times New Roman" w:eastAsia="Times New Roman" w:hAnsi="Times New Roman" w:cs="Times New Roman"/>
          <w:color w:val="000000"/>
          <w:sz w:val="26"/>
          <w:szCs w:val="26"/>
        </w:rPr>
        <w:t>ющую безопасную, привлекательную для детей, современную, эстетичную</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бытовую среду. Детей стимулируют к самостоятельному выражению своих</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витальных потребностей, к осуществлению процессов личной гигиены, их</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правильной организации (умывание, мытье рук, уход за своим внешним</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видом, использование носового платка, салфетки, столовых приборов,</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уход за полостью рта, соблюдение реж</w:t>
      </w:r>
      <w:r>
        <w:rPr>
          <w:rFonts w:ascii="Times New Roman" w:eastAsia="Times New Roman" w:hAnsi="Times New Roman" w:cs="Times New Roman"/>
          <w:color w:val="000000"/>
          <w:sz w:val="26"/>
          <w:szCs w:val="26"/>
        </w:rPr>
        <w:t>има дня, уход за вещами и игруш</w:t>
      </w:r>
      <w:r w:rsidRPr="0067514F">
        <w:rPr>
          <w:rFonts w:ascii="Times New Roman" w:eastAsia="Times New Roman" w:hAnsi="Times New Roman" w:cs="Times New Roman"/>
          <w:color w:val="000000"/>
          <w:sz w:val="26"/>
          <w:szCs w:val="26"/>
        </w:rPr>
        <w:t>ками).</w:t>
      </w:r>
    </w:p>
    <w:p w:rsidR="0067514F" w:rsidRPr="0067514F" w:rsidRDefault="0067514F" w:rsidP="0067514F">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В старшем дошкольном возрасте детей можно активно привлекать к</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самообслуживанию, стимулировать и поощрять их стремление помогать</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взрослому в организации процесса питания, режимных моментов.</w:t>
      </w:r>
    </w:p>
    <w:p w:rsidR="0067514F" w:rsidRPr="0067514F" w:rsidRDefault="0067514F" w:rsidP="0014730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 xml:space="preserve">В этот период является значимым </w:t>
      </w:r>
      <w:r>
        <w:rPr>
          <w:rFonts w:ascii="Times New Roman" w:eastAsia="Times New Roman" w:hAnsi="Times New Roman" w:cs="Times New Roman"/>
          <w:color w:val="000000"/>
          <w:sz w:val="26"/>
          <w:szCs w:val="26"/>
        </w:rPr>
        <w:t>расширение и уточнение представ</w:t>
      </w:r>
      <w:r w:rsidRPr="0067514F">
        <w:rPr>
          <w:rFonts w:ascii="Times New Roman" w:eastAsia="Times New Roman" w:hAnsi="Times New Roman" w:cs="Times New Roman"/>
          <w:color w:val="000000"/>
          <w:sz w:val="26"/>
          <w:szCs w:val="26"/>
        </w:rPr>
        <w:t>лений детей с ТНР о человеке (себе, свер</w:t>
      </w:r>
      <w:r>
        <w:rPr>
          <w:rFonts w:ascii="Times New Roman" w:eastAsia="Times New Roman" w:hAnsi="Times New Roman" w:cs="Times New Roman"/>
          <w:color w:val="000000"/>
          <w:sz w:val="26"/>
          <w:szCs w:val="26"/>
        </w:rPr>
        <w:t>стнике и взрослом), об особенно</w:t>
      </w:r>
      <w:r w:rsidRPr="0067514F">
        <w:rPr>
          <w:rFonts w:ascii="Times New Roman" w:eastAsia="Times New Roman" w:hAnsi="Times New Roman" w:cs="Times New Roman"/>
          <w:color w:val="000000"/>
          <w:sz w:val="26"/>
          <w:szCs w:val="26"/>
        </w:rPr>
        <w:t>стях внешнего вида здорового и заболевшего человека, об особенностях</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своего здоровья. Взрослые продолжают знакомить детей на доступном их</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восприятию уровне со строением тела человека, с назначением отдельных</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органов и систем, а также дают детям</w:t>
      </w:r>
      <w:r>
        <w:rPr>
          <w:rFonts w:ascii="Times New Roman" w:eastAsia="Times New Roman" w:hAnsi="Times New Roman" w:cs="Times New Roman"/>
          <w:color w:val="000000"/>
          <w:sz w:val="26"/>
          <w:szCs w:val="26"/>
        </w:rPr>
        <w:t xml:space="preserve"> элементарные, но значимые пред</w:t>
      </w:r>
      <w:r w:rsidRPr="0067514F">
        <w:rPr>
          <w:rFonts w:ascii="Times New Roman" w:eastAsia="Times New Roman" w:hAnsi="Times New Roman" w:cs="Times New Roman"/>
          <w:color w:val="000000"/>
          <w:sz w:val="26"/>
          <w:szCs w:val="26"/>
        </w:rPr>
        <w:t>ставления о целостности организма. В этом возрасте дети уже достаточно</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осознанно могут воспринимать информацию о правилах здорового образа</w:t>
      </w:r>
      <w:r>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жизни, важности их соблюдения для з</w:t>
      </w:r>
      <w:r>
        <w:rPr>
          <w:rFonts w:ascii="Times New Roman" w:eastAsia="Times New Roman" w:hAnsi="Times New Roman" w:cs="Times New Roman"/>
          <w:color w:val="000000"/>
          <w:sz w:val="26"/>
          <w:szCs w:val="26"/>
        </w:rPr>
        <w:t>доровья человека, о вредных при</w:t>
      </w:r>
      <w:r w:rsidRPr="0067514F">
        <w:rPr>
          <w:rFonts w:ascii="Times New Roman" w:eastAsia="Times New Roman" w:hAnsi="Times New Roman" w:cs="Times New Roman"/>
          <w:color w:val="000000"/>
          <w:sz w:val="26"/>
          <w:szCs w:val="26"/>
        </w:rPr>
        <w:t>вычках, приводящих к болезням. Содержание раздела</w:t>
      </w:r>
      <w:r>
        <w:rPr>
          <w:rFonts w:ascii="Times New Roman" w:eastAsia="Times New Roman" w:hAnsi="Times New Roman" w:cs="Times New Roman"/>
          <w:color w:val="000000"/>
          <w:sz w:val="26"/>
          <w:szCs w:val="26"/>
        </w:rPr>
        <w:t xml:space="preserve"> интегрируется с об</w:t>
      </w:r>
      <w:r w:rsidRPr="0067514F">
        <w:rPr>
          <w:rFonts w:ascii="Times New Roman" w:eastAsia="Times New Roman" w:hAnsi="Times New Roman" w:cs="Times New Roman"/>
          <w:color w:val="000000"/>
          <w:sz w:val="26"/>
          <w:szCs w:val="26"/>
        </w:rPr>
        <w:t>разовательной областью «Социально-коммуникативное развитие» (раздел</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«Безопасное поведение в быту, социуме, природе»), формируя у детей</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представления об опасных и безопасных для здоровья ситуациях, а также о</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том, как их предупредить и как вести себя в случае их возникновения.</w:t>
      </w:r>
    </w:p>
    <w:p w:rsidR="0067514F" w:rsidRPr="0067514F" w:rsidRDefault="0067514F" w:rsidP="0014730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Очень важно, чтобы дети усвоили речевые образцы того, как надо звать</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взрослого на помощь в обстоятельствах нездоровья.</w:t>
      </w:r>
    </w:p>
    <w:p w:rsidR="0067514F" w:rsidRPr="0067514F" w:rsidRDefault="0067514F" w:rsidP="0014730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Наиболее успешно это осуществля</w:t>
      </w:r>
      <w:r w:rsidR="0014730C">
        <w:rPr>
          <w:rFonts w:ascii="Times New Roman" w:eastAsia="Times New Roman" w:hAnsi="Times New Roman" w:cs="Times New Roman"/>
          <w:color w:val="000000"/>
          <w:sz w:val="26"/>
          <w:szCs w:val="26"/>
        </w:rPr>
        <w:t>ется в ходе совместных со взрос</w:t>
      </w:r>
      <w:r w:rsidRPr="0067514F">
        <w:rPr>
          <w:rFonts w:ascii="Times New Roman" w:eastAsia="Times New Roman" w:hAnsi="Times New Roman" w:cs="Times New Roman"/>
          <w:color w:val="000000"/>
          <w:sz w:val="26"/>
          <w:szCs w:val="26"/>
        </w:rPr>
        <w:t>лым, а затем и самостоятельных сюжет</w:t>
      </w:r>
      <w:r w:rsidR="0014730C">
        <w:rPr>
          <w:rFonts w:ascii="Times New Roman" w:eastAsia="Times New Roman" w:hAnsi="Times New Roman" w:cs="Times New Roman"/>
          <w:color w:val="000000"/>
          <w:sz w:val="26"/>
          <w:szCs w:val="26"/>
        </w:rPr>
        <w:t>но-ролевых игр, например, «Поли</w:t>
      </w:r>
      <w:r w:rsidRPr="0067514F">
        <w:rPr>
          <w:rFonts w:ascii="Times New Roman" w:eastAsia="Times New Roman" w:hAnsi="Times New Roman" w:cs="Times New Roman"/>
          <w:color w:val="000000"/>
          <w:sz w:val="26"/>
          <w:szCs w:val="26"/>
        </w:rPr>
        <w:t>клиника», «Больница», «Аптека». Содержание этих игр интегрируется с</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 xml:space="preserve">игрой «Семья», «Детский сад». В этом </w:t>
      </w:r>
      <w:r w:rsidR="0014730C">
        <w:rPr>
          <w:rFonts w:ascii="Times New Roman" w:eastAsia="Times New Roman" w:hAnsi="Times New Roman" w:cs="Times New Roman"/>
          <w:color w:val="000000"/>
          <w:sz w:val="26"/>
          <w:szCs w:val="26"/>
        </w:rPr>
        <w:t>случае большое значение приобре</w:t>
      </w:r>
      <w:r w:rsidRPr="0067514F">
        <w:rPr>
          <w:rFonts w:ascii="Times New Roman" w:eastAsia="Times New Roman" w:hAnsi="Times New Roman" w:cs="Times New Roman"/>
          <w:color w:val="000000"/>
          <w:sz w:val="26"/>
          <w:szCs w:val="26"/>
        </w:rPr>
        <w:t>тает организация предметно-развивающей среды. Например, такие игры</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можно успешно проводить, используя детский игровой комплект «Азбука</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здоровья и гигиены», литературные произведения, специальные плакаты и</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т.п.</w:t>
      </w:r>
    </w:p>
    <w:p w:rsidR="0067514F" w:rsidRPr="0067514F" w:rsidRDefault="0067514F" w:rsidP="007057D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Как и на предыдущих ступенях обучения, к работе с детьми следует</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привлекать семьи детей, акцентируя внимание родителей на активном</w:t>
      </w:r>
      <w:r w:rsidR="0014730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стимулировании проявления желаний и</w:t>
      </w:r>
      <w:r w:rsidR="0014730C">
        <w:rPr>
          <w:rFonts w:ascii="Times New Roman" w:eastAsia="Times New Roman" w:hAnsi="Times New Roman" w:cs="Times New Roman"/>
          <w:color w:val="000000"/>
          <w:sz w:val="26"/>
          <w:szCs w:val="26"/>
        </w:rPr>
        <w:t xml:space="preserve"> потребностей детей. Решение за</w:t>
      </w:r>
      <w:r w:rsidRPr="0067514F">
        <w:rPr>
          <w:rFonts w:ascii="Times New Roman" w:eastAsia="Times New Roman" w:hAnsi="Times New Roman" w:cs="Times New Roman"/>
          <w:color w:val="000000"/>
          <w:sz w:val="26"/>
          <w:szCs w:val="26"/>
        </w:rPr>
        <w:t>дач экологического воспитания детей становится интегрирующей основой</w:t>
      </w:r>
      <w:r w:rsidR="007057D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целостного развития детей.</w:t>
      </w:r>
    </w:p>
    <w:p w:rsidR="0067514F" w:rsidRPr="007057DC" w:rsidRDefault="0067514F" w:rsidP="0067514F">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7057DC">
        <w:rPr>
          <w:rFonts w:ascii="Times New Roman" w:eastAsia="Times New Roman" w:hAnsi="Times New Roman" w:cs="Times New Roman"/>
          <w:b/>
          <w:color w:val="000000"/>
          <w:sz w:val="26"/>
          <w:szCs w:val="26"/>
        </w:rPr>
        <w:t>Педагогические ориентиры:</w:t>
      </w:r>
    </w:p>
    <w:p w:rsidR="0067514F" w:rsidRPr="0067514F" w:rsidRDefault="0067514F" w:rsidP="007057DC">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7514F">
        <w:rPr>
          <w:rFonts w:ascii="Times New Roman" w:eastAsia="Times New Roman" w:hAnsi="Times New Roman" w:cs="Times New Roman"/>
          <w:color w:val="000000"/>
          <w:sz w:val="26"/>
          <w:szCs w:val="26"/>
        </w:rPr>
        <w:t>–</w:t>
      </w:r>
      <w:r w:rsidR="007057D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воспитывать навыки самообсл</w:t>
      </w:r>
      <w:r w:rsidR="007057DC">
        <w:rPr>
          <w:rFonts w:ascii="Times New Roman" w:eastAsia="Times New Roman" w:hAnsi="Times New Roman" w:cs="Times New Roman"/>
          <w:color w:val="000000"/>
          <w:sz w:val="26"/>
          <w:szCs w:val="26"/>
        </w:rPr>
        <w:t>уживания и самостоятельного про</w:t>
      </w:r>
      <w:r w:rsidRPr="0067514F">
        <w:rPr>
          <w:rFonts w:ascii="Times New Roman" w:eastAsia="Times New Roman" w:hAnsi="Times New Roman" w:cs="Times New Roman"/>
          <w:color w:val="000000"/>
          <w:sz w:val="26"/>
          <w:szCs w:val="26"/>
        </w:rPr>
        <w:t>явления полезных привычек, элемента</w:t>
      </w:r>
      <w:r w:rsidR="007057DC">
        <w:rPr>
          <w:rFonts w:ascii="Times New Roman" w:eastAsia="Times New Roman" w:hAnsi="Times New Roman" w:cs="Times New Roman"/>
          <w:color w:val="000000"/>
          <w:sz w:val="26"/>
          <w:szCs w:val="26"/>
        </w:rPr>
        <w:t>рные навыки личной гигиены: раз</w:t>
      </w:r>
      <w:r w:rsidRPr="0067514F">
        <w:rPr>
          <w:rFonts w:ascii="Times New Roman" w:eastAsia="Times New Roman" w:hAnsi="Times New Roman" w:cs="Times New Roman"/>
          <w:color w:val="000000"/>
          <w:sz w:val="26"/>
          <w:szCs w:val="26"/>
        </w:rPr>
        <w:t>деваться и одеваться самостоятельно и с помощью друг друга, аккуратно</w:t>
      </w:r>
      <w:r w:rsidR="007057DC">
        <w:rPr>
          <w:rFonts w:ascii="Times New Roman" w:eastAsia="Times New Roman" w:hAnsi="Times New Roman" w:cs="Times New Roman"/>
          <w:color w:val="000000"/>
          <w:sz w:val="26"/>
          <w:szCs w:val="26"/>
        </w:rPr>
        <w:t xml:space="preserve"> </w:t>
      </w:r>
      <w:r w:rsidRPr="0067514F">
        <w:rPr>
          <w:rFonts w:ascii="Times New Roman" w:eastAsia="Times New Roman" w:hAnsi="Times New Roman" w:cs="Times New Roman"/>
          <w:color w:val="000000"/>
          <w:sz w:val="26"/>
          <w:szCs w:val="26"/>
        </w:rPr>
        <w:t>складывать вещи в шкафчик, соблюдая в</w:t>
      </w:r>
      <w:r w:rsidR="007057DC">
        <w:rPr>
          <w:rFonts w:ascii="Times New Roman" w:eastAsia="Times New Roman" w:hAnsi="Times New Roman" w:cs="Times New Roman"/>
          <w:color w:val="000000"/>
          <w:sz w:val="26"/>
          <w:szCs w:val="26"/>
        </w:rPr>
        <w:t xml:space="preserve"> нем порядок; содержать в поряд</w:t>
      </w:r>
      <w:r w:rsidRPr="0067514F">
        <w:rPr>
          <w:rFonts w:ascii="Times New Roman" w:eastAsia="Times New Roman" w:hAnsi="Times New Roman" w:cs="Times New Roman"/>
          <w:color w:val="000000"/>
          <w:sz w:val="26"/>
          <w:szCs w:val="26"/>
        </w:rPr>
        <w:t>ке собственную одежду, пользоваться предметами личной гигиены;</w:t>
      </w:r>
    </w:p>
    <w:p w:rsidR="007057DC" w:rsidRPr="007057DC" w:rsidRDefault="007057DC" w:rsidP="00F6495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F6495D">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расширять представления де</w:t>
      </w:r>
      <w:r w:rsidR="00F6495D">
        <w:rPr>
          <w:rFonts w:ascii="Times New Roman" w:eastAsia="Times New Roman" w:hAnsi="Times New Roman" w:cs="Times New Roman"/>
          <w:color w:val="000000"/>
          <w:sz w:val="26"/>
          <w:szCs w:val="26"/>
        </w:rPr>
        <w:t>тей об алгоритме процесса умыва</w:t>
      </w:r>
      <w:r w:rsidRPr="007057DC">
        <w:rPr>
          <w:rFonts w:ascii="Times New Roman" w:eastAsia="Times New Roman" w:hAnsi="Times New Roman" w:cs="Times New Roman"/>
          <w:color w:val="000000"/>
          <w:sz w:val="26"/>
          <w:szCs w:val="26"/>
        </w:rPr>
        <w:t>ния, одевания, еды, уборки помещения и места для прогулки, о том, что</w:t>
      </w:r>
      <w:r w:rsidR="00F6495D">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необходимо для этого;</w:t>
      </w:r>
    </w:p>
    <w:p w:rsidR="007057DC" w:rsidRPr="007057DC" w:rsidRDefault="007057DC" w:rsidP="00F6495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lastRenderedPageBreak/>
        <w:t>–</w:t>
      </w:r>
      <w:r w:rsidR="00F6495D">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продолжать воспитывать у детей доброжелательность, заботу о</w:t>
      </w:r>
      <w:r w:rsidR="00F6495D">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здоровье друг друга и взрослых, окружающих детей, готовность оказывать</w:t>
      </w:r>
      <w:r w:rsidR="00F6495D">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помощь друг другу, взрослым, то есть тому, кто в ней нуждается;</w:t>
      </w:r>
    </w:p>
    <w:p w:rsidR="007057DC" w:rsidRPr="007057DC" w:rsidRDefault="007057DC" w:rsidP="00616CA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616CA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формировать навыки и потре</w:t>
      </w:r>
      <w:r w:rsidR="00616CA0">
        <w:rPr>
          <w:rFonts w:ascii="Times New Roman" w:eastAsia="Times New Roman" w:hAnsi="Times New Roman" w:cs="Times New Roman"/>
          <w:color w:val="000000"/>
          <w:sz w:val="26"/>
          <w:szCs w:val="26"/>
        </w:rPr>
        <w:t>бности выполнять утреннюю гимна</w:t>
      </w:r>
      <w:r w:rsidRPr="007057DC">
        <w:rPr>
          <w:rFonts w:ascii="Times New Roman" w:eastAsia="Times New Roman" w:hAnsi="Times New Roman" w:cs="Times New Roman"/>
          <w:color w:val="000000"/>
          <w:sz w:val="26"/>
          <w:szCs w:val="26"/>
        </w:rPr>
        <w:t>стику, закаливающие процедуры (при участии взрослого);</w:t>
      </w:r>
    </w:p>
    <w:p w:rsidR="007057DC" w:rsidRPr="007057DC" w:rsidRDefault="007057DC" w:rsidP="00616CA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616CA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учить детей элементарно рассказывать о своем самочувствии,</w:t>
      </w:r>
      <w:r w:rsidR="00616CA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привлекая вербальными и невербальными средствами сообщать взрослому</w:t>
      </w:r>
      <w:r w:rsidR="00616CA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 xml:space="preserve">о своем самочувствии, объяснять, что </w:t>
      </w:r>
      <w:r w:rsidR="00616CA0">
        <w:rPr>
          <w:rFonts w:ascii="Times New Roman" w:eastAsia="Times New Roman" w:hAnsi="Times New Roman" w:cs="Times New Roman"/>
          <w:color w:val="000000"/>
          <w:sz w:val="26"/>
          <w:szCs w:val="26"/>
        </w:rPr>
        <w:t>болит и показывать место возмож</w:t>
      </w:r>
      <w:r w:rsidRPr="007057DC">
        <w:rPr>
          <w:rFonts w:ascii="Times New Roman" w:eastAsia="Times New Roman" w:hAnsi="Times New Roman" w:cs="Times New Roman"/>
          <w:color w:val="000000"/>
          <w:sz w:val="26"/>
          <w:szCs w:val="26"/>
        </w:rPr>
        <w:t>ной боли;</w:t>
      </w:r>
    </w:p>
    <w:p w:rsidR="007057DC" w:rsidRPr="007057DC" w:rsidRDefault="007057DC"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616CA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продолжать учить детей опер</w:t>
      </w:r>
      <w:r w:rsidR="00616CA0">
        <w:rPr>
          <w:rFonts w:ascii="Times New Roman" w:eastAsia="Times New Roman" w:hAnsi="Times New Roman" w:cs="Times New Roman"/>
          <w:color w:val="000000"/>
          <w:sz w:val="26"/>
          <w:szCs w:val="26"/>
        </w:rPr>
        <w:t>ациям внутреннего программирова</w:t>
      </w:r>
      <w:r w:rsidRPr="007057DC">
        <w:rPr>
          <w:rFonts w:ascii="Times New Roman" w:eastAsia="Times New Roman" w:hAnsi="Times New Roman" w:cs="Times New Roman"/>
          <w:color w:val="000000"/>
          <w:sz w:val="26"/>
          <w:szCs w:val="26"/>
        </w:rPr>
        <w:t>ния с опорой на реальные действия, используя вербальные и невербальные</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средства: показ и называние картинок, изображающих игровые ситуации, в</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которых отражены процессы самообсл</w:t>
      </w:r>
      <w:r w:rsidR="00AD2110">
        <w:rPr>
          <w:rFonts w:ascii="Times New Roman" w:eastAsia="Times New Roman" w:hAnsi="Times New Roman" w:cs="Times New Roman"/>
          <w:color w:val="000000"/>
          <w:sz w:val="26"/>
          <w:szCs w:val="26"/>
        </w:rPr>
        <w:t>уживания, гигиенические и лечеб</w:t>
      </w:r>
      <w:r w:rsidRPr="007057DC">
        <w:rPr>
          <w:rFonts w:ascii="Times New Roman" w:eastAsia="Times New Roman" w:hAnsi="Times New Roman" w:cs="Times New Roman"/>
          <w:color w:val="000000"/>
          <w:sz w:val="26"/>
          <w:szCs w:val="26"/>
        </w:rPr>
        <w:t>ные процедуры;</w:t>
      </w:r>
    </w:p>
    <w:p w:rsidR="007057DC" w:rsidRPr="007057DC" w:rsidRDefault="007057DC"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стимулировать желание детей о</w:t>
      </w:r>
      <w:r w:rsidR="00AD2110">
        <w:rPr>
          <w:rFonts w:ascii="Times New Roman" w:eastAsia="Times New Roman" w:hAnsi="Times New Roman" w:cs="Times New Roman"/>
          <w:color w:val="000000"/>
          <w:sz w:val="26"/>
          <w:szCs w:val="26"/>
        </w:rPr>
        <w:t>тражать в играх свой опыт по са</w:t>
      </w:r>
      <w:r w:rsidRPr="007057DC">
        <w:rPr>
          <w:rFonts w:ascii="Times New Roman" w:eastAsia="Times New Roman" w:hAnsi="Times New Roman" w:cs="Times New Roman"/>
          <w:color w:val="000000"/>
          <w:sz w:val="26"/>
          <w:szCs w:val="26"/>
        </w:rPr>
        <w:t>мообслуживанию, культурно-гигиенические навыки, навыки безопасного</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для здоровья поведения в доме, на приро</w:t>
      </w:r>
      <w:r w:rsidR="00AD2110">
        <w:rPr>
          <w:rFonts w:ascii="Times New Roman" w:eastAsia="Times New Roman" w:hAnsi="Times New Roman" w:cs="Times New Roman"/>
          <w:color w:val="000000"/>
          <w:sz w:val="26"/>
          <w:szCs w:val="26"/>
        </w:rPr>
        <w:t>де и на улице, включаться в раз</w:t>
      </w:r>
      <w:r w:rsidRPr="007057DC">
        <w:rPr>
          <w:rFonts w:ascii="Times New Roman" w:eastAsia="Times New Roman" w:hAnsi="Times New Roman" w:cs="Times New Roman"/>
          <w:color w:val="000000"/>
          <w:sz w:val="26"/>
          <w:szCs w:val="26"/>
        </w:rPr>
        <w:t>личные игры и игровые ситуации по просьбе взрослого, других детей или</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самостоятельно;</w:t>
      </w:r>
    </w:p>
    <w:p w:rsidR="007057DC" w:rsidRPr="007057DC" w:rsidRDefault="007057DC"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развивать, значимые для профилактики детского травматизма,</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тактильные, вестибулярные, зрительны</w:t>
      </w:r>
      <w:r w:rsidR="00AD2110">
        <w:rPr>
          <w:rFonts w:ascii="Times New Roman" w:eastAsia="Times New Roman" w:hAnsi="Times New Roman" w:cs="Times New Roman"/>
          <w:color w:val="000000"/>
          <w:sz w:val="26"/>
          <w:szCs w:val="26"/>
        </w:rPr>
        <w:t>е ощущения детей, процессы памя</w:t>
      </w:r>
      <w:r w:rsidRPr="007057DC">
        <w:rPr>
          <w:rFonts w:ascii="Times New Roman" w:eastAsia="Times New Roman" w:hAnsi="Times New Roman" w:cs="Times New Roman"/>
          <w:color w:val="000000"/>
          <w:sz w:val="26"/>
          <w:szCs w:val="26"/>
        </w:rPr>
        <w:t>ти, внимания;</w:t>
      </w:r>
    </w:p>
    <w:p w:rsidR="007057DC" w:rsidRPr="007057DC" w:rsidRDefault="007057DC"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осуществлять профилактику и коррекцию плоскостопия;</w:t>
      </w:r>
    </w:p>
    <w:p w:rsidR="007057DC" w:rsidRPr="007057DC" w:rsidRDefault="007057DC"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создавать благоприятные физи</w:t>
      </w:r>
      <w:r w:rsidR="00AD2110">
        <w:rPr>
          <w:rFonts w:ascii="Times New Roman" w:eastAsia="Times New Roman" w:hAnsi="Times New Roman" w:cs="Times New Roman"/>
          <w:color w:val="000000"/>
          <w:sz w:val="26"/>
          <w:szCs w:val="26"/>
        </w:rPr>
        <w:t>ологические условия для нормаль</w:t>
      </w:r>
      <w:r w:rsidRPr="007057DC">
        <w:rPr>
          <w:rFonts w:ascii="Times New Roman" w:eastAsia="Times New Roman" w:hAnsi="Times New Roman" w:cs="Times New Roman"/>
          <w:color w:val="000000"/>
          <w:sz w:val="26"/>
          <w:szCs w:val="26"/>
        </w:rPr>
        <w:t xml:space="preserve">ного роста тела, развития позвоночника </w:t>
      </w:r>
      <w:r w:rsidR="00AD2110">
        <w:rPr>
          <w:rFonts w:ascii="Times New Roman" w:eastAsia="Times New Roman" w:hAnsi="Times New Roman" w:cs="Times New Roman"/>
          <w:color w:val="000000"/>
          <w:sz w:val="26"/>
          <w:szCs w:val="26"/>
        </w:rPr>
        <w:t>и восстановления правильного по</w:t>
      </w:r>
      <w:r w:rsidRPr="007057DC">
        <w:rPr>
          <w:rFonts w:ascii="Times New Roman" w:eastAsia="Times New Roman" w:hAnsi="Times New Roman" w:cs="Times New Roman"/>
          <w:color w:val="000000"/>
          <w:sz w:val="26"/>
          <w:szCs w:val="26"/>
        </w:rPr>
        <w:t>ложения</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тела</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каждого</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ребенка,</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исходя</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из</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его</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индивидуально-типологических особенностей;</w:t>
      </w:r>
    </w:p>
    <w:p w:rsidR="007057DC" w:rsidRPr="007057DC" w:rsidRDefault="007057DC"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проводить игровые закаливающие процедуры с использованием</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полифункционального оборудования (сенсорные тропы и дорожки, сухиебассейны), направленные на улучшение венозного оттока и работы сердца,</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улучшение тактильной чувствительности тела, увеличение силы и тонуса</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 xml:space="preserve">мышц, подвижности суставов, связок и </w:t>
      </w:r>
      <w:r w:rsidR="00AD2110">
        <w:rPr>
          <w:rFonts w:ascii="Times New Roman" w:eastAsia="Times New Roman" w:hAnsi="Times New Roman" w:cs="Times New Roman"/>
          <w:color w:val="000000"/>
          <w:sz w:val="26"/>
          <w:szCs w:val="26"/>
        </w:rPr>
        <w:t>сухожилий, расслабление гиперто</w:t>
      </w:r>
      <w:r w:rsidRPr="007057DC">
        <w:rPr>
          <w:rFonts w:ascii="Times New Roman" w:eastAsia="Times New Roman" w:hAnsi="Times New Roman" w:cs="Times New Roman"/>
          <w:color w:val="000000"/>
          <w:sz w:val="26"/>
          <w:szCs w:val="26"/>
        </w:rPr>
        <w:t>нуса мышц и т. п.;</w:t>
      </w:r>
    </w:p>
    <w:p w:rsidR="007057DC" w:rsidRPr="007057DC" w:rsidRDefault="007057DC"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продолжать учить детей прав</w:t>
      </w:r>
      <w:r w:rsidR="00AD2110">
        <w:rPr>
          <w:rFonts w:ascii="Times New Roman" w:eastAsia="Times New Roman" w:hAnsi="Times New Roman" w:cs="Times New Roman"/>
          <w:color w:val="000000"/>
          <w:sz w:val="26"/>
          <w:szCs w:val="26"/>
        </w:rPr>
        <w:t>ильному динамическому и статиче</w:t>
      </w:r>
      <w:r w:rsidRPr="007057DC">
        <w:rPr>
          <w:rFonts w:ascii="Times New Roman" w:eastAsia="Times New Roman" w:hAnsi="Times New Roman" w:cs="Times New Roman"/>
          <w:color w:val="000000"/>
          <w:sz w:val="26"/>
          <w:szCs w:val="26"/>
        </w:rPr>
        <w:t>скому</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дыханию,</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стимулирующему</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функционирование</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сердечно-сосудистой и дыхательной систем;</w:t>
      </w:r>
    </w:p>
    <w:p w:rsidR="007057DC" w:rsidRPr="007057DC" w:rsidRDefault="007057DC"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057DC">
        <w:rPr>
          <w:rFonts w:ascii="Times New Roman" w:eastAsia="Times New Roman" w:hAnsi="Times New Roman" w:cs="Times New Roman"/>
          <w:color w:val="000000"/>
          <w:sz w:val="26"/>
          <w:szCs w:val="26"/>
        </w:rPr>
        <w:t>–</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стимулировать желание детей рассказывать о своем здоровье, о</w:t>
      </w:r>
      <w:r w:rsidR="00AD2110">
        <w:rPr>
          <w:rFonts w:ascii="Times New Roman" w:eastAsia="Times New Roman" w:hAnsi="Times New Roman" w:cs="Times New Roman"/>
          <w:color w:val="000000"/>
          <w:sz w:val="26"/>
          <w:szCs w:val="26"/>
        </w:rPr>
        <w:t xml:space="preserve"> </w:t>
      </w:r>
      <w:r w:rsidRPr="007057DC">
        <w:rPr>
          <w:rFonts w:ascii="Times New Roman" w:eastAsia="Times New Roman" w:hAnsi="Times New Roman" w:cs="Times New Roman"/>
          <w:color w:val="000000"/>
          <w:sz w:val="26"/>
          <w:szCs w:val="26"/>
        </w:rPr>
        <w:t>возникающих ситуациях нездоровья;</w:t>
      </w:r>
    </w:p>
    <w:p w:rsidR="00AD2110" w:rsidRPr="00AD2110" w:rsidRDefault="00AD2110"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стремиться к созданию обстановки максимального комфорта,</w:t>
      </w:r>
      <w:r>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гармонизирующей эмоциональное сос</w:t>
      </w:r>
      <w:r>
        <w:rPr>
          <w:rFonts w:ascii="Times New Roman" w:eastAsia="Times New Roman" w:hAnsi="Times New Roman" w:cs="Times New Roman"/>
          <w:color w:val="000000"/>
          <w:sz w:val="26"/>
          <w:szCs w:val="26"/>
        </w:rPr>
        <w:t>тояние детей с окружающим их со</w:t>
      </w:r>
      <w:r w:rsidRPr="00AD2110">
        <w:rPr>
          <w:rFonts w:ascii="Times New Roman" w:eastAsia="Times New Roman" w:hAnsi="Times New Roman" w:cs="Times New Roman"/>
          <w:color w:val="000000"/>
          <w:sz w:val="26"/>
          <w:szCs w:val="26"/>
        </w:rPr>
        <w:t>циальным и природным миром (соблю</w:t>
      </w:r>
      <w:r>
        <w:rPr>
          <w:rFonts w:ascii="Times New Roman" w:eastAsia="Times New Roman" w:hAnsi="Times New Roman" w:cs="Times New Roman"/>
          <w:color w:val="000000"/>
          <w:sz w:val="26"/>
          <w:szCs w:val="26"/>
        </w:rPr>
        <w:t>дение гигиенического режима жиз</w:t>
      </w:r>
      <w:r w:rsidRPr="00AD2110">
        <w:rPr>
          <w:rFonts w:ascii="Times New Roman" w:eastAsia="Times New Roman" w:hAnsi="Times New Roman" w:cs="Times New Roman"/>
          <w:color w:val="000000"/>
          <w:sz w:val="26"/>
          <w:szCs w:val="26"/>
        </w:rPr>
        <w:t>недеятельности детей, организация здоровьесберегающего и щадящего</w:t>
      </w:r>
      <w:r>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режима для детей с мозговыми дисфунк</w:t>
      </w:r>
      <w:r>
        <w:rPr>
          <w:rFonts w:ascii="Times New Roman" w:eastAsia="Times New Roman" w:hAnsi="Times New Roman" w:cs="Times New Roman"/>
          <w:color w:val="000000"/>
          <w:sz w:val="26"/>
          <w:szCs w:val="26"/>
        </w:rPr>
        <w:t>циями, для детей, получающих ме</w:t>
      </w:r>
      <w:r w:rsidRPr="00AD2110">
        <w:rPr>
          <w:rFonts w:ascii="Times New Roman" w:eastAsia="Times New Roman" w:hAnsi="Times New Roman" w:cs="Times New Roman"/>
          <w:color w:val="000000"/>
          <w:sz w:val="26"/>
          <w:szCs w:val="26"/>
        </w:rPr>
        <w:t>дикаментозные препараты и т. п.).</w:t>
      </w:r>
    </w:p>
    <w:p w:rsidR="00AD2110" w:rsidRPr="00AD2110" w:rsidRDefault="00AD2110" w:rsidP="00AD2110">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AD2110">
        <w:rPr>
          <w:rFonts w:ascii="Times New Roman" w:eastAsia="Times New Roman" w:hAnsi="Times New Roman" w:cs="Times New Roman"/>
          <w:b/>
          <w:color w:val="000000"/>
          <w:sz w:val="26"/>
          <w:szCs w:val="26"/>
        </w:rPr>
        <w:t>Основное содержание</w:t>
      </w:r>
    </w:p>
    <w:p w:rsidR="00AD2110" w:rsidRPr="00AD2110" w:rsidRDefault="00AD2110" w:rsidP="00AD2110">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u w:val="single"/>
        </w:rPr>
        <w:t>Раздевание и одевание.</w:t>
      </w:r>
      <w:r w:rsidRPr="00AD2110">
        <w:rPr>
          <w:rFonts w:ascii="Times New Roman" w:eastAsia="Times New Roman" w:hAnsi="Times New Roman" w:cs="Times New Roman"/>
          <w:color w:val="000000"/>
          <w:sz w:val="26"/>
          <w:szCs w:val="26"/>
        </w:rPr>
        <w:t xml:space="preserve"> Самостоятельное одевание. Переодевание в</w:t>
      </w:r>
      <w:r>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соответствующую определенной ситуации (пребывание в группе, прогулка</w:t>
      </w:r>
      <w:r>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и т. д.) одежду.</w:t>
      </w:r>
    </w:p>
    <w:p w:rsidR="00AD2110" w:rsidRPr="00AD2110" w:rsidRDefault="00AD2110"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rPr>
        <w:t>Расстегивание</w:t>
      </w:r>
      <w:r>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застежек-«липучек»,</w:t>
      </w:r>
      <w:r>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пуговиц,</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застежек-«молний»,</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расшнуровывание шнурков с частичн</w:t>
      </w:r>
      <w:r w:rsidR="000776F1">
        <w:rPr>
          <w:rFonts w:ascii="Times New Roman" w:eastAsia="Times New Roman" w:hAnsi="Times New Roman" w:cs="Times New Roman"/>
          <w:color w:val="000000"/>
          <w:sz w:val="26"/>
          <w:szCs w:val="26"/>
        </w:rPr>
        <w:t>ой помощью взрослого и самостоя</w:t>
      </w:r>
      <w:r w:rsidRPr="00AD2110">
        <w:rPr>
          <w:rFonts w:ascii="Times New Roman" w:eastAsia="Times New Roman" w:hAnsi="Times New Roman" w:cs="Times New Roman"/>
          <w:color w:val="000000"/>
          <w:sz w:val="26"/>
          <w:szCs w:val="26"/>
        </w:rPr>
        <w:t>тельно.</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Застегивание застежек-«липучек», пуговиц, застежек-«молний», за-</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шнуровывание и завязывание шнурков с частичной помощью взрослого и</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самостоятельно.</w:t>
      </w:r>
    </w:p>
    <w:p w:rsidR="00AD2110" w:rsidRPr="00AD2110" w:rsidRDefault="00AD2110"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u w:val="single"/>
        </w:rPr>
        <w:t>Формирование культурно-гиги</w:t>
      </w:r>
      <w:r w:rsidR="000776F1" w:rsidRPr="000776F1">
        <w:rPr>
          <w:rFonts w:ascii="Times New Roman" w:eastAsia="Times New Roman" w:hAnsi="Times New Roman" w:cs="Times New Roman"/>
          <w:color w:val="000000"/>
          <w:sz w:val="26"/>
          <w:szCs w:val="26"/>
          <w:u w:val="single"/>
        </w:rPr>
        <w:t>енических навыков</w:t>
      </w:r>
      <w:r w:rsidR="000776F1">
        <w:rPr>
          <w:rFonts w:ascii="Times New Roman" w:eastAsia="Times New Roman" w:hAnsi="Times New Roman" w:cs="Times New Roman"/>
          <w:color w:val="000000"/>
          <w:sz w:val="26"/>
          <w:szCs w:val="26"/>
        </w:rPr>
        <w:t>. Самостоятель</w:t>
      </w:r>
      <w:r w:rsidRPr="00AD2110">
        <w:rPr>
          <w:rFonts w:ascii="Times New Roman" w:eastAsia="Times New Roman" w:hAnsi="Times New Roman" w:cs="Times New Roman"/>
          <w:color w:val="000000"/>
          <w:sz w:val="26"/>
          <w:szCs w:val="26"/>
        </w:rPr>
        <w:t>ное умывание и использование предмет</w:t>
      </w:r>
      <w:r w:rsidR="000776F1">
        <w:rPr>
          <w:rFonts w:ascii="Times New Roman" w:eastAsia="Times New Roman" w:hAnsi="Times New Roman" w:cs="Times New Roman"/>
          <w:color w:val="000000"/>
          <w:sz w:val="26"/>
          <w:szCs w:val="26"/>
        </w:rPr>
        <w:t>ов личной гигиены, выбор необхо</w:t>
      </w:r>
      <w:r w:rsidRPr="00AD2110">
        <w:rPr>
          <w:rFonts w:ascii="Times New Roman" w:eastAsia="Times New Roman" w:hAnsi="Times New Roman" w:cs="Times New Roman"/>
          <w:color w:val="000000"/>
          <w:sz w:val="26"/>
          <w:szCs w:val="26"/>
        </w:rPr>
        <w:t>димых предметов гигиены для определенной процедуры.</w:t>
      </w:r>
    </w:p>
    <w:p w:rsidR="00AD2110" w:rsidRPr="00AD2110" w:rsidRDefault="00AD2110"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rPr>
        <w:lastRenderedPageBreak/>
        <w:t>Использование разнообразных н</w:t>
      </w:r>
      <w:r w:rsidR="000776F1">
        <w:rPr>
          <w:rFonts w:ascii="Times New Roman" w:eastAsia="Times New Roman" w:hAnsi="Times New Roman" w:cs="Times New Roman"/>
          <w:color w:val="000000"/>
          <w:sz w:val="26"/>
          <w:szCs w:val="26"/>
        </w:rPr>
        <w:t>осовых платков: тканевый, бумаж</w:t>
      </w:r>
      <w:r w:rsidRPr="00AD2110">
        <w:rPr>
          <w:rFonts w:ascii="Times New Roman" w:eastAsia="Times New Roman" w:hAnsi="Times New Roman" w:cs="Times New Roman"/>
          <w:color w:val="000000"/>
          <w:sz w:val="26"/>
          <w:szCs w:val="26"/>
        </w:rPr>
        <w:t>ные. Уход за тканевыми платками. Алгоритм использования носового</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платка. Воспитание культуры использов</w:t>
      </w:r>
      <w:r w:rsidR="000776F1">
        <w:rPr>
          <w:rFonts w:ascii="Times New Roman" w:eastAsia="Times New Roman" w:hAnsi="Times New Roman" w:cs="Times New Roman"/>
          <w:color w:val="000000"/>
          <w:sz w:val="26"/>
          <w:szCs w:val="26"/>
        </w:rPr>
        <w:t>ать его аккуратно и по необходи</w:t>
      </w:r>
      <w:r w:rsidRPr="00AD2110">
        <w:rPr>
          <w:rFonts w:ascii="Times New Roman" w:eastAsia="Times New Roman" w:hAnsi="Times New Roman" w:cs="Times New Roman"/>
          <w:color w:val="000000"/>
          <w:sz w:val="26"/>
          <w:szCs w:val="26"/>
        </w:rPr>
        <w:t>мости без напоминаний со стороны взрослого.</w:t>
      </w:r>
    </w:p>
    <w:p w:rsidR="00AD2110" w:rsidRPr="00AD2110" w:rsidRDefault="00AD2110"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rPr>
        <w:t>Причесывание и формирование навыка контроля за своей прической</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(после переодевания и раздевания). Создание условий (большое зеркало,</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удобно расположенное саше для расче</w:t>
      </w:r>
      <w:r w:rsidR="000776F1">
        <w:rPr>
          <w:rFonts w:ascii="Times New Roman" w:eastAsia="Times New Roman" w:hAnsi="Times New Roman" w:cs="Times New Roman"/>
          <w:color w:val="000000"/>
          <w:sz w:val="26"/>
          <w:szCs w:val="26"/>
        </w:rPr>
        <w:t>сок и т.п.) и стимулирование по</w:t>
      </w:r>
      <w:r w:rsidRPr="00AD2110">
        <w:rPr>
          <w:rFonts w:ascii="Times New Roman" w:eastAsia="Times New Roman" w:hAnsi="Times New Roman" w:cs="Times New Roman"/>
          <w:color w:val="000000"/>
          <w:sz w:val="26"/>
          <w:szCs w:val="26"/>
        </w:rPr>
        <w:t>требности детей обращать внимание на</w:t>
      </w:r>
      <w:r w:rsidR="000776F1">
        <w:rPr>
          <w:rFonts w:ascii="Times New Roman" w:eastAsia="Times New Roman" w:hAnsi="Times New Roman" w:cs="Times New Roman"/>
          <w:color w:val="000000"/>
          <w:sz w:val="26"/>
          <w:szCs w:val="26"/>
        </w:rPr>
        <w:t xml:space="preserve"> свой внешний вид после переоде</w:t>
      </w:r>
      <w:r w:rsidRPr="00AD2110">
        <w:rPr>
          <w:rFonts w:ascii="Times New Roman" w:eastAsia="Times New Roman" w:hAnsi="Times New Roman" w:cs="Times New Roman"/>
          <w:color w:val="000000"/>
          <w:sz w:val="26"/>
          <w:szCs w:val="26"/>
        </w:rPr>
        <w:t>вания, раздевания с прогулки и т. п.:</w:t>
      </w:r>
    </w:p>
    <w:p w:rsidR="00AD2110" w:rsidRPr="00AD2110" w:rsidRDefault="00AD2110"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rPr>
        <w:t>–</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рассматривать себя в зеркало и исправлять непорядок в одежде;</w:t>
      </w:r>
    </w:p>
    <w:p w:rsidR="00AD2110" w:rsidRPr="00AD2110" w:rsidRDefault="00AD2110"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rPr>
        <w:t>–</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тактично обращать внимание сверстников на беспорядок в их</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одежде и по возможности оказывать помощь в устранении эт</w:t>
      </w:r>
      <w:r w:rsidR="000776F1">
        <w:rPr>
          <w:rFonts w:ascii="Times New Roman" w:eastAsia="Times New Roman" w:hAnsi="Times New Roman" w:cs="Times New Roman"/>
          <w:color w:val="000000"/>
          <w:sz w:val="26"/>
          <w:szCs w:val="26"/>
        </w:rPr>
        <w:t>ого беспоряд</w:t>
      </w:r>
      <w:r w:rsidRPr="00AD2110">
        <w:rPr>
          <w:rFonts w:ascii="Times New Roman" w:eastAsia="Times New Roman" w:hAnsi="Times New Roman" w:cs="Times New Roman"/>
          <w:color w:val="000000"/>
          <w:sz w:val="26"/>
          <w:szCs w:val="26"/>
        </w:rPr>
        <w:t>ка (внимание к этому может привлекать взрослый);</w:t>
      </w:r>
    </w:p>
    <w:p w:rsidR="00AD2110" w:rsidRPr="00AD2110" w:rsidRDefault="00AD2110"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rPr>
        <w:t>–</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причесываться, девочкам — ук</w:t>
      </w:r>
      <w:r w:rsidR="000776F1">
        <w:rPr>
          <w:rFonts w:ascii="Times New Roman" w:eastAsia="Times New Roman" w:hAnsi="Times New Roman" w:cs="Times New Roman"/>
          <w:color w:val="000000"/>
          <w:sz w:val="26"/>
          <w:szCs w:val="26"/>
        </w:rPr>
        <w:t>ладывать волосы, при необходимо</w:t>
      </w:r>
      <w:r w:rsidRPr="00AD2110">
        <w:rPr>
          <w:rFonts w:ascii="Times New Roman" w:eastAsia="Times New Roman" w:hAnsi="Times New Roman" w:cs="Times New Roman"/>
          <w:color w:val="000000"/>
          <w:sz w:val="26"/>
          <w:szCs w:val="26"/>
        </w:rPr>
        <w:t>сти обращаясь за помощью к взрослому.</w:t>
      </w:r>
    </w:p>
    <w:p w:rsidR="000776F1" w:rsidRPr="000776F1" w:rsidRDefault="00AD2110"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AD2110">
        <w:rPr>
          <w:rFonts w:ascii="Times New Roman" w:eastAsia="Times New Roman" w:hAnsi="Times New Roman" w:cs="Times New Roman"/>
          <w:color w:val="000000"/>
          <w:sz w:val="26"/>
          <w:szCs w:val="26"/>
        </w:rPr>
        <w:t>Чистка зубов, полоскание рта после</w:t>
      </w:r>
      <w:r w:rsidR="000776F1">
        <w:rPr>
          <w:rFonts w:ascii="Times New Roman" w:eastAsia="Times New Roman" w:hAnsi="Times New Roman" w:cs="Times New Roman"/>
          <w:color w:val="000000"/>
          <w:sz w:val="26"/>
          <w:szCs w:val="26"/>
        </w:rPr>
        <w:t xml:space="preserve"> еды. Алгоритм чистки зубов, по</w:t>
      </w:r>
      <w:r w:rsidRPr="00AD2110">
        <w:rPr>
          <w:rFonts w:ascii="Times New Roman" w:eastAsia="Times New Roman" w:hAnsi="Times New Roman" w:cs="Times New Roman"/>
          <w:color w:val="000000"/>
          <w:sz w:val="26"/>
          <w:szCs w:val="26"/>
        </w:rPr>
        <w:t>лоскания рта после еды (используется к</w:t>
      </w:r>
      <w:r w:rsidR="000776F1">
        <w:rPr>
          <w:rFonts w:ascii="Times New Roman" w:eastAsia="Times New Roman" w:hAnsi="Times New Roman" w:cs="Times New Roman"/>
          <w:color w:val="000000"/>
          <w:sz w:val="26"/>
          <w:szCs w:val="26"/>
        </w:rPr>
        <w:t>ипяченая вода комнатной темпера</w:t>
      </w:r>
      <w:r w:rsidRPr="00AD2110">
        <w:rPr>
          <w:rFonts w:ascii="Times New Roman" w:eastAsia="Times New Roman" w:hAnsi="Times New Roman" w:cs="Times New Roman"/>
          <w:color w:val="000000"/>
          <w:sz w:val="26"/>
          <w:szCs w:val="26"/>
        </w:rPr>
        <w:t>туры) как обязательной гигиенической процедуры. Беседы о зубных пастах</w:t>
      </w:r>
      <w:r w:rsidR="000776F1">
        <w:rPr>
          <w:rFonts w:ascii="Times New Roman" w:eastAsia="Times New Roman" w:hAnsi="Times New Roman" w:cs="Times New Roman"/>
          <w:color w:val="000000"/>
          <w:sz w:val="26"/>
          <w:szCs w:val="26"/>
        </w:rPr>
        <w:t xml:space="preserve"> </w:t>
      </w:r>
      <w:r w:rsidRPr="00AD2110">
        <w:rPr>
          <w:rFonts w:ascii="Times New Roman" w:eastAsia="Times New Roman" w:hAnsi="Times New Roman" w:cs="Times New Roman"/>
          <w:color w:val="000000"/>
          <w:sz w:val="26"/>
          <w:szCs w:val="26"/>
        </w:rPr>
        <w:t>(детских и взрослых), об их составе (на доступном детскому восприятию</w:t>
      </w:r>
      <w:r w:rsidR="000776F1">
        <w:rPr>
          <w:rFonts w:ascii="Times New Roman" w:eastAsia="Times New Roman" w:hAnsi="Times New Roman" w:cs="Times New Roman"/>
          <w:color w:val="000000"/>
          <w:sz w:val="26"/>
          <w:szCs w:val="26"/>
        </w:rPr>
        <w:t xml:space="preserve"> </w:t>
      </w:r>
      <w:r w:rsidR="000776F1" w:rsidRPr="000776F1">
        <w:rPr>
          <w:rFonts w:ascii="Times New Roman" w:eastAsia="Times New Roman" w:hAnsi="Times New Roman" w:cs="Times New Roman"/>
          <w:color w:val="000000"/>
          <w:sz w:val="26"/>
          <w:szCs w:val="26"/>
        </w:rPr>
        <w:t>уровне). Знакомство детей с особенностями зубных щеток, их разнов</w:t>
      </w:r>
      <w:r w:rsidR="000776F1">
        <w:rPr>
          <w:rFonts w:ascii="Times New Roman" w:eastAsia="Times New Roman" w:hAnsi="Times New Roman" w:cs="Times New Roman"/>
          <w:color w:val="000000"/>
          <w:sz w:val="26"/>
          <w:szCs w:val="26"/>
        </w:rPr>
        <w:t>идно</w:t>
      </w:r>
      <w:r w:rsidR="000776F1" w:rsidRPr="000776F1">
        <w:rPr>
          <w:rFonts w:ascii="Times New Roman" w:eastAsia="Times New Roman" w:hAnsi="Times New Roman" w:cs="Times New Roman"/>
          <w:color w:val="000000"/>
          <w:sz w:val="26"/>
          <w:szCs w:val="26"/>
        </w:rPr>
        <w:t>стями (жесткая, средняя, мягкая). Обучение и пояснение необходимости</w:t>
      </w:r>
      <w:r w:rsidR="000776F1">
        <w:rPr>
          <w:rFonts w:ascii="Times New Roman" w:eastAsia="Times New Roman" w:hAnsi="Times New Roman" w:cs="Times New Roman"/>
          <w:color w:val="000000"/>
          <w:sz w:val="26"/>
          <w:szCs w:val="26"/>
        </w:rPr>
        <w:t xml:space="preserve"> </w:t>
      </w:r>
      <w:r w:rsidR="000776F1" w:rsidRPr="000776F1">
        <w:rPr>
          <w:rFonts w:ascii="Times New Roman" w:eastAsia="Times New Roman" w:hAnsi="Times New Roman" w:cs="Times New Roman"/>
          <w:color w:val="000000"/>
          <w:sz w:val="26"/>
          <w:szCs w:val="26"/>
        </w:rPr>
        <w:t>чистки зубной щеткой не только зубов, но и языка.</w:t>
      </w:r>
    </w:p>
    <w:p w:rsidR="000776F1" w:rsidRPr="000776F1" w:rsidRDefault="000776F1"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Самостоятельное пользование туал</w:t>
      </w:r>
      <w:r>
        <w:rPr>
          <w:rFonts w:ascii="Times New Roman" w:eastAsia="Times New Roman" w:hAnsi="Times New Roman" w:cs="Times New Roman"/>
          <w:color w:val="000000"/>
          <w:sz w:val="26"/>
          <w:szCs w:val="26"/>
        </w:rPr>
        <w:t>етом, выполнение всех гигиениче</w:t>
      </w:r>
      <w:r w:rsidRPr="000776F1">
        <w:rPr>
          <w:rFonts w:ascii="Times New Roman" w:eastAsia="Times New Roman" w:hAnsi="Times New Roman" w:cs="Times New Roman"/>
          <w:color w:val="000000"/>
          <w:sz w:val="26"/>
          <w:szCs w:val="26"/>
        </w:rPr>
        <w:t>ских процедур после его посещения.</w:t>
      </w:r>
    </w:p>
    <w:p w:rsidR="000776F1" w:rsidRPr="000776F1" w:rsidRDefault="000776F1"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Специальные обучающие ситуации, беседы об аккуратном ношение</w:t>
      </w:r>
      <w:r>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обуви, сохранение ее в чистоте и порядке. Организация с детьми уголка</w:t>
      </w:r>
      <w:r>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для ухода за обувью.</w:t>
      </w:r>
    </w:p>
    <w:p w:rsidR="000776F1" w:rsidRPr="000776F1" w:rsidRDefault="000776F1" w:rsidP="000776F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Размер обуви и ноги. Беседы о правильной обуви, способствующей</w:t>
      </w:r>
      <w:r>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удобному положению ног и профилактике плоскостопия (на доступном</w:t>
      </w:r>
      <w:r>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пониманию детьми уровне). Упражнения для профилактики плоскостопия.</w:t>
      </w:r>
    </w:p>
    <w:p w:rsidR="000776F1" w:rsidRPr="000776F1" w:rsidRDefault="000776F1"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u w:val="single"/>
        </w:rPr>
        <w:t>Прием пищи</w:t>
      </w:r>
      <w:r w:rsidRPr="000776F1">
        <w:rPr>
          <w:rFonts w:ascii="Times New Roman" w:eastAsia="Times New Roman" w:hAnsi="Times New Roman" w:cs="Times New Roman"/>
          <w:color w:val="000000"/>
          <w:sz w:val="26"/>
          <w:szCs w:val="26"/>
        </w:rPr>
        <w:t xml:space="preserve">. Поведение во время </w:t>
      </w:r>
      <w:r w:rsidR="00D1176A">
        <w:rPr>
          <w:rFonts w:ascii="Times New Roman" w:eastAsia="Times New Roman" w:hAnsi="Times New Roman" w:cs="Times New Roman"/>
          <w:color w:val="000000"/>
          <w:sz w:val="26"/>
          <w:szCs w:val="26"/>
        </w:rPr>
        <w:t>еды. Закрепление правила поведе</w:t>
      </w:r>
      <w:r w:rsidRPr="000776F1">
        <w:rPr>
          <w:rFonts w:ascii="Times New Roman" w:eastAsia="Times New Roman" w:hAnsi="Times New Roman" w:cs="Times New Roman"/>
          <w:color w:val="000000"/>
          <w:sz w:val="26"/>
          <w:szCs w:val="26"/>
        </w:rPr>
        <w:t>ние во время еды. Использование стол</w:t>
      </w:r>
      <w:r w:rsidR="00D1176A">
        <w:rPr>
          <w:rFonts w:ascii="Times New Roman" w:eastAsia="Times New Roman" w:hAnsi="Times New Roman" w:cs="Times New Roman"/>
          <w:color w:val="000000"/>
          <w:sz w:val="26"/>
          <w:szCs w:val="26"/>
        </w:rPr>
        <w:t>овых приборов во время еды, диф</w:t>
      </w:r>
      <w:r w:rsidRPr="000776F1">
        <w:rPr>
          <w:rFonts w:ascii="Times New Roman" w:eastAsia="Times New Roman" w:hAnsi="Times New Roman" w:cs="Times New Roman"/>
          <w:color w:val="000000"/>
          <w:sz w:val="26"/>
          <w:szCs w:val="26"/>
        </w:rPr>
        <w:t>ференцируя их назначение</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(интеграция</w:t>
      </w:r>
      <w:r w:rsidR="00D1176A">
        <w:rPr>
          <w:rFonts w:ascii="Times New Roman" w:eastAsia="Times New Roman" w:hAnsi="Times New Roman" w:cs="Times New Roman"/>
          <w:color w:val="000000"/>
          <w:sz w:val="26"/>
          <w:szCs w:val="26"/>
        </w:rPr>
        <w:t xml:space="preserve"> с образовательной областью «Со</w:t>
      </w:r>
      <w:r w:rsidRPr="000776F1">
        <w:rPr>
          <w:rFonts w:ascii="Times New Roman" w:eastAsia="Times New Roman" w:hAnsi="Times New Roman" w:cs="Times New Roman"/>
          <w:color w:val="000000"/>
          <w:sz w:val="26"/>
          <w:szCs w:val="26"/>
        </w:rPr>
        <w:t>циально-коммуникативное развитие» — раздел «Представления о мире</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людей и рукотворных материалах»).</w:t>
      </w:r>
    </w:p>
    <w:p w:rsidR="000776F1" w:rsidRPr="000776F1" w:rsidRDefault="000776F1"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Беседы с детьми беседы о правиль</w:t>
      </w:r>
      <w:r w:rsidR="00D1176A">
        <w:rPr>
          <w:rFonts w:ascii="Times New Roman" w:eastAsia="Times New Roman" w:hAnsi="Times New Roman" w:cs="Times New Roman"/>
          <w:color w:val="000000"/>
          <w:sz w:val="26"/>
          <w:szCs w:val="26"/>
        </w:rPr>
        <w:t>ном питании, о необходимом набо</w:t>
      </w:r>
      <w:r w:rsidRPr="000776F1">
        <w:rPr>
          <w:rFonts w:ascii="Times New Roman" w:eastAsia="Times New Roman" w:hAnsi="Times New Roman" w:cs="Times New Roman"/>
          <w:color w:val="000000"/>
          <w:sz w:val="26"/>
          <w:szCs w:val="26"/>
        </w:rPr>
        <w:t>ре продуктов для здорового питания.</w:t>
      </w:r>
    </w:p>
    <w:p w:rsidR="000776F1" w:rsidRPr="000776F1" w:rsidRDefault="000776F1"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Перед завтраком, обедом и ужином краткое обсуждение с детьми</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предлагаемого меню, рассказ о питательной ценности тех продуктов, из</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которых готовится пища.</w:t>
      </w:r>
    </w:p>
    <w:p w:rsidR="000776F1" w:rsidRPr="000776F1" w:rsidRDefault="000776F1"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Предметно-практическая, игров</w:t>
      </w:r>
      <w:r w:rsidR="00D1176A">
        <w:rPr>
          <w:rFonts w:ascii="Times New Roman" w:eastAsia="Times New Roman" w:hAnsi="Times New Roman" w:cs="Times New Roman"/>
          <w:color w:val="000000"/>
          <w:sz w:val="26"/>
          <w:szCs w:val="26"/>
        </w:rPr>
        <w:t>ая и речевая деятельность по ос</w:t>
      </w:r>
      <w:r w:rsidRPr="000776F1">
        <w:rPr>
          <w:rFonts w:ascii="Times New Roman" w:eastAsia="Times New Roman" w:hAnsi="Times New Roman" w:cs="Times New Roman"/>
          <w:color w:val="000000"/>
          <w:sz w:val="26"/>
          <w:szCs w:val="26"/>
        </w:rPr>
        <w:t>новам здорового образа жизни. Расширение спектра кинезиотер</w:t>
      </w:r>
      <w:r w:rsidR="00D1176A">
        <w:rPr>
          <w:rFonts w:ascii="Times New Roman" w:eastAsia="Times New Roman" w:hAnsi="Times New Roman" w:cs="Times New Roman"/>
          <w:color w:val="000000"/>
          <w:sz w:val="26"/>
          <w:szCs w:val="26"/>
        </w:rPr>
        <w:t>апевтиче</w:t>
      </w:r>
      <w:r w:rsidRPr="000776F1">
        <w:rPr>
          <w:rFonts w:ascii="Times New Roman" w:eastAsia="Times New Roman" w:hAnsi="Times New Roman" w:cs="Times New Roman"/>
          <w:color w:val="000000"/>
          <w:sz w:val="26"/>
          <w:szCs w:val="26"/>
        </w:rPr>
        <w:t>ских процедур с использованием игро</w:t>
      </w:r>
      <w:r w:rsidR="00D1176A">
        <w:rPr>
          <w:rFonts w:ascii="Times New Roman" w:eastAsia="Times New Roman" w:hAnsi="Times New Roman" w:cs="Times New Roman"/>
          <w:color w:val="000000"/>
          <w:sz w:val="26"/>
          <w:szCs w:val="26"/>
        </w:rPr>
        <w:t>вых упражнений на сенсорных ков</w:t>
      </w:r>
      <w:r w:rsidRPr="000776F1">
        <w:rPr>
          <w:rFonts w:ascii="Times New Roman" w:eastAsia="Times New Roman" w:hAnsi="Times New Roman" w:cs="Times New Roman"/>
          <w:color w:val="000000"/>
          <w:sz w:val="26"/>
          <w:szCs w:val="26"/>
        </w:rPr>
        <w:t>риках и дорожках, на сенсорном (набивном) мяче и другом оборудовании,</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направленных на профилактику и коррекцию нарушений общей моторики</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 xml:space="preserve">Проведение с детьми </w:t>
      </w:r>
      <w:r w:rsidR="00D1176A">
        <w:rPr>
          <w:rFonts w:ascii="Times New Roman" w:eastAsia="Times New Roman" w:hAnsi="Times New Roman" w:cs="Times New Roman"/>
          <w:color w:val="000000"/>
          <w:sz w:val="26"/>
          <w:szCs w:val="26"/>
        </w:rPr>
        <w:t>упражнений на развитие коор</w:t>
      </w:r>
      <w:r w:rsidRPr="000776F1">
        <w:rPr>
          <w:rFonts w:ascii="Times New Roman" w:eastAsia="Times New Roman" w:hAnsi="Times New Roman" w:cs="Times New Roman"/>
          <w:color w:val="000000"/>
          <w:sz w:val="26"/>
          <w:szCs w:val="26"/>
        </w:rPr>
        <w:t>динации движений в крупных мышечн</w:t>
      </w:r>
      <w:r w:rsidR="00D1176A">
        <w:rPr>
          <w:rFonts w:ascii="Times New Roman" w:eastAsia="Times New Roman" w:hAnsi="Times New Roman" w:cs="Times New Roman"/>
          <w:color w:val="000000"/>
          <w:sz w:val="26"/>
          <w:szCs w:val="26"/>
        </w:rPr>
        <w:t>ых группах, динамической коорди</w:t>
      </w:r>
      <w:r w:rsidRPr="000776F1">
        <w:rPr>
          <w:rFonts w:ascii="Times New Roman" w:eastAsia="Times New Roman" w:hAnsi="Times New Roman" w:cs="Times New Roman"/>
          <w:color w:val="000000"/>
          <w:sz w:val="26"/>
          <w:szCs w:val="26"/>
        </w:rPr>
        <w:t>нации рук в процессе выполнения пос</w:t>
      </w:r>
      <w:r w:rsidR="00D1176A">
        <w:rPr>
          <w:rFonts w:ascii="Times New Roman" w:eastAsia="Times New Roman" w:hAnsi="Times New Roman" w:cs="Times New Roman"/>
          <w:color w:val="000000"/>
          <w:sz w:val="26"/>
          <w:szCs w:val="26"/>
        </w:rPr>
        <w:t>ледовательно организованных дви</w:t>
      </w:r>
      <w:r w:rsidRPr="000776F1">
        <w:rPr>
          <w:rFonts w:ascii="Times New Roman" w:eastAsia="Times New Roman" w:hAnsi="Times New Roman" w:cs="Times New Roman"/>
          <w:color w:val="000000"/>
          <w:sz w:val="26"/>
          <w:szCs w:val="26"/>
        </w:rPr>
        <w:t>жений, динамической координации ру</w:t>
      </w:r>
      <w:r w:rsidR="00D1176A">
        <w:rPr>
          <w:rFonts w:ascii="Times New Roman" w:eastAsia="Times New Roman" w:hAnsi="Times New Roman" w:cs="Times New Roman"/>
          <w:color w:val="000000"/>
          <w:sz w:val="26"/>
          <w:szCs w:val="26"/>
        </w:rPr>
        <w:t>к в процессе выполнения одновре</w:t>
      </w:r>
      <w:r w:rsidRPr="000776F1">
        <w:rPr>
          <w:rFonts w:ascii="Times New Roman" w:eastAsia="Times New Roman" w:hAnsi="Times New Roman" w:cs="Times New Roman"/>
          <w:color w:val="000000"/>
          <w:sz w:val="26"/>
          <w:szCs w:val="26"/>
        </w:rPr>
        <w:t>менно организованных движений (интеграция с разделом «Физическая</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культура»).</w:t>
      </w:r>
    </w:p>
    <w:p w:rsidR="000776F1" w:rsidRPr="000776F1" w:rsidRDefault="000776F1"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Упражнения на формирование свода</w:t>
      </w:r>
      <w:r w:rsidR="00D1176A">
        <w:rPr>
          <w:rFonts w:ascii="Times New Roman" w:eastAsia="Times New Roman" w:hAnsi="Times New Roman" w:cs="Times New Roman"/>
          <w:color w:val="000000"/>
          <w:sz w:val="26"/>
          <w:szCs w:val="26"/>
        </w:rPr>
        <w:t xml:space="preserve"> стопы и укреплению ее связочно-</w:t>
      </w:r>
      <w:r w:rsidRPr="000776F1">
        <w:rPr>
          <w:rFonts w:ascii="Times New Roman" w:eastAsia="Times New Roman" w:hAnsi="Times New Roman" w:cs="Times New Roman"/>
          <w:color w:val="000000"/>
          <w:sz w:val="26"/>
          <w:szCs w:val="26"/>
        </w:rPr>
        <w:t>мышечного аппарата (интеграция с разделом «Физическая культура»).</w:t>
      </w:r>
    </w:p>
    <w:p w:rsidR="000776F1" w:rsidRPr="000776F1" w:rsidRDefault="000776F1"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Упражнения с использованием различных массажеров: массажных</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 xml:space="preserve">мячей, </w:t>
      </w:r>
      <w:r w:rsidR="00D1176A">
        <w:rPr>
          <w:rFonts w:ascii="Times New Roman" w:eastAsia="Times New Roman" w:hAnsi="Times New Roman" w:cs="Times New Roman"/>
          <w:color w:val="000000"/>
          <w:sz w:val="26"/>
          <w:szCs w:val="26"/>
        </w:rPr>
        <w:t>шишек и др. (интеграция с логопедической ра</w:t>
      </w:r>
      <w:r w:rsidRPr="000776F1">
        <w:rPr>
          <w:rFonts w:ascii="Times New Roman" w:eastAsia="Times New Roman" w:hAnsi="Times New Roman" w:cs="Times New Roman"/>
          <w:color w:val="000000"/>
          <w:sz w:val="26"/>
          <w:szCs w:val="26"/>
        </w:rPr>
        <w:t>ботой).</w:t>
      </w:r>
    </w:p>
    <w:p w:rsidR="000776F1" w:rsidRPr="000776F1" w:rsidRDefault="000776F1"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Беседы с детьми об особенностях строения глаз, просмотр видео-фильмов, чтение литературы о зоркости, о проблемах людей с нарушением</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 xml:space="preserve">зрения и т.п. (интеграция с </w:t>
      </w:r>
      <w:r w:rsidRPr="000776F1">
        <w:rPr>
          <w:rFonts w:ascii="Times New Roman" w:eastAsia="Times New Roman" w:hAnsi="Times New Roman" w:cs="Times New Roman"/>
          <w:color w:val="000000"/>
          <w:sz w:val="26"/>
          <w:szCs w:val="26"/>
        </w:rPr>
        <w:lastRenderedPageBreak/>
        <w:t>образовательной</w:t>
      </w:r>
      <w:r w:rsidR="00D1176A">
        <w:rPr>
          <w:rFonts w:ascii="Times New Roman" w:eastAsia="Times New Roman" w:hAnsi="Times New Roman" w:cs="Times New Roman"/>
          <w:color w:val="000000"/>
          <w:sz w:val="26"/>
          <w:szCs w:val="26"/>
        </w:rPr>
        <w:t xml:space="preserve"> областью «Речевое разви</w:t>
      </w:r>
      <w:r w:rsidRPr="000776F1">
        <w:rPr>
          <w:rFonts w:ascii="Times New Roman" w:eastAsia="Times New Roman" w:hAnsi="Times New Roman" w:cs="Times New Roman"/>
          <w:color w:val="000000"/>
          <w:sz w:val="26"/>
          <w:szCs w:val="26"/>
        </w:rPr>
        <w:t>тие»), знакомство с таблицами для проверки зрения и т.п. Гимнастика для</w:t>
      </w:r>
      <w:r w:rsidR="00D1176A">
        <w:rPr>
          <w:rFonts w:ascii="Times New Roman" w:eastAsia="Times New Roman" w:hAnsi="Times New Roman" w:cs="Times New Roman"/>
          <w:color w:val="000000"/>
          <w:sz w:val="26"/>
          <w:szCs w:val="26"/>
        </w:rPr>
        <w:t xml:space="preserve"> </w:t>
      </w:r>
      <w:r w:rsidRPr="000776F1">
        <w:rPr>
          <w:rFonts w:ascii="Times New Roman" w:eastAsia="Times New Roman" w:hAnsi="Times New Roman" w:cs="Times New Roman"/>
          <w:color w:val="000000"/>
          <w:sz w:val="26"/>
          <w:szCs w:val="26"/>
        </w:rPr>
        <w:t>глаз с детьми с использованием зрительных азимутов.</w:t>
      </w:r>
    </w:p>
    <w:p w:rsidR="00D1176A" w:rsidRPr="00D1176A" w:rsidRDefault="000776F1"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0776F1">
        <w:rPr>
          <w:rFonts w:ascii="Times New Roman" w:eastAsia="Times New Roman" w:hAnsi="Times New Roman" w:cs="Times New Roman"/>
          <w:color w:val="000000"/>
          <w:sz w:val="26"/>
          <w:szCs w:val="26"/>
        </w:rPr>
        <w:t>Беседы с детьми о необходимост</w:t>
      </w:r>
      <w:r w:rsidR="00D1176A">
        <w:rPr>
          <w:rFonts w:ascii="Times New Roman" w:eastAsia="Times New Roman" w:hAnsi="Times New Roman" w:cs="Times New Roman"/>
          <w:color w:val="000000"/>
          <w:sz w:val="26"/>
          <w:szCs w:val="26"/>
        </w:rPr>
        <w:t>и закаливающих процедур и трени</w:t>
      </w:r>
      <w:r w:rsidR="00D1176A" w:rsidRPr="00D1176A">
        <w:rPr>
          <w:rFonts w:ascii="Times New Roman" w:eastAsia="Times New Roman" w:hAnsi="Times New Roman" w:cs="Times New Roman"/>
          <w:color w:val="000000"/>
          <w:sz w:val="26"/>
          <w:szCs w:val="26"/>
        </w:rPr>
        <w:t>ровочных упражнений (гимнастике) для глаз, рук, ног (на доступном для</w:t>
      </w:r>
      <w:r w:rsidR="00D1176A">
        <w:rPr>
          <w:rFonts w:ascii="Times New Roman" w:eastAsia="Times New Roman" w:hAnsi="Times New Roman" w:cs="Times New Roman"/>
          <w:color w:val="000000"/>
          <w:sz w:val="26"/>
          <w:szCs w:val="26"/>
        </w:rPr>
        <w:t xml:space="preserve"> </w:t>
      </w:r>
      <w:r w:rsidR="00D1176A" w:rsidRPr="00D1176A">
        <w:rPr>
          <w:rFonts w:ascii="Times New Roman" w:eastAsia="Times New Roman" w:hAnsi="Times New Roman" w:cs="Times New Roman"/>
          <w:color w:val="000000"/>
          <w:sz w:val="26"/>
          <w:szCs w:val="26"/>
        </w:rPr>
        <w:t>детского восприятия уровне). Использование приемов комментированного</w:t>
      </w:r>
      <w:r w:rsidR="00D1176A">
        <w:rPr>
          <w:rFonts w:ascii="Times New Roman" w:eastAsia="Times New Roman" w:hAnsi="Times New Roman" w:cs="Times New Roman"/>
          <w:color w:val="000000"/>
          <w:sz w:val="26"/>
          <w:szCs w:val="26"/>
        </w:rPr>
        <w:t xml:space="preserve"> </w:t>
      </w:r>
      <w:r w:rsidR="00D1176A" w:rsidRPr="00D1176A">
        <w:rPr>
          <w:rFonts w:ascii="Times New Roman" w:eastAsia="Times New Roman" w:hAnsi="Times New Roman" w:cs="Times New Roman"/>
          <w:color w:val="000000"/>
          <w:sz w:val="26"/>
          <w:szCs w:val="26"/>
        </w:rPr>
        <w:t>и сюжетного рисования детьми по теме и</w:t>
      </w:r>
      <w:r w:rsidR="00D1176A">
        <w:rPr>
          <w:rFonts w:ascii="Times New Roman" w:eastAsia="Times New Roman" w:hAnsi="Times New Roman" w:cs="Times New Roman"/>
          <w:color w:val="000000"/>
          <w:sz w:val="26"/>
          <w:szCs w:val="26"/>
        </w:rPr>
        <w:t>гровых занятий о здоровье и здо</w:t>
      </w:r>
      <w:r w:rsidR="00D1176A" w:rsidRPr="00D1176A">
        <w:rPr>
          <w:rFonts w:ascii="Times New Roman" w:eastAsia="Times New Roman" w:hAnsi="Times New Roman" w:cs="Times New Roman"/>
          <w:color w:val="000000"/>
          <w:sz w:val="26"/>
          <w:szCs w:val="26"/>
        </w:rPr>
        <w:t>ровом образе жизни (интеграция с об</w:t>
      </w:r>
      <w:r w:rsidR="00D1176A">
        <w:rPr>
          <w:rFonts w:ascii="Times New Roman" w:eastAsia="Times New Roman" w:hAnsi="Times New Roman" w:cs="Times New Roman"/>
          <w:color w:val="000000"/>
          <w:sz w:val="26"/>
          <w:szCs w:val="26"/>
        </w:rPr>
        <w:t>разовательной областью «Социаль</w:t>
      </w:r>
      <w:r w:rsidR="00D1176A" w:rsidRPr="00D1176A">
        <w:rPr>
          <w:rFonts w:ascii="Times New Roman" w:eastAsia="Times New Roman" w:hAnsi="Times New Roman" w:cs="Times New Roman"/>
          <w:color w:val="000000"/>
          <w:sz w:val="26"/>
          <w:szCs w:val="26"/>
        </w:rPr>
        <w:t>но-коммуникативное развитие» — раздел «Игра»).</w:t>
      </w:r>
    </w:p>
    <w:p w:rsidR="00D1176A" w:rsidRPr="00D1176A"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1176A">
        <w:rPr>
          <w:rFonts w:ascii="Times New Roman" w:eastAsia="Times New Roman" w:hAnsi="Times New Roman" w:cs="Times New Roman"/>
          <w:color w:val="000000"/>
          <w:sz w:val="26"/>
          <w:szCs w:val="26"/>
        </w:rPr>
        <w:t>Игры с детьми: настольно-печатн</w:t>
      </w:r>
      <w:r>
        <w:rPr>
          <w:rFonts w:ascii="Times New Roman" w:eastAsia="Times New Roman" w:hAnsi="Times New Roman" w:cs="Times New Roman"/>
          <w:color w:val="000000"/>
          <w:sz w:val="26"/>
          <w:szCs w:val="26"/>
        </w:rPr>
        <w:t>ые, сюжетно-ролевые, театрализо</w:t>
      </w:r>
      <w:r w:rsidRPr="00D1176A">
        <w:rPr>
          <w:rFonts w:ascii="Times New Roman" w:eastAsia="Times New Roman" w:hAnsi="Times New Roman" w:cs="Times New Roman"/>
          <w:color w:val="000000"/>
          <w:sz w:val="26"/>
          <w:szCs w:val="26"/>
        </w:rPr>
        <w:t>ванные, в которых проигрываются ситуации правильного отношения к</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своему здоровью и здоровью окружающих(интеграция с образовательной</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областью «Социально-коммуникативное развитие» — раздел «Игра»).</w:t>
      </w:r>
    </w:p>
    <w:p w:rsidR="00D1176A" w:rsidRPr="00D1176A"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1176A">
        <w:rPr>
          <w:rFonts w:ascii="Times New Roman" w:eastAsia="Times New Roman" w:hAnsi="Times New Roman" w:cs="Times New Roman"/>
          <w:color w:val="000000"/>
          <w:sz w:val="26"/>
          <w:szCs w:val="26"/>
        </w:rPr>
        <w:t>Чтение детям литературных произв</w:t>
      </w:r>
      <w:r>
        <w:rPr>
          <w:rFonts w:ascii="Times New Roman" w:eastAsia="Times New Roman" w:hAnsi="Times New Roman" w:cs="Times New Roman"/>
          <w:color w:val="000000"/>
          <w:sz w:val="26"/>
          <w:szCs w:val="26"/>
        </w:rPr>
        <w:t>едений (сказки, рассказы, стихо</w:t>
      </w:r>
      <w:r w:rsidRPr="00D1176A">
        <w:rPr>
          <w:rFonts w:ascii="Times New Roman" w:eastAsia="Times New Roman" w:hAnsi="Times New Roman" w:cs="Times New Roman"/>
          <w:color w:val="000000"/>
          <w:sz w:val="26"/>
          <w:szCs w:val="26"/>
        </w:rPr>
        <w:t>творения) о здоровье, о ситуациях правильного и неправильного поведения</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в разных ситуациях, приводящих к болезни. Стимуляция желания детей</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пересказывать эти сказки, рассказы и стихотворения, объясняя ситуации,</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описанные в них. Побуждение детей сам</w:t>
      </w:r>
      <w:r>
        <w:rPr>
          <w:rFonts w:ascii="Times New Roman" w:eastAsia="Times New Roman" w:hAnsi="Times New Roman" w:cs="Times New Roman"/>
          <w:color w:val="000000"/>
          <w:sz w:val="26"/>
          <w:szCs w:val="26"/>
        </w:rPr>
        <w:t>остоятельно обыгрывать эти ситу</w:t>
      </w:r>
      <w:r w:rsidRPr="00D1176A">
        <w:rPr>
          <w:rFonts w:ascii="Times New Roman" w:eastAsia="Times New Roman" w:hAnsi="Times New Roman" w:cs="Times New Roman"/>
          <w:color w:val="000000"/>
          <w:sz w:val="26"/>
          <w:szCs w:val="26"/>
        </w:rPr>
        <w:t>ации в театрализованных играх и др. (и</w:t>
      </w:r>
      <w:r>
        <w:rPr>
          <w:rFonts w:ascii="Times New Roman" w:eastAsia="Times New Roman" w:hAnsi="Times New Roman" w:cs="Times New Roman"/>
          <w:color w:val="000000"/>
          <w:sz w:val="26"/>
          <w:szCs w:val="26"/>
        </w:rPr>
        <w:t>нтеграция с логопедической рабо</w:t>
      </w:r>
      <w:r w:rsidRPr="00D1176A">
        <w:rPr>
          <w:rFonts w:ascii="Times New Roman" w:eastAsia="Times New Roman" w:hAnsi="Times New Roman" w:cs="Times New Roman"/>
          <w:color w:val="000000"/>
          <w:sz w:val="26"/>
          <w:szCs w:val="26"/>
        </w:rPr>
        <w:t>той, образовательными областями «</w:t>
      </w:r>
      <w:r>
        <w:rPr>
          <w:rFonts w:ascii="Times New Roman" w:eastAsia="Times New Roman" w:hAnsi="Times New Roman" w:cs="Times New Roman"/>
          <w:color w:val="000000"/>
          <w:sz w:val="26"/>
          <w:szCs w:val="26"/>
        </w:rPr>
        <w:t>Социально-коммуникативное разви</w:t>
      </w:r>
      <w:r w:rsidRPr="00D1176A">
        <w:rPr>
          <w:rFonts w:ascii="Times New Roman" w:eastAsia="Times New Roman" w:hAnsi="Times New Roman" w:cs="Times New Roman"/>
          <w:color w:val="000000"/>
          <w:sz w:val="26"/>
          <w:szCs w:val="26"/>
        </w:rPr>
        <w:t>тие» — раздел «Игра», «Речевое развитие»).</w:t>
      </w:r>
    </w:p>
    <w:p w:rsidR="00D1176A" w:rsidRPr="00D1176A"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1176A">
        <w:rPr>
          <w:rFonts w:ascii="Times New Roman" w:eastAsia="Times New Roman" w:hAnsi="Times New Roman" w:cs="Times New Roman"/>
          <w:color w:val="000000"/>
          <w:sz w:val="26"/>
          <w:szCs w:val="26"/>
        </w:rPr>
        <w:t>Рассматривание с детьми картинок и картин, изображающих игровые</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ситуации, природу, животных, прогулки в разное время года, иллюстрации</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к литературным произведениям, нагля</w:t>
      </w:r>
      <w:r>
        <w:rPr>
          <w:rFonts w:ascii="Times New Roman" w:eastAsia="Times New Roman" w:hAnsi="Times New Roman" w:cs="Times New Roman"/>
          <w:color w:val="000000"/>
          <w:sz w:val="26"/>
          <w:szCs w:val="26"/>
        </w:rPr>
        <w:t>дные модели, символические сред</w:t>
      </w:r>
      <w:r w:rsidRPr="00D1176A">
        <w:rPr>
          <w:rFonts w:ascii="Times New Roman" w:eastAsia="Times New Roman" w:hAnsi="Times New Roman" w:cs="Times New Roman"/>
          <w:color w:val="000000"/>
          <w:sz w:val="26"/>
          <w:szCs w:val="26"/>
        </w:rPr>
        <w:t>ства (знаки безопасности) по теме разде</w:t>
      </w:r>
      <w:r>
        <w:rPr>
          <w:rFonts w:ascii="Times New Roman" w:eastAsia="Times New Roman" w:hAnsi="Times New Roman" w:cs="Times New Roman"/>
          <w:color w:val="000000"/>
          <w:sz w:val="26"/>
          <w:szCs w:val="26"/>
        </w:rPr>
        <w:t>ла (интеграция с образовательны</w:t>
      </w:r>
      <w:r w:rsidRPr="00D1176A">
        <w:rPr>
          <w:rFonts w:ascii="Times New Roman" w:eastAsia="Times New Roman" w:hAnsi="Times New Roman" w:cs="Times New Roman"/>
          <w:color w:val="000000"/>
          <w:sz w:val="26"/>
          <w:szCs w:val="26"/>
        </w:rPr>
        <w:t>ми областями «Социально-коммуник</w:t>
      </w:r>
      <w:r>
        <w:rPr>
          <w:rFonts w:ascii="Times New Roman" w:eastAsia="Times New Roman" w:hAnsi="Times New Roman" w:cs="Times New Roman"/>
          <w:color w:val="000000"/>
          <w:sz w:val="26"/>
          <w:szCs w:val="26"/>
        </w:rPr>
        <w:t>ативное развитие» — раздел «Без</w:t>
      </w:r>
      <w:r w:rsidRPr="00D1176A">
        <w:rPr>
          <w:rFonts w:ascii="Times New Roman" w:eastAsia="Times New Roman" w:hAnsi="Times New Roman" w:cs="Times New Roman"/>
          <w:color w:val="000000"/>
          <w:sz w:val="26"/>
          <w:szCs w:val="26"/>
        </w:rPr>
        <w:t>опасное поведение в быту, социуме, природе», «Речевое развитие»).</w:t>
      </w:r>
    </w:p>
    <w:p w:rsidR="00D1176A" w:rsidRPr="00D1176A"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1176A">
        <w:rPr>
          <w:rFonts w:ascii="Times New Roman" w:eastAsia="Times New Roman" w:hAnsi="Times New Roman" w:cs="Times New Roman"/>
          <w:color w:val="000000"/>
          <w:sz w:val="26"/>
          <w:szCs w:val="26"/>
        </w:rPr>
        <w:t>В специально организованных ситуациях побуждение детей к расск</w:t>
      </w:r>
      <w:r>
        <w:rPr>
          <w:rFonts w:ascii="Times New Roman" w:eastAsia="Times New Roman" w:hAnsi="Times New Roman" w:cs="Times New Roman"/>
          <w:color w:val="000000"/>
          <w:sz w:val="26"/>
          <w:szCs w:val="26"/>
        </w:rPr>
        <w:t>а</w:t>
      </w:r>
      <w:r w:rsidRPr="00D1176A">
        <w:rPr>
          <w:rFonts w:ascii="Times New Roman" w:eastAsia="Times New Roman" w:hAnsi="Times New Roman" w:cs="Times New Roman"/>
          <w:color w:val="000000"/>
          <w:sz w:val="26"/>
          <w:szCs w:val="26"/>
        </w:rPr>
        <w:t xml:space="preserve">зыванию по картинам, картинкам и </w:t>
      </w:r>
      <w:r>
        <w:rPr>
          <w:rFonts w:ascii="Times New Roman" w:eastAsia="Times New Roman" w:hAnsi="Times New Roman" w:cs="Times New Roman"/>
          <w:color w:val="000000"/>
          <w:sz w:val="26"/>
          <w:szCs w:val="26"/>
        </w:rPr>
        <w:t>иллюстрациям с привлечением соб</w:t>
      </w:r>
      <w:r w:rsidRPr="00D1176A">
        <w:rPr>
          <w:rFonts w:ascii="Times New Roman" w:eastAsia="Times New Roman" w:hAnsi="Times New Roman" w:cs="Times New Roman"/>
          <w:color w:val="000000"/>
          <w:sz w:val="26"/>
          <w:szCs w:val="26"/>
        </w:rPr>
        <w:t>ственных впечатлений, «личного опыта</w:t>
      </w:r>
      <w:r>
        <w:rPr>
          <w:rFonts w:ascii="Times New Roman" w:eastAsia="Times New Roman" w:hAnsi="Times New Roman" w:cs="Times New Roman"/>
          <w:color w:val="000000"/>
          <w:sz w:val="26"/>
          <w:szCs w:val="26"/>
        </w:rPr>
        <w:t>» о здоровьесбережении. Разыгры</w:t>
      </w:r>
      <w:r w:rsidRPr="00D1176A">
        <w:rPr>
          <w:rFonts w:ascii="Times New Roman" w:eastAsia="Times New Roman" w:hAnsi="Times New Roman" w:cs="Times New Roman"/>
          <w:color w:val="000000"/>
          <w:sz w:val="26"/>
          <w:szCs w:val="26"/>
        </w:rPr>
        <w:t>вание ситуаций, изображенных на картинах и иллюстрациях (интеграция с</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образовательными областями «Социально-коммуникативное развитие»</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 раздел «Игра», «Речевое развитие»).</w:t>
      </w:r>
    </w:p>
    <w:p w:rsidR="00D1176A" w:rsidRPr="00D1176A"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1176A">
        <w:rPr>
          <w:rFonts w:ascii="Times New Roman" w:eastAsia="Times New Roman" w:hAnsi="Times New Roman" w:cs="Times New Roman"/>
          <w:color w:val="000000"/>
          <w:sz w:val="26"/>
          <w:szCs w:val="26"/>
        </w:rPr>
        <w:t>Знакомство детей с пословицами о здоровье и здоровьесбережении</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(интеграция с образовательной областью «речевое развитие»).</w:t>
      </w:r>
    </w:p>
    <w:p w:rsidR="00D1176A" w:rsidRPr="00D1176A"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1176A">
        <w:rPr>
          <w:rFonts w:ascii="Times New Roman" w:eastAsia="Times New Roman" w:hAnsi="Times New Roman" w:cs="Times New Roman"/>
          <w:color w:val="000000"/>
          <w:sz w:val="26"/>
          <w:szCs w:val="26"/>
        </w:rPr>
        <w:t>Расширение представлений дете</w:t>
      </w:r>
      <w:r>
        <w:rPr>
          <w:rFonts w:ascii="Times New Roman" w:eastAsia="Times New Roman" w:hAnsi="Times New Roman" w:cs="Times New Roman"/>
          <w:color w:val="000000"/>
          <w:sz w:val="26"/>
          <w:szCs w:val="26"/>
        </w:rPr>
        <w:t>й о медицинских профессиях (оку</w:t>
      </w:r>
      <w:r w:rsidRPr="00D1176A">
        <w:rPr>
          <w:rFonts w:ascii="Times New Roman" w:eastAsia="Times New Roman" w:hAnsi="Times New Roman" w:cs="Times New Roman"/>
          <w:color w:val="000000"/>
          <w:sz w:val="26"/>
          <w:szCs w:val="26"/>
        </w:rPr>
        <w:t>лист,</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стоматолог,</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ЛОР-врач</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и</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другие</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медицинские</w:t>
      </w:r>
      <w:r>
        <w:rPr>
          <w:rFonts w:ascii="Times New Roman" w:eastAsia="Times New Roman" w:hAnsi="Times New Roman" w:cs="Times New Roman"/>
          <w:color w:val="000000"/>
          <w:sz w:val="26"/>
          <w:szCs w:val="26"/>
        </w:rPr>
        <w:t xml:space="preserve"> работни</w:t>
      </w:r>
      <w:r w:rsidRPr="00D1176A">
        <w:rPr>
          <w:rFonts w:ascii="Times New Roman" w:eastAsia="Times New Roman" w:hAnsi="Times New Roman" w:cs="Times New Roman"/>
          <w:color w:val="000000"/>
          <w:sz w:val="26"/>
          <w:szCs w:val="26"/>
        </w:rPr>
        <w:t>ки).</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Проигрывание</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(при косвенном руко</w:t>
      </w:r>
      <w:r>
        <w:rPr>
          <w:rFonts w:ascii="Times New Roman" w:eastAsia="Times New Roman" w:hAnsi="Times New Roman" w:cs="Times New Roman"/>
          <w:color w:val="000000"/>
          <w:sz w:val="26"/>
          <w:szCs w:val="26"/>
        </w:rPr>
        <w:t>водстве взрослым) сюжетных цепо</w:t>
      </w:r>
      <w:r w:rsidRPr="00D1176A">
        <w:rPr>
          <w:rFonts w:ascii="Times New Roman" w:eastAsia="Times New Roman" w:hAnsi="Times New Roman" w:cs="Times New Roman"/>
          <w:color w:val="000000"/>
          <w:sz w:val="26"/>
          <w:szCs w:val="26"/>
        </w:rPr>
        <w:t>чек, отражающих алгоритм поведения д</w:t>
      </w:r>
      <w:r>
        <w:rPr>
          <w:rFonts w:ascii="Times New Roman" w:eastAsia="Times New Roman" w:hAnsi="Times New Roman" w:cs="Times New Roman"/>
          <w:color w:val="000000"/>
          <w:sz w:val="26"/>
          <w:szCs w:val="26"/>
        </w:rPr>
        <w:t>ля предотвращения болезни, пове</w:t>
      </w:r>
      <w:r w:rsidRPr="00D1176A">
        <w:rPr>
          <w:rFonts w:ascii="Times New Roman" w:eastAsia="Times New Roman" w:hAnsi="Times New Roman" w:cs="Times New Roman"/>
          <w:color w:val="000000"/>
          <w:sz w:val="26"/>
          <w:szCs w:val="26"/>
        </w:rPr>
        <w:t>дения во время болезни и т. д. (интеграция с образовательной областью</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«Социально-коммуникативное развитие» — разделы</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«Игра»,</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«Труд»).</w:t>
      </w:r>
    </w:p>
    <w:p w:rsidR="00D1176A" w:rsidRPr="00D1176A"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1176A">
        <w:rPr>
          <w:rFonts w:ascii="Times New Roman" w:eastAsia="Times New Roman" w:hAnsi="Times New Roman" w:cs="Times New Roman"/>
          <w:color w:val="000000"/>
          <w:sz w:val="26"/>
          <w:szCs w:val="26"/>
        </w:rPr>
        <w:t>Организация сюжетно-дидактических игр с использованием игрового</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 xml:space="preserve">комплекта «Азбука здоровья и гигиены», </w:t>
      </w:r>
      <w:r>
        <w:rPr>
          <w:rFonts w:ascii="Times New Roman" w:eastAsia="Times New Roman" w:hAnsi="Times New Roman" w:cs="Times New Roman"/>
          <w:color w:val="000000"/>
          <w:sz w:val="26"/>
          <w:szCs w:val="26"/>
        </w:rPr>
        <w:t>в которых дети берут на себя ро</w:t>
      </w:r>
      <w:r w:rsidRPr="00D1176A">
        <w:rPr>
          <w:rFonts w:ascii="Times New Roman" w:eastAsia="Times New Roman" w:hAnsi="Times New Roman" w:cs="Times New Roman"/>
          <w:color w:val="000000"/>
          <w:sz w:val="26"/>
          <w:szCs w:val="26"/>
        </w:rPr>
        <w:t>ли врачей, медсестер, обучающих пациентов правилам здорового образа</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жизни. Вовлечение детей в диалог от имени персонажей (игры «Осмотр</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врача для посещения бассейна», «На приеме у окулиста», «Скорая помощь</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 xml:space="preserve">выезжает к пострадавшему на пожаре» и </w:t>
      </w:r>
      <w:r>
        <w:rPr>
          <w:rFonts w:ascii="Times New Roman" w:eastAsia="Times New Roman" w:hAnsi="Times New Roman" w:cs="Times New Roman"/>
          <w:color w:val="000000"/>
          <w:sz w:val="26"/>
          <w:szCs w:val="26"/>
        </w:rPr>
        <w:t>др.) (интеграция с образователь</w:t>
      </w:r>
      <w:r w:rsidRPr="00D1176A">
        <w:rPr>
          <w:rFonts w:ascii="Times New Roman" w:eastAsia="Times New Roman" w:hAnsi="Times New Roman" w:cs="Times New Roman"/>
          <w:color w:val="000000"/>
          <w:sz w:val="26"/>
          <w:szCs w:val="26"/>
        </w:rPr>
        <w:t>ной областью «Социально-коммуникативное развитие» — раздел «Игра»).</w:t>
      </w:r>
    </w:p>
    <w:p w:rsidR="00D1176A" w:rsidRPr="00D1176A"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1176A">
        <w:rPr>
          <w:rFonts w:ascii="Times New Roman" w:eastAsia="Times New Roman" w:hAnsi="Times New Roman" w:cs="Times New Roman"/>
          <w:color w:val="000000"/>
          <w:sz w:val="26"/>
          <w:szCs w:val="26"/>
        </w:rPr>
        <w:t>Организация тематических досугов детей по формированию основ</w:t>
      </w:r>
      <w:r>
        <w:rPr>
          <w:rFonts w:ascii="Times New Roman" w:eastAsia="Times New Roman" w:hAnsi="Times New Roman" w:cs="Times New Roman"/>
          <w:color w:val="000000"/>
          <w:sz w:val="26"/>
          <w:szCs w:val="26"/>
        </w:rPr>
        <w:t xml:space="preserve"> </w:t>
      </w:r>
      <w:r w:rsidRPr="00D1176A">
        <w:rPr>
          <w:rFonts w:ascii="Times New Roman" w:eastAsia="Times New Roman" w:hAnsi="Times New Roman" w:cs="Times New Roman"/>
          <w:color w:val="000000"/>
          <w:sz w:val="26"/>
          <w:szCs w:val="26"/>
        </w:rPr>
        <w:t>здорового образа жизни.</w:t>
      </w:r>
    </w:p>
    <w:p w:rsidR="009B2413" w:rsidRDefault="00D1176A" w:rsidP="005141B1">
      <w:pPr>
        <w:shd w:val="clear" w:color="auto" w:fill="FFFFFF"/>
        <w:spacing w:after="0" w:line="240" w:lineRule="auto"/>
        <w:ind w:firstLine="709"/>
        <w:jc w:val="both"/>
        <w:rPr>
          <w:rFonts w:ascii="Times New Roman" w:eastAsia="Times New Roman" w:hAnsi="Times New Roman" w:cs="Times New Roman"/>
          <w:b/>
          <w:color w:val="000000"/>
          <w:sz w:val="26"/>
          <w:szCs w:val="26"/>
        </w:rPr>
      </w:pPr>
      <w:r w:rsidRPr="00D1176A">
        <w:rPr>
          <w:rFonts w:ascii="Times New Roman" w:eastAsia="Times New Roman" w:hAnsi="Times New Roman" w:cs="Times New Roman"/>
          <w:b/>
          <w:color w:val="000000"/>
          <w:sz w:val="26"/>
          <w:szCs w:val="26"/>
          <w:lang w:val="en-US"/>
        </w:rPr>
        <w:t>III</w:t>
      </w:r>
      <w:r w:rsidRPr="00D1176A">
        <w:rPr>
          <w:rFonts w:ascii="Times New Roman" w:eastAsia="Times New Roman" w:hAnsi="Times New Roman" w:cs="Times New Roman"/>
          <w:b/>
          <w:color w:val="000000"/>
          <w:sz w:val="26"/>
          <w:szCs w:val="26"/>
        </w:rPr>
        <w:t>. Организационный раздел</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Структура образовательного про</w:t>
      </w:r>
      <w:r w:rsidR="00FB33AD">
        <w:rPr>
          <w:rFonts w:ascii="Times New Roman" w:eastAsia="Times New Roman" w:hAnsi="Times New Roman" w:cs="Times New Roman"/>
          <w:color w:val="000000"/>
          <w:sz w:val="26"/>
          <w:szCs w:val="26"/>
        </w:rPr>
        <w:t xml:space="preserve">цесса в группах для детей с ТНР </w:t>
      </w:r>
      <w:r w:rsidRPr="00FB33AD">
        <w:rPr>
          <w:rFonts w:ascii="Times New Roman" w:eastAsia="Times New Roman" w:hAnsi="Times New Roman" w:cs="Times New Roman"/>
          <w:color w:val="000000"/>
          <w:sz w:val="26"/>
          <w:szCs w:val="26"/>
        </w:rPr>
        <w:t>в течение дня состоит из трех блоков:</w:t>
      </w:r>
    </w:p>
    <w:p w:rsidR="00D1176A" w:rsidRPr="00FB33AD"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1 Первый блок (продолжительность с 7 до 9 часов) включает:</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sym w:font="Symbol" w:char="F02D"/>
      </w:r>
      <w:r w:rsidR="00FB33AD">
        <w:rPr>
          <w:rFonts w:ascii="Times New Roman" w:eastAsia="Times New Roman" w:hAnsi="Times New Roman" w:cs="Times New Roman"/>
          <w:color w:val="000000"/>
          <w:sz w:val="26"/>
          <w:szCs w:val="26"/>
        </w:rPr>
        <w:t xml:space="preserve"> </w:t>
      </w:r>
      <w:r w:rsidRPr="00FB33AD">
        <w:rPr>
          <w:rFonts w:ascii="Times New Roman" w:eastAsia="Times New Roman" w:hAnsi="Times New Roman" w:cs="Times New Roman"/>
          <w:color w:val="000000"/>
          <w:sz w:val="26"/>
          <w:szCs w:val="26"/>
        </w:rPr>
        <w:t>совместную деятельность воспитателя с ребенком;</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lastRenderedPageBreak/>
        <w:sym w:font="Symbol" w:char="F02D"/>
      </w:r>
      <w:r w:rsidR="00FB33AD">
        <w:rPr>
          <w:rFonts w:ascii="Times New Roman" w:eastAsia="Times New Roman" w:hAnsi="Times New Roman" w:cs="Times New Roman"/>
          <w:color w:val="000000"/>
          <w:sz w:val="26"/>
          <w:szCs w:val="26"/>
        </w:rPr>
        <w:t xml:space="preserve"> </w:t>
      </w:r>
      <w:r w:rsidRPr="00FB33AD">
        <w:rPr>
          <w:rFonts w:ascii="Times New Roman" w:eastAsia="Times New Roman" w:hAnsi="Times New Roman" w:cs="Times New Roman"/>
          <w:color w:val="000000"/>
          <w:sz w:val="26"/>
          <w:szCs w:val="26"/>
        </w:rPr>
        <w:t>свободную самостоятельную деятельность детей.</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2 Второй блок (продолжительн</w:t>
      </w:r>
      <w:r w:rsidR="00FB33AD">
        <w:rPr>
          <w:rFonts w:ascii="Times New Roman" w:eastAsia="Times New Roman" w:hAnsi="Times New Roman" w:cs="Times New Roman"/>
          <w:color w:val="000000"/>
          <w:sz w:val="26"/>
          <w:szCs w:val="26"/>
        </w:rPr>
        <w:t>ость с 9 до 11 часов) представ</w:t>
      </w:r>
      <w:r w:rsidRPr="00FB33AD">
        <w:rPr>
          <w:rFonts w:ascii="Times New Roman" w:eastAsia="Times New Roman" w:hAnsi="Times New Roman" w:cs="Times New Roman"/>
          <w:color w:val="000000"/>
          <w:sz w:val="26"/>
          <w:szCs w:val="26"/>
        </w:rPr>
        <w:t>ляет собой непосредственно образовате</w:t>
      </w:r>
      <w:r w:rsidR="00FB33AD">
        <w:rPr>
          <w:rFonts w:ascii="Times New Roman" w:eastAsia="Times New Roman" w:hAnsi="Times New Roman" w:cs="Times New Roman"/>
          <w:color w:val="000000"/>
          <w:sz w:val="26"/>
          <w:szCs w:val="26"/>
        </w:rPr>
        <w:t>льную деятельность с квалифици</w:t>
      </w:r>
      <w:r w:rsidRPr="00FB33AD">
        <w:rPr>
          <w:rFonts w:ascii="Times New Roman" w:eastAsia="Times New Roman" w:hAnsi="Times New Roman" w:cs="Times New Roman"/>
          <w:color w:val="000000"/>
          <w:sz w:val="26"/>
          <w:szCs w:val="26"/>
        </w:rPr>
        <w:t>рованной коррекцией недостатков речевог</w:t>
      </w:r>
      <w:r w:rsidR="00FB33AD">
        <w:rPr>
          <w:rFonts w:ascii="Times New Roman" w:eastAsia="Times New Roman" w:hAnsi="Times New Roman" w:cs="Times New Roman"/>
          <w:color w:val="000000"/>
          <w:sz w:val="26"/>
          <w:szCs w:val="26"/>
        </w:rPr>
        <w:t>о развития детей, которая орга</w:t>
      </w:r>
      <w:r w:rsidRPr="00FB33AD">
        <w:rPr>
          <w:rFonts w:ascii="Times New Roman" w:eastAsia="Times New Roman" w:hAnsi="Times New Roman" w:cs="Times New Roman"/>
          <w:color w:val="000000"/>
          <w:sz w:val="26"/>
          <w:szCs w:val="26"/>
        </w:rPr>
        <w:t>низуется в форме игровых занятий.</w:t>
      </w:r>
    </w:p>
    <w:p w:rsidR="00D1176A" w:rsidRPr="00FB33AD" w:rsidRDefault="00D1176A" w:rsidP="00D1176A">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3 Третий блок (продолжительность с 15.3 до 19 часов):</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sym w:font="Symbol" w:char="F02D"/>
      </w:r>
      <w:r w:rsidR="00FB33AD">
        <w:rPr>
          <w:rFonts w:ascii="Times New Roman" w:eastAsia="Times New Roman" w:hAnsi="Times New Roman" w:cs="Times New Roman"/>
          <w:color w:val="000000"/>
          <w:sz w:val="26"/>
          <w:szCs w:val="26"/>
        </w:rPr>
        <w:t xml:space="preserve"> </w:t>
      </w:r>
      <w:r w:rsidRPr="00FB33AD">
        <w:rPr>
          <w:rFonts w:ascii="Times New Roman" w:eastAsia="Times New Roman" w:hAnsi="Times New Roman" w:cs="Times New Roman"/>
          <w:color w:val="000000"/>
          <w:sz w:val="26"/>
          <w:szCs w:val="26"/>
        </w:rPr>
        <w:t>коррекционная, развивающая деятельн</w:t>
      </w:r>
      <w:r w:rsidR="00FB33AD">
        <w:rPr>
          <w:rFonts w:ascii="Times New Roman" w:eastAsia="Times New Roman" w:hAnsi="Times New Roman" w:cs="Times New Roman"/>
          <w:color w:val="000000"/>
          <w:sz w:val="26"/>
          <w:szCs w:val="26"/>
        </w:rPr>
        <w:t xml:space="preserve">ость детей со взрослыми, </w:t>
      </w:r>
      <w:r w:rsidRPr="00FB33AD">
        <w:rPr>
          <w:rFonts w:ascii="Times New Roman" w:eastAsia="Times New Roman" w:hAnsi="Times New Roman" w:cs="Times New Roman"/>
          <w:color w:val="000000"/>
          <w:sz w:val="26"/>
          <w:szCs w:val="26"/>
        </w:rPr>
        <w:t>осуществляющими образовательный процесс;</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sym w:font="Symbol" w:char="F02D"/>
      </w:r>
      <w:r w:rsidR="00FB33AD">
        <w:rPr>
          <w:rFonts w:ascii="Times New Roman" w:eastAsia="Times New Roman" w:hAnsi="Times New Roman" w:cs="Times New Roman"/>
          <w:color w:val="000000"/>
          <w:sz w:val="26"/>
          <w:szCs w:val="26"/>
        </w:rPr>
        <w:t xml:space="preserve"> </w:t>
      </w:r>
      <w:r w:rsidRPr="00FB33AD">
        <w:rPr>
          <w:rFonts w:ascii="Times New Roman" w:eastAsia="Times New Roman" w:hAnsi="Times New Roman" w:cs="Times New Roman"/>
          <w:color w:val="000000"/>
          <w:sz w:val="26"/>
          <w:szCs w:val="26"/>
        </w:rPr>
        <w:t>самостоятельная деятельность дет</w:t>
      </w:r>
      <w:r w:rsidR="00FB33AD">
        <w:rPr>
          <w:rFonts w:ascii="Times New Roman" w:eastAsia="Times New Roman" w:hAnsi="Times New Roman" w:cs="Times New Roman"/>
          <w:color w:val="000000"/>
          <w:sz w:val="26"/>
          <w:szCs w:val="26"/>
        </w:rPr>
        <w:t xml:space="preserve">ей и их совместная деятельность </w:t>
      </w:r>
      <w:r w:rsidRPr="00FB33AD">
        <w:rPr>
          <w:rFonts w:ascii="Times New Roman" w:eastAsia="Times New Roman" w:hAnsi="Times New Roman" w:cs="Times New Roman"/>
          <w:color w:val="000000"/>
          <w:sz w:val="26"/>
          <w:szCs w:val="26"/>
        </w:rPr>
        <w:t>с воспитателем.</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Образовательная деятельность с д</w:t>
      </w:r>
      <w:r w:rsidR="00FB33AD">
        <w:rPr>
          <w:rFonts w:ascii="Times New Roman" w:eastAsia="Times New Roman" w:hAnsi="Times New Roman" w:cs="Times New Roman"/>
          <w:color w:val="000000"/>
          <w:sz w:val="26"/>
          <w:szCs w:val="26"/>
        </w:rPr>
        <w:t xml:space="preserve">етьми по «Программе» рассчитана </w:t>
      </w:r>
      <w:r w:rsidRPr="00FB33AD">
        <w:rPr>
          <w:rFonts w:ascii="Times New Roman" w:eastAsia="Times New Roman" w:hAnsi="Times New Roman" w:cs="Times New Roman"/>
          <w:color w:val="000000"/>
          <w:sz w:val="26"/>
          <w:szCs w:val="26"/>
        </w:rPr>
        <w:t>на пятидневную рабочую неделю. Продолжительн</w:t>
      </w:r>
      <w:r w:rsidR="00FB33AD">
        <w:rPr>
          <w:rFonts w:ascii="Times New Roman" w:eastAsia="Times New Roman" w:hAnsi="Times New Roman" w:cs="Times New Roman"/>
          <w:color w:val="000000"/>
          <w:sz w:val="26"/>
          <w:szCs w:val="26"/>
        </w:rPr>
        <w:t xml:space="preserve">ость учебного года — с </w:t>
      </w:r>
      <w:r w:rsidRPr="00FB33AD">
        <w:rPr>
          <w:rFonts w:ascii="Times New Roman" w:eastAsia="Times New Roman" w:hAnsi="Times New Roman" w:cs="Times New Roman"/>
          <w:color w:val="000000"/>
          <w:sz w:val="26"/>
          <w:szCs w:val="26"/>
        </w:rPr>
        <w:t>1 сентября по 30 мая. Пять недель в году</w:t>
      </w:r>
      <w:r w:rsidR="00FB33AD">
        <w:rPr>
          <w:rFonts w:ascii="Times New Roman" w:eastAsia="Times New Roman" w:hAnsi="Times New Roman" w:cs="Times New Roman"/>
          <w:color w:val="000000"/>
          <w:sz w:val="26"/>
          <w:szCs w:val="26"/>
        </w:rPr>
        <w:t xml:space="preserve"> (три в начале сентября и две в </w:t>
      </w:r>
      <w:r w:rsidRPr="00FB33AD">
        <w:rPr>
          <w:rFonts w:ascii="Times New Roman" w:eastAsia="Times New Roman" w:hAnsi="Times New Roman" w:cs="Times New Roman"/>
          <w:color w:val="000000"/>
          <w:sz w:val="26"/>
          <w:szCs w:val="26"/>
        </w:rPr>
        <w:t xml:space="preserve">конце мая) отводятся на диагностику </w:t>
      </w:r>
      <w:r w:rsidR="00FB33AD">
        <w:rPr>
          <w:rFonts w:ascii="Times New Roman" w:eastAsia="Times New Roman" w:hAnsi="Times New Roman" w:cs="Times New Roman"/>
          <w:color w:val="000000"/>
          <w:sz w:val="26"/>
          <w:szCs w:val="26"/>
        </w:rPr>
        <w:t xml:space="preserve">уровня знаний и умений детей по </w:t>
      </w:r>
      <w:r w:rsidRPr="00FB33AD">
        <w:rPr>
          <w:rFonts w:ascii="Times New Roman" w:eastAsia="Times New Roman" w:hAnsi="Times New Roman" w:cs="Times New Roman"/>
          <w:color w:val="000000"/>
          <w:sz w:val="26"/>
          <w:szCs w:val="26"/>
        </w:rPr>
        <w:t>всем разделам программы.</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 xml:space="preserve">В летний период непосредственная </w:t>
      </w:r>
      <w:r w:rsidR="00FB33AD">
        <w:rPr>
          <w:rFonts w:ascii="Times New Roman" w:eastAsia="Times New Roman" w:hAnsi="Times New Roman" w:cs="Times New Roman"/>
          <w:color w:val="000000"/>
          <w:sz w:val="26"/>
          <w:szCs w:val="26"/>
        </w:rPr>
        <w:t xml:space="preserve">образовательная деятельность не </w:t>
      </w:r>
      <w:r w:rsidRPr="00FB33AD">
        <w:rPr>
          <w:rFonts w:ascii="Times New Roman" w:eastAsia="Times New Roman" w:hAnsi="Times New Roman" w:cs="Times New Roman"/>
          <w:color w:val="000000"/>
          <w:sz w:val="26"/>
          <w:szCs w:val="26"/>
        </w:rPr>
        <w:t>рекомендуется. Вместо нее возможно п</w:t>
      </w:r>
      <w:r w:rsidR="00FB33AD">
        <w:rPr>
          <w:rFonts w:ascii="Times New Roman" w:eastAsia="Times New Roman" w:hAnsi="Times New Roman" w:cs="Times New Roman"/>
          <w:color w:val="000000"/>
          <w:sz w:val="26"/>
          <w:szCs w:val="26"/>
        </w:rPr>
        <w:t xml:space="preserve">роводить спортивные и подвижные </w:t>
      </w:r>
      <w:r w:rsidRPr="00FB33AD">
        <w:rPr>
          <w:rFonts w:ascii="Times New Roman" w:eastAsia="Times New Roman" w:hAnsi="Times New Roman" w:cs="Times New Roman"/>
          <w:color w:val="000000"/>
          <w:sz w:val="26"/>
          <w:szCs w:val="26"/>
        </w:rPr>
        <w:t>игры, спортивные праздники, экскурси</w:t>
      </w:r>
      <w:r w:rsidR="00FB33AD">
        <w:rPr>
          <w:rFonts w:ascii="Times New Roman" w:eastAsia="Times New Roman" w:hAnsi="Times New Roman" w:cs="Times New Roman"/>
          <w:color w:val="000000"/>
          <w:sz w:val="26"/>
          <w:szCs w:val="26"/>
        </w:rPr>
        <w:t xml:space="preserve">и и другие мероприятия, а также </w:t>
      </w:r>
      <w:r w:rsidRPr="00FB33AD">
        <w:rPr>
          <w:rFonts w:ascii="Times New Roman" w:eastAsia="Times New Roman" w:hAnsi="Times New Roman" w:cs="Times New Roman"/>
          <w:color w:val="000000"/>
          <w:sz w:val="26"/>
          <w:szCs w:val="26"/>
        </w:rPr>
        <w:t>увеличивать продолжительность прогулок.</w:t>
      </w:r>
    </w:p>
    <w:p w:rsidR="00D1176A" w:rsidRPr="00FB33AD" w:rsidRDefault="00D1176A"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Необходимым условием реализа</w:t>
      </w:r>
      <w:r w:rsidR="00FB33AD">
        <w:rPr>
          <w:rFonts w:ascii="Times New Roman" w:eastAsia="Times New Roman" w:hAnsi="Times New Roman" w:cs="Times New Roman"/>
          <w:color w:val="000000"/>
          <w:sz w:val="26"/>
          <w:szCs w:val="26"/>
        </w:rPr>
        <w:t xml:space="preserve">ции образовательной «Программы» для </w:t>
      </w:r>
      <w:r w:rsidRPr="00FB33AD">
        <w:rPr>
          <w:rFonts w:ascii="Times New Roman" w:eastAsia="Times New Roman" w:hAnsi="Times New Roman" w:cs="Times New Roman"/>
          <w:color w:val="000000"/>
          <w:sz w:val="26"/>
          <w:szCs w:val="26"/>
        </w:rPr>
        <w:t>детей</w:t>
      </w:r>
    </w:p>
    <w:p w:rsidR="00D1176A" w:rsidRPr="00FB33AD" w:rsidRDefault="00FB33AD" w:rsidP="00FB33AD">
      <w:pPr>
        <w:shd w:val="clear" w:color="auto" w:fill="FFFFFF"/>
        <w:spacing w:after="0" w:line="240" w:lineRule="auto"/>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z w:val="26"/>
          <w:szCs w:val="26"/>
        </w:rPr>
        <w:t xml:space="preserve"> </w:t>
      </w:r>
      <w:r w:rsidR="00D1176A" w:rsidRPr="00FB33AD">
        <w:rPr>
          <w:rFonts w:ascii="Times New Roman" w:eastAsia="Times New Roman" w:hAnsi="Times New Roman" w:cs="Times New Roman"/>
          <w:color w:val="000000"/>
          <w:sz w:val="26"/>
          <w:szCs w:val="26"/>
        </w:rPr>
        <w:t>ТНР</w:t>
      </w:r>
      <w:r>
        <w:rPr>
          <w:rFonts w:ascii="Times New Roman" w:eastAsia="Times New Roman" w:hAnsi="Times New Roman" w:cs="Times New Roman"/>
          <w:color w:val="000000"/>
          <w:sz w:val="26"/>
          <w:szCs w:val="26"/>
        </w:rPr>
        <w:t xml:space="preserve"> </w:t>
      </w:r>
      <w:r w:rsidR="00D1176A" w:rsidRPr="00FB33AD">
        <w:rPr>
          <w:rFonts w:ascii="Times New Roman" w:eastAsia="Times New Roman" w:hAnsi="Times New Roman" w:cs="Times New Roman"/>
          <w:color w:val="000000"/>
          <w:sz w:val="26"/>
          <w:szCs w:val="26"/>
        </w:rPr>
        <w:t>является</w:t>
      </w:r>
      <w:r>
        <w:rPr>
          <w:rFonts w:ascii="Times New Roman" w:eastAsia="Times New Roman" w:hAnsi="Times New Roman" w:cs="Times New Roman"/>
          <w:color w:val="000000"/>
          <w:sz w:val="26"/>
          <w:szCs w:val="26"/>
        </w:rPr>
        <w:t xml:space="preserve"> </w:t>
      </w:r>
      <w:r w:rsidR="00D1176A" w:rsidRPr="00FB33AD">
        <w:rPr>
          <w:rFonts w:ascii="Times New Roman" w:eastAsia="Times New Roman" w:hAnsi="Times New Roman" w:cs="Times New Roman"/>
          <w:color w:val="000000"/>
          <w:sz w:val="26"/>
          <w:szCs w:val="26"/>
        </w:rPr>
        <w:t>проведение</w:t>
      </w:r>
      <w:r>
        <w:rPr>
          <w:rFonts w:ascii="Times New Roman" w:eastAsia="Times New Roman" w:hAnsi="Times New Roman" w:cs="Times New Roman"/>
          <w:color w:val="000000"/>
          <w:sz w:val="26"/>
          <w:szCs w:val="26"/>
        </w:rPr>
        <w:t xml:space="preserve"> </w:t>
      </w:r>
      <w:r w:rsidR="00D1176A" w:rsidRPr="00FB33AD">
        <w:rPr>
          <w:rFonts w:ascii="Times New Roman" w:eastAsia="Times New Roman" w:hAnsi="Times New Roman" w:cs="Times New Roman"/>
          <w:color w:val="000000"/>
          <w:sz w:val="26"/>
          <w:szCs w:val="26"/>
        </w:rPr>
        <w:t>комплексного</w:t>
      </w:r>
      <w:r>
        <w:rPr>
          <w:rFonts w:ascii="Times New Roman" w:eastAsia="Times New Roman" w:hAnsi="Times New Roman" w:cs="Times New Roman"/>
          <w:color w:val="000000"/>
          <w:sz w:val="26"/>
          <w:szCs w:val="26"/>
        </w:rPr>
        <w:t xml:space="preserve"> </w:t>
      </w:r>
      <w:r w:rsidR="00D1176A" w:rsidRPr="00FB33AD">
        <w:rPr>
          <w:rFonts w:ascii="Times New Roman" w:eastAsia="Times New Roman" w:hAnsi="Times New Roman" w:cs="Times New Roman"/>
          <w:color w:val="000000"/>
          <w:sz w:val="26"/>
          <w:szCs w:val="26"/>
        </w:rPr>
        <w:t>психолого-педагогического обследования.</w:t>
      </w:r>
    </w:p>
    <w:p w:rsidR="00FB33AD" w:rsidRPr="00FB33AD" w:rsidRDefault="00FB33AD"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Направления обследования раскрывают целостную картину речевого,</w:t>
      </w:r>
      <w:r>
        <w:rPr>
          <w:rFonts w:ascii="Times New Roman" w:eastAsia="Times New Roman" w:hAnsi="Times New Roman" w:cs="Times New Roman"/>
          <w:color w:val="000000"/>
          <w:sz w:val="26"/>
          <w:szCs w:val="26"/>
        </w:rPr>
        <w:t xml:space="preserve"> </w:t>
      </w:r>
      <w:r w:rsidRPr="00FB33AD">
        <w:rPr>
          <w:rFonts w:ascii="Times New Roman" w:eastAsia="Times New Roman" w:hAnsi="Times New Roman" w:cs="Times New Roman"/>
          <w:color w:val="000000"/>
          <w:sz w:val="26"/>
          <w:szCs w:val="26"/>
        </w:rPr>
        <w:t>физического и психического развития реб</w:t>
      </w:r>
      <w:r>
        <w:rPr>
          <w:rFonts w:ascii="Times New Roman" w:eastAsia="Times New Roman" w:hAnsi="Times New Roman" w:cs="Times New Roman"/>
          <w:color w:val="000000"/>
          <w:sz w:val="26"/>
          <w:szCs w:val="26"/>
        </w:rPr>
        <w:t>енка: его двигательной, познава</w:t>
      </w:r>
      <w:r w:rsidRPr="00FB33AD">
        <w:rPr>
          <w:rFonts w:ascii="Times New Roman" w:eastAsia="Times New Roman" w:hAnsi="Times New Roman" w:cs="Times New Roman"/>
          <w:color w:val="000000"/>
          <w:sz w:val="26"/>
          <w:szCs w:val="26"/>
        </w:rPr>
        <w:t>тельной и эмоционально-волевой сфер, осведомленности (знаний о себе и</w:t>
      </w:r>
      <w:r>
        <w:rPr>
          <w:rFonts w:ascii="Times New Roman" w:eastAsia="Times New Roman" w:hAnsi="Times New Roman" w:cs="Times New Roman"/>
          <w:color w:val="000000"/>
          <w:sz w:val="26"/>
          <w:szCs w:val="26"/>
        </w:rPr>
        <w:t xml:space="preserve"> </w:t>
      </w:r>
      <w:r w:rsidRPr="00FB33AD">
        <w:rPr>
          <w:rFonts w:ascii="Times New Roman" w:eastAsia="Times New Roman" w:hAnsi="Times New Roman" w:cs="Times New Roman"/>
          <w:color w:val="000000"/>
          <w:sz w:val="26"/>
          <w:szCs w:val="26"/>
        </w:rPr>
        <w:t>окружающей действительности), умений и навыков в тех видах деятел</w:t>
      </w:r>
      <w:r>
        <w:rPr>
          <w:rFonts w:ascii="Times New Roman" w:eastAsia="Times New Roman" w:hAnsi="Times New Roman" w:cs="Times New Roman"/>
          <w:color w:val="000000"/>
          <w:sz w:val="26"/>
          <w:szCs w:val="26"/>
        </w:rPr>
        <w:t>ьно</w:t>
      </w:r>
      <w:r w:rsidRPr="00FB33AD">
        <w:rPr>
          <w:rFonts w:ascii="Times New Roman" w:eastAsia="Times New Roman" w:hAnsi="Times New Roman" w:cs="Times New Roman"/>
          <w:color w:val="000000"/>
          <w:sz w:val="26"/>
          <w:szCs w:val="26"/>
        </w:rPr>
        <w:t>сти, в которые он включается, особенн</w:t>
      </w:r>
      <w:r>
        <w:rPr>
          <w:rFonts w:ascii="Times New Roman" w:eastAsia="Times New Roman" w:hAnsi="Times New Roman" w:cs="Times New Roman"/>
          <w:color w:val="000000"/>
          <w:sz w:val="26"/>
          <w:szCs w:val="26"/>
        </w:rPr>
        <w:t>остей поведения и общения, усло</w:t>
      </w:r>
      <w:r w:rsidRPr="00FB33AD">
        <w:rPr>
          <w:rFonts w:ascii="Times New Roman" w:eastAsia="Times New Roman" w:hAnsi="Times New Roman" w:cs="Times New Roman"/>
          <w:color w:val="000000"/>
          <w:sz w:val="26"/>
          <w:szCs w:val="26"/>
        </w:rPr>
        <w:t>вий воспитания в семье.</w:t>
      </w:r>
    </w:p>
    <w:p w:rsidR="00FB33AD" w:rsidRPr="00FB33AD" w:rsidRDefault="00FB33AD" w:rsidP="00FB33AD">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FB33AD">
        <w:rPr>
          <w:rFonts w:ascii="Times New Roman" w:eastAsia="Times New Roman" w:hAnsi="Times New Roman" w:cs="Times New Roman"/>
          <w:color w:val="000000"/>
          <w:sz w:val="26"/>
          <w:szCs w:val="26"/>
        </w:rPr>
        <w:t>Содержание обследования непосредственно связано с содержанием</w:t>
      </w:r>
      <w:r>
        <w:rPr>
          <w:rFonts w:ascii="Times New Roman" w:eastAsia="Times New Roman" w:hAnsi="Times New Roman" w:cs="Times New Roman"/>
          <w:color w:val="000000"/>
          <w:sz w:val="26"/>
          <w:szCs w:val="26"/>
        </w:rPr>
        <w:t xml:space="preserve"> </w:t>
      </w:r>
      <w:r w:rsidRPr="00FB33AD">
        <w:rPr>
          <w:rFonts w:ascii="Times New Roman" w:eastAsia="Times New Roman" w:hAnsi="Times New Roman" w:cs="Times New Roman"/>
          <w:color w:val="000000"/>
          <w:sz w:val="26"/>
          <w:szCs w:val="26"/>
        </w:rPr>
        <w:t>логопедической работы и работы по об</w:t>
      </w:r>
      <w:r>
        <w:rPr>
          <w:rFonts w:ascii="Times New Roman" w:eastAsia="Times New Roman" w:hAnsi="Times New Roman" w:cs="Times New Roman"/>
          <w:color w:val="000000"/>
          <w:sz w:val="26"/>
          <w:szCs w:val="26"/>
        </w:rPr>
        <w:t>разовательным областям, что поз</w:t>
      </w:r>
      <w:r w:rsidRPr="00FB33AD">
        <w:rPr>
          <w:rFonts w:ascii="Times New Roman" w:eastAsia="Times New Roman" w:hAnsi="Times New Roman" w:cs="Times New Roman"/>
          <w:color w:val="000000"/>
          <w:sz w:val="26"/>
          <w:szCs w:val="26"/>
        </w:rPr>
        <w:t>воляет более точно составлять програм</w:t>
      </w:r>
      <w:r>
        <w:rPr>
          <w:rFonts w:ascii="Times New Roman" w:eastAsia="Times New Roman" w:hAnsi="Times New Roman" w:cs="Times New Roman"/>
          <w:color w:val="000000"/>
          <w:sz w:val="26"/>
          <w:szCs w:val="26"/>
        </w:rPr>
        <w:t>му обследования конкретной груп</w:t>
      </w:r>
      <w:r w:rsidRPr="00FB33AD">
        <w:rPr>
          <w:rFonts w:ascii="Times New Roman" w:eastAsia="Times New Roman" w:hAnsi="Times New Roman" w:cs="Times New Roman"/>
          <w:color w:val="000000"/>
          <w:sz w:val="26"/>
          <w:szCs w:val="26"/>
        </w:rPr>
        <w:t>пы воспитанников, видеть уровень их ак</w:t>
      </w:r>
      <w:r>
        <w:rPr>
          <w:rFonts w:ascii="Times New Roman" w:eastAsia="Times New Roman" w:hAnsi="Times New Roman" w:cs="Times New Roman"/>
          <w:color w:val="000000"/>
          <w:sz w:val="26"/>
          <w:szCs w:val="26"/>
        </w:rPr>
        <w:t>туального развития и прогнозиров</w:t>
      </w:r>
      <w:r w:rsidRPr="00FB33AD">
        <w:rPr>
          <w:rFonts w:ascii="Times New Roman" w:eastAsia="Times New Roman" w:hAnsi="Times New Roman" w:cs="Times New Roman"/>
          <w:color w:val="000000"/>
          <w:sz w:val="26"/>
          <w:szCs w:val="26"/>
        </w:rPr>
        <w:t>ать расширение «зоны ближайшего развития» каждого ребенка.</w:t>
      </w:r>
    </w:p>
    <w:p w:rsidR="00FB33AD" w:rsidRPr="00FB33AD" w:rsidRDefault="00FB33AD" w:rsidP="00FB33A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B33AD">
        <w:rPr>
          <w:rFonts w:ascii="Times New Roman" w:eastAsia="Times New Roman" w:hAnsi="Times New Roman" w:cs="Times New Roman"/>
          <w:color w:val="000000"/>
          <w:sz w:val="26"/>
          <w:szCs w:val="26"/>
          <w:lang w:eastAsia="ru-RU"/>
        </w:rPr>
        <w:t>Организация обследования позволяе</w:t>
      </w:r>
      <w:r>
        <w:rPr>
          <w:rFonts w:ascii="Times New Roman" w:eastAsia="Times New Roman" w:hAnsi="Times New Roman" w:cs="Times New Roman"/>
          <w:color w:val="000000"/>
          <w:sz w:val="26"/>
          <w:szCs w:val="26"/>
          <w:lang w:eastAsia="ru-RU"/>
        </w:rPr>
        <w:t>т получить наиболее полные, точ</w:t>
      </w:r>
      <w:r w:rsidRPr="00FB33AD">
        <w:rPr>
          <w:rFonts w:ascii="Times New Roman" w:eastAsia="Times New Roman" w:hAnsi="Times New Roman" w:cs="Times New Roman"/>
          <w:color w:val="000000"/>
          <w:sz w:val="26"/>
          <w:szCs w:val="26"/>
          <w:lang w:eastAsia="ru-RU"/>
        </w:rPr>
        <w:t>ные и объективные сведения об имеющ</w:t>
      </w:r>
      <w:r>
        <w:rPr>
          <w:rFonts w:ascii="Times New Roman" w:eastAsia="Times New Roman" w:hAnsi="Times New Roman" w:cs="Times New Roman"/>
          <w:color w:val="000000"/>
          <w:sz w:val="26"/>
          <w:szCs w:val="26"/>
          <w:lang w:eastAsia="ru-RU"/>
        </w:rPr>
        <w:t>ихся на момент проведения обсле</w:t>
      </w:r>
      <w:r w:rsidRPr="00FB33AD">
        <w:rPr>
          <w:rFonts w:ascii="Times New Roman" w:eastAsia="Times New Roman" w:hAnsi="Times New Roman" w:cs="Times New Roman"/>
          <w:color w:val="000000"/>
          <w:sz w:val="26"/>
          <w:szCs w:val="26"/>
          <w:lang w:eastAsia="ru-RU"/>
        </w:rPr>
        <w:t>дования особенностях, а также о возможно</w:t>
      </w:r>
      <w:r>
        <w:rPr>
          <w:rFonts w:ascii="Times New Roman" w:eastAsia="Times New Roman" w:hAnsi="Times New Roman" w:cs="Times New Roman"/>
          <w:color w:val="000000"/>
          <w:sz w:val="26"/>
          <w:szCs w:val="26"/>
          <w:lang w:eastAsia="ru-RU"/>
        </w:rPr>
        <w:t>стях развития, в том числе и ре</w:t>
      </w:r>
      <w:r w:rsidRPr="00FB33AD">
        <w:rPr>
          <w:rFonts w:ascii="Times New Roman" w:eastAsia="Times New Roman" w:hAnsi="Times New Roman" w:cs="Times New Roman"/>
          <w:color w:val="000000"/>
          <w:sz w:val="26"/>
          <w:szCs w:val="26"/>
          <w:lang w:eastAsia="ru-RU"/>
        </w:rPr>
        <w:t xml:space="preserve">чевого, каждого воспитанника. Поскольку личность </w:t>
      </w:r>
      <w:r>
        <w:rPr>
          <w:rFonts w:ascii="Times New Roman" w:eastAsia="Times New Roman" w:hAnsi="Times New Roman" w:cs="Times New Roman"/>
          <w:color w:val="000000"/>
          <w:sz w:val="26"/>
          <w:szCs w:val="26"/>
          <w:lang w:eastAsia="ru-RU"/>
        </w:rPr>
        <w:t>ребенка не только раз</w:t>
      </w:r>
      <w:r w:rsidRPr="00FB33AD">
        <w:rPr>
          <w:rFonts w:ascii="Times New Roman" w:eastAsia="Times New Roman" w:hAnsi="Times New Roman" w:cs="Times New Roman"/>
          <w:color w:val="000000"/>
          <w:sz w:val="26"/>
          <w:szCs w:val="26"/>
          <w:lang w:eastAsia="ru-RU"/>
        </w:rPr>
        <w:t xml:space="preserve">вивается, но и раскрывается в процессе </w:t>
      </w:r>
      <w:r>
        <w:rPr>
          <w:rFonts w:ascii="Times New Roman" w:eastAsia="Times New Roman" w:hAnsi="Times New Roman" w:cs="Times New Roman"/>
          <w:color w:val="000000"/>
          <w:sz w:val="26"/>
          <w:szCs w:val="26"/>
          <w:lang w:eastAsia="ru-RU"/>
        </w:rPr>
        <w:t>деятельности, обследование стро</w:t>
      </w:r>
      <w:r w:rsidRPr="00FB33AD">
        <w:rPr>
          <w:rFonts w:ascii="Times New Roman" w:eastAsia="Times New Roman" w:hAnsi="Times New Roman" w:cs="Times New Roman"/>
          <w:color w:val="000000"/>
          <w:sz w:val="26"/>
          <w:szCs w:val="26"/>
          <w:lang w:eastAsia="ru-RU"/>
        </w:rPr>
        <w:t>ится на основе широкого использования диагностических возможностей</w:t>
      </w:r>
      <w:r>
        <w:rPr>
          <w:rFonts w:ascii="Times New Roman" w:eastAsia="Times New Roman" w:hAnsi="Times New Roman" w:cs="Times New Roman"/>
          <w:color w:val="000000"/>
          <w:sz w:val="26"/>
          <w:szCs w:val="26"/>
          <w:lang w:eastAsia="ru-RU"/>
        </w:rPr>
        <w:t xml:space="preserve"> </w:t>
      </w:r>
      <w:r w:rsidRPr="00FB33AD">
        <w:rPr>
          <w:rFonts w:ascii="Times New Roman" w:eastAsia="Times New Roman" w:hAnsi="Times New Roman" w:cs="Times New Roman"/>
          <w:color w:val="000000"/>
          <w:sz w:val="26"/>
          <w:szCs w:val="26"/>
          <w:lang w:eastAsia="ru-RU"/>
        </w:rPr>
        <w:t>игры и других видов детской деятель</w:t>
      </w:r>
      <w:r>
        <w:rPr>
          <w:rFonts w:ascii="Times New Roman" w:eastAsia="Times New Roman" w:hAnsi="Times New Roman" w:cs="Times New Roman"/>
          <w:color w:val="000000"/>
          <w:sz w:val="26"/>
          <w:szCs w:val="26"/>
          <w:lang w:eastAsia="ru-RU"/>
        </w:rPr>
        <w:t>ности, которые в дошкольном воз</w:t>
      </w:r>
      <w:r w:rsidRPr="00FB33AD">
        <w:rPr>
          <w:rFonts w:ascii="Times New Roman" w:eastAsia="Times New Roman" w:hAnsi="Times New Roman" w:cs="Times New Roman"/>
          <w:color w:val="000000"/>
          <w:sz w:val="26"/>
          <w:szCs w:val="26"/>
          <w:lang w:eastAsia="ru-RU"/>
        </w:rPr>
        <w:t>расте очень тесно связаны с игрой.</w:t>
      </w:r>
    </w:p>
    <w:p w:rsidR="00FB33AD" w:rsidRPr="00FB33AD" w:rsidRDefault="00FB33AD" w:rsidP="00FB33A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B33AD">
        <w:rPr>
          <w:rFonts w:ascii="Times New Roman" w:eastAsia="Times New Roman" w:hAnsi="Times New Roman" w:cs="Times New Roman"/>
          <w:color w:val="000000"/>
          <w:sz w:val="26"/>
          <w:szCs w:val="26"/>
          <w:lang w:eastAsia="ru-RU"/>
        </w:rPr>
        <w:t>Оценка результатов обследова</w:t>
      </w:r>
      <w:r>
        <w:rPr>
          <w:rFonts w:ascii="Times New Roman" w:eastAsia="Times New Roman" w:hAnsi="Times New Roman" w:cs="Times New Roman"/>
          <w:color w:val="000000"/>
          <w:sz w:val="26"/>
          <w:szCs w:val="26"/>
          <w:lang w:eastAsia="ru-RU"/>
        </w:rPr>
        <w:t>ния обеспечивает возможность вы</w:t>
      </w:r>
      <w:r w:rsidRPr="00FB33AD">
        <w:rPr>
          <w:rFonts w:ascii="Times New Roman" w:eastAsia="Times New Roman" w:hAnsi="Times New Roman" w:cs="Times New Roman"/>
          <w:color w:val="000000"/>
          <w:sz w:val="26"/>
          <w:szCs w:val="26"/>
          <w:lang w:eastAsia="ru-RU"/>
        </w:rPr>
        <w:t>явить и зафиксировать даже незначител</w:t>
      </w:r>
      <w:r>
        <w:rPr>
          <w:rFonts w:ascii="Times New Roman" w:eastAsia="Times New Roman" w:hAnsi="Times New Roman" w:cs="Times New Roman"/>
          <w:color w:val="000000"/>
          <w:sz w:val="26"/>
          <w:szCs w:val="26"/>
          <w:lang w:eastAsia="ru-RU"/>
        </w:rPr>
        <w:t>ьные изменения в развитии каждо</w:t>
      </w:r>
      <w:r w:rsidRPr="00FB33AD">
        <w:rPr>
          <w:rFonts w:ascii="Times New Roman" w:eastAsia="Times New Roman" w:hAnsi="Times New Roman" w:cs="Times New Roman"/>
          <w:color w:val="000000"/>
          <w:sz w:val="26"/>
          <w:szCs w:val="26"/>
          <w:lang w:eastAsia="ru-RU"/>
        </w:rPr>
        <w:t>го ребенка по всем изучаемым параметрам, которые отражают динамику</w:t>
      </w:r>
      <w:r>
        <w:rPr>
          <w:rFonts w:ascii="Times New Roman" w:eastAsia="Times New Roman" w:hAnsi="Times New Roman" w:cs="Times New Roman"/>
          <w:color w:val="000000"/>
          <w:sz w:val="26"/>
          <w:szCs w:val="26"/>
          <w:lang w:eastAsia="ru-RU"/>
        </w:rPr>
        <w:t xml:space="preserve"> </w:t>
      </w:r>
      <w:r w:rsidRPr="00FB33AD">
        <w:rPr>
          <w:rFonts w:ascii="Times New Roman" w:eastAsia="Times New Roman" w:hAnsi="Times New Roman" w:cs="Times New Roman"/>
          <w:color w:val="000000"/>
          <w:sz w:val="26"/>
          <w:szCs w:val="26"/>
          <w:lang w:eastAsia="ru-RU"/>
        </w:rPr>
        <w:t>овладения программным содержанием. В соответствии</w:t>
      </w:r>
      <w:r>
        <w:rPr>
          <w:rFonts w:ascii="Times New Roman" w:eastAsia="Times New Roman" w:hAnsi="Times New Roman" w:cs="Times New Roman"/>
          <w:color w:val="000000"/>
          <w:sz w:val="26"/>
          <w:szCs w:val="26"/>
          <w:lang w:eastAsia="ru-RU"/>
        </w:rPr>
        <w:t xml:space="preserve"> с этим в оценке от</w:t>
      </w:r>
      <w:r w:rsidRPr="00FB33AD">
        <w:rPr>
          <w:rFonts w:ascii="Times New Roman" w:eastAsia="Times New Roman" w:hAnsi="Times New Roman" w:cs="Times New Roman"/>
          <w:color w:val="000000"/>
          <w:sz w:val="26"/>
          <w:szCs w:val="26"/>
          <w:lang w:eastAsia="ru-RU"/>
        </w:rPr>
        <w:t>ражается как количественная, так и каче</w:t>
      </w:r>
      <w:r>
        <w:rPr>
          <w:rFonts w:ascii="Times New Roman" w:eastAsia="Times New Roman" w:hAnsi="Times New Roman" w:cs="Times New Roman"/>
          <w:color w:val="000000"/>
          <w:sz w:val="26"/>
          <w:szCs w:val="26"/>
          <w:lang w:eastAsia="ru-RU"/>
        </w:rPr>
        <w:t>ственная характеристика происхо</w:t>
      </w:r>
      <w:r w:rsidRPr="00FB33AD">
        <w:rPr>
          <w:rFonts w:ascii="Times New Roman" w:eastAsia="Times New Roman" w:hAnsi="Times New Roman" w:cs="Times New Roman"/>
          <w:color w:val="000000"/>
          <w:sz w:val="26"/>
          <w:szCs w:val="26"/>
          <w:lang w:eastAsia="ru-RU"/>
        </w:rPr>
        <w:t>дящих изменений.</w:t>
      </w:r>
    </w:p>
    <w:p w:rsidR="00FB33AD" w:rsidRPr="00FB33AD" w:rsidRDefault="00FB33AD" w:rsidP="00A8186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B33AD">
        <w:rPr>
          <w:rFonts w:ascii="Times New Roman" w:eastAsia="Times New Roman" w:hAnsi="Times New Roman" w:cs="Times New Roman"/>
          <w:color w:val="000000"/>
          <w:sz w:val="26"/>
          <w:szCs w:val="26"/>
          <w:lang w:eastAsia="ru-RU"/>
        </w:rPr>
        <w:t>Комплексное психолого-педагогиче</w:t>
      </w:r>
      <w:r w:rsidR="00A8186C">
        <w:rPr>
          <w:rFonts w:ascii="Times New Roman" w:eastAsia="Times New Roman" w:hAnsi="Times New Roman" w:cs="Times New Roman"/>
          <w:color w:val="000000"/>
          <w:sz w:val="26"/>
          <w:szCs w:val="26"/>
          <w:lang w:eastAsia="ru-RU"/>
        </w:rPr>
        <w:t>ское обследование каждого ребен</w:t>
      </w:r>
      <w:r w:rsidRPr="00FB33AD">
        <w:rPr>
          <w:rFonts w:ascii="Times New Roman" w:eastAsia="Times New Roman" w:hAnsi="Times New Roman" w:cs="Times New Roman"/>
          <w:color w:val="000000"/>
          <w:sz w:val="26"/>
          <w:szCs w:val="26"/>
          <w:lang w:eastAsia="ru-RU"/>
        </w:rPr>
        <w:t>ка с ТНР является основным средством осуществления мониторинга его</w:t>
      </w:r>
      <w:r w:rsidR="00A8186C">
        <w:rPr>
          <w:rFonts w:ascii="Times New Roman" w:eastAsia="Times New Roman" w:hAnsi="Times New Roman" w:cs="Times New Roman"/>
          <w:color w:val="000000"/>
          <w:sz w:val="26"/>
          <w:szCs w:val="26"/>
          <w:lang w:eastAsia="ru-RU"/>
        </w:rPr>
        <w:t xml:space="preserve"> </w:t>
      </w:r>
      <w:r w:rsidRPr="00FB33AD">
        <w:rPr>
          <w:rFonts w:ascii="Times New Roman" w:eastAsia="Times New Roman" w:hAnsi="Times New Roman" w:cs="Times New Roman"/>
          <w:color w:val="000000"/>
          <w:sz w:val="26"/>
          <w:szCs w:val="26"/>
          <w:lang w:eastAsia="ru-RU"/>
        </w:rPr>
        <w:t>достижений и необходимым условием</w:t>
      </w:r>
      <w:r w:rsidR="00A8186C">
        <w:rPr>
          <w:rFonts w:ascii="Times New Roman" w:eastAsia="Times New Roman" w:hAnsi="Times New Roman" w:cs="Times New Roman"/>
          <w:color w:val="000000"/>
          <w:sz w:val="26"/>
          <w:szCs w:val="26"/>
          <w:lang w:eastAsia="ru-RU"/>
        </w:rPr>
        <w:t xml:space="preserve"> успешности логопедической и об</w:t>
      </w:r>
      <w:r w:rsidRPr="00FB33AD">
        <w:rPr>
          <w:rFonts w:ascii="Times New Roman" w:eastAsia="Times New Roman" w:hAnsi="Times New Roman" w:cs="Times New Roman"/>
          <w:color w:val="000000"/>
          <w:sz w:val="26"/>
          <w:szCs w:val="26"/>
          <w:lang w:eastAsia="ru-RU"/>
        </w:rPr>
        <w:t>щеразвивающей работы, организуемой в каждой возрастной группе.</w:t>
      </w:r>
      <w:r w:rsidR="00A8186C">
        <w:rPr>
          <w:rFonts w:ascii="Times New Roman" w:eastAsia="Times New Roman" w:hAnsi="Times New Roman" w:cs="Times New Roman"/>
          <w:color w:val="000000"/>
          <w:sz w:val="26"/>
          <w:szCs w:val="26"/>
          <w:lang w:eastAsia="ru-RU"/>
        </w:rPr>
        <w:t xml:space="preserve"> Обследование рекомендуется два среза:</w:t>
      </w:r>
    </w:p>
    <w:p w:rsidR="00FB33AD" w:rsidRPr="00FB33AD" w:rsidRDefault="00FB33AD" w:rsidP="00A8186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B33AD">
        <w:rPr>
          <w:rFonts w:ascii="Times New Roman" w:eastAsia="Times New Roman" w:hAnsi="Times New Roman" w:cs="Times New Roman"/>
          <w:color w:val="000000"/>
          <w:sz w:val="26"/>
          <w:szCs w:val="26"/>
          <w:lang w:eastAsia="ru-RU"/>
        </w:rPr>
        <w:sym w:font="Symbol" w:char="F02D"/>
      </w:r>
      <w:r w:rsidRPr="00FB33AD">
        <w:rPr>
          <w:rFonts w:ascii="Times New Roman" w:eastAsia="Times New Roman" w:hAnsi="Times New Roman" w:cs="Times New Roman"/>
          <w:color w:val="000000"/>
          <w:sz w:val="26"/>
          <w:szCs w:val="26"/>
          <w:lang w:eastAsia="ru-RU"/>
        </w:rPr>
        <w:t xml:space="preserve"> первый (в начале учебного года)</w:t>
      </w:r>
      <w:r w:rsidR="00A8186C">
        <w:rPr>
          <w:rFonts w:ascii="Times New Roman" w:eastAsia="Times New Roman" w:hAnsi="Times New Roman" w:cs="Times New Roman"/>
          <w:color w:val="000000"/>
          <w:sz w:val="26"/>
          <w:szCs w:val="26"/>
          <w:lang w:eastAsia="ru-RU"/>
        </w:rPr>
        <w:t xml:space="preserve"> позволяет разработать оптималь</w:t>
      </w:r>
      <w:r w:rsidRPr="00FB33AD">
        <w:rPr>
          <w:rFonts w:ascii="Times New Roman" w:eastAsia="Times New Roman" w:hAnsi="Times New Roman" w:cs="Times New Roman"/>
          <w:color w:val="000000"/>
          <w:sz w:val="26"/>
          <w:szCs w:val="26"/>
          <w:lang w:eastAsia="ru-RU"/>
        </w:rPr>
        <w:t>ную для всей группы и для каждого ребенка программу логопедической и</w:t>
      </w:r>
      <w:r w:rsidR="00A8186C">
        <w:rPr>
          <w:rFonts w:ascii="Times New Roman" w:eastAsia="Times New Roman" w:hAnsi="Times New Roman" w:cs="Times New Roman"/>
          <w:color w:val="000000"/>
          <w:sz w:val="26"/>
          <w:szCs w:val="26"/>
          <w:lang w:eastAsia="ru-RU"/>
        </w:rPr>
        <w:t xml:space="preserve"> </w:t>
      </w:r>
      <w:r w:rsidRPr="00FB33AD">
        <w:rPr>
          <w:rFonts w:ascii="Times New Roman" w:eastAsia="Times New Roman" w:hAnsi="Times New Roman" w:cs="Times New Roman"/>
          <w:color w:val="000000"/>
          <w:sz w:val="26"/>
          <w:szCs w:val="26"/>
          <w:lang w:eastAsia="ru-RU"/>
        </w:rPr>
        <w:t>общеразвивающей работы;</w:t>
      </w:r>
    </w:p>
    <w:p w:rsidR="00FB33AD" w:rsidRPr="00FB33AD" w:rsidRDefault="00FB33AD" w:rsidP="00A8186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B33AD">
        <w:rPr>
          <w:rFonts w:ascii="Times New Roman" w:eastAsia="Times New Roman" w:hAnsi="Times New Roman" w:cs="Times New Roman"/>
          <w:color w:val="000000"/>
          <w:sz w:val="26"/>
          <w:szCs w:val="26"/>
          <w:lang w:eastAsia="ru-RU"/>
        </w:rPr>
        <w:sym w:font="Symbol" w:char="F02D"/>
      </w:r>
      <w:r w:rsidRPr="00FB33AD">
        <w:rPr>
          <w:rFonts w:ascii="Times New Roman" w:eastAsia="Times New Roman" w:hAnsi="Times New Roman" w:cs="Times New Roman"/>
          <w:color w:val="000000"/>
          <w:sz w:val="26"/>
          <w:szCs w:val="26"/>
          <w:lang w:eastAsia="ru-RU"/>
        </w:rPr>
        <w:t xml:space="preserve"> второй (в конце учебного года)</w:t>
      </w:r>
      <w:r w:rsidR="00A8186C">
        <w:rPr>
          <w:rFonts w:ascii="Times New Roman" w:eastAsia="Times New Roman" w:hAnsi="Times New Roman" w:cs="Times New Roman"/>
          <w:color w:val="000000"/>
          <w:sz w:val="26"/>
          <w:szCs w:val="26"/>
          <w:lang w:eastAsia="ru-RU"/>
        </w:rPr>
        <w:t xml:space="preserve"> дает полное представление о ди</w:t>
      </w:r>
      <w:r w:rsidRPr="00FB33AD">
        <w:rPr>
          <w:rFonts w:ascii="Times New Roman" w:eastAsia="Times New Roman" w:hAnsi="Times New Roman" w:cs="Times New Roman"/>
          <w:color w:val="000000"/>
          <w:sz w:val="26"/>
          <w:szCs w:val="26"/>
          <w:lang w:eastAsia="ru-RU"/>
        </w:rPr>
        <w:t xml:space="preserve">намике развития ребенка в течение года </w:t>
      </w:r>
      <w:r w:rsidR="00A8186C">
        <w:rPr>
          <w:rFonts w:ascii="Times New Roman" w:eastAsia="Times New Roman" w:hAnsi="Times New Roman" w:cs="Times New Roman"/>
          <w:color w:val="000000"/>
          <w:sz w:val="26"/>
          <w:szCs w:val="26"/>
          <w:lang w:eastAsia="ru-RU"/>
        </w:rPr>
        <w:t>и на этой основе позволяет наме</w:t>
      </w:r>
      <w:r w:rsidRPr="00FB33AD">
        <w:rPr>
          <w:rFonts w:ascii="Times New Roman" w:eastAsia="Times New Roman" w:hAnsi="Times New Roman" w:cs="Times New Roman"/>
          <w:color w:val="000000"/>
          <w:sz w:val="26"/>
          <w:szCs w:val="26"/>
          <w:lang w:eastAsia="ru-RU"/>
        </w:rPr>
        <w:t>тить общие перспективы дальнейшей логопедической и общеразвивающей</w:t>
      </w:r>
      <w:r w:rsidR="00A8186C">
        <w:rPr>
          <w:rFonts w:ascii="Times New Roman" w:eastAsia="Times New Roman" w:hAnsi="Times New Roman" w:cs="Times New Roman"/>
          <w:color w:val="000000"/>
          <w:sz w:val="26"/>
          <w:szCs w:val="26"/>
          <w:lang w:eastAsia="ru-RU"/>
        </w:rPr>
        <w:t xml:space="preserve"> </w:t>
      </w:r>
      <w:r w:rsidRPr="00FB33AD">
        <w:rPr>
          <w:rFonts w:ascii="Times New Roman" w:eastAsia="Times New Roman" w:hAnsi="Times New Roman" w:cs="Times New Roman"/>
          <w:color w:val="000000"/>
          <w:sz w:val="26"/>
          <w:szCs w:val="26"/>
          <w:lang w:eastAsia="ru-RU"/>
        </w:rPr>
        <w:t>работы с ним.</w:t>
      </w:r>
    </w:p>
    <w:p w:rsidR="00FB33AD" w:rsidRPr="00FB33AD" w:rsidRDefault="00FB33AD" w:rsidP="00A8186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B33AD">
        <w:rPr>
          <w:rFonts w:ascii="Times New Roman" w:eastAsia="Times New Roman" w:hAnsi="Times New Roman" w:cs="Times New Roman"/>
          <w:color w:val="000000"/>
          <w:sz w:val="26"/>
          <w:szCs w:val="26"/>
          <w:lang w:eastAsia="ru-RU"/>
        </w:rPr>
        <w:lastRenderedPageBreak/>
        <w:t>Если необходимо выяснить, какие трудности испытывает ребенок с</w:t>
      </w:r>
      <w:r w:rsidR="00A8186C">
        <w:rPr>
          <w:rFonts w:ascii="Times New Roman" w:eastAsia="Times New Roman" w:hAnsi="Times New Roman" w:cs="Times New Roman"/>
          <w:color w:val="000000"/>
          <w:sz w:val="26"/>
          <w:szCs w:val="26"/>
          <w:lang w:eastAsia="ru-RU"/>
        </w:rPr>
        <w:t xml:space="preserve"> </w:t>
      </w:r>
      <w:r w:rsidRPr="00FB33AD">
        <w:rPr>
          <w:rFonts w:ascii="Times New Roman" w:eastAsia="Times New Roman" w:hAnsi="Times New Roman" w:cs="Times New Roman"/>
          <w:color w:val="000000"/>
          <w:sz w:val="26"/>
          <w:szCs w:val="26"/>
          <w:lang w:eastAsia="ru-RU"/>
        </w:rPr>
        <w:t>нарушением речи при освоении данной Программы, в середине учебного</w:t>
      </w:r>
      <w:r w:rsidR="00A8186C">
        <w:rPr>
          <w:rFonts w:ascii="Times New Roman" w:eastAsia="Times New Roman" w:hAnsi="Times New Roman" w:cs="Times New Roman"/>
          <w:color w:val="000000"/>
          <w:sz w:val="26"/>
          <w:szCs w:val="26"/>
          <w:lang w:eastAsia="ru-RU"/>
        </w:rPr>
        <w:t xml:space="preserve"> </w:t>
      </w:r>
      <w:r w:rsidRPr="00FB33AD">
        <w:rPr>
          <w:rFonts w:ascii="Times New Roman" w:eastAsia="Times New Roman" w:hAnsi="Times New Roman" w:cs="Times New Roman"/>
          <w:color w:val="000000"/>
          <w:sz w:val="26"/>
          <w:szCs w:val="26"/>
          <w:lang w:eastAsia="ru-RU"/>
        </w:rPr>
        <w:t>года проводится промежуточный сре</w:t>
      </w:r>
      <w:r w:rsidR="00A8186C">
        <w:rPr>
          <w:rFonts w:ascii="Times New Roman" w:eastAsia="Times New Roman" w:hAnsi="Times New Roman" w:cs="Times New Roman"/>
          <w:color w:val="000000"/>
          <w:sz w:val="26"/>
          <w:szCs w:val="26"/>
          <w:lang w:eastAsia="ru-RU"/>
        </w:rPr>
        <w:t>з для оценки образовательных до</w:t>
      </w:r>
      <w:r w:rsidRPr="00FB33AD">
        <w:rPr>
          <w:rFonts w:ascii="Times New Roman" w:eastAsia="Times New Roman" w:hAnsi="Times New Roman" w:cs="Times New Roman"/>
          <w:color w:val="000000"/>
          <w:sz w:val="26"/>
          <w:szCs w:val="26"/>
          <w:lang w:eastAsia="ru-RU"/>
        </w:rPr>
        <w:t>стижений и корректировки коррекционно-образовательных маршрутов.</w:t>
      </w:r>
    </w:p>
    <w:p w:rsidR="00FB33AD" w:rsidRPr="00FB33AD" w:rsidRDefault="00FB33AD" w:rsidP="00A8186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B33AD">
        <w:rPr>
          <w:rFonts w:ascii="Times New Roman" w:eastAsia="Times New Roman" w:hAnsi="Times New Roman" w:cs="Times New Roman"/>
          <w:color w:val="000000"/>
          <w:sz w:val="26"/>
          <w:szCs w:val="26"/>
          <w:lang w:eastAsia="ru-RU"/>
        </w:rPr>
        <w:t>Психолого-педагогическое обсле</w:t>
      </w:r>
      <w:r w:rsidR="00A8186C">
        <w:rPr>
          <w:rFonts w:ascii="Times New Roman" w:eastAsia="Times New Roman" w:hAnsi="Times New Roman" w:cs="Times New Roman"/>
          <w:color w:val="000000"/>
          <w:sz w:val="26"/>
          <w:szCs w:val="26"/>
          <w:lang w:eastAsia="ru-RU"/>
        </w:rPr>
        <w:t>дование является важнейшим усло</w:t>
      </w:r>
      <w:r w:rsidRPr="00FB33AD">
        <w:rPr>
          <w:rFonts w:ascii="Times New Roman" w:eastAsia="Times New Roman" w:hAnsi="Times New Roman" w:cs="Times New Roman"/>
          <w:color w:val="000000"/>
          <w:sz w:val="26"/>
          <w:szCs w:val="26"/>
          <w:lang w:eastAsia="ru-RU"/>
        </w:rPr>
        <w:t>вием создания и реализации в дошкольной образовательной организации</w:t>
      </w:r>
      <w:r w:rsidR="00A8186C">
        <w:rPr>
          <w:rFonts w:ascii="Times New Roman" w:eastAsia="Times New Roman" w:hAnsi="Times New Roman" w:cs="Times New Roman"/>
          <w:color w:val="000000"/>
          <w:sz w:val="26"/>
          <w:szCs w:val="26"/>
          <w:lang w:eastAsia="ru-RU"/>
        </w:rPr>
        <w:t xml:space="preserve"> </w:t>
      </w:r>
      <w:r w:rsidRPr="00FB33AD">
        <w:rPr>
          <w:rFonts w:ascii="Times New Roman" w:eastAsia="Times New Roman" w:hAnsi="Times New Roman" w:cs="Times New Roman"/>
          <w:color w:val="000000"/>
          <w:sz w:val="26"/>
          <w:szCs w:val="26"/>
          <w:lang w:eastAsia="ru-RU"/>
        </w:rPr>
        <w:t>индивидуальных коррекционно-образовательных программ.</w:t>
      </w:r>
    </w:p>
    <w:p w:rsidR="00A8186C" w:rsidRDefault="00A8186C" w:rsidP="00CC1A43">
      <w:pPr>
        <w:shd w:val="clear" w:color="auto" w:fill="FFFFFF"/>
        <w:spacing w:after="0" w:line="240" w:lineRule="auto"/>
        <w:ind w:firstLine="709"/>
        <w:jc w:val="both"/>
        <w:rPr>
          <w:rFonts w:ascii="Times New Roman" w:eastAsia="Times New Roman" w:hAnsi="Times New Roman" w:cs="Times New Roman"/>
          <w:bCs/>
          <w:color w:val="000000"/>
          <w:sz w:val="26"/>
          <w:szCs w:val="26"/>
        </w:rPr>
      </w:pPr>
      <w:r w:rsidRPr="00A8186C">
        <w:rPr>
          <w:rFonts w:ascii="Times New Roman" w:eastAsia="Times New Roman" w:hAnsi="Times New Roman" w:cs="Times New Roman"/>
          <w:bCs/>
          <w:color w:val="000000"/>
          <w:sz w:val="26"/>
          <w:szCs w:val="26"/>
        </w:rPr>
        <w:t>Диагностическая работа проводится на основе технологии логопедичес</w:t>
      </w:r>
      <w:r w:rsidR="00CC1A43">
        <w:rPr>
          <w:rFonts w:ascii="Times New Roman" w:eastAsia="Times New Roman" w:hAnsi="Times New Roman" w:cs="Times New Roman"/>
          <w:bCs/>
          <w:color w:val="000000"/>
          <w:sz w:val="26"/>
          <w:szCs w:val="26"/>
        </w:rPr>
        <w:t>кого обследования О.Е.Грибовой.</w:t>
      </w:r>
    </w:p>
    <w:p w:rsidR="00A8186C" w:rsidRPr="00A8186C" w:rsidRDefault="00A8186C" w:rsidP="00A8186C">
      <w:pPr>
        <w:shd w:val="clear" w:color="auto" w:fill="FFFFFF"/>
        <w:spacing w:after="0" w:line="240" w:lineRule="auto"/>
        <w:jc w:val="center"/>
        <w:rPr>
          <w:rFonts w:ascii="Times New Roman" w:eastAsia="Times New Roman" w:hAnsi="Times New Roman" w:cs="Times New Roman"/>
          <w:b/>
          <w:bCs/>
          <w:color w:val="000000"/>
          <w:sz w:val="26"/>
          <w:szCs w:val="26"/>
        </w:rPr>
      </w:pPr>
      <w:r w:rsidRPr="00A8186C">
        <w:rPr>
          <w:rFonts w:ascii="Times New Roman" w:eastAsia="Times New Roman" w:hAnsi="Times New Roman" w:cs="Times New Roman"/>
          <w:b/>
          <w:bCs/>
          <w:color w:val="000000"/>
          <w:sz w:val="26"/>
          <w:szCs w:val="26"/>
        </w:rPr>
        <w:t>Эт</w:t>
      </w:r>
      <w:r>
        <w:rPr>
          <w:rFonts w:ascii="Times New Roman" w:eastAsia="Times New Roman" w:hAnsi="Times New Roman" w:cs="Times New Roman"/>
          <w:b/>
          <w:bCs/>
          <w:color w:val="000000"/>
          <w:sz w:val="26"/>
          <w:szCs w:val="26"/>
        </w:rPr>
        <w:t>апы логопедического обследования</w:t>
      </w:r>
    </w:p>
    <w:p w:rsidR="00A8186C" w:rsidRPr="00A8186C" w:rsidRDefault="00A8186C" w:rsidP="00A8186C">
      <w:pPr>
        <w:shd w:val="clear" w:color="auto" w:fill="FFFFFF"/>
        <w:spacing w:after="0" w:line="240" w:lineRule="auto"/>
        <w:jc w:val="both"/>
        <w:rPr>
          <w:rFonts w:ascii="Times New Roman" w:eastAsia="Times New Roman" w:hAnsi="Times New Roman" w:cs="Times New Roman"/>
          <w:b/>
          <w:bCs/>
          <w:color w:val="000000"/>
          <w:sz w:val="26"/>
          <w:szCs w:val="26"/>
        </w:rPr>
      </w:pPr>
      <w:r w:rsidRPr="00A8186C">
        <w:rPr>
          <w:rFonts w:ascii="Times New Roman" w:eastAsia="Times New Roman" w:hAnsi="Times New Roman" w:cs="Times New Roman"/>
          <w:b/>
          <w:bCs/>
          <w:noProof/>
          <w:color w:val="000000"/>
          <w:sz w:val="26"/>
          <w:szCs w:val="26"/>
          <w:lang w:eastAsia="ru-RU"/>
        </w:rPr>
        <w:drawing>
          <wp:inline distT="0" distB="0" distL="0" distR="0" wp14:anchorId="78B8964D" wp14:editId="5C6B022E">
            <wp:extent cx="5994400" cy="2597150"/>
            <wp:effectExtent l="57150" t="57150" r="44450" b="508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8186C" w:rsidRPr="00A8186C" w:rsidRDefault="00CC1A43" w:rsidP="00A8186C">
      <w:pPr>
        <w:shd w:val="clear" w:color="auto" w:fill="FFFFFF"/>
        <w:spacing w:after="0" w:line="240" w:lineRule="auto"/>
        <w:ind w:firstLine="709"/>
        <w:jc w:val="both"/>
        <w:rPr>
          <w:rFonts w:ascii="Times New Roman" w:eastAsia="Times New Roman" w:hAnsi="Times New Roman" w:cs="Times New Roman"/>
          <w:b/>
          <w:bCs/>
          <w:color w:val="000000"/>
          <w:sz w:val="26"/>
          <w:szCs w:val="26"/>
        </w:rPr>
      </w:pPr>
      <w:r w:rsidRPr="00A8186C">
        <w:rPr>
          <w:rFonts w:ascii="Times New Roman" w:eastAsia="Times New Roman" w:hAnsi="Times New Roman" w:cs="Times New Roman"/>
          <w:b/>
          <w:bCs/>
          <w:noProof/>
          <w:color w:val="000000"/>
          <w:sz w:val="26"/>
          <w:szCs w:val="26"/>
          <w:lang w:eastAsia="ru-RU"/>
        </w:rPr>
        <mc:AlternateContent>
          <mc:Choice Requires="wps">
            <w:drawing>
              <wp:anchor distT="0" distB="0" distL="114300" distR="114300" simplePos="0" relativeHeight="251674624" behindDoc="0" locked="0" layoutInCell="1" allowOverlap="1" wp14:anchorId="03270746" wp14:editId="0B4EBADC">
                <wp:simplePos x="0" y="0"/>
                <wp:positionH relativeFrom="column">
                  <wp:posOffset>2616200</wp:posOffset>
                </wp:positionH>
                <wp:positionV relativeFrom="paragraph">
                  <wp:posOffset>-205740</wp:posOffset>
                </wp:positionV>
                <wp:extent cx="844550" cy="615950"/>
                <wp:effectExtent l="38100" t="0" r="31750" b="508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615950"/>
                        </a:xfrm>
                        <a:prstGeom prst="downArrow">
                          <a:avLst>
                            <a:gd name="adj1" fmla="val 50000"/>
                            <a:gd name="adj2" fmla="val 43750"/>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3A7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6pt;margin-top:-16.2pt;width:66.5pt;height: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" adj="12150" fillcolor="#c9c9c9 [1942]" strokecolor="#a5a5a5 [3206]" strokeweight="1pt">
                <v:fill color2="#a5a5a5 [3206]" focus="50%" type="gradient"/>
                <v:shadow on="t" color="#525252 [1606]" offset="1pt"/>
                <v:textbox style="layout-flow:vertical-ideographic"/>
              </v:shape>
            </w:pict>
          </mc:Fallback>
        </mc:AlternateContent>
      </w:r>
    </w:p>
    <w:p w:rsidR="00A8186C" w:rsidRPr="00A8186C" w:rsidRDefault="00A8186C" w:rsidP="00A8186C">
      <w:pPr>
        <w:shd w:val="clear" w:color="auto" w:fill="FFFFFF"/>
        <w:spacing w:after="0" w:line="240" w:lineRule="auto"/>
        <w:jc w:val="both"/>
        <w:rPr>
          <w:rFonts w:ascii="Times New Roman" w:eastAsia="Times New Roman" w:hAnsi="Times New Roman" w:cs="Times New Roman"/>
          <w:b/>
          <w:bCs/>
          <w:color w:val="000000"/>
          <w:sz w:val="26"/>
          <w:szCs w:val="26"/>
        </w:rPr>
      </w:pPr>
      <w:r w:rsidRPr="00A8186C">
        <w:rPr>
          <w:rFonts w:ascii="Times New Roman" w:eastAsia="Times New Roman" w:hAnsi="Times New Roman" w:cs="Times New Roman"/>
          <w:b/>
          <w:bCs/>
          <w:noProof/>
          <w:color w:val="000000"/>
          <w:sz w:val="26"/>
          <w:szCs w:val="26"/>
          <w:lang w:eastAsia="ru-RU"/>
        </w:rPr>
        <w:drawing>
          <wp:inline distT="0" distB="0" distL="0" distR="0" wp14:anchorId="2701E094" wp14:editId="0E116330">
            <wp:extent cx="6067425" cy="3695700"/>
            <wp:effectExtent l="57150" t="57150" r="47625" b="3810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8186C" w:rsidRPr="00A8186C" w:rsidRDefault="00A8186C" w:rsidP="00A8186C">
      <w:pPr>
        <w:shd w:val="clear" w:color="auto" w:fill="FFFFFF"/>
        <w:spacing w:after="0" w:line="240" w:lineRule="auto"/>
        <w:ind w:firstLine="709"/>
        <w:jc w:val="both"/>
        <w:rPr>
          <w:rFonts w:ascii="Times New Roman" w:eastAsia="Times New Roman" w:hAnsi="Times New Roman" w:cs="Times New Roman"/>
          <w:bCs/>
          <w:color w:val="000000"/>
          <w:sz w:val="26"/>
          <w:szCs w:val="26"/>
        </w:rPr>
      </w:pPr>
    </w:p>
    <w:p w:rsidR="00A8186C" w:rsidRPr="00A8186C" w:rsidRDefault="00A8186C" w:rsidP="00A8186C">
      <w:pPr>
        <w:shd w:val="clear" w:color="auto" w:fill="FFFFFF"/>
        <w:spacing w:after="0" w:line="240" w:lineRule="auto"/>
        <w:ind w:firstLine="709"/>
        <w:jc w:val="both"/>
        <w:rPr>
          <w:rFonts w:ascii="Times New Roman" w:eastAsia="Times New Roman" w:hAnsi="Times New Roman" w:cs="Times New Roman"/>
          <w:bCs/>
          <w:color w:val="000000"/>
          <w:sz w:val="26"/>
          <w:szCs w:val="26"/>
        </w:rPr>
      </w:pPr>
      <w:r w:rsidRPr="00A8186C">
        <w:rPr>
          <w:rFonts w:ascii="Times New Roman" w:eastAsia="Times New Roman" w:hAnsi="Times New Roman" w:cs="Times New Roman"/>
          <w:bCs/>
          <w:color w:val="000000"/>
          <w:sz w:val="26"/>
          <w:szCs w:val="26"/>
        </w:rPr>
        <w:t>В ходе диагностики применяются такие методы, как наблюдения, беседы, задания и анализа.</w:t>
      </w:r>
    </w:p>
    <w:p w:rsidR="00CC1A43" w:rsidRPr="00CC1A43" w:rsidRDefault="00CC1A43" w:rsidP="00CC1A43">
      <w:pPr>
        <w:shd w:val="clear" w:color="auto" w:fill="FFFFFF"/>
        <w:spacing w:after="0" w:line="240" w:lineRule="auto"/>
        <w:rPr>
          <w:rFonts w:ascii="Times New Roman" w:hAnsi="Times New Roman" w:cs="Times New Roman"/>
          <w:b/>
          <w:bCs/>
          <w:color w:val="000000"/>
          <w:sz w:val="26"/>
          <w:szCs w:val="26"/>
        </w:rPr>
      </w:pPr>
      <w:r w:rsidRPr="00CC1A43">
        <w:rPr>
          <w:rFonts w:ascii="Times New Roman" w:eastAsia="Times New Roman" w:hAnsi="Times New Roman" w:cs="Times New Roman"/>
          <w:b/>
          <w:color w:val="000000"/>
          <w:sz w:val="26"/>
          <w:szCs w:val="26"/>
        </w:rPr>
        <w:lastRenderedPageBreak/>
        <w:t xml:space="preserve">3.1. </w:t>
      </w:r>
      <w:r w:rsidRPr="00CC1A43">
        <w:rPr>
          <w:rFonts w:ascii="Times New Roman" w:hAnsi="Times New Roman" w:cs="Times New Roman"/>
          <w:b/>
          <w:bCs/>
          <w:color w:val="000000"/>
          <w:sz w:val="26"/>
          <w:szCs w:val="26"/>
        </w:rPr>
        <w:t>Консультативно – просветительская деятельность.</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bCs/>
          <w:color w:val="000000"/>
          <w:sz w:val="26"/>
          <w:szCs w:val="26"/>
        </w:rPr>
      </w:pPr>
      <w:r w:rsidRPr="00CC1A43">
        <w:rPr>
          <w:rFonts w:ascii="Times New Roman" w:eastAsia="Times New Roman" w:hAnsi="Times New Roman" w:cs="Times New Roman"/>
          <w:bCs/>
          <w:color w:val="000000"/>
          <w:sz w:val="26"/>
          <w:szCs w:val="26"/>
        </w:rPr>
        <w:t xml:space="preserve">Взаимодействие учителя-логопеда с родителями </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 </w:t>
      </w:r>
      <w:r w:rsidRPr="00CC1A43">
        <w:rPr>
          <w:rFonts w:ascii="Times New Roman" w:eastAsia="Times New Roman" w:hAnsi="Times New Roman" w:cs="Times New Roman"/>
          <w:color w:val="000000"/>
          <w:sz w:val="26"/>
          <w:szCs w:val="26"/>
        </w:rPr>
        <w:t xml:space="preserve">В основу совместной деятельности семьи и дошкольного учреждения заложены следующие </w:t>
      </w:r>
      <w:r w:rsidRPr="00CC1A43">
        <w:rPr>
          <w:rFonts w:ascii="Times New Roman" w:eastAsia="Times New Roman" w:hAnsi="Times New Roman" w:cs="Times New Roman"/>
          <w:i/>
          <w:color w:val="000000"/>
          <w:sz w:val="26"/>
          <w:szCs w:val="26"/>
        </w:rPr>
        <w:t>принципы:</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-единый подход к процессу воспитания ребёнка;</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-открытость дошкольного учреждения для родителей;</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-взаимное доверие во взаимоотношениях педагогов и родителей;</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-уважение и доброжелательность друг к другу;</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-дифференцированный подход к каждой семье;</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-равная ответственность родителей и педагогов.</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i/>
          <w:color w:val="000000"/>
          <w:sz w:val="26"/>
          <w:szCs w:val="26"/>
        </w:rPr>
      </w:pPr>
      <w:r w:rsidRPr="00CC1A43">
        <w:rPr>
          <w:rFonts w:ascii="Times New Roman" w:eastAsia="Times New Roman" w:hAnsi="Times New Roman" w:cs="Times New Roman"/>
          <w:bCs/>
          <w:color w:val="000000"/>
          <w:sz w:val="26"/>
          <w:szCs w:val="26"/>
        </w:rPr>
        <w:t xml:space="preserve">    </w:t>
      </w:r>
      <w:r w:rsidRPr="00CC1A43">
        <w:rPr>
          <w:rFonts w:ascii="Times New Roman" w:eastAsia="Times New Roman" w:hAnsi="Times New Roman" w:cs="Times New Roman"/>
          <w:bCs/>
          <w:i/>
          <w:color w:val="000000"/>
          <w:sz w:val="26"/>
          <w:szCs w:val="26"/>
        </w:rPr>
        <w:t>Задачи</w:t>
      </w:r>
      <w:r w:rsidRPr="00CC1A43">
        <w:rPr>
          <w:rFonts w:ascii="Times New Roman" w:eastAsia="Times New Roman" w:hAnsi="Times New Roman" w:cs="Times New Roman"/>
          <w:i/>
          <w:color w:val="000000"/>
          <w:sz w:val="26"/>
          <w:szCs w:val="26"/>
        </w:rPr>
        <w:t>:</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bCs/>
          <w:color w:val="000000"/>
          <w:sz w:val="26"/>
          <w:szCs w:val="26"/>
        </w:rPr>
        <w:t>1.Ф</w:t>
      </w:r>
      <w:r w:rsidRPr="00CC1A43">
        <w:rPr>
          <w:rFonts w:ascii="Times New Roman" w:eastAsia="Times New Roman" w:hAnsi="Times New Roman" w:cs="Times New Roman"/>
          <w:color w:val="000000"/>
          <w:sz w:val="26"/>
          <w:szCs w:val="26"/>
        </w:rPr>
        <w:t>ормирование психолого-педагогических знаний родителей;</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bCs/>
          <w:color w:val="000000"/>
          <w:sz w:val="26"/>
          <w:szCs w:val="26"/>
        </w:rPr>
        <w:t>2.П</w:t>
      </w:r>
      <w:r w:rsidRPr="00CC1A43">
        <w:rPr>
          <w:rFonts w:ascii="Times New Roman" w:eastAsia="Times New Roman" w:hAnsi="Times New Roman" w:cs="Times New Roman"/>
          <w:color w:val="000000"/>
          <w:sz w:val="26"/>
          <w:szCs w:val="26"/>
        </w:rPr>
        <w:t>риобщение родителей к участию в жизни ДОУ;</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bCs/>
          <w:color w:val="000000"/>
          <w:sz w:val="26"/>
          <w:szCs w:val="26"/>
        </w:rPr>
        <w:t>3.О</w:t>
      </w:r>
      <w:r w:rsidRPr="00CC1A43">
        <w:rPr>
          <w:rFonts w:ascii="Times New Roman" w:eastAsia="Times New Roman" w:hAnsi="Times New Roman" w:cs="Times New Roman"/>
          <w:color w:val="000000"/>
          <w:sz w:val="26"/>
          <w:szCs w:val="26"/>
        </w:rPr>
        <w:t>казание помощи семьям воспитанников в развитии, воспитании и обучении детей.</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 xml:space="preserve">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возможно максимально помочь ребенку в преодолении имеющихся недостатков и трудностей. </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 xml:space="preserve">    При реализации задач требуется тщательное планирование действий педагогов и крайняя корректность при общении с семьей.</w:t>
      </w:r>
    </w:p>
    <w:p w:rsidR="00CC1A43" w:rsidRPr="00CC1A43" w:rsidRDefault="00CC1A43" w:rsidP="00CC1A43">
      <w:pPr>
        <w:shd w:val="clear" w:color="auto" w:fill="FFFFFF"/>
        <w:spacing w:after="0" w:line="240" w:lineRule="auto"/>
        <w:ind w:firstLine="709"/>
        <w:jc w:val="both"/>
        <w:rPr>
          <w:rFonts w:ascii="Times New Roman" w:eastAsia="Times New Roman" w:hAnsi="Times New Roman" w:cs="Times New Roman"/>
          <w:bCs/>
          <w:color w:val="000000"/>
          <w:sz w:val="26"/>
          <w:szCs w:val="26"/>
        </w:rPr>
      </w:pPr>
      <w:r w:rsidRPr="00CC1A43">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1312" behindDoc="0" locked="0" layoutInCell="1" allowOverlap="1" wp14:anchorId="4313470F" wp14:editId="5599EA35">
                <wp:simplePos x="0" y="0"/>
                <wp:positionH relativeFrom="column">
                  <wp:posOffset>1078230</wp:posOffset>
                </wp:positionH>
                <wp:positionV relativeFrom="paragraph">
                  <wp:posOffset>95250</wp:posOffset>
                </wp:positionV>
                <wp:extent cx="4203700" cy="354965"/>
                <wp:effectExtent l="0" t="0" r="25400" b="260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354965"/>
                        </a:xfrm>
                        <a:prstGeom prst="rect">
                          <a:avLst/>
                        </a:prstGeom>
                        <a:solidFill>
                          <a:srgbClr val="FFFFFF"/>
                        </a:solidFill>
                        <a:ln w="9525">
                          <a:solidFill>
                            <a:srgbClr val="000000"/>
                          </a:solidFill>
                          <a:miter lim="800000"/>
                          <a:headEnd/>
                          <a:tailEnd/>
                        </a:ln>
                      </wps:spPr>
                      <wps:txbx>
                        <w:txbxContent>
                          <w:p w:rsidR="00CC1A43" w:rsidRPr="00CA5173" w:rsidRDefault="00CC1A43" w:rsidP="00CC1A43">
                            <w:pPr>
                              <w:jc w:val="center"/>
                              <w:rPr>
                                <w:rFonts w:ascii="Times New Roman" w:hAnsi="Times New Roman" w:cs="Times New Roman"/>
                                <w:sz w:val="28"/>
                                <w:szCs w:val="28"/>
                              </w:rPr>
                            </w:pPr>
                            <w:r w:rsidRPr="00CA5173">
                              <w:rPr>
                                <w:rFonts w:ascii="Times New Roman" w:hAnsi="Times New Roman" w:cs="Times New Roman"/>
                                <w:sz w:val="28"/>
                                <w:szCs w:val="28"/>
                              </w:rPr>
                              <w:t>Направления взаимодействие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470F" id="Прямоугольник 26" o:spid="_x0000_s1026" style="position:absolute;left:0;text-align:left;margin-left:84.9pt;margin-top:7.5pt;width:331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">
                <v:textbox>
                  <w:txbxContent>
                    <w:p w:rsidR="00CC1A43" w:rsidRPr="00CA5173" w:rsidRDefault="00CC1A43" w:rsidP="00CC1A43">
                      <w:pPr>
                        <w:jc w:val="center"/>
                        <w:rPr>
                          <w:rFonts w:ascii="Times New Roman" w:hAnsi="Times New Roman" w:cs="Times New Roman"/>
                          <w:sz w:val="28"/>
                          <w:szCs w:val="28"/>
                        </w:rPr>
                      </w:pPr>
                      <w:r w:rsidRPr="00CA5173">
                        <w:rPr>
                          <w:rFonts w:ascii="Times New Roman" w:hAnsi="Times New Roman" w:cs="Times New Roman"/>
                          <w:sz w:val="28"/>
                          <w:szCs w:val="28"/>
                        </w:rPr>
                        <w:t>Направления взаимодействие с родителями</w:t>
                      </w:r>
                    </w:p>
                  </w:txbxContent>
                </v:textbox>
              </v:rect>
            </w:pict>
          </mc:Fallback>
        </mc:AlternateContent>
      </w: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7456" behindDoc="0" locked="0" layoutInCell="1" allowOverlap="1" wp14:anchorId="0CBAD257" wp14:editId="76241A56">
                <wp:simplePos x="0" y="0"/>
                <wp:positionH relativeFrom="column">
                  <wp:posOffset>3612515</wp:posOffset>
                </wp:positionH>
                <wp:positionV relativeFrom="paragraph">
                  <wp:posOffset>384175</wp:posOffset>
                </wp:positionV>
                <wp:extent cx="569595" cy="635"/>
                <wp:effectExtent l="54610" t="9525" r="59055" b="20955"/>
                <wp:wrapNone/>
                <wp:docPr id="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9595" cy="63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0564F"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26" type="#_x0000_t34" style="position:absolute;margin-left:284.45pt;margin-top:30.25pt;width:44.8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" adj="10788">
                <v:stroke endarrow="block"/>
              </v:shape>
            </w:pict>
          </mc:Fallback>
        </mc:AlternateContent>
      </w: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6432" behindDoc="0" locked="0" layoutInCell="1" allowOverlap="1" wp14:anchorId="62134110" wp14:editId="17B3EB57">
                <wp:simplePos x="0" y="0"/>
                <wp:positionH relativeFrom="column">
                  <wp:posOffset>1892935</wp:posOffset>
                </wp:positionH>
                <wp:positionV relativeFrom="paragraph">
                  <wp:posOffset>384175</wp:posOffset>
                </wp:positionV>
                <wp:extent cx="569595" cy="635"/>
                <wp:effectExtent l="59055" t="9525" r="54610" b="20955"/>
                <wp:wrapNone/>
                <wp:docPr id="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9595" cy="63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317DE" id="Прямая со стрелкой 23" o:spid="_x0000_s1026" type="#_x0000_t34" style="position:absolute;margin-left:149.05pt;margin-top:30.25pt;width:44.85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" adj="10788">
                <v:stroke endarrow="block"/>
              </v:shape>
            </w:pict>
          </mc:Fallback>
        </mc:AlternateContent>
      </w: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73600" behindDoc="0" locked="0" layoutInCell="1" allowOverlap="1" wp14:anchorId="6C582AFD" wp14:editId="0D762991">
                <wp:simplePos x="0" y="0"/>
                <wp:positionH relativeFrom="column">
                  <wp:posOffset>599440</wp:posOffset>
                </wp:positionH>
                <wp:positionV relativeFrom="paragraph">
                  <wp:posOffset>132715</wp:posOffset>
                </wp:positionV>
                <wp:extent cx="511175" cy="445770"/>
                <wp:effectExtent l="57150" t="9525" r="11430"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1175" cy="44577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52D" id="AutoShape 17" o:spid="_x0000_s1026" type="#_x0000_t34" style="position:absolute;margin-left:47.2pt;margin-top:10.45pt;width:40.25pt;height:35.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" adj="10787">
                <v:stroke endarrow="block"/>
              </v:shape>
            </w:pict>
          </mc:Fallback>
        </mc:AlternateContent>
      </w: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8480" behindDoc="0" locked="0" layoutInCell="1" allowOverlap="1" wp14:anchorId="09256AAF" wp14:editId="7B7A683A">
                <wp:simplePos x="0" y="0"/>
                <wp:positionH relativeFrom="column">
                  <wp:posOffset>5266055</wp:posOffset>
                </wp:positionH>
                <wp:positionV relativeFrom="paragraph">
                  <wp:posOffset>57150</wp:posOffset>
                </wp:positionV>
                <wp:extent cx="569595" cy="538480"/>
                <wp:effectExtent l="10795" t="8255" r="60325" b="22225"/>
                <wp:wrapNone/>
                <wp:docPr id="2"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9595" cy="53848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90319" id="Прямая со стрелкой 25" o:spid="_x0000_s1026" type="#_x0000_t34" style="position:absolute;margin-left:414.65pt;margin-top:4.5pt;width:44.85pt;height:42.4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" adj="10788">
                <v:stroke endarrow="block"/>
              </v:shape>
            </w:pict>
          </mc:Fallback>
        </mc:AlternateContent>
      </w: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2336" behindDoc="0" locked="0" layoutInCell="1" allowOverlap="1" wp14:anchorId="21FD832A" wp14:editId="159DB31C">
                <wp:simplePos x="0" y="0"/>
                <wp:positionH relativeFrom="column">
                  <wp:posOffset>-184150</wp:posOffset>
                </wp:positionH>
                <wp:positionV relativeFrom="paragraph">
                  <wp:posOffset>148590</wp:posOffset>
                </wp:positionV>
                <wp:extent cx="1333500" cy="9144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CC1A43" w:rsidRPr="00CA5173" w:rsidRDefault="00CC1A43" w:rsidP="00CC1A43">
                            <w:pPr>
                              <w:rPr>
                                <w:rFonts w:ascii="Times New Roman" w:hAnsi="Times New Roman" w:cs="Times New Roman"/>
                                <w:sz w:val="18"/>
                                <w:szCs w:val="18"/>
                              </w:rPr>
                            </w:pPr>
                            <w:r w:rsidRPr="00CA5173">
                              <w:rPr>
                                <w:rFonts w:ascii="Times New Roman" w:hAnsi="Times New Roman" w:cs="Times New Roman"/>
                                <w:sz w:val="18"/>
                                <w:szCs w:val="18"/>
                              </w:rPr>
                              <w:t>Оказание социально-правовой поддержки семьям воспитанников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832A" id="Прямоугольник 21" o:spid="_x0000_s1027" style="position:absolute;left:0;text-align:left;margin-left:-14.5pt;margin-top:11.7pt;width:10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">
                <v:textbox>
                  <w:txbxContent>
                    <w:p w:rsidR="00CC1A43" w:rsidRPr="00CA5173" w:rsidRDefault="00CC1A43" w:rsidP="00CC1A43">
                      <w:pPr>
                        <w:rPr>
                          <w:rFonts w:ascii="Times New Roman" w:hAnsi="Times New Roman" w:cs="Times New Roman"/>
                          <w:sz w:val="18"/>
                          <w:szCs w:val="18"/>
                        </w:rPr>
                      </w:pPr>
                      <w:r w:rsidRPr="00CA5173">
                        <w:rPr>
                          <w:rFonts w:ascii="Times New Roman" w:hAnsi="Times New Roman" w:cs="Times New Roman"/>
                          <w:sz w:val="18"/>
                          <w:szCs w:val="18"/>
                        </w:rPr>
                        <w:t>Оказание социально-правовой поддержки семьям воспитанников</w:t>
                      </w:r>
                    </w:p>
                  </w:txbxContent>
                </v:textbox>
              </v:rect>
            </w:pict>
          </mc:Fallback>
        </mc:AlternateContent>
      </w: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3360" behindDoc="0" locked="0" layoutInCell="1" allowOverlap="1" wp14:anchorId="5DECEC45" wp14:editId="65310E9F">
                <wp:simplePos x="0" y="0"/>
                <wp:positionH relativeFrom="column">
                  <wp:posOffset>1542415</wp:posOffset>
                </wp:positionH>
                <wp:positionV relativeFrom="paragraph">
                  <wp:posOffset>148590</wp:posOffset>
                </wp:positionV>
                <wp:extent cx="1341755" cy="914400"/>
                <wp:effectExtent l="0" t="0" r="1079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914400"/>
                        </a:xfrm>
                        <a:prstGeom prst="rect">
                          <a:avLst/>
                        </a:prstGeom>
                        <a:solidFill>
                          <a:srgbClr val="FFFFFF"/>
                        </a:solidFill>
                        <a:ln w="9525">
                          <a:solidFill>
                            <a:srgbClr val="000000"/>
                          </a:solidFill>
                          <a:miter lim="800000"/>
                          <a:headEnd/>
                          <a:tailEnd/>
                        </a:ln>
                      </wps:spPr>
                      <wps:txbx>
                        <w:txbxContent>
                          <w:p w:rsidR="00CC1A43" w:rsidRPr="00CA5173" w:rsidRDefault="00CC1A43" w:rsidP="00CC1A43">
                            <w:pPr>
                              <w:rPr>
                                <w:rFonts w:ascii="Times New Roman" w:hAnsi="Times New Roman" w:cs="Times New Roman"/>
                                <w:sz w:val="18"/>
                                <w:szCs w:val="18"/>
                              </w:rPr>
                            </w:pPr>
                            <w:r w:rsidRPr="00CA5173">
                              <w:rPr>
                                <w:rFonts w:ascii="Times New Roman" w:hAnsi="Times New Roman" w:cs="Times New Roman"/>
                                <w:sz w:val="18"/>
                                <w:szCs w:val="18"/>
                              </w:rPr>
                              <w:t>Просветительско-разъяснительная работа</w:t>
                            </w:r>
                            <w:r>
                              <w:rPr>
                                <w:rFonts w:ascii="Times New Roman" w:hAnsi="Times New Roman" w:cs="Times New Roman"/>
                                <w:sz w:val="18"/>
                                <w:szCs w:val="18"/>
                              </w:rPr>
                              <w:t xml:space="preserve"> с родителями до начала посещения ребёнком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EC45" id="Прямоугольник 20" o:spid="_x0000_s1028" style="position:absolute;left:0;text-align:left;margin-left:121.45pt;margin-top:11.7pt;width:105.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">
                <v:textbox>
                  <w:txbxContent>
                    <w:p w:rsidR="00CC1A43" w:rsidRPr="00CA5173" w:rsidRDefault="00CC1A43" w:rsidP="00CC1A43">
                      <w:pPr>
                        <w:rPr>
                          <w:rFonts w:ascii="Times New Roman" w:hAnsi="Times New Roman" w:cs="Times New Roman"/>
                          <w:sz w:val="18"/>
                          <w:szCs w:val="18"/>
                        </w:rPr>
                      </w:pPr>
                      <w:r w:rsidRPr="00CA5173">
                        <w:rPr>
                          <w:rFonts w:ascii="Times New Roman" w:hAnsi="Times New Roman" w:cs="Times New Roman"/>
                          <w:sz w:val="18"/>
                          <w:szCs w:val="18"/>
                        </w:rPr>
                        <w:t>Просветительско-разъяснительная работа</w:t>
                      </w:r>
                      <w:r>
                        <w:rPr>
                          <w:rFonts w:ascii="Times New Roman" w:hAnsi="Times New Roman" w:cs="Times New Roman"/>
                          <w:sz w:val="18"/>
                          <w:szCs w:val="18"/>
                        </w:rPr>
                        <w:t xml:space="preserve"> с родителями до начала посещения ребёнком группы</w:t>
                      </w:r>
                    </w:p>
                  </w:txbxContent>
                </v:textbox>
              </v:rect>
            </w:pict>
          </mc:Fallback>
        </mc:AlternateContent>
      </w: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4384" behindDoc="0" locked="0" layoutInCell="1" allowOverlap="1" wp14:anchorId="260AD7C2" wp14:editId="0903F9D5">
                <wp:simplePos x="0" y="0"/>
                <wp:positionH relativeFrom="column">
                  <wp:posOffset>3268980</wp:posOffset>
                </wp:positionH>
                <wp:positionV relativeFrom="paragraph">
                  <wp:posOffset>148590</wp:posOffset>
                </wp:positionV>
                <wp:extent cx="1283335" cy="914400"/>
                <wp:effectExtent l="0" t="0" r="1206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914400"/>
                        </a:xfrm>
                        <a:prstGeom prst="rect">
                          <a:avLst/>
                        </a:prstGeom>
                        <a:solidFill>
                          <a:srgbClr val="FFFFFF"/>
                        </a:solidFill>
                        <a:ln w="9525">
                          <a:solidFill>
                            <a:srgbClr val="000000"/>
                          </a:solidFill>
                          <a:miter lim="800000"/>
                          <a:headEnd/>
                          <a:tailEnd/>
                        </a:ln>
                      </wps:spPr>
                      <wps:txbx>
                        <w:txbxContent>
                          <w:p w:rsidR="00CC1A43" w:rsidRPr="00CA5173" w:rsidRDefault="00CC1A43" w:rsidP="00CC1A43">
                            <w:pPr>
                              <w:rPr>
                                <w:rFonts w:ascii="Times New Roman" w:hAnsi="Times New Roman" w:cs="Times New Roman"/>
                                <w:sz w:val="18"/>
                                <w:szCs w:val="18"/>
                              </w:rPr>
                            </w:pPr>
                            <w:r>
                              <w:rPr>
                                <w:rFonts w:ascii="Times New Roman" w:hAnsi="Times New Roman" w:cs="Times New Roman"/>
                                <w:sz w:val="18"/>
                                <w:szCs w:val="18"/>
                              </w:rPr>
                              <w:t xml:space="preserve">Оказание психолого-педагогической поддержки семьям детей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AD7C2" id="Прямоугольник 19" o:spid="_x0000_s1029" style="position:absolute;left:0;text-align:left;margin-left:257.4pt;margin-top:11.7pt;width:101.0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">
                <v:textbox>
                  <w:txbxContent>
                    <w:p w:rsidR="00CC1A43" w:rsidRPr="00CA5173" w:rsidRDefault="00CC1A43" w:rsidP="00CC1A43">
                      <w:pPr>
                        <w:rPr>
                          <w:rFonts w:ascii="Times New Roman" w:hAnsi="Times New Roman" w:cs="Times New Roman"/>
                          <w:sz w:val="18"/>
                          <w:szCs w:val="18"/>
                        </w:rPr>
                      </w:pPr>
                      <w:r>
                        <w:rPr>
                          <w:rFonts w:ascii="Times New Roman" w:hAnsi="Times New Roman" w:cs="Times New Roman"/>
                          <w:sz w:val="18"/>
                          <w:szCs w:val="18"/>
                        </w:rPr>
                        <w:t xml:space="preserve">Оказание психолого-педагогической поддержки семьям детей </w:t>
                      </w:r>
                    </w:p>
                  </w:txbxContent>
                </v:textbox>
              </v:rect>
            </w:pict>
          </mc:Fallback>
        </mc:AlternateContent>
      </w: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5408" behindDoc="0" locked="0" layoutInCell="1" allowOverlap="1" wp14:anchorId="78941760" wp14:editId="6451A426">
                <wp:simplePos x="0" y="0"/>
                <wp:positionH relativeFrom="column">
                  <wp:posOffset>4954905</wp:posOffset>
                </wp:positionH>
                <wp:positionV relativeFrom="paragraph">
                  <wp:posOffset>148590</wp:posOffset>
                </wp:positionV>
                <wp:extent cx="1269365" cy="914400"/>
                <wp:effectExtent l="0" t="0" r="2603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914400"/>
                        </a:xfrm>
                        <a:prstGeom prst="rect">
                          <a:avLst/>
                        </a:prstGeom>
                        <a:solidFill>
                          <a:srgbClr val="FFFFFF"/>
                        </a:solidFill>
                        <a:ln w="9525">
                          <a:solidFill>
                            <a:srgbClr val="000000"/>
                          </a:solidFill>
                          <a:miter lim="800000"/>
                          <a:headEnd/>
                          <a:tailEnd/>
                        </a:ln>
                      </wps:spPr>
                      <wps:txbx>
                        <w:txbxContent>
                          <w:p w:rsidR="00CC1A43" w:rsidRPr="00CA5173" w:rsidRDefault="00CC1A43" w:rsidP="00CC1A43">
                            <w:pPr>
                              <w:rPr>
                                <w:rFonts w:ascii="Times New Roman" w:hAnsi="Times New Roman" w:cs="Times New Roman"/>
                                <w:sz w:val="18"/>
                                <w:szCs w:val="18"/>
                              </w:rPr>
                            </w:pPr>
                            <w:r>
                              <w:rPr>
                                <w:rFonts w:ascii="Times New Roman" w:hAnsi="Times New Roman" w:cs="Times New Roman"/>
                                <w:sz w:val="18"/>
                                <w:szCs w:val="18"/>
                              </w:rPr>
                              <w:t>Психолого-педагогическая работа с семьями «группы риска»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1760" id="Прямоугольник 18" o:spid="_x0000_s1030" style="position:absolute;left:0;text-align:left;margin-left:390.15pt;margin-top:11.7pt;width:99.9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SjUAIAAGE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">
                <v:textbox>
                  <w:txbxContent>
                    <w:p w:rsidR="00CC1A43" w:rsidRPr="00CA5173" w:rsidRDefault="00CC1A43" w:rsidP="00CC1A43">
                      <w:pPr>
                        <w:rPr>
                          <w:rFonts w:ascii="Times New Roman" w:hAnsi="Times New Roman" w:cs="Times New Roman"/>
                          <w:sz w:val="18"/>
                          <w:szCs w:val="18"/>
                        </w:rPr>
                      </w:pPr>
                      <w:r>
                        <w:rPr>
                          <w:rFonts w:ascii="Times New Roman" w:hAnsi="Times New Roman" w:cs="Times New Roman"/>
                          <w:sz w:val="18"/>
                          <w:szCs w:val="18"/>
                        </w:rPr>
                        <w:t>Психолого-педагогическая работа с семьями «группы риска»</w:t>
                      </w:r>
                    </w:p>
                  </w:txbxContent>
                </v:textbox>
              </v:rect>
            </w:pict>
          </mc:Fallback>
        </mc:AlternateContent>
      </w: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72576" behindDoc="0" locked="0" layoutInCell="1" allowOverlap="1" wp14:anchorId="2B1343C3" wp14:editId="1D1B5048">
                <wp:simplePos x="0" y="0"/>
                <wp:positionH relativeFrom="column">
                  <wp:posOffset>4552315</wp:posOffset>
                </wp:positionH>
                <wp:positionV relativeFrom="paragraph">
                  <wp:posOffset>104775</wp:posOffset>
                </wp:positionV>
                <wp:extent cx="764540" cy="231775"/>
                <wp:effectExtent l="0" t="0" r="73660" b="730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33B74" id="_x0000_t32" coordsize="21600,21600" o:spt="32" o:oned="t" path="m,l21600,21600e" filled="f">
                <v:path arrowok="t" fillok="f" o:connecttype="none"/>
                <o:lock v:ext="edit" shapetype="t"/>
              </v:shapetype>
              <v:shape id="Прямая со стрелкой 17" o:spid="_x0000_s1026" type="#_x0000_t32" style="position:absolute;margin-left:358.45pt;margin-top:8.25pt;width:60.2pt;height: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">
                <v:stroke endarrow="block"/>
              </v:shape>
            </w:pict>
          </mc:Fallback>
        </mc:AlternateContent>
      </w: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71552" behindDoc="0" locked="0" layoutInCell="1" allowOverlap="1" wp14:anchorId="3BE395BA" wp14:editId="24F3C38F">
                <wp:simplePos x="0" y="0"/>
                <wp:positionH relativeFrom="column">
                  <wp:posOffset>2477770</wp:posOffset>
                </wp:positionH>
                <wp:positionV relativeFrom="paragraph">
                  <wp:posOffset>84455</wp:posOffset>
                </wp:positionV>
                <wp:extent cx="791210" cy="231775"/>
                <wp:effectExtent l="38100" t="0" r="27940" b="730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21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701E1" id="Прямая со стрелкой 16" o:spid="_x0000_s1026" type="#_x0000_t32" style="position:absolute;margin-left:195.1pt;margin-top:6.65pt;width:62.3pt;height:1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">
                <v:stroke endarrow="block"/>
              </v:shape>
            </w:pict>
          </mc:Fallback>
        </mc:AlternateContent>
      </w: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70528" behindDoc="0" locked="0" layoutInCell="1" allowOverlap="1" wp14:anchorId="36A20743" wp14:editId="00FD65AB">
                <wp:simplePos x="0" y="0"/>
                <wp:positionH relativeFrom="column">
                  <wp:posOffset>3156585</wp:posOffset>
                </wp:positionH>
                <wp:positionV relativeFrom="paragraph">
                  <wp:posOffset>158114</wp:posOffset>
                </wp:positionV>
                <wp:extent cx="3071495" cy="904875"/>
                <wp:effectExtent l="0" t="0" r="1460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904875"/>
                        </a:xfrm>
                        <a:prstGeom prst="rect">
                          <a:avLst/>
                        </a:prstGeom>
                        <a:solidFill>
                          <a:srgbClr val="FFFFFF"/>
                        </a:solidFill>
                        <a:ln w="9525">
                          <a:solidFill>
                            <a:srgbClr val="000000"/>
                          </a:solidFill>
                          <a:miter lim="800000"/>
                          <a:headEnd/>
                          <a:tailEnd/>
                        </a:ln>
                      </wps:spPr>
                      <wps:txbx>
                        <w:txbxContent>
                          <w:p w:rsidR="00CC1A43" w:rsidRPr="00543DE7" w:rsidRDefault="00CC1A43" w:rsidP="00CC1A43">
                            <w:pPr>
                              <w:spacing w:after="0" w:line="240" w:lineRule="auto"/>
                              <w:rPr>
                                <w:rFonts w:ascii="Times New Roman" w:hAnsi="Times New Roman" w:cs="Times New Roman"/>
                              </w:rPr>
                            </w:pPr>
                            <w:r w:rsidRPr="00543DE7">
                              <w:rPr>
                                <w:rFonts w:ascii="Times New Roman" w:hAnsi="Times New Roman" w:cs="Times New Roman"/>
                              </w:rPr>
                              <w:t>1. Пропаганда психолого-педагогических и специальных знаний.</w:t>
                            </w:r>
                          </w:p>
                          <w:p w:rsidR="00CC1A43" w:rsidRPr="00543DE7" w:rsidRDefault="00CC1A43" w:rsidP="00CC1A43">
                            <w:pPr>
                              <w:spacing w:after="0" w:line="240" w:lineRule="auto"/>
                              <w:rPr>
                                <w:rFonts w:ascii="Times New Roman" w:hAnsi="Times New Roman" w:cs="Times New Roman"/>
                              </w:rPr>
                            </w:pPr>
                            <w:r w:rsidRPr="00543DE7">
                              <w:rPr>
                                <w:rFonts w:ascii="Times New Roman" w:hAnsi="Times New Roman" w:cs="Times New Roman"/>
                              </w:rPr>
                              <w:t>2.Обучение элементарным методам и приемам коррекционной помощи детям в условиях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0743" id="Прямоугольник 15" o:spid="_x0000_s1031" style="position:absolute;left:0;text-align:left;margin-left:248.55pt;margin-top:12.45pt;width:241.8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">
                <v:textbox>
                  <w:txbxContent>
                    <w:p w:rsidR="00CC1A43" w:rsidRPr="00543DE7" w:rsidRDefault="00CC1A43" w:rsidP="00CC1A43">
                      <w:pPr>
                        <w:spacing w:after="0" w:line="240" w:lineRule="auto"/>
                        <w:rPr>
                          <w:rFonts w:ascii="Times New Roman" w:hAnsi="Times New Roman" w:cs="Times New Roman"/>
                        </w:rPr>
                      </w:pPr>
                      <w:r w:rsidRPr="00543DE7">
                        <w:rPr>
                          <w:rFonts w:ascii="Times New Roman" w:hAnsi="Times New Roman" w:cs="Times New Roman"/>
                        </w:rPr>
                        <w:t>1. Пропаганда психолого-педагогических и специальных знаний.</w:t>
                      </w:r>
                    </w:p>
                    <w:p w:rsidR="00CC1A43" w:rsidRPr="00543DE7" w:rsidRDefault="00CC1A43" w:rsidP="00CC1A43">
                      <w:pPr>
                        <w:spacing w:after="0" w:line="240" w:lineRule="auto"/>
                        <w:rPr>
                          <w:rFonts w:ascii="Times New Roman" w:hAnsi="Times New Roman" w:cs="Times New Roman"/>
                        </w:rPr>
                      </w:pPr>
                      <w:r w:rsidRPr="00543DE7">
                        <w:rPr>
                          <w:rFonts w:ascii="Times New Roman" w:hAnsi="Times New Roman" w:cs="Times New Roman"/>
                        </w:rPr>
                        <w:t>2.Обучение элементарным методам и приемам коррекционной помощи детям в условиях семьи.</w:t>
                      </w:r>
                    </w:p>
                  </w:txbxContent>
                </v:textbox>
              </v:rect>
            </w:pict>
          </mc:Fallback>
        </mc:AlternateContent>
      </w:r>
      <w:r w:rsidRPr="00CC1A43">
        <w:rPr>
          <w:rFonts w:ascii="Times New Roman" w:eastAsia="Times New Roman" w:hAnsi="Times New Roman" w:cs="Times New Roman"/>
          <w:b/>
          <w:noProof/>
          <w:color w:val="000000"/>
          <w:sz w:val="26"/>
          <w:szCs w:val="26"/>
          <w:lang w:eastAsia="ru-RU"/>
        </w:rPr>
        <mc:AlternateContent>
          <mc:Choice Requires="wps">
            <w:drawing>
              <wp:anchor distT="0" distB="0" distL="114300" distR="114300" simplePos="0" relativeHeight="251669504" behindDoc="0" locked="0" layoutInCell="1" allowOverlap="1" wp14:anchorId="1431F9CF" wp14:editId="5C4945E0">
                <wp:simplePos x="0" y="0"/>
                <wp:positionH relativeFrom="column">
                  <wp:posOffset>-186690</wp:posOffset>
                </wp:positionH>
                <wp:positionV relativeFrom="paragraph">
                  <wp:posOffset>158115</wp:posOffset>
                </wp:positionV>
                <wp:extent cx="3002915" cy="762000"/>
                <wp:effectExtent l="0" t="0" r="2603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762000"/>
                        </a:xfrm>
                        <a:prstGeom prst="rect">
                          <a:avLst/>
                        </a:prstGeom>
                        <a:solidFill>
                          <a:srgbClr val="FFFFFF"/>
                        </a:solidFill>
                        <a:ln w="9525">
                          <a:solidFill>
                            <a:srgbClr val="000000"/>
                          </a:solidFill>
                          <a:miter lim="800000"/>
                          <a:headEnd/>
                          <a:tailEnd/>
                        </a:ln>
                      </wps:spPr>
                      <wps:txbx>
                        <w:txbxContent>
                          <w:p w:rsidR="00CC1A43" w:rsidRPr="00543DE7" w:rsidRDefault="00CC1A43" w:rsidP="00CC1A43">
                            <w:pPr>
                              <w:spacing w:after="0" w:line="240" w:lineRule="auto"/>
                              <w:rPr>
                                <w:rFonts w:ascii="Times New Roman" w:hAnsi="Times New Roman" w:cs="Times New Roman"/>
                              </w:rPr>
                            </w:pPr>
                            <w:r w:rsidRPr="008F3999">
                              <w:rPr>
                                <w:rFonts w:ascii="Times New Roman" w:hAnsi="Times New Roman" w:cs="Times New Roman"/>
                                <w:sz w:val="16"/>
                                <w:szCs w:val="16"/>
                              </w:rPr>
                              <w:t>1</w:t>
                            </w:r>
                            <w:r w:rsidRPr="00543DE7">
                              <w:rPr>
                                <w:rFonts w:ascii="Times New Roman" w:hAnsi="Times New Roman" w:cs="Times New Roman"/>
                              </w:rPr>
                              <w:t>. Психолого-педагогическое консультирование по заявкам родителей.</w:t>
                            </w:r>
                          </w:p>
                          <w:p w:rsidR="00CC1A43" w:rsidRPr="00543DE7" w:rsidRDefault="00CC1A43" w:rsidP="00CC1A43">
                            <w:pPr>
                              <w:rPr>
                                <w:rFonts w:ascii="Times New Roman" w:hAnsi="Times New Roman" w:cs="Times New Roman"/>
                              </w:rPr>
                            </w:pPr>
                            <w:r w:rsidRPr="00543DE7">
                              <w:rPr>
                                <w:rFonts w:ascii="Times New Roman" w:hAnsi="Times New Roman" w:cs="Times New Roman"/>
                              </w:rPr>
                              <w:t>2. Психо-коррекционная работа в проблемных ситуациях.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F9CF" id="Прямоугольник 14" o:spid="_x0000_s1032" style="position:absolute;left:0;text-align:left;margin-left:-14.7pt;margin-top:12.45pt;width:236.4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">
                <v:textbox>
                  <w:txbxContent>
                    <w:p w:rsidR="00CC1A43" w:rsidRPr="00543DE7" w:rsidRDefault="00CC1A43" w:rsidP="00CC1A43">
                      <w:pPr>
                        <w:spacing w:after="0" w:line="240" w:lineRule="auto"/>
                        <w:rPr>
                          <w:rFonts w:ascii="Times New Roman" w:hAnsi="Times New Roman" w:cs="Times New Roman"/>
                        </w:rPr>
                      </w:pPr>
                      <w:r w:rsidRPr="008F3999">
                        <w:rPr>
                          <w:rFonts w:ascii="Times New Roman" w:hAnsi="Times New Roman" w:cs="Times New Roman"/>
                          <w:sz w:val="16"/>
                          <w:szCs w:val="16"/>
                        </w:rPr>
                        <w:t>1</w:t>
                      </w:r>
                      <w:r w:rsidRPr="00543DE7">
                        <w:rPr>
                          <w:rFonts w:ascii="Times New Roman" w:hAnsi="Times New Roman" w:cs="Times New Roman"/>
                        </w:rPr>
                        <w:t>. Психолого-педагогическое консультирование по заявкам родителей.</w:t>
                      </w:r>
                    </w:p>
                    <w:p w:rsidR="00CC1A43" w:rsidRPr="00543DE7" w:rsidRDefault="00CC1A43" w:rsidP="00CC1A43">
                      <w:pPr>
                        <w:rPr>
                          <w:rFonts w:ascii="Times New Roman" w:hAnsi="Times New Roman" w:cs="Times New Roman"/>
                        </w:rPr>
                      </w:pPr>
                      <w:r w:rsidRPr="00543DE7">
                        <w:rPr>
                          <w:rFonts w:ascii="Times New Roman" w:hAnsi="Times New Roman" w:cs="Times New Roman"/>
                        </w:rPr>
                        <w:t xml:space="preserve">2. </w:t>
                      </w:r>
                      <w:proofErr w:type="spellStart"/>
                      <w:r w:rsidRPr="00543DE7">
                        <w:rPr>
                          <w:rFonts w:ascii="Times New Roman" w:hAnsi="Times New Roman" w:cs="Times New Roman"/>
                        </w:rPr>
                        <w:t>Психо</w:t>
                      </w:r>
                      <w:proofErr w:type="spellEnd"/>
                      <w:r w:rsidRPr="00543DE7">
                        <w:rPr>
                          <w:rFonts w:ascii="Times New Roman" w:hAnsi="Times New Roman" w:cs="Times New Roman"/>
                        </w:rPr>
                        <w:t>-коррекционная работа в проблемных ситуациях.</w:t>
                      </w:r>
                    </w:p>
                  </w:txbxContent>
                </v:textbox>
              </v:rect>
            </w:pict>
          </mc:Fallback>
        </mc:AlternateContent>
      </w: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
          <w:bCs/>
          <w:i/>
          <w:color w:val="000000"/>
          <w:sz w:val="26"/>
          <w:szCs w:val="26"/>
        </w:rPr>
      </w:pPr>
      <w:r w:rsidRPr="00CC1A43">
        <w:rPr>
          <w:rFonts w:ascii="Times New Roman" w:eastAsia="Times New Roman" w:hAnsi="Times New Roman" w:cs="Times New Roman"/>
          <w:b/>
          <w:bCs/>
          <w:i/>
          <w:color w:val="000000"/>
          <w:sz w:val="26"/>
          <w:szCs w:val="26"/>
        </w:rPr>
        <w:t xml:space="preserve">    </w:t>
      </w:r>
    </w:p>
    <w:p w:rsidR="00CC1A43" w:rsidRPr="00CC1A43" w:rsidRDefault="00CC1A43" w:rsidP="00CC1A43">
      <w:pPr>
        <w:shd w:val="clear" w:color="auto" w:fill="FFFFFF"/>
        <w:spacing w:after="0" w:line="240" w:lineRule="auto"/>
        <w:jc w:val="both"/>
        <w:rPr>
          <w:rFonts w:ascii="Times New Roman" w:eastAsia="Times New Roman" w:hAnsi="Times New Roman" w:cs="Times New Roman"/>
          <w:bCs/>
          <w:i/>
          <w:color w:val="000000"/>
          <w:sz w:val="26"/>
          <w:szCs w:val="26"/>
        </w:rPr>
      </w:pPr>
    </w:p>
    <w:p w:rsidR="00CC1A43" w:rsidRPr="00CC1A43" w:rsidRDefault="00CC1A43" w:rsidP="00CC1A43">
      <w:pPr>
        <w:shd w:val="clear" w:color="auto" w:fill="FFFFFF"/>
        <w:spacing w:after="0" w:line="240" w:lineRule="auto"/>
        <w:jc w:val="both"/>
        <w:rPr>
          <w:rFonts w:ascii="Times New Roman" w:eastAsia="Times New Roman" w:hAnsi="Times New Roman" w:cs="Times New Roman"/>
          <w:bCs/>
          <w:i/>
          <w:color w:val="000000"/>
          <w:sz w:val="26"/>
          <w:szCs w:val="26"/>
        </w:rPr>
      </w:pPr>
      <w:r w:rsidRPr="00CC1A43">
        <w:rPr>
          <w:rFonts w:ascii="Times New Roman" w:eastAsia="Times New Roman" w:hAnsi="Times New Roman" w:cs="Times New Roman"/>
          <w:bCs/>
          <w:i/>
          <w:color w:val="000000"/>
          <w:sz w:val="26"/>
          <w:szCs w:val="26"/>
        </w:rPr>
        <w:t>Система взаимодействия с родителями включает:</w:t>
      </w:r>
    </w:p>
    <w:p w:rsidR="00CC1A43" w:rsidRPr="00CC1A43" w:rsidRDefault="00CC1A43" w:rsidP="00CC1A43">
      <w:pPr>
        <w:shd w:val="clear" w:color="auto" w:fill="FFFFFF"/>
        <w:spacing w:after="0" w:line="240" w:lineRule="auto"/>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C1A43" w:rsidRPr="00CC1A43" w:rsidRDefault="00CC1A43" w:rsidP="00CC1A43">
      <w:pPr>
        <w:shd w:val="clear" w:color="auto" w:fill="FFFFFF"/>
        <w:spacing w:after="0" w:line="240" w:lineRule="auto"/>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-ознакомление р</w:t>
      </w:r>
      <w:r>
        <w:rPr>
          <w:rFonts w:ascii="Times New Roman" w:eastAsia="Times New Roman" w:hAnsi="Times New Roman" w:cs="Times New Roman"/>
          <w:color w:val="000000"/>
          <w:sz w:val="26"/>
          <w:szCs w:val="26"/>
        </w:rPr>
        <w:t>одителей с содержанием работы Д</w:t>
      </w:r>
      <w:r w:rsidRPr="00CC1A43">
        <w:rPr>
          <w:rFonts w:ascii="Times New Roman" w:eastAsia="Times New Roman" w:hAnsi="Times New Roman" w:cs="Times New Roman"/>
          <w:color w:val="000000"/>
          <w:sz w:val="26"/>
          <w:szCs w:val="26"/>
        </w:rPr>
        <w:t>ОУ, направленной на физическое, психическое и социальное развитие ребенка;</w:t>
      </w:r>
    </w:p>
    <w:p w:rsidR="00CC1A43" w:rsidRPr="00CC1A43" w:rsidRDefault="00CC1A43" w:rsidP="00CC1A43">
      <w:pPr>
        <w:shd w:val="clear" w:color="auto" w:fill="FFFFFF"/>
        <w:spacing w:after="0" w:line="240" w:lineRule="auto"/>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-целенаправленную работу, пропагандирующую общественное дошкольное воспитание в его разных формах;</w:t>
      </w:r>
    </w:p>
    <w:p w:rsidR="00CC1A43" w:rsidRPr="00CC1A43" w:rsidRDefault="00CC1A43" w:rsidP="00CC1A43">
      <w:pPr>
        <w:shd w:val="clear" w:color="auto" w:fill="FFFFFF"/>
        <w:spacing w:after="0" w:line="240" w:lineRule="auto"/>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C1A43" w:rsidRPr="00CC1A43" w:rsidRDefault="00CC1A43" w:rsidP="00CC1A43">
      <w:pPr>
        <w:shd w:val="clear" w:color="auto" w:fill="FFFFFF"/>
        <w:spacing w:after="0" w:line="240" w:lineRule="auto"/>
        <w:jc w:val="both"/>
        <w:rPr>
          <w:rFonts w:ascii="Times New Roman" w:eastAsia="Times New Roman" w:hAnsi="Times New Roman" w:cs="Times New Roman"/>
          <w:color w:val="000000"/>
          <w:sz w:val="26"/>
          <w:szCs w:val="26"/>
        </w:rPr>
      </w:pPr>
      <w:r w:rsidRPr="00CC1A43">
        <w:rPr>
          <w:rFonts w:ascii="Times New Roman" w:eastAsia="Times New Roman" w:hAnsi="Times New Roman" w:cs="Times New Roman"/>
          <w:color w:val="000000"/>
          <w:sz w:val="26"/>
          <w:szCs w:val="26"/>
        </w:rPr>
        <w:t xml:space="preserve">    Для эффективности коррекционно-образовательного процесса педагогами ДОУ даются рекомендации для закрепления пройденного материала в течение дня:</w:t>
      </w:r>
    </w:p>
    <w:p w:rsidR="00CC1A43" w:rsidRPr="00633D3E" w:rsidRDefault="00633D3E" w:rsidP="00633D3E">
      <w:pPr>
        <w:shd w:val="clear" w:color="auto" w:fill="FFFFFF"/>
        <w:spacing w:after="0" w:line="240" w:lineRule="auto"/>
        <w:jc w:val="center"/>
        <w:rPr>
          <w:rFonts w:ascii="Times New Roman" w:eastAsia="Times New Roman" w:hAnsi="Times New Roman" w:cs="Times New Roman"/>
          <w:color w:val="000000"/>
          <w:sz w:val="26"/>
          <w:szCs w:val="26"/>
          <w:u w:val="dotted"/>
        </w:rPr>
      </w:pPr>
      <w:r w:rsidRPr="00633D3E">
        <w:rPr>
          <w:rFonts w:ascii="Times New Roman" w:eastAsia="Times New Roman" w:hAnsi="Times New Roman" w:cs="Times New Roman"/>
          <w:color w:val="000000"/>
          <w:sz w:val="26"/>
          <w:szCs w:val="26"/>
          <w:u w:val="dotted"/>
        </w:rPr>
        <w:t xml:space="preserve">Схема  </w:t>
      </w:r>
      <w:r w:rsidR="00CC1A43" w:rsidRPr="00633D3E">
        <w:rPr>
          <w:rFonts w:ascii="Times New Roman" w:eastAsia="Times New Roman" w:hAnsi="Times New Roman" w:cs="Times New Roman"/>
          <w:color w:val="000000"/>
          <w:sz w:val="26"/>
          <w:szCs w:val="26"/>
          <w:u w:val="dotted"/>
        </w:rPr>
        <w:t>коррекционно-развивающих занятий с ребенком в домашних условиях на неделю</w:t>
      </w:r>
    </w:p>
    <w:tbl>
      <w:tblPr>
        <w:tblStyle w:val="a3"/>
        <w:tblpPr w:leftFromText="180" w:rightFromText="180" w:vertAnchor="text" w:horzAnchor="margin" w:tblpXSpec="center" w:tblpY="158"/>
        <w:tblW w:w="0" w:type="auto"/>
        <w:tblLook w:val="04A0" w:firstRow="1" w:lastRow="0" w:firstColumn="1" w:lastColumn="0" w:noHBand="0" w:noVBand="1"/>
      </w:tblPr>
      <w:tblGrid>
        <w:gridCol w:w="399"/>
        <w:gridCol w:w="1522"/>
        <w:gridCol w:w="1208"/>
        <w:gridCol w:w="1522"/>
        <w:gridCol w:w="1321"/>
        <w:gridCol w:w="1522"/>
        <w:gridCol w:w="1321"/>
        <w:gridCol w:w="1522"/>
      </w:tblGrid>
      <w:tr w:rsidR="00CC1A43" w:rsidRPr="00633D3E" w:rsidTr="00CC1A43">
        <w:trPr>
          <w:cantSplit/>
          <w:trHeight w:val="981"/>
        </w:trPr>
        <w:tc>
          <w:tcPr>
            <w:tcW w:w="0" w:type="auto"/>
            <w:textDirection w:val="btL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Время</w:t>
            </w:r>
          </w:p>
        </w:tc>
        <w:tc>
          <w:tcPr>
            <w:tcW w:w="0" w:type="auto"/>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ПОНЕ</w:t>
            </w: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ДЕЛЬНИК</w:t>
            </w:r>
          </w:p>
        </w:tc>
        <w:tc>
          <w:tcPr>
            <w:tcW w:w="0" w:type="auto"/>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ВТОРНИК</w:t>
            </w:r>
          </w:p>
        </w:tc>
        <w:tc>
          <w:tcPr>
            <w:tcW w:w="0" w:type="auto"/>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СРЕДА</w:t>
            </w:r>
          </w:p>
        </w:tc>
        <w:tc>
          <w:tcPr>
            <w:tcW w:w="0" w:type="auto"/>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ЧЕТВЕРГ</w:t>
            </w:r>
          </w:p>
        </w:tc>
        <w:tc>
          <w:tcPr>
            <w:tcW w:w="0" w:type="auto"/>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ПЯТНИЦА</w:t>
            </w:r>
          </w:p>
        </w:tc>
        <w:tc>
          <w:tcPr>
            <w:tcW w:w="0" w:type="auto"/>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СУББОТА</w:t>
            </w:r>
          </w:p>
        </w:tc>
        <w:tc>
          <w:tcPr>
            <w:tcW w:w="0" w:type="auto"/>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ВОСКРЕСЕНЬЕ</w:t>
            </w:r>
          </w:p>
        </w:tc>
      </w:tr>
      <w:tr w:rsidR="00CC1A43" w:rsidRPr="00633D3E" w:rsidTr="00CC1A43">
        <w:trPr>
          <w:cantSplit/>
          <w:trHeight w:val="2277"/>
        </w:trPr>
        <w:tc>
          <w:tcPr>
            <w:tcW w:w="0" w:type="auto"/>
            <w:textDirection w:val="btLr"/>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УТРО</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Закрепление грамматических категорий</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Дыхательная гимнастика</w:t>
            </w:r>
          </w:p>
          <w:p w:rsidR="00CC1A43" w:rsidRPr="00633D3E" w:rsidRDefault="00CC1A43" w:rsidP="00CC1A43">
            <w:pPr>
              <w:shd w:val="clear" w:color="auto" w:fill="FFFFFF"/>
              <w:jc w:val="both"/>
              <w:rPr>
                <w:rFonts w:ascii="Times New Roman" w:hAnsi="Times New Roman" w:cs="Times New Roman"/>
                <w:color w:val="000000"/>
              </w:rPr>
            </w:pP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Ориентировка в схеме собственного тела</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Дыхательная гимнастика</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Закрепление грамматических категорий</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Выполнение действий по словесной инструкции</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Дыхательная гимнастика</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Закрепление грамматических категорий</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Ориентировка в пространстве</w:t>
            </w:r>
          </w:p>
        </w:tc>
      </w:tr>
      <w:tr w:rsidR="00CC1A43" w:rsidRPr="00633D3E" w:rsidTr="00CC1A43">
        <w:trPr>
          <w:cantSplit/>
          <w:trHeight w:val="2281"/>
        </w:trPr>
        <w:tc>
          <w:tcPr>
            <w:tcW w:w="0" w:type="auto"/>
            <w:textDirection w:val="btLr"/>
            <w:vAlign w:val="center"/>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ВЕЧЕР</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1.Артикуляционная гимнастика</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2. Развитие мелкой моторики рук</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1.Логоритмика</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2. Развитие мелкой моторики рук</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1.Артикуляционная гимнастика</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2. Развитие мелкой моторики рук</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1.Формирование представлений о ближайшем окружении</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2. Развитие мелкой моторики рук</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1.Артикуляционная гимнастика</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2. Развитие мелкой моторики рук</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1.Формирование графических навыков</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2. Развитие мелкой моторики рук</w:t>
            </w:r>
          </w:p>
        </w:tc>
        <w:tc>
          <w:tcPr>
            <w:tcW w:w="0" w:type="auto"/>
          </w:tcPr>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1.Артикуляционная гимнастика</w:t>
            </w: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p>
          <w:p w:rsidR="00CC1A43" w:rsidRPr="00633D3E" w:rsidRDefault="00CC1A43" w:rsidP="00CC1A43">
            <w:pPr>
              <w:shd w:val="clear" w:color="auto" w:fill="FFFFFF"/>
              <w:jc w:val="both"/>
              <w:rPr>
                <w:rFonts w:ascii="Times New Roman" w:hAnsi="Times New Roman" w:cs="Times New Roman"/>
                <w:color w:val="000000"/>
              </w:rPr>
            </w:pPr>
            <w:r w:rsidRPr="00633D3E">
              <w:rPr>
                <w:rFonts w:ascii="Times New Roman" w:hAnsi="Times New Roman" w:cs="Times New Roman"/>
                <w:color w:val="000000"/>
              </w:rPr>
              <w:t>2. Развитие мелкой моторики рук</w:t>
            </w:r>
          </w:p>
        </w:tc>
      </w:tr>
    </w:tbl>
    <w:p w:rsidR="00CC1A43" w:rsidRPr="00633D3E" w:rsidRDefault="00CC1A43" w:rsidP="00633D3E">
      <w:pPr>
        <w:pStyle w:val="a5"/>
        <w:numPr>
          <w:ilvl w:val="1"/>
          <w:numId w:val="33"/>
        </w:numPr>
        <w:shd w:val="clear" w:color="auto" w:fill="FFFFFF"/>
        <w:spacing w:after="0" w:line="240" w:lineRule="auto"/>
        <w:jc w:val="both"/>
        <w:rPr>
          <w:rFonts w:ascii="Times New Roman" w:eastAsia="Times New Roman" w:hAnsi="Times New Roman" w:cs="Times New Roman"/>
          <w:b/>
          <w:bCs/>
          <w:color w:val="000000"/>
          <w:sz w:val="26"/>
          <w:szCs w:val="26"/>
        </w:rPr>
      </w:pPr>
      <w:r w:rsidRPr="00633D3E">
        <w:rPr>
          <w:rFonts w:ascii="Times New Roman" w:eastAsia="Times New Roman" w:hAnsi="Times New Roman" w:cs="Times New Roman"/>
          <w:b/>
          <w:bCs/>
          <w:color w:val="000000"/>
          <w:sz w:val="26"/>
          <w:szCs w:val="26"/>
        </w:rPr>
        <w:t>Материально-техническое оснащение.</w:t>
      </w:r>
    </w:p>
    <w:tbl>
      <w:tblPr>
        <w:tblpPr w:leftFromText="180" w:rightFromText="180" w:vertAnchor="text" w:horzAnchor="margin" w:tblpY="109"/>
        <w:tblW w:w="4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965"/>
        <w:gridCol w:w="2312"/>
      </w:tblGrid>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 п/п</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Наличие оборудования</w:t>
            </w:r>
          </w:p>
        </w:tc>
        <w:tc>
          <w:tcPr>
            <w:tcW w:w="1295"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ind w:firstLine="55"/>
              <w:jc w:val="both"/>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Количество</w:t>
            </w:r>
          </w:p>
        </w:tc>
      </w:tr>
      <w:tr w:rsidR="00CC1A43" w:rsidRPr="00633D3E" w:rsidTr="00CC1A43">
        <w:tc>
          <w:tcPr>
            <w:tcW w:w="5000" w:type="pct"/>
            <w:gridSpan w:val="3"/>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ind w:firstLine="709"/>
              <w:jc w:val="center"/>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Учебная мебель</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1</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Шкаф книжный</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2</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Парты ученические</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2</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3</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Стулья ученические</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2</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4</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Стул полумягкий</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5</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Зеркало настенное</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6</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Лампа настенная</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7</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Рукомойник</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5000" w:type="pct"/>
            <w:gridSpan w:val="3"/>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Обучающее оборудование</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1</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Световой куб</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2</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Театр теней</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3</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Дидактический материал «Дары Фребеля»</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12</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4</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Обучающий компьютер «Умка»</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5</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lang w:val="en-US"/>
              </w:rPr>
            </w:pPr>
            <w:r w:rsidRPr="00633D3E">
              <w:rPr>
                <w:rFonts w:ascii="Times New Roman" w:eastAsia="Times New Roman" w:hAnsi="Times New Roman" w:cs="Times New Roman"/>
                <w:bCs/>
                <w:color w:val="000000"/>
                <w:sz w:val="26"/>
                <w:szCs w:val="26"/>
              </w:rPr>
              <w:t xml:space="preserve">Портативная ПЭВМ </w:t>
            </w:r>
            <w:r w:rsidRPr="00633D3E">
              <w:rPr>
                <w:rFonts w:ascii="Times New Roman" w:eastAsia="Times New Roman" w:hAnsi="Times New Roman" w:cs="Times New Roman"/>
                <w:bCs/>
                <w:color w:val="000000"/>
                <w:sz w:val="26"/>
                <w:szCs w:val="26"/>
                <w:lang w:val="en-US"/>
              </w:rPr>
              <w:t>RAYbook</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6</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Обучающий набор «Говорюша»</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r w:rsidR="00CC1A43" w:rsidRPr="00633D3E" w:rsidTr="00CC1A43">
        <w:tc>
          <w:tcPr>
            <w:tcW w:w="363"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7.</w:t>
            </w:r>
          </w:p>
        </w:tc>
        <w:tc>
          <w:tcPr>
            <w:tcW w:w="3342"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6"/>
                <w:szCs w:val="26"/>
              </w:rPr>
            </w:pPr>
            <w:r w:rsidRPr="00633D3E">
              <w:rPr>
                <w:rFonts w:ascii="Times New Roman" w:eastAsia="Times New Roman" w:hAnsi="Times New Roman" w:cs="Times New Roman"/>
                <w:bCs/>
                <w:color w:val="000000"/>
                <w:sz w:val="26"/>
                <w:szCs w:val="26"/>
              </w:rPr>
              <w:t>Обучающее оборудование «Зазеркалье»</w:t>
            </w:r>
          </w:p>
        </w:tc>
        <w:tc>
          <w:tcPr>
            <w:tcW w:w="129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r>
    </w:tbl>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rPr>
      </w:pPr>
    </w:p>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633D3E" w:rsidRPr="00633D3E" w:rsidRDefault="00CC1A43" w:rsidP="00633D3E">
      <w:pPr>
        <w:pStyle w:val="a5"/>
        <w:numPr>
          <w:ilvl w:val="1"/>
          <w:numId w:val="33"/>
        </w:numPr>
        <w:shd w:val="clear" w:color="auto" w:fill="FFFFFF"/>
        <w:spacing w:after="0" w:line="240" w:lineRule="auto"/>
        <w:ind w:left="0" w:firstLine="0"/>
        <w:jc w:val="both"/>
        <w:rPr>
          <w:rFonts w:ascii="Times New Roman" w:eastAsia="Times New Roman" w:hAnsi="Times New Roman" w:cs="Times New Roman"/>
          <w:b/>
          <w:color w:val="000000"/>
          <w:sz w:val="26"/>
          <w:szCs w:val="26"/>
        </w:rPr>
      </w:pPr>
      <w:r w:rsidRPr="00633D3E">
        <w:rPr>
          <w:rFonts w:ascii="Times New Roman" w:eastAsia="Times New Roman" w:hAnsi="Times New Roman" w:cs="Times New Roman"/>
          <w:b/>
          <w:color w:val="000000"/>
          <w:sz w:val="26"/>
          <w:szCs w:val="26"/>
        </w:rPr>
        <w:t xml:space="preserve">Информационно – методическое обеспечение </w:t>
      </w:r>
    </w:p>
    <w:tbl>
      <w:tblPr>
        <w:tblpPr w:leftFromText="180" w:rightFromText="180" w:vertAnchor="text" w:horzAnchor="margin" w:tblpX="-14" w:tblpY="109"/>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4290"/>
        <w:gridCol w:w="33"/>
        <w:gridCol w:w="1864"/>
        <w:gridCol w:w="2007"/>
        <w:gridCol w:w="1546"/>
        <w:gridCol w:w="614"/>
      </w:tblGrid>
      <w:tr w:rsidR="00633D3E" w:rsidRPr="00633D3E" w:rsidTr="00633D3E">
        <w:tc>
          <w:tcPr>
            <w:tcW w:w="279"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lastRenderedPageBreak/>
              <w:t>№ п/п</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Название</w:t>
            </w:r>
          </w:p>
        </w:tc>
        <w:tc>
          <w:tcPr>
            <w:tcW w:w="850"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Автор</w:t>
            </w:r>
          </w:p>
        </w:tc>
        <w:tc>
          <w:tcPr>
            <w:tcW w:w="915"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Издательство</w:t>
            </w:r>
          </w:p>
        </w:tc>
        <w:tc>
          <w:tcPr>
            <w:tcW w:w="705"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Год издания</w:t>
            </w:r>
          </w:p>
        </w:tc>
        <w:tc>
          <w:tcPr>
            <w:tcW w:w="280"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Количество</w:t>
            </w:r>
          </w:p>
        </w:tc>
      </w:tr>
      <w:tr w:rsidR="00CC1A43" w:rsidRPr="00633D3E" w:rsidTr="00633D3E">
        <w:tc>
          <w:tcPr>
            <w:tcW w:w="5000" w:type="pct"/>
            <w:gridSpan w:val="7"/>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Программы, нормативные документы</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w:t>
            </w:r>
          </w:p>
        </w:tc>
        <w:tc>
          <w:tcPr>
            <w:tcW w:w="1956"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Федеральный закон «Об образовании в Российской Федерации»</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Асмолов А.Г.</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Проспект</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w:t>
            </w:r>
          </w:p>
        </w:tc>
        <w:tc>
          <w:tcPr>
            <w:tcW w:w="1956"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Игровые познавательно-речевые занятия на основе сказок с детьми 5 – 7 лет</w:t>
            </w:r>
          </w:p>
        </w:tc>
        <w:tc>
          <w:tcPr>
            <w:tcW w:w="864"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Баронова В.В.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Учитель</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2016</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Картотеки артикуляционной и дыхательной гимнастики, массажа и самомассажа</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Воронина Л.П.</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Червякова Н.А.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ДЕТСТВО-ПРЕСС»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4.</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Парциальная образовательная программа для работы с детьми 3 – 4 лет с ЗПР</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Засыпкина А.Н.</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Овсиенко В.Ф.</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Учитель</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5.</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Программа коррекции речевых нарушений на логопедическом пункте ДОО для детей 5 – 7 лет</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Клименко Е.А.</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Летуновская Т.А.</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Червякова Н.А.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ООО «Издательство «Детство – Пресс»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6.</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Календарное планирование совместной коррекционно-образовательной деятельности с детьми 5 – 6 лет на логопункте ДОО</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Клименко Е.А.</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Летуновская Т.А.</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Червякова Н.А.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ООО «Издательство «Детство – Пресс»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8.</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Календарное планирование совместной коррекционно-образовательной деятельности с детьми 6  - 7 лет на логопункте ДОО</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Клименко Е.А.</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Летуновская Т.А.</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Червякова Н.А.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ООО «Издательство «Детство – Пресс»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9.</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Комплексная коррекционная образовательная программа развития детей 4 – 7 лет</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Мазанова Е.В.</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Учитель</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2014</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10.</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Развитие связной речи детей дошкольного возраста с 2 до 7 лет</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Нищева Н.В.</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ООО «ИЗДАТЕЛЬСТВО «ДЕТСТВО-ПРЕСС»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11.</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Занятия для детей с ЗПР (старший дошкольный возраст)</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Ротарь Н.В.</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Карцева Т.В.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Учитель</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12.</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Я учусь пересказывать. Часть 1.</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Теремкова Н.Э.</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ООО «Издательство «Детство – Пресс»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2016</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13.</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Примерная адаптированная основная общеобразовательная программа начального общего образования обучающихся с задержкой психического развития</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Просвещение</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2018</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CC1A43" w:rsidRPr="00633D3E" w:rsidTr="00633D3E">
        <w:tc>
          <w:tcPr>
            <w:tcW w:w="5000" w:type="pct"/>
            <w:gridSpan w:val="7"/>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bCs/>
                <w:color w:val="000000"/>
                <w:sz w:val="24"/>
                <w:szCs w:val="24"/>
              </w:rPr>
              <w:t>Дополнительные методические, теоретические и практические пособия</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14.</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Логоритмические упражнения без музыкального сопровождения</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Алябьева Е.А.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2005</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15.</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Пальчиковая гимнастика для развития речи дошкольников </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Анищенкова  Е.С.</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АСТ: Астрель</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2008</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lastRenderedPageBreak/>
              <w:t>16.</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Познаем мир. Развивающие игры с карточками для детей 3-4 лет</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Безруких М.М. Филиппова Т.А.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Вента-Граф</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2005</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17.</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Формирование мелкой моторики рук </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Большакова С.Е.</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2014</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18.</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Формируем слоговую структуру слова</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Большакова С.Е.</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2006</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19.</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Наши пальчики играют </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Борисенко М.Г.,</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Лукина Н.А.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«Паритет»</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2002</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20.</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Слова обозначающие предметы</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Буйко В.И.</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 xml:space="preserve"> Сыропятова Г.А.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ООО «Литур – Опт»</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2013</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21.</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Логопедические сказки для самых маленьких</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Гальцова П.С.</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 xml:space="preserve"> Дудка И.С.</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 xml:space="preserve"> Ильина О.В.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2016</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22.</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Обучаем дошкольников пересказыванию</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Гуськова А.А.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23.</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Логопедические игры и упражнения для предупреждения дисграфии на основе нарушения фонемного распознавания у младших школьников с общим недоразвитием речи</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Даньшина Н.Г.</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АРКТИ</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2014</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24.</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Игры и упражнения на развитие фонетико-фонематического слуха у дошкольников</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Дурова Н.В.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Школьная Пресса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2010</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25.</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Букварь</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Жукова Н.С.</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 xml:space="preserve">Изд-во ЛИТУР </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Изд-во Эксмо</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2002</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26.</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Игры для развития мелкой моторики рук с использованием нестандартного оборудования </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Зажигина О.А.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ООО «Издательство ДЕТСТВО-ПРЕСС»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2016</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27.</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Альбом для логопеда</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Иншакова О.Б.</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ВЛАДОС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2003</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28.</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Фронтальные логопедические занятия в подготовительной группе для детей с ФФН. </w:t>
            </w:r>
            <w:r w:rsidRPr="00633D3E">
              <w:rPr>
                <w:rFonts w:ascii="Times New Roman" w:eastAsia="Times New Roman" w:hAnsi="Times New Roman" w:cs="Times New Roman"/>
                <w:bCs/>
                <w:color w:val="000000"/>
                <w:sz w:val="24"/>
                <w:szCs w:val="24"/>
                <w:lang w:val="en-US"/>
              </w:rPr>
              <w:t>I</w:t>
            </w:r>
            <w:r w:rsidRPr="00633D3E">
              <w:rPr>
                <w:rFonts w:ascii="Times New Roman" w:eastAsia="Times New Roman" w:hAnsi="Times New Roman" w:cs="Times New Roman"/>
                <w:bCs/>
                <w:color w:val="000000"/>
                <w:sz w:val="24"/>
                <w:szCs w:val="24"/>
              </w:rPr>
              <w:t xml:space="preserve"> период</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Коноваленко В.В. Конаваленко Е.В.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ГНОМ и Д»</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2000</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29.</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Фронтальные логопедические занятия в подготовительной группе для детей с ФФН. </w:t>
            </w:r>
            <w:r w:rsidRPr="00633D3E">
              <w:rPr>
                <w:rFonts w:ascii="Times New Roman" w:eastAsia="Times New Roman" w:hAnsi="Times New Roman" w:cs="Times New Roman"/>
                <w:bCs/>
                <w:color w:val="000000"/>
                <w:sz w:val="24"/>
                <w:szCs w:val="24"/>
                <w:lang w:val="en-US"/>
              </w:rPr>
              <w:t>II</w:t>
            </w:r>
            <w:r w:rsidRPr="00633D3E">
              <w:rPr>
                <w:rFonts w:ascii="Times New Roman" w:eastAsia="Times New Roman" w:hAnsi="Times New Roman" w:cs="Times New Roman"/>
                <w:bCs/>
                <w:color w:val="000000"/>
                <w:sz w:val="24"/>
                <w:szCs w:val="24"/>
              </w:rPr>
              <w:t xml:space="preserve"> период</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Коноваленко В.В. Конаваленко Е.В.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ГНОМ и Д»</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2000</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30.</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Фронтальные логопедические занятия в подготовительной группе для детей с ФФН. </w:t>
            </w:r>
            <w:r w:rsidRPr="00633D3E">
              <w:rPr>
                <w:rFonts w:ascii="Times New Roman" w:eastAsia="Times New Roman" w:hAnsi="Times New Roman" w:cs="Times New Roman"/>
                <w:bCs/>
                <w:color w:val="000000"/>
                <w:sz w:val="24"/>
                <w:szCs w:val="24"/>
                <w:lang w:val="en-US"/>
              </w:rPr>
              <w:t>III</w:t>
            </w:r>
            <w:r w:rsidRPr="00633D3E">
              <w:rPr>
                <w:rFonts w:ascii="Times New Roman" w:eastAsia="Times New Roman" w:hAnsi="Times New Roman" w:cs="Times New Roman"/>
                <w:bCs/>
                <w:color w:val="000000"/>
                <w:sz w:val="24"/>
                <w:szCs w:val="24"/>
              </w:rPr>
              <w:t xml:space="preserve"> период</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Коноваленко В.В. Конаваленко Е.В.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ГНОМ и Д»</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2000</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31.</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Тренируем пальчики – развиваем речь! </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Крупенчук О.И.</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Издательский Дом «Литера»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2009</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32.</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Научите меня говорить правильно!</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Крупенчук О.И.</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Издательский Дом «Литера»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2005</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33.</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Тридцать три Егорки: Русские народные скороговорки</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Науменко Г.</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Детская  литература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1989</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lastRenderedPageBreak/>
              <w:t>34.</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 xml:space="preserve">Ум на кончиках пальцев. Академия пальчиковых наук </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Новиковская  О.А.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Сова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2008</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35.</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Развитие речевого восприятия. Конспекты занятий. Для работы с детьми 5 – 6 лет с ЗПР</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Морозова И. А. Пушкарева М. 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Мозаика-Синтез</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2008</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36.</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Дидактический материал по логопедии: Сказки о веселом Язычке</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Поваляева М.А.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Изд-во «Феникс»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2002</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37.</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Волшебный мир звуков и слов</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Пожиленко Е.А.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Гуманит. Изд. Центр ВЛАДОС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2003</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38.</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 xml:space="preserve">Игры с песком для обучения пересказу детей 5 – 7 лет </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Сапожникова О.Б.</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Гарнова Е.В.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 xml:space="preserve">ТЦ Сфера </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39.</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Песочная терапия в развитии дошкольников</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Сапожникова О.Б.</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Гарнова Е.В.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2017</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lang w:val="en-US"/>
              </w:rPr>
              <w:t>40</w:t>
            </w:r>
            <w:r w:rsidRPr="00633D3E">
              <w:rPr>
                <w:rFonts w:ascii="Times New Roman" w:eastAsia="Times New Roman" w:hAnsi="Times New Roman" w:cs="Times New Roman"/>
                <w:bCs/>
                <w:color w:val="000000"/>
                <w:sz w:val="24"/>
                <w:szCs w:val="24"/>
              </w:rPr>
              <w:t>.</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Развивающие стихи и рифмы</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Синицына Е.И.</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ЮНВЕС</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2000</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41.</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Логопедические домашние задания для детей 5 – 7 лет с ОНР. Альбом 1</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Теремкова Н.Э.</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«ГНОМ и Д»</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2014</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4</w:t>
            </w:r>
            <w:r w:rsidRPr="00633D3E">
              <w:rPr>
                <w:rFonts w:ascii="Times New Roman" w:eastAsia="Times New Roman" w:hAnsi="Times New Roman" w:cs="Times New Roman"/>
                <w:bCs/>
                <w:color w:val="000000"/>
                <w:sz w:val="24"/>
                <w:szCs w:val="24"/>
                <w:lang w:val="en-US"/>
              </w:rPr>
              <w:t>2</w:t>
            </w:r>
            <w:r w:rsidRPr="00633D3E">
              <w:rPr>
                <w:rFonts w:ascii="Times New Roman" w:eastAsia="Times New Roman" w:hAnsi="Times New Roman" w:cs="Times New Roman"/>
                <w:bCs/>
                <w:color w:val="000000"/>
                <w:sz w:val="24"/>
                <w:szCs w:val="24"/>
              </w:rPr>
              <w:t>.</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Логопедические домашние задания для детей 5 – 7 лет с ОНР. Альбом 2</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Теремкова Н.Э.</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«ГНОМ и Д»</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2005</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lang w:val="en-US"/>
              </w:rPr>
              <w:t>43</w:t>
            </w:r>
            <w:r w:rsidRPr="00633D3E">
              <w:rPr>
                <w:rFonts w:ascii="Times New Roman" w:eastAsia="Times New Roman" w:hAnsi="Times New Roman" w:cs="Times New Roman"/>
                <w:bCs/>
                <w:color w:val="000000"/>
                <w:sz w:val="24"/>
                <w:szCs w:val="24"/>
              </w:rPr>
              <w:t>.</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Логопедические домашние задания для детей 5 – 7 лет с ОНР. Альбом 3</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Теремкова Н.Э.</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«ГНОМ и Д»</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2009</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44.</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Логопедические домашние задания для детей 5 – 7 лет с ОНР. Альбом 4</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Теремкова Н.Э.</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«ГНОМ и Д»</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2008</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45.</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Помоги принцу найти Золушку</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Урунтаева Г.А. Афонькина Ю.А.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Просвещение</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1994</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46.</w:t>
            </w:r>
          </w:p>
        </w:tc>
        <w:tc>
          <w:tcPr>
            <w:tcW w:w="1971" w:type="pct"/>
            <w:gridSpan w:val="2"/>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Слоговая структура слова</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Четверушкина Н.С.</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Национальный книжный центр</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2015</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lang w:val="en-US"/>
              </w:rPr>
              <w:t>47.</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Логопедические задания для детей 5 – 6 лет</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Бардышева Т.Ю.</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Моносова Е.Н.</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Издательство СКРИПТОРИЙ</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2003</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48.</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Как правильно учить ребенка говорить</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Полякова М.А.</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ЛОГО ЭЙДОС Т.Дмитриева В. Секачев</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2018</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49.</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Сопровождение ребенка 5 – 7 лет с ОВЗ в условиях коррекционно-образовательного процесса</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Танцюра С.Ю.</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Курышина Е.Ю.</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2019</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rPr>
              <w:t>50.</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Психологическая и логопедическая диагностика детей с ОВЗ</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Танцюра С.Ю.</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Мартыненко С.М.</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2019</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r w:rsidR="00633D3E" w:rsidRPr="00633D3E" w:rsidTr="00633D3E">
        <w:tc>
          <w:tcPr>
            <w:tcW w:w="279"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bCs/>
                <w:color w:val="000000"/>
                <w:sz w:val="24"/>
                <w:szCs w:val="24"/>
              </w:rPr>
            </w:pPr>
            <w:r w:rsidRPr="00633D3E">
              <w:rPr>
                <w:rFonts w:ascii="Times New Roman" w:eastAsia="Times New Roman" w:hAnsi="Times New Roman" w:cs="Times New Roman"/>
                <w:bCs/>
                <w:color w:val="000000"/>
                <w:sz w:val="24"/>
                <w:szCs w:val="24"/>
                <w:lang w:val="en-US"/>
              </w:rPr>
              <w:t>51</w:t>
            </w:r>
            <w:r w:rsidRPr="00633D3E">
              <w:rPr>
                <w:rFonts w:ascii="Times New Roman" w:eastAsia="Times New Roman" w:hAnsi="Times New Roman" w:cs="Times New Roman"/>
                <w:bCs/>
                <w:color w:val="000000"/>
                <w:sz w:val="24"/>
                <w:szCs w:val="24"/>
              </w:rPr>
              <w:t>.</w:t>
            </w:r>
          </w:p>
        </w:tc>
        <w:tc>
          <w:tcPr>
            <w:tcW w:w="1971" w:type="pct"/>
            <w:gridSpan w:val="2"/>
            <w:tcBorders>
              <w:top w:val="single" w:sz="4" w:space="0" w:color="auto"/>
              <w:left w:val="single" w:sz="4" w:space="0" w:color="auto"/>
              <w:bottom w:val="single" w:sz="4" w:space="0" w:color="auto"/>
              <w:right w:val="single" w:sz="4" w:space="0" w:color="auto"/>
            </w:tcBorders>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Логоритмические занятия для детей 3 – 5 лет с ОНР</w:t>
            </w:r>
          </w:p>
        </w:tc>
        <w:tc>
          <w:tcPr>
            <w:tcW w:w="85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Воронова А.Е.</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Корчагина А.Е.</w:t>
            </w:r>
          </w:p>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Кривенко И.В.</w:t>
            </w:r>
          </w:p>
        </w:tc>
        <w:tc>
          <w:tcPr>
            <w:tcW w:w="91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ТЦ Сфера</w:t>
            </w:r>
          </w:p>
        </w:tc>
        <w:tc>
          <w:tcPr>
            <w:tcW w:w="705"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2019</w:t>
            </w:r>
          </w:p>
        </w:tc>
        <w:tc>
          <w:tcPr>
            <w:tcW w:w="280" w:type="pct"/>
            <w:tcBorders>
              <w:top w:val="single" w:sz="4" w:space="0" w:color="auto"/>
              <w:left w:val="single" w:sz="4" w:space="0" w:color="auto"/>
              <w:bottom w:val="single" w:sz="4" w:space="0" w:color="auto"/>
              <w:right w:val="single" w:sz="4" w:space="0" w:color="auto"/>
            </w:tcBorders>
            <w:vAlign w:val="center"/>
          </w:tcPr>
          <w:p w:rsidR="00CC1A43" w:rsidRPr="00633D3E" w:rsidRDefault="00CC1A43" w:rsidP="00633D3E">
            <w:pPr>
              <w:shd w:val="clear" w:color="auto" w:fill="FFFFFF"/>
              <w:spacing w:after="0" w:line="240" w:lineRule="auto"/>
              <w:rPr>
                <w:rFonts w:ascii="Times New Roman" w:eastAsia="Times New Roman" w:hAnsi="Times New Roman" w:cs="Times New Roman"/>
                <w:color w:val="000000"/>
                <w:sz w:val="24"/>
                <w:szCs w:val="24"/>
              </w:rPr>
            </w:pPr>
            <w:r w:rsidRPr="00633D3E">
              <w:rPr>
                <w:rFonts w:ascii="Times New Roman" w:eastAsia="Times New Roman" w:hAnsi="Times New Roman" w:cs="Times New Roman"/>
                <w:color w:val="000000"/>
                <w:sz w:val="24"/>
                <w:szCs w:val="24"/>
              </w:rPr>
              <w:t>1</w:t>
            </w:r>
          </w:p>
        </w:tc>
      </w:tr>
    </w:tbl>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u w:val="single"/>
        </w:rPr>
      </w:pPr>
    </w:p>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u w:val="single"/>
        </w:rPr>
      </w:pPr>
      <w:r w:rsidRPr="00633D3E">
        <w:rPr>
          <w:rFonts w:ascii="Times New Roman" w:eastAsia="Times New Roman" w:hAnsi="Times New Roman" w:cs="Times New Roman"/>
          <w:color w:val="000000"/>
          <w:sz w:val="26"/>
          <w:szCs w:val="26"/>
          <w:u w:val="single"/>
        </w:rPr>
        <w:t>Наглядно-дидактические пособия</w:t>
      </w:r>
    </w:p>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u w:val="single"/>
        </w:rPr>
      </w:pPr>
    </w:p>
    <w:tbl>
      <w:tblPr>
        <w:tblStyle w:val="a3"/>
        <w:tblW w:w="0" w:type="auto"/>
        <w:tblInd w:w="-5" w:type="dxa"/>
        <w:tblLayout w:type="fixed"/>
        <w:tblLook w:val="04A0" w:firstRow="1" w:lastRow="0" w:firstColumn="1" w:lastColumn="0" w:noHBand="0" w:noVBand="1"/>
      </w:tblPr>
      <w:tblGrid>
        <w:gridCol w:w="567"/>
        <w:gridCol w:w="5387"/>
        <w:gridCol w:w="801"/>
      </w:tblGrid>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Тема</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Количество</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lastRenderedPageBreak/>
              <w:t>1</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Картинный материал для обследования речи детей</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Откуда хлеб пришел?</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Детский сад</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Овощи</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5</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Фрукты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6</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Ягоды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7</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Деревья, кустарники, грибы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rPr>
          <w:trHeight w:val="70"/>
        </w:trPr>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8</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Грибы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9</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Одежда. Обувь. Головные уборы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10</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Посуда</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11</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Наш дом. Виды домов</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12</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Город, улица дом</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13</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Игрушки</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14</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Дикие животные и их детеныши</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15</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Домашние животные и их детеныши</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16</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Домашние птицы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17</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Зимние забавы и развлечения</w:t>
            </w:r>
          </w:p>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Спорт</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18</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Зимующие и перелетные птицы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19</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Мебель</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20</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Транспорт</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21</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Авиация</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22</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Строительство: специальности, техника, материалы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23</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Продукты питания</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24</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Комнатные и садовые растения</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25</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Насекомые, земноводные, пресмыкающиеся, рыбы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26</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Живой уголок</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27</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Животные холодных и жарких стран</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28</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Орудия труда. Инструменты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29</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Музыкальные инструменты</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30</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Профессии</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31</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Космос</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32</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Обучение связной речи 5 – 6 лет</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33</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Обучение связной речи 6 - 7 лет</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34</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Истории обычных вещей</w:t>
            </w:r>
          </w:p>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Беседы по картинкам</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35</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Схемы для составления рассказов</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36</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Времена года, части суток, время</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37</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Почитай-ка (слова, предложения)</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38</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Консультации для родителей</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39</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Развитие речи в детском саду (2- 4 года)</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40</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Готов ли ты к школе?</w:t>
            </w:r>
          </w:p>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(математика)</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41</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Готов ли ты к школе?</w:t>
            </w:r>
          </w:p>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lastRenderedPageBreak/>
              <w:t>(Грамматика)</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lastRenderedPageBreak/>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42</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Предметы в доме</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43</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Цвета</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44</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Природные явления</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45</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 xml:space="preserve">Семья </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46</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Большой - маленький</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47</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Действия</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48</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Найди ударный слог</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49</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 xml:space="preserve">Логопедическое домино звук </w:t>
            </w:r>
            <w:r w:rsidRPr="00633D3E">
              <w:rPr>
                <w:rFonts w:ascii="Times New Roman" w:hAnsi="Times New Roman" w:cs="Times New Roman"/>
                <w:color w:val="000000"/>
                <w:sz w:val="26"/>
                <w:szCs w:val="26"/>
                <w:lang w:val="en-US"/>
              </w:rPr>
              <w:t>[</w:t>
            </w:r>
            <w:r w:rsidRPr="00633D3E">
              <w:rPr>
                <w:rFonts w:ascii="Times New Roman" w:hAnsi="Times New Roman" w:cs="Times New Roman"/>
                <w:color w:val="000000"/>
                <w:sz w:val="26"/>
                <w:szCs w:val="26"/>
              </w:rPr>
              <w:t>С⸃</w:t>
            </w:r>
            <w:r w:rsidRPr="00633D3E">
              <w:rPr>
                <w:rFonts w:ascii="Times New Roman" w:hAnsi="Times New Roman" w:cs="Times New Roman"/>
                <w:color w:val="000000"/>
                <w:sz w:val="26"/>
                <w:szCs w:val="26"/>
                <w:lang w:val="en-US"/>
              </w:rPr>
              <w:t>]</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50</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 xml:space="preserve">Логопедическое домино звук </w:t>
            </w:r>
            <w:r w:rsidRPr="00633D3E">
              <w:rPr>
                <w:rFonts w:ascii="Times New Roman" w:hAnsi="Times New Roman" w:cs="Times New Roman"/>
                <w:color w:val="000000"/>
                <w:sz w:val="26"/>
                <w:szCs w:val="26"/>
                <w:lang w:val="en-US"/>
              </w:rPr>
              <w:t>[</w:t>
            </w:r>
            <w:r w:rsidRPr="00633D3E">
              <w:rPr>
                <w:rFonts w:ascii="Times New Roman" w:hAnsi="Times New Roman" w:cs="Times New Roman"/>
                <w:color w:val="000000"/>
                <w:sz w:val="26"/>
                <w:szCs w:val="26"/>
              </w:rPr>
              <w:t>З</w:t>
            </w:r>
            <w:r w:rsidRPr="00633D3E">
              <w:rPr>
                <w:rFonts w:ascii="Times New Roman" w:hAnsi="Times New Roman" w:cs="Times New Roman"/>
                <w:color w:val="000000"/>
                <w:sz w:val="26"/>
                <w:szCs w:val="26"/>
                <w:lang w:val="en-US"/>
              </w:rPr>
              <w:t>]</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r w:rsidR="00CC1A43" w:rsidRPr="00633D3E" w:rsidTr="00633D3E">
        <w:tc>
          <w:tcPr>
            <w:tcW w:w="56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51</w:t>
            </w:r>
          </w:p>
        </w:tc>
        <w:tc>
          <w:tcPr>
            <w:tcW w:w="5387"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 xml:space="preserve">Логопедическое домино звук </w:t>
            </w:r>
            <w:r w:rsidRPr="00633D3E">
              <w:rPr>
                <w:rFonts w:ascii="Times New Roman" w:hAnsi="Times New Roman" w:cs="Times New Roman"/>
                <w:color w:val="000000"/>
                <w:sz w:val="26"/>
                <w:szCs w:val="26"/>
                <w:lang w:val="en-US"/>
              </w:rPr>
              <w:t>[</w:t>
            </w:r>
            <w:r w:rsidRPr="00633D3E">
              <w:rPr>
                <w:rFonts w:ascii="Times New Roman" w:hAnsi="Times New Roman" w:cs="Times New Roman"/>
                <w:color w:val="000000"/>
                <w:sz w:val="26"/>
                <w:szCs w:val="26"/>
              </w:rPr>
              <w:t>Ш</w:t>
            </w:r>
            <w:r w:rsidRPr="00633D3E">
              <w:rPr>
                <w:rFonts w:ascii="Times New Roman" w:hAnsi="Times New Roman" w:cs="Times New Roman"/>
                <w:color w:val="000000"/>
                <w:sz w:val="26"/>
                <w:szCs w:val="26"/>
                <w:lang w:val="en-US"/>
              </w:rPr>
              <w:t>]</w:t>
            </w:r>
          </w:p>
        </w:tc>
        <w:tc>
          <w:tcPr>
            <w:tcW w:w="801" w:type="dxa"/>
          </w:tcPr>
          <w:p w:rsidR="00CC1A43" w:rsidRPr="00633D3E" w:rsidRDefault="00CC1A43" w:rsidP="00633D3E">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1</w:t>
            </w:r>
          </w:p>
        </w:tc>
      </w:tr>
    </w:tbl>
    <w:p w:rsidR="00CC1A43" w:rsidRPr="00D255B9" w:rsidRDefault="00CC1A43" w:rsidP="00633D3E">
      <w:pPr>
        <w:shd w:val="clear" w:color="auto" w:fill="FFFFFF"/>
        <w:spacing w:after="0" w:line="240" w:lineRule="auto"/>
        <w:jc w:val="both"/>
        <w:rPr>
          <w:rFonts w:ascii="Times New Roman" w:eastAsia="Times New Roman" w:hAnsi="Times New Roman" w:cs="Times New Roman"/>
          <w:color w:val="000000"/>
          <w:sz w:val="26"/>
          <w:szCs w:val="26"/>
          <w:u w:val="single"/>
        </w:rPr>
      </w:pPr>
    </w:p>
    <w:p w:rsidR="00CC1A43" w:rsidRPr="00D255B9"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u w:val="single"/>
        </w:rPr>
      </w:pPr>
      <w:r w:rsidRPr="00D255B9">
        <w:rPr>
          <w:rFonts w:ascii="Times New Roman" w:eastAsia="Times New Roman" w:hAnsi="Times New Roman" w:cs="Times New Roman"/>
          <w:bCs/>
          <w:color w:val="000000"/>
          <w:sz w:val="26"/>
          <w:szCs w:val="26"/>
          <w:u w:val="single"/>
        </w:rPr>
        <w:t>Материалы для логопедического обследования</w:t>
      </w:r>
    </w:p>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p>
    <w:tbl>
      <w:tblPr>
        <w:tblW w:w="8878" w:type="dxa"/>
        <w:tblInd w:w="-10" w:type="dxa"/>
        <w:shd w:val="clear" w:color="auto" w:fill="FFFFFF"/>
        <w:tblCellMar>
          <w:left w:w="0" w:type="dxa"/>
          <w:right w:w="0" w:type="dxa"/>
        </w:tblCellMar>
        <w:tblLook w:val="04A0" w:firstRow="1" w:lastRow="0" w:firstColumn="1" w:lastColumn="0" w:noHBand="0" w:noVBand="1"/>
      </w:tblPr>
      <w:tblGrid>
        <w:gridCol w:w="567"/>
        <w:gridCol w:w="8311"/>
      </w:tblGrid>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bookmarkStart w:id="1" w:name="33f339297a0cb876420c03f8d1067448857acbd9"/>
            <w:bookmarkStart w:id="2" w:name="3"/>
            <w:bookmarkEnd w:id="1"/>
            <w:bookmarkEnd w:id="2"/>
            <w:r w:rsidRPr="00633D3E">
              <w:rPr>
                <w:rFonts w:ascii="Times New Roman" w:eastAsia="Times New Roman" w:hAnsi="Times New Roman" w:cs="Times New Roman"/>
                <w:bCs/>
                <w:color w:val="000000"/>
                <w:sz w:val="26"/>
                <w:szCs w:val="26"/>
              </w:rPr>
              <w:t>№ п/п</w:t>
            </w:r>
          </w:p>
        </w:tc>
        <w:tc>
          <w:tcPr>
            <w:tcW w:w="8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bCs/>
                <w:color w:val="000000"/>
                <w:sz w:val="26"/>
                <w:szCs w:val="26"/>
              </w:rPr>
              <w:t>Наименование</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c>
          <w:tcPr>
            <w:tcW w:w="8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Диагностика мелкой моторики детей.</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2</w:t>
            </w:r>
          </w:p>
        </w:tc>
        <w:tc>
          <w:tcPr>
            <w:tcW w:w="8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Мониторинг коррекционно-логопедической работы.</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3</w:t>
            </w:r>
          </w:p>
        </w:tc>
        <w:tc>
          <w:tcPr>
            <w:tcW w:w="8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Альбом с наглядным материалом для логопедического обследования О.Б. Иншаковой:</w:t>
            </w:r>
          </w:p>
          <w:p w:rsidR="00CC1A43" w:rsidRPr="00633D3E" w:rsidRDefault="00CC1A43" w:rsidP="00D255B9">
            <w:pPr>
              <w:numPr>
                <w:ilvl w:val="0"/>
                <w:numId w:val="13"/>
              </w:numPr>
              <w:shd w:val="clear" w:color="auto" w:fill="FFFFFF"/>
              <w:spacing w:after="0" w:line="240" w:lineRule="auto"/>
              <w:ind w:firstLine="0"/>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«Обследование произношения».</w:t>
            </w:r>
          </w:p>
          <w:p w:rsidR="00CC1A43" w:rsidRPr="00633D3E" w:rsidRDefault="00CC1A43" w:rsidP="00D255B9">
            <w:pPr>
              <w:numPr>
                <w:ilvl w:val="0"/>
                <w:numId w:val="13"/>
              </w:numPr>
              <w:shd w:val="clear" w:color="auto" w:fill="FFFFFF"/>
              <w:spacing w:after="0" w:line="240" w:lineRule="auto"/>
              <w:ind w:firstLine="0"/>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«Обследование фонематического восприятия, фонематического анализа и синтеза, фонематических представлений».</w:t>
            </w:r>
          </w:p>
          <w:p w:rsidR="00CC1A43" w:rsidRPr="00633D3E" w:rsidRDefault="00CC1A43" w:rsidP="00D255B9">
            <w:pPr>
              <w:numPr>
                <w:ilvl w:val="0"/>
                <w:numId w:val="13"/>
              </w:numPr>
              <w:shd w:val="clear" w:color="auto" w:fill="FFFFFF"/>
              <w:spacing w:after="0" w:line="240" w:lineRule="auto"/>
              <w:ind w:firstLine="0"/>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«Обследование слоговой структуры слова».</w:t>
            </w:r>
          </w:p>
          <w:p w:rsidR="00CC1A43" w:rsidRPr="00633D3E" w:rsidRDefault="00CC1A43" w:rsidP="00D255B9">
            <w:pPr>
              <w:numPr>
                <w:ilvl w:val="0"/>
                <w:numId w:val="13"/>
              </w:numPr>
              <w:shd w:val="clear" w:color="auto" w:fill="FFFFFF"/>
              <w:spacing w:after="0" w:line="240" w:lineRule="auto"/>
              <w:ind w:firstLine="0"/>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«Обследование словаря».</w:t>
            </w:r>
          </w:p>
          <w:p w:rsidR="00CC1A43" w:rsidRPr="00633D3E" w:rsidRDefault="00CC1A43" w:rsidP="00D255B9">
            <w:pPr>
              <w:numPr>
                <w:ilvl w:val="0"/>
                <w:numId w:val="13"/>
              </w:numPr>
              <w:shd w:val="clear" w:color="auto" w:fill="FFFFFF"/>
              <w:spacing w:after="0" w:line="240" w:lineRule="auto"/>
              <w:ind w:firstLine="0"/>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«Обследование грамматического строя речи».</w:t>
            </w:r>
          </w:p>
          <w:p w:rsidR="00CC1A43" w:rsidRPr="00633D3E" w:rsidRDefault="00CC1A43" w:rsidP="00D255B9">
            <w:pPr>
              <w:numPr>
                <w:ilvl w:val="0"/>
                <w:numId w:val="13"/>
              </w:numPr>
              <w:shd w:val="clear" w:color="auto" w:fill="FFFFFF"/>
              <w:spacing w:after="0" w:line="240" w:lineRule="auto"/>
              <w:ind w:firstLine="0"/>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«Самостоятельная речь».</w:t>
            </w:r>
          </w:p>
        </w:tc>
      </w:tr>
    </w:tbl>
    <w:p w:rsidR="00D255B9" w:rsidRDefault="00D255B9"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rPr>
      </w:pPr>
    </w:p>
    <w:p w:rsidR="00CC1A43" w:rsidRPr="00D255B9"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u w:val="single"/>
        </w:rPr>
      </w:pPr>
      <w:r w:rsidRPr="00D255B9">
        <w:rPr>
          <w:rFonts w:ascii="Times New Roman" w:eastAsia="Times New Roman" w:hAnsi="Times New Roman" w:cs="Times New Roman"/>
          <w:bCs/>
          <w:color w:val="000000"/>
          <w:sz w:val="26"/>
          <w:szCs w:val="26"/>
          <w:u w:val="single"/>
        </w:rPr>
        <w:t>Пособия для развития мелкой моторики</w:t>
      </w:r>
    </w:p>
    <w:p w:rsidR="00D255B9" w:rsidRPr="00633D3E" w:rsidRDefault="00D255B9"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rPr>
      </w:pPr>
    </w:p>
    <w:tbl>
      <w:tblPr>
        <w:tblW w:w="8931" w:type="dxa"/>
        <w:tblInd w:w="-10" w:type="dxa"/>
        <w:shd w:val="clear" w:color="auto" w:fill="FFFFFF"/>
        <w:tblCellMar>
          <w:left w:w="0" w:type="dxa"/>
          <w:right w:w="0" w:type="dxa"/>
        </w:tblCellMar>
        <w:tblLook w:val="04A0" w:firstRow="1" w:lastRow="0" w:firstColumn="1" w:lastColumn="0" w:noHBand="0" w:noVBand="1"/>
      </w:tblPr>
      <w:tblGrid>
        <w:gridCol w:w="567"/>
        <w:gridCol w:w="8364"/>
      </w:tblGrid>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bookmarkStart w:id="3" w:name="ca43c7e788fec9a394f021889f0a7e7ed3f777bf"/>
            <w:bookmarkStart w:id="4" w:name="5"/>
            <w:bookmarkEnd w:id="3"/>
            <w:bookmarkEnd w:id="4"/>
            <w:r w:rsidRPr="00633D3E">
              <w:rPr>
                <w:rFonts w:ascii="Times New Roman" w:eastAsia="Times New Roman" w:hAnsi="Times New Roman" w:cs="Times New Roman"/>
                <w:bCs/>
                <w:color w:val="000000"/>
                <w:sz w:val="26"/>
                <w:szCs w:val="26"/>
              </w:rPr>
              <w:t>№ п/п</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bCs/>
                <w:color w:val="000000"/>
                <w:sz w:val="26"/>
                <w:szCs w:val="26"/>
              </w:rPr>
              <w:t>Наименование</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Пуговицы, мелкие предметы и игрушки.</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2</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Пособия для шнурования: «Лошадка», «Шнуровальный планшет».</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3</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Картинки с изображением упражнений пальчиковой гимнастики.</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4</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Песок</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5</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 xml:space="preserve">Цветные карандаши </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6</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Трафареты.</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7</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Картинки для раскрашивания и штрихования.</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8</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Су-джок</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9</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Материалы для самомассажа пальцев рук.</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10</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Тренажёр «Ёжик» для массажа пальцев и кистей рук.</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11</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Тренажёры для развития силы пальцев и кистей рук.</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12</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Мозаики, пазлы.</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13</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Юлы</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lastRenderedPageBreak/>
              <w:t>14</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Лягушки</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15</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Бирюльки</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16</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Геометрический планшет</w:t>
            </w:r>
          </w:p>
        </w:tc>
      </w:tr>
    </w:tbl>
    <w:p w:rsidR="00CC1A43" w:rsidRPr="00633D3E" w:rsidRDefault="00CC1A43" w:rsidP="00D255B9">
      <w:pPr>
        <w:shd w:val="clear" w:color="auto" w:fill="FFFFFF"/>
        <w:spacing w:after="0" w:line="240" w:lineRule="auto"/>
        <w:jc w:val="both"/>
        <w:rPr>
          <w:rFonts w:ascii="Times New Roman" w:eastAsia="Times New Roman" w:hAnsi="Times New Roman" w:cs="Times New Roman"/>
          <w:bCs/>
          <w:color w:val="000000"/>
          <w:sz w:val="26"/>
          <w:szCs w:val="26"/>
        </w:rPr>
      </w:pPr>
    </w:p>
    <w:p w:rsidR="00CC1A43" w:rsidRPr="00D255B9"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u w:val="single"/>
        </w:rPr>
      </w:pPr>
      <w:r w:rsidRPr="00D255B9">
        <w:rPr>
          <w:rFonts w:ascii="Times New Roman" w:eastAsia="Times New Roman" w:hAnsi="Times New Roman" w:cs="Times New Roman"/>
          <w:bCs/>
          <w:color w:val="000000"/>
          <w:sz w:val="26"/>
          <w:szCs w:val="26"/>
          <w:u w:val="single"/>
        </w:rPr>
        <w:t>Материал для развития фонематического слуха и формирования фонематического восприятия (дифференциации фонем)</w:t>
      </w:r>
    </w:p>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p>
    <w:tbl>
      <w:tblPr>
        <w:tblW w:w="8936" w:type="dxa"/>
        <w:tblInd w:w="-10" w:type="dxa"/>
        <w:shd w:val="clear" w:color="auto" w:fill="FFFFFF"/>
        <w:tblCellMar>
          <w:left w:w="0" w:type="dxa"/>
          <w:right w:w="0" w:type="dxa"/>
        </w:tblCellMar>
        <w:tblLook w:val="04A0" w:firstRow="1" w:lastRow="0" w:firstColumn="1" w:lastColumn="0" w:noHBand="0" w:noVBand="1"/>
      </w:tblPr>
      <w:tblGrid>
        <w:gridCol w:w="567"/>
        <w:gridCol w:w="8369"/>
      </w:tblGrid>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bookmarkStart w:id="5" w:name="db70c2ea9788402245a0bb1911dbcd45c7880066"/>
            <w:bookmarkStart w:id="6" w:name="6"/>
            <w:bookmarkEnd w:id="5"/>
            <w:bookmarkEnd w:id="6"/>
            <w:r w:rsidRPr="00633D3E">
              <w:rPr>
                <w:rFonts w:ascii="Times New Roman" w:eastAsia="Times New Roman" w:hAnsi="Times New Roman" w:cs="Times New Roman"/>
                <w:bCs/>
                <w:color w:val="000000"/>
                <w:sz w:val="26"/>
                <w:szCs w:val="26"/>
              </w:rPr>
              <w:t>№ п/п</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bCs/>
                <w:color w:val="000000"/>
                <w:sz w:val="26"/>
                <w:szCs w:val="26"/>
              </w:rPr>
              <w:t>Наименование</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Пособия для различения неречевых звуков: бубен, дудочка, свисток, бутылочки с различным наполнением, звучащие игрушки.</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2</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Наглядный материал для различения речевых звуков по высоте.</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3</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Наглядный материал для различения ритмических последовательностей.</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4</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Альбом с картинками – словами паронимами.</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5</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Настольные игры на дифференциацию звуков: «Домики для звуков», «На самолёте или на автобусе?», «Большой и маленький колокольчик».</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6</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Альбомы с картинками на дифференциацию звуков.</w:t>
            </w:r>
          </w:p>
        </w:tc>
      </w:tr>
    </w:tbl>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CC1A43" w:rsidRPr="00D255B9"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u w:val="single"/>
        </w:rPr>
      </w:pPr>
      <w:r w:rsidRPr="00D255B9">
        <w:rPr>
          <w:rFonts w:ascii="Times New Roman" w:eastAsia="Times New Roman" w:hAnsi="Times New Roman" w:cs="Times New Roman"/>
          <w:bCs/>
          <w:color w:val="000000"/>
          <w:sz w:val="26"/>
          <w:szCs w:val="26"/>
          <w:u w:val="single"/>
        </w:rPr>
        <w:t>Материалы для формирования лексико-грамматического строя речи и связной речи</w:t>
      </w:r>
    </w:p>
    <w:p w:rsidR="00CC1A43" w:rsidRPr="00D255B9"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u w:val="single"/>
        </w:rPr>
      </w:pPr>
    </w:p>
    <w:tbl>
      <w:tblPr>
        <w:tblW w:w="8936" w:type="dxa"/>
        <w:tblInd w:w="-10" w:type="dxa"/>
        <w:shd w:val="clear" w:color="auto" w:fill="FFFFFF"/>
        <w:tblCellMar>
          <w:left w:w="0" w:type="dxa"/>
          <w:right w:w="0" w:type="dxa"/>
        </w:tblCellMar>
        <w:tblLook w:val="04A0" w:firstRow="1" w:lastRow="0" w:firstColumn="1" w:lastColumn="0" w:noHBand="0" w:noVBand="1"/>
      </w:tblPr>
      <w:tblGrid>
        <w:gridCol w:w="567"/>
        <w:gridCol w:w="8369"/>
      </w:tblGrid>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bookmarkStart w:id="7" w:name="0d0e8ed25e08f2ab79de075cf933b9d99695a05e"/>
            <w:bookmarkStart w:id="8" w:name="7"/>
            <w:bookmarkEnd w:id="7"/>
            <w:bookmarkEnd w:id="8"/>
            <w:r w:rsidRPr="00633D3E">
              <w:rPr>
                <w:rFonts w:ascii="Times New Roman" w:eastAsia="Times New Roman" w:hAnsi="Times New Roman" w:cs="Times New Roman"/>
                <w:bCs/>
                <w:color w:val="000000"/>
                <w:sz w:val="26"/>
                <w:szCs w:val="26"/>
              </w:rPr>
              <w:t>№ п/п</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bCs/>
                <w:color w:val="000000"/>
                <w:sz w:val="26"/>
                <w:szCs w:val="26"/>
              </w:rPr>
              <w:t>Наименование</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Карточки с предметными картинками на разные лексические темы.</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2</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Папки с картинным материалом:</w:t>
            </w:r>
          </w:p>
          <w:tbl>
            <w:tblPr>
              <w:tblStyle w:val="a3"/>
              <w:tblW w:w="0" w:type="auto"/>
              <w:tblLook w:val="04A0" w:firstRow="1" w:lastRow="0" w:firstColumn="1" w:lastColumn="0" w:noHBand="0" w:noVBand="1"/>
            </w:tblPr>
            <w:tblGrid>
              <w:gridCol w:w="7825"/>
            </w:tblGrid>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Обучение связной речи 5 – 6 лет</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Обучение связной речи 6 - 7 лет</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Истории обычных вещей</w:t>
                  </w:r>
                </w:p>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Беседы по картинкам</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Схемы для составления рассказов</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Времена года, части суток, время</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Развитие речи в детском саду (2- 4 года)</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Готов ли ты к школе?</w:t>
                  </w:r>
                </w:p>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(математика)</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Готов ли ты к школе?</w:t>
                  </w:r>
                </w:p>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(Грамматика)</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Цвета</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Природные явления</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Большой - маленький</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Действия</w:t>
                  </w:r>
                </w:p>
              </w:tc>
            </w:tr>
          </w:tbl>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3</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Папки на лексические темы:</w:t>
            </w:r>
          </w:p>
          <w:tbl>
            <w:tblPr>
              <w:tblStyle w:val="a3"/>
              <w:tblW w:w="0" w:type="auto"/>
              <w:tblLook w:val="04A0" w:firstRow="1" w:lastRow="0" w:firstColumn="1" w:lastColumn="0" w:noHBand="0" w:noVBand="1"/>
            </w:tblPr>
            <w:tblGrid>
              <w:gridCol w:w="7825"/>
            </w:tblGrid>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Детский сад</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Овощи</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Фрукты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Ягоды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Деревья, кустарники, грибы</w:t>
                  </w:r>
                </w:p>
              </w:tc>
            </w:tr>
            <w:tr w:rsidR="00CC1A43" w:rsidRPr="00633D3E" w:rsidTr="00D255B9">
              <w:trPr>
                <w:trHeight w:val="70"/>
              </w:trPr>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Грибы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lastRenderedPageBreak/>
                    <w:t>Одежда. Обувь. Головные уборы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Посуда</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Наш дом. Виды домов</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Город, улица дом</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Игрушки</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Дикие животные и их детеныши</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Домашние животные и их детеныши</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Домашние птицы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Зимние забавы и развлечения</w:t>
                  </w:r>
                </w:p>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Спорт</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Зимующие и перелетные птицы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Мебель</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Транспорт</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Авиация</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Строительство: специальности, техника, материалы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Продукты питания</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Комнатные и садовые растения</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Насекомые, земноводные,пресмыкающиеся, рыбы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Живой уголок</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Животные холодных и жарких стран</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Орудия труда. Инструменты</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Профессии</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Космос</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Предметы в доме</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 xml:space="preserve">Семья </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Большой - маленький</w:t>
                  </w:r>
                </w:p>
              </w:tc>
            </w:tr>
            <w:tr w:rsidR="00CC1A43" w:rsidRPr="00633D3E" w:rsidTr="00D255B9">
              <w:tc>
                <w:tcPr>
                  <w:tcW w:w="7825" w:type="dxa"/>
                </w:tcPr>
                <w:p w:rsidR="00CC1A43" w:rsidRPr="00633D3E" w:rsidRDefault="00CC1A43" w:rsidP="00D255B9">
                  <w:pPr>
                    <w:shd w:val="clear" w:color="auto" w:fill="FFFFFF"/>
                    <w:rPr>
                      <w:rFonts w:ascii="Times New Roman" w:hAnsi="Times New Roman" w:cs="Times New Roman"/>
                      <w:color w:val="000000"/>
                      <w:sz w:val="26"/>
                      <w:szCs w:val="26"/>
                    </w:rPr>
                  </w:pPr>
                  <w:r w:rsidRPr="00633D3E">
                    <w:rPr>
                      <w:rFonts w:ascii="Times New Roman" w:hAnsi="Times New Roman" w:cs="Times New Roman"/>
                      <w:color w:val="000000"/>
                      <w:sz w:val="26"/>
                      <w:szCs w:val="26"/>
                    </w:rPr>
                    <w:t>Действия</w:t>
                  </w:r>
                </w:p>
              </w:tc>
            </w:tr>
          </w:tbl>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lastRenderedPageBreak/>
              <w:t>4</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Лото:</w:t>
            </w:r>
          </w:p>
          <w:p w:rsidR="00CC1A43" w:rsidRPr="00633D3E" w:rsidRDefault="00CC1A43" w:rsidP="00D255B9">
            <w:pPr>
              <w:numPr>
                <w:ilvl w:val="0"/>
                <w:numId w:val="14"/>
              </w:numPr>
              <w:shd w:val="clear" w:color="auto" w:fill="FFFFFF"/>
              <w:spacing w:after="0" w:line="240" w:lineRule="auto"/>
              <w:ind w:firstLine="0"/>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«Ботаническое».</w:t>
            </w:r>
          </w:p>
          <w:p w:rsidR="00CC1A43" w:rsidRPr="00633D3E" w:rsidRDefault="00CC1A43" w:rsidP="00D255B9">
            <w:pPr>
              <w:numPr>
                <w:ilvl w:val="0"/>
                <w:numId w:val="14"/>
              </w:numPr>
              <w:shd w:val="clear" w:color="auto" w:fill="FFFFFF"/>
              <w:spacing w:after="0" w:line="240" w:lineRule="auto"/>
              <w:ind w:firstLine="0"/>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«Зоопарк».</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p>
        </w:tc>
      </w:tr>
    </w:tbl>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rPr>
      </w:pPr>
    </w:p>
    <w:p w:rsidR="00CC1A43" w:rsidRPr="00D255B9"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u w:val="single"/>
        </w:rPr>
      </w:pPr>
      <w:r w:rsidRPr="00D255B9">
        <w:rPr>
          <w:rFonts w:ascii="Times New Roman" w:eastAsia="Times New Roman" w:hAnsi="Times New Roman" w:cs="Times New Roman"/>
          <w:bCs/>
          <w:color w:val="000000"/>
          <w:sz w:val="26"/>
          <w:szCs w:val="26"/>
          <w:u w:val="single"/>
        </w:rPr>
        <w:t>Материал для развития навыков звуко-буквенного анализа и синтеза и обучения грамоте</w:t>
      </w:r>
    </w:p>
    <w:p w:rsidR="00CC1A43"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D255B9" w:rsidRPr="00633D3E" w:rsidRDefault="00D255B9"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p>
    <w:tbl>
      <w:tblPr>
        <w:tblW w:w="8936" w:type="dxa"/>
        <w:tblInd w:w="-10" w:type="dxa"/>
        <w:shd w:val="clear" w:color="auto" w:fill="FFFFFF"/>
        <w:tblCellMar>
          <w:left w:w="0" w:type="dxa"/>
          <w:right w:w="0" w:type="dxa"/>
        </w:tblCellMar>
        <w:tblLook w:val="04A0" w:firstRow="1" w:lastRow="0" w:firstColumn="1" w:lastColumn="0" w:noHBand="0" w:noVBand="1"/>
      </w:tblPr>
      <w:tblGrid>
        <w:gridCol w:w="567"/>
        <w:gridCol w:w="8369"/>
      </w:tblGrid>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bookmarkStart w:id="9" w:name="336ca0d962a4382b58394d08122cfae024b405e3"/>
            <w:bookmarkStart w:id="10" w:name="8"/>
            <w:bookmarkEnd w:id="9"/>
            <w:bookmarkEnd w:id="10"/>
            <w:r w:rsidRPr="00633D3E">
              <w:rPr>
                <w:rFonts w:ascii="Times New Roman" w:eastAsia="Times New Roman" w:hAnsi="Times New Roman" w:cs="Times New Roman"/>
                <w:bCs/>
                <w:color w:val="000000"/>
                <w:sz w:val="26"/>
                <w:szCs w:val="26"/>
              </w:rPr>
              <w:t>№ п/п</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bCs/>
                <w:color w:val="000000"/>
                <w:sz w:val="26"/>
                <w:szCs w:val="26"/>
              </w:rPr>
              <w:t>Наименование</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1</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Фишки – символы звуков</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2</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Звуковая полоска.</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3</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Схемы предложений.</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4</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Палочки и шнурки для выкладывания букв.</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5</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Стол  с песком, для написания букв, и цифр.</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6</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Разрезные карточки «Собери букву».</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7</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Карточки со слогами.</w:t>
            </w:r>
          </w:p>
        </w:tc>
      </w:tr>
    </w:tbl>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rPr>
      </w:pPr>
    </w:p>
    <w:p w:rsidR="00CC1A43" w:rsidRPr="00D255B9" w:rsidRDefault="00CC1A43" w:rsidP="00633D3E">
      <w:pPr>
        <w:shd w:val="clear" w:color="auto" w:fill="FFFFFF"/>
        <w:spacing w:after="0" w:line="240" w:lineRule="auto"/>
        <w:ind w:firstLine="709"/>
        <w:jc w:val="both"/>
        <w:rPr>
          <w:rFonts w:ascii="Times New Roman" w:eastAsia="Times New Roman" w:hAnsi="Times New Roman" w:cs="Times New Roman"/>
          <w:bCs/>
          <w:color w:val="000000"/>
          <w:sz w:val="26"/>
          <w:szCs w:val="26"/>
          <w:u w:val="single"/>
        </w:rPr>
      </w:pPr>
      <w:r w:rsidRPr="00D255B9">
        <w:rPr>
          <w:rFonts w:ascii="Times New Roman" w:eastAsia="Times New Roman" w:hAnsi="Times New Roman" w:cs="Times New Roman"/>
          <w:bCs/>
          <w:color w:val="000000"/>
          <w:sz w:val="26"/>
          <w:szCs w:val="26"/>
          <w:u w:val="single"/>
        </w:rPr>
        <w:t>Материалы для развития высших психических функций</w:t>
      </w:r>
    </w:p>
    <w:p w:rsidR="00CC1A43" w:rsidRPr="00633D3E" w:rsidRDefault="00CC1A43" w:rsidP="00633D3E">
      <w:pPr>
        <w:shd w:val="clear" w:color="auto" w:fill="FFFFFF"/>
        <w:spacing w:after="0" w:line="240" w:lineRule="auto"/>
        <w:ind w:firstLine="709"/>
        <w:jc w:val="both"/>
        <w:rPr>
          <w:rFonts w:ascii="Times New Roman" w:eastAsia="Times New Roman" w:hAnsi="Times New Roman" w:cs="Times New Roman"/>
          <w:color w:val="000000"/>
          <w:sz w:val="26"/>
          <w:szCs w:val="26"/>
        </w:rPr>
      </w:pPr>
    </w:p>
    <w:tbl>
      <w:tblPr>
        <w:tblW w:w="8936" w:type="dxa"/>
        <w:tblInd w:w="-10" w:type="dxa"/>
        <w:shd w:val="clear" w:color="auto" w:fill="FFFFFF"/>
        <w:tblCellMar>
          <w:left w:w="0" w:type="dxa"/>
          <w:right w:w="0" w:type="dxa"/>
        </w:tblCellMar>
        <w:tblLook w:val="04A0" w:firstRow="1" w:lastRow="0" w:firstColumn="1" w:lastColumn="0" w:noHBand="0" w:noVBand="1"/>
      </w:tblPr>
      <w:tblGrid>
        <w:gridCol w:w="567"/>
        <w:gridCol w:w="8369"/>
      </w:tblGrid>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bookmarkStart w:id="11" w:name="ea11d08a8fb05b97eac5bdc73584d6781626c82e"/>
            <w:bookmarkStart w:id="12" w:name="9"/>
            <w:bookmarkEnd w:id="11"/>
            <w:bookmarkEnd w:id="12"/>
            <w:r w:rsidRPr="00633D3E">
              <w:rPr>
                <w:rFonts w:ascii="Times New Roman" w:eastAsia="Times New Roman" w:hAnsi="Times New Roman" w:cs="Times New Roman"/>
                <w:bCs/>
                <w:color w:val="000000"/>
                <w:sz w:val="26"/>
                <w:szCs w:val="26"/>
              </w:rPr>
              <w:t>№ п/п</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bCs/>
                <w:color w:val="000000"/>
                <w:sz w:val="26"/>
                <w:szCs w:val="26"/>
              </w:rPr>
              <w:t>Наименование</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1</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Пазлы и разрезные картинки.</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2</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Мозаика.</w:t>
            </w:r>
          </w:p>
        </w:tc>
      </w:tr>
      <w:tr w:rsidR="00CC1A43" w:rsidRPr="00633D3E" w:rsidTr="00D255B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lang w:val="en-US"/>
              </w:rPr>
            </w:pPr>
            <w:r w:rsidRPr="00633D3E">
              <w:rPr>
                <w:rFonts w:ascii="Times New Roman" w:eastAsia="Times New Roman" w:hAnsi="Times New Roman" w:cs="Times New Roman"/>
                <w:color w:val="000000"/>
                <w:sz w:val="26"/>
                <w:szCs w:val="26"/>
                <w:lang w:val="en-US"/>
              </w:rPr>
              <w:t>3</w:t>
            </w:r>
          </w:p>
        </w:tc>
        <w:tc>
          <w:tcPr>
            <w:tcW w:w="8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1A43" w:rsidRPr="00633D3E" w:rsidRDefault="00CC1A43" w:rsidP="00D255B9">
            <w:pPr>
              <w:shd w:val="clear" w:color="auto" w:fill="FFFFFF"/>
              <w:spacing w:after="0" w:line="240" w:lineRule="auto"/>
              <w:jc w:val="both"/>
              <w:rPr>
                <w:rFonts w:ascii="Times New Roman" w:eastAsia="Times New Roman" w:hAnsi="Times New Roman" w:cs="Times New Roman"/>
                <w:color w:val="000000"/>
                <w:sz w:val="26"/>
                <w:szCs w:val="26"/>
              </w:rPr>
            </w:pPr>
            <w:r w:rsidRPr="00633D3E">
              <w:rPr>
                <w:rFonts w:ascii="Times New Roman" w:eastAsia="Times New Roman" w:hAnsi="Times New Roman" w:cs="Times New Roman"/>
                <w:color w:val="000000"/>
                <w:sz w:val="26"/>
                <w:szCs w:val="26"/>
              </w:rPr>
              <w:t>Картотека игр для развития психических функций</w:t>
            </w:r>
          </w:p>
        </w:tc>
      </w:tr>
    </w:tbl>
    <w:p w:rsidR="00F474C1" w:rsidRDefault="00F474C1" w:rsidP="00D255B9">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A8186C" w:rsidRPr="00AA3C5A" w:rsidRDefault="00D255B9" w:rsidP="00E442D8">
      <w:pPr>
        <w:shd w:val="clear" w:color="auto" w:fill="FFFFFF"/>
        <w:spacing w:after="0" w:line="240" w:lineRule="auto"/>
        <w:ind w:firstLine="709"/>
        <w:jc w:val="both"/>
        <w:rPr>
          <w:rFonts w:ascii="Times New Roman" w:eastAsia="Times New Roman" w:hAnsi="Times New Roman" w:cs="Times New Roman"/>
          <w:b/>
          <w:color w:val="000000"/>
          <w:sz w:val="26"/>
          <w:szCs w:val="26"/>
          <w:u w:val="single"/>
          <w:lang w:eastAsia="ru-RU"/>
        </w:rPr>
      </w:pPr>
      <w:r>
        <w:rPr>
          <w:rFonts w:ascii="Times New Roman" w:eastAsia="Times New Roman" w:hAnsi="Times New Roman" w:cs="Times New Roman"/>
          <w:b/>
          <w:color w:val="000000"/>
          <w:sz w:val="26"/>
          <w:szCs w:val="26"/>
          <w:u w:val="single"/>
          <w:lang w:eastAsia="ru-RU"/>
        </w:rPr>
        <w:t>3.4</w:t>
      </w:r>
      <w:r w:rsidR="00E442D8">
        <w:rPr>
          <w:rFonts w:ascii="Times New Roman" w:eastAsia="Times New Roman" w:hAnsi="Times New Roman" w:cs="Times New Roman"/>
          <w:b/>
          <w:color w:val="000000"/>
          <w:sz w:val="26"/>
          <w:szCs w:val="26"/>
          <w:u w:val="single"/>
          <w:lang w:eastAsia="ru-RU"/>
        </w:rPr>
        <w:t xml:space="preserve">. </w:t>
      </w:r>
      <w:r w:rsidR="00A8186C" w:rsidRPr="00AA3C5A">
        <w:rPr>
          <w:rFonts w:ascii="Times New Roman" w:eastAsia="Times New Roman" w:hAnsi="Times New Roman" w:cs="Times New Roman"/>
          <w:b/>
          <w:color w:val="000000"/>
          <w:sz w:val="26"/>
          <w:szCs w:val="26"/>
          <w:u w:val="single"/>
          <w:lang w:eastAsia="ru-RU"/>
        </w:rPr>
        <w:t>Примерный перечень игр и игровых упражнений</w:t>
      </w:r>
    </w:p>
    <w:p w:rsidR="00A8186C" w:rsidRPr="00AA3C5A" w:rsidRDefault="00A8186C" w:rsidP="00A8186C">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AA3C5A">
        <w:rPr>
          <w:rFonts w:ascii="Times New Roman" w:eastAsia="Times New Roman" w:hAnsi="Times New Roman" w:cs="Times New Roman"/>
          <w:b/>
          <w:color w:val="000000"/>
          <w:sz w:val="26"/>
          <w:szCs w:val="26"/>
          <w:lang w:eastAsia="ru-RU"/>
        </w:rPr>
        <w:t>Логопедическая работа</w:t>
      </w:r>
    </w:p>
    <w:p w:rsidR="00A8186C" w:rsidRPr="00E442D8" w:rsidRDefault="00A8186C" w:rsidP="00A8186C">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E442D8">
        <w:rPr>
          <w:rFonts w:ascii="Times New Roman" w:eastAsia="Times New Roman" w:hAnsi="Times New Roman" w:cs="Times New Roman"/>
          <w:color w:val="000000"/>
          <w:sz w:val="26"/>
          <w:szCs w:val="26"/>
          <w:u w:val="single"/>
          <w:lang w:eastAsia="ru-RU"/>
        </w:rPr>
        <w:t>Подготовительный этап</w:t>
      </w:r>
    </w:p>
    <w:p w:rsidR="00A8186C" w:rsidRPr="00A8186C" w:rsidRDefault="00A8186C" w:rsidP="00AA3C5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8186C">
        <w:rPr>
          <w:rFonts w:ascii="Times New Roman" w:eastAsia="Times New Roman" w:hAnsi="Times New Roman" w:cs="Times New Roman"/>
          <w:color w:val="000000"/>
          <w:sz w:val="26"/>
          <w:szCs w:val="26"/>
          <w:lang w:eastAsia="ru-RU"/>
        </w:rPr>
        <w:t xml:space="preserve">Игры и игровые упражнения </w:t>
      </w:r>
      <w:r w:rsidR="00AA3C5A">
        <w:rPr>
          <w:rFonts w:ascii="Times New Roman" w:eastAsia="Times New Roman" w:hAnsi="Times New Roman" w:cs="Times New Roman"/>
          <w:color w:val="000000"/>
          <w:sz w:val="26"/>
          <w:szCs w:val="26"/>
          <w:lang w:eastAsia="ru-RU"/>
        </w:rPr>
        <w:t>на формирование слухового и зри</w:t>
      </w:r>
      <w:r w:rsidRPr="00A8186C">
        <w:rPr>
          <w:rFonts w:ascii="Times New Roman" w:eastAsia="Times New Roman" w:hAnsi="Times New Roman" w:cs="Times New Roman"/>
          <w:color w:val="000000"/>
          <w:sz w:val="26"/>
          <w:szCs w:val="26"/>
          <w:lang w:eastAsia="ru-RU"/>
        </w:rPr>
        <w:t>тельного</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восприятия,</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внимания,</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памяти,</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зрительно-пространственных представлений: «В</w:t>
      </w:r>
      <w:r w:rsidR="00AA3C5A">
        <w:rPr>
          <w:rFonts w:ascii="Times New Roman" w:eastAsia="Times New Roman" w:hAnsi="Times New Roman" w:cs="Times New Roman"/>
          <w:color w:val="000000"/>
          <w:sz w:val="26"/>
          <w:szCs w:val="26"/>
          <w:lang w:eastAsia="ru-RU"/>
        </w:rPr>
        <w:t>ремена года», «Где такие?», «За</w:t>
      </w:r>
      <w:r w:rsidRPr="00A8186C">
        <w:rPr>
          <w:rFonts w:ascii="Times New Roman" w:eastAsia="Times New Roman" w:hAnsi="Times New Roman" w:cs="Times New Roman"/>
          <w:color w:val="000000"/>
          <w:sz w:val="26"/>
          <w:szCs w:val="26"/>
          <w:lang w:eastAsia="ru-RU"/>
        </w:rPr>
        <w:t>помни и найди», «Зверюшки на дорожка</w:t>
      </w:r>
      <w:r w:rsidR="00AA3C5A">
        <w:rPr>
          <w:rFonts w:ascii="Times New Roman" w:eastAsia="Times New Roman" w:hAnsi="Times New Roman" w:cs="Times New Roman"/>
          <w:color w:val="000000"/>
          <w:sz w:val="26"/>
          <w:szCs w:val="26"/>
          <w:lang w:eastAsia="ru-RU"/>
        </w:rPr>
        <w:t>х», «Ищи и находи», «Какого цве</w:t>
      </w:r>
      <w:r w:rsidRPr="00A8186C">
        <w:rPr>
          <w:rFonts w:ascii="Times New Roman" w:eastAsia="Times New Roman" w:hAnsi="Times New Roman" w:cs="Times New Roman"/>
          <w:color w:val="000000"/>
          <w:sz w:val="26"/>
          <w:szCs w:val="26"/>
          <w:lang w:eastAsia="ru-RU"/>
        </w:rPr>
        <w:t>та нет?», «Картина», «Картинка», «К</w:t>
      </w:r>
      <w:r w:rsidR="00AA3C5A">
        <w:rPr>
          <w:rFonts w:ascii="Times New Roman" w:eastAsia="Times New Roman" w:hAnsi="Times New Roman" w:cs="Times New Roman"/>
          <w:color w:val="000000"/>
          <w:sz w:val="26"/>
          <w:szCs w:val="26"/>
          <w:lang w:eastAsia="ru-RU"/>
        </w:rPr>
        <w:t>олокол-колокольчик», «Кто внима</w:t>
      </w:r>
      <w:r w:rsidRPr="00A8186C">
        <w:rPr>
          <w:rFonts w:ascii="Times New Roman" w:eastAsia="Times New Roman" w:hAnsi="Times New Roman" w:cs="Times New Roman"/>
          <w:color w:val="000000"/>
          <w:sz w:val="26"/>
          <w:szCs w:val="26"/>
          <w:lang w:eastAsia="ru-RU"/>
        </w:rPr>
        <w:t>тельный», «Кто где стоит», «Кто за кем пришел», «Лото», «Мастерская</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форм», «Найди и назови», «Найди клад», «О чем говорит улица?», «Обед</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для матрешек», «Позвони на том же месте», «Поймай меня», «Положи</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верно», «Построй ворота», «Прятки с игрушками», «Расставь по местам»,</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«Собери букет», «Спрячь игрушку», «</w:t>
      </w:r>
      <w:r w:rsidR="00AA3C5A">
        <w:rPr>
          <w:rFonts w:ascii="Times New Roman" w:eastAsia="Times New Roman" w:hAnsi="Times New Roman" w:cs="Times New Roman"/>
          <w:color w:val="000000"/>
          <w:sz w:val="26"/>
          <w:szCs w:val="26"/>
          <w:lang w:eastAsia="ru-RU"/>
        </w:rPr>
        <w:t>Телефон», «У кого такое?», «Уга</w:t>
      </w:r>
      <w:r w:rsidRPr="00A8186C">
        <w:rPr>
          <w:rFonts w:ascii="Times New Roman" w:eastAsia="Times New Roman" w:hAnsi="Times New Roman" w:cs="Times New Roman"/>
          <w:color w:val="000000"/>
          <w:sz w:val="26"/>
          <w:szCs w:val="26"/>
          <w:lang w:eastAsia="ru-RU"/>
        </w:rPr>
        <w:t>дай</w:t>
      </w:r>
      <w:r w:rsidR="00AA3C5A">
        <w:rPr>
          <w:rFonts w:ascii="Times New Roman" w:eastAsia="Times New Roman" w:hAnsi="Times New Roman" w:cs="Times New Roman"/>
          <w:color w:val="000000"/>
          <w:sz w:val="26"/>
          <w:szCs w:val="26"/>
          <w:lang w:eastAsia="ru-RU"/>
        </w:rPr>
        <w:t>-</w:t>
      </w:r>
      <w:r w:rsidRPr="00A8186C">
        <w:rPr>
          <w:rFonts w:ascii="Times New Roman" w:eastAsia="Times New Roman" w:hAnsi="Times New Roman" w:cs="Times New Roman"/>
          <w:color w:val="000000"/>
          <w:sz w:val="26"/>
          <w:szCs w:val="26"/>
          <w:lang w:eastAsia="ru-RU"/>
        </w:rPr>
        <w:t>ка», «Цвет и форма», «Цветик-семицветик», «Цветные дома», «Чего не</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стало?», «Что бывает такого цвета?», «Что досталось тебе, дружок?», «Что</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за чем звучало?», «Что изменилось?», «</w:t>
      </w:r>
      <w:r w:rsidR="00AA3C5A">
        <w:rPr>
          <w:rFonts w:ascii="Times New Roman" w:eastAsia="Times New Roman" w:hAnsi="Times New Roman" w:cs="Times New Roman"/>
          <w:color w:val="000000"/>
          <w:sz w:val="26"/>
          <w:szCs w:val="26"/>
          <w:lang w:eastAsia="ru-RU"/>
        </w:rPr>
        <w:t>Что нарисовано?», «Чья это кону</w:t>
      </w:r>
      <w:r w:rsidRPr="00A8186C">
        <w:rPr>
          <w:rFonts w:ascii="Times New Roman" w:eastAsia="Times New Roman" w:hAnsi="Times New Roman" w:cs="Times New Roman"/>
          <w:color w:val="000000"/>
          <w:sz w:val="26"/>
          <w:szCs w:val="26"/>
          <w:lang w:eastAsia="ru-RU"/>
        </w:rPr>
        <w:t>ра?» и др.</w:t>
      </w:r>
    </w:p>
    <w:p w:rsidR="00A8186C" w:rsidRPr="00A8186C" w:rsidRDefault="00A8186C" w:rsidP="00AA3C5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8186C">
        <w:rPr>
          <w:rFonts w:ascii="Times New Roman" w:eastAsia="Times New Roman" w:hAnsi="Times New Roman" w:cs="Times New Roman"/>
          <w:color w:val="000000"/>
          <w:sz w:val="26"/>
          <w:szCs w:val="26"/>
          <w:lang w:eastAsia="ru-RU"/>
        </w:rPr>
        <w:t xml:space="preserve">Игры и игровые упражнения на </w:t>
      </w:r>
      <w:r w:rsidR="00AA3C5A">
        <w:rPr>
          <w:rFonts w:ascii="Times New Roman" w:eastAsia="Times New Roman" w:hAnsi="Times New Roman" w:cs="Times New Roman"/>
          <w:color w:val="000000"/>
          <w:sz w:val="26"/>
          <w:szCs w:val="26"/>
          <w:lang w:eastAsia="ru-RU"/>
        </w:rPr>
        <w:t>формирование общей, ручной и ар</w:t>
      </w:r>
      <w:r w:rsidRPr="00A8186C">
        <w:rPr>
          <w:rFonts w:ascii="Times New Roman" w:eastAsia="Times New Roman" w:hAnsi="Times New Roman" w:cs="Times New Roman"/>
          <w:color w:val="000000"/>
          <w:sz w:val="26"/>
          <w:szCs w:val="26"/>
          <w:lang w:eastAsia="ru-RU"/>
        </w:rPr>
        <w:t>тикуляторной моторики: «Бочонок с водой», «В гости», «Волк», «Где</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мы были, мы не скажем, а что делали, покажем», «Двое разговаривают»,</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«Домик», «Дружба», «Ежик», «Зайцы», «Замок», «Колокол», «Кот»,</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«Кошки-мышки», «Кулак — кольцо», «Курочка — петушок», «Ладони на</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столе», «Лакомка», «Ловкие пальцы», «Лодочка», «Лошадки», «На одной</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ножке вдоль дорожки», «Ножницы», «Пал</w:t>
      </w:r>
      <w:r w:rsidR="00AA3C5A">
        <w:rPr>
          <w:rFonts w:ascii="Times New Roman" w:eastAsia="Times New Roman" w:hAnsi="Times New Roman" w:cs="Times New Roman"/>
          <w:color w:val="000000"/>
          <w:sz w:val="26"/>
          <w:szCs w:val="26"/>
          <w:lang w:eastAsia="ru-RU"/>
        </w:rPr>
        <w:t>ьчики здороваются», «Пассажи</w:t>
      </w:r>
      <w:r w:rsidRPr="00A8186C">
        <w:rPr>
          <w:rFonts w:ascii="Times New Roman" w:eastAsia="Times New Roman" w:hAnsi="Times New Roman" w:cs="Times New Roman"/>
          <w:color w:val="000000"/>
          <w:sz w:val="26"/>
          <w:szCs w:val="26"/>
          <w:lang w:eastAsia="ru-RU"/>
        </w:rPr>
        <w:t>ры в автобусе», «Паук», «По узенькой дорожке», «Подбрось-поймай»,</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«Пожарники», «Птичка летит», «Птички», «Пчела», «Пять человечков»,</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 xml:space="preserve">«Серсо», «Скакалка», «Солнечные лучи», «Спичечные коробки», «Топ-хлоп», «Флажок», «Часы», «Человечек» </w:t>
      </w:r>
      <w:r w:rsidR="00AA3C5A">
        <w:rPr>
          <w:rFonts w:ascii="Times New Roman" w:eastAsia="Times New Roman" w:hAnsi="Times New Roman" w:cs="Times New Roman"/>
          <w:color w:val="000000"/>
          <w:sz w:val="26"/>
          <w:szCs w:val="26"/>
          <w:lang w:eastAsia="ru-RU"/>
        </w:rPr>
        <w:t>и др., а также специальные игро</w:t>
      </w:r>
      <w:r w:rsidRPr="00A8186C">
        <w:rPr>
          <w:rFonts w:ascii="Times New Roman" w:eastAsia="Times New Roman" w:hAnsi="Times New Roman" w:cs="Times New Roman"/>
          <w:color w:val="000000"/>
          <w:sz w:val="26"/>
          <w:szCs w:val="26"/>
          <w:lang w:eastAsia="ru-RU"/>
        </w:rPr>
        <w:t>вые комплексы артикуляторной гимнастики (для различных фонетических</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групп звуков).</w:t>
      </w:r>
    </w:p>
    <w:p w:rsidR="00AA3C5A" w:rsidRPr="00AA3C5A" w:rsidRDefault="00A8186C" w:rsidP="00AA3C5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8186C">
        <w:rPr>
          <w:rFonts w:ascii="Times New Roman" w:eastAsia="Times New Roman" w:hAnsi="Times New Roman" w:cs="Times New Roman"/>
          <w:color w:val="000000"/>
          <w:sz w:val="26"/>
          <w:szCs w:val="26"/>
          <w:lang w:eastAsia="ru-RU"/>
        </w:rPr>
        <w:t>Игры и игровые упражнения н</w:t>
      </w:r>
      <w:r w:rsidR="00AA3C5A">
        <w:rPr>
          <w:rFonts w:ascii="Times New Roman" w:eastAsia="Times New Roman" w:hAnsi="Times New Roman" w:cs="Times New Roman"/>
          <w:color w:val="000000"/>
          <w:sz w:val="26"/>
          <w:szCs w:val="26"/>
          <w:lang w:eastAsia="ru-RU"/>
        </w:rPr>
        <w:t>а формирование мыслительных опе</w:t>
      </w:r>
      <w:r w:rsidRPr="00A8186C">
        <w:rPr>
          <w:rFonts w:ascii="Times New Roman" w:eastAsia="Times New Roman" w:hAnsi="Times New Roman" w:cs="Times New Roman"/>
          <w:color w:val="000000"/>
          <w:sz w:val="26"/>
          <w:szCs w:val="26"/>
          <w:lang w:eastAsia="ru-RU"/>
        </w:rPr>
        <w:t>раций: «Заборчик», «Исключи неподходящую картинку (слово)», «Назови</w:t>
      </w:r>
      <w:r w:rsidR="00AA3C5A">
        <w:rPr>
          <w:rFonts w:ascii="Times New Roman" w:eastAsia="Times New Roman" w:hAnsi="Times New Roman" w:cs="Times New Roman"/>
          <w:color w:val="000000"/>
          <w:sz w:val="26"/>
          <w:szCs w:val="26"/>
          <w:lang w:eastAsia="ru-RU"/>
        </w:rPr>
        <w:t xml:space="preserve"> </w:t>
      </w:r>
      <w:r w:rsidRPr="00A8186C">
        <w:rPr>
          <w:rFonts w:ascii="Times New Roman" w:eastAsia="Times New Roman" w:hAnsi="Times New Roman" w:cs="Times New Roman"/>
          <w:color w:val="000000"/>
          <w:sz w:val="26"/>
          <w:szCs w:val="26"/>
          <w:lang w:eastAsia="ru-RU"/>
        </w:rPr>
        <w:t>одним словом», «Назови, какие бываю</w:t>
      </w:r>
      <w:r w:rsidR="00AA3C5A">
        <w:rPr>
          <w:rFonts w:ascii="Times New Roman" w:eastAsia="Times New Roman" w:hAnsi="Times New Roman" w:cs="Times New Roman"/>
          <w:color w:val="000000"/>
          <w:sz w:val="26"/>
          <w:szCs w:val="26"/>
          <w:lang w:eastAsia="ru-RU"/>
        </w:rPr>
        <w:t>т…», «Отгадай загадки, найди от</w:t>
      </w:r>
      <w:r w:rsidR="00AA3C5A" w:rsidRPr="00AA3C5A">
        <w:rPr>
          <w:rFonts w:ascii="Times New Roman" w:eastAsia="Times New Roman" w:hAnsi="Times New Roman" w:cs="Times New Roman"/>
          <w:color w:val="000000"/>
          <w:sz w:val="26"/>
          <w:szCs w:val="26"/>
          <w:lang w:eastAsia="ru-RU"/>
        </w:rPr>
        <w:t>гадку», «Подбери слова (простые анало</w:t>
      </w:r>
      <w:r w:rsidR="00AA3C5A">
        <w:rPr>
          <w:rFonts w:ascii="Times New Roman" w:eastAsia="Times New Roman" w:hAnsi="Times New Roman" w:cs="Times New Roman"/>
          <w:color w:val="000000"/>
          <w:sz w:val="26"/>
          <w:szCs w:val="26"/>
          <w:lang w:eastAsia="ru-RU"/>
        </w:rPr>
        <w:t>гии)», «Последовательные картин</w:t>
      </w:r>
      <w:r w:rsidR="00AA3C5A" w:rsidRPr="00AA3C5A">
        <w:rPr>
          <w:rFonts w:ascii="Times New Roman" w:eastAsia="Times New Roman" w:hAnsi="Times New Roman" w:cs="Times New Roman"/>
          <w:color w:val="000000"/>
          <w:sz w:val="26"/>
          <w:szCs w:val="26"/>
          <w:lang w:eastAsia="ru-RU"/>
        </w:rPr>
        <w:t xml:space="preserve">ки», «Путаница», «Разложи и назови», </w:t>
      </w:r>
      <w:r w:rsidR="00AA3C5A">
        <w:rPr>
          <w:rFonts w:ascii="Times New Roman" w:eastAsia="Times New Roman" w:hAnsi="Times New Roman" w:cs="Times New Roman"/>
          <w:color w:val="000000"/>
          <w:sz w:val="26"/>
          <w:szCs w:val="26"/>
          <w:lang w:eastAsia="ru-RU"/>
        </w:rPr>
        <w:t>«Составь картинку», «Составь фи</w:t>
      </w:r>
      <w:r w:rsidR="00AA3C5A" w:rsidRPr="00AA3C5A">
        <w:rPr>
          <w:rFonts w:ascii="Times New Roman" w:eastAsia="Times New Roman" w:hAnsi="Times New Roman" w:cs="Times New Roman"/>
          <w:color w:val="000000"/>
          <w:sz w:val="26"/>
          <w:szCs w:val="26"/>
          <w:lang w:eastAsia="ru-RU"/>
        </w:rPr>
        <w:t>гуру», «Сравни», «Что здесь должно быть нарисовано» и др.</w:t>
      </w:r>
    </w:p>
    <w:p w:rsidR="00AA3C5A" w:rsidRPr="00AA3C5A" w:rsidRDefault="00AA3C5A" w:rsidP="00AA3C5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3C5A">
        <w:rPr>
          <w:rFonts w:ascii="Times New Roman" w:eastAsia="Times New Roman" w:hAnsi="Times New Roman" w:cs="Times New Roman"/>
          <w:color w:val="000000"/>
          <w:sz w:val="26"/>
          <w:szCs w:val="26"/>
          <w:lang w:eastAsia="ru-RU"/>
        </w:rPr>
        <w:t>Игры и игровые упражнения на формирование слухо</w:t>
      </w:r>
      <w:r w:rsidR="00363D1C">
        <w:rPr>
          <w:rFonts w:ascii="Times New Roman" w:eastAsia="Times New Roman" w:hAnsi="Times New Roman" w:cs="Times New Roman"/>
          <w:color w:val="000000"/>
          <w:sz w:val="26"/>
          <w:szCs w:val="26"/>
          <w:lang w:eastAsia="ru-RU"/>
        </w:rPr>
        <w:t>-</w:t>
      </w:r>
      <w:r w:rsidRPr="00AA3C5A">
        <w:rPr>
          <w:rFonts w:ascii="Times New Roman" w:eastAsia="Times New Roman" w:hAnsi="Times New Roman" w:cs="Times New Roman"/>
          <w:color w:val="000000"/>
          <w:sz w:val="26"/>
          <w:szCs w:val="26"/>
          <w:lang w:eastAsia="ru-RU"/>
        </w:rPr>
        <w:t>зрительного и</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слухомоторного взаимодействия в п</w:t>
      </w:r>
      <w:r>
        <w:rPr>
          <w:rFonts w:ascii="Times New Roman" w:eastAsia="Times New Roman" w:hAnsi="Times New Roman" w:cs="Times New Roman"/>
          <w:color w:val="000000"/>
          <w:sz w:val="26"/>
          <w:szCs w:val="26"/>
          <w:lang w:eastAsia="ru-RU"/>
        </w:rPr>
        <w:t>роцессе восприятия и воспроизве</w:t>
      </w:r>
      <w:r w:rsidRPr="00AA3C5A">
        <w:rPr>
          <w:rFonts w:ascii="Times New Roman" w:eastAsia="Times New Roman" w:hAnsi="Times New Roman" w:cs="Times New Roman"/>
          <w:color w:val="000000"/>
          <w:sz w:val="26"/>
          <w:szCs w:val="26"/>
          <w:lang w:eastAsia="ru-RU"/>
        </w:rPr>
        <w:t>дения ритмических структур: «Азбука Морзе», «Дятел», «Композитор»,</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«Музыканты», «Ритмические загадки», «Ритмический дикт</w:t>
      </w:r>
      <w:r>
        <w:rPr>
          <w:rFonts w:ascii="Times New Roman" w:eastAsia="Times New Roman" w:hAnsi="Times New Roman" w:cs="Times New Roman"/>
          <w:color w:val="000000"/>
          <w:sz w:val="26"/>
          <w:szCs w:val="26"/>
          <w:lang w:eastAsia="ru-RU"/>
        </w:rPr>
        <w:t>ант», «Ритми</w:t>
      </w:r>
      <w:r w:rsidRPr="00AA3C5A">
        <w:rPr>
          <w:rFonts w:ascii="Times New Roman" w:eastAsia="Times New Roman" w:hAnsi="Times New Roman" w:cs="Times New Roman"/>
          <w:color w:val="000000"/>
          <w:sz w:val="26"/>
          <w:szCs w:val="26"/>
          <w:lang w:eastAsia="ru-RU"/>
        </w:rPr>
        <w:t>ческое эхо», «Телеграфист» и др.</w:t>
      </w:r>
    </w:p>
    <w:p w:rsidR="00AA3C5A" w:rsidRPr="00AA3C5A" w:rsidRDefault="00AA3C5A" w:rsidP="00AA3C5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3C5A">
        <w:rPr>
          <w:rFonts w:ascii="Times New Roman" w:eastAsia="Times New Roman" w:hAnsi="Times New Roman" w:cs="Times New Roman"/>
          <w:color w:val="000000"/>
          <w:sz w:val="26"/>
          <w:szCs w:val="26"/>
          <w:lang w:eastAsia="ru-RU"/>
        </w:rPr>
        <w:t>Игры</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игровые</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упражнения</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на</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формирование</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сенсорно-перцептивного уровня восприятия: «Волшебная страна», «Дразнилки»,</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«Не ошибись», «Повтори, как я», «Телефон», «Эхо» и др.</w:t>
      </w:r>
    </w:p>
    <w:p w:rsidR="00AA3C5A" w:rsidRPr="00E442D8" w:rsidRDefault="00AA3C5A" w:rsidP="00AA3C5A">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E442D8">
        <w:rPr>
          <w:rFonts w:ascii="Times New Roman" w:eastAsia="Times New Roman" w:hAnsi="Times New Roman" w:cs="Times New Roman"/>
          <w:color w:val="000000"/>
          <w:sz w:val="26"/>
          <w:szCs w:val="26"/>
          <w:u w:val="single"/>
          <w:lang w:eastAsia="ru-RU"/>
        </w:rPr>
        <w:t>Основной этап</w:t>
      </w:r>
    </w:p>
    <w:p w:rsidR="00AA3C5A" w:rsidRPr="00AA3C5A" w:rsidRDefault="00AA3C5A" w:rsidP="00AA3C5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3C5A">
        <w:rPr>
          <w:rFonts w:ascii="Times New Roman" w:eastAsia="Times New Roman" w:hAnsi="Times New Roman" w:cs="Times New Roman"/>
          <w:color w:val="000000"/>
          <w:sz w:val="26"/>
          <w:szCs w:val="26"/>
          <w:lang w:eastAsia="ru-RU"/>
        </w:rPr>
        <w:t>Игры</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игровые</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упражнения</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для</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коррекции</w:t>
      </w:r>
      <w:r>
        <w:rPr>
          <w:rFonts w:ascii="Times New Roman" w:eastAsia="Times New Roman" w:hAnsi="Times New Roman" w:cs="Times New Roman"/>
          <w:color w:val="000000"/>
          <w:sz w:val="26"/>
          <w:szCs w:val="26"/>
          <w:lang w:eastAsia="ru-RU"/>
        </w:rPr>
        <w:t xml:space="preserve"> фонетическо</w:t>
      </w:r>
      <w:r w:rsidRPr="00AA3C5A">
        <w:rPr>
          <w:rFonts w:ascii="Times New Roman" w:eastAsia="Times New Roman" w:hAnsi="Times New Roman" w:cs="Times New Roman"/>
          <w:color w:val="000000"/>
          <w:sz w:val="26"/>
          <w:szCs w:val="26"/>
          <w:lang w:eastAsia="ru-RU"/>
        </w:rPr>
        <w:t>го,</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лексико-грамматического строя ре</w:t>
      </w:r>
      <w:r>
        <w:rPr>
          <w:rFonts w:ascii="Times New Roman" w:eastAsia="Times New Roman" w:hAnsi="Times New Roman" w:cs="Times New Roman"/>
          <w:color w:val="000000"/>
          <w:sz w:val="26"/>
          <w:szCs w:val="26"/>
          <w:lang w:eastAsia="ru-RU"/>
        </w:rPr>
        <w:t>чи, развития связного высказыва</w:t>
      </w:r>
      <w:r w:rsidRPr="00AA3C5A">
        <w:rPr>
          <w:rFonts w:ascii="Times New Roman" w:eastAsia="Times New Roman" w:hAnsi="Times New Roman" w:cs="Times New Roman"/>
          <w:color w:val="000000"/>
          <w:sz w:val="26"/>
          <w:szCs w:val="26"/>
          <w:lang w:eastAsia="ru-RU"/>
        </w:rPr>
        <w:t>ния: «Волшебник», «Волшебные картинки», «Вопрос — ответ», «Вставь</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 xml:space="preserve">пропущенное слово», «Два медведя», </w:t>
      </w:r>
      <w:r>
        <w:rPr>
          <w:rFonts w:ascii="Times New Roman" w:eastAsia="Times New Roman" w:hAnsi="Times New Roman" w:cs="Times New Roman"/>
          <w:color w:val="000000"/>
          <w:sz w:val="26"/>
          <w:szCs w:val="26"/>
          <w:lang w:eastAsia="ru-RU"/>
        </w:rPr>
        <w:t>«Доктор Айболит», «Дополни пред</w:t>
      </w:r>
      <w:r w:rsidRPr="00AA3C5A">
        <w:rPr>
          <w:rFonts w:ascii="Times New Roman" w:eastAsia="Times New Roman" w:hAnsi="Times New Roman" w:cs="Times New Roman"/>
          <w:color w:val="000000"/>
          <w:sz w:val="26"/>
          <w:szCs w:val="26"/>
          <w:lang w:eastAsia="ru-RU"/>
        </w:rPr>
        <w:t>ложение», «Ждем гостей», «Желание», «Живое — неживое», «Закончи</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lastRenderedPageBreak/>
        <w:t>предложение», «Запомни схему», «Исправь ошибку», «Комарик и слон»,</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«Кто больше?», «Кто кого обгонит», «К</w:t>
      </w:r>
      <w:r>
        <w:rPr>
          <w:rFonts w:ascii="Times New Roman" w:eastAsia="Times New Roman" w:hAnsi="Times New Roman" w:cs="Times New Roman"/>
          <w:color w:val="000000"/>
          <w:sz w:val="26"/>
          <w:szCs w:val="26"/>
          <w:lang w:eastAsia="ru-RU"/>
        </w:rPr>
        <w:t>то чем защищается», «Кто что мо</w:t>
      </w:r>
      <w:r w:rsidRPr="00AA3C5A">
        <w:rPr>
          <w:rFonts w:ascii="Times New Roman" w:eastAsia="Times New Roman" w:hAnsi="Times New Roman" w:cs="Times New Roman"/>
          <w:color w:val="000000"/>
          <w:sz w:val="26"/>
          <w:szCs w:val="26"/>
          <w:lang w:eastAsia="ru-RU"/>
        </w:rPr>
        <w:t>жет делать», «Ласково — не ласково», «Летает — ползает — прыгает»,</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«Лишнее слово», «Ловкий мяч»,</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Логопедические кубики ,</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«Любопытная</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Варвара», «Мастера — умельцы», «На</w:t>
      </w:r>
      <w:r>
        <w:rPr>
          <w:rFonts w:ascii="Times New Roman" w:eastAsia="Times New Roman" w:hAnsi="Times New Roman" w:cs="Times New Roman"/>
          <w:color w:val="000000"/>
          <w:sz w:val="26"/>
          <w:szCs w:val="26"/>
          <w:lang w:eastAsia="ru-RU"/>
        </w:rPr>
        <w:t>зови лишнее слово», «Назови лиш</w:t>
      </w:r>
      <w:r w:rsidRPr="00AA3C5A">
        <w:rPr>
          <w:rFonts w:ascii="Times New Roman" w:eastAsia="Times New Roman" w:hAnsi="Times New Roman" w:cs="Times New Roman"/>
          <w:color w:val="000000"/>
          <w:sz w:val="26"/>
          <w:szCs w:val="26"/>
          <w:lang w:eastAsia="ru-RU"/>
        </w:rPr>
        <w:t xml:space="preserve">ний предмет», «Назови нужное слово», </w:t>
      </w:r>
      <w:r>
        <w:rPr>
          <w:rFonts w:ascii="Times New Roman" w:eastAsia="Times New Roman" w:hAnsi="Times New Roman" w:cs="Times New Roman"/>
          <w:color w:val="000000"/>
          <w:sz w:val="26"/>
          <w:szCs w:val="26"/>
          <w:lang w:eastAsia="ru-RU"/>
        </w:rPr>
        <w:t>«Назови по порядку», «Назови по</w:t>
      </w:r>
      <w:r w:rsidRPr="00AA3C5A">
        <w:rPr>
          <w:rFonts w:ascii="Times New Roman" w:eastAsia="Times New Roman" w:hAnsi="Times New Roman" w:cs="Times New Roman"/>
          <w:color w:val="000000"/>
          <w:sz w:val="26"/>
          <w:szCs w:val="26"/>
          <w:lang w:eastAsia="ru-RU"/>
        </w:rPr>
        <w:t>хожие слова», «Назови, сколько?», «Найди картинку», «Найди начатое</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слово», «Найди пару», «Найди слова-неприятели», «Найди хозяина»,</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«Один — много», «Опиши предмет», «Отгадай</w:t>
      </w:r>
      <w:r>
        <w:rPr>
          <w:rFonts w:ascii="Times New Roman" w:eastAsia="Times New Roman" w:hAnsi="Times New Roman" w:cs="Times New Roman"/>
          <w:color w:val="000000"/>
          <w:sz w:val="26"/>
          <w:szCs w:val="26"/>
          <w:lang w:eastAsia="ru-RU"/>
        </w:rPr>
        <w:t>-</w:t>
      </w:r>
      <w:r w:rsidRPr="00AA3C5A">
        <w:rPr>
          <w:rFonts w:ascii="Times New Roman" w:eastAsia="Times New Roman" w:hAnsi="Times New Roman" w:cs="Times New Roman"/>
          <w:color w:val="000000"/>
          <w:sz w:val="26"/>
          <w:szCs w:val="26"/>
          <w:lang w:eastAsia="ru-RU"/>
        </w:rPr>
        <w:t>ка», «Подбери слова»,</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 xml:space="preserve">«Подскажи словечко», «Полезные животные», «Помоги Незнайке», </w:t>
      </w:r>
      <w:r>
        <w:rPr>
          <w:rFonts w:ascii="Times New Roman" w:eastAsia="Times New Roman" w:hAnsi="Times New Roman" w:cs="Times New Roman"/>
          <w:color w:val="000000"/>
          <w:sz w:val="26"/>
          <w:szCs w:val="26"/>
          <w:lang w:eastAsia="ru-RU"/>
        </w:rPr>
        <w:t>«По</w:t>
      </w:r>
      <w:r w:rsidRPr="00AA3C5A">
        <w:rPr>
          <w:rFonts w:ascii="Times New Roman" w:eastAsia="Times New Roman" w:hAnsi="Times New Roman" w:cs="Times New Roman"/>
          <w:color w:val="000000"/>
          <w:sz w:val="26"/>
          <w:szCs w:val="26"/>
          <w:lang w:eastAsia="ru-RU"/>
        </w:rPr>
        <w:t>считай», «Потерянное слово», «Похожие слова», «Продолжи словесный</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ряд», «Прятки», «Рассеянный ученик», «Рыболов», «С чем корзинка?»,</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«Скажи наоборот», «Скажи одним предложением», «Слова-близнецы»,</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«Слова-родственники», «Сложные слова», «Соедини слова»</w:t>
      </w:r>
      <w:r>
        <w:rPr>
          <w:rFonts w:ascii="Times New Roman" w:eastAsia="Times New Roman" w:hAnsi="Times New Roman" w:cs="Times New Roman"/>
          <w:color w:val="000000"/>
          <w:sz w:val="26"/>
          <w:szCs w:val="26"/>
          <w:lang w:eastAsia="ru-RU"/>
        </w:rPr>
        <w:t>, «Создай но</w:t>
      </w:r>
      <w:r w:rsidRPr="00AA3C5A">
        <w:rPr>
          <w:rFonts w:ascii="Times New Roman" w:eastAsia="Times New Roman" w:hAnsi="Times New Roman" w:cs="Times New Roman"/>
          <w:color w:val="000000"/>
          <w:sz w:val="26"/>
          <w:szCs w:val="26"/>
          <w:lang w:eastAsia="ru-RU"/>
        </w:rPr>
        <w:t>вое слово», «Солнечный зайчик», «У ког</w:t>
      </w:r>
      <w:r>
        <w:rPr>
          <w:rFonts w:ascii="Times New Roman" w:eastAsia="Times New Roman" w:hAnsi="Times New Roman" w:cs="Times New Roman"/>
          <w:color w:val="000000"/>
          <w:sz w:val="26"/>
          <w:szCs w:val="26"/>
          <w:lang w:eastAsia="ru-RU"/>
        </w:rPr>
        <w:t>о какая шуба», «Угадай по листи</w:t>
      </w:r>
      <w:r w:rsidRPr="00AA3C5A">
        <w:rPr>
          <w:rFonts w:ascii="Times New Roman" w:eastAsia="Times New Roman" w:hAnsi="Times New Roman" w:cs="Times New Roman"/>
          <w:color w:val="000000"/>
          <w:sz w:val="26"/>
          <w:szCs w:val="26"/>
          <w:lang w:eastAsia="ru-RU"/>
        </w:rPr>
        <w:t>ку дерево», «Угадай профессию», «Узнай, о чем я говорю», «Цирк», «Что</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нужно?», «Что общего?», «Чудесный м</w:t>
      </w:r>
      <w:r>
        <w:rPr>
          <w:rFonts w:ascii="Times New Roman" w:eastAsia="Times New Roman" w:hAnsi="Times New Roman" w:cs="Times New Roman"/>
          <w:color w:val="000000"/>
          <w:sz w:val="26"/>
          <w:szCs w:val="26"/>
          <w:lang w:eastAsia="ru-RU"/>
        </w:rPr>
        <w:t>ешочек», «Чудо-дерево», «Экскур</w:t>
      </w:r>
      <w:r w:rsidRPr="00AA3C5A">
        <w:rPr>
          <w:rFonts w:ascii="Times New Roman" w:eastAsia="Times New Roman" w:hAnsi="Times New Roman" w:cs="Times New Roman"/>
          <w:color w:val="000000"/>
          <w:sz w:val="26"/>
          <w:szCs w:val="26"/>
          <w:lang w:eastAsia="ru-RU"/>
        </w:rPr>
        <w:t>сия», «Я, мы, он, она — вместе дружная страна» и др.</w:t>
      </w:r>
    </w:p>
    <w:p w:rsidR="00721E1A" w:rsidRPr="00721E1A" w:rsidRDefault="00AA3C5A" w:rsidP="00721E1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A3C5A">
        <w:rPr>
          <w:rFonts w:ascii="Times New Roman" w:eastAsia="Times New Roman" w:hAnsi="Times New Roman" w:cs="Times New Roman"/>
          <w:color w:val="000000"/>
          <w:sz w:val="26"/>
          <w:szCs w:val="26"/>
          <w:lang w:eastAsia="ru-RU"/>
        </w:rPr>
        <w:t>Игры и игровые упражнения для коррекции нарушений движения</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артикуляторного аппарата, дыхательной и голосовой функций: «Аня</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поет», «Бабочка летит», «Больной пальчи</w:t>
      </w:r>
      <w:r>
        <w:rPr>
          <w:rFonts w:ascii="Times New Roman" w:eastAsia="Times New Roman" w:hAnsi="Times New Roman" w:cs="Times New Roman"/>
          <w:color w:val="000000"/>
          <w:sz w:val="26"/>
          <w:szCs w:val="26"/>
          <w:lang w:eastAsia="ru-RU"/>
        </w:rPr>
        <w:t>к», «В лесу», «Вода кипит», «Во</w:t>
      </w:r>
      <w:r w:rsidRPr="00AA3C5A">
        <w:rPr>
          <w:rFonts w:ascii="Times New Roman" w:eastAsia="Times New Roman" w:hAnsi="Times New Roman" w:cs="Times New Roman"/>
          <w:color w:val="000000"/>
          <w:sz w:val="26"/>
          <w:szCs w:val="26"/>
          <w:lang w:eastAsia="ru-RU"/>
        </w:rPr>
        <w:t>прос — ответ», «Воробышки», «Ворона», «Высоко — низко», «Горячий</w:t>
      </w:r>
      <w:r>
        <w:rPr>
          <w:rFonts w:ascii="Times New Roman" w:eastAsia="Times New Roman" w:hAnsi="Times New Roman" w:cs="Times New Roman"/>
          <w:color w:val="000000"/>
          <w:sz w:val="26"/>
          <w:szCs w:val="26"/>
          <w:lang w:eastAsia="ru-RU"/>
        </w:rPr>
        <w:t xml:space="preserve"> </w:t>
      </w:r>
      <w:r w:rsidRPr="00AA3C5A">
        <w:rPr>
          <w:rFonts w:ascii="Times New Roman" w:eastAsia="Times New Roman" w:hAnsi="Times New Roman" w:cs="Times New Roman"/>
          <w:color w:val="000000"/>
          <w:sz w:val="26"/>
          <w:szCs w:val="26"/>
          <w:lang w:eastAsia="ru-RU"/>
        </w:rPr>
        <w:t>чай», «Гром», «Дровосек», «Забей мяч</w:t>
      </w:r>
      <w:r>
        <w:rPr>
          <w:rFonts w:ascii="Times New Roman" w:eastAsia="Times New Roman" w:hAnsi="Times New Roman" w:cs="Times New Roman"/>
          <w:color w:val="000000"/>
          <w:sz w:val="26"/>
          <w:szCs w:val="26"/>
          <w:lang w:eastAsia="ru-RU"/>
        </w:rPr>
        <w:t xml:space="preserve"> в ворота», «Задуй свечу», «Зоо</w:t>
      </w:r>
      <w:r w:rsidRPr="00AA3C5A">
        <w:rPr>
          <w:rFonts w:ascii="Times New Roman" w:eastAsia="Times New Roman" w:hAnsi="Times New Roman" w:cs="Times New Roman"/>
          <w:color w:val="000000"/>
          <w:sz w:val="26"/>
          <w:szCs w:val="26"/>
          <w:lang w:eastAsia="ru-RU"/>
        </w:rPr>
        <w:t>парк», «Игра на пианино», «Корова», «Немое кино, «Потянем резиночки»,</w:t>
      </w:r>
      <w:r w:rsidR="00721E1A">
        <w:rPr>
          <w:rFonts w:ascii="Times New Roman" w:eastAsia="Times New Roman" w:hAnsi="Times New Roman" w:cs="Times New Roman"/>
          <w:color w:val="000000"/>
          <w:sz w:val="26"/>
          <w:szCs w:val="26"/>
          <w:lang w:eastAsia="ru-RU"/>
        </w:rPr>
        <w:t xml:space="preserve"> </w:t>
      </w:r>
      <w:r w:rsidR="00721E1A" w:rsidRPr="00721E1A">
        <w:rPr>
          <w:rFonts w:ascii="Times New Roman" w:eastAsia="Times New Roman" w:hAnsi="Times New Roman" w:cs="Times New Roman"/>
          <w:color w:val="000000"/>
          <w:sz w:val="26"/>
          <w:szCs w:val="26"/>
          <w:lang w:eastAsia="ru-RU"/>
        </w:rPr>
        <w:t>«Снежинки», «Сова», «Ступеньки», «Тихо — громко», «Три медведя»</w:t>
      </w:r>
      <w:r w:rsidR="00721E1A">
        <w:rPr>
          <w:rFonts w:ascii="Times New Roman" w:eastAsia="Times New Roman" w:hAnsi="Times New Roman" w:cs="Times New Roman"/>
          <w:color w:val="000000"/>
          <w:sz w:val="26"/>
          <w:szCs w:val="26"/>
          <w:lang w:eastAsia="ru-RU"/>
        </w:rPr>
        <w:t xml:space="preserve">, </w:t>
      </w:r>
      <w:r w:rsidR="00721E1A" w:rsidRPr="00721E1A">
        <w:rPr>
          <w:rFonts w:ascii="Times New Roman" w:eastAsia="Times New Roman" w:hAnsi="Times New Roman" w:cs="Times New Roman"/>
          <w:color w:val="000000"/>
          <w:sz w:val="26"/>
          <w:szCs w:val="26"/>
          <w:lang w:eastAsia="ru-RU"/>
        </w:rPr>
        <w:t>«Трубач», «Укладываем куклу спать», «Часы», «Эхо» и др.</w:t>
      </w:r>
    </w:p>
    <w:p w:rsidR="00721E1A" w:rsidRPr="00721E1A" w:rsidRDefault="00721E1A"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21E1A">
        <w:rPr>
          <w:rFonts w:ascii="Times New Roman" w:eastAsia="Times New Roman" w:hAnsi="Times New Roman" w:cs="Times New Roman"/>
          <w:color w:val="000000"/>
          <w:sz w:val="26"/>
          <w:szCs w:val="26"/>
          <w:lang w:eastAsia="ru-RU"/>
        </w:rPr>
        <w:t>Игры и игровые упражнения для о</w:t>
      </w:r>
      <w:r>
        <w:rPr>
          <w:rFonts w:ascii="Times New Roman" w:eastAsia="Times New Roman" w:hAnsi="Times New Roman" w:cs="Times New Roman"/>
          <w:color w:val="000000"/>
          <w:sz w:val="26"/>
          <w:szCs w:val="26"/>
          <w:lang w:eastAsia="ru-RU"/>
        </w:rPr>
        <w:t>бучения грамоте: «В гостях у ба</w:t>
      </w:r>
      <w:r w:rsidRPr="00721E1A">
        <w:rPr>
          <w:rFonts w:ascii="Times New Roman" w:eastAsia="Times New Roman" w:hAnsi="Times New Roman" w:cs="Times New Roman"/>
          <w:color w:val="000000"/>
          <w:sz w:val="26"/>
          <w:szCs w:val="26"/>
          <w:lang w:eastAsia="ru-RU"/>
        </w:rPr>
        <w:t>бушки Азбуки», «Добавишь букву, изм</w:t>
      </w:r>
      <w:r>
        <w:rPr>
          <w:rFonts w:ascii="Times New Roman" w:eastAsia="Times New Roman" w:hAnsi="Times New Roman" w:cs="Times New Roman"/>
          <w:color w:val="000000"/>
          <w:sz w:val="26"/>
          <w:szCs w:val="26"/>
          <w:lang w:eastAsia="ru-RU"/>
        </w:rPr>
        <w:t>енишь слово», «Кто больше соста</w:t>
      </w:r>
      <w:r w:rsidRPr="00721E1A">
        <w:rPr>
          <w:rFonts w:ascii="Times New Roman" w:eastAsia="Times New Roman" w:hAnsi="Times New Roman" w:cs="Times New Roman"/>
          <w:color w:val="000000"/>
          <w:sz w:val="26"/>
          <w:szCs w:val="26"/>
          <w:lang w:eastAsia="ru-RU"/>
        </w:rPr>
        <w:t>вит слов?», «Куда спешат звери», «Наборщики», «Не знаешь — научим, не</w:t>
      </w:r>
      <w:r>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умеешь — покажем», «Новоселы», «Отгадай слово», «Прошлогодний</w:t>
      </w:r>
      <w:r>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снег», «Слово рассыпалось», «Слоговой аукцион», «Угадай</w:t>
      </w:r>
      <w:r w:rsidR="00E442D8">
        <w:rPr>
          <w:rFonts w:ascii="Times New Roman" w:eastAsia="Times New Roman" w:hAnsi="Times New Roman" w:cs="Times New Roman"/>
          <w:color w:val="000000"/>
          <w:sz w:val="26"/>
          <w:szCs w:val="26"/>
          <w:lang w:eastAsia="ru-RU"/>
        </w:rPr>
        <w:t>-</w:t>
      </w:r>
      <w:r w:rsidRPr="00721E1A">
        <w:rPr>
          <w:rFonts w:ascii="Times New Roman" w:eastAsia="Times New Roman" w:hAnsi="Times New Roman" w:cs="Times New Roman"/>
          <w:color w:val="000000"/>
          <w:sz w:val="26"/>
          <w:szCs w:val="26"/>
          <w:lang w:eastAsia="ru-RU"/>
        </w:rPr>
        <w:t>ка», «Умные</w:t>
      </w:r>
      <w:r>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клеточки -2», «Умные клеточки — 3», «Учитель–ученик», «Чей улов</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больше?», «Шифровальщики», «Школа» и</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др.</w:t>
      </w:r>
    </w:p>
    <w:p w:rsidR="00721E1A" w:rsidRPr="00E442D8" w:rsidRDefault="00721E1A" w:rsidP="00363D1C">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E442D8">
        <w:rPr>
          <w:rFonts w:ascii="Times New Roman" w:eastAsia="Times New Roman" w:hAnsi="Times New Roman" w:cs="Times New Roman"/>
          <w:b/>
          <w:color w:val="000000"/>
          <w:sz w:val="26"/>
          <w:szCs w:val="26"/>
          <w:lang w:eastAsia="ru-RU"/>
        </w:rPr>
        <w:t>О</w:t>
      </w:r>
      <w:r w:rsidR="00E442D8">
        <w:rPr>
          <w:rFonts w:ascii="Times New Roman" w:eastAsia="Times New Roman" w:hAnsi="Times New Roman" w:cs="Times New Roman"/>
          <w:b/>
          <w:color w:val="000000"/>
          <w:sz w:val="26"/>
          <w:szCs w:val="26"/>
          <w:lang w:eastAsia="ru-RU"/>
        </w:rPr>
        <w:t xml:space="preserve">бразовательная область </w:t>
      </w:r>
      <w:r w:rsidRPr="00E442D8">
        <w:rPr>
          <w:rFonts w:ascii="Times New Roman" w:eastAsia="Times New Roman" w:hAnsi="Times New Roman" w:cs="Times New Roman"/>
          <w:b/>
          <w:color w:val="000000"/>
          <w:sz w:val="26"/>
          <w:szCs w:val="26"/>
          <w:lang w:eastAsia="ru-RU"/>
        </w:rPr>
        <w:t>«Социально-коммуникативное развитие»</w:t>
      </w:r>
    </w:p>
    <w:p w:rsidR="00721E1A" w:rsidRPr="00E442D8" w:rsidRDefault="00721E1A" w:rsidP="00721E1A">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E442D8">
        <w:rPr>
          <w:rFonts w:ascii="Times New Roman" w:eastAsia="Times New Roman" w:hAnsi="Times New Roman" w:cs="Times New Roman"/>
          <w:b/>
          <w:color w:val="000000"/>
          <w:sz w:val="26"/>
          <w:szCs w:val="26"/>
          <w:lang w:eastAsia="ru-RU"/>
        </w:rPr>
        <w:t>Игра</w:t>
      </w:r>
    </w:p>
    <w:p w:rsidR="00721E1A" w:rsidRPr="00E442D8" w:rsidRDefault="00721E1A" w:rsidP="00721E1A">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E442D8">
        <w:rPr>
          <w:rFonts w:ascii="Times New Roman" w:eastAsia="Times New Roman" w:hAnsi="Times New Roman" w:cs="Times New Roman"/>
          <w:color w:val="000000"/>
          <w:sz w:val="26"/>
          <w:szCs w:val="26"/>
          <w:u w:val="single"/>
          <w:lang w:eastAsia="ru-RU"/>
        </w:rPr>
        <w:t>Сюжетно-ролевые игры</w:t>
      </w:r>
    </w:p>
    <w:p w:rsidR="00721E1A" w:rsidRPr="00721E1A" w:rsidRDefault="00721E1A"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21E1A">
        <w:rPr>
          <w:rFonts w:ascii="Times New Roman" w:eastAsia="Times New Roman" w:hAnsi="Times New Roman" w:cs="Times New Roman"/>
          <w:color w:val="000000"/>
          <w:sz w:val="26"/>
          <w:szCs w:val="26"/>
          <w:lang w:eastAsia="ru-RU"/>
        </w:rPr>
        <w:t>«Семья»: «Большая уборка дома», «Выходной день в семье», «Папа,</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мама и дети на выставке в художественно</w:t>
      </w:r>
      <w:r w:rsidR="00E442D8">
        <w:rPr>
          <w:rFonts w:ascii="Times New Roman" w:eastAsia="Times New Roman" w:hAnsi="Times New Roman" w:cs="Times New Roman"/>
          <w:color w:val="000000"/>
          <w:sz w:val="26"/>
          <w:szCs w:val="26"/>
          <w:lang w:eastAsia="ru-RU"/>
        </w:rPr>
        <w:t>м салоне», «Поездка семьи на да</w:t>
      </w:r>
      <w:r w:rsidRPr="00721E1A">
        <w:rPr>
          <w:rFonts w:ascii="Times New Roman" w:eastAsia="Times New Roman" w:hAnsi="Times New Roman" w:cs="Times New Roman"/>
          <w:color w:val="000000"/>
          <w:sz w:val="26"/>
          <w:szCs w:val="26"/>
          <w:lang w:eastAsia="ru-RU"/>
        </w:rPr>
        <w:t>чу», «Семья отправляется на корабле в путешествие», «Семья посещает</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дельфинарий», «Семья посещает магазин и игровой центр» и др.</w:t>
      </w:r>
    </w:p>
    <w:p w:rsidR="00721E1A" w:rsidRPr="00721E1A" w:rsidRDefault="00721E1A"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21E1A">
        <w:rPr>
          <w:rFonts w:ascii="Times New Roman" w:eastAsia="Times New Roman" w:hAnsi="Times New Roman" w:cs="Times New Roman"/>
          <w:color w:val="000000"/>
          <w:sz w:val="26"/>
          <w:szCs w:val="26"/>
          <w:lang w:eastAsia="ru-RU"/>
        </w:rPr>
        <w:t>«Транспортные средства»: «Поезд</w:t>
      </w:r>
      <w:r w:rsidR="00E442D8">
        <w:rPr>
          <w:rFonts w:ascii="Times New Roman" w:eastAsia="Times New Roman" w:hAnsi="Times New Roman" w:cs="Times New Roman"/>
          <w:color w:val="000000"/>
          <w:sz w:val="26"/>
          <w:szCs w:val="26"/>
          <w:lang w:eastAsia="ru-RU"/>
        </w:rPr>
        <w:t xml:space="preserve">ка на поезде», </w:t>
      </w:r>
      <w:r w:rsidRPr="00721E1A">
        <w:rPr>
          <w:rFonts w:ascii="Times New Roman" w:eastAsia="Times New Roman" w:hAnsi="Times New Roman" w:cs="Times New Roman"/>
          <w:color w:val="000000"/>
          <w:sz w:val="26"/>
          <w:szCs w:val="26"/>
          <w:lang w:eastAsia="ru-RU"/>
        </w:rPr>
        <w:t>«Регулировщик и транспортные средства в горо</w:t>
      </w:r>
      <w:r w:rsidR="00E442D8">
        <w:rPr>
          <w:rFonts w:ascii="Times New Roman" w:eastAsia="Times New Roman" w:hAnsi="Times New Roman" w:cs="Times New Roman"/>
          <w:color w:val="000000"/>
          <w:sz w:val="26"/>
          <w:szCs w:val="26"/>
          <w:lang w:eastAsia="ru-RU"/>
        </w:rPr>
        <w:t>де», «Скорая по</w:t>
      </w:r>
      <w:r w:rsidRPr="00721E1A">
        <w:rPr>
          <w:rFonts w:ascii="Times New Roman" w:eastAsia="Times New Roman" w:hAnsi="Times New Roman" w:cs="Times New Roman"/>
          <w:color w:val="000000"/>
          <w:sz w:val="26"/>
          <w:szCs w:val="26"/>
          <w:lang w:eastAsia="ru-RU"/>
        </w:rPr>
        <w:t>мощь на дежурстве», «Строительство но</w:t>
      </w:r>
      <w:r w:rsidR="00E442D8">
        <w:rPr>
          <w:rFonts w:ascii="Times New Roman" w:eastAsia="Times New Roman" w:hAnsi="Times New Roman" w:cs="Times New Roman"/>
          <w:color w:val="000000"/>
          <w:sz w:val="26"/>
          <w:szCs w:val="26"/>
          <w:lang w:eastAsia="ru-RU"/>
        </w:rPr>
        <w:t>вой станции метро и открытие но</w:t>
      </w:r>
      <w:r w:rsidRPr="00721E1A">
        <w:rPr>
          <w:rFonts w:ascii="Times New Roman" w:eastAsia="Times New Roman" w:hAnsi="Times New Roman" w:cs="Times New Roman"/>
          <w:color w:val="000000"/>
          <w:sz w:val="26"/>
          <w:szCs w:val="26"/>
          <w:lang w:eastAsia="ru-RU"/>
        </w:rPr>
        <w:t>вой станции», «Экскурсионный автобус» и др.</w:t>
      </w:r>
    </w:p>
    <w:p w:rsidR="00721E1A" w:rsidRPr="00721E1A" w:rsidRDefault="00721E1A"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21E1A">
        <w:rPr>
          <w:rFonts w:ascii="Times New Roman" w:eastAsia="Times New Roman" w:hAnsi="Times New Roman" w:cs="Times New Roman"/>
          <w:color w:val="000000"/>
          <w:sz w:val="26"/>
          <w:szCs w:val="26"/>
          <w:lang w:eastAsia="ru-RU"/>
        </w:rPr>
        <w:t>«Магазин»: «В цветочном салоне»</w:t>
      </w:r>
      <w:r w:rsidR="00E442D8">
        <w:rPr>
          <w:rFonts w:ascii="Times New Roman" w:eastAsia="Times New Roman" w:hAnsi="Times New Roman" w:cs="Times New Roman"/>
          <w:color w:val="000000"/>
          <w:sz w:val="26"/>
          <w:szCs w:val="26"/>
          <w:lang w:eastAsia="ru-RU"/>
        </w:rPr>
        <w:t>, «На продуктовом рынке», «Поку</w:t>
      </w:r>
      <w:r w:rsidRPr="00721E1A">
        <w:rPr>
          <w:rFonts w:ascii="Times New Roman" w:eastAsia="Times New Roman" w:hAnsi="Times New Roman" w:cs="Times New Roman"/>
          <w:color w:val="000000"/>
          <w:sz w:val="26"/>
          <w:szCs w:val="26"/>
          <w:lang w:eastAsia="ru-RU"/>
        </w:rPr>
        <w:t xml:space="preserve">паем костюмы и маски к новогоднему празднику», «Рабочий день </w:t>
      </w:r>
      <w:r w:rsidR="00E442D8">
        <w:rPr>
          <w:rFonts w:ascii="Times New Roman" w:eastAsia="Times New Roman" w:hAnsi="Times New Roman" w:cs="Times New Roman"/>
          <w:color w:val="000000"/>
          <w:sz w:val="26"/>
          <w:szCs w:val="26"/>
          <w:lang w:eastAsia="ru-RU"/>
        </w:rPr>
        <w:t>продав</w:t>
      </w:r>
      <w:r w:rsidRPr="00721E1A">
        <w:rPr>
          <w:rFonts w:ascii="Times New Roman" w:eastAsia="Times New Roman" w:hAnsi="Times New Roman" w:cs="Times New Roman"/>
          <w:color w:val="000000"/>
          <w:sz w:val="26"/>
          <w:szCs w:val="26"/>
          <w:lang w:eastAsia="ru-RU"/>
        </w:rPr>
        <w:t>цов и кассиров в супермаркете», «Спортивный магазин», «Центр моды»,</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«Центр продажи игрушек и школьных принадлежностей» и др.</w:t>
      </w:r>
    </w:p>
    <w:p w:rsidR="00721E1A" w:rsidRPr="00721E1A" w:rsidRDefault="00721E1A"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21E1A">
        <w:rPr>
          <w:rFonts w:ascii="Times New Roman" w:eastAsia="Times New Roman" w:hAnsi="Times New Roman" w:cs="Times New Roman"/>
          <w:color w:val="000000"/>
          <w:sz w:val="26"/>
          <w:szCs w:val="26"/>
          <w:lang w:eastAsia="ru-RU"/>
        </w:rPr>
        <w:t>«Парикмахерская»: «Салон красоты», «Салон модных причесок»,</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«Прически к празднику» и др.</w:t>
      </w:r>
    </w:p>
    <w:p w:rsidR="00721E1A" w:rsidRPr="00721E1A" w:rsidRDefault="00721E1A"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21E1A">
        <w:rPr>
          <w:rFonts w:ascii="Times New Roman" w:eastAsia="Times New Roman" w:hAnsi="Times New Roman" w:cs="Times New Roman"/>
          <w:color w:val="000000"/>
          <w:sz w:val="26"/>
          <w:szCs w:val="26"/>
          <w:lang w:eastAsia="ru-RU"/>
        </w:rPr>
        <w:t>«Будь здоров!»: «В аптеке», «В процедурном кабинете», «Вызов врача</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на дом», «Вызов скорой помощи», «М</w:t>
      </w:r>
      <w:r w:rsidR="00E442D8">
        <w:rPr>
          <w:rFonts w:ascii="Times New Roman" w:eastAsia="Times New Roman" w:hAnsi="Times New Roman" w:cs="Times New Roman"/>
          <w:color w:val="000000"/>
          <w:sz w:val="26"/>
          <w:szCs w:val="26"/>
          <w:lang w:eastAsia="ru-RU"/>
        </w:rPr>
        <w:t>едицинская лаборатория», «На ме</w:t>
      </w:r>
      <w:r w:rsidRPr="00721E1A">
        <w:rPr>
          <w:rFonts w:ascii="Times New Roman" w:eastAsia="Times New Roman" w:hAnsi="Times New Roman" w:cs="Times New Roman"/>
          <w:color w:val="000000"/>
          <w:sz w:val="26"/>
          <w:szCs w:val="26"/>
          <w:lang w:eastAsia="ru-RU"/>
        </w:rPr>
        <w:t>дицинском осмотре у врачей: ЛОР, окулист, невропатолог», «На приеме у</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 xml:space="preserve">врача в поликлинике», «Осмотр врача и посещение </w:t>
      </w:r>
      <w:r w:rsidRPr="00721E1A">
        <w:rPr>
          <w:rFonts w:ascii="Times New Roman" w:eastAsia="Times New Roman" w:hAnsi="Times New Roman" w:cs="Times New Roman"/>
          <w:color w:val="000000"/>
          <w:sz w:val="26"/>
          <w:szCs w:val="26"/>
          <w:lang w:eastAsia="ru-RU"/>
        </w:rPr>
        <w:lastRenderedPageBreak/>
        <w:t>спортивного зала»,</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«Посещение врача в поликлинике и поку</w:t>
      </w:r>
      <w:r w:rsidR="00E442D8">
        <w:rPr>
          <w:rFonts w:ascii="Times New Roman" w:eastAsia="Times New Roman" w:hAnsi="Times New Roman" w:cs="Times New Roman"/>
          <w:color w:val="000000"/>
          <w:sz w:val="26"/>
          <w:szCs w:val="26"/>
          <w:lang w:eastAsia="ru-RU"/>
        </w:rPr>
        <w:t>пка лекарств по рецептам в апте</w:t>
      </w:r>
      <w:r w:rsidRPr="00721E1A">
        <w:rPr>
          <w:rFonts w:ascii="Times New Roman" w:eastAsia="Times New Roman" w:hAnsi="Times New Roman" w:cs="Times New Roman"/>
          <w:color w:val="000000"/>
          <w:sz w:val="26"/>
          <w:szCs w:val="26"/>
          <w:lang w:eastAsia="ru-RU"/>
        </w:rPr>
        <w:t>ке», «Скорая помощь увозит больного в больницу» и др.</w:t>
      </w:r>
    </w:p>
    <w:p w:rsidR="00721E1A" w:rsidRPr="00721E1A" w:rsidRDefault="00721E1A"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21E1A">
        <w:rPr>
          <w:rFonts w:ascii="Times New Roman" w:eastAsia="Times New Roman" w:hAnsi="Times New Roman" w:cs="Times New Roman"/>
          <w:color w:val="000000"/>
          <w:sz w:val="26"/>
          <w:szCs w:val="26"/>
          <w:lang w:eastAsia="ru-RU"/>
        </w:rPr>
        <w:t>«Школа»: «В магазин за школьн</w:t>
      </w:r>
      <w:r w:rsidR="00E442D8">
        <w:rPr>
          <w:rFonts w:ascii="Times New Roman" w:eastAsia="Times New Roman" w:hAnsi="Times New Roman" w:cs="Times New Roman"/>
          <w:color w:val="000000"/>
          <w:sz w:val="26"/>
          <w:szCs w:val="26"/>
          <w:lang w:eastAsia="ru-RU"/>
        </w:rPr>
        <w:t>ыми принадлежностями», «В школь</w:t>
      </w:r>
      <w:r w:rsidRPr="00721E1A">
        <w:rPr>
          <w:rFonts w:ascii="Times New Roman" w:eastAsia="Times New Roman" w:hAnsi="Times New Roman" w:cs="Times New Roman"/>
          <w:color w:val="000000"/>
          <w:sz w:val="26"/>
          <w:szCs w:val="26"/>
          <w:lang w:eastAsia="ru-RU"/>
        </w:rPr>
        <w:t>ной библиотеке», «Кукольный театр в гостях у школьников», «На уроке</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физкультуры», «На школьной спортивной площадке», «Обед в школьной</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столовой», «Урок — перемена», «Урок веселого счета», «Школьники на</w:t>
      </w:r>
      <w:r w:rsidR="00E442D8">
        <w:rPr>
          <w:rFonts w:ascii="Times New Roman" w:eastAsia="Times New Roman" w:hAnsi="Times New Roman" w:cs="Times New Roman"/>
          <w:color w:val="000000"/>
          <w:sz w:val="26"/>
          <w:szCs w:val="26"/>
          <w:lang w:eastAsia="ru-RU"/>
        </w:rPr>
        <w:t xml:space="preserve"> </w:t>
      </w:r>
      <w:r w:rsidRPr="00721E1A">
        <w:rPr>
          <w:rFonts w:ascii="Times New Roman" w:eastAsia="Times New Roman" w:hAnsi="Times New Roman" w:cs="Times New Roman"/>
          <w:color w:val="000000"/>
          <w:sz w:val="26"/>
          <w:szCs w:val="26"/>
          <w:lang w:eastAsia="ru-RU"/>
        </w:rPr>
        <w:t>автобусной экскурсии по городу» и др.</w:t>
      </w:r>
    </w:p>
    <w:p w:rsidR="00E442D8" w:rsidRPr="00E442D8" w:rsidRDefault="00E442D8"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«Почта»: «Пишем и отправляем письма с пожеланиями Деду Морозу</w:t>
      </w:r>
      <w:r>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в Великий Устюг», «Покупаем и отправляем поздравительную открытку</w:t>
      </w:r>
      <w:r>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другу», «Почтовый вагон» и др.</w:t>
      </w:r>
    </w:p>
    <w:p w:rsidR="00E442D8" w:rsidRPr="00E442D8" w:rsidRDefault="00E442D8"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«Азбука дорожного движения»</w:t>
      </w:r>
      <w:r>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(сюжетно-дидактическая игра):</w:t>
      </w:r>
      <w:r>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«Азбука дорожной безопасности», «</w:t>
      </w:r>
      <w:r>
        <w:rPr>
          <w:rFonts w:ascii="Times New Roman" w:eastAsia="Times New Roman" w:hAnsi="Times New Roman" w:cs="Times New Roman"/>
          <w:color w:val="000000"/>
          <w:sz w:val="26"/>
          <w:szCs w:val="26"/>
          <w:lang w:eastAsia="ru-RU"/>
        </w:rPr>
        <w:t>Движение на нерегулируемом пере</w:t>
      </w:r>
      <w:r w:rsidRPr="00E442D8">
        <w:rPr>
          <w:rFonts w:ascii="Times New Roman" w:eastAsia="Times New Roman" w:hAnsi="Times New Roman" w:cs="Times New Roman"/>
          <w:color w:val="000000"/>
          <w:sz w:val="26"/>
          <w:szCs w:val="26"/>
          <w:lang w:eastAsia="ru-RU"/>
        </w:rPr>
        <w:t>крестке», «Моя улица», «Помощники на</w:t>
      </w:r>
      <w:r>
        <w:rPr>
          <w:rFonts w:ascii="Times New Roman" w:eastAsia="Times New Roman" w:hAnsi="Times New Roman" w:cs="Times New Roman"/>
          <w:color w:val="000000"/>
          <w:sz w:val="26"/>
          <w:szCs w:val="26"/>
          <w:lang w:eastAsia="ru-RU"/>
        </w:rPr>
        <w:t xml:space="preserve"> улице», «Улица полна неожидан</w:t>
      </w:r>
      <w:r w:rsidRPr="00E442D8">
        <w:rPr>
          <w:rFonts w:ascii="Times New Roman" w:eastAsia="Times New Roman" w:hAnsi="Times New Roman" w:cs="Times New Roman"/>
          <w:color w:val="000000"/>
          <w:sz w:val="26"/>
          <w:szCs w:val="26"/>
          <w:lang w:eastAsia="ru-RU"/>
        </w:rPr>
        <w:t>ностей» и др.</w:t>
      </w:r>
    </w:p>
    <w:p w:rsidR="00E442D8" w:rsidRPr="00E442D8" w:rsidRDefault="00E442D8"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«Азбука пожарной безопасности»: «Вызов пожарных», «Магазин</w:t>
      </w:r>
      <w:r>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 xml:space="preserve">пожарного оборудования», «Пожарная </w:t>
      </w:r>
      <w:r>
        <w:rPr>
          <w:rFonts w:ascii="Times New Roman" w:eastAsia="Times New Roman" w:hAnsi="Times New Roman" w:cs="Times New Roman"/>
          <w:color w:val="000000"/>
          <w:sz w:val="26"/>
          <w:szCs w:val="26"/>
          <w:lang w:eastAsia="ru-RU"/>
        </w:rPr>
        <w:t>команда выезжает на пожар», «По</w:t>
      </w:r>
      <w:r w:rsidRPr="00E442D8">
        <w:rPr>
          <w:rFonts w:ascii="Times New Roman" w:eastAsia="Times New Roman" w:hAnsi="Times New Roman" w:cs="Times New Roman"/>
          <w:color w:val="000000"/>
          <w:sz w:val="26"/>
          <w:szCs w:val="26"/>
          <w:lang w:eastAsia="ru-RU"/>
        </w:rPr>
        <w:t>жарные спасают пострадавших на пожаре», «Пожарные тушат пожар» и</w:t>
      </w:r>
      <w:r>
        <w:rPr>
          <w:rFonts w:ascii="Times New Roman" w:eastAsia="Times New Roman" w:hAnsi="Times New Roman" w:cs="Times New Roman"/>
          <w:color w:val="000000"/>
          <w:sz w:val="26"/>
          <w:szCs w:val="26"/>
          <w:lang w:eastAsia="ru-RU"/>
        </w:rPr>
        <w:t xml:space="preserve"> др.</w:t>
      </w:r>
    </w:p>
    <w:p w:rsidR="00E442D8" w:rsidRPr="00E442D8" w:rsidRDefault="00E442D8"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Pr="00E442D8">
        <w:rPr>
          <w:rFonts w:ascii="Times New Roman" w:eastAsia="Times New Roman" w:hAnsi="Times New Roman" w:cs="Times New Roman"/>
          <w:color w:val="000000"/>
          <w:sz w:val="26"/>
          <w:szCs w:val="26"/>
          <w:lang w:eastAsia="ru-RU"/>
        </w:rPr>
        <w:t>Космос»: «Космодром и космич</w:t>
      </w:r>
      <w:r>
        <w:rPr>
          <w:rFonts w:ascii="Times New Roman" w:eastAsia="Times New Roman" w:hAnsi="Times New Roman" w:cs="Times New Roman"/>
          <w:color w:val="000000"/>
          <w:sz w:val="26"/>
          <w:szCs w:val="26"/>
          <w:lang w:eastAsia="ru-RU"/>
        </w:rPr>
        <w:t xml:space="preserve">еские станции», «На межпланетном </w:t>
      </w:r>
      <w:r w:rsidRPr="00E442D8">
        <w:rPr>
          <w:rFonts w:ascii="Times New Roman" w:eastAsia="Times New Roman" w:hAnsi="Times New Roman" w:cs="Times New Roman"/>
          <w:color w:val="000000"/>
          <w:sz w:val="26"/>
          <w:szCs w:val="26"/>
          <w:lang w:eastAsia="ru-RU"/>
        </w:rPr>
        <w:t>корабле», «Путешествие на Луну», «Пу</w:t>
      </w:r>
      <w:r>
        <w:rPr>
          <w:rFonts w:ascii="Times New Roman" w:eastAsia="Times New Roman" w:hAnsi="Times New Roman" w:cs="Times New Roman"/>
          <w:color w:val="000000"/>
          <w:sz w:val="26"/>
          <w:szCs w:val="26"/>
          <w:lang w:eastAsia="ru-RU"/>
        </w:rPr>
        <w:t>тешествие на Марс», «Строим кос</w:t>
      </w:r>
      <w:r w:rsidRPr="00E442D8">
        <w:rPr>
          <w:rFonts w:ascii="Times New Roman" w:eastAsia="Times New Roman" w:hAnsi="Times New Roman" w:cs="Times New Roman"/>
          <w:color w:val="000000"/>
          <w:sz w:val="26"/>
          <w:szCs w:val="26"/>
          <w:lang w:eastAsia="ru-RU"/>
        </w:rPr>
        <w:t>мический корабль и отправляемся в к</w:t>
      </w:r>
      <w:r>
        <w:rPr>
          <w:rFonts w:ascii="Times New Roman" w:eastAsia="Times New Roman" w:hAnsi="Times New Roman" w:cs="Times New Roman"/>
          <w:color w:val="000000"/>
          <w:sz w:val="26"/>
          <w:szCs w:val="26"/>
          <w:lang w:eastAsia="ru-RU"/>
        </w:rPr>
        <w:t>осмос», «Центр подготовки космо</w:t>
      </w:r>
      <w:r w:rsidRPr="00E442D8">
        <w:rPr>
          <w:rFonts w:ascii="Times New Roman" w:eastAsia="Times New Roman" w:hAnsi="Times New Roman" w:cs="Times New Roman"/>
          <w:color w:val="000000"/>
          <w:sz w:val="26"/>
          <w:szCs w:val="26"/>
          <w:lang w:eastAsia="ru-RU"/>
        </w:rPr>
        <w:t>навтов» и др.</w:t>
      </w:r>
    </w:p>
    <w:p w:rsidR="00E442D8" w:rsidRPr="00E442D8" w:rsidRDefault="00E442D8"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«Строители и инженеры»: «Автозавод», «Конструкторское бюро»,</w:t>
      </w:r>
      <w:r>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«Строительство нового дома» и др.</w:t>
      </w:r>
    </w:p>
    <w:p w:rsidR="00E442D8" w:rsidRPr="00E442D8" w:rsidRDefault="00E442D8" w:rsidP="00E442D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«Театр»: «В музыкальной студии»,</w:t>
      </w:r>
      <w:r>
        <w:rPr>
          <w:rFonts w:ascii="Times New Roman" w:eastAsia="Times New Roman" w:hAnsi="Times New Roman" w:cs="Times New Roman"/>
          <w:color w:val="000000"/>
          <w:sz w:val="26"/>
          <w:szCs w:val="26"/>
          <w:lang w:eastAsia="ru-RU"/>
        </w:rPr>
        <w:t xml:space="preserve"> «Драматический театр», «На кон</w:t>
      </w:r>
      <w:r w:rsidRPr="00E442D8">
        <w:rPr>
          <w:rFonts w:ascii="Times New Roman" w:eastAsia="Times New Roman" w:hAnsi="Times New Roman" w:cs="Times New Roman"/>
          <w:color w:val="000000"/>
          <w:sz w:val="26"/>
          <w:szCs w:val="26"/>
          <w:lang w:eastAsia="ru-RU"/>
        </w:rPr>
        <w:t>церте юмористов», «Театр моды» и др.</w:t>
      </w:r>
    </w:p>
    <w:p w:rsidR="00E442D8" w:rsidRPr="00E442D8" w:rsidRDefault="00E442D8" w:rsidP="002A316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«Мы творим»: «В школе искусств</w:t>
      </w:r>
      <w:r w:rsidR="002A3160">
        <w:rPr>
          <w:rFonts w:ascii="Times New Roman" w:eastAsia="Times New Roman" w:hAnsi="Times New Roman" w:cs="Times New Roman"/>
          <w:color w:val="000000"/>
          <w:sz w:val="26"/>
          <w:szCs w:val="26"/>
          <w:lang w:eastAsia="ru-RU"/>
        </w:rPr>
        <w:t>», «Мастерская дизайнеров», «От</w:t>
      </w:r>
      <w:r w:rsidRPr="00E442D8">
        <w:rPr>
          <w:rFonts w:ascii="Times New Roman" w:eastAsia="Times New Roman" w:hAnsi="Times New Roman" w:cs="Times New Roman"/>
          <w:color w:val="000000"/>
          <w:sz w:val="26"/>
          <w:szCs w:val="26"/>
          <w:lang w:eastAsia="ru-RU"/>
        </w:rPr>
        <w:t>крытие художественного салона», «Подготовка телевизионных передач в</w:t>
      </w:r>
      <w:r w:rsidR="002A3160">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телецентре» и др.</w:t>
      </w:r>
    </w:p>
    <w:p w:rsidR="00E442D8" w:rsidRPr="002A3160" w:rsidRDefault="00E442D8" w:rsidP="00E442D8">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2A3160">
        <w:rPr>
          <w:rFonts w:ascii="Times New Roman" w:eastAsia="Times New Roman" w:hAnsi="Times New Roman" w:cs="Times New Roman"/>
          <w:color w:val="000000"/>
          <w:sz w:val="26"/>
          <w:szCs w:val="26"/>
          <w:u w:val="single"/>
          <w:lang w:eastAsia="ru-RU"/>
        </w:rPr>
        <w:t>Театрализованные игры</w:t>
      </w:r>
    </w:p>
    <w:p w:rsidR="00E442D8" w:rsidRPr="00E442D8" w:rsidRDefault="00E442D8" w:rsidP="002A316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Игры и упражнения на разв</w:t>
      </w:r>
      <w:r w:rsidR="002A3160">
        <w:rPr>
          <w:rFonts w:ascii="Times New Roman" w:eastAsia="Times New Roman" w:hAnsi="Times New Roman" w:cs="Times New Roman"/>
          <w:color w:val="000000"/>
          <w:sz w:val="26"/>
          <w:szCs w:val="26"/>
          <w:lang w:eastAsia="ru-RU"/>
        </w:rPr>
        <w:t>итие воображаемых движений (пан</w:t>
      </w:r>
      <w:r w:rsidRPr="00E442D8">
        <w:rPr>
          <w:rFonts w:ascii="Times New Roman" w:eastAsia="Times New Roman" w:hAnsi="Times New Roman" w:cs="Times New Roman"/>
          <w:color w:val="000000"/>
          <w:sz w:val="26"/>
          <w:szCs w:val="26"/>
          <w:lang w:eastAsia="ru-RU"/>
        </w:rPr>
        <w:t>томимы и игры-пантомимы): «Альп</w:t>
      </w:r>
      <w:r w:rsidR="002A3160">
        <w:rPr>
          <w:rFonts w:ascii="Times New Roman" w:eastAsia="Times New Roman" w:hAnsi="Times New Roman" w:cs="Times New Roman"/>
          <w:color w:val="000000"/>
          <w:sz w:val="26"/>
          <w:szCs w:val="26"/>
          <w:lang w:eastAsia="ru-RU"/>
        </w:rPr>
        <w:t>инисты поднимаются в горы», «Ве</w:t>
      </w:r>
      <w:r w:rsidRPr="00E442D8">
        <w:rPr>
          <w:rFonts w:ascii="Times New Roman" w:eastAsia="Times New Roman" w:hAnsi="Times New Roman" w:cs="Times New Roman"/>
          <w:color w:val="000000"/>
          <w:sz w:val="26"/>
          <w:szCs w:val="26"/>
          <w:lang w:eastAsia="ru-RU"/>
        </w:rPr>
        <w:t>тер, ветер», «Космические гости», «</w:t>
      </w:r>
      <w:r w:rsidR="002A3160">
        <w:rPr>
          <w:rFonts w:ascii="Times New Roman" w:eastAsia="Times New Roman" w:hAnsi="Times New Roman" w:cs="Times New Roman"/>
          <w:color w:val="000000"/>
          <w:sz w:val="26"/>
          <w:szCs w:val="26"/>
          <w:lang w:eastAsia="ru-RU"/>
        </w:rPr>
        <w:t>Куклы», «Падающие листья», «Пла</w:t>
      </w:r>
      <w:r w:rsidRPr="00E442D8">
        <w:rPr>
          <w:rFonts w:ascii="Times New Roman" w:eastAsia="Times New Roman" w:hAnsi="Times New Roman" w:cs="Times New Roman"/>
          <w:color w:val="000000"/>
          <w:sz w:val="26"/>
          <w:szCs w:val="26"/>
          <w:lang w:eastAsia="ru-RU"/>
        </w:rPr>
        <w:t>мя», «Под дождиком», «Путешественник</w:t>
      </w:r>
      <w:r w:rsidR="002A3160">
        <w:rPr>
          <w:rFonts w:ascii="Times New Roman" w:eastAsia="Times New Roman" w:hAnsi="Times New Roman" w:cs="Times New Roman"/>
          <w:color w:val="000000"/>
          <w:sz w:val="26"/>
          <w:szCs w:val="26"/>
          <w:lang w:eastAsia="ru-RU"/>
        </w:rPr>
        <w:t>и идут по пустыне», «Разные вет</w:t>
      </w:r>
      <w:r w:rsidRPr="00E442D8">
        <w:rPr>
          <w:rFonts w:ascii="Times New Roman" w:eastAsia="Times New Roman" w:hAnsi="Times New Roman" w:cs="Times New Roman"/>
          <w:color w:val="000000"/>
          <w:sz w:val="26"/>
          <w:szCs w:val="26"/>
          <w:lang w:eastAsia="ru-RU"/>
        </w:rPr>
        <w:t>ры», «Солнечные зайчики», «Солнце в разные времена года», «Солнце и</w:t>
      </w:r>
      <w:r w:rsidR="002A3160">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луна», «Человек ориентируется по солнцу, по звездам» и др.</w:t>
      </w:r>
    </w:p>
    <w:p w:rsidR="00E442D8" w:rsidRPr="00E442D8" w:rsidRDefault="00E442D8" w:rsidP="002A3160">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Игры и упражнения на формирование представлений об эмоциях:</w:t>
      </w:r>
      <w:r w:rsidR="002A3160">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«Дождик», «Имя шепчут волны», «Мусорное ведро», «Мы клоуны», «Мы</w:t>
      </w:r>
      <w:r w:rsidR="002A3160">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художники», «Пальцы и ладонь», «Паро</w:t>
      </w:r>
      <w:r w:rsidR="002A3160">
        <w:rPr>
          <w:rFonts w:ascii="Times New Roman" w:eastAsia="Times New Roman" w:hAnsi="Times New Roman" w:cs="Times New Roman"/>
          <w:color w:val="000000"/>
          <w:sz w:val="26"/>
          <w:szCs w:val="26"/>
          <w:lang w:eastAsia="ru-RU"/>
        </w:rPr>
        <w:t>возик», «Пройди с закрытыми гла</w:t>
      </w:r>
      <w:r w:rsidRPr="00E442D8">
        <w:rPr>
          <w:rFonts w:ascii="Times New Roman" w:eastAsia="Times New Roman" w:hAnsi="Times New Roman" w:cs="Times New Roman"/>
          <w:color w:val="000000"/>
          <w:sz w:val="26"/>
          <w:szCs w:val="26"/>
          <w:lang w:eastAsia="ru-RU"/>
        </w:rPr>
        <w:t>зами», «Салют», «Солнышко и туча», «Ходят в море корабли», «Чье имя?»,</w:t>
      </w:r>
      <w:r w:rsidR="002A3160">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«Я грущу и улыбаюсь» и др.</w:t>
      </w:r>
    </w:p>
    <w:p w:rsidR="00E442D8" w:rsidRPr="002A3160" w:rsidRDefault="00E442D8" w:rsidP="00E442D8">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2A3160">
        <w:rPr>
          <w:rFonts w:ascii="Times New Roman" w:eastAsia="Times New Roman" w:hAnsi="Times New Roman" w:cs="Times New Roman"/>
          <w:color w:val="000000"/>
          <w:sz w:val="26"/>
          <w:szCs w:val="26"/>
          <w:u w:val="single"/>
          <w:lang w:eastAsia="ru-RU"/>
        </w:rPr>
        <w:t>Представления о мире людей и рукотворных материалах</w:t>
      </w:r>
    </w:p>
    <w:p w:rsidR="002A3160" w:rsidRPr="002A3160" w:rsidRDefault="00E442D8"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E442D8">
        <w:rPr>
          <w:rFonts w:ascii="Times New Roman" w:eastAsia="Times New Roman" w:hAnsi="Times New Roman" w:cs="Times New Roman"/>
          <w:color w:val="000000"/>
          <w:sz w:val="26"/>
          <w:szCs w:val="26"/>
          <w:lang w:eastAsia="ru-RU"/>
        </w:rPr>
        <w:t>Настольно-печатные и слове</w:t>
      </w:r>
      <w:r w:rsidR="002A3160">
        <w:rPr>
          <w:rFonts w:ascii="Times New Roman" w:eastAsia="Times New Roman" w:hAnsi="Times New Roman" w:cs="Times New Roman"/>
          <w:color w:val="000000"/>
          <w:sz w:val="26"/>
          <w:szCs w:val="26"/>
          <w:lang w:eastAsia="ru-RU"/>
        </w:rPr>
        <w:t>сные игры: «Автотранспорт» (кон</w:t>
      </w:r>
      <w:r w:rsidRPr="00E442D8">
        <w:rPr>
          <w:rFonts w:ascii="Times New Roman" w:eastAsia="Times New Roman" w:hAnsi="Times New Roman" w:cs="Times New Roman"/>
          <w:color w:val="000000"/>
          <w:sz w:val="26"/>
          <w:szCs w:val="26"/>
          <w:lang w:eastAsia="ru-RU"/>
        </w:rPr>
        <w:t xml:space="preserve">структор), «Азбука пешехода», «Алиса в </w:t>
      </w:r>
      <w:r w:rsidR="002A3160">
        <w:rPr>
          <w:rFonts w:ascii="Times New Roman" w:eastAsia="Times New Roman" w:hAnsi="Times New Roman" w:cs="Times New Roman"/>
          <w:color w:val="000000"/>
          <w:sz w:val="26"/>
          <w:szCs w:val="26"/>
          <w:lang w:eastAsia="ru-RU"/>
        </w:rPr>
        <w:t>стране чудес», «Ассоциация» (ло</w:t>
      </w:r>
      <w:r w:rsidRPr="00E442D8">
        <w:rPr>
          <w:rFonts w:ascii="Times New Roman" w:eastAsia="Times New Roman" w:hAnsi="Times New Roman" w:cs="Times New Roman"/>
          <w:color w:val="000000"/>
          <w:sz w:val="26"/>
          <w:szCs w:val="26"/>
          <w:lang w:eastAsia="ru-RU"/>
        </w:rPr>
        <w:t>то), «Библия для малышей», «Буквы-цифры», «Волшебник», «Волшебные</w:t>
      </w:r>
      <w:r w:rsidR="002A3160">
        <w:rPr>
          <w:rFonts w:ascii="Times New Roman" w:eastAsia="Times New Roman" w:hAnsi="Times New Roman" w:cs="Times New Roman"/>
          <w:color w:val="000000"/>
          <w:sz w:val="26"/>
          <w:szCs w:val="26"/>
          <w:lang w:eastAsia="ru-RU"/>
        </w:rPr>
        <w:t xml:space="preserve"> </w:t>
      </w:r>
      <w:r w:rsidRPr="00E442D8">
        <w:rPr>
          <w:rFonts w:ascii="Times New Roman" w:eastAsia="Times New Roman" w:hAnsi="Times New Roman" w:cs="Times New Roman"/>
          <w:color w:val="000000"/>
          <w:sz w:val="26"/>
          <w:szCs w:val="26"/>
          <w:lang w:eastAsia="ru-RU"/>
        </w:rPr>
        <w:t>картинки», «Волшебные узоры», «Вопрос — ответ», «Вселенная знаний»,</w:t>
      </w:r>
      <w:r w:rsidR="002A3160">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«Вставь пропущенное слово», «Дополни предложение», «Загадай загадку,</w:t>
      </w:r>
      <w:r w:rsidR="002A3160">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покажи отгадку», «Исправь ошибку», «Ласково — не ласково», «Лишнее</w:t>
      </w:r>
      <w:r w:rsidR="002A3160">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слово», «Логопедическое лото», «Назо</w:t>
      </w:r>
      <w:r w:rsidR="002A3160">
        <w:rPr>
          <w:rFonts w:ascii="Times New Roman" w:eastAsia="Times New Roman" w:hAnsi="Times New Roman" w:cs="Times New Roman"/>
          <w:color w:val="000000"/>
          <w:sz w:val="26"/>
          <w:szCs w:val="26"/>
          <w:lang w:eastAsia="ru-RU"/>
        </w:rPr>
        <w:t>ви лишний предмет», «Назови лиш</w:t>
      </w:r>
      <w:r w:rsidR="002A3160" w:rsidRPr="002A3160">
        <w:rPr>
          <w:rFonts w:ascii="Times New Roman" w:eastAsia="Times New Roman" w:hAnsi="Times New Roman" w:cs="Times New Roman"/>
          <w:color w:val="000000"/>
          <w:sz w:val="26"/>
          <w:szCs w:val="26"/>
          <w:lang w:eastAsia="ru-RU"/>
        </w:rPr>
        <w:t>нее слово», «Назови нужное слово», Назови одним словом», «Назови по</w:t>
      </w:r>
      <w:r w:rsidR="002A3160">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порядку», «Назови правильно», «Найди по описанию», «Найди различия»,</w:t>
      </w:r>
      <w:r w:rsidR="002A3160">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«Наши чувства и эмоции», «</w:t>
      </w:r>
      <w:r w:rsidR="002A3160">
        <w:rPr>
          <w:rFonts w:ascii="Times New Roman" w:eastAsia="Times New Roman" w:hAnsi="Times New Roman" w:cs="Times New Roman"/>
          <w:color w:val="000000"/>
          <w:sz w:val="26"/>
          <w:szCs w:val="26"/>
          <w:lang w:eastAsia="ru-RU"/>
        </w:rPr>
        <w:t>Времена года</w:t>
      </w:r>
      <w:r w:rsidR="002A3160" w:rsidRPr="002A3160">
        <w:rPr>
          <w:rFonts w:ascii="Times New Roman" w:eastAsia="Times New Roman" w:hAnsi="Times New Roman" w:cs="Times New Roman"/>
          <w:color w:val="000000"/>
          <w:sz w:val="26"/>
          <w:szCs w:val="26"/>
          <w:lang w:eastAsia="ru-RU"/>
        </w:rPr>
        <w:t xml:space="preserve"> (пазлы)», «Отгадай</w:t>
      </w:r>
      <w:r w:rsidR="002A3160">
        <w:rPr>
          <w:rFonts w:ascii="Times New Roman" w:eastAsia="Times New Roman" w:hAnsi="Times New Roman" w:cs="Times New Roman"/>
          <w:color w:val="000000"/>
          <w:sz w:val="26"/>
          <w:szCs w:val="26"/>
          <w:lang w:eastAsia="ru-RU"/>
        </w:rPr>
        <w:t>-</w:t>
      </w:r>
      <w:r w:rsidR="002A3160" w:rsidRPr="002A3160">
        <w:rPr>
          <w:rFonts w:ascii="Times New Roman" w:eastAsia="Times New Roman" w:hAnsi="Times New Roman" w:cs="Times New Roman"/>
          <w:color w:val="000000"/>
          <w:sz w:val="26"/>
          <w:szCs w:val="26"/>
          <w:lang w:eastAsia="ru-RU"/>
        </w:rPr>
        <w:t>ка», пазлы:</w:t>
      </w:r>
      <w:r w:rsidR="002A3160">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w:t>
      </w:r>
      <w:r w:rsidR="002A3160">
        <w:rPr>
          <w:rFonts w:ascii="Times New Roman" w:eastAsia="Times New Roman" w:hAnsi="Times New Roman" w:cs="Times New Roman"/>
          <w:color w:val="000000"/>
          <w:sz w:val="26"/>
          <w:szCs w:val="26"/>
          <w:lang w:eastAsia="ru-RU"/>
        </w:rPr>
        <w:t>Морские обитатели</w:t>
      </w:r>
      <w:r w:rsidR="002A3160" w:rsidRPr="002A3160">
        <w:rPr>
          <w:rFonts w:ascii="Times New Roman" w:eastAsia="Times New Roman" w:hAnsi="Times New Roman" w:cs="Times New Roman"/>
          <w:color w:val="000000"/>
          <w:sz w:val="26"/>
          <w:szCs w:val="26"/>
          <w:lang w:eastAsia="ru-RU"/>
        </w:rPr>
        <w:t>», «</w:t>
      </w:r>
      <w:r w:rsidR="002A3160">
        <w:rPr>
          <w:rFonts w:ascii="Times New Roman" w:eastAsia="Times New Roman" w:hAnsi="Times New Roman" w:cs="Times New Roman"/>
          <w:color w:val="000000"/>
          <w:sz w:val="26"/>
          <w:szCs w:val="26"/>
          <w:lang w:eastAsia="ru-RU"/>
        </w:rPr>
        <w:t>Дикие животные»,</w:t>
      </w:r>
      <w:r w:rsidR="002A3160" w:rsidRPr="002A3160">
        <w:rPr>
          <w:rFonts w:ascii="Times New Roman" w:eastAsia="Times New Roman" w:hAnsi="Times New Roman" w:cs="Times New Roman"/>
          <w:color w:val="000000"/>
          <w:sz w:val="26"/>
          <w:szCs w:val="26"/>
          <w:lang w:eastAsia="ru-RU"/>
        </w:rPr>
        <w:t xml:space="preserve"> «</w:t>
      </w:r>
      <w:r w:rsidR="002A3160">
        <w:rPr>
          <w:rFonts w:ascii="Times New Roman" w:eastAsia="Times New Roman" w:hAnsi="Times New Roman" w:cs="Times New Roman"/>
          <w:color w:val="000000"/>
          <w:sz w:val="26"/>
          <w:szCs w:val="26"/>
          <w:lang w:eastAsia="ru-RU"/>
        </w:rPr>
        <w:t>Путевичок</w:t>
      </w:r>
      <w:r w:rsidR="007B4CD5">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и др., «Разгадай загадку, покажи отгадку», разрезные</w:t>
      </w:r>
      <w:r w:rsidR="007B4CD5">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сюжетные картинки (десять-двадцать частей), «Расположи правильно»,</w:t>
      </w:r>
      <w:r w:rsidR="007B4CD5">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«Русские узоры», «Соседи по планете»,</w:t>
      </w:r>
      <w:r w:rsidR="007B4CD5">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«Строители», «Угадай профессию», «Узна</w:t>
      </w:r>
      <w:r w:rsidR="007B4CD5">
        <w:rPr>
          <w:rFonts w:ascii="Times New Roman" w:eastAsia="Times New Roman" w:hAnsi="Times New Roman" w:cs="Times New Roman"/>
          <w:color w:val="000000"/>
          <w:sz w:val="26"/>
          <w:szCs w:val="26"/>
          <w:lang w:eastAsia="ru-RU"/>
        </w:rPr>
        <w:t>й, о чем я говорю», «Уга</w:t>
      </w:r>
      <w:r w:rsidR="002A3160" w:rsidRPr="002A3160">
        <w:rPr>
          <w:rFonts w:ascii="Times New Roman" w:eastAsia="Times New Roman" w:hAnsi="Times New Roman" w:cs="Times New Roman"/>
          <w:color w:val="000000"/>
          <w:sz w:val="26"/>
          <w:szCs w:val="26"/>
          <w:lang w:eastAsia="ru-RU"/>
        </w:rPr>
        <w:t>дай по о</w:t>
      </w:r>
      <w:r w:rsidR="007B4CD5">
        <w:rPr>
          <w:rFonts w:ascii="Times New Roman" w:eastAsia="Times New Roman" w:hAnsi="Times New Roman" w:cs="Times New Roman"/>
          <w:color w:val="000000"/>
          <w:sz w:val="26"/>
          <w:szCs w:val="26"/>
          <w:lang w:eastAsia="ru-RU"/>
        </w:rPr>
        <w:t>писанию», «Цивилизация ―викинги</w:t>
      </w:r>
      <w:r w:rsidR="002A3160" w:rsidRPr="002A3160">
        <w:rPr>
          <w:rFonts w:ascii="Times New Roman" w:eastAsia="Times New Roman" w:hAnsi="Times New Roman" w:cs="Times New Roman"/>
          <w:color w:val="000000"/>
          <w:sz w:val="26"/>
          <w:szCs w:val="26"/>
          <w:lang w:eastAsia="ru-RU"/>
        </w:rPr>
        <w:t xml:space="preserve">», «Что кому?», </w:t>
      </w:r>
      <w:r w:rsidR="002A3160" w:rsidRPr="002A3160">
        <w:rPr>
          <w:rFonts w:ascii="Times New Roman" w:eastAsia="Times New Roman" w:hAnsi="Times New Roman" w:cs="Times New Roman"/>
          <w:color w:val="000000"/>
          <w:sz w:val="26"/>
          <w:szCs w:val="26"/>
          <w:lang w:eastAsia="ru-RU"/>
        </w:rPr>
        <w:lastRenderedPageBreak/>
        <w:t>«Экскурсия»,</w:t>
      </w:r>
      <w:r w:rsidR="007B4CD5">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«Это я, это я, это все мои друзья», различные лото на темы «Одежда»,</w:t>
      </w:r>
      <w:r w:rsidR="007B4CD5">
        <w:rPr>
          <w:rFonts w:ascii="Times New Roman" w:eastAsia="Times New Roman" w:hAnsi="Times New Roman" w:cs="Times New Roman"/>
          <w:color w:val="000000"/>
          <w:sz w:val="26"/>
          <w:szCs w:val="26"/>
          <w:lang w:eastAsia="ru-RU"/>
        </w:rPr>
        <w:t xml:space="preserve"> </w:t>
      </w:r>
      <w:r w:rsidR="002A3160" w:rsidRPr="002A3160">
        <w:rPr>
          <w:rFonts w:ascii="Times New Roman" w:eastAsia="Times New Roman" w:hAnsi="Times New Roman" w:cs="Times New Roman"/>
          <w:color w:val="000000"/>
          <w:sz w:val="26"/>
          <w:szCs w:val="26"/>
          <w:lang w:eastAsia="ru-RU"/>
        </w:rPr>
        <w:t>«Обувь», «Посуда», «Технические приборы» и т. п.</w:t>
      </w:r>
    </w:p>
    <w:p w:rsidR="002A3160" w:rsidRPr="002A3160" w:rsidRDefault="002A3160"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A3160">
        <w:rPr>
          <w:rFonts w:ascii="Times New Roman" w:eastAsia="Times New Roman" w:hAnsi="Times New Roman" w:cs="Times New Roman"/>
          <w:color w:val="000000"/>
          <w:sz w:val="26"/>
          <w:szCs w:val="26"/>
          <w:lang w:eastAsia="ru-RU"/>
        </w:rPr>
        <w:t>Театрализованные игры: «Айболит», «Два жадных медвежонка»,</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«Живая шляпа», «Маша и медведь», «Неосторожный ежик», «Петушок и</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бобовое</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зернышко»,</w:t>
      </w:r>
    </w:p>
    <w:p w:rsidR="002A3160" w:rsidRPr="002A3160" w:rsidRDefault="002A3160" w:rsidP="007B4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A3160">
        <w:rPr>
          <w:rFonts w:ascii="Times New Roman" w:eastAsia="Times New Roman" w:hAnsi="Times New Roman" w:cs="Times New Roman"/>
          <w:color w:val="000000"/>
          <w:sz w:val="26"/>
          <w:szCs w:val="26"/>
          <w:lang w:eastAsia="ru-RU"/>
        </w:rPr>
        <w:t>«Путаница»,</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«Три</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медведя»,</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«Три</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поросенка»,</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«Утренние лучи» и др.</w:t>
      </w:r>
    </w:p>
    <w:p w:rsidR="002A3160" w:rsidRPr="002A3160" w:rsidRDefault="002A3160"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A3160">
        <w:rPr>
          <w:rFonts w:ascii="Times New Roman" w:eastAsia="Times New Roman" w:hAnsi="Times New Roman" w:cs="Times New Roman"/>
          <w:color w:val="000000"/>
          <w:sz w:val="26"/>
          <w:szCs w:val="26"/>
          <w:lang w:eastAsia="ru-RU"/>
        </w:rPr>
        <w:t>Игры-пантомимы, этюды :«Космические гости», «Кук</w:t>
      </w:r>
      <w:r w:rsidR="007B4CD5">
        <w:rPr>
          <w:rFonts w:ascii="Times New Roman" w:eastAsia="Times New Roman" w:hAnsi="Times New Roman" w:cs="Times New Roman"/>
          <w:color w:val="000000"/>
          <w:sz w:val="26"/>
          <w:szCs w:val="26"/>
          <w:lang w:eastAsia="ru-RU"/>
        </w:rPr>
        <w:t>лы», «Мы ху</w:t>
      </w:r>
      <w:r w:rsidRPr="002A3160">
        <w:rPr>
          <w:rFonts w:ascii="Times New Roman" w:eastAsia="Times New Roman" w:hAnsi="Times New Roman" w:cs="Times New Roman"/>
          <w:color w:val="000000"/>
          <w:sz w:val="26"/>
          <w:szCs w:val="26"/>
          <w:lang w:eastAsia="ru-RU"/>
        </w:rPr>
        <w:t>дожники», «Пламя», «Разное настроение», «Я грущу и улыбаюсь» и др.</w:t>
      </w:r>
    </w:p>
    <w:p w:rsidR="002A3160" w:rsidRPr="002A3160" w:rsidRDefault="002A3160"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A3160">
        <w:rPr>
          <w:rFonts w:ascii="Times New Roman" w:eastAsia="Times New Roman" w:hAnsi="Times New Roman" w:cs="Times New Roman"/>
          <w:color w:val="000000"/>
          <w:sz w:val="26"/>
          <w:szCs w:val="26"/>
          <w:lang w:eastAsia="ru-RU"/>
        </w:rPr>
        <w:t>Сюжетно-дидактические игры: «Автозавод», «В магазине игрушек</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и школьных принадлежностей», «В су</w:t>
      </w:r>
      <w:r w:rsidR="007B4CD5">
        <w:rPr>
          <w:rFonts w:ascii="Times New Roman" w:eastAsia="Times New Roman" w:hAnsi="Times New Roman" w:cs="Times New Roman"/>
          <w:color w:val="000000"/>
          <w:sz w:val="26"/>
          <w:szCs w:val="26"/>
          <w:lang w:eastAsia="ru-RU"/>
        </w:rPr>
        <w:t>пермаркете», «В школьной библио</w:t>
      </w:r>
      <w:r w:rsidRPr="002A3160">
        <w:rPr>
          <w:rFonts w:ascii="Times New Roman" w:eastAsia="Times New Roman" w:hAnsi="Times New Roman" w:cs="Times New Roman"/>
          <w:color w:val="000000"/>
          <w:sz w:val="26"/>
          <w:szCs w:val="26"/>
          <w:lang w:eastAsia="ru-RU"/>
        </w:rPr>
        <w:t>теке», «В центре подготовки космонавтов», «День города», «На стройке»,</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«Папа, мама и дети на выставке в худож</w:t>
      </w:r>
      <w:r w:rsidR="007B4CD5">
        <w:rPr>
          <w:rFonts w:ascii="Times New Roman" w:eastAsia="Times New Roman" w:hAnsi="Times New Roman" w:cs="Times New Roman"/>
          <w:color w:val="000000"/>
          <w:sz w:val="26"/>
          <w:szCs w:val="26"/>
          <w:lang w:eastAsia="ru-RU"/>
        </w:rPr>
        <w:t>ественном салоне», «Парад», «Семья посещает магазин и иг</w:t>
      </w:r>
      <w:r w:rsidRPr="002A3160">
        <w:rPr>
          <w:rFonts w:ascii="Times New Roman" w:eastAsia="Times New Roman" w:hAnsi="Times New Roman" w:cs="Times New Roman"/>
          <w:color w:val="000000"/>
          <w:sz w:val="26"/>
          <w:szCs w:val="26"/>
          <w:lang w:eastAsia="ru-RU"/>
        </w:rPr>
        <w:t>ровой центр», «Строительство новой станции метро и ее открытие»,</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«Строим космический корабль и отпра</w:t>
      </w:r>
      <w:r w:rsidR="007B4CD5">
        <w:rPr>
          <w:rFonts w:ascii="Times New Roman" w:eastAsia="Times New Roman" w:hAnsi="Times New Roman" w:cs="Times New Roman"/>
          <w:color w:val="000000"/>
          <w:sz w:val="26"/>
          <w:szCs w:val="26"/>
          <w:lang w:eastAsia="ru-RU"/>
        </w:rPr>
        <w:t>вляемся в космос», «Театр совре</w:t>
      </w:r>
      <w:r w:rsidRPr="002A3160">
        <w:rPr>
          <w:rFonts w:ascii="Times New Roman" w:eastAsia="Times New Roman" w:hAnsi="Times New Roman" w:cs="Times New Roman"/>
          <w:color w:val="000000"/>
          <w:sz w:val="26"/>
          <w:szCs w:val="26"/>
          <w:lang w:eastAsia="ru-RU"/>
        </w:rPr>
        <w:t>менной моды», «Театр старинной моды»,</w:t>
      </w:r>
      <w:r w:rsidR="007B4CD5">
        <w:rPr>
          <w:rFonts w:ascii="Times New Roman" w:eastAsia="Times New Roman" w:hAnsi="Times New Roman" w:cs="Times New Roman"/>
          <w:color w:val="000000"/>
          <w:sz w:val="26"/>
          <w:szCs w:val="26"/>
          <w:lang w:eastAsia="ru-RU"/>
        </w:rPr>
        <w:t xml:space="preserve"> «Экскурсия по городу на автобу</w:t>
      </w:r>
      <w:r w:rsidRPr="002A3160">
        <w:rPr>
          <w:rFonts w:ascii="Times New Roman" w:eastAsia="Times New Roman" w:hAnsi="Times New Roman" w:cs="Times New Roman"/>
          <w:color w:val="000000"/>
          <w:sz w:val="26"/>
          <w:szCs w:val="26"/>
          <w:lang w:eastAsia="ru-RU"/>
        </w:rPr>
        <w:t>се» и др.</w:t>
      </w:r>
    </w:p>
    <w:p w:rsidR="002A3160" w:rsidRPr="007B4CD5" w:rsidRDefault="002A3160" w:rsidP="002A3160">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7B4CD5">
        <w:rPr>
          <w:rFonts w:ascii="Times New Roman" w:eastAsia="Times New Roman" w:hAnsi="Times New Roman" w:cs="Times New Roman"/>
          <w:color w:val="000000"/>
          <w:sz w:val="26"/>
          <w:szCs w:val="26"/>
          <w:u w:val="single"/>
          <w:lang w:eastAsia="ru-RU"/>
        </w:rPr>
        <w:t>Безопасное поведение в быту, социуме, природе</w:t>
      </w:r>
    </w:p>
    <w:p w:rsidR="002A3160" w:rsidRPr="002A3160" w:rsidRDefault="002A3160"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A3160">
        <w:rPr>
          <w:rFonts w:ascii="Times New Roman" w:eastAsia="Times New Roman" w:hAnsi="Times New Roman" w:cs="Times New Roman"/>
          <w:color w:val="000000"/>
          <w:sz w:val="26"/>
          <w:szCs w:val="26"/>
          <w:lang w:eastAsia="ru-RU"/>
        </w:rPr>
        <w:t>Дидактические игры: «Автотранс</w:t>
      </w:r>
      <w:r w:rsidR="007B4CD5">
        <w:rPr>
          <w:rFonts w:ascii="Times New Roman" w:eastAsia="Times New Roman" w:hAnsi="Times New Roman" w:cs="Times New Roman"/>
          <w:color w:val="000000"/>
          <w:sz w:val="26"/>
          <w:szCs w:val="26"/>
          <w:lang w:eastAsia="ru-RU"/>
        </w:rPr>
        <w:t>порт» (конструктор), «Азбука пе</w:t>
      </w:r>
      <w:r w:rsidRPr="002A3160">
        <w:rPr>
          <w:rFonts w:ascii="Times New Roman" w:eastAsia="Times New Roman" w:hAnsi="Times New Roman" w:cs="Times New Roman"/>
          <w:color w:val="000000"/>
          <w:sz w:val="26"/>
          <w:szCs w:val="26"/>
          <w:lang w:eastAsia="ru-RU"/>
        </w:rPr>
        <w:t>шехода», «Волшебные стрелки», «Вопрос — ответ», «Говорящие знаки»,</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«Дополни предложение», домино с из</w:t>
      </w:r>
      <w:r w:rsidR="007B4CD5">
        <w:rPr>
          <w:rFonts w:ascii="Times New Roman" w:eastAsia="Times New Roman" w:hAnsi="Times New Roman" w:cs="Times New Roman"/>
          <w:color w:val="000000"/>
          <w:sz w:val="26"/>
          <w:szCs w:val="26"/>
          <w:lang w:eastAsia="ru-RU"/>
        </w:rPr>
        <w:t>ображением дорожных знаков, «До</w:t>
      </w:r>
      <w:r w:rsidRPr="002A3160">
        <w:rPr>
          <w:rFonts w:ascii="Times New Roman" w:eastAsia="Times New Roman" w:hAnsi="Times New Roman" w:cs="Times New Roman"/>
          <w:color w:val="000000"/>
          <w:sz w:val="26"/>
          <w:szCs w:val="26"/>
          <w:lang w:eastAsia="ru-RU"/>
        </w:rPr>
        <w:t>рожные знаки» (лото), «Дорожное — не</w:t>
      </w:r>
      <w:r w:rsidR="007B4CD5">
        <w:rPr>
          <w:rFonts w:ascii="Times New Roman" w:eastAsia="Times New Roman" w:hAnsi="Times New Roman" w:cs="Times New Roman"/>
          <w:color w:val="000000"/>
          <w:sz w:val="26"/>
          <w:szCs w:val="26"/>
          <w:lang w:eastAsia="ru-RU"/>
        </w:rPr>
        <w:t xml:space="preserve"> дорожное слово», «Знаю все про</w:t>
      </w:r>
      <w:r w:rsidRPr="002A3160">
        <w:rPr>
          <w:rFonts w:ascii="Times New Roman" w:eastAsia="Times New Roman" w:hAnsi="Times New Roman" w:cs="Times New Roman"/>
          <w:color w:val="000000"/>
          <w:sz w:val="26"/>
          <w:szCs w:val="26"/>
          <w:lang w:eastAsia="ru-RU"/>
        </w:rPr>
        <w:t>фессии», «Как избежать неприятностей: 1) на воде и в природе; 2) во дворе</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 xml:space="preserve">и на улице, 3) дома?», «Какого знака не </w:t>
      </w:r>
      <w:r w:rsidR="007B4CD5">
        <w:rPr>
          <w:rFonts w:ascii="Times New Roman" w:eastAsia="Times New Roman" w:hAnsi="Times New Roman" w:cs="Times New Roman"/>
          <w:color w:val="000000"/>
          <w:sz w:val="26"/>
          <w:szCs w:val="26"/>
          <w:lang w:eastAsia="ru-RU"/>
        </w:rPr>
        <w:t>стало?», «Мой дом», «Поставь до</w:t>
      </w:r>
      <w:r w:rsidRPr="002A3160">
        <w:rPr>
          <w:rFonts w:ascii="Times New Roman" w:eastAsia="Times New Roman" w:hAnsi="Times New Roman" w:cs="Times New Roman"/>
          <w:color w:val="000000"/>
          <w:sz w:val="26"/>
          <w:szCs w:val="26"/>
          <w:lang w:eastAsia="ru-RU"/>
        </w:rPr>
        <w:t>рожный знак», «Правила поведения на улице: правильно — неправильно»,</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«Светофор», «Угадай, какой знак», «У</w:t>
      </w:r>
      <w:r w:rsidR="007B4CD5">
        <w:rPr>
          <w:rFonts w:ascii="Times New Roman" w:eastAsia="Times New Roman" w:hAnsi="Times New Roman" w:cs="Times New Roman"/>
          <w:color w:val="000000"/>
          <w:sz w:val="26"/>
          <w:szCs w:val="26"/>
          <w:lang w:eastAsia="ru-RU"/>
        </w:rPr>
        <w:t>гадай по описанию», «Учим дорож</w:t>
      </w:r>
      <w:r w:rsidRPr="002A3160">
        <w:rPr>
          <w:rFonts w:ascii="Times New Roman" w:eastAsia="Times New Roman" w:hAnsi="Times New Roman" w:cs="Times New Roman"/>
          <w:color w:val="000000"/>
          <w:sz w:val="26"/>
          <w:szCs w:val="26"/>
          <w:lang w:eastAsia="ru-RU"/>
        </w:rPr>
        <w:t>ные знаки», «Чрезвычайные ситуации в доме», «Цвета светофора», «Что</w:t>
      </w:r>
      <w:r w:rsidR="007B4CD5">
        <w:rPr>
          <w:rFonts w:ascii="Times New Roman" w:eastAsia="Times New Roman" w:hAnsi="Times New Roman" w:cs="Times New Roman"/>
          <w:color w:val="000000"/>
          <w:sz w:val="26"/>
          <w:szCs w:val="26"/>
          <w:lang w:eastAsia="ru-RU"/>
        </w:rPr>
        <w:t xml:space="preserve"> </w:t>
      </w:r>
      <w:r w:rsidRPr="002A3160">
        <w:rPr>
          <w:rFonts w:ascii="Times New Roman" w:eastAsia="Times New Roman" w:hAnsi="Times New Roman" w:cs="Times New Roman"/>
          <w:color w:val="000000"/>
          <w:sz w:val="26"/>
          <w:szCs w:val="26"/>
          <w:lang w:eastAsia="ru-RU"/>
        </w:rPr>
        <w:t>кому?», «Я — спасатель»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Сюжетно-ролевые игры:</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«Семья»: «Дети играют на площадке</w:t>
      </w:r>
      <w:r>
        <w:rPr>
          <w:rFonts w:ascii="Times New Roman" w:eastAsia="Times New Roman" w:hAnsi="Times New Roman" w:cs="Times New Roman"/>
          <w:color w:val="000000"/>
          <w:sz w:val="26"/>
          <w:szCs w:val="26"/>
          <w:lang w:eastAsia="ru-RU"/>
        </w:rPr>
        <w:t xml:space="preserve"> у дома», «Дети с родителями по</w:t>
      </w:r>
      <w:r w:rsidRPr="007B4CD5">
        <w:rPr>
          <w:rFonts w:ascii="Times New Roman" w:eastAsia="Times New Roman" w:hAnsi="Times New Roman" w:cs="Times New Roman"/>
          <w:color w:val="000000"/>
          <w:sz w:val="26"/>
          <w:szCs w:val="26"/>
          <w:lang w:eastAsia="ru-RU"/>
        </w:rPr>
        <w:t>сещают парк», «Семья отдыхает на даче», «Семья отдыхает на природе:</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опасные ситуации»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«Школа»: «В библиотеке: читаем книги о безопасности», «Урок —</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перемена», «Школьники на автобусной экскурсии по городу»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«Азбука дорожного движения» (</w:t>
      </w:r>
      <w:r>
        <w:rPr>
          <w:rFonts w:ascii="Times New Roman" w:eastAsia="Times New Roman" w:hAnsi="Times New Roman" w:cs="Times New Roman"/>
          <w:color w:val="000000"/>
          <w:sz w:val="26"/>
          <w:szCs w:val="26"/>
          <w:lang w:eastAsia="ru-RU"/>
        </w:rPr>
        <w:t>сюжетно-дидактическая игра): Аз</w:t>
      </w:r>
      <w:r w:rsidRPr="007B4CD5">
        <w:rPr>
          <w:rFonts w:ascii="Times New Roman" w:eastAsia="Times New Roman" w:hAnsi="Times New Roman" w:cs="Times New Roman"/>
          <w:color w:val="000000"/>
          <w:sz w:val="26"/>
          <w:szCs w:val="26"/>
          <w:lang w:eastAsia="ru-RU"/>
        </w:rPr>
        <w:t>бука дорожной безопасности», «Движе</w:t>
      </w:r>
      <w:r>
        <w:rPr>
          <w:rFonts w:ascii="Times New Roman" w:eastAsia="Times New Roman" w:hAnsi="Times New Roman" w:cs="Times New Roman"/>
          <w:color w:val="000000"/>
          <w:sz w:val="26"/>
          <w:szCs w:val="26"/>
          <w:lang w:eastAsia="ru-RU"/>
        </w:rPr>
        <w:t>ние на нерегулируемом перекрест</w:t>
      </w:r>
      <w:r w:rsidRPr="007B4CD5">
        <w:rPr>
          <w:rFonts w:ascii="Times New Roman" w:eastAsia="Times New Roman" w:hAnsi="Times New Roman" w:cs="Times New Roman"/>
          <w:color w:val="000000"/>
          <w:sz w:val="26"/>
          <w:szCs w:val="26"/>
          <w:lang w:eastAsia="ru-RU"/>
        </w:rPr>
        <w:t xml:space="preserve">ке», «Моя улица», «Помощники на </w:t>
      </w:r>
      <w:r>
        <w:rPr>
          <w:rFonts w:ascii="Times New Roman" w:eastAsia="Times New Roman" w:hAnsi="Times New Roman" w:cs="Times New Roman"/>
          <w:color w:val="000000"/>
          <w:sz w:val="26"/>
          <w:szCs w:val="26"/>
          <w:lang w:eastAsia="ru-RU"/>
        </w:rPr>
        <w:t>улице», «Улица полна неожиданно</w:t>
      </w:r>
      <w:r w:rsidRPr="007B4CD5">
        <w:rPr>
          <w:rFonts w:ascii="Times New Roman" w:eastAsia="Times New Roman" w:hAnsi="Times New Roman" w:cs="Times New Roman"/>
          <w:color w:val="000000"/>
          <w:sz w:val="26"/>
          <w:szCs w:val="26"/>
          <w:lang w:eastAsia="ru-RU"/>
        </w:rPr>
        <w:t>стей», «Экскурсия по городу на автобусе»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«Азбука пожарной безопасност</w:t>
      </w:r>
      <w:r>
        <w:rPr>
          <w:rFonts w:ascii="Times New Roman" w:eastAsia="Times New Roman" w:hAnsi="Times New Roman" w:cs="Times New Roman"/>
          <w:color w:val="000000"/>
          <w:sz w:val="26"/>
          <w:szCs w:val="26"/>
          <w:lang w:eastAsia="ru-RU"/>
        </w:rPr>
        <w:t>и»: «Вызов пожарных», «Кто быст</w:t>
      </w:r>
      <w:r w:rsidRPr="007B4CD5">
        <w:rPr>
          <w:rFonts w:ascii="Times New Roman" w:eastAsia="Times New Roman" w:hAnsi="Times New Roman" w:cs="Times New Roman"/>
          <w:color w:val="000000"/>
          <w:sz w:val="26"/>
          <w:szCs w:val="26"/>
          <w:lang w:eastAsia="ru-RU"/>
        </w:rPr>
        <w:t>рее», «Магазин пожарного оборудования», «Пожарная команда выезжает</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на пожар и тушит пожар», «Пожарные команды на выезде», «Пожарные</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спасают пострадавших на пожаре»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Азбука железнодорожного движения: «Мы в поезде», «Куда ведет</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железная дорога», «Что</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нам скажет железнодорожный светофор?»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«Лесники»: «Лесник вышел на рабо</w:t>
      </w:r>
      <w:r>
        <w:rPr>
          <w:rFonts w:ascii="Times New Roman" w:eastAsia="Times New Roman" w:hAnsi="Times New Roman" w:cs="Times New Roman"/>
          <w:color w:val="000000"/>
          <w:sz w:val="26"/>
          <w:szCs w:val="26"/>
          <w:lang w:eastAsia="ru-RU"/>
        </w:rPr>
        <w:t>ту», «Лесник спасает зверей, по</w:t>
      </w:r>
      <w:r w:rsidRPr="007B4CD5">
        <w:rPr>
          <w:rFonts w:ascii="Times New Roman" w:eastAsia="Times New Roman" w:hAnsi="Times New Roman" w:cs="Times New Roman"/>
          <w:color w:val="000000"/>
          <w:sz w:val="26"/>
          <w:szCs w:val="26"/>
          <w:lang w:eastAsia="ru-RU"/>
        </w:rPr>
        <w:t>павших в беду», «Пожарные тушат лесной пожар»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«Библиотека»: Выбираем книги по безопасности».</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Сюжетно-дидактические игры: «Азбука дорожной безопасности»,</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«Вызов пожарных», «День города», «</w:t>
      </w:r>
      <w:r>
        <w:rPr>
          <w:rFonts w:ascii="Times New Roman" w:eastAsia="Times New Roman" w:hAnsi="Times New Roman" w:cs="Times New Roman"/>
          <w:color w:val="000000"/>
          <w:sz w:val="26"/>
          <w:szCs w:val="26"/>
          <w:lang w:eastAsia="ru-RU"/>
        </w:rPr>
        <w:t>Движение на нерегулируемом пере</w:t>
      </w:r>
      <w:r w:rsidRPr="007B4CD5">
        <w:rPr>
          <w:rFonts w:ascii="Times New Roman" w:eastAsia="Times New Roman" w:hAnsi="Times New Roman" w:cs="Times New Roman"/>
          <w:color w:val="000000"/>
          <w:sz w:val="26"/>
          <w:szCs w:val="26"/>
          <w:lang w:eastAsia="ru-RU"/>
        </w:rPr>
        <w:t>крестке», «Знаки у железнодорожного пе</w:t>
      </w:r>
      <w:r>
        <w:rPr>
          <w:rFonts w:ascii="Times New Roman" w:eastAsia="Times New Roman" w:hAnsi="Times New Roman" w:cs="Times New Roman"/>
          <w:color w:val="000000"/>
          <w:sz w:val="26"/>
          <w:szCs w:val="26"/>
          <w:lang w:eastAsia="ru-RU"/>
        </w:rPr>
        <w:t>реезда», «Идем по улице», «Мага</w:t>
      </w:r>
      <w:r w:rsidRPr="007B4CD5">
        <w:rPr>
          <w:rFonts w:ascii="Times New Roman" w:eastAsia="Times New Roman" w:hAnsi="Times New Roman" w:cs="Times New Roman"/>
          <w:color w:val="000000"/>
          <w:sz w:val="26"/>
          <w:szCs w:val="26"/>
          <w:lang w:eastAsia="ru-RU"/>
        </w:rPr>
        <w:t>зин пожарного оборудования», «На стройке», «Пешеходы и автомобили на</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улице», «Поездка на поезде: Путешеств</w:t>
      </w:r>
      <w:r>
        <w:rPr>
          <w:rFonts w:ascii="Times New Roman" w:eastAsia="Times New Roman" w:hAnsi="Times New Roman" w:cs="Times New Roman"/>
          <w:color w:val="000000"/>
          <w:sz w:val="26"/>
          <w:szCs w:val="26"/>
          <w:lang w:eastAsia="ru-RU"/>
        </w:rPr>
        <w:t>ие из Петербурга в Москву», «По</w:t>
      </w:r>
      <w:r w:rsidRPr="007B4CD5">
        <w:rPr>
          <w:rFonts w:ascii="Times New Roman" w:eastAsia="Times New Roman" w:hAnsi="Times New Roman" w:cs="Times New Roman"/>
          <w:color w:val="000000"/>
          <w:sz w:val="26"/>
          <w:szCs w:val="26"/>
          <w:lang w:eastAsia="ru-RU"/>
        </w:rPr>
        <w:t>жарная команда выезжает на пожар», «Пожарные спасают пострадавших</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на пожаре», «Пожарные тушат пожар»,</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 xml:space="preserve">«Регулировщик и </w:t>
      </w:r>
      <w:r>
        <w:rPr>
          <w:rFonts w:ascii="Times New Roman" w:eastAsia="Times New Roman" w:hAnsi="Times New Roman" w:cs="Times New Roman"/>
          <w:color w:val="000000"/>
          <w:sz w:val="26"/>
          <w:szCs w:val="26"/>
          <w:lang w:eastAsia="ru-RU"/>
        </w:rPr>
        <w:t>транспортные средства в горо</w:t>
      </w:r>
      <w:r w:rsidRPr="007B4CD5">
        <w:rPr>
          <w:rFonts w:ascii="Times New Roman" w:eastAsia="Times New Roman" w:hAnsi="Times New Roman" w:cs="Times New Roman"/>
          <w:color w:val="000000"/>
          <w:sz w:val="26"/>
          <w:szCs w:val="26"/>
          <w:lang w:eastAsia="ru-RU"/>
        </w:rPr>
        <w:t>де», «Семья посещает магазин и игрово</w:t>
      </w:r>
      <w:r>
        <w:rPr>
          <w:rFonts w:ascii="Times New Roman" w:eastAsia="Times New Roman" w:hAnsi="Times New Roman" w:cs="Times New Roman"/>
          <w:color w:val="000000"/>
          <w:sz w:val="26"/>
          <w:szCs w:val="26"/>
          <w:lang w:eastAsia="ru-RU"/>
        </w:rPr>
        <w:t>й центр», «Слушай, понимай и за</w:t>
      </w:r>
      <w:r w:rsidRPr="007B4CD5">
        <w:rPr>
          <w:rFonts w:ascii="Times New Roman" w:eastAsia="Times New Roman" w:hAnsi="Times New Roman" w:cs="Times New Roman"/>
          <w:color w:val="000000"/>
          <w:sz w:val="26"/>
          <w:szCs w:val="26"/>
          <w:lang w:eastAsia="ru-RU"/>
        </w:rPr>
        <w:t>данье выполняй!», «Смотри, понимай и заданье выполняй!»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lastRenderedPageBreak/>
        <w:t>Театрализованные игры: по стихотворению С. Маршака «Багаж», по</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сказке С. Козлова «Доверчивый ежик»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7B4CD5">
        <w:rPr>
          <w:rFonts w:ascii="Times New Roman" w:eastAsia="Times New Roman" w:hAnsi="Times New Roman" w:cs="Times New Roman"/>
          <w:color w:val="000000"/>
          <w:sz w:val="26"/>
          <w:szCs w:val="26"/>
          <w:u w:val="single"/>
          <w:lang w:eastAsia="ru-RU"/>
        </w:rPr>
        <w:t>Труд</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Обучающие игровые ситуации: «</w:t>
      </w:r>
      <w:r>
        <w:rPr>
          <w:rFonts w:ascii="Times New Roman" w:eastAsia="Times New Roman" w:hAnsi="Times New Roman" w:cs="Times New Roman"/>
          <w:color w:val="000000"/>
          <w:sz w:val="26"/>
          <w:szCs w:val="26"/>
          <w:lang w:eastAsia="ru-RU"/>
        </w:rPr>
        <w:t>Большая уборка в кукольном угол</w:t>
      </w:r>
      <w:r w:rsidRPr="007B4CD5">
        <w:rPr>
          <w:rFonts w:ascii="Times New Roman" w:eastAsia="Times New Roman" w:hAnsi="Times New Roman" w:cs="Times New Roman"/>
          <w:color w:val="000000"/>
          <w:sz w:val="26"/>
          <w:szCs w:val="26"/>
          <w:lang w:eastAsia="ru-RU"/>
        </w:rPr>
        <w:t>ке», «Вытираем пыль с мебели, игрушек,</w:t>
      </w:r>
      <w:r>
        <w:rPr>
          <w:rFonts w:ascii="Times New Roman" w:eastAsia="Times New Roman" w:hAnsi="Times New Roman" w:cs="Times New Roman"/>
          <w:color w:val="000000"/>
          <w:sz w:val="26"/>
          <w:szCs w:val="26"/>
          <w:lang w:eastAsia="ru-RU"/>
        </w:rPr>
        <w:t xml:space="preserve"> строительного материала», «Гре</w:t>
      </w:r>
      <w:r w:rsidRPr="007B4CD5">
        <w:rPr>
          <w:rFonts w:ascii="Times New Roman" w:eastAsia="Times New Roman" w:hAnsi="Times New Roman" w:cs="Times New Roman"/>
          <w:color w:val="000000"/>
          <w:sz w:val="26"/>
          <w:szCs w:val="26"/>
          <w:lang w:eastAsia="ru-RU"/>
        </w:rPr>
        <w:t>ем еду в микроволновой печи (игрушечной), «Дежурные по столовой»,</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«Делаем звезды (звезда Фребеля), «Дидактическая черепаха» (чехол</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 xml:space="preserve">«Укрась полянку», «Волшебный круг», </w:t>
      </w:r>
      <w:r>
        <w:rPr>
          <w:rFonts w:ascii="Times New Roman" w:eastAsia="Times New Roman" w:hAnsi="Times New Roman" w:cs="Times New Roman"/>
          <w:color w:val="000000"/>
          <w:sz w:val="26"/>
          <w:szCs w:val="26"/>
          <w:lang w:eastAsia="ru-RU"/>
        </w:rPr>
        <w:t>«Веселый калейдоскоп»), «Затачи</w:t>
      </w:r>
      <w:r w:rsidRPr="007B4CD5">
        <w:rPr>
          <w:rFonts w:ascii="Times New Roman" w:eastAsia="Times New Roman" w:hAnsi="Times New Roman" w:cs="Times New Roman"/>
          <w:color w:val="000000"/>
          <w:sz w:val="26"/>
          <w:szCs w:val="26"/>
          <w:lang w:eastAsia="ru-RU"/>
        </w:rPr>
        <w:t>ваем карандаши», «Книжки тоже хотят быть аккуратными (подклейка о</w:t>
      </w:r>
      <w:r>
        <w:rPr>
          <w:rFonts w:ascii="Times New Roman" w:eastAsia="Times New Roman" w:hAnsi="Times New Roman" w:cs="Times New Roman"/>
          <w:color w:val="000000"/>
          <w:sz w:val="26"/>
          <w:szCs w:val="26"/>
          <w:lang w:eastAsia="ru-RU"/>
        </w:rPr>
        <w:t>б</w:t>
      </w:r>
      <w:r w:rsidRPr="007B4CD5">
        <w:rPr>
          <w:rFonts w:ascii="Times New Roman" w:eastAsia="Times New Roman" w:hAnsi="Times New Roman" w:cs="Times New Roman"/>
          <w:color w:val="000000"/>
          <w:sz w:val="26"/>
          <w:szCs w:val="26"/>
          <w:lang w:eastAsia="ru-RU"/>
        </w:rPr>
        <w:t xml:space="preserve">ложек и т.п.), «Мастерская кукольной </w:t>
      </w:r>
      <w:r>
        <w:rPr>
          <w:rFonts w:ascii="Times New Roman" w:eastAsia="Times New Roman" w:hAnsi="Times New Roman" w:cs="Times New Roman"/>
          <w:color w:val="000000"/>
          <w:sz w:val="26"/>
          <w:szCs w:val="26"/>
          <w:lang w:eastAsia="ru-RU"/>
        </w:rPr>
        <w:t>одежды», «Моем пластмассовые иг</w:t>
      </w:r>
      <w:r w:rsidRPr="007B4CD5">
        <w:rPr>
          <w:rFonts w:ascii="Times New Roman" w:eastAsia="Times New Roman" w:hAnsi="Times New Roman" w:cs="Times New Roman"/>
          <w:color w:val="000000"/>
          <w:sz w:val="26"/>
          <w:szCs w:val="26"/>
          <w:lang w:eastAsia="ru-RU"/>
        </w:rPr>
        <w:t xml:space="preserve">рушки», «Поливаем из лейки цветы», </w:t>
      </w:r>
      <w:r>
        <w:rPr>
          <w:rFonts w:ascii="Times New Roman" w:eastAsia="Times New Roman" w:hAnsi="Times New Roman" w:cs="Times New Roman"/>
          <w:color w:val="000000"/>
          <w:sz w:val="26"/>
          <w:szCs w:val="26"/>
          <w:lang w:eastAsia="ru-RU"/>
        </w:rPr>
        <w:t>«Посыпаем дорожки песком», «Рыб</w:t>
      </w:r>
      <w:r w:rsidRPr="007B4CD5">
        <w:rPr>
          <w:rFonts w:ascii="Times New Roman" w:eastAsia="Times New Roman" w:hAnsi="Times New Roman" w:cs="Times New Roman"/>
          <w:color w:val="000000"/>
          <w:sz w:val="26"/>
          <w:szCs w:val="26"/>
          <w:lang w:eastAsia="ru-RU"/>
        </w:rPr>
        <w:t>кам в аквариуме будет чисто и светло»</w:t>
      </w:r>
      <w:r>
        <w:rPr>
          <w:rFonts w:ascii="Times New Roman" w:eastAsia="Times New Roman" w:hAnsi="Times New Roman" w:cs="Times New Roman"/>
          <w:color w:val="000000"/>
          <w:sz w:val="26"/>
          <w:szCs w:val="26"/>
          <w:lang w:eastAsia="ru-RU"/>
        </w:rPr>
        <w:t>, «Сажаем и выращиваем лук, мор</w:t>
      </w:r>
      <w:r w:rsidRPr="007B4CD5">
        <w:rPr>
          <w:rFonts w:ascii="Times New Roman" w:eastAsia="Times New Roman" w:hAnsi="Times New Roman" w:cs="Times New Roman"/>
          <w:color w:val="000000"/>
          <w:sz w:val="26"/>
          <w:szCs w:val="26"/>
          <w:lang w:eastAsia="ru-RU"/>
        </w:rPr>
        <w:t>ковь, репку в огороде на подоконнике»</w:t>
      </w:r>
      <w:r>
        <w:rPr>
          <w:rFonts w:ascii="Times New Roman" w:eastAsia="Times New Roman" w:hAnsi="Times New Roman" w:cs="Times New Roman"/>
          <w:color w:val="000000"/>
          <w:sz w:val="26"/>
          <w:szCs w:val="26"/>
          <w:lang w:eastAsia="ru-RU"/>
        </w:rPr>
        <w:t>, «Сервируем стол», «Ткацкая ма</w:t>
      </w:r>
      <w:r w:rsidRPr="007B4CD5">
        <w:rPr>
          <w:rFonts w:ascii="Times New Roman" w:eastAsia="Times New Roman" w:hAnsi="Times New Roman" w:cs="Times New Roman"/>
          <w:color w:val="000000"/>
          <w:sz w:val="26"/>
          <w:szCs w:val="26"/>
          <w:lang w:eastAsia="ru-RU"/>
        </w:rPr>
        <w:t>стерская», «Учимся застегивать, завязыв</w:t>
      </w:r>
      <w:r>
        <w:rPr>
          <w:rFonts w:ascii="Times New Roman" w:eastAsia="Times New Roman" w:hAnsi="Times New Roman" w:cs="Times New Roman"/>
          <w:color w:val="000000"/>
          <w:sz w:val="26"/>
          <w:szCs w:val="26"/>
          <w:lang w:eastAsia="ru-RU"/>
        </w:rPr>
        <w:t>ать (упражнения с рамками по ти</w:t>
      </w:r>
      <w:r w:rsidRPr="007B4CD5">
        <w:rPr>
          <w:rFonts w:ascii="Times New Roman" w:eastAsia="Times New Roman" w:hAnsi="Times New Roman" w:cs="Times New Roman"/>
          <w:color w:val="000000"/>
          <w:sz w:val="26"/>
          <w:szCs w:val="26"/>
          <w:lang w:eastAsia="ru-RU"/>
        </w:rPr>
        <w:t xml:space="preserve">пу рамок М. Монтессори)», «Чистим </w:t>
      </w:r>
      <w:r>
        <w:rPr>
          <w:rFonts w:ascii="Times New Roman" w:eastAsia="Times New Roman" w:hAnsi="Times New Roman" w:cs="Times New Roman"/>
          <w:color w:val="000000"/>
          <w:sz w:val="26"/>
          <w:szCs w:val="26"/>
          <w:lang w:eastAsia="ru-RU"/>
        </w:rPr>
        <w:t>ковер игрушечным пылесосом в ку</w:t>
      </w:r>
      <w:r w:rsidRPr="007B4CD5">
        <w:rPr>
          <w:rFonts w:ascii="Times New Roman" w:eastAsia="Times New Roman" w:hAnsi="Times New Roman" w:cs="Times New Roman"/>
          <w:color w:val="000000"/>
          <w:sz w:val="26"/>
          <w:szCs w:val="26"/>
          <w:lang w:eastAsia="ru-RU"/>
        </w:rPr>
        <w:t>кольном уголке» и др.</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7B4CD5">
        <w:rPr>
          <w:rFonts w:ascii="Times New Roman" w:eastAsia="Times New Roman" w:hAnsi="Times New Roman" w:cs="Times New Roman"/>
          <w:b/>
          <w:color w:val="000000"/>
          <w:sz w:val="26"/>
          <w:szCs w:val="26"/>
          <w:lang w:eastAsia="ru-RU"/>
        </w:rPr>
        <w:t>Образовательная область «Познавательное развитие»</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7B4CD5">
        <w:rPr>
          <w:rFonts w:ascii="Times New Roman" w:eastAsia="Times New Roman" w:hAnsi="Times New Roman" w:cs="Times New Roman"/>
          <w:color w:val="000000"/>
          <w:sz w:val="26"/>
          <w:szCs w:val="26"/>
          <w:u w:val="single"/>
          <w:lang w:eastAsia="ru-RU"/>
        </w:rPr>
        <w:t>Конструирование</w:t>
      </w:r>
    </w:p>
    <w:p w:rsidR="007B4CD5" w:rsidRPr="007B4CD5"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Игры и игровые упражнения с фигурами из дерева, пластмассы,</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полимерных материалов: «Мебель для нового дома»,</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«Многоэтажный гараж для автомобилей», «Построим старинную башню»,</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«Строим город будущего», «Строим пешеходный и автомобильный мост»,</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«Строим супермаркет» и др.</w:t>
      </w:r>
    </w:p>
    <w:p w:rsidR="007B4CD5" w:rsidRPr="007B4CD5" w:rsidRDefault="007B4CD5"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Игры и игровые упражнения на</w:t>
      </w:r>
      <w:r>
        <w:rPr>
          <w:rFonts w:ascii="Times New Roman" w:eastAsia="Times New Roman" w:hAnsi="Times New Roman" w:cs="Times New Roman"/>
          <w:color w:val="000000"/>
          <w:sz w:val="26"/>
          <w:szCs w:val="26"/>
          <w:lang w:eastAsia="ru-RU"/>
        </w:rPr>
        <w:t xml:space="preserve"> развитие внимания, памяти, про</w:t>
      </w:r>
      <w:r w:rsidRPr="007B4CD5">
        <w:rPr>
          <w:rFonts w:ascii="Times New Roman" w:eastAsia="Times New Roman" w:hAnsi="Times New Roman" w:cs="Times New Roman"/>
          <w:color w:val="000000"/>
          <w:sz w:val="26"/>
          <w:szCs w:val="26"/>
          <w:lang w:eastAsia="ru-RU"/>
        </w:rPr>
        <w:t>странственного</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мышления:</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«Волшебные</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дорожки»</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(альбом-игра),</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«Волшебный квадрат», «Волшебный круг», «Гексамино», «Геометрический конструктор (большой)», «Геометрический конструктор (малый)»,</w:t>
      </w:r>
      <w:r>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«Головоломка Архимеда», «Голово</w:t>
      </w:r>
      <w:r>
        <w:rPr>
          <w:rFonts w:ascii="Times New Roman" w:eastAsia="Times New Roman" w:hAnsi="Times New Roman" w:cs="Times New Roman"/>
          <w:color w:val="000000"/>
          <w:sz w:val="26"/>
          <w:szCs w:val="26"/>
          <w:lang w:eastAsia="ru-RU"/>
        </w:rPr>
        <w:t>ломка Пифагора», «Джунгли», «До</w:t>
      </w:r>
      <w:r w:rsidRPr="007B4CD5">
        <w:rPr>
          <w:rFonts w:ascii="Times New Roman" w:eastAsia="Times New Roman" w:hAnsi="Times New Roman" w:cs="Times New Roman"/>
          <w:color w:val="000000"/>
          <w:sz w:val="26"/>
          <w:szCs w:val="26"/>
          <w:lang w:eastAsia="ru-RU"/>
        </w:rPr>
        <w:t>строй то, чего не хватает у здания», «К</w:t>
      </w:r>
      <w:r>
        <w:rPr>
          <w:rFonts w:ascii="Times New Roman" w:eastAsia="Times New Roman" w:hAnsi="Times New Roman" w:cs="Times New Roman"/>
          <w:color w:val="000000"/>
          <w:sz w:val="26"/>
          <w:szCs w:val="26"/>
          <w:lang w:eastAsia="ru-RU"/>
        </w:rPr>
        <w:t>олумбово яйцо», конструктор «Мо</w:t>
      </w:r>
      <w:r w:rsidRPr="007B4CD5">
        <w:rPr>
          <w:rFonts w:ascii="Times New Roman" w:eastAsia="Times New Roman" w:hAnsi="Times New Roman" w:cs="Times New Roman"/>
          <w:color w:val="000000"/>
          <w:sz w:val="26"/>
          <w:szCs w:val="26"/>
          <w:lang w:eastAsia="ru-RU"/>
        </w:rPr>
        <w:t>заика», «Кростики» (комплект игр с счетными палочка</w:t>
      </w:r>
      <w:r>
        <w:rPr>
          <w:rFonts w:ascii="Times New Roman" w:eastAsia="Times New Roman" w:hAnsi="Times New Roman" w:cs="Times New Roman"/>
          <w:color w:val="000000"/>
          <w:sz w:val="26"/>
          <w:szCs w:val="26"/>
          <w:lang w:eastAsia="ru-RU"/>
        </w:rPr>
        <w:t>ми), кубики «Хаме</w:t>
      </w:r>
      <w:r w:rsidRPr="007B4CD5">
        <w:rPr>
          <w:rFonts w:ascii="Times New Roman" w:eastAsia="Times New Roman" w:hAnsi="Times New Roman" w:cs="Times New Roman"/>
          <w:color w:val="000000"/>
          <w:sz w:val="26"/>
          <w:szCs w:val="26"/>
          <w:lang w:eastAsia="ru-RU"/>
        </w:rPr>
        <w:t>леон», «Логическая мозаика», «Логи</w:t>
      </w:r>
      <w:r>
        <w:rPr>
          <w:rFonts w:ascii="Times New Roman" w:eastAsia="Times New Roman" w:hAnsi="Times New Roman" w:cs="Times New Roman"/>
          <w:color w:val="000000"/>
          <w:sz w:val="26"/>
          <w:szCs w:val="26"/>
          <w:lang w:eastAsia="ru-RU"/>
        </w:rPr>
        <w:t>ческие блоки Дьенеша», «Монголь</w:t>
      </w:r>
      <w:r w:rsidRPr="007B4CD5">
        <w:rPr>
          <w:rFonts w:ascii="Times New Roman" w:eastAsia="Times New Roman" w:hAnsi="Times New Roman" w:cs="Times New Roman"/>
          <w:color w:val="000000"/>
          <w:sz w:val="26"/>
          <w:szCs w:val="26"/>
          <w:lang w:eastAsia="ru-RU"/>
        </w:rPr>
        <w:t>ская игра», «Пентамино», «Посмотри и п</w:t>
      </w:r>
      <w:r>
        <w:rPr>
          <w:rFonts w:ascii="Times New Roman" w:eastAsia="Times New Roman" w:hAnsi="Times New Roman" w:cs="Times New Roman"/>
          <w:color w:val="000000"/>
          <w:sz w:val="26"/>
          <w:szCs w:val="26"/>
          <w:lang w:eastAsia="ru-RU"/>
        </w:rPr>
        <w:t>ереставь, как на рисунке или фо</w:t>
      </w:r>
      <w:r w:rsidRPr="007B4CD5">
        <w:rPr>
          <w:rFonts w:ascii="Times New Roman" w:eastAsia="Times New Roman" w:hAnsi="Times New Roman" w:cs="Times New Roman"/>
          <w:color w:val="000000"/>
          <w:sz w:val="26"/>
          <w:szCs w:val="26"/>
          <w:lang w:eastAsia="ru-RU"/>
        </w:rPr>
        <w:t>тографии», «Сложи картинку», «Собе</w:t>
      </w:r>
      <w:r>
        <w:rPr>
          <w:rFonts w:ascii="Times New Roman" w:eastAsia="Times New Roman" w:hAnsi="Times New Roman" w:cs="Times New Roman"/>
          <w:color w:val="000000"/>
          <w:sz w:val="26"/>
          <w:szCs w:val="26"/>
          <w:lang w:eastAsia="ru-RU"/>
        </w:rPr>
        <w:t>ри целое», «Счетные палочки Кюи</w:t>
      </w:r>
      <w:r w:rsidRPr="007B4CD5">
        <w:rPr>
          <w:rFonts w:ascii="Times New Roman" w:eastAsia="Times New Roman" w:hAnsi="Times New Roman" w:cs="Times New Roman"/>
          <w:color w:val="000000"/>
          <w:sz w:val="26"/>
          <w:szCs w:val="26"/>
          <w:lang w:eastAsia="ru-RU"/>
        </w:rPr>
        <w:t>зенера», «Танграм», «Что изменилось?» и</w:t>
      </w:r>
      <w:r w:rsidR="00314CCD">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др.</w:t>
      </w:r>
    </w:p>
    <w:p w:rsidR="007B4CD5" w:rsidRPr="00314CCD" w:rsidRDefault="007B4CD5" w:rsidP="007B4CD5">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314CCD">
        <w:rPr>
          <w:rFonts w:ascii="Times New Roman" w:eastAsia="Times New Roman" w:hAnsi="Times New Roman" w:cs="Times New Roman"/>
          <w:color w:val="000000"/>
          <w:sz w:val="26"/>
          <w:szCs w:val="26"/>
          <w:u w:val="single"/>
          <w:lang w:eastAsia="ru-RU"/>
        </w:rPr>
        <w:t>Развитие представлений о себе и об окружающем мире</w:t>
      </w:r>
    </w:p>
    <w:p w:rsidR="00314CCD" w:rsidRPr="00314CCD" w:rsidRDefault="007B4CD5"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B4CD5">
        <w:rPr>
          <w:rFonts w:ascii="Times New Roman" w:eastAsia="Times New Roman" w:hAnsi="Times New Roman" w:cs="Times New Roman"/>
          <w:color w:val="000000"/>
          <w:sz w:val="26"/>
          <w:szCs w:val="26"/>
          <w:lang w:eastAsia="ru-RU"/>
        </w:rPr>
        <w:t>Настольно-печатные и словесные игры: «Ассоциация» (лото),</w:t>
      </w:r>
      <w:r w:rsidR="00314CCD">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«Взрослые и дети (животные), «Вопрос — ответ», «Вселенная знаний»,</w:t>
      </w:r>
      <w:r w:rsidR="00314CCD">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«Вселенная. Солнечная система», «В</w:t>
      </w:r>
      <w:r w:rsidR="00314CCD">
        <w:rPr>
          <w:rFonts w:ascii="Times New Roman" w:eastAsia="Times New Roman" w:hAnsi="Times New Roman" w:cs="Times New Roman"/>
          <w:color w:val="000000"/>
          <w:sz w:val="26"/>
          <w:szCs w:val="26"/>
          <w:lang w:eastAsia="ru-RU"/>
        </w:rPr>
        <w:t>ремена года», «Дополни предложе</w:t>
      </w:r>
      <w:r w:rsidRPr="007B4CD5">
        <w:rPr>
          <w:rFonts w:ascii="Times New Roman" w:eastAsia="Times New Roman" w:hAnsi="Times New Roman" w:cs="Times New Roman"/>
          <w:color w:val="000000"/>
          <w:sz w:val="26"/>
          <w:szCs w:val="26"/>
          <w:lang w:eastAsia="ru-RU"/>
        </w:rPr>
        <w:t>ние», «Живое — неживое», «Животные и их детеныши», «Загадай загадку,</w:t>
      </w:r>
      <w:r w:rsidR="00314CCD">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покажи отгадку», «Запомни схему», «Зоологическое лото», «Исправь</w:t>
      </w:r>
      <w:r w:rsidR="00314CCD">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ошибку», «Кто где живет в воде», «Летает — ползает — пр</w:t>
      </w:r>
      <w:r w:rsidR="00314CCD">
        <w:rPr>
          <w:rFonts w:ascii="Times New Roman" w:eastAsia="Times New Roman" w:hAnsi="Times New Roman" w:cs="Times New Roman"/>
          <w:color w:val="000000"/>
          <w:sz w:val="26"/>
          <w:szCs w:val="26"/>
          <w:lang w:eastAsia="ru-RU"/>
        </w:rPr>
        <w:t>ыгает», «Лиш</w:t>
      </w:r>
      <w:r w:rsidRPr="007B4CD5">
        <w:rPr>
          <w:rFonts w:ascii="Times New Roman" w:eastAsia="Times New Roman" w:hAnsi="Times New Roman" w:cs="Times New Roman"/>
          <w:color w:val="000000"/>
          <w:sz w:val="26"/>
          <w:szCs w:val="26"/>
          <w:lang w:eastAsia="ru-RU"/>
        </w:rPr>
        <w:t>нее слово», «Логопедическое лото», «Назови лишнее слово», «Назови</w:t>
      </w:r>
      <w:r w:rsidR="00314CCD">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нужное слово», «Назови по порядку», «Назови правильно», «Найди по</w:t>
      </w:r>
      <w:r w:rsidR="00314CCD">
        <w:rPr>
          <w:rFonts w:ascii="Times New Roman" w:eastAsia="Times New Roman" w:hAnsi="Times New Roman" w:cs="Times New Roman"/>
          <w:color w:val="000000"/>
          <w:sz w:val="26"/>
          <w:szCs w:val="26"/>
          <w:lang w:eastAsia="ru-RU"/>
        </w:rPr>
        <w:t xml:space="preserve"> </w:t>
      </w:r>
      <w:r w:rsidRPr="007B4CD5">
        <w:rPr>
          <w:rFonts w:ascii="Times New Roman" w:eastAsia="Times New Roman" w:hAnsi="Times New Roman" w:cs="Times New Roman"/>
          <w:color w:val="000000"/>
          <w:sz w:val="26"/>
          <w:szCs w:val="26"/>
          <w:lang w:eastAsia="ru-RU"/>
        </w:rPr>
        <w:t>описанию», «Найди различия», «Наз</w:t>
      </w:r>
      <w:r w:rsidR="00314CCD">
        <w:rPr>
          <w:rFonts w:ascii="Times New Roman" w:eastAsia="Times New Roman" w:hAnsi="Times New Roman" w:cs="Times New Roman"/>
          <w:color w:val="000000"/>
          <w:sz w:val="26"/>
          <w:szCs w:val="26"/>
          <w:lang w:eastAsia="ru-RU"/>
        </w:rPr>
        <w:t>ови одним словом», «Найди разли</w:t>
      </w:r>
      <w:r w:rsidRPr="007B4CD5">
        <w:rPr>
          <w:rFonts w:ascii="Times New Roman" w:eastAsia="Times New Roman" w:hAnsi="Times New Roman" w:cs="Times New Roman"/>
          <w:color w:val="000000"/>
          <w:sz w:val="26"/>
          <w:szCs w:val="26"/>
          <w:lang w:eastAsia="ru-RU"/>
        </w:rPr>
        <w:t>чия», «Подбери узор», «Разгадай загадку, пок</w:t>
      </w:r>
      <w:r w:rsidR="00314CCD">
        <w:rPr>
          <w:rFonts w:ascii="Times New Roman" w:eastAsia="Times New Roman" w:hAnsi="Times New Roman" w:cs="Times New Roman"/>
          <w:color w:val="000000"/>
          <w:sz w:val="26"/>
          <w:szCs w:val="26"/>
          <w:lang w:eastAsia="ru-RU"/>
        </w:rPr>
        <w:t>ажи отгадку», разрезные сю</w:t>
      </w:r>
      <w:r w:rsidRPr="007B4CD5">
        <w:rPr>
          <w:rFonts w:ascii="Times New Roman" w:eastAsia="Times New Roman" w:hAnsi="Times New Roman" w:cs="Times New Roman"/>
          <w:color w:val="000000"/>
          <w:sz w:val="26"/>
          <w:szCs w:val="26"/>
          <w:lang w:eastAsia="ru-RU"/>
        </w:rPr>
        <w:t>жетные картинки (десять-двадцать част</w:t>
      </w:r>
      <w:r w:rsidR="00314CCD">
        <w:rPr>
          <w:rFonts w:ascii="Times New Roman" w:eastAsia="Times New Roman" w:hAnsi="Times New Roman" w:cs="Times New Roman"/>
          <w:color w:val="000000"/>
          <w:sz w:val="26"/>
          <w:szCs w:val="26"/>
          <w:lang w:eastAsia="ru-RU"/>
        </w:rPr>
        <w:t>ей), «Расположи правильно», «Со</w:t>
      </w:r>
      <w:r w:rsidRPr="007B4CD5">
        <w:rPr>
          <w:rFonts w:ascii="Times New Roman" w:eastAsia="Times New Roman" w:hAnsi="Times New Roman" w:cs="Times New Roman"/>
          <w:color w:val="000000"/>
          <w:sz w:val="26"/>
          <w:szCs w:val="26"/>
          <w:lang w:eastAsia="ru-RU"/>
        </w:rPr>
        <w:t>седи по планете», «У кого какая шуба», «Угадай по листику дерево»,</w:t>
      </w:r>
      <w:r w:rsidR="00314CCD">
        <w:rPr>
          <w:rFonts w:ascii="Times New Roman" w:eastAsia="Times New Roman" w:hAnsi="Times New Roman" w:cs="Times New Roman"/>
          <w:color w:val="000000"/>
          <w:sz w:val="26"/>
          <w:szCs w:val="26"/>
          <w:lang w:eastAsia="ru-RU"/>
        </w:rPr>
        <w:t xml:space="preserve"> </w:t>
      </w:r>
      <w:r w:rsidR="00314CCD" w:rsidRPr="00314CCD">
        <w:rPr>
          <w:rFonts w:ascii="Times New Roman" w:eastAsia="Times New Roman" w:hAnsi="Times New Roman" w:cs="Times New Roman"/>
          <w:color w:val="000000"/>
          <w:sz w:val="26"/>
          <w:szCs w:val="26"/>
          <w:lang w:eastAsia="ru-RU"/>
        </w:rPr>
        <w:t>«Узнай, о чем я говорю», «Угадай по описанию», «Фруктовая мозаика»,</w:t>
      </w:r>
      <w:r w:rsidR="00314CCD">
        <w:rPr>
          <w:rFonts w:ascii="Times New Roman" w:eastAsia="Times New Roman" w:hAnsi="Times New Roman" w:cs="Times New Roman"/>
          <w:color w:val="000000"/>
          <w:sz w:val="26"/>
          <w:szCs w:val="26"/>
          <w:lang w:eastAsia="ru-RU"/>
        </w:rPr>
        <w:t xml:space="preserve"> </w:t>
      </w:r>
      <w:r w:rsidR="00314CCD" w:rsidRPr="00314CCD">
        <w:rPr>
          <w:rFonts w:ascii="Times New Roman" w:eastAsia="Times New Roman" w:hAnsi="Times New Roman" w:cs="Times New Roman"/>
          <w:color w:val="000000"/>
          <w:sz w:val="26"/>
          <w:szCs w:val="26"/>
          <w:lang w:eastAsia="ru-RU"/>
        </w:rPr>
        <w:t>различные лото на темы «Овощи», «Фрукты», «Ягоды» и т. п.</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Театрализованные игры: «Девочка-снегурочка», «Живая шляпа»,</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«Зимовье зверей», «Лиса и журавль», «Осенняя сказка», «Путаница»,</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«Старик-годовик», «Утренние лучи» и др.</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 xml:space="preserve">Игры-пантомимы, этюды: «Земля в разные времена года», </w:t>
      </w:r>
      <w:r>
        <w:rPr>
          <w:rFonts w:ascii="Times New Roman" w:eastAsia="Times New Roman" w:hAnsi="Times New Roman" w:cs="Times New Roman"/>
          <w:color w:val="000000"/>
          <w:sz w:val="26"/>
          <w:szCs w:val="26"/>
          <w:lang w:eastAsia="ru-RU"/>
        </w:rPr>
        <w:t>«Косми</w:t>
      </w:r>
      <w:r w:rsidRPr="00314CCD">
        <w:rPr>
          <w:rFonts w:ascii="Times New Roman" w:eastAsia="Times New Roman" w:hAnsi="Times New Roman" w:cs="Times New Roman"/>
          <w:color w:val="000000"/>
          <w:sz w:val="26"/>
          <w:szCs w:val="26"/>
          <w:lang w:eastAsia="ru-RU"/>
        </w:rPr>
        <w:t>ческие гости», «Мы художники», «Падающие листья», «Пламя», «Под</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дождиком», «Путешественники идут по</w:t>
      </w:r>
      <w:r>
        <w:rPr>
          <w:rFonts w:ascii="Times New Roman" w:eastAsia="Times New Roman" w:hAnsi="Times New Roman" w:cs="Times New Roman"/>
          <w:color w:val="000000"/>
          <w:sz w:val="26"/>
          <w:szCs w:val="26"/>
          <w:lang w:eastAsia="ru-RU"/>
        </w:rPr>
        <w:t xml:space="preserve"> пустыне», «Разные ветры», «Раз</w:t>
      </w:r>
      <w:r w:rsidRPr="00314CCD">
        <w:rPr>
          <w:rFonts w:ascii="Times New Roman" w:eastAsia="Times New Roman" w:hAnsi="Times New Roman" w:cs="Times New Roman"/>
          <w:color w:val="000000"/>
          <w:sz w:val="26"/>
          <w:szCs w:val="26"/>
          <w:lang w:eastAsia="ru-RU"/>
        </w:rPr>
        <w:t>ное настроение», «Солнечные зайчики», «Солнце в разные времена года»,</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«Солнце и луна», «Человек ориентируется по солнцу, по звездам» и др.</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lastRenderedPageBreak/>
        <w:t>Сюжетно-дидактические игры: «Папа, мама и дети на выставке в</w:t>
      </w:r>
      <w:r>
        <w:rPr>
          <w:rFonts w:ascii="Times New Roman" w:eastAsia="Times New Roman" w:hAnsi="Times New Roman" w:cs="Times New Roman"/>
          <w:color w:val="000000"/>
          <w:sz w:val="26"/>
          <w:szCs w:val="26"/>
          <w:lang w:eastAsia="ru-RU"/>
        </w:rPr>
        <w:t xml:space="preserve"> художественном салоне», </w:t>
      </w:r>
      <w:r w:rsidRPr="00314CCD">
        <w:rPr>
          <w:rFonts w:ascii="Times New Roman" w:eastAsia="Times New Roman" w:hAnsi="Times New Roman" w:cs="Times New Roman"/>
          <w:color w:val="000000"/>
          <w:sz w:val="26"/>
          <w:szCs w:val="26"/>
          <w:lang w:eastAsia="ru-RU"/>
        </w:rPr>
        <w:t>«Строим космический корабль и отправляемся в космос» и др.</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314CCD">
        <w:rPr>
          <w:rFonts w:ascii="Times New Roman" w:eastAsia="Times New Roman" w:hAnsi="Times New Roman" w:cs="Times New Roman"/>
          <w:color w:val="000000"/>
          <w:sz w:val="26"/>
          <w:szCs w:val="26"/>
          <w:u w:val="single"/>
          <w:lang w:eastAsia="ru-RU"/>
        </w:rPr>
        <w:t>Элементарные математические представления</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Игры и игровые упражнения с Монтессори-материалами: «Блоки с</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цилиндрами-вкладышами», «Весовые таблички», «Геометрические тела»,</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«Геометрический комод», «Конструктивные треугольники», «Красные</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штанги», «Металлические (пластмассовые) вкладыши», «Триномиальный</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куб», «Цветные цилиндры», «Шерохов</w:t>
      </w:r>
      <w:r>
        <w:rPr>
          <w:rFonts w:ascii="Times New Roman" w:eastAsia="Times New Roman" w:hAnsi="Times New Roman" w:cs="Times New Roman"/>
          <w:color w:val="000000"/>
          <w:sz w:val="26"/>
          <w:szCs w:val="26"/>
          <w:lang w:eastAsia="ru-RU"/>
        </w:rPr>
        <w:t>атые числа», «Металлические дро</w:t>
      </w:r>
      <w:r w:rsidRPr="00314CCD">
        <w:rPr>
          <w:rFonts w:ascii="Times New Roman" w:eastAsia="Times New Roman" w:hAnsi="Times New Roman" w:cs="Times New Roman"/>
          <w:color w:val="000000"/>
          <w:sz w:val="26"/>
          <w:szCs w:val="26"/>
          <w:lang w:eastAsia="ru-RU"/>
        </w:rPr>
        <w:t>би» и др.</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Дидактические игры: «Блоки Дьенеша», «Волшебные дорожки»</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(альбом-игра), «Волшебные замки», г</w:t>
      </w:r>
      <w:r>
        <w:rPr>
          <w:rFonts w:ascii="Times New Roman" w:eastAsia="Times New Roman" w:hAnsi="Times New Roman" w:cs="Times New Roman"/>
          <w:color w:val="000000"/>
          <w:sz w:val="26"/>
          <w:szCs w:val="26"/>
          <w:lang w:eastAsia="ru-RU"/>
        </w:rPr>
        <w:t>еометрический конструктор (боль</w:t>
      </w:r>
      <w:r w:rsidRPr="00314CCD">
        <w:rPr>
          <w:rFonts w:ascii="Times New Roman" w:eastAsia="Times New Roman" w:hAnsi="Times New Roman" w:cs="Times New Roman"/>
          <w:color w:val="000000"/>
          <w:sz w:val="26"/>
          <w:szCs w:val="26"/>
          <w:lang w:eastAsia="ru-RU"/>
        </w:rPr>
        <w:t>шой), геометрический конструктор (малый), «Геометрическое домино»,</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«Давайте вместе поиграем», «Дома разной высоты», «Колумбово яйцо»,</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конструктор «Мозаика», «Кростики» (комплект иг</w:t>
      </w:r>
      <w:r>
        <w:rPr>
          <w:rFonts w:ascii="Times New Roman" w:eastAsia="Times New Roman" w:hAnsi="Times New Roman" w:cs="Times New Roman"/>
          <w:color w:val="000000"/>
          <w:sz w:val="26"/>
          <w:szCs w:val="26"/>
          <w:lang w:eastAsia="ru-RU"/>
        </w:rPr>
        <w:t>р со счетными палочка</w:t>
      </w:r>
      <w:r w:rsidRPr="00314CCD">
        <w:rPr>
          <w:rFonts w:ascii="Times New Roman" w:eastAsia="Times New Roman" w:hAnsi="Times New Roman" w:cs="Times New Roman"/>
          <w:color w:val="000000"/>
          <w:sz w:val="26"/>
          <w:szCs w:val="26"/>
          <w:lang w:eastAsia="ru-RU"/>
        </w:rPr>
        <w:t>ми), кубики «Хамелеон», «Математиче</w:t>
      </w:r>
      <w:r>
        <w:rPr>
          <w:rFonts w:ascii="Times New Roman" w:eastAsia="Times New Roman" w:hAnsi="Times New Roman" w:cs="Times New Roman"/>
          <w:color w:val="000000"/>
          <w:sz w:val="26"/>
          <w:szCs w:val="26"/>
          <w:lang w:eastAsia="ru-RU"/>
        </w:rPr>
        <w:t>ский планшет», «Палочки Кюизене</w:t>
      </w:r>
      <w:r w:rsidRPr="00314CCD">
        <w:rPr>
          <w:rFonts w:ascii="Times New Roman" w:eastAsia="Times New Roman" w:hAnsi="Times New Roman" w:cs="Times New Roman"/>
          <w:color w:val="000000"/>
          <w:sz w:val="26"/>
          <w:szCs w:val="26"/>
          <w:lang w:eastAsia="ru-RU"/>
        </w:rPr>
        <w:t>ра», «Радужное лукошко», «Сосчитай</w:t>
      </w:r>
      <w:r>
        <w:rPr>
          <w:rFonts w:ascii="Times New Roman" w:eastAsia="Times New Roman" w:hAnsi="Times New Roman" w:cs="Times New Roman"/>
          <w:color w:val="000000"/>
          <w:sz w:val="26"/>
          <w:szCs w:val="26"/>
          <w:lang w:eastAsia="ru-RU"/>
        </w:rPr>
        <w:t>ка», «Счетное домино», «Счетово</w:t>
      </w:r>
      <w:r w:rsidRPr="00314CCD">
        <w:rPr>
          <w:rFonts w:ascii="Times New Roman" w:eastAsia="Times New Roman" w:hAnsi="Times New Roman" w:cs="Times New Roman"/>
          <w:color w:val="000000"/>
          <w:sz w:val="26"/>
          <w:szCs w:val="26"/>
          <w:lang w:eastAsia="ru-RU"/>
        </w:rPr>
        <w:t>зик», «Танграм», «Уникуб», «Устный счет», «Часики», «Часть — целое» и</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др.</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Сюжетно-дидактические иг</w:t>
      </w:r>
      <w:r>
        <w:rPr>
          <w:rFonts w:ascii="Times New Roman" w:eastAsia="Times New Roman" w:hAnsi="Times New Roman" w:cs="Times New Roman"/>
          <w:color w:val="000000"/>
          <w:sz w:val="26"/>
          <w:szCs w:val="26"/>
          <w:lang w:eastAsia="ru-RU"/>
        </w:rPr>
        <w:t xml:space="preserve">ры: «Азбука дорожного движения», </w:t>
      </w:r>
      <w:r w:rsidRPr="00314CCD">
        <w:rPr>
          <w:rFonts w:ascii="Times New Roman" w:eastAsia="Times New Roman" w:hAnsi="Times New Roman" w:cs="Times New Roman"/>
          <w:color w:val="000000"/>
          <w:sz w:val="26"/>
          <w:szCs w:val="26"/>
          <w:lang w:eastAsia="ru-RU"/>
        </w:rPr>
        <w:t>«Аптека», «Веселый зоосад», «Магазин</w:t>
      </w:r>
      <w:r>
        <w:rPr>
          <w:rFonts w:ascii="Times New Roman" w:eastAsia="Times New Roman" w:hAnsi="Times New Roman" w:cs="Times New Roman"/>
          <w:color w:val="000000"/>
          <w:sz w:val="26"/>
          <w:szCs w:val="26"/>
          <w:lang w:eastAsia="ru-RU"/>
        </w:rPr>
        <w:t xml:space="preserve"> овощей и фруктов», «Магазин су</w:t>
      </w:r>
      <w:r w:rsidRPr="00314CCD">
        <w:rPr>
          <w:rFonts w:ascii="Times New Roman" w:eastAsia="Times New Roman" w:hAnsi="Times New Roman" w:cs="Times New Roman"/>
          <w:color w:val="000000"/>
          <w:sz w:val="26"/>
          <w:szCs w:val="26"/>
          <w:lang w:eastAsia="ru-RU"/>
        </w:rPr>
        <w:t>вениров, «Магазин школьных принадлежностей», «Почта» и др.</w:t>
      </w:r>
    </w:p>
    <w:p w:rsidR="00D255B9" w:rsidRDefault="00D255B9" w:rsidP="00314CCD">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rsidR="00D255B9" w:rsidRDefault="00D255B9" w:rsidP="00314CCD">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314CCD">
        <w:rPr>
          <w:rFonts w:ascii="Times New Roman" w:eastAsia="Times New Roman" w:hAnsi="Times New Roman" w:cs="Times New Roman"/>
          <w:b/>
          <w:color w:val="000000"/>
          <w:sz w:val="26"/>
          <w:szCs w:val="26"/>
          <w:lang w:eastAsia="ru-RU"/>
        </w:rPr>
        <w:t>Образовательная область «Речевое развитие»</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Игры и игровые упражнения для коррекции фонетическог</w:t>
      </w:r>
      <w:r>
        <w:rPr>
          <w:rFonts w:ascii="Times New Roman" w:eastAsia="Times New Roman" w:hAnsi="Times New Roman" w:cs="Times New Roman"/>
          <w:color w:val="000000"/>
          <w:sz w:val="26"/>
          <w:szCs w:val="26"/>
          <w:lang w:eastAsia="ru-RU"/>
        </w:rPr>
        <w:t>о, лекси</w:t>
      </w:r>
      <w:r w:rsidRPr="00314CCD">
        <w:rPr>
          <w:rFonts w:ascii="Times New Roman" w:eastAsia="Times New Roman" w:hAnsi="Times New Roman" w:cs="Times New Roman"/>
          <w:color w:val="000000"/>
          <w:sz w:val="26"/>
          <w:szCs w:val="26"/>
          <w:lang w:eastAsia="ru-RU"/>
        </w:rPr>
        <w:t>ко-грамматического строя речи, развития связного высказывания:</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«Волшебник», «Волшебные картинки»</w:t>
      </w:r>
      <w:r>
        <w:rPr>
          <w:rFonts w:ascii="Times New Roman" w:eastAsia="Times New Roman" w:hAnsi="Times New Roman" w:cs="Times New Roman"/>
          <w:color w:val="000000"/>
          <w:sz w:val="26"/>
          <w:szCs w:val="26"/>
          <w:lang w:eastAsia="ru-RU"/>
        </w:rPr>
        <w:t>, «Вопрос — ответ», «Вставь про</w:t>
      </w:r>
      <w:r w:rsidRPr="00314CCD">
        <w:rPr>
          <w:rFonts w:ascii="Times New Roman" w:eastAsia="Times New Roman" w:hAnsi="Times New Roman" w:cs="Times New Roman"/>
          <w:color w:val="000000"/>
          <w:sz w:val="26"/>
          <w:szCs w:val="26"/>
          <w:lang w:eastAsia="ru-RU"/>
        </w:rPr>
        <w:t>пущенное слово», «Два медведя», «Д</w:t>
      </w:r>
      <w:r>
        <w:rPr>
          <w:rFonts w:ascii="Times New Roman" w:eastAsia="Times New Roman" w:hAnsi="Times New Roman" w:cs="Times New Roman"/>
          <w:color w:val="000000"/>
          <w:sz w:val="26"/>
          <w:szCs w:val="26"/>
          <w:lang w:eastAsia="ru-RU"/>
        </w:rPr>
        <w:t>октор Айболит», «Дополни предло</w:t>
      </w:r>
      <w:r w:rsidRPr="00314CCD">
        <w:rPr>
          <w:rFonts w:ascii="Times New Roman" w:eastAsia="Times New Roman" w:hAnsi="Times New Roman" w:cs="Times New Roman"/>
          <w:color w:val="000000"/>
          <w:sz w:val="26"/>
          <w:szCs w:val="26"/>
          <w:lang w:eastAsia="ru-RU"/>
        </w:rPr>
        <w:t>жение», «Ждем гостей», «Желание», «Живое — неживо</w:t>
      </w:r>
      <w:r>
        <w:rPr>
          <w:rFonts w:ascii="Times New Roman" w:eastAsia="Times New Roman" w:hAnsi="Times New Roman" w:cs="Times New Roman"/>
          <w:color w:val="000000"/>
          <w:sz w:val="26"/>
          <w:szCs w:val="26"/>
          <w:lang w:eastAsia="ru-RU"/>
        </w:rPr>
        <w:t>е», «Закончи пред</w:t>
      </w:r>
      <w:r w:rsidRPr="00314CCD">
        <w:rPr>
          <w:rFonts w:ascii="Times New Roman" w:eastAsia="Times New Roman" w:hAnsi="Times New Roman" w:cs="Times New Roman"/>
          <w:color w:val="000000"/>
          <w:sz w:val="26"/>
          <w:szCs w:val="26"/>
          <w:lang w:eastAsia="ru-RU"/>
        </w:rPr>
        <w:t>ложение», «Запомни схему», «Исправь ошибку», «Комарик и слон», «Кто</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больше?», «Кто кого обгонит?», «Кто чем защищается», «Кто что может</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делать», «Ласково — не ласково», «Ле</w:t>
      </w:r>
      <w:r>
        <w:rPr>
          <w:rFonts w:ascii="Times New Roman" w:eastAsia="Times New Roman" w:hAnsi="Times New Roman" w:cs="Times New Roman"/>
          <w:color w:val="000000"/>
          <w:sz w:val="26"/>
          <w:szCs w:val="26"/>
          <w:lang w:eastAsia="ru-RU"/>
        </w:rPr>
        <w:t>тает — ползает — прыгает», «Лиш</w:t>
      </w:r>
      <w:r w:rsidRPr="00314CCD">
        <w:rPr>
          <w:rFonts w:ascii="Times New Roman" w:eastAsia="Times New Roman" w:hAnsi="Times New Roman" w:cs="Times New Roman"/>
          <w:color w:val="000000"/>
          <w:sz w:val="26"/>
          <w:szCs w:val="26"/>
          <w:lang w:eastAsia="ru-RU"/>
        </w:rPr>
        <w:t>нее слово», «Ловкий мяч», Логопедиче</w:t>
      </w:r>
      <w:r>
        <w:rPr>
          <w:rFonts w:ascii="Times New Roman" w:eastAsia="Times New Roman" w:hAnsi="Times New Roman" w:cs="Times New Roman"/>
          <w:color w:val="000000"/>
          <w:sz w:val="26"/>
          <w:szCs w:val="26"/>
          <w:lang w:eastAsia="ru-RU"/>
        </w:rPr>
        <w:t>ские кубики (ОАО «Радуга»), «Лю</w:t>
      </w:r>
      <w:r w:rsidRPr="00314CCD">
        <w:rPr>
          <w:rFonts w:ascii="Times New Roman" w:eastAsia="Times New Roman" w:hAnsi="Times New Roman" w:cs="Times New Roman"/>
          <w:color w:val="000000"/>
          <w:sz w:val="26"/>
          <w:szCs w:val="26"/>
          <w:lang w:eastAsia="ru-RU"/>
        </w:rPr>
        <w:t>бопытная Варвара», «Мастера — умельцы», «Назови лишнее слово»,</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«Назови лишний предмет», «Назови нужное слово», «Назови по порядку»,</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«Назови похожие слова», «Найди картинку», «Найди начатое слово»,</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«Найди пару», «Найди слова-неприятели», «Найди хозяина», «Один —</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много», «Опиши предмет», «Отгадайка», «Подбери слова», «Подскажи</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словечко», «Полезные животные», «По</w:t>
      </w:r>
      <w:r>
        <w:rPr>
          <w:rFonts w:ascii="Times New Roman" w:eastAsia="Times New Roman" w:hAnsi="Times New Roman" w:cs="Times New Roman"/>
          <w:color w:val="000000"/>
          <w:sz w:val="26"/>
          <w:szCs w:val="26"/>
          <w:lang w:eastAsia="ru-RU"/>
        </w:rPr>
        <w:t>моги Незнайке», «Посчитай», «По</w:t>
      </w:r>
      <w:r w:rsidRPr="00314CCD">
        <w:rPr>
          <w:rFonts w:ascii="Times New Roman" w:eastAsia="Times New Roman" w:hAnsi="Times New Roman" w:cs="Times New Roman"/>
          <w:color w:val="000000"/>
          <w:sz w:val="26"/>
          <w:szCs w:val="26"/>
          <w:lang w:eastAsia="ru-RU"/>
        </w:rPr>
        <w:t>терянное слово», «Похожие слова», «Продолжи словесный ряд», «Прятки»,</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«Рассеянный ученик», «Рыболов», «Скажи наоборот», «Скажи одним</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предложением»,</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«Скажи,</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сколько?»,</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«Слова-близнецы»,</w:t>
      </w:r>
      <w:r>
        <w:rPr>
          <w:rFonts w:ascii="Times New Roman" w:eastAsia="Times New Roman" w:hAnsi="Times New Roman" w:cs="Times New Roman"/>
          <w:color w:val="000000"/>
          <w:sz w:val="26"/>
          <w:szCs w:val="26"/>
          <w:lang w:eastAsia="ru-RU"/>
        </w:rPr>
        <w:t xml:space="preserve"> «Слова-</w:t>
      </w:r>
      <w:r w:rsidRPr="00314CCD">
        <w:rPr>
          <w:rFonts w:ascii="Times New Roman" w:eastAsia="Times New Roman" w:hAnsi="Times New Roman" w:cs="Times New Roman"/>
          <w:color w:val="000000"/>
          <w:sz w:val="26"/>
          <w:szCs w:val="26"/>
          <w:lang w:eastAsia="ru-RU"/>
        </w:rPr>
        <w:t>родственники», «Сложные слова», «Со</w:t>
      </w:r>
      <w:r>
        <w:rPr>
          <w:rFonts w:ascii="Times New Roman" w:eastAsia="Times New Roman" w:hAnsi="Times New Roman" w:cs="Times New Roman"/>
          <w:color w:val="000000"/>
          <w:sz w:val="26"/>
          <w:szCs w:val="26"/>
          <w:lang w:eastAsia="ru-RU"/>
        </w:rPr>
        <w:t>едини слова», «Создай новое сло</w:t>
      </w:r>
      <w:r w:rsidRPr="00314CCD">
        <w:rPr>
          <w:rFonts w:ascii="Times New Roman" w:eastAsia="Times New Roman" w:hAnsi="Times New Roman" w:cs="Times New Roman"/>
          <w:color w:val="000000"/>
          <w:sz w:val="26"/>
          <w:szCs w:val="26"/>
          <w:lang w:eastAsia="ru-RU"/>
        </w:rPr>
        <w:t>во», «Солнечный зайчик», «С чем корзинка?»,</w:t>
      </w:r>
      <w:r>
        <w:rPr>
          <w:rFonts w:ascii="Times New Roman" w:eastAsia="Times New Roman" w:hAnsi="Times New Roman" w:cs="Times New Roman"/>
          <w:color w:val="000000"/>
          <w:sz w:val="26"/>
          <w:szCs w:val="26"/>
          <w:lang w:eastAsia="ru-RU"/>
        </w:rPr>
        <w:t xml:space="preserve"> «У кого какая шуба», «Уга</w:t>
      </w:r>
      <w:r w:rsidRPr="00314CCD">
        <w:rPr>
          <w:rFonts w:ascii="Times New Roman" w:eastAsia="Times New Roman" w:hAnsi="Times New Roman" w:cs="Times New Roman"/>
          <w:color w:val="000000"/>
          <w:sz w:val="26"/>
          <w:szCs w:val="26"/>
          <w:lang w:eastAsia="ru-RU"/>
        </w:rPr>
        <w:t>дай по листику дерево», «Угадай профессию», «Узнай, о чем я говорю»,</w:t>
      </w:r>
      <w:r>
        <w:rPr>
          <w:rFonts w:ascii="Times New Roman" w:eastAsia="Times New Roman" w:hAnsi="Times New Roman" w:cs="Times New Roman"/>
          <w:color w:val="000000"/>
          <w:sz w:val="26"/>
          <w:szCs w:val="26"/>
          <w:lang w:eastAsia="ru-RU"/>
        </w:rPr>
        <w:t xml:space="preserve"> </w:t>
      </w:r>
      <w:r w:rsidRPr="00314CCD">
        <w:rPr>
          <w:rFonts w:ascii="Times New Roman" w:eastAsia="Times New Roman" w:hAnsi="Times New Roman" w:cs="Times New Roman"/>
          <w:color w:val="000000"/>
          <w:sz w:val="26"/>
          <w:szCs w:val="26"/>
          <w:lang w:eastAsia="ru-RU"/>
        </w:rPr>
        <w:t>«Цирк», «Что нужно?», «Что общего?», «Чудесный мешочек», «Чудо-дерево», «Экскурсия», «Я, мы, он, она — вместе дружная страна» и др.</w:t>
      </w:r>
    </w:p>
    <w:p w:rsidR="00314CCD" w:rsidRPr="00314CCD" w:rsidRDefault="00314CCD" w:rsidP="00314CCD">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314CCD">
        <w:rPr>
          <w:rFonts w:ascii="Times New Roman" w:eastAsia="Times New Roman" w:hAnsi="Times New Roman" w:cs="Times New Roman"/>
          <w:b/>
          <w:color w:val="000000"/>
          <w:sz w:val="26"/>
          <w:szCs w:val="26"/>
          <w:lang w:eastAsia="ru-RU"/>
        </w:rPr>
        <w:t>Образовательная область «Художественно-эстетическое развитие»</w:t>
      </w:r>
    </w:p>
    <w:p w:rsidR="00314CCD" w:rsidRPr="00B47B9A"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B47B9A">
        <w:rPr>
          <w:rFonts w:ascii="Times New Roman" w:eastAsia="Times New Roman" w:hAnsi="Times New Roman" w:cs="Times New Roman"/>
          <w:color w:val="000000"/>
          <w:sz w:val="26"/>
          <w:szCs w:val="26"/>
          <w:u w:val="single"/>
          <w:lang w:eastAsia="ru-RU"/>
        </w:rPr>
        <w:t>Изобразительное творчество</w:t>
      </w:r>
    </w:p>
    <w:p w:rsidR="00314CCD" w:rsidRPr="00314CCD" w:rsidRDefault="00314CCD"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Игры и игровые упражнения на</w:t>
      </w:r>
      <w:r w:rsidR="00563C86">
        <w:rPr>
          <w:rFonts w:ascii="Times New Roman" w:eastAsia="Times New Roman" w:hAnsi="Times New Roman" w:cs="Times New Roman"/>
          <w:color w:val="000000"/>
          <w:sz w:val="26"/>
          <w:szCs w:val="26"/>
          <w:lang w:eastAsia="ru-RU"/>
        </w:rPr>
        <w:t xml:space="preserve"> занятиях рисованием: «Дорисуем </w:t>
      </w:r>
      <w:r w:rsidRPr="00314CCD">
        <w:rPr>
          <w:rFonts w:ascii="Times New Roman" w:eastAsia="Times New Roman" w:hAnsi="Times New Roman" w:cs="Times New Roman"/>
          <w:color w:val="000000"/>
          <w:sz w:val="26"/>
          <w:szCs w:val="26"/>
          <w:lang w:eastAsia="ru-RU"/>
        </w:rPr>
        <w:t>то, чего здесь нет», «Какого цвета?», «К</w:t>
      </w:r>
      <w:r w:rsidR="00563C86">
        <w:rPr>
          <w:rFonts w:ascii="Times New Roman" w:eastAsia="Times New Roman" w:hAnsi="Times New Roman" w:cs="Times New Roman"/>
          <w:color w:val="000000"/>
          <w:sz w:val="26"/>
          <w:szCs w:val="26"/>
          <w:lang w:eastAsia="ru-RU"/>
        </w:rPr>
        <w:t xml:space="preserve">акой формы?», «На что похоже?», </w:t>
      </w:r>
      <w:r w:rsidRPr="00314CCD">
        <w:rPr>
          <w:rFonts w:ascii="Times New Roman" w:eastAsia="Times New Roman" w:hAnsi="Times New Roman" w:cs="Times New Roman"/>
          <w:color w:val="000000"/>
          <w:sz w:val="26"/>
          <w:szCs w:val="26"/>
          <w:lang w:eastAsia="ru-RU"/>
        </w:rPr>
        <w:t>«Нарисуем большой и маленький флаж</w:t>
      </w:r>
      <w:r w:rsidR="00563C86">
        <w:rPr>
          <w:rFonts w:ascii="Times New Roman" w:eastAsia="Times New Roman" w:hAnsi="Times New Roman" w:cs="Times New Roman"/>
          <w:color w:val="000000"/>
          <w:sz w:val="26"/>
          <w:szCs w:val="26"/>
          <w:lang w:eastAsia="ru-RU"/>
        </w:rPr>
        <w:t xml:space="preserve">ок», «Нарисуем высокий и низкий </w:t>
      </w:r>
      <w:r w:rsidRPr="00314CCD">
        <w:rPr>
          <w:rFonts w:ascii="Times New Roman" w:eastAsia="Times New Roman" w:hAnsi="Times New Roman" w:cs="Times New Roman"/>
          <w:color w:val="000000"/>
          <w:sz w:val="26"/>
          <w:szCs w:val="26"/>
          <w:lang w:eastAsia="ru-RU"/>
        </w:rPr>
        <w:t>дом», «Подбери по образцу», «Придумае</w:t>
      </w:r>
      <w:r w:rsidR="00563C86">
        <w:rPr>
          <w:rFonts w:ascii="Times New Roman" w:eastAsia="Times New Roman" w:hAnsi="Times New Roman" w:cs="Times New Roman"/>
          <w:color w:val="000000"/>
          <w:sz w:val="26"/>
          <w:szCs w:val="26"/>
          <w:lang w:eastAsia="ru-RU"/>
        </w:rPr>
        <w:t>м узор», «Скатаем большой и ма</w:t>
      </w:r>
      <w:r w:rsidRPr="00314CCD">
        <w:rPr>
          <w:rFonts w:ascii="Times New Roman" w:eastAsia="Times New Roman" w:hAnsi="Times New Roman" w:cs="Times New Roman"/>
          <w:color w:val="000000"/>
          <w:sz w:val="26"/>
          <w:szCs w:val="26"/>
          <w:lang w:eastAsia="ru-RU"/>
        </w:rPr>
        <w:t>ленький ком», «Чего здесь не хватает?» и др.</w:t>
      </w:r>
    </w:p>
    <w:p w:rsidR="00314CCD" w:rsidRPr="00314CCD" w:rsidRDefault="00314CCD"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lastRenderedPageBreak/>
        <w:t>Игры и игровые упражнения на за</w:t>
      </w:r>
      <w:r w:rsidR="00563C86">
        <w:rPr>
          <w:rFonts w:ascii="Times New Roman" w:eastAsia="Times New Roman" w:hAnsi="Times New Roman" w:cs="Times New Roman"/>
          <w:color w:val="000000"/>
          <w:sz w:val="26"/>
          <w:szCs w:val="26"/>
          <w:lang w:eastAsia="ru-RU"/>
        </w:rPr>
        <w:t xml:space="preserve">нятиях лепкой: «Добавь детали», </w:t>
      </w:r>
      <w:r w:rsidRPr="00314CCD">
        <w:rPr>
          <w:rFonts w:ascii="Times New Roman" w:eastAsia="Times New Roman" w:hAnsi="Times New Roman" w:cs="Times New Roman"/>
          <w:color w:val="000000"/>
          <w:sz w:val="26"/>
          <w:szCs w:val="26"/>
          <w:lang w:eastAsia="ru-RU"/>
        </w:rPr>
        <w:t xml:space="preserve">«На что это похоже?», «Угадайка», «Чем </w:t>
      </w:r>
      <w:r w:rsidR="00563C86">
        <w:rPr>
          <w:rFonts w:ascii="Times New Roman" w:eastAsia="Times New Roman" w:hAnsi="Times New Roman" w:cs="Times New Roman"/>
          <w:color w:val="000000"/>
          <w:sz w:val="26"/>
          <w:szCs w:val="26"/>
          <w:lang w:eastAsia="ru-RU"/>
        </w:rPr>
        <w:t>отличаются?», «Что из этой кол</w:t>
      </w:r>
      <w:r w:rsidRPr="00314CCD">
        <w:rPr>
          <w:rFonts w:ascii="Times New Roman" w:eastAsia="Times New Roman" w:hAnsi="Times New Roman" w:cs="Times New Roman"/>
          <w:color w:val="000000"/>
          <w:sz w:val="26"/>
          <w:szCs w:val="26"/>
          <w:lang w:eastAsia="ru-RU"/>
        </w:rPr>
        <w:t>баски можно сделать?», «Что изменилось</w:t>
      </w:r>
      <w:r w:rsidR="00563C86">
        <w:rPr>
          <w:rFonts w:ascii="Times New Roman" w:eastAsia="Times New Roman" w:hAnsi="Times New Roman" w:cs="Times New Roman"/>
          <w:color w:val="000000"/>
          <w:sz w:val="26"/>
          <w:szCs w:val="26"/>
          <w:lang w:eastAsia="ru-RU"/>
        </w:rPr>
        <w:t xml:space="preserve">?», «Что сделать из этого куска </w:t>
      </w:r>
      <w:r w:rsidRPr="00314CCD">
        <w:rPr>
          <w:rFonts w:ascii="Times New Roman" w:eastAsia="Times New Roman" w:hAnsi="Times New Roman" w:cs="Times New Roman"/>
          <w:color w:val="000000"/>
          <w:sz w:val="26"/>
          <w:szCs w:val="26"/>
          <w:lang w:eastAsia="ru-RU"/>
        </w:rPr>
        <w:t>пластилина?» и др.;</w:t>
      </w:r>
    </w:p>
    <w:p w:rsidR="00314CCD" w:rsidRPr="00314CCD" w:rsidRDefault="00314CCD"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Игры и игровые упражнения на з</w:t>
      </w:r>
      <w:r w:rsidR="00563C86">
        <w:rPr>
          <w:rFonts w:ascii="Times New Roman" w:eastAsia="Times New Roman" w:hAnsi="Times New Roman" w:cs="Times New Roman"/>
          <w:color w:val="000000"/>
          <w:sz w:val="26"/>
          <w:szCs w:val="26"/>
          <w:lang w:eastAsia="ru-RU"/>
        </w:rPr>
        <w:t>анятиях аппликацией: «Найди та</w:t>
      </w:r>
      <w:r w:rsidRPr="00314CCD">
        <w:rPr>
          <w:rFonts w:ascii="Times New Roman" w:eastAsia="Times New Roman" w:hAnsi="Times New Roman" w:cs="Times New Roman"/>
          <w:color w:val="000000"/>
          <w:sz w:val="26"/>
          <w:szCs w:val="26"/>
          <w:lang w:eastAsia="ru-RU"/>
        </w:rPr>
        <w:t>кой же предмет», «Посади на клумбе во</w:t>
      </w:r>
      <w:r w:rsidR="00563C86">
        <w:rPr>
          <w:rFonts w:ascii="Times New Roman" w:eastAsia="Times New Roman" w:hAnsi="Times New Roman" w:cs="Times New Roman"/>
          <w:color w:val="000000"/>
          <w:sz w:val="26"/>
          <w:szCs w:val="26"/>
          <w:lang w:eastAsia="ru-RU"/>
        </w:rPr>
        <w:t xml:space="preserve">т такие цветы», «Составь узор», </w:t>
      </w:r>
      <w:r w:rsidRPr="00314CCD">
        <w:rPr>
          <w:rFonts w:ascii="Times New Roman" w:eastAsia="Times New Roman" w:hAnsi="Times New Roman" w:cs="Times New Roman"/>
          <w:color w:val="000000"/>
          <w:sz w:val="26"/>
          <w:szCs w:val="26"/>
          <w:lang w:eastAsia="ru-RU"/>
        </w:rPr>
        <w:t>«Что можно сделать из этих деталей?» и др.</w:t>
      </w:r>
    </w:p>
    <w:p w:rsidR="00314CCD" w:rsidRPr="00563C86" w:rsidRDefault="00314CCD" w:rsidP="00314CCD">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563C86">
        <w:rPr>
          <w:rFonts w:ascii="Times New Roman" w:eastAsia="Times New Roman" w:hAnsi="Times New Roman" w:cs="Times New Roman"/>
          <w:color w:val="000000"/>
          <w:sz w:val="26"/>
          <w:szCs w:val="26"/>
          <w:u w:val="single"/>
          <w:lang w:eastAsia="ru-RU"/>
        </w:rPr>
        <w:t>Музыка</w:t>
      </w:r>
    </w:p>
    <w:p w:rsidR="00563C86" w:rsidRPr="00563C86" w:rsidRDefault="00314CCD"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14CCD">
        <w:rPr>
          <w:rFonts w:ascii="Times New Roman" w:eastAsia="Times New Roman" w:hAnsi="Times New Roman" w:cs="Times New Roman"/>
          <w:color w:val="000000"/>
          <w:sz w:val="26"/>
          <w:szCs w:val="26"/>
          <w:lang w:eastAsia="ru-RU"/>
        </w:rPr>
        <w:t>Музыкально-дидактические, м</w:t>
      </w:r>
      <w:r w:rsidR="00563C86">
        <w:rPr>
          <w:rFonts w:ascii="Times New Roman" w:eastAsia="Times New Roman" w:hAnsi="Times New Roman" w:cs="Times New Roman"/>
          <w:color w:val="000000"/>
          <w:sz w:val="26"/>
          <w:szCs w:val="26"/>
          <w:lang w:eastAsia="ru-RU"/>
        </w:rPr>
        <w:t>узыкально-ритмические и подвиж</w:t>
      </w:r>
      <w:r w:rsidRPr="00314CCD">
        <w:rPr>
          <w:rFonts w:ascii="Times New Roman" w:eastAsia="Times New Roman" w:hAnsi="Times New Roman" w:cs="Times New Roman"/>
          <w:color w:val="000000"/>
          <w:sz w:val="26"/>
          <w:szCs w:val="26"/>
          <w:lang w:eastAsia="ru-RU"/>
        </w:rPr>
        <w:t xml:space="preserve">ные игры: «А мы просо сеяли, сеяли», </w:t>
      </w:r>
      <w:r w:rsidR="00563C86">
        <w:rPr>
          <w:rFonts w:ascii="Times New Roman" w:eastAsia="Times New Roman" w:hAnsi="Times New Roman" w:cs="Times New Roman"/>
          <w:color w:val="000000"/>
          <w:sz w:val="26"/>
          <w:szCs w:val="26"/>
          <w:lang w:eastAsia="ru-RU"/>
        </w:rPr>
        <w:t xml:space="preserve">«Встречайте гостей», «Где живет </w:t>
      </w:r>
      <w:r w:rsidRPr="00314CCD">
        <w:rPr>
          <w:rFonts w:ascii="Times New Roman" w:eastAsia="Times New Roman" w:hAnsi="Times New Roman" w:cs="Times New Roman"/>
          <w:color w:val="000000"/>
          <w:sz w:val="26"/>
          <w:szCs w:val="26"/>
          <w:lang w:eastAsia="ru-RU"/>
        </w:rPr>
        <w:t>колокольчик?», «Как на тоненький ледок», «Кати-лови (мяч)», «Мишка в</w:t>
      </w:r>
      <w:r w:rsidR="00563C86">
        <w:rPr>
          <w:rFonts w:ascii="Times New Roman" w:eastAsia="Times New Roman" w:hAnsi="Times New Roman" w:cs="Times New Roman"/>
          <w:color w:val="000000"/>
          <w:sz w:val="26"/>
          <w:szCs w:val="26"/>
          <w:lang w:eastAsia="ru-RU"/>
        </w:rPr>
        <w:t xml:space="preserve"> </w:t>
      </w:r>
      <w:r w:rsidR="00563C86" w:rsidRPr="00563C86">
        <w:rPr>
          <w:rFonts w:ascii="Times New Roman" w:eastAsia="Times New Roman" w:hAnsi="Times New Roman" w:cs="Times New Roman"/>
          <w:color w:val="000000"/>
          <w:sz w:val="26"/>
          <w:szCs w:val="26"/>
          <w:lang w:eastAsia="ru-RU"/>
        </w:rPr>
        <w:t>гости пришел», «Мы — деревянные солдатики», «Мы в снежки играем</w:t>
      </w:r>
      <w:r w:rsidR="00563C86">
        <w:rPr>
          <w:rFonts w:ascii="Times New Roman" w:eastAsia="Times New Roman" w:hAnsi="Times New Roman" w:cs="Times New Roman"/>
          <w:color w:val="000000"/>
          <w:sz w:val="26"/>
          <w:szCs w:val="26"/>
          <w:lang w:eastAsia="ru-RU"/>
        </w:rPr>
        <w:t xml:space="preserve"> </w:t>
      </w:r>
      <w:r w:rsidR="00563C86" w:rsidRPr="00563C86">
        <w:rPr>
          <w:rFonts w:ascii="Times New Roman" w:eastAsia="Times New Roman" w:hAnsi="Times New Roman" w:cs="Times New Roman"/>
          <w:color w:val="000000"/>
          <w:sz w:val="26"/>
          <w:szCs w:val="26"/>
          <w:lang w:eastAsia="ru-RU"/>
        </w:rPr>
        <w:t>смело», «Найди игрушку», «Падают ли</w:t>
      </w:r>
      <w:r w:rsidR="00563C86">
        <w:rPr>
          <w:rFonts w:ascii="Times New Roman" w:eastAsia="Times New Roman" w:hAnsi="Times New Roman" w:cs="Times New Roman"/>
          <w:color w:val="000000"/>
          <w:sz w:val="26"/>
          <w:szCs w:val="26"/>
          <w:lang w:eastAsia="ru-RU"/>
        </w:rPr>
        <w:t>стья», «Сапожки скачут по дорож</w:t>
      </w:r>
      <w:r w:rsidR="00563C86" w:rsidRPr="00563C86">
        <w:rPr>
          <w:rFonts w:ascii="Times New Roman" w:eastAsia="Times New Roman" w:hAnsi="Times New Roman" w:cs="Times New Roman"/>
          <w:color w:val="000000"/>
          <w:sz w:val="26"/>
          <w:szCs w:val="26"/>
          <w:lang w:eastAsia="ru-RU"/>
        </w:rPr>
        <w:t>ке», «Угадай, на чем играю», «Угадай, о</w:t>
      </w:r>
      <w:r w:rsidR="00563C86">
        <w:rPr>
          <w:rFonts w:ascii="Times New Roman" w:eastAsia="Times New Roman" w:hAnsi="Times New Roman" w:cs="Times New Roman"/>
          <w:color w:val="000000"/>
          <w:sz w:val="26"/>
          <w:szCs w:val="26"/>
          <w:lang w:eastAsia="ru-RU"/>
        </w:rPr>
        <w:t>ткуда звук», «Упражнения с флаж</w:t>
      </w:r>
      <w:r w:rsidR="00563C86" w:rsidRPr="00563C86">
        <w:rPr>
          <w:rFonts w:ascii="Times New Roman" w:eastAsia="Times New Roman" w:hAnsi="Times New Roman" w:cs="Times New Roman"/>
          <w:color w:val="000000"/>
          <w:sz w:val="26"/>
          <w:szCs w:val="26"/>
          <w:lang w:eastAsia="ru-RU"/>
        </w:rPr>
        <w:t>ками», «Ходит котик по горенке», подвижные игры на ориентировку в</w:t>
      </w:r>
      <w:r w:rsidR="00563C86">
        <w:rPr>
          <w:rFonts w:ascii="Times New Roman" w:eastAsia="Times New Roman" w:hAnsi="Times New Roman" w:cs="Times New Roman"/>
          <w:color w:val="000000"/>
          <w:sz w:val="26"/>
          <w:szCs w:val="26"/>
          <w:lang w:eastAsia="ru-RU"/>
        </w:rPr>
        <w:t xml:space="preserve"> </w:t>
      </w:r>
      <w:r w:rsidR="00563C86" w:rsidRPr="00563C86">
        <w:rPr>
          <w:rFonts w:ascii="Times New Roman" w:eastAsia="Times New Roman" w:hAnsi="Times New Roman" w:cs="Times New Roman"/>
          <w:color w:val="000000"/>
          <w:sz w:val="26"/>
          <w:szCs w:val="26"/>
          <w:lang w:eastAsia="ru-RU"/>
        </w:rPr>
        <w:t>пространстве и др.</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563C86">
        <w:rPr>
          <w:rFonts w:ascii="Times New Roman" w:eastAsia="Times New Roman" w:hAnsi="Times New Roman" w:cs="Times New Roman"/>
          <w:b/>
          <w:color w:val="000000"/>
          <w:sz w:val="26"/>
          <w:szCs w:val="26"/>
          <w:lang w:eastAsia="ru-RU"/>
        </w:rPr>
        <w:t>Образовательная область «Физическое развитие»</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563C86">
        <w:rPr>
          <w:rFonts w:ascii="Times New Roman" w:eastAsia="Times New Roman" w:hAnsi="Times New Roman" w:cs="Times New Roman"/>
          <w:color w:val="000000"/>
          <w:sz w:val="26"/>
          <w:szCs w:val="26"/>
          <w:u w:val="single"/>
          <w:lang w:eastAsia="ru-RU"/>
        </w:rPr>
        <w:t>Физическая культура</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u w:val="dotted"/>
          <w:lang w:eastAsia="ru-RU"/>
        </w:rPr>
      </w:pPr>
      <w:r w:rsidRPr="00563C86">
        <w:rPr>
          <w:rFonts w:ascii="Times New Roman" w:eastAsia="Times New Roman" w:hAnsi="Times New Roman" w:cs="Times New Roman"/>
          <w:color w:val="000000"/>
          <w:sz w:val="26"/>
          <w:szCs w:val="26"/>
          <w:u w:val="dotted"/>
          <w:lang w:eastAsia="ru-RU"/>
        </w:rPr>
        <w:t>Игры и игровые упражнения с незначительной, умеренной и тонизирующей нагрузкой</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в построении и перестроении: «Кто быстрее дойдет до</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середины», «Море волнуется», «Осень», «Трамвай», «Хомячки» и др.</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в ходьбе:</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в колонне по одному, по два, четверками, по кругу, в шеренге с</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различными движениями руками;</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обычным, гимнастическим, скр</w:t>
      </w:r>
      <w:r>
        <w:rPr>
          <w:rFonts w:ascii="Times New Roman" w:eastAsia="Times New Roman" w:hAnsi="Times New Roman" w:cs="Times New Roman"/>
          <w:color w:val="000000"/>
          <w:sz w:val="26"/>
          <w:szCs w:val="26"/>
          <w:lang w:eastAsia="ru-RU"/>
        </w:rPr>
        <w:t>естным шагом, с выпадами, в при</w:t>
      </w:r>
      <w:r w:rsidRPr="00563C86">
        <w:rPr>
          <w:rFonts w:ascii="Times New Roman" w:eastAsia="Times New Roman" w:hAnsi="Times New Roman" w:cs="Times New Roman"/>
          <w:color w:val="000000"/>
          <w:sz w:val="26"/>
          <w:szCs w:val="26"/>
          <w:lang w:eastAsia="ru-RU"/>
        </w:rPr>
        <w:t>седе, спиной вперед;</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приставными шагами вперед-назад, с закрытыми глазами.</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в равновесии:</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ходьба по гимнастической скам</w:t>
      </w:r>
      <w:r>
        <w:rPr>
          <w:rFonts w:ascii="Times New Roman" w:eastAsia="Times New Roman" w:hAnsi="Times New Roman" w:cs="Times New Roman"/>
          <w:color w:val="000000"/>
          <w:sz w:val="26"/>
          <w:szCs w:val="26"/>
          <w:lang w:eastAsia="ru-RU"/>
        </w:rPr>
        <w:t>ейке на носках, боком приставны</w:t>
      </w:r>
      <w:r w:rsidRPr="00563C86">
        <w:rPr>
          <w:rFonts w:ascii="Times New Roman" w:eastAsia="Times New Roman" w:hAnsi="Times New Roman" w:cs="Times New Roman"/>
          <w:color w:val="000000"/>
          <w:sz w:val="26"/>
          <w:szCs w:val="26"/>
          <w:lang w:eastAsia="ru-RU"/>
        </w:rPr>
        <w:t>ми шагами, удерживая мешочек с песком</w:t>
      </w:r>
      <w:r>
        <w:rPr>
          <w:rFonts w:ascii="Times New Roman" w:eastAsia="Times New Roman" w:hAnsi="Times New Roman" w:cs="Times New Roman"/>
          <w:color w:val="000000"/>
          <w:sz w:val="26"/>
          <w:szCs w:val="26"/>
          <w:lang w:eastAsia="ru-RU"/>
        </w:rPr>
        <w:t xml:space="preserve"> на спине, приседая на одной но</w:t>
      </w:r>
      <w:r w:rsidRPr="00563C86">
        <w:rPr>
          <w:rFonts w:ascii="Times New Roman" w:eastAsia="Times New Roman" w:hAnsi="Times New Roman" w:cs="Times New Roman"/>
          <w:color w:val="000000"/>
          <w:sz w:val="26"/>
          <w:szCs w:val="26"/>
          <w:lang w:eastAsia="ru-RU"/>
        </w:rPr>
        <w:t>ге, перебрасывая мяч с руки на руку, подбрасывая и отбивая мяч о землю,</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о скамью;</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ходьба по узкой рейке на носках;</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пробежать по скамье, взбежать на наклонную доску и сбежать с</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нее;</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балансировка на сенсорном (на</w:t>
      </w:r>
      <w:r>
        <w:rPr>
          <w:rFonts w:ascii="Times New Roman" w:eastAsia="Times New Roman" w:hAnsi="Times New Roman" w:cs="Times New Roman"/>
          <w:color w:val="000000"/>
          <w:sz w:val="26"/>
          <w:szCs w:val="26"/>
          <w:lang w:eastAsia="ru-RU"/>
        </w:rPr>
        <w:t>бивном) мяче, гимнастическом мя</w:t>
      </w:r>
      <w:r w:rsidRPr="00563C86">
        <w:rPr>
          <w:rFonts w:ascii="Times New Roman" w:eastAsia="Times New Roman" w:hAnsi="Times New Roman" w:cs="Times New Roman"/>
          <w:color w:val="000000"/>
          <w:sz w:val="26"/>
          <w:szCs w:val="26"/>
          <w:lang w:eastAsia="ru-RU"/>
        </w:rPr>
        <w:t>че, на мяче-медицинболе;</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ходьба с куба на куб (с цилиндра на цилиндр) разной высоты.</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в беге:</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 xml:space="preserve">бег противоходом («змейкой») </w:t>
      </w:r>
      <w:r>
        <w:rPr>
          <w:rFonts w:ascii="Times New Roman" w:eastAsia="Times New Roman" w:hAnsi="Times New Roman" w:cs="Times New Roman"/>
          <w:color w:val="000000"/>
          <w:sz w:val="26"/>
          <w:szCs w:val="26"/>
          <w:lang w:eastAsia="ru-RU"/>
        </w:rPr>
        <w:t>между предметами, с препятствия</w:t>
      </w:r>
      <w:r w:rsidRPr="00563C86">
        <w:rPr>
          <w:rFonts w:ascii="Times New Roman" w:eastAsia="Times New Roman" w:hAnsi="Times New Roman" w:cs="Times New Roman"/>
          <w:color w:val="000000"/>
          <w:sz w:val="26"/>
          <w:szCs w:val="26"/>
          <w:lang w:eastAsia="ru-RU"/>
        </w:rPr>
        <w:t>ми, со сменой направления, направляющего; бег непрерывно, наперегонки,</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по пересеченной местности и др.;</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бег со стартом из разных исходных положений;</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игры «Обручи», «Повязанный».</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в прыжках и подпрыгивании:</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подпрыгивание на месте с поворотом кругом, скрещивая и смещая</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ноги, сериями по 30–40 прыжков;</w:t>
      </w:r>
    </w:p>
    <w:p w:rsid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прыжки через скамью, с опорой на скамью со сменой ног;</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сочетание прыжков с другими видами движений;</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игры «Бегущая скакалка», «Спрыгни в кружок» «Чей красивее</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прыжок?».</w:t>
      </w:r>
    </w:p>
    <w:p w:rsidR="00563C86" w:rsidRPr="00563C86" w:rsidRDefault="00563C86" w:rsidP="00563C86">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в лазаньи, ползании, перелезании, подлезании:</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ползание на четвереньках по полу, по скамье, по наклонной доске,</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по мягкой поверхности; ползание на четвереньках с высокой скоростью;</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ползание между предметами; подтягивание по скамье, на животе,</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на спине;</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lastRenderedPageBreak/>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проползание под рейками (высота 30 см) на животе (по-пластунски);</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перелезание через скамью, рейки, палки, шнуры с опорой и без</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опоры;</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лазанье по гимнастической стен</w:t>
      </w:r>
      <w:r w:rsidR="00B56F21">
        <w:rPr>
          <w:rFonts w:ascii="Times New Roman" w:eastAsia="Times New Roman" w:hAnsi="Times New Roman" w:cs="Times New Roman"/>
          <w:color w:val="000000"/>
          <w:sz w:val="26"/>
          <w:szCs w:val="26"/>
          <w:lang w:eastAsia="ru-RU"/>
        </w:rPr>
        <w:t>ке прямо и по диагонали, переша</w:t>
      </w:r>
      <w:r w:rsidRPr="00563C86">
        <w:rPr>
          <w:rFonts w:ascii="Times New Roman" w:eastAsia="Times New Roman" w:hAnsi="Times New Roman" w:cs="Times New Roman"/>
          <w:color w:val="000000"/>
          <w:sz w:val="26"/>
          <w:szCs w:val="26"/>
          <w:lang w:eastAsia="ru-RU"/>
        </w:rPr>
        <w:t>гивая с пролета на пролет,</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 xml:space="preserve">спускаясь на руках; лазанье по </w:t>
      </w:r>
      <w:r w:rsidR="00B56F21">
        <w:rPr>
          <w:rFonts w:ascii="Times New Roman" w:eastAsia="Times New Roman" w:hAnsi="Times New Roman" w:cs="Times New Roman"/>
          <w:color w:val="000000"/>
          <w:sz w:val="26"/>
          <w:szCs w:val="26"/>
          <w:lang w:eastAsia="ru-RU"/>
        </w:rPr>
        <w:t>канату на доступную высоту с пе</w:t>
      </w:r>
      <w:r w:rsidRPr="00563C86">
        <w:rPr>
          <w:rFonts w:ascii="Times New Roman" w:eastAsia="Times New Roman" w:hAnsi="Times New Roman" w:cs="Times New Roman"/>
          <w:color w:val="000000"/>
          <w:sz w:val="26"/>
          <w:szCs w:val="26"/>
          <w:lang w:eastAsia="ru-RU"/>
        </w:rPr>
        <w:t>реходом на гимнастическую стенку;</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сочетание ползания с перешагиванием и другими движениями;</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игры «Мыши в кладовой», «Разведчики».</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на метание, бросание, ловлю и передачу предметов,</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мяча:</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бросание мяча вверх, о землю, о скамью и ловля его двумя руками</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(не менее двадцати раз), одной рукой (не менее десяти раз);</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бросание мяча в баскетбольную корзину, через шнур, вдаль, в</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движущуюся цель;</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игры «Из группы в группу», «Кольцо на палочке»,</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«Лови, бросай,</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упасть не давай», «Мяч в обруч», «Мяч по кругу», «Мячи разные несем»,</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«Сбить городок».</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на развитие ко</w:t>
      </w:r>
      <w:r w:rsidR="00B56F21">
        <w:rPr>
          <w:rFonts w:ascii="Times New Roman" w:eastAsia="Times New Roman" w:hAnsi="Times New Roman" w:cs="Times New Roman"/>
          <w:color w:val="000000"/>
          <w:sz w:val="26"/>
          <w:szCs w:val="26"/>
          <w:lang w:eastAsia="ru-RU"/>
        </w:rPr>
        <w:t>ординации движений в крупных мы</w:t>
      </w:r>
      <w:r w:rsidRPr="00563C86">
        <w:rPr>
          <w:rFonts w:ascii="Times New Roman" w:eastAsia="Times New Roman" w:hAnsi="Times New Roman" w:cs="Times New Roman"/>
          <w:color w:val="000000"/>
          <w:sz w:val="26"/>
          <w:szCs w:val="26"/>
          <w:lang w:eastAsia="ru-RU"/>
        </w:rPr>
        <w:t>шечных группах: «Запрещенное движение», «Петушок», «Ухо — нос»,</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«Четыре стихии» и др.</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Упражнения на развитие динами</w:t>
      </w:r>
      <w:r w:rsidR="00B56F21">
        <w:rPr>
          <w:rFonts w:ascii="Times New Roman" w:eastAsia="Times New Roman" w:hAnsi="Times New Roman" w:cs="Times New Roman"/>
          <w:color w:val="000000"/>
          <w:sz w:val="26"/>
          <w:szCs w:val="26"/>
          <w:lang w:eastAsia="ru-RU"/>
        </w:rPr>
        <w:t>ческой координации рук в процес</w:t>
      </w:r>
      <w:r w:rsidRPr="00563C86">
        <w:rPr>
          <w:rFonts w:ascii="Times New Roman" w:eastAsia="Times New Roman" w:hAnsi="Times New Roman" w:cs="Times New Roman"/>
          <w:color w:val="000000"/>
          <w:sz w:val="26"/>
          <w:szCs w:val="26"/>
          <w:lang w:eastAsia="ru-RU"/>
        </w:rPr>
        <w:t>се выполнения последовательно организованных движений:</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поочередное касание большим пальцем правой руки ко второму,</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третьему, четвертому и пятому пальцам в обычном и максимальном темпе;</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то же пальцами левой руки;</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то же упражнение, выполняемое одновременно пальцами обеих</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рук в обычном и максимально быстром темпе;</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пальцы правой (левой) руки по очереди «здороваются» с пальцами</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левой (правой) руки (похлопывая поду</w:t>
      </w:r>
      <w:r w:rsidR="00B56F21">
        <w:rPr>
          <w:rFonts w:ascii="Times New Roman" w:eastAsia="Times New Roman" w:hAnsi="Times New Roman" w:cs="Times New Roman"/>
          <w:color w:val="000000"/>
          <w:sz w:val="26"/>
          <w:szCs w:val="26"/>
          <w:lang w:eastAsia="ru-RU"/>
        </w:rPr>
        <w:t>шечками пальцев, начиная с боль</w:t>
      </w:r>
      <w:r w:rsidRPr="00563C86">
        <w:rPr>
          <w:rFonts w:ascii="Times New Roman" w:eastAsia="Times New Roman" w:hAnsi="Times New Roman" w:cs="Times New Roman"/>
          <w:color w:val="000000"/>
          <w:sz w:val="26"/>
          <w:szCs w:val="26"/>
          <w:lang w:eastAsia="ru-RU"/>
        </w:rPr>
        <w:t>шого);</w:t>
      </w:r>
    </w:p>
    <w:p w:rsidR="00563C86" w:rsidRPr="00563C86" w:rsidRDefault="00563C86"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563C86">
        <w:rPr>
          <w:rFonts w:ascii="Times New Roman" w:eastAsia="Times New Roman" w:hAnsi="Times New Roman" w:cs="Times New Roman"/>
          <w:color w:val="000000"/>
          <w:sz w:val="26"/>
          <w:szCs w:val="26"/>
          <w:lang w:eastAsia="ru-RU"/>
        </w:rPr>
        <w:t>–</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максимально развести пальцы правой (левой) руки, удерживать в</w:t>
      </w:r>
      <w:r w:rsidR="00B56F21">
        <w:rPr>
          <w:rFonts w:ascii="Times New Roman" w:eastAsia="Times New Roman" w:hAnsi="Times New Roman" w:cs="Times New Roman"/>
          <w:color w:val="000000"/>
          <w:sz w:val="26"/>
          <w:szCs w:val="26"/>
          <w:lang w:eastAsia="ru-RU"/>
        </w:rPr>
        <w:t xml:space="preserve"> </w:t>
      </w:r>
      <w:r w:rsidRPr="00563C86">
        <w:rPr>
          <w:rFonts w:ascii="Times New Roman" w:eastAsia="Times New Roman" w:hAnsi="Times New Roman" w:cs="Times New Roman"/>
          <w:color w:val="000000"/>
          <w:sz w:val="26"/>
          <w:szCs w:val="26"/>
          <w:lang w:eastAsia="ru-RU"/>
        </w:rPr>
        <w:t>течение 2–3 с;</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поочередно сгибать пальцы прав</w:t>
      </w:r>
      <w:r>
        <w:rPr>
          <w:rFonts w:ascii="Times New Roman" w:eastAsia="Times New Roman" w:hAnsi="Times New Roman" w:cs="Times New Roman"/>
          <w:color w:val="000000"/>
          <w:sz w:val="26"/>
          <w:szCs w:val="26"/>
          <w:lang w:eastAsia="ru-RU"/>
        </w:rPr>
        <w:t>ой (левой) руки, начиная с боль</w:t>
      </w:r>
      <w:r w:rsidRPr="00B56F21">
        <w:rPr>
          <w:rFonts w:ascii="Times New Roman" w:eastAsia="Times New Roman" w:hAnsi="Times New Roman" w:cs="Times New Roman"/>
          <w:color w:val="000000"/>
          <w:sz w:val="26"/>
          <w:szCs w:val="26"/>
          <w:lang w:eastAsia="ru-RU"/>
        </w:rPr>
        <w:t>шого;</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 xml:space="preserve">сжимать пальцы правой (левой) руки в кулак и поочередно </w:t>
      </w:r>
      <w:r>
        <w:rPr>
          <w:rFonts w:ascii="Times New Roman" w:eastAsia="Times New Roman" w:hAnsi="Times New Roman" w:cs="Times New Roman"/>
          <w:color w:val="000000"/>
          <w:sz w:val="26"/>
          <w:szCs w:val="26"/>
          <w:lang w:eastAsia="ru-RU"/>
        </w:rPr>
        <w:t>вы</w:t>
      </w:r>
      <w:r w:rsidRPr="00B56F21">
        <w:rPr>
          <w:rFonts w:ascii="Times New Roman" w:eastAsia="Times New Roman" w:hAnsi="Times New Roman" w:cs="Times New Roman"/>
          <w:color w:val="000000"/>
          <w:sz w:val="26"/>
          <w:szCs w:val="26"/>
          <w:lang w:eastAsia="ru-RU"/>
        </w:rPr>
        <w:t>прямлять их, начиная с большого;</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то же, начиная с мизинца;</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скатывать пальцами правой (левой) руки лист папиросной бумаги</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в компактный шарик без помощи другой рукой и др.</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Упражнения на развитие динами</w:t>
      </w:r>
      <w:r>
        <w:rPr>
          <w:rFonts w:ascii="Times New Roman" w:eastAsia="Times New Roman" w:hAnsi="Times New Roman" w:cs="Times New Roman"/>
          <w:color w:val="000000"/>
          <w:sz w:val="26"/>
          <w:szCs w:val="26"/>
          <w:lang w:eastAsia="ru-RU"/>
        </w:rPr>
        <w:t>ческой координации рук в процес</w:t>
      </w:r>
      <w:r w:rsidRPr="00B56F21">
        <w:rPr>
          <w:rFonts w:ascii="Times New Roman" w:eastAsia="Times New Roman" w:hAnsi="Times New Roman" w:cs="Times New Roman"/>
          <w:color w:val="000000"/>
          <w:sz w:val="26"/>
          <w:szCs w:val="26"/>
          <w:lang w:eastAsia="ru-RU"/>
        </w:rPr>
        <w:t>се выполнения одновременно организованных движений:</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укладывать спички в коробок обеими руками одновременно</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(большим и указательным пальцами обеих рук брать лежащие на столе</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спички и складывать их в спичечный коробок);</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одновременно менять положение кистей рук (одна сжимается в</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кулак, другая разжимается, пальцы выпрямляются);</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одновременно рисовать в возд</w:t>
      </w:r>
      <w:r>
        <w:rPr>
          <w:rFonts w:ascii="Times New Roman" w:eastAsia="Times New Roman" w:hAnsi="Times New Roman" w:cs="Times New Roman"/>
          <w:color w:val="000000"/>
          <w:sz w:val="26"/>
          <w:szCs w:val="26"/>
          <w:lang w:eastAsia="ru-RU"/>
        </w:rPr>
        <w:t>ухе указательными пальцами вытя</w:t>
      </w:r>
      <w:r w:rsidRPr="00B56F21">
        <w:rPr>
          <w:rFonts w:ascii="Times New Roman" w:eastAsia="Times New Roman" w:hAnsi="Times New Roman" w:cs="Times New Roman"/>
          <w:color w:val="000000"/>
          <w:sz w:val="26"/>
          <w:szCs w:val="26"/>
          <w:lang w:eastAsia="ru-RU"/>
        </w:rPr>
        <w:t>нутых вперед рук одинаковые круги любого размера (пальцем правой руки</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 по часовой стрелке, пальцем левой — против часовой стрелки);</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отбивать в удобном темпе по одному такту правой (левой) рукой,</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 xml:space="preserve">одновременно в такт, ударяя по столу </w:t>
      </w:r>
      <w:r>
        <w:rPr>
          <w:rFonts w:ascii="Times New Roman" w:eastAsia="Times New Roman" w:hAnsi="Times New Roman" w:cs="Times New Roman"/>
          <w:color w:val="000000"/>
          <w:sz w:val="26"/>
          <w:szCs w:val="26"/>
          <w:lang w:eastAsia="ru-RU"/>
        </w:rPr>
        <w:t>указательным пальцем левой (пра</w:t>
      </w:r>
      <w:r w:rsidRPr="00B56F21">
        <w:rPr>
          <w:rFonts w:ascii="Times New Roman" w:eastAsia="Times New Roman" w:hAnsi="Times New Roman" w:cs="Times New Roman"/>
          <w:color w:val="000000"/>
          <w:sz w:val="26"/>
          <w:szCs w:val="26"/>
          <w:lang w:eastAsia="ru-RU"/>
        </w:rPr>
        <w:t>вой) руки;</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отбивать в удобном темпе по одному такту правой (левой) рукой,</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одновременно с этим вытянутым вперед указательным пальцем левой</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(правой) руки описывая в воздухе небольшой кружок.</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lastRenderedPageBreak/>
        <w:t>Упражнения на формирование с</w:t>
      </w:r>
      <w:r>
        <w:rPr>
          <w:rFonts w:ascii="Times New Roman" w:eastAsia="Times New Roman" w:hAnsi="Times New Roman" w:cs="Times New Roman"/>
          <w:color w:val="000000"/>
          <w:sz w:val="26"/>
          <w:szCs w:val="26"/>
          <w:lang w:eastAsia="ru-RU"/>
        </w:rPr>
        <w:t>водов стопы и укреплению ее свя</w:t>
      </w:r>
      <w:r w:rsidRPr="00B56F21">
        <w:rPr>
          <w:rFonts w:ascii="Times New Roman" w:eastAsia="Times New Roman" w:hAnsi="Times New Roman" w:cs="Times New Roman"/>
          <w:color w:val="000000"/>
          <w:sz w:val="26"/>
          <w:szCs w:val="26"/>
          <w:lang w:eastAsia="ru-RU"/>
        </w:rPr>
        <w:t>зочно-мышечного аппарата: «Барабан»</w:t>
      </w:r>
      <w:r>
        <w:rPr>
          <w:rFonts w:ascii="Times New Roman" w:eastAsia="Times New Roman" w:hAnsi="Times New Roman" w:cs="Times New Roman"/>
          <w:color w:val="000000"/>
          <w:sz w:val="26"/>
          <w:szCs w:val="26"/>
          <w:lang w:eastAsia="ru-RU"/>
        </w:rPr>
        <w:t>, «Ловкие ноги», «Кач-кач», «Си</w:t>
      </w:r>
      <w:r w:rsidRPr="00B56F21">
        <w:rPr>
          <w:rFonts w:ascii="Times New Roman" w:eastAsia="Times New Roman" w:hAnsi="Times New Roman" w:cs="Times New Roman"/>
          <w:color w:val="000000"/>
          <w:sz w:val="26"/>
          <w:szCs w:val="26"/>
          <w:lang w:eastAsia="ru-RU"/>
        </w:rPr>
        <w:t>дя по-турецки» и др.</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B56F21">
        <w:rPr>
          <w:rFonts w:ascii="Times New Roman" w:eastAsia="Times New Roman" w:hAnsi="Times New Roman" w:cs="Times New Roman"/>
          <w:color w:val="000000"/>
          <w:sz w:val="26"/>
          <w:szCs w:val="26"/>
          <w:u w:val="single"/>
          <w:lang w:eastAsia="ru-RU"/>
        </w:rPr>
        <w:t>Представления о здоровом образе жизни и гигиене</w:t>
      </w:r>
    </w:p>
    <w:p w:rsidR="00B56F21" w:rsidRPr="00B56F21" w:rsidRDefault="00B56F21" w:rsidP="00B56F2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Обучающие игры и проблемные ситуации: «Гимнастика для глаз»,</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«Гимнастика для рук (с использованием элементарных мудр), «Гимнастика</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для стоп», «Гимнастика для шеи и плеч»</w:t>
      </w:r>
      <w:r>
        <w:rPr>
          <w:rFonts w:ascii="Times New Roman" w:eastAsia="Times New Roman" w:hAnsi="Times New Roman" w:cs="Times New Roman"/>
          <w:color w:val="000000"/>
          <w:sz w:val="26"/>
          <w:szCs w:val="26"/>
          <w:lang w:eastAsia="ru-RU"/>
        </w:rPr>
        <w:t>, «Если на улице температура ни</w:t>
      </w:r>
      <w:r w:rsidRPr="00B56F21">
        <w:rPr>
          <w:rFonts w:ascii="Times New Roman" w:eastAsia="Times New Roman" w:hAnsi="Times New Roman" w:cs="Times New Roman"/>
          <w:color w:val="000000"/>
          <w:sz w:val="26"/>
          <w:szCs w:val="26"/>
          <w:lang w:eastAsia="ru-RU"/>
        </w:rPr>
        <w:t>же нуля градусов…», «Задуй свечу», «Как я буду закаляться…», «Когда</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нельзя наступать в лужи, даже если это очень интересно…», «Обувь для</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дождливой, теплой сухой и морозной (снежной) погоды», «Одежда для</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мальчиков и для девочек», «Плаваем в шариковом бассейне», «Помоги</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другу», «Рассмотрим под лупу наши ногти», «Снежинки»,</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«Уши мыть или</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не мыть… (правила ухода за ушами)»</w:t>
      </w:r>
      <w:r>
        <w:rPr>
          <w:rFonts w:ascii="Times New Roman" w:eastAsia="Times New Roman" w:hAnsi="Times New Roman" w:cs="Times New Roman"/>
          <w:color w:val="000000"/>
          <w:sz w:val="26"/>
          <w:szCs w:val="26"/>
          <w:lang w:eastAsia="ru-RU"/>
        </w:rPr>
        <w:t xml:space="preserve">, «Чтобы волосы были здоровыми», </w:t>
      </w:r>
      <w:r w:rsidRPr="00B56F21">
        <w:rPr>
          <w:rFonts w:ascii="Times New Roman" w:eastAsia="Times New Roman" w:hAnsi="Times New Roman" w:cs="Times New Roman"/>
          <w:color w:val="000000"/>
          <w:sz w:val="26"/>
          <w:szCs w:val="26"/>
          <w:lang w:eastAsia="ru-RU"/>
        </w:rPr>
        <w:t>босохождение по ребристой доске, коврику «Гофр» и другим сенсорным</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коврикам и дорожкам с различными наполнителями, занятия с игровой</w:t>
      </w:r>
      <w:r>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таблицей для проверки зрения, упражне</w:t>
      </w:r>
      <w:r>
        <w:rPr>
          <w:rFonts w:ascii="Times New Roman" w:eastAsia="Times New Roman" w:hAnsi="Times New Roman" w:cs="Times New Roman"/>
          <w:color w:val="000000"/>
          <w:sz w:val="26"/>
          <w:szCs w:val="26"/>
          <w:lang w:eastAsia="ru-RU"/>
        </w:rPr>
        <w:t>ния на дыхание «Загони мяч в во</w:t>
      </w:r>
      <w:r w:rsidRPr="00B56F21">
        <w:rPr>
          <w:rFonts w:ascii="Times New Roman" w:eastAsia="Times New Roman" w:hAnsi="Times New Roman" w:cs="Times New Roman"/>
          <w:color w:val="000000"/>
          <w:sz w:val="26"/>
          <w:szCs w:val="26"/>
          <w:lang w:eastAsia="ru-RU"/>
        </w:rPr>
        <w:t>рота».</w:t>
      </w:r>
    </w:p>
    <w:p w:rsidR="00B56F21" w:rsidRPr="00B56F21" w:rsidRDefault="00B56F21"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Сюжетно-ролевые игры:</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«Азбука здоровья и гигиены»: «В аптеке», «В процедурном кабинете»,</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«Вызов врача на дом», «Вызов скорой</w:t>
      </w:r>
      <w:r w:rsidR="00BB0E17">
        <w:rPr>
          <w:rFonts w:ascii="Times New Roman" w:eastAsia="Times New Roman" w:hAnsi="Times New Roman" w:cs="Times New Roman"/>
          <w:color w:val="000000"/>
          <w:sz w:val="26"/>
          <w:szCs w:val="26"/>
          <w:lang w:eastAsia="ru-RU"/>
        </w:rPr>
        <w:t xml:space="preserve"> помощи», «Медицинская лаборато</w:t>
      </w:r>
      <w:r w:rsidRPr="00B56F21">
        <w:rPr>
          <w:rFonts w:ascii="Times New Roman" w:eastAsia="Times New Roman" w:hAnsi="Times New Roman" w:cs="Times New Roman"/>
          <w:color w:val="000000"/>
          <w:sz w:val="26"/>
          <w:szCs w:val="26"/>
          <w:lang w:eastAsia="ru-RU"/>
        </w:rPr>
        <w:t>рия», «На медицинском осмотре у врачей: ЛОР, окулист, невропатолог»,</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«На приеме у врача в поликлинике», «О</w:t>
      </w:r>
      <w:r w:rsidR="00BB0E17">
        <w:rPr>
          <w:rFonts w:ascii="Times New Roman" w:eastAsia="Times New Roman" w:hAnsi="Times New Roman" w:cs="Times New Roman"/>
          <w:color w:val="000000"/>
          <w:sz w:val="26"/>
          <w:szCs w:val="26"/>
          <w:lang w:eastAsia="ru-RU"/>
        </w:rPr>
        <w:t>смотр врача и посещение спортив</w:t>
      </w:r>
      <w:r w:rsidRPr="00B56F21">
        <w:rPr>
          <w:rFonts w:ascii="Times New Roman" w:eastAsia="Times New Roman" w:hAnsi="Times New Roman" w:cs="Times New Roman"/>
          <w:color w:val="000000"/>
          <w:sz w:val="26"/>
          <w:szCs w:val="26"/>
          <w:lang w:eastAsia="ru-RU"/>
        </w:rPr>
        <w:t>ного зала», «Посещение врача в полик</w:t>
      </w:r>
      <w:r w:rsidR="00BB0E17">
        <w:rPr>
          <w:rFonts w:ascii="Times New Roman" w:eastAsia="Times New Roman" w:hAnsi="Times New Roman" w:cs="Times New Roman"/>
          <w:color w:val="000000"/>
          <w:sz w:val="26"/>
          <w:szCs w:val="26"/>
          <w:lang w:eastAsia="ru-RU"/>
        </w:rPr>
        <w:t>линике и покупка лекарств по ре</w:t>
      </w:r>
      <w:r w:rsidRPr="00B56F21">
        <w:rPr>
          <w:rFonts w:ascii="Times New Roman" w:eastAsia="Times New Roman" w:hAnsi="Times New Roman" w:cs="Times New Roman"/>
          <w:color w:val="000000"/>
          <w:sz w:val="26"/>
          <w:szCs w:val="26"/>
          <w:lang w:eastAsia="ru-RU"/>
        </w:rPr>
        <w:t xml:space="preserve">цептам в аптеке», «Скорая помощь увозит больного в </w:t>
      </w:r>
      <w:r w:rsidR="00BB0E17">
        <w:rPr>
          <w:rFonts w:ascii="Times New Roman" w:eastAsia="Times New Roman" w:hAnsi="Times New Roman" w:cs="Times New Roman"/>
          <w:color w:val="000000"/>
          <w:sz w:val="26"/>
          <w:szCs w:val="26"/>
          <w:lang w:eastAsia="ru-RU"/>
        </w:rPr>
        <w:t>больницу», «Посе</w:t>
      </w:r>
      <w:r w:rsidRPr="00B56F21">
        <w:rPr>
          <w:rFonts w:ascii="Times New Roman" w:eastAsia="Times New Roman" w:hAnsi="Times New Roman" w:cs="Times New Roman"/>
          <w:color w:val="000000"/>
          <w:sz w:val="26"/>
          <w:szCs w:val="26"/>
          <w:lang w:eastAsia="ru-RU"/>
        </w:rPr>
        <w:t>щение бассейна и фитнес-зала» и др.</w:t>
      </w:r>
    </w:p>
    <w:p w:rsidR="00B56F21" w:rsidRPr="00B56F21" w:rsidRDefault="00B56F21"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«Магазин»: «В цветочном салоне»</w:t>
      </w:r>
      <w:r w:rsidR="00BB0E17">
        <w:rPr>
          <w:rFonts w:ascii="Times New Roman" w:eastAsia="Times New Roman" w:hAnsi="Times New Roman" w:cs="Times New Roman"/>
          <w:color w:val="000000"/>
          <w:sz w:val="26"/>
          <w:szCs w:val="26"/>
          <w:lang w:eastAsia="ru-RU"/>
        </w:rPr>
        <w:t>, «На продуктовом рынке», «Поку</w:t>
      </w:r>
      <w:r w:rsidRPr="00B56F21">
        <w:rPr>
          <w:rFonts w:ascii="Times New Roman" w:eastAsia="Times New Roman" w:hAnsi="Times New Roman" w:cs="Times New Roman"/>
          <w:color w:val="000000"/>
          <w:sz w:val="26"/>
          <w:szCs w:val="26"/>
          <w:lang w:eastAsia="ru-RU"/>
        </w:rPr>
        <w:t>паем спортивную одежду в спортивном</w:t>
      </w:r>
      <w:r w:rsidR="00BB0E17">
        <w:rPr>
          <w:rFonts w:ascii="Times New Roman" w:eastAsia="Times New Roman" w:hAnsi="Times New Roman" w:cs="Times New Roman"/>
          <w:color w:val="000000"/>
          <w:sz w:val="26"/>
          <w:szCs w:val="26"/>
          <w:lang w:eastAsia="ru-RU"/>
        </w:rPr>
        <w:t xml:space="preserve"> магазине», «В мастерской сапож</w:t>
      </w:r>
      <w:r w:rsidRPr="00B56F21">
        <w:rPr>
          <w:rFonts w:ascii="Times New Roman" w:eastAsia="Times New Roman" w:hAnsi="Times New Roman" w:cs="Times New Roman"/>
          <w:color w:val="000000"/>
          <w:sz w:val="26"/>
          <w:szCs w:val="26"/>
          <w:lang w:eastAsia="ru-RU"/>
        </w:rPr>
        <w:t>ника» и др.</w:t>
      </w:r>
    </w:p>
    <w:p w:rsidR="00B56F21" w:rsidRPr="00B56F21" w:rsidRDefault="00B56F21"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«Парикмахерская»: «Салон красоты</w:t>
      </w:r>
      <w:r w:rsidR="00BB0E17">
        <w:rPr>
          <w:rFonts w:ascii="Times New Roman" w:eastAsia="Times New Roman" w:hAnsi="Times New Roman" w:cs="Times New Roman"/>
          <w:color w:val="000000"/>
          <w:sz w:val="26"/>
          <w:szCs w:val="26"/>
          <w:lang w:eastAsia="ru-RU"/>
        </w:rPr>
        <w:t>», «Прически для мальчиков и де</w:t>
      </w:r>
      <w:r w:rsidRPr="00B56F21">
        <w:rPr>
          <w:rFonts w:ascii="Times New Roman" w:eastAsia="Times New Roman" w:hAnsi="Times New Roman" w:cs="Times New Roman"/>
          <w:color w:val="000000"/>
          <w:sz w:val="26"/>
          <w:szCs w:val="26"/>
          <w:lang w:eastAsia="ru-RU"/>
        </w:rPr>
        <w:t>вочек» и др.</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(См. перечень сюжетно-ролевых иг</w:t>
      </w:r>
      <w:r w:rsidR="00BB0E17">
        <w:rPr>
          <w:rFonts w:ascii="Times New Roman" w:eastAsia="Times New Roman" w:hAnsi="Times New Roman" w:cs="Times New Roman"/>
          <w:color w:val="000000"/>
          <w:sz w:val="26"/>
          <w:szCs w:val="26"/>
          <w:lang w:eastAsia="ru-RU"/>
        </w:rPr>
        <w:t>р в образовательной области «Со</w:t>
      </w:r>
      <w:r w:rsidRPr="00B56F21">
        <w:rPr>
          <w:rFonts w:ascii="Times New Roman" w:eastAsia="Times New Roman" w:hAnsi="Times New Roman" w:cs="Times New Roman"/>
          <w:color w:val="000000"/>
          <w:sz w:val="26"/>
          <w:szCs w:val="26"/>
          <w:lang w:eastAsia="ru-RU"/>
        </w:rPr>
        <w:t>циально-коммуникативное развитие» раздел «Игра»).</w:t>
      </w:r>
    </w:p>
    <w:p w:rsidR="00B56F21" w:rsidRPr="00B56F21" w:rsidRDefault="00B56F21"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Театрализованные игры: «Айболит-66» (по сюжету кинофильма),</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«Как зайка ходил к глазному врачу…»,</w:t>
      </w:r>
      <w:r w:rsidR="00BB0E17">
        <w:rPr>
          <w:rFonts w:ascii="Times New Roman" w:eastAsia="Times New Roman" w:hAnsi="Times New Roman" w:cs="Times New Roman"/>
          <w:color w:val="000000"/>
          <w:sz w:val="26"/>
          <w:szCs w:val="26"/>
          <w:lang w:eastAsia="ru-RU"/>
        </w:rPr>
        <w:t xml:space="preserve"> «Незнайка в фитнес-зале», «Ска</w:t>
      </w:r>
      <w:r w:rsidRPr="00B56F21">
        <w:rPr>
          <w:rFonts w:ascii="Times New Roman" w:eastAsia="Times New Roman" w:hAnsi="Times New Roman" w:cs="Times New Roman"/>
          <w:color w:val="000000"/>
          <w:sz w:val="26"/>
          <w:szCs w:val="26"/>
          <w:lang w:eastAsia="ru-RU"/>
        </w:rPr>
        <w:t>зочный доктор» и др.</w:t>
      </w:r>
    </w:p>
    <w:p w:rsidR="00B56F21" w:rsidRPr="00BB0E17" w:rsidRDefault="00BB0E17" w:rsidP="00BB0E17">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sidRPr="00BB0E17">
        <w:rPr>
          <w:rFonts w:ascii="Times New Roman" w:eastAsia="Times New Roman" w:hAnsi="Times New Roman" w:cs="Times New Roman"/>
          <w:b/>
          <w:color w:val="000000"/>
          <w:sz w:val="26"/>
          <w:szCs w:val="26"/>
          <w:lang w:eastAsia="ru-RU"/>
        </w:rPr>
        <w:t>3.</w:t>
      </w:r>
      <w:r w:rsidR="00B26E4F">
        <w:rPr>
          <w:rFonts w:ascii="Times New Roman" w:eastAsia="Times New Roman" w:hAnsi="Times New Roman" w:cs="Times New Roman"/>
          <w:b/>
          <w:color w:val="000000"/>
          <w:sz w:val="26"/>
          <w:szCs w:val="26"/>
          <w:lang w:eastAsia="ru-RU"/>
        </w:rPr>
        <w:t>5</w:t>
      </w:r>
      <w:r w:rsidRPr="00BB0E17">
        <w:rPr>
          <w:rFonts w:ascii="Times New Roman" w:eastAsia="Times New Roman" w:hAnsi="Times New Roman" w:cs="Times New Roman"/>
          <w:b/>
          <w:color w:val="000000"/>
          <w:sz w:val="26"/>
          <w:szCs w:val="26"/>
          <w:lang w:eastAsia="ru-RU"/>
        </w:rPr>
        <w:t xml:space="preserve">. </w:t>
      </w:r>
      <w:r w:rsidR="00B56F21" w:rsidRPr="00BB0E17">
        <w:rPr>
          <w:rFonts w:ascii="Times New Roman" w:eastAsia="Times New Roman" w:hAnsi="Times New Roman" w:cs="Times New Roman"/>
          <w:b/>
          <w:color w:val="000000"/>
          <w:sz w:val="26"/>
          <w:szCs w:val="26"/>
          <w:lang w:eastAsia="ru-RU"/>
        </w:rPr>
        <w:t>П</w:t>
      </w:r>
      <w:r w:rsidRPr="00BB0E17">
        <w:rPr>
          <w:rFonts w:ascii="Times New Roman" w:eastAsia="Times New Roman" w:hAnsi="Times New Roman" w:cs="Times New Roman"/>
          <w:b/>
          <w:color w:val="000000"/>
          <w:sz w:val="26"/>
          <w:szCs w:val="26"/>
          <w:lang w:eastAsia="ru-RU"/>
        </w:rPr>
        <w:t>римерный перечень детского литературного материала</w:t>
      </w:r>
    </w:p>
    <w:p w:rsidR="00B56F21" w:rsidRPr="00B56F21" w:rsidRDefault="00B56F21"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Малые фольклорные формы: «Ай</w:t>
      </w:r>
      <w:r w:rsidR="00BB0E17">
        <w:rPr>
          <w:rFonts w:ascii="Times New Roman" w:eastAsia="Times New Roman" w:hAnsi="Times New Roman" w:cs="Times New Roman"/>
          <w:color w:val="000000"/>
          <w:sz w:val="26"/>
          <w:szCs w:val="26"/>
          <w:lang w:eastAsia="ru-RU"/>
        </w:rPr>
        <w:t>, чу-чу», «Валенки», «Конь рети</w:t>
      </w:r>
      <w:r w:rsidRPr="00B56F21">
        <w:rPr>
          <w:rFonts w:ascii="Times New Roman" w:eastAsia="Times New Roman" w:hAnsi="Times New Roman" w:cs="Times New Roman"/>
          <w:color w:val="000000"/>
          <w:sz w:val="26"/>
          <w:szCs w:val="26"/>
          <w:lang w:eastAsia="ru-RU"/>
        </w:rPr>
        <w:t>вый», «Кошка и курочка», «Ласковые песенки» (азерб.), «М</w:t>
      </w:r>
      <w:r w:rsidR="00BB0E17">
        <w:rPr>
          <w:rFonts w:ascii="Times New Roman" w:eastAsia="Times New Roman" w:hAnsi="Times New Roman" w:cs="Times New Roman"/>
          <w:color w:val="000000"/>
          <w:sz w:val="26"/>
          <w:szCs w:val="26"/>
          <w:lang w:eastAsia="ru-RU"/>
        </w:rPr>
        <w:t>ыши», «Начи</w:t>
      </w:r>
      <w:r w:rsidRPr="00B56F21">
        <w:rPr>
          <w:rFonts w:ascii="Times New Roman" w:eastAsia="Times New Roman" w:hAnsi="Times New Roman" w:cs="Times New Roman"/>
          <w:color w:val="000000"/>
          <w:sz w:val="26"/>
          <w:szCs w:val="26"/>
          <w:lang w:eastAsia="ru-RU"/>
        </w:rPr>
        <w:t>нается считалка», «Ой ты, зоренька-заря», «Отличные пшеничные»</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(шведск. песенка, обр. И. Токмаковой),</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«Петушок»,</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«Солнышко-ведрышко!», «У Иванова двора», пословицы и поговорки (о родине, о</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дружбе, об умении и трудолюбии, о лени и нерадивости,</w:t>
      </w:r>
      <w:r w:rsidR="00BB0E17">
        <w:rPr>
          <w:rFonts w:ascii="Times New Roman" w:eastAsia="Times New Roman" w:hAnsi="Times New Roman" w:cs="Times New Roman"/>
          <w:color w:val="000000"/>
          <w:sz w:val="26"/>
          <w:szCs w:val="26"/>
          <w:lang w:eastAsia="ru-RU"/>
        </w:rPr>
        <w:t xml:space="preserve"> о природе), ско</w:t>
      </w:r>
      <w:r w:rsidRPr="00B56F21">
        <w:rPr>
          <w:rFonts w:ascii="Times New Roman" w:eastAsia="Times New Roman" w:hAnsi="Times New Roman" w:cs="Times New Roman"/>
          <w:color w:val="000000"/>
          <w:sz w:val="26"/>
          <w:szCs w:val="26"/>
          <w:lang w:eastAsia="ru-RU"/>
        </w:rPr>
        <w:t>роговорки («На дворе трава», «От топота копыт», «Проворонила») и др.</w:t>
      </w:r>
    </w:p>
    <w:p w:rsidR="00BB0E17" w:rsidRPr="00BB0E17" w:rsidRDefault="00B56F21"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56F21">
        <w:rPr>
          <w:rFonts w:ascii="Times New Roman" w:eastAsia="Times New Roman" w:hAnsi="Times New Roman" w:cs="Times New Roman"/>
          <w:color w:val="000000"/>
          <w:sz w:val="26"/>
          <w:szCs w:val="26"/>
          <w:lang w:eastAsia="ru-RU"/>
        </w:rPr>
        <w:t>Русские народные сказки: «Бобовое зернышко» (обр. А. Толстого),</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«Василиса Прекрасная», «Волк и коза» (из сб. А. Афанасьева), «Ворона и</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рак» (из сб. А. Афанасьева), «Гуси-лебеди» (обр. А. Толстого), «Журавль и</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цапля» (из сб. А. Афанасьева), «Заяц-хвастун» (обр. О. Капицы), «Заяц-хваста» (обр. А. Толстого), «Кашка из топора» (из сб. А. Афанасьева); «Кот</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и лиса» (обр. А. Толстого), «Кочеток и курочка» (обр. А. Толстого), «Лиса</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и волк» (обр. А. Толстого), «Лиса и дрозд»</w:t>
      </w:r>
      <w:r w:rsidR="00BB0E17">
        <w:rPr>
          <w:rFonts w:ascii="Times New Roman" w:eastAsia="Times New Roman" w:hAnsi="Times New Roman" w:cs="Times New Roman"/>
          <w:color w:val="000000"/>
          <w:sz w:val="26"/>
          <w:szCs w:val="26"/>
          <w:lang w:eastAsia="ru-RU"/>
        </w:rPr>
        <w:t xml:space="preserve"> (обр. А. Толстого), «Лиса и жу</w:t>
      </w:r>
      <w:r w:rsidRPr="00B56F21">
        <w:rPr>
          <w:rFonts w:ascii="Times New Roman" w:eastAsia="Times New Roman" w:hAnsi="Times New Roman" w:cs="Times New Roman"/>
          <w:color w:val="000000"/>
          <w:sz w:val="26"/>
          <w:szCs w:val="26"/>
          <w:lang w:eastAsia="ru-RU"/>
        </w:rPr>
        <w:t xml:space="preserve">равль» (обр. А. Толстого), «Лиса и заяц» </w:t>
      </w:r>
      <w:r w:rsidR="00BB0E17">
        <w:rPr>
          <w:rFonts w:ascii="Times New Roman" w:eastAsia="Times New Roman" w:hAnsi="Times New Roman" w:cs="Times New Roman"/>
          <w:color w:val="000000"/>
          <w:sz w:val="26"/>
          <w:szCs w:val="26"/>
          <w:lang w:eastAsia="ru-RU"/>
        </w:rPr>
        <w:t>(обр. А. Толстого), «Лиса и кув</w:t>
      </w:r>
      <w:r w:rsidRPr="00B56F21">
        <w:rPr>
          <w:rFonts w:ascii="Times New Roman" w:eastAsia="Times New Roman" w:hAnsi="Times New Roman" w:cs="Times New Roman"/>
          <w:color w:val="000000"/>
          <w:sz w:val="26"/>
          <w:szCs w:val="26"/>
          <w:lang w:eastAsia="ru-RU"/>
        </w:rPr>
        <w:t>шин» (обр. К. Ушинского), «Лиса и тетерев» (обр. А. Толстого), «Лягушка-путешественница» (В. Гаршин), «Мал</w:t>
      </w:r>
      <w:r w:rsidR="00BB0E17">
        <w:rPr>
          <w:rFonts w:ascii="Times New Roman" w:eastAsia="Times New Roman" w:hAnsi="Times New Roman" w:cs="Times New Roman"/>
          <w:color w:val="000000"/>
          <w:sz w:val="26"/>
          <w:szCs w:val="26"/>
          <w:lang w:eastAsia="ru-RU"/>
        </w:rPr>
        <w:t>ьчик с пальчик» (Ш. Перро), «Мо</w:t>
      </w:r>
      <w:r w:rsidRPr="00B56F21">
        <w:rPr>
          <w:rFonts w:ascii="Times New Roman" w:eastAsia="Times New Roman" w:hAnsi="Times New Roman" w:cs="Times New Roman"/>
          <w:color w:val="000000"/>
          <w:sz w:val="26"/>
          <w:szCs w:val="26"/>
          <w:lang w:eastAsia="ru-RU"/>
        </w:rPr>
        <w:t>розко» (обр. А. Толстого), «Мужик и мед</w:t>
      </w:r>
      <w:r w:rsidR="00BB0E17">
        <w:rPr>
          <w:rFonts w:ascii="Times New Roman" w:eastAsia="Times New Roman" w:hAnsi="Times New Roman" w:cs="Times New Roman"/>
          <w:color w:val="000000"/>
          <w:sz w:val="26"/>
          <w:szCs w:val="26"/>
          <w:lang w:eastAsia="ru-RU"/>
        </w:rPr>
        <w:t>ведь» (обр. А. Толстого), «Пету</w:t>
      </w:r>
      <w:r w:rsidRPr="00B56F21">
        <w:rPr>
          <w:rFonts w:ascii="Times New Roman" w:eastAsia="Times New Roman" w:hAnsi="Times New Roman" w:cs="Times New Roman"/>
          <w:color w:val="000000"/>
          <w:sz w:val="26"/>
          <w:szCs w:val="26"/>
          <w:lang w:eastAsia="ru-RU"/>
        </w:rPr>
        <w:t>шок — золотой гребешок» (из сб. А. Афанасьева), «По щучьему веленью»</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(обр. А. Толстого), «Пузырь, соломинка и лапоть» (из сб. А. Афанасьева),</w:t>
      </w:r>
      <w:r w:rsidR="00BB0E17">
        <w:rPr>
          <w:rFonts w:ascii="Times New Roman" w:eastAsia="Times New Roman" w:hAnsi="Times New Roman" w:cs="Times New Roman"/>
          <w:color w:val="000000"/>
          <w:sz w:val="26"/>
          <w:szCs w:val="26"/>
          <w:lang w:eastAsia="ru-RU"/>
        </w:rPr>
        <w:t xml:space="preserve"> </w:t>
      </w:r>
      <w:r w:rsidRPr="00B56F21">
        <w:rPr>
          <w:rFonts w:ascii="Times New Roman" w:eastAsia="Times New Roman" w:hAnsi="Times New Roman" w:cs="Times New Roman"/>
          <w:color w:val="000000"/>
          <w:sz w:val="26"/>
          <w:szCs w:val="26"/>
          <w:lang w:eastAsia="ru-RU"/>
        </w:rPr>
        <w:t xml:space="preserve">«Серебряное копытце» (П. Бажов), </w:t>
      </w:r>
      <w:r w:rsidR="00BB0E17">
        <w:rPr>
          <w:rFonts w:ascii="Times New Roman" w:eastAsia="Times New Roman" w:hAnsi="Times New Roman" w:cs="Times New Roman"/>
          <w:color w:val="000000"/>
          <w:sz w:val="26"/>
          <w:szCs w:val="26"/>
          <w:lang w:eastAsia="ru-RU"/>
        </w:rPr>
        <w:t>«Сестрица Аленушка и братец Ива</w:t>
      </w:r>
      <w:r w:rsidR="00BB0E17" w:rsidRPr="00BB0E17">
        <w:rPr>
          <w:rFonts w:ascii="Times New Roman" w:eastAsia="Times New Roman" w:hAnsi="Times New Roman" w:cs="Times New Roman"/>
          <w:color w:val="000000"/>
          <w:sz w:val="26"/>
          <w:szCs w:val="26"/>
          <w:lang w:eastAsia="ru-RU"/>
        </w:rPr>
        <w:t>нушка» (обр. А. Толстого), «Умница и ленивица», «У страха глаза велики»,</w:t>
      </w:r>
      <w:r w:rsidR="00BB0E17">
        <w:rPr>
          <w:rFonts w:ascii="Times New Roman" w:eastAsia="Times New Roman" w:hAnsi="Times New Roman" w:cs="Times New Roman"/>
          <w:color w:val="000000"/>
          <w:sz w:val="26"/>
          <w:szCs w:val="26"/>
          <w:lang w:eastAsia="ru-RU"/>
        </w:rPr>
        <w:t xml:space="preserve"> </w:t>
      </w:r>
      <w:r w:rsidR="00BB0E17" w:rsidRPr="00BB0E17">
        <w:rPr>
          <w:rFonts w:ascii="Times New Roman" w:eastAsia="Times New Roman" w:hAnsi="Times New Roman" w:cs="Times New Roman"/>
          <w:color w:val="000000"/>
          <w:sz w:val="26"/>
          <w:szCs w:val="26"/>
          <w:lang w:eastAsia="ru-RU"/>
        </w:rPr>
        <w:t>«Царевна-лягушка» (обр. М. Булатова) и 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Сказки народов мира: «Айога»</w:t>
      </w:r>
      <w:r>
        <w:rPr>
          <w:rFonts w:ascii="Times New Roman" w:eastAsia="Times New Roman" w:hAnsi="Times New Roman" w:cs="Times New Roman"/>
          <w:color w:val="000000"/>
          <w:sz w:val="26"/>
          <w:szCs w:val="26"/>
          <w:lang w:eastAsia="ru-RU"/>
        </w:rPr>
        <w:t xml:space="preserve"> (нанайск.), «Волк-ябедник» (аф</w:t>
      </w:r>
      <w:r w:rsidRPr="00BB0E17">
        <w:rPr>
          <w:rFonts w:ascii="Times New Roman" w:eastAsia="Times New Roman" w:hAnsi="Times New Roman" w:cs="Times New Roman"/>
          <w:color w:val="000000"/>
          <w:sz w:val="26"/>
          <w:szCs w:val="26"/>
          <w:lang w:eastAsia="ru-RU"/>
        </w:rPr>
        <w:t>ганск.), «Вот он, вор!» (амер.), «Жадность» (черногорск.), «Золотой гусь»</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 xml:space="preserve">(бр. Гримм, пер. Г. Петникова), «Колосок» </w:t>
      </w:r>
      <w:r w:rsidRPr="00BB0E17">
        <w:rPr>
          <w:rFonts w:ascii="Times New Roman" w:eastAsia="Times New Roman" w:hAnsi="Times New Roman" w:cs="Times New Roman"/>
          <w:color w:val="000000"/>
          <w:sz w:val="26"/>
          <w:szCs w:val="26"/>
          <w:lang w:eastAsia="ru-RU"/>
        </w:rPr>
        <w:lastRenderedPageBreak/>
        <w:t>(укр., обр. С. Могилевской),</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«Кот в сапогах» (Ш. Перро, переск. И. Тургенева), «Красная Шапочка» (Ш.Перро, переск. И. Тургенева), «Принцесса на горошине» (Х. К. Андерсен,</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пер. А. Ганзен), «Семеро швабов» (бр. Гримм, пер. Г. Петникова), «Спящая</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красавица» (Ш. Перро, переск. И. Тургенева), «Три брата» (бр. Гримм, пер.</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Г. Петникова), «Три дочери» (татарск.), «Дюймовочка» (Х. К. Андерсен,</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пер. А. Ганзен) и 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Произведения классической и современной литературы:</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Аким Я.</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«Жадина», «Неумейка».</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Александрова З.</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«Новая столовая», «Снежок».</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Артюхова Н. «Большая береза (в сокр.), «Подружки», «Трусиха».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Басков Г. «Веселые стихи о детях».</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Берестов В.«Где право, где лево», «Дракон», «Дружно ударились»,</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«За игрой», «Знакомый», «Искалочка»,</w:t>
      </w:r>
      <w:r>
        <w:rPr>
          <w:rFonts w:ascii="Times New Roman" w:eastAsia="Times New Roman" w:hAnsi="Times New Roman" w:cs="Times New Roman"/>
          <w:color w:val="000000"/>
          <w:sz w:val="26"/>
          <w:szCs w:val="26"/>
          <w:lang w:eastAsia="ru-RU"/>
        </w:rPr>
        <w:t xml:space="preserve"> «О чем поют воробушки», «Прият</w:t>
      </w:r>
      <w:r w:rsidRPr="00BB0E17">
        <w:rPr>
          <w:rFonts w:ascii="Times New Roman" w:eastAsia="Times New Roman" w:hAnsi="Times New Roman" w:cs="Times New Roman"/>
          <w:color w:val="000000"/>
          <w:sz w:val="26"/>
          <w:szCs w:val="26"/>
          <w:lang w:eastAsia="ru-RU"/>
        </w:rPr>
        <w:t>ная весть», «Путешественники», «Стук в окно», «Что ни сутки».</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Бианки В.</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«Музыкант», «Синичкин календарь», «Сова», «Хитрый лис</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и умная уточка».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Бокова Т., Борисов В. «Пассажир», «Диспетчер», «Проводник»,</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«Стрелочник».</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Введенский А. «Песня машиниста».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Владимирский Ю.</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«Чудаки».</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Гайдар А.</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«Совесть», «Чук и Гек» (в сокр.).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Григорьев О. «Велосипед», «Комары», «Пчела», «Повар».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Даль В. «Девочка Снегурочка», «Старик-годовик».</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Драгунский В. «Англичанин Павля», «Друг детства», «Заколдованная</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буква», «Тайное становится явным» и 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Есенин С. «Береза», «Ночь», «Поет зима — аукает».</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Житков Б. «Как слон спас хозяина от тигра», «Храбрый утенок» и</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Жуковский В. «Родного неба милый свет».</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Зайцев Г.</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«Уроки Айболита», «Уроки Мойдодыра».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Зимина М. «Азбука этикета».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Зотов В. Из книги «Лесная мозаика»: «Белка», «Еж», «Заяц-беляк»,</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«Рябина».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Зощенко М.</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«Елка».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Иваненко О. «Спокойной ночи», «Сосулька».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Катаев В. «Цветик-семицветик».</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Клименко В.</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«Кто важнее всех на улице?».</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Козаков Ю.</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«Жадный Чик и кот Васька».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Козлов С.</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«Облака», «В порту», «Катерок» и 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Коринец Ю. «Как я искал свой день», «Лапки», «Таинственный дом».</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Кнушевицка Н. «Веселый Семафор», «Вокзал», «Камера хранения»,</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«Справочное бюро», «У кассы», «Рельсы», «Стрелка» и 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Коростылѐв В. «Королева Зубная щѐтка».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 xml:space="preserve">Крылов И. «Лебедь, щука и рак», </w:t>
      </w:r>
      <w:r>
        <w:rPr>
          <w:rFonts w:ascii="Times New Roman" w:eastAsia="Times New Roman" w:hAnsi="Times New Roman" w:cs="Times New Roman"/>
          <w:color w:val="000000"/>
          <w:sz w:val="26"/>
          <w:szCs w:val="26"/>
          <w:lang w:eastAsia="ru-RU"/>
        </w:rPr>
        <w:t>«Стрекоза и муравей», «Чиж и го</w:t>
      </w:r>
      <w:r w:rsidRPr="00BB0E17">
        <w:rPr>
          <w:rFonts w:ascii="Times New Roman" w:eastAsia="Times New Roman" w:hAnsi="Times New Roman" w:cs="Times New Roman"/>
          <w:color w:val="000000"/>
          <w:sz w:val="26"/>
          <w:szCs w:val="26"/>
          <w:lang w:eastAsia="ru-RU"/>
        </w:rPr>
        <w:t>лубь».</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Кукольник Н.</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«Жаворонок».</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Лунин В.</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«Знать бы, зачем», «Лисицы лают. Глухомань», «Я однажды</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видел сам».</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Майков А.</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«Весна».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Маршак С. «Волк и лиса», «Др</w:t>
      </w:r>
      <w:r>
        <w:rPr>
          <w:rFonts w:ascii="Times New Roman" w:eastAsia="Times New Roman" w:hAnsi="Times New Roman" w:cs="Times New Roman"/>
          <w:color w:val="000000"/>
          <w:sz w:val="26"/>
          <w:szCs w:val="26"/>
          <w:lang w:eastAsia="ru-RU"/>
        </w:rPr>
        <w:t>озд-богатырь», «Путями — дорога</w:t>
      </w:r>
      <w:r w:rsidRPr="00BB0E17">
        <w:rPr>
          <w:rFonts w:ascii="Times New Roman" w:eastAsia="Times New Roman" w:hAnsi="Times New Roman" w:cs="Times New Roman"/>
          <w:color w:val="000000"/>
          <w:sz w:val="26"/>
          <w:szCs w:val="26"/>
          <w:lang w:eastAsia="ru-RU"/>
        </w:rPr>
        <w:t>ми», «Человек рассеянный», «Разговор л</w:t>
      </w:r>
      <w:r>
        <w:rPr>
          <w:rFonts w:ascii="Times New Roman" w:eastAsia="Times New Roman" w:hAnsi="Times New Roman" w:cs="Times New Roman"/>
          <w:color w:val="000000"/>
          <w:sz w:val="26"/>
          <w:szCs w:val="26"/>
          <w:lang w:eastAsia="ru-RU"/>
        </w:rPr>
        <w:t>ягушек», английские баллады (пе</w:t>
      </w:r>
      <w:r w:rsidRPr="00BB0E17">
        <w:rPr>
          <w:rFonts w:ascii="Times New Roman" w:eastAsia="Times New Roman" w:hAnsi="Times New Roman" w:cs="Times New Roman"/>
          <w:color w:val="000000"/>
          <w:sz w:val="26"/>
          <w:szCs w:val="26"/>
          <w:lang w:eastAsia="ru-RU"/>
        </w:rPr>
        <w:t>ревод) и 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Михайлова Н. «Приди, весна красна!».</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Михалков С. «Дядя Степа», «Грипп», «Мой щенок», «Прививки»,</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«Про мимозу», «Тридцать шесть и пять», «Фома», «Чудесные таблетки».</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Мошковская Э. «Можно всему-всему научиться», «Мчится поезд…»,</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«Не надо больше ссориться», «Решител</w:t>
      </w:r>
      <w:r>
        <w:rPr>
          <w:rFonts w:ascii="Times New Roman" w:eastAsia="Times New Roman" w:hAnsi="Times New Roman" w:cs="Times New Roman"/>
          <w:color w:val="000000"/>
          <w:sz w:val="26"/>
          <w:szCs w:val="26"/>
          <w:lang w:eastAsia="ru-RU"/>
        </w:rPr>
        <w:t>ьное решение», «Сказка про твер</w:t>
      </w:r>
      <w:r w:rsidRPr="00BB0E17">
        <w:rPr>
          <w:rFonts w:ascii="Times New Roman" w:eastAsia="Times New Roman" w:hAnsi="Times New Roman" w:cs="Times New Roman"/>
          <w:color w:val="000000"/>
          <w:sz w:val="26"/>
          <w:szCs w:val="26"/>
          <w:lang w:eastAsia="ru-RU"/>
        </w:rPr>
        <w:t>дый и мягкий знаки».</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lastRenderedPageBreak/>
        <w:t>Некрасов А. «Приключения капитана Врунгеля».</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Носов Н. «Живая шляпа», «Бобик в гостях у Барбоса» и 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Осеева В.«Все вместе», «Волшебное слово», «На катке», «Почему?»,</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«Синие листья», «Сыновья», «Хорошее».</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Остер Г.</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«Бабушка удава», «Как лечить удава» и др.</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Островский С.</w:t>
      </w:r>
      <w:r>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«Паровоз».</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Пантелеев Л. «Ау», «Карусели».</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Паустовский К. «Кот-ворюга», «Теплый хлеб».</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Пермяк Е. «Для чего руки нужны», «Про нос и язык».</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Плещеев А. «Мой садик», «Сельская песня (отрывок), «Уж тает снег,</w:t>
      </w:r>
    </w:p>
    <w:p w:rsidR="00BB0E17" w:rsidRPr="00BB0E17" w:rsidRDefault="00BB0E17" w:rsidP="00BB0E1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бегут ручьи».</w:t>
      </w:r>
    </w:p>
    <w:p w:rsidR="00BB0E17" w:rsidRPr="00BB0E17" w:rsidRDefault="00BB0E17"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Потапова Т. «Актер», «Архитекто</w:t>
      </w:r>
      <w:r w:rsidR="00AB6C6B">
        <w:rPr>
          <w:rFonts w:ascii="Times New Roman" w:eastAsia="Times New Roman" w:hAnsi="Times New Roman" w:cs="Times New Roman"/>
          <w:color w:val="000000"/>
          <w:sz w:val="26"/>
          <w:szCs w:val="26"/>
          <w:lang w:eastAsia="ru-RU"/>
        </w:rPr>
        <w:t>р», «Геолог», «Космонавт», «Уче</w:t>
      </w:r>
      <w:r w:rsidRPr="00BB0E17">
        <w:rPr>
          <w:rFonts w:ascii="Times New Roman" w:eastAsia="Times New Roman" w:hAnsi="Times New Roman" w:cs="Times New Roman"/>
          <w:color w:val="000000"/>
          <w:sz w:val="26"/>
          <w:szCs w:val="26"/>
          <w:lang w:eastAsia="ru-RU"/>
        </w:rPr>
        <w:t>ный», «Музейный работник», «Архитектор и др.30</w:t>
      </w:r>
    </w:p>
    <w:p w:rsidR="00BB0E17" w:rsidRPr="00BB0E17" w:rsidRDefault="00BB0E17"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Пришвин М. «Берестяная трубочка», «Ёж», «Журка», «Изобретатель»,</w:t>
      </w:r>
      <w:r w:rsidR="00AB6C6B">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«Лисичкин хлеб», «Луговка», «Пиков</w:t>
      </w:r>
      <w:r w:rsidR="00AB6C6B">
        <w:rPr>
          <w:rFonts w:ascii="Times New Roman" w:eastAsia="Times New Roman" w:hAnsi="Times New Roman" w:cs="Times New Roman"/>
          <w:color w:val="000000"/>
          <w:sz w:val="26"/>
          <w:szCs w:val="26"/>
          <w:lang w:eastAsia="ru-RU"/>
        </w:rPr>
        <w:t>ая дама», «Ребята и утята», «Фи</w:t>
      </w:r>
      <w:r w:rsidRPr="00BB0E17">
        <w:rPr>
          <w:rFonts w:ascii="Times New Roman" w:eastAsia="Times New Roman" w:hAnsi="Times New Roman" w:cs="Times New Roman"/>
          <w:color w:val="000000"/>
          <w:sz w:val="26"/>
          <w:szCs w:val="26"/>
          <w:lang w:eastAsia="ru-RU"/>
        </w:rPr>
        <w:t>лин»</w:t>
      </w:r>
      <w:r w:rsidR="00AB6C6B">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и др.</w:t>
      </w:r>
    </w:p>
    <w:p w:rsidR="00AB6C6B" w:rsidRPr="00AB6C6B" w:rsidRDefault="00BB0E17"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0E17">
        <w:rPr>
          <w:rFonts w:ascii="Times New Roman" w:eastAsia="Times New Roman" w:hAnsi="Times New Roman" w:cs="Times New Roman"/>
          <w:color w:val="000000"/>
          <w:sz w:val="26"/>
          <w:szCs w:val="26"/>
          <w:lang w:eastAsia="ru-RU"/>
        </w:rPr>
        <w:t>Пушкин А.</w:t>
      </w:r>
      <w:r w:rsidR="00AB6C6B">
        <w:rPr>
          <w:rFonts w:ascii="Times New Roman" w:eastAsia="Times New Roman" w:hAnsi="Times New Roman" w:cs="Times New Roman"/>
          <w:color w:val="000000"/>
          <w:sz w:val="26"/>
          <w:szCs w:val="26"/>
          <w:lang w:eastAsia="ru-RU"/>
        </w:rPr>
        <w:t xml:space="preserve"> </w:t>
      </w:r>
      <w:r w:rsidRPr="00BB0E17">
        <w:rPr>
          <w:rFonts w:ascii="Times New Roman" w:eastAsia="Times New Roman" w:hAnsi="Times New Roman" w:cs="Times New Roman"/>
          <w:color w:val="000000"/>
          <w:sz w:val="26"/>
          <w:szCs w:val="26"/>
          <w:lang w:eastAsia="ru-RU"/>
        </w:rPr>
        <w:t>«Какая ночь! Мороз тр</w:t>
      </w:r>
      <w:r w:rsidR="00AB6C6B">
        <w:rPr>
          <w:rFonts w:ascii="Times New Roman" w:eastAsia="Times New Roman" w:hAnsi="Times New Roman" w:cs="Times New Roman"/>
          <w:color w:val="000000"/>
          <w:sz w:val="26"/>
          <w:szCs w:val="26"/>
          <w:lang w:eastAsia="ru-RU"/>
        </w:rPr>
        <w:t>ескучий», «Вот север, тучи наго</w:t>
      </w:r>
      <w:r w:rsidRPr="00BB0E17">
        <w:rPr>
          <w:rFonts w:ascii="Times New Roman" w:eastAsia="Times New Roman" w:hAnsi="Times New Roman" w:cs="Times New Roman"/>
          <w:color w:val="000000"/>
          <w:sz w:val="26"/>
          <w:szCs w:val="26"/>
          <w:lang w:eastAsia="ru-RU"/>
        </w:rPr>
        <w:t>няя», «Зима!.. Крестьянин, торжествуя», «Сказка о рыбаке и рыбке», «У</w:t>
      </w:r>
      <w:r w:rsidR="00AB6C6B">
        <w:rPr>
          <w:rFonts w:ascii="Times New Roman" w:eastAsia="Times New Roman" w:hAnsi="Times New Roman" w:cs="Times New Roman"/>
          <w:color w:val="000000"/>
          <w:sz w:val="26"/>
          <w:szCs w:val="26"/>
          <w:lang w:eastAsia="ru-RU"/>
        </w:rPr>
        <w:t xml:space="preserve"> </w:t>
      </w:r>
      <w:r w:rsidR="00AB6C6B" w:rsidRPr="00AB6C6B">
        <w:rPr>
          <w:rFonts w:ascii="Times New Roman" w:eastAsia="Times New Roman" w:hAnsi="Times New Roman" w:cs="Times New Roman"/>
          <w:color w:val="000000"/>
          <w:sz w:val="26"/>
          <w:szCs w:val="26"/>
          <w:lang w:eastAsia="ru-RU"/>
        </w:rPr>
        <w:t>лукоморья дуб зеленый» (отрывок из п</w:t>
      </w:r>
      <w:r w:rsidR="00AB6C6B">
        <w:rPr>
          <w:rFonts w:ascii="Times New Roman" w:eastAsia="Times New Roman" w:hAnsi="Times New Roman" w:cs="Times New Roman"/>
          <w:color w:val="000000"/>
          <w:sz w:val="26"/>
          <w:szCs w:val="26"/>
          <w:lang w:eastAsia="ru-RU"/>
        </w:rPr>
        <w:t>оэмы «Руслан и Людмила»), «Сказ</w:t>
      </w:r>
      <w:r w:rsidR="00AB6C6B" w:rsidRPr="00AB6C6B">
        <w:rPr>
          <w:rFonts w:ascii="Times New Roman" w:eastAsia="Times New Roman" w:hAnsi="Times New Roman" w:cs="Times New Roman"/>
          <w:color w:val="000000"/>
          <w:sz w:val="26"/>
          <w:szCs w:val="26"/>
          <w:lang w:eastAsia="ru-RU"/>
        </w:rPr>
        <w:t>ка о рыбаке и рыбке».</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Сеф Р. «Жить на свете очень ту</w:t>
      </w:r>
      <w:r>
        <w:rPr>
          <w:rFonts w:ascii="Times New Roman" w:eastAsia="Times New Roman" w:hAnsi="Times New Roman" w:cs="Times New Roman"/>
          <w:color w:val="000000"/>
          <w:sz w:val="26"/>
          <w:szCs w:val="26"/>
          <w:lang w:eastAsia="ru-RU"/>
        </w:rPr>
        <w:t>го…», «Кто любит собак…», «Чита</w:t>
      </w:r>
      <w:r w:rsidRPr="00AB6C6B">
        <w:rPr>
          <w:rFonts w:ascii="Times New Roman" w:eastAsia="Times New Roman" w:hAnsi="Times New Roman" w:cs="Times New Roman"/>
          <w:color w:val="000000"/>
          <w:sz w:val="26"/>
          <w:szCs w:val="26"/>
          <w:lang w:eastAsia="ru-RU"/>
        </w:rPr>
        <w:t>телю».</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Синявский П. «Веселая КВАмпания», «Вкусная азбука», «Штранная</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иштория».</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Сладков Н. «Барсук и медведь», «Всему свое время», «Лиса-плясунья», «Почему год круглый», «Сорока и заяц».</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Скребицкий Г. «Всяк по-своему».</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Собакин Т. «Два отца»</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Сутеев В. «Дядя Миша» и др.</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Токмакова И.«Живи, елочка!»; «Сосны шумят» (отрывки из повести).</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Толстой А.К. «Вот уж снег последни</w:t>
      </w:r>
      <w:r>
        <w:rPr>
          <w:rFonts w:ascii="Times New Roman" w:eastAsia="Times New Roman" w:hAnsi="Times New Roman" w:cs="Times New Roman"/>
          <w:color w:val="000000"/>
          <w:sz w:val="26"/>
          <w:szCs w:val="26"/>
          <w:lang w:eastAsia="ru-RU"/>
        </w:rPr>
        <w:t>й в поле тает», «Осень. Осыпает</w:t>
      </w:r>
      <w:r w:rsidRPr="00AB6C6B">
        <w:rPr>
          <w:rFonts w:ascii="Times New Roman" w:eastAsia="Times New Roman" w:hAnsi="Times New Roman" w:cs="Times New Roman"/>
          <w:color w:val="000000"/>
          <w:sz w:val="26"/>
          <w:szCs w:val="26"/>
          <w:lang w:eastAsia="ru-RU"/>
        </w:rPr>
        <w:t>ся весь наш бедный сад».</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Толстой А.Н. «Грибы».</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Толстой Л.</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«Белка и волк», «Булька», «Два товарища», «Как мужик</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убрал камень», «Котенок», «Старый дед и внучек», «Таня знала буквы…»,</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«Филипок», «Кто прав?», «Лгун», «Осел и лошадь», «Ученый сын», «Отец</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и сыновья», «Правда всего дороже», «Старый дед и внучек»,</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басни: «Как</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мальчик рассказывал про то, как его в лесу застала гроза.</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Тургенев И. «Воробей».</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 xml:space="preserve">Тютчев Ф. «Весенние воды», «Зима недаром злится», </w:t>
      </w:r>
      <w:r>
        <w:rPr>
          <w:rFonts w:ascii="Times New Roman" w:eastAsia="Times New Roman" w:hAnsi="Times New Roman" w:cs="Times New Roman"/>
          <w:color w:val="000000"/>
          <w:sz w:val="26"/>
          <w:szCs w:val="26"/>
          <w:lang w:eastAsia="ru-RU"/>
        </w:rPr>
        <w:t>«Как неожи</w:t>
      </w:r>
      <w:r w:rsidRPr="00AB6C6B">
        <w:rPr>
          <w:rFonts w:ascii="Times New Roman" w:eastAsia="Times New Roman" w:hAnsi="Times New Roman" w:cs="Times New Roman"/>
          <w:color w:val="000000"/>
          <w:sz w:val="26"/>
          <w:szCs w:val="26"/>
          <w:lang w:eastAsia="ru-RU"/>
        </w:rPr>
        <w:t>данно и ярко», «Чародейкою Зимою».</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Ушинский К. «Бишка», «Ветер и солнце», «Два плуга», «Еж и заяц»,</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«Лиса Патрикеевна»,</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«Любопытство», «</w:t>
      </w:r>
      <w:r>
        <w:rPr>
          <w:rFonts w:ascii="Times New Roman" w:eastAsia="Times New Roman" w:hAnsi="Times New Roman" w:cs="Times New Roman"/>
          <w:color w:val="000000"/>
          <w:sz w:val="26"/>
          <w:szCs w:val="26"/>
          <w:lang w:eastAsia="ru-RU"/>
        </w:rPr>
        <w:t>Медведь и бревно», «Сила не пра</w:t>
      </w:r>
      <w:r w:rsidRPr="00AB6C6B">
        <w:rPr>
          <w:rFonts w:ascii="Times New Roman" w:eastAsia="Times New Roman" w:hAnsi="Times New Roman" w:cs="Times New Roman"/>
          <w:color w:val="000000"/>
          <w:sz w:val="26"/>
          <w:szCs w:val="26"/>
          <w:lang w:eastAsia="ru-RU"/>
        </w:rPr>
        <w:t>во», «Спор деревьев», «Наше отечество (отрывок)» и др.</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Фет</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А.</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«Ласточки пропали», «Чудная картина».</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Хармс</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Д.</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 xml:space="preserve">«Веселый старичок», </w:t>
      </w:r>
      <w:r>
        <w:rPr>
          <w:rFonts w:ascii="Times New Roman" w:eastAsia="Times New Roman" w:hAnsi="Times New Roman" w:cs="Times New Roman"/>
          <w:color w:val="000000"/>
          <w:sz w:val="26"/>
          <w:szCs w:val="26"/>
          <w:lang w:eastAsia="ru-RU"/>
        </w:rPr>
        <w:t>«Игра», «Очень-очень вкусный пи</w:t>
      </w:r>
      <w:r w:rsidRPr="00AB6C6B">
        <w:rPr>
          <w:rFonts w:ascii="Times New Roman" w:eastAsia="Times New Roman" w:hAnsi="Times New Roman" w:cs="Times New Roman"/>
          <w:color w:val="000000"/>
          <w:sz w:val="26"/>
          <w:szCs w:val="26"/>
          <w:lang w:eastAsia="ru-RU"/>
        </w:rPr>
        <w:t>рог»,</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«Удивительная кошка», «Что это было?».</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Хесин</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В.</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«Он гудит, труба дымит».</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Чарушин</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Е. «Медвежонок» и др.</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Чуковский К. «Доктор Айболит. Путешествие в страну обезьян» (по</w:t>
      </w:r>
      <w:r>
        <w:rPr>
          <w:rFonts w:ascii="Times New Roman" w:eastAsia="Times New Roman" w:hAnsi="Times New Roman" w:cs="Times New Roman"/>
          <w:color w:val="000000"/>
          <w:sz w:val="26"/>
          <w:szCs w:val="26"/>
          <w:lang w:eastAsia="ru-RU"/>
        </w:rPr>
        <w:t xml:space="preserve"> Х</w:t>
      </w:r>
      <w:r w:rsidRPr="00AB6C6B">
        <w:rPr>
          <w:rFonts w:ascii="Times New Roman" w:eastAsia="Times New Roman" w:hAnsi="Times New Roman" w:cs="Times New Roman"/>
          <w:color w:val="000000"/>
          <w:sz w:val="26"/>
          <w:szCs w:val="26"/>
          <w:lang w:eastAsia="ru-RU"/>
        </w:rPr>
        <w:t>ью</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Лофтингу), «Краденое солнце», «Путаница», «Радость».</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Цыферов</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Г.</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«Прятки» (из кн. «Про цыпленка, солнце и медвежонка»).</w:t>
      </w:r>
    </w:p>
    <w:p w:rsid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lastRenderedPageBreak/>
        <w:t>Шалаева Г. «А поезд к станции под</w:t>
      </w:r>
      <w:r>
        <w:rPr>
          <w:rFonts w:ascii="Times New Roman" w:eastAsia="Times New Roman" w:hAnsi="Times New Roman" w:cs="Times New Roman"/>
          <w:color w:val="000000"/>
          <w:sz w:val="26"/>
          <w:szCs w:val="26"/>
          <w:lang w:eastAsia="ru-RU"/>
        </w:rPr>
        <w:t>ходит…», «Как вести себя в поез</w:t>
      </w:r>
      <w:r w:rsidRPr="00AB6C6B">
        <w:rPr>
          <w:rFonts w:ascii="Times New Roman" w:eastAsia="Times New Roman" w:hAnsi="Times New Roman" w:cs="Times New Roman"/>
          <w:color w:val="000000"/>
          <w:sz w:val="26"/>
          <w:szCs w:val="26"/>
          <w:lang w:eastAsia="ru-RU"/>
        </w:rPr>
        <w:t>де», «Не бери</w:t>
      </w:r>
      <w:r>
        <w:rPr>
          <w:rFonts w:ascii="Times New Roman" w:eastAsia="Times New Roman" w:hAnsi="Times New Roman" w:cs="Times New Roman"/>
          <w:color w:val="000000"/>
          <w:sz w:val="26"/>
          <w:szCs w:val="26"/>
          <w:lang w:eastAsia="ru-RU"/>
        </w:rPr>
        <w:t xml:space="preserve"> в дорогу лишних вещей!» и др.</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Шварц</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Е. «Как Маруся начала учи</w:t>
      </w:r>
      <w:r>
        <w:rPr>
          <w:rFonts w:ascii="Times New Roman" w:eastAsia="Times New Roman" w:hAnsi="Times New Roman" w:cs="Times New Roman"/>
          <w:color w:val="000000"/>
          <w:sz w:val="26"/>
          <w:szCs w:val="26"/>
          <w:lang w:eastAsia="ru-RU"/>
        </w:rPr>
        <w:t>ться (отрывок из повести «Перво</w:t>
      </w:r>
      <w:r w:rsidRPr="00AB6C6B">
        <w:rPr>
          <w:rFonts w:ascii="Times New Roman" w:eastAsia="Times New Roman" w:hAnsi="Times New Roman" w:cs="Times New Roman"/>
          <w:color w:val="000000"/>
          <w:sz w:val="26"/>
          <w:szCs w:val="26"/>
          <w:lang w:eastAsia="ru-RU"/>
        </w:rPr>
        <w:t>классница»).</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Усачев Э.</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«Академик Иванов», «</w:t>
      </w:r>
      <w:r>
        <w:rPr>
          <w:rFonts w:ascii="Times New Roman" w:eastAsia="Times New Roman" w:hAnsi="Times New Roman" w:cs="Times New Roman"/>
          <w:color w:val="000000"/>
          <w:sz w:val="26"/>
          <w:szCs w:val="26"/>
          <w:lang w:eastAsia="ru-RU"/>
        </w:rPr>
        <w:t>Жужжащие стихи», «Леталка», Шка</w:t>
      </w:r>
      <w:r w:rsidRPr="00AB6C6B">
        <w:rPr>
          <w:rFonts w:ascii="Times New Roman" w:eastAsia="Times New Roman" w:hAnsi="Times New Roman" w:cs="Times New Roman"/>
          <w:color w:val="000000"/>
          <w:sz w:val="26"/>
          <w:szCs w:val="26"/>
          <w:lang w:eastAsia="ru-RU"/>
        </w:rPr>
        <w:t>тулка», «Эх!».</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 xml:space="preserve">Энтин Ю. «Было дело…», «Зачем </w:t>
      </w:r>
      <w:r>
        <w:rPr>
          <w:rFonts w:ascii="Times New Roman" w:eastAsia="Times New Roman" w:hAnsi="Times New Roman" w:cs="Times New Roman"/>
          <w:color w:val="000000"/>
          <w:sz w:val="26"/>
          <w:szCs w:val="26"/>
          <w:lang w:eastAsia="ru-RU"/>
        </w:rPr>
        <w:t>мальчикам карманы», «Сладкая пе</w:t>
      </w:r>
      <w:r w:rsidRPr="00AB6C6B">
        <w:rPr>
          <w:rFonts w:ascii="Times New Roman" w:eastAsia="Times New Roman" w:hAnsi="Times New Roman" w:cs="Times New Roman"/>
          <w:color w:val="000000"/>
          <w:sz w:val="26"/>
          <w:szCs w:val="26"/>
          <w:lang w:eastAsia="ru-RU"/>
        </w:rPr>
        <w:t>сенка».</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Яхнин Л. «Ягоды».</w:t>
      </w:r>
    </w:p>
    <w:p w:rsidR="00AB6C6B" w:rsidRPr="00AB6C6B" w:rsidRDefault="00B26E4F" w:rsidP="00AB6C6B">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3.6</w:t>
      </w:r>
      <w:r w:rsidR="00AB6C6B" w:rsidRPr="00AB6C6B">
        <w:rPr>
          <w:rFonts w:ascii="Times New Roman" w:eastAsia="Times New Roman" w:hAnsi="Times New Roman" w:cs="Times New Roman"/>
          <w:b/>
          <w:color w:val="000000"/>
          <w:sz w:val="26"/>
          <w:szCs w:val="26"/>
          <w:lang w:eastAsia="ru-RU"/>
        </w:rPr>
        <w:t>. Примерный перечень иллюстративного материала</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Художественные картины: Авил</w:t>
      </w:r>
      <w:r>
        <w:rPr>
          <w:rFonts w:ascii="Times New Roman" w:eastAsia="Times New Roman" w:hAnsi="Times New Roman" w:cs="Times New Roman"/>
          <w:color w:val="000000"/>
          <w:sz w:val="26"/>
          <w:szCs w:val="26"/>
          <w:lang w:eastAsia="ru-RU"/>
        </w:rPr>
        <w:t>ов М. «Поединок на Куликовом по</w:t>
      </w:r>
      <w:r w:rsidRPr="00AB6C6B">
        <w:rPr>
          <w:rFonts w:ascii="Times New Roman" w:eastAsia="Times New Roman" w:hAnsi="Times New Roman" w:cs="Times New Roman"/>
          <w:color w:val="000000"/>
          <w:sz w:val="26"/>
          <w:szCs w:val="26"/>
          <w:lang w:eastAsia="ru-RU"/>
        </w:rPr>
        <w:t>ле»; Айвазовский И. «Море», «Черное</w:t>
      </w:r>
      <w:r>
        <w:rPr>
          <w:rFonts w:ascii="Times New Roman" w:eastAsia="Times New Roman" w:hAnsi="Times New Roman" w:cs="Times New Roman"/>
          <w:color w:val="000000"/>
          <w:sz w:val="26"/>
          <w:szCs w:val="26"/>
          <w:lang w:eastAsia="ru-RU"/>
        </w:rPr>
        <w:t xml:space="preserve"> море»; Бродский И. «Опавшие ли</w:t>
      </w:r>
      <w:r w:rsidRPr="00AB6C6B">
        <w:rPr>
          <w:rFonts w:ascii="Times New Roman" w:eastAsia="Times New Roman" w:hAnsi="Times New Roman" w:cs="Times New Roman"/>
          <w:color w:val="000000"/>
          <w:sz w:val="26"/>
          <w:szCs w:val="26"/>
          <w:lang w:eastAsia="ru-RU"/>
        </w:rPr>
        <w:t>стья», «Лес зимой в снегу»; Васнецов В. «Алѐнушка», «Три богатыря»,</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 xml:space="preserve">«Цветущий луг»; В. Ван Гог «Корзина </w:t>
      </w:r>
      <w:r>
        <w:rPr>
          <w:rFonts w:ascii="Times New Roman" w:eastAsia="Times New Roman" w:hAnsi="Times New Roman" w:cs="Times New Roman"/>
          <w:color w:val="000000"/>
          <w:sz w:val="26"/>
          <w:szCs w:val="26"/>
          <w:lang w:eastAsia="ru-RU"/>
        </w:rPr>
        <w:t>с яблоками», «Натюрморт с цвета</w:t>
      </w:r>
      <w:r w:rsidRPr="00AB6C6B">
        <w:rPr>
          <w:rFonts w:ascii="Times New Roman" w:eastAsia="Times New Roman" w:hAnsi="Times New Roman" w:cs="Times New Roman"/>
          <w:color w:val="000000"/>
          <w:sz w:val="26"/>
          <w:szCs w:val="26"/>
          <w:lang w:eastAsia="ru-RU"/>
        </w:rPr>
        <w:t xml:space="preserve">ми, белые розы», «Натюрморт с книгами»; </w:t>
      </w:r>
    </w:p>
    <w:p w:rsidR="00AB6C6B" w:rsidRPr="00AB6C6B" w:rsidRDefault="00AB6C6B" w:rsidP="00AB6C6B">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Глазу</w:t>
      </w:r>
      <w:r>
        <w:rPr>
          <w:rFonts w:ascii="Times New Roman" w:eastAsia="Times New Roman" w:hAnsi="Times New Roman" w:cs="Times New Roman"/>
          <w:color w:val="000000"/>
          <w:sz w:val="26"/>
          <w:szCs w:val="26"/>
          <w:lang w:eastAsia="ru-RU"/>
        </w:rPr>
        <w:t>нов И. «Верочка со свечой»; Гра</w:t>
      </w:r>
      <w:r w:rsidRPr="00AB6C6B">
        <w:rPr>
          <w:rFonts w:ascii="Times New Roman" w:eastAsia="Times New Roman" w:hAnsi="Times New Roman" w:cs="Times New Roman"/>
          <w:color w:val="000000"/>
          <w:sz w:val="26"/>
          <w:szCs w:val="26"/>
          <w:lang w:eastAsia="ru-RU"/>
        </w:rPr>
        <w:t>барь И. «Дельфиниум», «Красные блоки на синей скатерти», «Груши на</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зеленой драпировке», «Мартовский снег», «Подснежники»; Денисов Г.</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«Подъем Александровской колонны»; Кандинский В. «Золотое облако»;</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Кончаловский М. «Поднос и овощи»; Кончаловский П. «Сирень у окна»;</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Куинджи А. «Лунная ночь на Днепре», «Вечер на Украине»; Лактионов А.</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«Письмо с фронта»; Левитан И. «Вечерний звон», «Деревня зимой»,</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«Осень»; Поленов В. «Заросший пруд»; Р</w:t>
      </w:r>
      <w:r>
        <w:rPr>
          <w:rFonts w:ascii="Times New Roman" w:eastAsia="Times New Roman" w:hAnsi="Times New Roman" w:cs="Times New Roman"/>
          <w:color w:val="000000"/>
          <w:sz w:val="26"/>
          <w:szCs w:val="26"/>
          <w:lang w:eastAsia="ru-RU"/>
        </w:rPr>
        <w:t>епин И. «Букет цветов», «Стреко</w:t>
      </w:r>
      <w:r w:rsidRPr="00AB6C6B">
        <w:rPr>
          <w:rFonts w:ascii="Times New Roman" w:eastAsia="Times New Roman" w:hAnsi="Times New Roman" w:cs="Times New Roman"/>
          <w:color w:val="000000"/>
          <w:sz w:val="26"/>
          <w:szCs w:val="26"/>
          <w:lang w:eastAsia="ru-RU"/>
        </w:rPr>
        <w:t>за»; Рерих Н. «Заморские гости», «Закат», «Ростов Великий»; Серов В.</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«Девушка, освещенная солнцем», «Девочка с персиками»; Толстой Ф.</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«Букет цветов, бабочка и птичка»; Хруцкий И. «Цветы и фрукты»; Шишкин</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И. «Корабельная роща», «Утро в сосновом бору», «Сосны, освещенные</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солнцем», «Рожь» и другие произведения художников.</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u w:val="single"/>
          <w:lang w:eastAsia="ru-RU"/>
        </w:rPr>
      </w:pPr>
      <w:r w:rsidRPr="00AB6C6B">
        <w:rPr>
          <w:rFonts w:ascii="Times New Roman" w:eastAsia="Times New Roman" w:hAnsi="Times New Roman" w:cs="Times New Roman"/>
          <w:color w:val="000000"/>
          <w:sz w:val="26"/>
          <w:szCs w:val="26"/>
          <w:u w:val="single"/>
          <w:lang w:eastAsia="ru-RU"/>
        </w:rPr>
        <w:t>Произведения изобразительного искусства</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Иллюстрации:</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Белоусова М.—к сказке А. Толстого «Грибы» (в кн. Толстой А. Н.</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Сорочьи сказки. — М.: Наталис; Эксмо, 2008);</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худ. Белоусов В., </w:t>
      </w:r>
      <w:r w:rsidRPr="00AB6C6B">
        <w:rPr>
          <w:rFonts w:ascii="Times New Roman" w:eastAsia="Times New Roman" w:hAnsi="Times New Roman" w:cs="Times New Roman"/>
          <w:color w:val="000000"/>
          <w:sz w:val="26"/>
          <w:szCs w:val="26"/>
          <w:lang w:eastAsia="ru-RU"/>
        </w:rPr>
        <w:t>Белоусова М.—в книге М. Пришвина «Рассказы о</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животных» (М.: Эксмо, 2006);</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 xml:space="preserve">худ. Билибин И. —в книге А.Пушкина «Сказка </w:t>
      </w:r>
      <w:r>
        <w:rPr>
          <w:rFonts w:ascii="Times New Roman" w:eastAsia="Times New Roman" w:hAnsi="Times New Roman" w:cs="Times New Roman"/>
          <w:color w:val="000000"/>
          <w:sz w:val="26"/>
          <w:szCs w:val="26"/>
          <w:lang w:eastAsia="ru-RU"/>
        </w:rPr>
        <w:t>о царе Салтане», в кни</w:t>
      </w:r>
      <w:r w:rsidRPr="00AB6C6B">
        <w:rPr>
          <w:rFonts w:ascii="Times New Roman" w:eastAsia="Times New Roman" w:hAnsi="Times New Roman" w:cs="Times New Roman"/>
          <w:color w:val="000000"/>
          <w:sz w:val="26"/>
          <w:szCs w:val="26"/>
          <w:lang w:eastAsia="ru-RU"/>
        </w:rPr>
        <w:t>ге «Василиса Прекрасная. Русские народные сказки» (СПб.: «Амфора»,</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2013);</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Бордюг С. и Трепенок Н.—в книге К. Чуковского «Мойдодыр»</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(М.: Планета детства», 2001):</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Боковня В.—в книге А. Некра</w:t>
      </w:r>
      <w:r>
        <w:rPr>
          <w:rFonts w:ascii="Times New Roman" w:eastAsia="Times New Roman" w:hAnsi="Times New Roman" w:cs="Times New Roman"/>
          <w:color w:val="000000"/>
          <w:sz w:val="26"/>
          <w:szCs w:val="26"/>
          <w:lang w:eastAsia="ru-RU"/>
        </w:rPr>
        <w:t>сова «Приключения капитана Врун</w:t>
      </w:r>
      <w:r w:rsidRPr="00AB6C6B">
        <w:rPr>
          <w:rFonts w:ascii="Times New Roman" w:eastAsia="Times New Roman" w:hAnsi="Times New Roman" w:cs="Times New Roman"/>
          <w:color w:val="000000"/>
          <w:sz w:val="26"/>
          <w:szCs w:val="26"/>
          <w:lang w:eastAsia="ru-RU"/>
        </w:rPr>
        <w:t>геля» (СПб.: Акварель, 2013);</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Васнецов Ю.—в книге К. Чуковского «Краденое солнце» (СПб.:</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«Амфора», 2013), в книге «Сорока-ворон</w:t>
      </w:r>
      <w:r>
        <w:rPr>
          <w:rFonts w:ascii="Times New Roman" w:eastAsia="Times New Roman" w:hAnsi="Times New Roman" w:cs="Times New Roman"/>
          <w:color w:val="000000"/>
          <w:sz w:val="26"/>
          <w:szCs w:val="26"/>
          <w:lang w:eastAsia="ru-RU"/>
        </w:rPr>
        <w:t>а» (СПб.: «Амфора», 2013),в кни</w:t>
      </w:r>
      <w:r w:rsidRPr="00AB6C6B">
        <w:rPr>
          <w:rFonts w:ascii="Times New Roman" w:eastAsia="Times New Roman" w:hAnsi="Times New Roman" w:cs="Times New Roman"/>
          <w:color w:val="000000"/>
          <w:sz w:val="26"/>
          <w:szCs w:val="26"/>
          <w:lang w:eastAsia="ru-RU"/>
        </w:rPr>
        <w:t>ге «Небылицы в лицах» ( СПб.: Азбука-Аттикус, 2012</w:t>
      </w:r>
      <w:r>
        <w:rPr>
          <w:rFonts w:ascii="Times New Roman" w:eastAsia="Times New Roman" w:hAnsi="Times New Roman" w:cs="Times New Roman"/>
          <w:color w:val="000000"/>
          <w:sz w:val="26"/>
          <w:szCs w:val="26"/>
          <w:lang w:eastAsia="ru-RU"/>
        </w:rPr>
        <w:t>)</w:t>
      </w:r>
      <w:r w:rsidRPr="00AB6C6B">
        <w:rPr>
          <w:rFonts w:ascii="Times New Roman" w:eastAsia="Times New Roman" w:hAnsi="Times New Roman" w:cs="Times New Roman"/>
          <w:color w:val="000000"/>
          <w:sz w:val="26"/>
          <w:szCs w:val="26"/>
          <w:lang w:eastAsia="ru-RU"/>
        </w:rPr>
        <w:t>;</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Гольц Н.—в книге Одоевского В. «Городок в табакерке» (СПб.:</w:t>
      </w:r>
      <w:r>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«Амфора», 2013);</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Горбушин О. —в книге С. Козлова «Я на солнышке лежу…» (М.:</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Самовар, 2009);</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Егорова И. —в книге «Баба-Яг</w:t>
      </w:r>
      <w:r w:rsidR="00BB7B9E">
        <w:rPr>
          <w:rFonts w:ascii="Times New Roman" w:eastAsia="Times New Roman" w:hAnsi="Times New Roman" w:cs="Times New Roman"/>
          <w:color w:val="000000"/>
          <w:sz w:val="26"/>
          <w:szCs w:val="26"/>
          <w:lang w:eastAsia="ru-RU"/>
        </w:rPr>
        <w:t>а: 7 лучших сказок малышам» (Ро</w:t>
      </w:r>
      <w:r w:rsidRPr="00AB6C6B">
        <w:rPr>
          <w:rFonts w:ascii="Times New Roman" w:eastAsia="Times New Roman" w:hAnsi="Times New Roman" w:cs="Times New Roman"/>
          <w:color w:val="000000"/>
          <w:sz w:val="26"/>
          <w:szCs w:val="26"/>
          <w:lang w:eastAsia="ru-RU"/>
        </w:rPr>
        <w:t>стов-на-Дону:</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Проф-Пресс, 2011);</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Елисеева А., Новикова И. —к стихотворениям С. Михалкова «Про</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мимозу», «Мой щенок», «Тридцать шест</w:t>
      </w:r>
      <w:r w:rsidR="00BB7B9E">
        <w:rPr>
          <w:rFonts w:ascii="Times New Roman" w:eastAsia="Times New Roman" w:hAnsi="Times New Roman" w:cs="Times New Roman"/>
          <w:color w:val="000000"/>
          <w:sz w:val="26"/>
          <w:szCs w:val="26"/>
          <w:lang w:eastAsia="ru-RU"/>
        </w:rPr>
        <w:t>ь и пять», «Фома», к стихотворе</w:t>
      </w:r>
      <w:r w:rsidRPr="00AB6C6B">
        <w:rPr>
          <w:rFonts w:ascii="Times New Roman" w:eastAsia="Times New Roman" w:hAnsi="Times New Roman" w:cs="Times New Roman"/>
          <w:color w:val="000000"/>
          <w:sz w:val="26"/>
          <w:szCs w:val="26"/>
          <w:lang w:eastAsia="ru-RU"/>
        </w:rPr>
        <w:t>ниям К. Чуковского «Обжора», «Возь</w:t>
      </w:r>
      <w:r w:rsidR="00BB7B9E">
        <w:rPr>
          <w:rFonts w:ascii="Times New Roman" w:eastAsia="Times New Roman" w:hAnsi="Times New Roman" w:cs="Times New Roman"/>
          <w:color w:val="000000"/>
          <w:sz w:val="26"/>
          <w:szCs w:val="26"/>
          <w:lang w:eastAsia="ru-RU"/>
        </w:rPr>
        <w:t>мите меня умываться…» (англ. пе</w:t>
      </w:r>
      <w:r w:rsidRPr="00AB6C6B">
        <w:rPr>
          <w:rFonts w:ascii="Times New Roman" w:eastAsia="Times New Roman" w:hAnsi="Times New Roman" w:cs="Times New Roman"/>
          <w:color w:val="000000"/>
          <w:sz w:val="26"/>
          <w:szCs w:val="26"/>
          <w:lang w:eastAsia="ru-RU"/>
        </w:rPr>
        <w:t>сенка) (в книге «Детям». — М.: ДРОФА-ПЛЮС, 2008);</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Куприянов С. —в книге Н. Михайловой «Приди, весна красная!»</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(М.:Малыш, 1990);</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Пахомов А. —в книге Л. Толст</w:t>
      </w:r>
      <w:r w:rsidR="00BB7B9E">
        <w:rPr>
          <w:rFonts w:ascii="Times New Roman" w:eastAsia="Times New Roman" w:hAnsi="Times New Roman" w:cs="Times New Roman"/>
          <w:color w:val="000000"/>
          <w:sz w:val="26"/>
          <w:szCs w:val="26"/>
          <w:lang w:eastAsia="ru-RU"/>
        </w:rPr>
        <w:t>ого «Косточка. Рассказы из азбу</w:t>
      </w:r>
      <w:r w:rsidRPr="00AB6C6B">
        <w:rPr>
          <w:rFonts w:ascii="Times New Roman" w:eastAsia="Times New Roman" w:hAnsi="Times New Roman" w:cs="Times New Roman"/>
          <w:color w:val="000000"/>
          <w:sz w:val="26"/>
          <w:szCs w:val="26"/>
          <w:lang w:eastAsia="ru-RU"/>
        </w:rPr>
        <w:t>ки» (СПб.: Амфора», 2013);</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lastRenderedPageBreak/>
        <w:t>худ. Прыткова К., Романенко К.—в книге В. Катаева. «Дудочка и</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кувшинчик» (М.: Детиздат, 2012),</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«Цветик-семицветик» (М.: Детиздат,</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2013);</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Салиенко Н., Бабюк С.—в кн</w:t>
      </w:r>
      <w:r w:rsidR="00BB7B9E">
        <w:rPr>
          <w:rFonts w:ascii="Times New Roman" w:eastAsia="Times New Roman" w:hAnsi="Times New Roman" w:cs="Times New Roman"/>
          <w:color w:val="000000"/>
          <w:sz w:val="26"/>
          <w:szCs w:val="26"/>
          <w:lang w:eastAsia="ru-RU"/>
        </w:rPr>
        <w:t>иге К.Ушинский, М. Пришвин «Рас</w:t>
      </w:r>
      <w:r w:rsidRPr="00AB6C6B">
        <w:rPr>
          <w:rFonts w:ascii="Times New Roman" w:eastAsia="Times New Roman" w:hAnsi="Times New Roman" w:cs="Times New Roman"/>
          <w:color w:val="000000"/>
          <w:sz w:val="26"/>
          <w:szCs w:val="26"/>
          <w:lang w:eastAsia="ru-RU"/>
        </w:rPr>
        <w:t>сказы детям» (М.: Стрекоза, 2012);</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Сокольская Т., Сокольский Г.—в книге</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К. Чуковского «Телефон»</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(М.: Яблоко; Детиздат, 2011);</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Семенов И.—в книге Н. Носова «Живая шляпа», «Бобик в гостях</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у Барбоса» (М.: Махаон», 2013);</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Токмаков Л. —в книге В. Драгунского «Денискины рассказы»</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(СПб.: «Амфора», 2013);</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Тржемецкий Б.—в книге П. Синявского «Вкусная азбука» (М.:</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ДРОФА-ПЛЮС, 2007) и др.</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Федотова М.—к стихотворениям Р. Кудашевой, Н.Некрасова и</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др. в книге «Зимняя книжка» (М.: РОСМЭН, 2007);</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худ.Чарушин Е.— в книге К. Ушинского «Бишка» (СПб.: Акварель,</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2013);</w:t>
      </w:r>
    </w:p>
    <w:p w:rsidR="00AB6C6B" w:rsidRPr="00AB6C6B" w:rsidRDefault="00AB6C6B" w:rsidP="00AB6C6B">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Черняева Е.— в книге Н. Дериглазовой «Осеннее путешествие»;</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худ. Чижиков В. в книге К. Чук</w:t>
      </w:r>
      <w:r w:rsidR="00BB7B9E">
        <w:rPr>
          <w:rFonts w:ascii="Times New Roman" w:eastAsia="Times New Roman" w:hAnsi="Times New Roman" w:cs="Times New Roman"/>
          <w:color w:val="000000"/>
          <w:sz w:val="26"/>
          <w:szCs w:val="26"/>
          <w:lang w:eastAsia="ru-RU"/>
        </w:rPr>
        <w:t>овского «Доктор Айболит: Путеше</w:t>
      </w:r>
      <w:r w:rsidRPr="00AB6C6B">
        <w:rPr>
          <w:rFonts w:ascii="Times New Roman" w:eastAsia="Times New Roman" w:hAnsi="Times New Roman" w:cs="Times New Roman"/>
          <w:color w:val="000000"/>
          <w:sz w:val="26"/>
          <w:szCs w:val="26"/>
          <w:lang w:eastAsia="ru-RU"/>
        </w:rPr>
        <w:t>ствие в Страну Обезьян» (СПб.: «Амфора», 2013).</w:t>
      </w:r>
    </w:p>
    <w:p w:rsidR="00AB6C6B" w:rsidRPr="00BB7B9E" w:rsidRDefault="00B26E4F" w:rsidP="00BB7B9E">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3.7</w:t>
      </w:r>
      <w:r w:rsidR="00BB7B9E" w:rsidRPr="00BB7B9E">
        <w:rPr>
          <w:rFonts w:ascii="Times New Roman" w:eastAsia="Times New Roman" w:hAnsi="Times New Roman" w:cs="Times New Roman"/>
          <w:b/>
          <w:color w:val="000000"/>
          <w:sz w:val="26"/>
          <w:szCs w:val="26"/>
          <w:lang w:eastAsia="ru-RU"/>
        </w:rPr>
        <w:t xml:space="preserve">. </w:t>
      </w:r>
      <w:r w:rsidR="00AB6C6B" w:rsidRPr="00BB7B9E">
        <w:rPr>
          <w:rFonts w:ascii="Times New Roman" w:eastAsia="Times New Roman" w:hAnsi="Times New Roman" w:cs="Times New Roman"/>
          <w:b/>
          <w:color w:val="000000"/>
          <w:sz w:val="26"/>
          <w:szCs w:val="26"/>
          <w:lang w:eastAsia="ru-RU"/>
        </w:rPr>
        <w:t>П</w:t>
      </w:r>
      <w:r w:rsidR="00BB7B9E" w:rsidRPr="00BB7B9E">
        <w:rPr>
          <w:rFonts w:ascii="Times New Roman" w:eastAsia="Times New Roman" w:hAnsi="Times New Roman" w:cs="Times New Roman"/>
          <w:b/>
          <w:color w:val="000000"/>
          <w:sz w:val="26"/>
          <w:szCs w:val="26"/>
          <w:lang w:eastAsia="ru-RU"/>
        </w:rPr>
        <w:t xml:space="preserve">римерный перечень произведений декоративно-прикладного искусства </w:t>
      </w:r>
    </w:p>
    <w:p w:rsidR="00AB6C6B" w:rsidRPr="00AB6C6B" w:rsidRDefault="00AB6C6B"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AB6C6B">
        <w:rPr>
          <w:rFonts w:ascii="Times New Roman" w:eastAsia="Times New Roman" w:hAnsi="Times New Roman" w:cs="Times New Roman"/>
          <w:color w:val="000000"/>
          <w:sz w:val="26"/>
          <w:szCs w:val="26"/>
          <w:lang w:eastAsia="ru-RU"/>
        </w:rPr>
        <w:t>Произведения декоративно-прикладного искусства: малые ску</w:t>
      </w:r>
      <w:r w:rsidR="00BB7B9E">
        <w:rPr>
          <w:rFonts w:ascii="Times New Roman" w:eastAsia="Times New Roman" w:hAnsi="Times New Roman" w:cs="Times New Roman"/>
          <w:color w:val="000000"/>
          <w:sz w:val="26"/>
          <w:szCs w:val="26"/>
          <w:lang w:eastAsia="ru-RU"/>
        </w:rPr>
        <w:t>льп</w:t>
      </w:r>
      <w:r w:rsidRPr="00AB6C6B">
        <w:rPr>
          <w:rFonts w:ascii="Times New Roman" w:eastAsia="Times New Roman" w:hAnsi="Times New Roman" w:cs="Times New Roman"/>
          <w:color w:val="000000"/>
          <w:sz w:val="26"/>
          <w:szCs w:val="26"/>
          <w:lang w:eastAsia="ru-RU"/>
        </w:rPr>
        <w:t>турные формы (животные, сюжетные скульптуры); поделки из гжели,</w:t>
      </w:r>
      <w:r w:rsidR="00BB7B9E">
        <w:rPr>
          <w:rFonts w:ascii="Times New Roman" w:eastAsia="Times New Roman" w:hAnsi="Times New Roman" w:cs="Times New Roman"/>
          <w:color w:val="000000"/>
          <w:sz w:val="26"/>
          <w:szCs w:val="26"/>
          <w:lang w:eastAsia="ru-RU"/>
        </w:rPr>
        <w:t xml:space="preserve"> </w:t>
      </w:r>
      <w:r w:rsidRPr="00AB6C6B">
        <w:rPr>
          <w:rFonts w:ascii="Times New Roman" w:eastAsia="Times New Roman" w:hAnsi="Times New Roman" w:cs="Times New Roman"/>
          <w:color w:val="000000"/>
          <w:sz w:val="26"/>
          <w:szCs w:val="26"/>
          <w:lang w:eastAsia="ru-RU"/>
        </w:rPr>
        <w:t>дымковские игрушки, хохломская пос</w:t>
      </w:r>
      <w:r w:rsidR="00BB7B9E">
        <w:rPr>
          <w:rFonts w:ascii="Times New Roman" w:eastAsia="Times New Roman" w:hAnsi="Times New Roman" w:cs="Times New Roman"/>
          <w:color w:val="000000"/>
          <w:sz w:val="26"/>
          <w:szCs w:val="26"/>
          <w:lang w:eastAsia="ru-RU"/>
        </w:rPr>
        <w:t>уда, каргопольская игрушка, про</w:t>
      </w:r>
      <w:r w:rsidRPr="00AB6C6B">
        <w:rPr>
          <w:rFonts w:ascii="Times New Roman" w:eastAsia="Times New Roman" w:hAnsi="Times New Roman" w:cs="Times New Roman"/>
          <w:color w:val="000000"/>
          <w:sz w:val="26"/>
          <w:szCs w:val="26"/>
          <w:lang w:eastAsia="ru-RU"/>
        </w:rPr>
        <w:t>мыслы родного края и т. п.</w:t>
      </w:r>
    </w:p>
    <w:p w:rsidR="00BB7B9E" w:rsidRPr="00BB7B9E" w:rsidRDefault="00B26E4F" w:rsidP="00BB7B9E">
      <w:pPr>
        <w:shd w:val="clear" w:color="auto" w:fill="FFFFFF"/>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3.8</w:t>
      </w:r>
      <w:r w:rsidR="00BB7B9E" w:rsidRPr="00BB7B9E">
        <w:rPr>
          <w:rFonts w:ascii="Times New Roman" w:eastAsia="Times New Roman" w:hAnsi="Times New Roman" w:cs="Times New Roman"/>
          <w:b/>
          <w:color w:val="000000"/>
          <w:sz w:val="26"/>
          <w:szCs w:val="26"/>
          <w:lang w:eastAsia="ru-RU"/>
        </w:rPr>
        <w:t>. Примерный перечень музыкального материала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Русские народные песни, прибаутки и попевки: «А я по лугу» (обр.</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С. Бодренкова), «Ах вы сени», «Ах ты, береза» (обр. М. Раухвергера), «Во</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поле береза стояла», «Во саду ли, в огороде» (обр. Н. Римского-Корсакова), «Ворон», «Воротики» (обр. Р. Рустамова), «Горелки», «Гуси,</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вы гуси» (обр. С. Разоренова), «Догоня</w:t>
      </w:r>
      <w:r>
        <w:rPr>
          <w:rFonts w:ascii="Times New Roman" w:eastAsia="Times New Roman" w:hAnsi="Times New Roman" w:cs="Times New Roman"/>
          <w:color w:val="000000"/>
          <w:sz w:val="26"/>
          <w:szCs w:val="26"/>
          <w:lang w:eastAsia="ru-RU"/>
        </w:rPr>
        <w:t>лка», «Дождик» (обр. Т. Попатен</w:t>
      </w:r>
      <w:r w:rsidRPr="00BB7B9E">
        <w:rPr>
          <w:rFonts w:ascii="Times New Roman" w:eastAsia="Times New Roman" w:hAnsi="Times New Roman" w:cs="Times New Roman"/>
          <w:color w:val="000000"/>
          <w:sz w:val="26"/>
          <w:szCs w:val="26"/>
          <w:lang w:eastAsia="ru-RU"/>
        </w:rPr>
        <w:t>ко), «Заинька» (обр. Н. Римского-Корсакова), «Каблучки» (обр. Е. Адлера),</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 xml:space="preserve">«Как на тоненький ледок», «Калинка», </w:t>
      </w:r>
      <w:r>
        <w:rPr>
          <w:rFonts w:ascii="Times New Roman" w:eastAsia="Times New Roman" w:hAnsi="Times New Roman" w:cs="Times New Roman"/>
          <w:color w:val="000000"/>
          <w:sz w:val="26"/>
          <w:szCs w:val="26"/>
          <w:lang w:eastAsia="ru-RU"/>
        </w:rPr>
        <w:t>«Каравай», «Котя-коток», «Ладуш</w:t>
      </w:r>
      <w:r w:rsidRPr="00BB7B9E">
        <w:rPr>
          <w:rFonts w:ascii="Times New Roman" w:eastAsia="Times New Roman" w:hAnsi="Times New Roman" w:cs="Times New Roman"/>
          <w:color w:val="000000"/>
          <w:sz w:val="26"/>
          <w:szCs w:val="26"/>
          <w:lang w:eastAsia="ru-RU"/>
        </w:rPr>
        <w:t>ки» (обр. Г. Фрида), «Пальчики и ручки», «Петушок» (обр. М. Красева),</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«По улице мостовой», «Пойду ль я, выйду ль я», «Посеяли девки лен»</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(обр. Е. Туманян), «Приглашение» (обр. Ю. Слонова), «Приседания» (обр.</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М. Раухвергера), «Пружинки» (обр. Е. Туманян), «Скок-скок-поскок»,</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«Тень-Тень», «Теремок», «Ходит Ваня» и др.</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Песни, пляски и мелодии народов мира: «Аннушка» (чешск. полька),</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«Веснянка» (укр.); «Воробушки» (венг.), «Гопак» (укр., обр. Н. Метлова),</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«Гусята» (нем.), «Игра с платочком» (укр.), «Мой конек» (чешск., обр. И.</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Гойны), «Ой, лопнув обруч» (укр.), «Парная пляска» (карельск.), «Пляска с</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султанчиками» (укр.), «Погремушки» (укр</w:t>
      </w:r>
      <w:r>
        <w:rPr>
          <w:rFonts w:ascii="Times New Roman" w:eastAsia="Times New Roman" w:hAnsi="Times New Roman" w:cs="Times New Roman"/>
          <w:color w:val="000000"/>
          <w:sz w:val="26"/>
          <w:szCs w:val="26"/>
          <w:lang w:eastAsia="ru-RU"/>
        </w:rPr>
        <w:t>., обр. М. Раухвергера), «Присе</w:t>
      </w:r>
      <w:r w:rsidRPr="00BB7B9E">
        <w:rPr>
          <w:rFonts w:ascii="Times New Roman" w:eastAsia="Times New Roman" w:hAnsi="Times New Roman" w:cs="Times New Roman"/>
          <w:color w:val="000000"/>
          <w:sz w:val="26"/>
          <w:szCs w:val="26"/>
          <w:lang w:eastAsia="ru-RU"/>
        </w:rPr>
        <w:t>дай» (эст., сл. Ю. Энтина, обр. А. Роомере</w:t>
      </w:r>
      <w:r>
        <w:rPr>
          <w:rFonts w:ascii="Times New Roman" w:eastAsia="Times New Roman" w:hAnsi="Times New Roman" w:cs="Times New Roman"/>
          <w:color w:val="000000"/>
          <w:sz w:val="26"/>
          <w:szCs w:val="26"/>
          <w:lang w:eastAsia="ru-RU"/>
        </w:rPr>
        <w:t>), «Стукалка» (укр., обр. Р. Ле</w:t>
      </w:r>
      <w:r w:rsidRPr="00BB7B9E">
        <w:rPr>
          <w:rFonts w:ascii="Times New Roman" w:eastAsia="Times New Roman" w:hAnsi="Times New Roman" w:cs="Times New Roman"/>
          <w:color w:val="000000"/>
          <w:sz w:val="26"/>
          <w:szCs w:val="26"/>
          <w:lang w:eastAsia="ru-RU"/>
        </w:rPr>
        <w:t>денева), «Стуколка» (укр.), «Три синички» (чешск.), «Хлоп-хлоп-хлоп»</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(эст., обр. А. Роомере), «Янка» (белорус.) и др.</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Классические и современные музыкальные произведения:</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Арсеева И., сл. ФренкельН. «Петрушка»;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Бетховена Л.«Три немецких танца» (1-й танец, 1-я партия),</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«Лендлер»;</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Бирнова Л., сл. СемернинаВ.«Часы»;</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Бла гВ.«Танец»;</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и сл. Болдыревой Е.«Непогодица»;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Боромыковой О.«Теремок»;</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Брамса И. «Петрушка»;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lastRenderedPageBreak/>
        <w:t>муз. и сл. Быстровой М.</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«Мама», «Бабушка»;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Варламова А.</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«Красный сарафан»;</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Варламова А., сл. Никитина И.</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«Экспресс»;</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и сл. Вахрушевой Л. «Что за п</w:t>
      </w:r>
      <w:r>
        <w:rPr>
          <w:rFonts w:ascii="Times New Roman" w:eastAsia="Times New Roman" w:hAnsi="Times New Roman" w:cs="Times New Roman"/>
          <w:color w:val="000000"/>
          <w:sz w:val="26"/>
          <w:szCs w:val="26"/>
          <w:lang w:eastAsia="ru-RU"/>
        </w:rPr>
        <w:t>раздник Новый год!», «Зимние за</w:t>
      </w:r>
      <w:r w:rsidRPr="00BB7B9E">
        <w:rPr>
          <w:rFonts w:ascii="Times New Roman" w:eastAsia="Times New Roman" w:hAnsi="Times New Roman" w:cs="Times New Roman"/>
          <w:color w:val="000000"/>
          <w:sz w:val="26"/>
          <w:szCs w:val="26"/>
          <w:lang w:eastAsia="ru-RU"/>
        </w:rPr>
        <w:t>бавы», «Зимушка-зима», «Про бабушку»;</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и сл. Вересокиной Н.</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«Мы в снежки играем смело»;</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Ветлугиной Н.«Ау»;</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Витлина В., сл. Пассовой А.</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«Паровозик»;</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и сл. Вихаревой Г. «Кленовые кораблики»;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Волкова В. «Ласковая песенка»;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Вольфензона, сл. Благининой Е.</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«Речка-ручеек»;</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Герчик В.</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«Хорошо у нас в саду», «Елочная»;</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Гладкова Г., сл. Маршака С. «В поезде»;</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Глинки М. «Детская полька», «Мелодичный вальс»;</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и сл. Гомоновой Е.</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«Пляска л</w:t>
      </w:r>
      <w:r>
        <w:rPr>
          <w:rFonts w:ascii="Times New Roman" w:eastAsia="Times New Roman" w:hAnsi="Times New Roman" w:cs="Times New Roman"/>
          <w:color w:val="000000"/>
          <w:sz w:val="26"/>
          <w:szCs w:val="26"/>
          <w:lang w:eastAsia="ru-RU"/>
        </w:rPr>
        <w:t>есных зверят», «Разноцветные ли</w:t>
      </w:r>
      <w:r w:rsidRPr="00BB7B9E">
        <w:rPr>
          <w:rFonts w:ascii="Times New Roman" w:eastAsia="Times New Roman" w:hAnsi="Times New Roman" w:cs="Times New Roman"/>
          <w:color w:val="000000"/>
          <w:sz w:val="26"/>
          <w:szCs w:val="26"/>
          <w:lang w:eastAsia="ru-RU"/>
        </w:rPr>
        <w:t>сты», «Бабушка моя», «Только в школу»;</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Грибоедова А. «Вальс»;</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Гречанинова А.</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«Вальс»;</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и сл. Гусевой Л.</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«Гармошка», «Начинается весна», «Хитрый</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ежик», «Звездочки», «Ручеек», «Радуга», «Ветерок»;</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Затеплинского С.</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«Поскоки»;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Зарицкой Е., сл. Шумилина В.</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«Под Новый год»;</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Золотарева В.</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«Тарантелла» (отрывок);</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Кабалевского Д.</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«Походный марш», «Вальс», «Птичий дом»,</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«Праздник веселый», «Кавалерийская», «Клоуны», «Барабанщ</w:t>
      </w:r>
      <w:r>
        <w:rPr>
          <w:rFonts w:ascii="Times New Roman" w:eastAsia="Times New Roman" w:hAnsi="Times New Roman" w:cs="Times New Roman"/>
          <w:color w:val="000000"/>
          <w:sz w:val="26"/>
          <w:szCs w:val="26"/>
          <w:lang w:eastAsia="ru-RU"/>
        </w:rPr>
        <w:t>ики», «Рон</w:t>
      </w:r>
      <w:r w:rsidRPr="00BB7B9E">
        <w:rPr>
          <w:rFonts w:ascii="Times New Roman" w:eastAsia="Times New Roman" w:hAnsi="Times New Roman" w:cs="Times New Roman"/>
          <w:color w:val="000000"/>
          <w:sz w:val="26"/>
          <w:szCs w:val="26"/>
          <w:lang w:eastAsia="ru-RU"/>
        </w:rPr>
        <w:t>до-марш»;</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Красева М.</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«Падают листья», «Зимняя песенка», «Кукушка»;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Красева М., сл. Чарной М., Найденовой</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Н.</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«Барабанщик»;</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Красева М.,</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сл. Френкель Н. «Веселая дудочка»;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Крылатова Е. «Три белых коня»;</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Кузнецова А., сл. Найденовой Н. «Листья золотые»;</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Леви Н.</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«Вальс»;</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Левиной З., сл. Петровой З.</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«Неваляшки»;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Майкапар С. «В садике», «Мотылек», «Росинки»;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Мейербер Д.</w:t>
      </w:r>
      <w:r>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«Галоп» (отрывок);</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Метлова Н. «Зима прошла»;</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Можжевелова Б. «Огородная хороводная»;</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Островской Т.«Медленный вальс»;</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Павленко В.«Капельки»;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Паулса Р. «Кузнечик»;</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Петрова А. «Игра с мячами», «Скакалки»;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Прокофьева С. «Марш»;</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Разоренова В.</w:t>
      </w:r>
      <w:r w:rsidR="00613C3C">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«Мы дружные ребята»;</w:t>
      </w:r>
    </w:p>
    <w:p w:rsidR="00BB7B9E" w:rsidRPr="00BB7B9E" w:rsidRDefault="00BB7B9E"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Раухвергер М.</w:t>
      </w:r>
      <w:r w:rsidR="00613C3C">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«Летчики», «Коми</w:t>
      </w:r>
      <w:r w:rsidR="00613C3C">
        <w:rPr>
          <w:rFonts w:ascii="Times New Roman" w:eastAsia="Times New Roman" w:hAnsi="Times New Roman" w:cs="Times New Roman"/>
          <w:color w:val="000000"/>
          <w:sz w:val="26"/>
          <w:szCs w:val="26"/>
          <w:lang w:eastAsia="ru-RU"/>
        </w:rPr>
        <w:t>ческая пляска» (отрывок), «Гри</w:t>
      </w:r>
      <w:r w:rsidRPr="00BB7B9E">
        <w:rPr>
          <w:rFonts w:ascii="Times New Roman" w:eastAsia="Times New Roman" w:hAnsi="Times New Roman" w:cs="Times New Roman"/>
          <w:color w:val="000000"/>
          <w:sz w:val="26"/>
          <w:szCs w:val="26"/>
          <w:lang w:eastAsia="ru-RU"/>
        </w:rPr>
        <w:t>бок», «Не опоздай», «Автомобили»;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Римского-Корсакова Н.</w:t>
      </w:r>
      <w:r w:rsidR="00613C3C">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«Колыбельная»;</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Свиридова Г.</w:t>
      </w:r>
      <w:r w:rsidR="00613C3C">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«Грустная песня»;</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Смирновой И., сл. Прописновой Т.</w:t>
      </w:r>
      <w:r w:rsidR="00613C3C">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«Осень постучалась к нам»;</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и сл. Смирновой И. «Елочка нарядная»;</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lastRenderedPageBreak/>
        <w:t>муз. Слонова Ю., сл. Некрасовой Л.</w:t>
      </w:r>
      <w:r w:rsidR="00613C3C">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«Веселые матрешки»;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Старокадомского М. «На зарядку», «Вальс»;</w:t>
      </w:r>
    </w:p>
    <w:p w:rsidR="00BB7B9E" w:rsidRPr="00BB7B9E" w:rsidRDefault="00BB7B9E"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Старокадомского М., сл. Миха</w:t>
      </w:r>
      <w:r w:rsidR="00613C3C">
        <w:rPr>
          <w:rFonts w:ascii="Times New Roman" w:eastAsia="Times New Roman" w:hAnsi="Times New Roman" w:cs="Times New Roman"/>
          <w:color w:val="000000"/>
          <w:sz w:val="26"/>
          <w:szCs w:val="26"/>
          <w:lang w:eastAsia="ru-RU"/>
        </w:rPr>
        <w:t>лкова С. «Веселые путешественни</w:t>
      </w:r>
      <w:r w:rsidRPr="00BB7B9E">
        <w:rPr>
          <w:rFonts w:ascii="Times New Roman" w:eastAsia="Times New Roman" w:hAnsi="Times New Roman" w:cs="Times New Roman"/>
          <w:color w:val="000000"/>
          <w:sz w:val="26"/>
          <w:szCs w:val="26"/>
          <w:lang w:eastAsia="ru-RU"/>
        </w:rPr>
        <w:t>ки»;</w:t>
      </w:r>
    </w:p>
    <w:p w:rsidR="00BB7B9E" w:rsidRPr="00BB7B9E" w:rsidRDefault="00BB7B9E" w:rsidP="00BB7B9E">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B7B9E">
        <w:rPr>
          <w:rFonts w:ascii="Times New Roman" w:eastAsia="Times New Roman" w:hAnsi="Times New Roman" w:cs="Times New Roman"/>
          <w:color w:val="000000"/>
          <w:sz w:val="26"/>
          <w:szCs w:val="26"/>
          <w:lang w:eastAsia="ru-RU"/>
        </w:rPr>
        <w:t>муз. Струве Г.</w:t>
      </w:r>
      <w:r w:rsidR="00613C3C">
        <w:rPr>
          <w:rFonts w:ascii="Times New Roman" w:eastAsia="Times New Roman" w:hAnsi="Times New Roman" w:cs="Times New Roman"/>
          <w:color w:val="000000"/>
          <w:sz w:val="26"/>
          <w:szCs w:val="26"/>
          <w:lang w:eastAsia="ru-RU"/>
        </w:rPr>
        <w:t xml:space="preserve"> </w:t>
      </w:r>
      <w:r w:rsidRPr="00BB7B9E">
        <w:rPr>
          <w:rFonts w:ascii="Times New Roman" w:eastAsia="Times New Roman" w:hAnsi="Times New Roman" w:cs="Times New Roman"/>
          <w:color w:val="000000"/>
          <w:sz w:val="26"/>
          <w:szCs w:val="26"/>
          <w:lang w:eastAsia="ru-RU"/>
        </w:rPr>
        <w:t>«С нами друг», «Алфавит», «Моя Россия»;</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и сл. Е. Соколовой «Осень к нам пришла»;</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Тиличеевой Е. «Качели», «Пляска» (отрывок), «Эхо» (распевка),</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«Марш»;</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Тиличеевой Е., сл. Некрасовой</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Л.</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«Что нам нравится зимой»;</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Тиличеевой Е., сл. Островского Ю. «Угадай, на чем играю?»;</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Флотова Ф. «Жмурки»;</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Фрида Г., сл. Френкель И.</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«Песенка о весне»;</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и сл. Фураевой Н.</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«Грустная осенняя песня»;</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Чайковского П. «Болезнь ку</w:t>
      </w:r>
      <w:r>
        <w:rPr>
          <w:rFonts w:ascii="Times New Roman" w:eastAsia="Times New Roman" w:hAnsi="Times New Roman" w:cs="Times New Roman"/>
          <w:color w:val="000000"/>
          <w:sz w:val="26"/>
          <w:szCs w:val="26"/>
          <w:lang w:eastAsia="ru-RU"/>
        </w:rPr>
        <w:t>клы», вальс «Игрушка», «Камарин</w:t>
      </w:r>
      <w:r w:rsidRPr="00613C3C">
        <w:rPr>
          <w:rFonts w:ascii="Times New Roman" w:eastAsia="Times New Roman" w:hAnsi="Times New Roman" w:cs="Times New Roman"/>
          <w:color w:val="000000"/>
          <w:sz w:val="26"/>
          <w:szCs w:val="26"/>
          <w:lang w:eastAsia="ru-RU"/>
        </w:rPr>
        <w:t>ская», «Мама», «Марш деревянных солд</w:t>
      </w:r>
      <w:r>
        <w:rPr>
          <w:rFonts w:ascii="Times New Roman" w:eastAsia="Times New Roman" w:hAnsi="Times New Roman" w:cs="Times New Roman"/>
          <w:color w:val="000000"/>
          <w:sz w:val="26"/>
          <w:szCs w:val="26"/>
          <w:lang w:eastAsia="ru-RU"/>
        </w:rPr>
        <w:t>атиков», «Новая кукла», «Старин</w:t>
      </w:r>
      <w:r w:rsidRPr="00613C3C">
        <w:rPr>
          <w:rFonts w:ascii="Times New Roman" w:eastAsia="Times New Roman" w:hAnsi="Times New Roman" w:cs="Times New Roman"/>
          <w:color w:val="000000"/>
          <w:sz w:val="26"/>
          <w:szCs w:val="26"/>
          <w:lang w:eastAsia="ru-RU"/>
        </w:rPr>
        <w:t>ная французская песенка», «Шарманщик поет»;</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Чичкова Ю.</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«Полька»;</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Хромушина О., сл. Домнина</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А.</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«Колыбельная»;</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 xml:space="preserve">муз. Шаинского В. «Если б не </w:t>
      </w:r>
      <w:r>
        <w:rPr>
          <w:rFonts w:ascii="Times New Roman" w:eastAsia="Times New Roman" w:hAnsi="Times New Roman" w:cs="Times New Roman"/>
          <w:color w:val="000000"/>
          <w:sz w:val="26"/>
          <w:szCs w:val="26"/>
          <w:lang w:eastAsia="ru-RU"/>
        </w:rPr>
        <w:t>было школ», «Небылицы», «Снежин</w:t>
      </w:r>
      <w:r w:rsidRPr="00613C3C">
        <w:rPr>
          <w:rFonts w:ascii="Times New Roman" w:eastAsia="Times New Roman" w:hAnsi="Times New Roman" w:cs="Times New Roman"/>
          <w:color w:val="000000"/>
          <w:sz w:val="26"/>
          <w:szCs w:val="26"/>
          <w:lang w:eastAsia="ru-RU"/>
        </w:rPr>
        <w:t>ки»;</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Шаинского В., сл. Пляцковско</w:t>
      </w:r>
      <w:r>
        <w:rPr>
          <w:rFonts w:ascii="Times New Roman" w:eastAsia="Times New Roman" w:hAnsi="Times New Roman" w:cs="Times New Roman"/>
          <w:color w:val="000000"/>
          <w:sz w:val="26"/>
          <w:szCs w:val="26"/>
          <w:lang w:eastAsia="ru-RU"/>
        </w:rPr>
        <w:t>го М. «Голубой вагон» из м/ф «Го</w:t>
      </w:r>
      <w:r w:rsidRPr="00613C3C">
        <w:rPr>
          <w:rFonts w:ascii="Times New Roman" w:eastAsia="Times New Roman" w:hAnsi="Times New Roman" w:cs="Times New Roman"/>
          <w:color w:val="000000"/>
          <w:sz w:val="26"/>
          <w:szCs w:val="26"/>
          <w:lang w:eastAsia="ru-RU"/>
        </w:rPr>
        <w:t>лубой вагон»;</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Шитте</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Л. «Этюд»;</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Шварца</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Л. «Кто скорее»;</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Шостаковича</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Д. «Вальс», «В</w:t>
      </w:r>
      <w:r>
        <w:rPr>
          <w:rFonts w:ascii="Times New Roman" w:eastAsia="Times New Roman" w:hAnsi="Times New Roman" w:cs="Times New Roman"/>
          <w:color w:val="000000"/>
          <w:sz w:val="26"/>
          <w:szCs w:val="26"/>
          <w:lang w:eastAsia="ru-RU"/>
        </w:rPr>
        <w:t>альс цветов», «Марш», «Сентимен</w:t>
      </w:r>
      <w:r w:rsidRPr="00613C3C">
        <w:rPr>
          <w:rFonts w:ascii="Times New Roman" w:eastAsia="Times New Roman" w:hAnsi="Times New Roman" w:cs="Times New Roman"/>
          <w:color w:val="000000"/>
          <w:sz w:val="26"/>
          <w:szCs w:val="26"/>
          <w:lang w:eastAsia="ru-RU"/>
        </w:rPr>
        <w:t>тальный вальс», «Шарманка»;</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Штрауса И.</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«Полька»;</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Шуберта Ф.</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«Упражнения с флажками», «Экосез»;</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Шумана Р. «Дед Мороз», «Первая утрата», «Смелый наездник»,</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«Солдатский марш» (соч. 68 № 2);</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Юровского В., сл. Сапгира Г., Цыферова Г. «Песенка паровозика»</w:t>
      </w:r>
      <w:r>
        <w:rPr>
          <w:rFonts w:ascii="Times New Roman" w:eastAsia="Times New Roman" w:hAnsi="Times New Roman" w:cs="Times New Roman"/>
          <w:color w:val="000000"/>
          <w:sz w:val="26"/>
          <w:szCs w:val="26"/>
          <w:lang w:eastAsia="ru-RU"/>
        </w:rPr>
        <w:t xml:space="preserve"> </w:t>
      </w:r>
      <w:r w:rsidRPr="00613C3C">
        <w:rPr>
          <w:rFonts w:ascii="Times New Roman" w:eastAsia="Times New Roman" w:hAnsi="Times New Roman" w:cs="Times New Roman"/>
          <w:color w:val="000000"/>
          <w:sz w:val="26"/>
          <w:szCs w:val="26"/>
          <w:lang w:eastAsia="ru-RU"/>
        </w:rPr>
        <w:t>из м/ф «Паровозик из Ромашково»;</w:t>
      </w:r>
    </w:p>
    <w:p w:rsidR="00613C3C" w:rsidRPr="00613C3C" w:rsidRDefault="00613C3C" w:rsidP="00613C3C">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613C3C">
        <w:rPr>
          <w:rFonts w:ascii="Times New Roman" w:eastAsia="Times New Roman" w:hAnsi="Times New Roman" w:cs="Times New Roman"/>
          <w:color w:val="000000"/>
          <w:sz w:val="26"/>
          <w:szCs w:val="26"/>
          <w:lang w:eastAsia="ru-RU"/>
        </w:rPr>
        <w:t>муз. и сл. Якушиной И. «Песенка белочек».</w:t>
      </w:r>
    </w:p>
    <w:p w:rsidR="00721E1A" w:rsidRPr="00AA3C5A" w:rsidRDefault="00721E1A" w:rsidP="00AA3C5A">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A8186C" w:rsidRPr="004A1A4F" w:rsidRDefault="00A8186C" w:rsidP="0040260F">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442026" w:rsidRPr="003C40F1" w:rsidRDefault="00442026"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3C40F1" w:rsidRPr="003C40F1" w:rsidRDefault="003C40F1" w:rsidP="003C40F1">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732E34" w:rsidRPr="00880B55" w:rsidRDefault="00732E34" w:rsidP="00732E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FD345D" w:rsidRPr="002B22F7" w:rsidRDefault="00FD345D"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007EB3" w:rsidRDefault="00007EB3"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Default="00B26E4F"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26E4F" w:rsidRPr="00B26E4F" w:rsidRDefault="00B26E4F" w:rsidP="00B26E4F">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B26E4F" w:rsidRPr="00B26E4F" w:rsidRDefault="00B26E4F" w:rsidP="00B26E4F">
      <w:pPr>
        <w:shd w:val="clear" w:color="auto" w:fill="FFFFFF"/>
        <w:spacing w:after="0" w:line="240" w:lineRule="auto"/>
        <w:ind w:firstLine="709"/>
        <w:jc w:val="center"/>
        <w:rPr>
          <w:rFonts w:ascii="Times New Roman" w:eastAsia="Times New Roman" w:hAnsi="Times New Roman" w:cs="Times New Roman"/>
          <w:b/>
          <w:color w:val="000000"/>
          <w:sz w:val="26"/>
          <w:szCs w:val="26"/>
          <w:lang w:eastAsia="ru-RU"/>
        </w:rPr>
      </w:pPr>
      <w:r w:rsidRPr="00B26E4F">
        <w:rPr>
          <w:rFonts w:ascii="Times New Roman" w:eastAsia="Times New Roman" w:hAnsi="Times New Roman" w:cs="Times New Roman"/>
          <w:b/>
          <w:color w:val="000000"/>
          <w:sz w:val="26"/>
          <w:szCs w:val="26"/>
          <w:lang w:eastAsia="ru-RU"/>
        </w:rPr>
        <w:t>Список литературы</w:t>
      </w:r>
    </w:p>
    <w:p w:rsidR="00B26E4F" w:rsidRPr="00B26E4F" w:rsidRDefault="00B26E4F" w:rsidP="00B26E4F">
      <w:pPr>
        <w:numPr>
          <w:ilvl w:val="0"/>
          <w:numId w:val="15"/>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26E4F">
        <w:rPr>
          <w:rFonts w:ascii="Times New Roman" w:eastAsia="Times New Roman" w:hAnsi="Times New Roman" w:cs="Times New Roman"/>
          <w:color w:val="000000"/>
          <w:sz w:val="26"/>
          <w:szCs w:val="26"/>
          <w:lang w:eastAsia="ru-RU"/>
        </w:rPr>
        <w:lastRenderedPageBreak/>
        <w:t xml:space="preserve"> Федеральный закон от 29.12.2012 № 273-ФЗ (ред. от 13.07.2015) «Об образовании в Российской Федерации».</w:t>
      </w:r>
    </w:p>
    <w:p w:rsidR="00B26E4F" w:rsidRPr="00B26E4F" w:rsidRDefault="00B26E4F" w:rsidP="00B26E4F">
      <w:pPr>
        <w:numPr>
          <w:ilvl w:val="0"/>
          <w:numId w:val="15"/>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26E4F">
        <w:rPr>
          <w:rFonts w:ascii="Times New Roman" w:eastAsia="Times New Roman" w:hAnsi="Times New Roman" w:cs="Times New Roman"/>
          <w:color w:val="000000"/>
          <w:sz w:val="26"/>
          <w:szCs w:val="26"/>
          <w:lang w:eastAsia="ru-RU"/>
        </w:rPr>
        <w:t>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B26E4F" w:rsidRPr="00B26E4F" w:rsidRDefault="00B26E4F" w:rsidP="00B26E4F">
      <w:pPr>
        <w:numPr>
          <w:ilvl w:val="0"/>
          <w:numId w:val="15"/>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26E4F">
        <w:rPr>
          <w:rFonts w:ascii="Times New Roman" w:eastAsia="Times New Roman" w:hAnsi="Times New Roman" w:cs="Times New Roman"/>
          <w:color w:val="000000"/>
          <w:sz w:val="26"/>
          <w:szCs w:val="26"/>
          <w:lang w:eastAsia="ru-RU"/>
        </w:rPr>
        <w:t>Федеральный государственный образовательный стандарт дошкольного образования.</w:t>
      </w:r>
    </w:p>
    <w:p w:rsidR="00B26E4F" w:rsidRPr="00B26E4F" w:rsidRDefault="00B26E4F" w:rsidP="00B26E4F">
      <w:pPr>
        <w:numPr>
          <w:ilvl w:val="0"/>
          <w:numId w:val="15"/>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26E4F">
        <w:rPr>
          <w:rFonts w:ascii="Times New Roman" w:eastAsia="Times New Roman" w:hAnsi="Times New Roman" w:cs="Times New Roman"/>
          <w:color w:val="000000"/>
          <w:sz w:val="26"/>
          <w:szCs w:val="26"/>
          <w:lang w:eastAsia="ru-RU"/>
        </w:rPr>
        <w:t>Постановление Главного государственного санитарного врача РФ от 15.05.2013 № 26 (ред. от 27.08.2015) «Об утверждении СанПин 2.4.1.3049-13».</w:t>
      </w:r>
    </w:p>
    <w:p w:rsidR="00B26E4F" w:rsidRPr="00B26E4F" w:rsidRDefault="00B26E4F" w:rsidP="00B26E4F">
      <w:pPr>
        <w:numPr>
          <w:ilvl w:val="0"/>
          <w:numId w:val="15"/>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26E4F">
        <w:rPr>
          <w:rFonts w:ascii="Times New Roman" w:eastAsia="Times New Roman" w:hAnsi="Times New Roman" w:cs="Times New Roman"/>
          <w:color w:val="000000"/>
          <w:sz w:val="26"/>
          <w:szCs w:val="26"/>
          <w:lang w:eastAsia="ru-RU"/>
        </w:rPr>
        <w:t>«От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2014.</w:t>
      </w:r>
    </w:p>
    <w:p w:rsidR="00B26E4F" w:rsidRPr="00B26E4F" w:rsidRDefault="00B26E4F" w:rsidP="00B26E4F">
      <w:pPr>
        <w:numPr>
          <w:ilvl w:val="0"/>
          <w:numId w:val="15"/>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26E4F">
        <w:rPr>
          <w:rFonts w:ascii="Times New Roman" w:eastAsia="Times New Roman" w:hAnsi="Times New Roman" w:cs="Times New Roman"/>
          <w:color w:val="000000"/>
          <w:sz w:val="26"/>
          <w:szCs w:val="26"/>
          <w:lang w:eastAsia="ru-RU"/>
        </w:rPr>
        <w:t>Филичева Т.Б. Четвертый уровень недоразвития речи// Филичева Т.Б. Особенности формирования речи у детей дошкольного возраста. – М., 1999. – С. 87-98, С. 137-250</w:t>
      </w:r>
    </w:p>
    <w:p w:rsidR="00B26E4F" w:rsidRPr="00B26E4F" w:rsidRDefault="00B26E4F" w:rsidP="00B26E4F">
      <w:pPr>
        <w:numPr>
          <w:ilvl w:val="0"/>
          <w:numId w:val="15"/>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B26E4F">
        <w:rPr>
          <w:rFonts w:ascii="Times New Roman" w:eastAsia="Times New Roman" w:hAnsi="Times New Roman" w:cs="Times New Roman"/>
          <w:color w:val="000000"/>
          <w:sz w:val="26"/>
          <w:szCs w:val="26"/>
          <w:lang w:eastAsia="ru-RU"/>
        </w:rPr>
        <w:t>Примерной адаптированной образовательной программы дошкольного образования детей с задержкой психического развития (http://fgosreestr.ru)</w:t>
      </w:r>
    </w:p>
    <w:p w:rsidR="00B26E4F" w:rsidRPr="00B26E4F" w:rsidRDefault="00B26E4F" w:rsidP="00B26E4F">
      <w:pPr>
        <w:numPr>
          <w:ilvl w:val="0"/>
          <w:numId w:val="15"/>
        </w:numPr>
        <w:shd w:val="clear" w:color="auto" w:fill="FFFFFF"/>
        <w:tabs>
          <w:tab w:val="num" w:pos="284"/>
        </w:tabs>
        <w:spacing w:after="0" w:line="240" w:lineRule="auto"/>
        <w:jc w:val="both"/>
        <w:rPr>
          <w:rFonts w:ascii="Times New Roman" w:eastAsia="Times New Roman" w:hAnsi="Times New Roman" w:cs="Times New Roman"/>
          <w:color w:val="000000"/>
          <w:sz w:val="26"/>
          <w:szCs w:val="26"/>
          <w:lang w:eastAsia="ru-RU"/>
        </w:rPr>
      </w:pPr>
      <w:r w:rsidRPr="00B26E4F">
        <w:rPr>
          <w:rFonts w:ascii="Times New Roman" w:eastAsia="Times New Roman" w:hAnsi="Times New Roman" w:cs="Times New Roman"/>
          <w:color w:val="000000"/>
          <w:sz w:val="26"/>
          <w:szCs w:val="26"/>
          <w:lang w:eastAsia="ru-RU"/>
        </w:rPr>
        <w:t>Примерная адаптированная программа основная общеобразовательная программа  для детей с тяжелыми нарушениями речи под редакцией профессора Л. В. Лопатиной (С – Пб., 2014. — 386 с.);</w:t>
      </w:r>
    </w:p>
    <w:p w:rsidR="00007EB3" w:rsidRPr="002B22F7" w:rsidRDefault="00007EB3"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03DE4" w:rsidRPr="002B22F7" w:rsidRDefault="00B03DE4"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B03DE4" w:rsidRPr="002B22F7" w:rsidRDefault="00B03DE4" w:rsidP="002B22F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16681C" w:rsidRPr="00B03DE4" w:rsidRDefault="0016681C"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16681C" w:rsidRPr="0016681C" w:rsidRDefault="0016681C"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FE42D3" w:rsidRPr="00FE42D3" w:rsidRDefault="00FE42D3"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FE42D3" w:rsidRPr="00AA5C31" w:rsidRDefault="00FE42D3"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AA5C31" w:rsidRPr="00B03DE4" w:rsidRDefault="00AA5C31" w:rsidP="00A52B18">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8C58DD" w:rsidRPr="00B03DE4" w:rsidRDefault="008C58DD" w:rsidP="00A52B18">
      <w:pPr>
        <w:pStyle w:val="a5"/>
        <w:shd w:val="clear" w:color="auto" w:fill="FFFFFF"/>
        <w:spacing w:after="0" w:line="240" w:lineRule="auto"/>
        <w:ind w:left="0" w:firstLine="709"/>
        <w:jc w:val="both"/>
        <w:rPr>
          <w:rFonts w:ascii="Times New Roman" w:eastAsia="Times New Roman" w:hAnsi="Times New Roman" w:cs="Times New Roman"/>
          <w:sz w:val="26"/>
          <w:szCs w:val="26"/>
        </w:rPr>
      </w:pPr>
    </w:p>
    <w:p w:rsidR="00BA65DE" w:rsidRPr="00B03DE4" w:rsidRDefault="00BA65DE" w:rsidP="00A52B18">
      <w:pPr>
        <w:spacing w:after="0" w:line="240" w:lineRule="auto"/>
        <w:ind w:firstLine="709"/>
        <w:jc w:val="both"/>
        <w:rPr>
          <w:rFonts w:ascii="Times New Roman" w:hAnsi="Times New Roman" w:cs="Times New Roman"/>
          <w:b/>
          <w:sz w:val="26"/>
          <w:szCs w:val="26"/>
        </w:rPr>
      </w:pPr>
    </w:p>
    <w:sectPr w:rsidR="00BA65DE" w:rsidRPr="00B03DE4" w:rsidSect="009609D1">
      <w:footerReference w:type="default" r:id="rId19"/>
      <w:pgSz w:w="11906" w:h="16838"/>
      <w:pgMar w:top="1134"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54" w:rsidRDefault="00DA0554" w:rsidP="00EE75E5">
      <w:pPr>
        <w:spacing w:after="0" w:line="240" w:lineRule="auto"/>
      </w:pPr>
      <w:r>
        <w:separator/>
      </w:r>
    </w:p>
  </w:endnote>
  <w:endnote w:type="continuationSeparator" w:id="0">
    <w:p w:rsidR="00DA0554" w:rsidRDefault="00DA0554" w:rsidP="00EE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1609"/>
      <w:docPartObj>
        <w:docPartGallery w:val="Page Numbers (Bottom of Page)"/>
        <w:docPartUnique/>
      </w:docPartObj>
    </w:sdtPr>
    <w:sdtEndPr>
      <w:rPr>
        <w:rFonts w:ascii="Times New Roman" w:hAnsi="Times New Roman" w:cs="Times New Roman"/>
        <w:sz w:val="20"/>
        <w:szCs w:val="20"/>
      </w:rPr>
    </w:sdtEndPr>
    <w:sdtContent>
      <w:p w:rsidR="00CC1A43" w:rsidRPr="003E08E9" w:rsidRDefault="00CC1A43">
        <w:pPr>
          <w:pStyle w:val="ac"/>
          <w:jc w:val="center"/>
          <w:rPr>
            <w:rFonts w:ascii="Times New Roman" w:hAnsi="Times New Roman" w:cs="Times New Roman"/>
            <w:sz w:val="20"/>
            <w:szCs w:val="20"/>
          </w:rPr>
        </w:pPr>
        <w:r w:rsidRPr="003E08E9">
          <w:rPr>
            <w:rFonts w:ascii="Times New Roman" w:hAnsi="Times New Roman" w:cs="Times New Roman"/>
            <w:sz w:val="20"/>
            <w:szCs w:val="20"/>
          </w:rPr>
          <w:fldChar w:fldCharType="begin"/>
        </w:r>
        <w:r w:rsidRPr="003E08E9">
          <w:rPr>
            <w:rFonts w:ascii="Times New Roman" w:hAnsi="Times New Roman" w:cs="Times New Roman"/>
            <w:sz w:val="20"/>
            <w:szCs w:val="20"/>
          </w:rPr>
          <w:instrText>PAGE   \* MERGEFORMAT</w:instrText>
        </w:r>
        <w:r w:rsidRPr="003E08E9">
          <w:rPr>
            <w:rFonts w:ascii="Times New Roman" w:hAnsi="Times New Roman" w:cs="Times New Roman"/>
            <w:sz w:val="20"/>
            <w:szCs w:val="20"/>
          </w:rPr>
          <w:fldChar w:fldCharType="separate"/>
        </w:r>
        <w:r w:rsidR="009609D1">
          <w:rPr>
            <w:rFonts w:ascii="Times New Roman" w:hAnsi="Times New Roman" w:cs="Times New Roman"/>
            <w:noProof/>
            <w:sz w:val="20"/>
            <w:szCs w:val="20"/>
          </w:rPr>
          <w:t>2</w:t>
        </w:r>
        <w:r w:rsidRPr="003E08E9">
          <w:rPr>
            <w:rFonts w:ascii="Times New Roman" w:hAnsi="Times New Roman" w:cs="Times New Roman"/>
            <w:sz w:val="20"/>
            <w:szCs w:val="20"/>
          </w:rPr>
          <w:fldChar w:fldCharType="end"/>
        </w:r>
      </w:p>
    </w:sdtContent>
  </w:sdt>
  <w:p w:rsidR="00CC1A43" w:rsidRDefault="00CC1A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54" w:rsidRDefault="00DA0554" w:rsidP="00EE75E5">
      <w:pPr>
        <w:spacing w:after="0" w:line="240" w:lineRule="auto"/>
      </w:pPr>
      <w:r>
        <w:separator/>
      </w:r>
    </w:p>
  </w:footnote>
  <w:footnote w:type="continuationSeparator" w:id="0">
    <w:p w:rsidR="00DA0554" w:rsidRDefault="00DA0554" w:rsidP="00EE7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D26"/>
    <w:multiLevelType w:val="hybridMultilevel"/>
    <w:tmpl w:val="6E0AFF36"/>
    <w:lvl w:ilvl="0" w:tplc="2D2A0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27592"/>
    <w:multiLevelType w:val="hybridMultilevel"/>
    <w:tmpl w:val="0C9E830C"/>
    <w:lvl w:ilvl="0" w:tplc="E6A04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B62F20"/>
    <w:multiLevelType w:val="multilevel"/>
    <w:tmpl w:val="2B6662C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6372D"/>
    <w:multiLevelType w:val="hybridMultilevel"/>
    <w:tmpl w:val="DEE6D3AE"/>
    <w:lvl w:ilvl="0" w:tplc="2D2A0C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D9A01AA"/>
    <w:multiLevelType w:val="hybridMultilevel"/>
    <w:tmpl w:val="6D5AB0B6"/>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10DE3B7E"/>
    <w:multiLevelType w:val="multilevel"/>
    <w:tmpl w:val="3B1AE45E"/>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0FE02C2"/>
    <w:multiLevelType w:val="hybridMultilevel"/>
    <w:tmpl w:val="45543896"/>
    <w:lvl w:ilvl="0" w:tplc="B7AA7366">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C60FEC"/>
    <w:multiLevelType w:val="hybridMultilevel"/>
    <w:tmpl w:val="8E806264"/>
    <w:lvl w:ilvl="0" w:tplc="2D2A0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508C8"/>
    <w:multiLevelType w:val="hybridMultilevel"/>
    <w:tmpl w:val="2774D0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4458C9"/>
    <w:multiLevelType w:val="hybridMultilevel"/>
    <w:tmpl w:val="B47474C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104E15"/>
    <w:multiLevelType w:val="multilevel"/>
    <w:tmpl w:val="679A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71722"/>
    <w:multiLevelType w:val="hybridMultilevel"/>
    <w:tmpl w:val="2D3CD14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7576234"/>
    <w:multiLevelType w:val="multilevel"/>
    <w:tmpl w:val="B442BDAA"/>
    <w:lvl w:ilvl="0">
      <w:start w:val="1"/>
      <w:numFmt w:val="upperRoman"/>
      <w:lvlText w:val="%1."/>
      <w:lvlJc w:val="left"/>
      <w:pPr>
        <w:ind w:left="1004" w:hanging="720"/>
      </w:pPr>
      <w:rPr>
        <w:rFonts w:hint="default"/>
      </w:rPr>
    </w:lvl>
    <w:lvl w:ilvl="1">
      <w:start w:val="1"/>
      <w:numFmt w:val="decimal"/>
      <w:isLgl/>
      <w:lvlText w:val="%1.%2."/>
      <w:lvlJc w:val="left"/>
      <w:pPr>
        <w:ind w:left="1004" w:hanging="720"/>
      </w:pPr>
      <w:rPr>
        <w:rFonts w:ascii="Times New Roman" w:hAnsi="Times New Roman" w:cs="Times New Roman" w:hint="default"/>
        <w:b/>
        <w:sz w:val="26"/>
        <w:szCs w:val="26"/>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AF82201"/>
    <w:multiLevelType w:val="hybridMultilevel"/>
    <w:tmpl w:val="C284CD5C"/>
    <w:lvl w:ilvl="0" w:tplc="020A99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A12FF"/>
    <w:multiLevelType w:val="multilevel"/>
    <w:tmpl w:val="E1643B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380D00C5"/>
    <w:multiLevelType w:val="multilevel"/>
    <w:tmpl w:val="88E6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83101"/>
    <w:multiLevelType w:val="hybridMultilevel"/>
    <w:tmpl w:val="D9BCBEE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394C34"/>
    <w:multiLevelType w:val="hybridMultilevel"/>
    <w:tmpl w:val="79228F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8E6040"/>
    <w:multiLevelType w:val="hybridMultilevel"/>
    <w:tmpl w:val="D46CC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5B4E07"/>
    <w:multiLevelType w:val="hybridMultilevel"/>
    <w:tmpl w:val="55643174"/>
    <w:lvl w:ilvl="0" w:tplc="2D2A0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16789"/>
    <w:multiLevelType w:val="multilevel"/>
    <w:tmpl w:val="C3784E7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B51A7F"/>
    <w:multiLevelType w:val="hybridMultilevel"/>
    <w:tmpl w:val="12242C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CA709A"/>
    <w:multiLevelType w:val="multilevel"/>
    <w:tmpl w:val="BE1A9DD4"/>
    <w:lvl w:ilvl="0">
      <w:start w:val="2"/>
      <w:numFmt w:val="decimal"/>
      <w:lvlText w:val="%1."/>
      <w:lvlJc w:val="left"/>
      <w:pPr>
        <w:ind w:left="400" w:hanging="40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4660DC4"/>
    <w:multiLevelType w:val="multilevel"/>
    <w:tmpl w:val="7B3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6F2E19"/>
    <w:multiLevelType w:val="multilevel"/>
    <w:tmpl w:val="845EB13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945F7D"/>
    <w:multiLevelType w:val="multilevel"/>
    <w:tmpl w:val="93CCA0B4"/>
    <w:lvl w:ilvl="0">
      <w:start w:val="1"/>
      <w:numFmt w:val="upperRoman"/>
      <w:lvlText w:val="%1."/>
      <w:lvlJc w:val="left"/>
      <w:pPr>
        <w:ind w:left="1004"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6096294F"/>
    <w:multiLevelType w:val="multilevel"/>
    <w:tmpl w:val="0E648AA8"/>
    <w:lvl w:ilvl="0">
      <w:start w:val="1"/>
      <w:numFmt w:val="decimal"/>
      <w:lvlText w:val="%1."/>
      <w:lvlJc w:val="left"/>
      <w:pPr>
        <w:tabs>
          <w:tab w:val="num" w:pos="644"/>
        </w:tabs>
        <w:ind w:left="644" w:hanging="360"/>
      </w:pPr>
    </w:lvl>
    <w:lvl w:ilvl="1">
      <w:start w:val="1"/>
      <w:numFmt w:val="decimal"/>
      <w:lvlText w:val="%2)"/>
      <w:lvlJc w:val="left"/>
      <w:pPr>
        <w:ind w:left="1080" w:hanging="360"/>
      </w:pPr>
      <w:rPr>
        <w:rFonts w:hint="default"/>
        <w:sz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2BF125F"/>
    <w:multiLevelType w:val="hybridMultilevel"/>
    <w:tmpl w:val="FD5AEA36"/>
    <w:lvl w:ilvl="0" w:tplc="EF58C0B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4BC524F"/>
    <w:multiLevelType w:val="multilevel"/>
    <w:tmpl w:val="226849B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493DA9"/>
    <w:multiLevelType w:val="multilevel"/>
    <w:tmpl w:val="0E648AA8"/>
    <w:lvl w:ilvl="0">
      <w:start w:val="1"/>
      <w:numFmt w:val="decimal"/>
      <w:lvlText w:val="%1."/>
      <w:lvlJc w:val="left"/>
      <w:pPr>
        <w:tabs>
          <w:tab w:val="num" w:pos="644"/>
        </w:tabs>
        <w:ind w:left="644" w:hanging="360"/>
      </w:pPr>
    </w:lvl>
    <w:lvl w:ilvl="1">
      <w:start w:val="1"/>
      <w:numFmt w:val="decimal"/>
      <w:lvlText w:val="%2)"/>
      <w:lvlJc w:val="left"/>
      <w:pPr>
        <w:ind w:left="1080" w:hanging="360"/>
      </w:pPr>
      <w:rPr>
        <w:rFonts w:hint="default"/>
        <w:sz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DE248D2"/>
    <w:multiLevelType w:val="multilevel"/>
    <w:tmpl w:val="C316B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620487"/>
    <w:multiLevelType w:val="multilevel"/>
    <w:tmpl w:val="508EC39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59B1DCE"/>
    <w:multiLevelType w:val="multilevel"/>
    <w:tmpl w:val="613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137654"/>
    <w:multiLevelType w:val="multilevel"/>
    <w:tmpl w:val="96B4EBF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8"/>
  </w:num>
  <w:num w:numId="2">
    <w:abstractNumId w:val="6"/>
  </w:num>
  <w:num w:numId="3">
    <w:abstractNumId w:val="12"/>
  </w:num>
  <w:num w:numId="4">
    <w:abstractNumId w:val="17"/>
  </w:num>
  <w:num w:numId="5">
    <w:abstractNumId w:val="21"/>
  </w:num>
  <w:num w:numId="6">
    <w:abstractNumId w:val="5"/>
  </w:num>
  <w:num w:numId="7">
    <w:abstractNumId w:val="22"/>
  </w:num>
  <w:num w:numId="8">
    <w:abstractNumId w:val="1"/>
  </w:num>
  <w:num w:numId="9">
    <w:abstractNumId w:val="18"/>
  </w:num>
  <w:num w:numId="10">
    <w:abstractNumId w:val="4"/>
  </w:num>
  <w:num w:numId="11">
    <w:abstractNumId w:val="23"/>
  </w:num>
  <w:num w:numId="12">
    <w:abstractNumId w:val="14"/>
  </w:num>
  <w:num w:numId="13">
    <w:abstractNumId w:val="32"/>
  </w:num>
  <w:num w:numId="14">
    <w:abstractNumId w:val="15"/>
  </w:num>
  <w:num w:numId="15">
    <w:abstractNumId w:val="33"/>
  </w:num>
  <w:num w:numId="16">
    <w:abstractNumId w:val="26"/>
  </w:num>
  <w:num w:numId="17">
    <w:abstractNumId w:val="29"/>
  </w:num>
  <w:num w:numId="18">
    <w:abstractNumId w:val="13"/>
  </w:num>
  <w:num w:numId="19">
    <w:abstractNumId w:val="28"/>
  </w:num>
  <w:num w:numId="20">
    <w:abstractNumId w:val="9"/>
  </w:num>
  <w:num w:numId="21">
    <w:abstractNumId w:val="7"/>
  </w:num>
  <w:num w:numId="22">
    <w:abstractNumId w:val="0"/>
  </w:num>
  <w:num w:numId="23">
    <w:abstractNumId w:val="27"/>
  </w:num>
  <w:num w:numId="24">
    <w:abstractNumId w:val="10"/>
  </w:num>
  <w:num w:numId="25">
    <w:abstractNumId w:val="20"/>
  </w:num>
  <w:num w:numId="26">
    <w:abstractNumId w:val="30"/>
  </w:num>
  <w:num w:numId="27">
    <w:abstractNumId w:val="19"/>
  </w:num>
  <w:num w:numId="28">
    <w:abstractNumId w:val="3"/>
  </w:num>
  <w:num w:numId="29">
    <w:abstractNumId w:val="11"/>
  </w:num>
  <w:num w:numId="30">
    <w:abstractNumId w:val="2"/>
  </w:num>
  <w:num w:numId="31">
    <w:abstractNumId w:val="16"/>
  </w:num>
  <w:num w:numId="32">
    <w:abstractNumId w:val="25"/>
  </w:num>
  <w:num w:numId="33">
    <w:abstractNumId w:val="2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F0"/>
    <w:rsid w:val="00007EB3"/>
    <w:rsid w:val="00016315"/>
    <w:rsid w:val="000776F1"/>
    <w:rsid w:val="000939F9"/>
    <w:rsid w:val="000A7BF5"/>
    <w:rsid w:val="0012707C"/>
    <w:rsid w:val="001274EE"/>
    <w:rsid w:val="0014730C"/>
    <w:rsid w:val="0015564F"/>
    <w:rsid w:val="0016681C"/>
    <w:rsid w:val="00184525"/>
    <w:rsid w:val="001B466B"/>
    <w:rsid w:val="001D55F8"/>
    <w:rsid w:val="001E6203"/>
    <w:rsid w:val="001F603A"/>
    <w:rsid w:val="00233CFC"/>
    <w:rsid w:val="00234028"/>
    <w:rsid w:val="00272841"/>
    <w:rsid w:val="00273CB8"/>
    <w:rsid w:val="00274865"/>
    <w:rsid w:val="002A3160"/>
    <w:rsid w:val="002B22F7"/>
    <w:rsid w:val="00314CCD"/>
    <w:rsid w:val="00321663"/>
    <w:rsid w:val="0033123D"/>
    <w:rsid w:val="003556F1"/>
    <w:rsid w:val="00363D1C"/>
    <w:rsid w:val="003926EE"/>
    <w:rsid w:val="003B44A7"/>
    <w:rsid w:val="003B542B"/>
    <w:rsid w:val="003C40F1"/>
    <w:rsid w:val="003D293A"/>
    <w:rsid w:val="003E08E9"/>
    <w:rsid w:val="0040260F"/>
    <w:rsid w:val="00434688"/>
    <w:rsid w:val="00442026"/>
    <w:rsid w:val="004508D7"/>
    <w:rsid w:val="004712FB"/>
    <w:rsid w:val="00473A44"/>
    <w:rsid w:val="0047438C"/>
    <w:rsid w:val="004A1A4F"/>
    <w:rsid w:val="004E0A44"/>
    <w:rsid w:val="005141B1"/>
    <w:rsid w:val="00555B00"/>
    <w:rsid w:val="00563C86"/>
    <w:rsid w:val="005C3BFA"/>
    <w:rsid w:val="005E0061"/>
    <w:rsid w:val="00613C3C"/>
    <w:rsid w:val="00616CA0"/>
    <w:rsid w:val="00633D3E"/>
    <w:rsid w:val="0067514F"/>
    <w:rsid w:val="006A00FD"/>
    <w:rsid w:val="006E099D"/>
    <w:rsid w:val="006F1E5E"/>
    <w:rsid w:val="007057DC"/>
    <w:rsid w:val="00721E1A"/>
    <w:rsid w:val="00725995"/>
    <w:rsid w:val="00732E34"/>
    <w:rsid w:val="00736074"/>
    <w:rsid w:val="00782DAB"/>
    <w:rsid w:val="007B4CD5"/>
    <w:rsid w:val="007F1706"/>
    <w:rsid w:val="00811115"/>
    <w:rsid w:val="008111E5"/>
    <w:rsid w:val="00850853"/>
    <w:rsid w:val="00863648"/>
    <w:rsid w:val="00880B55"/>
    <w:rsid w:val="00887045"/>
    <w:rsid w:val="00887634"/>
    <w:rsid w:val="00892C4D"/>
    <w:rsid w:val="008C58DD"/>
    <w:rsid w:val="008D22C6"/>
    <w:rsid w:val="008F459C"/>
    <w:rsid w:val="00901783"/>
    <w:rsid w:val="0091409B"/>
    <w:rsid w:val="009609D1"/>
    <w:rsid w:val="00981643"/>
    <w:rsid w:val="009B2413"/>
    <w:rsid w:val="009F3406"/>
    <w:rsid w:val="00A006FB"/>
    <w:rsid w:val="00A01B42"/>
    <w:rsid w:val="00A05F45"/>
    <w:rsid w:val="00A23B42"/>
    <w:rsid w:val="00A52B18"/>
    <w:rsid w:val="00A71983"/>
    <w:rsid w:val="00A8186C"/>
    <w:rsid w:val="00AA3C5A"/>
    <w:rsid w:val="00AA5C31"/>
    <w:rsid w:val="00AB6C6B"/>
    <w:rsid w:val="00AD2110"/>
    <w:rsid w:val="00AE5B53"/>
    <w:rsid w:val="00AF7669"/>
    <w:rsid w:val="00B03DE4"/>
    <w:rsid w:val="00B04767"/>
    <w:rsid w:val="00B11CFD"/>
    <w:rsid w:val="00B21204"/>
    <w:rsid w:val="00B26E4F"/>
    <w:rsid w:val="00B47B9A"/>
    <w:rsid w:val="00B56F21"/>
    <w:rsid w:val="00B619F3"/>
    <w:rsid w:val="00B67E24"/>
    <w:rsid w:val="00BA65DE"/>
    <w:rsid w:val="00BA676F"/>
    <w:rsid w:val="00BB0E17"/>
    <w:rsid w:val="00BB0F70"/>
    <w:rsid w:val="00BB7B9E"/>
    <w:rsid w:val="00BD10CE"/>
    <w:rsid w:val="00BE4A6B"/>
    <w:rsid w:val="00BF3FBC"/>
    <w:rsid w:val="00CA3002"/>
    <w:rsid w:val="00CC1A43"/>
    <w:rsid w:val="00CC6543"/>
    <w:rsid w:val="00CD0B0F"/>
    <w:rsid w:val="00D0124A"/>
    <w:rsid w:val="00D02C92"/>
    <w:rsid w:val="00D1176A"/>
    <w:rsid w:val="00D13069"/>
    <w:rsid w:val="00D255B9"/>
    <w:rsid w:val="00D70F87"/>
    <w:rsid w:val="00D86BD9"/>
    <w:rsid w:val="00D94A0C"/>
    <w:rsid w:val="00DA0554"/>
    <w:rsid w:val="00E37B4B"/>
    <w:rsid w:val="00E428A4"/>
    <w:rsid w:val="00E442D8"/>
    <w:rsid w:val="00EA4F73"/>
    <w:rsid w:val="00ED3B44"/>
    <w:rsid w:val="00EE75E5"/>
    <w:rsid w:val="00F22C43"/>
    <w:rsid w:val="00F474C1"/>
    <w:rsid w:val="00F549E4"/>
    <w:rsid w:val="00F6495D"/>
    <w:rsid w:val="00F7306A"/>
    <w:rsid w:val="00F918F0"/>
    <w:rsid w:val="00FB33AD"/>
    <w:rsid w:val="00FD0286"/>
    <w:rsid w:val="00FD345D"/>
    <w:rsid w:val="00FE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2F489-1E5F-4AC2-A801-22F64D44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C1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CC1A43"/>
    <w:pPr>
      <w:keepNext/>
      <w:keepLines/>
      <w:spacing w:before="40" w:after="0" w:line="276" w:lineRule="auto"/>
      <w:outlineLvl w:val="3"/>
    </w:pPr>
    <w:rPr>
      <w:rFonts w:asciiTheme="majorHAnsi" w:eastAsiaTheme="majorEastAsia" w:hAnsiTheme="majorHAnsi" w:cstheme="majorBidi"/>
      <w:i/>
      <w:iCs/>
      <w:color w:val="2E74B5" w:themeColor="accent1" w:themeShade="BF"/>
      <w:lang w:eastAsia="ru-RU"/>
    </w:rPr>
  </w:style>
  <w:style w:type="paragraph" w:styleId="5">
    <w:name w:val="heading 5"/>
    <w:basedOn w:val="a"/>
    <w:next w:val="a"/>
    <w:link w:val="50"/>
    <w:unhideWhenUsed/>
    <w:qFormat/>
    <w:rsid w:val="00CC1A43"/>
    <w:pPr>
      <w:keepNext/>
      <w:keepLines/>
      <w:spacing w:before="40" w:after="0" w:line="276" w:lineRule="auto"/>
      <w:outlineLvl w:val="4"/>
    </w:pPr>
    <w:rPr>
      <w:rFonts w:asciiTheme="majorHAnsi" w:eastAsiaTheme="majorEastAsia" w:hAnsiTheme="majorHAnsi" w:cstheme="majorBidi"/>
      <w:color w:val="2E74B5" w:themeColor="accent1" w:themeShade="BF"/>
      <w:lang w:eastAsia="ru-RU"/>
    </w:rPr>
  </w:style>
  <w:style w:type="paragraph" w:styleId="6">
    <w:name w:val="heading 6"/>
    <w:basedOn w:val="a"/>
    <w:next w:val="a"/>
    <w:link w:val="60"/>
    <w:unhideWhenUsed/>
    <w:qFormat/>
    <w:rsid w:val="00CC1A43"/>
    <w:pPr>
      <w:keepNext/>
      <w:keepLines/>
      <w:spacing w:before="40" w:after="0" w:line="276" w:lineRule="auto"/>
      <w:outlineLvl w:val="5"/>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A65D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A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BD10CE"/>
    <w:rPr>
      <w:b/>
      <w:bCs/>
    </w:rPr>
  </w:style>
  <w:style w:type="paragraph" w:styleId="a5">
    <w:name w:val="List Paragraph"/>
    <w:basedOn w:val="a"/>
    <w:uiPriority w:val="34"/>
    <w:qFormat/>
    <w:rsid w:val="00BD10CE"/>
    <w:pPr>
      <w:spacing w:after="200" w:line="276" w:lineRule="auto"/>
      <w:ind w:left="720"/>
      <w:contextualSpacing/>
    </w:pPr>
    <w:rPr>
      <w:rFonts w:eastAsiaTheme="minorEastAsia"/>
      <w:lang w:eastAsia="ru-RU"/>
    </w:rPr>
  </w:style>
  <w:style w:type="paragraph" w:styleId="a6">
    <w:name w:val="Body Text"/>
    <w:basedOn w:val="a"/>
    <w:link w:val="a7"/>
    <w:rsid w:val="00BD10C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a7">
    <w:name w:val="Основной текст Знак"/>
    <w:basedOn w:val="a0"/>
    <w:link w:val="a6"/>
    <w:rsid w:val="00BD10CE"/>
    <w:rPr>
      <w:rFonts w:ascii="Times New Roman" w:eastAsia="Arial" w:hAnsi="Times New Roman" w:cs="Times New Roman"/>
      <w:kern w:val="1"/>
      <w:sz w:val="24"/>
      <w:szCs w:val="24"/>
      <w:lang w:eastAsia="ar-SA"/>
    </w:rPr>
  </w:style>
  <w:style w:type="character" w:styleId="a8">
    <w:name w:val="Hyperlink"/>
    <w:basedOn w:val="a0"/>
    <w:uiPriority w:val="99"/>
    <w:unhideWhenUsed/>
    <w:rsid w:val="00BD10CE"/>
    <w:rPr>
      <w:color w:val="0000FF"/>
      <w:u w:val="single"/>
    </w:rPr>
  </w:style>
  <w:style w:type="character" w:customStyle="1" w:styleId="c17">
    <w:name w:val="c17"/>
    <w:basedOn w:val="a0"/>
    <w:rsid w:val="00B11CFD"/>
  </w:style>
  <w:style w:type="character" w:customStyle="1" w:styleId="c64">
    <w:name w:val="c64"/>
    <w:basedOn w:val="a0"/>
    <w:rsid w:val="00B11CFD"/>
  </w:style>
  <w:style w:type="paragraph" w:customStyle="1" w:styleId="c87">
    <w:name w:val="c87"/>
    <w:basedOn w:val="a"/>
    <w:rsid w:val="00B11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BF3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E75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75E5"/>
  </w:style>
  <w:style w:type="paragraph" w:styleId="ac">
    <w:name w:val="footer"/>
    <w:basedOn w:val="a"/>
    <w:link w:val="ad"/>
    <w:uiPriority w:val="99"/>
    <w:unhideWhenUsed/>
    <w:rsid w:val="00EE75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75E5"/>
  </w:style>
  <w:style w:type="character" w:customStyle="1" w:styleId="20">
    <w:name w:val="Заголовок 2 Знак"/>
    <w:basedOn w:val="a0"/>
    <w:link w:val="2"/>
    <w:uiPriority w:val="9"/>
    <w:rsid w:val="00CC1A4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C1A43"/>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0"/>
    <w:link w:val="5"/>
    <w:rsid w:val="00CC1A43"/>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rsid w:val="00CC1A43"/>
    <w:rPr>
      <w:rFonts w:asciiTheme="majorHAnsi" w:eastAsiaTheme="majorEastAsia" w:hAnsiTheme="majorHAnsi" w:cstheme="majorBidi"/>
      <w:color w:val="1F4D78" w:themeColor="accent1" w:themeShade="7F"/>
      <w:lang w:eastAsia="ru-RU"/>
    </w:rPr>
  </w:style>
  <w:style w:type="paragraph" w:customStyle="1" w:styleId="Default">
    <w:name w:val="Default"/>
    <w:rsid w:val="00CC1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annotation reference"/>
    <w:basedOn w:val="a0"/>
    <w:uiPriority w:val="99"/>
    <w:semiHidden/>
    <w:unhideWhenUsed/>
    <w:rsid w:val="00CC1A43"/>
    <w:rPr>
      <w:sz w:val="16"/>
      <w:szCs w:val="16"/>
    </w:rPr>
  </w:style>
  <w:style w:type="paragraph" w:styleId="af">
    <w:name w:val="annotation text"/>
    <w:basedOn w:val="a"/>
    <w:link w:val="af0"/>
    <w:uiPriority w:val="99"/>
    <w:semiHidden/>
    <w:unhideWhenUsed/>
    <w:rsid w:val="00CC1A43"/>
    <w:pPr>
      <w:spacing w:after="200" w:line="240" w:lineRule="auto"/>
    </w:pPr>
    <w:rPr>
      <w:rFonts w:eastAsiaTheme="minorEastAsia"/>
      <w:sz w:val="20"/>
      <w:szCs w:val="20"/>
      <w:lang w:eastAsia="ru-RU"/>
    </w:rPr>
  </w:style>
  <w:style w:type="character" w:customStyle="1" w:styleId="af0">
    <w:name w:val="Текст примечания Знак"/>
    <w:basedOn w:val="a0"/>
    <w:link w:val="af"/>
    <w:uiPriority w:val="99"/>
    <w:semiHidden/>
    <w:rsid w:val="00CC1A43"/>
    <w:rPr>
      <w:rFonts w:eastAsiaTheme="minorEastAsia"/>
      <w:sz w:val="20"/>
      <w:szCs w:val="20"/>
      <w:lang w:eastAsia="ru-RU"/>
    </w:rPr>
  </w:style>
  <w:style w:type="paragraph" w:styleId="af1">
    <w:name w:val="annotation subject"/>
    <w:basedOn w:val="af"/>
    <w:next w:val="af"/>
    <w:link w:val="af2"/>
    <w:uiPriority w:val="99"/>
    <w:semiHidden/>
    <w:unhideWhenUsed/>
    <w:rsid w:val="00CC1A43"/>
    <w:rPr>
      <w:b/>
      <w:bCs/>
    </w:rPr>
  </w:style>
  <w:style w:type="character" w:customStyle="1" w:styleId="af2">
    <w:name w:val="Тема примечания Знак"/>
    <w:basedOn w:val="af0"/>
    <w:link w:val="af1"/>
    <w:uiPriority w:val="99"/>
    <w:semiHidden/>
    <w:rsid w:val="00CC1A43"/>
    <w:rPr>
      <w:rFonts w:eastAsiaTheme="minorEastAsia"/>
      <w:b/>
      <w:bCs/>
      <w:sz w:val="20"/>
      <w:szCs w:val="20"/>
      <w:lang w:eastAsia="ru-RU"/>
    </w:rPr>
  </w:style>
  <w:style w:type="paragraph" w:styleId="af3">
    <w:name w:val="Balloon Text"/>
    <w:basedOn w:val="a"/>
    <w:link w:val="af4"/>
    <w:uiPriority w:val="99"/>
    <w:semiHidden/>
    <w:unhideWhenUsed/>
    <w:rsid w:val="00CC1A43"/>
    <w:pPr>
      <w:spacing w:after="0" w:line="240" w:lineRule="auto"/>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CC1A43"/>
    <w:rPr>
      <w:rFonts w:ascii="Tahoma" w:eastAsiaTheme="minorEastAsia" w:hAnsi="Tahoma" w:cs="Tahoma"/>
      <w:sz w:val="16"/>
      <w:szCs w:val="16"/>
      <w:lang w:eastAsia="ru-RU"/>
    </w:rPr>
  </w:style>
  <w:style w:type="character" w:customStyle="1" w:styleId="c42">
    <w:name w:val="c42"/>
    <w:basedOn w:val="a0"/>
    <w:rsid w:val="00CC1A43"/>
  </w:style>
  <w:style w:type="character" w:customStyle="1" w:styleId="c98">
    <w:name w:val="c98"/>
    <w:basedOn w:val="a0"/>
    <w:rsid w:val="00CC1A43"/>
  </w:style>
  <w:style w:type="character" w:customStyle="1" w:styleId="c0">
    <w:name w:val="c0"/>
    <w:basedOn w:val="a0"/>
    <w:rsid w:val="00CC1A43"/>
  </w:style>
  <w:style w:type="paragraph" w:customStyle="1" w:styleId="c1">
    <w:name w:val="c1"/>
    <w:basedOn w:val="a"/>
    <w:rsid w:val="00CC1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C1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C1A43"/>
  </w:style>
  <w:style w:type="character" w:customStyle="1" w:styleId="c5">
    <w:name w:val="c5"/>
    <w:basedOn w:val="a0"/>
    <w:rsid w:val="00CC1A43"/>
  </w:style>
  <w:style w:type="paragraph" w:customStyle="1" w:styleId="c18">
    <w:name w:val="c18"/>
    <w:basedOn w:val="a"/>
    <w:rsid w:val="00CC1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C1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CC1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basedOn w:val="a0"/>
    <w:uiPriority w:val="99"/>
    <w:semiHidden/>
    <w:unhideWhenUsed/>
    <w:rsid w:val="00CC1A43"/>
    <w:rPr>
      <w:color w:val="954F72" w:themeColor="followedHyperlink"/>
      <w:u w:val="single"/>
    </w:rPr>
  </w:style>
  <w:style w:type="numbering" w:customStyle="1" w:styleId="10">
    <w:name w:val="Нет списка1"/>
    <w:next w:val="a2"/>
    <w:uiPriority w:val="99"/>
    <w:semiHidden/>
    <w:unhideWhenUsed/>
    <w:rsid w:val="00CC1A43"/>
  </w:style>
  <w:style w:type="character" w:styleId="af6">
    <w:name w:val="Emphasis"/>
    <w:qFormat/>
    <w:rsid w:val="00CC1A43"/>
    <w:rPr>
      <w:caps/>
      <w:color w:val="1F4D78" w:themeColor="accent1" w:themeShade="7F"/>
      <w:spacing w:val="5"/>
    </w:rPr>
  </w:style>
  <w:style w:type="paragraph" w:styleId="af7">
    <w:name w:val="No Spacing"/>
    <w:qFormat/>
    <w:rsid w:val="00CC1A43"/>
    <w:pPr>
      <w:suppressAutoHyphens/>
      <w:autoSpaceDN w:val="0"/>
      <w:spacing w:after="0" w:line="240" w:lineRule="auto"/>
    </w:pPr>
    <w:rPr>
      <w:rFonts w:ascii="Calibri" w:eastAsia="Times New Roman" w:hAnsi="Calibri" w:cs="Times New Roman"/>
      <w:kern w:val="3"/>
      <w:lang w:val="en-US"/>
    </w:rPr>
  </w:style>
  <w:style w:type="paragraph" w:customStyle="1" w:styleId="11">
    <w:name w:val="Без интервала1"/>
    <w:rsid w:val="00CC1A43"/>
    <w:pPr>
      <w:spacing w:after="0" w:line="240" w:lineRule="auto"/>
    </w:pPr>
    <w:rPr>
      <w:rFonts w:ascii="Calibri" w:eastAsia="Times New Roman" w:hAnsi="Calibri" w:cs="Times New Roman"/>
    </w:rPr>
  </w:style>
  <w:style w:type="character" w:customStyle="1" w:styleId="c11">
    <w:name w:val="c11 Знак"/>
    <w:basedOn w:val="a0"/>
    <w:rsid w:val="00CC1A43"/>
    <w:rPr>
      <w:rFonts w:ascii="Times New Roman" w:eastAsia="Times New Roman" w:hAnsi="Times New Roman" w:cs="Times New Roman"/>
      <w:sz w:val="24"/>
      <w:szCs w:val="24"/>
      <w:lang w:eastAsia="ru-RU"/>
    </w:rPr>
  </w:style>
  <w:style w:type="paragraph" w:customStyle="1" w:styleId="af8">
    <w:name w:val="Заголовок Юля"/>
    <w:basedOn w:val="a"/>
    <w:link w:val="af9"/>
    <w:qFormat/>
    <w:rsid w:val="00CC1A43"/>
    <w:pPr>
      <w:spacing w:after="0" w:line="360" w:lineRule="auto"/>
      <w:outlineLvl w:val="1"/>
    </w:pPr>
    <w:rPr>
      <w:rFonts w:ascii="Times New Roman" w:hAnsi="Times New Roman" w:cs="Times New Roman"/>
      <w:b/>
      <w:sz w:val="28"/>
      <w:szCs w:val="28"/>
      <w:lang w:eastAsia="ru-RU"/>
    </w:rPr>
  </w:style>
  <w:style w:type="character" w:customStyle="1" w:styleId="af9">
    <w:name w:val="Заголовок Юля Знак"/>
    <w:basedOn w:val="a0"/>
    <w:link w:val="af8"/>
    <w:rsid w:val="00CC1A43"/>
    <w:rPr>
      <w:rFonts w:ascii="Times New Roman" w:hAnsi="Times New Roman" w:cs="Times New Roman"/>
      <w:b/>
      <w:sz w:val="28"/>
      <w:szCs w:val="28"/>
      <w:lang w:eastAsia="ru-RU"/>
    </w:rPr>
  </w:style>
  <w:style w:type="character" w:customStyle="1" w:styleId="apple-converted-space">
    <w:name w:val="apple-converted-space"/>
    <w:basedOn w:val="a0"/>
    <w:rsid w:val="00CC1A43"/>
  </w:style>
  <w:style w:type="paragraph" w:customStyle="1" w:styleId="c20">
    <w:name w:val="c20"/>
    <w:basedOn w:val="a"/>
    <w:rsid w:val="00CC1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1A43"/>
  </w:style>
  <w:style w:type="table" w:styleId="-26">
    <w:name w:val="Grid Table 2 Accent 6"/>
    <w:basedOn w:val="a1"/>
    <w:uiPriority w:val="47"/>
    <w:rsid w:val="00CC1A43"/>
    <w:pPr>
      <w:spacing w:after="0" w:line="240" w:lineRule="auto"/>
    </w:pPr>
    <w:rPr>
      <w:rFonts w:eastAsiaTheme="minorEastAsia"/>
      <w:lang w:eastAsia="ru-RU"/>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C1A43"/>
    <w:pPr>
      <w:spacing w:after="0" w:line="240" w:lineRule="auto"/>
    </w:pPr>
    <w:rPr>
      <w:rFonts w:eastAsiaTheme="minorEastAsia"/>
      <w:lang w:eastAsia="ru-R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2">
    <w:name w:val="Plain Table 1"/>
    <w:basedOn w:val="a1"/>
    <w:uiPriority w:val="41"/>
    <w:rsid w:val="00CC1A43"/>
    <w:pPr>
      <w:spacing w:after="0" w:line="240" w:lineRule="auto"/>
    </w:pPr>
    <w:rPr>
      <w:rFonts w:eastAsiaTheme="minorEastAsia"/>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0">
    <w:name w:val="Нет списка11"/>
    <w:next w:val="a2"/>
    <w:uiPriority w:val="99"/>
    <w:semiHidden/>
    <w:unhideWhenUsed/>
    <w:rsid w:val="00CC1A43"/>
  </w:style>
  <w:style w:type="table" w:styleId="-23">
    <w:name w:val="Grid Table 2 Accent 3"/>
    <w:basedOn w:val="a1"/>
    <w:uiPriority w:val="47"/>
    <w:rsid w:val="00CC1A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279">
      <w:bodyDiv w:val="1"/>
      <w:marLeft w:val="0"/>
      <w:marRight w:val="0"/>
      <w:marTop w:val="0"/>
      <w:marBottom w:val="0"/>
      <w:divBdr>
        <w:top w:val="none" w:sz="0" w:space="0" w:color="auto"/>
        <w:left w:val="none" w:sz="0" w:space="0" w:color="auto"/>
        <w:bottom w:val="none" w:sz="0" w:space="0" w:color="auto"/>
        <w:right w:val="none" w:sz="0" w:space="0" w:color="auto"/>
      </w:divBdr>
    </w:div>
    <w:div w:id="18044601">
      <w:bodyDiv w:val="1"/>
      <w:marLeft w:val="0"/>
      <w:marRight w:val="0"/>
      <w:marTop w:val="0"/>
      <w:marBottom w:val="0"/>
      <w:divBdr>
        <w:top w:val="none" w:sz="0" w:space="0" w:color="auto"/>
        <w:left w:val="none" w:sz="0" w:space="0" w:color="auto"/>
        <w:bottom w:val="none" w:sz="0" w:space="0" w:color="auto"/>
        <w:right w:val="none" w:sz="0" w:space="0" w:color="auto"/>
      </w:divBdr>
    </w:div>
    <w:div w:id="19823060">
      <w:bodyDiv w:val="1"/>
      <w:marLeft w:val="0"/>
      <w:marRight w:val="0"/>
      <w:marTop w:val="0"/>
      <w:marBottom w:val="0"/>
      <w:divBdr>
        <w:top w:val="none" w:sz="0" w:space="0" w:color="auto"/>
        <w:left w:val="none" w:sz="0" w:space="0" w:color="auto"/>
        <w:bottom w:val="none" w:sz="0" w:space="0" w:color="auto"/>
        <w:right w:val="none" w:sz="0" w:space="0" w:color="auto"/>
      </w:divBdr>
    </w:div>
    <w:div w:id="22901154">
      <w:bodyDiv w:val="1"/>
      <w:marLeft w:val="0"/>
      <w:marRight w:val="0"/>
      <w:marTop w:val="0"/>
      <w:marBottom w:val="0"/>
      <w:divBdr>
        <w:top w:val="none" w:sz="0" w:space="0" w:color="auto"/>
        <w:left w:val="none" w:sz="0" w:space="0" w:color="auto"/>
        <w:bottom w:val="none" w:sz="0" w:space="0" w:color="auto"/>
        <w:right w:val="none" w:sz="0" w:space="0" w:color="auto"/>
      </w:divBdr>
    </w:div>
    <w:div w:id="23139044">
      <w:bodyDiv w:val="1"/>
      <w:marLeft w:val="0"/>
      <w:marRight w:val="0"/>
      <w:marTop w:val="0"/>
      <w:marBottom w:val="0"/>
      <w:divBdr>
        <w:top w:val="none" w:sz="0" w:space="0" w:color="auto"/>
        <w:left w:val="none" w:sz="0" w:space="0" w:color="auto"/>
        <w:bottom w:val="none" w:sz="0" w:space="0" w:color="auto"/>
        <w:right w:val="none" w:sz="0" w:space="0" w:color="auto"/>
      </w:divBdr>
    </w:div>
    <w:div w:id="36399401">
      <w:bodyDiv w:val="1"/>
      <w:marLeft w:val="0"/>
      <w:marRight w:val="0"/>
      <w:marTop w:val="0"/>
      <w:marBottom w:val="0"/>
      <w:divBdr>
        <w:top w:val="none" w:sz="0" w:space="0" w:color="auto"/>
        <w:left w:val="none" w:sz="0" w:space="0" w:color="auto"/>
        <w:bottom w:val="none" w:sz="0" w:space="0" w:color="auto"/>
        <w:right w:val="none" w:sz="0" w:space="0" w:color="auto"/>
      </w:divBdr>
    </w:div>
    <w:div w:id="40789048">
      <w:bodyDiv w:val="1"/>
      <w:marLeft w:val="0"/>
      <w:marRight w:val="0"/>
      <w:marTop w:val="0"/>
      <w:marBottom w:val="0"/>
      <w:divBdr>
        <w:top w:val="none" w:sz="0" w:space="0" w:color="auto"/>
        <w:left w:val="none" w:sz="0" w:space="0" w:color="auto"/>
        <w:bottom w:val="none" w:sz="0" w:space="0" w:color="auto"/>
        <w:right w:val="none" w:sz="0" w:space="0" w:color="auto"/>
      </w:divBdr>
    </w:div>
    <w:div w:id="42674967">
      <w:bodyDiv w:val="1"/>
      <w:marLeft w:val="0"/>
      <w:marRight w:val="0"/>
      <w:marTop w:val="0"/>
      <w:marBottom w:val="0"/>
      <w:divBdr>
        <w:top w:val="none" w:sz="0" w:space="0" w:color="auto"/>
        <w:left w:val="none" w:sz="0" w:space="0" w:color="auto"/>
        <w:bottom w:val="none" w:sz="0" w:space="0" w:color="auto"/>
        <w:right w:val="none" w:sz="0" w:space="0" w:color="auto"/>
      </w:divBdr>
    </w:div>
    <w:div w:id="44136841">
      <w:bodyDiv w:val="1"/>
      <w:marLeft w:val="0"/>
      <w:marRight w:val="0"/>
      <w:marTop w:val="0"/>
      <w:marBottom w:val="0"/>
      <w:divBdr>
        <w:top w:val="none" w:sz="0" w:space="0" w:color="auto"/>
        <w:left w:val="none" w:sz="0" w:space="0" w:color="auto"/>
        <w:bottom w:val="none" w:sz="0" w:space="0" w:color="auto"/>
        <w:right w:val="none" w:sz="0" w:space="0" w:color="auto"/>
      </w:divBdr>
    </w:div>
    <w:div w:id="89589985">
      <w:bodyDiv w:val="1"/>
      <w:marLeft w:val="0"/>
      <w:marRight w:val="0"/>
      <w:marTop w:val="0"/>
      <w:marBottom w:val="0"/>
      <w:divBdr>
        <w:top w:val="none" w:sz="0" w:space="0" w:color="auto"/>
        <w:left w:val="none" w:sz="0" w:space="0" w:color="auto"/>
        <w:bottom w:val="none" w:sz="0" w:space="0" w:color="auto"/>
        <w:right w:val="none" w:sz="0" w:space="0" w:color="auto"/>
      </w:divBdr>
    </w:div>
    <w:div w:id="92943455">
      <w:bodyDiv w:val="1"/>
      <w:marLeft w:val="0"/>
      <w:marRight w:val="0"/>
      <w:marTop w:val="0"/>
      <w:marBottom w:val="0"/>
      <w:divBdr>
        <w:top w:val="none" w:sz="0" w:space="0" w:color="auto"/>
        <w:left w:val="none" w:sz="0" w:space="0" w:color="auto"/>
        <w:bottom w:val="none" w:sz="0" w:space="0" w:color="auto"/>
        <w:right w:val="none" w:sz="0" w:space="0" w:color="auto"/>
      </w:divBdr>
    </w:div>
    <w:div w:id="101918088">
      <w:bodyDiv w:val="1"/>
      <w:marLeft w:val="0"/>
      <w:marRight w:val="0"/>
      <w:marTop w:val="0"/>
      <w:marBottom w:val="0"/>
      <w:divBdr>
        <w:top w:val="none" w:sz="0" w:space="0" w:color="auto"/>
        <w:left w:val="none" w:sz="0" w:space="0" w:color="auto"/>
        <w:bottom w:val="none" w:sz="0" w:space="0" w:color="auto"/>
        <w:right w:val="none" w:sz="0" w:space="0" w:color="auto"/>
      </w:divBdr>
    </w:div>
    <w:div w:id="120535849">
      <w:bodyDiv w:val="1"/>
      <w:marLeft w:val="0"/>
      <w:marRight w:val="0"/>
      <w:marTop w:val="0"/>
      <w:marBottom w:val="0"/>
      <w:divBdr>
        <w:top w:val="none" w:sz="0" w:space="0" w:color="auto"/>
        <w:left w:val="none" w:sz="0" w:space="0" w:color="auto"/>
        <w:bottom w:val="none" w:sz="0" w:space="0" w:color="auto"/>
        <w:right w:val="none" w:sz="0" w:space="0" w:color="auto"/>
      </w:divBdr>
    </w:div>
    <w:div w:id="142358052">
      <w:bodyDiv w:val="1"/>
      <w:marLeft w:val="0"/>
      <w:marRight w:val="0"/>
      <w:marTop w:val="0"/>
      <w:marBottom w:val="0"/>
      <w:divBdr>
        <w:top w:val="none" w:sz="0" w:space="0" w:color="auto"/>
        <w:left w:val="none" w:sz="0" w:space="0" w:color="auto"/>
        <w:bottom w:val="none" w:sz="0" w:space="0" w:color="auto"/>
        <w:right w:val="none" w:sz="0" w:space="0" w:color="auto"/>
      </w:divBdr>
    </w:div>
    <w:div w:id="168326783">
      <w:bodyDiv w:val="1"/>
      <w:marLeft w:val="0"/>
      <w:marRight w:val="0"/>
      <w:marTop w:val="0"/>
      <w:marBottom w:val="0"/>
      <w:divBdr>
        <w:top w:val="none" w:sz="0" w:space="0" w:color="auto"/>
        <w:left w:val="none" w:sz="0" w:space="0" w:color="auto"/>
        <w:bottom w:val="none" w:sz="0" w:space="0" w:color="auto"/>
        <w:right w:val="none" w:sz="0" w:space="0" w:color="auto"/>
      </w:divBdr>
    </w:div>
    <w:div w:id="171459926">
      <w:bodyDiv w:val="1"/>
      <w:marLeft w:val="0"/>
      <w:marRight w:val="0"/>
      <w:marTop w:val="0"/>
      <w:marBottom w:val="0"/>
      <w:divBdr>
        <w:top w:val="none" w:sz="0" w:space="0" w:color="auto"/>
        <w:left w:val="none" w:sz="0" w:space="0" w:color="auto"/>
        <w:bottom w:val="none" w:sz="0" w:space="0" w:color="auto"/>
        <w:right w:val="none" w:sz="0" w:space="0" w:color="auto"/>
      </w:divBdr>
    </w:div>
    <w:div w:id="205946522">
      <w:bodyDiv w:val="1"/>
      <w:marLeft w:val="0"/>
      <w:marRight w:val="0"/>
      <w:marTop w:val="0"/>
      <w:marBottom w:val="0"/>
      <w:divBdr>
        <w:top w:val="none" w:sz="0" w:space="0" w:color="auto"/>
        <w:left w:val="none" w:sz="0" w:space="0" w:color="auto"/>
        <w:bottom w:val="none" w:sz="0" w:space="0" w:color="auto"/>
        <w:right w:val="none" w:sz="0" w:space="0" w:color="auto"/>
      </w:divBdr>
    </w:div>
    <w:div w:id="209851288">
      <w:bodyDiv w:val="1"/>
      <w:marLeft w:val="0"/>
      <w:marRight w:val="0"/>
      <w:marTop w:val="0"/>
      <w:marBottom w:val="0"/>
      <w:divBdr>
        <w:top w:val="none" w:sz="0" w:space="0" w:color="auto"/>
        <w:left w:val="none" w:sz="0" w:space="0" w:color="auto"/>
        <w:bottom w:val="none" w:sz="0" w:space="0" w:color="auto"/>
        <w:right w:val="none" w:sz="0" w:space="0" w:color="auto"/>
      </w:divBdr>
    </w:div>
    <w:div w:id="230235681">
      <w:bodyDiv w:val="1"/>
      <w:marLeft w:val="0"/>
      <w:marRight w:val="0"/>
      <w:marTop w:val="0"/>
      <w:marBottom w:val="0"/>
      <w:divBdr>
        <w:top w:val="none" w:sz="0" w:space="0" w:color="auto"/>
        <w:left w:val="none" w:sz="0" w:space="0" w:color="auto"/>
        <w:bottom w:val="none" w:sz="0" w:space="0" w:color="auto"/>
        <w:right w:val="none" w:sz="0" w:space="0" w:color="auto"/>
      </w:divBdr>
    </w:div>
    <w:div w:id="232391569">
      <w:bodyDiv w:val="1"/>
      <w:marLeft w:val="0"/>
      <w:marRight w:val="0"/>
      <w:marTop w:val="0"/>
      <w:marBottom w:val="0"/>
      <w:divBdr>
        <w:top w:val="none" w:sz="0" w:space="0" w:color="auto"/>
        <w:left w:val="none" w:sz="0" w:space="0" w:color="auto"/>
        <w:bottom w:val="none" w:sz="0" w:space="0" w:color="auto"/>
        <w:right w:val="none" w:sz="0" w:space="0" w:color="auto"/>
      </w:divBdr>
    </w:div>
    <w:div w:id="232667025">
      <w:bodyDiv w:val="1"/>
      <w:marLeft w:val="0"/>
      <w:marRight w:val="0"/>
      <w:marTop w:val="0"/>
      <w:marBottom w:val="0"/>
      <w:divBdr>
        <w:top w:val="none" w:sz="0" w:space="0" w:color="auto"/>
        <w:left w:val="none" w:sz="0" w:space="0" w:color="auto"/>
        <w:bottom w:val="none" w:sz="0" w:space="0" w:color="auto"/>
        <w:right w:val="none" w:sz="0" w:space="0" w:color="auto"/>
      </w:divBdr>
    </w:div>
    <w:div w:id="234316475">
      <w:bodyDiv w:val="1"/>
      <w:marLeft w:val="0"/>
      <w:marRight w:val="0"/>
      <w:marTop w:val="0"/>
      <w:marBottom w:val="0"/>
      <w:divBdr>
        <w:top w:val="none" w:sz="0" w:space="0" w:color="auto"/>
        <w:left w:val="none" w:sz="0" w:space="0" w:color="auto"/>
        <w:bottom w:val="none" w:sz="0" w:space="0" w:color="auto"/>
        <w:right w:val="none" w:sz="0" w:space="0" w:color="auto"/>
      </w:divBdr>
    </w:div>
    <w:div w:id="261838474">
      <w:bodyDiv w:val="1"/>
      <w:marLeft w:val="0"/>
      <w:marRight w:val="0"/>
      <w:marTop w:val="0"/>
      <w:marBottom w:val="0"/>
      <w:divBdr>
        <w:top w:val="none" w:sz="0" w:space="0" w:color="auto"/>
        <w:left w:val="none" w:sz="0" w:space="0" w:color="auto"/>
        <w:bottom w:val="none" w:sz="0" w:space="0" w:color="auto"/>
        <w:right w:val="none" w:sz="0" w:space="0" w:color="auto"/>
      </w:divBdr>
    </w:div>
    <w:div w:id="296645321">
      <w:bodyDiv w:val="1"/>
      <w:marLeft w:val="0"/>
      <w:marRight w:val="0"/>
      <w:marTop w:val="0"/>
      <w:marBottom w:val="0"/>
      <w:divBdr>
        <w:top w:val="none" w:sz="0" w:space="0" w:color="auto"/>
        <w:left w:val="none" w:sz="0" w:space="0" w:color="auto"/>
        <w:bottom w:val="none" w:sz="0" w:space="0" w:color="auto"/>
        <w:right w:val="none" w:sz="0" w:space="0" w:color="auto"/>
      </w:divBdr>
    </w:div>
    <w:div w:id="305161295">
      <w:bodyDiv w:val="1"/>
      <w:marLeft w:val="0"/>
      <w:marRight w:val="0"/>
      <w:marTop w:val="0"/>
      <w:marBottom w:val="0"/>
      <w:divBdr>
        <w:top w:val="none" w:sz="0" w:space="0" w:color="auto"/>
        <w:left w:val="none" w:sz="0" w:space="0" w:color="auto"/>
        <w:bottom w:val="none" w:sz="0" w:space="0" w:color="auto"/>
        <w:right w:val="none" w:sz="0" w:space="0" w:color="auto"/>
      </w:divBdr>
    </w:div>
    <w:div w:id="314533267">
      <w:bodyDiv w:val="1"/>
      <w:marLeft w:val="0"/>
      <w:marRight w:val="0"/>
      <w:marTop w:val="0"/>
      <w:marBottom w:val="0"/>
      <w:divBdr>
        <w:top w:val="none" w:sz="0" w:space="0" w:color="auto"/>
        <w:left w:val="none" w:sz="0" w:space="0" w:color="auto"/>
        <w:bottom w:val="none" w:sz="0" w:space="0" w:color="auto"/>
        <w:right w:val="none" w:sz="0" w:space="0" w:color="auto"/>
      </w:divBdr>
    </w:div>
    <w:div w:id="321474719">
      <w:bodyDiv w:val="1"/>
      <w:marLeft w:val="0"/>
      <w:marRight w:val="0"/>
      <w:marTop w:val="0"/>
      <w:marBottom w:val="0"/>
      <w:divBdr>
        <w:top w:val="none" w:sz="0" w:space="0" w:color="auto"/>
        <w:left w:val="none" w:sz="0" w:space="0" w:color="auto"/>
        <w:bottom w:val="none" w:sz="0" w:space="0" w:color="auto"/>
        <w:right w:val="none" w:sz="0" w:space="0" w:color="auto"/>
      </w:divBdr>
    </w:div>
    <w:div w:id="322586262">
      <w:bodyDiv w:val="1"/>
      <w:marLeft w:val="0"/>
      <w:marRight w:val="0"/>
      <w:marTop w:val="0"/>
      <w:marBottom w:val="0"/>
      <w:divBdr>
        <w:top w:val="none" w:sz="0" w:space="0" w:color="auto"/>
        <w:left w:val="none" w:sz="0" w:space="0" w:color="auto"/>
        <w:bottom w:val="none" w:sz="0" w:space="0" w:color="auto"/>
        <w:right w:val="none" w:sz="0" w:space="0" w:color="auto"/>
      </w:divBdr>
    </w:div>
    <w:div w:id="367797049">
      <w:bodyDiv w:val="1"/>
      <w:marLeft w:val="0"/>
      <w:marRight w:val="0"/>
      <w:marTop w:val="0"/>
      <w:marBottom w:val="0"/>
      <w:divBdr>
        <w:top w:val="none" w:sz="0" w:space="0" w:color="auto"/>
        <w:left w:val="none" w:sz="0" w:space="0" w:color="auto"/>
        <w:bottom w:val="none" w:sz="0" w:space="0" w:color="auto"/>
        <w:right w:val="none" w:sz="0" w:space="0" w:color="auto"/>
      </w:divBdr>
    </w:div>
    <w:div w:id="395127314">
      <w:bodyDiv w:val="1"/>
      <w:marLeft w:val="0"/>
      <w:marRight w:val="0"/>
      <w:marTop w:val="0"/>
      <w:marBottom w:val="0"/>
      <w:divBdr>
        <w:top w:val="none" w:sz="0" w:space="0" w:color="auto"/>
        <w:left w:val="none" w:sz="0" w:space="0" w:color="auto"/>
        <w:bottom w:val="none" w:sz="0" w:space="0" w:color="auto"/>
        <w:right w:val="none" w:sz="0" w:space="0" w:color="auto"/>
      </w:divBdr>
    </w:div>
    <w:div w:id="396055670">
      <w:bodyDiv w:val="1"/>
      <w:marLeft w:val="0"/>
      <w:marRight w:val="0"/>
      <w:marTop w:val="0"/>
      <w:marBottom w:val="0"/>
      <w:divBdr>
        <w:top w:val="none" w:sz="0" w:space="0" w:color="auto"/>
        <w:left w:val="none" w:sz="0" w:space="0" w:color="auto"/>
        <w:bottom w:val="none" w:sz="0" w:space="0" w:color="auto"/>
        <w:right w:val="none" w:sz="0" w:space="0" w:color="auto"/>
      </w:divBdr>
    </w:div>
    <w:div w:id="398283176">
      <w:bodyDiv w:val="1"/>
      <w:marLeft w:val="0"/>
      <w:marRight w:val="0"/>
      <w:marTop w:val="0"/>
      <w:marBottom w:val="0"/>
      <w:divBdr>
        <w:top w:val="none" w:sz="0" w:space="0" w:color="auto"/>
        <w:left w:val="none" w:sz="0" w:space="0" w:color="auto"/>
        <w:bottom w:val="none" w:sz="0" w:space="0" w:color="auto"/>
        <w:right w:val="none" w:sz="0" w:space="0" w:color="auto"/>
      </w:divBdr>
    </w:div>
    <w:div w:id="445973161">
      <w:bodyDiv w:val="1"/>
      <w:marLeft w:val="0"/>
      <w:marRight w:val="0"/>
      <w:marTop w:val="0"/>
      <w:marBottom w:val="0"/>
      <w:divBdr>
        <w:top w:val="none" w:sz="0" w:space="0" w:color="auto"/>
        <w:left w:val="none" w:sz="0" w:space="0" w:color="auto"/>
        <w:bottom w:val="none" w:sz="0" w:space="0" w:color="auto"/>
        <w:right w:val="none" w:sz="0" w:space="0" w:color="auto"/>
      </w:divBdr>
    </w:div>
    <w:div w:id="449977524">
      <w:bodyDiv w:val="1"/>
      <w:marLeft w:val="0"/>
      <w:marRight w:val="0"/>
      <w:marTop w:val="0"/>
      <w:marBottom w:val="0"/>
      <w:divBdr>
        <w:top w:val="none" w:sz="0" w:space="0" w:color="auto"/>
        <w:left w:val="none" w:sz="0" w:space="0" w:color="auto"/>
        <w:bottom w:val="none" w:sz="0" w:space="0" w:color="auto"/>
        <w:right w:val="none" w:sz="0" w:space="0" w:color="auto"/>
      </w:divBdr>
    </w:div>
    <w:div w:id="457577502">
      <w:bodyDiv w:val="1"/>
      <w:marLeft w:val="0"/>
      <w:marRight w:val="0"/>
      <w:marTop w:val="0"/>
      <w:marBottom w:val="0"/>
      <w:divBdr>
        <w:top w:val="none" w:sz="0" w:space="0" w:color="auto"/>
        <w:left w:val="none" w:sz="0" w:space="0" w:color="auto"/>
        <w:bottom w:val="none" w:sz="0" w:space="0" w:color="auto"/>
        <w:right w:val="none" w:sz="0" w:space="0" w:color="auto"/>
      </w:divBdr>
    </w:div>
    <w:div w:id="467631158">
      <w:bodyDiv w:val="1"/>
      <w:marLeft w:val="0"/>
      <w:marRight w:val="0"/>
      <w:marTop w:val="0"/>
      <w:marBottom w:val="0"/>
      <w:divBdr>
        <w:top w:val="none" w:sz="0" w:space="0" w:color="auto"/>
        <w:left w:val="none" w:sz="0" w:space="0" w:color="auto"/>
        <w:bottom w:val="none" w:sz="0" w:space="0" w:color="auto"/>
        <w:right w:val="none" w:sz="0" w:space="0" w:color="auto"/>
      </w:divBdr>
    </w:div>
    <w:div w:id="497114654">
      <w:bodyDiv w:val="1"/>
      <w:marLeft w:val="0"/>
      <w:marRight w:val="0"/>
      <w:marTop w:val="0"/>
      <w:marBottom w:val="0"/>
      <w:divBdr>
        <w:top w:val="none" w:sz="0" w:space="0" w:color="auto"/>
        <w:left w:val="none" w:sz="0" w:space="0" w:color="auto"/>
        <w:bottom w:val="none" w:sz="0" w:space="0" w:color="auto"/>
        <w:right w:val="none" w:sz="0" w:space="0" w:color="auto"/>
      </w:divBdr>
    </w:div>
    <w:div w:id="505436527">
      <w:bodyDiv w:val="1"/>
      <w:marLeft w:val="0"/>
      <w:marRight w:val="0"/>
      <w:marTop w:val="0"/>
      <w:marBottom w:val="0"/>
      <w:divBdr>
        <w:top w:val="none" w:sz="0" w:space="0" w:color="auto"/>
        <w:left w:val="none" w:sz="0" w:space="0" w:color="auto"/>
        <w:bottom w:val="none" w:sz="0" w:space="0" w:color="auto"/>
        <w:right w:val="none" w:sz="0" w:space="0" w:color="auto"/>
      </w:divBdr>
    </w:div>
    <w:div w:id="507057627">
      <w:bodyDiv w:val="1"/>
      <w:marLeft w:val="0"/>
      <w:marRight w:val="0"/>
      <w:marTop w:val="0"/>
      <w:marBottom w:val="0"/>
      <w:divBdr>
        <w:top w:val="none" w:sz="0" w:space="0" w:color="auto"/>
        <w:left w:val="none" w:sz="0" w:space="0" w:color="auto"/>
        <w:bottom w:val="none" w:sz="0" w:space="0" w:color="auto"/>
        <w:right w:val="none" w:sz="0" w:space="0" w:color="auto"/>
      </w:divBdr>
    </w:div>
    <w:div w:id="520319377">
      <w:bodyDiv w:val="1"/>
      <w:marLeft w:val="0"/>
      <w:marRight w:val="0"/>
      <w:marTop w:val="0"/>
      <w:marBottom w:val="0"/>
      <w:divBdr>
        <w:top w:val="none" w:sz="0" w:space="0" w:color="auto"/>
        <w:left w:val="none" w:sz="0" w:space="0" w:color="auto"/>
        <w:bottom w:val="none" w:sz="0" w:space="0" w:color="auto"/>
        <w:right w:val="none" w:sz="0" w:space="0" w:color="auto"/>
      </w:divBdr>
    </w:div>
    <w:div w:id="530218808">
      <w:bodyDiv w:val="1"/>
      <w:marLeft w:val="0"/>
      <w:marRight w:val="0"/>
      <w:marTop w:val="0"/>
      <w:marBottom w:val="0"/>
      <w:divBdr>
        <w:top w:val="none" w:sz="0" w:space="0" w:color="auto"/>
        <w:left w:val="none" w:sz="0" w:space="0" w:color="auto"/>
        <w:bottom w:val="none" w:sz="0" w:space="0" w:color="auto"/>
        <w:right w:val="none" w:sz="0" w:space="0" w:color="auto"/>
      </w:divBdr>
    </w:div>
    <w:div w:id="554506338">
      <w:bodyDiv w:val="1"/>
      <w:marLeft w:val="0"/>
      <w:marRight w:val="0"/>
      <w:marTop w:val="0"/>
      <w:marBottom w:val="0"/>
      <w:divBdr>
        <w:top w:val="none" w:sz="0" w:space="0" w:color="auto"/>
        <w:left w:val="none" w:sz="0" w:space="0" w:color="auto"/>
        <w:bottom w:val="none" w:sz="0" w:space="0" w:color="auto"/>
        <w:right w:val="none" w:sz="0" w:space="0" w:color="auto"/>
      </w:divBdr>
    </w:div>
    <w:div w:id="573734909">
      <w:bodyDiv w:val="1"/>
      <w:marLeft w:val="0"/>
      <w:marRight w:val="0"/>
      <w:marTop w:val="0"/>
      <w:marBottom w:val="0"/>
      <w:divBdr>
        <w:top w:val="none" w:sz="0" w:space="0" w:color="auto"/>
        <w:left w:val="none" w:sz="0" w:space="0" w:color="auto"/>
        <w:bottom w:val="none" w:sz="0" w:space="0" w:color="auto"/>
        <w:right w:val="none" w:sz="0" w:space="0" w:color="auto"/>
      </w:divBdr>
    </w:div>
    <w:div w:id="593828473">
      <w:bodyDiv w:val="1"/>
      <w:marLeft w:val="0"/>
      <w:marRight w:val="0"/>
      <w:marTop w:val="0"/>
      <w:marBottom w:val="0"/>
      <w:divBdr>
        <w:top w:val="none" w:sz="0" w:space="0" w:color="auto"/>
        <w:left w:val="none" w:sz="0" w:space="0" w:color="auto"/>
        <w:bottom w:val="none" w:sz="0" w:space="0" w:color="auto"/>
        <w:right w:val="none" w:sz="0" w:space="0" w:color="auto"/>
      </w:divBdr>
    </w:div>
    <w:div w:id="602612863">
      <w:bodyDiv w:val="1"/>
      <w:marLeft w:val="0"/>
      <w:marRight w:val="0"/>
      <w:marTop w:val="0"/>
      <w:marBottom w:val="0"/>
      <w:divBdr>
        <w:top w:val="none" w:sz="0" w:space="0" w:color="auto"/>
        <w:left w:val="none" w:sz="0" w:space="0" w:color="auto"/>
        <w:bottom w:val="none" w:sz="0" w:space="0" w:color="auto"/>
        <w:right w:val="none" w:sz="0" w:space="0" w:color="auto"/>
      </w:divBdr>
    </w:div>
    <w:div w:id="630676099">
      <w:bodyDiv w:val="1"/>
      <w:marLeft w:val="0"/>
      <w:marRight w:val="0"/>
      <w:marTop w:val="0"/>
      <w:marBottom w:val="0"/>
      <w:divBdr>
        <w:top w:val="none" w:sz="0" w:space="0" w:color="auto"/>
        <w:left w:val="none" w:sz="0" w:space="0" w:color="auto"/>
        <w:bottom w:val="none" w:sz="0" w:space="0" w:color="auto"/>
        <w:right w:val="none" w:sz="0" w:space="0" w:color="auto"/>
      </w:divBdr>
    </w:div>
    <w:div w:id="635647771">
      <w:bodyDiv w:val="1"/>
      <w:marLeft w:val="0"/>
      <w:marRight w:val="0"/>
      <w:marTop w:val="0"/>
      <w:marBottom w:val="0"/>
      <w:divBdr>
        <w:top w:val="none" w:sz="0" w:space="0" w:color="auto"/>
        <w:left w:val="none" w:sz="0" w:space="0" w:color="auto"/>
        <w:bottom w:val="none" w:sz="0" w:space="0" w:color="auto"/>
        <w:right w:val="none" w:sz="0" w:space="0" w:color="auto"/>
      </w:divBdr>
    </w:div>
    <w:div w:id="638648806">
      <w:bodyDiv w:val="1"/>
      <w:marLeft w:val="0"/>
      <w:marRight w:val="0"/>
      <w:marTop w:val="0"/>
      <w:marBottom w:val="0"/>
      <w:divBdr>
        <w:top w:val="none" w:sz="0" w:space="0" w:color="auto"/>
        <w:left w:val="none" w:sz="0" w:space="0" w:color="auto"/>
        <w:bottom w:val="none" w:sz="0" w:space="0" w:color="auto"/>
        <w:right w:val="none" w:sz="0" w:space="0" w:color="auto"/>
      </w:divBdr>
    </w:div>
    <w:div w:id="643703863">
      <w:bodyDiv w:val="1"/>
      <w:marLeft w:val="0"/>
      <w:marRight w:val="0"/>
      <w:marTop w:val="0"/>
      <w:marBottom w:val="0"/>
      <w:divBdr>
        <w:top w:val="none" w:sz="0" w:space="0" w:color="auto"/>
        <w:left w:val="none" w:sz="0" w:space="0" w:color="auto"/>
        <w:bottom w:val="none" w:sz="0" w:space="0" w:color="auto"/>
        <w:right w:val="none" w:sz="0" w:space="0" w:color="auto"/>
      </w:divBdr>
    </w:div>
    <w:div w:id="648365070">
      <w:bodyDiv w:val="1"/>
      <w:marLeft w:val="0"/>
      <w:marRight w:val="0"/>
      <w:marTop w:val="0"/>
      <w:marBottom w:val="0"/>
      <w:divBdr>
        <w:top w:val="none" w:sz="0" w:space="0" w:color="auto"/>
        <w:left w:val="none" w:sz="0" w:space="0" w:color="auto"/>
        <w:bottom w:val="none" w:sz="0" w:space="0" w:color="auto"/>
        <w:right w:val="none" w:sz="0" w:space="0" w:color="auto"/>
      </w:divBdr>
    </w:div>
    <w:div w:id="667170159">
      <w:bodyDiv w:val="1"/>
      <w:marLeft w:val="0"/>
      <w:marRight w:val="0"/>
      <w:marTop w:val="0"/>
      <w:marBottom w:val="0"/>
      <w:divBdr>
        <w:top w:val="none" w:sz="0" w:space="0" w:color="auto"/>
        <w:left w:val="none" w:sz="0" w:space="0" w:color="auto"/>
        <w:bottom w:val="none" w:sz="0" w:space="0" w:color="auto"/>
        <w:right w:val="none" w:sz="0" w:space="0" w:color="auto"/>
      </w:divBdr>
    </w:div>
    <w:div w:id="672730800">
      <w:bodyDiv w:val="1"/>
      <w:marLeft w:val="0"/>
      <w:marRight w:val="0"/>
      <w:marTop w:val="0"/>
      <w:marBottom w:val="0"/>
      <w:divBdr>
        <w:top w:val="none" w:sz="0" w:space="0" w:color="auto"/>
        <w:left w:val="none" w:sz="0" w:space="0" w:color="auto"/>
        <w:bottom w:val="none" w:sz="0" w:space="0" w:color="auto"/>
        <w:right w:val="none" w:sz="0" w:space="0" w:color="auto"/>
      </w:divBdr>
    </w:div>
    <w:div w:id="685912994">
      <w:bodyDiv w:val="1"/>
      <w:marLeft w:val="0"/>
      <w:marRight w:val="0"/>
      <w:marTop w:val="0"/>
      <w:marBottom w:val="0"/>
      <w:divBdr>
        <w:top w:val="none" w:sz="0" w:space="0" w:color="auto"/>
        <w:left w:val="none" w:sz="0" w:space="0" w:color="auto"/>
        <w:bottom w:val="none" w:sz="0" w:space="0" w:color="auto"/>
        <w:right w:val="none" w:sz="0" w:space="0" w:color="auto"/>
      </w:divBdr>
    </w:div>
    <w:div w:id="740492666">
      <w:bodyDiv w:val="1"/>
      <w:marLeft w:val="0"/>
      <w:marRight w:val="0"/>
      <w:marTop w:val="0"/>
      <w:marBottom w:val="0"/>
      <w:divBdr>
        <w:top w:val="none" w:sz="0" w:space="0" w:color="auto"/>
        <w:left w:val="none" w:sz="0" w:space="0" w:color="auto"/>
        <w:bottom w:val="none" w:sz="0" w:space="0" w:color="auto"/>
        <w:right w:val="none" w:sz="0" w:space="0" w:color="auto"/>
      </w:divBdr>
    </w:div>
    <w:div w:id="749229687">
      <w:bodyDiv w:val="1"/>
      <w:marLeft w:val="0"/>
      <w:marRight w:val="0"/>
      <w:marTop w:val="0"/>
      <w:marBottom w:val="0"/>
      <w:divBdr>
        <w:top w:val="none" w:sz="0" w:space="0" w:color="auto"/>
        <w:left w:val="none" w:sz="0" w:space="0" w:color="auto"/>
        <w:bottom w:val="none" w:sz="0" w:space="0" w:color="auto"/>
        <w:right w:val="none" w:sz="0" w:space="0" w:color="auto"/>
      </w:divBdr>
    </w:div>
    <w:div w:id="771515086">
      <w:bodyDiv w:val="1"/>
      <w:marLeft w:val="0"/>
      <w:marRight w:val="0"/>
      <w:marTop w:val="0"/>
      <w:marBottom w:val="0"/>
      <w:divBdr>
        <w:top w:val="none" w:sz="0" w:space="0" w:color="auto"/>
        <w:left w:val="none" w:sz="0" w:space="0" w:color="auto"/>
        <w:bottom w:val="none" w:sz="0" w:space="0" w:color="auto"/>
        <w:right w:val="none" w:sz="0" w:space="0" w:color="auto"/>
      </w:divBdr>
    </w:div>
    <w:div w:id="779227128">
      <w:bodyDiv w:val="1"/>
      <w:marLeft w:val="0"/>
      <w:marRight w:val="0"/>
      <w:marTop w:val="0"/>
      <w:marBottom w:val="0"/>
      <w:divBdr>
        <w:top w:val="none" w:sz="0" w:space="0" w:color="auto"/>
        <w:left w:val="none" w:sz="0" w:space="0" w:color="auto"/>
        <w:bottom w:val="none" w:sz="0" w:space="0" w:color="auto"/>
        <w:right w:val="none" w:sz="0" w:space="0" w:color="auto"/>
      </w:divBdr>
    </w:div>
    <w:div w:id="793445663">
      <w:bodyDiv w:val="1"/>
      <w:marLeft w:val="0"/>
      <w:marRight w:val="0"/>
      <w:marTop w:val="0"/>
      <w:marBottom w:val="0"/>
      <w:divBdr>
        <w:top w:val="none" w:sz="0" w:space="0" w:color="auto"/>
        <w:left w:val="none" w:sz="0" w:space="0" w:color="auto"/>
        <w:bottom w:val="none" w:sz="0" w:space="0" w:color="auto"/>
        <w:right w:val="none" w:sz="0" w:space="0" w:color="auto"/>
      </w:divBdr>
    </w:div>
    <w:div w:id="803743315">
      <w:bodyDiv w:val="1"/>
      <w:marLeft w:val="0"/>
      <w:marRight w:val="0"/>
      <w:marTop w:val="0"/>
      <w:marBottom w:val="0"/>
      <w:divBdr>
        <w:top w:val="none" w:sz="0" w:space="0" w:color="auto"/>
        <w:left w:val="none" w:sz="0" w:space="0" w:color="auto"/>
        <w:bottom w:val="none" w:sz="0" w:space="0" w:color="auto"/>
        <w:right w:val="none" w:sz="0" w:space="0" w:color="auto"/>
      </w:divBdr>
    </w:div>
    <w:div w:id="805977000">
      <w:bodyDiv w:val="1"/>
      <w:marLeft w:val="0"/>
      <w:marRight w:val="0"/>
      <w:marTop w:val="0"/>
      <w:marBottom w:val="0"/>
      <w:divBdr>
        <w:top w:val="none" w:sz="0" w:space="0" w:color="auto"/>
        <w:left w:val="none" w:sz="0" w:space="0" w:color="auto"/>
        <w:bottom w:val="none" w:sz="0" w:space="0" w:color="auto"/>
        <w:right w:val="none" w:sz="0" w:space="0" w:color="auto"/>
      </w:divBdr>
    </w:div>
    <w:div w:id="823354897">
      <w:bodyDiv w:val="1"/>
      <w:marLeft w:val="0"/>
      <w:marRight w:val="0"/>
      <w:marTop w:val="0"/>
      <w:marBottom w:val="0"/>
      <w:divBdr>
        <w:top w:val="none" w:sz="0" w:space="0" w:color="auto"/>
        <w:left w:val="none" w:sz="0" w:space="0" w:color="auto"/>
        <w:bottom w:val="none" w:sz="0" w:space="0" w:color="auto"/>
        <w:right w:val="none" w:sz="0" w:space="0" w:color="auto"/>
      </w:divBdr>
    </w:div>
    <w:div w:id="826088975">
      <w:bodyDiv w:val="1"/>
      <w:marLeft w:val="0"/>
      <w:marRight w:val="0"/>
      <w:marTop w:val="0"/>
      <w:marBottom w:val="0"/>
      <w:divBdr>
        <w:top w:val="none" w:sz="0" w:space="0" w:color="auto"/>
        <w:left w:val="none" w:sz="0" w:space="0" w:color="auto"/>
        <w:bottom w:val="none" w:sz="0" w:space="0" w:color="auto"/>
        <w:right w:val="none" w:sz="0" w:space="0" w:color="auto"/>
      </w:divBdr>
    </w:div>
    <w:div w:id="827021250">
      <w:bodyDiv w:val="1"/>
      <w:marLeft w:val="0"/>
      <w:marRight w:val="0"/>
      <w:marTop w:val="0"/>
      <w:marBottom w:val="0"/>
      <w:divBdr>
        <w:top w:val="none" w:sz="0" w:space="0" w:color="auto"/>
        <w:left w:val="none" w:sz="0" w:space="0" w:color="auto"/>
        <w:bottom w:val="none" w:sz="0" w:space="0" w:color="auto"/>
        <w:right w:val="none" w:sz="0" w:space="0" w:color="auto"/>
      </w:divBdr>
    </w:div>
    <w:div w:id="855002130">
      <w:bodyDiv w:val="1"/>
      <w:marLeft w:val="0"/>
      <w:marRight w:val="0"/>
      <w:marTop w:val="0"/>
      <w:marBottom w:val="0"/>
      <w:divBdr>
        <w:top w:val="none" w:sz="0" w:space="0" w:color="auto"/>
        <w:left w:val="none" w:sz="0" w:space="0" w:color="auto"/>
        <w:bottom w:val="none" w:sz="0" w:space="0" w:color="auto"/>
        <w:right w:val="none" w:sz="0" w:space="0" w:color="auto"/>
      </w:divBdr>
    </w:div>
    <w:div w:id="855966532">
      <w:bodyDiv w:val="1"/>
      <w:marLeft w:val="0"/>
      <w:marRight w:val="0"/>
      <w:marTop w:val="0"/>
      <w:marBottom w:val="0"/>
      <w:divBdr>
        <w:top w:val="none" w:sz="0" w:space="0" w:color="auto"/>
        <w:left w:val="none" w:sz="0" w:space="0" w:color="auto"/>
        <w:bottom w:val="none" w:sz="0" w:space="0" w:color="auto"/>
        <w:right w:val="none" w:sz="0" w:space="0" w:color="auto"/>
      </w:divBdr>
    </w:div>
    <w:div w:id="858391027">
      <w:bodyDiv w:val="1"/>
      <w:marLeft w:val="0"/>
      <w:marRight w:val="0"/>
      <w:marTop w:val="0"/>
      <w:marBottom w:val="0"/>
      <w:divBdr>
        <w:top w:val="none" w:sz="0" w:space="0" w:color="auto"/>
        <w:left w:val="none" w:sz="0" w:space="0" w:color="auto"/>
        <w:bottom w:val="none" w:sz="0" w:space="0" w:color="auto"/>
        <w:right w:val="none" w:sz="0" w:space="0" w:color="auto"/>
      </w:divBdr>
    </w:div>
    <w:div w:id="864832798">
      <w:bodyDiv w:val="1"/>
      <w:marLeft w:val="0"/>
      <w:marRight w:val="0"/>
      <w:marTop w:val="0"/>
      <w:marBottom w:val="0"/>
      <w:divBdr>
        <w:top w:val="none" w:sz="0" w:space="0" w:color="auto"/>
        <w:left w:val="none" w:sz="0" w:space="0" w:color="auto"/>
        <w:bottom w:val="none" w:sz="0" w:space="0" w:color="auto"/>
        <w:right w:val="none" w:sz="0" w:space="0" w:color="auto"/>
      </w:divBdr>
    </w:div>
    <w:div w:id="879823565">
      <w:bodyDiv w:val="1"/>
      <w:marLeft w:val="0"/>
      <w:marRight w:val="0"/>
      <w:marTop w:val="0"/>
      <w:marBottom w:val="0"/>
      <w:divBdr>
        <w:top w:val="none" w:sz="0" w:space="0" w:color="auto"/>
        <w:left w:val="none" w:sz="0" w:space="0" w:color="auto"/>
        <w:bottom w:val="none" w:sz="0" w:space="0" w:color="auto"/>
        <w:right w:val="none" w:sz="0" w:space="0" w:color="auto"/>
      </w:divBdr>
    </w:div>
    <w:div w:id="892740656">
      <w:bodyDiv w:val="1"/>
      <w:marLeft w:val="0"/>
      <w:marRight w:val="0"/>
      <w:marTop w:val="0"/>
      <w:marBottom w:val="0"/>
      <w:divBdr>
        <w:top w:val="none" w:sz="0" w:space="0" w:color="auto"/>
        <w:left w:val="none" w:sz="0" w:space="0" w:color="auto"/>
        <w:bottom w:val="none" w:sz="0" w:space="0" w:color="auto"/>
        <w:right w:val="none" w:sz="0" w:space="0" w:color="auto"/>
      </w:divBdr>
    </w:div>
    <w:div w:id="914625477">
      <w:bodyDiv w:val="1"/>
      <w:marLeft w:val="0"/>
      <w:marRight w:val="0"/>
      <w:marTop w:val="0"/>
      <w:marBottom w:val="0"/>
      <w:divBdr>
        <w:top w:val="none" w:sz="0" w:space="0" w:color="auto"/>
        <w:left w:val="none" w:sz="0" w:space="0" w:color="auto"/>
        <w:bottom w:val="none" w:sz="0" w:space="0" w:color="auto"/>
        <w:right w:val="none" w:sz="0" w:space="0" w:color="auto"/>
      </w:divBdr>
    </w:div>
    <w:div w:id="921569600">
      <w:bodyDiv w:val="1"/>
      <w:marLeft w:val="0"/>
      <w:marRight w:val="0"/>
      <w:marTop w:val="0"/>
      <w:marBottom w:val="0"/>
      <w:divBdr>
        <w:top w:val="none" w:sz="0" w:space="0" w:color="auto"/>
        <w:left w:val="none" w:sz="0" w:space="0" w:color="auto"/>
        <w:bottom w:val="none" w:sz="0" w:space="0" w:color="auto"/>
        <w:right w:val="none" w:sz="0" w:space="0" w:color="auto"/>
      </w:divBdr>
    </w:div>
    <w:div w:id="925192345">
      <w:bodyDiv w:val="1"/>
      <w:marLeft w:val="0"/>
      <w:marRight w:val="0"/>
      <w:marTop w:val="0"/>
      <w:marBottom w:val="0"/>
      <w:divBdr>
        <w:top w:val="none" w:sz="0" w:space="0" w:color="auto"/>
        <w:left w:val="none" w:sz="0" w:space="0" w:color="auto"/>
        <w:bottom w:val="none" w:sz="0" w:space="0" w:color="auto"/>
        <w:right w:val="none" w:sz="0" w:space="0" w:color="auto"/>
      </w:divBdr>
    </w:div>
    <w:div w:id="929001993">
      <w:bodyDiv w:val="1"/>
      <w:marLeft w:val="0"/>
      <w:marRight w:val="0"/>
      <w:marTop w:val="0"/>
      <w:marBottom w:val="0"/>
      <w:divBdr>
        <w:top w:val="none" w:sz="0" w:space="0" w:color="auto"/>
        <w:left w:val="none" w:sz="0" w:space="0" w:color="auto"/>
        <w:bottom w:val="none" w:sz="0" w:space="0" w:color="auto"/>
        <w:right w:val="none" w:sz="0" w:space="0" w:color="auto"/>
      </w:divBdr>
    </w:div>
    <w:div w:id="969284502">
      <w:bodyDiv w:val="1"/>
      <w:marLeft w:val="0"/>
      <w:marRight w:val="0"/>
      <w:marTop w:val="0"/>
      <w:marBottom w:val="0"/>
      <w:divBdr>
        <w:top w:val="none" w:sz="0" w:space="0" w:color="auto"/>
        <w:left w:val="none" w:sz="0" w:space="0" w:color="auto"/>
        <w:bottom w:val="none" w:sz="0" w:space="0" w:color="auto"/>
        <w:right w:val="none" w:sz="0" w:space="0" w:color="auto"/>
      </w:divBdr>
    </w:div>
    <w:div w:id="987780151">
      <w:bodyDiv w:val="1"/>
      <w:marLeft w:val="0"/>
      <w:marRight w:val="0"/>
      <w:marTop w:val="0"/>
      <w:marBottom w:val="0"/>
      <w:divBdr>
        <w:top w:val="none" w:sz="0" w:space="0" w:color="auto"/>
        <w:left w:val="none" w:sz="0" w:space="0" w:color="auto"/>
        <w:bottom w:val="none" w:sz="0" w:space="0" w:color="auto"/>
        <w:right w:val="none" w:sz="0" w:space="0" w:color="auto"/>
      </w:divBdr>
    </w:div>
    <w:div w:id="1013845189">
      <w:bodyDiv w:val="1"/>
      <w:marLeft w:val="0"/>
      <w:marRight w:val="0"/>
      <w:marTop w:val="0"/>
      <w:marBottom w:val="0"/>
      <w:divBdr>
        <w:top w:val="none" w:sz="0" w:space="0" w:color="auto"/>
        <w:left w:val="none" w:sz="0" w:space="0" w:color="auto"/>
        <w:bottom w:val="none" w:sz="0" w:space="0" w:color="auto"/>
        <w:right w:val="none" w:sz="0" w:space="0" w:color="auto"/>
      </w:divBdr>
    </w:div>
    <w:div w:id="1024597333">
      <w:bodyDiv w:val="1"/>
      <w:marLeft w:val="0"/>
      <w:marRight w:val="0"/>
      <w:marTop w:val="0"/>
      <w:marBottom w:val="0"/>
      <w:divBdr>
        <w:top w:val="none" w:sz="0" w:space="0" w:color="auto"/>
        <w:left w:val="none" w:sz="0" w:space="0" w:color="auto"/>
        <w:bottom w:val="none" w:sz="0" w:space="0" w:color="auto"/>
        <w:right w:val="none" w:sz="0" w:space="0" w:color="auto"/>
      </w:divBdr>
    </w:div>
    <w:div w:id="1037656191">
      <w:bodyDiv w:val="1"/>
      <w:marLeft w:val="0"/>
      <w:marRight w:val="0"/>
      <w:marTop w:val="0"/>
      <w:marBottom w:val="0"/>
      <w:divBdr>
        <w:top w:val="none" w:sz="0" w:space="0" w:color="auto"/>
        <w:left w:val="none" w:sz="0" w:space="0" w:color="auto"/>
        <w:bottom w:val="none" w:sz="0" w:space="0" w:color="auto"/>
        <w:right w:val="none" w:sz="0" w:space="0" w:color="auto"/>
      </w:divBdr>
    </w:div>
    <w:div w:id="1043285002">
      <w:bodyDiv w:val="1"/>
      <w:marLeft w:val="0"/>
      <w:marRight w:val="0"/>
      <w:marTop w:val="0"/>
      <w:marBottom w:val="0"/>
      <w:divBdr>
        <w:top w:val="none" w:sz="0" w:space="0" w:color="auto"/>
        <w:left w:val="none" w:sz="0" w:space="0" w:color="auto"/>
        <w:bottom w:val="none" w:sz="0" w:space="0" w:color="auto"/>
        <w:right w:val="none" w:sz="0" w:space="0" w:color="auto"/>
      </w:divBdr>
    </w:div>
    <w:div w:id="1045786984">
      <w:bodyDiv w:val="1"/>
      <w:marLeft w:val="0"/>
      <w:marRight w:val="0"/>
      <w:marTop w:val="0"/>
      <w:marBottom w:val="0"/>
      <w:divBdr>
        <w:top w:val="none" w:sz="0" w:space="0" w:color="auto"/>
        <w:left w:val="none" w:sz="0" w:space="0" w:color="auto"/>
        <w:bottom w:val="none" w:sz="0" w:space="0" w:color="auto"/>
        <w:right w:val="none" w:sz="0" w:space="0" w:color="auto"/>
      </w:divBdr>
    </w:div>
    <w:div w:id="1062875071">
      <w:bodyDiv w:val="1"/>
      <w:marLeft w:val="0"/>
      <w:marRight w:val="0"/>
      <w:marTop w:val="0"/>
      <w:marBottom w:val="0"/>
      <w:divBdr>
        <w:top w:val="none" w:sz="0" w:space="0" w:color="auto"/>
        <w:left w:val="none" w:sz="0" w:space="0" w:color="auto"/>
        <w:bottom w:val="none" w:sz="0" w:space="0" w:color="auto"/>
        <w:right w:val="none" w:sz="0" w:space="0" w:color="auto"/>
      </w:divBdr>
    </w:div>
    <w:div w:id="1069160132">
      <w:bodyDiv w:val="1"/>
      <w:marLeft w:val="0"/>
      <w:marRight w:val="0"/>
      <w:marTop w:val="0"/>
      <w:marBottom w:val="0"/>
      <w:divBdr>
        <w:top w:val="none" w:sz="0" w:space="0" w:color="auto"/>
        <w:left w:val="none" w:sz="0" w:space="0" w:color="auto"/>
        <w:bottom w:val="none" w:sz="0" w:space="0" w:color="auto"/>
        <w:right w:val="none" w:sz="0" w:space="0" w:color="auto"/>
      </w:divBdr>
    </w:div>
    <w:div w:id="1069352424">
      <w:bodyDiv w:val="1"/>
      <w:marLeft w:val="0"/>
      <w:marRight w:val="0"/>
      <w:marTop w:val="0"/>
      <w:marBottom w:val="0"/>
      <w:divBdr>
        <w:top w:val="none" w:sz="0" w:space="0" w:color="auto"/>
        <w:left w:val="none" w:sz="0" w:space="0" w:color="auto"/>
        <w:bottom w:val="none" w:sz="0" w:space="0" w:color="auto"/>
        <w:right w:val="none" w:sz="0" w:space="0" w:color="auto"/>
      </w:divBdr>
    </w:div>
    <w:div w:id="1089809372">
      <w:bodyDiv w:val="1"/>
      <w:marLeft w:val="0"/>
      <w:marRight w:val="0"/>
      <w:marTop w:val="0"/>
      <w:marBottom w:val="0"/>
      <w:divBdr>
        <w:top w:val="none" w:sz="0" w:space="0" w:color="auto"/>
        <w:left w:val="none" w:sz="0" w:space="0" w:color="auto"/>
        <w:bottom w:val="none" w:sz="0" w:space="0" w:color="auto"/>
        <w:right w:val="none" w:sz="0" w:space="0" w:color="auto"/>
      </w:divBdr>
    </w:div>
    <w:div w:id="1121798157">
      <w:bodyDiv w:val="1"/>
      <w:marLeft w:val="0"/>
      <w:marRight w:val="0"/>
      <w:marTop w:val="0"/>
      <w:marBottom w:val="0"/>
      <w:divBdr>
        <w:top w:val="none" w:sz="0" w:space="0" w:color="auto"/>
        <w:left w:val="none" w:sz="0" w:space="0" w:color="auto"/>
        <w:bottom w:val="none" w:sz="0" w:space="0" w:color="auto"/>
        <w:right w:val="none" w:sz="0" w:space="0" w:color="auto"/>
      </w:divBdr>
    </w:div>
    <w:div w:id="1131023038">
      <w:bodyDiv w:val="1"/>
      <w:marLeft w:val="0"/>
      <w:marRight w:val="0"/>
      <w:marTop w:val="0"/>
      <w:marBottom w:val="0"/>
      <w:divBdr>
        <w:top w:val="none" w:sz="0" w:space="0" w:color="auto"/>
        <w:left w:val="none" w:sz="0" w:space="0" w:color="auto"/>
        <w:bottom w:val="none" w:sz="0" w:space="0" w:color="auto"/>
        <w:right w:val="none" w:sz="0" w:space="0" w:color="auto"/>
      </w:divBdr>
    </w:div>
    <w:div w:id="1144854940">
      <w:bodyDiv w:val="1"/>
      <w:marLeft w:val="0"/>
      <w:marRight w:val="0"/>
      <w:marTop w:val="0"/>
      <w:marBottom w:val="0"/>
      <w:divBdr>
        <w:top w:val="none" w:sz="0" w:space="0" w:color="auto"/>
        <w:left w:val="none" w:sz="0" w:space="0" w:color="auto"/>
        <w:bottom w:val="none" w:sz="0" w:space="0" w:color="auto"/>
        <w:right w:val="none" w:sz="0" w:space="0" w:color="auto"/>
      </w:divBdr>
    </w:div>
    <w:div w:id="1149908994">
      <w:bodyDiv w:val="1"/>
      <w:marLeft w:val="0"/>
      <w:marRight w:val="0"/>
      <w:marTop w:val="0"/>
      <w:marBottom w:val="0"/>
      <w:divBdr>
        <w:top w:val="none" w:sz="0" w:space="0" w:color="auto"/>
        <w:left w:val="none" w:sz="0" w:space="0" w:color="auto"/>
        <w:bottom w:val="none" w:sz="0" w:space="0" w:color="auto"/>
        <w:right w:val="none" w:sz="0" w:space="0" w:color="auto"/>
      </w:divBdr>
    </w:div>
    <w:div w:id="1168131167">
      <w:bodyDiv w:val="1"/>
      <w:marLeft w:val="0"/>
      <w:marRight w:val="0"/>
      <w:marTop w:val="0"/>
      <w:marBottom w:val="0"/>
      <w:divBdr>
        <w:top w:val="none" w:sz="0" w:space="0" w:color="auto"/>
        <w:left w:val="none" w:sz="0" w:space="0" w:color="auto"/>
        <w:bottom w:val="none" w:sz="0" w:space="0" w:color="auto"/>
        <w:right w:val="none" w:sz="0" w:space="0" w:color="auto"/>
      </w:divBdr>
    </w:div>
    <w:div w:id="1197426844">
      <w:bodyDiv w:val="1"/>
      <w:marLeft w:val="0"/>
      <w:marRight w:val="0"/>
      <w:marTop w:val="0"/>
      <w:marBottom w:val="0"/>
      <w:divBdr>
        <w:top w:val="none" w:sz="0" w:space="0" w:color="auto"/>
        <w:left w:val="none" w:sz="0" w:space="0" w:color="auto"/>
        <w:bottom w:val="none" w:sz="0" w:space="0" w:color="auto"/>
        <w:right w:val="none" w:sz="0" w:space="0" w:color="auto"/>
      </w:divBdr>
    </w:div>
    <w:div w:id="1269432887">
      <w:bodyDiv w:val="1"/>
      <w:marLeft w:val="0"/>
      <w:marRight w:val="0"/>
      <w:marTop w:val="0"/>
      <w:marBottom w:val="0"/>
      <w:divBdr>
        <w:top w:val="none" w:sz="0" w:space="0" w:color="auto"/>
        <w:left w:val="none" w:sz="0" w:space="0" w:color="auto"/>
        <w:bottom w:val="none" w:sz="0" w:space="0" w:color="auto"/>
        <w:right w:val="none" w:sz="0" w:space="0" w:color="auto"/>
      </w:divBdr>
    </w:div>
    <w:div w:id="1288900207">
      <w:bodyDiv w:val="1"/>
      <w:marLeft w:val="0"/>
      <w:marRight w:val="0"/>
      <w:marTop w:val="0"/>
      <w:marBottom w:val="0"/>
      <w:divBdr>
        <w:top w:val="none" w:sz="0" w:space="0" w:color="auto"/>
        <w:left w:val="none" w:sz="0" w:space="0" w:color="auto"/>
        <w:bottom w:val="none" w:sz="0" w:space="0" w:color="auto"/>
        <w:right w:val="none" w:sz="0" w:space="0" w:color="auto"/>
      </w:divBdr>
    </w:div>
    <w:div w:id="1315837366">
      <w:bodyDiv w:val="1"/>
      <w:marLeft w:val="0"/>
      <w:marRight w:val="0"/>
      <w:marTop w:val="0"/>
      <w:marBottom w:val="0"/>
      <w:divBdr>
        <w:top w:val="none" w:sz="0" w:space="0" w:color="auto"/>
        <w:left w:val="none" w:sz="0" w:space="0" w:color="auto"/>
        <w:bottom w:val="none" w:sz="0" w:space="0" w:color="auto"/>
        <w:right w:val="none" w:sz="0" w:space="0" w:color="auto"/>
      </w:divBdr>
    </w:div>
    <w:div w:id="1321083974">
      <w:bodyDiv w:val="1"/>
      <w:marLeft w:val="0"/>
      <w:marRight w:val="0"/>
      <w:marTop w:val="0"/>
      <w:marBottom w:val="0"/>
      <w:divBdr>
        <w:top w:val="none" w:sz="0" w:space="0" w:color="auto"/>
        <w:left w:val="none" w:sz="0" w:space="0" w:color="auto"/>
        <w:bottom w:val="none" w:sz="0" w:space="0" w:color="auto"/>
        <w:right w:val="none" w:sz="0" w:space="0" w:color="auto"/>
      </w:divBdr>
    </w:div>
    <w:div w:id="1322613523">
      <w:bodyDiv w:val="1"/>
      <w:marLeft w:val="0"/>
      <w:marRight w:val="0"/>
      <w:marTop w:val="0"/>
      <w:marBottom w:val="0"/>
      <w:divBdr>
        <w:top w:val="none" w:sz="0" w:space="0" w:color="auto"/>
        <w:left w:val="none" w:sz="0" w:space="0" w:color="auto"/>
        <w:bottom w:val="none" w:sz="0" w:space="0" w:color="auto"/>
        <w:right w:val="none" w:sz="0" w:space="0" w:color="auto"/>
      </w:divBdr>
    </w:div>
    <w:div w:id="1339700759">
      <w:bodyDiv w:val="1"/>
      <w:marLeft w:val="0"/>
      <w:marRight w:val="0"/>
      <w:marTop w:val="0"/>
      <w:marBottom w:val="0"/>
      <w:divBdr>
        <w:top w:val="none" w:sz="0" w:space="0" w:color="auto"/>
        <w:left w:val="none" w:sz="0" w:space="0" w:color="auto"/>
        <w:bottom w:val="none" w:sz="0" w:space="0" w:color="auto"/>
        <w:right w:val="none" w:sz="0" w:space="0" w:color="auto"/>
      </w:divBdr>
    </w:div>
    <w:div w:id="1340154378">
      <w:bodyDiv w:val="1"/>
      <w:marLeft w:val="0"/>
      <w:marRight w:val="0"/>
      <w:marTop w:val="0"/>
      <w:marBottom w:val="0"/>
      <w:divBdr>
        <w:top w:val="none" w:sz="0" w:space="0" w:color="auto"/>
        <w:left w:val="none" w:sz="0" w:space="0" w:color="auto"/>
        <w:bottom w:val="none" w:sz="0" w:space="0" w:color="auto"/>
        <w:right w:val="none" w:sz="0" w:space="0" w:color="auto"/>
      </w:divBdr>
    </w:div>
    <w:div w:id="1359085694">
      <w:bodyDiv w:val="1"/>
      <w:marLeft w:val="0"/>
      <w:marRight w:val="0"/>
      <w:marTop w:val="0"/>
      <w:marBottom w:val="0"/>
      <w:divBdr>
        <w:top w:val="none" w:sz="0" w:space="0" w:color="auto"/>
        <w:left w:val="none" w:sz="0" w:space="0" w:color="auto"/>
        <w:bottom w:val="none" w:sz="0" w:space="0" w:color="auto"/>
        <w:right w:val="none" w:sz="0" w:space="0" w:color="auto"/>
      </w:divBdr>
    </w:div>
    <w:div w:id="1360470347">
      <w:bodyDiv w:val="1"/>
      <w:marLeft w:val="0"/>
      <w:marRight w:val="0"/>
      <w:marTop w:val="0"/>
      <w:marBottom w:val="0"/>
      <w:divBdr>
        <w:top w:val="none" w:sz="0" w:space="0" w:color="auto"/>
        <w:left w:val="none" w:sz="0" w:space="0" w:color="auto"/>
        <w:bottom w:val="none" w:sz="0" w:space="0" w:color="auto"/>
        <w:right w:val="none" w:sz="0" w:space="0" w:color="auto"/>
      </w:divBdr>
    </w:div>
    <w:div w:id="1384251582">
      <w:bodyDiv w:val="1"/>
      <w:marLeft w:val="0"/>
      <w:marRight w:val="0"/>
      <w:marTop w:val="0"/>
      <w:marBottom w:val="0"/>
      <w:divBdr>
        <w:top w:val="none" w:sz="0" w:space="0" w:color="auto"/>
        <w:left w:val="none" w:sz="0" w:space="0" w:color="auto"/>
        <w:bottom w:val="none" w:sz="0" w:space="0" w:color="auto"/>
        <w:right w:val="none" w:sz="0" w:space="0" w:color="auto"/>
      </w:divBdr>
    </w:div>
    <w:div w:id="1387726063">
      <w:bodyDiv w:val="1"/>
      <w:marLeft w:val="0"/>
      <w:marRight w:val="0"/>
      <w:marTop w:val="0"/>
      <w:marBottom w:val="0"/>
      <w:divBdr>
        <w:top w:val="none" w:sz="0" w:space="0" w:color="auto"/>
        <w:left w:val="none" w:sz="0" w:space="0" w:color="auto"/>
        <w:bottom w:val="none" w:sz="0" w:space="0" w:color="auto"/>
        <w:right w:val="none" w:sz="0" w:space="0" w:color="auto"/>
      </w:divBdr>
    </w:div>
    <w:div w:id="1403988058">
      <w:bodyDiv w:val="1"/>
      <w:marLeft w:val="0"/>
      <w:marRight w:val="0"/>
      <w:marTop w:val="0"/>
      <w:marBottom w:val="0"/>
      <w:divBdr>
        <w:top w:val="none" w:sz="0" w:space="0" w:color="auto"/>
        <w:left w:val="none" w:sz="0" w:space="0" w:color="auto"/>
        <w:bottom w:val="none" w:sz="0" w:space="0" w:color="auto"/>
        <w:right w:val="none" w:sz="0" w:space="0" w:color="auto"/>
      </w:divBdr>
    </w:div>
    <w:div w:id="1404529977">
      <w:bodyDiv w:val="1"/>
      <w:marLeft w:val="0"/>
      <w:marRight w:val="0"/>
      <w:marTop w:val="0"/>
      <w:marBottom w:val="0"/>
      <w:divBdr>
        <w:top w:val="none" w:sz="0" w:space="0" w:color="auto"/>
        <w:left w:val="none" w:sz="0" w:space="0" w:color="auto"/>
        <w:bottom w:val="none" w:sz="0" w:space="0" w:color="auto"/>
        <w:right w:val="none" w:sz="0" w:space="0" w:color="auto"/>
      </w:divBdr>
    </w:div>
    <w:div w:id="1405492059">
      <w:bodyDiv w:val="1"/>
      <w:marLeft w:val="0"/>
      <w:marRight w:val="0"/>
      <w:marTop w:val="0"/>
      <w:marBottom w:val="0"/>
      <w:divBdr>
        <w:top w:val="none" w:sz="0" w:space="0" w:color="auto"/>
        <w:left w:val="none" w:sz="0" w:space="0" w:color="auto"/>
        <w:bottom w:val="none" w:sz="0" w:space="0" w:color="auto"/>
        <w:right w:val="none" w:sz="0" w:space="0" w:color="auto"/>
      </w:divBdr>
    </w:div>
    <w:div w:id="1417022244">
      <w:bodyDiv w:val="1"/>
      <w:marLeft w:val="0"/>
      <w:marRight w:val="0"/>
      <w:marTop w:val="0"/>
      <w:marBottom w:val="0"/>
      <w:divBdr>
        <w:top w:val="none" w:sz="0" w:space="0" w:color="auto"/>
        <w:left w:val="none" w:sz="0" w:space="0" w:color="auto"/>
        <w:bottom w:val="none" w:sz="0" w:space="0" w:color="auto"/>
        <w:right w:val="none" w:sz="0" w:space="0" w:color="auto"/>
      </w:divBdr>
    </w:div>
    <w:div w:id="1430929258">
      <w:bodyDiv w:val="1"/>
      <w:marLeft w:val="0"/>
      <w:marRight w:val="0"/>
      <w:marTop w:val="0"/>
      <w:marBottom w:val="0"/>
      <w:divBdr>
        <w:top w:val="none" w:sz="0" w:space="0" w:color="auto"/>
        <w:left w:val="none" w:sz="0" w:space="0" w:color="auto"/>
        <w:bottom w:val="none" w:sz="0" w:space="0" w:color="auto"/>
        <w:right w:val="none" w:sz="0" w:space="0" w:color="auto"/>
      </w:divBdr>
    </w:div>
    <w:div w:id="1453555433">
      <w:bodyDiv w:val="1"/>
      <w:marLeft w:val="0"/>
      <w:marRight w:val="0"/>
      <w:marTop w:val="0"/>
      <w:marBottom w:val="0"/>
      <w:divBdr>
        <w:top w:val="none" w:sz="0" w:space="0" w:color="auto"/>
        <w:left w:val="none" w:sz="0" w:space="0" w:color="auto"/>
        <w:bottom w:val="none" w:sz="0" w:space="0" w:color="auto"/>
        <w:right w:val="none" w:sz="0" w:space="0" w:color="auto"/>
      </w:divBdr>
    </w:div>
    <w:div w:id="1454982951">
      <w:bodyDiv w:val="1"/>
      <w:marLeft w:val="0"/>
      <w:marRight w:val="0"/>
      <w:marTop w:val="0"/>
      <w:marBottom w:val="0"/>
      <w:divBdr>
        <w:top w:val="none" w:sz="0" w:space="0" w:color="auto"/>
        <w:left w:val="none" w:sz="0" w:space="0" w:color="auto"/>
        <w:bottom w:val="none" w:sz="0" w:space="0" w:color="auto"/>
        <w:right w:val="none" w:sz="0" w:space="0" w:color="auto"/>
      </w:divBdr>
    </w:div>
    <w:div w:id="1457407694">
      <w:bodyDiv w:val="1"/>
      <w:marLeft w:val="0"/>
      <w:marRight w:val="0"/>
      <w:marTop w:val="0"/>
      <w:marBottom w:val="0"/>
      <w:divBdr>
        <w:top w:val="none" w:sz="0" w:space="0" w:color="auto"/>
        <w:left w:val="none" w:sz="0" w:space="0" w:color="auto"/>
        <w:bottom w:val="none" w:sz="0" w:space="0" w:color="auto"/>
        <w:right w:val="none" w:sz="0" w:space="0" w:color="auto"/>
      </w:divBdr>
    </w:div>
    <w:div w:id="1459953744">
      <w:bodyDiv w:val="1"/>
      <w:marLeft w:val="0"/>
      <w:marRight w:val="0"/>
      <w:marTop w:val="0"/>
      <w:marBottom w:val="0"/>
      <w:divBdr>
        <w:top w:val="none" w:sz="0" w:space="0" w:color="auto"/>
        <w:left w:val="none" w:sz="0" w:space="0" w:color="auto"/>
        <w:bottom w:val="none" w:sz="0" w:space="0" w:color="auto"/>
        <w:right w:val="none" w:sz="0" w:space="0" w:color="auto"/>
      </w:divBdr>
    </w:div>
    <w:div w:id="1472599803">
      <w:bodyDiv w:val="1"/>
      <w:marLeft w:val="0"/>
      <w:marRight w:val="0"/>
      <w:marTop w:val="0"/>
      <w:marBottom w:val="0"/>
      <w:divBdr>
        <w:top w:val="none" w:sz="0" w:space="0" w:color="auto"/>
        <w:left w:val="none" w:sz="0" w:space="0" w:color="auto"/>
        <w:bottom w:val="none" w:sz="0" w:space="0" w:color="auto"/>
        <w:right w:val="none" w:sz="0" w:space="0" w:color="auto"/>
      </w:divBdr>
    </w:div>
    <w:div w:id="1480345305">
      <w:bodyDiv w:val="1"/>
      <w:marLeft w:val="0"/>
      <w:marRight w:val="0"/>
      <w:marTop w:val="0"/>
      <w:marBottom w:val="0"/>
      <w:divBdr>
        <w:top w:val="none" w:sz="0" w:space="0" w:color="auto"/>
        <w:left w:val="none" w:sz="0" w:space="0" w:color="auto"/>
        <w:bottom w:val="none" w:sz="0" w:space="0" w:color="auto"/>
        <w:right w:val="none" w:sz="0" w:space="0" w:color="auto"/>
      </w:divBdr>
    </w:div>
    <w:div w:id="1490097864">
      <w:bodyDiv w:val="1"/>
      <w:marLeft w:val="0"/>
      <w:marRight w:val="0"/>
      <w:marTop w:val="0"/>
      <w:marBottom w:val="0"/>
      <w:divBdr>
        <w:top w:val="none" w:sz="0" w:space="0" w:color="auto"/>
        <w:left w:val="none" w:sz="0" w:space="0" w:color="auto"/>
        <w:bottom w:val="none" w:sz="0" w:space="0" w:color="auto"/>
        <w:right w:val="none" w:sz="0" w:space="0" w:color="auto"/>
      </w:divBdr>
    </w:div>
    <w:div w:id="1512530452">
      <w:bodyDiv w:val="1"/>
      <w:marLeft w:val="0"/>
      <w:marRight w:val="0"/>
      <w:marTop w:val="0"/>
      <w:marBottom w:val="0"/>
      <w:divBdr>
        <w:top w:val="none" w:sz="0" w:space="0" w:color="auto"/>
        <w:left w:val="none" w:sz="0" w:space="0" w:color="auto"/>
        <w:bottom w:val="none" w:sz="0" w:space="0" w:color="auto"/>
        <w:right w:val="none" w:sz="0" w:space="0" w:color="auto"/>
      </w:divBdr>
    </w:div>
    <w:div w:id="1521041036">
      <w:bodyDiv w:val="1"/>
      <w:marLeft w:val="0"/>
      <w:marRight w:val="0"/>
      <w:marTop w:val="0"/>
      <w:marBottom w:val="0"/>
      <w:divBdr>
        <w:top w:val="none" w:sz="0" w:space="0" w:color="auto"/>
        <w:left w:val="none" w:sz="0" w:space="0" w:color="auto"/>
        <w:bottom w:val="none" w:sz="0" w:space="0" w:color="auto"/>
        <w:right w:val="none" w:sz="0" w:space="0" w:color="auto"/>
      </w:divBdr>
    </w:div>
    <w:div w:id="1533886740">
      <w:bodyDiv w:val="1"/>
      <w:marLeft w:val="0"/>
      <w:marRight w:val="0"/>
      <w:marTop w:val="0"/>
      <w:marBottom w:val="0"/>
      <w:divBdr>
        <w:top w:val="none" w:sz="0" w:space="0" w:color="auto"/>
        <w:left w:val="none" w:sz="0" w:space="0" w:color="auto"/>
        <w:bottom w:val="none" w:sz="0" w:space="0" w:color="auto"/>
        <w:right w:val="none" w:sz="0" w:space="0" w:color="auto"/>
      </w:divBdr>
    </w:div>
    <w:div w:id="1535582718">
      <w:bodyDiv w:val="1"/>
      <w:marLeft w:val="0"/>
      <w:marRight w:val="0"/>
      <w:marTop w:val="0"/>
      <w:marBottom w:val="0"/>
      <w:divBdr>
        <w:top w:val="none" w:sz="0" w:space="0" w:color="auto"/>
        <w:left w:val="none" w:sz="0" w:space="0" w:color="auto"/>
        <w:bottom w:val="none" w:sz="0" w:space="0" w:color="auto"/>
        <w:right w:val="none" w:sz="0" w:space="0" w:color="auto"/>
      </w:divBdr>
    </w:div>
    <w:div w:id="1540512519">
      <w:bodyDiv w:val="1"/>
      <w:marLeft w:val="0"/>
      <w:marRight w:val="0"/>
      <w:marTop w:val="0"/>
      <w:marBottom w:val="0"/>
      <w:divBdr>
        <w:top w:val="none" w:sz="0" w:space="0" w:color="auto"/>
        <w:left w:val="none" w:sz="0" w:space="0" w:color="auto"/>
        <w:bottom w:val="none" w:sz="0" w:space="0" w:color="auto"/>
        <w:right w:val="none" w:sz="0" w:space="0" w:color="auto"/>
      </w:divBdr>
    </w:div>
    <w:div w:id="1551304668">
      <w:bodyDiv w:val="1"/>
      <w:marLeft w:val="0"/>
      <w:marRight w:val="0"/>
      <w:marTop w:val="0"/>
      <w:marBottom w:val="0"/>
      <w:divBdr>
        <w:top w:val="none" w:sz="0" w:space="0" w:color="auto"/>
        <w:left w:val="none" w:sz="0" w:space="0" w:color="auto"/>
        <w:bottom w:val="none" w:sz="0" w:space="0" w:color="auto"/>
        <w:right w:val="none" w:sz="0" w:space="0" w:color="auto"/>
      </w:divBdr>
    </w:div>
    <w:div w:id="1556625158">
      <w:bodyDiv w:val="1"/>
      <w:marLeft w:val="0"/>
      <w:marRight w:val="0"/>
      <w:marTop w:val="0"/>
      <w:marBottom w:val="0"/>
      <w:divBdr>
        <w:top w:val="none" w:sz="0" w:space="0" w:color="auto"/>
        <w:left w:val="none" w:sz="0" w:space="0" w:color="auto"/>
        <w:bottom w:val="none" w:sz="0" w:space="0" w:color="auto"/>
        <w:right w:val="none" w:sz="0" w:space="0" w:color="auto"/>
      </w:divBdr>
    </w:div>
    <w:div w:id="1557818194">
      <w:bodyDiv w:val="1"/>
      <w:marLeft w:val="0"/>
      <w:marRight w:val="0"/>
      <w:marTop w:val="0"/>
      <w:marBottom w:val="0"/>
      <w:divBdr>
        <w:top w:val="none" w:sz="0" w:space="0" w:color="auto"/>
        <w:left w:val="none" w:sz="0" w:space="0" w:color="auto"/>
        <w:bottom w:val="none" w:sz="0" w:space="0" w:color="auto"/>
        <w:right w:val="none" w:sz="0" w:space="0" w:color="auto"/>
      </w:divBdr>
    </w:div>
    <w:div w:id="1566986521">
      <w:bodyDiv w:val="1"/>
      <w:marLeft w:val="0"/>
      <w:marRight w:val="0"/>
      <w:marTop w:val="0"/>
      <w:marBottom w:val="0"/>
      <w:divBdr>
        <w:top w:val="none" w:sz="0" w:space="0" w:color="auto"/>
        <w:left w:val="none" w:sz="0" w:space="0" w:color="auto"/>
        <w:bottom w:val="none" w:sz="0" w:space="0" w:color="auto"/>
        <w:right w:val="none" w:sz="0" w:space="0" w:color="auto"/>
      </w:divBdr>
    </w:div>
    <w:div w:id="1588735069">
      <w:bodyDiv w:val="1"/>
      <w:marLeft w:val="0"/>
      <w:marRight w:val="0"/>
      <w:marTop w:val="0"/>
      <w:marBottom w:val="0"/>
      <w:divBdr>
        <w:top w:val="none" w:sz="0" w:space="0" w:color="auto"/>
        <w:left w:val="none" w:sz="0" w:space="0" w:color="auto"/>
        <w:bottom w:val="none" w:sz="0" w:space="0" w:color="auto"/>
        <w:right w:val="none" w:sz="0" w:space="0" w:color="auto"/>
      </w:divBdr>
    </w:div>
    <w:div w:id="1590000200">
      <w:bodyDiv w:val="1"/>
      <w:marLeft w:val="0"/>
      <w:marRight w:val="0"/>
      <w:marTop w:val="0"/>
      <w:marBottom w:val="0"/>
      <w:divBdr>
        <w:top w:val="none" w:sz="0" w:space="0" w:color="auto"/>
        <w:left w:val="none" w:sz="0" w:space="0" w:color="auto"/>
        <w:bottom w:val="none" w:sz="0" w:space="0" w:color="auto"/>
        <w:right w:val="none" w:sz="0" w:space="0" w:color="auto"/>
      </w:divBdr>
    </w:div>
    <w:div w:id="1614897055">
      <w:bodyDiv w:val="1"/>
      <w:marLeft w:val="0"/>
      <w:marRight w:val="0"/>
      <w:marTop w:val="0"/>
      <w:marBottom w:val="0"/>
      <w:divBdr>
        <w:top w:val="none" w:sz="0" w:space="0" w:color="auto"/>
        <w:left w:val="none" w:sz="0" w:space="0" w:color="auto"/>
        <w:bottom w:val="none" w:sz="0" w:space="0" w:color="auto"/>
        <w:right w:val="none" w:sz="0" w:space="0" w:color="auto"/>
      </w:divBdr>
    </w:div>
    <w:div w:id="1625962519">
      <w:bodyDiv w:val="1"/>
      <w:marLeft w:val="0"/>
      <w:marRight w:val="0"/>
      <w:marTop w:val="0"/>
      <w:marBottom w:val="0"/>
      <w:divBdr>
        <w:top w:val="none" w:sz="0" w:space="0" w:color="auto"/>
        <w:left w:val="none" w:sz="0" w:space="0" w:color="auto"/>
        <w:bottom w:val="none" w:sz="0" w:space="0" w:color="auto"/>
        <w:right w:val="none" w:sz="0" w:space="0" w:color="auto"/>
      </w:divBdr>
    </w:div>
    <w:div w:id="1652518012">
      <w:bodyDiv w:val="1"/>
      <w:marLeft w:val="0"/>
      <w:marRight w:val="0"/>
      <w:marTop w:val="0"/>
      <w:marBottom w:val="0"/>
      <w:divBdr>
        <w:top w:val="none" w:sz="0" w:space="0" w:color="auto"/>
        <w:left w:val="none" w:sz="0" w:space="0" w:color="auto"/>
        <w:bottom w:val="none" w:sz="0" w:space="0" w:color="auto"/>
        <w:right w:val="none" w:sz="0" w:space="0" w:color="auto"/>
      </w:divBdr>
    </w:div>
    <w:div w:id="1676805313">
      <w:bodyDiv w:val="1"/>
      <w:marLeft w:val="0"/>
      <w:marRight w:val="0"/>
      <w:marTop w:val="0"/>
      <w:marBottom w:val="0"/>
      <w:divBdr>
        <w:top w:val="none" w:sz="0" w:space="0" w:color="auto"/>
        <w:left w:val="none" w:sz="0" w:space="0" w:color="auto"/>
        <w:bottom w:val="none" w:sz="0" w:space="0" w:color="auto"/>
        <w:right w:val="none" w:sz="0" w:space="0" w:color="auto"/>
      </w:divBdr>
    </w:div>
    <w:div w:id="1688294181">
      <w:bodyDiv w:val="1"/>
      <w:marLeft w:val="0"/>
      <w:marRight w:val="0"/>
      <w:marTop w:val="0"/>
      <w:marBottom w:val="0"/>
      <w:divBdr>
        <w:top w:val="none" w:sz="0" w:space="0" w:color="auto"/>
        <w:left w:val="none" w:sz="0" w:space="0" w:color="auto"/>
        <w:bottom w:val="none" w:sz="0" w:space="0" w:color="auto"/>
        <w:right w:val="none" w:sz="0" w:space="0" w:color="auto"/>
      </w:divBdr>
    </w:div>
    <w:div w:id="1702395113">
      <w:bodyDiv w:val="1"/>
      <w:marLeft w:val="0"/>
      <w:marRight w:val="0"/>
      <w:marTop w:val="0"/>
      <w:marBottom w:val="0"/>
      <w:divBdr>
        <w:top w:val="none" w:sz="0" w:space="0" w:color="auto"/>
        <w:left w:val="none" w:sz="0" w:space="0" w:color="auto"/>
        <w:bottom w:val="none" w:sz="0" w:space="0" w:color="auto"/>
        <w:right w:val="none" w:sz="0" w:space="0" w:color="auto"/>
      </w:divBdr>
    </w:div>
    <w:div w:id="1739791925">
      <w:bodyDiv w:val="1"/>
      <w:marLeft w:val="0"/>
      <w:marRight w:val="0"/>
      <w:marTop w:val="0"/>
      <w:marBottom w:val="0"/>
      <w:divBdr>
        <w:top w:val="none" w:sz="0" w:space="0" w:color="auto"/>
        <w:left w:val="none" w:sz="0" w:space="0" w:color="auto"/>
        <w:bottom w:val="none" w:sz="0" w:space="0" w:color="auto"/>
        <w:right w:val="none" w:sz="0" w:space="0" w:color="auto"/>
      </w:divBdr>
    </w:div>
    <w:div w:id="1753160003">
      <w:bodyDiv w:val="1"/>
      <w:marLeft w:val="0"/>
      <w:marRight w:val="0"/>
      <w:marTop w:val="0"/>
      <w:marBottom w:val="0"/>
      <w:divBdr>
        <w:top w:val="none" w:sz="0" w:space="0" w:color="auto"/>
        <w:left w:val="none" w:sz="0" w:space="0" w:color="auto"/>
        <w:bottom w:val="none" w:sz="0" w:space="0" w:color="auto"/>
        <w:right w:val="none" w:sz="0" w:space="0" w:color="auto"/>
      </w:divBdr>
    </w:div>
    <w:div w:id="1781954251">
      <w:bodyDiv w:val="1"/>
      <w:marLeft w:val="0"/>
      <w:marRight w:val="0"/>
      <w:marTop w:val="0"/>
      <w:marBottom w:val="0"/>
      <w:divBdr>
        <w:top w:val="none" w:sz="0" w:space="0" w:color="auto"/>
        <w:left w:val="none" w:sz="0" w:space="0" w:color="auto"/>
        <w:bottom w:val="none" w:sz="0" w:space="0" w:color="auto"/>
        <w:right w:val="none" w:sz="0" w:space="0" w:color="auto"/>
      </w:divBdr>
    </w:div>
    <w:div w:id="1801609348">
      <w:bodyDiv w:val="1"/>
      <w:marLeft w:val="0"/>
      <w:marRight w:val="0"/>
      <w:marTop w:val="0"/>
      <w:marBottom w:val="0"/>
      <w:divBdr>
        <w:top w:val="none" w:sz="0" w:space="0" w:color="auto"/>
        <w:left w:val="none" w:sz="0" w:space="0" w:color="auto"/>
        <w:bottom w:val="none" w:sz="0" w:space="0" w:color="auto"/>
        <w:right w:val="none" w:sz="0" w:space="0" w:color="auto"/>
      </w:divBdr>
    </w:div>
    <w:div w:id="1804349653">
      <w:bodyDiv w:val="1"/>
      <w:marLeft w:val="0"/>
      <w:marRight w:val="0"/>
      <w:marTop w:val="0"/>
      <w:marBottom w:val="0"/>
      <w:divBdr>
        <w:top w:val="none" w:sz="0" w:space="0" w:color="auto"/>
        <w:left w:val="none" w:sz="0" w:space="0" w:color="auto"/>
        <w:bottom w:val="none" w:sz="0" w:space="0" w:color="auto"/>
        <w:right w:val="none" w:sz="0" w:space="0" w:color="auto"/>
      </w:divBdr>
    </w:div>
    <w:div w:id="1811243870">
      <w:bodyDiv w:val="1"/>
      <w:marLeft w:val="0"/>
      <w:marRight w:val="0"/>
      <w:marTop w:val="0"/>
      <w:marBottom w:val="0"/>
      <w:divBdr>
        <w:top w:val="none" w:sz="0" w:space="0" w:color="auto"/>
        <w:left w:val="none" w:sz="0" w:space="0" w:color="auto"/>
        <w:bottom w:val="none" w:sz="0" w:space="0" w:color="auto"/>
        <w:right w:val="none" w:sz="0" w:space="0" w:color="auto"/>
      </w:divBdr>
    </w:div>
    <w:div w:id="1820884674">
      <w:bodyDiv w:val="1"/>
      <w:marLeft w:val="0"/>
      <w:marRight w:val="0"/>
      <w:marTop w:val="0"/>
      <w:marBottom w:val="0"/>
      <w:divBdr>
        <w:top w:val="none" w:sz="0" w:space="0" w:color="auto"/>
        <w:left w:val="none" w:sz="0" w:space="0" w:color="auto"/>
        <w:bottom w:val="none" w:sz="0" w:space="0" w:color="auto"/>
        <w:right w:val="none" w:sz="0" w:space="0" w:color="auto"/>
      </w:divBdr>
    </w:div>
    <w:div w:id="1844853422">
      <w:bodyDiv w:val="1"/>
      <w:marLeft w:val="0"/>
      <w:marRight w:val="0"/>
      <w:marTop w:val="0"/>
      <w:marBottom w:val="0"/>
      <w:divBdr>
        <w:top w:val="none" w:sz="0" w:space="0" w:color="auto"/>
        <w:left w:val="none" w:sz="0" w:space="0" w:color="auto"/>
        <w:bottom w:val="none" w:sz="0" w:space="0" w:color="auto"/>
        <w:right w:val="none" w:sz="0" w:space="0" w:color="auto"/>
      </w:divBdr>
    </w:div>
    <w:div w:id="1852259009">
      <w:bodyDiv w:val="1"/>
      <w:marLeft w:val="0"/>
      <w:marRight w:val="0"/>
      <w:marTop w:val="0"/>
      <w:marBottom w:val="0"/>
      <w:divBdr>
        <w:top w:val="none" w:sz="0" w:space="0" w:color="auto"/>
        <w:left w:val="none" w:sz="0" w:space="0" w:color="auto"/>
        <w:bottom w:val="none" w:sz="0" w:space="0" w:color="auto"/>
        <w:right w:val="none" w:sz="0" w:space="0" w:color="auto"/>
      </w:divBdr>
    </w:div>
    <w:div w:id="1857646160">
      <w:bodyDiv w:val="1"/>
      <w:marLeft w:val="0"/>
      <w:marRight w:val="0"/>
      <w:marTop w:val="0"/>
      <w:marBottom w:val="0"/>
      <w:divBdr>
        <w:top w:val="none" w:sz="0" w:space="0" w:color="auto"/>
        <w:left w:val="none" w:sz="0" w:space="0" w:color="auto"/>
        <w:bottom w:val="none" w:sz="0" w:space="0" w:color="auto"/>
        <w:right w:val="none" w:sz="0" w:space="0" w:color="auto"/>
      </w:divBdr>
    </w:div>
    <w:div w:id="1883251718">
      <w:bodyDiv w:val="1"/>
      <w:marLeft w:val="0"/>
      <w:marRight w:val="0"/>
      <w:marTop w:val="0"/>
      <w:marBottom w:val="0"/>
      <w:divBdr>
        <w:top w:val="none" w:sz="0" w:space="0" w:color="auto"/>
        <w:left w:val="none" w:sz="0" w:space="0" w:color="auto"/>
        <w:bottom w:val="none" w:sz="0" w:space="0" w:color="auto"/>
        <w:right w:val="none" w:sz="0" w:space="0" w:color="auto"/>
      </w:divBdr>
    </w:div>
    <w:div w:id="1889879681">
      <w:bodyDiv w:val="1"/>
      <w:marLeft w:val="0"/>
      <w:marRight w:val="0"/>
      <w:marTop w:val="0"/>
      <w:marBottom w:val="0"/>
      <w:divBdr>
        <w:top w:val="none" w:sz="0" w:space="0" w:color="auto"/>
        <w:left w:val="none" w:sz="0" w:space="0" w:color="auto"/>
        <w:bottom w:val="none" w:sz="0" w:space="0" w:color="auto"/>
        <w:right w:val="none" w:sz="0" w:space="0" w:color="auto"/>
      </w:divBdr>
    </w:div>
    <w:div w:id="1909605565">
      <w:bodyDiv w:val="1"/>
      <w:marLeft w:val="0"/>
      <w:marRight w:val="0"/>
      <w:marTop w:val="0"/>
      <w:marBottom w:val="0"/>
      <w:divBdr>
        <w:top w:val="none" w:sz="0" w:space="0" w:color="auto"/>
        <w:left w:val="none" w:sz="0" w:space="0" w:color="auto"/>
        <w:bottom w:val="none" w:sz="0" w:space="0" w:color="auto"/>
        <w:right w:val="none" w:sz="0" w:space="0" w:color="auto"/>
      </w:divBdr>
    </w:div>
    <w:div w:id="1914510292">
      <w:bodyDiv w:val="1"/>
      <w:marLeft w:val="0"/>
      <w:marRight w:val="0"/>
      <w:marTop w:val="0"/>
      <w:marBottom w:val="0"/>
      <w:divBdr>
        <w:top w:val="none" w:sz="0" w:space="0" w:color="auto"/>
        <w:left w:val="none" w:sz="0" w:space="0" w:color="auto"/>
        <w:bottom w:val="none" w:sz="0" w:space="0" w:color="auto"/>
        <w:right w:val="none" w:sz="0" w:space="0" w:color="auto"/>
      </w:divBdr>
    </w:div>
    <w:div w:id="1917133924">
      <w:bodyDiv w:val="1"/>
      <w:marLeft w:val="0"/>
      <w:marRight w:val="0"/>
      <w:marTop w:val="0"/>
      <w:marBottom w:val="0"/>
      <w:divBdr>
        <w:top w:val="none" w:sz="0" w:space="0" w:color="auto"/>
        <w:left w:val="none" w:sz="0" w:space="0" w:color="auto"/>
        <w:bottom w:val="none" w:sz="0" w:space="0" w:color="auto"/>
        <w:right w:val="none" w:sz="0" w:space="0" w:color="auto"/>
      </w:divBdr>
    </w:div>
    <w:div w:id="1997144793">
      <w:bodyDiv w:val="1"/>
      <w:marLeft w:val="0"/>
      <w:marRight w:val="0"/>
      <w:marTop w:val="0"/>
      <w:marBottom w:val="0"/>
      <w:divBdr>
        <w:top w:val="none" w:sz="0" w:space="0" w:color="auto"/>
        <w:left w:val="none" w:sz="0" w:space="0" w:color="auto"/>
        <w:bottom w:val="none" w:sz="0" w:space="0" w:color="auto"/>
        <w:right w:val="none" w:sz="0" w:space="0" w:color="auto"/>
      </w:divBdr>
    </w:div>
    <w:div w:id="2004778407">
      <w:bodyDiv w:val="1"/>
      <w:marLeft w:val="0"/>
      <w:marRight w:val="0"/>
      <w:marTop w:val="0"/>
      <w:marBottom w:val="0"/>
      <w:divBdr>
        <w:top w:val="none" w:sz="0" w:space="0" w:color="auto"/>
        <w:left w:val="none" w:sz="0" w:space="0" w:color="auto"/>
        <w:bottom w:val="none" w:sz="0" w:space="0" w:color="auto"/>
        <w:right w:val="none" w:sz="0" w:space="0" w:color="auto"/>
      </w:divBdr>
    </w:div>
    <w:div w:id="2064600097">
      <w:bodyDiv w:val="1"/>
      <w:marLeft w:val="0"/>
      <w:marRight w:val="0"/>
      <w:marTop w:val="0"/>
      <w:marBottom w:val="0"/>
      <w:divBdr>
        <w:top w:val="none" w:sz="0" w:space="0" w:color="auto"/>
        <w:left w:val="none" w:sz="0" w:space="0" w:color="auto"/>
        <w:bottom w:val="none" w:sz="0" w:space="0" w:color="auto"/>
        <w:right w:val="none" w:sz="0" w:space="0" w:color="auto"/>
      </w:divBdr>
    </w:div>
    <w:div w:id="2070961385">
      <w:bodyDiv w:val="1"/>
      <w:marLeft w:val="0"/>
      <w:marRight w:val="0"/>
      <w:marTop w:val="0"/>
      <w:marBottom w:val="0"/>
      <w:divBdr>
        <w:top w:val="none" w:sz="0" w:space="0" w:color="auto"/>
        <w:left w:val="none" w:sz="0" w:space="0" w:color="auto"/>
        <w:bottom w:val="none" w:sz="0" w:space="0" w:color="auto"/>
        <w:right w:val="none" w:sz="0" w:space="0" w:color="auto"/>
      </w:divBdr>
    </w:div>
    <w:div w:id="2071805225">
      <w:bodyDiv w:val="1"/>
      <w:marLeft w:val="0"/>
      <w:marRight w:val="0"/>
      <w:marTop w:val="0"/>
      <w:marBottom w:val="0"/>
      <w:divBdr>
        <w:top w:val="none" w:sz="0" w:space="0" w:color="auto"/>
        <w:left w:val="none" w:sz="0" w:space="0" w:color="auto"/>
        <w:bottom w:val="none" w:sz="0" w:space="0" w:color="auto"/>
        <w:right w:val="none" w:sz="0" w:space="0" w:color="auto"/>
      </w:divBdr>
    </w:div>
    <w:div w:id="2105763170">
      <w:bodyDiv w:val="1"/>
      <w:marLeft w:val="0"/>
      <w:marRight w:val="0"/>
      <w:marTop w:val="0"/>
      <w:marBottom w:val="0"/>
      <w:divBdr>
        <w:top w:val="none" w:sz="0" w:space="0" w:color="auto"/>
        <w:left w:val="none" w:sz="0" w:space="0" w:color="auto"/>
        <w:bottom w:val="none" w:sz="0" w:space="0" w:color="auto"/>
        <w:right w:val="none" w:sz="0" w:space="0" w:color="auto"/>
      </w:divBdr>
    </w:div>
    <w:div w:id="2109810846">
      <w:bodyDiv w:val="1"/>
      <w:marLeft w:val="0"/>
      <w:marRight w:val="0"/>
      <w:marTop w:val="0"/>
      <w:marBottom w:val="0"/>
      <w:divBdr>
        <w:top w:val="none" w:sz="0" w:space="0" w:color="auto"/>
        <w:left w:val="none" w:sz="0" w:space="0" w:color="auto"/>
        <w:bottom w:val="none" w:sz="0" w:space="0" w:color="auto"/>
        <w:right w:val="none" w:sz="0" w:space="0" w:color="auto"/>
      </w:divBdr>
    </w:div>
    <w:div w:id="2113162515">
      <w:bodyDiv w:val="1"/>
      <w:marLeft w:val="0"/>
      <w:marRight w:val="0"/>
      <w:marTop w:val="0"/>
      <w:marBottom w:val="0"/>
      <w:divBdr>
        <w:top w:val="none" w:sz="0" w:space="0" w:color="auto"/>
        <w:left w:val="none" w:sz="0" w:space="0" w:color="auto"/>
        <w:bottom w:val="none" w:sz="0" w:space="0" w:color="auto"/>
        <w:right w:val="none" w:sz="0" w:space="0" w:color="auto"/>
      </w:divBdr>
    </w:div>
    <w:div w:id="2115128900">
      <w:bodyDiv w:val="1"/>
      <w:marLeft w:val="0"/>
      <w:marRight w:val="0"/>
      <w:marTop w:val="0"/>
      <w:marBottom w:val="0"/>
      <w:divBdr>
        <w:top w:val="none" w:sz="0" w:space="0" w:color="auto"/>
        <w:left w:val="none" w:sz="0" w:space="0" w:color="auto"/>
        <w:bottom w:val="none" w:sz="0" w:space="0" w:color="auto"/>
        <w:right w:val="none" w:sz="0" w:space="0" w:color="auto"/>
      </w:divBdr>
    </w:div>
    <w:div w:id="21278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odolsk.ru/images/doc/konv_po_pravam_reb.doc"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4F6233-2B05-4E68-BA5F-696B7AC240CB}" type="doc">
      <dgm:prSet loTypeId="urn:microsoft.com/office/officeart/2005/8/layout/process4" loCatId="process" qsTypeId="urn:microsoft.com/office/officeart/2005/8/quickstyle/3d1" qsCatId="3D" csTypeId="urn:microsoft.com/office/officeart/2005/8/colors/colorful3" csCatId="colorful" phldr="1"/>
      <dgm:spPr/>
      <dgm:t>
        <a:bodyPr/>
        <a:lstStyle/>
        <a:p>
          <a:endParaRPr lang="ru-RU"/>
        </a:p>
      </dgm:t>
    </dgm:pt>
    <dgm:pt modelId="{2E3BA01C-2CB1-4BD6-95C5-29B5E981D069}">
      <dgm:prSet phldrT="[Текст]" custT="1"/>
      <dgm:spPr/>
      <dgm:t>
        <a:bodyPr/>
        <a:lstStyle/>
        <a:p>
          <a:r>
            <a:rPr lang="en-US" sz="1800" b="1">
              <a:latin typeface="Times New Roman" pitchFamily="18" charset="0"/>
              <a:cs typeface="Times New Roman" pitchFamily="18" charset="0"/>
            </a:rPr>
            <a:t>I</a:t>
          </a:r>
          <a:r>
            <a:rPr lang="ru-RU" sz="1800" b="1">
              <a:latin typeface="Times New Roman" pitchFamily="18" charset="0"/>
              <a:cs typeface="Times New Roman" pitchFamily="18" charset="0"/>
            </a:rPr>
            <a:t>.Ориентировочный</a:t>
          </a:r>
        </a:p>
      </dgm:t>
    </dgm:pt>
    <dgm:pt modelId="{EB7A6CC0-35D1-48FB-A1BF-2B22FD23C840}" type="parTrans" cxnId="{F6DA96CE-7883-4140-BEB7-5221E6CF8CF7}">
      <dgm:prSet/>
      <dgm:spPr/>
      <dgm:t>
        <a:bodyPr/>
        <a:lstStyle/>
        <a:p>
          <a:endParaRPr lang="ru-RU"/>
        </a:p>
      </dgm:t>
    </dgm:pt>
    <dgm:pt modelId="{1F4221A2-0817-4493-B2C8-6A12311AAF4F}" type="sibTrans" cxnId="{F6DA96CE-7883-4140-BEB7-5221E6CF8CF7}">
      <dgm:prSet/>
      <dgm:spPr/>
      <dgm:t>
        <a:bodyPr/>
        <a:lstStyle/>
        <a:p>
          <a:endParaRPr lang="ru-RU"/>
        </a:p>
      </dgm:t>
    </dgm:pt>
    <dgm:pt modelId="{B05CCD2D-E9C0-401A-A045-1F76C08F0B10}">
      <dgm:prSet phldrT="[Текст]" custT="1"/>
      <dgm:spPr/>
      <dgm:t>
        <a:bodyPr/>
        <a:lstStyle/>
        <a:p>
          <a:r>
            <a:rPr lang="ru-RU" sz="1100">
              <a:latin typeface="Times New Roman" pitchFamily="18" charset="0"/>
              <a:cs typeface="Times New Roman" pitchFamily="18" charset="0"/>
            </a:rPr>
            <a:t>Сбор анамнестических данных</a:t>
          </a:r>
        </a:p>
      </dgm:t>
    </dgm:pt>
    <dgm:pt modelId="{FC509154-04B1-42B2-8D07-3A4236A6F0FC}" type="parTrans" cxnId="{66A58E4B-6C45-4D11-B941-96A3DE1C15C6}">
      <dgm:prSet/>
      <dgm:spPr/>
      <dgm:t>
        <a:bodyPr/>
        <a:lstStyle/>
        <a:p>
          <a:endParaRPr lang="ru-RU"/>
        </a:p>
      </dgm:t>
    </dgm:pt>
    <dgm:pt modelId="{4AD0F1BF-5BDF-4011-B9F3-CFE41B0E813D}" type="sibTrans" cxnId="{66A58E4B-6C45-4D11-B941-96A3DE1C15C6}">
      <dgm:prSet/>
      <dgm:spPr/>
      <dgm:t>
        <a:bodyPr/>
        <a:lstStyle/>
        <a:p>
          <a:endParaRPr lang="ru-RU"/>
        </a:p>
      </dgm:t>
    </dgm:pt>
    <dgm:pt modelId="{E9CB0AF1-6AAA-4417-AAF7-8E6691AA508D}">
      <dgm:prSet phldrT="[Текст]" custT="1"/>
      <dgm:spPr/>
      <dgm:t>
        <a:bodyPr/>
        <a:lstStyle/>
        <a:p>
          <a:r>
            <a:rPr lang="ru-RU" sz="1100">
              <a:latin typeface="Times New Roman" pitchFamily="18" charset="0"/>
              <a:cs typeface="Times New Roman" pitchFamily="18" charset="0"/>
            </a:rPr>
            <a:t>Выяснение запроса родителей</a:t>
          </a:r>
        </a:p>
      </dgm:t>
    </dgm:pt>
    <dgm:pt modelId="{D50C626B-ED39-4B1B-BEDE-CE6CC25FD7C8}" type="parTrans" cxnId="{40CCD2D6-7460-4CBA-9D6B-0F8F91857D6E}">
      <dgm:prSet/>
      <dgm:spPr/>
      <dgm:t>
        <a:bodyPr/>
        <a:lstStyle/>
        <a:p>
          <a:endParaRPr lang="ru-RU"/>
        </a:p>
      </dgm:t>
    </dgm:pt>
    <dgm:pt modelId="{BD5C9CE2-3C36-4C8C-8DA5-5D8E1BF62EC2}" type="sibTrans" cxnId="{40CCD2D6-7460-4CBA-9D6B-0F8F91857D6E}">
      <dgm:prSet/>
      <dgm:spPr/>
      <dgm:t>
        <a:bodyPr/>
        <a:lstStyle/>
        <a:p>
          <a:endParaRPr lang="ru-RU"/>
        </a:p>
      </dgm:t>
    </dgm:pt>
    <dgm:pt modelId="{3B241C6E-2F37-493E-BA77-04D091CA0779}">
      <dgm:prSet phldrT="[Текст]" custT="1"/>
      <dgm:spPr/>
      <dgm:t>
        <a:bodyPr/>
        <a:lstStyle/>
        <a:p>
          <a:r>
            <a:rPr lang="en-US" sz="1800" b="1">
              <a:latin typeface="Times New Roman" pitchFamily="18" charset="0"/>
              <a:cs typeface="Times New Roman" pitchFamily="18" charset="0"/>
            </a:rPr>
            <a:t>II</a:t>
          </a:r>
          <a:r>
            <a:rPr lang="ru-RU" sz="1800" b="1">
              <a:latin typeface="Times New Roman" pitchFamily="18" charset="0"/>
              <a:cs typeface="Times New Roman" pitchFamily="18" charset="0"/>
            </a:rPr>
            <a:t>. Диагностический</a:t>
          </a:r>
        </a:p>
      </dgm:t>
    </dgm:pt>
    <dgm:pt modelId="{6A9DCEAF-C352-4ADF-ABC7-8186B924F9D8}" type="parTrans" cxnId="{F127530F-A237-4059-8E7A-F9FAE902420E}">
      <dgm:prSet/>
      <dgm:spPr/>
      <dgm:t>
        <a:bodyPr/>
        <a:lstStyle/>
        <a:p>
          <a:endParaRPr lang="ru-RU"/>
        </a:p>
      </dgm:t>
    </dgm:pt>
    <dgm:pt modelId="{2600520B-F55C-4E88-B79F-FF1E579DC759}" type="sibTrans" cxnId="{F127530F-A237-4059-8E7A-F9FAE902420E}">
      <dgm:prSet/>
      <dgm:spPr/>
      <dgm:t>
        <a:bodyPr/>
        <a:lstStyle/>
        <a:p>
          <a:endParaRPr lang="ru-RU"/>
        </a:p>
      </dgm:t>
    </dgm:pt>
    <dgm:pt modelId="{22A82907-8488-46B0-8FC4-DBC3109E5366}">
      <dgm:prSet phldrT="[Текст]" custT="1"/>
      <dgm:spPr/>
      <dgm:t>
        <a:bodyPr/>
        <a:lstStyle/>
        <a:p>
          <a:r>
            <a:rPr lang="ru-RU" sz="1100">
              <a:latin typeface="Times New Roman" pitchFamily="18" charset="0"/>
              <a:cs typeface="Times New Roman" pitchFamily="18" charset="0"/>
            </a:rPr>
            <a:t>Языковые средства, сформированные к моменту диагностики</a:t>
          </a:r>
        </a:p>
      </dgm:t>
    </dgm:pt>
    <dgm:pt modelId="{6CCCD625-5D04-4F2A-84F5-825678DE2980}" type="parTrans" cxnId="{ACF22605-0ED3-4F43-AD23-109E3C8BBF90}">
      <dgm:prSet/>
      <dgm:spPr/>
      <dgm:t>
        <a:bodyPr/>
        <a:lstStyle/>
        <a:p>
          <a:endParaRPr lang="ru-RU"/>
        </a:p>
      </dgm:t>
    </dgm:pt>
    <dgm:pt modelId="{7B0C9378-07A3-46F5-901C-3AB69190DDF2}" type="sibTrans" cxnId="{ACF22605-0ED3-4F43-AD23-109E3C8BBF90}">
      <dgm:prSet/>
      <dgm:spPr/>
      <dgm:t>
        <a:bodyPr/>
        <a:lstStyle/>
        <a:p>
          <a:endParaRPr lang="ru-RU"/>
        </a:p>
      </dgm:t>
    </dgm:pt>
    <dgm:pt modelId="{23E0D961-5072-4FDE-A672-10EB1C0C7BE3}">
      <dgm:prSet phldrT="[Текст]" custT="1"/>
      <dgm:spPr/>
      <dgm:t>
        <a:bodyPr/>
        <a:lstStyle/>
        <a:p>
          <a:r>
            <a:rPr lang="ru-RU" sz="1100">
              <a:latin typeface="Times New Roman" pitchFamily="18" charset="0"/>
              <a:cs typeface="Times New Roman" pitchFamily="18" charset="0"/>
            </a:rPr>
            <a:t>Языковые средства, не сформированные к моменту диагностики</a:t>
          </a:r>
        </a:p>
      </dgm:t>
    </dgm:pt>
    <dgm:pt modelId="{6D4809B9-9393-4544-B800-F5D6FB18C1FD}" type="parTrans" cxnId="{B8BFFDD1-83E8-4C87-9F74-F6268584EB9F}">
      <dgm:prSet/>
      <dgm:spPr/>
      <dgm:t>
        <a:bodyPr/>
        <a:lstStyle/>
        <a:p>
          <a:endParaRPr lang="ru-RU"/>
        </a:p>
      </dgm:t>
    </dgm:pt>
    <dgm:pt modelId="{7906ED8D-885F-4EB0-A2C8-88CDA47F4332}" type="sibTrans" cxnId="{B8BFFDD1-83E8-4C87-9F74-F6268584EB9F}">
      <dgm:prSet/>
      <dgm:spPr/>
      <dgm:t>
        <a:bodyPr/>
        <a:lstStyle/>
        <a:p>
          <a:endParaRPr lang="ru-RU"/>
        </a:p>
      </dgm:t>
    </dgm:pt>
    <dgm:pt modelId="{5B9D3D73-5A7B-4970-8006-5E54BC44CBCD}">
      <dgm:prSet phldrT="[Текст]" custT="1"/>
      <dgm:spPr/>
      <dgm:t>
        <a:bodyPr/>
        <a:lstStyle/>
        <a:p>
          <a:r>
            <a:rPr lang="en-US" sz="1800" b="1">
              <a:latin typeface="Times New Roman" pitchFamily="18" charset="0"/>
              <a:cs typeface="Times New Roman" pitchFamily="18" charset="0"/>
            </a:rPr>
            <a:t>III</a:t>
          </a:r>
          <a:r>
            <a:rPr lang="ru-RU" sz="1800" b="1">
              <a:latin typeface="Times New Roman" pitchFamily="18" charset="0"/>
              <a:cs typeface="Times New Roman" pitchFamily="18" charset="0"/>
            </a:rPr>
            <a:t>. Аналитический</a:t>
          </a:r>
        </a:p>
      </dgm:t>
    </dgm:pt>
    <dgm:pt modelId="{DF95BDB7-88D3-4995-A834-A8BFFAA44886}" type="parTrans" cxnId="{2FB6B25D-C288-4836-9204-BB810AA3256A}">
      <dgm:prSet/>
      <dgm:spPr/>
      <dgm:t>
        <a:bodyPr/>
        <a:lstStyle/>
        <a:p>
          <a:endParaRPr lang="ru-RU"/>
        </a:p>
      </dgm:t>
    </dgm:pt>
    <dgm:pt modelId="{12C7ED07-798C-44A1-9713-BD187E9EC54D}" type="sibTrans" cxnId="{2FB6B25D-C288-4836-9204-BB810AA3256A}">
      <dgm:prSet/>
      <dgm:spPr/>
      <dgm:t>
        <a:bodyPr/>
        <a:lstStyle/>
        <a:p>
          <a:endParaRPr lang="ru-RU"/>
        </a:p>
      </dgm:t>
    </dgm:pt>
    <dgm:pt modelId="{08485D92-C0C8-414A-AB84-005E5199CCAF}">
      <dgm:prSet phldrT="[Текст]" custT="1"/>
      <dgm:spPr/>
      <dgm:t>
        <a:bodyPr/>
        <a:lstStyle/>
        <a:p>
          <a:r>
            <a:rPr lang="ru-RU" sz="1100">
              <a:latin typeface="Times New Roman" pitchFamily="18" charset="0"/>
              <a:cs typeface="Times New Roman" pitchFamily="18" charset="0"/>
            </a:rPr>
            <a:t>Интерпретация, полученных данных</a:t>
          </a:r>
        </a:p>
      </dgm:t>
    </dgm:pt>
    <dgm:pt modelId="{27094D94-725D-451B-BFD8-C1E7F69B0ED0}" type="parTrans" cxnId="{B5DA1E8D-CA00-4348-B8C9-0028492480B1}">
      <dgm:prSet/>
      <dgm:spPr/>
      <dgm:t>
        <a:bodyPr/>
        <a:lstStyle/>
        <a:p>
          <a:endParaRPr lang="ru-RU"/>
        </a:p>
      </dgm:t>
    </dgm:pt>
    <dgm:pt modelId="{D5053160-D775-4011-94E2-3549E2722464}" type="sibTrans" cxnId="{B5DA1E8D-CA00-4348-B8C9-0028492480B1}">
      <dgm:prSet/>
      <dgm:spPr/>
      <dgm:t>
        <a:bodyPr/>
        <a:lstStyle/>
        <a:p>
          <a:endParaRPr lang="ru-RU"/>
        </a:p>
      </dgm:t>
    </dgm:pt>
    <dgm:pt modelId="{5C94BD47-471F-4671-B39E-561FAD9F74EB}">
      <dgm:prSet phldrT="[Текст]" custT="1"/>
      <dgm:spPr/>
      <dgm:t>
        <a:bodyPr/>
        <a:lstStyle/>
        <a:p>
          <a:r>
            <a:rPr lang="ru-RU" sz="1100">
              <a:latin typeface="Times New Roman" pitchFamily="18" charset="0"/>
              <a:cs typeface="Times New Roman" pitchFamily="18" charset="0"/>
            </a:rPr>
            <a:t>Заполнение речевых карт</a:t>
          </a:r>
        </a:p>
      </dgm:t>
    </dgm:pt>
    <dgm:pt modelId="{F3B9A734-29CB-4506-B8D5-FAA5B6013DAC}" type="parTrans" cxnId="{36AD7A9F-5931-405F-AE2B-8914B057187D}">
      <dgm:prSet/>
      <dgm:spPr/>
      <dgm:t>
        <a:bodyPr/>
        <a:lstStyle/>
        <a:p>
          <a:endParaRPr lang="ru-RU"/>
        </a:p>
      </dgm:t>
    </dgm:pt>
    <dgm:pt modelId="{30A86ED0-9CA0-4523-A015-5B99C6949685}" type="sibTrans" cxnId="{36AD7A9F-5931-405F-AE2B-8914B057187D}">
      <dgm:prSet/>
      <dgm:spPr/>
      <dgm:t>
        <a:bodyPr/>
        <a:lstStyle/>
        <a:p>
          <a:endParaRPr lang="ru-RU"/>
        </a:p>
      </dgm:t>
    </dgm:pt>
    <dgm:pt modelId="{B5188006-05E5-4A25-8143-20F3CB878732}">
      <dgm:prSet custT="1"/>
      <dgm:spPr/>
      <dgm:t>
        <a:bodyPr/>
        <a:lstStyle/>
        <a:p>
          <a:r>
            <a:rPr lang="ru-RU" sz="1100">
              <a:latin typeface="Times New Roman" pitchFamily="18" charset="0"/>
              <a:cs typeface="Times New Roman" pitchFamily="18" charset="0"/>
            </a:rPr>
            <a:t>Выявление индивидуально-типологических особенностей ребенка</a:t>
          </a:r>
        </a:p>
      </dgm:t>
    </dgm:pt>
    <dgm:pt modelId="{F45BEE2F-9595-4FA8-83E1-2C9670EE8343}" type="parTrans" cxnId="{8283D69F-9BC3-4E9D-B275-705F51AA46DF}">
      <dgm:prSet/>
      <dgm:spPr/>
      <dgm:t>
        <a:bodyPr/>
        <a:lstStyle/>
        <a:p>
          <a:endParaRPr lang="ru-RU"/>
        </a:p>
      </dgm:t>
    </dgm:pt>
    <dgm:pt modelId="{F0DCB44F-1E94-4F69-9EF5-4A75409FCF87}" type="sibTrans" cxnId="{8283D69F-9BC3-4E9D-B275-705F51AA46DF}">
      <dgm:prSet/>
      <dgm:spPr/>
      <dgm:t>
        <a:bodyPr/>
        <a:lstStyle/>
        <a:p>
          <a:endParaRPr lang="ru-RU"/>
        </a:p>
      </dgm:t>
    </dgm:pt>
    <dgm:pt modelId="{4BE8E811-B003-4BAD-B3A4-19AB21FE2856}">
      <dgm:prSet custT="1"/>
      <dgm:spPr/>
      <dgm:t>
        <a:bodyPr/>
        <a:lstStyle/>
        <a:p>
          <a:r>
            <a:rPr lang="ru-RU" sz="1100">
              <a:latin typeface="Times New Roman" pitchFamily="18" charset="0"/>
              <a:cs typeface="Times New Roman" pitchFamily="18" charset="0"/>
            </a:rPr>
            <a:t>Характер несформированности языковых средств</a:t>
          </a:r>
        </a:p>
      </dgm:t>
    </dgm:pt>
    <dgm:pt modelId="{5A0E8ECD-95F6-429B-9E0A-8D8A2DBB4E66}" type="parTrans" cxnId="{346F53E5-126D-4EDB-BE01-46E206F193C9}">
      <dgm:prSet/>
      <dgm:spPr/>
      <dgm:t>
        <a:bodyPr/>
        <a:lstStyle/>
        <a:p>
          <a:endParaRPr lang="ru-RU"/>
        </a:p>
      </dgm:t>
    </dgm:pt>
    <dgm:pt modelId="{787F263B-408D-4B92-9F01-6956E6136489}" type="sibTrans" cxnId="{346F53E5-126D-4EDB-BE01-46E206F193C9}">
      <dgm:prSet/>
      <dgm:spPr/>
      <dgm:t>
        <a:bodyPr/>
        <a:lstStyle/>
        <a:p>
          <a:endParaRPr lang="ru-RU"/>
        </a:p>
      </dgm:t>
    </dgm:pt>
    <dgm:pt modelId="{7713B156-412F-4F27-AFD3-D55A041F9383}">
      <dgm:prSet custT="1"/>
      <dgm:spPr/>
      <dgm:t>
        <a:bodyPr/>
        <a:lstStyle/>
        <a:p>
          <a:r>
            <a:rPr lang="ru-RU" sz="1100">
              <a:latin typeface="Times New Roman" pitchFamily="18" charset="0"/>
              <a:cs typeface="Times New Roman" pitchFamily="18" charset="0"/>
            </a:rPr>
            <a:t>Факторы, влияющие на проявление речевого нарушения</a:t>
          </a:r>
        </a:p>
      </dgm:t>
    </dgm:pt>
    <dgm:pt modelId="{14B59571-35A5-4310-A8F5-05F4476DAD03}" type="parTrans" cxnId="{131F7082-D22E-4CA3-8AE1-A426CBFCE940}">
      <dgm:prSet/>
      <dgm:spPr/>
      <dgm:t>
        <a:bodyPr/>
        <a:lstStyle/>
        <a:p>
          <a:endParaRPr lang="ru-RU"/>
        </a:p>
      </dgm:t>
    </dgm:pt>
    <dgm:pt modelId="{1138CA0C-E81B-43E3-8D44-F9E3B42293C5}" type="sibTrans" cxnId="{131F7082-D22E-4CA3-8AE1-A426CBFCE940}">
      <dgm:prSet/>
      <dgm:spPr/>
      <dgm:t>
        <a:bodyPr/>
        <a:lstStyle/>
        <a:p>
          <a:endParaRPr lang="ru-RU"/>
        </a:p>
      </dgm:t>
    </dgm:pt>
    <dgm:pt modelId="{8FCC7A68-CE6C-4BF0-B3B3-7FF26B8AE156}" type="pres">
      <dgm:prSet presAssocID="{964F6233-2B05-4E68-BA5F-696B7AC240CB}" presName="Name0" presStyleCnt="0">
        <dgm:presLayoutVars>
          <dgm:dir/>
          <dgm:animLvl val="lvl"/>
          <dgm:resizeHandles val="exact"/>
        </dgm:presLayoutVars>
      </dgm:prSet>
      <dgm:spPr/>
      <dgm:t>
        <a:bodyPr/>
        <a:lstStyle/>
        <a:p>
          <a:endParaRPr lang="ru-RU"/>
        </a:p>
      </dgm:t>
    </dgm:pt>
    <dgm:pt modelId="{A8076A8B-F3E6-46D5-80A3-BF6D9CC34435}" type="pres">
      <dgm:prSet presAssocID="{5B9D3D73-5A7B-4970-8006-5E54BC44CBCD}" presName="boxAndChildren" presStyleCnt="0"/>
      <dgm:spPr/>
    </dgm:pt>
    <dgm:pt modelId="{F9545BF1-C95E-4884-AB54-CD6D45B92505}" type="pres">
      <dgm:prSet presAssocID="{5B9D3D73-5A7B-4970-8006-5E54BC44CBCD}" presName="parentTextBox" presStyleLbl="node1" presStyleIdx="0" presStyleCnt="3"/>
      <dgm:spPr/>
      <dgm:t>
        <a:bodyPr/>
        <a:lstStyle/>
        <a:p>
          <a:endParaRPr lang="ru-RU"/>
        </a:p>
      </dgm:t>
    </dgm:pt>
    <dgm:pt modelId="{E1673ACF-55DC-4B05-BCD3-05E8E83416E3}" type="pres">
      <dgm:prSet presAssocID="{5B9D3D73-5A7B-4970-8006-5E54BC44CBCD}" presName="entireBox" presStyleLbl="node1" presStyleIdx="0" presStyleCnt="3"/>
      <dgm:spPr/>
      <dgm:t>
        <a:bodyPr/>
        <a:lstStyle/>
        <a:p>
          <a:endParaRPr lang="ru-RU"/>
        </a:p>
      </dgm:t>
    </dgm:pt>
    <dgm:pt modelId="{5A2A227B-0A40-4B38-A017-A067DE454938}" type="pres">
      <dgm:prSet presAssocID="{5B9D3D73-5A7B-4970-8006-5E54BC44CBCD}" presName="descendantBox" presStyleCnt="0"/>
      <dgm:spPr/>
    </dgm:pt>
    <dgm:pt modelId="{58CFC41E-314D-499D-986A-577D4AA04B9A}" type="pres">
      <dgm:prSet presAssocID="{08485D92-C0C8-414A-AB84-005E5199CCAF}" presName="childTextBox" presStyleLbl="fgAccFollowNode1" presStyleIdx="0" presStyleCnt="9">
        <dgm:presLayoutVars>
          <dgm:bulletEnabled val="1"/>
        </dgm:presLayoutVars>
      </dgm:prSet>
      <dgm:spPr/>
      <dgm:t>
        <a:bodyPr/>
        <a:lstStyle/>
        <a:p>
          <a:endParaRPr lang="ru-RU"/>
        </a:p>
      </dgm:t>
    </dgm:pt>
    <dgm:pt modelId="{3927B7F9-D184-45DC-9AE8-4CD2F96EDB7D}" type="pres">
      <dgm:prSet presAssocID="{5C94BD47-471F-4671-B39E-561FAD9F74EB}" presName="childTextBox" presStyleLbl="fgAccFollowNode1" presStyleIdx="1" presStyleCnt="9">
        <dgm:presLayoutVars>
          <dgm:bulletEnabled val="1"/>
        </dgm:presLayoutVars>
      </dgm:prSet>
      <dgm:spPr/>
      <dgm:t>
        <a:bodyPr/>
        <a:lstStyle/>
        <a:p>
          <a:endParaRPr lang="ru-RU"/>
        </a:p>
      </dgm:t>
    </dgm:pt>
    <dgm:pt modelId="{D4A635F6-A618-485A-B71E-D54014455534}" type="pres">
      <dgm:prSet presAssocID="{2600520B-F55C-4E88-B79F-FF1E579DC759}" presName="sp" presStyleCnt="0"/>
      <dgm:spPr/>
    </dgm:pt>
    <dgm:pt modelId="{885D122C-F242-43E2-984F-F4182689C6D7}" type="pres">
      <dgm:prSet presAssocID="{3B241C6E-2F37-493E-BA77-04D091CA0779}" presName="arrowAndChildren" presStyleCnt="0"/>
      <dgm:spPr/>
    </dgm:pt>
    <dgm:pt modelId="{4E97DC65-E447-4397-B20A-DC8675CAC7DC}" type="pres">
      <dgm:prSet presAssocID="{3B241C6E-2F37-493E-BA77-04D091CA0779}" presName="parentTextArrow" presStyleLbl="node1" presStyleIdx="0" presStyleCnt="3"/>
      <dgm:spPr/>
      <dgm:t>
        <a:bodyPr/>
        <a:lstStyle/>
        <a:p>
          <a:endParaRPr lang="ru-RU"/>
        </a:p>
      </dgm:t>
    </dgm:pt>
    <dgm:pt modelId="{C3767FD3-089C-4B2A-B696-07038A9C0CDA}" type="pres">
      <dgm:prSet presAssocID="{3B241C6E-2F37-493E-BA77-04D091CA0779}" presName="arrow" presStyleLbl="node1" presStyleIdx="1" presStyleCnt="3" custLinFactNeighborX="-6213" custLinFactNeighborY="-5846"/>
      <dgm:spPr/>
      <dgm:t>
        <a:bodyPr/>
        <a:lstStyle/>
        <a:p>
          <a:endParaRPr lang="ru-RU"/>
        </a:p>
      </dgm:t>
    </dgm:pt>
    <dgm:pt modelId="{F179FFC0-58D1-4F85-9F16-E94E01557D18}" type="pres">
      <dgm:prSet presAssocID="{3B241C6E-2F37-493E-BA77-04D091CA0779}" presName="descendantArrow" presStyleCnt="0"/>
      <dgm:spPr/>
    </dgm:pt>
    <dgm:pt modelId="{4BB2776A-CCD7-4589-B959-3A8E9BF74E6A}" type="pres">
      <dgm:prSet presAssocID="{22A82907-8488-46B0-8FC4-DBC3109E5366}" presName="childTextArrow" presStyleLbl="fgAccFollowNode1" presStyleIdx="2" presStyleCnt="9">
        <dgm:presLayoutVars>
          <dgm:bulletEnabled val="1"/>
        </dgm:presLayoutVars>
      </dgm:prSet>
      <dgm:spPr/>
      <dgm:t>
        <a:bodyPr/>
        <a:lstStyle/>
        <a:p>
          <a:endParaRPr lang="ru-RU"/>
        </a:p>
      </dgm:t>
    </dgm:pt>
    <dgm:pt modelId="{BD05E6B1-22C5-44E7-998E-C8FBAF2AE1DE}" type="pres">
      <dgm:prSet presAssocID="{23E0D961-5072-4FDE-A672-10EB1C0C7BE3}" presName="childTextArrow" presStyleLbl="fgAccFollowNode1" presStyleIdx="3" presStyleCnt="9" custLinFactNeighborX="0">
        <dgm:presLayoutVars>
          <dgm:bulletEnabled val="1"/>
        </dgm:presLayoutVars>
      </dgm:prSet>
      <dgm:spPr/>
      <dgm:t>
        <a:bodyPr/>
        <a:lstStyle/>
        <a:p>
          <a:endParaRPr lang="ru-RU"/>
        </a:p>
      </dgm:t>
    </dgm:pt>
    <dgm:pt modelId="{C7E94420-F505-4F36-98CF-2FCAB01B5F06}" type="pres">
      <dgm:prSet presAssocID="{4BE8E811-B003-4BAD-B3A4-19AB21FE2856}" presName="childTextArrow" presStyleLbl="fgAccFollowNode1" presStyleIdx="4" presStyleCnt="9">
        <dgm:presLayoutVars>
          <dgm:bulletEnabled val="1"/>
        </dgm:presLayoutVars>
      </dgm:prSet>
      <dgm:spPr/>
      <dgm:t>
        <a:bodyPr/>
        <a:lstStyle/>
        <a:p>
          <a:endParaRPr lang="ru-RU"/>
        </a:p>
      </dgm:t>
    </dgm:pt>
    <dgm:pt modelId="{3101C5FE-E5A0-46F7-959F-99C5762AB830}" type="pres">
      <dgm:prSet presAssocID="{7713B156-412F-4F27-AFD3-D55A041F9383}" presName="childTextArrow" presStyleLbl="fgAccFollowNode1" presStyleIdx="5" presStyleCnt="9">
        <dgm:presLayoutVars>
          <dgm:bulletEnabled val="1"/>
        </dgm:presLayoutVars>
      </dgm:prSet>
      <dgm:spPr/>
      <dgm:t>
        <a:bodyPr/>
        <a:lstStyle/>
        <a:p>
          <a:endParaRPr lang="ru-RU"/>
        </a:p>
      </dgm:t>
    </dgm:pt>
    <dgm:pt modelId="{87838CB3-871C-4533-AB32-2B00C87BE857}" type="pres">
      <dgm:prSet presAssocID="{1F4221A2-0817-4493-B2C8-6A12311AAF4F}" presName="sp" presStyleCnt="0"/>
      <dgm:spPr/>
    </dgm:pt>
    <dgm:pt modelId="{4446524D-776D-4E15-8BBB-0AB98151192B}" type="pres">
      <dgm:prSet presAssocID="{2E3BA01C-2CB1-4BD6-95C5-29B5E981D069}" presName="arrowAndChildren" presStyleCnt="0"/>
      <dgm:spPr/>
    </dgm:pt>
    <dgm:pt modelId="{F06A50AD-4657-408B-8938-47B7FE600C01}" type="pres">
      <dgm:prSet presAssocID="{2E3BA01C-2CB1-4BD6-95C5-29B5E981D069}" presName="parentTextArrow" presStyleLbl="node1" presStyleIdx="1" presStyleCnt="3"/>
      <dgm:spPr/>
      <dgm:t>
        <a:bodyPr/>
        <a:lstStyle/>
        <a:p>
          <a:endParaRPr lang="ru-RU"/>
        </a:p>
      </dgm:t>
    </dgm:pt>
    <dgm:pt modelId="{6984E18B-C094-4728-A4D5-57D8F2773FC0}" type="pres">
      <dgm:prSet presAssocID="{2E3BA01C-2CB1-4BD6-95C5-29B5E981D069}" presName="arrow" presStyleLbl="node1" presStyleIdx="2" presStyleCnt="3" custLinFactNeighborX="-10608" custLinFactNeighborY="-6708"/>
      <dgm:spPr/>
      <dgm:t>
        <a:bodyPr/>
        <a:lstStyle/>
        <a:p>
          <a:endParaRPr lang="ru-RU"/>
        </a:p>
      </dgm:t>
    </dgm:pt>
    <dgm:pt modelId="{6C342B4F-23D1-4124-8395-C4E6082F775F}" type="pres">
      <dgm:prSet presAssocID="{2E3BA01C-2CB1-4BD6-95C5-29B5E981D069}" presName="descendantArrow" presStyleCnt="0"/>
      <dgm:spPr/>
    </dgm:pt>
    <dgm:pt modelId="{530183C8-F8CC-42F6-99BE-2548897080E9}" type="pres">
      <dgm:prSet presAssocID="{B05CCD2D-E9C0-401A-A045-1F76C08F0B10}" presName="childTextArrow" presStyleLbl="fgAccFollowNode1" presStyleIdx="6" presStyleCnt="9" custScaleX="51890">
        <dgm:presLayoutVars>
          <dgm:bulletEnabled val="1"/>
        </dgm:presLayoutVars>
      </dgm:prSet>
      <dgm:spPr/>
      <dgm:t>
        <a:bodyPr/>
        <a:lstStyle/>
        <a:p>
          <a:endParaRPr lang="ru-RU"/>
        </a:p>
      </dgm:t>
    </dgm:pt>
    <dgm:pt modelId="{7CAA0BF6-0169-4FD6-954D-950A25FB8C7B}" type="pres">
      <dgm:prSet presAssocID="{E9CB0AF1-6AAA-4417-AAF7-8E6691AA508D}" presName="childTextArrow" presStyleLbl="fgAccFollowNode1" presStyleIdx="7" presStyleCnt="9" custScaleX="65835">
        <dgm:presLayoutVars>
          <dgm:bulletEnabled val="1"/>
        </dgm:presLayoutVars>
      </dgm:prSet>
      <dgm:spPr/>
      <dgm:t>
        <a:bodyPr/>
        <a:lstStyle/>
        <a:p>
          <a:endParaRPr lang="ru-RU"/>
        </a:p>
      </dgm:t>
    </dgm:pt>
    <dgm:pt modelId="{0AD66BA3-3E8F-4EF3-BCB1-3D93E2B3B0D2}" type="pres">
      <dgm:prSet presAssocID="{B5188006-05E5-4A25-8143-20F3CB878732}" presName="childTextArrow" presStyleLbl="fgAccFollowNode1" presStyleIdx="8" presStyleCnt="9" custScaleX="61426">
        <dgm:presLayoutVars>
          <dgm:bulletEnabled val="1"/>
        </dgm:presLayoutVars>
      </dgm:prSet>
      <dgm:spPr/>
      <dgm:t>
        <a:bodyPr/>
        <a:lstStyle/>
        <a:p>
          <a:endParaRPr lang="ru-RU"/>
        </a:p>
      </dgm:t>
    </dgm:pt>
  </dgm:ptLst>
  <dgm:cxnLst>
    <dgm:cxn modelId="{66A58E4B-6C45-4D11-B941-96A3DE1C15C6}" srcId="{2E3BA01C-2CB1-4BD6-95C5-29B5E981D069}" destId="{B05CCD2D-E9C0-401A-A045-1F76C08F0B10}" srcOrd="0" destOrd="0" parTransId="{FC509154-04B1-42B2-8D07-3A4236A6F0FC}" sibTransId="{4AD0F1BF-5BDF-4011-B9F3-CFE41B0E813D}"/>
    <dgm:cxn modelId="{D6162B07-F84B-47AD-8FDE-3838619C40A9}" type="presOf" srcId="{5B9D3D73-5A7B-4970-8006-5E54BC44CBCD}" destId="{E1673ACF-55DC-4B05-BCD3-05E8E83416E3}" srcOrd="1" destOrd="0" presId="urn:microsoft.com/office/officeart/2005/8/layout/process4"/>
    <dgm:cxn modelId="{8283D69F-9BC3-4E9D-B275-705F51AA46DF}" srcId="{2E3BA01C-2CB1-4BD6-95C5-29B5E981D069}" destId="{B5188006-05E5-4A25-8143-20F3CB878732}" srcOrd="2" destOrd="0" parTransId="{F45BEE2F-9595-4FA8-83E1-2C9670EE8343}" sibTransId="{F0DCB44F-1E94-4F69-9EF5-4A75409FCF87}"/>
    <dgm:cxn modelId="{40CCD2D6-7460-4CBA-9D6B-0F8F91857D6E}" srcId="{2E3BA01C-2CB1-4BD6-95C5-29B5E981D069}" destId="{E9CB0AF1-6AAA-4417-AAF7-8E6691AA508D}" srcOrd="1" destOrd="0" parTransId="{D50C626B-ED39-4B1B-BEDE-CE6CC25FD7C8}" sibTransId="{BD5C9CE2-3C36-4C8C-8DA5-5D8E1BF62EC2}"/>
    <dgm:cxn modelId="{B5DA1E8D-CA00-4348-B8C9-0028492480B1}" srcId="{5B9D3D73-5A7B-4970-8006-5E54BC44CBCD}" destId="{08485D92-C0C8-414A-AB84-005E5199CCAF}" srcOrd="0" destOrd="0" parTransId="{27094D94-725D-451B-BFD8-C1E7F69B0ED0}" sibTransId="{D5053160-D775-4011-94E2-3549E2722464}"/>
    <dgm:cxn modelId="{792F03A9-FD61-43B7-A5C5-5D3195EACA20}" type="presOf" srcId="{E9CB0AF1-6AAA-4417-AAF7-8E6691AA508D}" destId="{7CAA0BF6-0169-4FD6-954D-950A25FB8C7B}" srcOrd="0" destOrd="0" presId="urn:microsoft.com/office/officeart/2005/8/layout/process4"/>
    <dgm:cxn modelId="{941607FD-C358-4A6D-8238-DA0DD2DDF387}" type="presOf" srcId="{964F6233-2B05-4E68-BA5F-696B7AC240CB}" destId="{8FCC7A68-CE6C-4BF0-B3B3-7FF26B8AE156}" srcOrd="0" destOrd="0" presId="urn:microsoft.com/office/officeart/2005/8/layout/process4"/>
    <dgm:cxn modelId="{E6803BE2-2E3A-46FA-9907-7DD6FA3E8C39}" type="presOf" srcId="{23E0D961-5072-4FDE-A672-10EB1C0C7BE3}" destId="{BD05E6B1-22C5-44E7-998E-C8FBAF2AE1DE}" srcOrd="0" destOrd="0" presId="urn:microsoft.com/office/officeart/2005/8/layout/process4"/>
    <dgm:cxn modelId="{F6DA96CE-7883-4140-BEB7-5221E6CF8CF7}" srcId="{964F6233-2B05-4E68-BA5F-696B7AC240CB}" destId="{2E3BA01C-2CB1-4BD6-95C5-29B5E981D069}" srcOrd="0" destOrd="0" parTransId="{EB7A6CC0-35D1-48FB-A1BF-2B22FD23C840}" sibTransId="{1F4221A2-0817-4493-B2C8-6A12311AAF4F}"/>
    <dgm:cxn modelId="{8F44BFEC-B5A4-4BB9-AC27-E75937BEB147}" type="presOf" srcId="{4BE8E811-B003-4BAD-B3A4-19AB21FE2856}" destId="{C7E94420-F505-4F36-98CF-2FCAB01B5F06}" srcOrd="0" destOrd="0" presId="urn:microsoft.com/office/officeart/2005/8/layout/process4"/>
    <dgm:cxn modelId="{36AD7A9F-5931-405F-AE2B-8914B057187D}" srcId="{5B9D3D73-5A7B-4970-8006-5E54BC44CBCD}" destId="{5C94BD47-471F-4671-B39E-561FAD9F74EB}" srcOrd="1" destOrd="0" parTransId="{F3B9A734-29CB-4506-B8D5-FAA5B6013DAC}" sibTransId="{30A86ED0-9CA0-4523-A015-5B99C6949685}"/>
    <dgm:cxn modelId="{2FB6B25D-C288-4836-9204-BB810AA3256A}" srcId="{964F6233-2B05-4E68-BA5F-696B7AC240CB}" destId="{5B9D3D73-5A7B-4970-8006-5E54BC44CBCD}" srcOrd="2" destOrd="0" parTransId="{DF95BDB7-88D3-4995-A834-A8BFFAA44886}" sibTransId="{12C7ED07-798C-44A1-9713-BD187E9EC54D}"/>
    <dgm:cxn modelId="{D2868AF1-DA0E-4FF9-B207-99A6A104D219}" type="presOf" srcId="{3B241C6E-2F37-493E-BA77-04D091CA0779}" destId="{4E97DC65-E447-4397-B20A-DC8675CAC7DC}" srcOrd="0" destOrd="0" presId="urn:microsoft.com/office/officeart/2005/8/layout/process4"/>
    <dgm:cxn modelId="{034A5CD1-A751-4380-9F10-8F6AAE032941}" type="presOf" srcId="{7713B156-412F-4F27-AFD3-D55A041F9383}" destId="{3101C5FE-E5A0-46F7-959F-99C5762AB830}" srcOrd="0" destOrd="0" presId="urn:microsoft.com/office/officeart/2005/8/layout/process4"/>
    <dgm:cxn modelId="{F2167A24-07D0-4DD9-887F-738E4F8DF1BE}" type="presOf" srcId="{08485D92-C0C8-414A-AB84-005E5199CCAF}" destId="{58CFC41E-314D-499D-986A-577D4AA04B9A}" srcOrd="0" destOrd="0" presId="urn:microsoft.com/office/officeart/2005/8/layout/process4"/>
    <dgm:cxn modelId="{AF72C427-24EA-4DA4-A8FB-DCC4C4552C37}" type="presOf" srcId="{5C94BD47-471F-4671-B39E-561FAD9F74EB}" destId="{3927B7F9-D184-45DC-9AE8-4CD2F96EDB7D}" srcOrd="0" destOrd="0" presId="urn:microsoft.com/office/officeart/2005/8/layout/process4"/>
    <dgm:cxn modelId="{ACF22605-0ED3-4F43-AD23-109E3C8BBF90}" srcId="{3B241C6E-2F37-493E-BA77-04D091CA0779}" destId="{22A82907-8488-46B0-8FC4-DBC3109E5366}" srcOrd="0" destOrd="0" parTransId="{6CCCD625-5D04-4F2A-84F5-825678DE2980}" sibTransId="{7B0C9378-07A3-46F5-901C-3AB69190DDF2}"/>
    <dgm:cxn modelId="{7A66FB8A-BAE2-4E9A-9932-413271BA1A92}" type="presOf" srcId="{2E3BA01C-2CB1-4BD6-95C5-29B5E981D069}" destId="{F06A50AD-4657-408B-8938-47B7FE600C01}" srcOrd="0" destOrd="0" presId="urn:microsoft.com/office/officeart/2005/8/layout/process4"/>
    <dgm:cxn modelId="{F127530F-A237-4059-8E7A-F9FAE902420E}" srcId="{964F6233-2B05-4E68-BA5F-696B7AC240CB}" destId="{3B241C6E-2F37-493E-BA77-04D091CA0779}" srcOrd="1" destOrd="0" parTransId="{6A9DCEAF-C352-4ADF-ABC7-8186B924F9D8}" sibTransId="{2600520B-F55C-4E88-B79F-FF1E579DC759}"/>
    <dgm:cxn modelId="{B8BFFDD1-83E8-4C87-9F74-F6268584EB9F}" srcId="{3B241C6E-2F37-493E-BA77-04D091CA0779}" destId="{23E0D961-5072-4FDE-A672-10EB1C0C7BE3}" srcOrd="1" destOrd="0" parTransId="{6D4809B9-9393-4544-B800-F5D6FB18C1FD}" sibTransId="{7906ED8D-885F-4EB0-A2C8-88CDA47F4332}"/>
    <dgm:cxn modelId="{AC13A583-6D6D-47D4-898E-B3446A575F00}" type="presOf" srcId="{2E3BA01C-2CB1-4BD6-95C5-29B5E981D069}" destId="{6984E18B-C094-4728-A4D5-57D8F2773FC0}" srcOrd="1" destOrd="0" presId="urn:microsoft.com/office/officeart/2005/8/layout/process4"/>
    <dgm:cxn modelId="{0AA5B900-D31E-43E1-98A3-1D592100FC8E}" type="presOf" srcId="{22A82907-8488-46B0-8FC4-DBC3109E5366}" destId="{4BB2776A-CCD7-4589-B959-3A8E9BF74E6A}" srcOrd="0" destOrd="0" presId="urn:microsoft.com/office/officeart/2005/8/layout/process4"/>
    <dgm:cxn modelId="{A5E29CD5-93E7-4992-AF2F-B26C6375D226}" type="presOf" srcId="{B05CCD2D-E9C0-401A-A045-1F76C08F0B10}" destId="{530183C8-F8CC-42F6-99BE-2548897080E9}" srcOrd="0" destOrd="0" presId="urn:microsoft.com/office/officeart/2005/8/layout/process4"/>
    <dgm:cxn modelId="{3CD1EC7B-2D18-4A8F-A241-B3CDC9C1F04D}" type="presOf" srcId="{B5188006-05E5-4A25-8143-20F3CB878732}" destId="{0AD66BA3-3E8F-4EF3-BCB1-3D93E2B3B0D2}" srcOrd="0" destOrd="0" presId="urn:microsoft.com/office/officeart/2005/8/layout/process4"/>
    <dgm:cxn modelId="{131F7082-D22E-4CA3-8AE1-A426CBFCE940}" srcId="{3B241C6E-2F37-493E-BA77-04D091CA0779}" destId="{7713B156-412F-4F27-AFD3-D55A041F9383}" srcOrd="3" destOrd="0" parTransId="{14B59571-35A5-4310-A8F5-05F4476DAD03}" sibTransId="{1138CA0C-E81B-43E3-8D44-F9E3B42293C5}"/>
    <dgm:cxn modelId="{346F53E5-126D-4EDB-BE01-46E206F193C9}" srcId="{3B241C6E-2F37-493E-BA77-04D091CA0779}" destId="{4BE8E811-B003-4BAD-B3A4-19AB21FE2856}" srcOrd="2" destOrd="0" parTransId="{5A0E8ECD-95F6-429B-9E0A-8D8A2DBB4E66}" sibTransId="{787F263B-408D-4B92-9F01-6956E6136489}"/>
    <dgm:cxn modelId="{7EC4FF17-8195-451F-86F5-F065DF5EAEF1}" type="presOf" srcId="{5B9D3D73-5A7B-4970-8006-5E54BC44CBCD}" destId="{F9545BF1-C95E-4884-AB54-CD6D45B92505}" srcOrd="0" destOrd="0" presId="urn:microsoft.com/office/officeart/2005/8/layout/process4"/>
    <dgm:cxn modelId="{939C97E0-34D4-4DDD-A99E-527822074187}" type="presOf" srcId="{3B241C6E-2F37-493E-BA77-04D091CA0779}" destId="{C3767FD3-089C-4B2A-B696-07038A9C0CDA}" srcOrd="1" destOrd="0" presId="urn:microsoft.com/office/officeart/2005/8/layout/process4"/>
    <dgm:cxn modelId="{A01BABFB-96CC-45AB-A782-8E2C67C768DC}" type="presParOf" srcId="{8FCC7A68-CE6C-4BF0-B3B3-7FF26B8AE156}" destId="{A8076A8B-F3E6-46D5-80A3-BF6D9CC34435}" srcOrd="0" destOrd="0" presId="urn:microsoft.com/office/officeart/2005/8/layout/process4"/>
    <dgm:cxn modelId="{D4B668B3-28D4-4144-9DF6-E5E362B51911}" type="presParOf" srcId="{A8076A8B-F3E6-46D5-80A3-BF6D9CC34435}" destId="{F9545BF1-C95E-4884-AB54-CD6D45B92505}" srcOrd="0" destOrd="0" presId="urn:microsoft.com/office/officeart/2005/8/layout/process4"/>
    <dgm:cxn modelId="{51CD4056-77EB-4A58-9F8D-8F8FF71B161F}" type="presParOf" srcId="{A8076A8B-F3E6-46D5-80A3-BF6D9CC34435}" destId="{E1673ACF-55DC-4B05-BCD3-05E8E83416E3}" srcOrd="1" destOrd="0" presId="urn:microsoft.com/office/officeart/2005/8/layout/process4"/>
    <dgm:cxn modelId="{5D504875-B2AC-436D-8B71-5C2F44A7309E}" type="presParOf" srcId="{A8076A8B-F3E6-46D5-80A3-BF6D9CC34435}" destId="{5A2A227B-0A40-4B38-A017-A067DE454938}" srcOrd="2" destOrd="0" presId="urn:microsoft.com/office/officeart/2005/8/layout/process4"/>
    <dgm:cxn modelId="{FB4978A5-A018-47B0-9D5D-1DDC1F52AEB9}" type="presParOf" srcId="{5A2A227B-0A40-4B38-A017-A067DE454938}" destId="{58CFC41E-314D-499D-986A-577D4AA04B9A}" srcOrd="0" destOrd="0" presId="urn:microsoft.com/office/officeart/2005/8/layout/process4"/>
    <dgm:cxn modelId="{A9E47D82-895A-4989-8BA5-43D47524DDDC}" type="presParOf" srcId="{5A2A227B-0A40-4B38-A017-A067DE454938}" destId="{3927B7F9-D184-45DC-9AE8-4CD2F96EDB7D}" srcOrd="1" destOrd="0" presId="urn:microsoft.com/office/officeart/2005/8/layout/process4"/>
    <dgm:cxn modelId="{1F134D88-C4B0-4ACF-93F2-088F738EFCC7}" type="presParOf" srcId="{8FCC7A68-CE6C-4BF0-B3B3-7FF26B8AE156}" destId="{D4A635F6-A618-485A-B71E-D54014455534}" srcOrd="1" destOrd="0" presId="urn:microsoft.com/office/officeart/2005/8/layout/process4"/>
    <dgm:cxn modelId="{4C44D5FB-19D4-49C7-9DBF-92C366541AF2}" type="presParOf" srcId="{8FCC7A68-CE6C-4BF0-B3B3-7FF26B8AE156}" destId="{885D122C-F242-43E2-984F-F4182689C6D7}" srcOrd="2" destOrd="0" presId="urn:microsoft.com/office/officeart/2005/8/layout/process4"/>
    <dgm:cxn modelId="{97C25D84-D712-4633-9BBD-94B2273B5EF6}" type="presParOf" srcId="{885D122C-F242-43E2-984F-F4182689C6D7}" destId="{4E97DC65-E447-4397-B20A-DC8675CAC7DC}" srcOrd="0" destOrd="0" presId="urn:microsoft.com/office/officeart/2005/8/layout/process4"/>
    <dgm:cxn modelId="{0B851A77-A9B4-4D3D-B2FD-ABB58DCC5201}" type="presParOf" srcId="{885D122C-F242-43E2-984F-F4182689C6D7}" destId="{C3767FD3-089C-4B2A-B696-07038A9C0CDA}" srcOrd="1" destOrd="0" presId="urn:microsoft.com/office/officeart/2005/8/layout/process4"/>
    <dgm:cxn modelId="{3D6B6B3E-C799-49C9-A64E-A68E4B981FE6}" type="presParOf" srcId="{885D122C-F242-43E2-984F-F4182689C6D7}" destId="{F179FFC0-58D1-4F85-9F16-E94E01557D18}" srcOrd="2" destOrd="0" presId="urn:microsoft.com/office/officeart/2005/8/layout/process4"/>
    <dgm:cxn modelId="{4C9FCDD3-E2D5-4E19-BAC5-818F2A0911C8}" type="presParOf" srcId="{F179FFC0-58D1-4F85-9F16-E94E01557D18}" destId="{4BB2776A-CCD7-4589-B959-3A8E9BF74E6A}" srcOrd="0" destOrd="0" presId="urn:microsoft.com/office/officeart/2005/8/layout/process4"/>
    <dgm:cxn modelId="{1AF594C1-D6DF-4AC6-9ED0-E14E52187CE4}" type="presParOf" srcId="{F179FFC0-58D1-4F85-9F16-E94E01557D18}" destId="{BD05E6B1-22C5-44E7-998E-C8FBAF2AE1DE}" srcOrd="1" destOrd="0" presId="urn:microsoft.com/office/officeart/2005/8/layout/process4"/>
    <dgm:cxn modelId="{36CBA008-EFF9-4DD7-8321-206A1FDB8744}" type="presParOf" srcId="{F179FFC0-58D1-4F85-9F16-E94E01557D18}" destId="{C7E94420-F505-4F36-98CF-2FCAB01B5F06}" srcOrd="2" destOrd="0" presId="urn:microsoft.com/office/officeart/2005/8/layout/process4"/>
    <dgm:cxn modelId="{9B86CA1B-9B30-4D75-B11D-FE251738EEB9}" type="presParOf" srcId="{F179FFC0-58D1-4F85-9F16-E94E01557D18}" destId="{3101C5FE-E5A0-46F7-959F-99C5762AB830}" srcOrd="3" destOrd="0" presId="urn:microsoft.com/office/officeart/2005/8/layout/process4"/>
    <dgm:cxn modelId="{62382635-F812-4ECE-9209-ACD0D3D5AACA}" type="presParOf" srcId="{8FCC7A68-CE6C-4BF0-B3B3-7FF26B8AE156}" destId="{87838CB3-871C-4533-AB32-2B00C87BE857}" srcOrd="3" destOrd="0" presId="urn:microsoft.com/office/officeart/2005/8/layout/process4"/>
    <dgm:cxn modelId="{D7266DFF-0DB0-4252-9B1D-ADD5234CE5FB}" type="presParOf" srcId="{8FCC7A68-CE6C-4BF0-B3B3-7FF26B8AE156}" destId="{4446524D-776D-4E15-8BBB-0AB98151192B}" srcOrd="4" destOrd="0" presId="urn:microsoft.com/office/officeart/2005/8/layout/process4"/>
    <dgm:cxn modelId="{7DECBD68-E376-44E6-9B64-1EE0DC202293}" type="presParOf" srcId="{4446524D-776D-4E15-8BBB-0AB98151192B}" destId="{F06A50AD-4657-408B-8938-47B7FE600C01}" srcOrd="0" destOrd="0" presId="urn:microsoft.com/office/officeart/2005/8/layout/process4"/>
    <dgm:cxn modelId="{FF959D51-C273-407A-A99B-6C508E6B50C8}" type="presParOf" srcId="{4446524D-776D-4E15-8BBB-0AB98151192B}" destId="{6984E18B-C094-4728-A4D5-57D8F2773FC0}" srcOrd="1" destOrd="0" presId="urn:microsoft.com/office/officeart/2005/8/layout/process4"/>
    <dgm:cxn modelId="{4C860B10-3711-4039-A3B0-130F51521D80}" type="presParOf" srcId="{4446524D-776D-4E15-8BBB-0AB98151192B}" destId="{6C342B4F-23D1-4124-8395-C4E6082F775F}" srcOrd="2" destOrd="0" presId="urn:microsoft.com/office/officeart/2005/8/layout/process4"/>
    <dgm:cxn modelId="{FCE3FCBE-8142-4631-B8DD-D3FDA1C6F7B6}" type="presParOf" srcId="{6C342B4F-23D1-4124-8395-C4E6082F775F}" destId="{530183C8-F8CC-42F6-99BE-2548897080E9}" srcOrd="0" destOrd="0" presId="urn:microsoft.com/office/officeart/2005/8/layout/process4"/>
    <dgm:cxn modelId="{6CC4A936-574E-4495-A443-9E2876D2AA88}" type="presParOf" srcId="{6C342B4F-23D1-4124-8395-C4E6082F775F}" destId="{7CAA0BF6-0169-4FD6-954D-950A25FB8C7B}" srcOrd="1" destOrd="0" presId="urn:microsoft.com/office/officeart/2005/8/layout/process4"/>
    <dgm:cxn modelId="{541A2388-6ACD-49E3-970A-4311C291C0FA}" type="presParOf" srcId="{6C342B4F-23D1-4124-8395-C4E6082F775F}" destId="{0AD66BA3-3E8F-4EF3-BCB1-3D93E2B3B0D2}" srcOrd="2"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2A6DB1-5DCC-4711-A493-F935412348EF}" type="doc">
      <dgm:prSet loTypeId="urn:microsoft.com/office/officeart/2005/8/layout/process4" loCatId="list" qsTypeId="urn:microsoft.com/office/officeart/2005/8/quickstyle/3d1" qsCatId="3D" csTypeId="urn:microsoft.com/office/officeart/2005/8/colors/colorful5" csCatId="colorful" phldr="1"/>
      <dgm:spPr/>
      <dgm:t>
        <a:bodyPr/>
        <a:lstStyle/>
        <a:p>
          <a:endParaRPr lang="ru-RU"/>
        </a:p>
      </dgm:t>
    </dgm:pt>
    <dgm:pt modelId="{DDE5505B-36B5-44B3-961F-D37FBA95503F}">
      <dgm:prSet phldrT="[Текст]" custT="1"/>
      <dgm:spPr/>
      <dgm:t>
        <a:bodyPr/>
        <a:lstStyle/>
        <a:p>
          <a:r>
            <a:rPr lang="en-US" sz="1800" b="1">
              <a:latin typeface="Times New Roman" pitchFamily="18" charset="0"/>
              <a:cs typeface="Times New Roman" pitchFamily="18" charset="0"/>
            </a:rPr>
            <a:t>IV</a:t>
          </a:r>
          <a:r>
            <a:rPr lang="ru-RU" sz="1800" b="1">
              <a:latin typeface="Times New Roman" pitchFamily="18" charset="0"/>
              <a:cs typeface="Times New Roman" pitchFamily="18" charset="0"/>
            </a:rPr>
            <a:t>. Прогностический</a:t>
          </a:r>
        </a:p>
      </dgm:t>
    </dgm:pt>
    <dgm:pt modelId="{2D59BE31-8959-41CF-9D1C-DFFF00E8E6EE}" type="parTrans" cxnId="{DF92B280-D480-420F-94FA-3D3485BB44BA}">
      <dgm:prSet/>
      <dgm:spPr/>
      <dgm:t>
        <a:bodyPr/>
        <a:lstStyle/>
        <a:p>
          <a:endParaRPr lang="ru-RU"/>
        </a:p>
      </dgm:t>
    </dgm:pt>
    <dgm:pt modelId="{AC7A69F9-00E2-43A8-8AAB-9917C12A0F80}" type="sibTrans" cxnId="{DF92B280-D480-420F-94FA-3D3485BB44BA}">
      <dgm:prSet/>
      <dgm:spPr/>
      <dgm:t>
        <a:bodyPr/>
        <a:lstStyle/>
        <a:p>
          <a:endParaRPr lang="ru-RU"/>
        </a:p>
      </dgm:t>
    </dgm:pt>
    <dgm:pt modelId="{974239A2-31CB-49E4-A506-13C7F97E844A}">
      <dgm:prSet phldrT="[Текст]" custT="1"/>
      <dgm:spPr/>
      <dgm:t>
        <a:bodyPr/>
        <a:lstStyle/>
        <a:p>
          <a:r>
            <a:rPr lang="ru-RU" sz="1000">
              <a:latin typeface="Times New Roman" pitchFamily="18" charset="0"/>
              <a:cs typeface="Times New Roman" pitchFamily="18" charset="0"/>
            </a:rPr>
            <a:t>Прогнозируется ожидаемый результат дальнейшего развития каждого ребенка</a:t>
          </a:r>
        </a:p>
      </dgm:t>
    </dgm:pt>
    <dgm:pt modelId="{5B830381-773B-4500-864B-244018724E41}" type="parTrans" cxnId="{F09C2676-A89B-4834-911D-BA61EFEE8372}">
      <dgm:prSet/>
      <dgm:spPr/>
      <dgm:t>
        <a:bodyPr/>
        <a:lstStyle/>
        <a:p>
          <a:endParaRPr lang="ru-RU"/>
        </a:p>
      </dgm:t>
    </dgm:pt>
    <dgm:pt modelId="{BE4D15E0-C317-4E96-8FA5-164A005F53E5}" type="sibTrans" cxnId="{F09C2676-A89B-4834-911D-BA61EFEE8372}">
      <dgm:prSet/>
      <dgm:spPr/>
      <dgm:t>
        <a:bodyPr/>
        <a:lstStyle/>
        <a:p>
          <a:endParaRPr lang="ru-RU"/>
        </a:p>
      </dgm:t>
    </dgm:pt>
    <dgm:pt modelId="{2FE45008-26D5-4CC3-ADED-B8D764133D03}">
      <dgm:prSet phldrT="[Текст]" custT="1"/>
      <dgm:spPr/>
      <dgm:t>
        <a:bodyPr/>
        <a:lstStyle/>
        <a:p>
          <a:pPr algn="ctr"/>
          <a:r>
            <a:rPr lang="ru-RU" sz="1000">
              <a:latin typeface="Times New Roman" pitchFamily="18" charset="0"/>
              <a:cs typeface="Times New Roman" pitchFamily="18" charset="0"/>
            </a:rPr>
            <a:t>Определяются основные направления индивидуальной коррекционно-образовательной деятельности</a:t>
          </a:r>
        </a:p>
      </dgm:t>
    </dgm:pt>
    <dgm:pt modelId="{D02D0B14-17F1-4C8C-A57A-8C5E246F5F35}" type="parTrans" cxnId="{01286310-EF2E-406F-B5A5-87C467F9165F}">
      <dgm:prSet/>
      <dgm:spPr/>
      <dgm:t>
        <a:bodyPr/>
        <a:lstStyle/>
        <a:p>
          <a:endParaRPr lang="ru-RU"/>
        </a:p>
      </dgm:t>
    </dgm:pt>
    <dgm:pt modelId="{7FAE52B2-9352-4C76-AB12-02D4C06CE997}" type="sibTrans" cxnId="{01286310-EF2E-406F-B5A5-87C467F9165F}">
      <dgm:prSet/>
      <dgm:spPr/>
      <dgm:t>
        <a:bodyPr/>
        <a:lstStyle/>
        <a:p>
          <a:endParaRPr lang="ru-RU"/>
        </a:p>
      </dgm:t>
    </dgm:pt>
    <dgm:pt modelId="{4616A5E2-ACD7-47AF-9E06-8C9237392015}">
      <dgm:prSet phldrT="[Текст]" custT="1"/>
      <dgm:spPr/>
      <dgm:t>
        <a:bodyPr/>
        <a:lstStyle/>
        <a:p>
          <a:r>
            <a:rPr lang="en-US" sz="1800" b="1">
              <a:latin typeface="Times New Roman" pitchFamily="18" charset="0"/>
              <a:cs typeface="Times New Roman" pitchFamily="18" charset="0"/>
            </a:rPr>
            <a:t>V</a:t>
          </a:r>
          <a:r>
            <a:rPr lang="ru-RU" sz="1800" b="1">
              <a:latin typeface="Times New Roman" pitchFamily="18" charset="0"/>
              <a:cs typeface="Times New Roman" pitchFamily="18" charset="0"/>
            </a:rPr>
            <a:t>. Информирование родителей (законных представителей)</a:t>
          </a:r>
        </a:p>
      </dgm:t>
    </dgm:pt>
    <dgm:pt modelId="{48F203CE-FBB2-4A7E-AEA5-F3AD956F7D39}" type="parTrans" cxnId="{FD757344-54DD-4EF9-9D15-4837BCD607C8}">
      <dgm:prSet/>
      <dgm:spPr/>
      <dgm:t>
        <a:bodyPr/>
        <a:lstStyle/>
        <a:p>
          <a:endParaRPr lang="ru-RU"/>
        </a:p>
      </dgm:t>
    </dgm:pt>
    <dgm:pt modelId="{89E5E0C3-8145-44D1-8295-53650343BBF3}" type="sibTrans" cxnId="{FD757344-54DD-4EF9-9D15-4837BCD607C8}">
      <dgm:prSet/>
      <dgm:spPr/>
      <dgm:t>
        <a:bodyPr/>
        <a:lstStyle/>
        <a:p>
          <a:endParaRPr lang="ru-RU"/>
        </a:p>
      </dgm:t>
    </dgm:pt>
    <dgm:pt modelId="{8FB44FF4-116D-46A6-A068-9379A251C19A}">
      <dgm:prSet phldrT="[Текст]"/>
      <dgm:spPr/>
      <dgm:t>
        <a:bodyPr/>
        <a:lstStyle/>
        <a:p>
          <a:r>
            <a:rPr lang="ru-RU">
              <a:latin typeface="Times New Roman" pitchFamily="18" charset="0"/>
              <a:cs typeface="Times New Roman" pitchFamily="18" charset="0"/>
            </a:rPr>
            <a:t>Групповое и индивидуальное консультирование родителей на доступном уровне использования терминологии</a:t>
          </a:r>
        </a:p>
      </dgm:t>
    </dgm:pt>
    <dgm:pt modelId="{EBF901E4-12A8-45A1-9AB9-539DDA890718}" type="parTrans" cxnId="{C38574FF-37EA-4E09-83D1-D5F956529B80}">
      <dgm:prSet/>
      <dgm:spPr/>
      <dgm:t>
        <a:bodyPr/>
        <a:lstStyle/>
        <a:p>
          <a:endParaRPr lang="ru-RU"/>
        </a:p>
      </dgm:t>
    </dgm:pt>
    <dgm:pt modelId="{BA255C98-44A6-4EC4-926A-C73BCCFDF4DA}" type="sibTrans" cxnId="{C38574FF-37EA-4E09-83D1-D5F956529B80}">
      <dgm:prSet/>
      <dgm:spPr/>
      <dgm:t>
        <a:bodyPr/>
        <a:lstStyle/>
        <a:p>
          <a:endParaRPr lang="ru-RU"/>
        </a:p>
      </dgm:t>
    </dgm:pt>
    <dgm:pt modelId="{C751C314-DBF3-43D7-8717-C0F8B271F2E7}">
      <dgm:prSet phldrT="[Текст]"/>
      <dgm:spPr/>
      <dgm:t>
        <a:bodyPr/>
        <a:lstStyle/>
        <a:p>
          <a:r>
            <a:rPr lang="ru-RU">
              <a:latin typeface="Times New Roman" pitchFamily="18" charset="0"/>
              <a:cs typeface="Times New Roman" pitchFamily="18" charset="0"/>
            </a:rPr>
            <a:t>Стабилизация эмоционального контакта с родителями для установления отношений конструктивного сотрудничества</a:t>
          </a:r>
        </a:p>
      </dgm:t>
    </dgm:pt>
    <dgm:pt modelId="{066669A6-19AE-49FC-A98E-751C5D047CEE}" type="parTrans" cxnId="{D9EC7FDC-B59F-488F-B200-AE81E6698178}">
      <dgm:prSet/>
      <dgm:spPr/>
      <dgm:t>
        <a:bodyPr/>
        <a:lstStyle/>
        <a:p>
          <a:endParaRPr lang="ru-RU"/>
        </a:p>
      </dgm:t>
    </dgm:pt>
    <dgm:pt modelId="{891518D3-49A1-4831-995A-1EFB77777FFD}" type="sibTrans" cxnId="{D9EC7FDC-B59F-488F-B200-AE81E6698178}">
      <dgm:prSet/>
      <dgm:spPr/>
      <dgm:t>
        <a:bodyPr/>
        <a:lstStyle/>
        <a:p>
          <a:endParaRPr lang="ru-RU"/>
        </a:p>
      </dgm:t>
    </dgm:pt>
    <dgm:pt modelId="{F60FBE84-986D-42E9-8A86-2EEECA71569A}">
      <dgm:prSet custT="1"/>
      <dgm:spPr/>
      <dgm:t>
        <a:bodyPr/>
        <a:lstStyle/>
        <a:p>
          <a:r>
            <a:rPr lang="ru-RU" sz="1000">
              <a:latin typeface="Times New Roman" pitchFamily="18" charset="0"/>
              <a:cs typeface="Times New Roman" pitchFamily="18" charset="0"/>
            </a:rPr>
            <a:t>Разрабатываются индивидуальные планы по коррекции звукопроизношения и формированию грамматически правильной речи</a:t>
          </a:r>
        </a:p>
      </dgm:t>
    </dgm:pt>
    <dgm:pt modelId="{C0134418-E39C-428B-82DF-7EEBB60F0B72}" type="parTrans" cxnId="{D854B1BF-759A-4CD8-B19D-79FE1ED1815F}">
      <dgm:prSet/>
      <dgm:spPr/>
      <dgm:t>
        <a:bodyPr/>
        <a:lstStyle/>
        <a:p>
          <a:endParaRPr lang="ru-RU"/>
        </a:p>
      </dgm:t>
    </dgm:pt>
    <dgm:pt modelId="{1C868AA0-BB7B-48DD-A812-8D4DEEC211DC}" type="sibTrans" cxnId="{D854B1BF-759A-4CD8-B19D-79FE1ED1815F}">
      <dgm:prSet/>
      <dgm:spPr/>
      <dgm:t>
        <a:bodyPr/>
        <a:lstStyle/>
        <a:p>
          <a:endParaRPr lang="ru-RU"/>
        </a:p>
      </dgm:t>
    </dgm:pt>
    <dgm:pt modelId="{25EB4880-476D-4FBD-A54F-BAE455751378}">
      <dgm:prSet custT="1"/>
      <dgm:spPr/>
      <dgm:t>
        <a:bodyPr/>
        <a:lstStyle/>
        <a:p>
          <a:r>
            <a:rPr lang="ru-RU" sz="1000">
              <a:latin typeface="Times New Roman" pitchFamily="18" charset="0"/>
              <a:cs typeface="Times New Roman" pitchFamily="18" charset="0"/>
            </a:rPr>
            <a:t>Составляется перспективный календарный план работы на учебный год</a:t>
          </a:r>
        </a:p>
      </dgm:t>
    </dgm:pt>
    <dgm:pt modelId="{73770344-F7BA-4074-93FF-F604D04050B3}" type="parTrans" cxnId="{19E5360C-5B28-43CA-A11E-F788515CBD53}">
      <dgm:prSet/>
      <dgm:spPr/>
      <dgm:t>
        <a:bodyPr/>
        <a:lstStyle/>
        <a:p>
          <a:endParaRPr lang="ru-RU"/>
        </a:p>
      </dgm:t>
    </dgm:pt>
    <dgm:pt modelId="{78D9885E-54A3-41BB-8D79-C5BB571FAF99}" type="sibTrans" cxnId="{19E5360C-5B28-43CA-A11E-F788515CBD53}">
      <dgm:prSet/>
      <dgm:spPr/>
      <dgm:t>
        <a:bodyPr/>
        <a:lstStyle/>
        <a:p>
          <a:endParaRPr lang="ru-RU"/>
        </a:p>
      </dgm:t>
    </dgm:pt>
    <dgm:pt modelId="{1EC352FF-64F2-4763-8BA9-77978880BC40}" type="pres">
      <dgm:prSet presAssocID="{C92A6DB1-5DCC-4711-A493-F935412348EF}" presName="Name0" presStyleCnt="0">
        <dgm:presLayoutVars>
          <dgm:dir/>
          <dgm:animLvl val="lvl"/>
          <dgm:resizeHandles val="exact"/>
        </dgm:presLayoutVars>
      </dgm:prSet>
      <dgm:spPr/>
      <dgm:t>
        <a:bodyPr/>
        <a:lstStyle/>
        <a:p>
          <a:endParaRPr lang="ru-RU"/>
        </a:p>
      </dgm:t>
    </dgm:pt>
    <dgm:pt modelId="{1BD44032-E8DE-42E8-A1D2-3F38ADA28233}" type="pres">
      <dgm:prSet presAssocID="{4616A5E2-ACD7-47AF-9E06-8C9237392015}" presName="boxAndChildren" presStyleCnt="0"/>
      <dgm:spPr/>
    </dgm:pt>
    <dgm:pt modelId="{F20BE3FB-3919-49C9-AF1B-768D93F0745A}" type="pres">
      <dgm:prSet presAssocID="{4616A5E2-ACD7-47AF-9E06-8C9237392015}" presName="parentTextBox" presStyleLbl="node1" presStyleIdx="0" presStyleCnt="2"/>
      <dgm:spPr/>
      <dgm:t>
        <a:bodyPr/>
        <a:lstStyle/>
        <a:p>
          <a:endParaRPr lang="ru-RU"/>
        </a:p>
      </dgm:t>
    </dgm:pt>
    <dgm:pt modelId="{1136EF12-5A6F-487E-AC3B-BF12E4E2824B}" type="pres">
      <dgm:prSet presAssocID="{4616A5E2-ACD7-47AF-9E06-8C9237392015}" presName="entireBox" presStyleLbl="node1" presStyleIdx="0" presStyleCnt="2"/>
      <dgm:spPr/>
      <dgm:t>
        <a:bodyPr/>
        <a:lstStyle/>
        <a:p>
          <a:endParaRPr lang="ru-RU"/>
        </a:p>
      </dgm:t>
    </dgm:pt>
    <dgm:pt modelId="{A53A0174-95F7-4DA0-8449-2F579EB0FE7F}" type="pres">
      <dgm:prSet presAssocID="{4616A5E2-ACD7-47AF-9E06-8C9237392015}" presName="descendantBox" presStyleCnt="0"/>
      <dgm:spPr/>
    </dgm:pt>
    <dgm:pt modelId="{84D2BA72-3DC2-4C1E-A973-AB1FDBA96049}" type="pres">
      <dgm:prSet presAssocID="{8FB44FF4-116D-46A6-A068-9379A251C19A}" presName="childTextBox" presStyleLbl="fgAccFollowNode1" presStyleIdx="0" presStyleCnt="6">
        <dgm:presLayoutVars>
          <dgm:bulletEnabled val="1"/>
        </dgm:presLayoutVars>
      </dgm:prSet>
      <dgm:spPr/>
      <dgm:t>
        <a:bodyPr/>
        <a:lstStyle/>
        <a:p>
          <a:endParaRPr lang="ru-RU"/>
        </a:p>
      </dgm:t>
    </dgm:pt>
    <dgm:pt modelId="{F4AA08E6-A8E4-49E3-99D4-C4B8FC7F13E6}" type="pres">
      <dgm:prSet presAssocID="{C751C314-DBF3-43D7-8717-C0F8B271F2E7}" presName="childTextBox" presStyleLbl="fgAccFollowNode1" presStyleIdx="1" presStyleCnt="6">
        <dgm:presLayoutVars>
          <dgm:bulletEnabled val="1"/>
        </dgm:presLayoutVars>
      </dgm:prSet>
      <dgm:spPr/>
      <dgm:t>
        <a:bodyPr/>
        <a:lstStyle/>
        <a:p>
          <a:endParaRPr lang="ru-RU"/>
        </a:p>
      </dgm:t>
    </dgm:pt>
    <dgm:pt modelId="{210C5DAA-76D1-4E3B-8B91-72E35E4AB29B}" type="pres">
      <dgm:prSet presAssocID="{AC7A69F9-00E2-43A8-8AAB-9917C12A0F80}" presName="sp" presStyleCnt="0"/>
      <dgm:spPr/>
    </dgm:pt>
    <dgm:pt modelId="{D40211A5-5E17-4A5D-9BB6-151ABC4E5231}" type="pres">
      <dgm:prSet presAssocID="{DDE5505B-36B5-44B3-961F-D37FBA95503F}" presName="arrowAndChildren" presStyleCnt="0"/>
      <dgm:spPr/>
    </dgm:pt>
    <dgm:pt modelId="{BAD6DF60-2675-4A53-A2B7-46ED5C964F6A}" type="pres">
      <dgm:prSet presAssocID="{DDE5505B-36B5-44B3-961F-D37FBA95503F}" presName="parentTextArrow" presStyleLbl="node1" presStyleIdx="0" presStyleCnt="2"/>
      <dgm:spPr/>
      <dgm:t>
        <a:bodyPr/>
        <a:lstStyle/>
        <a:p>
          <a:endParaRPr lang="ru-RU"/>
        </a:p>
      </dgm:t>
    </dgm:pt>
    <dgm:pt modelId="{4526DC65-7637-41C6-A271-F3F5A6455C4B}" type="pres">
      <dgm:prSet presAssocID="{DDE5505B-36B5-44B3-961F-D37FBA95503F}" presName="arrow" presStyleLbl="node1" presStyleIdx="1" presStyleCnt="2" custScaleY="125561" custLinFactNeighborX="-7535" custLinFactNeighborY="-25748"/>
      <dgm:spPr/>
      <dgm:t>
        <a:bodyPr/>
        <a:lstStyle/>
        <a:p>
          <a:endParaRPr lang="ru-RU"/>
        </a:p>
      </dgm:t>
    </dgm:pt>
    <dgm:pt modelId="{36FFFAF6-E7E8-4091-B6DE-0CA9FA3EBC42}" type="pres">
      <dgm:prSet presAssocID="{DDE5505B-36B5-44B3-961F-D37FBA95503F}" presName="descendantArrow" presStyleCnt="0"/>
      <dgm:spPr/>
    </dgm:pt>
    <dgm:pt modelId="{00623468-430F-4A5E-ADB0-EBF772B6463F}" type="pres">
      <dgm:prSet presAssocID="{974239A2-31CB-49E4-A506-13C7F97E844A}" presName="childTextArrow" presStyleLbl="fgAccFollowNode1" presStyleIdx="2" presStyleCnt="6" custScaleY="155877" custLinFactNeighborX="-63" custLinFactNeighborY="-4798">
        <dgm:presLayoutVars>
          <dgm:bulletEnabled val="1"/>
        </dgm:presLayoutVars>
      </dgm:prSet>
      <dgm:spPr/>
      <dgm:t>
        <a:bodyPr/>
        <a:lstStyle/>
        <a:p>
          <a:endParaRPr lang="ru-RU"/>
        </a:p>
      </dgm:t>
    </dgm:pt>
    <dgm:pt modelId="{C506152A-A3CE-46E6-8426-5D28D5A0CCF8}" type="pres">
      <dgm:prSet presAssocID="{2FE45008-26D5-4CC3-ADED-B8D764133D03}" presName="childTextArrow" presStyleLbl="fgAccFollowNode1" presStyleIdx="3" presStyleCnt="6" custScaleX="109473" custScaleY="147473" custLinFactNeighborX="-628" custLinFactNeighborY="-3239">
        <dgm:presLayoutVars>
          <dgm:bulletEnabled val="1"/>
        </dgm:presLayoutVars>
      </dgm:prSet>
      <dgm:spPr/>
      <dgm:t>
        <a:bodyPr/>
        <a:lstStyle/>
        <a:p>
          <a:endParaRPr lang="ru-RU"/>
        </a:p>
      </dgm:t>
    </dgm:pt>
    <dgm:pt modelId="{10943707-93D9-48A8-A320-3EED032D78CE}" type="pres">
      <dgm:prSet presAssocID="{F60FBE84-986D-42E9-8A86-2EEECA71569A}" presName="childTextArrow" presStyleLbl="fgAccFollowNode1" presStyleIdx="4" presStyleCnt="6" custScaleY="142064" custLinFactNeighborX="-688" custLinFactNeighborY="-73">
        <dgm:presLayoutVars>
          <dgm:bulletEnabled val="1"/>
        </dgm:presLayoutVars>
      </dgm:prSet>
      <dgm:spPr/>
      <dgm:t>
        <a:bodyPr/>
        <a:lstStyle/>
        <a:p>
          <a:endParaRPr lang="ru-RU"/>
        </a:p>
      </dgm:t>
    </dgm:pt>
    <dgm:pt modelId="{710BF533-41C1-456E-A806-59E548164883}" type="pres">
      <dgm:prSet presAssocID="{25EB4880-476D-4FBD-A54F-BAE455751378}" presName="childTextArrow" presStyleLbl="fgAccFollowNode1" presStyleIdx="5" presStyleCnt="6" custScaleY="141886" custLinFactNeighborX="64" custLinFactNeighborY="-4618">
        <dgm:presLayoutVars>
          <dgm:bulletEnabled val="1"/>
        </dgm:presLayoutVars>
      </dgm:prSet>
      <dgm:spPr/>
      <dgm:t>
        <a:bodyPr/>
        <a:lstStyle/>
        <a:p>
          <a:endParaRPr lang="ru-RU"/>
        </a:p>
      </dgm:t>
    </dgm:pt>
  </dgm:ptLst>
  <dgm:cxnLst>
    <dgm:cxn modelId="{FD757344-54DD-4EF9-9D15-4837BCD607C8}" srcId="{C92A6DB1-5DCC-4711-A493-F935412348EF}" destId="{4616A5E2-ACD7-47AF-9E06-8C9237392015}" srcOrd="1" destOrd="0" parTransId="{48F203CE-FBB2-4A7E-AEA5-F3AD956F7D39}" sibTransId="{89E5E0C3-8145-44D1-8295-53650343BBF3}"/>
    <dgm:cxn modelId="{BE60A8EA-4793-4816-995D-52B422A678CF}" type="presOf" srcId="{4616A5E2-ACD7-47AF-9E06-8C9237392015}" destId="{F20BE3FB-3919-49C9-AF1B-768D93F0745A}" srcOrd="0" destOrd="0" presId="urn:microsoft.com/office/officeart/2005/8/layout/process4"/>
    <dgm:cxn modelId="{2BCCF1ED-7400-406E-8780-4F9D7F691CA2}" type="presOf" srcId="{C751C314-DBF3-43D7-8717-C0F8B271F2E7}" destId="{F4AA08E6-A8E4-49E3-99D4-C4B8FC7F13E6}" srcOrd="0" destOrd="0" presId="urn:microsoft.com/office/officeart/2005/8/layout/process4"/>
    <dgm:cxn modelId="{01286310-EF2E-406F-B5A5-87C467F9165F}" srcId="{DDE5505B-36B5-44B3-961F-D37FBA95503F}" destId="{2FE45008-26D5-4CC3-ADED-B8D764133D03}" srcOrd="1" destOrd="0" parTransId="{D02D0B14-17F1-4C8C-A57A-8C5E246F5F35}" sibTransId="{7FAE52B2-9352-4C76-AB12-02D4C06CE997}"/>
    <dgm:cxn modelId="{19E5360C-5B28-43CA-A11E-F788515CBD53}" srcId="{DDE5505B-36B5-44B3-961F-D37FBA95503F}" destId="{25EB4880-476D-4FBD-A54F-BAE455751378}" srcOrd="3" destOrd="0" parTransId="{73770344-F7BA-4074-93FF-F604D04050B3}" sibTransId="{78D9885E-54A3-41BB-8D79-C5BB571FAF99}"/>
    <dgm:cxn modelId="{4B0D3C5D-F697-4127-B693-6050E5E91DCD}" type="presOf" srcId="{8FB44FF4-116D-46A6-A068-9379A251C19A}" destId="{84D2BA72-3DC2-4C1E-A973-AB1FDBA96049}" srcOrd="0" destOrd="0" presId="urn:microsoft.com/office/officeart/2005/8/layout/process4"/>
    <dgm:cxn modelId="{C38574FF-37EA-4E09-83D1-D5F956529B80}" srcId="{4616A5E2-ACD7-47AF-9E06-8C9237392015}" destId="{8FB44FF4-116D-46A6-A068-9379A251C19A}" srcOrd="0" destOrd="0" parTransId="{EBF901E4-12A8-45A1-9AB9-539DDA890718}" sibTransId="{BA255C98-44A6-4EC4-926A-C73BCCFDF4DA}"/>
    <dgm:cxn modelId="{B9867686-FDFE-40B2-B218-9E9DDFE3DD25}" type="presOf" srcId="{4616A5E2-ACD7-47AF-9E06-8C9237392015}" destId="{1136EF12-5A6F-487E-AC3B-BF12E4E2824B}" srcOrd="1" destOrd="0" presId="urn:microsoft.com/office/officeart/2005/8/layout/process4"/>
    <dgm:cxn modelId="{E12DD769-F5BC-4EA4-903D-8CA122E7AEFD}" type="presOf" srcId="{DDE5505B-36B5-44B3-961F-D37FBA95503F}" destId="{4526DC65-7637-41C6-A271-F3F5A6455C4B}" srcOrd="1" destOrd="0" presId="urn:microsoft.com/office/officeart/2005/8/layout/process4"/>
    <dgm:cxn modelId="{7528BF49-175F-4FF8-A9B6-B21266215142}" type="presOf" srcId="{C92A6DB1-5DCC-4711-A493-F935412348EF}" destId="{1EC352FF-64F2-4763-8BA9-77978880BC40}" srcOrd="0" destOrd="0" presId="urn:microsoft.com/office/officeart/2005/8/layout/process4"/>
    <dgm:cxn modelId="{92149D66-EDA7-4A4D-A9DE-8923F2B122E0}" type="presOf" srcId="{25EB4880-476D-4FBD-A54F-BAE455751378}" destId="{710BF533-41C1-456E-A806-59E548164883}" srcOrd="0" destOrd="0" presId="urn:microsoft.com/office/officeart/2005/8/layout/process4"/>
    <dgm:cxn modelId="{DF92B280-D480-420F-94FA-3D3485BB44BA}" srcId="{C92A6DB1-5DCC-4711-A493-F935412348EF}" destId="{DDE5505B-36B5-44B3-961F-D37FBA95503F}" srcOrd="0" destOrd="0" parTransId="{2D59BE31-8959-41CF-9D1C-DFFF00E8E6EE}" sibTransId="{AC7A69F9-00E2-43A8-8AAB-9917C12A0F80}"/>
    <dgm:cxn modelId="{D9EC7FDC-B59F-488F-B200-AE81E6698178}" srcId="{4616A5E2-ACD7-47AF-9E06-8C9237392015}" destId="{C751C314-DBF3-43D7-8717-C0F8B271F2E7}" srcOrd="1" destOrd="0" parTransId="{066669A6-19AE-49FC-A98E-751C5D047CEE}" sibTransId="{891518D3-49A1-4831-995A-1EFB77777FFD}"/>
    <dgm:cxn modelId="{D854B1BF-759A-4CD8-B19D-79FE1ED1815F}" srcId="{DDE5505B-36B5-44B3-961F-D37FBA95503F}" destId="{F60FBE84-986D-42E9-8A86-2EEECA71569A}" srcOrd="2" destOrd="0" parTransId="{C0134418-E39C-428B-82DF-7EEBB60F0B72}" sibTransId="{1C868AA0-BB7B-48DD-A812-8D4DEEC211DC}"/>
    <dgm:cxn modelId="{798513D1-AA0C-40F6-ACAC-00FD9D9B8068}" type="presOf" srcId="{DDE5505B-36B5-44B3-961F-D37FBA95503F}" destId="{BAD6DF60-2675-4A53-A2B7-46ED5C964F6A}" srcOrd="0" destOrd="0" presId="urn:microsoft.com/office/officeart/2005/8/layout/process4"/>
    <dgm:cxn modelId="{F09C2676-A89B-4834-911D-BA61EFEE8372}" srcId="{DDE5505B-36B5-44B3-961F-D37FBA95503F}" destId="{974239A2-31CB-49E4-A506-13C7F97E844A}" srcOrd="0" destOrd="0" parTransId="{5B830381-773B-4500-864B-244018724E41}" sibTransId="{BE4D15E0-C317-4E96-8FA5-164A005F53E5}"/>
    <dgm:cxn modelId="{10C50DDE-C144-4BED-8368-0A01B11FBA82}" type="presOf" srcId="{974239A2-31CB-49E4-A506-13C7F97E844A}" destId="{00623468-430F-4A5E-ADB0-EBF772B6463F}" srcOrd="0" destOrd="0" presId="urn:microsoft.com/office/officeart/2005/8/layout/process4"/>
    <dgm:cxn modelId="{9B2BFFC7-3D57-4A06-B325-D8C346E24049}" type="presOf" srcId="{F60FBE84-986D-42E9-8A86-2EEECA71569A}" destId="{10943707-93D9-48A8-A320-3EED032D78CE}" srcOrd="0" destOrd="0" presId="urn:microsoft.com/office/officeart/2005/8/layout/process4"/>
    <dgm:cxn modelId="{B02BA795-3701-4237-84EF-1ED63E410127}" type="presOf" srcId="{2FE45008-26D5-4CC3-ADED-B8D764133D03}" destId="{C506152A-A3CE-46E6-8426-5D28D5A0CCF8}" srcOrd="0" destOrd="0" presId="urn:microsoft.com/office/officeart/2005/8/layout/process4"/>
    <dgm:cxn modelId="{F1395952-A7AD-42E1-8263-7C5B50C4CE29}" type="presParOf" srcId="{1EC352FF-64F2-4763-8BA9-77978880BC40}" destId="{1BD44032-E8DE-42E8-A1D2-3F38ADA28233}" srcOrd="0" destOrd="0" presId="urn:microsoft.com/office/officeart/2005/8/layout/process4"/>
    <dgm:cxn modelId="{63BEFBEA-D45E-4362-922D-0C67E34EC12C}" type="presParOf" srcId="{1BD44032-E8DE-42E8-A1D2-3F38ADA28233}" destId="{F20BE3FB-3919-49C9-AF1B-768D93F0745A}" srcOrd="0" destOrd="0" presId="urn:microsoft.com/office/officeart/2005/8/layout/process4"/>
    <dgm:cxn modelId="{2AB90FA6-D5FB-454A-96DD-A0304405E789}" type="presParOf" srcId="{1BD44032-E8DE-42E8-A1D2-3F38ADA28233}" destId="{1136EF12-5A6F-487E-AC3B-BF12E4E2824B}" srcOrd="1" destOrd="0" presId="urn:microsoft.com/office/officeart/2005/8/layout/process4"/>
    <dgm:cxn modelId="{FEABFEB6-8FA4-41B4-8509-CAD1F44D9DA6}" type="presParOf" srcId="{1BD44032-E8DE-42E8-A1D2-3F38ADA28233}" destId="{A53A0174-95F7-4DA0-8449-2F579EB0FE7F}" srcOrd="2" destOrd="0" presId="urn:microsoft.com/office/officeart/2005/8/layout/process4"/>
    <dgm:cxn modelId="{7BFD37BD-446E-4DCC-B2E9-903DE9A5EA3E}" type="presParOf" srcId="{A53A0174-95F7-4DA0-8449-2F579EB0FE7F}" destId="{84D2BA72-3DC2-4C1E-A973-AB1FDBA96049}" srcOrd="0" destOrd="0" presId="urn:microsoft.com/office/officeart/2005/8/layout/process4"/>
    <dgm:cxn modelId="{73F5B5B5-303B-43EA-AB8F-3244B168E81E}" type="presParOf" srcId="{A53A0174-95F7-4DA0-8449-2F579EB0FE7F}" destId="{F4AA08E6-A8E4-49E3-99D4-C4B8FC7F13E6}" srcOrd="1" destOrd="0" presId="urn:microsoft.com/office/officeart/2005/8/layout/process4"/>
    <dgm:cxn modelId="{6C043D83-42F1-4DD9-8033-49638CF456C1}" type="presParOf" srcId="{1EC352FF-64F2-4763-8BA9-77978880BC40}" destId="{210C5DAA-76D1-4E3B-8B91-72E35E4AB29B}" srcOrd="1" destOrd="0" presId="urn:microsoft.com/office/officeart/2005/8/layout/process4"/>
    <dgm:cxn modelId="{D8897250-A11B-4861-B4F3-BA8FABAB9CC1}" type="presParOf" srcId="{1EC352FF-64F2-4763-8BA9-77978880BC40}" destId="{D40211A5-5E17-4A5D-9BB6-151ABC4E5231}" srcOrd="2" destOrd="0" presId="urn:microsoft.com/office/officeart/2005/8/layout/process4"/>
    <dgm:cxn modelId="{0E3E7D8D-CAB3-4FC4-8464-8812F2E4268A}" type="presParOf" srcId="{D40211A5-5E17-4A5D-9BB6-151ABC4E5231}" destId="{BAD6DF60-2675-4A53-A2B7-46ED5C964F6A}" srcOrd="0" destOrd="0" presId="urn:microsoft.com/office/officeart/2005/8/layout/process4"/>
    <dgm:cxn modelId="{F288C662-45D6-457D-8A22-DA287665768E}" type="presParOf" srcId="{D40211A5-5E17-4A5D-9BB6-151ABC4E5231}" destId="{4526DC65-7637-41C6-A271-F3F5A6455C4B}" srcOrd="1" destOrd="0" presId="urn:microsoft.com/office/officeart/2005/8/layout/process4"/>
    <dgm:cxn modelId="{9FC26B91-E03A-4A32-AC6E-66B0C8211D4E}" type="presParOf" srcId="{D40211A5-5E17-4A5D-9BB6-151ABC4E5231}" destId="{36FFFAF6-E7E8-4091-B6DE-0CA9FA3EBC42}" srcOrd="2" destOrd="0" presId="urn:microsoft.com/office/officeart/2005/8/layout/process4"/>
    <dgm:cxn modelId="{AEF0DC6C-659F-4315-ABA0-9B460DFDD522}" type="presParOf" srcId="{36FFFAF6-E7E8-4091-B6DE-0CA9FA3EBC42}" destId="{00623468-430F-4A5E-ADB0-EBF772B6463F}" srcOrd="0" destOrd="0" presId="urn:microsoft.com/office/officeart/2005/8/layout/process4"/>
    <dgm:cxn modelId="{B565E2E4-A4F2-4E73-BE18-8FC794499E0E}" type="presParOf" srcId="{36FFFAF6-E7E8-4091-B6DE-0CA9FA3EBC42}" destId="{C506152A-A3CE-46E6-8426-5D28D5A0CCF8}" srcOrd="1" destOrd="0" presId="urn:microsoft.com/office/officeart/2005/8/layout/process4"/>
    <dgm:cxn modelId="{13083046-3ABC-49FF-A792-60CC7EC331ED}" type="presParOf" srcId="{36FFFAF6-E7E8-4091-B6DE-0CA9FA3EBC42}" destId="{10943707-93D9-48A8-A320-3EED032D78CE}" srcOrd="2" destOrd="0" presId="urn:microsoft.com/office/officeart/2005/8/layout/process4"/>
    <dgm:cxn modelId="{53762A32-749B-41E5-81B0-DBA342FC1880}" type="presParOf" srcId="{36FFFAF6-E7E8-4091-B6DE-0CA9FA3EBC42}" destId="{710BF533-41C1-456E-A806-59E548164883}" srcOrd="3"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673ACF-55DC-4B05-BCD3-05E8E83416E3}">
      <dsp:nvSpPr>
        <dsp:cNvPr id="0" name=""/>
        <dsp:cNvSpPr/>
      </dsp:nvSpPr>
      <dsp:spPr>
        <a:xfrm>
          <a:off x="0" y="1955012"/>
          <a:ext cx="5994400" cy="641678"/>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latin typeface="Times New Roman" pitchFamily="18" charset="0"/>
              <a:cs typeface="Times New Roman" pitchFamily="18" charset="0"/>
            </a:rPr>
            <a:t>III</a:t>
          </a:r>
          <a:r>
            <a:rPr lang="ru-RU" sz="1800" b="1" kern="1200">
              <a:latin typeface="Times New Roman" pitchFamily="18" charset="0"/>
              <a:cs typeface="Times New Roman" pitchFamily="18" charset="0"/>
            </a:rPr>
            <a:t>. Аналитический</a:t>
          </a:r>
        </a:p>
      </dsp:txBody>
      <dsp:txXfrm>
        <a:off x="0" y="1955012"/>
        <a:ext cx="5994400" cy="346506"/>
      </dsp:txXfrm>
    </dsp:sp>
    <dsp:sp modelId="{58CFC41E-314D-499D-986A-577D4AA04B9A}">
      <dsp:nvSpPr>
        <dsp:cNvPr id="0" name=""/>
        <dsp:cNvSpPr/>
      </dsp:nvSpPr>
      <dsp:spPr>
        <a:xfrm>
          <a:off x="0" y="2288685"/>
          <a:ext cx="2997200" cy="295172"/>
        </a:xfrm>
        <a:prstGeom prst="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Интерпретация, полученных данных</a:t>
          </a:r>
        </a:p>
      </dsp:txBody>
      <dsp:txXfrm>
        <a:off x="0" y="2288685"/>
        <a:ext cx="2997200" cy="295172"/>
      </dsp:txXfrm>
    </dsp:sp>
    <dsp:sp modelId="{3927B7F9-D184-45DC-9AE8-4CD2F96EDB7D}">
      <dsp:nvSpPr>
        <dsp:cNvPr id="0" name=""/>
        <dsp:cNvSpPr/>
      </dsp:nvSpPr>
      <dsp:spPr>
        <a:xfrm>
          <a:off x="2997200" y="2288685"/>
          <a:ext cx="2997200" cy="295172"/>
        </a:xfrm>
        <a:prstGeom prst="rect">
          <a:avLst/>
        </a:prstGeom>
        <a:solidFill>
          <a:schemeClr val="accent3">
            <a:tint val="40000"/>
            <a:alpha val="90000"/>
            <a:hueOff val="253643"/>
            <a:satOff val="12500"/>
            <a:lumOff val="222"/>
            <a:alphaOff val="0"/>
          </a:schemeClr>
        </a:solidFill>
        <a:ln w="6350" cap="flat" cmpd="sng" algn="ctr">
          <a:solidFill>
            <a:schemeClr val="accent3">
              <a:tint val="40000"/>
              <a:alpha val="90000"/>
              <a:hueOff val="253643"/>
              <a:satOff val="12500"/>
              <a:lumOff val="22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Заполнение речевых карт</a:t>
          </a:r>
        </a:p>
      </dsp:txBody>
      <dsp:txXfrm>
        <a:off x="2997200" y="2288685"/>
        <a:ext cx="2997200" cy="295172"/>
      </dsp:txXfrm>
    </dsp:sp>
    <dsp:sp modelId="{C3767FD3-089C-4B2A-B696-07038A9C0CDA}">
      <dsp:nvSpPr>
        <dsp:cNvPr id="0" name=""/>
        <dsp:cNvSpPr/>
      </dsp:nvSpPr>
      <dsp:spPr>
        <a:xfrm rot="10800000">
          <a:off x="0" y="920041"/>
          <a:ext cx="5994400" cy="986901"/>
        </a:xfrm>
        <a:prstGeom prst="upArrowCallout">
          <a:avLst/>
        </a:prstGeom>
        <a:gradFill rotWithShape="0">
          <a:gsLst>
            <a:gs pos="0">
              <a:schemeClr val="accent3">
                <a:hueOff val="1355300"/>
                <a:satOff val="50000"/>
                <a:lumOff val="-7353"/>
                <a:alphaOff val="0"/>
                <a:satMod val="103000"/>
                <a:lumMod val="102000"/>
                <a:tint val="94000"/>
              </a:schemeClr>
            </a:gs>
            <a:gs pos="50000">
              <a:schemeClr val="accent3">
                <a:hueOff val="1355300"/>
                <a:satOff val="50000"/>
                <a:lumOff val="-7353"/>
                <a:alphaOff val="0"/>
                <a:satMod val="110000"/>
                <a:lumMod val="100000"/>
                <a:shade val="100000"/>
              </a:schemeClr>
            </a:gs>
            <a:gs pos="100000">
              <a:schemeClr val="accent3">
                <a:hueOff val="1355300"/>
                <a:satOff val="50000"/>
                <a:lumOff val="-735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latin typeface="Times New Roman" pitchFamily="18" charset="0"/>
              <a:cs typeface="Times New Roman" pitchFamily="18" charset="0"/>
            </a:rPr>
            <a:t>II</a:t>
          </a:r>
          <a:r>
            <a:rPr lang="ru-RU" sz="1800" b="1" kern="1200">
              <a:latin typeface="Times New Roman" pitchFamily="18" charset="0"/>
              <a:cs typeface="Times New Roman" pitchFamily="18" charset="0"/>
            </a:rPr>
            <a:t>. Диагностический</a:t>
          </a:r>
        </a:p>
      </dsp:txBody>
      <dsp:txXfrm rot="-10800000">
        <a:off x="0" y="920041"/>
        <a:ext cx="5994400" cy="346402"/>
      </dsp:txXfrm>
    </dsp:sp>
    <dsp:sp modelId="{4BB2776A-CCD7-4589-B959-3A8E9BF74E6A}">
      <dsp:nvSpPr>
        <dsp:cNvPr id="0" name=""/>
        <dsp:cNvSpPr/>
      </dsp:nvSpPr>
      <dsp:spPr>
        <a:xfrm>
          <a:off x="0" y="1324138"/>
          <a:ext cx="1498600" cy="295083"/>
        </a:xfrm>
        <a:prstGeom prst="rect">
          <a:avLst/>
        </a:prstGeom>
        <a:solidFill>
          <a:schemeClr val="accent3">
            <a:tint val="40000"/>
            <a:alpha val="90000"/>
            <a:hueOff val="507285"/>
            <a:satOff val="25000"/>
            <a:lumOff val="445"/>
            <a:alphaOff val="0"/>
          </a:schemeClr>
        </a:solidFill>
        <a:ln w="6350" cap="flat" cmpd="sng" algn="ctr">
          <a:solidFill>
            <a:schemeClr val="accent3">
              <a:tint val="40000"/>
              <a:alpha val="90000"/>
              <a:hueOff val="507285"/>
              <a:satOff val="25000"/>
              <a:lumOff val="445"/>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Языковые средства, сформированные к моменту диагностики</a:t>
          </a:r>
        </a:p>
      </dsp:txBody>
      <dsp:txXfrm>
        <a:off x="0" y="1324138"/>
        <a:ext cx="1498600" cy="295083"/>
      </dsp:txXfrm>
    </dsp:sp>
    <dsp:sp modelId="{BD05E6B1-22C5-44E7-998E-C8FBAF2AE1DE}">
      <dsp:nvSpPr>
        <dsp:cNvPr id="0" name=""/>
        <dsp:cNvSpPr/>
      </dsp:nvSpPr>
      <dsp:spPr>
        <a:xfrm>
          <a:off x="1498600" y="1324138"/>
          <a:ext cx="1498600" cy="295083"/>
        </a:xfrm>
        <a:prstGeom prst="rect">
          <a:avLst/>
        </a:prstGeom>
        <a:solidFill>
          <a:schemeClr val="accent3">
            <a:tint val="40000"/>
            <a:alpha val="90000"/>
            <a:hueOff val="760928"/>
            <a:satOff val="37500"/>
            <a:lumOff val="667"/>
            <a:alphaOff val="0"/>
          </a:schemeClr>
        </a:solidFill>
        <a:ln w="6350" cap="flat" cmpd="sng" algn="ctr">
          <a:solidFill>
            <a:schemeClr val="accent3">
              <a:tint val="40000"/>
              <a:alpha val="90000"/>
              <a:hueOff val="760928"/>
              <a:satOff val="37500"/>
              <a:lumOff val="667"/>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Языковые средства, не сформированные к моменту диагностики</a:t>
          </a:r>
        </a:p>
      </dsp:txBody>
      <dsp:txXfrm>
        <a:off x="1498600" y="1324138"/>
        <a:ext cx="1498600" cy="295083"/>
      </dsp:txXfrm>
    </dsp:sp>
    <dsp:sp modelId="{C7E94420-F505-4F36-98CF-2FCAB01B5F06}">
      <dsp:nvSpPr>
        <dsp:cNvPr id="0" name=""/>
        <dsp:cNvSpPr/>
      </dsp:nvSpPr>
      <dsp:spPr>
        <a:xfrm>
          <a:off x="2997200" y="1324138"/>
          <a:ext cx="1498600" cy="295083"/>
        </a:xfrm>
        <a:prstGeom prst="rect">
          <a:avLst/>
        </a:prstGeom>
        <a:solidFill>
          <a:schemeClr val="accent3">
            <a:tint val="40000"/>
            <a:alpha val="90000"/>
            <a:hueOff val="1014570"/>
            <a:satOff val="50000"/>
            <a:lumOff val="890"/>
            <a:alphaOff val="0"/>
          </a:schemeClr>
        </a:solidFill>
        <a:ln w="6350" cap="flat" cmpd="sng" algn="ctr">
          <a:solidFill>
            <a:schemeClr val="accent3">
              <a:tint val="40000"/>
              <a:alpha val="90000"/>
              <a:hueOff val="1014570"/>
              <a:satOff val="50000"/>
              <a:lumOff val="89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Характер несформированности языковых средств</a:t>
          </a:r>
        </a:p>
      </dsp:txBody>
      <dsp:txXfrm>
        <a:off x="2997200" y="1324138"/>
        <a:ext cx="1498600" cy="295083"/>
      </dsp:txXfrm>
    </dsp:sp>
    <dsp:sp modelId="{3101C5FE-E5A0-46F7-959F-99C5762AB830}">
      <dsp:nvSpPr>
        <dsp:cNvPr id="0" name=""/>
        <dsp:cNvSpPr/>
      </dsp:nvSpPr>
      <dsp:spPr>
        <a:xfrm>
          <a:off x="4495800" y="1324138"/>
          <a:ext cx="1498600" cy="295083"/>
        </a:xfrm>
        <a:prstGeom prst="rect">
          <a:avLst/>
        </a:prstGeom>
        <a:solidFill>
          <a:schemeClr val="accent3">
            <a:tint val="40000"/>
            <a:alpha val="90000"/>
            <a:hueOff val="1268213"/>
            <a:satOff val="62500"/>
            <a:lumOff val="1112"/>
            <a:alphaOff val="0"/>
          </a:schemeClr>
        </a:solidFill>
        <a:ln w="6350" cap="flat" cmpd="sng" algn="ctr">
          <a:solidFill>
            <a:schemeClr val="accent3">
              <a:tint val="40000"/>
              <a:alpha val="90000"/>
              <a:hueOff val="1268213"/>
              <a:satOff val="62500"/>
              <a:lumOff val="111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Факторы, влияющие на проявление речевого нарушения</a:t>
          </a:r>
        </a:p>
      </dsp:txBody>
      <dsp:txXfrm>
        <a:off x="4495800" y="1324138"/>
        <a:ext cx="1498600" cy="295083"/>
      </dsp:txXfrm>
    </dsp:sp>
    <dsp:sp modelId="{6984E18B-C094-4728-A4D5-57D8F2773FC0}">
      <dsp:nvSpPr>
        <dsp:cNvPr id="0" name=""/>
        <dsp:cNvSpPr/>
      </dsp:nvSpPr>
      <dsp:spPr>
        <a:xfrm rot="10800000">
          <a:off x="0" y="0"/>
          <a:ext cx="5994400" cy="986901"/>
        </a:xfrm>
        <a:prstGeom prst="upArrowCallout">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latin typeface="Times New Roman" pitchFamily="18" charset="0"/>
              <a:cs typeface="Times New Roman" pitchFamily="18" charset="0"/>
            </a:rPr>
            <a:t>I</a:t>
          </a:r>
          <a:r>
            <a:rPr lang="ru-RU" sz="1800" b="1" kern="1200">
              <a:latin typeface="Times New Roman" pitchFamily="18" charset="0"/>
              <a:cs typeface="Times New Roman" pitchFamily="18" charset="0"/>
            </a:rPr>
            <a:t>.Ориентировочный</a:t>
          </a:r>
        </a:p>
      </dsp:txBody>
      <dsp:txXfrm rot="-10800000">
        <a:off x="0" y="0"/>
        <a:ext cx="5994400" cy="346402"/>
      </dsp:txXfrm>
    </dsp:sp>
    <dsp:sp modelId="{530183C8-F8CC-42F6-99BE-2548897080E9}">
      <dsp:nvSpPr>
        <dsp:cNvPr id="0" name=""/>
        <dsp:cNvSpPr/>
      </dsp:nvSpPr>
      <dsp:spPr>
        <a:xfrm>
          <a:off x="3066" y="346861"/>
          <a:ext cx="1734465" cy="295083"/>
        </a:xfrm>
        <a:prstGeom prst="rect">
          <a:avLst/>
        </a:prstGeom>
        <a:solidFill>
          <a:schemeClr val="accent3">
            <a:tint val="40000"/>
            <a:alpha val="90000"/>
            <a:hueOff val="1521856"/>
            <a:satOff val="75000"/>
            <a:lumOff val="1334"/>
            <a:alphaOff val="0"/>
          </a:schemeClr>
        </a:solidFill>
        <a:ln w="6350" cap="flat" cmpd="sng" algn="ctr">
          <a:solidFill>
            <a:schemeClr val="accent3">
              <a:tint val="40000"/>
              <a:alpha val="90000"/>
              <a:hueOff val="1521856"/>
              <a:satOff val="75000"/>
              <a:lumOff val="1334"/>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Сбор анамнестических данных</a:t>
          </a:r>
        </a:p>
      </dsp:txBody>
      <dsp:txXfrm>
        <a:off x="3066" y="346861"/>
        <a:ext cx="1734465" cy="295083"/>
      </dsp:txXfrm>
    </dsp:sp>
    <dsp:sp modelId="{7CAA0BF6-0169-4FD6-954D-950A25FB8C7B}">
      <dsp:nvSpPr>
        <dsp:cNvPr id="0" name=""/>
        <dsp:cNvSpPr/>
      </dsp:nvSpPr>
      <dsp:spPr>
        <a:xfrm>
          <a:off x="1737531" y="346861"/>
          <a:ext cx="2200587" cy="295083"/>
        </a:xfrm>
        <a:prstGeom prst="rect">
          <a:avLst/>
        </a:prstGeom>
        <a:solidFill>
          <a:schemeClr val="accent3">
            <a:tint val="40000"/>
            <a:alpha val="90000"/>
            <a:hueOff val="1775498"/>
            <a:satOff val="87500"/>
            <a:lumOff val="1557"/>
            <a:alphaOff val="0"/>
          </a:schemeClr>
        </a:solidFill>
        <a:ln w="6350" cap="flat" cmpd="sng" algn="ctr">
          <a:solidFill>
            <a:schemeClr val="accent3">
              <a:tint val="40000"/>
              <a:alpha val="90000"/>
              <a:hueOff val="1775498"/>
              <a:satOff val="87500"/>
              <a:lumOff val="1557"/>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Выяснение запроса родителей</a:t>
          </a:r>
        </a:p>
      </dsp:txBody>
      <dsp:txXfrm>
        <a:off x="1737531" y="346861"/>
        <a:ext cx="2200587" cy="295083"/>
      </dsp:txXfrm>
    </dsp:sp>
    <dsp:sp modelId="{0AD66BA3-3E8F-4EF3-BCB1-3D93E2B3B0D2}">
      <dsp:nvSpPr>
        <dsp:cNvPr id="0" name=""/>
        <dsp:cNvSpPr/>
      </dsp:nvSpPr>
      <dsp:spPr>
        <a:xfrm>
          <a:off x="3938119" y="346861"/>
          <a:ext cx="2053213" cy="295083"/>
        </a:xfrm>
        <a:prstGeom prst="rect">
          <a:avLst/>
        </a:prstGeom>
        <a:solidFill>
          <a:schemeClr val="accent3">
            <a:tint val="40000"/>
            <a:alpha val="90000"/>
            <a:hueOff val="2029141"/>
            <a:satOff val="100000"/>
            <a:lumOff val="1779"/>
            <a:alphaOff val="0"/>
          </a:schemeClr>
        </a:solidFill>
        <a:ln w="6350" cap="flat" cmpd="sng" algn="ctr">
          <a:solidFill>
            <a:schemeClr val="accent3">
              <a:tint val="40000"/>
              <a:alpha val="90000"/>
              <a:hueOff val="2029141"/>
              <a:satOff val="100000"/>
              <a:lumOff val="1779"/>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Выявление индивидуально-типологических особенностей ребенка</a:t>
          </a:r>
        </a:p>
      </dsp:txBody>
      <dsp:txXfrm>
        <a:off x="3938119" y="346861"/>
        <a:ext cx="2053213" cy="2950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36EF12-5A6F-487E-AC3B-BF12E4E2824B}">
      <dsp:nvSpPr>
        <dsp:cNvPr id="0" name=""/>
        <dsp:cNvSpPr/>
      </dsp:nvSpPr>
      <dsp:spPr>
        <a:xfrm>
          <a:off x="0" y="2428119"/>
          <a:ext cx="6067425" cy="126678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latin typeface="Times New Roman" pitchFamily="18" charset="0"/>
              <a:cs typeface="Times New Roman" pitchFamily="18" charset="0"/>
            </a:rPr>
            <a:t>V</a:t>
          </a:r>
          <a:r>
            <a:rPr lang="ru-RU" sz="1800" b="1" kern="1200">
              <a:latin typeface="Times New Roman" pitchFamily="18" charset="0"/>
              <a:cs typeface="Times New Roman" pitchFamily="18" charset="0"/>
            </a:rPr>
            <a:t>. Информирование родителей (законных представителей)</a:t>
          </a:r>
        </a:p>
      </dsp:txBody>
      <dsp:txXfrm>
        <a:off x="0" y="2428119"/>
        <a:ext cx="6067425" cy="684065"/>
      </dsp:txXfrm>
    </dsp:sp>
    <dsp:sp modelId="{84D2BA72-3DC2-4C1E-A973-AB1FDBA96049}">
      <dsp:nvSpPr>
        <dsp:cNvPr id="0" name=""/>
        <dsp:cNvSpPr/>
      </dsp:nvSpPr>
      <dsp:spPr>
        <a:xfrm>
          <a:off x="0" y="3086849"/>
          <a:ext cx="3033712" cy="582722"/>
        </a:xfrm>
        <a:prstGeom prst="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Групповое и индивидуальное консультирование родителей на доступном уровне использования терминологии</a:t>
          </a:r>
        </a:p>
      </dsp:txBody>
      <dsp:txXfrm>
        <a:off x="0" y="3086849"/>
        <a:ext cx="3033712" cy="582722"/>
      </dsp:txXfrm>
    </dsp:sp>
    <dsp:sp modelId="{F4AA08E6-A8E4-49E3-99D4-C4B8FC7F13E6}">
      <dsp:nvSpPr>
        <dsp:cNvPr id="0" name=""/>
        <dsp:cNvSpPr/>
      </dsp:nvSpPr>
      <dsp:spPr>
        <a:xfrm>
          <a:off x="3033712" y="3086849"/>
          <a:ext cx="3033712" cy="582722"/>
        </a:xfrm>
        <a:prstGeom prst="rect">
          <a:avLst/>
        </a:prstGeom>
        <a:solidFill>
          <a:schemeClr val="accent5">
            <a:tint val="40000"/>
            <a:alpha val="90000"/>
            <a:hueOff val="-1478351"/>
            <a:satOff val="-2563"/>
            <a:lumOff val="-258"/>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Стабилизация эмоционального контакта с родителями для установления отношений конструктивного сотрудничества</a:t>
          </a:r>
        </a:p>
      </dsp:txBody>
      <dsp:txXfrm>
        <a:off x="3033712" y="3086849"/>
        <a:ext cx="3033712" cy="582722"/>
      </dsp:txXfrm>
    </dsp:sp>
    <dsp:sp modelId="{4526DC65-7637-41C6-A271-F3F5A6455C4B}">
      <dsp:nvSpPr>
        <dsp:cNvPr id="0" name=""/>
        <dsp:cNvSpPr/>
      </dsp:nvSpPr>
      <dsp:spPr>
        <a:xfrm rot="10800000">
          <a:off x="0" y="0"/>
          <a:ext cx="6067425" cy="2446329"/>
        </a:xfrm>
        <a:prstGeom prst="upArrowCallout">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latin typeface="Times New Roman" pitchFamily="18" charset="0"/>
              <a:cs typeface="Times New Roman" pitchFamily="18" charset="0"/>
            </a:rPr>
            <a:t>IV</a:t>
          </a:r>
          <a:r>
            <a:rPr lang="ru-RU" sz="1800" b="1" kern="1200">
              <a:latin typeface="Times New Roman" pitchFamily="18" charset="0"/>
              <a:cs typeface="Times New Roman" pitchFamily="18" charset="0"/>
            </a:rPr>
            <a:t>. Прогностический</a:t>
          </a:r>
        </a:p>
      </dsp:txBody>
      <dsp:txXfrm rot="-10800000">
        <a:off x="0" y="0"/>
        <a:ext cx="6067425" cy="858661"/>
      </dsp:txXfrm>
    </dsp:sp>
    <dsp:sp modelId="{00623468-430F-4A5E-ADB0-EBF772B6463F}">
      <dsp:nvSpPr>
        <dsp:cNvPr id="0" name=""/>
        <dsp:cNvSpPr/>
      </dsp:nvSpPr>
      <dsp:spPr>
        <a:xfrm>
          <a:off x="7" y="742951"/>
          <a:ext cx="1481304" cy="908057"/>
        </a:xfrm>
        <a:prstGeom prst="rect">
          <a:avLst/>
        </a:prstGeom>
        <a:solidFill>
          <a:schemeClr val="accent5">
            <a:tint val="40000"/>
            <a:alpha val="90000"/>
            <a:hueOff val="-2956702"/>
            <a:satOff val="-5126"/>
            <a:lumOff val="-516"/>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Прогнозируется ожидаемый результат дальнейшего развития каждого ребенка</a:t>
          </a:r>
        </a:p>
      </dsp:txBody>
      <dsp:txXfrm>
        <a:off x="7" y="742951"/>
        <a:ext cx="1481304" cy="908057"/>
      </dsp:txXfrm>
    </dsp:sp>
    <dsp:sp modelId="{C506152A-A3CE-46E6-8426-5D28D5A0CCF8}">
      <dsp:nvSpPr>
        <dsp:cNvPr id="0" name=""/>
        <dsp:cNvSpPr/>
      </dsp:nvSpPr>
      <dsp:spPr>
        <a:xfrm>
          <a:off x="1472942" y="776512"/>
          <a:ext cx="1621628" cy="859100"/>
        </a:xfrm>
        <a:prstGeom prst="rect">
          <a:avLst/>
        </a:prstGeom>
        <a:solidFill>
          <a:schemeClr val="accent5">
            <a:tint val="40000"/>
            <a:alpha val="90000"/>
            <a:hueOff val="-4435053"/>
            <a:satOff val="-7690"/>
            <a:lumOff val="-773"/>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Определяются основные направления индивидуальной коррекционно-образовательной деятельности</a:t>
          </a:r>
        </a:p>
      </dsp:txBody>
      <dsp:txXfrm>
        <a:off x="1472942" y="776512"/>
        <a:ext cx="1621628" cy="859100"/>
      </dsp:txXfrm>
    </dsp:sp>
    <dsp:sp modelId="{10943707-93D9-48A8-A320-3EED032D78CE}">
      <dsp:nvSpPr>
        <dsp:cNvPr id="0" name=""/>
        <dsp:cNvSpPr/>
      </dsp:nvSpPr>
      <dsp:spPr>
        <a:xfrm>
          <a:off x="3093683" y="810710"/>
          <a:ext cx="1481304" cy="827590"/>
        </a:xfrm>
        <a:prstGeom prst="rect">
          <a:avLst/>
        </a:prstGeom>
        <a:solidFill>
          <a:schemeClr val="accent5">
            <a:tint val="40000"/>
            <a:alpha val="90000"/>
            <a:hueOff val="-5913404"/>
            <a:satOff val="-10253"/>
            <a:lumOff val="-1031"/>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Разрабатываются индивидуальные планы по коррекции звукопроизношения и формированию грамматически правильной речи</a:t>
          </a:r>
        </a:p>
      </dsp:txBody>
      <dsp:txXfrm>
        <a:off x="3093683" y="810710"/>
        <a:ext cx="1481304" cy="827590"/>
      </dsp:txXfrm>
    </dsp:sp>
    <dsp:sp modelId="{710BF533-41C1-456E-A806-59E548164883}">
      <dsp:nvSpPr>
        <dsp:cNvPr id="0" name=""/>
        <dsp:cNvSpPr/>
      </dsp:nvSpPr>
      <dsp:spPr>
        <a:xfrm>
          <a:off x="4586120" y="784752"/>
          <a:ext cx="1481304" cy="826553"/>
        </a:xfrm>
        <a:prstGeom prst="rect">
          <a:avLst/>
        </a:prstGeom>
        <a:solidFill>
          <a:schemeClr val="accent5">
            <a:tint val="40000"/>
            <a:alpha val="90000"/>
            <a:hueOff val="-7391755"/>
            <a:satOff val="-12816"/>
            <a:lumOff val="-1289"/>
            <a:alphaOff val="0"/>
          </a:schemeClr>
        </a:solidFill>
        <a:ln w="6350" cap="flat" cmpd="sng" algn="ctr">
          <a:solidFill>
            <a:schemeClr val="accent5">
              <a:tint val="40000"/>
              <a:alpha val="9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Составляется перспективный календарный план работы на учебный год</a:t>
          </a:r>
        </a:p>
      </dsp:txBody>
      <dsp:txXfrm>
        <a:off x="4586120" y="784752"/>
        <a:ext cx="1481304" cy="8265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44877</Words>
  <Characters>255800</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dcterms:created xsi:type="dcterms:W3CDTF">2022-04-22T15:39:00Z</dcterms:created>
  <dcterms:modified xsi:type="dcterms:W3CDTF">2022-04-22T15:39:00Z</dcterms:modified>
</cp:coreProperties>
</file>