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E4F" w:rsidRPr="00570E4F" w:rsidRDefault="00570E4F" w:rsidP="00570E4F">
      <w:pPr>
        <w:spacing w:line="240" w:lineRule="auto"/>
        <w:ind w:right="0" w:firstLine="0"/>
        <w:jc w:val="left"/>
        <w:rPr>
          <w:rFonts w:eastAsia="Times New Roman"/>
          <w:color w:val="auto"/>
          <w:sz w:val="16"/>
          <w:szCs w:val="16"/>
          <w:lang w:eastAsia="ru-RU"/>
        </w:rPr>
      </w:pPr>
      <w:r w:rsidRPr="00570E4F">
        <w:rPr>
          <w:rFonts w:eastAsia="Times New Roman"/>
          <w:color w:val="auto"/>
          <w:sz w:val="16"/>
          <w:szCs w:val="16"/>
          <w:lang w:eastAsia="ru-RU"/>
        </w:rPr>
        <w:t xml:space="preserve">   </w:t>
      </w:r>
    </w:p>
    <w:tbl>
      <w:tblPr>
        <w:tblW w:w="15268" w:type="dxa"/>
        <w:tblLook w:val="01E0" w:firstRow="1" w:lastRow="1" w:firstColumn="1" w:lastColumn="1" w:noHBand="0" w:noVBand="0"/>
      </w:tblPr>
      <w:tblGrid>
        <w:gridCol w:w="2677"/>
        <w:gridCol w:w="8072"/>
        <w:gridCol w:w="4519"/>
      </w:tblGrid>
      <w:tr w:rsidR="00570E4F" w:rsidRPr="00570E4F" w:rsidTr="00EC5E52">
        <w:trPr>
          <w:trHeight w:val="1732"/>
        </w:trPr>
        <w:tc>
          <w:tcPr>
            <w:tcW w:w="2677" w:type="dxa"/>
          </w:tcPr>
          <w:p w:rsidR="00570E4F" w:rsidRPr="00570E4F" w:rsidRDefault="00570E4F" w:rsidP="00570E4F">
            <w:pPr>
              <w:spacing w:line="240" w:lineRule="auto"/>
              <w:ind w:right="0" w:firstLine="0"/>
              <w:jc w:val="left"/>
              <w:rPr>
                <w:rFonts w:eastAsia="Times New Roman"/>
                <w:color w:val="auto"/>
                <w:sz w:val="24"/>
                <w:szCs w:val="24"/>
                <w:lang w:eastAsia="ru-RU"/>
              </w:rPr>
            </w:pPr>
          </w:p>
        </w:tc>
        <w:tc>
          <w:tcPr>
            <w:tcW w:w="8072" w:type="dxa"/>
          </w:tcPr>
          <w:p w:rsidR="00570E4F" w:rsidRPr="00570E4F" w:rsidRDefault="00570E4F" w:rsidP="00570E4F">
            <w:pPr>
              <w:spacing w:line="240" w:lineRule="auto"/>
              <w:ind w:right="0" w:firstLine="0"/>
              <w:jc w:val="right"/>
              <w:rPr>
                <w:rFonts w:eastAsia="Times New Roman"/>
                <w:color w:val="auto"/>
                <w:sz w:val="24"/>
                <w:szCs w:val="24"/>
                <w:lang w:eastAsia="ru-RU"/>
              </w:rPr>
            </w:pPr>
            <w:r w:rsidRPr="00570E4F">
              <w:rPr>
                <w:rFonts w:eastAsia="Times New Roman"/>
                <w:color w:val="auto"/>
                <w:sz w:val="24"/>
                <w:szCs w:val="24"/>
                <w:lang w:eastAsia="ru-RU"/>
              </w:rPr>
              <w:t xml:space="preserve">                          </w:t>
            </w:r>
          </w:p>
        </w:tc>
        <w:tc>
          <w:tcPr>
            <w:tcW w:w="4519" w:type="dxa"/>
          </w:tcPr>
          <w:p w:rsidR="00570E4F" w:rsidRPr="00570E4F" w:rsidRDefault="00570E4F" w:rsidP="00570E4F">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УТВЕРЖДАЮ:</w:t>
            </w:r>
          </w:p>
          <w:p w:rsidR="00570E4F" w:rsidRPr="00570E4F" w:rsidRDefault="00570E4F" w:rsidP="00570E4F">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Заведующий МБДОУ ЦРР д/с №11</w:t>
            </w:r>
          </w:p>
          <w:p w:rsidR="00570E4F" w:rsidRPr="00570E4F" w:rsidRDefault="00570E4F" w:rsidP="00570E4F">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«Золотая рыбка»</w:t>
            </w:r>
          </w:p>
          <w:p w:rsidR="00570E4F" w:rsidRPr="00570E4F" w:rsidRDefault="00570E4F" w:rsidP="00570E4F">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_________________________</w:t>
            </w:r>
          </w:p>
          <w:p w:rsidR="00570E4F" w:rsidRPr="00570E4F" w:rsidRDefault="00570E4F" w:rsidP="00570E4F">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(Запорожец И.Н.)</w:t>
            </w:r>
          </w:p>
          <w:p w:rsidR="00570E4F" w:rsidRPr="00570E4F" w:rsidRDefault="00570E4F" w:rsidP="00570E4F">
            <w:pPr>
              <w:spacing w:line="240" w:lineRule="auto"/>
              <w:ind w:right="0" w:firstLine="0"/>
              <w:jc w:val="left"/>
              <w:rPr>
                <w:rFonts w:eastAsia="Times New Roman"/>
                <w:color w:val="auto"/>
                <w:sz w:val="24"/>
                <w:szCs w:val="24"/>
                <w:lang w:eastAsia="ru-RU"/>
              </w:rPr>
            </w:pPr>
            <w:r w:rsidRPr="00570E4F">
              <w:rPr>
                <w:rFonts w:eastAsia="Times New Roman"/>
                <w:color w:val="auto"/>
                <w:sz w:val="24"/>
                <w:szCs w:val="24"/>
                <w:lang w:eastAsia="ru-RU"/>
              </w:rPr>
              <w:t>Принято на совете педагогов</w:t>
            </w:r>
          </w:p>
          <w:p w:rsidR="00570E4F" w:rsidRPr="00634F2E" w:rsidRDefault="00570E4F" w:rsidP="00570E4F">
            <w:pPr>
              <w:spacing w:line="240" w:lineRule="auto"/>
              <w:ind w:right="0" w:firstLine="0"/>
              <w:jc w:val="left"/>
              <w:rPr>
                <w:rFonts w:eastAsia="Times New Roman"/>
                <w:color w:val="auto"/>
                <w:sz w:val="24"/>
                <w:szCs w:val="24"/>
                <w:lang w:eastAsia="ru-RU"/>
              </w:rPr>
            </w:pPr>
            <w:r w:rsidRPr="00634F2E">
              <w:rPr>
                <w:rFonts w:eastAsia="Times New Roman"/>
                <w:color w:val="auto"/>
                <w:sz w:val="24"/>
                <w:szCs w:val="24"/>
                <w:lang w:eastAsia="ru-RU"/>
              </w:rPr>
              <w:t>от 0</w:t>
            </w:r>
            <w:r w:rsidR="00566FCB">
              <w:rPr>
                <w:rFonts w:eastAsia="Times New Roman"/>
                <w:color w:val="auto"/>
                <w:sz w:val="24"/>
                <w:szCs w:val="24"/>
                <w:lang w:eastAsia="ru-RU"/>
              </w:rPr>
              <w:t>1</w:t>
            </w:r>
            <w:r w:rsidRPr="00634F2E">
              <w:rPr>
                <w:rFonts w:eastAsia="Times New Roman"/>
                <w:color w:val="auto"/>
                <w:sz w:val="24"/>
                <w:szCs w:val="24"/>
                <w:lang w:eastAsia="ru-RU"/>
              </w:rPr>
              <w:t>.09.20</w:t>
            </w:r>
            <w:r w:rsidR="00566FCB">
              <w:rPr>
                <w:rFonts w:eastAsia="Times New Roman"/>
                <w:color w:val="auto"/>
                <w:sz w:val="24"/>
                <w:szCs w:val="24"/>
                <w:lang w:eastAsia="ru-RU"/>
              </w:rPr>
              <w:t>20</w:t>
            </w:r>
            <w:r w:rsidRPr="00634F2E">
              <w:rPr>
                <w:rFonts w:eastAsia="Times New Roman"/>
                <w:color w:val="auto"/>
                <w:sz w:val="24"/>
                <w:szCs w:val="24"/>
                <w:lang w:eastAsia="ru-RU"/>
              </w:rPr>
              <w:t xml:space="preserve">г. </w:t>
            </w:r>
          </w:p>
          <w:p w:rsidR="00570E4F" w:rsidRPr="00570E4F" w:rsidRDefault="00570E4F" w:rsidP="00570E4F">
            <w:pPr>
              <w:spacing w:line="240" w:lineRule="auto"/>
              <w:ind w:right="0" w:firstLine="0"/>
              <w:jc w:val="right"/>
              <w:rPr>
                <w:rFonts w:eastAsia="Times New Roman"/>
                <w:color w:val="auto"/>
                <w:sz w:val="24"/>
                <w:szCs w:val="24"/>
                <w:lang w:eastAsia="ru-RU"/>
              </w:rPr>
            </w:pPr>
            <w:r w:rsidRPr="00634F2E">
              <w:rPr>
                <w:rFonts w:eastAsia="Times New Roman"/>
                <w:color w:val="auto"/>
                <w:sz w:val="24"/>
                <w:szCs w:val="24"/>
                <w:lang w:eastAsia="ru-RU"/>
              </w:rPr>
              <w:t>Протокол №1</w:t>
            </w:r>
          </w:p>
        </w:tc>
      </w:tr>
    </w:tbl>
    <w:p w:rsidR="00570E4F" w:rsidRPr="00570E4F" w:rsidRDefault="00570E4F" w:rsidP="00570E4F">
      <w:pPr>
        <w:ind w:right="0" w:firstLine="0"/>
        <w:jc w:val="left"/>
        <w:rPr>
          <w:rFonts w:eastAsia="Times New Roman"/>
          <w:b/>
          <w:color w:val="auto"/>
          <w:sz w:val="44"/>
          <w:szCs w:val="44"/>
          <w:lang w:eastAsia="ru-RU"/>
        </w:rPr>
      </w:pPr>
    </w:p>
    <w:p w:rsidR="00570E4F" w:rsidRPr="00570E4F" w:rsidRDefault="00570E4F" w:rsidP="00570E4F">
      <w:pPr>
        <w:ind w:right="0" w:firstLine="0"/>
        <w:jc w:val="center"/>
        <w:rPr>
          <w:rFonts w:eastAsia="Times New Roman"/>
          <w:b/>
          <w:color w:val="auto"/>
          <w:sz w:val="44"/>
          <w:szCs w:val="44"/>
          <w:lang w:eastAsia="ru-RU"/>
        </w:rPr>
      </w:pPr>
      <w:r w:rsidRPr="00570E4F">
        <w:rPr>
          <w:rFonts w:eastAsia="Times New Roman"/>
          <w:b/>
          <w:color w:val="auto"/>
          <w:sz w:val="44"/>
          <w:szCs w:val="44"/>
          <w:lang w:eastAsia="ru-RU"/>
        </w:rPr>
        <w:t>ОБРАЗОВАТЕЛЬНАЯ ПРОГРАММА</w:t>
      </w:r>
    </w:p>
    <w:p w:rsidR="00570E4F" w:rsidRPr="00570E4F" w:rsidRDefault="00570E4F" w:rsidP="00570E4F">
      <w:pPr>
        <w:ind w:right="0" w:firstLine="0"/>
        <w:jc w:val="left"/>
        <w:rPr>
          <w:rFonts w:eastAsia="Times New Roman"/>
          <w:b/>
          <w:color w:val="auto"/>
          <w:lang w:eastAsia="ru-RU"/>
        </w:rPr>
      </w:pPr>
      <w:r w:rsidRPr="00570E4F">
        <w:rPr>
          <w:rFonts w:eastAsia="Times New Roman"/>
          <w:b/>
          <w:color w:val="auto"/>
          <w:lang w:eastAsia="ru-RU"/>
        </w:rPr>
        <w:t>МУНИЦИПАЛЬНОГО БЮДЖЕТНОГО ДОШКОЛЬНОГО ОБРАЗОВАТЕЛЬНОГ</w:t>
      </w:r>
      <w:bookmarkStart w:id="0" w:name="_GoBack"/>
      <w:bookmarkEnd w:id="0"/>
      <w:r w:rsidRPr="00570E4F">
        <w:rPr>
          <w:rFonts w:eastAsia="Times New Roman"/>
          <w:b/>
          <w:color w:val="auto"/>
          <w:lang w:eastAsia="ru-RU"/>
        </w:rPr>
        <w:t>О УЧРЕЖДЕНИЯ</w:t>
      </w:r>
    </w:p>
    <w:p w:rsidR="00570E4F" w:rsidRPr="00570E4F" w:rsidRDefault="00570E4F" w:rsidP="00570E4F">
      <w:pPr>
        <w:ind w:right="0" w:firstLine="0"/>
        <w:jc w:val="center"/>
        <w:rPr>
          <w:rFonts w:eastAsia="Times New Roman"/>
          <w:b/>
          <w:color w:val="auto"/>
          <w:lang w:eastAsia="ru-RU"/>
        </w:rPr>
      </w:pPr>
      <w:r w:rsidRPr="00570E4F">
        <w:rPr>
          <w:rFonts w:eastAsia="Times New Roman"/>
          <w:b/>
          <w:color w:val="auto"/>
          <w:lang w:eastAsia="ru-RU"/>
        </w:rPr>
        <w:t>ЦЕНТРА РАЗВИТИЯ РЕБЕНКА - ДЕТСКОГО САДА №11 «ЗОЛОТАЯ РЫБКА»</w:t>
      </w:r>
    </w:p>
    <w:p w:rsidR="00570E4F" w:rsidRPr="00570E4F" w:rsidRDefault="00570E4F" w:rsidP="00570E4F">
      <w:pPr>
        <w:spacing w:line="240" w:lineRule="auto"/>
        <w:ind w:right="0" w:firstLine="0"/>
        <w:jc w:val="center"/>
        <w:rPr>
          <w:rFonts w:eastAsia="Times New Roman"/>
          <w:b/>
          <w:color w:val="auto"/>
          <w:sz w:val="44"/>
          <w:szCs w:val="44"/>
          <w:lang w:eastAsia="ru-RU"/>
        </w:rPr>
      </w:pPr>
      <w:r w:rsidRPr="00570E4F">
        <w:rPr>
          <w:rFonts w:eastAsia="Times New Roman"/>
          <w:b/>
          <w:color w:val="auto"/>
          <w:lang w:eastAsia="ru-RU"/>
        </w:rPr>
        <w:t xml:space="preserve"> г. о. Лобня Московской области</w:t>
      </w:r>
    </w:p>
    <w:p w:rsidR="00570E4F" w:rsidRPr="00570E4F" w:rsidRDefault="00570E4F" w:rsidP="00570E4F">
      <w:pPr>
        <w:spacing w:line="240" w:lineRule="auto"/>
        <w:ind w:right="0" w:firstLine="0"/>
        <w:jc w:val="center"/>
        <w:rPr>
          <w:rFonts w:eastAsia="Times New Roman"/>
          <w:b/>
          <w:color w:val="auto"/>
          <w:sz w:val="44"/>
          <w:szCs w:val="44"/>
          <w:lang w:eastAsia="ru-RU"/>
        </w:rPr>
      </w:pPr>
    </w:p>
    <w:p w:rsidR="00570E4F" w:rsidRPr="00570E4F" w:rsidRDefault="00570E4F" w:rsidP="00570E4F">
      <w:pPr>
        <w:spacing w:line="240" w:lineRule="auto"/>
        <w:ind w:right="0" w:firstLine="0"/>
        <w:jc w:val="center"/>
        <w:rPr>
          <w:rFonts w:eastAsia="Times New Roman"/>
          <w:b/>
          <w:color w:val="auto"/>
          <w:sz w:val="44"/>
          <w:szCs w:val="44"/>
          <w:lang w:eastAsia="ru-RU"/>
        </w:rPr>
      </w:pPr>
      <w:r w:rsidRPr="00570E4F">
        <w:rPr>
          <w:rFonts w:eastAsia="Times New Roman"/>
          <w:b/>
          <w:color w:val="auto"/>
          <w:sz w:val="44"/>
          <w:szCs w:val="44"/>
          <w:lang w:eastAsia="ru-RU"/>
        </w:rPr>
        <w:t>20</w:t>
      </w:r>
      <w:r w:rsidR="00566FCB">
        <w:rPr>
          <w:rFonts w:eastAsia="Times New Roman"/>
          <w:b/>
          <w:color w:val="auto"/>
          <w:sz w:val="44"/>
          <w:szCs w:val="44"/>
          <w:lang w:eastAsia="ru-RU"/>
        </w:rPr>
        <w:t>20</w:t>
      </w:r>
      <w:r w:rsidRPr="00570E4F">
        <w:rPr>
          <w:rFonts w:eastAsia="Times New Roman"/>
          <w:b/>
          <w:color w:val="auto"/>
          <w:sz w:val="44"/>
          <w:szCs w:val="44"/>
          <w:lang w:eastAsia="ru-RU"/>
        </w:rPr>
        <w:t>-202</w:t>
      </w:r>
      <w:r w:rsidR="00566FCB">
        <w:rPr>
          <w:rFonts w:eastAsia="Times New Roman"/>
          <w:b/>
          <w:color w:val="auto"/>
          <w:sz w:val="44"/>
          <w:szCs w:val="44"/>
          <w:lang w:eastAsia="ru-RU"/>
        </w:rPr>
        <w:t>5</w:t>
      </w:r>
    </w:p>
    <w:p w:rsidR="00570E4F" w:rsidRPr="00570E4F" w:rsidRDefault="00570E4F" w:rsidP="00570E4F">
      <w:pPr>
        <w:spacing w:line="240" w:lineRule="auto"/>
        <w:ind w:right="0" w:firstLine="0"/>
        <w:jc w:val="center"/>
        <w:rPr>
          <w:rFonts w:eastAsia="Times New Roman"/>
          <w:b/>
          <w:color w:val="auto"/>
          <w:sz w:val="44"/>
          <w:szCs w:val="44"/>
          <w:lang w:eastAsia="ru-RU"/>
        </w:rPr>
      </w:pPr>
    </w:p>
    <w:p w:rsidR="00570E4F" w:rsidRPr="00570E4F" w:rsidRDefault="00570E4F" w:rsidP="00570E4F">
      <w:pPr>
        <w:spacing w:line="240" w:lineRule="auto"/>
        <w:ind w:right="0" w:firstLine="0"/>
        <w:jc w:val="left"/>
        <w:rPr>
          <w:rFonts w:eastAsia="Times New Roman"/>
          <w:color w:val="auto"/>
          <w:sz w:val="24"/>
          <w:szCs w:val="24"/>
          <w:lang w:eastAsia="ru-RU"/>
        </w:rPr>
      </w:pPr>
    </w:p>
    <w:p w:rsidR="00570E4F" w:rsidRPr="00570E4F" w:rsidRDefault="00570E4F" w:rsidP="00570E4F">
      <w:pPr>
        <w:spacing w:line="240" w:lineRule="auto"/>
        <w:ind w:right="0" w:firstLine="0"/>
        <w:jc w:val="left"/>
        <w:rPr>
          <w:rFonts w:eastAsia="Times New Roman"/>
          <w:color w:val="auto"/>
          <w:sz w:val="24"/>
          <w:szCs w:val="24"/>
          <w:lang w:eastAsia="ru-RU"/>
        </w:rPr>
      </w:pPr>
    </w:p>
    <w:p w:rsidR="00570E4F" w:rsidRPr="00570E4F" w:rsidRDefault="00570E4F" w:rsidP="00570E4F">
      <w:pPr>
        <w:spacing w:line="240" w:lineRule="auto"/>
        <w:ind w:right="0" w:firstLine="0"/>
        <w:jc w:val="left"/>
        <w:rPr>
          <w:rFonts w:eastAsia="Times New Roman"/>
          <w:color w:val="auto"/>
          <w:sz w:val="24"/>
          <w:szCs w:val="24"/>
          <w:lang w:eastAsia="ru-RU"/>
        </w:rPr>
      </w:pPr>
    </w:p>
    <w:p w:rsidR="00570E4F" w:rsidRPr="00570E4F" w:rsidRDefault="00570E4F" w:rsidP="00570E4F">
      <w:pPr>
        <w:spacing w:line="240" w:lineRule="auto"/>
        <w:ind w:right="0" w:firstLine="0"/>
        <w:jc w:val="left"/>
        <w:rPr>
          <w:rFonts w:eastAsia="Times New Roman"/>
          <w:color w:val="auto"/>
          <w:sz w:val="24"/>
          <w:szCs w:val="24"/>
          <w:lang w:eastAsia="ru-RU"/>
        </w:rPr>
      </w:pPr>
    </w:p>
    <w:p w:rsidR="00570E4F" w:rsidRPr="00570E4F" w:rsidRDefault="00570E4F" w:rsidP="00570E4F">
      <w:pPr>
        <w:spacing w:line="240" w:lineRule="auto"/>
        <w:ind w:right="0" w:firstLine="0"/>
        <w:jc w:val="left"/>
        <w:rPr>
          <w:rFonts w:eastAsia="Times New Roman"/>
          <w:color w:val="auto"/>
          <w:sz w:val="24"/>
          <w:szCs w:val="24"/>
          <w:lang w:eastAsia="ru-RU"/>
        </w:rPr>
      </w:pPr>
    </w:p>
    <w:p w:rsidR="00570E4F" w:rsidRPr="00570E4F" w:rsidRDefault="00570E4F" w:rsidP="00570E4F">
      <w:pPr>
        <w:spacing w:line="240" w:lineRule="auto"/>
        <w:ind w:right="0" w:firstLine="0"/>
        <w:jc w:val="left"/>
        <w:rPr>
          <w:rFonts w:eastAsia="Times New Roman"/>
          <w:color w:val="auto"/>
          <w:sz w:val="24"/>
          <w:szCs w:val="24"/>
          <w:lang w:eastAsia="ru-RU"/>
        </w:rPr>
      </w:pPr>
    </w:p>
    <w:p w:rsidR="00570E4F" w:rsidRPr="00570E4F" w:rsidRDefault="00570E4F" w:rsidP="00570E4F">
      <w:pPr>
        <w:spacing w:line="240" w:lineRule="auto"/>
        <w:ind w:right="0" w:firstLine="0"/>
        <w:jc w:val="left"/>
        <w:rPr>
          <w:rFonts w:eastAsia="Times New Roman"/>
          <w:b/>
          <w:color w:val="auto"/>
          <w:lang w:eastAsia="ru-RU"/>
        </w:rPr>
      </w:pPr>
    </w:p>
    <w:p w:rsidR="00570E4F" w:rsidRPr="00570E4F" w:rsidRDefault="00570E4F" w:rsidP="00570E4F">
      <w:pPr>
        <w:spacing w:line="240" w:lineRule="auto"/>
        <w:ind w:right="0" w:firstLine="0"/>
        <w:jc w:val="center"/>
        <w:rPr>
          <w:rFonts w:eastAsia="Times New Roman"/>
          <w:b/>
          <w:color w:val="auto"/>
          <w:lang w:eastAsia="ru-RU"/>
        </w:rPr>
      </w:pPr>
      <w:r w:rsidRPr="00570E4F">
        <w:rPr>
          <w:rFonts w:eastAsia="Times New Roman"/>
          <w:b/>
          <w:color w:val="auto"/>
          <w:lang w:eastAsia="ru-RU"/>
        </w:rPr>
        <w:t>г. о. Лобня</w:t>
      </w:r>
    </w:p>
    <w:p w:rsidR="00570E4F" w:rsidRPr="00570E4F" w:rsidRDefault="00570E4F" w:rsidP="00570E4F">
      <w:pPr>
        <w:spacing w:line="240" w:lineRule="auto"/>
        <w:ind w:right="0" w:firstLine="0"/>
        <w:jc w:val="center"/>
        <w:rPr>
          <w:rFonts w:eastAsia="Times New Roman"/>
          <w:b/>
          <w:color w:val="auto"/>
          <w:lang w:eastAsia="ru-RU"/>
        </w:rPr>
      </w:pPr>
      <w:r w:rsidRPr="00570E4F">
        <w:rPr>
          <w:rFonts w:eastAsia="Times New Roman"/>
          <w:b/>
          <w:color w:val="auto"/>
          <w:lang w:eastAsia="ru-RU"/>
        </w:rPr>
        <w:t xml:space="preserve"> 20</w:t>
      </w:r>
      <w:r w:rsidR="00566FCB">
        <w:rPr>
          <w:rFonts w:eastAsia="Times New Roman"/>
          <w:b/>
          <w:color w:val="auto"/>
          <w:lang w:eastAsia="ru-RU"/>
        </w:rPr>
        <w:t>20</w:t>
      </w:r>
      <w:r w:rsidRPr="00570E4F">
        <w:rPr>
          <w:rFonts w:eastAsia="Times New Roman"/>
          <w:b/>
          <w:color w:val="auto"/>
          <w:lang w:eastAsia="ru-RU"/>
        </w:rPr>
        <w:t>г.</w:t>
      </w:r>
    </w:p>
    <w:p w:rsidR="00570E4F" w:rsidRPr="00570E4F" w:rsidRDefault="00570E4F" w:rsidP="00570E4F">
      <w:pPr>
        <w:spacing w:line="240" w:lineRule="auto"/>
        <w:ind w:right="0" w:firstLine="0"/>
        <w:jc w:val="left"/>
        <w:rPr>
          <w:rFonts w:eastAsia="Times New Roman"/>
          <w:b/>
          <w:color w:val="auto"/>
          <w:lang w:eastAsia="ru-RU"/>
        </w:rPr>
      </w:pPr>
    </w:p>
    <w:p w:rsidR="00570E4F" w:rsidRPr="00570E4F" w:rsidRDefault="00570E4F" w:rsidP="00570E4F">
      <w:pPr>
        <w:spacing w:after="351" w:line="240" w:lineRule="auto"/>
        <w:ind w:left="60" w:right="40" w:firstLine="0"/>
        <w:rPr>
          <w:rFonts w:eastAsia="Times New Roman"/>
          <w:color w:val="auto"/>
          <w:sz w:val="36"/>
          <w:szCs w:val="24"/>
          <w:lang w:eastAsia="ru-RU"/>
        </w:rPr>
      </w:pPr>
      <w:r w:rsidRPr="00570E4F">
        <w:rPr>
          <w:rFonts w:eastAsia="Times New Roman"/>
          <w:color w:val="auto"/>
          <w:sz w:val="36"/>
          <w:szCs w:val="24"/>
          <w:lang w:eastAsia="ru-RU"/>
        </w:rPr>
        <w:t>Содержание:</w:t>
      </w:r>
    </w:p>
    <w:p w:rsidR="00570E4F" w:rsidRPr="00570E4F" w:rsidRDefault="00570E4F" w:rsidP="00570E4F">
      <w:pPr>
        <w:spacing w:after="351" w:line="240" w:lineRule="auto"/>
        <w:ind w:left="60" w:right="40" w:firstLine="0"/>
        <w:rPr>
          <w:rFonts w:eastAsia="Times New Roman"/>
          <w:color w:val="auto"/>
          <w:lang w:eastAsia="ru-RU"/>
        </w:rPr>
      </w:pPr>
      <w:r w:rsidRPr="00570E4F">
        <w:rPr>
          <w:rFonts w:eastAsia="Times New Roman"/>
          <w:color w:val="auto"/>
          <w:lang w:val="en-US" w:eastAsia="ru-RU"/>
        </w:rPr>
        <w:t>I</w:t>
      </w:r>
      <w:r w:rsidRPr="00570E4F">
        <w:rPr>
          <w:rFonts w:eastAsia="Times New Roman"/>
          <w:color w:val="auto"/>
          <w:lang w:eastAsia="ru-RU"/>
        </w:rPr>
        <w:t xml:space="preserve"> ЧАСТЬ</w:t>
      </w:r>
      <w:r w:rsidR="00C71E44">
        <w:rPr>
          <w:rFonts w:eastAsia="Times New Roman"/>
          <w:color w:val="auto"/>
          <w:lang w:eastAsia="ru-RU"/>
        </w:rPr>
        <w:t xml:space="preserve"> – целевой раздел</w:t>
      </w:r>
    </w:p>
    <w:p w:rsidR="00570E4F" w:rsidRDefault="00570E4F" w:rsidP="00570E4F">
      <w:pPr>
        <w:spacing w:after="351" w:line="276" w:lineRule="auto"/>
        <w:ind w:left="60" w:right="40" w:firstLine="0"/>
        <w:rPr>
          <w:rFonts w:eastAsia="Times New Roman"/>
          <w:bCs/>
          <w:color w:val="auto"/>
          <w:lang w:eastAsia="ru-RU"/>
        </w:rPr>
      </w:pPr>
      <w:r w:rsidRPr="00570E4F">
        <w:rPr>
          <w:rFonts w:eastAsia="Times New Roman"/>
          <w:bCs/>
          <w:color w:val="auto"/>
          <w:lang w:eastAsia="ru-RU"/>
        </w:rPr>
        <w:t>1.Информация о ДОУ</w:t>
      </w:r>
    </w:p>
    <w:p w:rsidR="00A3779E" w:rsidRDefault="00A3779E" w:rsidP="00F60F4F">
      <w:pPr>
        <w:spacing w:after="351" w:line="276" w:lineRule="auto"/>
        <w:ind w:left="60" w:right="40" w:firstLine="648"/>
        <w:rPr>
          <w:rFonts w:eastAsia="Times New Roman"/>
          <w:bCs/>
          <w:color w:val="auto"/>
          <w:lang w:eastAsia="ru-RU"/>
        </w:rPr>
      </w:pPr>
      <w:r>
        <w:rPr>
          <w:rFonts w:eastAsia="Times New Roman"/>
          <w:bCs/>
          <w:color w:val="auto"/>
          <w:lang w:eastAsia="ru-RU"/>
        </w:rPr>
        <w:t>1.</w:t>
      </w:r>
      <w:r w:rsidR="00F60F4F">
        <w:rPr>
          <w:rFonts w:eastAsia="Times New Roman"/>
          <w:bCs/>
          <w:color w:val="auto"/>
          <w:lang w:eastAsia="ru-RU"/>
        </w:rPr>
        <w:t>1</w:t>
      </w:r>
      <w:r>
        <w:rPr>
          <w:rFonts w:eastAsia="Times New Roman"/>
          <w:bCs/>
          <w:color w:val="auto"/>
          <w:lang w:eastAsia="ru-RU"/>
        </w:rPr>
        <w:t>. Условия обучения и воспитания</w:t>
      </w:r>
    </w:p>
    <w:p w:rsidR="00570E4F" w:rsidRPr="00570E4F" w:rsidRDefault="00F60F4F" w:rsidP="00F60F4F">
      <w:pPr>
        <w:spacing w:after="351" w:line="276" w:lineRule="auto"/>
        <w:ind w:left="60" w:right="40" w:firstLine="648"/>
        <w:rPr>
          <w:rFonts w:eastAsia="Times New Roman"/>
          <w:bCs/>
          <w:color w:val="auto"/>
          <w:lang w:eastAsia="ru-RU"/>
        </w:rPr>
      </w:pPr>
      <w:r>
        <w:rPr>
          <w:rFonts w:eastAsia="Times New Roman"/>
          <w:bCs/>
          <w:color w:val="auto"/>
          <w:lang w:eastAsia="ru-RU"/>
        </w:rPr>
        <w:t>1.2.</w:t>
      </w:r>
      <w:r w:rsidR="00570E4F" w:rsidRPr="00570E4F">
        <w:rPr>
          <w:rFonts w:eastAsia="Times New Roman"/>
          <w:bCs/>
          <w:color w:val="auto"/>
          <w:lang w:eastAsia="ru-RU"/>
        </w:rPr>
        <w:t xml:space="preserve"> Пояснительная записка</w:t>
      </w:r>
    </w:p>
    <w:p w:rsidR="00A3779E" w:rsidRDefault="00F60F4F" w:rsidP="00F60F4F">
      <w:pPr>
        <w:spacing w:after="351" w:line="276" w:lineRule="auto"/>
        <w:ind w:left="708" w:right="40" w:firstLine="648"/>
        <w:rPr>
          <w:rFonts w:eastAsia="Times New Roman"/>
          <w:bCs/>
          <w:color w:val="auto"/>
          <w:lang w:eastAsia="ru-RU"/>
        </w:rPr>
      </w:pPr>
      <w:r>
        <w:rPr>
          <w:rFonts w:eastAsia="Times New Roman"/>
          <w:bCs/>
          <w:color w:val="auto"/>
          <w:lang w:eastAsia="ru-RU"/>
        </w:rPr>
        <w:t>1.</w:t>
      </w:r>
      <w:r w:rsidR="00570E4F" w:rsidRPr="00570E4F">
        <w:rPr>
          <w:rFonts w:eastAsia="Times New Roman"/>
          <w:bCs/>
          <w:color w:val="auto"/>
          <w:lang w:eastAsia="ru-RU"/>
        </w:rPr>
        <w:t>2.1. Цели и задачи деятельности образовательного учреждения по реализации основной общеобразовательной пр</w:t>
      </w:r>
      <w:r w:rsidR="0062144C">
        <w:rPr>
          <w:rFonts w:eastAsia="Times New Roman"/>
          <w:bCs/>
          <w:color w:val="auto"/>
          <w:lang w:eastAsia="ru-RU"/>
        </w:rPr>
        <w:t>ограммы дошкольного образования</w:t>
      </w:r>
    </w:p>
    <w:p w:rsidR="00570E4F" w:rsidRPr="00570E4F" w:rsidRDefault="00F60F4F" w:rsidP="00F60F4F">
      <w:pPr>
        <w:spacing w:after="351" w:line="276" w:lineRule="auto"/>
        <w:ind w:left="708" w:right="40" w:firstLine="648"/>
        <w:rPr>
          <w:rFonts w:eastAsia="Times New Roman"/>
          <w:color w:val="auto"/>
          <w:lang w:eastAsia="ru-RU"/>
        </w:rPr>
      </w:pPr>
      <w:r>
        <w:rPr>
          <w:rFonts w:eastAsia="Times New Roman"/>
          <w:bCs/>
          <w:color w:val="auto"/>
          <w:lang w:eastAsia="ru-RU"/>
        </w:rPr>
        <w:t>1.</w:t>
      </w:r>
      <w:r w:rsidR="00570E4F" w:rsidRPr="00570E4F">
        <w:rPr>
          <w:rFonts w:eastAsia="Times New Roman"/>
          <w:bCs/>
          <w:color w:val="auto"/>
          <w:lang w:eastAsia="ru-RU"/>
        </w:rPr>
        <w:t>2.2. Принципы и подходы к формированию Программы.</w:t>
      </w:r>
    </w:p>
    <w:p w:rsidR="00570E4F" w:rsidRPr="006E0AF6" w:rsidRDefault="00F60F4F" w:rsidP="00F60F4F">
      <w:pPr>
        <w:spacing w:after="351" w:line="276" w:lineRule="auto"/>
        <w:ind w:left="708" w:right="40" w:firstLine="648"/>
        <w:rPr>
          <w:rFonts w:eastAsia="Times New Roman"/>
          <w:bCs/>
          <w:color w:val="auto"/>
          <w:lang w:eastAsia="ru-RU"/>
        </w:rPr>
      </w:pPr>
      <w:r w:rsidRPr="006E0AF6">
        <w:rPr>
          <w:rFonts w:eastAsia="Times New Roman"/>
          <w:bCs/>
          <w:color w:val="auto"/>
          <w:lang w:eastAsia="ru-RU"/>
        </w:rPr>
        <w:t>1.</w:t>
      </w:r>
      <w:r w:rsidR="00570E4F" w:rsidRPr="006E0AF6">
        <w:rPr>
          <w:rFonts w:eastAsia="Times New Roman"/>
          <w:bCs/>
          <w:color w:val="auto"/>
          <w:lang w:eastAsia="ru-RU"/>
        </w:rPr>
        <w:t>2.3 Возрастные и индивидуальные особенности контингента детей, воспитывающихся в образовательном учреждении.</w:t>
      </w:r>
    </w:p>
    <w:p w:rsidR="00570E4F" w:rsidRPr="00570E4F" w:rsidRDefault="00F60F4F" w:rsidP="00F60F4F">
      <w:pPr>
        <w:spacing w:after="351" w:line="276" w:lineRule="auto"/>
        <w:ind w:left="60" w:right="40" w:firstLine="648"/>
        <w:rPr>
          <w:rFonts w:eastAsia="Times New Roman"/>
          <w:bCs/>
          <w:color w:val="auto"/>
          <w:lang w:eastAsia="ru-RU"/>
        </w:rPr>
      </w:pPr>
      <w:r>
        <w:rPr>
          <w:rFonts w:eastAsia="Times New Roman"/>
          <w:bCs/>
          <w:color w:val="auto"/>
          <w:lang w:eastAsia="ru-RU"/>
        </w:rPr>
        <w:t>1.</w:t>
      </w:r>
      <w:r w:rsidR="00570E4F" w:rsidRPr="00570E4F">
        <w:rPr>
          <w:rFonts w:eastAsia="Times New Roman"/>
          <w:bCs/>
          <w:color w:val="auto"/>
          <w:lang w:eastAsia="ru-RU"/>
        </w:rPr>
        <w:t>3. Планируемые результаты освоения Программы</w:t>
      </w:r>
    </w:p>
    <w:p w:rsidR="00570E4F" w:rsidRPr="00570E4F" w:rsidRDefault="00F60F4F" w:rsidP="00F60F4F">
      <w:pPr>
        <w:spacing w:after="351" w:line="276" w:lineRule="auto"/>
        <w:ind w:left="768" w:right="40" w:firstLine="648"/>
        <w:rPr>
          <w:rFonts w:eastAsia="Times New Roman"/>
          <w:bCs/>
          <w:color w:val="auto"/>
          <w:lang w:eastAsia="ru-RU"/>
        </w:rPr>
      </w:pPr>
      <w:r>
        <w:rPr>
          <w:rFonts w:eastAsia="Times New Roman"/>
          <w:bCs/>
          <w:color w:val="auto"/>
          <w:lang w:eastAsia="ru-RU"/>
        </w:rPr>
        <w:t>1.</w:t>
      </w:r>
      <w:r w:rsidR="00570E4F" w:rsidRPr="00570E4F">
        <w:rPr>
          <w:rFonts w:eastAsia="Times New Roman"/>
          <w:bCs/>
          <w:color w:val="auto"/>
          <w:lang w:eastAsia="ru-RU"/>
        </w:rPr>
        <w:t>3.1. Целевые ориентиры</w:t>
      </w:r>
    </w:p>
    <w:p w:rsidR="00570E4F" w:rsidRPr="00570E4F" w:rsidRDefault="00F60F4F" w:rsidP="00F60F4F">
      <w:pPr>
        <w:spacing w:after="351" w:line="276" w:lineRule="auto"/>
        <w:ind w:left="768" w:right="40" w:firstLine="648"/>
        <w:rPr>
          <w:rFonts w:eastAsia="Times New Roman"/>
          <w:bCs/>
          <w:color w:val="auto"/>
          <w:lang w:eastAsia="ru-RU"/>
        </w:rPr>
      </w:pPr>
      <w:r>
        <w:rPr>
          <w:rFonts w:eastAsia="Times New Roman"/>
          <w:bCs/>
          <w:color w:val="auto"/>
          <w:lang w:eastAsia="ru-RU"/>
        </w:rPr>
        <w:t>1.</w:t>
      </w:r>
      <w:r w:rsidR="00570E4F" w:rsidRPr="00570E4F">
        <w:rPr>
          <w:rFonts w:eastAsia="Times New Roman"/>
          <w:bCs/>
          <w:color w:val="auto"/>
          <w:lang w:eastAsia="ru-RU"/>
        </w:rPr>
        <w:t>3.2. Система оценки результатов освоения программы.</w:t>
      </w:r>
    </w:p>
    <w:p w:rsidR="00570E4F" w:rsidRPr="00570E4F" w:rsidRDefault="00570E4F" w:rsidP="00570E4F">
      <w:pPr>
        <w:spacing w:after="351" w:line="240" w:lineRule="auto"/>
        <w:ind w:left="60" w:right="40" w:firstLine="0"/>
        <w:rPr>
          <w:rFonts w:eastAsia="Times New Roman"/>
          <w:color w:val="auto"/>
          <w:lang w:eastAsia="ru-RU"/>
        </w:rPr>
      </w:pPr>
      <w:r w:rsidRPr="00570E4F">
        <w:rPr>
          <w:rFonts w:eastAsia="Times New Roman"/>
          <w:color w:val="auto"/>
          <w:lang w:eastAsia="ru-RU"/>
        </w:rPr>
        <w:t>I</w:t>
      </w:r>
      <w:r w:rsidRPr="00570E4F">
        <w:rPr>
          <w:rFonts w:eastAsia="Times New Roman"/>
          <w:color w:val="auto"/>
          <w:lang w:val="en-US" w:eastAsia="ru-RU"/>
        </w:rPr>
        <w:t>I</w:t>
      </w:r>
      <w:r w:rsidRPr="00570E4F">
        <w:rPr>
          <w:rFonts w:eastAsia="Times New Roman"/>
          <w:color w:val="auto"/>
          <w:lang w:eastAsia="ru-RU"/>
        </w:rPr>
        <w:t xml:space="preserve"> ЧАСТЬ</w:t>
      </w:r>
      <w:r w:rsidR="00C71E44">
        <w:rPr>
          <w:rFonts w:eastAsia="Times New Roman"/>
          <w:color w:val="auto"/>
          <w:lang w:eastAsia="ru-RU"/>
        </w:rPr>
        <w:t xml:space="preserve"> - содержательный раздел</w:t>
      </w:r>
    </w:p>
    <w:p w:rsidR="00C96A55" w:rsidRDefault="00C96A55" w:rsidP="00F60F4F">
      <w:pPr>
        <w:spacing w:after="351" w:line="240" w:lineRule="auto"/>
        <w:ind w:left="60" w:right="40" w:firstLine="648"/>
        <w:rPr>
          <w:rFonts w:eastAsia="Times New Roman"/>
          <w:color w:val="auto"/>
          <w:lang w:eastAsia="ru-RU"/>
        </w:rPr>
      </w:pPr>
      <w:r>
        <w:rPr>
          <w:rFonts w:eastAsia="Times New Roman"/>
          <w:color w:val="auto"/>
          <w:lang w:eastAsia="ru-RU"/>
        </w:rPr>
        <w:lastRenderedPageBreak/>
        <w:t>2.1. Организация видов детской деятельности</w:t>
      </w:r>
    </w:p>
    <w:p w:rsidR="00570E4F" w:rsidRPr="00570E4F" w:rsidRDefault="00570E4F" w:rsidP="00F60F4F">
      <w:pPr>
        <w:spacing w:after="351" w:line="240" w:lineRule="auto"/>
        <w:ind w:left="60" w:right="40" w:firstLine="648"/>
        <w:rPr>
          <w:rFonts w:eastAsia="Times New Roman"/>
          <w:color w:val="auto"/>
          <w:lang w:eastAsia="ru-RU"/>
        </w:rPr>
      </w:pPr>
      <w:r w:rsidRPr="00570E4F">
        <w:rPr>
          <w:rFonts w:eastAsia="Times New Roman"/>
          <w:color w:val="auto"/>
          <w:lang w:eastAsia="ru-RU"/>
        </w:rPr>
        <w:t>2.</w:t>
      </w:r>
      <w:r w:rsidR="00C96A55">
        <w:rPr>
          <w:rFonts w:eastAsia="Times New Roman"/>
          <w:color w:val="auto"/>
          <w:lang w:eastAsia="ru-RU"/>
        </w:rPr>
        <w:t>2</w:t>
      </w:r>
      <w:r w:rsidRPr="00570E4F">
        <w:rPr>
          <w:rFonts w:eastAsia="Times New Roman"/>
          <w:color w:val="auto"/>
          <w:lang w:eastAsia="ru-RU"/>
        </w:rPr>
        <w:t>. Содержание образовательной деятельности в направлениях:</w:t>
      </w:r>
    </w:p>
    <w:p w:rsidR="00570E4F" w:rsidRPr="00570E4F" w:rsidRDefault="00570E4F" w:rsidP="00F60F4F">
      <w:pPr>
        <w:spacing w:after="351" w:line="240" w:lineRule="auto"/>
        <w:ind w:left="768" w:right="40" w:firstLine="648"/>
        <w:rPr>
          <w:rFonts w:eastAsia="Times New Roman"/>
          <w:color w:val="auto"/>
          <w:lang w:eastAsia="ru-RU"/>
        </w:rPr>
      </w:pPr>
      <w:r w:rsidRPr="00570E4F">
        <w:rPr>
          <w:rFonts w:eastAsia="Times New Roman"/>
          <w:color w:val="auto"/>
          <w:lang w:eastAsia="ru-RU"/>
        </w:rPr>
        <w:t>2.</w:t>
      </w:r>
      <w:r w:rsidR="00C96A55">
        <w:rPr>
          <w:rFonts w:eastAsia="Times New Roman"/>
          <w:color w:val="auto"/>
          <w:lang w:eastAsia="ru-RU"/>
        </w:rPr>
        <w:t>2</w:t>
      </w:r>
      <w:r w:rsidRPr="00570E4F">
        <w:rPr>
          <w:rFonts w:eastAsia="Times New Roman"/>
          <w:color w:val="auto"/>
          <w:lang w:eastAsia="ru-RU"/>
        </w:rPr>
        <w:t>.1. Социально-коммуникативное развитие</w:t>
      </w:r>
    </w:p>
    <w:p w:rsidR="00570E4F" w:rsidRPr="00570E4F" w:rsidRDefault="00C96A55" w:rsidP="00F60F4F">
      <w:pPr>
        <w:spacing w:after="351" w:line="240" w:lineRule="auto"/>
        <w:ind w:left="768" w:right="40" w:firstLine="648"/>
        <w:rPr>
          <w:rFonts w:eastAsia="Times New Roman"/>
          <w:color w:val="auto"/>
          <w:lang w:eastAsia="ru-RU"/>
        </w:rPr>
      </w:pPr>
      <w:r>
        <w:rPr>
          <w:rFonts w:eastAsia="Times New Roman"/>
          <w:color w:val="auto"/>
          <w:lang w:eastAsia="ru-RU"/>
        </w:rPr>
        <w:t>2.2</w:t>
      </w:r>
      <w:r w:rsidR="00570E4F" w:rsidRPr="00570E4F">
        <w:rPr>
          <w:rFonts w:eastAsia="Times New Roman"/>
          <w:color w:val="auto"/>
          <w:lang w:eastAsia="ru-RU"/>
        </w:rPr>
        <w:t>.2. Познавательное развитие</w:t>
      </w:r>
    </w:p>
    <w:p w:rsidR="00570E4F" w:rsidRPr="00570E4F" w:rsidRDefault="00C96A55" w:rsidP="00F60F4F">
      <w:pPr>
        <w:spacing w:after="351" w:line="240" w:lineRule="auto"/>
        <w:ind w:left="768" w:right="40" w:firstLine="648"/>
        <w:rPr>
          <w:rFonts w:eastAsia="Times New Roman"/>
          <w:color w:val="auto"/>
          <w:lang w:eastAsia="ru-RU"/>
        </w:rPr>
      </w:pPr>
      <w:r>
        <w:rPr>
          <w:rFonts w:eastAsia="Times New Roman"/>
          <w:color w:val="auto"/>
          <w:lang w:eastAsia="ru-RU"/>
        </w:rPr>
        <w:t>2.2</w:t>
      </w:r>
      <w:r w:rsidR="00570E4F" w:rsidRPr="00570E4F">
        <w:rPr>
          <w:rFonts w:eastAsia="Times New Roman"/>
          <w:color w:val="auto"/>
          <w:lang w:eastAsia="ru-RU"/>
        </w:rPr>
        <w:t>.3. Речевое развитие</w:t>
      </w:r>
    </w:p>
    <w:p w:rsidR="00570E4F" w:rsidRPr="00570E4F" w:rsidRDefault="00C96A55" w:rsidP="00F60F4F">
      <w:pPr>
        <w:spacing w:after="351" w:line="240" w:lineRule="auto"/>
        <w:ind w:left="768" w:right="40" w:firstLine="648"/>
        <w:rPr>
          <w:rFonts w:eastAsia="Times New Roman"/>
          <w:color w:val="auto"/>
          <w:lang w:eastAsia="ru-RU"/>
        </w:rPr>
      </w:pPr>
      <w:r>
        <w:rPr>
          <w:rFonts w:eastAsia="Times New Roman"/>
          <w:color w:val="auto"/>
          <w:lang w:eastAsia="ru-RU"/>
        </w:rPr>
        <w:t>2.2</w:t>
      </w:r>
      <w:r w:rsidR="00570E4F" w:rsidRPr="00570E4F">
        <w:rPr>
          <w:rFonts w:eastAsia="Times New Roman"/>
          <w:color w:val="auto"/>
          <w:lang w:eastAsia="ru-RU"/>
        </w:rPr>
        <w:t>.4. Художественно-эстетическое развитие</w:t>
      </w:r>
    </w:p>
    <w:p w:rsidR="00570E4F" w:rsidRPr="00570E4F" w:rsidRDefault="00C96A55" w:rsidP="00F60F4F">
      <w:pPr>
        <w:spacing w:after="351" w:line="240" w:lineRule="auto"/>
        <w:ind w:left="768" w:right="40" w:firstLine="648"/>
        <w:rPr>
          <w:rFonts w:eastAsia="Times New Roman"/>
          <w:color w:val="auto"/>
          <w:lang w:eastAsia="ru-RU"/>
        </w:rPr>
      </w:pPr>
      <w:r>
        <w:rPr>
          <w:rFonts w:eastAsia="Times New Roman"/>
          <w:color w:val="auto"/>
          <w:lang w:eastAsia="ru-RU"/>
        </w:rPr>
        <w:t>2.2</w:t>
      </w:r>
      <w:r w:rsidR="00570E4F" w:rsidRPr="00570E4F">
        <w:rPr>
          <w:rFonts w:eastAsia="Times New Roman"/>
          <w:color w:val="auto"/>
          <w:lang w:eastAsia="ru-RU"/>
        </w:rPr>
        <w:t>.5 Физическое развитие</w:t>
      </w:r>
    </w:p>
    <w:p w:rsidR="00570E4F" w:rsidRDefault="00570E4F" w:rsidP="00F60F4F">
      <w:pPr>
        <w:spacing w:after="351" w:line="240" w:lineRule="auto"/>
        <w:ind w:left="60" w:right="40" w:firstLine="648"/>
        <w:rPr>
          <w:rFonts w:eastAsia="Times New Roman"/>
          <w:color w:val="auto"/>
          <w:lang w:eastAsia="ru-RU"/>
        </w:rPr>
      </w:pPr>
      <w:r w:rsidRPr="00570E4F">
        <w:rPr>
          <w:rFonts w:eastAsia="Times New Roman"/>
          <w:color w:val="auto"/>
          <w:lang w:eastAsia="ru-RU"/>
        </w:rPr>
        <w:t>2.</w:t>
      </w:r>
      <w:r w:rsidR="00C96A55">
        <w:rPr>
          <w:rFonts w:eastAsia="Times New Roman"/>
          <w:color w:val="auto"/>
          <w:lang w:eastAsia="ru-RU"/>
        </w:rPr>
        <w:t>3</w:t>
      </w:r>
      <w:r w:rsidRPr="00570E4F">
        <w:rPr>
          <w:rFonts w:eastAsia="Times New Roman"/>
          <w:color w:val="auto"/>
          <w:lang w:eastAsia="ru-RU"/>
        </w:rPr>
        <w:t xml:space="preserve">. Содержание </w:t>
      </w:r>
      <w:r w:rsidR="00C96A55">
        <w:rPr>
          <w:rFonts w:eastAsia="Times New Roman"/>
          <w:color w:val="auto"/>
          <w:lang w:eastAsia="ru-RU"/>
        </w:rPr>
        <w:t>коррекционно-развивающей работы в ДОУ</w:t>
      </w:r>
    </w:p>
    <w:p w:rsidR="00C96A55" w:rsidRDefault="00C96A55" w:rsidP="00F60F4F">
      <w:pPr>
        <w:spacing w:after="351" w:line="240" w:lineRule="auto"/>
        <w:ind w:left="1476" w:right="40" w:firstLine="0"/>
        <w:rPr>
          <w:rFonts w:eastAsia="Times New Roman"/>
          <w:color w:val="auto"/>
          <w:lang w:eastAsia="ru-RU"/>
        </w:rPr>
      </w:pPr>
      <w:r>
        <w:rPr>
          <w:rFonts w:eastAsia="Times New Roman"/>
          <w:color w:val="auto"/>
          <w:lang w:eastAsia="ru-RU"/>
        </w:rPr>
        <w:t>2.3.1. Коррекционно-развивающее направление деятельности учителя-логопеда</w:t>
      </w:r>
    </w:p>
    <w:p w:rsidR="00C96A55" w:rsidRDefault="00C96A55" w:rsidP="00F60F4F">
      <w:pPr>
        <w:spacing w:after="351" w:line="240" w:lineRule="auto"/>
        <w:ind w:left="828" w:right="40" w:firstLine="648"/>
        <w:rPr>
          <w:rFonts w:eastAsia="Times New Roman"/>
          <w:color w:val="auto"/>
          <w:lang w:eastAsia="ru-RU"/>
        </w:rPr>
      </w:pPr>
      <w:r>
        <w:rPr>
          <w:rFonts w:eastAsia="Times New Roman"/>
          <w:color w:val="auto"/>
          <w:lang w:eastAsia="ru-RU"/>
        </w:rPr>
        <w:t>2.3.2. Коррекционно-развивающее направление деятельности педагога-психолога</w:t>
      </w:r>
    </w:p>
    <w:p w:rsidR="00C96A55" w:rsidRPr="00570E4F" w:rsidRDefault="00C96A55" w:rsidP="00F60F4F">
      <w:pPr>
        <w:spacing w:after="351" w:line="240" w:lineRule="auto"/>
        <w:ind w:left="828" w:right="40" w:firstLine="648"/>
        <w:rPr>
          <w:rFonts w:eastAsia="Times New Roman"/>
          <w:color w:val="auto"/>
          <w:lang w:eastAsia="ru-RU"/>
        </w:rPr>
      </w:pPr>
      <w:r>
        <w:rPr>
          <w:rFonts w:eastAsia="Times New Roman"/>
          <w:color w:val="auto"/>
          <w:lang w:eastAsia="ru-RU"/>
        </w:rPr>
        <w:t>2.3.3. Коррекционно-развивающее направление деятельности инструктора ЛФК</w:t>
      </w:r>
    </w:p>
    <w:p w:rsidR="00570E4F" w:rsidRDefault="00570E4F" w:rsidP="00F60F4F">
      <w:pPr>
        <w:spacing w:after="351" w:line="240" w:lineRule="auto"/>
        <w:ind w:left="60" w:right="40" w:firstLine="648"/>
        <w:rPr>
          <w:rFonts w:eastAsia="Times New Roman"/>
          <w:color w:val="auto"/>
          <w:lang w:eastAsia="ru-RU"/>
        </w:rPr>
      </w:pPr>
      <w:r w:rsidRPr="00570E4F">
        <w:rPr>
          <w:rFonts w:eastAsia="Times New Roman"/>
          <w:color w:val="auto"/>
          <w:lang w:eastAsia="ru-RU"/>
        </w:rPr>
        <w:t>2.</w:t>
      </w:r>
      <w:r w:rsidR="00C96A55">
        <w:rPr>
          <w:rFonts w:eastAsia="Times New Roman"/>
          <w:color w:val="auto"/>
          <w:lang w:eastAsia="ru-RU"/>
        </w:rPr>
        <w:t>4</w:t>
      </w:r>
      <w:r w:rsidRPr="00570E4F">
        <w:rPr>
          <w:rFonts w:eastAsia="Times New Roman"/>
          <w:color w:val="auto"/>
          <w:lang w:eastAsia="ru-RU"/>
        </w:rPr>
        <w:t xml:space="preserve">. </w:t>
      </w:r>
      <w:r w:rsidR="00C96A55">
        <w:rPr>
          <w:rFonts w:eastAsia="Times New Roman"/>
          <w:color w:val="auto"/>
          <w:lang w:eastAsia="ru-RU"/>
        </w:rPr>
        <w:t>Вариативные формы реализации Программы с учетом возрастных и индивидуальных особенностей воспитанников</w:t>
      </w:r>
    </w:p>
    <w:p w:rsidR="00C96A55" w:rsidRDefault="00C96A55" w:rsidP="00F60F4F">
      <w:pPr>
        <w:spacing w:after="351" w:line="240" w:lineRule="auto"/>
        <w:ind w:left="768" w:right="40" w:firstLine="648"/>
        <w:rPr>
          <w:rFonts w:eastAsia="Times New Roman"/>
          <w:color w:val="auto"/>
          <w:lang w:eastAsia="ru-RU"/>
        </w:rPr>
      </w:pPr>
      <w:r>
        <w:rPr>
          <w:rFonts w:eastAsia="Times New Roman"/>
          <w:color w:val="auto"/>
          <w:lang w:eastAsia="ru-RU"/>
        </w:rPr>
        <w:t>2.4.1. Модель адаптации к ДОУ</w:t>
      </w:r>
    </w:p>
    <w:p w:rsidR="00C96A55" w:rsidRDefault="00C96A55" w:rsidP="00F60F4F">
      <w:pPr>
        <w:spacing w:after="351" w:line="240" w:lineRule="auto"/>
        <w:ind w:left="768" w:right="40" w:firstLine="648"/>
        <w:rPr>
          <w:rFonts w:eastAsia="Times New Roman"/>
          <w:color w:val="auto"/>
          <w:lang w:eastAsia="ru-RU"/>
        </w:rPr>
      </w:pPr>
      <w:r>
        <w:rPr>
          <w:rFonts w:eastAsia="Times New Roman"/>
          <w:color w:val="auto"/>
          <w:lang w:eastAsia="ru-RU"/>
        </w:rPr>
        <w:t xml:space="preserve">2.4.2. </w:t>
      </w:r>
      <w:r w:rsidR="009E4EA3">
        <w:rPr>
          <w:rFonts w:eastAsia="Times New Roman"/>
          <w:color w:val="auto"/>
          <w:lang w:eastAsia="ru-RU"/>
        </w:rPr>
        <w:t>Модель индивидуального психолого-педагогического сопровождения воспитанников с ОВЗ</w:t>
      </w:r>
    </w:p>
    <w:p w:rsidR="009E4EA3" w:rsidRDefault="009E4EA3" w:rsidP="00F60F4F">
      <w:pPr>
        <w:spacing w:after="351" w:line="240" w:lineRule="auto"/>
        <w:ind w:left="768" w:right="40" w:firstLine="648"/>
        <w:rPr>
          <w:rFonts w:eastAsia="Times New Roman"/>
          <w:color w:val="auto"/>
          <w:lang w:eastAsia="ru-RU"/>
        </w:rPr>
      </w:pPr>
      <w:r>
        <w:rPr>
          <w:rFonts w:eastAsia="Times New Roman"/>
          <w:color w:val="auto"/>
          <w:lang w:eastAsia="ru-RU"/>
        </w:rPr>
        <w:lastRenderedPageBreak/>
        <w:t>2.4.3. Модель интеграции образовательного процесса</w:t>
      </w:r>
    </w:p>
    <w:p w:rsidR="009E4EA3" w:rsidRDefault="009E4EA3" w:rsidP="00F60F4F">
      <w:pPr>
        <w:spacing w:after="351" w:line="240" w:lineRule="auto"/>
        <w:ind w:left="60" w:right="40" w:firstLine="648"/>
        <w:rPr>
          <w:rFonts w:eastAsia="Times New Roman"/>
          <w:color w:val="auto"/>
          <w:lang w:eastAsia="ru-RU"/>
        </w:rPr>
      </w:pPr>
      <w:r>
        <w:rPr>
          <w:rFonts w:eastAsia="Times New Roman"/>
          <w:color w:val="auto"/>
          <w:lang w:eastAsia="ru-RU"/>
        </w:rPr>
        <w:t>2.</w:t>
      </w:r>
      <w:r w:rsidR="00F60F4F">
        <w:rPr>
          <w:rFonts w:eastAsia="Times New Roman"/>
          <w:color w:val="auto"/>
          <w:lang w:eastAsia="ru-RU"/>
        </w:rPr>
        <w:t>5</w:t>
      </w:r>
      <w:r>
        <w:rPr>
          <w:rFonts w:eastAsia="Times New Roman"/>
          <w:color w:val="auto"/>
          <w:lang w:eastAsia="ru-RU"/>
        </w:rPr>
        <w:t>. Мониторинг и инструментарий</w:t>
      </w:r>
    </w:p>
    <w:p w:rsidR="009E4EA3" w:rsidRDefault="009E4EA3" w:rsidP="00F60F4F">
      <w:pPr>
        <w:spacing w:after="351" w:line="240" w:lineRule="auto"/>
        <w:ind w:left="60" w:right="40" w:firstLine="648"/>
        <w:rPr>
          <w:rFonts w:eastAsia="Times New Roman"/>
          <w:color w:val="auto"/>
          <w:lang w:eastAsia="ru-RU"/>
        </w:rPr>
      </w:pPr>
      <w:r>
        <w:rPr>
          <w:rFonts w:eastAsia="Times New Roman"/>
          <w:color w:val="auto"/>
          <w:lang w:eastAsia="ru-RU"/>
        </w:rPr>
        <w:t>2.</w:t>
      </w:r>
      <w:r w:rsidR="00F60F4F">
        <w:rPr>
          <w:rFonts w:eastAsia="Times New Roman"/>
          <w:color w:val="auto"/>
          <w:lang w:eastAsia="ru-RU"/>
        </w:rPr>
        <w:t>6</w:t>
      </w:r>
      <w:r>
        <w:rPr>
          <w:rFonts w:eastAsia="Times New Roman"/>
          <w:color w:val="auto"/>
          <w:lang w:eastAsia="ru-RU"/>
        </w:rPr>
        <w:t xml:space="preserve">. </w:t>
      </w:r>
      <w:r w:rsidRPr="00570E4F">
        <w:rPr>
          <w:rFonts w:eastAsia="Times New Roman"/>
          <w:color w:val="auto"/>
          <w:lang w:eastAsia="ru-RU"/>
        </w:rPr>
        <w:t>Преемственность в работе детского сада и школы</w:t>
      </w:r>
      <w:r>
        <w:rPr>
          <w:rFonts w:eastAsia="Times New Roman"/>
          <w:color w:val="auto"/>
          <w:lang w:eastAsia="ru-RU"/>
        </w:rPr>
        <w:t xml:space="preserve"> </w:t>
      </w:r>
    </w:p>
    <w:p w:rsidR="009E4EA3" w:rsidRDefault="009E4EA3" w:rsidP="00F60F4F">
      <w:pPr>
        <w:spacing w:after="351" w:line="240" w:lineRule="auto"/>
        <w:ind w:left="60" w:right="40" w:firstLine="648"/>
        <w:rPr>
          <w:rFonts w:eastAsia="Times New Roman"/>
          <w:color w:val="auto"/>
          <w:lang w:eastAsia="ru-RU"/>
        </w:rPr>
      </w:pPr>
      <w:r>
        <w:rPr>
          <w:rFonts w:eastAsia="Times New Roman"/>
          <w:color w:val="auto"/>
          <w:lang w:eastAsia="ru-RU"/>
        </w:rPr>
        <w:t>2.</w:t>
      </w:r>
      <w:r w:rsidR="00F60F4F">
        <w:rPr>
          <w:rFonts w:eastAsia="Times New Roman"/>
          <w:color w:val="auto"/>
          <w:lang w:eastAsia="ru-RU"/>
        </w:rPr>
        <w:t>7</w:t>
      </w:r>
      <w:r>
        <w:rPr>
          <w:rFonts w:eastAsia="Times New Roman"/>
          <w:color w:val="auto"/>
          <w:lang w:eastAsia="ru-RU"/>
        </w:rPr>
        <w:t>. Организация дополнительных образовательных услуг в ДОУ</w:t>
      </w:r>
    </w:p>
    <w:p w:rsidR="009E4EA3" w:rsidRDefault="009E4EA3" w:rsidP="00F60F4F">
      <w:pPr>
        <w:spacing w:after="351" w:line="240" w:lineRule="auto"/>
        <w:ind w:left="60" w:right="40" w:firstLine="648"/>
        <w:rPr>
          <w:rFonts w:eastAsia="Times New Roman"/>
          <w:color w:val="auto"/>
          <w:lang w:eastAsia="ru-RU"/>
        </w:rPr>
      </w:pPr>
      <w:r>
        <w:rPr>
          <w:rFonts w:eastAsia="Times New Roman"/>
          <w:color w:val="auto"/>
          <w:lang w:eastAsia="ru-RU"/>
        </w:rPr>
        <w:t>2</w:t>
      </w:r>
      <w:r w:rsidR="00F60F4F">
        <w:rPr>
          <w:rFonts w:eastAsia="Times New Roman"/>
          <w:color w:val="auto"/>
          <w:lang w:eastAsia="ru-RU"/>
        </w:rPr>
        <w:t>.8</w:t>
      </w:r>
      <w:r>
        <w:rPr>
          <w:rFonts w:eastAsia="Times New Roman"/>
          <w:color w:val="auto"/>
          <w:lang w:eastAsia="ru-RU"/>
        </w:rPr>
        <w:t xml:space="preserve">. </w:t>
      </w:r>
      <w:r w:rsidR="00F60F4F">
        <w:rPr>
          <w:rFonts w:eastAsia="Times New Roman"/>
          <w:color w:val="auto"/>
          <w:lang w:eastAsia="ru-RU"/>
        </w:rPr>
        <w:t>Способы и направления п</w:t>
      </w:r>
      <w:r>
        <w:rPr>
          <w:rFonts w:eastAsia="Times New Roman"/>
          <w:color w:val="auto"/>
          <w:lang w:eastAsia="ru-RU"/>
        </w:rPr>
        <w:t>оддержк</w:t>
      </w:r>
      <w:r w:rsidR="00F60F4F">
        <w:rPr>
          <w:rFonts w:eastAsia="Times New Roman"/>
          <w:color w:val="auto"/>
          <w:lang w:eastAsia="ru-RU"/>
        </w:rPr>
        <w:t>и</w:t>
      </w:r>
      <w:r>
        <w:rPr>
          <w:rFonts w:eastAsia="Times New Roman"/>
          <w:color w:val="auto"/>
          <w:lang w:eastAsia="ru-RU"/>
        </w:rPr>
        <w:t xml:space="preserve"> детской инициативы</w:t>
      </w:r>
    </w:p>
    <w:p w:rsidR="009E4EA3" w:rsidRDefault="009E4EA3" w:rsidP="00F60F4F">
      <w:pPr>
        <w:spacing w:after="351" w:line="240" w:lineRule="auto"/>
        <w:ind w:left="60" w:right="40" w:firstLine="648"/>
        <w:rPr>
          <w:rFonts w:eastAsia="Times New Roman"/>
          <w:color w:val="auto"/>
          <w:lang w:eastAsia="ru-RU"/>
        </w:rPr>
      </w:pPr>
      <w:r>
        <w:rPr>
          <w:rFonts w:eastAsia="Times New Roman"/>
          <w:color w:val="auto"/>
          <w:lang w:eastAsia="ru-RU"/>
        </w:rPr>
        <w:t>2.</w:t>
      </w:r>
      <w:r w:rsidR="00F60F4F">
        <w:rPr>
          <w:rFonts w:eastAsia="Times New Roman"/>
          <w:color w:val="auto"/>
          <w:lang w:eastAsia="ru-RU"/>
        </w:rPr>
        <w:t>9</w:t>
      </w:r>
      <w:r>
        <w:rPr>
          <w:rFonts w:eastAsia="Times New Roman"/>
          <w:color w:val="auto"/>
          <w:lang w:eastAsia="ru-RU"/>
        </w:rPr>
        <w:t xml:space="preserve"> Особенности взаимодействия педагогического коллектива с семьями воспитанников</w:t>
      </w:r>
    </w:p>
    <w:p w:rsidR="00570E4F" w:rsidRPr="00570E4F" w:rsidRDefault="00570E4F" w:rsidP="00570E4F">
      <w:pPr>
        <w:spacing w:after="351" w:line="240" w:lineRule="auto"/>
        <w:ind w:left="60" w:right="40" w:firstLine="0"/>
        <w:rPr>
          <w:rFonts w:eastAsia="Times New Roman"/>
          <w:color w:val="auto"/>
          <w:lang w:eastAsia="ru-RU"/>
        </w:rPr>
      </w:pPr>
      <w:r w:rsidRPr="00570E4F">
        <w:rPr>
          <w:rFonts w:eastAsia="Times New Roman"/>
          <w:color w:val="auto"/>
          <w:lang w:eastAsia="ru-RU"/>
        </w:rPr>
        <w:t>II</w:t>
      </w:r>
      <w:r w:rsidRPr="00570E4F">
        <w:rPr>
          <w:rFonts w:eastAsia="Times New Roman"/>
          <w:color w:val="auto"/>
          <w:lang w:val="en-US" w:eastAsia="ru-RU"/>
        </w:rPr>
        <w:t>I</w:t>
      </w:r>
      <w:r w:rsidRPr="00570E4F">
        <w:rPr>
          <w:rFonts w:eastAsia="Times New Roman"/>
          <w:color w:val="auto"/>
          <w:lang w:eastAsia="ru-RU"/>
        </w:rPr>
        <w:t xml:space="preserve"> ЧАСТЬ </w:t>
      </w:r>
      <w:r w:rsidR="00C71E44">
        <w:rPr>
          <w:rFonts w:eastAsia="Times New Roman"/>
          <w:color w:val="auto"/>
          <w:lang w:eastAsia="ru-RU"/>
        </w:rPr>
        <w:t>– организационный раздел</w:t>
      </w:r>
    </w:p>
    <w:p w:rsidR="009E4EA3" w:rsidRDefault="009E4EA3" w:rsidP="00F60F4F">
      <w:pPr>
        <w:spacing w:after="240" w:line="276" w:lineRule="auto"/>
        <w:ind w:left="60" w:right="40" w:firstLine="648"/>
        <w:rPr>
          <w:rFonts w:eastAsia="Times New Roman"/>
          <w:color w:val="auto"/>
          <w:lang w:eastAsia="ru-RU"/>
        </w:rPr>
      </w:pPr>
      <w:r>
        <w:rPr>
          <w:rFonts w:eastAsia="Times New Roman"/>
          <w:color w:val="auto"/>
          <w:lang w:eastAsia="ru-RU"/>
        </w:rPr>
        <w:t>3.</w:t>
      </w:r>
      <w:r w:rsidR="00137245">
        <w:rPr>
          <w:rFonts w:eastAsia="Times New Roman"/>
          <w:color w:val="auto"/>
          <w:lang w:eastAsia="ru-RU"/>
        </w:rPr>
        <w:t>1</w:t>
      </w:r>
      <w:r>
        <w:rPr>
          <w:rFonts w:eastAsia="Times New Roman"/>
          <w:color w:val="auto"/>
          <w:lang w:eastAsia="ru-RU"/>
        </w:rPr>
        <w:t xml:space="preserve">. </w:t>
      </w:r>
      <w:r w:rsidRPr="00570E4F">
        <w:rPr>
          <w:rFonts w:eastAsia="Times New Roman"/>
          <w:color w:val="auto"/>
          <w:lang w:eastAsia="ru-RU"/>
        </w:rPr>
        <w:t>Проектирование воспитательно-образовательного процесса в соответствии с контингентом воспитанников</w:t>
      </w:r>
    </w:p>
    <w:p w:rsidR="009E4EA3" w:rsidRDefault="009E4EA3" w:rsidP="00F60F4F">
      <w:pPr>
        <w:spacing w:after="240" w:line="276" w:lineRule="auto"/>
        <w:ind w:left="768" w:right="40" w:firstLine="648"/>
        <w:rPr>
          <w:rFonts w:eastAsia="Times New Roman"/>
          <w:color w:val="auto"/>
          <w:lang w:eastAsia="ru-RU"/>
        </w:rPr>
      </w:pPr>
      <w:r>
        <w:rPr>
          <w:rFonts w:eastAsia="Times New Roman"/>
          <w:color w:val="auto"/>
          <w:lang w:eastAsia="ru-RU"/>
        </w:rPr>
        <w:t>3.</w:t>
      </w:r>
      <w:r w:rsidR="00137245">
        <w:rPr>
          <w:rFonts w:eastAsia="Times New Roman"/>
          <w:color w:val="auto"/>
          <w:lang w:eastAsia="ru-RU"/>
        </w:rPr>
        <w:t>1</w:t>
      </w:r>
      <w:r>
        <w:rPr>
          <w:rFonts w:eastAsia="Times New Roman"/>
          <w:color w:val="auto"/>
          <w:lang w:eastAsia="ru-RU"/>
        </w:rPr>
        <w:t xml:space="preserve">.1 </w:t>
      </w:r>
      <w:r w:rsidR="00137245">
        <w:rPr>
          <w:rFonts w:eastAsia="Times New Roman"/>
          <w:color w:val="auto"/>
          <w:lang w:eastAsia="ru-RU"/>
        </w:rPr>
        <w:t>Ежедневная о</w:t>
      </w:r>
      <w:r w:rsidRPr="00570E4F">
        <w:rPr>
          <w:rFonts w:eastAsia="Times New Roman"/>
          <w:color w:val="auto"/>
          <w:lang w:eastAsia="ru-RU"/>
        </w:rPr>
        <w:t xml:space="preserve">рганизация </w:t>
      </w:r>
      <w:r w:rsidR="00137245">
        <w:rPr>
          <w:rFonts w:eastAsia="Times New Roman"/>
          <w:color w:val="auto"/>
          <w:lang w:eastAsia="ru-RU"/>
        </w:rPr>
        <w:t xml:space="preserve">жизни и деятельности </w:t>
      </w:r>
      <w:r w:rsidRPr="00570E4F">
        <w:rPr>
          <w:rFonts w:eastAsia="Times New Roman"/>
          <w:color w:val="auto"/>
          <w:lang w:eastAsia="ru-RU"/>
        </w:rPr>
        <w:t xml:space="preserve">детей в </w:t>
      </w:r>
      <w:r w:rsidR="00137245">
        <w:rPr>
          <w:rFonts w:eastAsia="Times New Roman"/>
          <w:color w:val="auto"/>
          <w:lang w:eastAsia="ru-RU"/>
        </w:rPr>
        <w:t>ДОУ</w:t>
      </w:r>
    </w:p>
    <w:p w:rsidR="00137245" w:rsidRDefault="00137245" w:rsidP="00F60F4F">
      <w:pPr>
        <w:spacing w:after="240" w:line="276" w:lineRule="auto"/>
        <w:ind w:left="768" w:right="40" w:firstLine="648"/>
        <w:rPr>
          <w:rFonts w:eastAsia="Times New Roman"/>
          <w:color w:val="auto"/>
          <w:lang w:eastAsia="ru-RU"/>
        </w:rPr>
      </w:pPr>
      <w:r>
        <w:rPr>
          <w:rFonts w:eastAsia="Times New Roman"/>
          <w:color w:val="auto"/>
          <w:lang w:eastAsia="ru-RU"/>
        </w:rPr>
        <w:t>3.1</w:t>
      </w:r>
      <w:r w:rsidR="009E4EA3">
        <w:rPr>
          <w:rFonts w:eastAsia="Times New Roman"/>
          <w:color w:val="auto"/>
          <w:lang w:eastAsia="ru-RU"/>
        </w:rPr>
        <w:t xml:space="preserve">.2. </w:t>
      </w:r>
      <w:r>
        <w:rPr>
          <w:rFonts w:eastAsia="Times New Roman"/>
          <w:color w:val="auto"/>
          <w:lang w:eastAsia="ru-RU"/>
        </w:rPr>
        <w:t>Режим дня на каждую возрастную группу</w:t>
      </w:r>
    </w:p>
    <w:p w:rsidR="009E4EA3" w:rsidRDefault="00137245" w:rsidP="00F60F4F">
      <w:pPr>
        <w:spacing w:after="240" w:line="276" w:lineRule="auto"/>
        <w:ind w:left="768" w:right="40" w:firstLine="648"/>
        <w:rPr>
          <w:rFonts w:eastAsia="Times New Roman"/>
          <w:color w:val="auto"/>
          <w:lang w:eastAsia="ru-RU"/>
        </w:rPr>
      </w:pPr>
      <w:r>
        <w:rPr>
          <w:rFonts w:eastAsia="Times New Roman"/>
          <w:color w:val="auto"/>
          <w:lang w:eastAsia="ru-RU"/>
        </w:rPr>
        <w:t xml:space="preserve">3.1.3. </w:t>
      </w:r>
      <w:r w:rsidR="009E4EA3">
        <w:rPr>
          <w:rFonts w:eastAsia="Times New Roman"/>
          <w:color w:val="auto"/>
          <w:lang w:eastAsia="ru-RU"/>
        </w:rPr>
        <w:t>Модель воспитательно-образовательного процесса</w:t>
      </w:r>
    </w:p>
    <w:p w:rsidR="009E4EA3" w:rsidRDefault="00137245" w:rsidP="00F60F4F">
      <w:pPr>
        <w:spacing w:after="240" w:line="276" w:lineRule="auto"/>
        <w:ind w:left="768" w:right="40" w:firstLine="648"/>
        <w:rPr>
          <w:rFonts w:eastAsia="Times New Roman"/>
          <w:color w:val="auto"/>
          <w:lang w:eastAsia="ru-RU"/>
        </w:rPr>
      </w:pPr>
      <w:r>
        <w:rPr>
          <w:rFonts w:eastAsia="Times New Roman"/>
          <w:color w:val="auto"/>
          <w:lang w:eastAsia="ru-RU"/>
        </w:rPr>
        <w:t>3.1</w:t>
      </w:r>
      <w:r w:rsidR="009E4EA3">
        <w:rPr>
          <w:rFonts w:eastAsia="Times New Roman"/>
          <w:color w:val="auto"/>
          <w:lang w:eastAsia="ru-RU"/>
        </w:rPr>
        <w:t>.</w:t>
      </w:r>
      <w:r>
        <w:rPr>
          <w:rFonts w:eastAsia="Times New Roman"/>
          <w:color w:val="auto"/>
          <w:lang w:eastAsia="ru-RU"/>
        </w:rPr>
        <w:t>4</w:t>
      </w:r>
      <w:r w:rsidR="009E4EA3">
        <w:rPr>
          <w:rFonts w:eastAsia="Times New Roman"/>
          <w:color w:val="auto"/>
          <w:lang w:eastAsia="ru-RU"/>
        </w:rPr>
        <w:t xml:space="preserve">. </w:t>
      </w:r>
      <w:r>
        <w:rPr>
          <w:rFonts w:eastAsia="Times New Roman"/>
          <w:color w:val="auto"/>
          <w:lang w:eastAsia="ru-RU"/>
        </w:rPr>
        <w:t>Особенности перспективного планирования с учетом традиционных событий, праздников, мероприятий</w:t>
      </w:r>
    </w:p>
    <w:p w:rsidR="00570E4F" w:rsidRDefault="009E4EA3" w:rsidP="00137245">
      <w:pPr>
        <w:spacing w:after="240" w:line="276" w:lineRule="auto"/>
        <w:ind w:left="60" w:right="40" w:firstLine="648"/>
        <w:rPr>
          <w:rFonts w:eastAsia="Times New Roman"/>
          <w:color w:val="auto"/>
          <w:lang w:eastAsia="ru-RU"/>
        </w:rPr>
      </w:pPr>
      <w:r>
        <w:rPr>
          <w:rFonts w:eastAsia="Times New Roman"/>
          <w:color w:val="auto"/>
          <w:lang w:eastAsia="ru-RU"/>
        </w:rPr>
        <w:t>3.</w:t>
      </w:r>
      <w:r w:rsidR="00137245">
        <w:rPr>
          <w:rFonts w:eastAsia="Times New Roman"/>
          <w:color w:val="auto"/>
          <w:lang w:eastAsia="ru-RU"/>
        </w:rPr>
        <w:t>2</w:t>
      </w:r>
      <w:r>
        <w:rPr>
          <w:rFonts w:eastAsia="Times New Roman"/>
          <w:color w:val="auto"/>
          <w:lang w:eastAsia="ru-RU"/>
        </w:rPr>
        <w:t>.</w:t>
      </w:r>
      <w:r w:rsidR="00570E4F" w:rsidRPr="00570E4F">
        <w:rPr>
          <w:rFonts w:eastAsia="Times New Roman"/>
          <w:color w:val="auto"/>
          <w:lang w:eastAsia="ru-RU"/>
        </w:rPr>
        <w:t xml:space="preserve"> </w:t>
      </w:r>
      <w:r w:rsidR="00137245">
        <w:rPr>
          <w:rFonts w:eastAsia="Times New Roman"/>
          <w:color w:val="auto"/>
          <w:lang w:eastAsia="ru-RU"/>
        </w:rPr>
        <w:t>Особенности организации</w:t>
      </w:r>
      <w:r w:rsidR="00570E4F" w:rsidRPr="00570E4F">
        <w:rPr>
          <w:rFonts w:eastAsia="Times New Roman"/>
          <w:color w:val="auto"/>
          <w:lang w:eastAsia="ru-RU"/>
        </w:rPr>
        <w:t xml:space="preserve"> предметно-развивающей среды.</w:t>
      </w:r>
    </w:p>
    <w:p w:rsidR="009E4EA3" w:rsidRPr="00570E4F" w:rsidRDefault="009E4EA3" w:rsidP="00137245">
      <w:pPr>
        <w:spacing w:after="240" w:line="276" w:lineRule="auto"/>
        <w:ind w:left="60" w:right="40" w:firstLine="648"/>
        <w:rPr>
          <w:rFonts w:eastAsia="Times New Roman"/>
          <w:color w:val="auto"/>
          <w:lang w:eastAsia="ru-RU"/>
        </w:rPr>
      </w:pPr>
      <w:r>
        <w:rPr>
          <w:rFonts w:eastAsia="Times New Roman"/>
          <w:color w:val="auto"/>
          <w:lang w:eastAsia="ru-RU"/>
        </w:rPr>
        <w:t>3.</w:t>
      </w:r>
      <w:r w:rsidR="00137245">
        <w:rPr>
          <w:rFonts w:eastAsia="Times New Roman"/>
          <w:color w:val="auto"/>
          <w:lang w:eastAsia="ru-RU"/>
        </w:rPr>
        <w:t>3</w:t>
      </w:r>
      <w:r>
        <w:rPr>
          <w:rFonts w:eastAsia="Times New Roman"/>
          <w:color w:val="auto"/>
          <w:lang w:eastAsia="ru-RU"/>
        </w:rPr>
        <w:t>. Система сетевого взаимодействия ДОУ</w:t>
      </w:r>
    </w:p>
    <w:p w:rsidR="006E0AF6" w:rsidRPr="006E0AF6" w:rsidRDefault="00570E4F" w:rsidP="006E0AF6">
      <w:pPr>
        <w:pStyle w:val="a5"/>
        <w:jc w:val="center"/>
      </w:pPr>
      <w:r w:rsidRPr="00570E4F">
        <w:rPr>
          <w:bCs/>
          <w:color w:val="FF0000"/>
        </w:rPr>
        <w:br w:type="page"/>
      </w:r>
    </w:p>
    <w:p w:rsidR="00570E4F" w:rsidRPr="001620B8" w:rsidRDefault="00570E4F" w:rsidP="000C2E8F">
      <w:pPr>
        <w:tabs>
          <w:tab w:val="left" w:pos="567"/>
        </w:tabs>
        <w:ind w:right="0" w:firstLine="567"/>
        <w:rPr>
          <w:rFonts w:eastAsia="Times New Roman"/>
          <w:color w:val="auto"/>
          <w:lang w:eastAsia="ru-RU"/>
        </w:rPr>
      </w:pPr>
      <w:r w:rsidRPr="001620B8">
        <w:rPr>
          <w:rFonts w:eastAsia="Times New Roman"/>
          <w:color w:val="auto"/>
          <w:lang w:eastAsia="ru-RU"/>
        </w:rPr>
        <w:lastRenderedPageBreak/>
        <w:t>1 ЧАСТЬ – целевой раздел</w:t>
      </w:r>
    </w:p>
    <w:p w:rsidR="00570E4F" w:rsidRPr="001620B8" w:rsidRDefault="008B6A82" w:rsidP="000C2E8F">
      <w:pPr>
        <w:pStyle w:val="a3"/>
        <w:numPr>
          <w:ilvl w:val="0"/>
          <w:numId w:val="1"/>
        </w:numPr>
        <w:ind w:left="0" w:right="0" w:firstLine="567"/>
        <w:jc w:val="left"/>
        <w:rPr>
          <w:rFonts w:eastAsia="Times New Roman"/>
          <w:color w:val="auto"/>
          <w:u w:val="single"/>
          <w:lang w:eastAsia="ru-RU"/>
        </w:rPr>
      </w:pPr>
      <w:r w:rsidRPr="001620B8">
        <w:rPr>
          <w:rFonts w:eastAsia="Times New Roman"/>
          <w:color w:val="auto"/>
          <w:u w:val="single"/>
          <w:lang w:eastAsia="ru-RU"/>
        </w:rPr>
        <w:t>Ин</w:t>
      </w:r>
      <w:r w:rsidR="00570E4F" w:rsidRPr="001620B8">
        <w:rPr>
          <w:rFonts w:eastAsia="Times New Roman"/>
          <w:color w:val="auto"/>
          <w:u w:val="single"/>
          <w:lang w:eastAsia="ru-RU"/>
        </w:rPr>
        <w:t>формация о ДОУ</w:t>
      </w:r>
    </w:p>
    <w:p w:rsidR="008B6A82" w:rsidRPr="001620B8" w:rsidRDefault="008B6A82" w:rsidP="000C2E8F">
      <w:pPr>
        <w:tabs>
          <w:tab w:val="left" w:pos="540"/>
        </w:tabs>
        <w:ind w:right="0" w:firstLine="567"/>
        <w:rPr>
          <w:rFonts w:eastAsia="Times New Roman"/>
          <w:color w:val="auto"/>
          <w:lang w:eastAsia="ru-RU"/>
        </w:rPr>
      </w:pPr>
      <w:r w:rsidRPr="001620B8">
        <w:rPr>
          <w:rFonts w:eastAsia="Times New Roman"/>
          <w:color w:val="auto"/>
          <w:lang w:eastAsia="ru-RU"/>
        </w:rPr>
        <w:t>Полное наименование ДОУ: Муниципальное бюджетное дошкольное образовательное учреждение центр развития ребенка - детский сад № 11 «Золотая рыбка». Сокращенное наименование: МБДОУ ЦРР д/с № 11 «Золотая рыбка».</w:t>
      </w:r>
    </w:p>
    <w:p w:rsidR="008B6A82" w:rsidRPr="001620B8" w:rsidRDefault="008B6A82" w:rsidP="000C2E8F">
      <w:pPr>
        <w:tabs>
          <w:tab w:val="left" w:pos="540"/>
        </w:tabs>
        <w:ind w:right="0" w:firstLine="567"/>
        <w:rPr>
          <w:rFonts w:eastAsia="Times New Roman"/>
          <w:color w:val="auto"/>
          <w:lang w:eastAsia="ru-RU"/>
        </w:rPr>
      </w:pPr>
      <w:r w:rsidRPr="001620B8">
        <w:rPr>
          <w:rFonts w:eastAsia="Times New Roman"/>
          <w:color w:val="auto"/>
          <w:lang w:eastAsia="ru-RU"/>
        </w:rPr>
        <w:t xml:space="preserve">ДОУ находится по адресу: 141730, Московская область, город Лобня, улица Ленина, дом 55. </w:t>
      </w:r>
    </w:p>
    <w:p w:rsidR="008B6A82" w:rsidRPr="001620B8" w:rsidRDefault="008B6A82" w:rsidP="000C2E8F">
      <w:pPr>
        <w:tabs>
          <w:tab w:val="left" w:pos="540"/>
        </w:tabs>
        <w:ind w:right="0" w:firstLine="567"/>
        <w:rPr>
          <w:rFonts w:eastAsia="Times New Roman"/>
          <w:color w:val="auto"/>
          <w:lang w:eastAsia="ru-RU"/>
        </w:rPr>
      </w:pPr>
      <w:r w:rsidRPr="001620B8">
        <w:rPr>
          <w:rFonts w:eastAsia="Times New Roman"/>
          <w:color w:val="auto"/>
          <w:lang w:eastAsia="ru-RU"/>
        </w:rPr>
        <w:t>Учредителем ДОУ является муниципальное образование «город Лобня», полномочия которого осуществляет Администрация города Лобня в лице Главы города (далее учредитель).</w:t>
      </w:r>
    </w:p>
    <w:p w:rsidR="008B6A82" w:rsidRPr="001620B8" w:rsidRDefault="008B6A82" w:rsidP="000C2E8F">
      <w:pPr>
        <w:tabs>
          <w:tab w:val="left" w:pos="540"/>
        </w:tabs>
        <w:ind w:right="0" w:firstLine="567"/>
        <w:rPr>
          <w:rFonts w:eastAsia="Times New Roman"/>
          <w:color w:val="auto"/>
          <w:lang w:eastAsia="ru-RU"/>
        </w:rPr>
      </w:pPr>
      <w:r w:rsidRPr="001620B8">
        <w:rPr>
          <w:rFonts w:eastAsia="Times New Roman"/>
          <w:color w:val="auto"/>
          <w:lang w:eastAsia="ru-RU"/>
        </w:rPr>
        <w:t>Организационно-правовая форма ДОУ – муниципальное бюджетное учреждение;</w:t>
      </w:r>
    </w:p>
    <w:p w:rsidR="008B6A82" w:rsidRPr="001620B8" w:rsidRDefault="008B6A82" w:rsidP="000C2E8F">
      <w:pPr>
        <w:tabs>
          <w:tab w:val="left" w:pos="540"/>
        </w:tabs>
        <w:ind w:right="0" w:firstLine="567"/>
        <w:rPr>
          <w:rFonts w:eastAsia="Times New Roman"/>
          <w:color w:val="auto"/>
          <w:lang w:eastAsia="ru-RU"/>
        </w:rPr>
      </w:pPr>
      <w:r w:rsidRPr="001620B8">
        <w:rPr>
          <w:rFonts w:eastAsia="Times New Roman"/>
          <w:color w:val="auto"/>
          <w:lang w:eastAsia="ru-RU"/>
        </w:rPr>
        <w:t>тип – дошкольное образовательное учреждение;</w:t>
      </w:r>
    </w:p>
    <w:p w:rsidR="00570E4F" w:rsidRPr="001620B8" w:rsidRDefault="008B6A82" w:rsidP="000C2E8F">
      <w:pPr>
        <w:ind w:right="0" w:firstLine="567"/>
        <w:rPr>
          <w:rFonts w:eastAsia="Times New Roman"/>
          <w:color w:val="auto"/>
          <w:lang w:eastAsia="ru-RU"/>
        </w:rPr>
      </w:pPr>
      <w:r w:rsidRPr="001620B8">
        <w:rPr>
          <w:rFonts w:eastAsia="Times New Roman"/>
          <w:color w:val="auto"/>
          <w:lang w:eastAsia="ru-RU"/>
        </w:rPr>
        <w:t>вид – центр развития ребенка - детский сад.</w:t>
      </w:r>
    </w:p>
    <w:p w:rsidR="008B6A82" w:rsidRPr="001620B8" w:rsidRDefault="008B6A82" w:rsidP="000C2E8F">
      <w:pPr>
        <w:tabs>
          <w:tab w:val="left" w:pos="540"/>
        </w:tabs>
        <w:ind w:right="0" w:firstLine="567"/>
        <w:rPr>
          <w:rFonts w:eastAsia="Times New Roman"/>
          <w:color w:val="auto"/>
          <w:lang w:eastAsia="ru-RU"/>
        </w:rPr>
      </w:pPr>
      <w:r w:rsidRPr="001620B8">
        <w:rPr>
          <w:rFonts w:eastAsia="Times New Roman"/>
          <w:color w:val="auto"/>
          <w:lang w:eastAsia="ru-RU"/>
        </w:rPr>
        <w:t>Муниципальное бюджетное дошкольное образовательное учреждение центр развития ребенка - детский сад № 11 «Золотая рыбка» (в дальнейшем именуемое - ДОУ). Создано в соответствии с Постановлением Главы города Лобня от 01.07.2011г. № 1025 «О создании муниципального бюджетного дошкольного образовательного учреждения центра развития ребенка - детский сад № 11 «Золотая рыбка»» в порядке изменения типа существующего муниципального дошкольного образовательного учреждения центр развития ребенка - детского сада № 11 «Золотая рыбка», зарегистрированного Московской областной регистрационной палатой, Свидетельство № 50:41:00041 от 29.04.1997г., внесено в реестр под № 00041 и является правопреемником его прав и обязанностей.</w:t>
      </w:r>
    </w:p>
    <w:p w:rsidR="00570E4F" w:rsidRPr="001620B8" w:rsidRDefault="00570E4F" w:rsidP="000C2E8F">
      <w:pPr>
        <w:ind w:right="0" w:firstLine="567"/>
        <w:rPr>
          <w:rFonts w:eastAsia="Times New Roman"/>
          <w:color w:val="auto"/>
          <w:lang w:eastAsia="ru-RU"/>
        </w:rPr>
      </w:pPr>
      <w:r w:rsidRPr="001620B8">
        <w:rPr>
          <w:rFonts w:eastAsia="Times New Roman"/>
          <w:color w:val="auto"/>
          <w:lang w:eastAsia="ru-RU"/>
        </w:rPr>
        <w:t xml:space="preserve">Лицензия – серия </w:t>
      </w:r>
      <w:r w:rsidR="00C71E44" w:rsidRPr="001620B8">
        <w:rPr>
          <w:rFonts w:eastAsia="Times New Roman"/>
          <w:color w:val="auto"/>
          <w:lang w:eastAsia="ru-RU"/>
        </w:rPr>
        <w:t>50Л01</w:t>
      </w:r>
      <w:r w:rsidRPr="001620B8">
        <w:rPr>
          <w:rFonts w:eastAsia="Times New Roman"/>
          <w:color w:val="auto"/>
          <w:lang w:eastAsia="ru-RU"/>
        </w:rPr>
        <w:t xml:space="preserve"> № </w:t>
      </w:r>
      <w:r w:rsidR="00C71E44" w:rsidRPr="001620B8">
        <w:rPr>
          <w:rFonts w:eastAsia="Times New Roman"/>
          <w:color w:val="auto"/>
          <w:lang w:eastAsia="ru-RU"/>
        </w:rPr>
        <w:t>0000192</w:t>
      </w:r>
      <w:r w:rsidRPr="001620B8">
        <w:rPr>
          <w:rFonts w:eastAsia="Times New Roman"/>
          <w:color w:val="auto"/>
          <w:lang w:eastAsia="ru-RU"/>
        </w:rPr>
        <w:t xml:space="preserve">, регистрационный № </w:t>
      </w:r>
      <w:r w:rsidR="00C71E44" w:rsidRPr="001620B8">
        <w:rPr>
          <w:rFonts w:eastAsia="Times New Roman"/>
          <w:color w:val="auto"/>
          <w:lang w:eastAsia="ru-RU"/>
        </w:rPr>
        <w:t>70014</w:t>
      </w:r>
      <w:r w:rsidRPr="001620B8">
        <w:rPr>
          <w:rFonts w:eastAsia="Times New Roman"/>
          <w:color w:val="auto"/>
          <w:lang w:eastAsia="ru-RU"/>
        </w:rPr>
        <w:t xml:space="preserve"> от </w:t>
      </w:r>
      <w:r w:rsidR="00C71E44" w:rsidRPr="001620B8">
        <w:rPr>
          <w:rFonts w:eastAsia="Times New Roman"/>
          <w:color w:val="auto"/>
          <w:lang w:eastAsia="ru-RU"/>
        </w:rPr>
        <w:t>26.11.2012</w:t>
      </w:r>
      <w:r w:rsidRPr="001620B8">
        <w:rPr>
          <w:rFonts w:eastAsia="Times New Roman"/>
          <w:color w:val="auto"/>
          <w:lang w:eastAsia="ru-RU"/>
        </w:rPr>
        <w:t>г.</w:t>
      </w:r>
    </w:p>
    <w:p w:rsidR="00570E4F" w:rsidRPr="001620B8" w:rsidRDefault="00570E4F" w:rsidP="000C2E8F">
      <w:pPr>
        <w:ind w:right="0" w:firstLine="567"/>
        <w:rPr>
          <w:rFonts w:eastAsia="Times New Roman"/>
          <w:color w:val="auto"/>
          <w:lang w:eastAsia="ru-RU"/>
        </w:rPr>
      </w:pPr>
      <w:r w:rsidRPr="001620B8">
        <w:rPr>
          <w:rFonts w:eastAsia="Times New Roman"/>
          <w:color w:val="auto"/>
          <w:lang w:eastAsia="ru-RU"/>
        </w:rPr>
        <w:t>Свидетельство о государственной аккредитации – серия АА № 04</w:t>
      </w:r>
      <w:r w:rsidR="00C71E44" w:rsidRPr="001620B8">
        <w:rPr>
          <w:rFonts w:eastAsia="Times New Roman"/>
          <w:color w:val="auto"/>
          <w:lang w:eastAsia="ru-RU"/>
        </w:rPr>
        <w:t>8175</w:t>
      </w:r>
      <w:r w:rsidRPr="001620B8">
        <w:rPr>
          <w:rFonts w:eastAsia="Times New Roman"/>
          <w:color w:val="auto"/>
          <w:lang w:eastAsia="ru-RU"/>
        </w:rPr>
        <w:t xml:space="preserve">, регистрационный № </w:t>
      </w:r>
      <w:r w:rsidR="00C71E44" w:rsidRPr="001620B8">
        <w:rPr>
          <w:rFonts w:eastAsia="Times New Roman"/>
          <w:color w:val="auto"/>
          <w:lang w:eastAsia="ru-RU"/>
        </w:rPr>
        <w:t>2075 от 07.07.2008</w:t>
      </w:r>
      <w:r w:rsidRPr="001620B8">
        <w:rPr>
          <w:rFonts w:eastAsia="Times New Roman"/>
          <w:color w:val="auto"/>
          <w:lang w:eastAsia="ru-RU"/>
        </w:rPr>
        <w:t>г.</w:t>
      </w:r>
    </w:p>
    <w:p w:rsidR="00570E4F" w:rsidRPr="001620B8" w:rsidRDefault="00570E4F" w:rsidP="000C2E8F">
      <w:pPr>
        <w:ind w:right="0" w:firstLine="567"/>
        <w:rPr>
          <w:rFonts w:eastAsia="Times New Roman"/>
          <w:color w:val="auto"/>
          <w:lang w:eastAsia="ru-RU"/>
        </w:rPr>
      </w:pPr>
      <w:r w:rsidRPr="001620B8">
        <w:rPr>
          <w:rFonts w:eastAsia="Times New Roman"/>
          <w:color w:val="auto"/>
          <w:lang w:eastAsia="ru-RU"/>
        </w:rPr>
        <w:lastRenderedPageBreak/>
        <w:t>Свидетельство о государственной регистрации права – серия 50АГ №831950, регистрационный № 50-01.2002-293.1</w:t>
      </w:r>
    </w:p>
    <w:p w:rsidR="00570E4F" w:rsidRPr="001620B8" w:rsidRDefault="00570E4F" w:rsidP="000C2E8F">
      <w:pPr>
        <w:ind w:right="0" w:firstLine="567"/>
        <w:rPr>
          <w:rFonts w:eastAsia="Times New Roman"/>
          <w:color w:val="auto"/>
          <w:lang w:eastAsia="ru-RU"/>
        </w:rPr>
      </w:pPr>
      <w:r w:rsidRPr="001620B8">
        <w:rPr>
          <w:rFonts w:eastAsia="Times New Roman"/>
          <w:color w:val="auto"/>
          <w:lang w:eastAsia="ru-RU"/>
        </w:rPr>
        <w:t>ИНН юридического лица – 5025016900.</w:t>
      </w:r>
    </w:p>
    <w:p w:rsidR="00570E4F" w:rsidRPr="001620B8" w:rsidRDefault="00570E4F" w:rsidP="000C2E8F">
      <w:pPr>
        <w:ind w:right="0" w:firstLine="567"/>
        <w:rPr>
          <w:rFonts w:eastAsia="Times New Roman"/>
          <w:color w:val="auto"/>
          <w:lang w:eastAsia="ru-RU"/>
        </w:rPr>
      </w:pPr>
      <w:r w:rsidRPr="001620B8">
        <w:rPr>
          <w:rFonts w:eastAsia="Times New Roman"/>
          <w:color w:val="auto"/>
          <w:lang w:eastAsia="ru-RU"/>
        </w:rPr>
        <w:t>Юридический и фактический адрес – 141730, Московская область, г. Лобня, ул. Ленина дом 55.</w:t>
      </w:r>
    </w:p>
    <w:p w:rsidR="00570E4F" w:rsidRPr="001620B8" w:rsidRDefault="00570E4F" w:rsidP="000C2E8F">
      <w:pPr>
        <w:ind w:right="0" w:firstLine="567"/>
        <w:rPr>
          <w:rFonts w:eastAsia="Times New Roman"/>
          <w:color w:val="auto"/>
          <w:lang w:eastAsia="ru-RU"/>
        </w:rPr>
      </w:pPr>
      <w:r w:rsidRPr="001620B8">
        <w:rPr>
          <w:rFonts w:eastAsia="Times New Roman"/>
          <w:color w:val="auto"/>
          <w:lang w:eastAsia="ru-RU"/>
        </w:rPr>
        <w:t>Проезд к МДОУ – от станции Лобня, автобусы №№ 21, 1,38, маршрутное такси № 21 до остановки «Больница»</w:t>
      </w:r>
    </w:p>
    <w:p w:rsidR="00570E4F" w:rsidRPr="001620B8" w:rsidRDefault="00570E4F" w:rsidP="000C2E8F">
      <w:pPr>
        <w:ind w:right="0" w:firstLine="567"/>
        <w:rPr>
          <w:rFonts w:eastAsia="Times New Roman"/>
          <w:color w:val="auto"/>
          <w:lang w:eastAsia="ru-RU"/>
        </w:rPr>
      </w:pPr>
      <w:r w:rsidRPr="001620B8">
        <w:rPr>
          <w:rFonts w:eastAsia="Times New Roman"/>
          <w:color w:val="auto"/>
          <w:lang w:eastAsia="ru-RU"/>
        </w:rPr>
        <w:t>Контактный телефон – 8 (495) 577-02-47</w:t>
      </w:r>
    </w:p>
    <w:p w:rsidR="008B6A82" w:rsidRPr="001620B8" w:rsidRDefault="0050195E" w:rsidP="000C2E8F">
      <w:pPr>
        <w:ind w:right="0" w:firstLine="567"/>
        <w:rPr>
          <w:rFonts w:eastAsia="Times New Roman"/>
          <w:color w:val="3366FF"/>
          <w:u w:val="single"/>
          <w:lang w:eastAsia="ru-RU"/>
        </w:rPr>
      </w:pPr>
      <w:r w:rsidRPr="001620B8">
        <w:rPr>
          <w:rFonts w:eastAsia="Times New Roman"/>
          <w:color w:val="auto"/>
          <w:lang w:val="en-US" w:eastAsia="ru-RU"/>
        </w:rPr>
        <w:t>E</w:t>
      </w:r>
      <w:r w:rsidRPr="001620B8">
        <w:rPr>
          <w:rFonts w:eastAsia="Times New Roman"/>
          <w:color w:val="auto"/>
          <w:lang w:eastAsia="ru-RU"/>
        </w:rPr>
        <w:t>-</w:t>
      </w:r>
      <w:r w:rsidRPr="001620B8">
        <w:rPr>
          <w:rFonts w:eastAsia="Times New Roman"/>
          <w:color w:val="auto"/>
          <w:lang w:val="en-US" w:eastAsia="ru-RU"/>
        </w:rPr>
        <w:t>mail</w:t>
      </w:r>
      <w:r w:rsidR="008B6A82" w:rsidRPr="001620B8">
        <w:rPr>
          <w:rFonts w:eastAsia="Times New Roman"/>
          <w:color w:val="auto"/>
          <w:lang w:eastAsia="ru-RU"/>
        </w:rPr>
        <w:t xml:space="preserve"> </w:t>
      </w:r>
      <w:r w:rsidR="008B6A82" w:rsidRPr="001620B8">
        <w:rPr>
          <w:rFonts w:eastAsia="Times New Roman"/>
          <w:color w:val="3366FF"/>
          <w:lang w:eastAsia="ru-RU"/>
        </w:rPr>
        <w:t xml:space="preserve">-   </w:t>
      </w:r>
      <w:hyperlink r:id="rId8" w:history="1">
        <w:r w:rsidR="008B6A82" w:rsidRPr="001620B8">
          <w:rPr>
            <w:rStyle w:val="a4"/>
            <w:rFonts w:eastAsia="Times New Roman"/>
            <w:lang w:val="en-US" w:eastAsia="ru-RU"/>
          </w:rPr>
          <w:t>mdoy</w:t>
        </w:r>
        <w:r w:rsidR="008B6A82" w:rsidRPr="001620B8">
          <w:rPr>
            <w:rStyle w:val="a4"/>
            <w:rFonts w:eastAsia="Times New Roman"/>
            <w:lang w:eastAsia="ru-RU"/>
          </w:rPr>
          <w:t>11</w:t>
        </w:r>
        <w:r w:rsidR="008B6A82" w:rsidRPr="001620B8">
          <w:rPr>
            <w:rStyle w:val="a4"/>
            <w:rFonts w:eastAsia="Times New Roman"/>
            <w:lang w:val="en-US" w:eastAsia="ru-RU"/>
          </w:rPr>
          <w:t>zr</w:t>
        </w:r>
        <w:r w:rsidR="008B6A82" w:rsidRPr="001620B8">
          <w:rPr>
            <w:rStyle w:val="a4"/>
            <w:rFonts w:eastAsia="Times New Roman"/>
            <w:lang w:eastAsia="ru-RU"/>
          </w:rPr>
          <w:t>@</w:t>
        </w:r>
        <w:r w:rsidR="008B6A82" w:rsidRPr="001620B8">
          <w:rPr>
            <w:rStyle w:val="a4"/>
            <w:rFonts w:eastAsia="Times New Roman"/>
            <w:lang w:val="en-US" w:eastAsia="ru-RU"/>
          </w:rPr>
          <w:t>mail</w:t>
        </w:r>
        <w:r w:rsidR="008B6A82" w:rsidRPr="001620B8">
          <w:rPr>
            <w:rStyle w:val="a4"/>
            <w:rFonts w:eastAsia="Times New Roman"/>
            <w:lang w:eastAsia="ru-RU"/>
          </w:rPr>
          <w:t>.</w:t>
        </w:r>
        <w:r w:rsidR="008B6A82" w:rsidRPr="001620B8">
          <w:rPr>
            <w:rStyle w:val="a4"/>
            <w:rFonts w:eastAsia="Times New Roman"/>
            <w:lang w:val="en-US" w:eastAsia="ru-RU"/>
          </w:rPr>
          <w:t>ru</w:t>
        </w:r>
      </w:hyperlink>
    </w:p>
    <w:p w:rsidR="008B6A82" w:rsidRPr="001620B8" w:rsidRDefault="008B6A82" w:rsidP="000C2E8F">
      <w:pPr>
        <w:ind w:right="0" w:firstLine="567"/>
        <w:rPr>
          <w:rFonts w:eastAsia="Times New Roman"/>
          <w:color w:val="auto"/>
          <w:lang w:eastAsia="ru-RU"/>
        </w:rPr>
      </w:pPr>
      <w:r w:rsidRPr="001620B8">
        <w:rPr>
          <w:rFonts w:eastAsia="Times New Roman"/>
          <w:color w:val="auto"/>
          <w:lang w:eastAsia="ru-RU"/>
        </w:rPr>
        <w:t>Адрес сайта в интернете - http://dou11lobnya.ru/</w:t>
      </w:r>
    </w:p>
    <w:p w:rsidR="00570E4F" w:rsidRPr="007D37ED" w:rsidRDefault="00570E4F" w:rsidP="000C2E8F">
      <w:pPr>
        <w:ind w:right="0" w:firstLine="567"/>
        <w:jc w:val="left"/>
        <w:rPr>
          <w:rFonts w:eastAsia="Times New Roman"/>
          <w:color w:val="auto"/>
          <w:u w:val="single"/>
          <w:lang w:eastAsia="ru-RU"/>
        </w:rPr>
      </w:pPr>
      <w:r w:rsidRPr="007D37ED">
        <w:rPr>
          <w:rFonts w:eastAsia="Times New Roman"/>
          <w:color w:val="auto"/>
          <w:u w:val="single"/>
          <w:lang w:eastAsia="ru-RU"/>
        </w:rPr>
        <w:t xml:space="preserve">Историческая справка </w:t>
      </w:r>
    </w:p>
    <w:p w:rsidR="00570E4F" w:rsidRPr="001620B8" w:rsidRDefault="00570E4F" w:rsidP="000C2E8F">
      <w:pPr>
        <w:ind w:right="0" w:firstLine="567"/>
        <w:rPr>
          <w:rFonts w:eastAsia="Times New Roman"/>
          <w:color w:val="auto"/>
          <w:lang w:eastAsia="ru-RU"/>
        </w:rPr>
      </w:pPr>
      <w:r w:rsidRPr="001620B8">
        <w:rPr>
          <w:rFonts w:eastAsia="Times New Roman"/>
          <w:color w:val="auto"/>
          <w:lang w:eastAsia="ru-RU"/>
        </w:rPr>
        <w:t>ДОУ № 11 «Золотая рыбка» было открыто в 1973 году Трестом «Центрэнергомонтаж» при Министерстве Энергетики и электрификации СССР, как ведомственное 12-ти групповое учреждение комбинированного вида.</w:t>
      </w:r>
    </w:p>
    <w:p w:rsidR="00570E4F" w:rsidRPr="001620B8" w:rsidRDefault="00570E4F" w:rsidP="000C2E8F">
      <w:pPr>
        <w:ind w:right="0" w:firstLine="567"/>
        <w:rPr>
          <w:rFonts w:eastAsia="Times New Roman"/>
          <w:color w:val="auto"/>
          <w:lang w:eastAsia="ru-RU"/>
        </w:rPr>
      </w:pPr>
      <w:r w:rsidRPr="001620B8">
        <w:rPr>
          <w:rFonts w:eastAsia="Times New Roman"/>
          <w:color w:val="auto"/>
          <w:lang w:eastAsia="ru-RU"/>
        </w:rPr>
        <w:t>С 1994 года МБДОУ № 11 перешло в муниципальную собственность, в подчинение Управления образования г. Лобня.</w:t>
      </w:r>
    </w:p>
    <w:p w:rsidR="005C6D4E" w:rsidRPr="001620B8" w:rsidRDefault="005C6D4E" w:rsidP="000C2E8F">
      <w:pPr>
        <w:ind w:right="0" w:firstLine="567"/>
        <w:rPr>
          <w:rFonts w:eastAsia="Times New Roman"/>
          <w:color w:val="auto"/>
          <w:lang w:eastAsia="ru-RU"/>
        </w:rPr>
      </w:pPr>
      <w:r w:rsidRPr="001620B8">
        <w:rPr>
          <w:rFonts w:eastAsia="Times New Roman"/>
          <w:color w:val="auto"/>
          <w:lang w:eastAsia="ru-RU"/>
        </w:rPr>
        <w:t>ДОУ отдельно стоящее здание, расположенное внутри жилого массива микрорайона «Москвич». Ближайшее окружение – МБОУ СОШ № 3, МБДОУ №9 «Колокольчик», детская поликлиника, МБОУ ДОД Центр детского творчества, Лобненский социально-реабилитационный центр для детей и подростков, МАУ Дворец спорта, МАУ Ледовый каток.</w:t>
      </w:r>
    </w:p>
    <w:p w:rsidR="007D37ED" w:rsidRDefault="007D37ED" w:rsidP="000C2E8F">
      <w:pPr>
        <w:ind w:right="0" w:firstLine="567"/>
        <w:rPr>
          <w:rFonts w:eastAsia="Times New Roman"/>
          <w:color w:val="auto"/>
          <w:lang w:eastAsia="ru-RU"/>
        </w:rPr>
      </w:pPr>
      <w:r>
        <w:rPr>
          <w:rFonts w:eastAsia="Times New Roman"/>
          <w:color w:val="auto"/>
          <w:lang w:eastAsia="ru-RU"/>
        </w:rPr>
        <w:t>ДОУ работает по 5-дневной неделе – с понедельника по пятницу, с 7-00 до 19-00.</w:t>
      </w:r>
    </w:p>
    <w:p w:rsidR="005C6D4E" w:rsidRPr="001620B8" w:rsidRDefault="007D37ED" w:rsidP="000C2E8F">
      <w:pPr>
        <w:ind w:right="0" w:firstLine="567"/>
        <w:rPr>
          <w:rFonts w:eastAsia="Times New Roman"/>
          <w:color w:val="auto"/>
          <w:lang w:eastAsia="ru-RU"/>
        </w:rPr>
      </w:pPr>
      <w:r>
        <w:rPr>
          <w:rFonts w:eastAsia="Times New Roman"/>
          <w:color w:val="auto"/>
          <w:lang w:eastAsia="ru-RU"/>
        </w:rPr>
        <w:t xml:space="preserve">Участок </w:t>
      </w:r>
      <w:r w:rsidR="005C6D4E" w:rsidRPr="001620B8">
        <w:rPr>
          <w:rFonts w:eastAsia="Times New Roman"/>
          <w:color w:val="auto"/>
          <w:lang w:eastAsia="ru-RU"/>
        </w:rPr>
        <w:t>ДОУ озеленен, оснащен прогулочными верандами, имеется спортивная площадка.</w:t>
      </w:r>
    </w:p>
    <w:p w:rsidR="005C6D4E" w:rsidRPr="001620B8" w:rsidRDefault="005C6D4E" w:rsidP="000C2E8F">
      <w:pPr>
        <w:ind w:right="0" w:firstLine="567"/>
        <w:rPr>
          <w:rFonts w:eastAsia="Times New Roman"/>
          <w:color w:val="auto"/>
          <w:lang w:eastAsia="ru-RU"/>
        </w:rPr>
      </w:pPr>
      <w:r w:rsidRPr="001620B8">
        <w:rPr>
          <w:rFonts w:eastAsia="Times New Roman"/>
          <w:color w:val="auto"/>
          <w:lang w:eastAsia="ru-RU"/>
        </w:rPr>
        <w:t xml:space="preserve">ДОУ имеет спортивный зал, бассейн, музыкальный зал, методический кабинет, «Комнату «Сказок», кабинет </w:t>
      </w:r>
      <w:r w:rsidR="007D37ED">
        <w:rPr>
          <w:rFonts w:eastAsia="Times New Roman"/>
          <w:color w:val="auto"/>
          <w:lang w:eastAsia="ru-RU"/>
        </w:rPr>
        <w:t>педагога-</w:t>
      </w:r>
      <w:r w:rsidRPr="001620B8">
        <w:rPr>
          <w:rFonts w:eastAsia="Times New Roman"/>
          <w:color w:val="auto"/>
          <w:lang w:eastAsia="ru-RU"/>
        </w:rPr>
        <w:t>психолога, логопедический кабинет, медицинский блок (кабинет медицинских работников, процедурный кабинет и изолятор) и ряд других служебных помещений.</w:t>
      </w:r>
    </w:p>
    <w:p w:rsidR="005C6D4E" w:rsidRPr="001620B8" w:rsidRDefault="005C6D4E" w:rsidP="000C2E8F">
      <w:pPr>
        <w:ind w:right="0" w:firstLine="567"/>
        <w:rPr>
          <w:rFonts w:eastAsia="Times New Roman"/>
          <w:color w:val="auto"/>
          <w:lang w:eastAsia="ru-RU"/>
        </w:rPr>
      </w:pPr>
      <w:r w:rsidRPr="001620B8">
        <w:rPr>
          <w:rFonts w:eastAsia="Times New Roman"/>
          <w:color w:val="auto"/>
          <w:lang w:eastAsia="ru-RU"/>
        </w:rPr>
        <w:lastRenderedPageBreak/>
        <w:t>Питание детей осуществляет УМП «Комбинат школьного питания г. Лобня» от завоза продуктов до выдачи готовых блюд.</w:t>
      </w:r>
    </w:p>
    <w:p w:rsidR="00570E4F" w:rsidRPr="001620B8" w:rsidRDefault="00570E4F" w:rsidP="000C2E8F">
      <w:pPr>
        <w:pStyle w:val="a3"/>
        <w:numPr>
          <w:ilvl w:val="1"/>
          <w:numId w:val="1"/>
        </w:numPr>
        <w:ind w:left="0" w:right="0" w:firstLine="567"/>
        <w:jc w:val="left"/>
        <w:rPr>
          <w:rFonts w:eastAsia="Times New Roman"/>
          <w:color w:val="auto"/>
          <w:u w:val="single"/>
          <w:lang w:eastAsia="ru-RU"/>
        </w:rPr>
      </w:pPr>
      <w:r w:rsidRPr="001620B8">
        <w:rPr>
          <w:rFonts w:eastAsia="Times New Roman"/>
          <w:color w:val="auto"/>
          <w:u w:val="single"/>
          <w:lang w:eastAsia="ru-RU"/>
        </w:rPr>
        <w:t>Условия обучения и воспитания</w:t>
      </w:r>
    </w:p>
    <w:p w:rsidR="005C6D4E" w:rsidRPr="001620B8" w:rsidRDefault="005C6D4E" w:rsidP="000C2E8F">
      <w:pPr>
        <w:ind w:right="0" w:firstLine="567"/>
      </w:pPr>
      <w:r w:rsidRPr="001620B8">
        <w:t>В группах общеразвивающей направленности предельная наполняемость устанавливаетс</w:t>
      </w:r>
      <w:r w:rsidR="00E86402" w:rsidRPr="001620B8">
        <w:t>я</w:t>
      </w:r>
      <w:r w:rsidRPr="001620B8">
        <w:t xml:space="preserve"> в зависимости от возраста детей и из расчета площади групповой комнаты: на 1 ребенка в 1-ой младшей группе (с 2-х до 3-х лет) – 2,5 кв.м; на 1 ребенка в дошкольных группах – 2,0 кв.м.</w:t>
      </w:r>
    </w:p>
    <w:p w:rsidR="005C6D4E" w:rsidRPr="001620B8" w:rsidRDefault="005C6D4E" w:rsidP="000C2E8F">
      <w:pPr>
        <w:tabs>
          <w:tab w:val="left" w:pos="11610"/>
        </w:tabs>
        <w:ind w:right="0" w:firstLine="567"/>
        <w:rPr>
          <w:rFonts w:eastAsia="Times New Roman"/>
          <w:color w:val="auto"/>
          <w:lang w:eastAsia="ru-RU"/>
        </w:rPr>
      </w:pPr>
      <w:r w:rsidRPr="001620B8">
        <w:rPr>
          <w:rFonts w:eastAsia="Times New Roman"/>
          <w:color w:val="auto"/>
          <w:lang w:eastAsia="ru-RU"/>
        </w:rPr>
        <w:t xml:space="preserve">В группах компенсирующей направленности предельная наполняемость устанавливается в зависимости от категории детей и их возраста (старше 3-х лет) </w:t>
      </w:r>
      <w:r w:rsidR="007D37ED">
        <w:rPr>
          <w:rFonts w:eastAsia="Times New Roman"/>
          <w:color w:val="auto"/>
          <w:lang w:eastAsia="ru-RU"/>
        </w:rPr>
        <w:t xml:space="preserve">- </w:t>
      </w:r>
      <w:r w:rsidRPr="001620B8">
        <w:rPr>
          <w:rFonts w:eastAsia="Times New Roman"/>
          <w:color w:val="auto"/>
          <w:lang w:eastAsia="ru-RU"/>
        </w:rPr>
        <w:t>для детей с фонетико-фонематическими нарушениями речи в возр</w:t>
      </w:r>
      <w:r w:rsidR="007D37ED">
        <w:rPr>
          <w:rFonts w:eastAsia="Times New Roman"/>
          <w:color w:val="auto"/>
          <w:lang w:eastAsia="ru-RU"/>
        </w:rPr>
        <w:t xml:space="preserve">асте старше 3-х лет </w:t>
      </w:r>
      <w:r w:rsidR="007D37ED" w:rsidRPr="001620B8">
        <w:rPr>
          <w:rFonts w:eastAsia="Times New Roman"/>
          <w:color w:val="auto"/>
          <w:lang w:eastAsia="ru-RU"/>
        </w:rPr>
        <w:t xml:space="preserve">составляет </w:t>
      </w:r>
      <w:r w:rsidR="007D37ED">
        <w:rPr>
          <w:rFonts w:eastAsia="Times New Roman"/>
          <w:color w:val="auto"/>
          <w:lang w:eastAsia="ru-RU"/>
        </w:rPr>
        <w:t xml:space="preserve">– 12 человек </w:t>
      </w:r>
      <w:r w:rsidRPr="001620B8">
        <w:rPr>
          <w:rFonts w:eastAsia="Times New Roman"/>
          <w:color w:val="auto"/>
          <w:lang w:eastAsia="ru-RU"/>
        </w:rPr>
        <w:t xml:space="preserve">(СанПиН.) </w:t>
      </w:r>
    </w:p>
    <w:p w:rsidR="005C6D4E" w:rsidRDefault="005C6D4E" w:rsidP="006E0AF6">
      <w:pPr>
        <w:spacing w:line="276" w:lineRule="auto"/>
        <w:ind w:left="142" w:right="0" w:firstLine="425"/>
        <w:jc w:val="center"/>
        <w:rPr>
          <w:sz w:val="23"/>
          <w:szCs w:val="2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1"/>
        <w:gridCol w:w="6704"/>
        <w:gridCol w:w="2504"/>
        <w:gridCol w:w="2829"/>
      </w:tblGrid>
      <w:tr w:rsidR="005C6D4E" w:rsidRPr="001620B8" w:rsidTr="006E0AF6">
        <w:trPr>
          <w:trHeight w:val="383"/>
          <w:jc w:val="center"/>
        </w:trPr>
        <w:tc>
          <w:tcPr>
            <w:tcW w:w="109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w:t>
            </w:r>
          </w:p>
          <w:p w:rsidR="005C6D4E" w:rsidRPr="001620B8" w:rsidRDefault="005C6D4E" w:rsidP="001620B8">
            <w:pPr>
              <w:spacing w:line="276" w:lineRule="auto"/>
              <w:ind w:left="142" w:right="0" w:firstLine="425"/>
            </w:pPr>
            <w:r w:rsidRPr="001620B8">
              <w:t>п/п</w:t>
            </w:r>
          </w:p>
        </w:tc>
        <w:tc>
          <w:tcPr>
            <w:tcW w:w="670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Название групп</w:t>
            </w:r>
          </w:p>
        </w:tc>
        <w:tc>
          <w:tcPr>
            <w:tcW w:w="250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Количество групп</w:t>
            </w:r>
          </w:p>
        </w:tc>
        <w:tc>
          <w:tcPr>
            <w:tcW w:w="2829" w:type="dxa"/>
            <w:tcBorders>
              <w:top w:val="single" w:sz="4" w:space="0" w:color="000000"/>
              <w:left w:val="single" w:sz="4" w:space="0" w:color="000000"/>
              <w:bottom w:val="single" w:sz="4" w:space="0" w:color="000000"/>
              <w:right w:val="single" w:sz="4" w:space="0" w:color="000000"/>
            </w:tcBorders>
            <w:hideMark/>
          </w:tcPr>
          <w:p w:rsidR="005C6D4E" w:rsidRPr="001620B8" w:rsidRDefault="00334176" w:rsidP="001620B8">
            <w:pPr>
              <w:spacing w:line="276" w:lineRule="auto"/>
              <w:ind w:left="142" w:right="0" w:firstLine="425"/>
            </w:pPr>
            <w:r>
              <w:t>Максимальная наполняемость групп</w:t>
            </w:r>
          </w:p>
        </w:tc>
      </w:tr>
      <w:tr w:rsidR="005C6D4E" w:rsidRPr="001620B8" w:rsidTr="006E0AF6">
        <w:trPr>
          <w:jc w:val="center"/>
        </w:trPr>
        <w:tc>
          <w:tcPr>
            <w:tcW w:w="13131" w:type="dxa"/>
            <w:gridSpan w:val="4"/>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rPr>
                <w:b/>
              </w:rPr>
            </w:pPr>
            <w:r w:rsidRPr="001620B8">
              <w:rPr>
                <w:b/>
              </w:rPr>
              <w:t>Общеразвивающие группы</w:t>
            </w:r>
          </w:p>
        </w:tc>
      </w:tr>
      <w:tr w:rsidR="005C6D4E" w:rsidRPr="001620B8" w:rsidTr="006E0AF6">
        <w:trPr>
          <w:jc w:val="center"/>
        </w:trPr>
        <w:tc>
          <w:tcPr>
            <w:tcW w:w="109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1</w:t>
            </w:r>
          </w:p>
        </w:tc>
        <w:tc>
          <w:tcPr>
            <w:tcW w:w="670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2-я младшая с 3-х до 4-х лет</w:t>
            </w:r>
          </w:p>
        </w:tc>
        <w:tc>
          <w:tcPr>
            <w:tcW w:w="2504" w:type="dxa"/>
            <w:tcBorders>
              <w:top w:val="single" w:sz="4" w:space="0" w:color="000000"/>
              <w:left w:val="single" w:sz="4" w:space="0" w:color="000000"/>
              <w:bottom w:val="single" w:sz="4" w:space="0" w:color="000000"/>
              <w:right w:val="single" w:sz="4" w:space="0" w:color="000000"/>
            </w:tcBorders>
          </w:tcPr>
          <w:p w:rsidR="005C6D4E" w:rsidRPr="001620B8" w:rsidRDefault="00334176" w:rsidP="001620B8">
            <w:pPr>
              <w:spacing w:line="276" w:lineRule="auto"/>
              <w:ind w:left="142" w:right="0" w:firstLine="425"/>
            </w:pPr>
            <w:r>
              <w:t>2</w:t>
            </w:r>
          </w:p>
        </w:tc>
        <w:tc>
          <w:tcPr>
            <w:tcW w:w="2829" w:type="dxa"/>
            <w:tcBorders>
              <w:top w:val="single" w:sz="4" w:space="0" w:color="000000"/>
              <w:left w:val="single" w:sz="4" w:space="0" w:color="000000"/>
              <w:bottom w:val="single" w:sz="4" w:space="0" w:color="000000"/>
              <w:right w:val="single" w:sz="4" w:space="0" w:color="000000"/>
            </w:tcBorders>
          </w:tcPr>
          <w:p w:rsidR="005C6D4E" w:rsidRPr="001620B8" w:rsidRDefault="00135556" w:rsidP="001620B8">
            <w:pPr>
              <w:spacing w:line="276" w:lineRule="auto"/>
              <w:ind w:left="142" w:right="0" w:firstLine="425"/>
            </w:pPr>
            <w:r>
              <w:t>25</w:t>
            </w:r>
          </w:p>
        </w:tc>
      </w:tr>
      <w:tr w:rsidR="005C6D4E" w:rsidRPr="001620B8" w:rsidTr="006E0AF6">
        <w:trPr>
          <w:jc w:val="center"/>
        </w:trPr>
        <w:tc>
          <w:tcPr>
            <w:tcW w:w="109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2</w:t>
            </w:r>
          </w:p>
        </w:tc>
        <w:tc>
          <w:tcPr>
            <w:tcW w:w="670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r w:rsidRPr="001620B8">
              <w:t>средняя с 4-х до 5-ти лет</w:t>
            </w:r>
          </w:p>
        </w:tc>
        <w:tc>
          <w:tcPr>
            <w:tcW w:w="250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r w:rsidRPr="001620B8">
              <w:t>2</w:t>
            </w:r>
          </w:p>
        </w:tc>
        <w:tc>
          <w:tcPr>
            <w:tcW w:w="2829" w:type="dxa"/>
            <w:tcBorders>
              <w:top w:val="single" w:sz="4" w:space="0" w:color="000000"/>
              <w:left w:val="single" w:sz="4" w:space="0" w:color="000000"/>
              <w:bottom w:val="single" w:sz="4" w:space="0" w:color="000000"/>
              <w:right w:val="single" w:sz="4" w:space="0" w:color="000000"/>
            </w:tcBorders>
          </w:tcPr>
          <w:p w:rsidR="005C6D4E" w:rsidRPr="001620B8" w:rsidRDefault="00135556" w:rsidP="001620B8">
            <w:pPr>
              <w:spacing w:line="276" w:lineRule="auto"/>
              <w:ind w:left="142" w:right="0" w:firstLine="425"/>
            </w:pPr>
            <w:r>
              <w:t>25</w:t>
            </w:r>
          </w:p>
        </w:tc>
      </w:tr>
      <w:tr w:rsidR="005C6D4E" w:rsidRPr="001620B8" w:rsidTr="006E0AF6">
        <w:trPr>
          <w:jc w:val="center"/>
        </w:trPr>
        <w:tc>
          <w:tcPr>
            <w:tcW w:w="109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3</w:t>
            </w:r>
          </w:p>
        </w:tc>
        <w:tc>
          <w:tcPr>
            <w:tcW w:w="670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r w:rsidRPr="001620B8">
              <w:t>старшая с 5-ти до 6-ти лет</w:t>
            </w:r>
          </w:p>
        </w:tc>
        <w:tc>
          <w:tcPr>
            <w:tcW w:w="250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r w:rsidRPr="001620B8">
              <w:t>2</w:t>
            </w:r>
          </w:p>
        </w:tc>
        <w:tc>
          <w:tcPr>
            <w:tcW w:w="2829" w:type="dxa"/>
            <w:tcBorders>
              <w:top w:val="single" w:sz="4" w:space="0" w:color="000000"/>
              <w:left w:val="single" w:sz="4" w:space="0" w:color="000000"/>
              <w:bottom w:val="single" w:sz="4" w:space="0" w:color="000000"/>
              <w:right w:val="single" w:sz="4" w:space="0" w:color="000000"/>
            </w:tcBorders>
          </w:tcPr>
          <w:p w:rsidR="005C6D4E" w:rsidRPr="001620B8" w:rsidRDefault="00135556" w:rsidP="00334176">
            <w:pPr>
              <w:spacing w:line="276" w:lineRule="auto"/>
              <w:ind w:left="142" w:right="0" w:firstLine="425"/>
            </w:pPr>
            <w:r>
              <w:t>25</w:t>
            </w:r>
          </w:p>
        </w:tc>
      </w:tr>
      <w:tr w:rsidR="005C6D4E" w:rsidRPr="001620B8" w:rsidTr="006E0AF6">
        <w:trPr>
          <w:jc w:val="center"/>
        </w:trPr>
        <w:tc>
          <w:tcPr>
            <w:tcW w:w="109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4</w:t>
            </w:r>
          </w:p>
        </w:tc>
        <w:tc>
          <w:tcPr>
            <w:tcW w:w="670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r w:rsidRPr="001620B8">
              <w:t>подготовительная с 6-ти до 7-ми лет</w:t>
            </w:r>
          </w:p>
        </w:tc>
        <w:tc>
          <w:tcPr>
            <w:tcW w:w="2504" w:type="dxa"/>
            <w:tcBorders>
              <w:top w:val="single" w:sz="4" w:space="0" w:color="000000"/>
              <w:left w:val="single" w:sz="4" w:space="0" w:color="000000"/>
              <w:bottom w:val="single" w:sz="4" w:space="0" w:color="000000"/>
              <w:right w:val="single" w:sz="4" w:space="0" w:color="000000"/>
            </w:tcBorders>
          </w:tcPr>
          <w:p w:rsidR="005C6D4E" w:rsidRPr="001620B8" w:rsidRDefault="00334176" w:rsidP="001620B8">
            <w:pPr>
              <w:spacing w:line="276" w:lineRule="auto"/>
              <w:ind w:left="142" w:right="0" w:firstLine="425"/>
            </w:pPr>
            <w:r>
              <w:t>2</w:t>
            </w:r>
          </w:p>
        </w:tc>
        <w:tc>
          <w:tcPr>
            <w:tcW w:w="2829" w:type="dxa"/>
            <w:tcBorders>
              <w:top w:val="single" w:sz="4" w:space="0" w:color="000000"/>
              <w:left w:val="single" w:sz="4" w:space="0" w:color="000000"/>
              <w:bottom w:val="single" w:sz="4" w:space="0" w:color="000000"/>
              <w:right w:val="single" w:sz="4" w:space="0" w:color="000000"/>
            </w:tcBorders>
          </w:tcPr>
          <w:p w:rsidR="005C6D4E" w:rsidRPr="001620B8" w:rsidRDefault="00135556" w:rsidP="001620B8">
            <w:pPr>
              <w:spacing w:line="276" w:lineRule="auto"/>
              <w:ind w:left="142" w:right="0" w:firstLine="425"/>
            </w:pPr>
            <w:r>
              <w:t>25</w:t>
            </w:r>
          </w:p>
        </w:tc>
      </w:tr>
      <w:tr w:rsidR="005C6D4E" w:rsidRPr="001620B8" w:rsidTr="006E0AF6">
        <w:trPr>
          <w:jc w:val="center"/>
        </w:trPr>
        <w:tc>
          <w:tcPr>
            <w:tcW w:w="13131" w:type="dxa"/>
            <w:gridSpan w:val="4"/>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rPr>
                <w:b/>
              </w:rPr>
            </w:pPr>
            <w:r w:rsidRPr="001620B8">
              <w:rPr>
                <w:b/>
              </w:rPr>
              <w:t xml:space="preserve">Компенсирующие группы </w:t>
            </w:r>
          </w:p>
        </w:tc>
      </w:tr>
      <w:tr w:rsidR="005C6D4E" w:rsidRPr="001620B8" w:rsidTr="006E0AF6">
        <w:trPr>
          <w:jc w:val="center"/>
        </w:trPr>
        <w:tc>
          <w:tcPr>
            <w:tcW w:w="109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1</w:t>
            </w:r>
          </w:p>
        </w:tc>
        <w:tc>
          <w:tcPr>
            <w:tcW w:w="670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старшая логопедическая с 5-ти до 6-ти лет</w:t>
            </w:r>
          </w:p>
        </w:tc>
        <w:tc>
          <w:tcPr>
            <w:tcW w:w="250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r w:rsidRPr="001620B8">
              <w:t>1</w:t>
            </w:r>
          </w:p>
        </w:tc>
        <w:tc>
          <w:tcPr>
            <w:tcW w:w="2829" w:type="dxa"/>
            <w:tcBorders>
              <w:top w:val="single" w:sz="4" w:space="0" w:color="000000"/>
              <w:left w:val="single" w:sz="4" w:space="0" w:color="000000"/>
              <w:bottom w:val="single" w:sz="4" w:space="0" w:color="000000"/>
              <w:right w:val="single" w:sz="4" w:space="0" w:color="000000"/>
            </w:tcBorders>
          </w:tcPr>
          <w:p w:rsidR="005C6D4E" w:rsidRPr="001620B8" w:rsidRDefault="005C6D4E" w:rsidP="00135556">
            <w:pPr>
              <w:spacing w:line="276" w:lineRule="auto"/>
              <w:ind w:left="142" w:right="0" w:firstLine="425"/>
            </w:pPr>
            <w:r w:rsidRPr="001620B8">
              <w:t>2</w:t>
            </w:r>
            <w:r w:rsidR="00135556">
              <w:t>5</w:t>
            </w:r>
            <w:r w:rsidR="00BD5EE8">
              <w:t xml:space="preserve"> (12+</w:t>
            </w:r>
            <w:r w:rsidR="00135556">
              <w:t>13</w:t>
            </w:r>
            <w:r w:rsidR="00BD5EE8">
              <w:t>)</w:t>
            </w:r>
          </w:p>
        </w:tc>
      </w:tr>
      <w:tr w:rsidR="005C6D4E" w:rsidRPr="001620B8" w:rsidTr="006E0AF6">
        <w:trPr>
          <w:jc w:val="center"/>
        </w:trPr>
        <w:tc>
          <w:tcPr>
            <w:tcW w:w="109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2</w:t>
            </w:r>
          </w:p>
        </w:tc>
        <w:tc>
          <w:tcPr>
            <w:tcW w:w="670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t>подготовительная логопедическая с 6-ти до 7-ми лет для детей</w:t>
            </w:r>
          </w:p>
        </w:tc>
        <w:tc>
          <w:tcPr>
            <w:tcW w:w="250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r w:rsidRPr="001620B8">
              <w:t>1</w:t>
            </w:r>
          </w:p>
        </w:tc>
        <w:tc>
          <w:tcPr>
            <w:tcW w:w="2829" w:type="dxa"/>
            <w:tcBorders>
              <w:top w:val="single" w:sz="4" w:space="0" w:color="000000"/>
              <w:left w:val="single" w:sz="4" w:space="0" w:color="000000"/>
              <w:bottom w:val="single" w:sz="4" w:space="0" w:color="000000"/>
              <w:right w:val="single" w:sz="4" w:space="0" w:color="000000"/>
            </w:tcBorders>
          </w:tcPr>
          <w:p w:rsidR="005C6D4E" w:rsidRPr="001620B8" w:rsidRDefault="005C6D4E" w:rsidP="00135556">
            <w:pPr>
              <w:spacing w:line="276" w:lineRule="auto"/>
              <w:ind w:left="142" w:right="0" w:firstLine="425"/>
            </w:pPr>
            <w:r w:rsidRPr="001620B8">
              <w:t>2</w:t>
            </w:r>
            <w:r w:rsidR="00135556">
              <w:t>5</w:t>
            </w:r>
            <w:r w:rsidR="00BD5EE8">
              <w:t xml:space="preserve"> (12+</w:t>
            </w:r>
            <w:r w:rsidR="00135556">
              <w:t>13</w:t>
            </w:r>
            <w:r w:rsidR="00BD5EE8">
              <w:t>)</w:t>
            </w:r>
          </w:p>
        </w:tc>
      </w:tr>
      <w:tr w:rsidR="005C6D4E" w:rsidRPr="001620B8" w:rsidTr="006E0AF6">
        <w:trPr>
          <w:jc w:val="center"/>
        </w:trPr>
        <w:tc>
          <w:tcPr>
            <w:tcW w:w="109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p>
        </w:tc>
        <w:tc>
          <w:tcPr>
            <w:tcW w:w="6704" w:type="dxa"/>
            <w:tcBorders>
              <w:top w:val="single" w:sz="4" w:space="0" w:color="000000"/>
              <w:left w:val="single" w:sz="4" w:space="0" w:color="000000"/>
              <w:bottom w:val="single" w:sz="4" w:space="0" w:color="000000"/>
              <w:right w:val="single" w:sz="4" w:space="0" w:color="000000"/>
            </w:tcBorders>
            <w:hideMark/>
          </w:tcPr>
          <w:p w:rsidR="005C6D4E" w:rsidRPr="00334176" w:rsidRDefault="005C6D4E" w:rsidP="001620B8">
            <w:pPr>
              <w:spacing w:line="276" w:lineRule="auto"/>
              <w:ind w:left="142" w:right="0" w:firstLine="425"/>
            </w:pPr>
            <w:r w:rsidRPr="00334176">
              <w:t>Итого:</w:t>
            </w:r>
          </w:p>
        </w:tc>
        <w:tc>
          <w:tcPr>
            <w:tcW w:w="250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r w:rsidRPr="001620B8">
              <w:t>2</w:t>
            </w:r>
          </w:p>
        </w:tc>
        <w:tc>
          <w:tcPr>
            <w:tcW w:w="2829" w:type="dxa"/>
            <w:tcBorders>
              <w:top w:val="single" w:sz="4" w:space="0" w:color="000000"/>
              <w:left w:val="single" w:sz="4" w:space="0" w:color="000000"/>
              <w:bottom w:val="single" w:sz="4" w:space="0" w:color="000000"/>
              <w:right w:val="single" w:sz="4" w:space="0" w:color="000000"/>
            </w:tcBorders>
          </w:tcPr>
          <w:p w:rsidR="005C6D4E" w:rsidRPr="001620B8" w:rsidRDefault="00135556" w:rsidP="00135556">
            <w:pPr>
              <w:spacing w:line="276" w:lineRule="auto"/>
              <w:ind w:left="142" w:right="0" w:firstLine="425"/>
            </w:pPr>
            <w:r>
              <w:t>5</w:t>
            </w:r>
            <w:r w:rsidR="00334176">
              <w:t>0</w:t>
            </w:r>
            <w:r>
              <w:t xml:space="preserve"> (24+26</w:t>
            </w:r>
            <w:r w:rsidR="00BD5EE8">
              <w:t>)</w:t>
            </w:r>
          </w:p>
        </w:tc>
      </w:tr>
      <w:tr w:rsidR="005C6D4E" w:rsidRPr="001620B8" w:rsidTr="006E0AF6">
        <w:trPr>
          <w:jc w:val="center"/>
        </w:trPr>
        <w:tc>
          <w:tcPr>
            <w:tcW w:w="1094" w:type="dxa"/>
            <w:tcBorders>
              <w:top w:val="single" w:sz="4" w:space="0" w:color="000000"/>
              <w:left w:val="single" w:sz="4" w:space="0" w:color="000000"/>
              <w:bottom w:val="single" w:sz="4" w:space="0" w:color="000000"/>
              <w:right w:val="single" w:sz="4" w:space="0" w:color="000000"/>
            </w:tcBorders>
          </w:tcPr>
          <w:p w:rsidR="005C6D4E" w:rsidRPr="001620B8" w:rsidRDefault="005C6D4E" w:rsidP="001620B8">
            <w:pPr>
              <w:spacing w:line="276" w:lineRule="auto"/>
              <w:ind w:left="142" w:right="0" w:firstLine="425"/>
            </w:pPr>
          </w:p>
        </w:tc>
        <w:tc>
          <w:tcPr>
            <w:tcW w:w="6704" w:type="dxa"/>
            <w:tcBorders>
              <w:top w:val="single" w:sz="4" w:space="0" w:color="000000"/>
              <w:left w:val="single" w:sz="4" w:space="0" w:color="000000"/>
              <w:bottom w:val="single" w:sz="4" w:space="0" w:color="000000"/>
              <w:right w:val="single" w:sz="4" w:space="0" w:color="000000"/>
            </w:tcBorders>
            <w:hideMark/>
          </w:tcPr>
          <w:p w:rsidR="005C6D4E" w:rsidRPr="001620B8" w:rsidRDefault="005C6D4E" w:rsidP="001620B8">
            <w:pPr>
              <w:spacing w:line="276" w:lineRule="auto"/>
              <w:ind w:left="142" w:right="0" w:firstLine="425"/>
            </w:pPr>
            <w:r w:rsidRPr="001620B8">
              <w:rPr>
                <w:b/>
              </w:rPr>
              <w:t>Всего:</w:t>
            </w:r>
          </w:p>
        </w:tc>
        <w:tc>
          <w:tcPr>
            <w:tcW w:w="2504" w:type="dxa"/>
            <w:tcBorders>
              <w:top w:val="single" w:sz="4" w:space="0" w:color="000000"/>
              <w:left w:val="single" w:sz="4" w:space="0" w:color="000000"/>
              <w:bottom w:val="single" w:sz="4" w:space="0" w:color="000000"/>
              <w:right w:val="single" w:sz="4" w:space="0" w:color="000000"/>
            </w:tcBorders>
          </w:tcPr>
          <w:p w:rsidR="005C6D4E" w:rsidRPr="001620B8" w:rsidRDefault="00135556" w:rsidP="001620B8">
            <w:pPr>
              <w:spacing w:line="276" w:lineRule="auto"/>
              <w:ind w:left="142" w:right="0" w:firstLine="425"/>
            </w:pPr>
            <w:r>
              <w:t>10</w:t>
            </w:r>
          </w:p>
        </w:tc>
        <w:tc>
          <w:tcPr>
            <w:tcW w:w="2829" w:type="dxa"/>
            <w:tcBorders>
              <w:top w:val="single" w:sz="4" w:space="0" w:color="000000"/>
              <w:left w:val="single" w:sz="4" w:space="0" w:color="000000"/>
              <w:bottom w:val="single" w:sz="4" w:space="0" w:color="000000"/>
              <w:right w:val="single" w:sz="4" w:space="0" w:color="000000"/>
            </w:tcBorders>
          </w:tcPr>
          <w:p w:rsidR="005C6D4E" w:rsidRPr="001620B8" w:rsidRDefault="00135556" w:rsidP="001620B8">
            <w:pPr>
              <w:spacing w:line="276" w:lineRule="auto"/>
              <w:ind w:left="142" w:right="0" w:firstLine="425"/>
              <w:rPr>
                <w:b/>
              </w:rPr>
            </w:pPr>
            <w:r>
              <w:rPr>
                <w:b/>
              </w:rPr>
              <w:t>250</w:t>
            </w:r>
          </w:p>
        </w:tc>
      </w:tr>
    </w:tbl>
    <w:p w:rsidR="005C6D4E" w:rsidRDefault="005C6D4E" w:rsidP="00570E4F">
      <w:pPr>
        <w:spacing w:line="276" w:lineRule="auto"/>
        <w:ind w:left="142" w:right="0" w:firstLine="425"/>
        <w:rPr>
          <w:sz w:val="23"/>
          <w:szCs w:val="23"/>
        </w:rPr>
      </w:pPr>
    </w:p>
    <w:p w:rsidR="000C2E8F" w:rsidRDefault="000C2E8F">
      <w:pPr>
        <w:rPr>
          <w:rFonts w:eastAsia="Times New Roman"/>
          <w:color w:val="auto"/>
          <w:u w:val="single"/>
          <w:lang w:eastAsia="ru-RU"/>
        </w:rPr>
      </w:pPr>
      <w:r>
        <w:rPr>
          <w:rFonts w:eastAsia="Times New Roman"/>
          <w:color w:val="auto"/>
          <w:u w:val="single"/>
          <w:lang w:eastAsia="ru-RU"/>
        </w:rPr>
        <w:br w:type="page"/>
      </w:r>
    </w:p>
    <w:p w:rsidR="00570E4F" w:rsidRDefault="005C6D4E" w:rsidP="00F60F4F">
      <w:pPr>
        <w:pStyle w:val="a3"/>
        <w:spacing w:line="276" w:lineRule="auto"/>
        <w:ind w:left="1287" w:right="0" w:firstLine="0"/>
        <w:rPr>
          <w:rFonts w:eastAsia="Times New Roman"/>
          <w:color w:val="auto"/>
          <w:u w:val="single"/>
          <w:lang w:eastAsia="ru-RU"/>
        </w:rPr>
      </w:pPr>
      <w:r w:rsidRPr="003B5201">
        <w:rPr>
          <w:rFonts w:eastAsia="Times New Roman"/>
          <w:color w:val="auto"/>
          <w:u w:val="single"/>
          <w:lang w:eastAsia="ru-RU"/>
        </w:rPr>
        <w:lastRenderedPageBreak/>
        <w:t xml:space="preserve">Сведения о педагогических </w:t>
      </w:r>
      <w:r w:rsidR="003B5201">
        <w:rPr>
          <w:rFonts w:eastAsia="Times New Roman"/>
          <w:color w:val="auto"/>
          <w:u w:val="single"/>
          <w:lang w:eastAsia="ru-RU"/>
        </w:rPr>
        <w:t>кадрах</w:t>
      </w:r>
    </w:p>
    <w:p w:rsidR="006E0AF6" w:rsidRPr="003B5201" w:rsidRDefault="006E0AF6" w:rsidP="00F60F4F">
      <w:pPr>
        <w:pStyle w:val="a3"/>
        <w:spacing w:line="276" w:lineRule="auto"/>
        <w:ind w:left="1287" w:right="0" w:firstLine="0"/>
        <w:rPr>
          <w:rFonts w:eastAsia="Times New Roman"/>
          <w:color w:val="auto"/>
          <w:u w:val="single"/>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2911"/>
        <w:gridCol w:w="2911"/>
        <w:gridCol w:w="2911"/>
        <w:gridCol w:w="2911"/>
      </w:tblGrid>
      <w:tr w:rsidR="005C6D4E" w:rsidRPr="005C6D4E" w:rsidTr="005C6D4E">
        <w:tc>
          <w:tcPr>
            <w:tcW w:w="2911"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left="142" w:right="0" w:firstLine="425"/>
              <w:rPr>
                <w:rFonts w:eastAsia="Times New Roman"/>
                <w:color w:val="auto"/>
                <w:lang w:eastAsia="ru-RU"/>
              </w:rPr>
            </w:pPr>
            <w:r w:rsidRPr="005C6D4E">
              <w:rPr>
                <w:rFonts w:eastAsia="Times New Roman"/>
                <w:color w:val="auto"/>
                <w:lang w:eastAsia="ru-RU"/>
              </w:rPr>
              <w:t>Всего педагогов</w:t>
            </w:r>
          </w:p>
        </w:tc>
        <w:tc>
          <w:tcPr>
            <w:tcW w:w="2911"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left="142" w:right="0" w:firstLine="425"/>
              <w:rPr>
                <w:rFonts w:eastAsia="Times New Roman"/>
                <w:color w:val="auto"/>
                <w:lang w:eastAsia="ru-RU"/>
              </w:rPr>
            </w:pPr>
            <w:r w:rsidRPr="005C6D4E">
              <w:rPr>
                <w:rFonts w:eastAsia="Times New Roman"/>
                <w:color w:val="auto"/>
                <w:lang w:eastAsia="ru-RU"/>
              </w:rPr>
              <w:t>Первая квалификационная категория</w:t>
            </w:r>
          </w:p>
        </w:tc>
        <w:tc>
          <w:tcPr>
            <w:tcW w:w="2911"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left="142" w:right="0" w:firstLine="425"/>
              <w:rPr>
                <w:rFonts w:eastAsia="Times New Roman"/>
                <w:color w:val="auto"/>
                <w:lang w:eastAsia="ru-RU"/>
              </w:rPr>
            </w:pPr>
            <w:r w:rsidRPr="005C6D4E">
              <w:rPr>
                <w:rFonts w:eastAsia="Times New Roman"/>
                <w:color w:val="auto"/>
                <w:lang w:eastAsia="ru-RU"/>
              </w:rPr>
              <w:t>Высшая квалификационная категория</w:t>
            </w:r>
          </w:p>
        </w:tc>
        <w:tc>
          <w:tcPr>
            <w:tcW w:w="2911"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left="142" w:right="0" w:firstLine="425"/>
              <w:rPr>
                <w:rFonts w:eastAsia="Times New Roman"/>
                <w:color w:val="auto"/>
                <w:lang w:eastAsia="ru-RU"/>
              </w:rPr>
            </w:pPr>
            <w:r w:rsidRPr="005C6D4E">
              <w:rPr>
                <w:rFonts w:eastAsia="Times New Roman"/>
                <w:color w:val="auto"/>
                <w:lang w:eastAsia="ru-RU"/>
              </w:rPr>
              <w:t xml:space="preserve">Соответствие занимаемой должности </w:t>
            </w:r>
          </w:p>
        </w:tc>
        <w:tc>
          <w:tcPr>
            <w:tcW w:w="2911"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left="142" w:right="0" w:firstLine="425"/>
              <w:rPr>
                <w:rFonts w:eastAsia="Times New Roman"/>
                <w:color w:val="auto"/>
                <w:lang w:eastAsia="ru-RU"/>
              </w:rPr>
            </w:pPr>
            <w:r w:rsidRPr="005C6D4E">
              <w:rPr>
                <w:rFonts w:eastAsia="Times New Roman"/>
                <w:color w:val="auto"/>
                <w:lang w:eastAsia="ru-RU"/>
              </w:rPr>
              <w:t>Без квалификационной категории</w:t>
            </w:r>
          </w:p>
        </w:tc>
      </w:tr>
      <w:tr w:rsidR="0059710B" w:rsidRPr="005C6D4E" w:rsidTr="005C6D4E">
        <w:tc>
          <w:tcPr>
            <w:tcW w:w="2911" w:type="dxa"/>
            <w:tcBorders>
              <w:top w:val="single" w:sz="4" w:space="0" w:color="000000"/>
              <w:left w:val="single" w:sz="4" w:space="0" w:color="000000"/>
              <w:bottom w:val="single" w:sz="4" w:space="0" w:color="000000"/>
              <w:right w:val="single" w:sz="4" w:space="0" w:color="000000"/>
            </w:tcBorders>
          </w:tcPr>
          <w:p w:rsidR="0059710B" w:rsidRPr="005C6D4E" w:rsidRDefault="00BD5EE8" w:rsidP="001620B8">
            <w:pPr>
              <w:spacing w:line="276" w:lineRule="auto"/>
              <w:ind w:left="142" w:right="0" w:firstLine="425"/>
              <w:rPr>
                <w:rFonts w:eastAsia="Times New Roman"/>
                <w:color w:val="auto"/>
                <w:lang w:eastAsia="ru-RU"/>
              </w:rPr>
            </w:pPr>
            <w:r>
              <w:rPr>
                <w:rFonts w:eastAsia="Times New Roman"/>
                <w:color w:val="auto"/>
                <w:lang w:eastAsia="ru-RU"/>
              </w:rPr>
              <w:t>27</w:t>
            </w:r>
          </w:p>
        </w:tc>
        <w:tc>
          <w:tcPr>
            <w:tcW w:w="2911" w:type="dxa"/>
            <w:tcBorders>
              <w:top w:val="single" w:sz="4" w:space="0" w:color="000000"/>
              <w:left w:val="single" w:sz="4" w:space="0" w:color="000000"/>
              <w:bottom w:val="single" w:sz="4" w:space="0" w:color="000000"/>
              <w:right w:val="single" w:sz="4" w:space="0" w:color="000000"/>
            </w:tcBorders>
          </w:tcPr>
          <w:p w:rsidR="0059710B" w:rsidRPr="005C6D4E" w:rsidRDefault="00BD5EE8" w:rsidP="00BD5EE8">
            <w:pPr>
              <w:spacing w:line="276" w:lineRule="auto"/>
              <w:ind w:left="142" w:right="0" w:firstLine="425"/>
              <w:rPr>
                <w:rFonts w:eastAsia="Times New Roman"/>
                <w:color w:val="auto"/>
                <w:lang w:eastAsia="ru-RU"/>
              </w:rPr>
            </w:pPr>
            <w:r>
              <w:rPr>
                <w:rFonts w:eastAsia="Times New Roman"/>
                <w:color w:val="auto"/>
                <w:lang w:eastAsia="ru-RU"/>
              </w:rPr>
              <w:t>12</w:t>
            </w:r>
          </w:p>
        </w:tc>
        <w:tc>
          <w:tcPr>
            <w:tcW w:w="2911" w:type="dxa"/>
            <w:tcBorders>
              <w:top w:val="single" w:sz="4" w:space="0" w:color="000000"/>
              <w:left w:val="single" w:sz="4" w:space="0" w:color="000000"/>
              <w:bottom w:val="single" w:sz="4" w:space="0" w:color="000000"/>
              <w:right w:val="single" w:sz="4" w:space="0" w:color="000000"/>
            </w:tcBorders>
          </w:tcPr>
          <w:p w:rsidR="0059710B" w:rsidRPr="005C6D4E" w:rsidRDefault="00BD5EE8" w:rsidP="00BD5EE8">
            <w:pPr>
              <w:spacing w:line="276" w:lineRule="auto"/>
              <w:ind w:left="142" w:right="0" w:firstLine="425"/>
              <w:rPr>
                <w:rFonts w:eastAsia="Times New Roman"/>
                <w:color w:val="auto"/>
                <w:lang w:eastAsia="ru-RU"/>
              </w:rPr>
            </w:pPr>
            <w:r>
              <w:rPr>
                <w:rFonts w:eastAsia="Times New Roman"/>
                <w:color w:val="auto"/>
                <w:lang w:eastAsia="ru-RU"/>
              </w:rPr>
              <w:t>8</w:t>
            </w:r>
          </w:p>
        </w:tc>
        <w:tc>
          <w:tcPr>
            <w:tcW w:w="2911" w:type="dxa"/>
            <w:tcBorders>
              <w:top w:val="single" w:sz="4" w:space="0" w:color="000000"/>
              <w:left w:val="single" w:sz="4" w:space="0" w:color="000000"/>
              <w:bottom w:val="single" w:sz="4" w:space="0" w:color="000000"/>
              <w:right w:val="single" w:sz="4" w:space="0" w:color="000000"/>
            </w:tcBorders>
          </w:tcPr>
          <w:p w:rsidR="0059710B" w:rsidRPr="005C6D4E" w:rsidRDefault="00BD5EE8" w:rsidP="00BD5EE8">
            <w:pPr>
              <w:spacing w:line="276" w:lineRule="auto"/>
              <w:ind w:left="142" w:right="0" w:firstLine="425"/>
              <w:rPr>
                <w:rFonts w:eastAsia="Times New Roman"/>
                <w:color w:val="auto"/>
                <w:lang w:eastAsia="ru-RU"/>
              </w:rPr>
            </w:pPr>
            <w:r>
              <w:rPr>
                <w:rFonts w:eastAsia="Times New Roman"/>
                <w:color w:val="auto"/>
                <w:lang w:eastAsia="ru-RU"/>
              </w:rPr>
              <w:t xml:space="preserve">4 </w:t>
            </w:r>
          </w:p>
        </w:tc>
        <w:tc>
          <w:tcPr>
            <w:tcW w:w="2911" w:type="dxa"/>
            <w:tcBorders>
              <w:top w:val="single" w:sz="4" w:space="0" w:color="000000"/>
              <w:left w:val="single" w:sz="4" w:space="0" w:color="000000"/>
              <w:bottom w:val="single" w:sz="4" w:space="0" w:color="000000"/>
              <w:right w:val="single" w:sz="4" w:space="0" w:color="000000"/>
            </w:tcBorders>
          </w:tcPr>
          <w:p w:rsidR="0059710B" w:rsidRPr="005C6D4E" w:rsidRDefault="00BD5EE8" w:rsidP="00BD5EE8">
            <w:pPr>
              <w:spacing w:line="276" w:lineRule="auto"/>
              <w:ind w:left="142" w:right="0" w:firstLine="425"/>
              <w:rPr>
                <w:rFonts w:eastAsia="Times New Roman"/>
                <w:color w:val="auto"/>
                <w:lang w:eastAsia="ru-RU"/>
              </w:rPr>
            </w:pPr>
            <w:r>
              <w:rPr>
                <w:rFonts w:eastAsia="Times New Roman"/>
                <w:color w:val="auto"/>
                <w:lang w:eastAsia="ru-RU"/>
              </w:rPr>
              <w:t xml:space="preserve">3 </w:t>
            </w:r>
          </w:p>
        </w:tc>
      </w:tr>
    </w:tbl>
    <w:p w:rsidR="005C6D4E" w:rsidRPr="005C6D4E" w:rsidRDefault="005C6D4E" w:rsidP="005C6D4E">
      <w:pPr>
        <w:spacing w:line="276" w:lineRule="auto"/>
        <w:ind w:left="142" w:right="0" w:firstLine="425"/>
        <w:rPr>
          <w:rFonts w:eastAsia="Times New Roman"/>
          <w:color w:val="auto"/>
          <w:lang w:eastAsia="ru-RU"/>
        </w:rPr>
      </w:pPr>
    </w:p>
    <w:p w:rsidR="005C6D4E" w:rsidRPr="005C6D4E" w:rsidRDefault="005C6D4E" w:rsidP="005C6D4E">
      <w:pPr>
        <w:spacing w:line="276" w:lineRule="auto"/>
        <w:ind w:left="142" w:right="0" w:firstLine="425"/>
        <w:rPr>
          <w:rFonts w:eastAsia="Times New Roman"/>
          <w:color w:val="auto"/>
          <w:lang w:eastAsia="ru-RU"/>
        </w:rPr>
      </w:pPr>
      <w:r w:rsidRPr="005C6D4E">
        <w:rPr>
          <w:rFonts w:eastAsia="Times New Roman"/>
          <w:color w:val="auto"/>
          <w:lang w:eastAsia="ru-RU"/>
        </w:rPr>
        <w:t>Сведения о педагогических кадрах по стажу работы</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9"/>
        <w:gridCol w:w="2079"/>
        <w:gridCol w:w="2600"/>
        <w:gridCol w:w="2079"/>
        <w:gridCol w:w="2716"/>
        <w:gridCol w:w="2080"/>
      </w:tblGrid>
      <w:tr w:rsidR="005C6D4E" w:rsidRPr="005C6D4E" w:rsidTr="001620B8">
        <w:trPr>
          <w:trHeight w:val="380"/>
        </w:trPr>
        <w:tc>
          <w:tcPr>
            <w:tcW w:w="2079"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0"/>
              <w:rPr>
                <w:rFonts w:eastAsia="Times New Roman"/>
                <w:color w:val="auto"/>
                <w:lang w:eastAsia="ru-RU"/>
              </w:rPr>
            </w:pPr>
            <w:r w:rsidRPr="005C6D4E">
              <w:rPr>
                <w:rFonts w:eastAsia="Times New Roman"/>
                <w:color w:val="auto"/>
                <w:lang w:eastAsia="ru-RU"/>
              </w:rPr>
              <w:t xml:space="preserve">До 1 года </w:t>
            </w:r>
          </w:p>
        </w:tc>
        <w:tc>
          <w:tcPr>
            <w:tcW w:w="2079"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0"/>
              <w:rPr>
                <w:rFonts w:eastAsia="Times New Roman"/>
                <w:color w:val="auto"/>
                <w:lang w:eastAsia="ru-RU"/>
              </w:rPr>
            </w:pPr>
            <w:r w:rsidRPr="005C6D4E">
              <w:rPr>
                <w:rFonts w:eastAsia="Times New Roman"/>
                <w:color w:val="auto"/>
                <w:lang w:eastAsia="ru-RU"/>
              </w:rPr>
              <w:t>От 1 до 3 лет</w:t>
            </w:r>
          </w:p>
        </w:tc>
        <w:tc>
          <w:tcPr>
            <w:tcW w:w="2600"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0"/>
              <w:rPr>
                <w:rFonts w:eastAsia="Times New Roman"/>
                <w:color w:val="auto"/>
                <w:lang w:eastAsia="ru-RU"/>
              </w:rPr>
            </w:pPr>
            <w:r w:rsidRPr="005C6D4E">
              <w:rPr>
                <w:rFonts w:eastAsia="Times New Roman"/>
                <w:color w:val="auto"/>
                <w:lang w:eastAsia="ru-RU"/>
              </w:rPr>
              <w:t>От 3 до 5 лет</w:t>
            </w:r>
          </w:p>
        </w:tc>
        <w:tc>
          <w:tcPr>
            <w:tcW w:w="2079"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0"/>
              <w:rPr>
                <w:rFonts w:eastAsia="Times New Roman"/>
                <w:color w:val="auto"/>
                <w:lang w:eastAsia="ru-RU"/>
              </w:rPr>
            </w:pPr>
            <w:r w:rsidRPr="005C6D4E">
              <w:rPr>
                <w:rFonts w:eastAsia="Times New Roman"/>
                <w:color w:val="auto"/>
                <w:lang w:eastAsia="ru-RU"/>
              </w:rPr>
              <w:t xml:space="preserve"> От 5 до 10 лет</w:t>
            </w:r>
          </w:p>
        </w:tc>
        <w:tc>
          <w:tcPr>
            <w:tcW w:w="2716"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0"/>
              <w:rPr>
                <w:rFonts w:eastAsia="Times New Roman"/>
                <w:color w:val="auto"/>
                <w:lang w:eastAsia="ru-RU"/>
              </w:rPr>
            </w:pPr>
            <w:r w:rsidRPr="005C6D4E">
              <w:rPr>
                <w:rFonts w:eastAsia="Times New Roman"/>
                <w:color w:val="auto"/>
                <w:lang w:eastAsia="ru-RU"/>
              </w:rPr>
              <w:t xml:space="preserve">До 25 лет </w:t>
            </w:r>
          </w:p>
        </w:tc>
        <w:tc>
          <w:tcPr>
            <w:tcW w:w="2080"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0"/>
              <w:rPr>
                <w:rFonts w:eastAsia="Times New Roman"/>
                <w:color w:val="auto"/>
                <w:lang w:eastAsia="ru-RU"/>
              </w:rPr>
            </w:pPr>
            <w:r w:rsidRPr="005C6D4E">
              <w:rPr>
                <w:rFonts w:eastAsia="Times New Roman"/>
                <w:color w:val="auto"/>
                <w:lang w:eastAsia="ru-RU"/>
              </w:rPr>
              <w:t xml:space="preserve">Свыше 25 лет </w:t>
            </w:r>
          </w:p>
        </w:tc>
      </w:tr>
      <w:tr w:rsidR="0059710B" w:rsidRPr="005C6D4E" w:rsidTr="001620B8">
        <w:trPr>
          <w:trHeight w:val="380"/>
        </w:trPr>
        <w:tc>
          <w:tcPr>
            <w:tcW w:w="2079"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0"/>
              <w:rPr>
                <w:rFonts w:eastAsia="Times New Roman"/>
                <w:color w:val="auto"/>
                <w:lang w:eastAsia="ru-RU"/>
              </w:rPr>
            </w:pPr>
            <w:r>
              <w:rPr>
                <w:rFonts w:eastAsia="Times New Roman"/>
                <w:color w:val="auto"/>
                <w:lang w:eastAsia="ru-RU"/>
              </w:rPr>
              <w:t>1</w:t>
            </w:r>
          </w:p>
        </w:tc>
        <w:tc>
          <w:tcPr>
            <w:tcW w:w="2079"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0"/>
              <w:rPr>
                <w:rFonts w:eastAsia="Times New Roman"/>
                <w:color w:val="auto"/>
                <w:lang w:eastAsia="ru-RU"/>
              </w:rPr>
            </w:pPr>
            <w:r>
              <w:rPr>
                <w:rFonts w:eastAsia="Times New Roman"/>
                <w:color w:val="auto"/>
                <w:lang w:eastAsia="ru-RU"/>
              </w:rPr>
              <w:t>3</w:t>
            </w:r>
          </w:p>
        </w:tc>
        <w:tc>
          <w:tcPr>
            <w:tcW w:w="2600"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0"/>
              <w:rPr>
                <w:rFonts w:eastAsia="Times New Roman"/>
                <w:color w:val="auto"/>
                <w:lang w:eastAsia="ru-RU"/>
              </w:rPr>
            </w:pPr>
            <w:r>
              <w:rPr>
                <w:rFonts w:eastAsia="Times New Roman"/>
                <w:color w:val="auto"/>
                <w:lang w:eastAsia="ru-RU"/>
              </w:rPr>
              <w:t>1</w:t>
            </w:r>
          </w:p>
        </w:tc>
        <w:tc>
          <w:tcPr>
            <w:tcW w:w="2079"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0"/>
              <w:rPr>
                <w:rFonts w:eastAsia="Times New Roman"/>
                <w:color w:val="auto"/>
                <w:lang w:eastAsia="ru-RU"/>
              </w:rPr>
            </w:pPr>
            <w:r>
              <w:rPr>
                <w:rFonts w:eastAsia="Times New Roman"/>
                <w:color w:val="auto"/>
                <w:lang w:eastAsia="ru-RU"/>
              </w:rPr>
              <w:t>1</w:t>
            </w:r>
          </w:p>
        </w:tc>
        <w:tc>
          <w:tcPr>
            <w:tcW w:w="2716"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0"/>
              <w:rPr>
                <w:rFonts w:eastAsia="Times New Roman"/>
                <w:color w:val="auto"/>
                <w:lang w:eastAsia="ru-RU"/>
              </w:rPr>
            </w:pPr>
            <w:r>
              <w:rPr>
                <w:rFonts w:eastAsia="Times New Roman"/>
                <w:color w:val="auto"/>
                <w:lang w:eastAsia="ru-RU"/>
              </w:rPr>
              <w:t>10</w:t>
            </w:r>
          </w:p>
        </w:tc>
        <w:tc>
          <w:tcPr>
            <w:tcW w:w="2080"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0"/>
              <w:rPr>
                <w:rFonts w:eastAsia="Times New Roman"/>
                <w:color w:val="auto"/>
                <w:lang w:eastAsia="ru-RU"/>
              </w:rPr>
            </w:pPr>
            <w:r>
              <w:rPr>
                <w:rFonts w:eastAsia="Times New Roman"/>
                <w:color w:val="auto"/>
                <w:lang w:eastAsia="ru-RU"/>
              </w:rPr>
              <w:t>4</w:t>
            </w:r>
          </w:p>
        </w:tc>
      </w:tr>
      <w:tr w:rsidR="005C6D4E" w:rsidRPr="005C6D4E" w:rsidTr="001620B8">
        <w:tc>
          <w:tcPr>
            <w:tcW w:w="13633" w:type="dxa"/>
            <w:gridSpan w:val="6"/>
            <w:tcBorders>
              <w:top w:val="single" w:sz="4" w:space="0" w:color="000000"/>
              <w:left w:val="single" w:sz="4" w:space="0" w:color="000000"/>
              <w:bottom w:val="single" w:sz="4" w:space="0" w:color="000000"/>
              <w:right w:val="single" w:sz="4" w:space="0" w:color="000000"/>
            </w:tcBorders>
          </w:tcPr>
          <w:p w:rsidR="005C6D4E" w:rsidRPr="005C6D4E" w:rsidRDefault="005C6D4E" w:rsidP="001620B8">
            <w:pPr>
              <w:spacing w:line="276" w:lineRule="auto"/>
              <w:ind w:left="142" w:right="0" w:firstLine="425"/>
              <w:rPr>
                <w:rFonts w:eastAsia="Times New Roman"/>
                <w:color w:val="auto"/>
                <w:lang w:eastAsia="ru-RU"/>
              </w:rPr>
            </w:pPr>
          </w:p>
          <w:p w:rsidR="005C6D4E" w:rsidRPr="005C6D4E" w:rsidRDefault="005C6D4E" w:rsidP="001620B8">
            <w:pPr>
              <w:spacing w:line="276" w:lineRule="auto"/>
              <w:ind w:left="142" w:right="0" w:firstLine="425"/>
              <w:rPr>
                <w:rFonts w:eastAsia="Times New Roman"/>
                <w:color w:val="auto"/>
                <w:lang w:eastAsia="ru-RU"/>
              </w:rPr>
            </w:pPr>
            <w:r w:rsidRPr="005C6D4E">
              <w:rPr>
                <w:rFonts w:eastAsia="Times New Roman"/>
                <w:color w:val="auto"/>
                <w:lang w:eastAsia="ru-RU"/>
              </w:rPr>
              <w:t>Сведения о педагогических работниках по уровню образования</w:t>
            </w:r>
          </w:p>
        </w:tc>
      </w:tr>
      <w:tr w:rsidR="005C6D4E" w:rsidRPr="005C6D4E" w:rsidTr="001620B8">
        <w:tc>
          <w:tcPr>
            <w:tcW w:w="2079"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34"/>
              <w:jc w:val="center"/>
              <w:rPr>
                <w:rFonts w:eastAsia="Times New Roman"/>
                <w:color w:val="auto"/>
                <w:lang w:eastAsia="ru-RU"/>
              </w:rPr>
            </w:pPr>
            <w:r w:rsidRPr="005C6D4E">
              <w:rPr>
                <w:rFonts w:eastAsia="Times New Roman"/>
                <w:color w:val="auto"/>
                <w:lang w:eastAsia="ru-RU"/>
              </w:rPr>
              <w:t>Средне специальное</w:t>
            </w:r>
          </w:p>
        </w:tc>
        <w:tc>
          <w:tcPr>
            <w:tcW w:w="2079"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34"/>
              <w:jc w:val="center"/>
              <w:rPr>
                <w:rFonts w:eastAsia="Times New Roman"/>
                <w:color w:val="auto"/>
                <w:lang w:eastAsia="ru-RU"/>
              </w:rPr>
            </w:pPr>
            <w:r w:rsidRPr="005C6D4E">
              <w:rPr>
                <w:rFonts w:eastAsia="Times New Roman"/>
                <w:color w:val="auto"/>
                <w:lang w:eastAsia="ru-RU"/>
              </w:rPr>
              <w:t>Высшее</w:t>
            </w:r>
          </w:p>
        </w:tc>
        <w:tc>
          <w:tcPr>
            <w:tcW w:w="2600"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34"/>
              <w:jc w:val="center"/>
              <w:rPr>
                <w:rFonts w:eastAsia="Times New Roman"/>
                <w:color w:val="auto"/>
                <w:lang w:eastAsia="ru-RU"/>
              </w:rPr>
            </w:pPr>
            <w:r w:rsidRPr="005C6D4E">
              <w:rPr>
                <w:rFonts w:eastAsia="Times New Roman"/>
                <w:color w:val="auto"/>
                <w:lang w:eastAsia="ru-RU"/>
              </w:rPr>
              <w:t>Незаконченное высшее</w:t>
            </w:r>
          </w:p>
        </w:tc>
        <w:tc>
          <w:tcPr>
            <w:tcW w:w="2079"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34"/>
              <w:jc w:val="center"/>
              <w:rPr>
                <w:rFonts w:eastAsia="Times New Roman"/>
                <w:color w:val="auto"/>
                <w:lang w:eastAsia="ru-RU"/>
              </w:rPr>
            </w:pPr>
            <w:r w:rsidRPr="005C6D4E">
              <w:rPr>
                <w:rFonts w:eastAsia="Times New Roman"/>
                <w:color w:val="auto"/>
                <w:lang w:eastAsia="ru-RU"/>
              </w:rPr>
              <w:t>Педкласс</w:t>
            </w:r>
          </w:p>
        </w:tc>
        <w:tc>
          <w:tcPr>
            <w:tcW w:w="2716"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34"/>
              <w:jc w:val="center"/>
              <w:rPr>
                <w:rFonts w:eastAsia="Times New Roman"/>
                <w:color w:val="auto"/>
                <w:lang w:eastAsia="ru-RU"/>
              </w:rPr>
            </w:pPr>
            <w:r w:rsidRPr="005C6D4E">
              <w:rPr>
                <w:rFonts w:eastAsia="Times New Roman"/>
                <w:color w:val="auto"/>
                <w:lang w:eastAsia="ru-RU"/>
              </w:rPr>
              <w:t>Переподготовка по специальности</w:t>
            </w:r>
          </w:p>
        </w:tc>
        <w:tc>
          <w:tcPr>
            <w:tcW w:w="2080" w:type="dxa"/>
            <w:tcBorders>
              <w:top w:val="single" w:sz="4" w:space="0" w:color="000000"/>
              <w:left w:val="single" w:sz="4" w:space="0" w:color="000000"/>
              <w:bottom w:val="single" w:sz="4" w:space="0" w:color="000000"/>
              <w:right w:val="single" w:sz="4" w:space="0" w:color="000000"/>
            </w:tcBorders>
            <w:hideMark/>
          </w:tcPr>
          <w:p w:rsidR="005C6D4E" w:rsidRPr="005C6D4E" w:rsidRDefault="005C6D4E" w:rsidP="001620B8">
            <w:pPr>
              <w:spacing w:line="276" w:lineRule="auto"/>
              <w:ind w:right="0" w:firstLine="34"/>
              <w:jc w:val="center"/>
              <w:rPr>
                <w:rFonts w:eastAsia="Times New Roman"/>
                <w:color w:val="auto"/>
                <w:lang w:eastAsia="ru-RU"/>
              </w:rPr>
            </w:pPr>
            <w:r w:rsidRPr="005C6D4E">
              <w:rPr>
                <w:rFonts w:eastAsia="Times New Roman"/>
                <w:color w:val="auto"/>
                <w:lang w:eastAsia="ru-RU"/>
              </w:rPr>
              <w:t>КПК</w:t>
            </w:r>
          </w:p>
        </w:tc>
      </w:tr>
      <w:tr w:rsidR="0059710B" w:rsidRPr="005C6D4E" w:rsidTr="001620B8">
        <w:tc>
          <w:tcPr>
            <w:tcW w:w="2079" w:type="dxa"/>
            <w:tcBorders>
              <w:top w:val="single" w:sz="4" w:space="0" w:color="000000"/>
              <w:left w:val="single" w:sz="4" w:space="0" w:color="000000"/>
              <w:bottom w:val="single" w:sz="4" w:space="0" w:color="000000"/>
              <w:right w:val="single" w:sz="4" w:space="0" w:color="000000"/>
            </w:tcBorders>
          </w:tcPr>
          <w:p w:rsidR="0059710B" w:rsidRPr="005C6D4E" w:rsidRDefault="00BD5EE8" w:rsidP="001620B8">
            <w:pPr>
              <w:spacing w:line="276" w:lineRule="auto"/>
              <w:ind w:right="0" w:firstLine="34"/>
              <w:jc w:val="center"/>
              <w:rPr>
                <w:rFonts w:eastAsia="Times New Roman"/>
                <w:color w:val="auto"/>
                <w:lang w:eastAsia="ru-RU"/>
              </w:rPr>
            </w:pPr>
            <w:r>
              <w:rPr>
                <w:rFonts w:eastAsia="Times New Roman"/>
                <w:color w:val="auto"/>
                <w:lang w:eastAsia="ru-RU"/>
              </w:rPr>
              <w:t>10</w:t>
            </w:r>
          </w:p>
        </w:tc>
        <w:tc>
          <w:tcPr>
            <w:tcW w:w="2079" w:type="dxa"/>
            <w:tcBorders>
              <w:top w:val="single" w:sz="4" w:space="0" w:color="000000"/>
              <w:left w:val="single" w:sz="4" w:space="0" w:color="000000"/>
              <w:bottom w:val="single" w:sz="4" w:space="0" w:color="000000"/>
              <w:right w:val="single" w:sz="4" w:space="0" w:color="000000"/>
            </w:tcBorders>
          </w:tcPr>
          <w:p w:rsidR="0059710B" w:rsidRPr="005C6D4E" w:rsidRDefault="0059710B" w:rsidP="00BD5EE8">
            <w:pPr>
              <w:spacing w:line="276" w:lineRule="auto"/>
              <w:ind w:right="0" w:firstLine="34"/>
              <w:jc w:val="center"/>
              <w:rPr>
                <w:rFonts w:eastAsia="Times New Roman"/>
                <w:color w:val="auto"/>
                <w:lang w:eastAsia="ru-RU"/>
              </w:rPr>
            </w:pPr>
            <w:r>
              <w:rPr>
                <w:rFonts w:eastAsia="Times New Roman"/>
                <w:color w:val="auto"/>
                <w:lang w:eastAsia="ru-RU"/>
              </w:rPr>
              <w:t>1</w:t>
            </w:r>
            <w:r w:rsidR="00BD5EE8">
              <w:rPr>
                <w:rFonts w:eastAsia="Times New Roman"/>
                <w:color w:val="auto"/>
                <w:lang w:eastAsia="ru-RU"/>
              </w:rPr>
              <w:t>7</w:t>
            </w:r>
          </w:p>
        </w:tc>
        <w:tc>
          <w:tcPr>
            <w:tcW w:w="2600"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34"/>
              <w:jc w:val="center"/>
              <w:rPr>
                <w:rFonts w:eastAsia="Times New Roman"/>
                <w:color w:val="auto"/>
                <w:lang w:eastAsia="ru-RU"/>
              </w:rPr>
            </w:pPr>
          </w:p>
        </w:tc>
        <w:tc>
          <w:tcPr>
            <w:tcW w:w="2079"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34"/>
              <w:jc w:val="center"/>
              <w:rPr>
                <w:rFonts w:eastAsia="Times New Roman"/>
                <w:color w:val="auto"/>
                <w:lang w:eastAsia="ru-RU"/>
              </w:rPr>
            </w:pPr>
          </w:p>
        </w:tc>
        <w:tc>
          <w:tcPr>
            <w:tcW w:w="2716"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34"/>
              <w:jc w:val="center"/>
              <w:rPr>
                <w:rFonts w:eastAsia="Times New Roman"/>
                <w:color w:val="auto"/>
                <w:lang w:eastAsia="ru-RU"/>
              </w:rPr>
            </w:pPr>
            <w:r>
              <w:rPr>
                <w:rFonts w:eastAsia="Times New Roman"/>
                <w:color w:val="auto"/>
                <w:lang w:eastAsia="ru-RU"/>
              </w:rPr>
              <w:t>1</w:t>
            </w:r>
          </w:p>
        </w:tc>
        <w:tc>
          <w:tcPr>
            <w:tcW w:w="2080" w:type="dxa"/>
            <w:tcBorders>
              <w:top w:val="single" w:sz="4" w:space="0" w:color="000000"/>
              <w:left w:val="single" w:sz="4" w:space="0" w:color="000000"/>
              <w:bottom w:val="single" w:sz="4" w:space="0" w:color="000000"/>
              <w:right w:val="single" w:sz="4" w:space="0" w:color="000000"/>
            </w:tcBorders>
          </w:tcPr>
          <w:p w:rsidR="0059710B" w:rsidRPr="005C6D4E" w:rsidRDefault="0059710B" w:rsidP="001620B8">
            <w:pPr>
              <w:spacing w:line="276" w:lineRule="auto"/>
              <w:ind w:right="0" w:firstLine="34"/>
              <w:jc w:val="center"/>
              <w:rPr>
                <w:rFonts w:eastAsia="Times New Roman"/>
                <w:color w:val="auto"/>
                <w:lang w:eastAsia="ru-RU"/>
              </w:rPr>
            </w:pPr>
          </w:p>
        </w:tc>
      </w:tr>
    </w:tbl>
    <w:p w:rsidR="005C6D4E" w:rsidRPr="005C6D4E" w:rsidRDefault="005C6D4E" w:rsidP="005C6D4E">
      <w:pPr>
        <w:spacing w:line="276" w:lineRule="auto"/>
        <w:ind w:left="142" w:right="0" w:firstLine="425"/>
        <w:rPr>
          <w:rFonts w:eastAsia="Times New Roman"/>
          <w:color w:val="auto"/>
          <w:lang w:eastAsia="ru-RU"/>
        </w:rPr>
      </w:pPr>
    </w:p>
    <w:p w:rsidR="005C6D4E" w:rsidRPr="003B5201" w:rsidRDefault="005C6D4E" w:rsidP="00F60F4F">
      <w:pPr>
        <w:pStyle w:val="a3"/>
        <w:spacing w:line="276" w:lineRule="auto"/>
        <w:ind w:left="1287" w:right="0" w:firstLine="0"/>
        <w:rPr>
          <w:rFonts w:eastAsia="Times New Roman"/>
          <w:color w:val="auto"/>
          <w:u w:val="single"/>
          <w:lang w:eastAsia="ru-RU"/>
        </w:rPr>
      </w:pPr>
      <w:r w:rsidRPr="003B5201">
        <w:rPr>
          <w:rFonts w:eastAsia="Times New Roman"/>
          <w:color w:val="auto"/>
          <w:u w:val="single"/>
          <w:lang w:eastAsia="ru-RU"/>
        </w:rPr>
        <w:t>Сведения о семьях воспитанников</w:t>
      </w:r>
    </w:p>
    <w:p w:rsidR="00570E4F" w:rsidRDefault="00570E4F" w:rsidP="00570E4F">
      <w:pPr>
        <w:spacing w:line="276" w:lineRule="auto"/>
        <w:ind w:left="142" w:right="0" w:firstLine="425"/>
        <w:rPr>
          <w:rFonts w:eastAsia="Times New Roman"/>
          <w:color w:val="auto"/>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34"/>
        <w:gridCol w:w="1134"/>
        <w:gridCol w:w="1134"/>
        <w:gridCol w:w="1841"/>
        <w:gridCol w:w="1420"/>
        <w:gridCol w:w="1275"/>
        <w:gridCol w:w="1701"/>
        <w:gridCol w:w="1418"/>
        <w:gridCol w:w="1559"/>
        <w:gridCol w:w="1559"/>
      </w:tblGrid>
      <w:tr w:rsidR="0059710B" w:rsidRPr="00570E4F" w:rsidTr="00EC5E52">
        <w:trPr>
          <w:cantSplit/>
        </w:trPr>
        <w:tc>
          <w:tcPr>
            <w:tcW w:w="1129"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0"/>
              <w:rPr>
                <w:rFonts w:eastAsia="Times New Roman"/>
                <w:color w:val="auto"/>
                <w:lang w:eastAsia="ru-RU"/>
              </w:rPr>
            </w:pPr>
          </w:p>
        </w:tc>
        <w:tc>
          <w:tcPr>
            <w:tcW w:w="11057" w:type="dxa"/>
            <w:gridSpan w:val="8"/>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left="142" w:right="0" w:firstLine="425"/>
              <w:rPr>
                <w:rFonts w:eastAsia="Times New Roman"/>
                <w:color w:val="auto"/>
                <w:lang w:eastAsia="ru-RU"/>
              </w:rPr>
            </w:pPr>
            <w:r w:rsidRPr="00570E4F">
              <w:rPr>
                <w:rFonts w:eastAsia="Times New Roman"/>
                <w:color w:val="auto"/>
                <w:lang w:eastAsia="ru-RU"/>
              </w:rPr>
              <w:t>Общий контингент</w:t>
            </w:r>
            <w:r>
              <w:rPr>
                <w:rFonts w:eastAsia="Times New Roman"/>
                <w:color w:val="auto"/>
                <w:lang w:eastAsia="ru-RU"/>
              </w:rPr>
              <w:t xml:space="preserve"> детей</w:t>
            </w:r>
          </w:p>
        </w:tc>
        <w:tc>
          <w:tcPr>
            <w:tcW w:w="1559"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left="142" w:right="0" w:firstLine="425"/>
              <w:rPr>
                <w:rFonts w:eastAsia="Times New Roman"/>
                <w:color w:val="auto"/>
                <w:lang w:eastAsia="ru-RU"/>
              </w:rPr>
            </w:pPr>
          </w:p>
        </w:tc>
        <w:tc>
          <w:tcPr>
            <w:tcW w:w="1559"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left="142" w:right="0" w:firstLine="425"/>
              <w:rPr>
                <w:rFonts w:eastAsia="Times New Roman"/>
                <w:color w:val="auto"/>
                <w:lang w:eastAsia="ru-RU"/>
              </w:rPr>
            </w:pPr>
          </w:p>
        </w:tc>
      </w:tr>
      <w:tr w:rsidR="0059710B" w:rsidRPr="00570E4F" w:rsidTr="00EC5E52">
        <w:trPr>
          <w:cantSplit/>
          <w:trHeight w:val="1481"/>
        </w:trPr>
        <w:tc>
          <w:tcPr>
            <w:tcW w:w="1129"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0"/>
              <w:rPr>
                <w:rFonts w:eastAsia="Times New Roman"/>
                <w:color w:val="auto"/>
                <w:lang w:eastAsia="ru-RU"/>
              </w:rPr>
            </w:pPr>
          </w:p>
        </w:tc>
        <w:tc>
          <w:tcPr>
            <w:tcW w:w="1134"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29"/>
              <w:jc w:val="center"/>
              <w:rPr>
                <w:rFonts w:eastAsia="Times New Roman"/>
                <w:color w:val="auto"/>
                <w:lang w:eastAsia="ru-RU"/>
              </w:rPr>
            </w:pPr>
            <w:r w:rsidRPr="00570E4F">
              <w:rPr>
                <w:rFonts w:eastAsia="Times New Roman"/>
                <w:color w:val="auto"/>
                <w:lang w:eastAsia="ru-RU"/>
              </w:rPr>
              <w:t>Общее кол-во детей</w:t>
            </w:r>
          </w:p>
        </w:tc>
        <w:tc>
          <w:tcPr>
            <w:tcW w:w="1134"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29"/>
              <w:jc w:val="center"/>
              <w:rPr>
                <w:rFonts w:eastAsia="Times New Roman"/>
                <w:color w:val="auto"/>
                <w:lang w:eastAsia="ru-RU"/>
              </w:rPr>
            </w:pPr>
            <w:r w:rsidRPr="00570E4F">
              <w:rPr>
                <w:rFonts w:eastAsia="Times New Roman"/>
                <w:color w:val="auto"/>
                <w:lang w:eastAsia="ru-RU"/>
              </w:rPr>
              <w:t>Из полных семей</w:t>
            </w:r>
          </w:p>
        </w:tc>
        <w:tc>
          <w:tcPr>
            <w:tcW w:w="1134" w:type="dxa"/>
            <w:tcBorders>
              <w:top w:val="single" w:sz="4" w:space="0" w:color="auto"/>
              <w:left w:val="single" w:sz="4" w:space="0" w:color="auto"/>
              <w:right w:val="single" w:sz="4" w:space="0" w:color="auto"/>
            </w:tcBorders>
          </w:tcPr>
          <w:p w:rsidR="0059710B" w:rsidRPr="00570E4F" w:rsidRDefault="0059710B" w:rsidP="001620B8">
            <w:pPr>
              <w:spacing w:line="276" w:lineRule="auto"/>
              <w:ind w:right="0" w:firstLine="29"/>
              <w:jc w:val="center"/>
              <w:rPr>
                <w:rFonts w:eastAsia="Times New Roman"/>
                <w:color w:val="auto"/>
                <w:lang w:eastAsia="ru-RU"/>
              </w:rPr>
            </w:pPr>
            <w:r>
              <w:rPr>
                <w:rFonts w:eastAsia="Times New Roman"/>
                <w:color w:val="auto"/>
                <w:lang w:eastAsia="ru-RU"/>
              </w:rPr>
              <w:t>Опека</w:t>
            </w:r>
          </w:p>
        </w:tc>
        <w:tc>
          <w:tcPr>
            <w:tcW w:w="1841"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29"/>
              <w:jc w:val="center"/>
              <w:rPr>
                <w:rFonts w:eastAsia="Times New Roman"/>
                <w:color w:val="auto"/>
                <w:lang w:eastAsia="ru-RU"/>
              </w:rPr>
            </w:pPr>
            <w:r w:rsidRPr="00570E4F">
              <w:rPr>
                <w:rFonts w:eastAsia="Times New Roman"/>
                <w:color w:val="auto"/>
                <w:lang w:eastAsia="ru-RU"/>
              </w:rPr>
              <w:t>Из многодетных</w:t>
            </w:r>
          </w:p>
          <w:p w:rsidR="0059710B" w:rsidRPr="00570E4F" w:rsidRDefault="0059710B" w:rsidP="001620B8">
            <w:pPr>
              <w:spacing w:line="276" w:lineRule="auto"/>
              <w:ind w:right="0" w:firstLine="29"/>
              <w:jc w:val="center"/>
              <w:rPr>
                <w:rFonts w:eastAsia="Times New Roman"/>
                <w:color w:val="auto"/>
                <w:lang w:eastAsia="ru-RU"/>
              </w:rPr>
            </w:pPr>
            <w:r w:rsidRPr="00570E4F">
              <w:rPr>
                <w:rFonts w:eastAsia="Times New Roman"/>
                <w:color w:val="auto"/>
                <w:lang w:eastAsia="ru-RU"/>
              </w:rPr>
              <w:t>семей</w:t>
            </w:r>
          </w:p>
        </w:tc>
        <w:tc>
          <w:tcPr>
            <w:tcW w:w="1420"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29"/>
              <w:jc w:val="center"/>
              <w:rPr>
                <w:rFonts w:eastAsia="Times New Roman"/>
                <w:color w:val="auto"/>
                <w:lang w:eastAsia="ru-RU"/>
              </w:rPr>
            </w:pPr>
            <w:r w:rsidRPr="00570E4F">
              <w:rPr>
                <w:rFonts w:eastAsia="Times New Roman"/>
                <w:color w:val="auto"/>
                <w:lang w:eastAsia="ru-RU"/>
              </w:rPr>
              <w:t>Матери-одиночки</w:t>
            </w:r>
          </w:p>
        </w:tc>
        <w:tc>
          <w:tcPr>
            <w:tcW w:w="1275"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29"/>
              <w:jc w:val="center"/>
              <w:rPr>
                <w:rFonts w:eastAsia="Times New Roman"/>
                <w:color w:val="auto"/>
                <w:lang w:eastAsia="ru-RU"/>
              </w:rPr>
            </w:pPr>
            <w:r w:rsidRPr="00570E4F">
              <w:rPr>
                <w:rFonts w:eastAsia="Times New Roman"/>
                <w:color w:val="auto"/>
                <w:lang w:eastAsia="ru-RU"/>
              </w:rPr>
              <w:t>Дети-сироты</w:t>
            </w:r>
          </w:p>
        </w:tc>
        <w:tc>
          <w:tcPr>
            <w:tcW w:w="1701"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29"/>
              <w:jc w:val="center"/>
              <w:rPr>
                <w:rFonts w:eastAsia="Times New Roman"/>
                <w:color w:val="auto"/>
                <w:lang w:eastAsia="ru-RU"/>
              </w:rPr>
            </w:pPr>
            <w:r w:rsidRPr="00570E4F">
              <w:rPr>
                <w:rFonts w:eastAsia="Times New Roman"/>
                <w:color w:val="auto"/>
                <w:lang w:eastAsia="ru-RU"/>
              </w:rPr>
              <w:t>Из двуязычных семей</w:t>
            </w:r>
          </w:p>
        </w:tc>
        <w:tc>
          <w:tcPr>
            <w:tcW w:w="1418"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29"/>
              <w:jc w:val="center"/>
              <w:rPr>
                <w:rFonts w:eastAsia="Times New Roman"/>
                <w:color w:val="auto"/>
                <w:lang w:eastAsia="ru-RU"/>
              </w:rPr>
            </w:pPr>
            <w:r>
              <w:rPr>
                <w:rFonts w:eastAsia="Times New Roman"/>
                <w:color w:val="auto"/>
                <w:lang w:eastAsia="ru-RU"/>
              </w:rPr>
              <w:t>Дети-инвалиды</w:t>
            </w:r>
          </w:p>
        </w:tc>
        <w:tc>
          <w:tcPr>
            <w:tcW w:w="1559" w:type="dxa"/>
            <w:tcBorders>
              <w:top w:val="single" w:sz="4" w:space="0" w:color="auto"/>
              <w:left w:val="single" w:sz="4" w:space="0" w:color="auto"/>
              <w:bottom w:val="single" w:sz="4" w:space="0" w:color="auto"/>
              <w:right w:val="single" w:sz="4" w:space="0" w:color="auto"/>
            </w:tcBorders>
          </w:tcPr>
          <w:p w:rsidR="0059710B" w:rsidRDefault="0059710B" w:rsidP="001620B8">
            <w:pPr>
              <w:spacing w:line="276" w:lineRule="auto"/>
              <w:ind w:right="0" w:firstLine="29"/>
              <w:jc w:val="center"/>
              <w:rPr>
                <w:rFonts w:eastAsia="Times New Roman"/>
                <w:color w:val="auto"/>
                <w:lang w:eastAsia="ru-RU"/>
              </w:rPr>
            </w:pPr>
            <w:r>
              <w:rPr>
                <w:rFonts w:eastAsia="Times New Roman"/>
                <w:color w:val="auto"/>
                <w:lang w:eastAsia="ru-RU"/>
              </w:rPr>
              <w:t>Беженцы</w:t>
            </w:r>
          </w:p>
        </w:tc>
        <w:tc>
          <w:tcPr>
            <w:tcW w:w="1559" w:type="dxa"/>
            <w:tcBorders>
              <w:top w:val="single" w:sz="4" w:space="0" w:color="auto"/>
              <w:left w:val="single" w:sz="4" w:space="0" w:color="auto"/>
              <w:bottom w:val="single" w:sz="4" w:space="0" w:color="auto"/>
              <w:right w:val="single" w:sz="4" w:space="0" w:color="auto"/>
            </w:tcBorders>
          </w:tcPr>
          <w:p w:rsidR="0059710B" w:rsidRDefault="0059710B" w:rsidP="001620B8">
            <w:pPr>
              <w:spacing w:line="276" w:lineRule="auto"/>
              <w:ind w:right="0" w:firstLine="29"/>
              <w:jc w:val="center"/>
              <w:rPr>
                <w:rFonts w:eastAsia="Times New Roman"/>
                <w:color w:val="auto"/>
                <w:lang w:eastAsia="ru-RU"/>
              </w:rPr>
            </w:pPr>
            <w:r>
              <w:rPr>
                <w:rFonts w:eastAsia="Times New Roman"/>
                <w:color w:val="auto"/>
                <w:lang w:eastAsia="ru-RU"/>
              </w:rPr>
              <w:t>Мало-</w:t>
            </w:r>
          </w:p>
          <w:p w:rsidR="0059710B" w:rsidRDefault="0059710B" w:rsidP="001620B8">
            <w:pPr>
              <w:spacing w:line="276" w:lineRule="auto"/>
              <w:ind w:right="0" w:firstLine="29"/>
              <w:jc w:val="center"/>
              <w:rPr>
                <w:rFonts w:eastAsia="Times New Roman"/>
                <w:color w:val="auto"/>
                <w:lang w:eastAsia="ru-RU"/>
              </w:rPr>
            </w:pPr>
            <w:r>
              <w:rPr>
                <w:rFonts w:eastAsia="Times New Roman"/>
                <w:color w:val="auto"/>
                <w:lang w:eastAsia="ru-RU"/>
              </w:rPr>
              <w:t>имущие</w:t>
            </w:r>
          </w:p>
        </w:tc>
      </w:tr>
      <w:tr w:rsidR="0059710B" w:rsidRPr="00570E4F" w:rsidTr="00EC5E52">
        <w:tc>
          <w:tcPr>
            <w:tcW w:w="1129"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0"/>
              <w:rPr>
                <w:rFonts w:eastAsia="Times New Roman"/>
                <w:color w:val="auto"/>
                <w:lang w:eastAsia="ru-RU"/>
              </w:rPr>
            </w:pPr>
            <w:r w:rsidRPr="00570E4F">
              <w:rPr>
                <w:rFonts w:eastAsia="Times New Roman"/>
                <w:color w:val="auto"/>
                <w:lang w:eastAsia="ru-RU"/>
              </w:rPr>
              <w:t>Кол-во</w:t>
            </w:r>
          </w:p>
        </w:tc>
        <w:tc>
          <w:tcPr>
            <w:tcW w:w="1134"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1</w:t>
            </w:r>
            <w:r>
              <w:rPr>
                <w:rFonts w:eastAsia="Times New Roman"/>
                <w:color w:val="auto"/>
                <w:lang w:eastAsia="ru-RU"/>
              </w:rPr>
              <w:t>81</w:t>
            </w:r>
          </w:p>
        </w:tc>
        <w:tc>
          <w:tcPr>
            <w:tcW w:w="1134"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Pr>
                <w:rFonts w:eastAsia="Times New Roman"/>
                <w:color w:val="auto"/>
                <w:lang w:eastAsia="ru-RU"/>
              </w:rPr>
              <w:t>176</w:t>
            </w:r>
          </w:p>
        </w:tc>
        <w:tc>
          <w:tcPr>
            <w:tcW w:w="1134"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1</w:t>
            </w:r>
          </w:p>
        </w:tc>
        <w:tc>
          <w:tcPr>
            <w:tcW w:w="1841"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23</w:t>
            </w:r>
          </w:p>
        </w:tc>
        <w:tc>
          <w:tcPr>
            <w:tcW w:w="1420"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4</w:t>
            </w:r>
          </w:p>
        </w:tc>
        <w:tc>
          <w:tcPr>
            <w:tcW w:w="1275"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w:t>
            </w:r>
          </w:p>
        </w:tc>
        <w:tc>
          <w:tcPr>
            <w:tcW w:w="1701"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2</w:t>
            </w:r>
          </w:p>
        </w:tc>
        <w:tc>
          <w:tcPr>
            <w:tcW w:w="1418"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1</w:t>
            </w:r>
          </w:p>
        </w:tc>
        <w:tc>
          <w:tcPr>
            <w:tcW w:w="1559"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1</w:t>
            </w:r>
          </w:p>
        </w:tc>
        <w:tc>
          <w:tcPr>
            <w:tcW w:w="1559"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5</w:t>
            </w:r>
          </w:p>
        </w:tc>
      </w:tr>
      <w:tr w:rsidR="0059710B" w:rsidRPr="00570E4F" w:rsidTr="00EC5E52">
        <w:tc>
          <w:tcPr>
            <w:tcW w:w="1129" w:type="dxa"/>
            <w:tcBorders>
              <w:top w:val="single" w:sz="4" w:space="0" w:color="auto"/>
              <w:left w:val="single" w:sz="4" w:space="0" w:color="auto"/>
              <w:bottom w:val="single" w:sz="4" w:space="0" w:color="auto"/>
              <w:right w:val="single" w:sz="4" w:space="0" w:color="auto"/>
            </w:tcBorders>
          </w:tcPr>
          <w:p w:rsidR="0059710B" w:rsidRPr="00570E4F" w:rsidRDefault="0059710B" w:rsidP="001620B8">
            <w:pPr>
              <w:spacing w:line="276" w:lineRule="auto"/>
              <w:ind w:right="0" w:firstLine="0"/>
              <w:rPr>
                <w:rFonts w:eastAsia="Times New Roman"/>
                <w:color w:val="auto"/>
                <w:lang w:eastAsia="ru-RU"/>
              </w:rPr>
            </w:pPr>
            <w:r w:rsidRPr="00570E4F">
              <w:rPr>
                <w:rFonts w:eastAsia="Times New Roman"/>
                <w:color w:val="auto"/>
                <w:lang w:eastAsia="ru-RU"/>
              </w:rPr>
              <w:t>%</w:t>
            </w:r>
          </w:p>
        </w:tc>
        <w:tc>
          <w:tcPr>
            <w:tcW w:w="1134"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97%</w:t>
            </w:r>
          </w:p>
        </w:tc>
        <w:tc>
          <w:tcPr>
            <w:tcW w:w="1134"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0,5%</w:t>
            </w:r>
          </w:p>
        </w:tc>
        <w:tc>
          <w:tcPr>
            <w:tcW w:w="1841"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12,8%</w:t>
            </w:r>
          </w:p>
        </w:tc>
        <w:tc>
          <w:tcPr>
            <w:tcW w:w="1420"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2,2%</w:t>
            </w:r>
          </w:p>
        </w:tc>
        <w:tc>
          <w:tcPr>
            <w:tcW w:w="1275"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p>
        </w:tc>
        <w:tc>
          <w:tcPr>
            <w:tcW w:w="1701"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1,1%</w:t>
            </w:r>
          </w:p>
        </w:tc>
        <w:tc>
          <w:tcPr>
            <w:tcW w:w="1418"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0,5%</w:t>
            </w:r>
          </w:p>
        </w:tc>
        <w:tc>
          <w:tcPr>
            <w:tcW w:w="1559"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0,5%</w:t>
            </w:r>
          </w:p>
        </w:tc>
        <w:tc>
          <w:tcPr>
            <w:tcW w:w="1559" w:type="dxa"/>
            <w:tcBorders>
              <w:top w:val="single" w:sz="4" w:space="0" w:color="auto"/>
              <w:left w:val="single" w:sz="4" w:space="0" w:color="auto"/>
              <w:bottom w:val="single" w:sz="4" w:space="0" w:color="auto"/>
              <w:right w:val="single" w:sz="4" w:space="0" w:color="auto"/>
            </w:tcBorders>
          </w:tcPr>
          <w:p w:rsidR="0059710B" w:rsidRPr="003265CE" w:rsidRDefault="0059710B" w:rsidP="001620B8">
            <w:pPr>
              <w:spacing w:line="276" w:lineRule="auto"/>
              <w:ind w:right="0" w:firstLine="29"/>
              <w:jc w:val="center"/>
              <w:rPr>
                <w:rFonts w:eastAsia="Times New Roman"/>
                <w:color w:val="auto"/>
                <w:lang w:eastAsia="ru-RU"/>
              </w:rPr>
            </w:pPr>
            <w:r w:rsidRPr="003265CE">
              <w:rPr>
                <w:rFonts w:eastAsia="Times New Roman"/>
                <w:color w:val="auto"/>
                <w:lang w:eastAsia="ru-RU"/>
              </w:rPr>
              <w:t>2,8%</w:t>
            </w:r>
          </w:p>
        </w:tc>
      </w:tr>
    </w:tbl>
    <w:p w:rsidR="0059710B" w:rsidRPr="00570E4F" w:rsidRDefault="0059710B" w:rsidP="00570E4F">
      <w:pPr>
        <w:spacing w:line="276" w:lineRule="auto"/>
        <w:ind w:left="142" w:right="0" w:firstLine="425"/>
        <w:rPr>
          <w:rFonts w:eastAsia="Times New Roman"/>
          <w:color w:val="auto"/>
          <w:lang w:eastAsia="ru-RU"/>
        </w:rPr>
      </w:pPr>
    </w:p>
    <w:p w:rsidR="00570E4F" w:rsidRPr="001620B8" w:rsidRDefault="00F60F4F" w:rsidP="000C2E8F">
      <w:pPr>
        <w:pStyle w:val="a3"/>
        <w:ind w:left="927" w:right="40" w:firstLine="0"/>
        <w:rPr>
          <w:rFonts w:eastAsia="Times New Roman"/>
          <w:color w:val="auto"/>
          <w:u w:val="single"/>
          <w:lang w:eastAsia="ru-RU"/>
        </w:rPr>
      </w:pPr>
      <w:r>
        <w:rPr>
          <w:rFonts w:eastAsia="Times New Roman"/>
          <w:color w:val="auto"/>
          <w:u w:val="single"/>
          <w:lang w:eastAsia="ru-RU"/>
        </w:rPr>
        <w:t xml:space="preserve">1.2. </w:t>
      </w:r>
      <w:r w:rsidR="00570E4F" w:rsidRPr="001620B8">
        <w:rPr>
          <w:rFonts w:eastAsia="Times New Roman"/>
          <w:color w:val="auto"/>
          <w:u w:val="single"/>
          <w:lang w:eastAsia="ru-RU"/>
        </w:rPr>
        <w:t>Пояснительная записка</w:t>
      </w:r>
    </w:p>
    <w:p w:rsidR="0050195E" w:rsidRPr="001620B8" w:rsidRDefault="0050195E" w:rsidP="000C2E8F">
      <w:pPr>
        <w:ind w:right="40"/>
        <w:rPr>
          <w:rFonts w:eastAsia="Times New Roman"/>
          <w:color w:val="auto"/>
          <w:lang w:eastAsia="ru-RU"/>
        </w:rPr>
      </w:pPr>
      <w:r w:rsidRPr="001620B8">
        <w:rPr>
          <w:rFonts w:eastAsia="Times New Roman"/>
          <w:color w:val="auto"/>
          <w:lang w:eastAsia="ru-RU"/>
        </w:rPr>
        <w:t>Основная образовательная программа МБДОУ ЦРР д/с №11 «Золотая рыбка» разработана в соответствии с требованиями основных нормативных документов:</w:t>
      </w:r>
    </w:p>
    <w:p w:rsidR="0050195E" w:rsidRPr="001620B8" w:rsidRDefault="0050195E" w:rsidP="000C2E8F">
      <w:pPr>
        <w:ind w:right="40"/>
        <w:rPr>
          <w:rFonts w:eastAsia="Times New Roman"/>
          <w:color w:val="auto"/>
          <w:lang w:eastAsia="ru-RU"/>
        </w:rPr>
      </w:pPr>
      <w:r w:rsidRPr="001620B8">
        <w:rPr>
          <w:rFonts w:eastAsia="Times New Roman"/>
          <w:color w:val="auto"/>
          <w:lang w:eastAsia="ru-RU"/>
        </w:rPr>
        <w:t>- Законом РФ «Об образовании»;</w:t>
      </w:r>
    </w:p>
    <w:p w:rsidR="0050195E" w:rsidRPr="001620B8" w:rsidRDefault="0050195E" w:rsidP="000C2E8F">
      <w:pPr>
        <w:ind w:right="40"/>
        <w:rPr>
          <w:rFonts w:eastAsia="Times New Roman"/>
          <w:color w:val="auto"/>
          <w:lang w:eastAsia="ru-RU"/>
        </w:rPr>
      </w:pPr>
      <w:r w:rsidRPr="001620B8">
        <w:rPr>
          <w:rFonts w:eastAsia="Times New Roman"/>
          <w:color w:val="auto"/>
          <w:lang w:eastAsia="ru-RU"/>
        </w:rPr>
        <w:t>- Приказом Минобрнауки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№1014</w:t>
      </w:r>
    </w:p>
    <w:p w:rsidR="0050195E" w:rsidRPr="001620B8" w:rsidRDefault="0050195E" w:rsidP="000C2E8F">
      <w:pPr>
        <w:ind w:right="40"/>
        <w:rPr>
          <w:rFonts w:eastAsia="Times New Roman"/>
          <w:color w:val="auto"/>
          <w:lang w:eastAsia="ru-RU"/>
        </w:rPr>
      </w:pPr>
      <w:r w:rsidRPr="001620B8">
        <w:rPr>
          <w:rFonts w:eastAsia="Times New Roman"/>
          <w:color w:val="auto"/>
          <w:lang w:eastAsia="ru-RU"/>
        </w:rPr>
        <w:t>- Приказом Миниобранауки РФ «Об утверждении федерального государственного образовательного стандарта дошкольного образования» от 17.10.2013г. №1155</w:t>
      </w:r>
    </w:p>
    <w:p w:rsidR="0050195E" w:rsidRPr="001620B8" w:rsidRDefault="0050195E" w:rsidP="000C2E8F">
      <w:pPr>
        <w:ind w:right="40"/>
        <w:rPr>
          <w:rFonts w:eastAsia="Times New Roman"/>
          <w:color w:val="auto"/>
          <w:lang w:eastAsia="ru-RU"/>
        </w:rPr>
      </w:pPr>
      <w:r w:rsidRPr="001620B8">
        <w:rPr>
          <w:rFonts w:eastAsia="Times New Roman"/>
          <w:color w:val="auto"/>
          <w:lang w:eastAsia="ru-RU"/>
        </w:rPr>
        <w:t xml:space="preserve">Содержание образовательного процесса выстроено в соответствии с </w:t>
      </w:r>
      <w:r w:rsidR="005F7D5D">
        <w:rPr>
          <w:rFonts w:eastAsia="Times New Roman"/>
          <w:color w:val="auto"/>
          <w:lang w:eastAsia="ru-RU"/>
        </w:rPr>
        <w:t xml:space="preserve">примерной </w:t>
      </w:r>
      <w:r w:rsidRPr="001620B8">
        <w:rPr>
          <w:rFonts w:eastAsia="Times New Roman"/>
          <w:color w:val="auto"/>
          <w:lang w:eastAsia="ru-RU"/>
        </w:rPr>
        <w:t>общеобразовательной программой дошкольного образования «От рождения до школы» / Под ред. Н. Е. Вераксы, Т. С. Комаровой, М. А. Васильевой. - М.: МОЗАИКА-СИНТЕЗ, 2014.</w:t>
      </w:r>
    </w:p>
    <w:p w:rsidR="00570E4F" w:rsidRPr="001620B8" w:rsidRDefault="00F60F4F" w:rsidP="000C2E8F">
      <w:pPr>
        <w:ind w:left="142" w:right="40" w:firstLine="425"/>
        <w:rPr>
          <w:rFonts w:eastAsia="Times New Roman"/>
          <w:color w:val="auto"/>
          <w:u w:val="single"/>
          <w:lang w:eastAsia="ru-RU"/>
        </w:rPr>
      </w:pPr>
      <w:r>
        <w:rPr>
          <w:rFonts w:eastAsia="Times New Roman"/>
          <w:color w:val="auto"/>
          <w:u w:val="single"/>
          <w:lang w:eastAsia="ru-RU"/>
        </w:rPr>
        <w:t>1.</w:t>
      </w:r>
      <w:r w:rsidR="00570E4F" w:rsidRPr="001620B8">
        <w:rPr>
          <w:rFonts w:eastAsia="Times New Roman"/>
          <w:color w:val="auto"/>
          <w:u w:val="single"/>
          <w:lang w:eastAsia="ru-RU"/>
        </w:rPr>
        <w:t>2.1. Цели и задачи деятельности образовательного учреждения по реализации основной общеобразовательной программы дошкольного образования</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Цели и задачи деятельности ДОУ по реализации основной общеобразовательной программы определены на основе анализа потребностей родителей, социума, в котором находится дошкол</w:t>
      </w:r>
      <w:r w:rsidR="0050195E" w:rsidRPr="001620B8">
        <w:rPr>
          <w:rFonts w:eastAsia="Times New Roman"/>
          <w:color w:val="auto"/>
          <w:lang w:eastAsia="ru-RU"/>
        </w:rPr>
        <w:t>ьное образовательное учреждение, соответствуют ФГОС (Приказ МИНОБРНАУКИ от 17.10.2013г. №1155)</w:t>
      </w:r>
    </w:p>
    <w:p w:rsidR="00570E4F" w:rsidRPr="001620B8" w:rsidRDefault="00570E4F" w:rsidP="000C2E8F">
      <w:pPr>
        <w:ind w:left="142" w:right="40" w:firstLine="425"/>
        <w:rPr>
          <w:rFonts w:eastAsia="Times New Roman"/>
          <w:color w:val="auto"/>
          <w:lang w:eastAsia="ru-RU"/>
        </w:rPr>
      </w:pPr>
      <w:r w:rsidRPr="006E0AF6">
        <w:rPr>
          <w:rFonts w:eastAsia="Times New Roman"/>
          <w:color w:val="auto"/>
          <w:u w:val="single"/>
          <w:lang w:eastAsia="ru-RU"/>
        </w:rPr>
        <w:t>Цель:</w:t>
      </w:r>
      <w:r w:rsidRPr="001620B8">
        <w:rPr>
          <w:rFonts w:eastAsia="Times New Roman"/>
          <w:color w:val="auto"/>
          <w:lang w:eastAsia="ru-RU"/>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w:t>
      </w:r>
      <w:r w:rsidRPr="001620B8">
        <w:rPr>
          <w:rFonts w:eastAsia="Times New Roman"/>
          <w:color w:val="auto"/>
          <w:lang w:eastAsia="ru-RU"/>
        </w:rPr>
        <w:lastRenderedPageBreak/>
        <w:t>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570E4F" w:rsidRPr="006E0AF6" w:rsidRDefault="00570E4F" w:rsidP="000C2E8F">
      <w:pPr>
        <w:ind w:left="142" w:right="40" w:firstLine="425"/>
        <w:rPr>
          <w:rFonts w:eastAsia="Times New Roman"/>
          <w:color w:val="auto"/>
          <w:u w:val="single"/>
          <w:lang w:eastAsia="ru-RU"/>
        </w:rPr>
      </w:pPr>
      <w:r w:rsidRPr="006E0AF6">
        <w:rPr>
          <w:rFonts w:eastAsia="Times New Roman"/>
          <w:color w:val="auto"/>
          <w:u w:val="single"/>
          <w:lang w:eastAsia="ru-RU"/>
        </w:rPr>
        <w:t xml:space="preserve">Задачи: </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забота о здоровье, эмоциональном благополучии и своевременном всестороннем развитии каждого ребенка;</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воспитательно-образовательной работы;</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творческая организация воспитательно-образовательного процесса;</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вариативность использование образовательного материала, позволяющая развивать творчество в соответствии с интересом и наклонностями каждого ребенка;</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единство подходов к воспитанию детей в условиях дошкольного образовательного учреждения и семьи;</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w:t>
      </w:r>
    </w:p>
    <w:p w:rsidR="00F8342D" w:rsidRPr="001620B8" w:rsidRDefault="00F8342D" w:rsidP="000C2E8F">
      <w:pPr>
        <w:ind w:left="142" w:right="40" w:firstLine="425"/>
        <w:rPr>
          <w:rFonts w:eastAsia="Times New Roman"/>
          <w:color w:val="auto"/>
          <w:u w:val="single"/>
          <w:lang w:eastAsia="ru-RU"/>
        </w:rPr>
      </w:pPr>
      <w:r w:rsidRPr="001620B8">
        <w:rPr>
          <w:rFonts w:eastAsia="Times New Roman"/>
          <w:color w:val="auto"/>
          <w:u w:val="single"/>
          <w:lang w:eastAsia="ru-RU"/>
        </w:rPr>
        <w:t>Задачи индивидуального коррекционно-педагогического сопровождения детей</w:t>
      </w:r>
      <w:r w:rsidR="003B5201" w:rsidRPr="001620B8">
        <w:rPr>
          <w:rFonts w:eastAsia="Times New Roman"/>
          <w:color w:val="auto"/>
          <w:u w:val="single"/>
          <w:lang w:eastAsia="ru-RU"/>
        </w:rPr>
        <w:t xml:space="preserve"> с ОВЗ</w:t>
      </w:r>
    </w:p>
    <w:p w:rsidR="00F8342D" w:rsidRPr="001620B8" w:rsidRDefault="00F8342D" w:rsidP="000C2E8F">
      <w:pPr>
        <w:ind w:left="142" w:right="40" w:firstLine="425"/>
        <w:rPr>
          <w:rFonts w:eastAsia="Times New Roman"/>
          <w:color w:val="auto"/>
          <w:lang w:eastAsia="ru-RU"/>
        </w:rPr>
      </w:pPr>
      <w:r w:rsidRPr="001620B8">
        <w:rPr>
          <w:rFonts w:eastAsia="Times New Roman"/>
          <w:color w:val="auto"/>
          <w:lang w:eastAsia="ru-RU"/>
        </w:rPr>
        <w:t>В целях разработки индивидуального образовательного маршрута детей</w:t>
      </w:r>
      <w:r w:rsidR="00030383">
        <w:rPr>
          <w:rFonts w:eastAsia="Times New Roman"/>
          <w:color w:val="auto"/>
          <w:lang w:eastAsia="ru-RU"/>
        </w:rPr>
        <w:t xml:space="preserve"> с ОВЗ</w:t>
      </w:r>
      <w:r w:rsidRPr="001620B8">
        <w:rPr>
          <w:rFonts w:eastAsia="Times New Roman"/>
          <w:color w:val="auto"/>
          <w:lang w:eastAsia="ru-RU"/>
        </w:rPr>
        <w:t xml:space="preserve"> решаются следующие задачи: </w:t>
      </w:r>
    </w:p>
    <w:p w:rsidR="00F8342D" w:rsidRPr="001620B8" w:rsidRDefault="00F8342D" w:rsidP="000C2E8F">
      <w:pPr>
        <w:ind w:left="142" w:right="40" w:firstLine="425"/>
        <w:rPr>
          <w:rFonts w:eastAsia="Times New Roman"/>
          <w:color w:val="auto"/>
          <w:lang w:eastAsia="ru-RU"/>
        </w:rPr>
      </w:pPr>
      <w:r w:rsidRPr="001620B8">
        <w:rPr>
          <w:rFonts w:eastAsia="Times New Roman"/>
          <w:color w:val="auto"/>
          <w:lang w:eastAsia="ru-RU"/>
        </w:rPr>
        <w:t xml:space="preserve">• определение формы получения дошкольного образования и режима пребывания в образовательной организации, соответствующих возможностям и специальным потребностям ребенка; </w:t>
      </w:r>
    </w:p>
    <w:p w:rsidR="00F8342D" w:rsidRPr="001620B8" w:rsidRDefault="00F8342D" w:rsidP="000C2E8F">
      <w:pPr>
        <w:ind w:left="142" w:right="40" w:firstLine="425"/>
        <w:rPr>
          <w:rFonts w:eastAsia="Times New Roman"/>
          <w:color w:val="auto"/>
          <w:lang w:eastAsia="ru-RU"/>
        </w:rPr>
      </w:pPr>
      <w:r w:rsidRPr="001620B8">
        <w:rPr>
          <w:rFonts w:eastAsia="Times New Roman"/>
          <w:color w:val="auto"/>
          <w:lang w:eastAsia="ru-RU"/>
        </w:rPr>
        <w:lastRenderedPageBreak/>
        <w:t xml:space="preserve">• определение объема, содержания — основных направлений, форм организации психолого-педагогического сопровождения ребенка и его семьи; </w:t>
      </w:r>
    </w:p>
    <w:p w:rsidR="00F8342D" w:rsidRPr="001620B8" w:rsidRDefault="00F8342D" w:rsidP="000C2E8F">
      <w:pPr>
        <w:ind w:left="142" w:right="40" w:firstLine="425"/>
        <w:rPr>
          <w:rFonts w:eastAsia="Times New Roman"/>
          <w:color w:val="auto"/>
          <w:lang w:eastAsia="ru-RU"/>
        </w:rPr>
      </w:pPr>
      <w:r w:rsidRPr="001620B8">
        <w:rPr>
          <w:rFonts w:eastAsia="Times New Roman"/>
          <w:color w:val="auto"/>
          <w:lang w:eastAsia="ru-RU"/>
        </w:rPr>
        <w:t xml:space="preserve">• определение стратегии и тактики (форм и содержания) коррекционно-развивающей работы с ребенком, определение критериев и форм оценки динамики познавательного и личностного развития ребенка, степени его адаптации в среде сверстников; </w:t>
      </w:r>
    </w:p>
    <w:p w:rsidR="00F8342D" w:rsidRPr="001620B8" w:rsidRDefault="00F8342D" w:rsidP="000C2E8F">
      <w:pPr>
        <w:ind w:left="142" w:right="40" w:firstLine="425"/>
        <w:rPr>
          <w:rFonts w:eastAsia="Times New Roman"/>
          <w:color w:val="auto"/>
          <w:lang w:eastAsia="ru-RU"/>
        </w:rPr>
      </w:pPr>
      <w:r w:rsidRPr="001620B8">
        <w:rPr>
          <w:rFonts w:eastAsia="Times New Roman"/>
          <w:color w:val="auto"/>
          <w:lang w:eastAsia="ru-RU"/>
        </w:rPr>
        <w:t xml:space="preserve">• определение необходимости, степени и направлений адаптации основной образовательной программы организации; </w:t>
      </w:r>
    </w:p>
    <w:p w:rsidR="00F8342D" w:rsidRPr="001620B8" w:rsidRDefault="00F8342D" w:rsidP="000C2E8F">
      <w:pPr>
        <w:ind w:left="142" w:right="40" w:firstLine="425"/>
        <w:rPr>
          <w:rFonts w:eastAsia="Times New Roman"/>
          <w:color w:val="auto"/>
          <w:lang w:eastAsia="ru-RU"/>
        </w:rPr>
      </w:pPr>
      <w:r w:rsidRPr="001620B8">
        <w:rPr>
          <w:rFonts w:eastAsia="Times New Roman"/>
          <w:color w:val="auto"/>
          <w:lang w:eastAsia="ru-RU"/>
        </w:rPr>
        <w:t xml:space="preserve">• определение необходимости адаптации имеющихся или разработки новых методических материалов; </w:t>
      </w:r>
    </w:p>
    <w:p w:rsidR="00F8342D" w:rsidRPr="001620B8" w:rsidRDefault="00F8342D" w:rsidP="000C2E8F">
      <w:pPr>
        <w:ind w:left="142" w:right="40" w:firstLine="425"/>
        <w:rPr>
          <w:rFonts w:eastAsia="Times New Roman"/>
          <w:color w:val="auto"/>
          <w:lang w:eastAsia="ru-RU"/>
        </w:rPr>
      </w:pPr>
      <w:r w:rsidRPr="001620B8">
        <w:rPr>
          <w:rFonts w:eastAsia="Times New Roman"/>
          <w:color w:val="auto"/>
          <w:lang w:eastAsia="ru-RU"/>
        </w:rPr>
        <w:t>• организация развивающей предметно-пространственной среды.</w:t>
      </w:r>
    </w:p>
    <w:p w:rsidR="00D409FB" w:rsidRPr="001620B8" w:rsidRDefault="00D409FB" w:rsidP="000C2E8F">
      <w:pPr>
        <w:ind w:left="142" w:right="40" w:firstLine="425"/>
        <w:rPr>
          <w:rFonts w:eastAsia="Times New Roman"/>
          <w:color w:val="auto"/>
          <w:u w:val="single"/>
          <w:lang w:eastAsia="ru-RU"/>
        </w:rPr>
      </w:pPr>
      <w:r w:rsidRPr="001620B8">
        <w:rPr>
          <w:rFonts w:eastAsia="Times New Roman"/>
          <w:color w:val="auto"/>
          <w:u w:val="single"/>
          <w:lang w:eastAsia="ru-RU"/>
        </w:rPr>
        <w:t xml:space="preserve">Задачи приоритетных направлений работы ДОУ </w:t>
      </w:r>
    </w:p>
    <w:p w:rsidR="00D409FB" w:rsidRPr="001620B8" w:rsidRDefault="00D409FB" w:rsidP="000C2E8F">
      <w:pPr>
        <w:ind w:left="142" w:right="40" w:firstLine="425"/>
        <w:rPr>
          <w:rFonts w:eastAsia="Times New Roman"/>
          <w:color w:val="auto"/>
          <w:lang w:eastAsia="ru-RU"/>
        </w:rPr>
      </w:pPr>
      <w:r w:rsidRPr="001620B8">
        <w:rPr>
          <w:rFonts w:eastAsia="Times New Roman"/>
          <w:color w:val="auto"/>
          <w:lang w:eastAsia="ru-RU"/>
        </w:rPr>
        <w:t>Физическое развитие: обеспечение полноценного физического развития4воспитание интереса к различным видам детской деятельности; формирование основ физической культуры, потребности в ежедневных физических упражнениях.</w:t>
      </w:r>
    </w:p>
    <w:p w:rsidR="00D409FB" w:rsidRPr="001620B8" w:rsidRDefault="00D409FB" w:rsidP="000C2E8F">
      <w:pPr>
        <w:ind w:left="142" w:right="40" w:firstLine="425"/>
        <w:rPr>
          <w:rFonts w:eastAsia="Times New Roman"/>
          <w:color w:val="auto"/>
          <w:lang w:eastAsia="ru-RU"/>
        </w:rPr>
      </w:pPr>
      <w:r w:rsidRPr="001620B8">
        <w:rPr>
          <w:rFonts w:eastAsia="Times New Roman"/>
          <w:color w:val="auto"/>
          <w:lang w:eastAsia="ru-RU"/>
        </w:rPr>
        <w:t xml:space="preserve">Познавательное развитие: </w:t>
      </w:r>
      <w:r w:rsidR="000A3A71" w:rsidRPr="001620B8">
        <w:rPr>
          <w:rFonts w:eastAsia="Times New Roman"/>
          <w:color w:val="auto"/>
          <w:lang w:eastAsia="ru-RU"/>
        </w:rPr>
        <w:t>становление сознания, формирование познавательных действий, развитие интересов детей, любознательности и познавательной мотивации; формирование первичных представлений о себе, других людях, объектах окружающего мира, о пространстве и времени, причинах и следствии.</w:t>
      </w:r>
    </w:p>
    <w:p w:rsidR="00D409FB" w:rsidRPr="001620B8" w:rsidRDefault="00D409FB" w:rsidP="000C2E8F">
      <w:pPr>
        <w:ind w:left="142" w:right="40" w:firstLine="425"/>
        <w:rPr>
          <w:rFonts w:eastAsia="Times New Roman"/>
          <w:color w:val="auto"/>
          <w:lang w:eastAsia="ru-RU"/>
        </w:rPr>
      </w:pPr>
      <w:r w:rsidRPr="001620B8">
        <w:rPr>
          <w:rFonts w:eastAsia="Times New Roman"/>
          <w:color w:val="auto"/>
          <w:lang w:eastAsia="ru-RU"/>
        </w:rPr>
        <w:t xml:space="preserve">Социальное развитие: </w:t>
      </w:r>
      <w:r w:rsidR="00417CDF" w:rsidRPr="001620B8">
        <w:rPr>
          <w:rFonts w:eastAsia="Times New Roman"/>
          <w:color w:val="auto"/>
          <w:lang w:eastAsia="ru-RU"/>
        </w:rPr>
        <w:t xml:space="preserve">формирование качеств социально-зрелой личности ребенка, то есть усвоение им нравственных общечеловеческих ценностей, национальных традиций гражданственности; </w:t>
      </w:r>
      <w:r w:rsidRPr="001620B8">
        <w:rPr>
          <w:rFonts w:eastAsia="Times New Roman"/>
          <w:color w:val="auto"/>
          <w:lang w:eastAsia="ru-RU"/>
        </w:rPr>
        <w:t xml:space="preserve">формирование навыков культуры общения и разрешения проблемных ситуаций; </w:t>
      </w:r>
      <w:r w:rsidR="00417CDF" w:rsidRPr="001620B8">
        <w:rPr>
          <w:rFonts w:eastAsia="Times New Roman"/>
          <w:color w:val="auto"/>
          <w:lang w:eastAsia="ru-RU"/>
        </w:rPr>
        <w:t>ознакомление с культурными ценностями России.</w:t>
      </w:r>
    </w:p>
    <w:p w:rsidR="00417CDF" w:rsidRPr="001620B8" w:rsidRDefault="00417CDF" w:rsidP="000C2E8F">
      <w:pPr>
        <w:ind w:left="142" w:right="40" w:firstLine="425"/>
        <w:rPr>
          <w:rFonts w:eastAsia="Times New Roman"/>
          <w:color w:val="auto"/>
          <w:lang w:eastAsia="ru-RU"/>
        </w:rPr>
      </w:pPr>
      <w:r w:rsidRPr="001620B8">
        <w:rPr>
          <w:rFonts w:eastAsia="Times New Roman"/>
          <w:color w:val="auto"/>
          <w:lang w:eastAsia="ru-RU"/>
        </w:rPr>
        <w:lastRenderedPageBreak/>
        <w:t>Художественно-эстетическое развитие: формирование эстетического отношения к миру и способствование художественного развития ребенка средствами искусства; воспитание детей на высокохудожественных образцах литературы, музыки, художественного творчества; развитие детского творчества в различных видах деятельности.</w:t>
      </w:r>
    </w:p>
    <w:p w:rsidR="00570E4F" w:rsidRPr="001620B8" w:rsidRDefault="00F60F4F" w:rsidP="000C2E8F">
      <w:pPr>
        <w:ind w:left="142" w:right="40" w:firstLine="425"/>
        <w:rPr>
          <w:rFonts w:eastAsia="Times New Roman"/>
          <w:color w:val="auto"/>
          <w:lang w:eastAsia="ru-RU"/>
        </w:rPr>
      </w:pPr>
      <w:r>
        <w:rPr>
          <w:rFonts w:eastAsia="Times New Roman"/>
          <w:color w:val="auto"/>
          <w:u w:val="single"/>
          <w:lang w:eastAsia="ru-RU"/>
        </w:rPr>
        <w:t>1.</w:t>
      </w:r>
      <w:r w:rsidR="00570E4F" w:rsidRPr="001620B8">
        <w:rPr>
          <w:rFonts w:eastAsia="Times New Roman"/>
          <w:color w:val="auto"/>
          <w:u w:val="single"/>
          <w:lang w:eastAsia="ru-RU"/>
        </w:rPr>
        <w:t>2.</w:t>
      </w:r>
      <w:r>
        <w:rPr>
          <w:rFonts w:eastAsia="Times New Roman"/>
          <w:color w:val="auto"/>
          <w:u w:val="single"/>
          <w:lang w:eastAsia="ru-RU"/>
        </w:rPr>
        <w:t>2</w:t>
      </w:r>
      <w:r w:rsidR="00570E4F" w:rsidRPr="001620B8">
        <w:rPr>
          <w:rFonts w:eastAsia="Times New Roman"/>
          <w:color w:val="auto"/>
          <w:u w:val="single"/>
          <w:lang w:eastAsia="ru-RU"/>
        </w:rPr>
        <w:t>. Принципы и подходы к формированию Программы</w:t>
      </w:r>
      <w:r w:rsidR="00570E4F" w:rsidRPr="001620B8">
        <w:rPr>
          <w:rFonts w:eastAsia="Times New Roman"/>
          <w:color w:val="auto"/>
          <w:lang w:eastAsia="ru-RU"/>
        </w:rPr>
        <w:t xml:space="preserve"> </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Содержание основной образовательной программы соответствует основным положениям возрастной психологии и дошкольной педагогики и выстроено в соответствии со следующими принципами:</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соответствует принципу развивающего образования, целью которого является развитие ребенка;</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основывается на комплексно-тематическом принципе построения образовательного процесса;</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lastRenderedPageBreak/>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допускает варьирование образовательного процесса в зависимости от региональных особенностей;</w:t>
      </w:r>
    </w:p>
    <w:p w:rsidR="00570E4F" w:rsidRPr="001620B8" w:rsidRDefault="00570E4F" w:rsidP="000C2E8F">
      <w:pPr>
        <w:ind w:left="142" w:right="40" w:firstLine="425"/>
        <w:rPr>
          <w:rFonts w:eastAsia="Times New Roman"/>
          <w:color w:val="auto"/>
          <w:lang w:eastAsia="ru-RU"/>
        </w:rPr>
      </w:pPr>
      <w:r w:rsidRPr="001620B8">
        <w:rPr>
          <w:rFonts w:eastAsia="Times New Roman"/>
          <w:color w:val="auto"/>
          <w:lang w:eastAsia="ru-RU"/>
        </w:rPr>
        <w:t>• строится с учетом соблюдения преемственности между всеми возрастными дошкольными группами и между детским садом и начальной школой.</w:t>
      </w:r>
    </w:p>
    <w:p w:rsidR="00F60F4F" w:rsidRDefault="00F60F4F" w:rsidP="000C2E8F">
      <w:pPr>
        <w:ind w:left="142" w:right="0" w:firstLine="425"/>
        <w:rPr>
          <w:rFonts w:eastAsia="Times New Roman"/>
          <w:color w:val="auto"/>
          <w:u w:val="single"/>
          <w:lang w:eastAsia="ru-RU"/>
        </w:rPr>
      </w:pPr>
      <w:r>
        <w:rPr>
          <w:rFonts w:eastAsia="Times New Roman"/>
          <w:color w:val="auto"/>
          <w:u w:val="single"/>
          <w:lang w:eastAsia="ru-RU"/>
        </w:rPr>
        <w:t>1.2.3. Возрастные особенности контингента воспитанников ДОУ</w:t>
      </w:r>
    </w:p>
    <w:p w:rsidR="00EC5E52" w:rsidRPr="00AE62D5" w:rsidRDefault="00EC5E52" w:rsidP="000C2E8F">
      <w:pPr>
        <w:autoSpaceDE w:val="0"/>
        <w:autoSpaceDN w:val="0"/>
        <w:adjustRightInd w:val="0"/>
        <w:ind w:right="0" w:firstLine="567"/>
        <w:rPr>
          <w:rFonts w:eastAsia="Calibri"/>
          <w:color w:val="auto"/>
          <w:lang w:eastAsia="ru-RU"/>
        </w:rPr>
      </w:pPr>
      <w:r w:rsidRPr="00AE62D5">
        <w:rPr>
          <w:rFonts w:eastAsia="Calibri"/>
          <w:color w:val="auto"/>
          <w:lang w:eastAsia="ru-RU"/>
        </w:rPr>
        <w:t>Возрастные особенности детей 3-7 лет подробно сформулированы в примерной общеобразовательной программе дошкольного образования «От рождения до школы» под ред.</w:t>
      </w:r>
      <w:r w:rsidR="00AE62D5" w:rsidRPr="00AE62D5">
        <w:rPr>
          <w:rFonts w:eastAsia="Calibri"/>
          <w:color w:val="auto"/>
          <w:lang w:eastAsia="ru-RU"/>
        </w:rPr>
        <w:t xml:space="preserve"> </w:t>
      </w:r>
      <w:r w:rsidRPr="00AE62D5">
        <w:rPr>
          <w:rFonts w:eastAsia="Calibri"/>
          <w:color w:val="auto"/>
          <w:lang w:eastAsia="ru-RU"/>
        </w:rPr>
        <w:t>Н.Е. Вераксы, Т.С. Комаровой, М.А. Васильевой</w:t>
      </w:r>
      <w:r w:rsidR="00AE62D5" w:rsidRPr="00AE62D5">
        <w:rPr>
          <w:rFonts w:eastAsia="Calibri"/>
          <w:color w:val="auto"/>
          <w:lang w:eastAsia="ru-RU"/>
        </w:rPr>
        <w:t xml:space="preserve"> (М.: МОЗАИКА-СИНТЕЗ, 2014г.)</w:t>
      </w:r>
    </w:p>
    <w:p w:rsidR="00570E4F" w:rsidRPr="001620B8" w:rsidRDefault="00AE62D5" w:rsidP="000C2E8F">
      <w:pPr>
        <w:ind w:left="142" w:right="0" w:firstLine="425"/>
        <w:rPr>
          <w:rFonts w:eastAsia="Times New Roman"/>
          <w:color w:val="auto"/>
          <w:u w:val="single"/>
          <w:lang w:eastAsia="ru-RU"/>
        </w:rPr>
      </w:pPr>
      <w:r>
        <w:rPr>
          <w:rFonts w:eastAsia="Times New Roman"/>
          <w:color w:val="auto"/>
          <w:u w:val="single"/>
          <w:lang w:eastAsia="ru-RU"/>
        </w:rPr>
        <w:t>1.</w:t>
      </w:r>
      <w:r w:rsidR="00570E4F" w:rsidRPr="001620B8">
        <w:rPr>
          <w:rFonts w:eastAsia="Times New Roman"/>
          <w:color w:val="auto"/>
          <w:u w:val="single"/>
          <w:lang w:eastAsia="ru-RU"/>
        </w:rPr>
        <w:t>3. Планируемые результаты освоения Программы</w:t>
      </w:r>
    </w:p>
    <w:p w:rsidR="00570E4F" w:rsidRPr="001620B8" w:rsidRDefault="00AE62D5" w:rsidP="000C2E8F">
      <w:pPr>
        <w:ind w:left="142" w:right="0" w:firstLine="425"/>
        <w:rPr>
          <w:rFonts w:eastAsia="Times New Roman"/>
          <w:color w:val="auto"/>
          <w:u w:val="single"/>
          <w:lang w:eastAsia="ru-RU"/>
        </w:rPr>
      </w:pPr>
      <w:r>
        <w:rPr>
          <w:rFonts w:eastAsia="Times New Roman"/>
          <w:color w:val="auto"/>
          <w:u w:val="single"/>
          <w:lang w:eastAsia="ru-RU"/>
        </w:rPr>
        <w:t>1.</w:t>
      </w:r>
      <w:r w:rsidR="00570E4F" w:rsidRPr="001620B8">
        <w:rPr>
          <w:rFonts w:eastAsia="Times New Roman"/>
          <w:color w:val="auto"/>
          <w:u w:val="single"/>
          <w:lang w:eastAsia="ru-RU"/>
        </w:rPr>
        <w:t>3.1. Целевые ориентиры</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Целевые ориентиры рассматриваются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xml:space="preserve">Целевые ориентиры, обозначенные в ФГОС ДО, являются общими для всего образовательного учреждения. </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В Программе «От рождения до школы», так же, как и в Стандарте, целевые ориентиры даются для старшего дошкольного возраста (на этапе завершения дошкольного образования):</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lastRenderedPageBreak/>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Способен сотрудничать и выполнять как лидерские, так и исполнительские функции в совместной деятельности.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Проявляет эмпатию по отношению к другим людям, готовность прийти на помощь тем, кто в этом нуждается.</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Проявляет умение слышать других и стремление быть понятым другими.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Проявляет ответственность за начатое дело.</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Открыт новому, то есть проявляет стремления к получению знаний, положительной мотивации к дальнейшему обучению в школе, институте.</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Проявляет уважение к жизни (в различных ее формах) и заботу об окружающей среде.</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Имеет начальные представления о здоровом образе жизни. Воспринимает здоровый образ жизни как ценность.</w:t>
      </w:r>
    </w:p>
    <w:p w:rsidR="00570E4F" w:rsidRPr="00AE62D5" w:rsidRDefault="00AE62D5" w:rsidP="000C2E8F">
      <w:pPr>
        <w:pStyle w:val="a3"/>
        <w:ind w:left="0" w:right="0" w:firstLine="567"/>
        <w:rPr>
          <w:rFonts w:eastAsia="Times New Roman"/>
          <w:color w:val="auto"/>
          <w:u w:val="single"/>
          <w:lang w:eastAsia="ru-RU"/>
        </w:rPr>
      </w:pPr>
      <w:r>
        <w:rPr>
          <w:rFonts w:eastAsia="Times New Roman"/>
          <w:color w:val="auto"/>
          <w:u w:val="single"/>
          <w:lang w:eastAsia="ru-RU"/>
        </w:rPr>
        <w:t>1.</w:t>
      </w:r>
      <w:r w:rsidR="00570E4F" w:rsidRPr="00AE62D5">
        <w:rPr>
          <w:rFonts w:eastAsia="Times New Roman"/>
          <w:color w:val="auto"/>
          <w:u w:val="single"/>
          <w:lang w:eastAsia="ru-RU"/>
        </w:rPr>
        <w:t>3.2. Система оценки результатов освоения Программы</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570E4F" w:rsidRPr="001620B8" w:rsidRDefault="00570E4F" w:rsidP="000C2E8F">
      <w:pPr>
        <w:ind w:left="142" w:right="0" w:firstLine="425"/>
        <w:rPr>
          <w:rFonts w:eastAsia="Times New Roman"/>
          <w:color w:val="auto"/>
          <w:lang w:eastAsia="ru-RU"/>
        </w:rPr>
      </w:pPr>
      <w:r w:rsidRPr="006E0AF6">
        <w:rPr>
          <w:rFonts w:eastAsia="Times New Roman"/>
          <w:color w:val="auto"/>
          <w:u w:val="single"/>
          <w:lang w:eastAsia="ru-RU"/>
        </w:rPr>
        <w:t>Педагогическая диагностика</w:t>
      </w:r>
      <w:r w:rsidR="006E0AF6">
        <w:rPr>
          <w:rFonts w:eastAsia="Times New Roman"/>
          <w:color w:val="auto"/>
          <w:lang w:eastAsia="ru-RU"/>
        </w:rPr>
        <w:t xml:space="preserve">. </w:t>
      </w:r>
      <w:r w:rsidRPr="001620B8">
        <w:rPr>
          <w:rFonts w:eastAsia="Times New Roman"/>
          <w:color w:val="auto"/>
          <w:lang w:eastAsia="ru-RU"/>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lastRenderedPageBreak/>
        <w:t>Педагогическая диагностика проводится в ходе наблюдений за активностью детей в спонтанной и специально организованной деятельности.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игровой деятельности;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познавательной деятельности (как идет развитие детских способностей, познавательной активности);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художественной деятельности;</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 физического развития.</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Результаты педагогической диагностики используются исключительно для решения следующих образовательных задач:</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0E4F" w:rsidRPr="001620B8" w:rsidRDefault="00570E4F" w:rsidP="000C2E8F">
      <w:pPr>
        <w:ind w:left="142" w:right="0" w:firstLine="425"/>
        <w:rPr>
          <w:rFonts w:eastAsia="Times New Roman"/>
          <w:color w:val="auto"/>
          <w:lang w:eastAsia="ru-RU"/>
        </w:rPr>
      </w:pPr>
      <w:r w:rsidRPr="001620B8">
        <w:rPr>
          <w:rFonts w:eastAsia="Times New Roman"/>
          <w:color w:val="auto"/>
          <w:lang w:eastAsia="ru-RU"/>
        </w:rPr>
        <w:t>2) оптимизации работы с группой детей.</w:t>
      </w:r>
    </w:p>
    <w:p w:rsidR="00570E4F" w:rsidRDefault="00570E4F" w:rsidP="000C2E8F">
      <w:pPr>
        <w:ind w:left="142" w:right="0" w:firstLine="425"/>
        <w:rPr>
          <w:rFonts w:eastAsia="Times New Roman"/>
          <w:color w:val="auto"/>
          <w:lang w:eastAsia="ru-RU"/>
        </w:rPr>
      </w:pPr>
      <w:r w:rsidRPr="001620B8">
        <w:rPr>
          <w:rFonts w:eastAsia="Times New Roman"/>
          <w:color w:val="auto"/>
          <w:lang w:eastAsia="ru-RU"/>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FB2212" w:rsidRPr="00FB2212" w:rsidRDefault="00FB2212" w:rsidP="000C2E8F">
      <w:pPr>
        <w:ind w:right="0" w:firstLine="567"/>
        <w:jc w:val="left"/>
        <w:rPr>
          <w:rFonts w:eastAsia="Times New Roman"/>
          <w:color w:val="auto"/>
          <w:lang w:eastAsia="ru-RU"/>
        </w:rPr>
      </w:pPr>
      <w:r w:rsidRPr="00FB2212">
        <w:rPr>
          <w:rFonts w:eastAsia="Times New Roman"/>
          <w:color w:val="auto"/>
          <w:lang w:val="en-US" w:eastAsia="ru-RU"/>
        </w:rPr>
        <w:lastRenderedPageBreak/>
        <w:t>II</w:t>
      </w:r>
      <w:r w:rsidRPr="00FB2212">
        <w:rPr>
          <w:rFonts w:eastAsia="Times New Roman"/>
          <w:color w:val="auto"/>
          <w:lang w:eastAsia="ru-RU"/>
        </w:rPr>
        <w:t xml:space="preserve"> ЧАСТЬ – содержательный компонент</w:t>
      </w:r>
    </w:p>
    <w:p w:rsidR="00FB2212" w:rsidRPr="00FB2212" w:rsidRDefault="00FB2212" w:rsidP="00FB2212">
      <w:pPr>
        <w:spacing w:after="240"/>
        <w:ind w:right="0" w:firstLine="567"/>
        <w:rPr>
          <w:rFonts w:eastAsia="Times New Roman"/>
          <w:color w:val="auto"/>
          <w:u w:val="single"/>
          <w:lang w:eastAsia="ru-RU"/>
        </w:rPr>
      </w:pPr>
      <w:r w:rsidRPr="00FB2212">
        <w:rPr>
          <w:rFonts w:eastAsia="Times New Roman"/>
          <w:color w:val="auto"/>
          <w:u w:val="single"/>
          <w:lang w:eastAsia="ru-RU"/>
        </w:rPr>
        <w:t>2.1. Организация видов детской деятельности</w:t>
      </w:r>
    </w:p>
    <w:p w:rsidR="00FB2212" w:rsidRPr="00FB2212" w:rsidRDefault="00FB2212" w:rsidP="00FB2212">
      <w:pPr>
        <w:spacing w:after="240"/>
        <w:ind w:right="0" w:firstLine="567"/>
        <w:rPr>
          <w:rFonts w:eastAsia="Times New Roman"/>
          <w:color w:val="auto"/>
          <w:lang w:eastAsia="ru-RU"/>
        </w:rPr>
      </w:pPr>
      <w:r w:rsidRPr="00FB2212">
        <w:rPr>
          <w:rFonts w:eastAsia="Times New Roman"/>
          <w:color w:val="auto"/>
          <w:lang w:eastAsia="ru-RU"/>
        </w:rPr>
        <w:t>Формы организации непосредственно образовательной деятельности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1757"/>
        <w:gridCol w:w="1799"/>
        <w:gridCol w:w="1868"/>
        <w:gridCol w:w="1839"/>
        <w:gridCol w:w="2176"/>
        <w:gridCol w:w="2017"/>
        <w:gridCol w:w="1887"/>
      </w:tblGrid>
      <w:tr w:rsidR="00FB2212" w:rsidRPr="00FB2212" w:rsidTr="006A63CF">
        <w:tc>
          <w:tcPr>
            <w:tcW w:w="1529"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2"/>
                <w:szCs w:val="22"/>
                <w:lang w:eastAsia="ru-RU"/>
              </w:rPr>
            </w:pPr>
            <w:r w:rsidRPr="00FB2212">
              <w:rPr>
                <w:rFonts w:eastAsia="Times New Roman"/>
                <w:color w:val="auto"/>
                <w:sz w:val="22"/>
                <w:szCs w:val="22"/>
                <w:lang w:eastAsia="ru-RU"/>
              </w:rPr>
              <w:t>Виды детской деятельности</w:t>
            </w:r>
          </w:p>
        </w:tc>
        <w:tc>
          <w:tcPr>
            <w:tcW w:w="1757"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2"/>
                <w:szCs w:val="22"/>
                <w:lang w:eastAsia="ru-RU"/>
              </w:rPr>
            </w:pPr>
            <w:r w:rsidRPr="00FB2212">
              <w:rPr>
                <w:rFonts w:eastAsia="Times New Roman"/>
                <w:color w:val="auto"/>
                <w:sz w:val="22"/>
                <w:szCs w:val="22"/>
                <w:lang w:eastAsia="ru-RU"/>
              </w:rPr>
              <w:t>Двигательная</w:t>
            </w:r>
          </w:p>
        </w:tc>
        <w:tc>
          <w:tcPr>
            <w:tcW w:w="1799"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2"/>
                <w:szCs w:val="22"/>
                <w:lang w:eastAsia="ru-RU"/>
              </w:rPr>
            </w:pPr>
            <w:r w:rsidRPr="00FB2212">
              <w:rPr>
                <w:rFonts w:eastAsia="Times New Roman"/>
                <w:color w:val="auto"/>
                <w:sz w:val="22"/>
                <w:szCs w:val="22"/>
                <w:lang w:eastAsia="ru-RU"/>
              </w:rPr>
              <w:t>Игровая</w:t>
            </w:r>
          </w:p>
        </w:tc>
        <w:tc>
          <w:tcPr>
            <w:tcW w:w="1868"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2"/>
                <w:szCs w:val="22"/>
                <w:lang w:eastAsia="ru-RU"/>
              </w:rPr>
            </w:pPr>
            <w:r w:rsidRPr="00FB2212">
              <w:rPr>
                <w:rFonts w:eastAsia="Times New Roman"/>
                <w:color w:val="auto"/>
                <w:sz w:val="22"/>
                <w:szCs w:val="22"/>
                <w:lang w:eastAsia="ru-RU"/>
              </w:rPr>
              <w:t>Продуктивная</w:t>
            </w:r>
          </w:p>
        </w:tc>
        <w:tc>
          <w:tcPr>
            <w:tcW w:w="1839"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2"/>
                <w:szCs w:val="22"/>
                <w:lang w:eastAsia="ru-RU"/>
              </w:rPr>
            </w:pPr>
            <w:r w:rsidRPr="00FB2212">
              <w:rPr>
                <w:rFonts w:eastAsia="Times New Roman"/>
                <w:color w:val="auto"/>
                <w:sz w:val="22"/>
                <w:szCs w:val="22"/>
                <w:lang w:eastAsia="ru-RU"/>
              </w:rPr>
              <w:t>Чтение художественной литературы</w:t>
            </w:r>
          </w:p>
        </w:tc>
        <w:tc>
          <w:tcPr>
            <w:tcW w:w="2176"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2"/>
                <w:szCs w:val="22"/>
                <w:lang w:eastAsia="ru-RU"/>
              </w:rPr>
            </w:pPr>
            <w:r w:rsidRPr="00FB2212">
              <w:rPr>
                <w:rFonts w:eastAsia="Times New Roman"/>
                <w:color w:val="auto"/>
                <w:sz w:val="22"/>
                <w:szCs w:val="22"/>
                <w:lang w:eastAsia="ru-RU"/>
              </w:rPr>
              <w:t>Познавательно-исследовательская</w:t>
            </w:r>
          </w:p>
        </w:tc>
        <w:tc>
          <w:tcPr>
            <w:tcW w:w="2017"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2"/>
                <w:szCs w:val="22"/>
                <w:lang w:eastAsia="ru-RU"/>
              </w:rPr>
            </w:pPr>
            <w:r w:rsidRPr="00FB2212">
              <w:rPr>
                <w:rFonts w:eastAsia="Times New Roman"/>
                <w:color w:val="auto"/>
                <w:sz w:val="22"/>
                <w:szCs w:val="22"/>
                <w:lang w:eastAsia="ru-RU"/>
              </w:rPr>
              <w:t>Коммуникативная</w:t>
            </w:r>
          </w:p>
        </w:tc>
        <w:tc>
          <w:tcPr>
            <w:tcW w:w="1887"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2"/>
                <w:szCs w:val="22"/>
                <w:lang w:eastAsia="ru-RU"/>
              </w:rPr>
            </w:pPr>
            <w:r w:rsidRPr="00FB2212">
              <w:rPr>
                <w:rFonts w:eastAsia="Times New Roman"/>
                <w:color w:val="auto"/>
                <w:sz w:val="22"/>
                <w:szCs w:val="22"/>
                <w:lang w:eastAsia="ru-RU"/>
              </w:rPr>
              <w:t>Трудовая</w:t>
            </w:r>
          </w:p>
        </w:tc>
      </w:tr>
      <w:tr w:rsidR="00FB2212" w:rsidRPr="00FB2212" w:rsidTr="006A63CF">
        <w:tc>
          <w:tcPr>
            <w:tcW w:w="1529" w:type="dxa"/>
            <w:shd w:val="clear" w:color="auto" w:fill="auto"/>
          </w:tcPr>
          <w:p w:rsidR="00FB2212" w:rsidRPr="00FB2212" w:rsidRDefault="00FB2212" w:rsidP="00FB2212">
            <w:pPr>
              <w:widowControl w:val="0"/>
              <w:autoSpaceDE w:val="0"/>
              <w:autoSpaceDN w:val="0"/>
              <w:adjustRightInd w:val="0"/>
              <w:ind w:right="0" w:firstLine="0"/>
              <w:rPr>
                <w:rFonts w:eastAsia="Times New Roman"/>
                <w:color w:val="auto"/>
                <w:sz w:val="22"/>
                <w:szCs w:val="22"/>
                <w:lang w:eastAsia="ru-RU"/>
              </w:rPr>
            </w:pPr>
            <w:r w:rsidRPr="00FB2212">
              <w:rPr>
                <w:rFonts w:eastAsia="Times New Roman"/>
                <w:color w:val="auto"/>
                <w:sz w:val="22"/>
                <w:szCs w:val="22"/>
                <w:lang w:eastAsia="ru-RU"/>
              </w:rPr>
              <w:t>Формы работы</w:t>
            </w:r>
          </w:p>
        </w:tc>
        <w:tc>
          <w:tcPr>
            <w:tcW w:w="1757"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Подвижные игры с правилами</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Подвижные дидактические игры</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Игровые упражнения</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Соревнования</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Игровые ситуации</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Спортивные игры и упражнения</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Спортивные праздники</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Развлечения и досуги</w:t>
            </w:r>
          </w:p>
          <w:p w:rsidR="00FB2212" w:rsidRPr="00FB2212" w:rsidRDefault="00FB2212" w:rsidP="00FB2212">
            <w:pPr>
              <w:widowControl w:val="0"/>
              <w:autoSpaceDE w:val="0"/>
              <w:autoSpaceDN w:val="0"/>
              <w:adjustRightInd w:val="0"/>
              <w:ind w:right="0" w:firstLine="0"/>
              <w:rPr>
                <w:rFonts w:eastAsia="Times New Roman"/>
                <w:color w:val="auto"/>
                <w:sz w:val="20"/>
                <w:szCs w:val="20"/>
                <w:lang w:eastAsia="ru-RU"/>
              </w:rPr>
            </w:pPr>
            <w:r w:rsidRPr="00FB2212">
              <w:rPr>
                <w:rFonts w:eastAsia="Times New Roman"/>
                <w:color w:val="auto"/>
                <w:sz w:val="20"/>
                <w:szCs w:val="20"/>
                <w:lang w:eastAsia="ru-RU"/>
              </w:rPr>
              <w:t>Гимнастика (утренняя и пробуждения) и т.д.</w:t>
            </w:r>
          </w:p>
        </w:tc>
        <w:tc>
          <w:tcPr>
            <w:tcW w:w="1799"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Сюжетные игры</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Игры с правилами</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Создание игровой ситуации по режимным моментам, с использованием литературного произведения</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Игры с речевым сопровождением</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Пальчиковые игры</w:t>
            </w:r>
          </w:p>
          <w:p w:rsidR="00FB2212" w:rsidRPr="00FB2212" w:rsidRDefault="00FB2212" w:rsidP="00FB2212">
            <w:pPr>
              <w:widowControl w:val="0"/>
              <w:autoSpaceDE w:val="0"/>
              <w:autoSpaceDN w:val="0"/>
              <w:adjustRightInd w:val="0"/>
              <w:ind w:right="0" w:firstLine="0"/>
              <w:rPr>
                <w:rFonts w:eastAsia="Times New Roman"/>
                <w:color w:val="auto"/>
                <w:sz w:val="20"/>
                <w:szCs w:val="20"/>
                <w:lang w:eastAsia="ru-RU"/>
              </w:rPr>
            </w:pPr>
            <w:r w:rsidRPr="00FB2212">
              <w:rPr>
                <w:rFonts w:eastAsia="Times New Roman"/>
                <w:color w:val="auto"/>
                <w:sz w:val="20"/>
                <w:szCs w:val="20"/>
                <w:lang w:eastAsia="ru-RU"/>
              </w:rPr>
              <w:t>Театрализованные игры и т.д.</w:t>
            </w:r>
          </w:p>
        </w:tc>
        <w:tc>
          <w:tcPr>
            <w:tcW w:w="1868"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Мастерская по изготовлению продуктов детского творчества</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Реализация проектов</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Создание творческой группы</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Опытно-экспериментальная деятельность</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Выставки</w:t>
            </w:r>
          </w:p>
          <w:p w:rsidR="00FB2212" w:rsidRPr="00FB2212" w:rsidRDefault="00FB2212" w:rsidP="00FB2212">
            <w:pPr>
              <w:widowControl w:val="0"/>
              <w:autoSpaceDE w:val="0"/>
              <w:autoSpaceDN w:val="0"/>
              <w:adjustRightInd w:val="0"/>
              <w:ind w:left="64" w:right="0" w:firstLine="0"/>
              <w:rPr>
                <w:rFonts w:eastAsia="Times New Roman"/>
                <w:color w:val="auto"/>
                <w:sz w:val="20"/>
                <w:szCs w:val="20"/>
                <w:lang w:eastAsia="ru-RU"/>
              </w:rPr>
            </w:pPr>
            <w:r w:rsidRPr="00FB2212">
              <w:rPr>
                <w:rFonts w:eastAsia="Times New Roman"/>
                <w:color w:val="auto"/>
                <w:sz w:val="20"/>
                <w:szCs w:val="20"/>
                <w:lang w:eastAsia="ru-RU"/>
              </w:rPr>
              <w:t>Мини-музеи и т.д.</w:t>
            </w:r>
          </w:p>
        </w:tc>
        <w:tc>
          <w:tcPr>
            <w:tcW w:w="1839"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Чтение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Обсуждение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Заучивание, рассказывание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Беседа</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Театрализованная деятельность</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Самостоятельная художественно-речевая деятельность</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Викторины, КВН</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Выставки в книжном уголке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Литературные праздники</w:t>
            </w:r>
          </w:p>
          <w:p w:rsidR="00FB2212" w:rsidRPr="00FB2212" w:rsidRDefault="00FB2212" w:rsidP="00FB2212">
            <w:pPr>
              <w:widowControl w:val="0"/>
              <w:autoSpaceDE w:val="0"/>
              <w:autoSpaceDN w:val="0"/>
              <w:adjustRightInd w:val="0"/>
              <w:ind w:left="64" w:right="0" w:firstLine="0"/>
              <w:rPr>
                <w:rFonts w:eastAsia="Times New Roman"/>
                <w:color w:val="auto"/>
                <w:sz w:val="20"/>
                <w:szCs w:val="20"/>
                <w:lang w:eastAsia="ru-RU"/>
              </w:rPr>
            </w:pPr>
            <w:r w:rsidRPr="00FB2212">
              <w:rPr>
                <w:rFonts w:eastAsia="Times New Roman"/>
                <w:color w:val="auto"/>
                <w:sz w:val="20"/>
                <w:szCs w:val="20"/>
                <w:lang w:eastAsia="ru-RU"/>
              </w:rPr>
              <w:t>Изготовление и презентация книжек и т.д.</w:t>
            </w:r>
          </w:p>
        </w:tc>
        <w:tc>
          <w:tcPr>
            <w:tcW w:w="2176"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Наблюдение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Экскурсия</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Решение проблемных ситуаций</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Экспериментирование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Коллекционирование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Моделирование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Исследование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Реализация проекта</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Интеллектуальные игры (головоломки, викторины, загадки, шарады, ребусы, кроссворды)</w:t>
            </w:r>
          </w:p>
          <w:p w:rsidR="00FB2212" w:rsidRPr="00FB2212" w:rsidRDefault="00FB2212" w:rsidP="00FB2212">
            <w:pPr>
              <w:widowControl w:val="0"/>
              <w:autoSpaceDE w:val="0"/>
              <w:autoSpaceDN w:val="0"/>
              <w:adjustRightInd w:val="0"/>
              <w:ind w:left="64" w:right="0" w:firstLine="0"/>
              <w:rPr>
                <w:rFonts w:eastAsia="Times New Roman"/>
                <w:color w:val="auto"/>
                <w:sz w:val="20"/>
                <w:szCs w:val="20"/>
                <w:lang w:eastAsia="ru-RU"/>
              </w:rPr>
            </w:pPr>
            <w:r w:rsidRPr="00FB2212">
              <w:rPr>
                <w:rFonts w:eastAsia="Times New Roman"/>
                <w:color w:val="auto"/>
                <w:sz w:val="20"/>
                <w:szCs w:val="20"/>
                <w:lang w:eastAsia="ru-RU"/>
              </w:rPr>
              <w:t>Мини-музеи и т.д.</w:t>
            </w:r>
          </w:p>
        </w:tc>
        <w:tc>
          <w:tcPr>
            <w:tcW w:w="2017"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Беседа, ситуативный разговор</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Речевая ситуация</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Речевые игры</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Этюды и постановки</w:t>
            </w:r>
          </w:p>
          <w:p w:rsidR="00FB2212" w:rsidRPr="00FB2212" w:rsidRDefault="00FB2212" w:rsidP="00FB2212">
            <w:pPr>
              <w:widowControl w:val="0"/>
              <w:autoSpaceDE w:val="0"/>
              <w:autoSpaceDN w:val="0"/>
              <w:adjustRightInd w:val="0"/>
              <w:ind w:left="64" w:right="0" w:firstLine="0"/>
              <w:rPr>
                <w:rFonts w:eastAsia="Times New Roman"/>
                <w:color w:val="auto"/>
                <w:sz w:val="20"/>
                <w:szCs w:val="20"/>
                <w:lang w:eastAsia="ru-RU"/>
              </w:rPr>
            </w:pPr>
            <w:r w:rsidRPr="00FB2212">
              <w:rPr>
                <w:rFonts w:eastAsia="Times New Roman"/>
                <w:color w:val="auto"/>
                <w:sz w:val="20"/>
                <w:szCs w:val="20"/>
                <w:lang w:eastAsia="ru-RU"/>
              </w:rPr>
              <w:t>Логоритмика и т.д.</w:t>
            </w:r>
          </w:p>
        </w:tc>
        <w:tc>
          <w:tcPr>
            <w:tcW w:w="1887" w:type="dxa"/>
            <w:shd w:val="clear" w:color="auto" w:fill="auto"/>
          </w:tcPr>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Дежурство</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Поручения</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Задания</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Самообслуживание</w:t>
            </w:r>
          </w:p>
          <w:p w:rsidR="00FB2212" w:rsidRPr="00FB2212" w:rsidRDefault="00FB2212" w:rsidP="00FB2212">
            <w:pPr>
              <w:widowControl w:val="0"/>
              <w:autoSpaceDE w:val="0"/>
              <w:autoSpaceDN w:val="0"/>
              <w:adjustRightInd w:val="0"/>
              <w:spacing w:line="240" w:lineRule="auto"/>
              <w:ind w:right="0" w:firstLine="0"/>
              <w:rPr>
                <w:rFonts w:eastAsia="Times New Roman"/>
                <w:color w:val="auto"/>
                <w:sz w:val="20"/>
                <w:szCs w:val="20"/>
                <w:lang w:eastAsia="ru-RU"/>
              </w:rPr>
            </w:pPr>
            <w:r w:rsidRPr="00FB2212">
              <w:rPr>
                <w:rFonts w:eastAsia="Times New Roman"/>
                <w:color w:val="auto"/>
                <w:sz w:val="20"/>
                <w:szCs w:val="20"/>
                <w:lang w:eastAsia="ru-RU"/>
              </w:rPr>
              <w:t>Совместные трудовые действия</w:t>
            </w:r>
          </w:p>
          <w:p w:rsidR="00FB2212" w:rsidRPr="00FB2212" w:rsidRDefault="00FB2212" w:rsidP="00FB2212">
            <w:pPr>
              <w:widowControl w:val="0"/>
              <w:autoSpaceDE w:val="0"/>
              <w:autoSpaceDN w:val="0"/>
              <w:adjustRightInd w:val="0"/>
              <w:ind w:left="64" w:right="0" w:firstLine="0"/>
              <w:rPr>
                <w:rFonts w:eastAsia="Times New Roman"/>
                <w:color w:val="auto"/>
                <w:sz w:val="20"/>
                <w:szCs w:val="20"/>
                <w:lang w:eastAsia="ru-RU"/>
              </w:rPr>
            </w:pPr>
            <w:r w:rsidRPr="00FB2212">
              <w:rPr>
                <w:rFonts w:eastAsia="Times New Roman"/>
                <w:color w:val="auto"/>
                <w:sz w:val="20"/>
                <w:szCs w:val="20"/>
                <w:lang w:eastAsia="ru-RU"/>
              </w:rPr>
              <w:t>Экскурсии и т.д.</w:t>
            </w:r>
          </w:p>
        </w:tc>
      </w:tr>
    </w:tbl>
    <w:p w:rsidR="006A63CF" w:rsidRPr="006A63CF" w:rsidRDefault="006A63CF" w:rsidP="006A63CF">
      <w:pPr>
        <w:ind w:right="0" w:firstLine="567"/>
        <w:rPr>
          <w:rFonts w:eastAsia="Times New Roman"/>
          <w:color w:val="auto"/>
          <w:lang w:eastAsia="ru-RU"/>
        </w:rPr>
      </w:pPr>
      <w:r w:rsidRPr="006A63CF">
        <w:rPr>
          <w:rFonts w:eastAsia="Times New Roman"/>
          <w:color w:val="auto"/>
          <w:lang w:eastAsia="ru-RU"/>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w:t>
      </w:r>
      <w:r w:rsidRPr="006A63CF">
        <w:rPr>
          <w:rFonts w:eastAsia="Times New Roman"/>
          <w:color w:val="auto"/>
          <w:lang w:eastAsia="ru-RU"/>
        </w:rPr>
        <w:lastRenderedPageBreak/>
        <w:t>учреждения,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6A63CF" w:rsidRPr="006A63CF" w:rsidRDefault="006A63CF" w:rsidP="006A63CF">
      <w:pPr>
        <w:ind w:right="0" w:firstLine="567"/>
        <w:rPr>
          <w:rFonts w:eastAsia="Times New Roman"/>
          <w:color w:val="auto"/>
          <w:lang w:eastAsia="ru-RU"/>
        </w:rPr>
      </w:pPr>
      <w:r w:rsidRPr="006A63CF">
        <w:rPr>
          <w:rFonts w:eastAsia="Times New Roman"/>
          <w:color w:val="auto"/>
          <w:lang w:eastAsia="ru-RU"/>
        </w:rPr>
        <w:t>В старшем дошкольном возрасте (старшая и подготовительная группа) выделяется время для занятий учебно-тренирующего характера. В практике используются разнообразные формы работы с детьми.</w:t>
      </w:r>
    </w:p>
    <w:p w:rsidR="006A63CF" w:rsidRPr="006A63CF" w:rsidRDefault="006A63CF" w:rsidP="006A63CF">
      <w:pPr>
        <w:ind w:right="0" w:firstLine="567"/>
        <w:rPr>
          <w:rFonts w:eastAsia="Times New Roman"/>
          <w:color w:val="auto"/>
          <w:lang w:eastAsia="ru-RU"/>
        </w:rPr>
      </w:pPr>
      <w:r w:rsidRPr="006A63CF">
        <w:rPr>
          <w:rFonts w:eastAsia="Times New Roman"/>
          <w:color w:val="auto"/>
          <w:lang w:eastAsia="ru-RU"/>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детьми, которые предполагают массовость, например, концерты, утренники, спортивные соревнования, выездные экскурсии и другие, необходимо запретить.</w:t>
      </w:r>
    </w:p>
    <w:p w:rsidR="00FB2212" w:rsidRPr="00FB2212" w:rsidRDefault="00FB2212" w:rsidP="00FB2212">
      <w:pPr>
        <w:ind w:right="0" w:firstLine="567"/>
        <w:rPr>
          <w:rFonts w:eastAsia="Times New Roman"/>
          <w:color w:val="auto"/>
          <w:u w:val="single"/>
          <w:lang w:eastAsia="ru-RU"/>
        </w:rPr>
      </w:pPr>
    </w:p>
    <w:p w:rsidR="00FB2212" w:rsidRPr="00FB2212" w:rsidRDefault="00FB2212" w:rsidP="00FB2212">
      <w:pPr>
        <w:ind w:right="0" w:firstLine="567"/>
        <w:rPr>
          <w:rFonts w:eastAsia="Times New Roman"/>
          <w:color w:val="auto"/>
          <w:u w:val="single"/>
          <w:lang w:eastAsia="ru-RU"/>
        </w:rPr>
      </w:pPr>
      <w:r w:rsidRPr="00FB2212">
        <w:rPr>
          <w:rFonts w:eastAsia="Times New Roman"/>
          <w:color w:val="auto"/>
          <w:u w:val="single"/>
          <w:lang w:eastAsia="ru-RU"/>
        </w:rPr>
        <w:br w:type="page"/>
      </w:r>
      <w:r w:rsidRPr="00FB2212">
        <w:rPr>
          <w:rFonts w:eastAsia="Times New Roman"/>
          <w:color w:val="auto"/>
          <w:u w:val="single"/>
          <w:lang w:eastAsia="ru-RU"/>
        </w:rPr>
        <w:lastRenderedPageBreak/>
        <w:t>2.2. Содержание образовательной деятельности</w:t>
      </w:r>
    </w:p>
    <w:p w:rsidR="00FB2212" w:rsidRPr="00FB2212" w:rsidRDefault="00FB2212" w:rsidP="000C2E8F">
      <w:pPr>
        <w:ind w:right="0" w:firstLine="720"/>
        <w:rPr>
          <w:rFonts w:eastAsia="Times New Roman"/>
          <w:color w:val="auto"/>
          <w:lang w:eastAsia="ru-RU"/>
        </w:rPr>
      </w:pPr>
      <w:r w:rsidRPr="00FB2212">
        <w:rPr>
          <w:rFonts w:eastAsia="Times New Roman"/>
          <w:color w:val="auto"/>
          <w:lang w:eastAsia="ru-RU"/>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Целостность педагогического процесса в ДОУ обеспечивается реализацией примерной основной общеобразовательной программой дошкольного образования «От рождения до школы» под редакцией Н.Е. Вераксы, Т.С. Комаровой, М.А. Васильевой (МОЗАИКА-СИНТЕЗ, Москва, 2014)</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Вариативная часть образовательной программы представлена следующими парциальными программами:</w:t>
      </w:r>
    </w:p>
    <w:tbl>
      <w:tblPr>
        <w:tblW w:w="1490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8942"/>
        <w:gridCol w:w="2685"/>
      </w:tblGrid>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Н.Н. Авдеева</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О.Л. Князева</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Р.Б. Стеркина</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Безопасность</w:t>
            </w:r>
          </w:p>
        </w:tc>
        <w:tc>
          <w:tcPr>
            <w:tcW w:w="268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С-Пб.:</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"Детство-Пресс», 2010</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Рыжова Н.А.</w:t>
            </w:r>
          </w:p>
        </w:tc>
        <w:tc>
          <w:tcPr>
            <w:tcW w:w="8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45"/>
              <w:rPr>
                <w:rFonts w:eastAsia="Times New Roman"/>
                <w:color w:val="auto"/>
                <w:lang w:eastAsia="ru-RU"/>
              </w:rPr>
            </w:pPr>
            <w:r w:rsidRPr="00FB2212">
              <w:rPr>
                <w:rFonts w:eastAsia="Times New Roman"/>
                <w:color w:val="auto"/>
                <w:lang w:eastAsia="ru-RU"/>
              </w:rPr>
              <w:t>Наш дом - природа. Программа экологического образования дошкольников</w:t>
            </w:r>
          </w:p>
          <w:p w:rsidR="00FB2212" w:rsidRPr="00FB2212" w:rsidRDefault="00FB2212" w:rsidP="00FB2212">
            <w:pPr>
              <w:spacing w:line="276" w:lineRule="auto"/>
              <w:ind w:right="0" w:firstLine="45"/>
              <w:rPr>
                <w:rFonts w:eastAsia="Times New Roman"/>
                <w:color w:val="auto"/>
                <w:lang w:eastAsia="ru-RU"/>
              </w:rPr>
            </w:pPr>
            <w:r w:rsidRPr="00FB2212">
              <w:rPr>
                <w:rFonts w:eastAsia="Times New Roman"/>
                <w:color w:val="auto"/>
                <w:lang w:eastAsia="ru-RU"/>
              </w:rPr>
              <w:t xml:space="preserve">Дом под крышей голубой. Блок занятий «Я и природа» </w:t>
            </w:r>
          </w:p>
          <w:p w:rsidR="00FB2212" w:rsidRPr="00FB2212" w:rsidRDefault="00FB2212" w:rsidP="00FB2212">
            <w:pPr>
              <w:spacing w:line="276" w:lineRule="auto"/>
              <w:ind w:right="0" w:firstLine="45"/>
              <w:rPr>
                <w:rFonts w:eastAsia="Times New Roman"/>
                <w:color w:val="auto"/>
                <w:lang w:eastAsia="ru-RU"/>
              </w:rPr>
            </w:pPr>
            <w:r w:rsidRPr="00FB2212">
              <w:rPr>
                <w:rFonts w:eastAsia="Times New Roman"/>
                <w:color w:val="auto"/>
                <w:lang w:eastAsia="ru-RU"/>
              </w:rPr>
              <w:t>Воздух - невидимка</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 Карапуз –дидактика, 2010</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Calibri"/>
                <w:color w:val="auto"/>
              </w:rPr>
              <w:t>М.В. Рыбак</w:t>
            </w:r>
          </w:p>
        </w:tc>
        <w:tc>
          <w:tcPr>
            <w:tcW w:w="8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Calibri"/>
                <w:color w:val="auto"/>
              </w:rPr>
              <w:t>Занятия в бассейне с дошкольниками</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Calibri"/>
                <w:color w:val="auto"/>
              </w:rPr>
              <w:t>М.: Сфера, 2012</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Соколова С.В.</w:t>
            </w:r>
          </w:p>
          <w:p w:rsidR="00FB2212" w:rsidRPr="00FB2212" w:rsidRDefault="00FB2212" w:rsidP="00FB2212">
            <w:pPr>
              <w:spacing w:line="276" w:lineRule="auto"/>
              <w:ind w:right="0" w:firstLine="0"/>
              <w:jc w:val="left"/>
              <w:rPr>
                <w:rFonts w:eastAsia="Times New Roman"/>
                <w:color w:val="auto"/>
                <w:lang w:eastAsia="ru-RU"/>
              </w:rPr>
            </w:pP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Е.М. Кузнецова</w:t>
            </w:r>
          </w:p>
        </w:tc>
        <w:tc>
          <w:tcPr>
            <w:tcW w:w="8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Оригами для старших дошкольников</w:t>
            </w:r>
          </w:p>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 xml:space="preserve">Оригами. Игрушки из бумаги </w:t>
            </w:r>
          </w:p>
          <w:p w:rsidR="00FB2212" w:rsidRPr="00FB2212" w:rsidRDefault="00FB2212" w:rsidP="00FB2212">
            <w:pPr>
              <w:spacing w:line="276" w:lineRule="auto"/>
              <w:ind w:right="0" w:firstLine="0"/>
              <w:jc w:val="left"/>
              <w:rPr>
                <w:rFonts w:eastAsia="Times New Roman"/>
                <w:color w:val="auto"/>
                <w:lang w:eastAsia="ru-RU"/>
              </w:rPr>
            </w:pP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Художественное моделирование и конструирование </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М.:Детство-Пресс, 2008</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 Учитель, 2014</w:t>
            </w:r>
          </w:p>
        </w:tc>
      </w:tr>
    </w:tbl>
    <w:p w:rsidR="00FB2212" w:rsidRPr="00FB2212" w:rsidRDefault="00FB2212" w:rsidP="00FB2212">
      <w:pPr>
        <w:spacing w:after="240"/>
        <w:ind w:right="0" w:firstLine="567"/>
        <w:rPr>
          <w:rFonts w:eastAsia="Times New Roman"/>
          <w:color w:val="auto"/>
          <w:lang w:eastAsia="ru-RU"/>
        </w:rPr>
      </w:pPr>
    </w:p>
    <w:p w:rsidR="00FB2212" w:rsidRPr="00FB2212" w:rsidRDefault="00FB2212" w:rsidP="00FB2212">
      <w:pPr>
        <w:spacing w:after="240"/>
        <w:ind w:right="0" w:firstLine="720"/>
        <w:rPr>
          <w:rFonts w:eastAsia="Times New Roman"/>
          <w:color w:val="auto"/>
          <w:lang w:eastAsia="ru-RU"/>
        </w:rPr>
      </w:pPr>
      <w:r w:rsidRPr="00FB2212">
        <w:rPr>
          <w:rFonts w:eastAsia="Times New Roman"/>
          <w:color w:val="auto"/>
          <w:lang w:eastAsia="ru-RU"/>
        </w:rPr>
        <w:lastRenderedPageBreak/>
        <w:t xml:space="preserve">Воспитание и обучение осуществляется на русском языке - государственном языке России. </w:t>
      </w:r>
    </w:p>
    <w:p w:rsidR="00FB2212" w:rsidRPr="00FB2212" w:rsidRDefault="00FB2212" w:rsidP="000C2E8F">
      <w:pPr>
        <w:shd w:val="clear" w:color="auto" w:fill="FFFFFF"/>
        <w:ind w:right="0" w:firstLine="648"/>
        <w:rPr>
          <w:rFonts w:eastAsia="Times New Roman"/>
          <w:lang w:eastAsia="ru-RU"/>
        </w:rPr>
      </w:pPr>
      <w:r w:rsidRPr="00FB2212">
        <w:rPr>
          <w:rFonts w:eastAsia="Times New Roman"/>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FB2212" w:rsidRPr="00FB2212" w:rsidRDefault="00FB2212" w:rsidP="000C2E8F">
      <w:pPr>
        <w:numPr>
          <w:ilvl w:val="0"/>
          <w:numId w:val="2"/>
        </w:numPr>
        <w:shd w:val="clear" w:color="auto" w:fill="FFFFFF"/>
        <w:ind w:right="0"/>
        <w:jc w:val="left"/>
        <w:rPr>
          <w:rFonts w:eastAsia="Times New Roman"/>
          <w:lang w:eastAsia="ru-RU"/>
        </w:rPr>
      </w:pPr>
      <w:r w:rsidRPr="00FB2212">
        <w:rPr>
          <w:rFonts w:eastAsia="Times New Roman"/>
          <w:lang w:eastAsia="ru-RU"/>
        </w:rPr>
        <w:t>социально-коммуникативное развитие;</w:t>
      </w:r>
    </w:p>
    <w:p w:rsidR="00FB2212" w:rsidRPr="00FB2212" w:rsidRDefault="00FB2212" w:rsidP="000C2E8F">
      <w:pPr>
        <w:numPr>
          <w:ilvl w:val="0"/>
          <w:numId w:val="2"/>
        </w:numPr>
        <w:shd w:val="clear" w:color="auto" w:fill="FFFFFF"/>
        <w:ind w:right="0"/>
        <w:jc w:val="left"/>
        <w:rPr>
          <w:rFonts w:eastAsia="Times New Roman"/>
          <w:lang w:eastAsia="ru-RU"/>
        </w:rPr>
      </w:pPr>
      <w:r w:rsidRPr="00FB2212">
        <w:rPr>
          <w:rFonts w:eastAsia="Times New Roman"/>
          <w:lang w:eastAsia="ru-RU"/>
        </w:rPr>
        <w:t>познавательное развитие;</w:t>
      </w:r>
    </w:p>
    <w:p w:rsidR="00FB2212" w:rsidRPr="00FB2212" w:rsidRDefault="00FB2212" w:rsidP="000C2E8F">
      <w:pPr>
        <w:numPr>
          <w:ilvl w:val="0"/>
          <w:numId w:val="2"/>
        </w:numPr>
        <w:shd w:val="clear" w:color="auto" w:fill="FFFFFF"/>
        <w:ind w:right="0"/>
        <w:jc w:val="left"/>
        <w:rPr>
          <w:rFonts w:eastAsia="Times New Roman"/>
          <w:lang w:eastAsia="ru-RU"/>
        </w:rPr>
      </w:pPr>
      <w:r w:rsidRPr="00FB2212">
        <w:rPr>
          <w:rFonts w:eastAsia="Times New Roman"/>
          <w:lang w:eastAsia="ru-RU"/>
        </w:rPr>
        <w:t>речевое развитие;</w:t>
      </w:r>
    </w:p>
    <w:p w:rsidR="00FB2212" w:rsidRPr="00FB2212" w:rsidRDefault="00FB2212" w:rsidP="000C2E8F">
      <w:pPr>
        <w:numPr>
          <w:ilvl w:val="0"/>
          <w:numId w:val="2"/>
        </w:numPr>
        <w:shd w:val="clear" w:color="auto" w:fill="FFFFFF"/>
        <w:ind w:right="0"/>
        <w:jc w:val="left"/>
        <w:rPr>
          <w:rFonts w:eastAsia="Times New Roman"/>
          <w:lang w:eastAsia="ru-RU"/>
        </w:rPr>
      </w:pPr>
      <w:r w:rsidRPr="00FB2212">
        <w:rPr>
          <w:rFonts w:eastAsia="Times New Roman"/>
          <w:lang w:eastAsia="ru-RU"/>
        </w:rPr>
        <w:t>художественно-эстетическое развитие;</w:t>
      </w:r>
    </w:p>
    <w:p w:rsidR="00FB2212" w:rsidRPr="00FB2212" w:rsidRDefault="00FB2212" w:rsidP="000C2E8F">
      <w:pPr>
        <w:numPr>
          <w:ilvl w:val="0"/>
          <w:numId w:val="2"/>
        </w:numPr>
        <w:shd w:val="clear" w:color="auto" w:fill="FFFFFF"/>
        <w:ind w:right="0"/>
        <w:jc w:val="left"/>
        <w:rPr>
          <w:rFonts w:eastAsia="Times New Roman"/>
          <w:lang w:eastAsia="ru-RU"/>
        </w:rPr>
      </w:pPr>
      <w:r w:rsidRPr="00FB2212">
        <w:rPr>
          <w:rFonts w:eastAsia="Times New Roman"/>
          <w:lang w:eastAsia="ru-RU"/>
        </w:rPr>
        <w:t>физическое развитие.</w:t>
      </w:r>
    </w:p>
    <w:p w:rsidR="00FB2212" w:rsidRPr="00FB2212" w:rsidRDefault="00FB2212" w:rsidP="000C2E8F">
      <w:pPr>
        <w:ind w:right="0" w:firstLine="567"/>
        <w:rPr>
          <w:rFonts w:eastAsia="Times New Roman"/>
          <w:color w:val="auto"/>
          <w:lang w:eastAsia="ru-RU"/>
        </w:rPr>
      </w:pPr>
      <w:r w:rsidRPr="00FB2212">
        <w:rPr>
          <w:rFonts w:eastAsia="Times New Roman"/>
          <w:color w:val="auto"/>
          <w:u w:val="single"/>
          <w:lang w:eastAsia="ru-RU"/>
        </w:rPr>
        <w:br w:type="page"/>
      </w:r>
      <w:r w:rsidRPr="00FB2212">
        <w:rPr>
          <w:rFonts w:eastAsia="Times New Roman"/>
          <w:color w:val="auto"/>
          <w:u w:val="single"/>
          <w:lang w:eastAsia="ru-RU"/>
        </w:rPr>
        <w:lastRenderedPageBreak/>
        <w:t>2.2.1. Образовательная область «СОЦИАЛЬНО-КОММУНИКАТИВНОЕ РАЗВИТИЕ»</w:t>
      </w:r>
      <w:r w:rsidRPr="00FB2212">
        <w:rPr>
          <w:rFonts w:eastAsia="Times New Roman"/>
          <w:color w:val="auto"/>
          <w:lang w:eastAsia="ru-RU"/>
        </w:rPr>
        <w:t xml:space="preserve">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 - См. пункт 2.6. ФГОС ДО.</w:t>
      </w:r>
    </w:p>
    <w:p w:rsidR="00FB2212" w:rsidRPr="00FB2212" w:rsidRDefault="00FB2212" w:rsidP="000C2E8F">
      <w:pPr>
        <w:ind w:right="0" w:firstLine="567"/>
        <w:rPr>
          <w:rFonts w:eastAsia="Times New Roman"/>
          <w:b/>
          <w:color w:val="auto"/>
          <w:lang w:eastAsia="ru-RU"/>
        </w:rPr>
      </w:pPr>
      <w:r w:rsidRPr="00FB2212">
        <w:rPr>
          <w:rFonts w:eastAsia="Times New Roman"/>
          <w:b/>
          <w:color w:val="auto"/>
          <w:lang w:eastAsia="ru-RU"/>
        </w:rPr>
        <w:t xml:space="preserve">Основные цели и задачи. </w:t>
      </w:r>
    </w:p>
    <w:p w:rsidR="00FB2212" w:rsidRPr="00FB2212" w:rsidRDefault="00FB2212" w:rsidP="000C2E8F">
      <w:pPr>
        <w:ind w:right="0" w:firstLine="567"/>
        <w:rPr>
          <w:rFonts w:eastAsia="Times New Roman"/>
          <w:color w:val="auto"/>
          <w:lang w:eastAsia="ru-RU"/>
        </w:rPr>
      </w:pPr>
      <w:r w:rsidRPr="00FB2212">
        <w:rPr>
          <w:rFonts w:eastAsia="Times New Roman"/>
          <w:color w:val="auto"/>
          <w:u w:val="single"/>
          <w:lang w:eastAsia="ru-RU"/>
        </w:rPr>
        <w:t>Социализация, развитие общения, нравственное воспитание</w:t>
      </w:r>
      <w:r w:rsidRPr="00FB2212">
        <w:rPr>
          <w:rFonts w:eastAsia="Times New Roman"/>
          <w:color w:val="auto"/>
          <w:lang w:eastAsia="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FB2212" w:rsidRPr="00FB2212" w:rsidRDefault="00FB2212" w:rsidP="000C2E8F">
      <w:pPr>
        <w:ind w:right="0" w:firstLine="567"/>
        <w:rPr>
          <w:rFonts w:eastAsia="Times New Roman"/>
          <w:color w:val="auto"/>
          <w:u w:val="single"/>
          <w:lang w:eastAsia="ru-RU"/>
        </w:rPr>
      </w:pPr>
      <w:r w:rsidRPr="00FB2212">
        <w:rPr>
          <w:rFonts w:eastAsia="Times New Roman"/>
          <w:color w:val="auto"/>
          <w:u w:val="single"/>
          <w:lang w:eastAsia="ru-RU"/>
        </w:rPr>
        <w:t xml:space="preserve">Самообслуживание, самостоятельность, трудовое воспитание.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lastRenderedPageBreak/>
        <w:t>Развитие навыков самообслуживания; становление самостоятельности, целенаправленности и саморегуляции собственных действий.</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Воспитание культурно-гигиенических навыков.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первичных представлений о труде взрослых, его роли в обществе и жизни каждого человека. </w:t>
      </w:r>
    </w:p>
    <w:p w:rsidR="00FB2212" w:rsidRPr="00FB2212" w:rsidRDefault="00FB2212" w:rsidP="000C2E8F">
      <w:pPr>
        <w:ind w:right="0" w:firstLine="567"/>
        <w:rPr>
          <w:rFonts w:eastAsia="Times New Roman"/>
          <w:color w:val="auto"/>
          <w:lang w:eastAsia="ru-RU"/>
        </w:rPr>
      </w:pPr>
      <w:r w:rsidRPr="00FB2212">
        <w:rPr>
          <w:rFonts w:eastAsia="Times New Roman"/>
          <w:color w:val="auto"/>
          <w:u w:val="single"/>
          <w:lang w:eastAsia="ru-RU"/>
        </w:rPr>
        <w:t>Формирование основ безопасности.</w:t>
      </w:r>
      <w:r w:rsidRPr="00FB2212">
        <w:rPr>
          <w:rFonts w:eastAsia="Times New Roman"/>
          <w:color w:val="auto"/>
          <w:lang w:eastAsia="ru-RU"/>
        </w:rPr>
        <w:t xml:space="preserve">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B2212" w:rsidRPr="00FB2212" w:rsidRDefault="00FB2212" w:rsidP="000C2E8F">
      <w:pPr>
        <w:ind w:right="0" w:firstLine="0"/>
        <w:jc w:val="left"/>
        <w:rPr>
          <w:rFonts w:eastAsia="Calibri"/>
          <w:b/>
          <w:bCs/>
          <w:color w:val="auto"/>
        </w:rPr>
      </w:pPr>
      <w:r w:rsidRPr="00FB2212">
        <w:rPr>
          <w:rFonts w:eastAsia="Calibri"/>
          <w:b/>
          <w:color w:val="auto"/>
        </w:rPr>
        <w:t>Программное обеспечение (образовательная область «Социально-коммуникативное развитие»)</w:t>
      </w:r>
    </w:p>
    <w:p w:rsidR="00FB2212" w:rsidRPr="00FB2212" w:rsidRDefault="00FB2212" w:rsidP="000C2E8F">
      <w:pPr>
        <w:ind w:right="0" w:firstLine="0"/>
        <w:rPr>
          <w:rFonts w:eastAsia="Calibri"/>
          <w:b/>
          <w:bCs/>
          <w:color w:val="auto"/>
        </w:rPr>
      </w:pPr>
      <w:r w:rsidRPr="00FB2212">
        <w:rPr>
          <w:rFonts w:eastAsia="Calibri"/>
          <w:color w:val="auto"/>
        </w:rPr>
        <w:lastRenderedPageBreak/>
        <w:t>Основная общеобразовательная программа дошкольного образования «От рождения до школы» /Под редакцией Н.Е. Вераксы, Т.С. Комаровой, М.А. Васильевой. - М.: Мозаика-Синтез, 2014.</w:t>
      </w:r>
    </w:p>
    <w:tbl>
      <w:tblPr>
        <w:tblW w:w="14905"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8942"/>
        <w:gridCol w:w="2685"/>
      </w:tblGrid>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Автор</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составитель</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Наименование издания</w:t>
            </w:r>
          </w:p>
        </w:tc>
        <w:tc>
          <w:tcPr>
            <w:tcW w:w="268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Издательство </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Н.Н. Авдеева</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О.Л. Князева</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Р.Б. Стеркина</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Безопасность</w:t>
            </w:r>
          </w:p>
        </w:tc>
        <w:tc>
          <w:tcPr>
            <w:tcW w:w="268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Санкт-Петербург</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"Детство-Пресс</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Т.Н. Доронова</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О.А. Карабанова</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Е.В. Соловьева</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Игра в дошкольном возрасте</w:t>
            </w:r>
          </w:p>
        </w:tc>
        <w:tc>
          <w:tcPr>
            <w:tcW w:w="268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Изд. дом "Воспитание</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дошкольника"</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Т.Н. Доронова</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Играют взрослые и дети</w:t>
            </w:r>
          </w:p>
        </w:tc>
        <w:tc>
          <w:tcPr>
            <w:tcW w:w="268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Москва</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"Линка-Пресс"</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Новосёлова С.Л.</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Игра дошкольника</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Москва </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Просвещение</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Кошелев В.М.</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 «Художественный и ручной труд в детском саду». Книга для воспитателей детского сада и родителей.</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Москва </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Просвещение</w:t>
            </w:r>
          </w:p>
          <w:p w:rsidR="00FB2212" w:rsidRPr="00FB2212" w:rsidRDefault="00FB2212" w:rsidP="00FB2212">
            <w:pPr>
              <w:spacing w:line="276" w:lineRule="auto"/>
              <w:ind w:right="0" w:firstLine="0"/>
              <w:jc w:val="left"/>
              <w:rPr>
                <w:rFonts w:eastAsia="Times New Roman"/>
                <w:color w:val="auto"/>
                <w:lang w:eastAsia="ru-RU"/>
              </w:rPr>
            </w:pP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Грибовская А.А., Кошелев В.М.   </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Готовимся к празднику. Художественный труд в детском саду и семье. Пособие для детей старшего дошкольного возраста </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Москва </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Просвещение</w:t>
            </w:r>
          </w:p>
          <w:p w:rsidR="00FB2212" w:rsidRPr="00FB2212" w:rsidRDefault="00FB2212" w:rsidP="00FB2212">
            <w:pPr>
              <w:spacing w:line="276" w:lineRule="auto"/>
              <w:ind w:right="0" w:firstLine="0"/>
              <w:jc w:val="center"/>
              <w:rPr>
                <w:rFonts w:eastAsia="Times New Roman"/>
                <w:color w:val="auto"/>
                <w:lang w:eastAsia="ru-RU"/>
              </w:rPr>
            </w:pP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Топоркова Л.А., Доронова Т.Н.   </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Сделаю сам. Дидактический альбом по ручному труду с детьми старшего дошкольного возраста </w:t>
            </w:r>
          </w:p>
        </w:tc>
        <w:tc>
          <w:tcPr>
            <w:tcW w:w="268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Москва </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Просвещение</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Р.С. Буре, Г.Н. Година</w:t>
            </w:r>
          </w:p>
        </w:tc>
        <w:tc>
          <w:tcPr>
            <w:tcW w:w="8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257"/>
              </w:tabs>
              <w:spacing w:line="276" w:lineRule="auto"/>
              <w:ind w:left="-27" w:right="0" w:firstLine="0"/>
              <w:jc w:val="left"/>
              <w:rPr>
                <w:rFonts w:eastAsia="Times New Roman"/>
                <w:color w:val="auto"/>
                <w:lang w:eastAsia="ru-RU"/>
              </w:rPr>
            </w:pPr>
            <w:r w:rsidRPr="00FB2212">
              <w:rPr>
                <w:rFonts w:eastAsia="Times New Roman"/>
                <w:color w:val="auto"/>
                <w:lang w:eastAsia="ru-RU"/>
              </w:rPr>
              <w:t>«Учите детей трудиться» (методическое пособие).</w:t>
            </w:r>
          </w:p>
          <w:p w:rsidR="00FB2212" w:rsidRPr="00FB2212" w:rsidRDefault="00FB2212" w:rsidP="00FB2212">
            <w:pPr>
              <w:spacing w:line="276" w:lineRule="auto"/>
              <w:ind w:right="0" w:firstLine="0"/>
              <w:jc w:val="left"/>
              <w:rPr>
                <w:rFonts w:eastAsia="Times New Roman"/>
                <w:color w:val="auto"/>
                <w:lang w:eastAsia="ru-RU"/>
              </w:rPr>
            </w:pP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Москва </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Просвещение</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257"/>
              </w:tabs>
              <w:spacing w:line="276" w:lineRule="auto"/>
              <w:ind w:left="-27" w:right="0" w:firstLine="0"/>
              <w:jc w:val="left"/>
              <w:rPr>
                <w:rFonts w:eastAsia="Times New Roman"/>
                <w:color w:val="auto"/>
                <w:lang w:eastAsia="ru-RU"/>
              </w:rPr>
            </w:pPr>
            <w:r w:rsidRPr="00FB2212">
              <w:rPr>
                <w:rFonts w:eastAsia="Times New Roman"/>
                <w:color w:val="auto"/>
                <w:lang w:eastAsia="ru-RU"/>
              </w:rPr>
              <w:lastRenderedPageBreak/>
              <w:t>Комарова Т.С, Куцакова Л.В., Павлова Л. Ю.</w:t>
            </w:r>
          </w:p>
          <w:p w:rsidR="00FB2212" w:rsidRPr="00FB2212" w:rsidRDefault="00FB2212" w:rsidP="00FB2212">
            <w:pPr>
              <w:spacing w:line="276" w:lineRule="auto"/>
              <w:ind w:left="-27" w:right="0" w:firstLine="0"/>
              <w:jc w:val="left"/>
              <w:rPr>
                <w:rFonts w:eastAsia="Times New Roman"/>
                <w:color w:val="auto"/>
                <w:lang w:eastAsia="ru-RU"/>
              </w:rPr>
            </w:pP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Программа и методические рекомендации «Трудовое воспитание в детском саду»</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Москва </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Мозаика-Синтез</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Р.С.Буре</w:t>
            </w:r>
          </w:p>
        </w:tc>
        <w:tc>
          <w:tcPr>
            <w:tcW w:w="894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Дошкольник и труд</w:t>
            </w:r>
          </w:p>
        </w:tc>
        <w:tc>
          <w:tcPr>
            <w:tcW w:w="268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Санкт-Петербург</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"Детство-Пресс</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Петрова В.И., Стульник Т.Д.</w:t>
            </w:r>
          </w:p>
        </w:tc>
        <w:tc>
          <w:tcPr>
            <w:tcW w:w="8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Программа и методические рекомендации «Нравственное воспитание в детском саду»</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Москва </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Мозаика-Синтез</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Куцакова Л.В. </w:t>
            </w:r>
          </w:p>
        </w:tc>
        <w:tc>
          <w:tcPr>
            <w:tcW w:w="8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Пособие для педагогов дошкольных учреждений «Нравственно-трудовое воспитание в детском саду»</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Москва </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Мозаика-Синтез</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Зеленова Н.Г., Осипова Л.Е.</w:t>
            </w:r>
          </w:p>
        </w:tc>
        <w:tc>
          <w:tcPr>
            <w:tcW w:w="8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Гражданско-патриотическое воспитание дошкольников – Мы живем в России (средняя, старшая, подготовительная группы)</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Москва</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Издательство Скрипторий</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Данилина Г.Н.</w:t>
            </w:r>
          </w:p>
        </w:tc>
        <w:tc>
          <w:tcPr>
            <w:tcW w:w="8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Дошкольнику – об истории и культуре России</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Москва</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АРКТИ</w:t>
            </w:r>
          </w:p>
        </w:tc>
      </w:tr>
      <w:tr w:rsidR="00FB2212" w:rsidRPr="00FB2212" w:rsidTr="00135556">
        <w:trPr>
          <w:trHeight w:val="656"/>
        </w:trPr>
        <w:tc>
          <w:tcPr>
            <w:tcW w:w="3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Дурова Н.В.</w:t>
            </w:r>
          </w:p>
        </w:tc>
        <w:tc>
          <w:tcPr>
            <w:tcW w:w="8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Беседы-занятия с дошкольниками - Очень важный разговор</w:t>
            </w:r>
          </w:p>
        </w:tc>
        <w:tc>
          <w:tcPr>
            <w:tcW w:w="2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Москва </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Мозаика-Синтез</w:t>
            </w:r>
          </w:p>
        </w:tc>
      </w:tr>
    </w:tbl>
    <w:p w:rsidR="00FB2212" w:rsidRPr="00FB2212" w:rsidRDefault="00FB2212" w:rsidP="00FB2212">
      <w:pPr>
        <w:tabs>
          <w:tab w:val="left" w:pos="915"/>
        </w:tabs>
        <w:ind w:right="0" w:firstLine="0"/>
        <w:jc w:val="left"/>
        <w:rPr>
          <w:rFonts w:eastAsia="Times New Roman"/>
          <w:color w:val="auto"/>
          <w:lang w:eastAsia="ru-RU"/>
        </w:rPr>
      </w:pPr>
    </w:p>
    <w:p w:rsidR="00FB2212" w:rsidRPr="00FB2212" w:rsidRDefault="00FB2212" w:rsidP="00FB2212">
      <w:pPr>
        <w:ind w:right="0" w:firstLine="0"/>
        <w:jc w:val="left"/>
        <w:rPr>
          <w:rFonts w:eastAsia="Calibri"/>
          <w:b/>
          <w:bCs/>
          <w:color w:val="auto"/>
        </w:rPr>
      </w:pPr>
      <w:r w:rsidRPr="00FB2212">
        <w:rPr>
          <w:rFonts w:eastAsia="Calibri"/>
          <w:b/>
          <w:color w:val="auto"/>
        </w:rPr>
        <w:t>Формы образовательной деятельности (образовательная область «Социально-коммуникативное развитие»)</w:t>
      </w:r>
    </w:p>
    <w:tbl>
      <w:tblPr>
        <w:tblW w:w="155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1715"/>
        <w:gridCol w:w="2259"/>
        <w:gridCol w:w="3805"/>
        <w:gridCol w:w="2326"/>
        <w:gridCol w:w="2273"/>
      </w:tblGrid>
      <w:tr w:rsidR="00FB2212" w:rsidRPr="00FB2212" w:rsidTr="00135556">
        <w:tc>
          <w:tcPr>
            <w:tcW w:w="315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1152" w:right="0" w:hanging="1152"/>
              <w:jc w:val="left"/>
              <w:rPr>
                <w:rFonts w:eastAsia="Calibri"/>
                <w:bCs/>
                <w:color w:val="auto"/>
                <w:sz w:val="24"/>
                <w:szCs w:val="24"/>
              </w:rPr>
            </w:pPr>
            <w:r w:rsidRPr="00FB2212">
              <w:rPr>
                <w:rFonts w:eastAsia="Calibri"/>
                <w:color w:val="auto"/>
                <w:sz w:val="24"/>
                <w:szCs w:val="24"/>
              </w:rPr>
              <w:t>Разделы</w:t>
            </w:r>
          </w:p>
          <w:p w:rsidR="00FB2212" w:rsidRPr="00FB2212" w:rsidRDefault="00FB2212" w:rsidP="00FB2212">
            <w:pPr>
              <w:widowControl w:val="0"/>
              <w:autoSpaceDE w:val="0"/>
              <w:autoSpaceDN w:val="0"/>
              <w:adjustRightInd w:val="0"/>
              <w:spacing w:line="276" w:lineRule="auto"/>
              <w:ind w:left="1152" w:right="0" w:hanging="1152"/>
              <w:jc w:val="left"/>
              <w:rPr>
                <w:rFonts w:eastAsia="Calibri"/>
                <w:bCs/>
                <w:color w:val="auto"/>
                <w:sz w:val="24"/>
                <w:szCs w:val="24"/>
              </w:rPr>
            </w:pPr>
            <w:r w:rsidRPr="00FB2212">
              <w:rPr>
                <w:rFonts w:eastAsia="Calibri"/>
                <w:color w:val="auto"/>
                <w:sz w:val="24"/>
                <w:szCs w:val="24"/>
              </w:rPr>
              <w:t>(задачи, блоки)</w:t>
            </w:r>
          </w:p>
        </w:tc>
        <w:tc>
          <w:tcPr>
            <w:tcW w:w="166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left="1152" w:right="0" w:hanging="1152"/>
              <w:jc w:val="left"/>
              <w:rPr>
                <w:rFonts w:eastAsia="Calibri"/>
                <w:bCs/>
                <w:color w:val="auto"/>
                <w:sz w:val="24"/>
                <w:szCs w:val="24"/>
              </w:rPr>
            </w:pPr>
            <w:r w:rsidRPr="00FB2212">
              <w:rPr>
                <w:rFonts w:eastAsia="Calibri"/>
                <w:color w:val="auto"/>
                <w:sz w:val="24"/>
                <w:szCs w:val="24"/>
              </w:rPr>
              <w:t>Возраст</w:t>
            </w:r>
            <w:r w:rsidRPr="00FB2212">
              <w:rPr>
                <w:rFonts w:eastAsia="Calibri"/>
                <w:color w:val="auto"/>
                <w:sz w:val="24"/>
                <w:szCs w:val="24"/>
                <w:vertAlign w:val="superscript"/>
              </w:rPr>
              <w:footnoteReference w:customMarkFollows="1" w:id="1"/>
              <w:sym w:font="Symbol" w:char="002A"/>
            </w:r>
          </w:p>
        </w:tc>
        <w:tc>
          <w:tcPr>
            <w:tcW w:w="226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1152" w:right="0" w:hanging="1152"/>
              <w:jc w:val="center"/>
              <w:rPr>
                <w:rFonts w:eastAsia="Calibri"/>
                <w:color w:val="auto"/>
                <w:sz w:val="24"/>
                <w:szCs w:val="24"/>
              </w:rPr>
            </w:pPr>
            <w:r w:rsidRPr="00FB2212">
              <w:rPr>
                <w:rFonts w:eastAsia="Calibri"/>
                <w:color w:val="auto"/>
                <w:sz w:val="24"/>
                <w:szCs w:val="24"/>
              </w:rPr>
              <w:t>Режимные</w:t>
            </w:r>
          </w:p>
          <w:p w:rsidR="00FB2212" w:rsidRPr="00FB2212" w:rsidRDefault="00FB2212" w:rsidP="00FB2212">
            <w:pPr>
              <w:spacing w:line="276" w:lineRule="auto"/>
              <w:ind w:left="1152" w:right="0" w:hanging="1152"/>
              <w:jc w:val="center"/>
              <w:rPr>
                <w:rFonts w:eastAsia="Calibri"/>
                <w:color w:val="auto"/>
                <w:sz w:val="24"/>
                <w:szCs w:val="24"/>
              </w:rPr>
            </w:pPr>
            <w:r w:rsidRPr="00FB2212">
              <w:rPr>
                <w:rFonts w:eastAsia="Calibri"/>
                <w:color w:val="auto"/>
                <w:sz w:val="24"/>
                <w:szCs w:val="24"/>
              </w:rPr>
              <w:t>моменты</w:t>
            </w:r>
          </w:p>
        </w:tc>
        <w:tc>
          <w:tcPr>
            <w:tcW w:w="38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1152" w:right="0" w:hanging="1152"/>
              <w:jc w:val="center"/>
              <w:rPr>
                <w:rFonts w:eastAsia="Calibri"/>
                <w:bCs/>
                <w:color w:val="auto"/>
                <w:sz w:val="24"/>
                <w:szCs w:val="24"/>
              </w:rPr>
            </w:pPr>
            <w:r w:rsidRPr="00FB2212">
              <w:rPr>
                <w:rFonts w:eastAsia="Calibri"/>
                <w:color w:val="auto"/>
                <w:sz w:val="24"/>
                <w:szCs w:val="24"/>
              </w:rPr>
              <w:t>Совместная</w:t>
            </w:r>
          </w:p>
          <w:p w:rsidR="00FB2212" w:rsidRPr="00FB2212" w:rsidRDefault="00FB2212" w:rsidP="00FB2212">
            <w:pPr>
              <w:spacing w:line="276" w:lineRule="auto"/>
              <w:ind w:left="1152" w:right="0" w:hanging="1152"/>
              <w:jc w:val="center"/>
              <w:rPr>
                <w:rFonts w:eastAsia="Calibri"/>
                <w:color w:val="auto"/>
                <w:sz w:val="24"/>
                <w:szCs w:val="24"/>
              </w:rPr>
            </w:pPr>
            <w:r w:rsidRPr="00FB2212">
              <w:rPr>
                <w:rFonts w:eastAsia="Calibri"/>
                <w:color w:val="auto"/>
                <w:sz w:val="24"/>
                <w:szCs w:val="24"/>
              </w:rPr>
              <w:t>деятельность</w:t>
            </w:r>
          </w:p>
          <w:p w:rsidR="00FB2212" w:rsidRPr="00FB2212" w:rsidRDefault="00FB2212" w:rsidP="00FB2212">
            <w:pPr>
              <w:widowControl w:val="0"/>
              <w:autoSpaceDE w:val="0"/>
              <w:autoSpaceDN w:val="0"/>
              <w:adjustRightInd w:val="0"/>
              <w:spacing w:line="276" w:lineRule="auto"/>
              <w:ind w:left="1152" w:right="0" w:hanging="1152"/>
              <w:jc w:val="center"/>
              <w:rPr>
                <w:rFonts w:eastAsia="Calibri"/>
                <w:bCs/>
                <w:color w:val="auto"/>
                <w:sz w:val="24"/>
                <w:szCs w:val="24"/>
              </w:rPr>
            </w:pPr>
            <w:r w:rsidRPr="00FB2212">
              <w:rPr>
                <w:rFonts w:eastAsia="Calibri"/>
                <w:color w:val="auto"/>
                <w:sz w:val="24"/>
                <w:szCs w:val="24"/>
              </w:rPr>
              <w:t>с педагогом</w:t>
            </w:r>
          </w:p>
        </w:tc>
        <w:tc>
          <w:tcPr>
            <w:tcW w:w="233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1152" w:right="0" w:hanging="1152"/>
              <w:jc w:val="left"/>
              <w:rPr>
                <w:rFonts w:eastAsia="Calibri"/>
                <w:bCs/>
                <w:color w:val="auto"/>
                <w:sz w:val="24"/>
                <w:szCs w:val="24"/>
              </w:rPr>
            </w:pPr>
            <w:r w:rsidRPr="00FB2212">
              <w:rPr>
                <w:rFonts w:eastAsia="Calibri"/>
                <w:color w:val="auto"/>
                <w:sz w:val="24"/>
                <w:szCs w:val="24"/>
              </w:rPr>
              <w:t>Самостоятельная</w:t>
            </w:r>
          </w:p>
          <w:p w:rsidR="00FB2212" w:rsidRPr="00FB2212" w:rsidRDefault="00FB2212" w:rsidP="00FB2212">
            <w:pPr>
              <w:widowControl w:val="0"/>
              <w:autoSpaceDE w:val="0"/>
              <w:autoSpaceDN w:val="0"/>
              <w:adjustRightInd w:val="0"/>
              <w:spacing w:line="276" w:lineRule="auto"/>
              <w:ind w:left="1152" w:right="0" w:hanging="1152"/>
              <w:jc w:val="left"/>
              <w:rPr>
                <w:rFonts w:eastAsia="Calibri"/>
                <w:bCs/>
                <w:color w:val="auto"/>
                <w:sz w:val="24"/>
                <w:szCs w:val="24"/>
              </w:rPr>
            </w:pPr>
            <w:r w:rsidRPr="00FB2212">
              <w:rPr>
                <w:rFonts w:eastAsia="Calibri"/>
                <w:color w:val="auto"/>
                <w:sz w:val="24"/>
                <w:szCs w:val="24"/>
              </w:rPr>
              <w:t>деятельность детей</w:t>
            </w:r>
          </w:p>
        </w:tc>
        <w:tc>
          <w:tcPr>
            <w:tcW w:w="227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1152" w:right="0" w:hanging="1152"/>
              <w:jc w:val="left"/>
              <w:rPr>
                <w:rFonts w:eastAsia="Calibri"/>
                <w:bCs/>
                <w:color w:val="auto"/>
                <w:sz w:val="24"/>
                <w:szCs w:val="24"/>
              </w:rPr>
            </w:pPr>
            <w:r w:rsidRPr="00FB2212">
              <w:rPr>
                <w:rFonts w:eastAsia="Calibri"/>
                <w:color w:val="auto"/>
                <w:sz w:val="24"/>
                <w:szCs w:val="24"/>
              </w:rPr>
              <w:t>Совместная</w:t>
            </w:r>
          </w:p>
          <w:p w:rsidR="00FB2212" w:rsidRPr="00FB2212" w:rsidRDefault="00FB2212" w:rsidP="00FB2212">
            <w:pPr>
              <w:spacing w:line="276" w:lineRule="auto"/>
              <w:ind w:left="1152" w:right="0" w:hanging="1152"/>
              <w:jc w:val="left"/>
              <w:rPr>
                <w:rFonts w:eastAsia="Calibri"/>
                <w:color w:val="auto"/>
                <w:sz w:val="24"/>
                <w:szCs w:val="24"/>
              </w:rPr>
            </w:pPr>
            <w:r w:rsidRPr="00FB2212">
              <w:rPr>
                <w:rFonts w:eastAsia="Calibri"/>
                <w:color w:val="auto"/>
                <w:sz w:val="24"/>
                <w:szCs w:val="24"/>
              </w:rPr>
              <w:t>деятельность</w:t>
            </w:r>
          </w:p>
          <w:p w:rsidR="00FB2212" w:rsidRPr="00FB2212" w:rsidRDefault="00FB2212" w:rsidP="00FB2212">
            <w:pPr>
              <w:widowControl w:val="0"/>
              <w:autoSpaceDE w:val="0"/>
              <w:autoSpaceDN w:val="0"/>
              <w:adjustRightInd w:val="0"/>
              <w:spacing w:line="276" w:lineRule="auto"/>
              <w:ind w:left="1152" w:right="0" w:hanging="1152"/>
              <w:jc w:val="left"/>
              <w:rPr>
                <w:rFonts w:eastAsia="Calibri"/>
                <w:bCs/>
                <w:color w:val="auto"/>
                <w:sz w:val="24"/>
                <w:szCs w:val="24"/>
              </w:rPr>
            </w:pPr>
            <w:r w:rsidRPr="00FB2212">
              <w:rPr>
                <w:rFonts w:eastAsia="Calibri"/>
                <w:color w:val="auto"/>
                <w:sz w:val="24"/>
                <w:szCs w:val="24"/>
              </w:rPr>
              <w:t>с семьей</w:t>
            </w:r>
          </w:p>
        </w:tc>
      </w:tr>
      <w:tr w:rsidR="00FB2212" w:rsidRPr="00FB2212" w:rsidTr="00135556">
        <w:trPr>
          <w:trHeight w:val="767"/>
        </w:trPr>
        <w:tc>
          <w:tcPr>
            <w:tcW w:w="315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left="1152" w:right="0" w:hanging="1152"/>
              <w:jc w:val="left"/>
              <w:rPr>
                <w:rFonts w:eastAsia="Calibri"/>
                <w:bCs/>
                <w:color w:val="auto"/>
                <w:sz w:val="24"/>
                <w:szCs w:val="24"/>
              </w:rPr>
            </w:pPr>
            <w:r w:rsidRPr="00FB2212">
              <w:rPr>
                <w:rFonts w:eastAsia="Calibri"/>
                <w:color w:val="auto"/>
                <w:sz w:val="24"/>
                <w:szCs w:val="24"/>
              </w:rPr>
              <w:lastRenderedPageBreak/>
              <w:t>Уверенность в себе</w:t>
            </w:r>
          </w:p>
        </w:tc>
        <w:tc>
          <w:tcPr>
            <w:tcW w:w="166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left="1152" w:right="0" w:hanging="1152"/>
              <w:jc w:val="left"/>
              <w:rPr>
                <w:rFonts w:eastAsia="Calibri"/>
                <w:bCs/>
                <w:color w:val="auto"/>
                <w:sz w:val="24"/>
                <w:szCs w:val="24"/>
              </w:rPr>
            </w:pPr>
            <w:r w:rsidRPr="00FB2212">
              <w:rPr>
                <w:rFonts w:eastAsia="Calibri"/>
                <w:color w:val="auto"/>
                <w:sz w:val="24"/>
                <w:szCs w:val="24"/>
              </w:rPr>
              <w:t>мл., ср., ст.</w:t>
            </w:r>
          </w:p>
        </w:tc>
        <w:tc>
          <w:tcPr>
            <w:tcW w:w="226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after="200" w:line="276" w:lineRule="auto"/>
              <w:ind w:right="0" w:firstLine="0"/>
              <w:jc w:val="left"/>
              <w:rPr>
                <w:rFonts w:eastAsia="Calibri"/>
                <w:color w:val="auto"/>
                <w:sz w:val="24"/>
                <w:szCs w:val="24"/>
              </w:rPr>
            </w:pPr>
            <w:r w:rsidRPr="00FB2212">
              <w:rPr>
                <w:rFonts w:eastAsia="Calibri"/>
                <w:color w:val="auto"/>
                <w:sz w:val="24"/>
                <w:szCs w:val="24"/>
              </w:rPr>
              <w:t>Игровая деятельность, НОД, прогулка</w:t>
            </w:r>
          </w:p>
        </w:tc>
        <w:tc>
          <w:tcPr>
            <w:tcW w:w="38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after="200" w:line="276" w:lineRule="auto"/>
              <w:ind w:right="0" w:firstLine="0"/>
              <w:jc w:val="left"/>
              <w:rPr>
                <w:rFonts w:eastAsia="Calibri"/>
                <w:bCs/>
                <w:color w:val="auto"/>
                <w:sz w:val="24"/>
                <w:szCs w:val="24"/>
              </w:rPr>
            </w:pPr>
            <w:r w:rsidRPr="00FB2212">
              <w:rPr>
                <w:rFonts w:eastAsia="Calibri"/>
                <w:color w:val="auto"/>
                <w:sz w:val="24"/>
                <w:szCs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организация с/р, режиссерских игр, разыгрывание этюдов.</w:t>
            </w:r>
          </w:p>
        </w:tc>
        <w:tc>
          <w:tcPr>
            <w:tcW w:w="233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Сюжетно-ролевые, режиссерские игры, продуктивная деятельность.</w:t>
            </w:r>
          </w:p>
        </w:tc>
        <w:tc>
          <w:tcPr>
            <w:tcW w:w="227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Вариативность информирования родителей по теме (памятки, рекомендации, советы, индивидуальные консультации и т.п.), ситуативное обучение, тренинги.</w:t>
            </w:r>
          </w:p>
        </w:tc>
      </w:tr>
      <w:tr w:rsidR="00FB2212" w:rsidRPr="00FB2212" w:rsidTr="00135556">
        <w:tc>
          <w:tcPr>
            <w:tcW w:w="315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Чувства, желания, взгляды</w:t>
            </w:r>
          </w:p>
        </w:tc>
        <w:tc>
          <w:tcPr>
            <w:tcW w:w="166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left="1152" w:right="0" w:hanging="1152"/>
              <w:jc w:val="left"/>
              <w:rPr>
                <w:rFonts w:eastAsia="Calibri"/>
                <w:bCs/>
                <w:color w:val="auto"/>
                <w:sz w:val="24"/>
                <w:szCs w:val="24"/>
              </w:rPr>
            </w:pPr>
            <w:r w:rsidRPr="00FB2212">
              <w:rPr>
                <w:rFonts w:eastAsia="Calibri"/>
                <w:color w:val="auto"/>
                <w:sz w:val="24"/>
                <w:szCs w:val="24"/>
              </w:rPr>
              <w:t>мл., ср., ст.</w:t>
            </w:r>
          </w:p>
        </w:tc>
        <w:tc>
          <w:tcPr>
            <w:tcW w:w="226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after="200" w:line="276" w:lineRule="auto"/>
              <w:ind w:right="0" w:firstLine="0"/>
              <w:jc w:val="left"/>
              <w:rPr>
                <w:rFonts w:eastAsia="Calibri"/>
                <w:color w:val="auto"/>
                <w:sz w:val="24"/>
                <w:szCs w:val="24"/>
              </w:rPr>
            </w:pPr>
            <w:r w:rsidRPr="00FB2212">
              <w:rPr>
                <w:rFonts w:eastAsia="Calibri"/>
                <w:color w:val="auto"/>
                <w:sz w:val="24"/>
                <w:szCs w:val="24"/>
              </w:rPr>
              <w:t>Игровая деятельность, НОД, прогулка</w:t>
            </w:r>
          </w:p>
        </w:tc>
        <w:tc>
          <w:tcPr>
            <w:tcW w:w="38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after="200" w:line="276" w:lineRule="auto"/>
              <w:ind w:right="0" w:firstLine="0"/>
              <w:jc w:val="left"/>
              <w:rPr>
                <w:rFonts w:eastAsia="Calibri"/>
                <w:bCs/>
                <w:color w:val="auto"/>
                <w:sz w:val="24"/>
                <w:szCs w:val="24"/>
              </w:rPr>
            </w:pPr>
            <w:r w:rsidRPr="00FB2212">
              <w:rPr>
                <w:rFonts w:eastAsia="Calibri"/>
                <w:color w:val="auto"/>
                <w:sz w:val="24"/>
                <w:szCs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разыгрывание этюдов.</w:t>
            </w:r>
          </w:p>
        </w:tc>
        <w:tc>
          <w:tcPr>
            <w:tcW w:w="233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Сюжетно-ролевые, режиссерские игры, продуктивная деятельность.</w:t>
            </w:r>
          </w:p>
        </w:tc>
        <w:tc>
          <w:tcPr>
            <w:tcW w:w="227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color w:val="auto"/>
                <w:sz w:val="24"/>
                <w:szCs w:val="24"/>
              </w:rPr>
            </w:pPr>
            <w:r w:rsidRPr="00FB2212">
              <w:rPr>
                <w:rFonts w:eastAsia="Calibri"/>
                <w:color w:val="auto"/>
                <w:sz w:val="24"/>
                <w:szCs w:val="24"/>
              </w:rPr>
              <w:t>Организация выставок тематической литературы, ситуативное обучение, чтение художественное литературы.</w:t>
            </w:r>
          </w:p>
        </w:tc>
      </w:tr>
      <w:tr w:rsidR="00FB2212" w:rsidRPr="00FB2212" w:rsidTr="00135556">
        <w:tc>
          <w:tcPr>
            <w:tcW w:w="315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Социальные навыки</w:t>
            </w:r>
          </w:p>
        </w:tc>
        <w:tc>
          <w:tcPr>
            <w:tcW w:w="166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left="1152" w:right="0" w:hanging="1152"/>
              <w:jc w:val="left"/>
              <w:rPr>
                <w:rFonts w:eastAsia="Calibri"/>
                <w:bCs/>
                <w:color w:val="auto"/>
                <w:sz w:val="24"/>
                <w:szCs w:val="24"/>
              </w:rPr>
            </w:pPr>
            <w:r w:rsidRPr="00FB2212">
              <w:rPr>
                <w:rFonts w:eastAsia="Calibri"/>
                <w:color w:val="auto"/>
                <w:sz w:val="24"/>
                <w:szCs w:val="24"/>
              </w:rPr>
              <w:t>мл, ср., ст.</w:t>
            </w:r>
          </w:p>
        </w:tc>
        <w:tc>
          <w:tcPr>
            <w:tcW w:w="226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after="200" w:line="276" w:lineRule="auto"/>
              <w:ind w:right="0" w:firstLine="0"/>
              <w:jc w:val="left"/>
              <w:rPr>
                <w:rFonts w:eastAsia="Calibri"/>
                <w:color w:val="auto"/>
                <w:sz w:val="24"/>
                <w:szCs w:val="24"/>
              </w:rPr>
            </w:pPr>
            <w:r w:rsidRPr="00FB2212">
              <w:rPr>
                <w:rFonts w:eastAsia="Calibri"/>
                <w:color w:val="auto"/>
                <w:sz w:val="24"/>
                <w:szCs w:val="24"/>
              </w:rPr>
              <w:t>В процессе всех режимных моментах</w:t>
            </w:r>
          </w:p>
        </w:tc>
        <w:tc>
          <w:tcPr>
            <w:tcW w:w="38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after="200" w:line="276" w:lineRule="auto"/>
              <w:ind w:right="0" w:firstLine="0"/>
              <w:jc w:val="left"/>
              <w:rPr>
                <w:rFonts w:eastAsia="Calibri"/>
                <w:bCs/>
                <w:color w:val="auto"/>
                <w:sz w:val="24"/>
                <w:szCs w:val="24"/>
              </w:rPr>
            </w:pPr>
            <w:r w:rsidRPr="00FB2212">
              <w:rPr>
                <w:rFonts w:eastAsia="Calibri"/>
                <w:color w:val="auto"/>
                <w:sz w:val="24"/>
                <w:szCs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p>
        </w:tc>
        <w:tc>
          <w:tcPr>
            <w:tcW w:w="233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Сюжетно-ролевые, режиссерские игры, продуктивная деятельность</w:t>
            </w:r>
          </w:p>
        </w:tc>
        <w:tc>
          <w:tcPr>
            <w:tcW w:w="227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рассматривание иллюстраций, ситуативное обучение</w:t>
            </w:r>
          </w:p>
        </w:tc>
      </w:tr>
      <w:tr w:rsidR="00FB2212" w:rsidRPr="00FB2212" w:rsidTr="00135556">
        <w:tc>
          <w:tcPr>
            <w:tcW w:w="315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u w:val="single"/>
              </w:rPr>
            </w:pPr>
            <w:r w:rsidRPr="00FB2212">
              <w:rPr>
                <w:rFonts w:eastAsia="Calibri"/>
                <w:color w:val="auto"/>
                <w:sz w:val="24"/>
                <w:szCs w:val="24"/>
                <w:u w:val="single"/>
              </w:rPr>
              <w:lastRenderedPageBreak/>
              <w:t>Нравственно-патриотическое воспитание</w:t>
            </w:r>
          </w:p>
        </w:tc>
        <w:tc>
          <w:tcPr>
            <w:tcW w:w="166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left="1152" w:right="0" w:hanging="1152"/>
              <w:jc w:val="left"/>
              <w:rPr>
                <w:rFonts w:eastAsia="Calibri"/>
                <w:bCs/>
                <w:color w:val="auto"/>
                <w:sz w:val="24"/>
                <w:szCs w:val="24"/>
              </w:rPr>
            </w:pPr>
            <w:r w:rsidRPr="00FB2212">
              <w:rPr>
                <w:rFonts w:eastAsia="Calibri"/>
                <w:color w:val="auto"/>
                <w:sz w:val="24"/>
                <w:szCs w:val="24"/>
              </w:rPr>
              <w:t>мл, ср., ст,</w:t>
            </w:r>
          </w:p>
        </w:tc>
        <w:tc>
          <w:tcPr>
            <w:tcW w:w="226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after="200" w:line="276" w:lineRule="auto"/>
              <w:ind w:right="0" w:firstLine="0"/>
              <w:jc w:val="left"/>
              <w:rPr>
                <w:rFonts w:eastAsia="Calibri"/>
                <w:color w:val="auto"/>
                <w:sz w:val="24"/>
                <w:szCs w:val="24"/>
              </w:rPr>
            </w:pPr>
            <w:r w:rsidRPr="00FB2212">
              <w:rPr>
                <w:rFonts w:eastAsia="Calibri"/>
                <w:color w:val="auto"/>
                <w:sz w:val="24"/>
                <w:szCs w:val="24"/>
              </w:rPr>
              <w:t>НОД, прогулка, игровая деятельность</w:t>
            </w:r>
          </w:p>
        </w:tc>
        <w:tc>
          <w:tcPr>
            <w:tcW w:w="38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after="200" w:line="276" w:lineRule="auto"/>
              <w:ind w:right="0" w:firstLine="0"/>
              <w:jc w:val="left"/>
              <w:rPr>
                <w:rFonts w:eastAsia="Calibri"/>
                <w:bCs/>
                <w:color w:val="auto"/>
                <w:sz w:val="24"/>
                <w:szCs w:val="24"/>
              </w:rPr>
            </w:pPr>
            <w:r w:rsidRPr="00FB2212">
              <w:rPr>
                <w:rFonts w:eastAsia="Calibri"/>
                <w:color w:val="auto"/>
                <w:sz w:val="24"/>
                <w:szCs w:val="24"/>
              </w:rPr>
              <w:t>Беседы, организация тематических мини-выставок, проектная деятельность (для старшего дошк. возраста), творческие задания, рассматривание иллюстраций, чтение худ. литературы, тематические досуги, создание игровых проблемных ситуаций, элементы тренингов, встречи с знаменитыми людьми города, страны.</w:t>
            </w:r>
          </w:p>
        </w:tc>
        <w:tc>
          <w:tcPr>
            <w:tcW w:w="233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Сюжетно-ролевые, режиссерские игры, продуктивная деятельность, рассматривание иллюстраций, книг.</w:t>
            </w:r>
          </w:p>
        </w:tc>
        <w:tc>
          <w:tcPr>
            <w:tcW w:w="227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Рассматривание иллюстраций, тематические досуги, просмотр видеофильмов, мультфильмов, телепередач, экскурсии</w:t>
            </w:r>
          </w:p>
        </w:tc>
      </w:tr>
      <w:tr w:rsidR="00FB2212" w:rsidRPr="00FB2212" w:rsidTr="00135556">
        <w:tc>
          <w:tcPr>
            <w:tcW w:w="315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left="1152" w:right="0" w:hanging="1152"/>
              <w:jc w:val="left"/>
              <w:rPr>
                <w:rFonts w:eastAsia="Calibri"/>
                <w:bCs/>
                <w:color w:val="auto"/>
                <w:sz w:val="24"/>
                <w:szCs w:val="24"/>
              </w:rPr>
            </w:pPr>
            <w:r w:rsidRPr="00FB2212">
              <w:rPr>
                <w:rFonts w:eastAsia="Calibri"/>
                <w:color w:val="auto"/>
                <w:sz w:val="24"/>
                <w:szCs w:val="24"/>
                <w:u w:val="single"/>
              </w:rPr>
              <w:t xml:space="preserve"> Игровая деятельность</w:t>
            </w:r>
            <w:r w:rsidRPr="00FB2212">
              <w:rPr>
                <w:rFonts w:eastAsia="Calibri"/>
                <w:color w:val="auto"/>
                <w:sz w:val="24"/>
                <w:szCs w:val="24"/>
              </w:rPr>
              <w:t xml:space="preserve"> </w:t>
            </w:r>
          </w:p>
        </w:tc>
        <w:tc>
          <w:tcPr>
            <w:tcW w:w="166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left="1152" w:right="0" w:hanging="1152"/>
              <w:jc w:val="left"/>
              <w:rPr>
                <w:rFonts w:eastAsia="Calibri"/>
                <w:bCs/>
                <w:color w:val="auto"/>
                <w:sz w:val="24"/>
                <w:szCs w:val="24"/>
              </w:rPr>
            </w:pPr>
            <w:r w:rsidRPr="00FB2212">
              <w:rPr>
                <w:rFonts w:eastAsia="Calibri"/>
                <w:bCs/>
                <w:color w:val="auto"/>
                <w:sz w:val="24"/>
                <w:szCs w:val="24"/>
              </w:rPr>
              <w:t>мл.,ср.,ст.</w:t>
            </w:r>
          </w:p>
        </w:tc>
        <w:tc>
          <w:tcPr>
            <w:tcW w:w="226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color w:val="auto"/>
                <w:sz w:val="24"/>
                <w:szCs w:val="24"/>
              </w:rPr>
            </w:pPr>
            <w:r w:rsidRPr="00FB2212">
              <w:rPr>
                <w:rFonts w:eastAsia="Calibri"/>
                <w:color w:val="auto"/>
                <w:sz w:val="24"/>
                <w:szCs w:val="24"/>
              </w:rPr>
              <w:t>Элементы игровой деятельности присутствуют во всех режимных моментах</w:t>
            </w:r>
          </w:p>
        </w:tc>
        <w:tc>
          <w:tcPr>
            <w:tcW w:w="38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Чтение литературы, рассматривание иллюстраций, создание игровых ситуаций, создание и работа с макетами.</w:t>
            </w:r>
          </w:p>
        </w:tc>
        <w:tc>
          <w:tcPr>
            <w:tcW w:w="233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 xml:space="preserve"> Вариативность игр</w:t>
            </w:r>
          </w:p>
        </w:tc>
        <w:tc>
          <w:tcPr>
            <w:tcW w:w="227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after="200" w:line="276" w:lineRule="auto"/>
              <w:ind w:right="0" w:firstLine="0"/>
              <w:jc w:val="left"/>
              <w:rPr>
                <w:rFonts w:eastAsia="Calibri"/>
                <w:bCs/>
                <w:color w:val="auto"/>
                <w:sz w:val="24"/>
                <w:szCs w:val="24"/>
              </w:rPr>
            </w:pPr>
            <w:r w:rsidRPr="00FB2212">
              <w:rPr>
                <w:rFonts w:eastAsia="Calibri"/>
                <w:color w:val="auto"/>
                <w:sz w:val="24"/>
                <w:szCs w:val="24"/>
              </w:rPr>
              <w:t>Чтение литературы, непосредственное участие в играх ребенка</w:t>
            </w:r>
          </w:p>
        </w:tc>
      </w:tr>
    </w:tbl>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vertAlign w:val="superscript"/>
          <w:lang w:eastAsia="ru-RU"/>
        </w:rPr>
        <w:sym w:font="Symbol" w:char="002A"/>
      </w:r>
      <w:r w:rsidRPr="00FB2212">
        <w:rPr>
          <w:rFonts w:eastAsia="Times New Roman"/>
          <w:color w:val="auto"/>
          <w:sz w:val="24"/>
          <w:szCs w:val="24"/>
          <w:lang w:eastAsia="ru-RU"/>
        </w:rPr>
        <w:t xml:space="preserve"> мл. – младший дошкольный возраст, ср. – средний дошкольный возраст, ст. – старший дошкольный возраст</w:t>
      </w:r>
    </w:p>
    <w:p w:rsidR="00FB2212" w:rsidRPr="00FB2212" w:rsidRDefault="00FB2212" w:rsidP="00FB2212">
      <w:pPr>
        <w:spacing w:after="200" w:line="276" w:lineRule="auto"/>
        <w:ind w:right="0" w:firstLine="0"/>
        <w:jc w:val="left"/>
        <w:rPr>
          <w:rFonts w:eastAsia="Calibri"/>
          <w:color w:val="auto"/>
        </w:rPr>
      </w:pPr>
    </w:p>
    <w:p w:rsidR="00FB2212" w:rsidRPr="00FB2212" w:rsidRDefault="00FB2212" w:rsidP="00FB2212">
      <w:pPr>
        <w:spacing w:after="200" w:line="276" w:lineRule="auto"/>
        <w:ind w:right="0" w:firstLine="0"/>
        <w:jc w:val="left"/>
        <w:rPr>
          <w:rFonts w:eastAsia="Calibri"/>
          <w:b/>
          <w:color w:val="auto"/>
        </w:rPr>
      </w:pPr>
      <w:r w:rsidRPr="00FB2212">
        <w:rPr>
          <w:rFonts w:eastAsia="Calibri"/>
          <w:b/>
          <w:color w:val="auto"/>
        </w:rPr>
        <w:br w:type="page"/>
      </w:r>
      <w:r w:rsidRPr="00FB2212">
        <w:rPr>
          <w:rFonts w:eastAsia="Calibri"/>
          <w:b/>
          <w:color w:val="auto"/>
        </w:rPr>
        <w:lastRenderedPageBreak/>
        <w:t>Модель интеграции образовательных областей</w:t>
      </w:r>
    </w:p>
    <w:p w:rsidR="00FB2212" w:rsidRPr="00FB2212" w:rsidRDefault="00FB2212" w:rsidP="00FB2212">
      <w:pPr>
        <w:spacing w:after="200" w:line="276" w:lineRule="auto"/>
        <w:ind w:right="0" w:firstLine="0"/>
        <w:jc w:val="left"/>
        <w:rPr>
          <w:rFonts w:eastAsia="Calibri"/>
          <w:b/>
          <w:color w:val="auto"/>
        </w:rPr>
      </w:pPr>
    </w:p>
    <w:p w:rsidR="00FB2212" w:rsidRPr="00FB2212" w:rsidRDefault="00FB2212" w:rsidP="00FB2212">
      <w:pPr>
        <w:spacing w:after="200" w:line="276" w:lineRule="auto"/>
        <w:ind w:right="0" w:firstLine="0"/>
        <w:jc w:val="left"/>
        <w:rPr>
          <w:rFonts w:eastAsia="Calibri"/>
          <w:color w:val="auto"/>
        </w:rPr>
      </w:pPr>
      <w:r w:rsidRPr="00FB2212">
        <w:rPr>
          <w:rFonts w:eastAsia="Times New Roman"/>
          <w:noProof/>
          <w:color w:val="auto"/>
          <w:sz w:val="24"/>
          <w:szCs w:val="24"/>
          <w:lang w:eastAsia="ru-RU"/>
        </w:rPr>
        <w:drawing>
          <wp:inline distT="0" distB="0" distL="0" distR="0">
            <wp:extent cx="8495665" cy="3430905"/>
            <wp:effectExtent l="0" t="0" r="0" b="17145"/>
            <wp:docPr id="5" name="Схема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B2212" w:rsidRPr="00FB2212" w:rsidRDefault="00FB2212" w:rsidP="00FB2212">
      <w:pPr>
        <w:spacing w:after="200" w:line="276" w:lineRule="auto"/>
        <w:ind w:right="0" w:firstLine="0"/>
        <w:jc w:val="left"/>
        <w:rPr>
          <w:rFonts w:eastAsia="Calibri"/>
          <w:color w:val="auto"/>
        </w:rPr>
      </w:pPr>
    </w:p>
    <w:p w:rsidR="00FB2212" w:rsidRPr="00FB2212" w:rsidRDefault="00FB2212" w:rsidP="000C2E8F">
      <w:pPr>
        <w:tabs>
          <w:tab w:val="left" w:pos="1745"/>
        </w:tabs>
        <w:ind w:right="0" w:firstLine="567"/>
        <w:jc w:val="left"/>
        <w:rPr>
          <w:rFonts w:eastAsia="Calibri"/>
          <w:color w:val="auto"/>
        </w:rPr>
      </w:pPr>
      <w:r w:rsidRPr="00FB2212">
        <w:rPr>
          <w:rFonts w:eastAsia="Times New Roman"/>
          <w:color w:val="auto"/>
          <w:u w:val="single"/>
          <w:lang w:eastAsia="ru-RU"/>
        </w:rPr>
        <w:t>2.2.2. Образовательная область «ПОЗНАВАТЕЛЬНОЕ РАЗВИТИЕ»</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w:t>
      </w:r>
      <w:r w:rsidRPr="00FB2212">
        <w:rPr>
          <w:rFonts w:eastAsia="Times New Roman"/>
          <w:color w:val="auto"/>
          <w:lang w:eastAsia="ru-RU"/>
        </w:rPr>
        <w:lastRenderedPageBreak/>
        <w:t>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 См. пункт 2.6. ФГОС ДО.</w:t>
      </w:r>
    </w:p>
    <w:p w:rsidR="00FB2212" w:rsidRPr="00FB2212" w:rsidRDefault="00FB2212" w:rsidP="000C2E8F">
      <w:pPr>
        <w:ind w:right="0" w:firstLine="567"/>
        <w:rPr>
          <w:rFonts w:eastAsia="Times New Roman"/>
          <w:color w:val="auto"/>
          <w:lang w:eastAsia="ru-RU"/>
        </w:rPr>
      </w:pPr>
      <w:r w:rsidRPr="00FB2212">
        <w:rPr>
          <w:rFonts w:eastAsia="Times New Roman"/>
          <w:b/>
          <w:color w:val="auto"/>
          <w:lang w:eastAsia="ru-RU"/>
        </w:rPr>
        <w:t>Основные цели и задачи</w:t>
      </w:r>
      <w:r w:rsidRPr="00FB2212">
        <w:rPr>
          <w:rFonts w:eastAsia="Times New Roman"/>
          <w:color w:val="auto"/>
          <w:lang w:eastAsia="ru-RU"/>
        </w:rPr>
        <w:t xml:space="preserve"> </w:t>
      </w:r>
    </w:p>
    <w:p w:rsidR="00FB2212" w:rsidRPr="00FB2212" w:rsidRDefault="00FB2212" w:rsidP="000C2E8F">
      <w:pPr>
        <w:ind w:right="0" w:firstLine="567"/>
        <w:rPr>
          <w:rFonts w:eastAsia="Times New Roman"/>
          <w:color w:val="auto"/>
          <w:lang w:eastAsia="ru-RU"/>
        </w:rPr>
      </w:pPr>
      <w:r w:rsidRPr="00FB2212">
        <w:rPr>
          <w:rFonts w:eastAsia="Times New Roman"/>
          <w:color w:val="auto"/>
          <w:u w:val="single"/>
          <w:lang w:eastAsia="ru-RU"/>
        </w:rPr>
        <w:t>Формирование элементарных математических представлений</w:t>
      </w:r>
      <w:r w:rsidRPr="00FB2212">
        <w:rPr>
          <w:rFonts w:eastAsia="Times New Roman"/>
          <w:color w:val="auto"/>
          <w:lang w:eastAsia="ru-RU"/>
        </w:rPr>
        <w:t xml:space="preserve">.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FB2212" w:rsidRPr="00FB2212" w:rsidRDefault="00FB2212" w:rsidP="000C2E8F">
      <w:pPr>
        <w:ind w:right="0" w:firstLine="567"/>
        <w:rPr>
          <w:rFonts w:eastAsia="Times New Roman"/>
          <w:color w:val="auto"/>
          <w:u w:val="single"/>
          <w:lang w:eastAsia="ru-RU"/>
        </w:rPr>
      </w:pPr>
      <w:r w:rsidRPr="00FB2212">
        <w:rPr>
          <w:rFonts w:eastAsia="Times New Roman"/>
          <w:color w:val="auto"/>
          <w:u w:val="single"/>
          <w:lang w:eastAsia="ru-RU"/>
        </w:rPr>
        <w:t xml:space="preserve">Развитие познавательно-исследовательской деятельности.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FB2212" w:rsidRPr="00FB2212" w:rsidRDefault="00FB2212" w:rsidP="000C2E8F">
      <w:pPr>
        <w:ind w:right="0" w:firstLine="567"/>
        <w:rPr>
          <w:rFonts w:eastAsia="Times New Roman"/>
          <w:color w:val="auto"/>
          <w:lang w:eastAsia="ru-RU"/>
        </w:rPr>
      </w:pPr>
      <w:r w:rsidRPr="00FB2212">
        <w:rPr>
          <w:rFonts w:eastAsia="Times New Roman"/>
          <w:color w:val="auto"/>
          <w:u w:val="single"/>
          <w:lang w:eastAsia="ru-RU"/>
        </w:rPr>
        <w:t>Ознакомление с предметным окружением</w:t>
      </w:r>
      <w:r w:rsidRPr="00FB2212">
        <w:rPr>
          <w:rFonts w:eastAsia="Times New Roman"/>
          <w:color w:val="auto"/>
          <w:lang w:eastAsia="ru-RU"/>
        </w:rPr>
        <w:t xml:space="preserve">.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lastRenderedPageBreak/>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Развитие умения устанавливать причинно-следственные связи между миром предметов и природным миром. </w:t>
      </w:r>
    </w:p>
    <w:p w:rsidR="00FB2212" w:rsidRPr="00FB2212" w:rsidRDefault="00FB2212" w:rsidP="000C2E8F">
      <w:pPr>
        <w:ind w:right="0" w:firstLine="567"/>
        <w:rPr>
          <w:rFonts w:eastAsia="Times New Roman"/>
          <w:color w:val="auto"/>
          <w:lang w:eastAsia="ru-RU"/>
        </w:rPr>
      </w:pPr>
      <w:r w:rsidRPr="00FB2212">
        <w:rPr>
          <w:rFonts w:eastAsia="Times New Roman"/>
          <w:color w:val="auto"/>
          <w:u w:val="single"/>
          <w:lang w:eastAsia="ru-RU"/>
        </w:rPr>
        <w:t>Ознакомление с социальным миром</w:t>
      </w:r>
      <w:r w:rsidRPr="00FB2212">
        <w:rPr>
          <w:rFonts w:eastAsia="Times New Roman"/>
          <w:color w:val="auto"/>
          <w:lang w:eastAsia="ru-RU"/>
        </w:rPr>
        <w:t xml:space="preserve">.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Ознакомление с окружающим социальным миром, расширение кругозора детей, формирование целостной картины мира.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гражданской принадлежности; воспитание любви к Родине, гордости за ее достижения, патриотических чувств.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элементарных представлений о планете Земля как общем доме людей, о многообразии стран и народов мира. </w:t>
      </w:r>
    </w:p>
    <w:p w:rsidR="00FB2212" w:rsidRPr="00FB2212" w:rsidRDefault="00FB2212" w:rsidP="000C2E8F">
      <w:pPr>
        <w:ind w:right="0" w:firstLine="567"/>
        <w:rPr>
          <w:rFonts w:eastAsia="Times New Roman"/>
          <w:color w:val="auto"/>
          <w:lang w:eastAsia="ru-RU"/>
        </w:rPr>
      </w:pPr>
      <w:r w:rsidRPr="00FB2212">
        <w:rPr>
          <w:rFonts w:eastAsia="Times New Roman"/>
          <w:color w:val="auto"/>
          <w:u w:val="single"/>
          <w:lang w:eastAsia="ru-RU"/>
        </w:rPr>
        <w:t>Ознакомление с миром природы</w:t>
      </w:r>
      <w:r w:rsidRPr="00FB2212">
        <w:rPr>
          <w:rFonts w:eastAsia="Times New Roman"/>
          <w:color w:val="auto"/>
          <w:lang w:eastAsia="ru-RU"/>
        </w:rPr>
        <w:t xml:space="preserve">.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Ознакомление с природой и природными явлениями. Развитие умения устанавливать причинно-следственные связи между природными явлениями.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первичных представлений о природном многообразии планеты Земля.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Формирование элементарных экологических представлений.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lastRenderedPageBreak/>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FB2212" w:rsidRPr="00FB2212" w:rsidRDefault="00FB2212" w:rsidP="000C2E8F">
      <w:pPr>
        <w:ind w:right="0" w:firstLine="567"/>
        <w:rPr>
          <w:rFonts w:eastAsia="Times New Roman"/>
          <w:color w:val="auto"/>
          <w:lang w:eastAsia="ru-RU"/>
        </w:rPr>
      </w:pPr>
      <w:r w:rsidRPr="00FB2212">
        <w:rPr>
          <w:rFonts w:eastAsia="Times New Roman"/>
          <w:color w:val="auto"/>
          <w:lang w:eastAsia="ru-RU"/>
        </w:rPr>
        <w:t xml:space="preserve">Воспитание умения правильно вести себя в природе. </w:t>
      </w:r>
    </w:p>
    <w:p w:rsidR="00FB2212" w:rsidRPr="00FB2212" w:rsidRDefault="00FB2212" w:rsidP="000C2E8F">
      <w:pPr>
        <w:ind w:right="0" w:firstLine="567"/>
        <w:rPr>
          <w:rFonts w:eastAsia="Times New Roman"/>
          <w:i/>
          <w:color w:val="auto"/>
          <w:lang w:eastAsia="ru-RU"/>
        </w:rPr>
      </w:pPr>
      <w:r w:rsidRPr="00FB2212">
        <w:rPr>
          <w:rFonts w:eastAsia="Times New Roman"/>
          <w:color w:val="auto"/>
          <w:lang w:eastAsia="ru-RU"/>
        </w:rPr>
        <w:t>Воспитание любви к природе, желания беречь ее.</w:t>
      </w:r>
    </w:p>
    <w:p w:rsidR="00FB2212" w:rsidRPr="00FB2212" w:rsidRDefault="00FB2212" w:rsidP="000C2E8F">
      <w:pPr>
        <w:ind w:right="0" w:firstLine="567"/>
        <w:jc w:val="left"/>
        <w:rPr>
          <w:rFonts w:eastAsia="Calibri"/>
          <w:b/>
          <w:bCs/>
          <w:color w:val="auto"/>
        </w:rPr>
      </w:pPr>
      <w:r w:rsidRPr="00FB2212">
        <w:rPr>
          <w:rFonts w:eastAsia="Calibri"/>
          <w:b/>
          <w:color w:val="auto"/>
        </w:rPr>
        <w:t>Программное обеспечение (образовательная область «Познавательное развитие»)</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1624"/>
      </w:tblGrid>
      <w:tr w:rsidR="00FB2212" w:rsidRPr="00FB2212" w:rsidTr="00135556">
        <w:tc>
          <w:tcPr>
            <w:tcW w:w="308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 xml:space="preserve">Перечень программ и </w:t>
            </w:r>
          </w:p>
          <w:p w:rsidR="00FB2212" w:rsidRPr="00FB2212" w:rsidRDefault="00FB2212" w:rsidP="00FB2212">
            <w:pPr>
              <w:spacing w:line="276" w:lineRule="auto"/>
              <w:ind w:right="0" w:firstLine="567"/>
              <w:rPr>
                <w:rFonts w:eastAsia="Times New Roman"/>
                <w:bCs/>
                <w:color w:val="auto"/>
                <w:lang w:eastAsia="ru-RU"/>
              </w:rPr>
            </w:pPr>
            <w:r w:rsidRPr="00FB2212">
              <w:rPr>
                <w:rFonts w:eastAsia="Times New Roman"/>
                <w:color w:val="auto"/>
                <w:lang w:eastAsia="ru-RU"/>
              </w:rPr>
              <w:t>технологий</w:t>
            </w:r>
          </w:p>
        </w:tc>
        <w:tc>
          <w:tcPr>
            <w:tcW w:w="1162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Основная общеобразовательная программа дошкольного образования «От рождения до школы» /Под редакцией Н.Е. Вераксы, Т.С. Комаровой, М.А. Васильевой .- М.: Мозаика-Синтез, 2010.</w:t>
            </w:r>
          </w:p>
        </w:tc>
      </w:tr>
      <w:tr w:rsidR="00FB2212" w:rsidRPr="00FB2212" w:rsidTr="00135556">
        <w:tc>
          <w:tcPr>
            <w:tcW w:w="308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567"/>
              <w:rPr>
                <w:rFonts w:eastAsia="Times New Roman"/>
                <w:bCs/>
                <w:color w:val="auto"/>
                <w:lang w:eastAsia="ru-RU"/>
              </w:rPr>
            </w:pPr>
            <w:r w:rsidRPr="00FB2212">
              <w:rPr>
                <w:rFonts w:eastAsia="Times New Roman"/>
                <w:color w:val="auto"/>
                <w:lang w:eastAsia="ru-RU"/>
              </w:rPr>
              <w:t xml:space="preserve">Перечень пособий </w:t>
            </w:r>
          </w:p>
        </w:tc>
        <w:tc>
          <w:tcPr>
            <w:tcW w:w="1162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1. Веракса Н. Е., Веракса А. Н. Проектная деятельность дошкольников,-М.: Мозаика-Синтез,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2. Куцакова Л. В. Занятия по конструированию из строительного материала в средней группе детского сада, —М.: Мозаика-Синтез,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3. Куцакова Л. В. Занятия по конструированию из строительного материала в старшей группе детского сада. — М.: Мозаика-Синтез,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4. Куцакова Л. В. Занятия по конструированию из строительного материала в подготовительной к школе группе детского сада. —М.; Мозаика-Синтез,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5. Дыбина О. Б. Ребенок и окружающий мир. — М.: Мозаика-Синтез,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6. Лободина Н.В. Комплексные занятия по программе «От рождения до школы» под редакцией Н.Е. Вераксы, Т.С. Комаровой, М.А. Васильевой. Старшая группа,-  Волгоград: Учитель, 2012</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7. Помораева И.А., Позина В.А. Занятия по формированию элементарных математических представлений в средней группе детского сада. М., Мозаика-синтез, 2012</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lastRenderedPageBreak/>
              <w:t>8. 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9. Помораева И. А., Позина В. А. Занятия по формированию элементарных математических представлений в старшей группе детского сада: Планы занятий. -М.; Мозаика-Синтез,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10. Скоролупова О.А. Занятия с детьми старшего дошкольного возраста по темам «Домашние животные» и «Дикие животные» средней полосы России,- М.: ООО «Издательство Скрипторий 2003»,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11. Рыжова Н.А. Наш дом - природа. Программа экологического образования дошкольников,- М.: Карапуз –дидактика,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12. Рыжова Н.А. Дом под крышей голубой. Блок занятий «Я и природа»,-М.: Карапуз –дидактика,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13. Рыжова Н.А. Воздух - невидимка,-М.: Карапуз –дидактика,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14. Соломенникова О. А. Экологическое воспитание в детском саду, —М.:Мозаика-Синтез, 2010.</w:t>
            </w:r>
          </w:p>
        </w:tc>
      </w:tr>
      <w:tr w:rsidR="00FB2212" w:rsidRPr="00FB2212" w:rsidTr="00135556">
        <w:tc>
          <w:tcPr>
            <w:tcW w:w="30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567"/>
              <w:rPr>
                <w:rFonts w:eastAsia="Times New Roman"/>
                <w:color w:val="auto"/>
                <w:lang w:eastAsia="ru-RU"/>
              </w:rPr>
            </w:pPr>
          </w:p>
        </w:tc>
        <w:tc>
          <w:tcPr>
            <w:tcW w:w="1162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1. Саулина Т.Ф. Три сигнала светофора. Ознакомление дошкольников с правилами дорожного движения» (Для детей 3-7 лет). - М.: Мозаика-синтез, 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2. Хабибуллина Е.Я. Дорожная азбука в детском саду. - СПб.:Детство-Пресс,2011</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3. Жукова Р.А. Профилактика детского дорожно-транспортного травматизма. - Волгоград: ИТД «Корифей»,2010</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4. Голицына Н.С.ОБЖ для младших дошкольников. -М.: ООО «Издательство Скрипторий 2003», 2011</w:t>
            </w:r>
          </w:p>
          <w:p w:rsidR="00FB2212" w:rsidRPr="00FB2212" w:rsidRDefault="00FB2212" w:rsidP="00FB2212">
            <w:pPr>
              <w:spacing w:line="276" w:lineRule="auto"/>
              <w:ind w:right="0" w:firstLine="567"/>
              <w:rPr>
                <w:rFonts w:eastAsia="Times New Roman"/>
                <w:color w:val="auto"/>
                <w:lang w:eastAsia="ru-RU"/>
              </w:rPr>
            </w:pPr>
            <w:r w:rsidRPr="00FB2212">
              <w:rPr>
                <w:rFonts w:eastAsia="Times New Roman"/>
                <w:color w:val="auto"/>
                <w:lang w:eastAsia="ru-RU"/>
              </w:rPr>
              <w:t>5. Голицына Н.С., Люзина, С.В, Бухарова Е.Е. ОБЖ для старших дошкольников. Система работы. - М.: ООО «Издательство Скрипторий 2003», 2010</w:t>
            </w:r>
          </w:p>
        </w:tc>
      </w:tr>
    </w:tbl>
    <w:p w:rsidR="00FB2212" w:rsidRPr="00FB2212" w:rsidRDefault="00FB2212" w:rsidP="00FB2212">
      <w:pPr>
        <w:ind w:right="0" w:firstLine="567"/>
        <w:rPr>
          <w:rFonts w:eastAsia="Times New Roman"/>
          <w:i/>
          <w:color w:val="auto"/>
          <w:lang w:eastAsia="ru-RU"/>
        </w:rPr>
      </w:pPr>
    </w:p>
    <w:p w:rsidR="00FB2212" w:rsidRPr="00FB2212" w:rsidRDefault="00FB2212" w:rsidP="00FB2212">
      <w:pPr>
        <w:ind w:right="0" w:firstLine="567"/>
        <w:rPr>
          <w:rFonts w:eastAsia="Times New Roman"/>
          <w:b/>
          <w:color w:val="auto"/>
          <w:lang w:eastAsia="ru-RU"/>
        </w:rPr>
      </w:pPr>
      <w:r w:rsidRPr="00FB2212">
        <w:rPr>
          <w:rFonts w:eastAsia="Times New Roman"/>
          <w:b/>
          <w:color w:val="auto"/>
          <w:lang w:eastAsia="ru-RU"/>
        </w:rPr>
        <w:lastRenderedPageBreak/>
        <w:t>Формы образовательной деятельности (образовательная область «Познание»)</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9"/>
        <w:gridCol w:w="1395"/>
        <w:gridCol w:w="2551"/>
        <w:gridCol w:w="2713"/>
        <w:gridCol w:w="2689"/>
        <w:gridCol w:w="2915"/>
      </w:tblGrid>
      <w:tr w:rsidR="00FB2212" w:rsidRPr="00FB2212" w:rsidTr="00135556">
        <w:tc>
          <w:tcPr>
            <w:tcW w:w="28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Разделы</w:t>
            </w:r>
          </w:p>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(задачи, блоки)</w:t>
            </w:r>
          </w:p>
        </w:tc>
        <w:tc>
          <w:tcPr>
            <w:tcW w:w="13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Возраст</w:t>
            </w:r>
            <w:r w:rsidRPr="00FB2212">
              <w:rPr>
                <w:rFonts w:eastAsia="Times New Roman"/>
                <w:color w:val="auto"/>
                <w:vertAlign w:val="superscript"/>
                <w:lang w:eastAsia="ru-RU"/>
              </w:rPr>
              <w:footnoteReference w:customMarkFollows="1" w:id="2"/>
              <w:sym w:font="Symbol" w:char="F02A"/>
            </w:r>
          </w:p>
        </w:tc>
        <w:tc>
          <w:tcPr>
            <w:tcW w:w="25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Режимные моменты</w:t>
            </w:r>
          </w:p>
        </w:tc>
        <w:tc>
          <w:tcPr>
            <w:tcW w:w="271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Совместная</w:t>
            </w:r>
          </w:p>
          <w:p w:rsidR="00FB2212" w:rsidRPr="00FB2212" w:rsidRDefault="00FB2212" w:rsidP="00FB2212">
            <w:pPr>
              <w:spacing w:line="276" w:lineRule="auto"/>
              <w:ind w:right="0" w:firstLine="110"/>
              <w:jc w:val="left"/>
              <w:rPr>
                <w:rFonts w:eastAsia="Times New Roman"/>
                <w:color w:val="auto"/>
                <w:lang w:eastAsia="ru-RU"/>
              </w:rPr>
            </w:pPr>
            <w:r w:rsidRPr="00FB2212">
              <w:rPr>
                <w:rFonts w:eastAsia="Times New Roman"/>
                <w:color w:val="auto"/>
                <w:lang w:eastAsia="ru-RU"/>
              </w:rPr>
              <w:t>деятельность</w:t>
            </w:r>
          </w:p>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с педагогом</w:t>
            </w:r>
          </w:p>
        </w:tc>
        <w:tc>
          <w:tcPr>
            <w:tcW w:w="268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Самостоятельная</w:t>
            </w:r>
          </w:p>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деятельность детей</w:t>
            </w:r>
          </w:p>
        </w:tc>
        <w:tc>
          <w:tcPr>
            <w:tcW w:w="29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Совместная</w:t>
            </w:r>
          </w:p>
          <w:p w:rsidR="00FB2212" w:rsidRPr="00FB2212" w:rsidRDefault="00FB2212" w:rsidP="00FB2212">
            <w:pPr>
              <w:spacing w:line="276" w:lineRule="auto"/>
              <w:ind w:right="0" w:firstLine="110"/>
              <w:jc w:val="left"/>
              <w:rPr>
                <w:rFonts w:eastAsia="Times New Roman"/>
                <w:color w:val="auto"/>
                <w:lang w:eastAsia="ru-RU"/>
              </w:rPr>
            </w:pPr>
            <w:r w:rsidRPr="00FB2212">
              <w:rPr>
                <w:rFonts w:eastAsia="Times New Roman"/>
                <w:color w:val="auto"/>
                <w:lang w:eastAsia="ru-RU"/>
              </w:rPr>
              <w:t>деятельность</w:t>
            </w:r>
          </w:p>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с семьей</w:t>
            </w:r>
          </w:p>
        </w:tc>
      </w:tr>
      <w:tr w:rsidR="00FB2212" w:rsidRPr="00FB2212" w:rsidTr="00135556">
        <w:tc>
          <w:tcPr>
            <w:tcW w:w="28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Продуктивная деятельность</w:t>
            </w:r>
          </w:p>
        </w:tc>
        <w:tc>
          <w:tcPr>
            <w:tcW w:w="13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мл., ср., ст.</w:t>
            </w:r>
          </w:p>
        </w:tc>
        <w:tc>
          <w:tcPr>
            <w:tcW w:w="25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Игры, НОД, самостоятельная деятельность детей, прогулка</w:t>
            </w:r>
          </w:p>
        </w:tc>
        <w:tc>
          <w:tcPr>
            <w:tcW w:w="271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Творческие задания, дидактические игры, создание игровых ситуаций.</w:t>
            </w:r>
          </w:p>
        </w:tc>
        <w:tc>
          <w:tcPr>
            <w:tcW w:w="26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10"/>
              <w:jc w:val="left"/>
              <w:rPr>
                <w:rFonts w:eastAsia="Times New Roman"/>
                <w:color w:val="auto"/>
                <w:lang w:eastAsia="ru-RU"/>
              </w:rPr>
            </w:pPr>
            <w:r w:rsidRPr="00FB2212">
              <w:rPr>
                <w:rFonts w:eastAsia="Times New Roman"/>
                <w:color w:val="auto"/>
                <w:lang w:eastAsia="ru-RU"/>
              </w:rPr>
              <w:t>Дидактические игры, продуктивная деятельность, строит. конструирование. игры, рассматривание тематических альбомов (модели, архитектура, схемы, чертежи и т.п.)</w:t>
            </w:r>
          </w:p>
          <w:p w:rsidR="00FB2212" w:rsidRPr="00FB2212" w:rsidRDefault="00FB2212" w:rsidP="00FB2212">
            <w:pPr>
              <w:spacing w:line="276" w:lineRule="auto"/>
              <w:ind w:right="0" w:firstLine="110"/>
              <w:jc w:val="left"/>
              <w:rPr>
                <w:rFonts w:eastAsia="Times New Roman"/>
                <w:bCs/>
                <w:color w:val="auto"/>
                <w:lang w:eastAsia="ru-RU"/>
              </w:rPr>
            </w:pPr>
          </w:p>
        </w:tc>
        <w:tc>
          <w:tcPr>
            <w:tcW w:w="29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color w:val="auto"/>
                <w:lang w:eastAsia="ru-RU"/>
              </w:rPr>
            </w:pPr>
            <w:r w:rsidRPr="00FB2212">
              <w:rPr>
                <w:rFonts w:eastAsia="Times New Roman"/>
                <w:color w:val="auto"/>
                <w:lang w:eastAsia="ru-RU"/>
              </w:rPr>
              <w:t>Совместное с ребенком экспериментирование, наблюдения, размышления, чтение познавательной лит-ры, личный пример, упражнение, игры,</w:t>
            </w:r>
          </w:p>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рассматривание иллюстраций, экскурсии, просмотр телепередач, видеофильмов.</w:t>
            </w:r>
          </w:p>
        </w:tc>
      </w:tr>
      <w:tr w:rsidR="00FB2212" w:rsidRPr="00FB2212" w:rsidTr="00135556">
        <w:tc>
          <w:tcPr>
            <w:tcW w:w="28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bCs/>
                <w:color w:val="auto"/>
                <w:lang w:eastAsia="ru-RU"/>
              </w:rPr>
              <w:t>Формирование элементарных математических представлений</w:t>
            </w:r>
          </w:p>
        </w:tc>
        <w:tc>
          <w:tcPr>
            <w:tcW w:w="13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мл., ср., ст.</w:t>
            </w:r>
          </w:p>
        </w:tc>
        <w:tc>
          <w:tcPr>
            <w:tcW w:w="25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bCs/>
                <w:color w:val="auto"/>
                <w:lang w:eastAsia="ru-RU"/>
              </w:rPr>
              <w:t>НОД, игры, самостоятельная деятельность детей</w:t>
            </w:r>
          </w:p>
        </w:tc>
        <w:tc>
          <w:tcPr>
            <w:tcW w:w="271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bCs/>
                <w:color w:val="auto"/>
                <w:lang w:eastAsia="ru-RU"/>
              </w:rPr>
              <w:t>Дид. игры, викторины, КВН, проектная деятельность.</w:t>
            </w:r>
          </w:p>
        </w:tc>
        <w:tc>
          <w:tcPr>
            <w:tcW w:w="268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bCs/>
                <w:color w:val="auto"/>
                <w:lang w:eastAsia="ru-RU"/>
              </w:rPr>
              <w:t>Дид. игры, альбомы на печатной основе, с/р игры</w:t>
            </w:r>
          </w:p>
        </w:tc>
        <w:tc>
          <w:tcPr>
            <w:tcW w:w="29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bCs/>
                <w:color w:val="auto"/>
                <w:lang w:eastAsia="ru-RU"/>
              </w:rPr>
              <w:t xml:space="preserve">Организация совместных конкурсов, викторин, рекомендации по теме, чтение </w:t>
            </w:r>
            <w:r w:rsidRPr="00FB2212">
              <w:rPr>
                <w:rFonts w:eastAsia="Times New Roman"/>
                <w:bCs/>
                <w:color w:val="auto"/>
                <w:lang w:eastAsia="ru-RU"/>
              </w:rPr>
              <w:lastRenderedPageBreak/>
              <w:t>познавательной лит-ры.</w:t>
            </w:r>
          </w:p>
        </w:tc>
      </w:tr>
      <w:tr w:rsidR="00FB2212" w:rsidRPr="00FB2212" w:rsidTr="00135556">
        <w:tc>
          <w:tcPr>
            <w:tcW w:w="28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lastRenderedPageBreak/>
              <w:t>Формирование целостной картины мира</w:t>
            </w:r>
          </w:p>
        </w:tc>
        <w:tc>
          <w:tcPr>
            <w:tcW w:w="13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мл., ср., ст.</w:t>
            </w:r>
          </w:p>
        </w:tc>
        <w:tc>
          <w:tcPr>
            <w:tcW w:w="25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НОД, прогулка, игры, самостоятельная деятельность детей.</w:t>
            </w:r>
          </w:p>
        </w:tc>
        <w:tc>
          <w:tcPr>
            <w:tcW w:w="271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Беседы, объяснение, напоминание, творческие задания, рассматривание иллюстраций, работа с пособиями, создание игровых проблемных ситуаций, элементы тренингов, чтение художественной литературы, тематические досуги, проектно-исследовательская деятельность, с/р игры, дид. игры, викторины, КВН.</w:t>
            </w:r>
          </w:p>
        </w:tc>
        <w:tc>
          <w:tcPr>
            <w:tcW w:w="268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Сюжетно-ролевые, режиссерские игры, продуктивная деятельность, дид. игры, рассматривание энциклопедического материала</w:t>
            </w:r>
          </w:p>
        </w:tc>
        <w:tc>
          <w:tcPr>
            <w:tcW w:w="29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10"/>
              <w:jc w:val="left"/>
              <w:rPr>
                <w:rFonts w:eastAsia="Times New Roman"/>
                <w:bCs/>
                <w:color w:val="auto"/>
                <w:lang w:eastAsia="ru-RU"/>
              </w:rPr>
            </w:pPr>
            <w:r w:rsidRPr="00FB2212">
              <w:rPr>
                <w:rFonts w:eastAsia="Times New Roman"/>
                <w:color w:val="auto"/>
                <w:lang w:eastAsia="ru-RU"/>
              </w:rPr>
              <w:t>Совместное с ребенком экспериментирование, наблюдения, размышления, чтение познавательной лит-ры, личный пример, упражнение, игры, рассматривание иллюстраций, экскурсии, просмотр телепередач, видеофильмов.</w:t>
            </w:r>
          </w:p>
        </w:tc>
      </w:tr>
      <w:tr w:rsidR="00FB2212" w:rsidRPr="00FB2212" w:rsidTr="00135556">
        <w:tc>
          <w:tcPr>
            <w:tcW w:w="283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 xml:space="preserve"> Безопасность на дорогах города:</w:t>
            </w:r>
          </w:p>
          <w:p w:rsidR="00FB2212" w:rsidRPr="00FB2212" w:rsidRDefault="00FB2212" w:rsidP="0013085E">
            <w:pPr>
              <w:widowControl w:val="0"/>
              <w:numPr>
                <w:ilvl w:val="0"/>
                <w:numId w:val="4"/>
              </w:numPr>
              <w:autoSpaceDE w:val="0"/>
              <w:autoSpaceDN w:val="0"/>
              <w:adjustRightInd w:val="0"/>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Устройство проезжей части.</w:t>
            </w:r>
          </w:p>
        </w:tc>
        <w:tc>
          <w:tcPr>
            <w:tcW w:w="13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мл., ср., ст.</w:t>
            </w:r>
          </w:p>
        </w:tc>
        <w:tc>
          <w:tcPr>
            <w:tcW w:w="25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НОД, прогулка, игровая деятельность</w:t>
            </w:r>
          </w:p>
        </w:tc>
        <w:tc>
          <w:tcPr>
            <w:tcW w:w="271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 xml:space="preserve">Рассказ, беседа, продуктивная деятельность, организация игр (на </w:t>
            </w:r>
            <w:r w:rsidRPr="00FB2212">
              <w:rPr>
                <w:rFonts w:eastAsia="Times New Roman"/>
                <w:color w:val="auto"/>
                <w:lang w:eastAsia="ru-RU"/>
              </w:rPr>
              <w:lastRenderedPageBreak/>
              <w:t xml:space="preserve">макете, тематических сюж.-рол игр, дид.игр), викторины, КВН, тематические досуги, </w:t>
            </w:r>
          </w:p>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праздники, чтение худ. лит-ры, рассматривание иллюстраций, плакатов, игровые тренинги, организация мини-выставок лит-ры по теме.</w:t>
            </w:r>
          </w:p>
        </w:tc>
        <w:tc>
          <w:tcPr>
            <w:tcW w:w="26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lastRenderedPageBreak/>
              <w:t xml:space="preserve">Творческие задания, настольно-печатные игры, дид. игры, сюжетно-ролевые </w:t>
            </w:r>
            <w:r w:rsidRPr="00FB2212">
              <w:rPr>
                <w:rFonts w:eastAsia="Times New Roman"/>
                <w:color w:val="auto"/>
                <w:lang w:eastAsia="ru-RU"/>
              </w:rPr>
              <w:lastRenderedPageBreak/>
              <w:t>игры, самостоятельные игры на макете, рассматривание иллюстраций, книг по теме.</w:t>
            </w:r>
          </w:p>
        </w:tc>
        <w:tc>
          <w:tcPr>
            <w:tcW w:w="29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p>
        </w:tc>
      </w:tr>
      <w:tr w:rsidR="00FB2212" w:rsidRPr="00FB2212" w:rsidTr="00135556">
        <w:tc>
          <w:tcPr>
            <w:tcW w:w="283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p>
        </w:tc>
        <w:tc>
          <w:tcPr>
            <w:tcW w:w="13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p>
        </w:tc>
        <w:tc>
          <w:tcPr>
            <w:tcW w:w="25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p>
        </w:tc>
        <w:tc>
          <w:tcPr>
            <w:tcW w:w="271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p>
        </w:tc>
        <w:tc>
          <w:tcPr>
            <w:tcW w:w="26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p>
        </w:tc>
        <w:tc>
          <w:tcPr>
            <w:tcW w:w="29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Тематические досуги, проектная деятельность, вариативность</w:t>
            </w:r>
          </w:p>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 xml:space="preserve">информирования родителей по данному блоку (памятки, рекомендации, консультации, презентации, и т.д.), </w:t>
            </w:r>
            <w:r w:rsidRPr="00FB2212">
              <w:rPr>
                <w:rFonts w:eastAsia="Times New Roman"/>
                <w:color w:val="auto"/>
                <w:lang w:eastAsia="ru-RU"/>
              </w:rPr>
              <w:lastRenderedPageBreak/>
              <w:t>ситуативное обучение.</w:t>
            </w:r>
          </w:p>
        </w:tc>
      </w:tr>
      <w:tr w:rsidR="00FB2212" w:rsidRPr="00FB2212" w:rsidTr="00135556">
        <w:tc>
          <w:tcPr>
            <w:tcW w:w="2839" w:type="dxa"/>
            <w:tcBorders>
              <w:top w:val="single" w:sz="4" w:space="0" w:color="auto"/>
              <w:left w:val="single" w:sz="4" w:space="0" w:color="auto"/>
              <w:bottom w:val="single" w:sz="4" w:space="0" w:color="auto"/>
              <w:right w:val="single" w:sz="4" w:space="0" w:color="auto"/>
            </w:tcBorders>
          </w:tcPr>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lastRenderedPageBreak/>
              <w:t>«Зебра» на дороге, сигналы светофора для пешеходов и машин, дорожные знаки.</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Правила поведения в транспорте, на улице.</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О работе ГИБДД.</w:t>
            </w:r>
          </w:p>
        </w:tc>
        <w:tc>
          <w:tcPr>
            <w:tcW w:w="13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 xml:space="preserve"> мл.,ср., ст.</w:t>
            </w:r>
          </w:p>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 xml:space="preserve"> </w:t>
            </w:r>
          </w:p>
          <w:p w:rsidR="00FB2212" w:rsidRPr="00FB2212" w:rsidRDefault="00FB2212" w:rsidP="00FB2212">
            <w:pPr>
              <w:spacing w:line="276" w:lineRule="auto"/>
              <w:ind w:right="0" w:hanging="32"/>
              <w:jc w:val="left"/>
              <w:rPr>
                <w:rFonts w:eastAsia="Times New Roman"/>
                <w:color w:val="auto"/>
                <w:lang w:eastAsia="ru-RU"/>
              </w:rPr>
            </w:pPr>
          </w:p>
          <w:p w:rsidR="00FB2212" w:rsidRPr="00FB2212" w:rsidRDefault="00FB2212" w:rsidP="00FB2212">
            <w:pPr>
              <w:spacing w:line="276" w:lineRule="auto"/>
              <w:ind w:right="0" w:hanging="32"/>
              <w:jc w:val="left"/>
              <w:rPr>
                <w:rFonts w:eastAsia="Times New Roman"/>
                <w:color w:val="auto"/>
                <w:lang w:eastAsia="ru-RU"/>
              </w:rPr>
            </w:pPr>
          </w:p>
        </w:tc>
        <w:tc>
          <w:tcPr>
            <w:tcW w:w="25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НОД, прогулка, игровая деятельность</w:t>
            </w:r>
          </w:p>
        </w:tc>
        <w:tc>
          <w:tcPr>
            <w:tcW w:w="271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Рассказ, беседа, продуктивная деятельность, организация игр (на макете, тематических сюж.-рол. игр, дид. игр), викторины, КВН, тематические досуги, праздники, чтение худ. лит-ры, рассматривание иллюстраций, плакатов, игровые тренинги, организация мини-выставок лит-ры по теме, встреча с сотрудниками ГИБДД.</w:t>
            </w:r>
          </w:p>
        </w:tc>
        <w:tc>
          <w:tcPr>
            <w:tcW w:w="26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Творческие задания, настольно-печатные игры, дид. игры, сюжетно-ролевые игры, самостоятельные игры на макете, рассматривание иллюстраций, книг по теме.</w:t>
            </w:r>
          </w:p>
        </w:tc>
        <w:tc>
          <w:tcPr>
            <w:tcW w:w="29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Тематические досуги, проектная деятельность, вариативность информирования родителей по данному блоку (памятки, рекомендации, консультации, презентации, и т.д.), ситуативное обучение.</w:t>
            </w:r>
          </w:p>
          <w:p w:rsidR="00FB2212" w:rsidRPr="00FB2212" w:rsidRDefault="00FB2212" w:rsidP="00FB2212">
            <w:pPr>
              <w:spacing w:line="276" w:lineRule="auto"/>
              <w:ind w:right="0" w:hanging="32"/>
              <w:jc w:val="left"/>
              <w:rPr>
                <w:rFonts w:eastAsia="Times New Roman"/>
                <w:color w:val="auto"/>
                <w:lang w:eastAsia="ru-RU"/>
              </w:rPr>
            </w:pPr>
          </w:p>
        </w:tc>
      </w:tr>
      <w:tr w:rsidR="00FB2212" w:rsidRPr="00FB2212" w:rsidTr="00135556">
        <w:tc>
          <w:tcPr>
            <w:tcW w:w="283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 xml:space="preserve"> Безопасное поведение в природе:</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lastRenderedPageBreak/>
              <w:t>Контакты с животными и насекомыми.</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Ядовитые растения и грибы.</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Безопасное поведение в лесу, у водоема, на даче.</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Первая помощь при порезах, ушибах.</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Основы экологической культуры.</w:t>
            </w:r>
          </w:p>
        </w:tc>
        <w:tc>
          <w:tcPr>
            <w:tcW w:w="13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lastRenderedPageBreak/>
              <w:t>мл., ср., ст.</w:t>
            </w:r>
          </w:p>
        </w:tc>
        <w:tc>
          <w:tcPr>
            <w:tcW w:w="25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НОД, прогулка, игровая деятельность</w:t>
            </w:r>
          </w:p>
        </w:tc>
        <w:tc>
          <w:tcPr>
            <w:tcW w:w="271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Тематические досуги,</w:t>
            </w:r>
          </w:p>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lastRenderedPageBreak/>
              <w:t>рассказы, беседы, чтение художественной литературы, игровые тренинги, дидактические игры, ситуации общения по теме, проектная деятельность (для детей старшего дошкольного возраста), продуктивная деятельность.</w:t>
            </w:r>
          </w:p>
        </w:tc>
        <w:tc>
          <w:tcPr>
            <w:tcW w:w="26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lastRenderedPageBreak/>
              <w:t xml:space="preserve">Рассматривание тематических альбомов, книг, </w:t>
            </w:r>
            <w:r w:rsidRPr="00FB2212">
              <w:rPr>
                <w:rFonts w:eastAsia="Times New Roman"/>
                <w:color w:val="auto"/>
                <w:lang w:eastAsia="ru-RU"/>
              </w:rPr>
              <w:lastRenderedPageBreak/>
              <w:t>иллюстраций, настольно-печатные игры, с/р игры.</w:t>
            </w:r>
          </w:p>
        </w:tc>
        <w:tc>
          <w:tcPr>
            <w:tcW w:w="29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lastRenderedPageBreak/>
              <w:t xml:space="preserve">Беседы, тематические досуги, ситуативное обучение, </w:t>
            </w:r>
            <w:r w:rsidRPr="00FB2212">
              <w:rPr>
                <w:rFonts w:eastAsia="Times New Roman"/>
                <w:color w:val="auto"/>
                <w:lang w:eastAsia="ru-RU"/>
              </w:rPr>
              <w:lastRenderedPageBreak/>
              <w:t>вариативность информирования родителей, проблемные ситуации, стимулирующие формирова</w:t>
            </w:r>
            <w:r w:rsidRPr="00FB2212">
              <w:rPr>
                <w:rFonts w:eastAsia="Times New Roman"/>
                <w:color w:val="auto"/>
                <w:lang w:eastAsia="ru-RU"/>
              </w:rPr>
              <w:softHyphen/>
              <w:t xml:space="preserve">ние моделей позитивного поведения в разных жизненных ситуациях. </w:t>
            </w:r>
          </w:p>
        </w:tc>
      </w:tr>
      <w:tr w:rsidR="00FB2212" w:rsidRPr="00FB2212" w:rsidTr="00135556">
        <w:tc>
          <w:tcPr>
            <w:tcW w:w="283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lastRenderedPageBreak/>
              <w:t>Безопасность дома:</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Осторожно! Чужой!</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Правила пожарной безопасности.</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t>Как избежать неприятностей дома (безопасность в квартире).</w:t>
            </w:r>
          </w:p>
          <w:p w:rsidR="00FB2212" w:rsidRPr="00FB2212" w:rsidRDefault="00FB2212" w:rsidP="0013085E">
            <w:pPr>
              <w:numPr>
                <w:ilvl w:val="0"/>
                <w:numId w:val="4"/>
              </w:numPr>
              <w:spacing w:after="200" w:line="276" w:lineRule="auto"/>
              <w:ind w:left="0" w:right="0" w:hanging="32"/>
              <w:contextualSpacing/>
              <w:jc w:val="left"/>
              <w:rPr>
                <w:rFonts w:eastAsia="Times New Roman"/>
                <w:color w:val="auto"/>
                <w:lang w:eastAsia="ru-RU"/>
              </w:rPr>
            </w:pPr>
            <w:r w:rsidRPr="00FB2212">
              <w:rPr>
                <w:rFonts w:eastAsia="Times New Roman"/>
                <w:color w:val="auto"/>
                <w:lang w:eastAsia="ru-RU"/>
              </w:rPr>
              <w:lastRenderedPageBreak/>
              <w:t>Если ты потерялся.</w:t>
            </w:r>
          </w:p>
        </w:tc>
        <w:tc>
          <w:tcPr>
            <w:tcW w:w="13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lastRenderedPageBreak/>
              <w:t>мл.,ср., ст.</w:t>
            </w:r>
          </w:p>
        </w:tc>
        <w:tc>
          <w:tcPr>
            <w:tcW w:w="25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НОД, игровая деятельность</w:t>
            </w:r>
          </w:p>
        </w:tc>
        <w:tc>
          <w:tcPr>
            <w:tcW w:w="271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 xml:space="preserve">Беседы, чтение художественной литературы по теме, рассматривание иллюстраций, плакатов и книг по теме, организация тематических досугов, ситуации общения по теме, </w:t>
            </w:r>
            <w:r w:rsidRPr="00FB2212">
              <w:rPr>
                <w:rFonts w:eastAsia="Times New Roman"/>
                <w:color w:val="auto"/>
                <w:lang w:eastAsia="ru-RU"/>
              </w:rPr>
              <w:lastRenderedPageBreak/>
              <w:t>игровые тренинги, дид. игры, организация с/р игр, продуктивная и проектная деятельность, тематические мини-выставки.</w:t>
            </w:r>
          </w:p>
        </w:tc>
        <w:tc>
          <w:tcPr>
            <w:tcW w:w="26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lastRenderedPageBreak/>
              <w:t>Рассматривание иллюстраций, плакатов, книг по теме, свободная продуктивная деятельность, настольно-печатные игры, с/р игры.</w:t>
            </w:r>
          </w:p>
        </w:tc>
        <w:tc>
          <w:tcPr>
            <w:tcW w:w="29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hanging="32"/>
              <w:jc w:val="left"/>
              <w:rPr>
                <w:rFonts w:eastAsia="Times New Roman"/>
                <w:color w:val="auto"/>
                <w:lang w:eastAsia="ru-RU"/>
              </w:rPr>
            </w:pPr>
            <w:r w:rsidRPr="00FB2212">
              <w:rPr>
                <w:rFonts w:eastAsia="Times New Roman"/>
                <w:color w:val="auto"/>
                <w:lang w:eastAsia="ru-RU"/>
              </w:rPr>
              <w:t>Вариативность информирования родителей, проблемные ситуации, стимулирующие формирова</w:t>
            </w:r>
            <w:r w:rsidRPr="00FB2212">
              <w:rPr>
                <w:rFonts w:eastAsia="Times New Roman"/>
                <w:color w:val="auto"/>
                <w:lang w:eastAsia="ru-RU"/>
              </w:rPr>
              <w:softHyphen/>
              <w:t xml:space="preserve">ние моделей позитивного поведения в разных жизненных </w:t>
            </w:r>
            <w:r w:rsidRPr="00FB2212">
              <w:rPr>
                <w:rFonts w:eastAsia="Times New Roman"/>
                <w:color w:val="auto"/>
                <w:lang w:eastAsia="ru-RU"/>
              </w:rPr>
              <w:lastRenderedPageBreak/>
              <w:t>ситуациях, беседы, тематические досуги, личный пример.</w:t>
            </w:r>
          </w:p>
        </w:tc>
      </w:tr>
    </w:tbl>
    <w:p w:rsidR="00FB2212" w:rsidRPr="00FB2212" w:rsidRDefault="00FB2212" w:rsidP="00FB2212">
      <w:pPr>
        <w:ind w:right="0" w:firstLine="567"/>
        <w:rPr>
          <w:rFonts w:eastAsia="Times New Roman"/>
          <w:color w:val="auto"/>
          <w:lang w:eastAsia="ru-RU"/>
        </w:rPr>
      </w:pPr>
      <w:r w:rsidRPr="00FB2212">
        <w:rPr>
          <w:rFonts w:eastAsia="Times New Roman"/>
          <w:color w:val="auto"/>
          <w:vertAlign w:val="superscript"/>
          <w:lang w:eastAsia="ru-RU"/>
        </w:rPr>
        <w:lastRenderedPageBreak/>
        <w:sym w:font="Symbol" w:char="F02A"/>
      </w:r>
      <w:r w:rsidRPr="00FB2212">
        <w:rPr>
          <w:rFonts w:eastAsia="Times New Roman"/>
          <w:color w:val="auto"/>
          <w:lang w:eastAsia="ru-RU"/>
        </w:rPr>
        <w:t xml:space="preserve"> мл. – младший дошкольный возраст, ср. – средний дошкольный возраст, ст. – старший дошкольный возраст</w:t>
      </w:r>
    </w:p>
    <w:p w:rsidR="00FB2212" w:rsidRPr="00FB2212" w:rsidRDefault="00FB2212" w:rsidP="00FB2212">
      <w:pPr>
        <w:ind w:right="0" w:firstLine="567"/>
        <w:rPr>
          <w:rFonts w:eastAsia="Times New Roman"/>
          <w:b/>
          <w:color w:val="auto"/>
          <w:lang w:eastAsia="ru-RU"/>
        </w:rPr>
      </w:pPr>
      <w:r w:rsidRPr="00FB2212">
        <w:rPr>
          <w:rFonts w:eastAsia="Times New Roman"/>
          <w:i/>
          <w:color w:val="auto"/>
          <w:lang w:eastAsia="ru-RU"/>
        </w:rPr>
        <w:br w:type="page"/>
      </w:r>
      <w:r w:rsidRPr="00FB2212">
        <w:rPr>
          <w:rFonts w:eastAsia="Times New Roman"/>
          <w:b/>
          <w:color w:val="auto"/>
          <w:lang w:eastAsia="ru-RU"/>
        </w:rPr>
        <w:lastRenderedPageBreak/>
        <w:t>Модель интеграции образовательных областей</w:t>
      </w:r>
    </w:p>
    <w:p w:rsidR="00FB2212" w:rsidRPr="00FB2212" w:rsidRDefault="00FB2212" w:rsidP="00FB2212">
      <w:pPr>
        <w:ind w:right="0" w:firstLine="567"/>
        <w:rPr>
          <w:rFonts w:eastAsia="Times New Roman"/>
          <w:b/>
          <w:color w:val="auto"/>
          <w:lang w:eastAsia="ru-RU"/>
        </w:rPr>
      </w:pPr>
    </w:p>
    <w:p w:rsidR="00FB2212" w:rsidRPr="00FB2212" w:rsidRDefault="00FB2212" w:rsidP="00FB2212">
      <w:pPr>
        <w:ind w:right="0" w:firstLine="567"/>
        <w:rPr>
          <w:rFonts w:eastAsia="Times New Roman"/>
          <w:b/>
          <w:i/>
          <w:color w:val="auto"/>
          <w:lang w:eastAsia="ru-RU"/>
        </w:rPr>
      </w:pPr>
      <w:r w:rsidRPr="00FB2212">
        <w:rPr>
          <w:rFonts w:eastAsia="Times New Roman"/>
          <w:b/>
          <w:i/>
          <w:noProof/>
          <w:color w:val="auto"/>
          <w:lang w:eastAsia="ru-RU"/>
        </w:rPr>
        <w:drawing>
          <wp:inline distT="0" distB="0" distL="0" distR="0">
            <wp:extent cx="8782685" cy="5305425"/>
            <wp:effectExtent l="0" t="0" r="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B2212" w:rsidRPr="00FB2212" w:rsidRDefault="00FB2212" w:rsidP="000C2E8F">
      <w:pPr>
        <w:tabs>
          <w:tab w:val="left" w:pos="1745"/>
        </w:tabs>
        <w:ind w:right="0" w:firstLine="567"/>
        <w:rPr>
          <w:rFonts w:eastAsia="Times New Roman"/>
          <w:color w:val="auto"/>
          <w:u w:val="single"/>
          <w:lang w:eastAsia="ru-RU"/>
        </w:rPr>
      </w:pPr>
      <w:r w:rsidRPr="00FB2212">
        <w:rPr>
          <w:rFonts w:eastAsia="Times New Roman"/>
          <w:color w:val="auto"/>
          <w:u w:val="single"/>
          <w:lang w:eastAsia="ru-RU"/>
        </w:rPr>
        <w:lastRenderedPageBreak/>
        <w:t>2.2.4. Образовательная область «РЕЧЕВОЕ РАЗВИТИЕ»</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 См. пункт 2.6. ФГОС ДО.</w:t>
      </w:r>
    </w:p>
    <w:p w:rsidR="00FB2212" w:rsidRPr="00FB2212" w:rsidRDefault="00FB2212" w:rsidP="000C2E8F">
      <w:pPr>
        <w:tabs>
          <w:tab w:val="left" w:pos="1745"/>
        </w:tabs>
        <w:ind w:right="0" w:firstLine="567"/>
        <w:rPr>
          <w:rFonts w:eastAsia="Times New Roman"/>
          <w:b/>
          <w:color w:val="auto"/>
          <w:lang w:eastAsia="ru-RU"/>
        </w:rPr>
      </w:pPr>
      <w:r w:rsidRPr="00FB2212">
        <w:rPr>
          <w:rFonts w:eastAsia="Times New Roman"/>
          <w:b/>
          <w:color w:val="auto"/>
          <w:lang w:eastAsia="ru-RU"/>
        </w:rPr>
        <w:t xml:space="preserve">Основные цели и задачи </w:t>
      </w:r>
    </w:p>
    <w:p w:rsidR="00FB2212" w:rsidRPr="00FB2212" w:rsidRDefault="00FB2212" w:rsidP="000C2E8F">
      <w:pPr>
        <w:tabs>
          <w:tab w:val="left" w:pos="1745"/>
        </w:tabs>
        <w:ind w:right="0" w:firstLine="567"/>
        <w:rPr>
          <w:rFonts w:eastAsia="Times New Roman"/>
          <w:color w:val="auto"/>
          <w:u w:val="single"/>
          <w:lang w:eastAsia="ru-RU"/>
        </w:rPr>
      </w:pPr>
      <w:r w:rsidRPr="00FB2212">
        <w:rPr>
          <w:rFonts w:eastAsia="Times New Roman"/>
          <w:color w:val="auto"/>
          <w:u w:val="single"/>
          <w:lang w:eastAsia="ru-RU"/>
        </w:rPr>
        <w:t xml:space="preserve">Развитие речи.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Практическое овладение воспитанниками нормами речи. </w:t>
      </w:r>
    </w:p>
    <w:p w:rsidR="00FB2212" w:rsidRPr="00FB2212" w:rsidRDefault="00FB2212" w:rsidP="000C2E8F">
      <w:pPr>
        <w:tabs>
          <w:tab w:val="left" w:pos="1745"/>
        </w:tabs>
        <w:ind w:right="0" w:firstLine="567"/>
        <w:rPr>
          <w:rFonts w:eastAsia="Times New Roman"/>
          <w:color w:val="auto"/>
          <w:u w:val="single"/>
          <w:lang w:eastAsia="ru-RU"/>
        </w:rPr>
      </w:pPr>
      <w:r w:rsidRPr="00FB2212">
        <w:rPr>
          <w:rFonts w:eastAsia="Times New Roman"/>
          <w:color w:val="auto"/>
          <w:u w:val="single"/>
          <w:lang w:eastAsia="ru-RU"/>
        </w:rPr>
        <w:t xml:space="preserve">Художественная литература.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Воспитание интереса и любви к чтению; развитие литературной речи.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Воспитание желания и умения слушать художественные произведения, следить за развитием действия.</w:t>
      </w:r>
    </w:p>
    <w:p w:rsidR="00FB2212" w:rsidRPr="00FB2212" w:rsidRDefault="00FB2212" w:rsidP="000C2E8F">
      <w:pPr>
        <w:ind w:right="0" w:firstLine="567"/>
        <w:rPr>
          <w:rFonts w:eastAsia="Calibri"/>
          <w:b/>
          <w:color w:val="auto"/>
        </w:rPr>
      </w:pPr>
    </w:p>
    <w:p w:rsidR="000C2E8F" w:rsidRDefault="000C2E8F">
      <w:pPr>
        <w:rPr>
          <w:rFonts w:eastAsia="Calibri"/>
          <w:b/>
          <w:color w:val="auto"/>
        </w:rPr>
      </w:pPr>
      <w:r>
        <w:rPr>
          <w:rFonts w:eastAsia="Calibri"/>
          <w:b/>
          <w:color w:val="auto"/>
        </w:rPr>
        <w:br w:type="page"/>
      </w:r>
    </w:p>
    <w:p w:rsidR="00FB2212" w:rsidRPr="00FB2212" w:rsidRDefault="00FB2212" w:rsidP="000C2E8F">
      <w:pPr>
        <w:ind w:right="0" w:firstLine="567"/>
        <w:rPr>
          <w:rFonts w:eastAsia="Calibri"/>
          <w:b/>
          <w:bCs/>
          <w:color w:val="auto"/>
        </w:rPr>
      </w:pPr>
      <w:r w:rsidRPr="00FB2212">
        <w:rPr>
          <w:rFonts w:eastAsia="Calibri"/>
          <w:b/>
          <w:color w:val="auto"/>
        </w:rPr>
        <w:lastRenderedPageBreak/>
        <w:t>Программное обеспечение (образовательная область «Речевое развитие»)</w:t>
      </w:r>
    </w:p>
    <w:tbl>
      <w:tblPr>
        <w:tblW w:w="14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11942"/>
      </w:tblGrid>
      <w:tr w:rsidR="00FB2212" w:rsidRPr="00FB2212" w:rsidTr="00135556">
        <w:trPr>
          <w:trHeight w:val="1399"/>
        </w:trPr>
        <w:tc>
          <w:tcPr>
            <w:tcW w:w="263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bCs/>
                <w:color w:val="auto"/>
                <w:lang w:eastAsia="ru-RU"/>
              </w:rPr>
              <w:t>Перечень программ и</w:t>
            </w:r>
          </w:p>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bCs/>
                <w:color w:val="auto"/>
                <w:lang w:eastAsia="ru-RU"/>
              </w:rPr>
              <w:t>технологий</w:t>
            </w:r>
          </w:p>
        </w:tc>
        <w:tc>
          <w:tcPr>
            <w:tcW w:w="119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42"/>
              <w:rPr>
                <w:rFonts w:eastAsia="Times New Roman"/>
                <w:color w:val="auto"/>
                <w:lang w:eastAsia="ru-RU"/>
              </w:rPr>
            </w:pPr>
            <w:r w:rsidRPr="00FB2212">
              <w:rPr>
                <w:rFonts w:eastAsia="Times New Roman"/>
                <w:color w:val="auto"/>
                <w:lang w:eastAsia="ru-RU"/>
              </w:rPr>
              <w:t>Основная общеобразовательная программа дошкольного образования «От рождения до школы» /Под редакцией Н.Е. Вераксы, Т.С. Комаровой, М.А. Васильевой - М.: Мозаика-Синтез, 2010.</w:t>
            </w:r>
          </w:p>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bCs/>
                <w:color w:val="auto"/>
                <w:lang w:eastAsia="ru-RU"/>
              </w:rPr>
              <w:t>Ушакова О.С. Программа развития речи детей дошкольного возраста в детском саду, –М.: ТЦ Сфера, 2001.</w:t>
            </w:r>
          </w:p>
        </w:tc>
      </w:tr>
      <w:tr w:rsidR="00FB2212" w:rsidRPr="00FB2212" w:rsidTr="00135556">
        <w:trPr>
          <w:trHeight w:val="3713"/>
        </w:trPr>
        <w:tc>
          <w:tcPr>
            <w:tcW w:w="2636" w:type="dxa"/>
            <w:tcBorders>
              <w:top w:val="single" w:sz="4" w:space="0" w:color="auto"/>
              <w:left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 xml:space="preserve">Перечень пособий </w:t>
            </w:r>
          </w:p>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p>
        </w:tc>
        <w:tc>
          <w:tcPr>
            <w:tcW w:w="11942" w:type="dxa"/>
            <w:tcBorders>
              <w:top w:val="single" w:sz="4" w:space="0" w:color="auto"/>
              <w:left w:val="single" w:sz="4" w:space="0" w:color="auto"/>
              <w:right w:val="single" w:sz="4" w:space="0" w:color="auto"/>
            </w:tcBorders>
          </w:tcPr>
          <w:p w:rsidR="00FB2212" w:rsidRPr="00FB2212" w:rsidRDefault="00FB2212" w:rsidP="00FB2212">
            <w:pPr>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1. Ушакова О.С. Развитие речи детей 3-5 лет,- М.: ТЦ Сфера, 2012</w:t>
            </w:r>
          </w:p>
          <w:p w:rsidR="00FB2212" w:rsidRPr="00FB2212" w:rsidRDefault="00FB2212" w:rsidP="00FB2212">
            <w:pPr>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2. Ушакова О.С. Развитие речи детей 5-7 лет,- М.: ТЦ Сфера, 2012</w:t>
            </w:r>
          </w:p>
          <w:p w:rsidR="00FB2212" w:rsidRPr="00FB2212" w:rsidRDefault="00FB2212" w:rsidP="00FB2212">
            <w:pPr>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3. Карпова С.И., Мамаева В.В Развитие речи и познавательных способностей дошкольников 4-5 лет,- СПб.: Речь, 2010</w:t>
            </w:r>
          </w:p>
          <w:p w:rsidR="00FB2212" w:rsidRPr="00FB2212" w:rsidRDefault="00FB2212" w:rsidP="00FB2212">
            <w:pPr>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4. Гербова В.В., Развитие речи в детском саду. – М.: Мозаика-синтез, 2007</w:t>
            </w:r>
          </w:p>
          <w:p w:rsidR="00FB2212" w:rsidRPr="00FB2212" w:rsidRDefault="00FB2212" w:rsidP="00FB2212">
            <w:pPr>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5. А.И. Максаков Воспитание звуковой культуры речи у дошкольников, - М.: Мозаика-синтез, 2007</w:t>
            </w:r>
          </w:p>
          <w:p w:rsidR="00FB2212" w:rsidRPr="00FB2212" w:rsidRDefault="00FB2212" w:rsidP="00FB2212">
            <w:pPr>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6. А.И. Максаков, Правильно ли говорит ваш ребенок, М.: - Мозаика-синтез, 2005</w:t>
            </w:r>
          </w:p>
          <w:p w:rsidR="00FB2212" w:rsidRPr="00FB2212" w:rsidRDefault="00FB2212" w:rsidP="00FB2212">
            <w:pPr>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7. В.В. Гербова, Приобщение детей к художественной литературе. - М.: Мозаика-синтез, 2006</w:t>
            </w:r>
          </w:p>
          <w:p w:rsidR="00FB2212" w:rsidRPr="00FB2212" w:rsidRDefault="00FB2212" w:rsidP="00FB2212">
            <w:pPr>
              <w:autoSpaceDE w:val="0"/>
              <w:autoSpaceDN w:val="0"/>
              <w:adjustRightInd w:val="0"/>
              <w:spacing w:line="276" w:lineRule="auto"/>
              <w:ind w:right="0" w:firstLine="142"/>
              <w:rPr>
                <w:rFonts w:ascii="Arial" w:eastAsia="Times New Roman" w:hAnsi="Arial" w:cs="Arial"/>
                <w:color w:val="auto"/>
                <w:lang w:eastAsia="ru-RU"/>
              </w:rPr>
            </w:pPr>
            <w:r w:rsidRPr="00FB2212">
              <w:rPr>
                <w:rFonts w:eastAsia="Times New Roman"/>
                <w:color w:val="auto"/>
                <w:lang w:eastAsia="ru-RU"/>
              </w:rPr>
              <w:t>8. Л.В. Лебедева, И.В. Козина, конспекты занятий по обучению детей пересказу (средняя, старшая, подготовительная группы), - М.:Центр педагогического образования, 2009</w:t>
            </w:r>
          </w:p>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9. Ушакова О.С. Знакомим дошкольников с литературой. – М.: ТЦ Сфера, 2012.</w:t>
            </w:r>
          </w:p>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10. Ушакова О.С. Знакомим дошкольников 3-5 лет с литературой. – М.,ТЦ Сфера, 2010.</w:t>
            </w:r>
          </w:p>
          <w:p w:rsidR="00FB2212" w:rsidRPr="00FB2212" w:rsidRDefault="00FB2212" w:rsidP="00FB2212">
            <w:pPr>
              <w:widowControl w:val="0"/>
              <w:autoSpaceDE w:val="0"/>
              <w:autoSpaceDN w:val="0"/>
              <w:adjustRightInd w:val="0"/>
              <w:spacing w:line="276" w:lineRule="auto"/>
              <w:ind w:right="0" w:firstLine="142"/>
              <w:rPr>
                <w:rFonts w:ascii="Arial" w:eastAsia="Times New Roman" w:hAnsi="Arial" w:cs="Arial"/>
                <w:color w:val="auto"/>
                <w:lang w:eastAsia="ru-RU"/>
              </w:rPr>
            </w:pPr>
            <w:r w:rsidRPr="00FB2212">
              <w:rPr>
                <w:rFonts w:eastAsia="Times New Roman"/>
                <w:color w:val="auto"/>
                <w:lang w:eastAsia="ru-RU"/>
              </w:rPr>
              <w:t>11. Ушакова О.С. Знакомим дошкольников 5-7 лет с литературой. – М.,ТЦ Сфера, 2010.</w:t>
            </w:r>
          </w:p>
        </w:tc>
      </w:tr>
    </w:tbl>
    <w:p w:rsidR="00FB2212" w:rsidRPr="00FB2212" w:rsidRDefault="00FB2212" w:rsidP="00FB2212">
      <w:pPr>
        <w:tabs>
          <w:tab w:val="left" w:pos="1745"/>
        </w:tabs>
        <w:spacing w:after="200"/>
        <w:ind w:right="0" w:firstLine="142"/>
        <w:rPr>
          <w:rFonts w:eastAsia="Calibri"/>
          <w:color w:val="auto"/>
        </w:rPr>
      </w:pPr>
    </w:p>
    <w:p w:rsidR="00FB2212" w:rsidRPr="00FB2212" w:rsidRDefault="00FB2212" w:rsidP="00FB2212">
      <w:pPr>
        <w:ind w:right="0" w:firstLine="142"/>
        <w:rPr>
          <w:rFonts w:eastAsia="Times New Roman"/>
          <w:b/>
          <w:color w:val="auto"/>
          <w:lang w:eastAsia="ru-RU"/>
        </w:rPr>
      </w:pPr>
      <w:r w:rsidRPr="00FB2212">
        <w:rPr>
          <w:rFonts w:eastAsia="Times New Roman"/>
          <w:b/>
          <w:color w:val="auto"/>
          <w:lang w:eastAsia="ru-RU"/>
        </w:rPr>
        <w:br w:type="page"/>
      </w:r>
      <w:r w:rsidRPr="00FB2212">
        <w:rPr>
          <w:rFonts w:eastAsia="Times New Roman"/>
          <w:b/>
          <w:color w:val="auto"/>
          <w:lang w:eastAsia="ru-RU"/>
        </w:rPr>
        <w:lastRenderedPageBreak/>
        <w:t>Формы образовательной деятельности (образовательная область «Речевое развитие»)</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397"/>
        <w:gridCol w:w="2408"/>
        <w:gridCol w:w="2879"/>
        <w:gridCol w:w="2596"/>
        <w:gridCol w:w="2760"/>
      </w:tblGrid>
      <w:tr w:rsidR="00FB2212" w:rsidRPr="00FB2212" w:rsidTr="00135556">
        <w:tc>
          <w:tcPr>
            <w:tcW w:w="308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42"/>
              <w:rPr>
                <w:rFonts w:eastAsia="Times New Roman"/>
                <w:bCs/>
                <w:color w:val="auto"/>
                <w:lang w:eastAsia="ru-RU"/>
              </w:rPr>
            </w:pPr>
            <w:r w:rsidRPr="00FB2212">
              <w:rPr>
                <w:rFonts w:eastAsia="Times New Roman"/>
                <w:color w:val="auto"/>
                <w:lang w:eastAsia="ru-RU"/>
              </w:rPr>
              <w:t>Разделы</w:t>
            </w:r>
          </w:p>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(задачи, блоки)</w:t>
            </w:r>
          </w:p>
        </w:tc>
        <w:tc>
          <w:tcPr>
            <w:tcW w:w="13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Возраст</w:t>
            </w:r>
            <w:r w:rsidRPr="00FB2212">
              <w:rPr>
                <w:rFonts w:eastAsia="Times New Roman"/>
                <w:color w:val="auto"/>
                <w:vertAlign w:val="superscript"/>
                <w:lang w:eastAsia="ru-RU"/>
              </w:rPr>
              <w:footnoteReference w:customMarkFollows="1" w:id="3"/>
              <w:sym w:font="Symbol" w:char="002A"/>
            </w:r>
          </w:p>
        </w:tc>
        <w:tc>
          <w:tcPr>
            <w:tcW w:w="241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Режимные моменты</w:t>
            </w:r>
          </w:p>
        </w:tc>
        <w:tc>
          <w:tcPr>
            <w:tcW w:w="289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42"/>
              <w:rPr>
                <w:rFonts w:eastAsia="Times New Roman"/>
                <w:bCs/>
                <w:color w:val="auto"/>
                <w:lang w:eastAsia="ru-RU"/>
              </w:rPr>
            </w:pPr>
            <w:r w:rsidRPr="00FB2212">
              <w:rPr>
                <w:rFonts w:eastAsia="Times New Roman"/>
                <w:color w:val="auto"/>
                <w:lang w:eastAsia="ru-RU"/>
              </w:rPr>
              <w:t>Совместная</w:t>
            </w:r>
          </w:p>
          <w:p w:rsidR="00FB2212" w:rsidRPr="00FB2212" w:rsidRDefault="00FB2212" w:rsidP="00FB2212">
            <w:pPr>
              <w:spacing w:line="276" w:lineRule="auto"/>
              <w:ind w:right="0" w:firstLine="142"/>
              <w:rPr>
                <w:rFonts w:eastAsia="Times New Roman"/>
                <w:color w:val="auto"/>
                <w:lang w:eastAsia="ru-RU"/>
              </w:rPr>
            </w:pPr>
            <w:r w:rsidRPr="00FB2212">
              <w:rPr>
                <w:rFonts w:eastAsia="Times New Roman"/>
                <w:color w:val="auto"/>
                <w:lang w:eastAsia="ru-RU"/>
              </w:rPr>
              <w:t>деятельность</w:t>
            </w:r>
          </w:p>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с педагогом</w:t>
            </w:r>
          </w:p>
        </w:tc>
        <w:tc>
          <w:tcPr>
            <w:tcW w:w="259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42"/>
              <w:rPr>
                <w:rFonts w:eastAsia="Times New Roman"/>
                <w:bCs/>
                <w:color w:val="auto"/>
                <w:lang w:eastAsia="ru-RU"/>
              </w:rPr>
            </w:pPr>
            <w:r w:rsidRPr="00FB2212">
              <w:rPr>
                <w:rFonts w:eastAsia="Times New Roman"/>
                <w:color w:val="auto"/>
                <w:lang w:eastAsia="ru-RU"/>
              </w:rPr>
              <w:t>Самостоятельная</w:t>
            </w:r>
          </w:p>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деятельность</w:t>
            </w:r>
          </w:p>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 xml:space="preserve"> детей</w:t>
            </w:r>
          </w:p>
        </w:tc>
        <w:tc>
          <w:tcPr>
            <w:tcW w:w="27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42"/>
              <w:rPr>
                <w:rFonts w:eastAsia="Times New Roman"/>
                <w:bCs/>
                <w:color w:val="auto"/>
                <w:lang w:eastAsia="ru-RU"/>
              </w:rPr>
            </w:pPr>
            <w:r w:rsidRPr="00FB2212">
              <w:rPr>
                <w:rFonts w:eastAsia="Times New Roman"/>
                <w:color w:val="auto"/>
                <w:lang w:eastAsia="ru-RU"/>
              </w:rPr>
              <w:t>Совместная</w:t>
            </w:r>
          </w:p>
          <w:p w:rsidR="00FB2212" w:rsidRPr="00FB2212" w:rsidRDefault="00FB2212" w:rsidP="00FB2212">
            <w:pPr>
              <w:spacing w:line="276" w:lineRule="auto"/>
              <w:ind w:right="0" w:firstLine="142"/>
              <w:rPr>
                <w:rFonts w:eastAsia="Times New Roman"/>
                <w:color w:val="auto"/>
                <w:lang w:eastAsia="ru-RU"/>
              </w:rPr>
            </w:pPr>
            <w:r w:rsidRPr="00FB2212">
              <w:rPr>
                <w:rFonts w:eastAsia="Times New Roman"/>
                <w:color w:val="auto"/>
                <w:lang w:eastAsia="ru-RU"/>
              </w:rPr>
              <w:t>деятельность</w:t>
            </w:r>
          </w:p>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с семьей</w:t>
            </w:r>
          </w:p>
        </w:tc>
      </w:tr>
      <w:tr w:rsidR="00FB2212" w:rsidRPr="00FB2212" w:rsidTr="00135556">
        <w:tc>
          <w:tcPr>
            <w:tcW w:w="308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I. Связная речь</w:t>
            </w:r>
          </w:p>
        </w:tc>
        <w:tc>
          <w:tcPr>
            <w:tcW w:w="13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мл., ср., ст</w:t>
            </w:r>
          </w:p>
        </w:tc>
        <w:tc>
          <w:tcPr>
            <w:tcW w:w="241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Все режимные моменты</w:t>
            </w:r>
          </w:p>
        </w:tc>
        <w:tc>
          <w:tcPr>
            <w:tcW w:w="289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Чтение литературы, создание игровых ситуаций, дидактические игры, беседы, объяснение.</w:t>
            </w:r>
          </w:p>
        </w:tc>
        <w:tc>
          <w:tcPr>
            <w:tcW w:w="259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Сюжетно-ролевые, режиссерские игры, продуктивная деятельность</w:t>
            </w:r>
          </w:p>
        </w:tc>
        <w:tc>
          <w:tcPr>
            <w:tcW w:w="27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Игры, участие в тематических досугах, чтение художественной литературы</w:t>
            </w:r>
          </w:p>
        </w:tc>
      </w:tr>
      <w:tr w:rsidR="00FB2212" w:rsidRPr="00FB2212" w:rsidTr="00135556">
        <w:tc>
          <w:tcPr>
            <w:tcW w:w="308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II Общение со взрослыми</w:t>
            </w:r>
          </w:p>
        </w:tc>
        <w:tc>
          <w:tcPr>
            <w:tcW w:w="13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мл., ср., ст</w:t>
            </w:r>
          </w:p>
        </w:tc>
        <w:tc>
          <w:tcPr>
            <w:tcW w:w="241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Все режимные моменты</w:t>
            </w:r>
          </w:p>
        </w:tc>
        <w:tc>
          <w:tcPr>
            <w:tcW w:w="289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42"/>
              <w:rPr>
                <w:rFonts w:eastAsia="Times New Roman"/>
                <w:bCs/>
                <w:color w:val="auto"/>
                <w:lang w:eastAsia="ru-RU"/>
              </w:rPr>
            </w:pPr>
            <w:r w:rsidRPr="00FB2212">
              <w:rPr>
                <w:rFonts w:eastAsia="Times New Roman"/>
                <w:color w:val="auto"/>
                <w:lang w:eastAsia="ru-RU"/>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59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Сюжетно-ролевые, режиссерские игры, продуктивная деятельность, проектная деятельность</w:t>
            </w:r>
          </w:p>
        </w:tc>
        <w:tc>
          <w:tcPr>
            <w:tcW w:w="27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Включение ребенка деятельность семьи, рассматривание иллюстраций, личный пример, участие в проектной деятельности,</w:t>
            </w:r>
          </w:p>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 xml:space="preserve"> тематически досугах</w:t>
            </w:r>
          </w:p>
        </w:tc>
      </w:tr>
      <w:tr w:rsidR="00FB2212" w:rsidRPr="00FB2212" w:rsidTr="00135556">
        <w:tc>
          <w:tcPr>
            <w:tcW w:w="308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t>II</w:t>
            </w:r>
            <w:r w:rsidRPr="00FB2212">
              <w:rPr>
                <w:rFonts w:eastAsia="Times New Roman"/>
                <w:color w:val="auto"/>
                <w:lang w:val="en-US" w:eastAsia="ru-RU"/>
              </w:rPr>
              <w:t>I</w:t>
            </w:r>
            <w:r w:rsidRPr="00FB2212">
              <w:rPr>
                <w:rFonts w:eastAsia="Times New Roman"/>
                <w:color w:val="auto"/>
                <w:lang w:eastAsia="ru-RU"/>
              </w:rPr>
              <w:t xml:space="preserve">. Общение со </w:t>
            </w:r>
            <w:r w:rsidRPr="00FB2212">
              <w:rPr>
                <w:rFonts w:eastAsia="Times New Roman"/>
                <w:color w:val="auto"/>
                <w:lang w:eastAsia="ru-RU"/>
              </w:rPr>
              <w:lastRenderedPageBreak/>
              <w:t xml:space="preserve">сверстниками </w:t>
            </w:r>
          </w:p>
        </w:tc>
        <w:tc>
          <w:tcPr>
            <w:tcW w:w="13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lastRenderedPageBreak/>
              <w:t xml:space="preserve">мл., ср., </w:t>
            </w:r>
            <w:r w:rsidRPr="00FB2212">
              <w:rPr>
                <w:rFonts w:eastAsia="Times New Roman"/>
                <w:color w:val="auto"/>
                <w:lang w:eastAsia="ru-RU"/>
              </w:rPr>
              <w:lastRenderedPageBreak/>
              <w:t>ст.</w:t>
            </w:r>
          </w:p>
        </w:tc>
        <w:tc>
          <w:tcPr>
            <w:tcW w:w="241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lastRenderedPageBreak/>
              <w:t xml:space="preserve">Все режимные </w:t>
            </w:r>
            <w:r w:rsidRPr="00FB2212">
              <w:rPr>
                <w:rFonts w:eastAsia="Times New Roman"/>
                <w:color w:val="auto"/>
                <w:lang w:eastAsia="ru-RU"/>
              </w:rPr>
              <w:lastRenderedPageBreak/>
              <w:t>моменты</w:t>
            </w:r>
          </w:p>
        </w:tc>
        <w:tc>
          <w:tcPr>
            <w:tcW w:w="289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lastRenderedPageBreak/>
              <w:t xml:space="preserve">Чтение литературы, </w:t>
            </w:r>
            <w:r w:rsidRPr="00FB2212">
              <w:rPr>
                <w:rFonts w:eastAsia="Times New Roman"/>
                <w:color w:val="auto"/>
                <w:lang w:eastAsia="ru-RU"/>
              </w:rPr>
              <w:lastRenderedPageBreak/>
              <w:t>рассматривание иллюстраций, создание игровых ситуаций, игра</w:t>
            </w:r>
          </w:p>
        </w:tc>
        <w:tc>
          <w:tcPr>
            <w:tcW w:w="259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lastRenderedPageBreak/>
              <w:t>Сюжетно-</w:t>
            </w:r>
            <w:r w:rsidRPr="00FB2212">
              <w:rPr>
                <w:rFonts w:eastAsia="Times New Roman"/>
                <w:color w:val="auto"/>
                <w:lang w:eastAsia="ru-RU"/>
              </w:rPr>
              <w:lastRenderedPageBreak/>
              <w:t>ролевые, режиссерские игры, продуктивная деятельность</w:t>
            </w:r>
          </w:p>
        </w:tc>
        <w:tc>
          <w:tcPr>
            <w:tcW w:w="27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bCs/>
                <w:color w:val="auto"/>
                <w:lang w:eastAsia="ru-RU"/>
              </w:rPr>
            </w:pPr>
            <w:r w:rsidRPr="00FB2212">
              <w:rPr>
                <w:rFonts w:eastAsia="Times New Roman"/>
                <w:color w:val="auto"/>
                <w:lang w:eastAsia="ru-RU"/>
              </w:rPr>
              <w:lastRenderedPageBreak/>
              <w:t xml:space="preserve">Рассматривание </w:t>
            </w:r>
            <w:r w:rsidRPr="00FB2212">
              <w:rPr>
                <w:rFonts w:eastAsia="Times New Roman"/>
                <w:color w:val="auto"/>
                <w:lang w:eastAsia="ru-RU"/>
              </w:rPr>
              <w:lastRenderedPageBreak/>
              <w:t>иллюстраций, тематические досуги, объяснение</w:t>
            </w:r>
          </w:p>
        </w:tc>
      </w:tr>
      <w:tr w:rsidR="00FB2212" w:rsidRPr="00FB2212" w:rsidTr="00135556">
        <w:tc>
          <w:tcPr>
            <w:tcW w:w="308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val="en-US" w:eastAsia="ru-RU"/>
              </w:rPr>
              <w:lastRenderedPageBreak/>
              <w:t>IV</w:t>
            </w:r>
            <w:r w:rsidRPr="00FB2212">
              <w:rPr>
                <w:rFonts w:eastAsia="Times New Roman"/>
                <w:color w:val="auto"/>
                <w:lang w:eastAsia="ru-RU"/>
              </w:rPr>
              <w:t>. Формирование эстетического вкуса  и восприятия</w:t>
            </w:r>
          </w:p>
        </w:tc>
        <w:tc>
          <w:tcPr>
            <w:tcW w:w="13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мл., ср., ст</w:t>
            </w:r>
          </w:p>
        </w:tc>
        <w:tc>
          <w:tcPr>
            <w:tcW w:w="241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 xml:space="preserve"> Поддержание речевой развивающей среды в режимных моментах, НОД.</w:t>
            </w:r>
          </w:p>
        </w:tc>
        <w:tc>
          <w:tcPr>
            <w:tcW w:w="289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Напоминание, беседы, чтение художественной литературы, рассматривание иллюстраций.</w:t>
            </w:r>
          </w:p>
        </w:tc>
        <w:tc>
          <w:tcPr>
            <w:tcW w:w="259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Театрализованные игры, режиссерские игры</w:t>
            </w:r>
          </w:p>
        </w:tc>
        <w:tc>
          <w:tcPr>
            <w:tcW w:w="27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Личный пример, введение традиции семейного чтения, участите в тематических досугах</w:t>
            </w:r>
          </w:p>
        </w:tc>
      </w:tr>
      <w:tr w:rsidR="00FB2212" w:rsidRPr="00FB2212" w:rsidTr="00135556">
        <w:tc>
          <w:tcPr>
            <w:tcW w:w="308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val="en-US" w:eastAsia="ru-RU"/>
              </w:rPr>
              <w:t>V</w:t>
            </w:r>
            <w:r w:rsidRPr="00FB2212">
              <w:rPr>
                <w:rFonts w:eastAsia="Times New Roman"/>
                <w:color w:val="auto"/>
                <w:lang w:eastAsia="ru-RU"/>
              </w:rPr>
              <w:t>. Развитие литературной речи</w:t>
            </w:r>
          </w:p>
        </w:tc>
        <w:tc>
          <w:tcPr>
            <w:tcW w:w="134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мл., ср., ст</w:t>
            </w:r>
          </w:p>
        </w:tc>
        <w:tc>
          <w:tcPr>
            <w:tcW w:w="241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Поддержание речевой развивающей среды в режимных моментах, НОД</w:t>
            </w:r>
          </w:p>
        </w:tc>
        <w:tc>
          <w:tcPr>
            <w:tcW w:w="289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Напоминание, объяснение, чтение художественной литературы, проектная деятельность, тематические досуги, викторины.</w:t>
            </w:r>
          </w:p>
        </w:tc>
        <w:tc>
          <w:tcPr>
            <w:tcW w:w="259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Театрализованные игры, режиссерские игры</w:t>
            </w:r>
          </w:p>
        </w:tc>
        <w:tc>
          <w:tcPr>
            <w:tcW w:w="27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142"/>
              <w:rPr>
                <w:rFonts w:eastAsia="Times New Roman"/>
                <w:color w:val="auto"/>
                <w:lang w:eastAsia="ru-RU"/>
              </w:rPr>
            </w:pPr>
            <w:r w:rsidRPr="00FB2212">
              <w:rPr>
                <w:rFonts w:eastAsia="Times New Roman"/>
                <w:color w:val="auto"/>
                <w:lang w:eastAsia="ru-RU"/>
              </w:rPr>
              <w:t>Личный пример, введение традиции семейного чтения, участите в тематических досугах</w:t>
            </w:r>
          </w:p>
        </w:tc>
      </w:tr>
    </w:tbl>
    <w:p w:rsidR="00FB2212" w:rsidRPr="00FB2212" w:rsidRDefault="00FB2212" w:rsidP="00FB2212">
      <w:pPr>
        <w:tabs>
          <w:tab w:val="left" w:pos="1745"/>
        </w:tabs>
        <w:spacing w:after="200"/>
        <w:ind w:right="0" w:firstLine="142"/>
        <w:rPr>
          <w:rFonts w:eastAsia="Calibri"/>
          <w:color w:val="auto"/>
        </w:rPr>
      </w:pPr>
    </w:p>
    <w:p w:rsidR="00FB2212" w:rsidRPr="00FB2212" w:rsidRDefault="00FB2212" w:rsidP="00FB2212">
      <w:pPr>
        <w:ind w:right="0" w:firstLine="142"/>
        <w:rPr>
          <w:rFonts w:eastAsia="Times New Roman"/>
          <w:b/>
          <w:color w:val="auto"/>
          <w:lang w:eastAsia="ru-RU"/>
        </w:rPr>
      </w:pPr>
      <w:r w:rsidRPr="00FB2212">
        <w:rPr>
          <w:rFonts w:eastAsia="Times New Roman"/>
          <w:b/>
          <w:color w:val="auto"/>
          <w:lang w:eastAsia="ru-RU"/>
        </w:rPr>
        <w:br w:type="page"/>
      </w:r>
      <w:r w:rsidRPr="00FB2212">
        <w:rPr>
          <w:rFonts w:eastAsia="Times New Roman"/>
          <w:b/>
          <w:color w:val="auto"/>
          <w:lang w:eastAsia="ru-RU"/>
        </w:rPr>
        <w:lastRenderedPageBreak/>
        <w:t>Модель интеграции образовательных областей</w:t>
      </w:r>
    </w:p>
    <w:p w:rsidR="00FB2212" w:rsidRPr="00FB2212" w:rsidRDefault="00FB2212" w:rsidP="00FB2212">
      <w:pPr>
        <w:ind w:right="0" w:firstLine="142"/>
        <w:rPr>
          <w:rFonts w:eastAsia="Times New Roman"/>
          <w:b/>
          <w:color w:val="auto"/>
          <w:lang w:eastAsia="ru-RU"/>
        </w:rPr>
      </w:pPr>
    </w:p>
    <w:p w:rsidR="00FB2212" w:rsidRPr="00FB2212" w:rsidRDefault="00FB2212" w:rsidP="00FB2212">
      <w:pPr>
        <w:ind w:right="0" w:firstLine="142"/>
        <w:rPr>
          <w:rFonts w:eastAsia="Calibri"/>
          <w:color w:val="auto"/>
        </w:rPr>
      </w:pPr>
      <w:r w:rsidRPr="00FB2212">
        <w:rPr>
          <w:rFonts w:eastAsia="Times New Roman"/>
          <w:b/>
          <w:noProof/>
          <w:color w:val="auto"/>
          <w:lang w:eastAsia="ru-RU"/>
        </w:rPr>
        <w:lastRenderedPageBreak/>
        <w:drawing>
          <wp:inline distT="0" distB="0" distL="0" distR="0">
            <wp:extent cx="8697595" cy="5408930"/>
            <wp:effectExtent l="0" t="0" r="0" b="127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B2212" w:rsidRPr="00FB2212" w:rsidRDefault="00FB2212" w:rsidP="000C2E8F">
      <w:pPr>
        <w:tabs>
          <w:tab w:val="left" w:pos="1745"/>
        </w:tabs>
        <w:ind w:right="0" w:firstLine="567"/>
        <w:jc w:val="left"/>
        <w:rPr>
          <w:rFonts w:eastAsia="Times New Roman"/>
          <w:color w:val="auto"/>
          <w:u w:val="single"/>
          <w:lang w:eastAsia="ru-RU"/>
        </w:rPr>
      </w:pPr>
      <w:r w:rsidRPr="00FB2212">
        <w:rPr>
          <w:rFonts w:eastAsia="Times New Roman"/>
          <w:color w:val="auto"/>
          <w:u w:val="single"/>
          <w:lang w:eastAsia="ru-RU"/>
        </w:rPr>
        <w:t>2.2.5. Образовательная область «ХУДОЖЕСТВЕННО-ЭСТЕТИЧЕСКОЕ РАЗВИТИЕ»</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 См. пункт 2.6. ФГОС ДО.</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b/>
          <w:color w:val="auto"/>
          <w:lang w:eastAsia="ru-RU"/>
        </w:rPr>
        <w:t>Основные цели и задачи</w:t>
      </w:r>
      <w:r w:rsidRPr="00FB2212">
        <w:rPr>
          <w:rFonts w:eastAsia="Times New Roman"/>
          <w:color w:val="auto"/>
          <w:lang w:eastAsia="ru-RU"/>
        </w:rPr>
        <w:t xml:space="preserve">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u w:val="single"/>
          <w:lang w:eastAsia="ru-RU"/>
        </w:rPr>
        <w:t>Приобщение к искусству</w:t>
      </w:r>
      <w:r w:rsidRPr="00FB2212">
        <w:rPr>
          <w:rFonts w:eastAsia="Times New Roman"/>
          <w:color w:val="auto"/>
          <w:lang w:eastAsia="ru-RU"/>
        </w:rPr>
        <w:t xml:space="preserve">.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lastRenderedPageBreak/>
        <w:t xml:space="preserve">Формирование элементарных представлений о видах и жанрах искусства, средствах выразительности в различных видах искусства.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u w:val="single"/>
          <w:lang w:eastAsia="ru-RU"/>
        </w:rPr>
        <w:t>Изобразительная деятельность</w:t>
      </w:r>
      <w:r w:rsidRPr="00FB2212">
        <w:rPr>
          <w:rFonts w:eastAsia="Times New Roman"/>
          <w:color w:val="auto"/>
          <w:lang w:eastAsia="ru-RU"/>
        </w:rPr>
        <w:t xml:space="preserve">.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Воспитание эмоциональной отзывчивости при восприятии произведений изобразительного искусства.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Воспитание желания и умения взаимодействовать со сверстниками при создании коллективных работ.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u w:val="single"/>
          <w:lang w:eastAsia="ru-RU"/>
        </w:rPr>
        <w:t>Конструктивно-модельная деятельность</w:t>
      </w:r>
      <w:r w:rsidRPr="00FB2212">
        <w:rPr>
          <w:rFonts w:eastAsia="Times New Roman"/>
          <w:color w:val="auto"/>
          <w:lang w:eastAsia="ru-RU"/>
        </w:rPr>
        <w:t xml:space="preserve">.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Приобщение к конструированию; развитие интереса к конструктивной деятельности, знакомство с различными видами конструкторов.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u w:val="single"/>
          <w:lang w:eastAsia="ru-RU"/>
        </w:rPr>
        <w:t>Музыкальная деятельность</w:t>
      </w:r>
      <w:r w:rsidRPr="00FB2212">
        <w:rPr>
          <w:rFonts w:eastAsia="Times New Roman"/>
          <w:color w:val="auto"/>
          <w:lang w:eastAsia="ru-RU"/>
        </w:rPr>
        <w:t xml:space="preserve">.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lastRenderedPageBreak/>
        <w:t xml:space="preserve">Воспитание интереса к музыкально-художественной деятельности, совершенствование умений в этом виде деятельности.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FB2212" w:rsidRPr="00FB2212" w:rsidRDefault="00FB2212" w:rsidP="000C2E8F">
      <w:pPr>
        <w:ind w:right="0" w:firstLine="567"/>
        <w:jc w:val="left"/>
        <w:rPr>
          <w:rFonts w:eastAsia="Calibri"/>
          <w:b/>
          <w:color w:val="auto"/>
        </w:rPr>
      </w:pPr>
      <w:r w:rsidRPr="00FB2212">
        <w:rPr>
          <w:rFonts w:eastAsia="Calibri"/>
          <w:b/>
          <w:color w:val="auto"/>
        </w:rPr>
        <w:t>Программное обеспечение (образовательная область «Художественно-эстетическое развитие»)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765"/>
      </w:tblGrid>
      <w:tr w:rsidR="00FB2212" w:rsidRPr="00FB2212" w:rsidTr="00135556">
        <w:tc>
          <w:tcPr>
            <w:tcW w:w="280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Calibri"/>
                <w:b/>
                <w:bCs/>
                <w:color w:val="auto"/>
              </w:rPr>
            </w:pPr>
            <w:r w:rsidRPr="00FB2212">
              <w:rPr>
                <w:rFonts w:eastAsia="Calibri"/>
                <w:bCs/>
                <w:color w:val="auto"/>
              </w:rPr>
              <w:t>Перечень программ и технологий</w:t>
            </w:r>
          </w:p>
        </w:tc>
        <w:tc>
          <w:tcPr>
            <w:tcW w:w="11765" w:type="dxa"/>
            <w:tcBorders>
              <w:top w:val="single" w:sz="4" w:space="0" w:color="auto"/>
              <w:left w:val="single" w:sz="4" w:space="0" w:color="auto"/>
              <w:bottom w:val="single" w:sz="4" w:space="0" w:color="auto"/>
              <w:right w:val="single" w:sz="4" w:space="0" w:color="auto"/>
            </w:tcBorders>
          </w:tcPr>
          <w:p w:rsidR="00FB2212" w:rsidRPr="00FB2212" w:rsidRDefault="00FB2212" w:rsidP="0013085E">
            <w:pPr>
              <w:numPr>
                <w:ilvl w:val="0"/>
                <w:numId w:val="3"/>
              </w:numPr>
              <w:spacing w:line="276" w:lineRule="auto"/>
              <w:ind w:right="0"/>
              <w:jc w:val="left"/>
              <w:rPr>
                <w:rFonts w:eastAsia="Calibri"/>
                <w:bCs/>
                <w:color w:val="auto"/>
              </w:rPr>
            </w:pPr>
            <w:r w:rsidRPr="00FB2212">
              <w:rPr>
                <w:rFonts w:eastAsia="Calibri"/>
                <w:bCs/>
                <w:color w:val="auto"/>
              </w:rPr>
              <w:t>Основная общеобразовательная программа дошкольного образования «От рождения до школы» /Под редакцией Н.Е. Вераксы, Т.С. Комаровой, М.А. Васильевой.- М.: Мозаика-Синтез, 2010.</w:t>
            </w:r>
          </w:p>
          <w:p w:rsidR="00FB2212" w:rsidRPr="00FB2212" w:rsidRDefault="00FB2212" w:rsidP="0013085E">
            <w:pPr>
              <w:numPr>
                <w:ilvl w:val="0"/>
                <w:numId w:val="3"/>
              </w:numPr>
              <w:spacing w:line="276" w:lineRule="auto"/>
              <w:ind w:right="0"/>
              <w:jc w:val="left"/>
              <w:rPr>
                <w:rFonts w:eastAsia="Calibri"/>
                <w:bCs/>
                <w:color w:val="auto"/>
              </w:rPr>
            </w:pPr>
            <w:r w:rsidRPr="00FB2212">
              <w:rPr>
                <w:rFonts w:eastAsia="Calibri"/>
                <w:bCs/>
                <w:color w:val="auto"/>
              </w:rPr>
              <w:t>И.А. Лыкова.  Программа художественного воспитания, обучения и развития детей 2-7 лет «Цветные ладошки». - М.: Карапуз-дидактика, 2007.</w:t>
            </w:r>
          </w:p>
        </w:tc>
      </w:tr>
      <w:tr w:rsidR="00FB2212" w:rsidRPr="00FB2212" w:rsidTr="00135556">
        <w:tc>
          <w:tcPr>
            <w:tcW w:w="280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Calibri"/>
                <w:b/>
                <w:bCs/>
                <w:color w:val="auto"/>
              </w:rPr>
            </w:pPr>
            <w:r w:rsidRPr="00FB2212">
              <w:rPr>
                <w:rFonts w:eastAsia="Calibri"/>
                <w:bCs/>
                <w:color w:val="auto"/>
              </w:rPr>
              <w:t>Перечень пособий</w:t>
            </w:r>
          </w:p>
        </w:tc>
        <w:tc>
          <w:tcPr>
            <w:tcW w:w="1176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 xml:space="preserve">1. Т.С. Комарова Занятия по изобразительной деятельности во второй младшей детского сада. Конспекты занятий. — М.: Мозаика-Синтез, 2010. </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2. Т.С. Комарова Занятия по изобразительной деятельности в средней группе детского сада. Конспекты занятий. — М.: Мозаика-Синтез, 2010.</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3. Т.С. Комарова Занятия по изобразительной деятельности в старшей группе детского сада. Конспекты занятий. — М.: Мозаика-Синтез, 2010.</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4. Т.С. Комарова, А.И. Савенков Коллективное творчество дошкольников, М.:- Педагогическое общество России,2005</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5. Давыдова Г.Н. Детский дизайн. Пластилинография 1,-М.: Издательство «Скрипторий 2003»,2009</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6. Давыдова Г.Н. Детский дизайн. Пластилинография 2,- М.: Издательство «Скрипторий 2003»,2010</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lastRenderedPageBreak/>
              <w:t>7. Малик О.В. Занятия по аппликации с дошкольниками. Развиваем самостоятельность, -М.: ТЦ Сфера, 2011</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8. Скоролупова О.В. Знакомство детей старшего дошкольного возраста с русским народным декоративно-прикладным искусством,-М.: Издательство «Скрипторий 2003»,2009</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9. Лыкова И.А. Изобразительная деятельность в детском саду. Средняя группа, -М.: Карапуз, 2008</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10. Лыкова И.А. Изобразительная деятельность в детском саду. Занятия в изостудии, -М.: Карапуз, 2010</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11. Лыкова И.А. Дидактические игры и занятия. Интеграция художественной и познавательной деятельности дошкольников,- М.: ТЦ Сфера, 2011</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12.Казакова Р.Г. Нетрадиционные техники рисования, - М.:ТЦ Сфера, 2009</w:t>
            </w:r>
          </w:p>
        </w:tc>
      </w:tr>
      <w:tr w:rsidR="00FB2212" w:rsidRPr="00FB2212" w:rsidTr="001355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2"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Calibri"/>
                <w:bCs/>
                <w:color w:val="auto"/>
              </w:rPr>
            </w:pPr>
          </w:p>
        </w:tc>
        <w:tc>
          <w:tcPr>
            <w:tcW w:w="1176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1.Зацепина М. Б. Музыкальное воспитание в детском саду. —М,: Мозаика-Синтез, 2010</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2.ЛапшинаГ.А. Праздники в детском саду,- Волгоград: Учитель, 2009</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3. Картушина М.Ю. Праздники в детском саду. Старший дошкольный возраст,-М.: Издательство «Скрипторий 2003»,</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2008.</w:t>
            </w:r>
          </w:p>
          <w:p w:rsidR="00FB2212" w:rsidRPr="00FB2212" w:rsidRDefault="00FB2212" w:rsidP="00FB2212">
            <w:pPr>
              <w:spacing w:line="276" w:lineRule="auto"/>
              <w:ind w:right="0" w:firstLine="0"/>
              <w:jc w:val="left"/>
              <w:rPr>
                <w:rFonts w:eastAsia="Calibri"/>
                <w:bCs/>
                <w:color w:val="auto"/>
              </w:rPr>
            </w:pPr>
            <w:r w:rsidRPr="00FB2212">
              <w:rPr>
                <w:rFonts w:eastAsia="Calibri"/>
                <w:bCs/>
                <w:color w:val="auto"/>
              </w:rPr>
              <w:t>4. Зацепина М.Б., Антонова Т.В. Праздники и развлечения в детском саду. Методической пособие для работы с детьми 3-7 лет,-М.: Мозаика – Синтез, 2008</w:t>
            </w:r>
          </w:p>
        </w:tc>
      </w:tr>
    </w:tbl>
    <w:p w:rsidR="00FB2212" w:rsidRPr="00FB2212" w:rsidRDefault="00FB2212" w:rsidP="00FB2212">
      <w:pPr>
        <w:spacing w:after="200"/>
        <w:ind w:right="0" w:firstLine="0"/>
        <w:jc w:val="left"/>
        <w:rPr>
          <w:rFonts w:eastAsia="Calibri"/>
          <w:bCs/>
          <w:color w:val="auto"/>
        </w:rPr>
      </w:pPr>
    </w:p>
    <w:p w:rsidR="00FB2212" w:rsidRPr="00FB2212" w:rsidRDefault="00FB2212" w:rsidP="00FB2212">
      <w:pPr>
        <w:ind w:right="0" w:firstLine="567"/>
        <w:rPr>
          <w:rFonts w:eastAsia="Times New Roman"/>
          <w:b/>
          <w:color w:val="auto"/>
          <w:lang w:eastAsia="ru-RU"/>
        </w:rPr>
      </w:pPr>
      <w:r w:rsidRPr="00FB2212">
        <w:rPr>
          <w:rFonts w:eastAsia="Times New Roman"/>
          <w:b/>
          <w:color w:val="auto"/>
          <w:lang w:eastAsia="ru-RU"/>
        </w:rPr>
        <w:t>Формы образовательной деятельности (образовательная область «Художественно-эстетическое развитие»)</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1365"/>
        <w:gridCol w:w="2462"/>
        <w:gridCol w:w="2826"/>
        <w:gridCol w:w="2567"/>
        <w:gridCol w:w="2946"/>
      </w:tblGrid>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Разделы</w:t>
            </w:r>
          </w:p>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(задачи, блоки)</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Возраст</w:t>
            </w:r>
            <w:r w:rsidRPr="00FB2212">
              <w:rPr>
                <w:rFonts w:eastAsia="Calibri"/>
                <w:color w:val="auto"/>
                <w:vertAlign w:val="superscript"/>
              </w:rPr>
              <w:footnoteReference w:customMarkFollows="1" w:id="4"/>
              <w:sym w:font="Symbol" w:char="002A"/>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Режимные моменты</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Совместная</w:t>
            </w:r>
          </w:p>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деятельность</w:t>
            </w:r>
          </w:p>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с педагогом</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Самостоятельная</w:t>
            </w:r>
          </w:p>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деятельность детей</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Совместная</w:t>
            </w:r>
          </w:p>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деятельность</w:t>
            </w:r>
          </w:p>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с семьей</w:t>
            </w:r>
          </w:p>
        </w:tc>
      </w:tr>
      <w:tr w:rsidR="00FB2212" w:rsidRPr="00FB2212" w:rsidTr="00135556">
        <w:tc>
          <w:tcPr>
            <w:tcW w:w="15102" w:type="dxa"/>
            <w:gridSpan w:val="6"/>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lastRenderedPageBreak/>
              <w:t>Изобразительная деятельность</w:t>
            </w:r>
          </w:p>
        </w:tc>
      </w:tr>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Знакомство с искусством</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НОД, тематические прогулки, самостоятельная деятельность детей</w:t>
            </w:r>
          </w:p>
          <w:p w:rsidR="00FB2212" w:rsidRPr="00FB2212" w:rsidRDefault="00FB2212" w:rsidP="00FB2212">
            <w:pPr>
              <w:tabs>
                <w:tab w:val="left" w:pos="1745"/>
              </w:tabs>
              <w:spacing w:line="276" w:lineRule="auto"/>
              <w:ind w:right="0" w:firstLine="110"/>
              <w:rPr>
                <w:rFonts w:eastAsia="Calibri"/>
                <w:bCs/>
                <w:color w:val="auto"/>
              </w:rPr>
            </w:pP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Рассматривание иллюстраций, репродукций, слайдов, объяснение, дидактические игры, организация тематических выставок детских работ.</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Продуктивная деятельность, 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Экскурсии, рассматривание иллюстраций, репродукций, просмотр познавательных телепередач и видеофильмов эстетического цикла</w:t>
            </w:r>
          </w:p>
        </w:tc>
      </w:tr>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 xml:space="preserve">Рисование </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НОД, свободное самостоятельное творчество</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Рассматривание иллюстраций, показ, напоминание, продуктивная деятельность, игровые упражнения, дид. игры, развлечения, чтение худ. литературы.</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Продуктивная деятельность, сюжетная, режиссерская, театрализованная 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Участие в тематических досугах и проектах, выставках, выполнение творческих заданий, совместная продуктивная деятельность с ребенком.</w:t>
            </w:r>
          </w:p>
        </w:tc>
      </w:tr>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 xml:space="preserve">Декоративное рисование </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НОД, свободное самостоятельное творчество.</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 xml:space="preserve">Рассматривание иллюстраций, объяснение, научение, </w:t>
            </w:r>
            <w:r w:rsidRPr="00FB2212">
              <w:rPr>
                <w:rFonts w:eastAsia="Calibri"/>
                <w:color w:val="auto"/>
              </w:rPr>
              <w:lastRenderedPageBreak/>
              <w:t>напоминание, продуктивная деятельность, показ, упражнение</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Продуктивная деятельность, 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 xml:space="preserve">Участие в тематических досугах и проектах, выполнение </w:t>
            </w:r>
            <w:r w:rsidRPr="00FB2212">
              <w:rPr>
                <w:rFonts w:eastAsia="Calibri"/>
                <w:color w:val="auto"/>
              </w:rPr>
              <w:lastRenderedPageBreak/>
              <w:t>творческих заданий, совместная продуктивная деятельность с ребенком</w:t>
            </w:r>
          </w:p>
        </w:tc>
      </w:tr>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 xml:space="preserve">Лепка </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НОД, свободное самостоятельное творчество.</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Рассматривание иллюстраций, объяснение, научение, напоминание, продуктивная деятельность, показ, упражнение</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Продуктивная деятельность, 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Участие в тематических досугах и проектах, выполнение творческих заданий, совместная продуктивная деятельность с ребенком</w:t>
            </w:r>
          </w:p>
        </w:tc>
      </w:tr>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Аппликация</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НОД, свободное самостоятельное творчество.</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Рассматривание иллюстраций, объяснение, напоминание, продуктивная деятельность, показ, упражнение, дид.игры.</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Продуктивная деятельность, сюжетная, режиссерская, театрализованная 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Участие в тематических досугах и проектах, выполнение творческих заданий, совместная продуктивная деятельность с ребенком</w:t>
            </w:r>
          </w:p>
        </w:tc>
      </w:tr>
      <w:tr w:rsidR="00FB2212" w:rsidRPr="00FB2212" w:rsidTr="00135556">
        <w:tc>
          <w:tcPr>
            <w:tcW w:w="15102" w:type="dxa"/>
            <w:gridSpan w:val="6"/>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Музыкальная деятельность</w:t>
            </w:r>
          </w:p>
        </w:tc>
      </w:tr>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lastRenderedPageBreak/>
              <w:t>Слушание</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НОД,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Объяснение, напоминание, создание игровых ситуаций</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Личный пример, посещение концертов, участие в тематических досугах</w:t>
            </w:r>
          </w:p>
        </w:tc>
      </w:tr>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Пение</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НОД,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Объяснение, напоминание, обучение</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Личный пример, упражнение</w:t>
            </w:r>
          </w:p>
        </w:tc>
      </w:tr>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 xml:space="preserve">Песенное творчество </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НОД,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Создание игровых ситуаций, создание игровых ситуаций, организация встреч с музыкальными коллективами, композиторами, певцами</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Участие в тематических досугах, личный пример, посещение концертов, музыкальных театров.</w:t>
            </w:r>
          </w:p>
        </w:tc>
      </w:tr>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 xml:space="preserve"> Музыкально-ритмические движение</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 xml:space="preserve">НОД, </w:t>
            </w:r>
          </w:p>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 xml:space="preserve">самостоятельная деятельность </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Объяснение, напоминание, обучение</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p>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в тематических досуг</w:t>
            </w:r>
          </w:p>
        </w:tc>
      </w:tr>
    </w:tbl>
    <w:p w:rsidR="00FB2212" w:rsidRPr="00FB2212" w:rsidRDefault="00FB2212" w:rsidP="00FB2212">
      <w:pPr>
        <w:spacing w:line="240" w:lineRule="auto"/>
        <w:ind w:right="0" w:firstLine="0"/>
        <w:jc w:val="left"/>
        <w:rPr>
          <w:rFonts w:eastAsia="Times New Roman"/>
          <w:color w:val="auto"/>
          <w:sz w:val="24"/>
          <w:szCs w:val="24"/>
          <w:lang w:eastAsia="ru-RU"/>
        </w:rPr>
      </w:pP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326"/>
        <w:gridCol w:w="2464"/>
        <w:gridCol w:w="2835"/>
        <w:gridCol w:w="2570"/>
        <w:gridCol w:w="2958"/>
      </w:tblGrid>
      <w:tr w:rsidR="00FB2212" w:rsidRPr="00FB2212" w:rsidTr="00135556">
        <w:tc>
          <w:tcPr>
            <w:tcW w:w="294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 xml:space="preserve"> Игра на детских музыкальных инструментах</w:t>
            </w:r>
          </w:p>
        </w:tc>
        <w:tc>
          <w:tcPr>
            <w:tcW w:w="13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мл., ср., ст.</w:t>
            </w:r>
          </w:p>
        </w:tc>
        <w:tc>
          <w:tcPr>
            <w:tcW w:w="246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НОД, 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Объяснение, напоминание, обучение</w:t>
            </w:r>
          </w:p>
        </w:tc>
        <w:tc>
          <w:tcPr>
            <w:tcW w:w="257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игра</w:t>
            </w:r>
          </w:p>
        </w:tc>
        <w:tc>
          <w:tcPr>
            <w:tcW w:w="295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Участие в тематических досугах</w:t>
            </w:r>
          </w:p>
        </w:tc>
      </w:tr>
    </w:tbl>
    <w:p w:rsidR="00FB2212" w:rsidRPr="00FB2212" w:rsidRDefault="00FB2212" w:rsidP="00FB2212">
      <w:pPr>
        <w:ind w:right="0" w:firstLine="567"/>
        <w:rPr>
          <w:rFonts w:eastAsia="Times New Roman"/>
          <w:b/>
          <w:color w:val="auto"/>
          <w:lang w:eastAsia="ru-RU"/>
        </w:rPr>
      </w:pPr>
    </w:p>
    <w:p w:rsidR="00FB2212" w:rsidRPr="00FB2212" w:rsidRDefault="00FB2212" w:rsidP="00FB2212">
      <w:pPr>
        <w:ind w:right="0" w:firstLine="567"/>
        <w:rPr>
          <w:rFonts w:eastAsia="Times New Roman"/>
          <w:b/>
          <w:color w:val="auto"/>
          <w:lang w:eastAsia="ru-RU"/>
        </w:rPr>
      </w:pPr>
    </w:p>
    <w:p w:rsidR="00FB2212" w:rsidRPr="00FB2212" w:rsidRDefault="00FB2212" w:rsidP="00FB2212">
      <w:pPr>
        <w:ind w:right="0" w:firstLine="567"/>
        <w:rPr>
          <w:rFonts w:eastAsia="Times New Roman"/>
          <w:b/>
          <w:color w:val="auto"/>
          <w:lang w:eastAsia="ru-RU"/>
        </w:rPr>
      </w:pPr>
      <w:r w:rsidRPr="00FB2212">
        <w:rPr>
          <w:rFonts w:eastAsia="Times New Roman"/>
          <w:b/>
          <w:color w:val="auto"/>
          <w:lang w:eastAsia="ru-RU"/>
        </w:rPr>
        <w:br w:type="page"/>
      </w:r>
      <w:r w:rsidRPr="00FB2212">
        <w:rPr>
          <w:rFonts w:eastAsia="Times New Roman"/>
          <w:b/>
          <w:color w:val="auto"/>
          <w:lang w:eastAsia="ru-RU"/>
        </w:rPr>
        <w:lastRenderedPageBreak/>
        <w:t>Модель интеграции образовательных областей</w:t>
      </w:r>
    </w:p>
    <w:p w:rsidR="00FB2212" w:rsidRPr="00FB2212" w:rsidRDefault="00FB2212" w:rsidP="00FB2212">
      <w:pPr>
        <w:ind w:right="0" w:firstLine="567"/>
        <w:rPr>
          <w:rFonts w:eastAsia="Times New Roman"/>
          <w:b/>
          <w:color w:val="auto"/>
          <w:lang w:eastAsia="ru-RU"/>
        </w:rPr>
      </w:pPr>
    </w:p>
    <w:p w:rsidR="00FB2212" w:rsidRPr="00FB2212" w:rsidRDefault="00FB2212" w:rsidP="00FB2212">
      <w:pPr>
        <w:tabs>
          <w:tab w:val="left" w:pos="1745"/>
        </w:tabs>
        <w:spacing w:after="200" w:line="276" w:lineRule="auto"/>
        <w:ind w:right="0" w:firstLine="0"/>
        <w:jc w:val="left"/>
        <w:rPr>
          <w:rFonts w:eastAsia="Calibri"/>
          <w:color w:val="auto"/>
        </w:rPr>
      </w:pPr>
      <w:r w:rsidRPr="00FB2212">
        <w:rPr>
          <w:rFonts w:eastAsia="Calibri"/>
          <w:noProof/>
          <w:color w:val="auto"/>
          <w:sz w:val="24"/>
          <w:szCs w:val="24"/>
          <w:vertAlign w:val="subscript"/>
          <w:lang w:eastAsia="ru-RU"/>
        </w:rPr>
        <w:lastRenderedPageBreak/>
        <w:drawing>
          <wp:inline distT="0" distB="0" distL="0" distR="0">
            <wp:extent cx="7368540" cy="5433695"/>
            <wp:effectExtent l="0" t="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FB2212" w:rsidRPr="00FB2212" w:rsidRDefault="00FB2212" w:rsidP="000C2E8F">
      <w:pPr>
        <w:tabs>
          <w:tab w:val="left" w:pos="1745"/>
        </w:tabs>
        <w:ind w:right="0" w:firstLine="567"/>
        <w:rPr>
          <w:rFonts w:eastAsia="Calibri"/>
          <w:color w:val="auto"/>
        </w:rPr>
      </w:pPr>
      <w:r w:rsidRPr="00FB2212">
        <w:rPr>
          <w:rFonts w:eastAsia="Times New Roman"/>
          <w:color w:val="auto"/>
          <w:u w:val="single"/>
          <w:lang w:eastAsia="ru-RU"/>
        </w:rPr>
        <w:t>2.2.6. Образовательная область «ФИЗИЧЕСКОЕ РАЗВИТИЕ»</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См. пункт 2.6. ФГОС ДО.</w:t>
      </w:r>
    </w:p>
    <w:p w:rsidR="00FB2212" w:rsidRPr="00FB2212" w:rsidRDefault="00FB2212" w:rsidP="000C2E8F">
      <w:pPr>
        <w:tabs>
          <w:tab w:val="left" w:pos="1745"/>
        </w:tabs>
        <w:ind w:right="0" w:firstLine="567"/>
        <w:rPr>
          <w:rFonts w:eastAsia="Times New Roman"/>
          <w:b/>
          <w:color w:val="auto"/>
          <w:lang w:eastAsia="ru-RU"/>
        </w:rPr>
      </w:pPr>
      <w:r w:rsidRPr="00FB2212">
        <w:rPr>
          <w:rFonts w:eastAsia="Times New Roman"/>
          <w:b/>
          <w:color w:val="auto"/>
          <w:lang w:eastAsia="ru-RU"/>
        </w:rPr>
        <w:t xml:space="preserve">Основные цели и задачи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u w:val="single"/>
          <w:lang w:eastAsia="ru-RU"/>
        </w:rPr>
        <w:t>Формирование начальных представлений о здоровом образе жизни.</w:t>
      </w:r>
      <w:r w:rsidRPr="00FB2212">
        <w:rPr>
          <w:rFonts w:eastAsia="Times New Roman"/>
          <w:color w:val="auto"/>
          <w:lang w:eastAsia="ru-RU"/>
        </w:rPr>
        <w:t xml:space="preserve">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Формирование у детей начальных представлений о здоровом образе жизни.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u w:val="single"/>
          <w:lang w:eastAsia="ru-RU"/>
        </w:rPr>
        <w:t>Физическая культура</w:t>
      </w:r>
      <w:r w:rsidRPr="00FB2212">
        <w:rPr>
          <w:rFonts w:eastAsia="Times New Roman"/>
          <w:color w:val="auto"/>
          <w:lang w:eastAsia="ru-RU"/>
        </w:rPr>
        <w:t xml:space="preserve">.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Сохранение, укрепление и охрана здоровья детей; повышение умственной и физической работоспособности, предупреждение утомления.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t xml:space="preserve">Формирование потребности в ежедневной двигательной деятельности. </w:t>
      </w:r>
    </w:p>
    <w:p w:rsidR="00FB2212" w:rsidRPr="00FB2212" w:rsidRDefault="00FB2212" w:rsidP="000C2E8F">
      <w:pPr>
        <w:tabs>
          <w:tab w:val="left" w:pos="1745"/>
        </w:tabs>
        <w:ind w:right="0" w:firstLine="567"/>
        <w:rPr>
          <w:rFonts w:eastAsia="Times New Roman"/>
          <w:color w:val="auto"/>
          <w:lang w:eastAsia="ru-RU"/>
        </w:rPr>
      </w:pPr>
      <w:r w:rsidRPr="00FB2212">
        <w:rPr>
          <w:rFonts w:eastAsia="Times New Roman"/>
          <w:color w:val="auto"/>
          <w:lang w:eastAsia="ru-RU"/>
        </w:rPr>
        <w:lastRenderedPageBreak/>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FB2212" w:rsidRPr="00FB2212" w:rsidRDefault="00FB2212" w:rsidP="000C2E8F">
      <w:pPr>
        <w:tabs>
          <w:tab w:val="left" w:pos="1745"/>
        </w:tabs>
        <w:ind w:right="0" w:firstLine="567"/>
        <w:rPr>
          <w:rFonts w:eastAsia="Times New Roman"/>
          <w:color w:val="auto"/>
          <w:u w:val="single"/>
          <w:lang w:eastAsia="ru-RU"/>
        </w:rPr>
      </w:pPr>
      <w:r w:rsidRPr="00FB2212">
        <w:rPr>
          <w:rFonts w:eastAsia="Times New Roman"/>
          <w:color w:val="auto"/>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B2212" w:rsidRPr="00FB2212" w:rsidRDefault="00FB2212" w:rsidP="000C2E8F">
      <w:pPr>
        <w:ind w:right="0" w:firstLine="567"/>
        <w:rPr>
          <w:rFonts w:eastAsia="Calibri"/>
          <w:b/>
          <w:bCs/>
          <w:color w:val="auto"/>
        </w:rPr>
      </w:pPr>
      <w:r w:rsidRPr="00FB2212">
        <w:rPr>
          <w:rFonts w:eastAsia="Calibri"/>
          <w:b/>
          <w:color w:val="auto"/>
        </w:rPr>
        <w:t>Программное обеспечение (образовательная область «Физическое развитие»)</w:t>
      </w:r>
    </w:p>
    <w:tbl>
      <w:tblPr>
        <w:tblpPr w:leftFromText="180" w:rightFromText="180" w:vertAnchor="text" w:horzAnchor="margin" w:tblpY="293"/>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2254"/>
      </w:tblGrid>
      <w:tr w:rsidR="00FB2212" w:rsidRPr="00FB2212" w:rsidTr="00135556">
        <w:trPr>
          <w:trHeight w:val="1264"/>
        </w:trPr>
        <w:tc>
          <w:tcPr>
            <w:tcW w:w="288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567"/>
              <w:jc w:val="left"/>
              <w:rPr>
                <w:rFonts w:eastAsia="Calibri"/>
                <w:color w:val="auto"/>
              </w:rPr>
            </w:pPr>
            <w:r w:rsidRPr="00FB2212">
              <w:rPr>
                <w:rFonts w:eastAsia="Calibri"/>
                <w:color w:val="auto"/>
              </w:rPr>
              <w:t>Перечень программ и</w:t>
            </w:r>
          </w:p>
          <w:p w:rsidR="00FB2212" w:rsidRPr="00FB2212" w:rsidRDefault="00FB2212" w:rsidP="00FB2212">
            <w:pPr>
              <w:tabs>
                <w:tab w:val="left" w:pos="1745"/>
              </w:tabs>
              <w:spacing w:line="276" w:lineRule="auto"/>
              <w:ind w:right="0" w:firstLine="567"/>
              <w:jc w:val="left"/>
              <w:rPr>
                <w:rFonts w:eastAsia="Calibri"/>
                <w:b/>
                <w:bCs/>
                <w:color w:val="auto"/>
              </w:rPr>
            </w:pPr>
            <w:r w:rsidRPr="00FB2212">
              <w:rPr>
                <w:rFonts w:eastAsia="Calibri"/>
                <w:color w:val="auto"/>
              </w:rPr>
              <w:t>технологий</w:t>
            </w:r>
          </w:p>
        </w:tc>
        <w:tc>
          <w:tcPr>
            <w:tcW w:w="1225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567"/>
              <w:jc w:val="left"/>
              <w:rPr>
                <w:rFonts w:eastAsia="Calibri"/>
                <w:bCs/>
                <w:color w:val="auto"/>
              </w:rPr>
            </w:pPr>
            <w:r w:rsidRPr="00FB2212">
              <w:rPr>
                <w:rFonts w:eastAsia="Calibri"/>
                <w:color w:val="auto"/>
              </w:rPr>
              <w:t xml:space="preserve">  Основная общеобразовательная программа дошкольного образования «От рождения до школы» /Под редакцией Н.Е. Вераксы, Т.С. Комаровой, М.А. Васильевой.- М.: Мозаика-Синтез, 2010. </w:t>
            </w:r>
          </w:p>
        </w:tc>
      </w:tr>
      <w:tr w:rsidR="00FB2212" w:rsidRPr="00FB2212" w:rsidTr="00135556">
        <w:trPr>
          <w:trHeight w:val="1550"/>
        </w:trPr>
        <w:tc>
          <w:tcPr>
            <w:tcW w:w="288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42"/>
              <w:jc w:val="left"/>
              <w:rPr>
                <w:rFonts w:eastAsia="Calibri"/>
                <w:color w:val="auto"/>
              </w:rPr>
            </w:pPr>
            <w:r w:rsidRPr="00FB2212">
              <w:rPr>
                <w:rFonts w:eastAsia="Calibri"/>
                <w:color w:val="auto"/>
              </w:rPr>
              <w:t>Перечень пособий</w:t>
            </w:r>
          </w:p>
        </w:tc>
        <w:tc>
          <w:tcPr>
            <w:tcW w:w="1225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381"/>
              <w:jc w:val="left"/>
              <w:rPr>
                <w:rFonts w:eastAsia="Calibri"/>
                <w:color w:val="auto"/>
              </w:rPr>
            </w:pPr>
            <w:r w:rsidRPr="00FB2212">
              <w:rPr>
                <w:rFonts w:eastAsia="Calibri"/>
                <w:color w:val="auto"/>
              </w:rPr>
              <w:t xml:space="preserve">Пензулаева Л. И. Физкультурные занятия в детском саду. Вторая младшая группа. — М.: </w:t>
            </w:r>
          </w:p>
          <w:p w:rsidR="00FB2212" w:rsidRPr="00FB2212" w:rsidRDefault="00FB2212" w:rsidP="00FB2212">
            <w:pPr>
              <w:tabs>
                <w:tab w:val="left" w:pos="1745"/>
              </w:tabs>
              <w:spacing w:line="276" w:lineRule="auto"/>
              <w:ind w:right="0" w:firstLine="381"/>
              <w:jc w:val="left"/>
              <w:rPr>
                <w:rFonts w:eastAsia="Calibri"/>
                <w:b/>
                <w:bCs/>
                <w:color w:val="auto"/>
              </w:rPr>
            </w:pPr>
            <w:r w:rsidRPr="00FB2212">
              <w:rPr>
                <w:rFonts w:eastAsia="Calibri"/>
                <w:color w:val="auto"/>
              </w:rPr>
              <w:t>Мозаика-Синтез, 2010.</w:t>
            </w:r>
          </w:p>
          <w:p w:rsidR="00FB2212" w:rsidRPr="00FB2212" w:rsidRDefault="00FB2212" w:rsidP="00FB2212">
            <w:pPr>
              <w:tabs>
                <w:tab w:val="left" w:pos="1745"/>
              </w:tabs>
              <w:spacing w:line="276" w:lineRule="auto"/>
              <w:ind w:right="0" w:firstLine="381"/>
              <w:jc w:val="left"/>
              <w:rPr>
                <w:rFonts w:eastAsia="Calibri"/>
                <w:color w:val="auto"/>
              </w:rPr>
            </w:pPr>
            <w:r w:rsidRPr="00FB2212">
              <w:rPr>
                <w:rFonts w:eastAsia="Calibri"/>
                <w:color w:val="auto"/>
              </w:rPr>
              <w:t>Пензулаева Л. И. Физкультурные занятия в детском саду. Средняя группа. - М.: Мозаика-Синтез, 2010.</w:t>
            </w:r>
          </w:p>
          <w:p w:rsidR="00FB2212" w:rsidRPr="00FB2212" w:rsidRDefault="00FB2212" w:rsidP="00FB2212">
            <w:pPr>
              <w:tabs>
                <w:tab w:val="left" w:pos="1745"/>
              </w:tabs>
              <w:spacing w:line="276" w:lineRule="auto"/>
              <w:ind w:right="0" w:firstLine="381"/>
              <w:jc w:val="left"/>
              <w:rPr>
                <w:rFonts w:eastAsia="Calibri"/>
                <w:color w:val="auto"/>
              </w:rPr>
            </w:pPr>
            <w:r w:rsidRPr="00FB2212">
              <w:rPr>
                <w:rFonts w:eastAsia="Calibri"/>
                <w:color w:val="auto"/>
              </w:rPr>
              <w:t>Пензулаева Л.И. Физкультурные занятия в детском саду. Старшая группа. - М.: Мозаика-Синтез, 2010.</w:t>
            </w:r>
          </w:p>
          <w:p w:rsidR="00FB2212" w:rsidRPr="00FB2212" w:rsidRDefault="00FB2212" w:rsidP="00FB2212">
            <w:pPr>
              <w:tabs>
                <w:tab w:val="left" w:pos="1745"/>
              </w:tabs>
              <w:spacing w:line="276" w:lineRule="auto"/>
              <w:ind w:right="0" w:firstLine="381"/>
              <w:jc w:val="left"/>
              <w:rPr>
                <w:rFonts w:eastAsia="Calibri"/>
                <w:color w:val="auto"/>
              </w:rPr>
            </w:pPr>
            <w:r w:rsidRPr="00FB2212">
              <w:rPr>
                <w:rFonts w:eastAsia="Calibri"/>
                <w:color w:val="auto"/>
              </w:rPr>
              <w:t>Пензулаева Л.И. Физкультурные занятия в детском саду. Подготовительная группа. - М.: Мозаика-Синтез, 2010.</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Л.И. Пензулаева Подвижные игры и игровые упражнения для детей 5-7 лет. – М.: Владос, 2001</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М.Д. Маханева Воспитание здорового ребёнка пособие для практических работников детских дошкольных учреждений.- М.: Аркти, 1999</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В.А. Доскин, Л.Г. Голубева Растем здоровыми. – М.: Просвещение, 2003</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И.М. Воротилкина Физкультурно-оздоровительная работа в дошкольном образовательном учреждении. – М.: Издательство НЦ ЭНАС,2006</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lastRenderedPageBreak/>
              <w:t>О.Н. Козак Большая книга игр для детей от 3 до 7 лет. – С-П.: Союз, 1999</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Л.И. Глущенко Подвижные игры как средство физического воспитания детей дошкольного возраста. – М.: Физическая культура, 2006</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Т.И. Осокина, Е.А. Тимофеева, Л.С. Фурмина Игры и равлечения детей на воздухе. – М.: Просвещение, 1983</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П.П, Буцинская, В.И. Васюкова, Г.П. Лескова Общеразвивающие упражнения в детском саду. – М.: Просвещение,1990</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С.В. Колесникова Детская аэробика. – Ростов-на-Дону: Феникс,2005</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А.И. Акулова Ритмическая гимнастика для детей 6-7 лет. – М.: Физкультура и спорт,2007</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Т,Г. Анисимова, Е.Б. Савинова Физическое развитие детей 5-7 лет. – Волгоград: Учитель, 2009</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В.В. Гаврилова Занимательная физкультура для детей 4-7 лет. – Волгоград: Уитель, 2009</w:t>
            </w:r>
          </w:p>
          <w:p w:rsidR="00FB2212" w:rsidRPr="00FB2212" w:rsidRDefault="00FB2212" w:rsidP="00FB2212">
            <w:pPr>
              <w:spacing w:line="276" w:lineRule="auto"/>
              <w:ind w:right="0" w:firstLine="381"/>
              <w:jc w:val="left"/>
              <w:rPr>
                <w:rFonts w:eastAsia="Calibri"/>
                <w:color w:val="auto"/>
              </w:rPr>
            </w:pPr>
            <w:r w:rsidRPr="00FB2212">
              <w:rPr>
                <w:rFonts w:eastAsia="Calibri"/>
                <w:color w:val="auto"/>
              </w:rPr>
              <w:t>Ю.А. Кириллова Комплексы упражнений (ОРУ) и подвижных игр на свежем воздухе для детей логопедических групп (ОНР) с3 до 7 лет. Младшая и средняя группы. – С-П: Детство-пресс, 2008</w:t>
            </w:r>
          </w:p>
          <w:p w:rsidR="00FB2212" w:rsidRPr="00FB2212" w:rsidRDefault="00FB2212" w:rsidP="00FB2212">
            <w:pPr>
              <w:tabs>
                <w:tab w:val="left" w:pos="1745"/>
              </w:tabs>
              <w:spacing w:line="276" w:lineRule="auto"/>
              <w:ind w:right="0" w:firstLine="381"/>
              <w:jc w:val="left"/>
              <w:rPr>
                <w:rFonts w:eastAsia="Calibri"/>
                <w:color w:val="auto"/>
              </w:rPr>
            </w:pPr>
            <w:r w:rsidRPr="00FB2212">
              <w:rPr>
                <w:rFonts w:eastAsia="Calibri"/>
                <w:color w:val="auto"/>
              </w:rPr>
              <w:t>М.В. Рыбак, Занятия в бассейне с дошкольниками, М.: Сфера, 2012г.</w:t>
            </w:r>
          </w:p>
        </w:tc>
      </w:tr>
    </w:tbl>
    <w:p w:rsidR="00FB2212" w:rsidRPr="00FB2212" w:rsidRDefault="00FB2212" w:rsidP="00FB2212">
      <w:pPr>
        <w:ind w:right="0" w:firstLine="142"/>
        <w:rPr>
          <w:rFonts w:eastAsia="Times New Roman"/>
          <w:b/>
          <w:color w:val="auto"/>
          <w:lang w:eastAsia="ru-RU"/>
        </w:rPr>
      </w:pPr>
    </w:p>
    <w:p w:rsidR="00FB2212" w:rsidRPr="00FB2212" w:rsidRDefault="00FB2212" w:rsidP="00FB2212">
      <w:pPr>
        <w:ind w:right="0" w:firstLine="567"/>
        <w:rPr>
          <w:rFonts w:eastAsia="Times New Roman"/>
          <w:b/>
          <w:color w:val="auto"/>
          <w:lang w:eastAsia="ru-RU"/>
        </w:rPr>
      </w:pPr>
      <w:r w:rsidRPr="00FB2212">
        <w:rPr>
          <w:rFonts w:eastAsia="Times New Roman"/>
          <w:b/>
          <w:color w:val="auto"/>
          <w:lang w:eastAsia="ru-RU"/>
        </w:rPr>
        <w:t>Формы образовательной деятельности (Образовательная область «Физическое развитие»)</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248"/>
        <w:gridCol w:w="1120"/>
        <w:gridCol w:w="216"/>
        <w:gridCol w:w="3178"/>
        <w:gridCol w:w="84"/>
        <w:gridCol w:w="1914"/>
        <w:gridCol w:w="837"/>
        <w:gridCol w:w="2409"/>
        <w:gridCol w:w="2835"/>
      </w:tblGrid>
      <w:tr w:rsidR="00FB2212" w:rsidRPr="00FB2212" w:rsidTr="00135556">
        <w:tc>
          <w:tcPr>
            <w:tcW w:w="226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Разделы</w:t>
            </w:r>
          </w:p>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(задачи, блоки)</w:t>
            </w:r>
          </w:p>
        </w:tc>
        <w:tc>
          <w:tcPr>
            <w:tcW w:w="1368"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Возраст</w:t>
            </w:r>
            <w:r w:rsidRPr="00FB2212">
              <w:rPr>
                <w:rFonts w:eastAsia="Calibri"/>
                <w:color w:val="auto"/>
                <w:vertAlign w:val="superscript"/>
              </w:rPr>
              <w:footnoteReference w:customMarkFollows="1" w:id="5"/>
              <w:sym w:font="Symbol" w:char="002A"/>
            </w:r>
          </w:p>
        </w:tc>
        <w:tc>
          <w:tcPr>
            <w:tcW w:w="3478"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Режимные моменты</w:t>
            </w:r>
          </w:p>
        </w:tc>
        <w:tc>
          <w:tcPr>
            <w:tcW w:w="191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Совместная</w:t>
            </w:r>
          </w:p>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деятельность</w:t>
            </w:r>
          </w:p>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с педагогом</w:t>
            </w:r>
          </w:p>
        </w:tc>
        <w:tc>
          <w:tcPr>
            <w:tcW w:w="324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Самостоятельная</w:t>
            </w:r>
          </w:p>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 xml:space="preserve">деятельность </w:t>
            </w:r>
          </w:p>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детей</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Взаимодействие</w:t>
            </w:r>
          </w:p>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с семьей</w:t>
            </w:r>
          </w:p>
        </w:tc>
      </w:tr>
      <w:tr w:rsidR="00FB2212" w:rsidRPr="00FB2212" w:rsidTr="00135556">
        <w:tc>
          <w:tcPr>
            <w:tcW w:w="15102" w:type="dxa"/>
            <w:gridSpan w:val="10"/>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lang w:val="en-US"/>
              </w:rPr>
              <w:t xml:space="preserve">I. </w:t>
            </w:r>
            <w:r w:rsidRPr="00FB2212">
              <w:rPr>
                <w:rFonts w:eastAsia="Calibri"/>
                <w:color w:val="auto"/>
              </w:rPr>
              <w:t>Основные движения</w:t>
            </w:r>
          </w:p>
        </w:tc>
      </w:tr>
      <w:tr w:rsidR="00FB2212" w:rsidRPr="00FB2212" w:rsidTr="00135556">
        <w:trPr>
          <w:trHeight w:val="767"/>
        </w:trPr>
        <w:tc>
          <w:tcPr>
            <w:tcW w:w="226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vertAlign w:val="subscript"/>
              </w:rPr>
            </w:pPr>
            <w:r w:rsidRPr="00FB2212">
              <w:rPr>
                <w:rFonts w:eastAsia="Calibri"/>
                <w:color w:val="auto"/>
              </w:rPr>
              <w:lastRenderedPageBreak/>
              <w:t>Ходьба</w:t>
            </w:r>
          </w:p>
        </w:tc>
        <w:tc>
          <w:tcPr>
            <w:tcW w:w="1368"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3478"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Утренняя гимнастика, упражнения, рассматривание иллюстраций, творческие задания</w:t>
            </w:r>
          </w:p>
        </w:tc>
        <w:tc>
          <w:tcPr>
            <w:tcW w:w="191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Обучение, упражнение, объяснение, показ образца, напоминание, творческие задания, игры малой подвижности</w:t>
            </w:r>
          </w:p>
        </w:tc>
        <w:tc>
          <w:tcPr>
            <w:tcW w:w="324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Игры большой и малой подвижности, творческие задания, создание игровой ситуации</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Личный пример, упражнения, рассматривание иллюстраций, ситуативное обучение</w:t>
            </w:r>
          </w:p>
        </w:tc>
      </w:tr>
      <w:tr w:rsidR="00FB2212" w:rsidRPr="00FB2212" w:rsidTr="00135556">
        <w:tc>
          <w:tcPr>
            <w:tcW w:w="226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Упражнения в равновесии</w:t>
            </w:r>
          </w:p>
        </w:tc>
        <w:tc>
          <w:tcPr>
            <w:tcW w:w="1368"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3478"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Утренняя гимнастика, упражнения, рассматривание иллюстраций, творческие задания</w:t>
            </w:r>
          </w:p>
        </w:tc>
        <w:tc>
          <w:tcPr>
            <w:tcW w:w="191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Обучение, упражнения, объяснение, показ образца, напоминание, творческие задания, игры малой подвижности</w:t>
            </w:r>
          </w:p>
        </w:tc>
        <w:tc>
          <w:tcPr>
            <w:tcW w:w="324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Игры большой и малой подвижности, творческие задания</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Личный пример, упражнения, рассматривание иллюстраций, ситуативное обучение</w:t>
            </w:r>
          </w:p>
        </w:tc>
      </w:tr>
      <w:tr w:rsidR="00FB2212" w:rsidRPr="00FB2212" w:rsidTr="00135556">
        <w:trPr>
          <w:trHeight w:val="1172"/>
        </w:trPr>
        <w:tc>
          <w:tcPr>
            <w:tcW w:w="2509"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Прыжки</w:t>
            </w:r>
          </w:p>
        </w:tc>
        <w:tc>
          <w:tcPr>
            <w:tcW w:w="133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31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Утренняя гимнастика, упражнения, рассматривание иллюстраций, творческие задания</w:t>
            </w:r>
          </w:p>
        </w:tc>
        <w:tc>
          <w:tcPr>
            <w:tcW w:w="2835"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 xml:space="preserve">Обучение, упражнения, объяснение, показ образца, напоминание, </w:t>
            </w:r>
            <w:r w:rsidRPr="00FB2212">
              <w:rPr>
                <w:rFonts w:eastAsia="Calibri"/>
                <w:color w:val="auto"/>
              </w:rPr>
              <w:lastRenderedPageBreak/>
              <w:t>творческие задания, малой подвижности</w:t>
            </w:r>
          </w:p>
        </w:tc>
        <w:tc>
          <w:tcPr>
            <w:tcW w:w="240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 xml:space="preserve">Игры большой и малой подвижности, творческие </w:t>
            </w:r>
            <w:r w:rsidRPr="00FB2212">
              <w:rPr>
                <w:rFonts w:eastAsia="Calibri"/>
                <w:color w:val="auto"/>
              </w:rPr>
              <w:lastRenderedPageBreak/>
              <w:t>задания, создание игровой ситуации</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 xml:space="preserve">Личный пример, упражнения, рассматривание иллюстраций, </w:t>
            </w:r>
            <w:r w:rsidRPr="00FB2212">
              <w:rPr>
                <w:rFonts w:eastAsia="Calibri"/>
                <w:color w:val="auto"/>
              </w:rPr>
              <w:lastRenderedPageBreak/>
              <w:t>ситуативное обучение</w:t>
            </w:r>
          </w:p>
        </w:tc>
      </w:tr>
      <w:tr w:rsidR="00FB2212" w:rsidRPr="00FB2212" w:rsidTr="00135556">
        <w:tc>
          <w:tcPr>
            <w:tcW w:w="2509"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Строевые упражнения</w:t>
            </w:r>
          </w:p>
        </w:tc>
        <w:tc>
          <w:tcPr>
            <w:tcW w:w="133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31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Утренняя гимнастика, упражнения, рассматривание иллюстраций, творческие задания</w:t>
            </w:r>
          </w:p>
        </w:tc>
        <w:tc>
          <w:tcPr>
            <w:tcW w:w="2835"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Обучение, упражнения, объяснение, показ образца, напоминание, творческие задания</w:t>
            </w:r>
          </w:p>
          <w:p w:rsidR="00FB2212" w:rsidRPr="00FB2212" w:rsidRDefault="00FB2212" w:rsidP="00FB2212">
            <w:pPr>
              <w:tabs>
                <w:tab w:val="left" w:pos="1745"/>
              </w:tabs>
              <w:spacing w:line="276" w:lineRule="auto"/>
              <w:ind w:right="0" w:firstLine="110"/>
              <w:rPr>
                <w:rFonts w:eastAsia="Calibri"/>
                <w:bCs/>
                <w:color w:val="auto"/>
              </w:rPr>
            </w:pPr>
          </w:p>
        </w:tc>
        <w:tc>
          <w:tcPr>
            <w:tcW w:w="240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Игры большой и малой подвижности, творческие задания, создание игровой ситуации</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Личный пример, упражнения, рассматривание иллюстраций, ситуативное обучение</w:t>
            </w:r>
          </w:p>
        </w:tc>
      </w:tr>
      <w:tr w:rsidR="00FB2212" w:rsidRPr="00FB2212" w:rsidTr="00135556">
        <w:tc>
          <w:tcPr>
            <w:tcW w:w="2509"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Ритмическая гимнастика</w:t>
            </w:r>
          </w:p>
        </w:tc>
        <w:tc>
          <w:tcPr>
            <w:tcW w:w="133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p>
        </w:tc>
        <w:tc>
          <w:tcPr>
            <w:tcW w:w="31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Утренняя гимнастика, упражнения, творческие задания</w:t>
            </w:r>
          </w:p>
        </w:tc>
        <w:tc>
          <w:tcPr>
            <w:tcW w:w="2835"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Обучение, упражнения, объяснение, показ образца, напоминание, творческие задания</w:t>
            </w:r>
          </w:p>
          <w:p w:rsidR="00FB2212" w:rsidRPr="00FB2212" w:rsidRDefault="00FB2212" w:rsidP="00FB2212">
            <w:pPr>
              <w:tabs>
                <w:tab w:val="left" w:pos="1745"/>
              </w:tabs>
              <w:spacing w:line="276" w:lineRule="auto"/>
              <w:ind w:right="0" w:firstLine="110"/>
              <w:rPr>
                <w:rFonts w:eastAsia="Calibri"/>
                <w:bCs/>
                <w:color w:val="auto"/>
              </w:rPr>
            </w:pPr>
          </w:p>
        </w:tc>
        <w:tc>
          <w:tcPr>
            <w:tcW w:w="240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Творческие задания, создание игровой ситуации</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Личный пример, посещение спортивных мероприятий, просмотр спортивных программ, рассматривание иллюстраций</w:t>
            </w:r>
          </w:p>
        </w:tc>
      </w:tr>
      <w:tr w:rsidR="00FB2212" w:rsidRPr="00FB2212" w:rsidTr="00135556">
        <w:tc>
          <w:tcPr>
            <w:tcW w:w="2509"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 xml:space="preserve"> Общеразвивающие упражнения</w:t>
            </w:r>
          </w:p>
        </w:tc>
        <w:tc>
          <w:tcPr>
            <w:tcW w:w="133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31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Утренняя гимнастика, упражнения, рассматривание иллюстраций, творческие задания</w:t>
            </w:r>
          </w:p>
        </w:tc>
        <w:tc>
          <w:tcPr>
            <w:tcW w:w="2835"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Обучение, упражнения, объяснение, показ образца, напоминание, творческие задания</w:t>
            </w:r>
          </w:p>
          <w:p w:rsidR="00FB2212" w:rsidRPr="00FB2212" w:rsidRDefault="00FB2212" w:rsidP="00FB2212">
            <w:pPr>
              <w:tabs>
                <w:tab w:val="left" w:pos="1745"/>
              </w:tabs>
              <w:spacing w:line="276" w:lineRule="auto"/>
              <w:ind w:right="0" w:firstLine="110"/>
              <w:rPr>
                <w:rFonts w:eastAsia="Calibri"/>
                <w:bCs/>
                <w:color w:val="auto"/>
              </w:rPr>
            </w:pPr>
          </w:p>
        </w:tc>
        <w:tc>
          <w:tcPr>
            <w:tcW w:w="240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lastRenderedPageBreak/>
              <w:t>Творческие задания, создание игровой ситуации</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Личный пример, упражнения, ситуативное обучение</w:t>
            </w:r>
          </w:p>
        </w:tc>
      </w:tr>
      <w:tr w:rsidR="00FB2212" w:rsidRPr="00FB2212" w:rsidTr="00135556">
        <w:tc>
          <w:tcPr>
            <w:tcW w:w="2509"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Спортивные упражнения</w:t>
            </w:r>
          </w:p>
        </w:tc>
        <w:tc>
          <w:tcPr>
            <w:tcW w:w="133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31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Упражнения, рассматривание иллюстраций, творческие задания, объяснение, напоминание, тематические досуги</w:t>
            </w:r>
          </w:p>
        </w:tc>
        <w:tc>
          <w:tcPr>
            <w:tcW w:w="2835"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Обучение, упражнения, объяснение, показ образца, напоминание, творческие задания</w:t>
            </w:r>
          </w:p>
          <w:p w:rsidR="00FB2212" w:rsidRPr="00FB2212" w:rsidRDefault="00FB2212" w:rsidP="00FB2212">
            <w:pPr>
              <w:tabs>
                <w:tab w:val="left" w:pos="1745"/>
              </w:tabs>
              <w:spacing w:line="276" w:lineRule="auto"/>
              <w:ind w:right="0" w:firstLine="110"/>
              <w:rPr>
                <w:rFonts w:eastAsia="Calibri"/>
                <w:bCs/>
                <w:color w:val="auto"/>
              </w:rPr>
            </w:pPr>
          </w:p>
        </w:tc>
        <w:tc>
          <w:tcPr>
            <w:tcW w:w="240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Игры большой и малой подвижности, творческие задания, создание игровой ситуации, тематические досуги</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Личный пример, посещение спортивных мероприятий, просмотр спортивных программ, рассматривание иллюстраций, чтение рассказов, тематические досуги</w:t>
            </w:r>
          </w:p>
        </w:tc>
      </w:tr>
      <w:tr w:rsidR="00FB2212" w:rsidRPr="00FB2212" w:rsidTr="00135556">
        <w:tc>
          <w:tcPr>
            <w:tcW w:w="2509"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Подвижные игры</w:t>
            </w:r>
          </w:p>
        </w:tc>
        <w:tc>
          <w:tcPr>
            <w:tcW w:w="133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мл., ср., ст,</w:t>
            </w:r>
          </w:p>
        </w:tc>
        <w:tc>
          <w:tcPr>
            <w:tcW w:w="31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Упражнения, рассматривание иллюстраций, творческие задания, объяснение, напоминание, тематические досуги</w:t>
            </w:r>
          </w:p>
        </w:tc>
        <w:tc>
          <w:tcPr>
            <w:tcW w:w="2835"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Обучение, упражнения, объяснение, напоминание, творческие задания, рассказывание «крошки-сказки»</w:t>
            </w:r>
          </w:p>
          <w:p w:rsidR="00FB2212" w:rsidRPr="00FB2212" w:rsidRDefault="00FB2212" w:rsidP="00FB2212">
            <w:pPr>
              <w:tabs>
                <w:tab w:val="left" w:pos="1745"/>
              </w:tabs>
              <w:spacing w:line="276" w:lineRule="auto"/>
              <w:ind w:right="0" w:firstLine="110"/>
              <w:rPr>
                <w:rFonts w:eastAsia="Calibri"/>
                <w:bCs/>
                <w:color w:val="auto"/>
              </w:rPr>
            </w:pPr>
          </w:p>
        </w:tc>
        <w:tc>
          <w:tcPr>
            <w:tcW w:w="240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Игры большой и малой подвижности, творческие задания, создание игровой ситуации, рассказывание «крошки-сказки»</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bCs/>
                <w:color w:val="auto"/>
              </w:rPr>
            </w:pPr>
            <w:r w:rsidRPr="00FB2212">
              <w:rPr>
                <w:rFonts w:eastAsia="Calibri"/>
                <w:color w:val="auto"/>
              </w:rPr>
              <w:t>Личный пример, рассматривание иллюстраций, тематические досуги, поощрение</w:t>
            </w:r>
          </w:p>
        </w:tc>
      </w:tr>
      <w:tr w:rsidR="00FB2212" w:rsidRPr="00FB2212" w:rsidTr="00135556">
        <w:tc>
          <w:tcPr>
            <w:tcW w:w="2509"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I. Физкультурно-оздоровительная работа</w:t>
            </w:r>
          </w:p>
        </w:tc>
        <w:tc>
          <w:tcPr>
            <w:tcW w:w="133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мл., ср., ст</w:t>
            </w:r>
          </w:p>
        </w:tc>
        <w:tc>
          <w:tcPr>
            <w:tcW w:w="31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 xml:space="preserve">Физкультминутки, закаливание, самообслуживание, динамические паузы, </w:t>
            </w:r>
            <w:r w:rsidRPr="00FB2212">
              <w:rPr>
                <w:rFonts w:eastAsia="Calibri"/>
                <w:color w:val="auto"/>
              </w:rPr>
              <w:lastRenderedPageBreak/>
              <w:t>подвижные игры, пальчиковая гимнастика</w:t>
            </w:r>
          </w:p>
        </w:tc>
        <w:tc>
          <w:tcPr>
            <w:tcW w:w="2835"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lastRenderedPageBreak/>
              <w:t xml:space="preserve">Личный пример, объяснения, запреты, организация досугов, напоминание, </w:t>
            </w:r>
            <w:r w:rsidRPr="00FB2212">
              <w:rPr>
                <w:rFonts w:eastAsia="Calibri"/>
                <w:color w:val="auto"/>
              </w:rPr>
              <w:lastRenderedPageBreak/>
              <w:t>упражнение, игры, рассматривание иллюстраций, чтение художественной литературы.</w:t>
            </w:r>
          </w:p>
        </w:tc>
        <w:tc>
          <w:tcPr>
            <w:tcW w:w="240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lastRenderedPageBreak/>
              <w:t xml:space="preserve">Подвижные и дидактические игры, </w:t>
            </w:r>
            <w:r w:rsidRPr="00FB2212">
              <w:rPr>
                <w:rFonts w:eastAsia="Calibri"/>
                <w:color w:val="auto"/>
              </w:rPr>
              <w:lastRenderedPageBreak/>
              <w:t xml:space="preserve">рассматривание иллюстраций, </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lastRenderedPageBreak/>
              <w:t xml:space="preserve">Личный пример, участие в тематических досугах, </w:t>
            </w:r>
            <w:r w:rsidRPr="00FB2212">
              <w:rPr>
                <w:rFonts w:eastAsia="Calibri"/>
                <w:color w:val="auto"/>
              </w:rPr>
              <w:lastRenderedPageBreak/>
              <w:t>рассматривание иллюстраций, ориентирование родителей на совместное с ребенком чтение ли</w:t>
            </w:r>
            <w:r w:rsidRPr="00FB2212">
              <w:rPr>
                <w:rFonts w:eastAsia="Calibri"/>
                <w:color w:val="auto"/>
              </w:rPr>
              <w:softHyphen/>
              <w:t>тературы, посвященной сохранению и укреплению здоровья, просмотр соответствующих художественных и мультипликационных фильмов.</w:t>
            </w:r>
          </w:p>
        </w:tc>
      </w:tr>
      <w:tr w:rsidR="00FB2212" w:rsidRPr="00FB2212" w:rsidTr="00135556">
        <w:tc>
          <w:tcPr>
            <w:tcW w:w="2509"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lastRenderedPageBreak/>
              <w:t>II Воспитание культурно-гигиенических навыков</w:t>
            </w:r>
          </w:p>
        </w:tc>
        <w:tc>
          <w:tcPr>
            <w:tcW w:w="1336"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мл., ср., ст</w:t>
            </w:r>
          </w:p>
        </w:tc>
        <w:tc>
          <w:tcPr>
            <w:tcW w:w="31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 xml:space="preserve">В процессе режимных моментов </w:t>
            </w:r>
          </w:p>
        </w:tc>
        <w:tc>
          <w:tcPr>
            <w:tcW w:w="2835"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t xml:space="preserve">Личный пример, объяснения, напоминание, упражнение, игры, рассматривание иллюстраций, чтение художественной литературы, организация досугов, </w:t>
            </w:r>
            <w:r w:rsidRPr="00FB2212">
              <w:rPr>
                <w:rFonts w:eastAsia="Calibri"/>
                <w:color w:val="auto"/>
              </w:rPr>
              <w:lastRenderedPageBreak/>
              <w:t>создание обучающих ситуаций.</w:t>
            </w:r>
          </w:p>
        </w:tc>
        <w:tc>
          <w:tcPr>
            <w:tcW w:w="240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76" w:lineRule="auto"/>
              <w:ind w:right="0" w:firstLine="110"/>
              <w:rPr>
                <w:rFonts w:eastAsia="Calibri"/>
                <w:color w:val="auto"/>
              </w:rPr>
            </w:pPr>
            <w:r w:rsidRPr="00FB2212">
              <w:rPr>
                <w:rFonts w:eastAsia="Calibri"/>
                <w:color w:val="auto"/>
              </w:rPr>
              <w:lastRenderedPageBreak/>
              <w:t xml:space="preserve">Сюжетно-ролевые и дидактические игры </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tabs>
                <w:tab w:val="left" w:pos="1745"/>
              </w:tabs>
              <w:spacing w:line="240" w:lineRule="auto"/>
              <w:ind w:right="0" w:firstLine="110"/>
              <w:rPr>
                <w:rFonts w:eastAsia="Calibri"/>
                <w:color w:val="auto"/>
              </w:rPr>
            </w:pPr>
            <w:r w:rsidRPr="00FB2212">
              <w:rPr>
                <w:rFonts w:eastAsia="Calibri"/>
                <w:color w:val="auto"/>
              </w:rPr>
              <w:t xml:space="preserve">Личный пример, участие в тематических досугах, рассматривание иллюстраций, чтение художественной литературы, игры, просмотр видеофильмов, вариативность </w:t>
            </w:r>
            <w:r w:rsidRPr="00FB2212">
              <w:rPr>
                <w:rFonts w:eastAsia="Calibri"/>
                <w:color w:val="auto"/>
              </w:rPr>
              <w:lastRenderedPageBreak/>
              <w:t>информирования родителей по данному блоку (памятки, рекомендации, советы, консультации и т.д.)</w:t>
            </w:r>
          </w:p>
        </w:tc>
      </w:tr>
    </w:tbl>
    <w:p w:rsidR="00FB2212" w:rsidRPr="00FB2212" w:rsidRDefault="00FB2212" w:rsidP="00FB2212">
      <w:pPr>
        <w:tabs>
          <w:tab w:val="left" w:pos="1745"/>
        </w:tabs>
        <w:spacing w:after="200" w:line="276" w:lineRule="auto"/>
        <w:ind w:right="0" w:firstLine="567"/>
        <w:rPr>
          <w:rFonts w:eastAsia="Calibri"/>
          <w:color w:val="auto"/>
        </w:rPr>
      </w:pPr>
    </w:p>
    <w:p w:rsidR="00FB2212" w:rsidRPr="00FB2212" w:rsidRDefault="00FB2212" w:rsidP="00FB2212">
      <w:pPr>
        <w:ind w:right="0" w:firstLine="567"/>
        <w:rPr>
          <w:rFonts w:eastAsia="Times New Roman"/>
          <w:b/>
          <w:color w:val="auto"/>
          <w:lang w:eastAsia="ru-RU"/>
        </w:rPr>
      </w:pPr>
      <w:r w:rsidRPr="00FB2212">
        <w:rPr>
          <w:rFonts w:eastAsia="Times New Roman"/>
          <w:b/>
          <w:color w:val="auto"/>
          <w:lang w:eastAsia="ru-RU"/>
        </w:rPr>
        <w:br w:type="page"/>
      </w:r>
      <w:r w:rsidRPr="00FB2212">
        <w:rPr>
          <w:rFonts w:eastAsia="Times New Roman"/>
          <w:b/>
          <w:color w:val="auto"/>
          <w:lang w:eastAsia="ru-RU"/>
        </w:rPr>
        <w:lastRenderedPageBreak/>
        <w:t>Модель интеграции образовательных областей</w:t>
      </w:r>
    </w:p>
    <w:p w:rsidR="00FB2212" w:rsidRPr="00FB2212" w:rsidRDefault="00FB2212" w:rsidP="00FB2212">
      <w:pPr>
        <w:ind w:right="0" w:firstLine="567"/>
        <w:rPr>
          <w:rFonts w:eastAsia="Times New Roman"/>
          <w:b/>
          <w:color w:val="auto"/>
          <w:lang w:eastAsia="ru-RU"/>
        </w:rPr>
      </w:pPr>
    </w:p>
    <w:p w:rsidR="00FB2212" w:rsidRPr="00FB2212" w:rsidRDefault="00FB2212" w:rsidP="00FB2212">
      <w:pPr>
        <w:ind w:right="0" w:firstLine="567"/>
        <w:rPr>
          <w:rFonts w:eastAsia="Times New Roman"/>
          <w:i/>
          <w:color w:val="auto"/>
          <w:lang w:eastAsia="ru-RU"/>
        </w:rPr>
      </w:pPr>
      <w:r w:rsidRPr="00FB2212">
        <w:rPr>
          <w:rFonts w:eastAsia="Times New Roman"/>
          <w:b/>
          <w:noProof/>
          <w:color w:val="auto"/>
          <w:sz w:val="24"/>
          <w:szCs w:val="24"/>
          <w:lang w:eastAsia="ru-RU"/>
        </w:rPr>
        <w:lastRenderedPageBreak/>
        <w:drawing>
          <wp:inline distT="0" distB="0" distL="0" distR="0">
            <wp:extent cx="9058910" cy="5465445"/>
            <wp:effectExtent l="0" t="0" r="0" b="190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FB2212" w:rsidRPr="00FB2212" w:rsidRDefault="00FB2212" w:rsidP="000C2E8F">
      <w:pPr>
        <w:tabs>
          <w:tab w:val="left" w:pos="1745"/>
        </w:tabs>
        <w:ind w:right="0" w:firstLine="567"/>
        <w:jc w:val="left"/>
        <w:rPr>
          <w:rFonts w:eastAsia="Calibri"/>
          <w:color w:val="auto"/>
        </w:rPr>
      </w:pPr>
      <w:r w:rsidRPr="00FB2212">
        <w:rPr>
          <w:rFonts w:eastAsia="Times New Roman"/>
          <w:bCs/>
          <w:color w:val="44546A"/>
          <w:u w:val="single"/>
          <w:lang w:eastAsia="ru-RU"/>
        </w:rPr>
        <w:br w:type="page"/>
      </w:r>
      <w:r w:rsidRPr="00FB2212">
        <w:rPr>
          <w:rFonts w:eastAsia="Times New Roman"/>
          <w:color w:val="auto"/>
          <w:u w:val="single"/>
          <w:lang w:eastAsia="ru-RU"/>
        </w:rPr>
        <w:lastRenderedPageBreak/>
        <w:t>2.3. Содержание коррекционно-развивающей работы в ДОУ</w:t>
      </w:r>
    </w:p>
    <w:p w:rsidR="00FB2212" w:rsidRPr="00FB2212" w:rsidRDefault="00FB2212" w:rsidP="000C2E8F">
      <w:pPr>
        <w:ind w:right="0" w:firstLine="567"/>
        <w:rPr>
          <w:rFonts w:eastAsia="Calibri"/>
          <w:color w:val="auto"/>
          <w:u w:val="single"/>
        </w:rPr>
      </w:pPr>
      <w:r w:rsidRPr="00FB2212">
        <w:rPr>
          <w:rFonts w:eastAsia="Calibri"/>
          <w:color w:val="auto"/>
          <w:u w:val="single"/>
        </w:rPr>
        <w:t>2.3.1. Коррекционно-развивающее направление деятельности учителя-логопеда</w:t>
      </w:r>
    </w:p>
    <w:p w:rsidR="00FB2212" w:rsidRPr="00FB2212" w:rsidRDefault="00FB2212" w:rsidP="000C2E8F">
      <w:pPr>
        <w:ind w:right="0" w:firstLine="567"/>
        <w:rPr>
          <w:rFonts w:eastAsia="Calibri"/>
        </w:rPr>
      </w:pPr>
      <w:r w:rsidRPr="00FB2212">
        <w:rPr>
          <w:rFonts w:eastAsia="Calibri"/>
        </w:rPr>
        <w:t>В данное время в ДОУ функционируют 2 логопедические группы.</w:t>
      </w:r>
    </w:p>
    <w:p w:rsidR="00FB2212" w:rsidRPr="00FB2212" w:rsidRDefault="00FB2212" w:rsidP="000C2E8F">
      <w:pPr>
        <w:ind w:right="0" w:firstLine="567"/>
        <w:rPr>
          <w:rFonts w:eastAsia="Calibri"/>
          <w:color w:val="auto"/>
        </w:rPr>
      </w:pPr>
      <w:r w:rsidRPr="00FB2212">
        <w:rPr>
          <w:rFonts w:eastAsia="Calibri"/>
        </w:rPr>
        <w:t>Коррекционная логопедическая работа осуществляется в соответствии со следующими принципами:</w:t>
      </w:r>
    </w:p>
    <w:p w:rsidR="00FB2212" w:rsidRPr="00FB2212" w:rsidRDefault="00FB2212" w:rsidP="000C2E8F">
      <w:pPr>
        <w:numPr>
          <w:ilvl w:val="0"/>
          <w:numId w:val="5"/>
        </w:numPr>
        <w:spacing w:before="100"/>
        <w:ind w:left="0" w:right="0" w:firstLine="567"/>
        <w:jc w:val="left"/>
        <w:rPr>
          <w:rFonts w:eastAsia="Calibri"/>
        </w:rPr>
      </w:pPr>
      <w:r w:rsidRPr="00FB2212">
        <w:rPr>
          <w:rFonts w:eastAsia="Calibri"/>
        </w:rPr>
        <w:t>принцип развивающего обучения,</w:t>
      </w:r>
    </w:p>
    <w:p w:rsidR="00FB2212" w:rsidRPr="00FB2212" w:rsidRDefault="00FB2212" w:rsidP="000C2E8F">
      <w:pPr>
        <w:numPr>
          <w:ilvl w:val="0"/>
          <w:numId w:val="5"/>
        </w:numPr>
        <w:spacing w:before="100"/>
        <w:ind w:left="0" w:right="0" w:firstLine="567"/>
        <w:jc w:val="left"/>
        <w:rPr>
          <w:rFonts w:eastAsia="Calibri"/>
        </w:rPr>
      </w:pPr>
      <w:r w:rsidRPr="00FB2212">
        <w:rPr>
          <w:rFonts w:eastAsia="Calibri"/>
        </w:rPr>
        <w:t>принцип единства диагностики и коррекции отклонений в развитии,</w:t>
      </w:r>
    </w:p>
    <w:p w:rsidR="00FB2212" w:rsidRPr="00FB2212" w:rsidRDefault="00FB2212" w:rsidP="000C2E8F">
      <w:pPr>
        <w:numPr>
          <w:ilvl w:val="0"/>
          <w:numId w:val="5"/>
        </w:numPr>
        <w:spacing w:before="100"/>
        <w:ind w:left="0" w:right="0" w:firstLine="567"/>
        <w:jc w:val="left"/>
        <w:rPr>
          <w:rFonts w:eastAsia="Calibri"/>
        </w:rPr>
      </w:pPr>
      <w:r w:rsidRPr="00FB2212">
        <w:rPr>
          <w:rFonts w:eastAsia="Calibri"/>
        </w:rPr>
        <w:t>принцип генетический, раскрывающий общие закономерности развития детской речи применительно к разным вариантам речевого дизонтогенеза,</w:t>
      </w:r>
    </w:p>
    <w:p w:rsidR="00FB2212" w:rsidRPr="00FB2212" w:rsidRDefault="00FB2212" w:rsidP="000C2E8F">
      <w:pPr>
        <w:numPr>
          <w:ilvl w:val="0"/>
          <w:numId w:val="5"/>
        </w:numPr>
        <w:spacing w:before="100"/>
        <w:ind w:left="0" w:right="0" w:firstLine="567"/>
        <w:jc w:val="left"/>
        <w:rPr>
          <w:rFonts w:eastAsia="Calibri"/>
        </w:rPr>
      </w:pPr>
      <w:r w:rsidRPr="00FB2212">
        <w:rPr>
          <w:rFonts w:eastAsia="Calibri"/>
        </w:rPr>
        <w:t>принцип коррекции и компенсации, позволяющий определить адресные логопедические технологии в зависимости от структуры и выраженности речевого нарушения,</w:t>
      </w:r>
    </w:p>
    <w:p w:rsidR="00FB2212" w:rsidRPr="00FB2212" w:rsidRDefault="00FB2212" w:rsidP="000C2E8F">
      <w:pPr>
        <w:numPr>
          <w:ilvl w:val="0"/>
          <w:numId w:val="5"/>
        </w:numPr>
        <w:spacing w:before="100"/>
        <w:ind w:left="0" w:right="0" w:firstLine="567"/>
        <w:jc w:val="left"/>
        <w:rPr>
          <w:rFonts w:eastAsia="Calibri"/>
        </w:rPr>
      </w:pPr>
      <w:r w:rsidRPr="00FB2212">
        <w:rPr>
          <w:rFonts w:eastAsia="Calibri"/>
        </w:rPr>
        <w:t xml:space="preserve">деятельный принцип, определяющий ведущую деятельность, стимулирующую психические и личностное развитие ребенка с отклонением в речи. </w:t>
      </w:r>
    </w:p>
    <w:p w:rsidR="00FB2212" w:rsidRPr="00FB2212" w:rsidRDefault="00FB2212" w:rsidP="000C2E8F">
      <w:pPr>
        <w:ind w:right="0" w:firstLine="567"/>
        <w:rPr>
          <w:rFonts w:eastAsia="Calibri"/>
          <w:color w:val="auto"/>
        </w:rPr>
      </w:pPr>
      <w:r w:rsidRPr="00FB2212">
        <w:rPr>
          <w:rFonts w:eastAsia="Calibri"/>
          <w:color w:val="auto"/>
          <w:u w:val="single"/>
        </w:rPr>
        <w:t>Цель</w:t>
      </w:r>
      <w:r w:rsidRPr="00FB2212">
        <w:rPr>
          <w:rFonts w:eastAsia="Calibri"/>
          <w:color w:val="auto"/>
        </w:rPr>
        <w:t>:</w:t>
      </w:r>
      <w:r w:rsidRPr="00FB2212">
        <w:rPr>
          <w:rFonts w:eastAsia="Calibri"/>
          <w:b/>
          <w:color w:val="auto"/>
        </w:rPr>
        <w:t xml:space="preserve"> </w:t>
      </w:r>
      <w:r w:rsidRPr="00FB2212">
        <w:rPr>
          <w:rFonts w:eastAsia="Calibri"/>
          <w:color w:val="auto"/>
        </w:rPr>
        <w:t>обеспечение своевременной и адекватной диагностической, профилактической помощи детям с нарушениями речи, коррекция речевых нарушений и компенсация вторичных отклонений в развитии детей.</w:t>
      </w:r>
    </w:p>
    <w:p w:rsidR="00FB2212" w:rsidRPr="00FB2212" w:rsidRDefault="00FB2212" w:rsidP="000C2E8F">
      <w:pPr>
        <w:ind w:right="0" w:firstLine="567"/>
        <w:rPr>
          <w:rFonts w:eastAsia="Calibri"/>
          <w:color w:val="auto"/>
          <w:u w:val="single"/>
        </w:rPr>
      </w:pPr>
      <w:r w:rsidRPr="00FB2212">
        <w:rPr>
          <w:rFonts w:eastAsia="Calibri"/>
          <w:color w:val="auto"/>
          <w:u w:val="single"/>
        </w:rPr>
        <w:t>Задачи:</w:t>
      </w:r>
    </w:p>
    <w:p w:rsidR="00FB2212" w:rsidRPr="00FB2212" w:rsidRDefault="00FB2212" w:rsidP="000C2E8F">
      <w:pPr>
        <w:ind w:right="0" w:firstLine="567"/>
        <w:rPr>
          <w:rFonts w:eastAsia="Calibri"/>
          <w:color w:val="auto"/>
        </w:rPr>
      </w:pPr>
      <w:r w:rsidRPr="00FB2212">
        <w:rPr>
          <w:rFonts w:eastAsia="Calibri"/>
          <w:color w:val="auto"/>
        </w:rPr>
        <w:t>-формирование произносительных умений и навыков;</w:t>
      </w:r>
    </w:p>
    <w:p w:rsidR="00FB2212" w:rsidRPr="00FB2212" w:rsidRDefault="00FB2212" w:rsidP="000C2E8F">
      <w:pPr>
        <w:ind w:right="0" w:firstLine="567"/>
        <w:rPr>
          <w:rFonts w:eastAsia="Calibri"/>
          <w:color w:val="auto"/>
        </w:rPr>
      </w:pPr>
      <w:r w:rsidRPr="00FB2212">
        <w:rPr>
          <w:rFonts w:eastAsia="Calibri"/>
          <w:color w:val="auto"/>
        </w:rPr>
        <w:t>- совершенствование фонематического восприятия и навыков звукового анализа и синтеза параллельно с коррекцией звукопроизношения;</w:t>
      </w:r>
    </w:p>
    <w:p w:rsidR="00FB2212" w:rsidRPr="00FB2212" w:rsidRDefault="00FB2212" w:rsidP="000C2E8F">
      <w:pPr>
        <w:ind w:right="0" w:firstLine="567"/>
        <w:rPr>
          <w:rFonts w:eastAsia="Calibri"/>
          <w:color w:val="auto"/>
        </w:rPr>
      </w:pPr>
      <w:r w:rsidRPr="00FB2212">
        <w:rPr>
          <w:rFonts w:eastAsia="Calibri"/>
          <w:color w:val="auto"/>
        </w:rPr>
        <w:lastRenderedPageBreak/>
        <w:t>- формирование слоговой структуры речи;</w:t>
      </w:r>
    </w:p>
    <w:p w:rsidR="00FB2212" w:rsidRPr="00FB2212" w:rsidRDefault="00FB2212" w:rsidP="000C2E8F">
      <w:pPr>
        <w:ind w:right="0" w:firstLine="567"/>
        <w:rPr>
          <w:rFonts w:eastAsia="Calibri"/>
          <w:color w:val="auto"/>
        </w:rPr>
      </w:pPr>
      <w:r w:rsidRPr="00FB2212">
        <w:rPr>
          <w:rFonts w:eastAsia="Calibri"/>
          <w:color w:val="auto"/>
        </w:rPr>
        <w:t>- упражнение и развитие внимания, памяти, мышления на отработанном в произношении материале;</w:t>
      </w:r>
    </w:p>
    <w:p w:rsidR="00FB2212" w:rsidRPr="00FB2212" w:rsidRDefault="00FB2212" w:rsidP="000C2E8F">
      <w:pPr>
        <w:ind w:right="0" w:firstLine="567"/>
        <w:rPr>
          <w:rFonts w:eastAsia="Calibri"/>
          <w:color w:val="auto"/>
        </w:rPr>
      </w:pPr>
      <w:r w:rsidRPr="00FB2212">
        <w:rPr>
          <w:rFonts w:eastAsia="Calibri"/>
          <w:color w:val="auto"/>
        </w:rPr>
        <w:t>- развитие связной выразительной речи на базе правильно произносимых звуков;</w:t>
      </w:r>
    </w:p>
    <w:p w:rsidR="00FB2212" w:rsidRPr="00FB2212" w:rsidRDefault="00FB2212" w:rsidP="000C2E8F">
      <w:pPr>
        <w:ind w:right="0" w:firstLine="567"/>
        <w:rPr>
          <w:rFonts w:eastAsia="Calibri"/>
          <w:color w:val="auto"/>
        </w:rPr>
      </w:pPr>
      <w:r w:rsidRPr="00FB2212">
        <w:rPr>
          <w:rFonts w:eastAsia="Calibri"/>
          <w:color w:val="auto"/>
        </w:rPr>
        <w:t>- определение уровня речевого, познавательного, социально-личностного, физического развития детей;</w:t>
      </w:r>
    </w:p>
    <w:p w:rsidR="00FB2212" w:rsidRPr="00FB2212" w:rsidRDefault="00FB2212" w:rsidP="000C2E8F">
      <w:pPr>
        <w:ind w:right="0" w:firstLine="567"/>
        <w:rPr>
          <w:rFonts w:eastAsia="Calibri"/>
          <w:color w:val="auto"/>
        </w:rPr>
      </w:pPr>
      <w:r w:rsidRPr="00FB2212">
        <w:rPr>
          <w:rFonts w:eastAsia="Calibri"/>
          <w:color w:val="auto"/>
        </w:rPr>
        <w:t>- выявление индивидуально-типологических особенностей детей.</w:t>
      </w:r>
    </w:p>
    <w:p w:rsidR="00FB2212" w:rsidRPr="00FB2212" w:rsidRDefault="00FB2212" w:rsidP="000C2E8F">
      <w:pPr>
        <w:ind w:right="0" w:firstLine="567"/>
        <w:rPr>
          <w:rFonts w:eastAsia="Calibri"/>
          <w:u w:val="single"/>
        </w:rPr>
      </w:pPr>
      <w:r w:rsidRPr="00FB2212">
        <w:rPr>
          <w:rFonts w:eastAsia="Calibri"/>
          <w:u w:val="single"/>
        </w:rPr>
        <w:t xml:space="preserve">Коррекционно-воспитательная работа осуществляется в следующих направлениях: </w:t>
      </w:r>
    </w:p>
    <w:p w:rsidR="00FB2212" w:rsidRPr="00FB2212" w:rsidRDefault="00FB2212" w:rsidP="000C2E8F">
      <w:pPr>
        <w:widowControl w:val="0"/>
        <w:numPr>
          <w:ilvl w:val="0"/>
          <w:numId w:val="6"/>
        </w:numPr>
        <w:autoSpaceDE w:val="0"/>
        <w:autoSpaceDN w:val="0"/>
        <w:adjustRightInd w:val="0"/>
        <w:ind w:right="0" w:firstLine="567"/>
        <w:jc w:val="left"/>
        <w:rPr>
          <w:rFonts w:eastAsia="Calibri"/>
        </w:rPr>
      </w:pPr>
      <w:r w:rsidRPr="00FB2212">
        <w:rPr>
          <w:rFonts w:eastAsia="Calibri"/>
        </w:rPr>
        <w:t xml:space="preserve">коррекционно-логопедическая работа (развитие языковых особенностей, развитие общих речевых навыков, коррекция звукопроизношения, работа над слоговой структурой слова, развитие фонематического анализа, синтеза, представлений, обогащение лексики, формирование грамматического строя речи, развитие мелкой моторики, развитие общей моторики, развитие связной речи, развитие коммуникативной функции речи); </w:t>
      </w:r>
    </w:p>
    <w:p w:rsidR="00FB2212" w:rsidRPr="00FB2212" w:rsidRDefault="00FB2212" w:rsidP="000C2E8F">
      <w:pPr>
        <w:widowControl w:val="0"/>
        <w:numPr>
          <w:ilvl w:val="0"/>
          <w:numId w:val="6"/>
        </w:numPr>
        <w:autoSpaceDE w:val="0"/>
        <w:autoSpaceDN w:val="0"/>
        <w:adjustRightInd w:val="0"/>
        <w:ind w:right="0" w:firstLine="567"/>
        <w:jc w:val="left"/>
        <w:rPr>
          <w:rFonts w:eastAsia="Calibri"/>
        </w:rPr>
      </w:pPr>
      <w:r w:rsidRPr="00FB2212">
        <w:rPr>
          <w:rFonts w:eastAsia="Calibri"/>
        </w:rPr>
        <w:t>коррекция основных психических процессов (внимания, памяти, мышления, воображения, произвольности);</w:t>
      </w:r>
    </w:p>
    <w:p w:rsidR="00FB2212" w:rsidRPr="00FB2212" w:rsidRDefault="00FB2212" w:rsidP="000C2E8F">
      <w:pPr>
        <w:widowControl w:val="0"/>
        <w:numPr>
          <w:ilvl w:val="0"/>
          <w:numId w:val="6"/>
        </w:numPr>
        <w:autoSpaceDE w:val="0"/>
        <w:autoSpaceDN w:val="0"/>
        <w:adjustRightInd w:val="0"/>
        <w:ind w:right="0" w:firstLine="567"/>
        <w:jc w:val="left"/>
        <w:rPr>
          <w:rFonts w:eastAsia="Calibri"/>
        </w:rPr>
      </w:pPr>
      <w:r w:rsidRPr="00FB2212">
        <w:rPr>
          <w:rFonts w:eastAsia="Calibri"/>
        </w:rPr>
        <w:t>коррекционно-оздоровительная работа (музыкотерапия, дыхательные упражнения, массаж, консультации специалистов);</w:t>
      </w:r>
    </w:p>
    <w:p w:rsidR="00FB2212" w:rsidRPr="00FB2212" w:rsidRDefault="00FB2212" w:rsidP="000C2E8F">
      <w:pPr>
        <w:widowControl w:val="0"/>
        <w:numPr>
          <w:ilvl w:val="0"/>
          <w:numId w:val="6"/>
        </w:numPr>
        <w:autoSpaceDE w:val="0"/>
        <w:autoSpaceDN w:val="0"/>
        <w:adjustRightInd w:val="0"/>
        <w:ind w:right="0" w:firstLine="567"/>
        <w:jc w:val="left"/>
        <w:rPr>
          <w:rFonts w:eastAsia="Calibri"/>
        </w:rPr>
      </w:pPr>
      <w:r w:rsidRPr="00FB2212">
        <w:rPr>
          <w:rFonts w:eastAsia="Calibri"/>
        </w:rPr>
        <w:t>коррекционно-педагогическая работа (развитие средств языка, развитие языковых особенностей, развитие коммуникативной функции речи,</w:t>
      </w:r>
      <w:r w:rsidRPr="00FB2212">
        <w:rPr>
          <w:rFonts w:eastAsia="Calibri"/>
          <w:color w:val="auto"/>
        </w:rPr>
        <w:t xml:space="preserve"> </w:t>
      </w:r>
      <w:r w:rsidRPr="00FB2212">
        <w:rPr>
          <w:rFonts w:eastAsia="Calibri"/>
        </w:rPr>
        <w:t>развития умения вступать в контакт по собственной инициативе, поддерживать диалог с собеседником, внимательно вслушиваться в звучащую речь);</w:t>
      </w:r>
    </w:p>
    <w:p w:rsidR="00FB2212" w:rsidRPr="00FB2212" w:rsidRDefault="00FB2212" w:rsidP="000C2E8F">
      <w:pPr>
        <w:widowControl w:val="0"/>
        <w:numPr>
          <w:ilvl w:val="0"/>
          <w:numId w:val="6"/>
        </w:numPr>
        <w:autoSpaceDE w:val="0"/>
        <w:autoSpaceDN w:val="0"/>
        <w:adjustRightInd w:val="0"/>
        <w:ind w:right="0" w:firstLine="567"/>
        <w:jc w:val="left"/>
        <w:rPr>
          <w:rFonts w:eastAsia="Calibri"/>
        </w:rPr>
      </w:pPr>
      <w:r w:rsidRPr="00FB2212">
        <w:rPr>
          <w:rFonts w:eastAsia="Calibri"/>
        </w:rPr>
        <w:t>создание развивающей речевой среды (активное внедрение интегрированных занятий);</w:t>
      </w:r>
    </w:p>
    <w:p w:rsidR="00FB2212" w:rsidRPr="00FB2212" w:rsidRDefault="00FB2212" w:rsidP="000C2E8F">
      <w:pPr>
        <w:widowControl w:val="0"/>
        <w:numPr>
          <w:ilvl w:val="0"/>
          <w:numId w:val="6"/>
        </w:numPr>
        <w:autoSpaceDE w:val="0"/>
        <w:autoSpaceDN w:val="0"/>
        <w:adjustRightInd w:val="0"/>
        <w:ind w:right="0" w:firstLine="567"/>
        <w:jc w:val="left"/>
        <w:rPr>
          <w:rFonts w:eastAsia="Calibri"/>
        </w:rPr>
      </w:pPr>
      <w:r w:rsidRPr="00FB2212">
        <w:rPr>
          <w:rFonts w:eastAsia="Calibri"/>
        </w:rPr>
        <w:t>взаимодействие с семьями воспитанников.</w:t>
      </w:r>
    </w:p>
    <w:p w:rsidR="00FB2212" w:rsidRPr="00FB2212" w:rsidRDefault="00FB2212" w:rsidP="000C2E8F">
      <w:pPr>
        <w:ind w:right="0" w:firstLine="567"/>
        <w:jc w:val="left"/>
        <w:rPr>
          <w:rFonts w:eastAsia="Calibri"/>
          <w:color w:val="auto"/>
          <w:u w:val="single"/>
        </w:rPr>
      </w:pPr>
      <w:r w:rsidRPr="00FB2212">
        <w:rPr>
          <w:rFonts w:eastAsia="Calibri"/>
          <w:color w:val="auto"/>
          <w:u w:val="single"/>
        </w:rPr>
        <w:lastRenderedPageBreak/>
        <w:t>Коррекционно-воспитательная работа учителя-логопеда</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2873"/>
        <w:gridCol w:w="3627"/>
        <w:gridCol w:w="2410"/>
        <w:gridCol w:w="3685"/>
      </w:tblGrid>
      <w:tr w:rsidR="00FB2212" w:rsidRPr="00FB2212" w:rsidTr="00135556">
        <w:tc>
          <w:tcPr>
            <w:tcW w:w="22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1152" w:right="0" w:hanging="1152"/>
              <w:jc w:val="left"/>
              <w:rPr>
                <w:rFonts w:eastAsia="Calibri"/>
                <w:b/>
                <w:bCs/>
                <w:color w:val="auto"/>
                <w:sz w:val="24"/>
                <w:szCs w:val="24"/>
              </w:rPr>
            </w:pPr>
            <w:r w:rsidRPr="00FB2212">
              <w:rPr>
                <w:rFonts w:eastAsia="Calibri"/>
                <w:b/>
                <w:color w:val="auto"/>
                <w:sz w:val="24"/>
                <w:szCs w:val="24"/>
              </w:rPr>
              <w:t>Разделы</w:t>
            </w:r>
          </w:p>
          <w:p w:rsidR="00FB2212" w:rsidRPr="00FB2212" w:rsidRDefault="00FB2212" w:rsidP="00FB2212">
            <w:pPr>
              <w:widowControl w:val="0"/>
              <w:autoSpaceDE w:val="0"/>
              <w:autoSpaceDN w:val="0"/>
              <w:adjustRightInd w:val="0"/>
              <w:spacing w:line="276" w:lineRule="auto"/>
              <w:ind w:left="1152" w:right="0" w:hanging="1152"/>
              <w:jc w:val="left"/>
              <w:rPr>
                <w:rFonts w:eastAsia="Calibri"/>
                <w:b/>
                <w:bCs/>
                <w:color w:val="auto"/>
                <w:sz w:val="24"/>
                <w:szCs w:val="24"/>
              </w:rPr>
            </w:pPr>
            <w:r w:rsidRPr="00FB2212">
              <w:rPr>
                <w:rFonts w:eastAsia="Calibri"/>
                <w:b/>
                <w:color w:val="auto"/>
                <w:sz w:val="24"/>
                <w:szCs w:val="24"/>
              </w:rPr>
              <w:t>(задачи, блоки)</w:t>
            </w:r>
          </w:p>
        </w:tc>
        <w:tc>
          <w:tcPr>
            <w:tcW w:w="287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left="1152" w:right="0" w:hanging="1152"/>
              <w:jc w:val="center"/>
              <w:rPr>
                <w:rFonts w:eastAsia="Calibri"/>
                <w:b/>
                <w:color w:val="auto"/>
                <w:sz w:val="24"/>
                <w:szCs w:val="24"/>
              </w:rPr>
            </w:pPr>
            <w:r w:rsidRPr="00FB2212">
              <w:rPr>
                <w:rFonts w:eastAsia="Calibri"/>
                <w:b/>
                <w:color w:val="auto"/>
                <w:sz w:val="24"/>
                <w:szCs w:val="24"/>
              </w:rPr>
              <w:t>Совместная</w:t>
            </w:r>
          </w:p>
          <w:p w:rsidR="00FB2212" w:rsidRPr="00FB2212" w:rsidRDefault="00FB2212" w:rsidP="00FB2212">
            <w:pPr>
              <w:widowControl w:val="0"/>
              <w:autoSpaceDE w:val="0"/>
              <w:autoSpaceDN w:val="0"/>
              <w:adjustRightInd w:val="0"/>
              <w:spacing w:line="276" w:lineRule="auto"/>
              <w:ind w:left="1152" w:right="0" w:hanging="1152"/>
              <w:jc w:val="center"/>
              <w:rPr>
                <w:rFonts w:eastAsia="Calibri"/>
                <w:b/>
                <w:color w:val="auto"/>
                <w:sz w:val="24"/>
                <w:szCs w:val="24"/>
              </w:rPr>
            </w:pPr>
            <w:r w:rsidRPr="00FB2212">
              <w:rPr>
                <w:rFonts w:eastAsia="Calibri"/>
                <w:b/>
                <w:color w:val="auto"/>
                <w:sz w:val="24"/>
                <w:szCs w:val="24"/>
              </w:rPr>
              <w:t>деятельность со</w:t>
            </w:r>
          </w:p>
          <w:p w:rsidR="00FB2212" w:rsidRPr="00FB2212" w:rsidRDefault="00FB2212" w:rsidP="00FB2212">
            <w:pPr>
              <w:widowControl w:val="0"/>
              <w:autoSpaceDE w:val="0"/>
              <w:autoSpaceDN w:val="0"/>
              <w:adjustRightInd w:val="0"/>
              <w:spacing w:line="276" w:lineRule="auto"/>
              <w:ind w:left="1152" w:right="0" w:hanging="1152"/>
              <w:jc w:val="center"/>
              <w:rPr>
                <w:rFonts w:eastAsia="Calibri"/>
                <w:b/>
                <w:bCs/>
                <w:color w:val="auto"/>
                <w:sz w:val="24"/>
                <w:szCs w:val="24"/>
              </w:rPr>
            </w:pPr>
            <w:r w:rsidRPr="00FB2212">
              <w:rPr>
                <w:rFonts w:eastAsia="Calibri"/>
                <w:b/>
                <w:color w:val="auto"/>
                <w:sz w:val="24"/>
                <w:szCs w:val="24"/>
              </w:rPr>
              <w:t>специалистами</w:t>
            </w:r>
          </w:p>
        </w:tc>
        <w:tc>
          <w:tcPr>
            <w:tcW w:w="36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1152" w:right="0" w:hanging="1152"/>
              <w:jc w:val="left"/>
              <w:rPr>
                <w:rFonts w:eastAsia="Calibri"/>
                <w:b/>
                <w:bCs/>
                <w:color w:val="auto"/>
                <w:sz w:val="24"/>
                <w:szCs w:val="24"/>
              </w:rPr>
            </w:pPr>
            <w:r w:rsidRPr="00FB2212">
              <w:rPr>
                <w:rFonts w:eastAsia="Calibri"/>
                <w:b/>
                <w:color w:val="auto"/>
                <w:sz w:val="24"/>
                <w:szCs w:val="24"/>
              </w:rPr>
              <w:t>Совместная</w:t>
            </w:r>
          </w:p>
          <w:p w:rsidR="00FB2212" w:rsidRPr="00FB2212" w:rsidRDefault="00FB2212" w:rsidP="00FB2212">
            <w:pPr>
              <w:spacing w:line="276" w:lineRule="auto"/>
              <w:ind w:left="1152" w:right="0" w:hanging="1152"/>
              <w:jc w:val="left"/>
              <w:rPr>
                <w:rFonts w:eastAsia="Calibri"/>
                <w:b/>
                <w:color w:val="auto"/>
                <w:sz w:val="24"/>
                <w:szCs w:val="24"/>
              </w:rPr>
            </w:pPr>
            <w:r w:rsidRPr="00FB2212">
              <w:rPr>
                <w:rFonts w:eastAsia="Calibri"/>
                <w:b/>
                <w:color w:val="auto"/>
                <w:sz w:val="24"/>
                <w:szCs w:val="24"/>
              </w:rPr>
              <w:t>деятельность</w:t>
            </w:r>
          </w:p>
          <w:p w:rsidR="00FB2212" w:rsidRPr="00FB2212" w:rsidRDefault="00FB2212" w:rsidP="00FB2212">
            <w:pPr>
              <w:widowControl w:val="0"/>
              <w:autoSpaceDE w:val="0"/>
              <w:autoSpaceDN w:val="0"/>
              <w:adjustRightInd w:val="0"/>
              <w:spacing w:line="276" w:lineRule="auto"/>
              <w:ind w:left="1152" w:right="0" w:hanging="1152"/>
              <w:jc w:val="left"/>
              <w:rPr>
                <w:rFonts w:eastAsia="Calibri"/>
                <w:b/>
                <w:bCs/>
                <w:color w:val="auto"/>
                <w:sz w:val="24"/>
                <w:szCs w:val="24"/>
              </w:rPr>
            </w:pPr>
            <w:r w:rsidRPr="00FB2212">
              <w:rPr>
                <w:rFonts w:eastAsia="Calibri"/>
                <w:b/>
                <w:color w:val="auto"/>
                <w:sz w:val="24"/>
                <w:szCs w:val="24"/>
              </w:rPr>
              <w:t>с педагогом</w:t>
            </w:r>
          </w:p>
        </w:tc>
        <w:tc>
          <w:tcPr>
            <w:tcW w:w="241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1152" w:right="0" w:hanging="1152"/>
              <w:jc w:val="left"/>
              <w:rPr>
                <w:rFonts w:eastAsia="Calibri"/>
                <w:b/>
                <w:bCs/>
                <w:color w:val="auto"/>
                <w:sz w:val="24"/>
                <w:szCs w:val="24"/>
              </w:rPr>
            </w:pPr>
            <w:r w:rsidRPr="00FB2212">
              <w:rPr>
                <w:rFonts w:eastAsia="Calibri"/>
                <w:b/>
                <w:color w:val="auto"/>
                <w:sz w:val="24"/>
                <w:szCs w:val="24"/>
              </w:rPr>
              <w:t>Самостоятельная</w:t>
            </w:r>
          </w:p>
          <w:p w:rsidR="00FB2212" w:rsidRPr="00FB2212" w:rsidRDefault="00FB2212" w:rsidP="00FB2212">
            <w:pPr>
              <w:widowControl w:val="0"/>
              <w:autoSpaceDE w:val="0"/>
              <w:autoSpaceDN w:val="0"/>
              <w:adjustRightInd w:val="0"/>
              <w:spacing w:line="276" w:lineRule="auto"/>
              <w:ind w:left="1152" w:right="0" w:hanging="1152"/>
              <w:jc w:val="left"/>
              <w:rPr>
                <w:rFonts w:eastAsia="Calibri"/>
                <w:b/>
                <w:bCs/>
                <w:color w:val="auto"/>
                <w:sz w:val="24"/>
                <w:szCs w:val="24"/>
              </w:rPr>
            </w:pPr>
            <w:r w:rsidRPr="00FB2212">
              <w:rPr>
                <w:rFonts w:eastAsia="Calibri"/>
                <w:b/>
                <w:color w:val="auto"/>
                <w:sz w:val="24"/>
                <w:szCs w:val="24"/>
              </w:rPr>
              <w:t>деятельность детей</w:t>
            </w:r>
          </w:p>
        </w:tc>
        <w:tc>
          <w:tcPr>
            <w:tcW w:w="3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1152" w:right="0" w:hanging="1152"/>
              <w:jc w:val="left"/>
              <w:rPr>
                <w:rFonts w:eastAsia="Calibri"/>
                <w:b/>
                <w:bCs/>
                <w:color w:val="auto"/>
                <w:sz w:val="24"/>
                <w:szCs w:val="24"/>
              </w:rPr>
            </w:pPr>
            <w:r w:rsidRPr="00FB2212">
              <w:rPr>
                <w:rFonts w:eastAsia="Calibri"/>
                <w:b/>
                <w:color w:val="auto"/>
                <w:sz w:val="24"/>
                <w:szCs w:val="24"/>
              </w:rPr>
              <w:t>Совместная</w:t>
            </w:r>
          </w:p>
          <w:p w:rsidR="00FB2212" w:rsidRPr="00FB2212" w:rsidRDefault="00FB2212" w:rsidP="00FB2212">
            <w:pPr>
              <w:spacing w:line="276" w:lineRule="auto"/>
              <w:ind w:left="1152" w:right="0" w:hanging="1152"/>
              <w:jc w:val="left"/>
              <w:rPr>
                <w:rFonts w:eastAsia="Calibri"/>
                <w:b/>
                <w:color w:val="auto"/>
                <w:sz w:val="24"/>
                <w:szCs w:val="24"/>
              </w:rPr>
            </w:pPr>
            <w:r w:rsidRPr="00FB2212">
              <w:rPr>
                <w:rFonts w:eastAsia="Calibri"/>
                <w:b/>
                <w:color w:val="auto"/>
                <w:sz w:val="24"/>
                <w:szCs w:val="24"/>
              </w:rPr>
              <w:t>деятельность</w:t>
            </w:r>
          </w:p>
          <w:p w:rsidR="00FB2212" w:rsidRPr="00FB2212" w:rsidRDefault="00FB2212" w:rsidP="00FB2212">
            <w:pPr>
              <w:widowControl w:val="0"/>
              <w:autoSpaceDE w:val="0"/>
              <w:autoSpaceDN w:val="0"/>
              <w:adjustRightInd w:val="0"/>
              <w:spacing w:line="276" w:lineRule="auto"/>
              <w:ind w:left="1152" w:right="0" w:hanging="1152"/>
              <w:jc w:val="left"/>
              <w:rPr>
                <w:rFonts w:eastAsia="Calibri"/>
                <w:b/>
                <w:bCs/>
                <w:color w:val="auto"/>
                <w:sz w:val="24"/>
                <w:szCs w:val="24"/>
              </w:rPr>
            </w:pPr>
            <w:r w:rsidRPr="00FB2212">
              <w:rPr>
                <w:rFonts w:eastAsia="Calibri"/>
                <w:b/>
                <w:color w:val="auto"/>
                <w:sz w:val="24"/>
                <w:szCs w:val="24"/>
              </w:rPr>
              <w:t>с семьей</w:t>
            </w:r>
          </w:p>
        </w:tc>
      </w:tr>
      <w:tr w:rsidR="00FB2212" w:rsidRPr="00FB2212" w:rsidTr="00135556">
        <w:tc>
          <w:tcPr>
            <w:tcW w:w="22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Формирование звукопроизношения</w:t>
            </w:r>
          </w:p>
        </w:tc>
        <w:tc>
          <w:tcPr>
            <w:tcW w:w="287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Упражнения, игры, продуктивная деятельность (логопед, педагог-психолог)</w:t>
            </w:r>
          </w:p>
        </w:tc>
        <w:tc>
          <w:tcPr>
            <w:tcW w:w="36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Упражнения, дидактические игры, рассматривание иллюстраций, интегрированные занятия.</w:t>
            </w:r>
          </w:p>
        </w:tc>
        <w:tc>
          <w:tcPr>
            <w:tcW w:w="241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Дидактические игры, продуктивная деятельность</w:t>
            </w:r>
          </w:p>
        </w:tc>
        <w:tc>
          <w:tcPr>
            <w:tcW w:w="3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Игры, экскурсии, чтение художественной литературы</w:t>
            </w:r>
          </w:p>
        </w:tc>
      </w:tr>
      <w:tr w:rsidR="00FB2212" w:rsidRPr="00FB2212" w:rsidTr="00135556">
        <w:tc>
          <w:tcPr>
            <w:tcW w:w="22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Развитие фонематического слуха</w:t>
            </w:r>
          </w:p>
        </w:tc>
        <w:tc>
          <w:tcPr>
            <w:tcW w:w="287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Упражнения, игры (логопед, педагог-психолог)</w:t>
            </w:r>
          </w:p>
        </w:tc>
        <w:tc>
          <w:tcPr>
            <w:tcW w:w="36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Упражнения, игры.</w:t>
            </w:r>
          </w:p>
        </w:tc>
        <w:tc>
          <w:tcPr>
            <w:tcW w:w="241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Дидактические игры, продуктивная деятельность</w:t>
            </w:r>
          </w:p>
        </w:tc>
        <w:tc>
          <w:tcPr>
            <w:tcW w:w="3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Упражнения, игры</w:t>
            </w:r>
          </w:p>
        </w:tc>
      </w:tr>
      <w:tr w:rsidR="00FB2212" w:rsidRPr="00FB2212" w:rsidTr="00135556">
        <w:tc>
          <w:tcPr>
            <w:tcW w:w="22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Развитие семантической (смысловой) стороны речи</w:t>
            </w:r>
          </w:p>
        </w:tc>
        <w:tc>
          <w:tcPr>
            <w:tcW w:w="287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Упражнения, игры, творческие задания, тренировка (логопед, педагог-психолог)</w:t>
            </w:r>
          </w:p>
        </w:tc>
        <w:tc>
          <w:tcPr>
            <w:tcW w:w="36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Calibri"/>
                <w:bCs/>
                <w:color w:val="auto"/>
                <w:sz w:val="24"/>
                <w:szCs w:val="24"/>
              </w:rPr>
            </w:pPr>
            <w:r w:rsidRPr="00FB2212">
              <w:rPr>
                <w:rFonts w:eastAsia="Calibri"/>
                <w:color w:val="auto"/>
                <w:sz w:val="24"/>
                <w:szCs w:val="24"/>
              </w:rPr>
              <w:t>Обучение, творческие задания, рассматривание иллюстраций, работа с пособиями, создание игровых ситуаций.</w:t>
            </w:r>
          </w:p>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Сюжетно-ролевые, режиссерские игры, продуктивная деятельность, дидактические игры</w:t>
            </w:r>
          </w:p>
        </w:tc>
        <w:tc>
          <w:tcPr>
            <w:tcW w:w="3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Режиссерские игры, продуктивная деятельность чтение, художественной литературы</w:t>
            </w:r>
          </w:p>
        </w:tc>
      </w:tr>
      <w:tr w:rsidR="00FB2212" w:rsidRPr="00FB2212" w:rsidTr="00135556">
        <w:tc>
          <w:tcPr>
            <w:tcW w:w="22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Развитие лексико-грамматических категории (словаря)</w:t>
            </w:r>
          </w:p>
        </w:tc>
        <w:tc>
          <w:tcPr>
            <w:tcW w:w="287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Игры, упражнения, беседы (педагог-психолог, логопед)</w:t>
            </w:r>
          </w:p>
        </w:tc>
        <w:tc>
          <w:tcPr>
            <w:tcW w:w="36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Calibri"/>
                <w:color w:val="auto"/>
                <w:sz w:val="24"/>
                <w:szCs w:val="24"/>
              </w:rPr>
            </w:pPr>
            <w:r w:rsidRPr="00FB2212">
              <w:rPr>
                <w:rFonts w:eastAsia="Calibri"/>
                <w:color w:val="auto"/>
                <w:sz w:val="24"/>
                <w:szCs w:val="24"/>
              </w:rPr>
              <w:t>Объяснение, напоминание, творческие задания, рассматривание иллюстраций, работа с пособиями, создание игровых ситуаций, игры, составление рассказов по картинке, по серии сюжетных</w:t>
            </w:r>
          </w:p>
          <w:p w:rsidR="00FB2212" w:rsidRPr="00FB2212" w:rsidRDefault="00FB2212" w:rsidP="00FB2212">
            <w:pPr>
              <w:spacing w:line="276" w:lineRule="auto"/>
              <w:ind w:right="0" w:firstLine="0"/>
              <w:jc w:val="left"/>
              <w:rPr>
                <w:rFonts w:eastAsia="Calibri"/>
                <w:bCs/>
                <w:color w:val="auto"/>
                <w:sz w:val="24"/>
                <w:szCs w:val="24"/>
              </w:rPr>
            </w:pPr>
            <w:r w:rsidRPr="00FB2212">
              <w:rPr>
                <w:rFonts w:eastAsia="Calibri"/>
                <w:color w:val="auto"/>
                <w:sz w:val="24"/>
                <w:szCs w:val="24"/>
              </w:rPr>
              <w:t xml:space="preserve"> картин.</w:t>
            </w:r>
          </w:p>
        </w:tc>
        <w:tc>
          <w:tcPr>
            <w:tcW w:w="241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Сюжетно-ролевые, режиссерские игры, продуктивная деятельность, дидактические игры</w:t>
            </w:r>
          </w:p>
        </w:tc>
        <w:tc>
          <w:tcPr>
            <w:tcW w:w="3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Экскурсии, просмотр телепередач, видеофильмов, чтение художественной литературы</w:t>
            </w:r>
          </w:p>
        </w:tc>
      </w:tr>
      <w:tr w:rsidR="00FB2212" w:rsidRPr="00FB2212" w:rsidTr="00135556">
        <w:tc>
          <w:tcPr>
            <w:tcW w:w="22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Развитие связной речи</w:t>
            </w:r>
          </w:p>
        </w:tc>
        <w:tc>
          <w:tcPr>
            <w:tcW w:w="287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Упражнения, игры, чтение художественной литературы (логопед, педагог-психолог)</w:t>
            </w:r>
          </w:p>
        </w:tc>
        <w:tc>
          <w:tcPr>
            <w:tcW w:w="36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Calibri"/>
                <w:bCs/>
                <w:color w:val="auto"/>
                <w:sz w:val="24"/>
                <w:szCs w:val="24"/>
              </w:rPr>
            </w:pPr>
            <w:r w:rsidRPr="00FB2212">
              <w:rPr>
                <w:rFonts w:eastAsia="Calibri"/>
                <w:color w:val="auto"/>
                <w:sz w:val="24"/>
                <w:szCs w:val="24"/>
              </w:rPr>
              <w:t>Рассматривание иллюстраций, чтение художественной литературы, игры</w:t>
            </w:r>
          </w:p>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p>
        </w:tc>
        <w:tc>
          <w:tcPr>
            <w:tcW w:w="241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 xml:space="preserve">Сюжетно-ролевые, режиссерские игры, продуктивная деятельность, </w:t>
            </w:r>
            <w:r w:rsidRPr="00FB2212">
              <w:rPr>
                <w:rFonts w:eastAsia="Calibri"/>
                <w:color w:val="auto"/>
                <w:sz w:val="24"/>
                <w:szCs w:val="24"/>
              </w:rPr>
              <w:lastRenderedPageBreak/>
              <w:t>дидактические игры</w:t>
            </w:r>
          </w:p>
        </w:tc>
        <w:tc>
          <w:tcPr>
            <w:tcW w:w="3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lastRenderedPageBreak/>
              <w:t xml:space="preserve">рассматривание иллюстраций, экскурсии, просмотр познавательных телепередач, видеофильмов, просмотр </w:t>
            </w:r>
            <w:r w:rsidRPr="00FB2212">
              <w:rPr>
                <w:rFonts w:eastAsia="Calibri"/>
                <w:color w:val="auto"/>
                <w:sz w:val="24"/>
                <w:szCs w:val="24"/>
              </w:rPr>
              <w:lastRenderedPageBreak/>
              <w:t>мультфильмов, упражнения</w:t>
            </w:r>
          </w:p>
        </w:tc>
      </w:tr>
      <w:tr w:rsidR="00FB2212" w:rsidRPr="00FB2212" w:rsidTr="00135556">
        <w:tc>
          <w:tcPr>
            <w:tcW w:w="22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lastRenderedPageBreak/>
              <w:t>Воспитание положительных черт общего и речевого поведения</w:t>
            </w:r>
          </w:p>
        </w:tc>
        <w:tc>
          <w:tcPr>
            <w:tcW w:w="287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Игра, упражнение, танец (педагог-психолог, музыкальный руководитель)</w:t>
            </w:r>
          </w:p>
        </w:tc>
        <w:tc>
          <w:tcPr>
            <w:tcW w:w="36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Совместные сюжетно-ролевые игры, упражнения, элементы тренингов</w:t>
            </w:r>
          </w:p>
        </w:tc>
        <w:tc>
          <w:tcPr>
            <w:tcW w:w="241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Сюжетно-ролевые игры</w:t>
            </w:r>
          </w:p>
        </w:tc>
        <w:tc>
          <w:tcPr>
            <w:tcW w:w="3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Совместные игры, упражнения</w:t>
            </w:r>
          </w:p>
        </w:tc>
      </w:tr>
      <w:tr w:rsidR="00FB2212" w:rsidRPr="00FB2212" w:rsidTr="00135556">
        <w:tc>
          <w:tcPr>
            <w:tcW w:w="22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Расширение чувственного опыта детей</w:t>
            </w:r>
          </w:p>
        </w:tc>
        <w:tc>
          <w:tcPr>
            <w:tcW w:w="287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Игра, рассматривание иллюстраций, чтение художественной литературы (педагог-психолог)</w:t>
            </w:r>
          </w:p>
        </w:tc>
        <w:tc>
          <w:tcPr>
            <w:tcW w:w="36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Игры, работа с пособиями, дидактическими материалами</w:t>
            </w:r>
          </w:p>
        </w:tc>
        <w:tc>
          <w:tcPr>
            <w:tcW w:w="241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Игры</w:t>
            </w:r>
          </w:p>
        </w:tc>
        <w:tc>
          <w:tcPr>
            <w:tcW w:w="3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Экскурсии, игры</w:t>
            </w:r>
          </w:p>
        </w:tc>
      </w:tr>
      <w:tr w:rsidR="00FB2212" w:rsidRPr="00FB2212" w:rsidTr="00135556">
        <w:tc>
          <w:tcPr>
            <w:tcW w:w="228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Развитию физических качеств и двигательных навыков</w:t>
            </w:r>
          </w:p>
        </w:tc>
        <w:tc>
          <w:tcPr>
            <w:tcW w:w="287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Игры, упражнения (инструктор по физ.культуре)</w:t>
            </w:r>
          </w:p>
        </w:tc>
        <w:tc>
          <w:tcPr>
            <w:tcW w:w="362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Игры, упражнения</w:t>
            </w:r>
          </w:p>
        </w:tc>
        <w:tc>
          <w:tcPr>
            <w:tcW w:w="2410"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Совместные игры</w:t>
            </w:r>
          </w:p>
        </w:tc>
        <w:tc>
          <w:tcPr>
            <w:tcW w:w="368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76" w:lineRule="auto"/>
              <w:ind w:right="0" w:firstLine="0"/>
              <w:jc w:val="left"/>
              <w:rPr>
                <w:rFonts w:eastAsia="Calibri"/>
                <w:bCs/>
                <w:color w:val="auto"/>
                <w:sz w:val="24"/>
                <w:szCs w:val="24"/>
              </w:rPr>
            </w:pPr>
            <w:r w:rsidRPr="00FB2212">
              <w:rPr>
                <w:rFonts w:eastAsia="Calibri"/>
                <w:color w:val="auto"/>
                <w:sz w:val="24"/>
                <w:szCs w:val="24"/>
              </w:rPr>
              <w:t>Игры, упражнения</w:t>
            </w:r>
          </w:p>
        </w:tc>
      </w:tr>
    </w:tbl>
    <w:p w:rsidR="00FB2212" w:rsidRPr="00FB2212" w:rsidRDefault="00FB2212" w:rsidP="00FB2212">
      <w:pPr>
        <w:spacing w:after="200" w:line="276" w:lineRule="auto"/>
        <w:ind w:right="0" w:firstLine="0"/>
        <w:jc w:val="left"/>
        <w:rPr>
          <w:rFonts w:eastAsia="Calibri"/>
          <w:color w:val="auto"/>
        </w:rPr>
      </w:pPr>
    </w:p>
    <w:p w:rsidR="00FB2212" w:rsidRPr="00FB2212" w:rsidRDefault="00FB2212" w:rsidP="00FB2212">
      <w:pPr>
        <w:spacing w:after="200" w:line="276" w:lineRule="auto"/>
        <w:ind w:right="0" w:firstLine="0"/>
        <w:jc w:val="left"/>
        <w:rPr>
          <w:rFonts w:eastAsia="Calibri"/>
          <w:color w:val="auto"/>
          <w:u w:val="single"/>
        </w:rPr>
      </w:pPr>
      <w:r w:rsidRPr="00FB2212">
        <w:rPr>
          <w:rFonts w:eastAsia="Calibri"/>
          <w:color w:val="auto"/>
          <w:u w:val="single"/>
        </w:rPr>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9"/>
        <w:gridCol w:w="11243"/>
      </w:tblGrid>
      <w:tr w:rsidR="00FB2212" w:rsidRPr="00FB2212" w:rsidTr="00135556">
        <w:tc>
          <w:tcPr>
            <w:tcW w:w="3652" w:type="dxa"/>
            <w:shd w:val="clear" w:color="auto" w:fill="auto"/>
          </w:tcPr>
          <w:p w:rsidR="00FB2212" w:rsidRPr="00FB2212" w:rsidRDefault="00FB2212" w:rsidP="00FB2212">
            <w:pPr>
              <w:spacing w:line="276" w:lineRule="auto"/>
              <w:ind w:right="0" w:firstLine="0"/>
              <w:jc w:val="left"/>
              <w:rPr>
                <w:rFonts w:eastAsia="Calibri"/>
                <w:color w:val="auto"/>
              </w:rPr>
            </w:pPr>
            <w:r w:rsidRPr="00FB2212">
              <w:rPr>
                <w:rFonts w:eastAsia="Calibri"/>
                <w:color w:val="auto"/>
              </w:rPr>
              <w:t>Перечень программ и технологий</w:t>
            </w:r>
          </w:p>
        </w:tc>
        <w:tc>
          <w:tcPr>
            <w:tcW w:w="11340" w:type="dxa"/>
            <w:shd w:val="clear" w:color="auto" w:fill="auto"/>
          </w:tcPr>
          <w:p w:rsidR="00FB2212" w:rsidRPr="00FB2212" w:rsidRDefault="00FB2212" w:rsidP="00FB2212">
            <w:pPr>
              <w:autoSpaceDN w:val="0"/>
              <w:spacing w:line="276" w:lineRule="auto"/>
              <w:ind w:right="0" w:firstLine="0"/>
              <w:jc w:val="left"/>
              <w:rPr>
                <w:rFonts w:eastAsia="Calibri"/>
                <w:color w:val="auto"/>
              </w:rPr>
            </w:pPr>
            <w:r w:rsidRPr="00FB2212">
              <w:rPr>
                <w:rFonts w:eastAsia="Calibri"/>
                <w:color w:val="auto"/>
              </w:rPr>
              <w:t>1.Основная общеобразовательная программа дошкольного образования «От рождения до школы» /Под редакцией Н.Е. Вераксы, Т.С. Комаровой, М.А. Васильевой - М.: Мозаика-Синтез, 2010.</w:t>
            </w:r>
          </w:p>
          <w:p w:rsidR="00FB2212" w:rsidRPr="00FB2212" w:rsidRDefault="00FB2212" w:rsidP="00FB2212">
            <w:pPr>
              <w:autoSpaceDN w:val="0"/>
              <w:spacing w:line="276" w:lineRule="auto"/>
              <w:ind w:right="0" w:firstLine="0"/>
              <w:jc w:val="left"/>
              <w:rPr>
                <w:rFonts w:eastAsia="Calibri"/>
                <w:color w:val="auto"/>
              </w:rPr>
            </w:pPr>
            <w:r w:rsidRPr="00FB2212">
              <w:rPr>
                <w:rFonts w:eastAsia="Calibri"/>
                <w:color w:val="auto"/>
              </w:rPr>
              <w:t>2.</w:t>
            </w:r>
            <w:r w:rsidRPr="00FB2212">
              <w:rPr>
                <w:rFonts w:eastAsia="Calibri"/>
                <w:color w:val="0070C0"/>
              </w:rPr>
              <w:t xml:space="preserve"> </w:t>
            </w:r>
            <w:r w:rsidRPr="00FB2212">
              <w:rPr>
                <w:rFonts w:eastAsia="Calibri"/>
                <w:color w:val="auto"/>
              </w:rPr>
              <w:t>Филичева Т. Б., Чиркина Г. В. Программа логопедической работы по преодолению фонетико-фонематического недоразвития речи,- М.: Просвещение ,2008</w:t>
            </w:r>
          </w:p>
        </w:tc>
      </w:tr>
      <w:tr w:rsidR="00FB2212" w:rsidRPr="00FB2212" w:rsidTr="00135556">
        <w:trPr>
          <w:trHeight w:val="289"/>
        </w:trPr>
        <w:tc>
          <w:tcPr>
            <w:tcW w:w="3652" w:type="dxa"/>
            <w:shd w:val="clear" w:color="auto" w:fill="auto"/>
          </w:tcPr>
          <w:p w:rsidR="00FB2212" w:rsidRPr="00FB2212" w:rsidRDefault="00FB2212" w:rsidP="00FB2212">
            <w:pPr>
              <w:spacing w:line="276" w:lineRule="auto"/>
              <w:ind w:right="0" w:firstLine="0"/>
              <w:jc w:val="left"/>
              <w:rPr>
                <w:rFonts w:eastAsia="Calibri"/>
                <w:color w:val="auto"/>
              </w:rPr>
            </w:pPr>
            <w:r w:rsidRPr="00FB2212">
              <w:rPr>
                <w:rFonts w:eastAsia="Calibri"/>
                <w:color w:val="auto"/>
              </w:rPr>
              <w:t>Перечень пособий</w:t>
            </w:r>
          </w:p>
        </w:tc>
        <w:tc>
          <w:tcPr>
            <w:tcW w:w="11340" w:type="dxa"/>
            <w:shd w:val="clear" w:color="auto" w:fill="auto"/>
          </w:tcPr>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Гордеева С.Е. Обучаем дошкольников грамоте при помощи звука, цвета и движения,-М.: ТЦ Сфера, 2012</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Коноваленко В.В. Коноваленко С.В. Формирование связной речи и развитие лог.мышления у детей старшего дош.возраста,- М.: Гном и Д., 2010</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lastRenderedPageBreak/>
              <w:t>Коноваленко В.В. Коноваленко С.В., Кременецкая М.И. Индивидуально-подгрупповая работа по коррекции звукопроизношения,- М.: Гном и Д., 2012</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Коноваленко В.В., Коноваленко С.В. Развитие связной речи (фронтальные лог.занятия по лексико-семантической теме «Зима» в под.гр. для детей с ОНР),- М.: Гном и Д., 2011</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КоноваленкоВ.В., Коноваленко С.В. Развитие связной речи (фронтальные лог.занятия по лексико-семантической теме «Осень» в под.гр.для детей с ОНР) ,-М.: Гном и Д., 2011</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Коноваленко В.В., Коноваленко С.В. Синонимы.Лексико-сематические тренинги для детей 6-9 лет,- М.: Гном и Д., 2012</w:t>
            </w:r>
          </w:p>
          <w:p w:rsidR="00FB2212" w:rsidRPr="00FB2212" w:rsidRDefault="00FB2212" w:rsidP="00FB2212">
            <w:pPr>
              <w:autoSpaceDE w:val="0"/>
              <w:autoSpaceDN w:val="0"/>
              <w:adjustRightInd w:val="0"/>
              <w:spacing w:line="276" w:lineRule="auto"/>
              <w:ind w:right="0" w:firstLine="488"/>
              <w:jc w:val="left"/>
              <w:rPr>
                <w:rFonts w:eastAsia="Times New Roman"/>
                <w:color w:val="auto"/>
                <w:lang w:eastAsia="ru-RU"/>
              </w:rPr>
            </w:pPr>
            <w:r w:rsidRPr="00FB2212">
              <w:rPr>
                <w:rFonts w:eastAsia="Times New Roman"/>
                <w:color w:val="auto"/>
                <w:lang w:eastAsia="ru-RU"/>
              </w:rPr>
              <w:t>Филичева Т. Е., Туманова Т.В., Чиркина Г. В. Воспитание и обучение детей дошкольного возраста с общим недоразвитием речи. Программно-методические рекомендации. — М., 2009.</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Гомзяк О.С. Говорим правильно в 5-6 лет. Конспекты фронтальных занятий. 2 периода обучения в старшей группе,- М.: Гном и Д., 2011</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Гомзяк О.С. Говорим правильно в 5-6 лет. Конспекты фронтальных занятий. 3 периода обучения в старшей группе,- М.: Гном и Д., 2011</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Гомзяк О.С. Говорим правильно в 6-7 лет. Конспекты фронтальных занятий. 3 периода обучения в подготовительной группе,- М.: Гном и Д., 2010</w:t>
            </w:r>
          </w:p>
        </w:tc>
      </w:tr>
    </w:tbl>
    <w:p w:rsidR="00FB2212" w:rsidRPr="00FB2212" w:rsidRDefault="00FB2212" w:rsidP="00FB2212">
      <w:pPr>
        <w:spacing w:after="200" w:line="276" w:lineRule="auto"/>
        <w:ind w:right="0" w:firstLine="0"/>
        <w:jc w:val="left"/>
        <w:rPr>
          <w:rFonts w:eastAsia="Calibri"/>
          <w:color w:val="auto"/>
          <w:u w:val="single"/>
        </w:rPr>
      </w:pPr>
    </w:p>
    <w:p w:rsidR="00FB2212" w:rsidRPr="00FB2212" w:rsidRDefault="00FB2212" w:rsidP="000C2E8F">
      <w:pPr>
        <w:ind w:right="0" w:firstLine="567"/>
        <w:rPr>
          <w:rFonts w:eastAsia="Calibri"/>
          <w:color w:val="auto"/>
          <w:u w:val="single"/>
        </w:rPr>
      </w:pPr>
      <w:r w:rsidRPr="00FB2212">
        <w:rPr>
          <w:rFonts w:eastAsia="Calibri"/>
          <w:color w:val="auto"/>
          <w:u w:val="single"/>
        </w:rPr>
        <w:t>2.3.2. Коррекционно-развивающее направление деятельности педагога-психолога</w:t>
      </w:r>
    </w:p>
    <w:p w:rsidR="00FB2212" w:rsidRPr="00FB2212" w:rsidRDefault="00FB2212" w:rsidP="000C2E8F">
      <w:pPr>
        <w:spacing w:before="100" w:beforeAutospacing="1"/>
        <w:ind w:right="0" w:firstLine="567"/>
        <w:rPr>
          <w:rFonts w:eastAsia="Times New Roman"/>
          <w:color w:val="auto"/>
          <w:lang w:eastAsia="ru-RU"/>
        </w:rPr>
      </w:pPr>
      <w:r w:rsidRPr="00FB2212">
        <w:rPr>
          <w:rFonts w:eastAsia="Times New Roman"/>
          <w:color w:val="auto"/>
          <w:lang w:eastAsia="ru-RU"/>
        </w:rPr>
        <w:t xml:space="preserve">Деятельность педагога-психолога МБДОУ направлена на сохранение психического здоровья воспитанников, мониторинг их развития, организацию развивающих занятий с детьми, направленных на коррекцию определенных недостатков в их психическом развитии. </w:t>
      </w:r>
    </w:p>
    <w:p w:rsidR="00FB2212" w:rsidRPr="00FB2212" w:rsidRDefault="00FB2212" w:rsidP="000C2E8F">
      <w:pPr>
        <w:ind w:right="0" w:firstLine="567"/>
        <w:rPr>
          <w:rFonts w:eastAsia="Calibri"/>
          <w:color w:val="auto"/>
        </w:rPr>
      </w:pPr>
      <w:r w:rsidRPr="00FB2212">
        <w:rPr>
          <w:rFonts w:eastAsia="Calibri"/>
          <w:color w:val="auto"/>
          <w:u w:val="single"/>
        </w:rPr>
        <w:lastRenderedPageBreak/>
        <w:t>Цель:</w:t>
      </w:r>
      <w:r w:rsidRPr="00FB2212">
        <w:rPr>
          <w:rFonts w:eastAsia="Calibri"/>
          <w:b/>
          <w:color w:val="auto"/>
        </w:rPr>
        <w:t xml:space="preserve"> </w:t>
      </w:r>
      <w:r w:rsidRPr="00FB2212">
        <w:rPr>
          <w:rFonts w:eastAsia="Calibri"/>
          <w:color w:val="auto"/>
        </w:rPr>
        <w:t>Создание условий для сохранения и укрепления психологического здоровья детей, гармонического развития их личности.</w:t>
      </w:r>
    </w:p>
    <w:p w:rsidR="00FB2212" w:rsidRPr="00FB2212" w:rsidRDefault="00FB2212" w:rsidP="000C2E8F">
      <w:pPr>
        <w:ind w:right="0" w:firstLine="567"/>
        <w:rPr>
          <w:rFonts w:eastAsia="Calibri"/>
          <w:color w:val="auto"/>
          <w:u w:val="single"/>
        </w:rPr>
      </w:pPr>
      <w:r w:rsidRPr="00FB2212">
        <w:rPr>
          <w:rFonts w:eastAsia="Calibri"/>
          <w:color w:val="auto"/>
          <w:u w:val="single"/>
        </w:rPr>
        <w:t>Задачи:</w:t>
      </w:r>
    </w:p>
    <w:p w:rsidR="00FB2212" w:rsidRPr="00FB2212" w:rsidRDefault="00FB2212" w:rsidP="000C2E8F">
      <w:pPr>
        <w:numPr>
          <w:ilvl w:val="0"/>
          <w:numId w:val="14"/>
        </w:numPr>
        <w:ind w:left="0" w:right="0" w:firstLine="567"/>
        <w:contextualSpacing/>
        <w:jc w:val="left"/>
        <w:rPr>
          <w:rFonts w:eastAsia="Calibri"/>
          <w:color w:val="auto"/>
        </w:rPr>
      </w:pPr>
      <w:r w:rsidRPr="00FB2212">
        <w:rPr>
          <w:rFonts w:eastAsia="Calibri"/>
          <w:color w:val="auto"/>
        </w:rPr>
        <w:t>Создавать благоприятные психолого-педагогические условия для полноценного проживания ребенком каждого возрастного периода</w:t>
      </w:r>
    </w:p>
    <w:p w:rsidR="00FB2212" w:rsidRPr="00FB2212" w:rsidRDefault="00FB2212" w:rsidP="000C2E8F">
      <w:pPr>
        <w:numPr>
          <w:ilvl w:val="0"/>
          <w:numId w:val="14"/>
        </w:numPr>
        <w:ind w:left="0" w:right="0" w:firstLine="567"/>
        <w:contextualSpacing/>
        <w:jc w:val="left"/>
        <w:rPr>
          <w:rFonts w:eastAsia="Calibri"/>
          <w:color w:val="auto"/>
        </w:rPr>
      </w:pPr>
      <w:r w:rsidRPr="00FB2212">
        <w:rPr>
          <w:rFonts w:eastAsia="Calibri"/>
          <w:color w:val="auto"/>
        </w:rPr>
        <w:t>Развивать эмоциональные и интеллектуальные ресурсы</w:t>
      </w:r>
    </w:p>
    <w:p w:rsidR="00FB2212" w:rsidRPr="00FB2212" w:rsidRDefault="00FB2212" w:rsidP="000C2E8F">
      <w:pPr>
        <w:numPr>
          <w:ilvl w:val="0"/>
          <w:numId w:val="14"/>
        </w:numPr>
        <w:ind w:left="0" w:right="0" w:firstLine="567"/>
        <w:contextualSpacing/>
        <w:jc w:val="left"/>
        <w:rPr>
          <w:rFonts w:eastAsia="Calibri"/>
          <w:color w:val="auto"/>
        </w:rPr>
      </w:pPr>
      <w:r w:rsidRPr="00FB2212">
        <w:rPr>
          <w:rFonts w:eastAsia="Calibri"/>
          <w:color w:val="auto"/>
        </w:rPr>
        <w:t>В целях профилактики нарушения психологического здоровья создавать условия для реализации потребности детей в двигательной активности</w:t>
      </w:r>
    </w:p>
    <w:p w:rsidR="00FB2212" w:rsidRPr="00FB2212" w:rsidRDefault="00FB2212" w:rsidP="000C2E8F">
      <w:pPr>
        <w:numPr>
          <w:ilvl w:val="0"/>
          <w:numId w:val="14"/>
        </w:numPr>
        <w:ind w:left="0" w:right="0" w:firstLine="567"/>
        <w:contextualSpacing/>
        <w:jc w:val="left"/>
        <w:rPr>
          <w:rFonts w:eastAsia="Calibri"/>
          <w:color w:val="auto"/>
        </w:rPr>
      </w:pPr>
      <w:r w:rsidRPr="00FB2212">
        <w:rPr>
          <w:rFonts w:eastAsia="Calibri"/>
          <w:color w:val="auto"/>
        </w:rPr>
        <w:t>Содействовать реализации программы по развитию мелкой моторики</w:t>
      </w:r>
    </w:p>
    <w:p w:rsidR="00FB2212" w:rsidRPr="00FB2212" w:rsidRDefault="00FB2212" w:rsidP="000C2E8F">
      <w:pPr>
        <w:numPr>
          <w:ilvl w:val="0"/>
          <w:numId w:val="14"/>
        </w:numPr>
        <w:ind w:left="0" w:right="0" w:firstLine="567"/>
        <w:contextualSpacing/>
        <w:jc w:val="left"/>
        <w:rPr>
          <w:rFonts w:eastAsia="Calibri"/>
          <w:color w:val="auto"/>
        </w:rPr>
      </w:pPr>
      <w:r w:rsidRPr="00FB2212">
        <w:rPr>
          <w:rFonts w:eastAsia="Calibri"/>
          <w:color w:val="auto"/>
        </w:rPr>
        <w:t>Обеспечивать сотрудничество с родителями в практике психолого-педагогического партнерства</w:t>
      </w:r>
    </w:p>
    <w:p w:rsidR="00FB2212" w:rsidRPr="00FB2212" w:rsidRDefault="00FB2212" w:rsidP="000C2E8F">
      <w:pPr>
        <w:numPr>
          <w:ilvl w:val="0"/>
          <w:numId w:val="14"/>
        </w:numPr>
        <w:ind w:left="0" w:right="0" w:firstLine="567"/>
        <w:contextualSpacing/>
        <w:jc w:val="left"/>
        <w:rPr>
          <w:rFonts w:eastAsia="Calibri"/>
          <w:color w:val="auto"/>
        </w:rPr>
      </w:pPr>
      <w:r w:rsidRPr="00FB2212">
        <w:rPr>
          <w:rFonts w:eastAsia="Calibri"/>
          <w:color w:val="auto"/>
        </w:rPr>
        <w:t>Расширять поиск и разработку новых форм работы по организации самостоятельной деятельности детей</w:t>
      </w:r>
    </w:p>
    <w:p w:rsidR="00FB2212" w:rsidRPr="00FB2212" w:rsidRDefault="00FB2212" w:rsidP="000C2E8F">
      <w:pPr>
        <w:numPr>
          <w:ilvl w:val="0"/>
          <w:numId w:val="14"/>
        </w:numPr>
        <w:ind w:left="0" w:right="0" w:firstLine="567"/>
        <w:contextualSpacing/>
        <w:jc w:val="left"/>
        <w:rPr>
          <w:rFonts w:eastAsia="Calibri"/>
          <w:color w:val="auto"/>
        </w:rPr>
      </w:pPr>
      <w:r w:rsidRPr="00FB2212">
        <w:rPr>
          <w:rFonts w:eastAsia="Calibri"/>
          <w:color w:val="auto"/>
        </w:rPr>
        <w:t>Содействовать повышению психолого-педагогической культуры взрослых.</w:t>
      </w:r>
    </w:p>
    <w:p w:rsidR="00FB2212" w:rsidRPr="00FB2212" w:rsidRDefault="00FB2212" w:rsidP="000C2E8F">
      <w:pPr>
        <w:widowControl w:val="0"/>
        <w:shd w:val="clear" w:color="auto" w:fill="FFFFFF"/>
        <w:autoSpaceDE w:val="0"/>
        <w:autoSpaceDN w:val="0"/>
        <w:adjustRightInd w:val="0"/>
        <w:ind w:right="0" w:firstLine="567"/>
        <w:rPr>
          <w:rFonts w:eastAsia="Calibri"/>
          <w:bCs/>
          <w:color w:val="auto"/>
          <w:u w:val="single"/>
        </w:rPr>
      </w:pPr>
      <w:r w:rsidRPr="00FB2212">
        <w:rPr>
          <w:rFonts w:eastAsia="Calibri"/>
          <w:bCs/>
          <w:color w:val="auto"/>
          <w:u w:val="single"/>
        </w:rPr>
        <w:t>Направления работы педагога-психолога:</w:t>
      </w:r>
    </w:p>
    <w:p w:rsidR="00FB2212" w:rsidRPr="00FB2212" w:rsidRDefault="00FB2212" w:rsidP="000C2E8F">
      <w:pPr>
        <w:widowControl w:val="0"/>
        <w:numPr>
          <w:ilvl w:val="0"/>
          <w:numId w:val="7"/>
        </w:numPr>
        <w:shd w:val="clear" w:color="auto" w:fill="FFFFFF"/>
        <w:autoSpaceDE w:val="0"/>
        <w:autoSpaceDN w:val="0"/>
        <w:adjustRightInd w:val="0"/>
        <w:ind w:left="0" w:right="0" w:firstLine="567"/>
        <w:jc w:val="left"/>
        <w:rPr>
          <w:rFonts w:eastAsia="Calibri"/>
          <w:bCs/>
          <w:color w:val="auto"/>
        </w:rPr>
      </w:pPr>
      <w:r w:rsidRPr="00FB2212">
        <w:rPr>
          <w:rFonts w:eastAsia="Calibri"/>
          <w:bCs/>
          <w:color w:val="auto"/>
        </w:rPr>
        <w:t>Организация психолого-педагогического сопровождения детей и родителей (законных представителей) в период адаптации к условиям детского сада.</w:t>
      </w:r>
    </w:p>
    <w:p w:rsidR="00FB2212" w:rsidRPr="00FB2212" w:rsidRDefault="00FB2212" w:rsidP="000C2E8F">
      <w:pPr>
        <w:widowControl w:val="0"/>
        <w:numPr>
          <w:ilvl w:val="0"/>
          <w:numId w:val="7"/>
        </w:numPr>
        <w:shd w:val="clear" w:color="auto" w:fill="FFFFFF"/>
        <w:autoSpaceDE w:val="0"/>
        <w:autoSpaceDN w:val="0"/>
        <w:adjustRightInd w:val="0"/>
        <w:ind w:left="0" w:right="0" w:firstLine="567"/>
        <w:jc w:val="left"/>
        <w:rPr>
          <w:rFonts w:eastAsia="Calibri"/>
          <w:bCs/>
          <w:color w:val="auto"/>
        </w:rPr>
      </w:pPr>
      <w:r w:rsidRPr="00FB2212">
        <w:rPr>
          <w:rFonts w:eastAsia="Calibri"/>
          <w:bCs/>
          <w:color w:val="auto"/>
        </w:rPr>
        <w:t>Организация психолого-педагогического сопровождения детей по подготовке к школьному обучению.</w:t>
      </w:r>
    </w:p>
    <w:p w:rsidR="00FB2212" w:rsidRPr="00FB2212" w:rsidRDefault="00FB2212" w:rsidP="000C2E8F">
      <w:pPr>
        <w:widowControl w:val="0"/>
        <w:numPr>
          <w:ilvl w:val="0"/>
          <w:numId w:val="7"/>
        </w:numPr>
        <w:shd w:val="clear" w:color="auto" w:fill="FFFFFF"/>
        <w:autoSpaceDE w:val="0"/>
        <w:autoSpaceDN w:val="0"/>
        <w:adjustRightInd w:val="0"/>
        <w:ind w:left="0" w:right="0" w:firstLine="567"/>
        <w:jc w:val="left"/>
        <w:rPr>
          <w:rFonts w:eastAsia="Calibri"/>
          <w:bCs/>
          <w:color w:val="auto"/>
        </w:rPr>
      </w:pPr>
      <w:r w:rsidRPr="00FB2212">
        <w:rPr>
          <w:rFonts w:eastAsia="Calibri"/>
          <w:bCs/>
          <w:color w:val="auto"/>
        </w:rPr>
        <w:t>Диагностика уровня психического развития детей с последующей организацией коррекционной работы.</w:t>
      </w:r>
    </w:p>
    <w:p w:rsidR="00FB2212" w:rsidRPr="00FB2212" w:rsidRDefault="00FB2212" w:rsidP="000C2E8F">
      <w:pPr>
        <w:widowControl w:val="0"/>
        <w:numPr>
          <w:ilvl w:val="0"/>
          <w:numId w:val="7"/>
        </w:numPr>
        <w:shd w:val="clear" w:color="auto" w:fill="FFFFFF"/>
        <w:autoSpaceDE w:val="0"/>
        <w:autoSpaceDN w:val="0"/>
        <w:adjustRightInd w:val="0"/>
        <w:ind w:left="0" w:right="0" w:firstLine="567"/>
        <w:jc w:val="left"/>
        <w:rPr>
          <w:rFonts w:eastAsia="Calibri"/>
          <w:bCs/>
          <w:color w:val="auto"/>
        </w:rPr>
      </w:pPr>
      <w:r w:rsidRPr="00FB2212">
        <w:rPr>
          <w:rFonts w:eastAsia="Calibri"/>
          <w:bCs/>
          <w:color w:val="auto"/>
        </w:rPr>
        <w:t>Организация коррекционной работы с детьми, имеющими проблемы в развитии, поведении, и общении.</w:t>
      </w:r>
    </w:p>
    <w:p w:rsidR="00FB2212" w:rsidRPr="00FB2212" w:rsidRDefault="00FB2212" w:rsidP="000C2E8F">
      <w:pPr>
        <w:widowControl w:val="0"/>
        <w:numPr>
          <w:ilvl w:val="0"/>
          <w:numId w:val="7"/>
        </w:numPr>
        <w:shd w:val="clear" w:color="auto" w:fill="FFFFFF"/>
        <w:autoSpaceDE w:val="0"/>
        <w:autoSpaceDN w:val="0"/>
        <w:adjustRightInd w:val="0"/>
        <w:ind w:left="0" w:right="0" w:firstLine="567"/>
        <w:jc w:val="left"/>
        <w:rPr>
          <w:rFonts w:eastAsia="Calibri"/>
          <w:bCs/>
          <w:color w:val="auto"/>
        </w:rPr>
      </w:pPr>
      <w:r w:rsidRPr="00FB2212">
        <w:rPr>
          <w:rFonts w:eastAsia="Calibri"/>
          <w:bCs/>
          <w:color w:val="auto"/>
        </w:rPr>
        <w:t xml:space="preserve">Организация профилактической работы с детьми, педагогами и родителями (законными представителями) по </w:t>
      </w:r>
      <w:r w:rsidRPr="00FB2212">
        <w:rPr>
          <w:rFonts w:eastAsia="Calibri"/>
          <w:bCs/>
          <w:color w:val="auto"/>
        </w:rPr>
        <w:lastRenderedPageBreak/>
        <w:t>вопросам развития, воспитания и обучения.</w:t>
      </w:r>
    </w:p>
    <w:p w:rsidR="00FB2212" w:rsidRPr="00FB2212" w:rsidRDefault="00FB2212" w:rsidP="000C2E8F">
      <w:pPr>
        <w:widowControl w:val="0"/>
        <w:numPr>
          <w:ilvl w:val="0"/>
          <w:numId w:val="7"/>
        </w:numPr>
        <w:shd w:val="clear" w:color="auto" w:fill="FFFFFF"/>
        <w:autoSpaceDE w:val="0"/>
        <w:autoSpaceDN w:val="0"/>
        <w:adjustRightInd w:val="0"/>
        <w:ind w:left="0" w:right="0" w:firstLine="567"/>
        <w:jc w:val="left"/>
        <w:rPr>
          <w:rFonts w:eastAsia="Calibri"/>
          <w:bCs/>
          <w:color w:val="auto"/>
        </w:rPr>
      </w:pPr>
      <w:r w:rsidRPr="00FB2212">
        <w:rPr>
          <w:rFonts w:eastAsia="Calibri"/>
          <w:bCs/>
          <w:color w:val="auto"/>
        </w:rPr>
        <w:t>Консультативная работа с педагогами и родителями (законными представителями).</w:t>
      </w:r>
    </w:p>
    <w:p w:rsidR="00FB2212" w:rsidRPr="00FB2212" w:rsidRDefault="00FB2212" w:rsidP="000C2E8F">
      <w:pPr>
        <w:widowControl w:val="0"/>
        <w:numPr>
          <w:ilvl w:val="0"/>
          <w:numId w:val="7"/>
        </w:numPr>
        <w:shd w:val="clear" w:color="auto" w:fill="FFFFFF"/>
        <w:autoSpaceDE w:val="0"/>
        <w:autoSpaceDN w:val="0"/>
        <w:adjustRightInd w:val="0"/>
        <w:ind w:left="0" w:right="0" w:firstLine="567"/>
        <w:jc w:val="left"/>
        <w:rPr>
          <w:rFonts w:eastAsia="Calibri"/>
          <w:bCs/>
          <w:color w:val="auto"/>
        </w:rPr>
      </w:pPr>
      <w:r w:rsidRPr="00FB2212">
        <w:rPr>
          <w:rFonts w:eastAsia="Calibri"/>
          <w:bCs/>
          <w:color w:val="auto"/>
        </w:rPr>
        <w:t>Методическая и организационная работа – создание психолого-педагогических условий, необходимых для успешной реализации Программы.</w:t>
      </w:r>
    </w:p>
    <w:p w:rsidR="00FB2212" w:rsidRPr="00FB2212" w:rsidRDefault="00FB2212" w:rsidP="000C2E8F">
      <w:pPr>
        <w:ind w:right="0" w:firstLine="567"/>
        <w:rPr>
          <w:rFonts w:eastAsia="Times New Roman"/>
          <w:bCs/>
          <w:color w:val="auto"/>
          <w:szCs w:val="24"/>
          <w:u w:val="single"/>
          <w:lang w:eastAsia="ru-RU"/>
        </w:rPr>
      </w:pPr>
      <w:r w:rsidRPr="00FB2212">
        <w:rPr>
          <w:rFonts w:eastAsia="Times New Roman"/>
          <w:bCs/>
          <w:color w:val="auto"/>
          <w:szCs w:val="24"/>
          <w:u w:val="single"/>
          <w:lang w:eastAsia="ru-RU"/>
        </w:rPr>
        <w:t xml:space="preserve">Схема взаимодействия педагога-психолога с другими специалистами </w:t>
      </w:r>
    </w:p>
    <w:tbl>
      <w:tblPr>
        <w:tblW w:w="14737" w:type="dxa"/>
        <w:tblLayout w:type="fixed"/>
        <w:tblLook w:val="0000" w:firstRow="0" w:lastRow="0" w:firstColumn="0" w:lastColumn="0" w:noHBand="0" w:noVBand="0"/>
      </w:tblPr>
      <w:tblGrid>
        <w:gridCol w:w="4726"/>
        <w:gridCol w:w="898"/>
        <w:gridCol w:w="4436"/>
        <w:gridCol w:w="567"/>
        <w:gridCol w:w="4110"/>
      </w:tblGrid>
      <w:tr w:rsidR="00FB2212" w:rsidRPr="00FB2212" w:rsidTr="00135556">
        <w:trPr>
          <w:trHeight w:val="343"/>
        </w:trPr>
        <w:tc>
          <w:tcPr>
            <w:tcW w:w="4726" w:type="dxa"/>
            <w:tcBorders>
              <w:top w:val="single" w:sz="4" w:space="0" w:color="auto"/>
              <w:left w:val="single" w:sz="4" w:space="0" w:color="auto"/>
              <w:right w:val="single" w:sz="4" w:space="0" w:color="auto"/>
            </w:tcBorders>
          </w:tcPr>
          <w:p w:rsidR="00FB2212" w:rsidRPr="00FB2212" w:rsidRDefault="00FB2212" w:rsidP="00FB2212">
            <w:pPr>
              <w:spacing w:line="240" w:lineRule="auto"/>
              <w:jc w:val="center"/>
              <w:rPr>
                <w:rFonts w:eastAsia="Calibri"/>
                <w:b/>
                <w:bCs/>
                <w:sz w:val="24"/>
                <w:szCs w:val="24"/>
              </w:rPr>
            </w:pPr>
            <w:r w:rsidRPr="00FB2212">
              <w:rPr>
                <w:rFonts w:eastAsia="Calibri"/>
                <w:b/>
                <w:bCs/>
                <w:sz w:val="24"/>
                <w:szCs w:val="24"/>
              </w:rPr>
              <w:t>Заведующая, зам. зав. по УВР</w:t>
            </w:r>
          </w:p>
        </w:tc>
        <w:tc>
          <w:tcPr>
            <w:tcW w:w="898" w:type="dxa"/>
            <w:tcBorders>
              <w:left w:val="single" w:sz="4" w:space="0" w:color="auto"/>
              <w:right w:val="single" w:sz="4" w:space="0" w:color="auto"/>
            </w:tcBorders>
          </w:tcPr>
          <w:p w:rsidR="00FB2212" w:rsidRPr="00FB2212" w:rsidRDefault="00FB2212" w:rsidP="00FB2212">
            <w:pPr>
              <w:spacing w:line="240" w:lineRule="auto"/>
              <w:jc w:val="center"/>
              <w:rPr>
                <w:rFonts w:eastAsia="Calibri"/>
                <w:sz w:val="24"/>
                <w:szCs w:val="24"/>
              </w:rPr>
            </w:pPr>
          </w:p>
        </w:tc>
        <w:tc>
          <w:tcPr>
            <w:tcW w:w="4436" w:type="dxa"/>
            <w:tcBorders>
              <w:top w:val="single" w:sz="4" w:space="0" w:color="auto"/>
              <w:left w:val="single" w:sz="4" w:space="0" w:color="auto"/>
              <w:right w:val="single" w:sz="4" w:space="0" w:color="auto"/>
            </w:tcBorders>
          </w:tcPr>
          <w:p w:rsidR="00FB2212" w:rsidRPr="00FB2212" w:rsidRDefault="00FB2212" w:rsidP="00FB2212">
            <w:pPr>
              <w:keepNext/>
              <w:spacing w:line="240" w:lineRule="auto"/>
              <w:ind w:right="0" w:firstLine="0"/>
              <w:jc w:val="center"/>
              <w:outlineLvl w:val="0"/>
              <w:rPr>
                <w:rFonts w:eastAsia="Times New Roman"/>
                <w:b/>
                <w:bCs/>
                <w:color w:val="auto"/>
                <w:sz w:val="24"/>
                <w:szCs w:val="24"/>
                <w:lang w:eastAsia="ru-RU"/>
              </w:rPr>
            </w:pPr>
            <w:r w:rsidRPr="00FB2212">
              <w:rPr>
                <w:rFonts w:eastAsia="Times New Roman"/>
                <w:b/>
                <w:bCs/>
                <w:color w:val="auto"/>
                <w:sz w:val="24"/>
                <w:szCs w:val="24"/>
                <w:lang w:eastAsia="ru-RU"/>
              </w:rPr>
              <w:t>Воспитатель</w:t>
            </w:r>
          </w:p>
        </w:tc>
        <w:tc>
          <w:tcPr>
            <w:tcW w:w="567" w:type="dxa"/>
            <w:tcBorders>
              <w:left w:val="single" w:sz="4" w:space="0" w:color="auto"/>
              <w:right w:val="single" w:sz="4" w:space="0" w:color="auto"/>
            </w:tcBorders>
          </w:tcPr>
          <w:p w:rsidR="00FB2212" w:rsidRPr="00FB2212" w:rsidRDefault="00FB2212" w:rsidP="00FB2212">
            <w:pPr>
              <w:spacing w:line="240" w:lineRule="auto"/>
              <w:jc w:val="center"/>
              <w:rPr>
                <w:rFonts w:eastAsia="Calibri"/>
                <w:sz w:val="24"/>
                <w:szCs w:val="24"/>
              </w:rPr>
            </w:pPr>
          </w:p>
        </w:tc>
        <w:tc>
          <w:tcPr>
            <w:tcW w:w="4110" w:type="dxa"/>
            <w:tcBorders>
              <w:top w:val="single" w:sz="4" w:space="0" w:color="auto"/>
              <w:left w:val="single" w:sz="4" w:space="0" w:color="auto"/>
              <w:right w:val="single" w:sz="4" w:space="0" w:color="auto"/>
            </w:tcBorders>
          </w:tcPr>
          <w:p w:rsidR="00FB2212" w:rsidRPr="00FB2212" w:rsidRDefault="00FB2212" w:rsidP="00FB2212">
            <w:pPr>
              <w:spacing w:line="240" w:lineRule="auto"/>
              <w:jc w:val="center"/>
              <w:rPr>
                <w:rFonts w:eastAsia="Calibri"/>
                <w:b/>
                <w:bCs/>
                <w:sz w:val="24"/>
                <w:szCs w:val="24"/>
              </w:rPr>
            </w:pPr>
            <w:r w:rsidRPr="00FB2212">
              <w:rPr>
                <w:rFonts w:eastAsia="Calibri"/>
                <w:b/>
                <w:bCs/>
                <w:sz w:val="24"/>
                <w:szCs w:val="24"/>
              </w:rPr>
              <w:t>Педиатр, медсестра</w:t>
            </w:r>
          </w:p>
        </w:tc>
      </w:tr>
      <w:tr w:rsidR="00FB2212" w:rsidRPr="00FB2212" w:rsidTr="00135556">
        <w:trPr>
          <w:trHeight w:val="1704"/>
        </w:trPr>
        <w:tc>
          <w:tcPr>
            <w:tcW w:w="4726" w:type="dxa"/>
            <w:tcBorders>
              <w:left w:val="single" w:sz="4" w:space="0" w:color="auto"/>
              <w:bottom w:val="single" w:sz="4" w:space="0" w:color="auto"/>
              <w:right w:val="single" w:sz="4" w:space="0" w:color="auto"/>
            </w:tcBorders>
          </w:tcPr>
          <w:p w:rsidR="00FB2212" w:rsidRPr="00FB2212" w:rsidRDefault="00FB2212" w:rsidP="00FB2212">
            <w:pPr>
              <w:spacing w:line="240" w:lineRule="auto"/>
              <w:rPr>
                <w:rFonts w:eastAsia="Calibri"/>
                <w:sz w:val="24"/>
                <w:szCs w:val="24"/>
              </w:rPr>
            </w:pPr>
            <w:r w:rsidRPr="00FB2212">
              <w:rPr>
                <w:rFonts w:eastAsia="Calibri"/>
                <w:sz w:val="24"/>
                <w:szCs w:val="24"/>
              </w:rPr>
              <w:t xml:space="preserve">Оснащение методическими пособиями, повышение квалификации. </w:t>
            </w:r>
            <w:r w:rsidRPr="00FB2212">
              <w:rPr>
                <w:rFonts w:eastAsia="Times New Roman"/>
                <w:noProof/>
                <w:color w:val="auto"/>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2969895</wp:posOffset>
                      </wp:positionH>
                      <wp:positionV relativeFrom="paragraph">
                        <wp:posOffset>752475</wp:posOffset>
                      </wp:positionV>
                      <wp:extent cx="457200" cy="342900"/>
                      <wp:effectExtent l="38100" t="38100" r="1905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0BA6E" id="Прямая соединительная линия 2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59.25pt" to="269.8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">
                      <v:stroke endarrow="block"/>
                    </v:line>
                  </w:pict>
                </mc:Fallback>
              </mc:AlternateContent>
            </w:r>
            <w:r w:rsidRPr="00FB2212">
              <w:rPr>
                <w:rFonts w:eastAsia="Calibri"/>
                <w:sz w:val="24"/>
                <w:szCs w:val="24"/>
              </w:rPr>
              <w:t>разработка программы и создание основ для реализации комплексной коррекционно-развивающей работы с детьми</w:t>
            </w:r>
          </w:p>
        </w:tc>
        <w:tc>
          <w:tcPr>
            <w:tcW w:w="898" w:type="dxa"/>
            <w:tcBorders>
              <w:left w:val="single" w:sz="4" w:space="0" w:color="auto"/>
              <w:right w:val="single" w:sz="4" w:space="0" w:color="auto"/>
            </w:tcBorders>
          </w:tcPr>
          <w:p w:rsidR="00FB2212" w:rsidRPr="00FB2212" w:rsidRDefault="00FB2212" w:rsidP="00FB2212">
            <w:pPr>
              <w:spacing w:line="240" w:lineRule="auto"/>
              <w:rPr>
                <w:rFonts w:eastAsia="Calibri"/>
                <w:sz w:val="24"/>
                <w:szCs w:val="24"/>
              </w:rPr>
            </w:pPr>
          </w:p>
        </w:tc>
        <w:tc>
          <w:tcPr>
            <w:tcW w:w="4436" w:type="dxa"/>
            <w:tcBorders>
              <w:left w:val="single" w:sz="4" w:space="0" w:color="auto"/>
              <w:bottom w:val="single" w:sz="4" w:space="0" w:color="auto"/>
              <w:right w:val="single" w:sz="4" w:space="0" w:color="auto"/>
            </w:tcBorders>
          </w:tcPr>
          <w:p w:rsidR="00FB2212" w:rsidRPr="00FB2212" w:rsidRDefault="00FB2212" w:rsidP="00FB2212">
            <w:pPr>
              <w:spacing w:line="240" w:lineRule="auto"/>
              <w:rPr>
                <w:rFonts w:eastAsia="Calibri"/>
                <w:sz w:val="24"/>
                <w:szCs w:val="24"/>
              </w:rPr>
            </w:pPr>
            <w:r w:rsidRPr="00FB2212">
              <w:rPr>
                <w:rFonts w:eastAsia="Calibri"/>
                <w:sz w:val="24"/>
                <w:szCs w:val="24"/>
              </w:rPr>
              <w:t>Диагностика, обучение и развитие на занятиях. Вне занятий – игры, беседы.</w:t>
            </w:r>
          </w:p>
          <w:p w:rsidR="00FB2212" w:rsidRPr="00FB2212" w:rsidRDefault="00FB2212" w:rsidP="00FB2212">
            <w:pPr>
              <w:spacing w:line="240" w:lineRule="auto"/>
              <w:rPr>
                <w:rFonts w:eastAsia="Calibri"/>
                <w:sz w:val="24"/>
                <w:szCs w:val="24"/>
              </w:rPr>
            </w:pPr>
            <w:r w:rsidRPr="00FB2212">
              <w:rPr>
                <w:rFonts w:eastAsia="Calibri"/>
                <w:sz w:val="24"/>
                <w:szCs w:val="24"/>
              </w:rPr>
              <w:t>работа с родителями</w:t>
            </w:r>
          </w:p>
        </w:tc>
        <w:tc>
          <w:tcPr>
            <w:tcW w:w="567" w:type="dxa"/>
            <w:tcBorders>
              <w:left w:val="single" w:sz="4" w:space="0" w:color="auto"/>
              <w:right w:val="single" w:sz="4" w:space="0" w:color="auto"/>
            </w:tcBorders>
          </w:tcPr>
          <w:p w:rsidR="00FB2212" w:rsidRPr="00FB2212" w:rsidRDefault="00FB2212" w:rsidP="00FB2212">
            <w:pPr>
              <w:spacing w:line="240" w:lineRule="auto"/>
              <w:rPr>
                <w:rFonts w:eastAsia="Calibri"/>
                <w:sz w:val="24"/>
                <w:szCs w:val="24"/>
              </w:rPr>
            </w:pPr>
          </w:p>
        </w:tc>
        <w:tc>
          <w:tcPr>
            <w:tcW w:w="4110" w:type="dxa"/>
            <w:tcBorders>
              <w:left w:val="single" w:sz="4" w:space="0" w:color="auto"/>
              <w:bottom w:val="single" w:sz="4" w:space="0" w:color="auto"/>
              <w:right w:val="single" w:sz="4" w:space="0" w:color="auto"/>
            </w:tcBorders>
          </w:tcPr>
          <w:p w:rsidR="00FB2212" w:rsidRPr="00FB2212" w:rsidRDefault="00FB2212" w:rsidP="00FB2212">
            <w:pPr>
              <w:spacing w:line="240" w:lineRule="auto"/>
              <w:rPr>
                <w:rFonts w:eastAsia="Calibri"/>
                <w:sz w:val="24"/>
                <w:szCs w:val="24"/>
              </w:rPr>
            </w:pPr>
            <w:r w:rsidRPr="00FB2212">
              <w:rPr>
                <w:rFonts w:eastAsia="Calibri"/>
                <w:sz w:val="24"/>
                <w:szCs w:val="24"/>
              </w:rPr>
              <w:t>Укрепление здоровья детей путем проведения лечебно-профилактических мероприятий (оказание лечебной помощи, витаминизация)</w:t>
            </w:r>
          </w:p>
        </w:tc>
      </w:tr>
      <w:tr w:rsidR="00FB2212" w:rsidRPr="00FB2212" w:rsidTr="00135556">
        <w:trPr>
          <w:trHeight w:val="322"/>
        </w:trPr>
        <w:tc>
          <w:tcPr>
            <w:tcW w:w="4726" w:type="dxa"/>
            <w:tcBorders>
              <w:top w:val="single" w:sz="4" w:space="0" w:color="auto"/>
              <w:bottom w:val="single" w:sz="4" w:space="0" w:color="auto"/>
            </w:tcBorders>
          </w:tcPr>
          <w:p w:rsidR="00FB2212" w:rsidRPr="00FB2212" w:rsidRDefault="00FB2212" w:rsidP="00FB2212">
            <w:pPr>
              <w:spacing w:line="240" w:lineRule="auto"/>
              <w:rPr>
                <w:rFonts w:eastAsia="Calibri"/>
                <w:sz w:val="24"/>
                <w:szCs w:val="24"/>
              </w:rPr>
            </w:pPr>
          </w:p>
        </w:tc>
        <w:tc>
          <w:tcPr>
            <w:tcW w:w="898" w:type="dxa"/>
          </w:tcPr>
          <w:p w:rsidR="00FB2212" w:rsidRPr="00FB2212" w:rsidRDefault="00FB2212" w:rsidP="00FB2212">
            <w:pPr>
              <w:spacing w:line="240" w:lineRule="auto"/>
              <w:rPr>
                <w:rFonts w:eastAsia="Calibri"/>
                <w:sz w:val="24"/>
                <w:szCs w:val="24"/>
              </w:rPr>
            </w:pPr>
          </w:p>
        </w:tc>
        <w:tc>
          <w:tcPr>
            <w:tcW w:w="4436" w:type="dxa"/>
            <w:tcBorders>
              <w:top w:val="single" w:sz="4" w:space="0" w:color="auto"/>
              <w:bottom w:val="single" w:sz="4" w:space="0" w:color="auto"/>
            </w:tcBorders>
          </w:tcPr>
          <w:p w:rsidR="00FB2212" w:rsidRPr="00FB2212" w:rsidRDefault="00FB2212" w:rsidP="00FB2212">
            <w:pPr>
              <w:spacing w:line="240" w:lineRule="auto"/>
              <w:rPr>
                <w:rFonts w:eastAsia="Calibri"/>
                <w:sz w:val="24"/>
                <w:szCs w:val="24"/>
              </w:rPr>
            </w:pPr>
            <w:r w:rsidRPr="00FB2212">
              <w:rPr>
                <w:rFonts w:eastAsia="Times New Roman"/>
                <w:noProof/>
                <w:color w:val="auto"/>
                <w:sz w:val="24"/>
                <w:szCs w:val="24"/>
                <w:lang w:eastAsia="ru-RU"/>
              </w:rPr>
              <mc:AlternateContent>
                <mc:Choice Requires="wps">
                  <w:drawing>
                    <wp:anchor distT="0" distB="0" distL="114299" distR="114299" simplePos="0" relativeHeight="251675648" behindDoc="0" locked="0" layoutInCell="1" allowOverlap="1">
                      <wp:simplePos x="0" y="0"/>
                      <wp:positionH relativeFrom="column">
                        <wp:posOffset>1468754</wp:posOffset>
                      </wp:positionH>
                      <wp:positionV relativeFrom="paragraph">
                        <wp:posOffset>-46990</wp:posOffset>
                      </wp:positionV>
                      <wp:extent cx="0" cy="222250"/>
                      <wp:effectExtent l="76200" t="38100" r="57150" b="2540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1702A" id="Прямая соединительная линия 26"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65pt,-3.7pt" to="115.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">
                      <v:stroke endarrow="block"/>
                    </v:line>
                  </w:pict>
                </mc:Fallback>
              </mc:AlternateContent>
            </w:r>
          </w:p>
        </w:tc>
        <w:tc>
          <w:tcPr>
            <w:tcW w:w="567" w:type="dxa"/>
          </w:tcPr>
          <w:p w:rsidR="00FB2212" w:rsidRPr="00FB2212" w:rsidRDefault="00FB2212" w:rsidP="00FB2212">
            <w:pPr>
              <w:spacing w:line="240" w:lineRule="auto"/>
              <w:rPr>
                <w:rFonts w:eastAsia="Calibri"/>
                <w:sz w:val="24"/>
                <w:szCs w:val="24"/>
              </w:rPr>
            </w:pPr>
            <w:r w:rsidRPr="00FB2212">
              <w:rPr>
                <w:rFonts w:eastAsia="Times New Roman"/>
                <w:noProof/>
                <w:color w:val="auto"/>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-142875</wp:posOffset>
                      </wp:positionH>
                      <wp:positionV relativeFrom="paragraph">
                        <wp:posOffset>-157480</wp:posOffset>
                      </wp:positionV>
                      <wp:extent cx="457200" cy="336550"/>
                      <wp:effectExtent l="0" t="38100" r="57150" b="254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1C029" id="Прямая соединительная линия 2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4pt" to="24.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">
                      <v:stroke endarrow="block"/>
                    </v:line>
                  </w:pict>
                </mc:Fallback>
              </mc:AlternateContent>
            </w:r>
          </w:p>
        </w:tc>
        <w:tc>
          <w:tcPr>
            <w:tcW w:w="4110" w:type="dxa"/>
            <w:tcBorders>
              <w:top w:val="single" w:sz="4" w:space="0" w:color="auto"/>
              <w:bottom w:val="single" w:sz="4" w:space="0" w:color="auto"/>
            </w:tcBorders>
          </w:tcPr>
          <w:p w:rsidR="00FB2212" w:rsidRPr="00FB2212" w:rsidRDefault="00FB2212" w:rsidP="00FB2212">
            <w:pPr>
              <w:spacing w:line="240" w:lineRule="auto"/>
              <w:rPr>
                <w:rFonts w:eastAsia="Calibri"/>
                <w:sz w:val="24"/>
                <w:szCs w:val="24"/>
              </w:rPr>
            </w:pPr>
          </w:p>
        </w:tc>
      </w:tr>
      <w:tr w:rsidR="00FB2212" w:rsidRPr="00FB2212" w:rsidTr="00135556">
        <w:trPr>
          <w:trHeight w:val="302"/>
        </w:trPr>
        <w:tc>
          <w:tcPr>
            <w:tcW w:w="4726" w:type="dxa"/>
            <w:tcBorders>
              <w:top w:val="single" w:sz="4" w:space="0" w:color="auto"/>
              <w:left w:val="single" w:sz="4" w:space="0" w:color="auto"/>
              <w:right w:val="single" w:sz="4" w:space="0" w:color="auto"/>
            </w:tcBorders>
          </w:tcPr>
          <w:p w:rsidR="00FB2212" w:rsidRPr="00FB2212" w:rsidRDefault="00FB2212" w:rsidP="00FB2212">
            <w:pPr>
              <w:spacing w:line="240" w:lineRule="auto"/>
              <w:jc w:val="center"/>
              <w:rPr>
                <w:rFonts w:eastAsia="Calibri"/>
                <w:b/>
                <w:bCs/>
                <w:sz w:val="24"/>
                <w:szCs w:val="24"/>
              </w:rPr>
            </w:pPr>
            <w:r w:rsidRPr="00FB2212">
              <w:rPr>
                <w:rFonts w:eastAsia="Calibri"/>
                <w:b/>
                <w:bCs/>
                <w:sz w:val="24"/>
                <w:szCs w:val="24"/>
              </w:rPr>
              <w:t>Музыкальный руководитель</w:t>
            </w:r>
          </w:p>
        </w:tc>
        <w:tc>
          <w:tcPr>
            <w:tcW w:w="898" w:type="dxa"/>
            <w:tcBorders>
              <w:left w:val="single" w:sz="4" w:space="0" w:color="auto"/>
              <w:right w:val="single" w:sz="4" w:space="0" w:color="auto"/>
            </w:tcBorders>
          </w:tcPr>
          <w:p w:rsidR="00FB2212" w:rsidRPr="00FB2212" w:rsidRDefault="00FB2212" w:rsidP="00FB2212">
            <w:pPr>
              <w:spacing w:line="240" w:lineRule="auto"/>
              <w:jc w:val="center"/>
              <w:rPr>
                <w:rFonts w:eastAsia="Calibri"/>
                <w:sz w:val="24"/>
                <w:szCs w:val="24"/>
              </w:rPr>
            </w:pPr>
          </w:p>
        </w:tc>
        <w:tc>
          <w:tcPr>
            <w:tcW w:w="4436" w:type="dxa"/>
            <w:tcBorders>
              <w:top w:val="single" w:sz="4" w:space="0" w:color="auto"/>
              <w:left w:val="single" w:sz="4" w:space="0" w:color="auto"/>
              <w:right w:val="single" w:sz="4" w:space="0" w:color="auto"/>
            </w:tcBorders>
          </w:tcPr>
          <w:p w:rsidR="00FB2212" w:rsidRPr="00FB2212" w:rsidRDefault="00FB2212" w:rsidP="00FB2212">
            <w:pPr>
              <w:keepNext/>
              <w:spacing w:line="240" w:lineRule="auto"/>
              <w:ind w:right="0" w:firstLine="0"/>
              <w:jc w:val="center"/>
              <w:outlineLvl w:val="0"/>
              <w:rPr>
                <w:rFonts w:eastAsia="Times New Roman"/>
                <w:b/>
                <w:bCs/>
                <w:color w:val="auto"/>
                <w:sz w:val="24"/>
                <w:szCs w:val="24"/>
                <w:lang w:eastAsia="ru-RU"/>
              </w:rPr>
            </w:pPr>
            <w:r w:rsidRPr="00FB2212">
              <w:rPr>
                <w:rFonts w:eastAsia="Times New Roman"/>
                <w:b/>
                <w:bCs/>
                <w:color w:val="auto"/>
                <w:sz w:val="24"/>
                <w:szCs w:val="24"/>
                <w:lang w:eastAsia="ru-RU"/>
              </w:rPr>
              <w:t>Педагог-психолог</w:t>
            </w:r>
          </w:p>
        </w:tc>
        <w:tc>
          <w:tcPr>
            <w:tcW w:w="567" w:type="dxa"/>
            <w:tcBorders>
              <w:left w:val="single" w:sz="4" w:space="0" w:color="auto"/>
              <w:right w:val="single" w:sz="4" w:space="0" w:color="auto"/>
            </w:tcBorders>
          </w:tcPr>
          <w:p w:rsidR="00FB2212" w:rsidRPr="00FB2212" w:rsidRDefault="00FB2212" w:rsidP="00FB2212">
            <w:pPr>
              <w:spacing w:line="240" w:lineRule="auto"/>
              <w:jc w:val="center"/>
              <w:rPr>
                <w:rFonts w:eastAsia="Calibri"/>
                <w:sz w:val="24"/>
                <w:szCs w:val="24"/>
              </w:rPr>
            </w:pPr>
          </w:p>
        </w:tc>
        <w:tc>
          <w:tcPr>
            <w:tcW w:w="4110" w:type="dxa"/>
            <w:tcBorders>
              <w:top w:val="single" w:sz="4" w:space="0" w:color="auto"/>
              <w:left w:val="single" w:sz="4" w:space="0" w:color="auto"/>
              <w:right w:val="single" w:sz="4" w:space="0" w:color="auto"/>
            </w:tcBorders>
          </w:tcPr>
          <w:p w:rsidR="00FB2212" w:rsidRPr="00FB2212" w:rsidRDefault="00FB2212" w:rsidP="00FB2212">
            <w:pPr>
              <w:keepNext/>
              <w:spacing w:line="240" w:lineRule="auto"/>
              <w:ind w:right="0" w:firstLine="0"/>
              <w:jc w:val="center"/>
              <w:outlineLvl w:val="0"/>
              <w:rPr>
                <w:rFonts w:eastAsia="Times New Roman"/>
                <w:b/>
                <w:bCs/>
                <w:color w:val="auto"/>
                <w:sz w:val="24"/>
                <w:szCs w:val="24"/>
                <w:lang w:eastAsia="ru-RU"/>
              </w:rPr>
            </w:pPr>
            <w:r w:rsidRPr="00FB2212">
              <w:rPr>
                <w:rFonts w:eastAsia="Times New Roman"/>
                <w:b/>
                <w:bCs/>
                <w:color w:val="auto"/>
                <w:sz w:val="24"/>
                <w:szCs w:val="24"/>
                <w:lang w:eastAsia="ru-RU"/>
              </w:rPr>
              <w:t>Учитель-логопед</w:t>
            </w:r>
          </w:p>
        </w:tc>
      </w:tr>
      <w:tr w:rsidR="00FB2212" w:rsidRPr="00FB2212" w:rsidTr="00135556">
        <w:trPr>
          <w:trHeight w:val="2191"/>
        </w:trPr>
        <w:tc>
          <w:tcPr>
            <w:tcW w:w="4726" w:type="dxa"/>
            <w:tcBorders>
              <w:left w:val="single" w:sz="4" w:space="0" w:color="auto"/>
              <w:bottom w:val="single" w:sz="4" w:space="0" w:color="auto"/>
              <w:right w:val="single" w:sz="4" w:space="0" w:color="auto"/>
            </w:tcBorders>
          </w:tcPr>
          <w:p w:rsidR="00FB2212" w:rsidRPr="00FB2212" w:rsidRDefault="00FB2212" w:rsidP="00FB2212">
            <w:pPr>
              <w:spacing w:line="240" w:lineRule="auto"/>
              <w:rPr>
                <w:rFonts w:eastAsia="Calibri"/>
                <w:sz w:val="24"/>
                <w:szCs w:val="24"/>
              </w:rPr>
            </w:pPr>
            <w:r w:rsidRPr="00FB2212">
              <w:rPr>
                <w:rFonts w:eastAsia="Calibri"/>
                <w:sz w:val="24"/>
                <w:szCs w:val="24"/>
              </w:rPr>
              <w:t>Развитие двигательной активности детей на занятиях.</w:t>
            </w:r>
          </w:p>
          <w:p w:rsidR="00FB2212" w:rsidRPr="00FB2212" w:rsidRDefault="00FB2212" w:rsidP="00FB2212">
            <w:pPr>
              <w:spacing w:line="240" w:lineRule="auto"/>
              <w:rPr>
                <w:rFonts w:eastAsia="Calibri"/>
                <w:sz w:val="24"/>
                <w:szCs w:val="24"/>
              </w:rPr>
            </w:pPr>
            <w:r w:rsidRPr="00FB2212">
              <w:rPr>
                <w:rFonts w:eastAsia="Calibri"/>
                <w:sz w:val="24"/>
                <w:szCs w:val="24"/>
              </w:rPr>
              <w:t>Развитие положительного эмоционального состояния путем проведения досугов, праздников, развлечений</w:t>
            </w:r>
          </w:p>
        </w:tc>
        <w:tc>
          <w:tcPr>
            <w:tcW w:w="898" w:type="dxa"/>
            <w:tcBorders>
              <w:left w:val="single" w:sz="4" w:space="0" w:color="auto"/>
              <w:right w:val="single" w:sz="4" w:space="0" w:color="auto"/>
            </w:tcBorders>
          </w:tcPr>
          <w:p w:rsidR="00FB2212" w:rsidRPr="00FB2212" w:rsidRDefault="00FB2212" w:rsidP="00FB2212">
            <w:pPr>
              <w:spacing w:line="240" w:lineRule="auto"/>
              <w:rPr>
                <w:rFonts w:eastAsia="Calibri"/>
                <w:sz w:val="24"/>
                <w:szCs w:val="24"/>
              </w:rPr>
            </w:pPr>
            <w:r w:rsidRPr="00FB2212">
              <w:rPr>
                <w:rFonts w:eastAsia="Times New Roman"/>
                <w:noProof/>
                <w:color w:val="auto"/>
                <w:sz w:val="24"/>
                <w:szCs w:val="24"/>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-71755</wp:posOffset>
                      </wp:positionH>
                      <wp:positionV relativeFrom="paragraph">
                        <wp:posOffset>600074</wp:posOffset>
                      </wp:positionV>
                      <wp:extent cx="563245" cy="0"/>
                      <wp:effectExtent l="38100" t="76200" r="0" b="952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2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6987" id="Прямая соединительная линия 24" o:spid="_x0000_s1026" style="position:absolute;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5pt,47.25pt" to="38.7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">
                      <v:stroke endarrow="block"/>
                    </v:line>
                  </w:pict>
                </mc:Fallback>
              </mc:AlternateContent>
            </w:r>
          </w:p>
        </w:tc>
        <w:tc>
          <w:tcPr>
            <w:tcW w:w="4436" w:type="dxa"/>
            <w:tcBorders>
              <w:left w:val="single" w:sz="4" w:space="0" w:color="auto"/>
              <w:bottom w:val="single" w:sz="4" w:space="0" w:color="auto"/>
              <w:right w:val="single" w:sz="4" w:space="0" w:color="auto"/>
            </w:tcBorders>
          </w:tcPr>
          <w:p w:rsidR="00FB2212" w:rsidRPr="00FB2212" w:rsidRDefault="00FB2212" w:rsidP="00FB2212">
            <w:pPr>
              <w:spacing w:line="240" w:lineRule="auto"/>
              <w:rPr>
                <w:rFonts w:eastAsia="Calibri"/>
                <w:sz w:val="24"/>
                <w:szCs w:val="24"/>
              </w:rPr>
            </w:pPr>
            <w:r w:rsidRPr="00FB2212">
              <w:rPr>
                <w:rFonts w:eastAsia="Calibri"/>
                <w:sz w:val="24"/>
                <w:szCs w:val="24"/>
              </w:rPr>
              <w:t>Диагностика (текущие обследования, работа в ПМПК)</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Коррекция (индивидуальная и групповая)</w:t>
            </w:r>
          </w:p>
          <w:p w:rsidR="00FB2212" w:rsidRPr="00FB2212" w:rsidRDefault="00FB2212" w:rsidP="00FB2212">
            <w:pPr>
              <w:spacing w:line="240" w:lineRule="auto"/>
              <w:rPr>
                <w:rFonts w:eastAsia="Calibri"/>
                <w:sz w:val="24"/>
                <w:szCs w:val="24"/>
              </w:rPr>
            </w:pPr>
            <w:r w:rsidRPr="00FB2212">
              <w:rPr>
                <w:rFonts w:eastAsia="Calibri"/>
                <w:sz w:val="24"/>
                <w:szCs w:val="24"/>
              </w:rPr>
              <w:t>Консультирование педагогического персонала и родителей.</w:t>
            </w:r>
          </w:p>
          <w:p w:rsidR="00FB2212" w:rsidRPr="00FB2212" w:rsidRDefault="00FB2212" w:rsidP="00FB2212">
            <w:pPr>
              <w:spacing w:line="240" w:lineRule="auto"/>
              <w:rPr>
                <w:rFonts w:eastAsia="Calibri"/>
                <w:sz w:val="24"/>
                <w:szCs w:val="24"/>
              </w:rPr>
            </w:pPr>
            <w:r w:rsidRPr="00FB2212">
              <w:rPr>
                <w:rFonts w:eastAsia="Calibri"/>
                <w:sz w:val="24"/>
                <w:szCs w:val="24"/>
              </w:rPr>
              <w:t>Профилактика (лекции, беседы, тренинги, консультирование)</w:t>
            </w:r>
          </w:p>
        </w:tc>
        <w:tc>
          <w:tcPr>
            <w:tcW w:w="567" w:type="dxa"/>
            <w:tcBorders>
              <w:left w:val="single" w:sz="4" w:space="0" w:color="auto"/>
              <w:right w:val="single" w:sz="4" w:space="0" w:color="auto"/>
            </w:tcBorders>
          </w:tcPr>
          <w:p w:rsidR="00FB2212" w:rsidRPr="00FB2212" w:rsidRDefault="00FB2212" w:rsidP="00FB2212">
            <w:pPr>
              <w:spacing w:line="240" w:lineRule="auto"/>
              <w:rPr>
                <w:rFonts w:eastAsia="Calibri"/>
                <w:sz w:val="24"/>
                <w:szCs w:val="24"/>
              </w:rPr>
            </w:pPr>
            <w:r w:rsidRPr="00FB2212">
              <w:rPr>
                <w:rFonts w:eastAsia="Times New Roman"/>
                <w:noProof/>
                <w:color w:val="auto"/>
                <w:sz w:val="24"/>
                <w:szCs w:val="24"/>
                <w:lang w:eastAsia="ru-RU"/>
              </w:rPr>
              <mc:AlternateContent>
                <mc:Choice Requires="wps">
                  <w:drawing>
                    <wp:anchor distT="4294967295" distB="4294967295" distL="114300" distR="114300" simplePos="0" relativeHeight="251679744" behindDoc="0" locked="0" layoutInCell="1" allowOverlap="1">
                      <wp:simplePos x="0" y="0"/>
                      <wp:positionH relativeFrom="column">
                        <wp:posOffset>-68580</wp:posOffset>
                      </wp:positionH>
                      <wp:positionV relativeFrom="paragraph">
                        <wp:posOffset>909319</wp:posOffset>
                      </wp:positionV>
                      <wp:extent cx="457200" cy="0"/>
                      <wp:effectExtent l="0" t="76200" r="19050" b="952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9AB7" id="Прямая соединительная линия 23"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1.6pt" to="30.6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">
                      <v:stroke endarrow="block"/>
                    </v:line>
                  </w:pict>
                </mc:Fallback>
              </mc:AlternateContent>
            </w:r>
          </w:p>
        </w:tc>
        <w:tc>
          <w:tcPr>
            <w:tcW w:w="4110" w:type="dxa"/>
            <w:tcBorders>
              <w:left w:val="single" w:sz="4" w:space="0" w:color="auto"/>
              <w:bottom w:val="single" w:sz="4" w:space="0" w:color="auto"/>
              <w:right w:val="single" w:sz="4" w:space="0" w:color="auto"/>
            </w:tcBorders>
          </w:tcPr>
          <w:p w:rsidR="00FB2212" w:rsidRPr="00FB2212" w:rsidRDefault="00FB2212" w:rsidP="00FB2212">
            <w:pPr>
              <w:spacing w:line="240" w:lineRule="auto"/>
              <w:rPr>
                <w:rFonts w:eastAsia="Calibri"/>
                <w:sz w:val="24"/>
                <w:szCs w:val="24"/>
              </w:rPr>
            </w:pPr>
            <w:r w:rsidRPr="00FB2212">
              <w:rPr>
                <w:rFonts w:eastAsia="Calibri"/>
                <w:sz w:val="24"/>
                <w:szCs w:val="24"/>
              </w:rPr>
              <w:t>Диагностика, развитие речевой сферы, развитие мелкой моторики (на занятиях и вне), консультации для родителей</w:t>
            </w:r>
          </w:p>
        </w:tc>
      </w:tr>
      <w:tr w:rsidR="00FB2212" w:rsidRPr="00FB2212" w:rsidTr="00135556">
        <w:trPr>
          <w:trHeight w:val="302"/>
        </w:trPr>
        <w:tc>
          <w:tcPr>
            <w:tcW w:w="4726" w:type="dxa"/>
            <w:tcBorders>
              <w:top w:val="single" w:sz="4" w:space="0" w:color="auto"/>
              <w:bottom w:val="single" w:sz="4" w:space="0" w:color="auto"/>
            </w:tcBorders>
          </w:tcPr>
          <w:p w:rsidR="00FB2212" w:rsidRPr="00FB2212" w:rsidRDefault="00FB2212" w:rsidP="00FB2212">
            <w:pPr>
              <w:spacing w:line="240" w:lineRule="auto"/>
              <w:rPr>
                <w:rFonts w:eastAsia="Calibri"/>
                <w:sz w:val="24"/>
                <w:szCs w:val="24"/>
              </w:rPr>
            </w:pPr>
          </w:p>
        </w:tc>
        <w:tc>
          <w:tcPr>
            <w:tcW w:w="898" w:type="dxa"/>
          </w:tcPr>
          <w:p w:rsidR="00FB2212" w:rsidRPr="00FB2212" w:rsidRDefault="00FB2212" w:rsidP="00FB2212">
            <w:pPr>
              <w:spacing w:line="240" w:lineRule="auto"/>
              <w:rPr>
                <w:rFonts w:eastAsia="Calibri"/>
                <w:sz w:val="24"/>
                <w:szCs w:val="24"/>
              </w:rPr>
            </w:pPr>
            <w:r w:rsidRPr="00FB2212">
              <w:rPr>
                <w:rFonts w:eastAsia="Times New Roman"/>
                <w:noProof/>
                <w:color w:val="auto"/>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-29210</wp:posOffset>
                      </wp:positionH>
                      <wp:positionV relativeFrom="paragraph">
                        <wp:posOffset>-201930</wp:posOffset>
                      </wp:positionV>
                      <wp:extent cx="520700" cy="461645"/>
                      <wp:effectExtent l="38100" t="0" r="31750" b="527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461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D9A9" id="Прямая соединительная линия 2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9pt" to="38.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">
                      <v:stroke endarrow="block"/>
                    </v:line>
                  </w:pict>
                </mc:Fallback>
              </mc:AlternateContent>
            </w:r>
          </w:p>
        </w:tc>
        <w:tc>
          <w:tcPr>
            <w:tcW w:w="4436" w:type="dxa"/>
            <w:tcBorders>
              <w:top w:val="single" w:sz="4" w:space="0" w:color="auto"/>
            </w:tcBorders>
          </w:tcPr>
          <w:p w:rsidR="00FB2212" w:rsidRPr="00FB2212" w:rsidRDefault="00FB2212" w:rsidP="00FB2212">
            <w:pPr>
              <w:spacing w:line="240" w:lineRule="auto"/>
              <w:rPr>
                <w:rFonts w:eastAsia="Calibri"/>
                <w:sz w:val="24"/>
                <w:szCs w:val="24"/>
              </w:rPr>
            </w:pPr>
          </w:p>
        </w:tc>
        <w:tc>
          <w:tcPr>
            <w:tcW w:w="567" w:type="dxa"/>
          </w:tcPr>
          <w:p w:rsidR="00FB2212" w:rsidRPr="00FB2212" w:rsidRDefault="00FB2212" w:rsidP="00FB2212">
            <w:pPr>
              <w:spacing w:line="240" w:lineRule="auto"/>
              <w:rPr>
                <w:rFonts w:eastAsia="Calibri"/>
                <w:sz w:val="24"/>
                <w:szCs w:val="24"/>
              </w:rPr>
            </w:pPr>
          </w:p>
        </w:tc>
        <w:tc>
          <w:tcPr>
            <w:tcW w:w="4110" w:type="dxa"/>
            <w:tcBorders>
              <w:top w:val="single" w:sz="4" w:space="0" w:color="auto"/>
            </w:tcBorders>
          </w:tcPr>
          <w:p w:rsidR="00FB2212" w:rsidRPr="00FB2212" w:rsidRDefault="00FB2212" w:rsidP="00FB2212">
            <w:pPr>
              <w:spacing w:line="240" w:lineRule="auto"/>
              <w:rPr>
                <w:rFonts w:eastAsia="Calibri"/>
                <w:sz w:val="24"/>
                <w:szCs w:val="24"/>
              </w:rPr>
            </w:pPr>
          </w:p>
        </w:tc>
      </w:tr>
      <w:tr w:rsidR="00FB2212" w:rsidRPr="00FB2212" w:rsidTr="00135556">
        <w:trPr>
          <w:trHeight w:val="322"/>
        </w:trPr>
        <w:tc>
          <w:tcPr>
            <w:tcW w:w="4726" w:type="dxa"/>
            <w:tcBorders>
              <w:top w:val="single" w:sz="4" w:space="0" w:color="auto"/>
              <w:left w:val="single" w:sz="4" w:space="0" w:color="auto"/>
              <w:right w:val="single" w:sz="4" w:space="0" w:color="auto"/>
            </w:tcBorders>
          </w:tcPr>
          <w:p w:rsidR="00FB2212" w:rsidRPr="00FB2212" w:rsidRDefault="00FB2212" w:rsidP="00FB2212">
            <w:pPr>
              <w:keepNext/>
              <w:spacing w:line="240" w:lineRule="auto"/>
              <w:ind w:right="0" w:firstLine="0"/>
              <w:jc w:val="center"/>
              <w:outlineLvl w:val="0"/>
              <w:rPr>
                <w:rFonts w:eastAsia="Times New Roman"/>
                <w:b/>
                <w:bCs/>
                <w:color w:val="auto"/>
                <w:sz w:val="24"/>
                <w:szCs w:val="24"/>
                <w:lang w:eastAsia="ru-RU"/>
              </w:rPr>
            </w:pPr>
            <w:r w:rsidRPr="00FB2212">
              <w:rPr>
                <w:rFonts w:eastAsia="Times New Roman"/>
                <w:b/>
                <w:bCs/>
                <w:color w:val="auto"/>
                <w:sz w:val="24"/>
                <w:szCs w:val="24"/>
                <w:lang w:eastAsia="ru-RU"/>
              </w:rPr>
              <w:lastRenderedPageBreak/>
              <w:t>Инструктор по физической культуре</w:t>
            </w:r>
          </w:p>
        </w:tc>
        <w:tc>
          <w:tcPr>
            <w:tcW w:w="898" w:type="dxa"/>
            <w:tcBorders>
              <w:left w:val="single" w:sz="4" w:space="0" w:color="auto"/>
            </w:tcBorders>
          </w:tcPr>
          <w:p w:rsidR="00FB2212" w:rsidRPr="00FB2212" w:rsidRDefault="00FB2212" w:rsidP="00FB2212">
            <w:pPr>
              <w:spacing w:line="240" w:lineRule="auto"/>
              <w:jc w:val="center"/>
              <w:rPr>
                <w:rFonts w:eastAsia="Calibri"/>
                <w:sz w:val="24"/>
                <w:szCs w:val="24"/>
              </w:rPr>
            </w:pPr>
          </w:p>
        </w:tc>
        <w:tc>
          <w:tcPr>
            <w:tcW w:w="4436" w:type="dxa"/>
          </w:tcPr>
          <w:p w:rsidR="00FB2212" w:rsidRPr="00FB2212" w:rsidRDefault="00FB2212" w:rsidP="00FB2212">
            <w:pPr>
              <w:spacing w:line="240" w:lineRule="auto"/>
              <w:jc w:val="center"/>
              <w:rPr>
                <w:rFonts w:eastAsia="Calibri"/>
                <w:sz w:val="24"/>
                <w:szCs w:val="24"/>
              </w:rPr>
            </w:pPr>
          </w:p>
        </w:tc>
        <w:tc>
          <w:tcPr>
            <w:tcW w:w="567" w:type="dxa"/>
          </w:tcPr>
          <w:p w:rsidR="00FB2212" w:rsidRPr="00FB2212" w:rsidRDefault="00FB2212" w:rsidP="00FB2212">
            <w:pPr>
              <w:spacing w:line="240" w:lineRule="auto"/>
              <w:jc w:val="center"/>
              <w:rPr>
                <w:rFonts w:eastAsia="Calibri"/>
                <w:sz w:val="24"/>
                <w:szCs w:val="24"/>
              </w:rPr>
            </w:pPr>
          </w:p>
        </w:tc>
        <w:tc>
          <w:tcPr>
            <w:tcW w:w="4110" w:type="dxa"/>
          </w:tcPr>
          <w:p w:rsidR="00FB2212" w:rsidRPr="00FB2212" w:rsidRDefault="00FB2212" w:rsidP="00FB2212">
            <w:pPr>
              <w:spacing w:line="240" w:lineRule="auto"/>
              <w:jc w:val="center"/>
              <w:rPr>
                <w:rFonts w:eastAsia="Calibri"/>
                <w:sz w:val="24"/>
                <w:szCs w:val="24"/>
              </w:rPr>
            </w:pPr>
          </w:p>
        </w:tc>
      </w:tr>
      <w:tr w:rsidR="00FB2212" w:rsidRPr="00FB2212" w:rsidTr="00135556">
        <w:trPr>
          <w:trHeight w:val="1951"/>
        </w:trPr>
        <w:tc>
          <w:tcPr>
            <w:tcW w:w="4726" w:type="dxa"/>
            <w:tcBorders>
              <w:left w:val="single" w:sz="4" w:space="0" w:color="auto"/>
              <w:bottom w:val="single" w:sz="4" w:space="0" w:color="auto"/>
              <w:right w:val="single" w:sz="4" w:space="0" w:color="auto"/>
            </w:tcBorders>
          </w:tcPr>
          <w:p w:rsidR="00FB2212" w:rsidRPr="00FB2212" w:rsidRDefault="00FB2212" w:rsidP="00FB2212">
            <w:pPr>
              <w:spacing w:line="240" w:lineRule="auto"/>
              <w:rPr>
                <w:rFonts w:eastAsia="Calibri"/>
                <w:sz w:val="24"/>
                <w:szCs w:val="24"/>
              </w:rPr>
            </w:pPr>
            <w:r w:rsidRPr="00FB2212">
              <w:rPr>
                <w:rFonts w:eastAsia="Calibri"/>
                <w:sz w:val="24"/>
                <w:szCs w:val="24"/>
              </w:rPr>
              <w:t>Развитие двигательной активности (на и вне занятий), совершенствование физического развития путем проведения спортивных мероприятий (спорт, праздники, досуги, дни здоровья)</w:t>
            </w:r>
          </w:p>
        </w:tc>
        <w:tc>
          <w:tcPr>
            <w:tcW w:w="898" w:type="dxa"/>
            <w:tcBorders>
              <w:left w:val="single" w:sz="4" w:space="0" w:color="auto"/>
            </w:tcBorders>
          </w:tcPr>
          <w:p w:rsidR="00FB2212" w:rsidRPr="00FB2212" w:rsidRDefault="00FB2212" w:rsidP="00FB2212">
            <w:pPr>
              <w:spacing w:line="240" w:lineRule="auto"/>
              <w:rPr>
                <w:rFonts w:eastAsia="Calibri"/>
                <w:sz w:val="24"/>
                <w:szCs w:val="24"/>
              </w:rPr>
            </w:pPr>
          </w:p>
        </w:tc>
        <w:tc>
          <w:tcPr>
            <w:tcW w:w="4436" w:type="dxa"/>
          </w:tcPr>
          <w:p w:rsidR="00FB2212" w:rsidRPr="00FB2212" w:rsidRDefault="00FB2212" w:rsidP="00FB2212">
            <w:pPr>
              <w:spacing w:line="240" w:lineRule="auto"/>
              <w:rPr>
                <w:rFonts w:eastAsia="Calibri"/>
                <w:sz w:val="24"/>
                <w:szCs w:val="24"/>
              </w:rPr>
            </w:pPr>
          </w:p>
        </w:tc>
        <w:tc>
          <w:tcPr>
            <w:tcW w:w="567" w:type="dxa"/>
          </w:tcPr>
          <w:p w:rsidR="00FB2212" w:rsidRPr="00FB2212" w:rsidRDefault="00FB2212" w:rsidP="00FB2212">
            <w:pPr>
              <w:spacing w:line="240" w:lineRule="auto"/>
              <w:rPr>
                <w:rFonts w:eastAsia="Calibri"/>
                <w:sz w:val="24"/>
                <w:szCs w:val="24"/>
              </w:rPr>
            </w:pPr>
          </w:p>
        </w:tc>
        <w:tc>
          <w:tcPr>
            <w:tcW w:w="4110" w:type="dxa"/>
          </w:tcPr>
          <w:p w:rsidR="00FB2212" w:rsidRPr="00FB2212" w:rsidRDefault="00FB2212" w:rsidP="00FB2212">
            <w:pPr>
              <w:spacing w:line="240" w:lineRule="auto"/>
              <w:rPr>
                <w:rFonts w:eastAsia="Calibri"/>
                <w:sz w:val="24"/>
                <w:szCs w:val="24"/>
              </w:rPr>
            </w:pPr>
          </w:p>
        </w:tc>
      </w:tr>
    </w:tbl>
    <w:p w:rsidR="00FB2212" w:rsidRPr="00FB2212" w:rsidRDefault="00FB2212" w:rsidP="00FB2212">
      <w:pPr>
        <w:rPr>
          <w:rFonts w:eastAsia="Calibri"/>
        </w:rPr>
      </w:pPr>
    </w:p>
    <w:p w:rsidR="000C2E8F" w:rsidRDefault="000C2E8F">
      <w:pPr>
        <w:rPr>
          <w:rFonts w:eastAsia="Calibri"/>
          <w:u w:val="single"/>
        </w:rPr>
      </w:pPr>
      <w:r>
        <w:rPr>
          <w:rFonts w:eastAsia="Calibri"/>
          <w:u w:val="single"/>
        </w:rPr>
        <w:br w:type="page"/>
      </w:r>
    </w:p>
    <w:p w:rsidR="00FB2212" w:rsidRPr="00FB2212" w:rsidRDefault="00FB2212" w:rsidP="00FB2212">
      <w:pPr>
        <w:rPr>
          <w:rFonts w:eastAsia="Calibri"/>
          <w:u w:val="single"/>
        </w:rPr>
      </w:pPr>
      <w:r w:rsidRPr="00FB2212">
        <w:rPr>
          <w:rFonts w:eastAsia="Calibri"/>
          <w:u w:val="single"/>
        </w:rPr>
        <w:lastRenderedPageBreak/>
        <w:t>Программное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1057"/>
      </w:tblGrid>
      <w:tr w:rsidR="00FB2212" w:rsidRPr="00FB2212" w:rsidTr="00135556">
        <w:tc>
          <w:tcPr>
            <w:tcW w:w="3652" w:type="dxa"/>
            <w:shd w:val="clear" w:color="auto" w:fill="auto"/>
          </w:tcPr>
          <w:p w:rsidR="00FB2212" w:rsidRPr="00FB2212" w:rsidRDefault="00FB2212" w:rsidP="00FB2212">
            <w:pPr>
              <w:spacing w:line="276" w:lineRule="auto"/>
              <w:ind w:right="0" w:firstLine="0"/>
              <w:jc w:val="left"/>
              <w:rPr>
                <w:rFonts w:eastAsia="Calibri"/>
                <w:color w:val="auto"/>
              </w:rPr>
            </w:pPr>
            <w:r w:rsidRPr="00FB2212">
              <w:rPr>
                <w:rFonts w:eastAsia="Calibri"/>
                <w:color w:val="auto"/>
              </w:rPr>
              <w:t>Перечень программ и технологий</w:t>
            </w:r>
          </w:p>
        </w:tc>
        <w:tc>
          <w:tcPr>
            <w:tcW w:w="11057" w:type="dxa"/>
            <w:shd w:val="clear" w:color="auto" w:fill="auto"/>
          </w:tcPr>
          <w:p w:rsidR="00FB2212" w:rsidRPr="00FB2212" w:rsidRDefault="00FB2212" w:rsidP="00FB2212">
            <w:pPr>
              <w:autoSpaceDN w:val="0"/>
              <w:spacing w:line="276" w:lineRule="auto"/>
              <w:ind w:right="0" w:firstLine="0"/>
              <w:jc w:val="left"/>
              <w:rPr>
                <w:rFonts w:eastAsia="Calibri"/>
                <w:color w:val="auto"/>
              </w:rPr>
            </w:pPr>
            <w:r w:rsidRPr="00FB2212">
              <w:rPr>
                <w:rFonts w:eastAsia="Calibri"/>
                <w:color w:val="auto"/>
              </w:rPr>
              <w:t>Основная общеобразовательная программа дошкольного образования «От рождения до школы» /Под редакцией Н.Е. Вераксы, Т.С. Комаровой, М.А. Васильевой - М.: Мозаика-Синтез, 2010.</w:t>
            </w:r>
          </w:p>
        </w:tc>
      </w:tr>
      <w:tr w:rsidR="00FB2212" w:rsidRPr="00FB2212" w:rsidTr="00135556">
        <w:trPr>
          <w:trHeight w:val="289"/>
        </w:trPr>
        <w:tc>
          <w:tcPr>
            <w:tcW w:w="3652" w:type="dxa"/>
            <w:shd w:val="clear" w:color="auto" w:fill="auto"/>
          </w:tcPr>
          <w:p w:rsidR="00FB2212" w:rsidRPr="00FB2212" w:rsidRDefault="00FB2212" w:rsidP="00FB2212">
            <w:pPr>
              <w:spacing w:line="276" w:lineRule="auto"/>
              <w:ind w:right="0" w:firstLine="0"/>
              <w:jc w:val="left"/>
              <w:rPr>
                <w:rFonts w:eastAsia="Calibri"/>
                <w:color w:val="auto"/>
              </w:rPr>
            </w:pPr>
            <w:r w:rsidRPr="00FB2212">
              <w:rPr>
                <w:rFonts w:eastAsia="Calibri"/>
                <w:color w:val="auto"/>
              </w:rPr>
              <w:t>Перечень пособий</w:t>
            </w:r>
          </w:p>
        </w:tc>
        <w:tc>
          <w:tcPr>
            <w:tcW w:w="11057" w:type="dxa"/>
            <w:shd w:val="clear" w:color="auto" w:fill="auto"/>
          </w:tcPr>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Гордеева С.Е. Обучаем дошкольников грамоте при помощи звука, цвета и движения,-М.: ТЦ Сфера, 2012</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Борисенко М.Г., Лукина Н.А., Диагностика развития ребенка</w:t>
            </w:r>
            <w:r w:rsidRPr="00FB2212">
              <w:rPr>
                <w:rFonts w:eastAsia="Calibri"/>
                <w:color w:val="auto"/>
              </w:rPr>
              <w:tab/>
              <w:t>СПб.: Паритет, 2007</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 xml:space="preserve">Венгер А.Л. Психологические рисуночные тесты: иллюстрированное руководствоМ. Изд-во ВЛАДО-ПРЕСС, 2005 </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Веракса А.Н., Гуторова М.Ф. Практический психолог в детском саду: пособие для психологов и педагогов</w:t>
            </w:r>
            <w:r w:rsidRPr="00FB2212">
              <w:rPr>
                <w:rFonts w:eastAsia="Calibri"/>
                <w:color w:val="auto"/>
              </w:rPr>
              <w:tab/>
              <w:t>М.: МОЗАИКА-СИНТЕЗ, 2012</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Веракса Н.Е. Диагностика готовности ребенка к школе</w:t>
            </w:r>
            <w:r w:rsidRPr="00FB2212">
              <w:rPr>
                <w:rFonts w:eastAsia="Calibri"/>
                <w:color w:val="auto"/>
              </w:rPr>
              <w:tab/>
              <w:t>М.: МОЗАИКА-СИНТЕЗ, 2007</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Венгер А.Л. Психологическое консультирование и диагностика</w:t>
            </w:r>
            <w:r w:rsidRPr="00FB2212">
              <w:rPr>
                <w:rFonts w:eastAsia="Calibri"/>
                <w:color w:val="auto"/>
              </w:rPr>
              <w:tab/>
              <w:t>М.: Генезис, 2005</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 xml:space="preserve">Ганичева И.В. Телесно-ориентированные подходы к психокоррекционной и развивающей работе с детьми </w:t>
            </w:r>
            <w:r w:rsidRPr="00FB2212">
              <w:rPr>
                <w:rFonts w:eastAsia="Calibri"/>
                <w:color w:val="auto"/>
              </w:rPr>
              <w:tab/>
              <w:t>М.: Книголюб, 2008</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Гиппенрейтер Ю.Б. Общаться с ребенком. Как?</w:t>
            </w:r>
            <w:r w:rsidRPr="00FB2212">
              <w:rPr>
                <w:rFonts w:eastAsia="Calibri"/>
                <w:color w:val="auto"/>
              </w:rPr>
              <w:tab/>
              <w:t>М.: АСТ: Астрель, 2007</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Забрамная С.Д. Практический материал для проведения психолого-педагогического обследования</w:t>
            </w:r>
            <w:r w:rsidRPr="00FB2212">
              <w:rPr>
                <w:rFonts w:eastAsia="Calibri"/>
                <w:color w:val="auto"/>
              </w:rPr>
              <w:tab/>
              <w:t>М.: ВЛАДОС, 2008</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Захаров А.И. Дневные и ночные страхи у детей</w:t>
            </w:r>
            <w:r w:rsidRPr="00FB2212">
              <w:rPr>
                <w:rFonts w:eastAsia="Calibri"/>
                <w:color w:val="auto"/>
              </w:rPr>
              <w:tab/>
              <w:t xml:space="preserve">Спб.: Речь, 2005 </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Ильина Н. 100 психологических тестов и упражнений для подготовки ребенка к школе</w:t>
            </w:r>
            <w:r w:rsidRPr="00FB2212">
              <w:rPr>
                <w:rFonts w:eastAsia="Calibri"/>
                <w:color w:val="auto"/>
              </w:rPr>
              <w:tab/>
              <w:t>М.: ООО «Аквариум – Принт», К.: ОАО «Дом печати – ВЯТКА», 2005</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Кагарлицкая Г.С., Что за чем и почему?</w:t>
            </w:r>
            <w:r w:rsidRPr="00FB2212">
              <w:rPr>
                <w:rFonts w:eastAsia="Calibri"/>
                <w:color w:val="auto"/>
              </w:rPr>
              <w:tab/>
              <w:t>М.: Генезис, 2011</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Карпова С.И., Мамаева В.В. Развитие речи и познавательных способностей дошкольников.</w:t>
            </w:r>
            <w:r w:rsidRPr="00FB2212">
              <w:rPr>
                <w:rFonts w:eastAsia="Calibri"/>
                <w:color w:val="auto"/>
              </w:rPr>
              <w:tab/>
              <w:t>СПб.: Речь, М.: Сфера, 2008</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lastRenderedPageBreak/>
              <w:t>Ковалец И.В., Азбука эмоций</w:t>
            </w:r>
            <w:r w:rsidRPr="00FB2212">
              <w:rPr>
                <w:rFonts w:eastAsia="Calibri"/>
                <w:color w:val="auto"/>
              </w:rPr>
              <w:tab/>
              <w:t>М.: ВЛАДОС, 2003</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Корепанова М.В., Харлампова Е.В. Диагностика развития и воспитания дошкольников в Образовательной системе «Школа 2100».</w:t>
            </w:r>
            <w:r w:rsidRPr="00FB2212">
              <w:rPr>
                <w:rFonts w:eastAsia="Calibri"/>
                <w:color w:val="auto"/>
              </w:rPr>
              <w:tab/>
              <w:t>М.: Баласс, 2005</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Крюкова С.В., Слободяник Н.П. Удивляюсь, злюсь, боюсь, хвастаюсь и радуюсь. Программы эмоционального развития детей дошкольного и младшего школьного возраста</w:t>
            </w:r>
            <w:r w:rsidRPr="00FB2212">
              <w:rPr>
                <w:rFonts w:eastAsia="Calibri"/>
                <w:color w:val="auto"/>
              </w:rPr>
              <w:tab/>
              <w:t>М.: Генезис, 2007</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Крюкова С.В. Здравствуйте, я сам! Тренинговая программа работы с детьми 3-6 лет</w:t>
            </w:r>
            <w:r w:rsidRPr="00FB2212">
              <w:rPr>
                <w:rFonts w:eastAsia="Calibri"/>
                <w:color w:val="auto"/>
              </w:rPr>
              <w:tab/>
              <w:t>М.: Генезис, 2007</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Лютова Е.К., Монина Г.Б. Тренинг эффективного взаимодействия с детьми</w:t>
            </w:r>
            <w:r w:rsidRPr="00FB2212">
              <w:rPr>
                <w:rFonts w:eastAsia="Calibri"/>
                <w:color w:val="auto"/>
              </w:rPr>
              <w:tab/>
              <w:t>Спб: Речь, 2007</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Лютова Е.К., Монина Г.Б. Шпаргалка для взрослых: Психокоррекционная работа с гиперактивными, агрессивными, тревожными и аутичными детьми</w:t>
            </w:r>
            <w:r w:rsidRPr="00FB2212">
              <w:rPr>
                <w:rFonts w:eastAsia="Calibri"/>
                <w:color w:val="auto"/>
              </w:rPr>
              <w:tab/>
              <w:t xml:space="preserve">Спб.: Речь, 2005 </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Павлова Н.Н., Руденко Л.Г. Экспресс-диагностика в детском саду</w:t>
            </w:r>
            <w:r w:rsidRPr="00FB2212">
              <w:rPr>
                <w:rFonts w:eastAsia="Calibri"/>
                <w:color w:val="auto"/>
              </w:rPr>
              <w:tab/>
              <w:t>М.: Генезис, 2008</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Пазухина И.А. Давай познакомимся!</w:t>
            </w:r>
            <w:r w:rsidRPr="00FB2212">
              <w:rPr>
                <w:rFonts w:eastAsia="Calibri"/>
                <w:color w:val="auto"/>
              </w:rPr>
              <w:tab/>
              <w:t>СПб.: ДЕТСТВО-ПРЕСС, 2010</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Никулина Ф.Х. Формирование познавательной сферы у детей 5-7 лет: развивающие игровые занятия</w:t>
            </w:r>
            <w:r w:rsidRPr="00FB2212">
              <w:rPr>
                <w:rFonts w:eastAsia="Calibri"/>
                <w:color w:val="auto"/>
              </w:rPr>
              <w:tab/>
              <w:t>Волгоград: Учитель, 2012</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Семенака С.И. Уроки добра: Коррекционно-развивающая программа для детей 5-7 лет</w:t>
            </w:r>
            <w:r w:rsidRPr="00FB2212">
              <w:rPr>
                <w:rFonts w:eastAsia="Calibri"/>
                <w:color w:val="auto"/>
              </w:rPr>
              <w:tab/>
              <w:t>М.: АРКТИ, 2005</w:t>
            </w:r>
          </w:p>
          <w:p w:rsidR="00FB2212" w:rsidRPr="00FB2212" w:rsidRDefault="00FB2212" w:rsidP="00FB2212">
            <w:pPr>
              <w:spacing w:line="276" w:lineRule="auto"/>
              <w:ind w:right="0" w:firstLine="488"/>
              <w:jc w:val="left"/>
              <w:rPr>
                <w:rFonts w:eastAsia="Calibri"/>
                <w:color w:val="auto"/>
              </w:rPr>
            </w:pPr>
            <w:r w:rsidRPr="00FB2212">
              <w:rPr>
                <w:rFonts w:eastAsia="Calibri"/>
                <w:color w:val="auto"/>
              </w:rPr>
              <w:t>Стребелева Е.А. Формирование мышления у детей с отклонениями в развитии</w:t>
            </w:r>
            <w:r w:rsidRPr="00FB2212">
              <w:rPr>
                <w:rFonts w:eastAsia="Calibri"/>
                <w:color w:val="auto"/>
              </w:rPr>
              <w:tab/>
              <w:t>М.: ВЛАДОС, 2008</w:t>
            </w:r>
          </w:p>
        </w:tc>
      </w:tr>
    </w:tbl>
    <w:p w:rsidR="00FB2212" w:rsidRPr="00FB2212" w:rsidRDefault="00FB2212" w:rsidP="00FB2212">
      <w:pPr>
        <w:rPr>
          <w:rFonts w:eastAsia="Calibri"/>
          <w:u w:val="single"/>
        </w:rPr>
      </w:pPr>
    </w:p>
    <w:p w:rsidR="00FB2212" w:rsidRPr="00FB2212" w:rsidRDefault="00FB2212" w:rsidP="000C2E8F">
      <w:pPr>
        <w:ind w:right="0" w:firstLine="567"/>
        <w:rPr>
          <w:rFonts w:eastAsia="Calibri"/>
          <w:color w:val="auto"/>
          <w:u w:val="single"/>
        </w:rPr>
      </w:pPr>
      <w:r w:rsidRPr="00FB2212">
        <w:rPr>
          <w:rFonts w:eastAsia="Calibri"/>
          <w:color w:val="auto"/>
          <w:u w:val="single"/>
        </w:rPr>
        <w:t>2.3.3. Коррекционно-развивающее направление деятельности инструктора по лечебной физкультуре</w:t>
      </w:r>
    </w:p>
    <w:p w:rsidR="00FB2212" w:rsidRPr="00FB2212" w:rsidRDefault="00FB2212" w:rsidP="000C2E8F">
      <w:pPr>
        <w:spacing w:before="100" w:beforeAutospacing="1"/>
        <w:ind w:right="0" w:firstLine="567"/>
        <w:rPr>
          <w:rFonts w:eastAsia="Times New Roman"/>
          <w:i/>
          <w:color w:val="auto"/>
          <w:lang w:eastAsia="ru-RU"/>
        </w:rPr>
      </w:pPr>
      <w:r w:rsidRPr="00FB2212">
        <w:rPr>
          <w:rFonts w:eastAsia="Times New Roman"/>
          <w:color w:val="auto"/>
          <w:lang w:eastAsia="ru-RU"/>
        </w:rPr>
        <w:lastRenderedPageBreak/>
        <w:t>Деятельность инструктора по лечебной физкультуре ДОУ</w:t>
      </w:r>
      <w:r w:rsidRPr="00FB2212">
        <w:rPr>
          <w:rFonts w:eastAsia="Times New Roman"/>
          <w:i/>
          <w:color w:val="auto"/>
          <w:lang w:eastAsia="ru-RU"/>
        </w:rPr>
        <w:t xml:space="preserve"> </w:t>
      </w:r>
      <w:r w:rsidRPr="00FB2212">
        <w:rPr>
          <w:rFonts w:eastAsia="Times New Roman"/>
          <w:color w:val="auto"/>
          <w:lang w:eastAsia="ru-RU"/>
        </w:rPr>
        <w:t>направлена на организацию профилактических мероприятий по предупреждению заболеваний, сохранение и укрепление здоровья воспитанников средствами лечебной физкультуры</w:t>
      </w:r>
      <w:r w:rsidRPr="00FB2212">
        <w:rPr>
          <w:rFonts w:eastAsia="Times New Roman"/>
          <w:i/>
          <w:color w:val="auto"/>
          <w:lang w:eastAsia="ru-RU"/>
        </w:rPr>
        <w:t xml:space="preserve">. </w:t>
      </w:r>
    </w:p>
    <w:p w:rsidR="00FB2212" w:rsidRPr="00FB2212" w:rsidRDefault="00FB2212" w:rsidP="000C2E8F">
      <w:pPr>
        <w:ind w:right="0" w:firstLine="567"/>
        <w:rPr>
          <w:rFonts w:eastAsia="Times New Roman"/>
          <w:color w:val="auto"/>
          <w:lang w:eastAsia="ru-RU"/>
        </w:rPr>
      </w:pPr>
      <w:r w:rsidRPr="00FB2212">
        <w:rPr>
          <w:rFonts w:eastAsia="Times New Roman"/>
          <w:color w:val="auto"/>
          <w:u w:val="single"/>
          <w:lang w:eastAsia="ru-RU"/>
        </w:rPr>
        <w:t xml:space="preserve">Цель – </w:t>
      </w:r>
      <w:r w:rsidRPr="00FB2212">
        <w:rPr>
          <w:rFonts w:eastAsia="Times New Roman"/>
          <w:color w:val="auto"/>
          <w:lang w:eastAsia="ru-RU"/>
        </w:rPr>
        <w:t>профилактика и коррекция дефектов опорно-двигательного аппарата</w:t>
      </w:r>
    </w:p>
    <w:p w:rsidR="00FB2212" w:rsidRPr="00FB2212" w:rsidRDefault="00FB2212" w:rsidP="000C2E8F">
      <w:pPr>
        <w:ind w:right="0" w:firstLine="567"/>
        <w:rPr>
          <w:rFonts w:eastAsia="Times New Roman"/>
          <w:color w:val="auto"/>
          <w:u w:val="single"/>
          <w:lang w:eastAsia="ru-RU"/>
        </w:rPr>
      </w:pPr>
      <w:r w:rsidRPr="00FB2212">
        <w:rPr>
          <w:rFonts w:eastAsia="Times New Roman"/>
          <w:color w:val="auto"/>
          <w:u w:val="single"/>
          <w:lang w:eastAsia="ru-RU"/>
        </w:rPr>
        <w:t>Задачи:</w:t>
      </w:r>
    </w:p>
    <w:p w:rsidR="00FB2212" w:rsidRPr="00FB2212" w:rsidRDefault="00FB2212" w:rsidP="000C2E8F">
      <w:pPr>
        <w:numPr>
          <w:ilvl w:val="1"/>
          <w:numId w:val="32"/>
        </w:numPr>
        <w:spacing w:before="100" w:beforeAutospacing="1"/>
        <w:ind w:left="142" w:right="0" w:firstLine="709"/>
        <w:contextualSpacing/>
        <w:jc w:val="left"/>
        <w:rPr>
          <w:rFonts w:eastAsia="Times New Roman"/>
          <w:color w:val="auto"/>
          <w:u w:val="single"/>
          <w:lang w:eastAsia="ru-RU"/>
        </w:rPr>
      </w:pPr>
      <w:r w:rsidRPr="00FB2212">
        <w:rPr>
          <w:rFonts w:eastAsia="Times New Roman"/>
          <w:color w:val="auto"/>
          <w:lang w:eastAsia="ru-RU"/>
        </w:rPr>
        <w:t>формирование у детей правильной осанки – укрепление мышечного корсета, совершенствование координации движений как необходимого условия для восстановления правильного положения тела, обеспечивающего частичную разгрузку позвоночника, предупреждение плоскостопия;</w:t>
      </w:r>
    </w:p>
    <w:p w:rsidR="00FB2212" w:rsidRPr="00FB2212" w:rsidRDefault="00FB2212" w:rsidP="000C2E8F">
      <w:pPr>
        <w:numPr>
          <w:ilvl w:val="0"/>
          <w:numId w:val="32"/>
        </w:numPr>
        <w:spacing w:before="100" w:beforeAutospacing="1"/>
        <w:ind w:left="142" w:right="0" w:firstLine="709"/>
        <w:contextualSpacing/>
        <w:jc w:val="left"/>
        <w:rPr>
          <w:rFonts w:eastAsia="Times New Roman"/>
          <w:color w:val="auto"/>
          <w:lang w:eastAsia="ru-RU"/>
        </w:rPr>
      </w:pPr>
      <w:r w:rsidRPr="00FB2212">
        <w:rPr>
          <w:rFonts w:eastAsia="Times New Roman"/>
          <w:color w:val="auto"/>
          <w:lang w:eastAsia="ru-RU"/>
        </w:rPr>
        <w:t>увеличение силовой выносливости мышц;</w:t>
      </w:r>
    </w:p>
    <w:p w:rsidR="00FB2212" w:rsidRPr="00FB2212" w:rsidRDefault="00FB2212" w:rsidP="000C2E8F">
      <w:pPr>
        <w:numPr>
          <w:ilvl w:val="0"/>
          <w:numId w:val="32"/>
        </w:numPr>
        <w:spacing w:before="100" w:beforeAutospacing="1"/>
        <w:ind w:left="142" w:right="0" w:firstLine="709"/>
        <w:contextualSpacing/>
        <w:jc w:val="left"/>
        <w:rPr>
          <w:rFonts w:eastAsia="Times New Roman"/>
          <w:color w:val="auto"/>
          <w:lang w:eastAsia="ru-RU"/>
        </w:rPr>
      </w:pPr>
      <w:r w:rsidRPr="00FB2212">
        <w:rPr>
          <w:rFonts w:eastAsia="Times New Roman"/>
          <w:color w:val="auto"/>
          <w:lang w:eastAsia="ru-RU"/>
        </w:rPr>
        <w:t>повышение эмоционального тонуса;</w:t>
      </w:r>
    </w:p>
    <w:p w:rsidR="00FB2212" w:rsidRPr="00FB2212" w:rsidRDefault="00FB2212" w:rsidP="000C2E8F">
      <w:pPr>
        <w:numPr>
          <w:ilvl w:val="0"/>
          <w:numId w:val="32"/>
        </w:numPr>
        <w:spacing w:before="100" w:beforeAutospacing="1"/>
        <w:ind w:left="142" w:right="0" w:firstLine="709"/>
        <w:contextualSpacing/>
        <w:jc w:val="left"/>
        <w:rPr>
          <w:rFonts w:eastAsia="Times New Roman"/>
          <w:color w:val="auto"/>
          <w:lang w:eastAsia="ru-RU"/>
        </w:rPr>
      </w:pPr>
      <w:r w:rsidRPr="00FB2212">
        <w:rPr>
          <w:rFonts w:eastAsia="Times New Roman"/>
          <w:color w:val="auto"/>
          <w:lang w:eastAsia="ru-RU"/>
        </w:rPr>
        <w:t>улучшение вестибулярного аппарата.</w:t>
      </w:r>
    </w:p>
    <w:p w:rsidR="00FB2212" w:rsidRPr="00FB2212" w:rsidRDefault="00FB2212" w:rsidP="000C2E8F">
      <w:pPr>
        <w:widowControl w:val="0"/>
        <w:shd w:val="clear" w:color="auto" w:fill="FFFFFF"/>
        <w:autoSpaceDE w:val="0"/>
        <w:autoSpaceDN w:val="0"/>
        <w:adjustRightInd w:val="0"/>
        <w:ind w:right="0" w:firstLine="567"/>
        <w:rPr>
          <w:rFonts w:eastAsia="Calibri"/>
          <w:bCs/>
          <w:color w:val="auto"/>
          <w:u w:val="single"/>
        </w:rPr>
      </w:pPr>
      <w:r w:rsidRPr="00FB2212">
        <w:rPr>
          <w:rFonts w:eastAsia="Calibri"/>
          <w:bCs/>
          <w:color w:val="auto"/>
          <w:u w:val="single"/>
        </w:rPr>
        <w:t>Направления работы инструктора по лечебной физкультуре:</w:t>
      </w:r>
    </w:p>
    <w:p w:rsidR="00FB2212" w:rsidRPr="00FB2212" w:rsidRDefault="00FB2212" w:rsidP="000C2E8F">
      <w:pPr>
        <w:widowControl w:val="0"/>
        <w:numPr>
          <w:ilvl w:val="0"/>
          <w:numId w:val="13"/>
        </w:numPr>
        <w:shd w:val="clear" w:color="auto" w:fill="FFFFFF"/>
        <w:autoSpaceDE w:val="0"/>
        <w:autoSpaceDN w:val="0"/>
        <w:adjustRightInd w:val="0"/>
        <w:ind w:right="0" w:firstLine="567"/>
        <w:contextualSpacing/>
        <w:jc w:val="left"/>
        <w:rPr>
          <w:rFonts w:eastAsia="Calibri"/>
          <w:bCs/>
          <w:color w:val="auto"/>
        </w:rPr>
      </w:pPr>
      <w:r w:rsidRPr="00FB2212">
        <w:rPr>
          <w:rFonts w:eastAsia="Calibri"/>
          <w:bCs/>
          <w:color w:val="auto"/>
        </w:rPr>
        <w:t>Организация медицинского помощи детям средствами лечебной физкультуры;</w:t>
      </w:r>
    </w:p>
    <w:p w:rsidR="00FB2212" w:rsidRPr="00FB2212" w:rsidRDefault="00FB2212" w:rsidP="000C2E8F">
      <w:pPr>
        <w:widowControl w:val="0"/>
        <w:numPr>
          <w:ilvl w:val="0"/>
          <w:numId w:val="13"/>
        </w:numPr>
        <w:shd w:val="clear" w:color="auto" w:fill="FFFFFF"/>
        <w:autoSpaceDE w:val="0"/>
        <w:autoSpaceDN w:val="0"/>
        <w:adjustRightInd w:val="0"/>
        <w:ind w:right="0" w:firstLine="567"/>
        <w:contextualSpacing/>
        <w:jc w:val="left"/>
        <w:rPr>
          <w:rFonts w:eastAsia="Calibri"/>
          <w:bCs/>
          <w:color w:val="auto"/>
        </w:rPr>
      </w:pPr>
      <w:r w:rsidRPr="00FB2212">
        <w:rPr>
          <w:rFonts w:eastAsia="Calibri"/>
          <w:bCs/>
          <w:color w:val="auto"/>
        </w:rPr>
        <w:t xml:space="preserve"> Организация профилактической работы с детьми, педагогами и родителями (законными представителями) по вопросам развития и сохранения здоровья;</w:t>
      </w:r>
    </w:p>
    <w:p w:rsidR="00FB2212" w:rsidRPr="00FB2212" w:rsidRDefault="00FB2212" w:rsidP="000C2E8F">
      <w:pPr>
        <w:widowControl w:val="0"/>
        <w:numPr>
          <w:ilvl w:val="0"/>
          <w:numId w:val="13"/>
        </w:numPr>
        <w:shd w:val="clear" w:color="auto" w:fill="FFFFFF"/>
        <w:autoSpaceDE w:val="0"/>
        <w:autoSpaceDN w:val="0"/>
        <w:adjustRightInd w:val="0"/>
        <w:ind w:right="0" w:firstLine="567"/>
        <w:contextualSpacing/>
        <w:jc w:val="left"/>
        <w:rPr>
          <w:rFonts w:eastAsia="Calibri"/>
          <w:bCs/>
          <w:color w:val="auto"/>
        </w:rPr>
      </w:pPr>
      <w:r w:rsidRPr="00FB2212">
        <w:rPr>
          <w:rFonts w:eastAsia="Calibri"/>
          <w:bCs/>
          <w:color w:val="auto"/>
        </w:rPr>
        <w:t>Консультативная работа с педагогами и родителями (законными представителями);</w:t>
      </w:r>
    </w:p>
    <w:p w:rsidR="00FB2212" w:rsidRPr="00FB2212" w:rsidRDefault="00FB2212" w:rsidP="000C2E8F">
      <w:pPr>
        <w:widowControl w:val="0"/>
        <w:numPr>
          <w:ilvl w:val="0"/>
          <w:numId w:val="13"/>
        </w:numPr>
        <w:shd w:val="clear" w:color="auto" w:fill="FFFFFF"/>
        <w:autoSpaceDE w:val="0"/>
        <w:autoSpaceDN w:val="0"/>
        <w:adjustRightInd w:val="0"/>
        <w:ind w:right="0" w:firstLine="567"/>
        <w:contextualSpacing/>
        <w:jc w:val="left"/>
        <w:rPr>
          <w:rFonts w:eastAsia="Calibri"/>
          <w:color w:val="auto"/>
          <w:u w:val="single"/>
        </w:rPr>
      </w:pPr>
      <w:r w:rsidRPr="00FB2212">
        <w:rPr>
          <w:rFonts w:eastAsia="Calibri"/>
          <w:bCs/>
          <w:color w:val="auto"/>
        </w:rPr>
        <w:t>Методическая и организационная работа – разработка комплексов лечебной физкультуры и физических упражнений к ним на основе современных методик для детей дошкольного возраста.</w:t>
      </w:r>
    </w:p>
    <w:p w:rsidR="00FB2212" w:rsidRPr="00FB2212" w:rsidRDefault="00FB2212" w:rsidP="000C2E8F">
      <w:pPr>
        <w:widowControl w:val="0"/>
        <w:numPr>
          <w:ilvl w:val="0"/>
          <w:numId w:val="13"/>
        </w:numPr>
        <w:shd w:val="clear" w:color="auto" w:fill="FFFFFF"/>
        <w:autoSpaceDE w:val="0"/>
        <w:autoSpaceDN w:val="0"/>
        <w:adjustRightInd w:val="0"/>
        <w:ind w:right="0" w:firstLine="567"/>
        <w:contextualSpacing/>
        <w:jc w:val="left"/>
        <w:rPr>
          <w:rFonts w:eastAsia="Calibri"/>
          <w:color w:val="auto"/>
          <w:u w:val="single"/>
        </w:rPr>
      </w:pPr>
    </w:p>
    <w:p w:rsidR="00FB2212" w:rsidRPr="00FB2212" w:rsidRDefault="00FB2212" w:rsidP="000C2E8F">
      <w:pPr>
        <w:tabs>
          <w:tab w:val="left" w:pos="1745"/>
        </w:tabs>
        <w:spacing w:before="240"/>
        <w:ind w:right="0" w:firstLine="567"/>
        <w:rPr>
          <w:rFonts w:eastAsia="Calibri"/>
          <w:color w:val="auto"/>
          <w:u w:val="single"/>
        </w:rPr>
      </w:pPr>
      <w:r w:rsidRPr="00FB2212">
        <w:rPr>
          <w:rFonts w:eastAsia="Calibri"/>
          <w:color w:val="auto"/>
          <w:u w:val="single"/>
        </w:rPr>
        <w:lastRenderedPageBreak/>
        <w:t xml:space="preserve">2.4. Вариативные формы реализации Программы с учетом возрастных и индивидуальных особенностей воспитанников </w:t>
      </w:r>
    </w:p>
    <w:p w:rsidR="00FB2212" w:rsidRPr="00FB2212" w:rsidRDefault="00FB2212" w:rsidP="000C2E8F">
      <w:pPr>
        <w:ind w:firstLine="567"/>
        <w:rPr>
          <w:rFonts w:eastAsia="Calibri"/>
          <w:u w:val="single"/>
        </w:rPr>
      </w:pPr>
      <w:r w:rsidRPr="00FB2212">
        <w:rPr>
          <w:rFonts w:eastAsia="Calibri"/>
          <w:u w:val="single"/>
        </w:rPr>
        <w:t>2.4.1. Модель адаптации к ДОУ</w:t>
      </w:r>
    </w:p>
    <w:p w:rsidR="00FB2212" w:rsidRPr="00FB2212" w:rsidRDefault="00FB2212" w:rsidP="000C2E8F">
      <w:pPr>
        <w:ind w:right="59" w:firstLine="567"/>
        <w:rPr>
          <w:rFonts w:eastAsia="Arial Unicode MS"/>
          <w:lang w:eastAsia="ru-RU"/>
        </w:rPr>
      </w:pPr>
      <w:r w:rsidRPr="00FB2212">
        <w:rPr>
          <w:rFonts w:eastAsia="Arial Unicode MS"/>
          <w:lang w:eastAsia="ru-RU"/>
        </w:rPr>
        <w:t>В рамках психологического сопровождения детей раннего дошкольного возраста и как один из его этапов в ДОУ разработана</w:t>
      </w:r>
      <w:r w:rsidRPr="00FB2212">
        <w:rPr>
          <w:rFonts w:eastAsia="Calibri"/>
          <w:lang w:eastAsia="ru-RU"/>
        </w:rPr>
        <w:t xml:space="preserve"> программа групповых игровых сеансов, </w:t>
      </w:r>
      <w:r w:rsidRPr="00FB2212">
        <w:rPr>
          <w:rFonts w:eastAsia="Arial Unicode MS"/>
          <w:lang w:eastAsia="ru-RU"/>
        </w:rPr>
        <w:t>направленная на социализацию дошкольников. Психологическое сопровождение осуществляется в</w:t>
      </w:r>
      <w:r w:rsidRPr="00FB2212">
        <w:rPr>
          <w:rFonts w:eastAsia="Calibri"/>
          <w:lang w:eastAsia="ru-RU"/>
        </w:rPr>
        <w:t xml:space="preserve"> три этапа:</w:t>
      </w:r>
    </w:p>
    <w:p w:rsidR="00FB2212" w:rsidRPr="00FB2212" w:rsidRDefault="00FB2212" w:rsidP="000C2E8F">
      <w:pPr>
        <w:numPr>
          <w:ilvl w:val="0"/>
          <w:numId w:val="25"/>
        </w:numPr>
        <w:ind w:right="59" w:firstLine="567"/>
        <w:contextualSpacing/>
        <w:jc w:val="left"/>
        <w:rPr>
          <w:rFonts w:eastAsia="Calibri"/>
          <w:lang w:eastAsia="ru-RU"/>
        </w:rPr>
      </w:pPr>
      <w:r w:rsidRPr="00FB2212">
        <w:rPr>
          <w:rFonts w:eastAsia="Calibri"/>
          <w:lang w:eastAsia="ru-RU"/>
        </w:rPr>
        <w:t>Анкетирование родителей. Установление с детьми личностного и эмоционального контакта.</w:t>
      </w:r>
    </w:p>
    <w:p w:rsidR="00FB2212" w:rsidRPr="00FB2212" w:rsidRDefault="00FB2212" w:rsidP="000C2E8F">
      <w:pPr>
        <w:numPr>
          <w:ilvl w:val="0"/>
          <w:numId w:val="25"/>
        </w:numPr>
        <w:tabs>
          <w:tab w:val="left" w:pos="594"/>
        </w:tabs>
        <w:ind w:right="59" w:firstLine="567"/>
        <w:contextualSpacing/>
        <w:jc w:val="left"/>
        <w:rPr>
          <w:rFonts w:eastAsia="Calibri"/>
          <w:lang w:eastAsia="ru-RU"/>
        </w:rPr>
      </w:pPr>
      <w:r w:rsidRPr="00FB2212">
        <w:rPr>
          <w:rFonts w:eastAsia="Calibri"/>
          <w:lang w:eastAsia="ru-RU"/>
        </w:rPr>
        <w:t xml:space="preserve">Психолого-педагогическая диагностика ребенка в период адаптации к ДОУ, позволяющая выявить детей с низким уровнем адаптации. </w:t>
      </w:r>
    </w:p>
    <w:p w:rsidR="00FB2212" w:rsidRPr="00FB2212" w:rsidRDefault="00FB2212" w:rsidP="000C2E8F">
      <w:pPr>
        <w:numPr>
          <w:ilvl w:val="0"/>
          <w:numId w:val="25"/>
        </w:numPr>
        <w:tabs>
          <w:tab w:val="left" w:pos="0"/>
        </w:tabs>
        <w:ind w:right="59" w:firstLine="567"/>
        <w:contextualSpacing/>
        <w:jc w:val="left"/>
        <w:rPr>
          <w:rFonts w:eastAsia="Calibri"/>
          <w:lang w:eastAsia="ru-RU"/>
        </w:rPr>
      </w:pPr>
      <w:r w:rsidRPr="00FB2212">
        <w:rPr>
          <w:rFonts w:eastAsia="Calibri"/>
          <w:lang w:eastAsia="ru-RU"/>
        </w:rPr>
        <w:t>Развивающая работа по программе групповых игровых сеансов по социализации детей раннего дошкольного возраста.</w:t>
      </w:r>
    </w:p>
    <w:p w:rsidR="00FB2212" w:rsidRPr="00FB2212" w:rsidRDefault="00FB2212" w:rsidP="000C2E8F">
      <w:pPr>
        <w:numPr>
          <w:ilvl w:val="0"/>
          <w:numId w:val="25"/>
        </w:numPr>
        <w:ind w:right="59" w:firstLine="567"/>
        <w:contextualSpacing/>
        <w:jc w:val="left"/>
        <w:rPr>
          <w:rFonts w:eastAsia="Calibri"/>
          <w:lang w:eastAsia="ru-RU"/>
        </w:rPr>
      </w:pPr>
      <w:r w:rsidRPr="00FB2212">
        <w:rPr>
          <w:rFonts w:eastAsia="Calibri"/>
          <w:lang w:eastAsia="ru-RU"/>
        </w:rPr>
        <w:t>3. Анализ результатов диагностики и развивающей работы. Консультирование родителей. Выдача рекомендаций.</w:t>
      </w:r>
    </w:p>
    <w:p w:rsidR="00FB2212" w:rsidRPr="00FB2212" w:rsidRDefault="00FB2212" w:rsidP="000C2E8F">
      <w:pPr>
        <w:ind w:right="59" w:firstLine="567"/>
        <w:rPr>
          <w:rFonts w:eastAsia="Calibri"/>
          <w:lang w:eastAsia="ru-RU"/>
        </w:rPr>
      </w:pPr>
      <w:r w:rsidRPr="00FB2212">
        <w:rPr>
          <w:rFonts w:eastAsia="Calibri"/>
          <w:lang w:eastAsia="ru-RU"/>
        </w:rPr>
        <w:t>Программа групповых игровых сеансов составлена на основе пособия Ю.А</w:t>
      </w:r>
      <w:r w:rsidRPr="00FB2212">
        <w:rPr>
          <w:rFonts w:eastAsia="Calibri"/>
          <w:i/>
          <w:lang w:eastAsia="ru-RU"/>
        </w:rPr>
        <w:t xml:space="preserve">. </w:t>
      </w:r>
      <w:r w:rsidRPr="00FB2212">
        <w:rPr>
          <w:rFonts w:eastAsia="Calibri"/>
          <w:lang w:eastAsia="ru-RU"/>
        </w:rPr>
        <w:t>Афонькиной, Е.М. Омельченко «Организация деятельности Центра игровой поддержки ребенка раннего возраста: конспекты игровых дней» и рассчитана на детей 3-4 лет.</w:t>
      </w:r>
    </w:p>
    <w:p w:rsidR="00FB2212" w:rsidRPr="00FB2212" w:rsidRDefault="00FB2212" w:rsidP="000C2E8F">
      <w:pPr>
        <w:ind w:left="100" w:right="59" w:firstLine="567"/>
        <w:rPr>
          <w:rFonts w:eastAsia="Calibri"/>
          <w:lang w:eastAsia="ru-RU"/>
        </w:rPr>
      </w:pPr>
      <w:r w:rsidRPr="00FB2212">
        <w:rPr>
          <w:rFonts w:eastAsia="Calibri"/>
          <w:u w:val="single"/>
          <w:lang w:eastAsia="ru-RU"/>
        </w:rPr>
        <w:t>Цель программы</w:t>
      </w:r>
      <w:r w:rsidRPr="00FB2212">
        <w:rPr>
          <w:rFonts w:eastAsia="Calibri"/>
          <w:lang w:eastAsia="ru-RU"/>
        </w:rPr>
        <w:t xml:space="preserve">: создание условий для обеспечения психологического благополучия и социализации детей раннего дошкольного возраста в процессе игрового взаимодействия. </w:t>
      </w:r>
    </w:p>
    <w:p w:rsidR="00FB2212" w:rsidRPr="00FB2212" w:rsidRDefault="00FB2212" w:rsidP="000C2E8F">
      <w:pPr>
        <w:ind w:left="100" w:right="59" w:firstLine="567"/>
        <w:rPr>
          <w:rFonts w:eastAsia="Calibri"/>
          <w:u w:val="single"/>
          <w:lang w:eastAsia="ru-RU"/>
        </w:rPr>
      </w:pPr>
      <w:r w:rsidRPr="00FB2212">
        <w:rPr>
          <w:rFonts w:eastAsia="Calibri"/>
          <w:u w:val="single"/>
          <w:lang w:eastAsia="ru-RU"/>
        </w:rPr>
        <w:t>Задачи:</w:t>
      </w:r>
    </w:p>
    <w:p w:rsidR="00FB2212" w:rsidRPr="00FB2212" w:rsidRDefault="00FB2212" w:rsidP="000C2E8F">
      <w:pPr>
        <w:numPr>
          <w:ilvl w:val="0"/>
          <w:numId w:val="16"/>
        </w:numPr>
        <w:ind w:right="59" w:firstLine="567"/>
        <w:jc w:val="left"/>
        <w:rPr>
          <w:rFonts w:eastAsia="Calibri"/>
          <w:lang w:eastAsia="ru-RU"/>
        </w:rPr>
      </w:pPr>
      <w:r w:rsidRPr="00FB2212">
        <w:rPr>
          <w:rFonts w:eastAsia="Calibri"/>
          <w:lang w:eastAsia="ru-RU"/>
        </w:rPr>
        <w:t>вызвать интерес ребенка к сверстникам - партнерам по взаимодействию;</w:t>
      </w:r>
    </w:p>
    <w:p w:rsidR="00FB2212" w:rsidRPr="00FB2212" w:rsidRDefault="00FB2212" w:rsidP="000C2E8F">
      <w:pPr>
        <w:numPr>
          <w:ilvl w:val="0"/>
          <w:numId w:val="15"/>
        </w:numPr>
        <w:tabs>
          <w:tab w:val="left" w:pos="386"/>
        </w:tabs>
        <w:ind w:right="59" w:firstLine="567"/>
        <w:jc w:val="left"/>
        <w:rPr>
          <w:rFonts w:eastAsia="Calibri"/>
          <w:lang w:eastAsia="ru-RU"/>
        </w:rPr>
      </w:pPr>
      <w:r w:rsidRPr="00FB2212">
        <w:rPr>
          <w:rFonts w:eastAsia="Calibri"/>
          <w:lang w:eastAsia="ru-RU"/>
        </w:rPr>
        <w:lastRenderedPageBreak/>
        <w:t>облегчить адаптацию детей;</w:t>
      </w:r>
    </w:p>
    <w:p w:rsidR="00FB2212" w:rsidRPr="00FB2212" w:rsidRDefault="00FB2212" w:rsidP="000C2E8F">
      <w:pPr>
        <w:numPr>
          <w:ilvl w:val="0"/>
          <w:numId w:val="15"/>
        </w:numPr>
        <w:tabs>
          <w:tab w:val="left" w:pos="388"/>
        </w:tabs>
        <w:ind w:right="59" w:firstLine="567"/>
        <w:jc w:val="left"/>
        <w:rPr>
          <w:rFonts w:eastAsia="Calibri"/>
          <w:lang w:eastAsia="ru-RU"/>
        </w:rPr>
      </w:pPr>
      <w:r w:rsidRPr="00FB2212">
        <w:rPr>
          <w:rFonts w:eastAsia="Calibri"/>
          <w:lang w:eastAsia="ru-RU"/>
        </w:rPr>
        <w:t>сформировать положительное отношение к совместной деятельности со сверстниками;</w:t>
      </w:r>
    </w:p>
    <w:p w:rsidR="00FB2212" w:rsidRPr="00FB2212" w:rsidRDefault="00FB2212" w:rsidP="000C2E8F">
      <w:pPr>
        <w:numPr>
          <w:ilvl w:val="0"/>
          <w:numId w:val="15"/>
        </w:numPr>
        <w:tabs>
          <w:tab w:val="left" w:pos="386"/>
        </w:tabs>
        <w:ind w:right="59" w:firstLine="567"/>
        <w:jc w:val="left"/>
        <w:rPr>
          <w:rFonts w:eastAsia="Calibri"/>
          <w:lang w:eastAsia="ru-RU"/>
        </w:rPr>
      </w:pPr>
      <w:r w:rsidRPr="00FB2212">
        <w:rPr>
          <w:rFonts w:eastAsia="Calibri"/>
          <w:lang w:eastAsia="ru-RU"/>
        </w:rPr>
        <w:t>обучить одновременно выполнять одинаковые игровые действия, достигая общего результата, а также наблюдать за игрой другого ребенка;</w:t>
      </w:r>
    </w:p>
    <w:p w:rsidR="00FB2212" w:rsidRPr="00FB2212" w:rsidRDefault="00FB2212" w:rsidP="000C2E8F">
      <w:pPr>
        <w:numPr>
          <w:ilvl w:val="0"/>
          <w:numId w:val="15"/>
        </w:numPr>
        <w:tabs>
          <w:tab w:val="left" w:pos="386"/>
        </w:tabs>
        <w:ind w:right="59" w:firstLine="567"/>
        <w:jc w:val="left"/>
        <w:rPr>
          <w:rFonts w:eastAsia="Calibri"/>
          <w:lang w:eastAsia="ru-RU"/>
        </w:rPr>
      </w:pPr>
      <w:r w:rsidRPr="00FB2212">
        <w:rPr>
          <w:rFonts w:eastAsia="Calibri"/>
          <w:lang w:eastAsia="ru-RU"/>
        </w:rPr>
        <w:t>сформировать благоприятный климат в группе;</w:t>
      </w:r>
    </w:p>
    <w:p w:rsidR="00FB2212" w:rsidRPr="00FB2212" w:rsidRDefault="00FB2212" w:rsidP="000C2E8F">
      <w:pPr>
        <w:numPr>
          <w:ilvl w:val="0"/>
          <w:numId w:val="15"/>
        </w:numPr>
        <w:tabs>
          <w:tab w:val="left" w:pos="388"/>
        </w:tabs>
        <w:ind w:right="59" w:firstLine="567"/>
        <w:jc w:val="left"/>
        <w:rPr>
          <w:rFonts w:eastAsia="Calibri"/>
          <w:lang w:eastAsia="ru-RU"/>
        </w:rPr>
      </w:pPr>
      <w:r w:rsidRPr="00FB2212">
        <w:rPr>
          <w:rFonts w:eastAsia="Calibri"/>
          <w:lang w:eastAsia="ru-RU"/>
        </w:rPr>
        <w:t>стимулировать подражание взрослому в выражении эмоциональной отзывчивости;</w:t>
      </w:r>
    </w:p>
    <w:p w:rsidR="00FB2212" w:rsidRPr="00FB2212" w:rsidRDefault="00FB2212" w:rsidP="000C2E8F">
      <w:pPr>
        <w:numPr>
          <w:ilvl w:val="0"/>
          <w:numId w:val="15"/>
        </w:numPr>
        <w:tabs>
          <w:tab w:val="left" w:pos="388"/>
        </w:tabs>
        <w:ind w:right="59" w:firstLine="567"/>
        <w:jc w:val="left"/>
        <w:rPr>
          <w:rFonts w:eastAsia="Calibri"/>
          <w:lang w:eastAsia="ru-RU"/>
        </w:rPr>
      </w:pPr>
      <w:r w:rsidRPr="00FB2212">
        <w:rPr>
          <w:rFonts w:eastAsia="Calibri"/>
          <w:lang w:eastAsia="ru-RU"/>
        </w:rPr>
        <w:t>обучить слушать взрослого и действовать по инструкции;</w:t>
      </w:r>
    </w:p>
    <w:p w:rsidR="00FB2212" w:rsidRPr="00FB2212" w:rsidRDefault="00FB2212" w:rsidP="000C2E8F">
      <w:pPr>
        <w:numPr>
          <w:ilvl w:val="0"/>
          <w:numId w:val="15"/>
        </w:numPr>
        <w:tabs>
          <w:tab w:val="left" w:pos="388"/>
        </w:tabs>
        <w:ind w:right="59" w:firstLine="567"/>
        <w:jc w:val="left"/>
        <w:rPr>
          <w:rFonts w:eastAsia="Calibri"/>
          <w:lang w:eastAsia="ru-RU"/>
        </w:rPr>
      </w:pPr>
      <w:r w:rsidRPr="00FB2212">
        <w:rPr>
          <w:rFonts w:eastAsia="Calibri"/>
          <w:lang w:eastAsia="ru-RU"/>
        </w:rPr>
        <w:t>сформировать эмоциональный контакт взрослого и ребенка;</w:t>
      </w:r>
    </w:p>
    <w:p w:rsidR="00FB2212" w:rsidRPr="00FB2212" w:rsidRDefault="00FB2212" w:rsidP="000C2E8F">
      <w:pPr>
        <w:numPr>
          <w:ilvl w:val="0"/>
          <w:numId w:val="15"/>
        </w:numPr>
        <w:tabs>
          <w:tab w:val="left" w:pos="306"/>
        </w:tabs>
        <w:ind w:right="59" w:firstLine="567"/>
        <w:jc w:val="left"/>
        <w:rPr>
          <w:rFonts w:eastAsia="Arial Unicode MS"/>
          <w:lang w:eastAsia="ru-RU"/>
        </w:rPr>
      </w:pPr>
      <w:r w:rsidRPr="00FB2212">
        <w:rPr>
          <w:rFonts w:eastAsia="Arial Unicode MS"/>
          <w:lang w:eastAsia="ru-RU"/>
        </w:rPr>
        <w:t>стимулировать формирование доверительных отношений;</w:t>
      </w:r>
    </w:p>
    <w:p w:rsidR="00FB2212" w:rsidRPr="00FB2212" w:rsidRDefault="00FB2212" w:rsidP="000C2E8F">
      <w:pPr>
        <w:numPr>
          <w:ilvl w:val="0"/>
          <w:numId w:val="15"/>
        </w:numPr>
        <w:tabs>
          <w:tab w:val="left" w:pos="306"/>
        </w:tabs>
        <w:ind w:right="59" w:firstLine="567"/>
        <w:jc w:val="left"/>
        <w:rPr>
          <w:rFonts w:eastAsia="Arial Unicode MS"/>
          <w:lang w:eastAsia="ru-RU"/>
        </w:rPr>
      </w:pPr>
      <w:r w:rsidRPr="00FB2212">
        <w:rPr>
          <w:rFonts w:eastAsia="Arial Unicode MS"/>
          <w:lang w:eastAsia="ru-RU"/>
        </w:rPr>
        <w:t>снизить психофизическое и эмоциональное напряжение;</w:t>
      </w:r>
    </w:p>
    <w:p w:rsidR="00FB2212" w:rsidRPr="00FB2212" w:rsidRDefault="00FB2212" w:rsidP="000C2E8F">
      <w:pPr>
        <w:numPr>
          <w:ilvl w:val="0"/>
          <w:numId w:val="15"/>
        </w:numPr>
        <w:tabs>
          <w:tab w:val="left" w:pos="313"/>
        </w:tabs>
        <w:ind w:right="59" w:firstLine="567"/>
        <w:jc w:val="left"/>
        <w:rPr>
          <w:rFonts w:eastAsia="Arial Unicode MS"/>
          <w:lang w:eastAsia="ru-RU"/>
        </w:rPr>
      </w:pPr>
      <w:r w:rsidRPr="00FB2212">
        <w:rPr>
          <w:rFonts w:eastAsia="Arial Unicode MS"/>
          <w:lang w:eastAsia="ru-RU"/>
        </w:rPr>
        <w:t>развить сенсомоторные навыки.</w:t>
      </w:r>
    </w:p>
    <w:p w:rsidR="00FB2212" w:rsidRPr="00FB2212" w:rsidRDefault="00FB2212" w:rsidP="000C2E8F">
      <w:pPr>
        <w:ind w:right="59" w:firstLine="567"/>
        <w:rPr>
          <w:rFonts w:eastAsia="Arial Narrow"/>
          <w:bCs/>
          <w:u w:val="single"/>
          <w:lang w:eastAsia="ru-RU"/>
        </w:rPr>
      </w:pPr>
      <w:r w:rsidRPr="00FB2212">
        <w:rPr>
          <w:rFonts w:eastAsia="Arial Narrow"/>
          <w:bCs/>
          <w:u w:val="single"/>
          <w:lang w:eastAsia="ru-RU"/>
        </w:rPr>
        <w:t>Режим работы</w:t>
      </w:r>
    </w:p>
    <w:p w:rsidR="00FB2212" w:rsidRPr="00FB2212" w:rsidRDefault="00FB2212" w:rsidP="000C2E8F">
      <w:pPr>
        <w:ind w:right="59" w:firstLine="567"/>
        <w:rPr>
          <w:rFonts w:eastAsia="Arial Unicode MS"/>
          <w:lang w:eastAsia="ru-RU"/>
        </w:rPr>
      </w:pPr>
      <w:r w:rsidRPr="00FB2212">
        <w:rPr>
          <w:rFonts w:eastAsia="Calibri"/>
          <w:lang w:eastAsia="ru-RU"/>
        </w:rPr>
        <w:t xml:space="preserve"> </w:t>
      </w:r>
      <w:r w:rsidRPr="00FB2212">
        <w:rPr>
          <w:rFonts w:eastAsia="Arial Unicode MS"/>
          <w:lang w:eastAsia="ru-RU"/>
        </w:rPr>
        <w:t>Программа проводится с сентября по ноябрь из расчета 1 игровой сеанс в неделю по 15-20 минут (в соответствие с СанПиН и режимом дня второй младшей группы) в утреннее время – 9-00, когда все дети собираются в группе. Это время наиболее актуально, ведь некоторым малышам трудно расставаться с мамами, а игровой сеанс заинтересовывает и отвлекает их.</w:t>
      </w:r>
    </w:p>
    <w:p w:rsidR="00FB2212" w:rsidRPr="00FB2212" w:rsidRDefault="00FB2212" w:rsidP="000C2E8F">
      <w:pPr>
        <w:ind w:right="59" w:firstLine="567"/>
        <w:rPr>
          <w:rFonts w:eastAsia="Arial Unicode MS"/>
          <w:lang w:eastAsia="ru-RU"/>
        </w:rPr>
      </w:pPr>
      <w:r w:rsidRPr="00FB2212">
        <w:rPr>
          <w:rFonts w:eastAsia="Arial Narrow"/>
          <w:bCs/>
          <w:u w:val="single"/>
          <w:lang w:eastAsia="ru-RU"/>
        </w:rPr>
        <w:t>Ожидаемый результат</w:t>
      </w:r>
      <w:r w:rsidRPr="00FB2212">
        <w:rPr>
          <w:rFonts w:eastAsia="Arial Narrow"/>
          <w:b/>
          <w:bCs/>
          <w:lang w:eastAsia="ru-RU"/>
        </w:rPr>
        <w:t>:</w:t>
      </w:r>
      <w:r w:rsidRPr="00FB2212">
        <w:rPr>
          <w:rFonts w:eastAsia="Calibri"/>
          <w:lang w:eastAsia="ru-RU"/>
        </w:rPr>
        <w:t xml:space="preserve"> </w:t>
      </w:r>
      <w:r w:rsidRPr="00FB2212">
        <w:rPr>
          <w:rFonts w:eastAsia="Arial Unicode MS"/>
          <w:lang w:eastAsia="ru-RU"/>
        </w:rPr>
        <w:t>социализация детей раннего дошкольного возраста в процессе игрового взаимодействия педагога-психолога с детьми.</w:t>
      </w:r>
    </w:p>
    <w:p w:rsidR="00FB2212" w:rsidRPr="00FB2212" w:rsidRDefault="00FB2212" w:rsidP="000C2E8F">
      <w:pPr>
        <w:ind w:right="59" w:firstLine="567"/>
        <w:rPr>
          <w:rFonts w:eastAsia="Arial Unicode MS"/>
          <w:lang w:eastAsia="ru-RU"/>
        </w:rPr>
      </w:pPr>
      <w:r w:rsidRPr="00FB2212">
        <w:rPr>
          <w:rFonts w:eastAsia="Arial Unicode MS"/>
          <w:lang w:eastAsia="ru-RU"/>
        </w:rPr>
        <w:t>В результате освоения программы дети должны уметь:</w:t>
      </w:r>
    </w:p>
    <w:p w:rsidR="00FB2212" w:rsidRPr="00FB2212" w:rsidRDefault="00FB2212" w:rsidP="000C2E8F">
      <w:pPr>
        <w:numPr>
          <w:ilvl w:val="0"/>
          <w:numId w:val="15"/>
        </w:numPr>
        <w:tabs>
          <w:tab w:val="left" w:pos="303"/>
        </w:tabs>
        <w:ind w:right="59" w:firstLine="567"/>
        <w:jc w:val="left"/>
        <w:rPr>
          <w:rFonts w:eastAsia="Arial Unicode MS"/>
          <w:lang w:eastAsia="ru-RU"/>
        </w:rPr>
      </w:pPr>
      <w:r w:rsidRPr="00FB2212">
        <w:rPr>
          <w:rFonts w:eastAsia="Arial Unicode MS"/>
          <w:lang w:eastAsia="ru-RU"/>
        </w:rPr>
        <w:lastRenderedPageBreak/>
        <w:t>эмоционально откликаться на предложение взрослого поиграть, участвовать в совместных играх;</w:t>
      </w:r>
    </w:p>
    <w:p w:rsidR="00FB2212" w:rsidRPr="00FB2212" w:rsidRDefault="00FB2212" w:rsidP="000C2E8F">
      <w:pPr>
        <w:numPr>
          <w:ilvl w:val="0"/>
          <w:numId w:val="15"/>
        </w:numPr>
        <w:tabs>
          <w:tab w:val="left" w:pos="306"/>
        </w:tabs>
        <w:ind w:right="59" w:firstLine="567"/>
        <w:jc w:val="left"/>
        <w:rPr>
          <w:rFonts w:eastAsia="Arial Unicode MS"/>
          <w:lang w:eastAsia="ru-RU"/>
        </w:rPr>
      </w:pPr>
      <w:r w:rsidRPr="00FB2212">
        <w:rPr>
          <w:rFonts w:eastAsia="Arial Unicode MS"/>
          <w:lang w:eastAsia="ru-RU"/>
        </w:rPr>
        <w:t>соблюдать несложные правила игрового взаимодействия (не спешить, ждать своей очереди, делиться игрушками);</w:t>
      </w:r>
    </w:p>
    <w:p w:rsidR="00FB2212" w:rsidRPr="00FB2212" w:rsidRDefault="00FB2212" w:rsidP="000C2E8F">
      <w:pPr>
        <w:numPr>
          <w:ilvl w:val="0"/>
          <w:numId w:val="15"/>
        </w:numPr>
        <w:tabs>
          <w:tab w:val="left" w:pos="310"/>
        </w:tabs>
        <w:ind w:right="59" w:firstLine="567"/>
        <w:jc w:val="left"/>
        <w:rPr>
          <w:rFonts w:eastAsia="Arial Unicode MS"/>
          <w:lang w:eastAsia="ru-RU"/>
        </w:rPr>
      </w:pPr>
      <w:r w:rsidRPr="00FB2212">
        <w:rPr>
          <w:rFonts w:eastAsia="Arial Unicode MS"/>
          <w:lang w:eastAsia="ru-RU"/>
        </w:rPr>
        <w:t>использовать в игре игрушки в соответствии с их назначением;</w:t>
      </w:r>
    </w:p>
    <w:p w:rsidR="00FB2212" w:rsidRPr="00FB2212" w:rsidRDefault="00FB2212" w:rsidP="000C2E8F">
      <w:pPr>
        <w:numPr>
          <w:ilvl w:val="0"/>
          <w:numId w:val="15"/>
        </w:numPr>
        <w:tabs>
          <w:tab w:val="left" w:pos="310"/>
        </w:tabs>
        <w:ind w:right="59" w:firstLine="567"/>
        <w:jc w:val="left"/>
        <w:rPr>
          <w:rFonts w:eastAsia="Arial Unicode MS"/>
          <w:lang w:eastAsia="ru-RU"/>
        </w:rPr>
      </w:pPr>
      <w:r w:rsidRPr="00FB2212">
        <w:rPr>
          <w:rFonts w:eastAsia="Arial Unicode MS"/>
          <w:lang w:eastAsia="ru-RU"/>
        </w:rPr>
        <w:t>поддерживать игровую инициативу взрослого и сверстника;</w:t>
      </w:r>
    </w:p>
    <w:p w:rsidR="00FB2212" w:rsidRPr="00FB2212" w:rsidRDefault="00FB2212" w:rsidP="000C2E8F">
      <w:pPr>
        <w:numPr>
          <w:ilvl w:val="0"/>
          <w:numId w:val="15"/>
        </w:numPr>
        <w:tabs>
          <w:tab w:val="left" w:pos="310"/>
        </w:tabs>
        <w:ind w:right="59" w:firstLine="567"/>
        <w:jc w:val="left"/>
        <w:rPr>
          <w:rFonts w:eastAsia="Arial Unicode MS"/>
          <w:lang w:eastAsia="ru-RU"/>
        </w:rPr>
      </w:pPr>
      <w:r w:rsidRPr="00FB2212">
        <w:rPr>
          <w:rFonts w:eastAsia="Arial Unicode MS"/>
          <w:lang w:eastAsia="ru-RU"/>
        </w:rPr>
        <w:t>подражать взрослому, действовать в игре по его речевой инструкции;</w:t>
      </w:r>
    </w:p>
    <w:p w:rsidR="00FB2212" w:rsidRPr="00FB2212" w:rsidRDefault="00FB2212" w:rsidP="000C2E8F">
      <w:pPr>
        <w:numPr>
          <w:ilvl w:val="0"/>
          <w:numId w:val="15"/>
        </w:numPr>
        <w:tabs>
          <w:tab w:val="left" w:pos="310"/>
        </w:tabs>
        <w:ind w:right="59" w:firstLine="567"/>
        <w:jc w:val="left"/>
        <w:rPr>
          <w:rFonts w:eastAsia="Arial Unicode MS"/>
          <w:lang w:eastAsia="ru-RU"/>
        </w:rPr>
      </w:pPr>
      <w:r w:rsidRPr="00FB2212">
        <w:rPr>
          <w:rFonts w:eastAsia="Arial Unicode MS"/>
          <w:lang w:eastAsia="ru-RU"/>
        </w:rPr>
        <w:t>играть рядом и вместе с другими детьми;</w:t>
      </w:r>
    </w:p>
    <w:p w:rsidR="00FB2212" w:rsidRPr="00FB2212" w:rsidRDefault="00FB2212" w:rsidP="000C2E8F">
      <w:pPr>
        <w:numPr>
          <w:ilvl w:val="0"/>
          <w:numId w:val="15"/>
        </w:numPr>
        <w:tabs>
          <w:tab w:val="left" w:pos="303"/>
        </w:tabs>
        <w:ind w:right="59" w:firstLine="567"/>
        <w:jc w:val="left"/>
        <w:rPr>
          <w:rFonts w:eastAsia="Arial Unicode MS"/>
          <w:lang w:eastAsia="ru-RU"/>
        </w:rPr>
      </w:pPr>
      <w:r w:rsidRPr="00FB2212">
        <w:rPr>
          <w:rFonts w:eastAsia="Arial Unicode MS"/>
          <w:lang w:eastAsia="ru-RU"/>
        </w:rPr>
        <w:t>самостоятельно инициировать игру;</w:t>
      </w:r>
    </w:p>
    <w:p w:rsidR="00FB2212" w:rsidRPr="00FB2212" w:rsidRDefault="00FB2212" w:rsidP="000C2E8F">
      <w:pPr>
        <w:numPr>
          <w:ilvl w:val="0"/>
          <w:numId w:val="15"/>
        </w:numPr>
        <w:tabs>
          <w:tab w:val="left" w:pos="310"/>
        </w:tabs>
        <w:ind w:right="59" w:firstLine="567"/>
        <w:jc w:val="left"/>
        <w:rPr>
          <w:rFonts w:eastAsia="Arial Unicode MS"/>
          <w:lang w:eastAsia="ru-RU"/>
        </w:rPr>
      </w:pPr>
      <w:r w:rsidRPr="00FB2212">
        <w:rPr>
          <w:rFonts w:eastAsia="Arial Unicode MS"/>
          <w:lang w:eastAsia="ru-RU"/>
        </w:rPr>
        <w:t>выражать свои игровые предпочтения; использовать в игровых целях разнообразные предметы;</w:t>
      </w:r>
    </w:p>
    <w:p w:rsidR="00FB2212" w:rsidRPr="00FB2212" w:rsidRDefault="00FB2212" w:rsidP="000C2E8F">
      <w:pPr>
        <w:numPr>
          <w:ilvl w:val="0"/>
          <w:numId w:val="15"/>
        </w:numPr>
        <w:tabs>
          <w:tab w:val="left" w:pos="294"/>
        </w:tabs>
        <w:ind w:right="59" w:firstLine="567"/>
        <w:jc w:val="left"/>
        <w:rPr>
          <w:rFonts w:eastAsia="Arial Unicode MS"/>
          <w:lang w:eastAsia="ru-RU"/>
        </w:rPr>
      </w:pPr>
      <w:r w:rsidRPr="00FB2212">
        <w:rPr>
          <w:rFonts w:eastAsia="Arial Unicode MS"/>
          <w:lang w:eastAsia="ru-RU"/>
        </w:rPr>
        <w:t>действовать, соблюдая игровые правила.</w:t>
      </w:r>
    </w:p>
    <w:p w:rsidR="00FB2212" w:rsidRPr="00FB2212" w:rsidRDefault="00FB2212" w:rsidP="000C2E8F">
      <w:pPr>
        <w:ind w:left="142" w:right="59" w:firstLine="567"/>
        <w:rPr>
          <w:rFonts w:eastAsia="Arial Unicode MS"/>
          <w:lang w:eastAsia="ru-RU"/>
        </w:rPr>
      </w:pPr>
      <w:r w:rsidRPr="00FB2212">
        <w:rPr>
          <w:rFonts w:eastAsia="Arial Unicode MS"/>
          <w:lang w:eastAsia="ru-RU"/>
        </w:rPr>
        <w:t>Программа включает адаптационные игры; игры, направленные на социальное, сенсорное развитие; игры-развлечения, пальчиковые игры.</w:t>
      </w:r>
    </w:p>
    <w:p w:rsidR="00FB2212" w:rsidRPr="00FB2212" w:rsidRDefault="00FB2212" w:rsidP="000C2E8F">
      <w:pPr>
        <w:ind w:right="59" w:firstLine="567"/>
        <w:rPr>
          <w:rFonts w:eastAsia="Arial Unicode MS"/>
          <w:u w:val="single"/>
          <w:lang w:eastAsia="ru-RU"/>
        </w:rPr>
      </w:pPr>
      <w:r w:rsidRPr="00FB2212">
        <w:rPr>
          <w:rFonts w:eastAsia="Arial Unicode MS"/>
          <w:u w:val="single"/>
          <w:lang w:eastAsia="ru-RU"/>
        </w:rPr>
        <w:t>2.4.2. Модель индивидуального психолого-педагогического сопровождения воспитанников с ОВЗ</w:t>
      </w:r>
    </w:p>
    <w:p w:rsidR="00FB2212" w:rsidRPr="00FB2212" w:rsidRDefault="00FB2212" w:rsidP="000C2E8F">
      <w:pPr>
        <w:ind w:right="59" w:firstLine="567"/>
        <w:rPr>
          <w:rFonts w:eastAsia="Arial Unicode MS"/>
          <w:lang w:eastAsia="ru-RU"/>
        </w:rPr>
      </w:pPr>
      <w:r w:rsidRPr="00FB2212">
        <w:rPr>
          <w:rFonts w:eastAsia="Arial Unicode MS"/>
          <w:lang w:eastAsia="ru-RU"/>
        </w:rPr>
        <w:t>Включение детей с ОВЗ в среду нормально развивающихся детей требует особых условий в организации педагогического процесса и необходимости обеспечения комплексного психолого-педагогического сопровождения данной категории воспитанников на протяжении всего периода его пребывания в ДОУ.</w:t>
      </w:r>
    </w:p>
    <w:p w:rsidR="00FB2212" w:rsidRPr="00FB2212" w:rsidRDefault="00FB2212" w:rsidP="000C2E8F">
      <w:pPr>
        <w:ind w:right="59" w:firstLine="567"/>
        <w:rPr>
          <w:rFonts w:eastAsia="Arial Unicode MS"/>
          <w:lang w:eastAsia="ru-RU"/>
        </w:rPr>
      </w:pPr>
      <w:r w:rsidRPr="00FB2212">
        <w:rPr>
          <w:rFonts w:eastAsia="Arial Unicode MS"/>
          <w:lang w:eastAsia="ru-RU"/>
        </w:rPr>
        <w:t>Категории детей с ОВЗ</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дети с нарушениями речи (дислалия, стёртая дизартрия, закрытая ринолалия, дисфония, заикание, нарушения лексико-грамматического строя, нарушения фонематического восприятия);</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частоболеющие дети;</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lastRenderedPageBreak/>
        <w:t>дети с лёгкой задержкой психического развития (конституциональной, соматогенной, психогенной);</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педагогически запущенные дети;</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дети с нарушенными формами поведения органического генеза (гиперактивность, синдром дефицита внимания).</w:t>
      </w:r>
    </w:p>
    <w:p w:rsidR="00FB2212" w:rsidRPr="00FB2212" w:rsidRDefault="00FB2212" w:rsidP="000C2E8F">
      <w:pPr>
        <w:ind w:right="59" w:firstLine="567"/>
        <w:rPr>
          <w:rFonts w:eastAsia="Arial Unicode MS"/>
          <w:lang w:eastAsia="ru-RU"/>
        </w:rPr>
      </w:pPr>
      <w:r w:rsidRPr="00FB2212">
        <w:rPr>
          <w:rFonts w:eastAsia="Arial Unicode MS"/>
          <w:u w:val="single"/>
          <w:lang w:eastAsia="ru-RU"/>
        </w:rPr>
        <w:t>Основные направления психолого-педагогического сопровождения в условиях интегрированного обучени</w:t>
      </w:r>
      <w:r w:rsidRPr="00FB2212">
        <w:rPr>
          <w:rFonts w:eastAsia="Arial Unicode MS"/>
          <w:lang w:eastAsia="ru-RU"/>
        </w:rPr>
        <w:t>я:</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 педагогическая и психологическая диагностика отклонений в психофизическом развитии и выявление потребностей в коррекционной помощи;</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 индивидуальная, групповая, фронтальная коррекционно- развивающая работа;</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 создание адекватной потребностям учащихся специальной коррекционно-развивающей среды;</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 разработка (составление) индивидуальных и групповых коррекционных программ, ориентированных на конкретного ребенка с целью решения соответствующих коррекционных задач;</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 психотерапевтическая и педагогическая помощь родителям в гармонизации внутрисемейных отношений и оптимизации их состояния;</w:t>
      </w:r>
    </w:p>
    <w:p w:rsidR="00FB2212" w:rsidRPr="00FB2212" w:rsidRDefault="00FB2212" w:rsidP="000C2E8F">
      <w:pPr>
        <w:numPr>
          <w:ilvl w:val="0"/>
          <w:numId w:val="31"/>
        </w:numPr>
        <w:ind w:left="0" w:right="59" w:firstLine="567"/>
        <w:jc w:val="left"/>
        <w:rPr>
          <w:rFonts w:eastAsia="Arial Unicode MS"/>
          <w:lang w:eastAsia="ru-RU"/>
        </w:rPr>
      </w:pPr>
      <w:r w:rsidRPr="00FB2212">
        <w:rPr>
          <w:rFonts w:eastAsia="Arial Unicode MS"/>
          <w:lang w:eastAsia="ru-RU"/>
        </w:rPr>
        <w:t>- научное обоснование коррекционных технологий, используемых в процессе обучения и воспитания.</w:t>
      </w:r>
    </w:p>
    <w:p w:rsidR="00FB2212" w:rsidRPr="00FB2212" w:rsidRDefault="00FB2212" w:rsidP="000C2E8F">
      <w:pPr>
        <w:ind w:right="59" w:firstLine="567"/>
        <w:rPr>
          <w:rFonts w:eastAsia="Times New Roman"/>
          <w:bCs/>
          <w:u w:val="single"/>
          <w:lang w:eastAsia="ru-RU"/>
        </w:rPr>
      </w:pPr>
      <w:r w:rsidRPr="00FB2212">
        <w:rPr>
          <w:rFonts w:eastAsia="Times New Roman"/>
          <w:bCs/>
          <w:u w:val="single"/>
          <w:lang w:eastAsia="ru-RU"/>
        </w:rPr>
        <w:t>Примерный план работы с детьми, имеющими проблемы развития</w:t>
      </w:r>
    </w:p>
    <w:p w:rsidR="00FB2212" w:rsidRPr="00FB2212" w:rsidRDefault="00FB2212" w:rsidP="000C2E8F">
      <w:pPr>
        <w:ind w:right="59" w:firstLine="567"/>
        <w:rPr>
          <w:rFonts w:eastAsia="Times New Roman"/>
          <w:lang w:eastAsia="ru-RU"/>
        </w:rPr>
      </w:pPr>
      <w:r w:rsidRPr="00FB2212">
        <w:rPr>
          <w:rFonts w:eastAsia="Times New Roman"/>
          <w:lang w:eastAsia="ru-RU"/>
        </w:rPr>
        <w:t>Диагностическая работа</w:t>
      </w:r>
    </w:p>
    <w:p w:rsidR="00FB2212" w:rsidRPr="00FB2212" w:rsidRDefault="00FB2212" w:rsidP="000C2E8F">
      <w:pPr>
        <w:ind w:right="59" w:firstLine="567"/>
        <w:rPr>
          <w:rFonts w:eastAsia="Times New Roman"/>
          <w:lang w:eastAsia="ru-RU"/>
        </w:rPr>
      </w:pPr>
      <w:r w:rsidRPr="00FB2212">
        <w:rPr>
          <w:rFonts w:eastAsia="Times New Roman"/>
          <w:bCs/>
          <w:lang w:eastAsia="ru-RU"/>
        </w:rPr>
        <w:t>Цель:</w:t>
      </w:r>
      <w:r w:rsidRPr="00FB2212">
        <w:rPr>
          <w:rFonts w:eastAsia="Times New Roman"/>
          <w:lang w:eastAsia="ru-RU"/>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W w:w="147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2"/>
        <w:gridCol w:w="3119"/>
        <w:gridCol w:w="3685"/>
        <w:gridCol w:w="1985"/>
        <w:gridCol w:w="2976"/>
      </w:tblGrid>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bCs/>
                <w:lang w:eastAsia="ru-RU"/>
              </w:rPr>
              <w:lastRenderedPageBreak/>
              <w:t>Задачи (направления деятельности)</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bCs/>
                <w:lang w:eastAsia="ru-RU"/>
              </w:rPr>
              <w:t>Планируемые результаты</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bCs/>
                <w:lang w:eastAsia="ru-RU"/>
              </w:rPr>
              <w:t>Виды и формы деятельности, мероприятия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bCs/>
                <w:lang w:eastAsia="ru-RU"/>
              </w:rPr>
              <w:t>Сроки</w:t>
            </w:r>
          </w:p>
        </w:tc>
        <w:tc>
          <w:tcPr>
            <w:tcW w:w="2976"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bCs/>
                <w:lang w:eastAsia="ru-RU"/>
              </w:rPr>
              <w:t>Ответственные</w:t>
            </w:r>
          </w:p>
        </w:tc>
      </w:tr>
      <w:tr w:rsidR="00FB2212" w:rsidRPr="00FB2212" w:rsidTr="00135556">
        <w:trPr>
          <w:tblCellSpacing w:w="0" w:type="dxa"/>
        </w:trPr>
        <w:tc>
          <w:tcPr>
            <w:tcW w:w="1475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Медицинская диагностика</w:t>
            </w:r>
          </w:p>
        </w:tc>
      </w:tr>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Определение состояние физического и психического здоровья детей.</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Выявление состояния физического и психического здоровья детей.</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Изучение истории развития ребенка, беседа с родителями, наблюдение педагогов, анализ работ воспитанников</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сентябрь</w:t>
            </w:r>
          </w:p>
        </w:tc>
        <w:tc>
          <w:tcPr>
            <w:tcW w:w="2976"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Медицинский работник, воспитатель, педагог-психолог, узкие специалисты</w:t>
            </w:r>
          </w:p>
        </w:tc>
      </w:tr>
      <w:tr w:rsidR="00FB2212" w:rsidRPr="00FB2212" w:rsidTr="00135556">
        <w:trPr>
          <w:tblCellSpacing w:w="0" w:type="dxa"/>
        </w:trPr>
        <w:tc>
          <w:tcPr>
            <w:tcW w:w="1475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Психолого-педагогическая диагностика</w:t>
            </w:r>
          </w:p>
        </w:tc>
      </w:tr>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Первичная диагностика для выявления группы «риска»</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Создание банка данных воспитанников, нуждающихся в специализированной помощи</w:t>
            </w:r>
          </w:p>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Формирование характеристики образовательной ситуации в ДОУ</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Наблюдение, логопедическое и психологическое обследование; анкетирование родителей, беседы с педагогами</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сентябрь</w:t>
            </w:r>
          </w:p>
        </w:tc>
        <w:tc>
          <w:tcPr>
            <w:tcW w:w="2976"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Педагог-психолог, учитель-логопед, воспитатель</w:t>
            </w:r>
          </w:p>
        </w:tc>
      </w:tr>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Углубленная диагностика детей с ОВЗ</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 xml:space="preserve">Получение объективных сведений о ребенке на основании диагностической информации специалистов разного </w:t>
            </w:r>
            <w:r w:rsidRPr="00FB2212">
              <w:rPr>
                <w:rFonts w:eastAsia="Arial Unicode MS"/>
                <w:lang w:eastAsia="ru-RU"/>
              </w:rPr>
              <w:lastRenderedPageBreak/>
              <w:t>профиля, создание диагностического "портрета"</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lastRenderedPageBreak/>
              <w:t>Диагностирование. Заполнение диагностических документов специалистами (Речевой карты, протокола обследования)</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сентябрь</w:t>
            </w:r>
          </w:p>
        </w:tc>
        <w:tc>
          <w:tcPr>
            <w:tcW w:w="2976"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Педагог-психолог, учитель-логопед</w:t>
            </w:r>
          </w:p>
        </w:tc>
      </w:tr>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Анализ причины возникновения трудностей в обучении. Выявление резервных возможностей</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 xml:space="preserve">Составление индивидуальной коррекционной программы, соответствующей выявленному уровню развития </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Разработка коррекционной программы</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До 10.10</w:t>
            </w:r>
          </w:p>
        </w:tc>
        <w:tc>
          <w:tcPr>
            <w:tcW w:w="2976"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Педагог-психолог, учитель-логопед</w:t>
            </w:r>
          </w:p>
        </w:tc>
      </w:tr>
      <w:tr w:rsidR="00FB2212" w:rsidRPr="00FB2212" w:rsidTr="00135556">
        <w:trPr>
          <w:tblCellSpacing w:w="0" w:type="dxa"/>
        </w:trPr>
        <w:tc>
          <w:tcPr>
            <w:tcW w:w="1475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Социально – педагогическая диагностика</w:t>
            </w:r>
          </w:p>
        </w:tc>
      </w:tr>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 xml:space="preserve">Определение уровня организованности ребенка, особенностей эмоционально-волевой и личностной сферы; уровня знаний </w:t>
            </w:r>
          </w:p>
        </w:tc>
        <w:tc>
          <w:tcPr>
            <w:tcW w:w="311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Получение объективной информации об организованности ребенка, умении учиться, особенности личности, уровня знаний Выявление нарушений в поведении (гиперактивность, замкнутость, обидчивость и т.д.)</w:t>
            </w:r>
          </w:p>
        </w:tc>
        <w:tc>
          <w:tcPr>
            <w:tcW w:w="36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Анкетирование, наблюдение во время занятий, беседа с родителями, посещение семьи. Составление характеристики.</w:t>
            </w:r>
          </w:p>
        </w:tc>
        <w:tc>
          <w:tcPr>
            <w:tcW w:w="198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Сентябрь - октябрь</w:t>
            </w:r>
          </w:p>
        </w:tc>
        <w:tc>
          <w:tcPr>
            <w:tcW w:w="2976"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7" w:firstLine="0"/>
              <w:rPr>
                <w:rFonts w:eastAsia="Arial Unicode MS"/>
                <w:lang w:eastAsia="ru-RU"/>
              </w:rPr>
            </w:pPr>
            <w:r w:rsidRPr="00FB2212">
              <w:rPr>
                <w:rFonts w:eastAsia="Arial Unicode MS"/>
                <w:lang w:eastAsia="ru-RU"/>
              </w:rPr>
              <w:t>Воспитатель, педагог-психолог, социальный педагог</w:t>
            </w:r>
          </w:p>
        </w:tc>
      </w:tr>
    </w:tbl>
    <w:p w:rsidR="00FB2212" w:rsidRPr="00FB2212" w:rsidRDefault="00FB2212" w:rsidP="000C2E8F">
      <w:pPr>
        <w:ind w:right="59" w:firstLine="567"/>
        <w:rPr>
          <w:rFonts w:eastAsia="Arial Unicode MS"/>
          <w:lang w:eastAsia="ru-RU"/>
        </w:rPr>
      </w:pPr>
    </w:p>
    <w:p w:rsidR="00FB2212" w:rsidRPr="000C2E8F" w:rsidRDefault="00FB2212" w:rsidP="000C2E8F">
      <w:pPr>
        <w:ind w:right="59" w:firstLine="567"/>
        <w:rPr>
          <w:rFonts w:eastAsia="Arial Unicode MS"/>
          <w:u w:val="single"/>
          <w:lang w:eastAsia="ru-RU"/>
        </w:rPr>
      </w:pPr>
      <w:r w:rsidRPr="000C2E8F">
        <w:rPr>
          <w:rFonts w:eastAsia="Arial Unicode MS"/>
          <w:u w:val="single"/>
          <w:lang w:eastAsia="ru-RU"/>
        </w:rPr>
        <w:lastRenderedPageBreak/>
        <w:t xml:space="preserve">Коррекционно-развивающая работа </w:t>
      </w:r>
    </w:p>
    <w:p w:rsidR="00FB2212" w:rsidRPr="00FB2212" w:rsidRDefault="00FB2212" w:rsidP="000C2E8F">
      <w:pPr>
        <w:ind w:right="59" w:firstLine="567"/>
        <w:rPr>
          <w:rFonts w:eastAsia="Arial Unicode MS"/>
          <w:lang w:eastAsia="ru-RU"/>
        </w:rPr>
      </w:pPr>
      <w:r w:rsidRPr="00FB2212">
        <w:rPr>
          <w:rFonts w:eastAsia="Arial Unicode MS"/>
          <w:bCs/>
          <w:lang w:eastAsia="ru-RU"/>
        </w:rPr>
        <w:t>Цель:</w:t>
      </w:r>
      <w:r w:rsidRPr="00FB2212">
        <w:rPr>
          <w:rFonts w:eastAsia="Arial Unicode MS"/>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w:t>
      </w:r>
    </w:p>
    <w:tbl>
      <w:tblPr>
        <w:tblW w:w="1482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92"/>
        <w:gridCol w:w="2084"/>
        <w:gridCol w:w="5739"/>
        <w:gridCol w:w="1484"/>
        <w:gridCol w:w="2528"/>
      </w:tblGrid>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bCs/>
                <w:lang w:eastAsia="ru-RU"/>
              </w:rPr>
              <w:t>Задачи (направления) деятельности</w:t>
            </w:r>
          </w:p>
        </w:tc>
        <w:tc>
          <w:tcPr>
            <w:tcW w:w="2084"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bCs/>
                <w:lang w:eastAsia="ru-RU"/>
              </w:rPr>
              <w:t>Планируемые результаты.</w:t>
            </w:r>
          </w:p>
        </w:tc>
        <w:tc>
          <w:tcPr>
            <w:tcW w:w="573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bCs/>
                <w:lang w:eastAsia="ru-RU"/>
              </w:rPr>
              <w:t>Виды и формы деятельности, мероприятия.</w:t>
            </w:r>
          </w:p>
        </w:tc>
        <w:tc>
          <w:tcPr>
            <w:tcW w:w="1484"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bCs/>
                <w:lang w:eastAsia="ru-RU"/>
              </w:rPr>
              <w:t>Сроки</w:t>
            </w:r>
          </w:p>
        </w:tc>
        <w:tc>
          <w:tcPr>
            <w:tcW w:w="2528"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bCs/>
                <w:lang w:eastAsia="ru-RU"/>
              </w:rPr>
              <w:t>Ответственные</w:t>
            </w:r>
          </w:p>
        </w:tc>
      </w:tr>
      <w:tr w:rsidR="00FB2212" w:rsidRPr="00FB2212" w:rsidTr="00135556">
        <w:trPr>
          <w:tblCellSpacing w:w="0" w:type="dxa"/>
        </w:trPr>
        <w:tc>
          <w:tcPr>
            <w:tcW w:w="1482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Психолого-педагогическая работа</w:t>
            </w:r>
          </w:p>
        </w:tc>
      </w:tr>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Обеспечение педагогическое сопровождение детей с ОВЗ</w:t>
            </w:r>
          </w:p>
        </w:tc>
        <w:tc>
          <w:tcPr>
            <w:tcW w:w="2084"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Составление планов, программ</w:t>
            </w:r>
          </w:p>
        </w:tc>
        <w:tc>
          <w:tcPr>
            <w:tcW w:w="573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Разработка индивидуальных программ. Разработка плана работы с родителями по формированию толерантных отношений между участниками инклюзивного образовательного процесса. Осуществление педагогического мониторинга достижений дошкольника.</w:t>
            </w:r>
          </w:p>
        </w:tc>
        <w:tc>
          <w:tcPr>
            <w:tcW w:w="1484"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сентябрь</w:t>
            </w:r>
          </w:p>
        </w:tc>
        <w:tc>
          <w:tcPr>
            <w:tcW w:w="2528"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Заместитель заведующего по УВР, воспитатель, социальный педагог</w:t>
            </w:r>
          </w:p>
        </w:tc>
      </w:tr>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Обеспечение психологического и логопедического сопровождения детей с ОВЗ</w:t>
            </w:r>
          </w:p>
        </w:tc>
        <w:tc>
          <w:tcPr>
            <w:tcW w:w="2084"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Позитивная динамика развиваемых параметров</w:t>
            </w:r>
          </w:p>
        </w:tc>
        <w:tc>
          <w:tcPr>
            <w:tcW w:w="573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1.Формирование групп для коррекционной работы.</w:t>
            </w:r>
          </w:p>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2.Составление расписания занятий.</w:t>
            </w:r>
          </w:p>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3. Проведение коррекционных занятий.</w:t>
            </w:r>
          </w:p>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4. Отслеживание динамики развития ребенка</w:t>
            </w:r>
          </w:p>
        </w:tc>
        <w:tc>
          <w:tcPr>
            <w:tcW w:w="1484"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В течение уч.года</w:t>
            </w:r>
          </w:p>
        </w:tc>
        <w:tc>
          <w:tcPr>
            <w:tcW w:w="2528"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Педагог-психолог,</w:t>
            </w:r>
          </w:p>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Учитель-логопед</w:t>
            </w:r>
          </w:p>
        </w:tc>
      </w:tr>
      <w:tr w:rsidR="00FB2212" w:rsidRPr="00FB2212" w:rsidTr="00135556">
        <w:trPr>
          <w:tblCellSpacing w:w="0" w:type="dxa"/>
        </w:trPr>
        <w:tc>
          <w:tcPr>
            <w:tcW w:w="14827" w:type="dxa"/>
            <w:gridSpan w:val="5"/>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Лечебно – профилактическая работа</w:t>
            </w:r>
          </w:p>
        </w:tc>
      </w:tr>
      <w:tr w:rsidR="00FB2212" w:rsidRPr="00FB2212" w:rsidTr="00135556">
        <w:trPr>
          <w:tblCellSpacing w:w="0" w:type="dxa"/>
        </w:trPr>
        <w:tc>
          <w:tcPr>
            <w:tcW w:w="2992"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lastRenderedPageBreak/>
              <w:t>Создание условий для сохранения и укрепления здоровья детей с ОВЗ</w:t>
            </w:r>
          </w:p>
        </w:tc>
        <w:tc>
          <w:tcPr>
            <w:tcW w:w="2084"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p>
        </w:tc>
        <w:tc>
          <w:tcPr>
            <w:tcW w:w="573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Разработка рекомендаций для педагогов и родителей по работе с детьми с ОВЗ.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Реализация профилактических образовательных программ</w:t>
            </w:r>
          </w:p>
        </w:tc>
        <w:tc>
          <w:tcPr>
            <w:tcW w:w="1484"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В течение года</w:t>
            </w:r>
          </w:p>
        </w:tc>
        <w:tc>
          <w:tcPr>
            <w:tcW w:w="2528"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Заместитель заведующего по УВР, воспитатель, социальный педагог,</w:t>
            </w:r>
          </w:p>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педагог-психолог,</w:t>
            </w:r>
          </w:p>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учитель-логопед ьедицинский работник</w:t>
            </w:r>
          </w:p>
        </w:tc>
      </w:tr>
    </w:tbl>
    <w:p w:rsidR="00FB2212" w:rsidRPr="00FB2212" w:rsidRDefault="00FB2212" w:rsidP="000C2E8F">
      <w:pPr>
        <w:ind w:right="59" w:firstLine="567"/>
        <w:rPr>
          <w:rFonts w:eastAsia="Arial Unicode MS"/>
          <w:u w:val="single"/>
          <w:lang w:eastAsia="ru-RU"/>
        </w:rPr>
      </w:pPr>
    </w:p>
    <w:p w:rsidR="00FB2212" w:rsidRPr="000C2E8F" w:rsidRDefault="00FB2212" w:rsidP="000C2E8F">
      <w:pPr>
        <w:ind w:right="59" w:firstLine="567"/>
        <w:rPr>
          <w:rFonts w:eastAsia="Arial Unicode MS"/>
          <w:u w:val="single"/>
          <w:lang w:eastAsia="ru-RU"/>
        </w:rPr>
      </w:pPr>
      <w:r w:rsidRPr="000C2E8F">
        <w:rPr>
          <w:rFonts w:eastAsia="Arial Unicode MS"/>
          <w:u w:val="single"/>
          <w:lang w:eastAsia="ru-RU"/>
        </w:rPr>
        <w:t>Консультативная работа</w:t>
      </w:r>
    </w:p>
    <w:p w:rsidR="00FB2212" w:rsidRPr="00FB2212" w:rsidRDefault="00FB2212" w:rsidP="000C2E8F">
      <w:pPr>
        <w:ind w:right="59" w:firstLine="567"/>
        <w:rPr>
          <w:rFonts w:eastAsia="Arial Unicode MS"/>
          <w:lang w:eastAsia="ru-RU"/>
        </w:rPr>
      </w:pPr>
      <w:r w:rsidRPr="00FB2212">
        <w:rPr>
          <w:rFonts w:eastAsia="Arial Unicode MS"/>
          <w:bCs/>
          <w:lang w:eastAsia="ru-RU"/>
        </w:rPr>
        <w:t xml:space="preserve">Цель: </w:t>
      </w:r>
      <w:r w:rsidRPr="00FB2212">
        <w:rPr>
          <w:rFonts w:eastAsia="Arial Unicode MS"/>
          <w:lang w:eastAsia="ru-RU"/>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45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33"/>
        <w:gridCol w:w="3845"/>
        <w:gridCol w:w="3260"/>
        <w:gridCol w:w="1843"/>
        <w:gridCol w:w="2749"/>
      </w:tblGrid>
      <w:tr w:rsidR="00FB2212" w:rsidRPr="00FB2212" w:rsidTr="00135556">
        <w:trPr>
          <w:tblCellSpacing w:w="0" w:type="dxa"/>
        </w:trPr>
        <w:tc>
          <w:tcPr>
            <w:tcW w:w="2833"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bCs/>
                <w:lang w:eastAsia="ru-RU"/>
              </w:rPr>
              <w:t>Задачи (направления) деятельности</w:t>
            </w:r>
          </w:p>
        </w:tc>
        <w:tc>
          <w:tcPr>
            <w:tcW w:w="384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bCs/>
                <w:lang w:eastAsia="ru-RU"/>
              </w:rPr>
              <w:t>Планируемые результаты.</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bCs/>
                <w:lang w:eastAsia="ru-RU"/>
              </w:rPr>
              <w:t>Виды и формы деятельности, 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bCs/>
                <w:lang w:eastAsia="ru-RU"/>
              </w:rPr>
              <w:t>Сроки</w:t>
            </w:r>
          </w:p>
        </w:tc>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bCs/>
                <w:lang w:eastAsia="ru-RU"/>
              </w:rPr>
              <w:t>Ответственные</w:t>
            </w:r>
          </w:p>
        </w:tc>
      </w:tr>
      <w:tr w:rsidR="00FB2212" w:rsidRPr="00FB2212" w:rsidTr="00135556">
        <w:trPr>
          <w:tblCellSpacing w:w="0" w:type="dxa"/>
        </w:trPr>
        <w:tc>
          <w:tcPr>
            <w:tcW w:w="2833"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t xml:space="preserve">Консультирование педагогических работников по вопросам </w:t>
            </w:r>
            <w:r w:rsidRPr="00FB2212">
              <w:rPr>
                <w:rFonts w:eastAsia="Arial Unicode MS"/>
                <w:lang w:eastAsia="ru-RU"/>
              </w:rPr>
              <w:lastRenderedPageBreak/>
              <w:t>инклюзивного образования</w:t>
            </w:r>
          </w:p>
        </w:tc>
        <w:tc>
          <w:tcPr>
            <w:tcW w:w="384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lastRenderedPageBreak/>
              <w:t>1. Рекомендации, приёмы, упражнения и др. материалы.</w:t>
            </w:r>
          </w:p>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t xml:space="preserve">2. Разработка плана консультативной работы с </w:t>
            </w:r>
            <w:r w:rsidRPr="00FB2212">
              <w:rPr>
                <w:rFonts w:eastAsia="Arial Unicode MS"/>
                <w:lang w:eastAsia="ru-RU"/>
              </w:rPr>
              <w:lastRenderedPageBreak/>
              <w:t>ребенком, родителями, группой детей</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lastRenderedPageBreak/>
              <w:t>Индивидуальные, групповые, тематические консультации</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t>По отдельному плану-графику</w:t>
            </w:r>
          </w:p>
        </w:tc>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t xml:space="preserve">Учитель – логопед Педагог – психолог Социальный педагог </w:t>
            </w:r>
            <w:r w:rsidRPr="00FB2212">
              <w:rPr>
                <w:rFonts w:eastAsia="Arial Unicode MS"/>
                <w:lang w:eastAsia="ru-RU"/>
              </w:rPr>
              <w:lastRenderedPageBreak/>
              <w:t>Заместитель заведующего по УВР</w:t>
            </w:r>
          </w:p>
        </w:tc>
      </w:tr>
      <w:tr w:rsidR="00FB2212" w:rsidRPr="00FB2212" w:rsidTr="00135556">
        <w:trPr>
          <w:tblCellSpacing w:w="0" w:type="dxa"/>
        </w:trPr>
        <w:tc>
          <w:tcPr>
            <w:tcW w:w="2833"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384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t>1. Рекомендации, приёмы, упражнения и др. материалы.</w:t>
            </w:r>
          </w:p>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t>2. Разработка плана консультативной работы с родителями</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t>Индивидуальные, групповые, тематические консультации</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t>По отдельному плану-графику</w:t>
            </w:r>
          </w:p>
        </w:tc>
        <w:tc>
          <w:tcPr>
            <w:tcW w:w="2749"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76" w:right="126" w:hanging="52"/>
              <w:rPr>
                <w:rFonts w:eastAsia="Arial Unicode MS"/>
                <w:lang w:eastAsia="ru-RU"/>
              </w:rPr>
            </w:pPr>
            <w:r w:rsidRPr="00FB2212">
              <w:rPr>
                <w:rFonts w:eastAsia="Arial Unicode MS"/>
                <w:lang w:eastAsia="ru-RU"/>
              </w:rPr>
              <w:t>Учитель – логопед</w:t>
            </w:r>
            <w:r w:rsidRPr="00FB2212">
              <w:rPr>
                <w:rFonts w:eastAsia="Arial Unicode MS"/>
                <w:lang w:eastAsia="ru-RU"/>
              </w:rPr>
              <w:br/>
              <w:t>Педагог – психолог</w:t>
            </w:r>
            <w:r w:rsidRPr="00FB2212">
              <w:rPr>
                <w:rFonts w:eastAsia="Arial Unicode MS"/>
                <w:lang w:eastAsia="ru-RU"/>
              </w:rPr>
              <w:br/>
              <w:t>Социальный педагог</w:t>
            </w:r>
            <w:r w:rsidRPr="00FB2212">
              <w:rPr>
                <w:rFonts w:eastAsia="Arial Unicode MS"/>
                <w:lang w:eastAsia="ru-RU"/>
              </w:rPr>
              <w:br/>
              <w:t>Заместитель заведующего по УВР</w:t>
            </w:r>
          </w:p>
        </w:tc>
      </w:tr>
    </w:tbl>
    <w:p w:rsidR="000C2E8F" w:rsidRDefault="000C2E8F" w:rsidP="000C2E8F">
      <w:pPr>
        <w:ind w:right="59" w:firstLine="567"/>
        <w:rPr>
          <w:rFonts w:eastAsia="Arial Unicode MS"/>
          <w:lang w:eastAsia="ru-RU"/>
        </w:rPr>
      </w:pPr>
    </w:p>
    <w:p w:rsidR="00FB2212" w:rsidRPr="00FB2212" w:rsidRDefault="00FB2212" w:rsidP="000C2E8F">
      <w:pPr>
        <w:ind w:right="59" w:firstLine="567"/>
        <w:rPr>
          <w:rFonts w:eastAsia="Arial Unicode MS"/>
          <w:lang w:eastAsia="ru-RU"/>
        </w:rPr>
      </w:pPr>
      <w:r w:rsidRPr="00FB2212">
        <w:rPr>
          <w:rFonts w:eastAsia="Arial Unicode MS"/>
          <w:lang w:eastAsia="ru-RU"/>
        </w:rPr>
        <w:t>Информационно – просветительская работа</w:t>
      </w:r>
    </w:p>
    <w:p w:rsidR="00FB2212" w:rsidRPr="00FB2212" w:rsidRDefault="00FB2212" w:rsidP="000C2E8F">
      <w:pPr>
        <w:ind w:right="59" w:firstLine="567"/>
        <w:rPr>
          <w:rFonts w:eastAsia="Arial Unicode MS"/>
          <w:lang w:eastAsia="ru-RU"/>
        </w:rPr>
      </w:pPr>
      <w:r w:rsidRPr="00FB2212">
        <w:rPr>
          <w:rFonts w:eastAsia="Arial Unicode MS"/>
          <w:bCs/>
          <w:lang w:eastAsia="ru-RU"/>
        </w:rPr>
        <w:t>Цель:</w:t>
      </w:r>
      <w:r w:rsidRPr="00FB2212">
        <w:rPr>
          <w:rFonts w:eastAsia="Arial Unicode MS"/>
          <w:lang w:eastAsia="ru-RU"/>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461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0"/>
        <w:gridCol w:w="3828"/>
        <w:gridCol w:w="3260"/>
        <w:gridCol w:w="1843"/>
        <w:gridCol w:w="2835"/>
      </w:tblGrid>
      <w:tr w:rsidR="00FB2212" w:rsidRPr="00FB2212" w:rsidTr="00135556">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bCs/>
                <w:lang w:eastAsia="ru-RU"/>
              </w:rPr>
              <w:t>Задачи (направления) деятельности</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bCs/>
                <w:lang w:eastAsia="ru-RU"/>
              </w:rPr>
              <w:t>Планируемые результаты.</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bCs/>
                <w:lang w:eastAsia="ru-RU"/>
              </w:rPr>
              <w:t>Виды и формы деятельности, 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bCs/>
                <w:lang w:eastAsia="ru-RU"/>
              </w:rPr>
              <w:t>Сроки</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bCs/>
                <w:lang w:eastAsia="ru-RU"/>
              </w:rPr>
              <w:t>Ответственные</w:t>
            </w:r>
          </w:p>
        </w:tc>
      </w:tr>
      <w:tr w:rsidR="00FB2212" w:rsidRPr="00FB2212" w:rsidTr="00135556">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 xml:space="preserve">Информирование родителей (законных представителей) по медицинским, </w:t>
            </w:r>
            <w:r w:rsidRPr="00FB2212">
              <w:rPr>
                <w:rFonts w:eastAsia="Arial Unicode MS"/>
                <w:lang w:eastAsia="ru-RU"/>
              </w:rPr>
              <w:lastRenderedPageBreak/>
              <w:t>социальным, правовым и другим вопросам</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lastRenderedPageBreak/>
              <w:t>Организация работы семинаров, тренингов по вопросам инклюзивного образования</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Информационные 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По отдельному плану-графику</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Учитель-логопед</w:t>
            </w:r>
          </w:p>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Педагог – психолог</w:t>
            </w:r>
          </w:p>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Социальный педагог</w:t>
            </w:r>
          </w:p>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lastRenderedPageBreak/>
              <w:t>Заместитель заведующего</w:t>
            </w:r>
          </w:p>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по УВР</w:t>
            </w:r>
          </w:p>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другие организации</w:t>
            </w:r>
          </w:p>
        </w:tc>
      </w:tr>
      <w:tr w:rsidR="00FB2212" w:rsidRPr="00FB2212" w:rsidTr="00135556">
        <w:trPr>
          <w:tblCellSpacing w:w="0" w:type="dxa"/>
        </w:trPr>
        <w:tc>
          <w:tcPr>
            <w:tcW w:w="2850"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3828"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Организация методических мероприятий по вопросам инклюзивного образования</w:t>
            </w:r>
          </w:p>
        </w:tc>
        <w:tc>
          <w:tcPr>
            <w:tcW w:w="3260"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Информационные мероприятия</w:t>
            </w:r>
          </w:p>
        </w:tc>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По отдельному плану-графику</w:t>
            </w:r>
          </w:p>
        </w:tc>
        <w:tc>
          <w:tcPr>
            <w:tcW w:w="2835" w:type="dxa"/>
            <w:tcBorders>
              <w:top w:val="outset" w:sz="6" w:space="0" w:color="auto"/>
              <w:left w:val="outset" w:sz="6" w:space="0" w:color="auto"/>
              <w:bottom w:val="outset" w:sz="6" w:space="0" w:color="auto"/>
              <w:right w:val="outset" w:sz="6" w:space="0" w:color="auto"/>
            </w:tcBorders>
            <w:shd w:val="clear" w:color="auto" w:fill="FFFFFF"/>
            <w:hideMark/>
          </w:tcPr>
          <w:p w:rsidR="00FB2212" w:rsidRPr="00FB2212" w:rsidRDefault="00FB2212" w:rsidP="00FB2212">
            <w:pPr>
              <w:spacing w:line="276" w:lineRule="auto"/>
              <w:ind w:left="126" w:right="268" w:firstLine="0"/>
              <w:rPr>
                <w:rFonts w:eastAsia="Arial Unicode MS"/>
                <w:lang w:eastAsia="ru-RU"/>
              </w:rPr>
            </w:pPr>
            <w:r w:rsidRPr="00FB2212">
              <w:rPr>
                <w:rFonts w:eastAsia="Arial Unicode MS"/>
                <w:lang w:eastAsia="ru-RU"/>
              </w:rPr>
              <w:t>Педагог-психолог,</w:t>
            </w:r>
          </w:p>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Учитель-логопед Социальный педагог</w:t>
            </w:r>
          </w:p>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Заместитель заведующего</w:t>
            </w:r>
          </w:p>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по УВР,</w:t>
            </w:r>
          </w:p>
          <w:p w:rsidR="00FB2212" w:rsidRPr="00FB2212" w:rsidRDefault="00FB2212" w:rsidP="00FB2212">
            <w:pPr>
              <w:spacing w:line="276" w:lineRule="auto"/>
              <w:ind w:left="142" w:right="126" w:firstLine="0"/>
              <w:rPr>
                <w:rFonts w:eastAsia="Arial Unicode MS"/>
                <w:lang w:eastAsia="ru-RU"/>
              </w:rPr>
            </w:pPr>
            <w:r w:rsidRPr="00FB2212">
              <w:rPr>
                <w:rFonts w:eastAsia="Arial Unicode MS"/>
                <w:lang w:eastAsia="ru-RU"/>
              </w:rPr>
              <w:t>другие организации</w:t>
            </w:r>
          </w:p>
        </w:tc>
      </w:tr>
    </w:tbl>
    <w:p w:rsidR="00FB2212" w:rsidRPr="00FB2212" w:rsidRDefault="00FB2212" w:rsidP="000C2E8F">
      <w:pPr>
        <w:rPr>
          <w:rFonts w:eastAsia="Calibri"/>
          <w:u w:val="single"/>
        </w:rPr>
      </w:pPr>
    </w:p>
    <w:p w:rsidR="00FB2212" w:rsidRPr="00FB2212" w:rsidRDefault="00FB2212" w:rsidP="000C2E8F">
      <w:pPr>
        <w:rPr>
          <w:rFonts w:eastAsia="Calibri"/>
          <w:u w:val="single"/>
        </w:rPr>
      </w:pPr>
      <w:r w:rsidRPr="00FB2212">
        <w:rPr>
          <w:rFonts w:eastAsia="Calibri"/>
          <w:u w:val="single"/>
        </w:rPr>
        <w:t>2.4.3. Модель организации образовательного процесса с учетом интеграции образовательных областей</w:t>
      </w:r>
    </w:p>
    <w:p w:rsidR="00FB2212" w:rsidRPr="00FB2212" w:rsidRDefault="00FB2212" w:rsidP="000C2E8F">
      <w:pPr>
        <w:rPr>
          <w:rFonts w:eastAsia="Calibri"/>
        </w:rPr>
      </w:pPr>
      <w:r w:rsidRPr="00FB2212">
        <w:rPr>
          <w:rFonts w:eastAsia="Calibri"/>
        </w:rPr>
        <w:t>Примерное планирование воспитательно-образовательной деятельности на неделю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214"/>
        <w:gridCol w:w="7101"/>
        <w:gridCol w:w="3667"/>
      </w:tblGrid>
      <w:tr w:rsidR="00FB2212" w:rsidRPr="00FB2212" w:rsidTr="00135556">
        <w:tc>
          <w:tcPr>
            <w:tcW w:w="804"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Дни</w:t>
            </w:r>
          </w:p>
        </w:tc>
        <w:tc>
          <w:tcPr>
            <w:tcW w:w="3214" w:type="dxa"/>
            <w:vMerge w:val="restart"/>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Режим</w:t>
            </w:r>
          </w:p>
        </w:tc>
        <w:tc>
          <w:tcPr>
            <w:tcW w:w="10768" w:type="dxa"/>
            <w:gridSpan w:val="2"/>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Совместная деятельность взрослого и детей с учетом интеграции образовательных областей</w:t>
            </w:r>
          </w:p>
        </w:tc>
      </w:tr>
      <w:tr w:rsidR="00FB2212" w:rsidRPr="00FB2212" w:rsidTr="00135556">
        <w:tc>
          <w:tcPr>
            <w:tcW w:w="804" w:type="dxa"/>
            <w:vMerge w:val="restart"/>
            <w:shd w:val="clear" w:color="auto" w:fill="auto"/>
            <w:textDirection w:val="btLr"/>
          </w:tcPr>
          <w:p w:rsidR="00FB2212" w:rsidRPr="00FB2212" w:rsidRDefault="00FB2212" w:rsidP="00FB2212">
            <w:pPr>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2 февраля (понедельник)</w:t>
            </w:r>
          </w:p>
          <w:p w:rsidR="00FB2212" w:rsidRPr="00FB2212" w:rsidRDefault="00FB2212" w:rsidP="00FB2212">
            <w:pPr>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Лексическая тема: «Наши любимцы» (декоративные домашние животные)</w:t>
            </w:r>
          </w:p>
          <w:p w:rsidR="00FB2212" w:rsidRPr="00FB2212" w:rsidRDefault="00FB2212" w:rsidP="00FB2212">
            <w:pPr>
              <w:spacing w:line="240" w:lineRule="auto"/>
              <w:ind w:left="113" w:right="113" w:firstLine="0"/>
              <w:jc w:val="center"/>
              <w:rPr>
                <w:rFonts w:eastAsia="Times New Roman"/>
                <w:color w:val="auto"/>
                <w:sz w:val="24"/>
                <w:szCs w:val="24"/>
                <w:lang w:eastAsia="ru-RU"/>
              </w:rPr>
            </w:pPr>
          </w:p>
        </w:tc>
        <w:tc>
          <w:tcPr>
            <w:tcW w:w="3214" w:type="dxa"/>
            <w:vMerge/>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p>
        </w:tc>
        <w:tc>
          <w:tcPr>
            <w:tcW w:w="7101"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 xml:space="preserve">Образовательная деятельность в режимных моментах </w:t>
            </w:r>
          </w:p>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(групповая, подгрупповая работа)</w:t>
            </w:r>
          </w:p>
        </w:tc>
        <w:tc>
          <w:tcPr>
            <w:tcW w:w="3667"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Индивидуальная работа</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Утро</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Практическое упражнение «Учимся культурно вести себя за столом» </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продолжить формировать у детей культурно-гигиенические навыки, есть аккуратно, по окончанию трапезы благодарить взрослых.</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Дидактическая игра «Раздели на группы» (предложить детям разделить животных на группы. Учить составлять задания для игры «Четвертый лишний»)</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Соня, Гриша, Леша, Катя.</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Организованная образовательная деятельность</w:t>
            </w:r>
          </w:p>
        </w:tc>
        <w:tc>
          <w:tcPr>
            <w:tcW w:w="10768" w:type="dxa"/>
            <w:gridSpan w:val="2"/>
            <w:shd w:val="clear" w:color="auto" w:fill="auto"/>
          </w:tcPr>
          <w:p w:rsidR="00FB2212" w:rsidRPr="00FB2212" w:rsidRDefault="00FB2212" w:rsidP="0013085E">
            <w:pPr>
              <w:numPr>
                <w:ilvl w:val="0"/>
                <w:numId w:val="26"/>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Познавательное развитие.</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Тема: «Наши любимцы» (декоративные домашние животные)</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закрепить знания детей о домашних животных; учить замечать и называть их характерные особенности.</w:t>
            </w:r>
          </w:p>
          <w:p w:rsidR="00FB2212" w:rsidRPr="00FB2212" w:rsidRDefault="00FB2212" w:rsidP="0013085E">
            <w:pPr>
              <w:numPr>
                <w:ilvl w:val="0"/>
                <w:numId w:val="26"/>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Музыкальное.</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произведений. Формировать певческие навыки, умение петь легким звуком, произносить отчетливо слова. Развивать чувство ритма, умение передавать через движения характер музыки, ее образное содержание.</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Наблюдение: домашние питомцы на прогулке.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(предложить детям понаблюдать за животными, познакомить с правилами безопасного для себя и окружающих поведения)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Подвижная игра «Уголки». Заучивание считалки М. Карем «Кто как считает», пер. В. Берестова.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(Учить детей самостоятельно организовывать игру, выбирать водящего при помощи считалки)</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кормление птиц.</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проявлять на деле любовь к птицам, аккуратно насыпать корм.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двигательная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Дидактическая игра «Закончи предложение» по теме «Домашние животные».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Артем, Тимофей, Лера, Руслан.</w:t>
            </w:r>
          </w:p>
          <w:p w:rsidR="00FB2212" w:rsidRPr="00FB2212" w:rsidRDefault="00FB2212" w:rsidP="00FB2212">
            <w:pPr>
              <w:spacing w:line="240" w:lineRule="auto"/>
              <w:ind w:right="0" w:firstLine="0"/>
              <w:jc w:val="left"/>
              <w:rPr>
                <w:rFonts w:eastAsia="Times New Roman"/>
                <w:color w:val="auto"/>
                <w:sz w:val="24"/>
                <w:szCs w:val="24"/>
                <w:lang w:eastAsia="ru-RU"/>
              </w:rPr>
            </w:pP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Вечер</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Разгадывание загадок Ю. Коринца «Кто живет у нас в сарае».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выбирать в описании признаки животного, сопоставлять их с изображениями домашних зверей и птиц.</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Слушание песни «Ай, Дуня», русская народная мелодия.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(Продолжать знакомить детей с народным творчеством. Уточнять знания детей о домашних животных.)</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Сюжетно-ролевые игры по желанию детей.</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Творческая мастерсая: работа с раскрасками «Мохнатые, пернатые».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(Актуализировать и дополнить представления детей о том, чем порыто тело различных животных.)</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Саша, Артем, Карина, Катя.</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Наблюдение за птицами.</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предложить детям по результатам наблюдения рассказать какие птицы прилетают на участок зимой.</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Подвижно-дидактическая игра «Папа, мама, я» по теме «Домашние животные».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называть животных, активизировать в речи названия детенышей, учить действовать по сигналу ведущего, собираться в группы.</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очищаем дорожки от снега.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двигательная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Сюжетно-ролевая игра «Больница»: сюжет «На приеме у Айболита»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(Учить детей использовать в игре свои представления о том, как работает ветеринар)</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Соня, Тимофей, Виталик, Кристина.</w:t>
            </w:r>
          </w:p>
        </w:tc>
      </w:tr>
      <w:tr w:rsidR="00FB2212" w:rsidRPr="00FB2212" w:rsidTr="00135556">
        <w:tc>
          <w:tcPr>
            <w:tcW w:w="804" w:type="dxa"/>
            <w:vMerge w:val="restart"/>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Дни</w:t>
            </w:r>
          </w:p>
        </w:tc>
        <w:tc>
          <w:tcPr>
            <w:tcW w:w="3214" w:type="dxa"/>
            <w:vMerge w:val="restart"/>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Режим</w:t>
            </w:r>
          </w:p>
        </w:tc>
        <w:tc>
          <w:tcPr>
            <w:tcW w:w="10768" w:type="dxa"/>
            <w:gridSpan w:val="2"/>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Совместная деятельность взрослого и детей с учетом интеграции образовательных областей</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101"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Образовательная деятельность в режимных моментах</w:t>
            </w:r>
          </w:p>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(групповая, подгрупповая работа)</w:t>
            </w:r>
          </w:p>
        </w:tc>
        <w:tc>
          <w:tcPr>
            <w:tcW w:w="3667"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Индивидуальная работа</w:t>
            </w:r>
          </w:p>
        </w:tc>
      </w:tr>
      <w:tr w:rsidR="00FB2212" w:rsidRPr="00FB2212" w:rsidTr="00135556">
        <w:tc>
          <w:tcPr>
            <w:tcW w:w="804" w:type="dxa"/>
            <w:vMerge w:val="restart"/>
            <w:shd w:val="clear" w:color="auto" w:fill="auto"/>
            <w:textDirection w:val="btLr"/>
          </w:tcPr>
          <w:p w:rsidR="00FB2212" w:rsidRPr="00FB2212" w:rsidRDefault="00FB2212" w:rsidP="00FB2212">
            <w:pPr>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3 февраля (вторник)</w:t>
            </w: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Утро</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Анализ ситуации «Что случилось с Бобиком?»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понимать суть проблемной ситуации, пояснить, что нужно сделать, чтобы решить проблему.( в данном случае – как и с какой регулярностью нужно чистить зубы)</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Игровое упражнение «Веселые щенки». (Учить выполнять движения по образцу)</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поливаем цветы.</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Лера, Артем.</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Организованная образовательная деятельность</w:t>
            </w:r>
          </w:p>
        </w:tc>
        <w:tc>
          <w:tcPr>
            <w:tcW w:w="10768" w:type="dxa"/>
            <w:gridSpan w:val="2"/>
            <w:shd w:val="clear" w:color="auto" w:fill="auto"/>
          </w:tcPr>
          <w:p w:rsidR="00FB2212" w:rsidRPr="00FB2212" w:rsidRDefault="00FB2212" w:rsidP="0013085E">
            <w:pPr>
              <w:numPr>
                <w:ilvl w:val="0"/>
                <w:numId w:val="27"/>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Формирование элементарных математических представлений.</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Тема: число 0</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 Познакомить детей с нулём. Совершенствовать навыки количественного и порядкового счета в пределах пяти.</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 Упражнять в составлении группы из отдельных предметов.</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 Активизация словаря: ноль, учить согласовывать числительные с существительными в роде, числе и падеже.</w:t>
            </w:r>
          </w:p>
          <w:p w:rsidR="00FB2212" w:rsidRPr="00FB2212" w:rsidRDefault="00FB2212" w:rsidP="0013085E">
            <w:pPr>
              <w:numPr>
                <w:ilvl w:val="0"/>
                <w:numId w:val="27"/>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Физкультурное.</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упражнять детей в ходьбе и беге врассыпную; в беге продолжительностью до одной минуты; в сохранении устойчивого равновесия при ходьбе на повышенной опоре; повторить упражнения в прыжках и забрасывании мяча в корзину.</w:t>
            </w:r>
          </w:p>
          <w:p w:rsidR="00FB2212" w:rsidRPr="00FB2212" w:rsidRDefault="00FB2212" w:rsidP="0013085E">
            <w:pPr>
              <w:numPr>
                <w:ilvl w:val="0"/>
                <w:numId w:val="27"/>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 xml:space="preserve">Конструирование </w:t>
            </w:r>
            <w:r w:rsidRPr="00FB2212">
              <w:rPr>
                <w:rFonts w:eastAsia="Times New Roman"/>
                <w:color w:val="auto"/>
                <w:sz w:val="24"/>
                <w:szCs w:val="24"/>
                <w:lang w:val="en-US" w:eastAsia="ru-RU"/>
              </w:rPr>
              <w:t>/</w:t>
            </w:r>
            <w:r w:rsidRPr="00FB2212">
              <w:rPr>
                <w:rFonts w:eastAsia="Times New Roman"/>
                <w:color w:val="auto"/>
                <w:sz w:val="24"/>
                <w:szCs w:val="24"/>
                <w:lang w:eastAsia="ru-RU"/>
              </w:rPr>
              <w:t xml:space="preserve"> ручной труд.</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Тема: проект городка для животных.</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упражнять детей в составлении планов строительства; совершенствовать конструкторские способности; развивать умение делать самостоятельные исследования и выводы.</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Наблюдение «Наши верные друзья».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предложить детям понаблюдать за животными на прогулке. Поддерживать познавательный интерес, развивать наблюдательность. Учить отвечать на вопросы по результатам наблюдения.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Игровое упражнение «На все голоса».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(Научить детей выполнять движения по тексту, выступать в качестве ведущего игры.)</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уборка на участке.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(Предложить детям разделиться на бригады, распределить фронт работ.)</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двигательная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Практическое упражнение «Встреча с незнакомой собакой»</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(Формировать у детей навыки безопасного поведения в ситуации встречи с животными.)</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Леша, Марсэль, Кристина, Вова.</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Вечер</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Чтение стихотворения И.Лагерева «Щенок». Игры с крупным строительным материалом: постройка будки для щенка.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Предложить детям рассказать о характере щенка. Формировать обобщенное представление о строениях.</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Чтение фрагмента рассказа Б.Ржевского «За спасение больных». (Познакомит детей с историей о том, как пес спас население целого поселка)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игровая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Творческая мастерская: книжка-малышка «Домашние животные».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(Предложить детям оформить страничку книги, посвященную собакам.)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Егор, Саша, Вова.</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Наблюдение: зимний вечер.</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выявлять и описывать характеристики ветра (слабый, сильный, порывистый). Помочь им составить рассказ о своих действиях по выявлению особенностей ветра.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Подвижно-дидактическая игра «Звуковые команды».</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выполнять различные действия по сигналу, предложить самостоятельно придумать сигналы и задания к ним.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кормление птиц.</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проявлять на деле любовь к птицам, аккуратно насыпать корм.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двигательная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Спортивные упражнения: катание на санках.</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(Учить детей вести санки, на которых сидит ребенок до ориентира)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Витя, Соня, Вика, Леша.</w:t>
            </w:r>
          </w:p>
        </w:tc>
      </w:tr>
    </w:tbl>
    <w:p w:rsidR="00FB2212" w:rsidRPr="00FB2212" w:rsidRDefault="00FB2212" w:rsidP="00FB2212">
      <w:pPr>
        <w:rPr>
          <w:rFonts w:eastAsia="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214"/>
        <w:gridCol w:w="7101"/>
        <w:gridCol w:w="3667"/>
      </w:tblGrid>
      <w:tr w:rsidR="00FB2212" w:rsidRPr="00FB2212" w:rsidTr="00135556">
        <w:tc>
          <w:tcPr>
            <w:tcW w:w="804" w:type="dxa"/>
            <w:vMerge w:val="restart"/>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Дни</w:t>
            </w:r>
          </w:p>
        </w:tc>
        <w:tc>
          <w:tcPr>
            <w:tcW w:w="3214" w:type="dxa"/>
            <w:vMerge w:val="restart"/>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Режим</w:t>
            </w:r>
          </w:p>
        </w:tc>
        <w:tc>
          <w:tcPr>
            <w:tcW w:w="10768" w:type="dxa"/>
            <w:gridSpan w:val="2"/>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Совместная деятельность взрослого и детей с учетом интеграции образовательных областей</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101"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Образовательная деятельность в режимных моментах</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(групповая, подгрупповая работа)</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Индивидуальная работа</w:t>
            </w:r>
          </w:p>
        </w:tc>
      </w:tr>
      <w:tr w:rsidR="00FB2212" w:rsidRPr="00FB2212" w:rsidTr="00135556">
        <w:tc>
          <w:tcPr>
            <w:tcW w:w="804" w:type="dxa"/>
            <w:vMerge w:val="restart"/>
            <w:shd w:val="clear" w:color="auto" w:fill="auto"/>
            <w:textDirection w:val="btLr"/>
          </w:tcPr>
          <w:p w:rsidR="00FB2212" w:rsidRPr="00FB2212" w:rsidRDefault="00FB2212" w:rsidP="00FB2212">
            <w:pPr>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4 февраля (среда)</w:t>
            </w: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Утро</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Рассматривание картинок по теме «Породы домашних птиц»</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познакомить детей с многообразием пород домашних птиц, рассказать, чем они отличаются.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Игровое упражнение «Петушок на жердочке» (учить детей имитировать различные действия петушка)</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Дежурство в уголке природы: полив комнатных растений.</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Карина, Руслан.</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Организованная образовательная деятельность</w:t>
            </w:r>
          </w:p>
        </w:tc>
        <w:tc>
          <w:tcPr>
            <w:tcW w:w="10768" w:type="dxa"/>
            <w:gridSpan w:val="2"/>
            <w:shd w:val="clear" w:color="auto" w:fill="auto"/>
          </w:tcPr>
          <w:p w:rsidR="00FB2212" w:rsidRPr="00FB2212" w:rsidRDefault="00FB2212" w:rsidP="0013085E">
            <w:pPr>
              <w:numPr>
                <w:ilvl w:val="0"/>
                <w:numId w:val="28"/>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Развитие речи.</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Тема: рассказывание по картине «Домашние животные» с использованием опорных схем.</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учить детей составлять рассказ по картине с опорой на имеющиеся у них знания о домашних животных; правильно строить предложения; четко проговаривать слова.</w:t>
            </w:r>
          </w:p>
          <w:p w:rsidR="00FB2212" w:rsidRPr="00FB2212" w:rsidRDefault="00FB2212" w:rsidP="0013085E">
            <w:pPr>
              <w:numPr>
                <w:ilvl w:val="0"/>
                <w:numId w:val="28"/>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Рисование</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Тема: «Красивая птичка».</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учить детей рисовать птичку, передавая форму тела, частей, красивое оперенье. Упражнять в рисовании красами, кистью. Развивать образное восприятие, воображение. Расширять представление о красоте, образные представления.</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Наблюдение: погода в феврале. Чтение стихотворения Т.Собакина «Усталый снег».</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предложить детям охарактеризовать погоду, рассказать, что изменилось. Формировать представления детей об изменчивости погоды в феврале.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Подвижно-дидактическая игра «Кого зовут?». (Учить ведущего проверять правильность выполнения задания, активизировать в речи детей названия домашних птиц, их птенцов)</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Подвижная игра «Гуси-лебеди».</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очистка дорожек от снега.</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Дидактическая игра «Было - стало». (Учить детей заканчивать фразу, отражая изменения, происходящие в природе)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Семен, Тимофей, Кристина, Вика.</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Вечер</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Разгадывание загадок о домашних птицах.</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Чтение стихотворения С.Черного «Индюк»</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(Предложить детям прослушать стихотворение, рассмотреть изображение индюка. Обогащать словарный запас, поддерживать интерес, развивать чувство юмора)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Самостоятельная игровая деятельность: игры с конструктором. (Поощрять самостоятельность детей в выборе постройки, в подборе деталей)</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Творческая мастерская: книжка-малышка «Домашние животные».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(Предложить детям выбрать одну из страниц книги о домашних птицах, оформить ее)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Артем, Саша, Соня.</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Наблюдение за погодой. Чтение стихотворения А.Островского «Зима-портниха». (Предложить детям рассказать о том, какие характерные для зимы явления можно наблюдать сегодня.)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Подвижная игра «Быстро возьми, быстро положи». (Развивать скорость реакции, ловкость).</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кормление птиц.</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проявлять на деле любовь к птицам, аккуратно насыпать корм.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двигательная деятельность.</w:t>
            </w:r>
          </w:p>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Спортивные упражнения: ходьба на лыжах. (Совершенствовать умение детей скользящим шагом).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Семен, Руслан, Марсэль.</w:t>
            </w:r>
          </w:p>
        </w:tc>
      </w:tr>
    </w:tbl>
    <w:p w:rsidR="00FB2212" w:rsidRPr="00FB2212" w:rsidRDefault="00FB2212" w:rsidP="00FB2212">
      <w:pPr>
        <w:rPr>
          <w:rFonts w:eastAsia="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214"/>
        <w:gridCol w:w="7101"/>
        <w:gridCol w:w="3667"/>
      </w:tblGrid>
      <w:tr w:rsidR="00FB2212" w:rsidRPr="00FB2212" w:rsidTr="00135556">
        <w:tc>
          <w:tcPr>
            <w:tcW w:w="804" w:type="dxa"/>
            <w:vMerge w:val="restart"/>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Дни</w:t>
            </w:r>
          </w:p>
        </w:tc>
        <w:tc>
          <w:tcPr>
            <w:tcW w:w="3214" w:type="dxa"/>
            <w:vMerge w:val="restart"/>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Режим</w:t>
            </w:r>
          </w:p>
        </w:tc>
        <w:tc>
          <w:tcPr>
            <w:tcW w:w="10768" w:type="dxa"/>
            <w:gridSpan w:val="2"/>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Совместная деятельность взрослого и детей с учетом интеграции образовательных областей</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101"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Образовательная деятельность в режимных моментах</w:t>
            </w:r>
          </w:p>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(групповая, подгрупповая работа)</w:t>
            </w:r>
          </w:p>
        </w:tc>
        <w:tc>
          <w:tcPr>
            <w:tcW w:w="3667"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Индивидуальная работа</w:t>
            </w:r>
          </w:p>
        </w:tc>
      </w:tr>
      <w:tr w:rsidR="00FB2212" w:rsidRPr="00FB2212" w:rsidTr="00135556">
        <w:tc>
          <w:tcPr>
            <w:tcW w:w="804" w:type="dxa"/>
            <w:vMerge w:val="restart"/>
            <w:shd w:val="clear" w:color="auto" w:fill="auto"/>
            <w:textDirection w:val="btLr"/>
          </w:tcPr>
          <w:p w:rsidR="00FB2212" w:rsidRPr="00FB2212" w:rsidRDefault="00FB2212" w:rsidP="00FB2212">
            <w:pPr>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5 февраля (четверг)</w:t>
            </w: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Утро</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Практическое упражнение «Умываемся, закаляемся».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продолжать учить детей аккуратно умываться. Формировать осознанное отношение к здоровью, внешнему виду.</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Составление рассказов по картинкам «Как работают» животные»; чтение рассказа Б.Троицкого «Мирта-табунщица».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составлять рассказы по сюжетным картинам, обогащать речь глаголами, обозначающими действия животных.</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Дежурство по столовой: организуем уборку со стола.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(Учить детей организовывать действия сверстников, координировать их работу).</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Вика, Вова.</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Организованная образовательная деятельность</w:t>
            </w:r>
          </w:p>
        </w:tc>
        <w:tc>
          <w:tcPr>
            <w:tcW w:w="10768" w:type="dxa"/>
            <w:gridSpan w:val="2"/>
            <w:shd w:val="clear" w:color="auto" w:fill="auto"/>
          </w:tcPr>
          <w:p w:rsidR="00FB2212" w:rsidRPr="00FB2212" w:rsidRDefault="00FB2212" w:rsidP="0013085E">
            <w:pPr>
              <w:numPr>
                <w:ilvl w:val="0"/>
                <w:numId w:val="29"/>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Ознакомление с художественной литературой.</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Тема: С. Городецкий «Котенок», чтение в лицах.</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познакомить с творчеством С. Городецкого; развивать память и внимание; продолжать воспитывать чуткость к художественному слову; учить вслушиваться в ритм и мелодику поэтического текста.</w:t>
            </w:r>
          </w:p>
          <w:p w:rsidR="00FB2212" w:rsidRPr="00FB2212" w:rsidRDefault="00FB2212" w:rsidP="0013085E">
            <w:pPr>
              <w:numPr>
                <w:ilvl w:val="0"/>
                <w:numId w:val="29"/>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Лепка</w:t>
            </w:r>
            <w:r w:rsidRPr="00FB2212">
              <w:rPr>
                <w:rFonts w:eastAsia="Times New Roman"/>
                <w:color w:val="auto"/>
                <w:sz w:val="24"/>
                <w:szCs w:val="24"/>
                <w:lang w:val="en-US" w:eastAsia="ru-RU"/>
              </w:rPr>
              <w:t>/</w:t>
            </w:r>
            <w:r w:rsidRPr="00FB2212">
              <w:rPr>
                <w:rFonts w:eastAsia="Times New Roman"/>
                <w:color w:val="auto"/>
                <w:sz w:val="24"/>
                <w:szCs w:val="24"/>
                <w:lang w:eastAsia="ru-RU"/>
              </w:rPr>
              <w:t>аппликация.</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Тема: «Кто сказал «мяу»?</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Цель: закреплять умение лепить пластическим и комбинированным способом в зависимости от того, что нужно изобразить. Развивать у детей способность передавать пропорции, соотношение </w:t>
            </w:r>
            <w:r w:rsidRPr="00FB2212">
              <w:rPr>
                <w:rFonts w:eastAsia="Times New Roman"/>
                <w:color w:val="auto"/>
                <w:sz w:val="24"/>
                <w:szCs w:val="24"/>
                <w:lang w:eastAsia="ru-RU"/>
              </w:rPr>
              <w:lastRenderedPageBreak/>
              <w:t>фигур по величине, выразительность поз, движений, деталей. Учить создавать скульптурную группу из двух фигур.</w:t>
            </w:r>
          </w:p>
          <w:p w:rsidR="00FB2212" w:rsidRPr="00FB2212" w:rsidRDefault="00FB2212" w:rsidP="0013085E">
            <w:pPr>
              <w:numPr>
                <w:ilvl w:val="0"/>
                <w:numId w:val="29"/>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Музыкальное.</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поддерживать у детей желание слушать музыку, эмоционально откликаться на нее, формировать запас музыкальных впечатлений. Поощрять певческие проявления дошкольников, направлять интересы детей на исполнение песен, доступных по содержанию.</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Обучать танцевальным движениям: прямой галоп, подскоки, пружина. Учить правилами пользования инструментами, приемам и способам игры на них.</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Наблюдение: кустарники зимой.</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организовать составление детьми коллективных рассказов о кустарниках, произрастающих на участке группы, какими они были весной, летом, что происходило с ними осенью. Рассказать детям о жизнедеятельности растений зимой.</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Подвижная игра «Ловишки с ленточками». (Формировать у детей умение ориентироваться в пространстве, уметь задействовать для игры всю площадку).</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сбор снега для постройки зимнего городка.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составлять план действий в соответствии с замыслом, распределить обязанности.</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двигательная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Спортивные упражнения: ходьба на лыжах. (Совершенствовать умение детей скользящим шагом).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Катя, Тимофей, Виталик, Семен.</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Вечер</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Чтение сказки К.Ушинского «Бодливая корова».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познакомить детей с произведением, предложить своими словами рассказать о поступке коровы, о том, какие качества она проявила.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Сюжетно-ролевая игра «Магазин»: сюжет «Молочный отдел».</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стимулировать применение детьми полученных знаний, активизировать в речи названия молочных продуктов.</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игровая деятельностью</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Творческая мастерская: книжка-малышка «Домашние животные».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(Предложить детям оформить страничку книги, посвященную одну из животных)</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Карина, Соня, Гриша.</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Игровое упражнение «Котенок и клубок».</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направлять движение мяча ногой, регулировать силу удара, передавать мяч партнеру.</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Подвижная игра «Караси и щуки».</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Задачи: учить детей действовать в соответствии с правилами игры. Формировать умение ориентироваться в пространстве, развивать ловкость, быстроту реакции.</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уборка на участке.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двигательная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Спортивные упражнения: катание на санках.</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(Учить детей вести санки, на которых сидит ребенок до ориентира)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Виталик, Гриша, Катя, Артем.</w:t>
            </w:r>
          </w:p>
        </w:tc>
      </w:tr>
    </w:tbl>
    <w:p w:rsidR="00FB2212" w:rsidRPr="00FB2212" w:rsidRDefault="00FB2212" w:rsidP="00FB2212">
      <w:pPr>
        <w:rPr>
          <w:rFonts w:eastAsia="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214"/>
        <w:gridCol w:w="7101"/>
        <w:gridCol w:w="3667"/>
      </w:tblGrid>
      <w:tr w:rsidR="00FB2212" w:rsidRPr="00FB2212" w:rsidTr="00135556">
        <w:tc>
          <w:tcPr>
            <w:tcW w:w="804" w:type="dxa"/>
            <w:vMerge w:val="restart"/>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Дни</w:t>
            </w:r>
          </w:p>
        </w:tc>
        <w:tc>
          <w:tcPr>
            <w:tcW w:w="3214" w:type="dxa"/>
            <w:vMerge w:val="restart"/>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Режим</w:t>
            </w:r>
          </w:p>
        </w:tc>
        <w:tc>
          <w:tcPr>
            <w:tcW w:w="10768" w:type="dxa"/>
            <w:gridSpan w:val="2"/>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Совместная деятельность взрослого и детей с учетом интеграции образовательных областей</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p>
        </w:tc>
        <w:tc>
          <w:tcPr>
            <w:tcW w:w="3214" w:type="dxa"/>
            <w:vMerge/>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p>
        </w:tc>
        <w:tc>
          <w:tcPr>
            <w:tcW w:w="7101"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Образовательная деятельность в режимных моментах</w:t>
            </w:r>
          </w:p>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(групповая, подгрупповая работа)</w:t>
            </w:r>
          </w:p>
        </w:tc>
        <w:tc>
          <w:tcPr>
            <w:tcW w:w="3667" w:type="dxa"/>
            <w:shd w:val="clear" w:color="auto" w:fill="auto"/>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Индивидуальная работа</w:t>
            </w:r>
          </w:p>
        </w:tc>
      </w:tr>
      <w:tr w:rsidR="00FB2212" w:rsidRPr="00FB2212" w:rsidTr="00135556">
        <w:tc>
          <w:tcPr>
            <w:tcW w:w="804" w:type="dxa"/>
            <w:vMerge w:val="restart"/>
            <w:shd w:val="clear" w:color="auto" w:fill="auto"/>
            <w:textDirection w:val="btLr"/>
          </w:tcPr>
          <w:p w:rsidR="00FB2212" w:rsidRPr="00FB2212" w:rsidRDefault="00FB2212" w:rsidP="00FB2212">
            <w:pPr>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6 февраля (пятница)</w:t>
            </w: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Утро</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Практическое упражнение «Самые акуратные».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формировать у детей самоконтроль при выполнении правил личной гигиены, учить детей самостоятельно устранять непорядок в прическе и одежде.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Работа в уголке сенсорного развития: загадки для ушей.</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(Предложить детям узнать животных по голосу, учить имитировать звуки).</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Дежурство по столовой: накрываем стол. (Учить детей использовать различные элементы сервировки, правильно размещать их на столе).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Леша, Кристина.</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Организованная образовательная деятельность</w:t>
            </w:r>
          </w:p>
        </w:tc>
        <w:tc>
          <w:tcPr>
            <w:tcW w:w="10768" w:type="dxa"/>
            <w:gridSpan w:val="2"/>
            <w:shd w:val="clear" w:color="auto" w:fill="auto"/>
          </w:tcPr>
          <w:p w:rsidR="00FB2212" w:rsidRPr="00FB2212" w:rsidRDefault="00FB2212" w:rsidP="0013085E">
            <w:pPr>
              <w:numPr>
                <w:ilvl w:val="0"/>
                <w:numId w:val="30"/>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Рисование.</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Тема: мое любимое животное.</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развивать образное представление, воображение детей. Закреплять усвоенные ранее приемы рисования и закрашивание изображений.</w:t>
            </w:r>
          </w:p>
          <w:p w:rsidR="00FB2212" w:rsidRPr="00FB2212" w:rsidRDefault="00FB2212" w:rsidP="0013085E">
            <w:pPr>
              <w:numPr>
                <w:ilvl w:val="0"/>
                <w:numId w:val="30"/>
              </w:numPr>
              <w:spacing w:line="240" w:lineRule="auto"/>
              <w:ind w:right="0"/>
              <w:jc w:val="left"/>
              <w:rPr>
                <w:rFonts w:eastAsia="Times New Roman"/>
                <w:color w:val="auto"/>
                <w:sz w:val="24"/>
                <w:szCs w:val="24"/>
                <w:lang w:eastAsia="ru-RU"/>
              </w:rPr>
            </w:pPr>
            <w:r w:rsidRPr="00FB2212">
              <w:rPr>
                <w:rFonts w:eastAsia="Times New Roman"/>
                <w:color w:val="auto"/>
                <w:sz w:val="24"/>
                <w:szCs w:val="24"/>
                <w:lang w:eastAsia="ru-RU"/>
              </w:rPr>
              <w:t>Физкультурное.</w:t>
            </w:r>
          </w:p>
          <w:p w:rsidR="00FB2212" w:rsidRPr="00FB2212" w:rsidRDefault="00FB2212" w:rsidP="00FB2212">
            <w:pPr>
              <w:spacing w:line="240" w:lineRule="auto"/>
              <w:ind w:left="360" w:right="0" w:firstLine="0"/>
              <w:jc w:val="left"/>
              <w:rPr>
                <w:rFonts w:eastAsia="Times New Roman"/>
                <w:color w:val="auto"/>
                <w:sz w:val="24"/>
                <w:szCs w:val="24"/>
                <w:lang w:eastAsia="ru-RU"/>
              </w:rPr>
            </w:pPr>
            <w:r w:rsidRPr="00FB2212">
              <w:rPr>
                <w:rFonts w:eastAsia="Times New Roman"/>
                <w:color w:val="auto"/>
                <w:sz w:val="24"/>
                <w:szCs w:val="24"/>
                <w:lang w:eastAsia="ru-RU"/>
              </w:rPr>
              <w:t>Цель: упражнять детей в ходьбе и беге врассыпную; в беге продолжительностью до одной минуты; в сохранении устойчивого равновесия при ходьбе на повышенной опоре; повторить упражнения в прыжках и забрасывании мяча в корзину.</w:t>
            </w:r>
          </w:p>
          <w:p w:rsidR="00FB2212" w:rsidRPr="00FB2212" w:rsidRDefault="00FB2212" w:rsidP="00FB2212">
            <w:pPr>
              <w:spacing w:line="240" w:lineRule="auto"/>
              <w:ind w:left="360" w:right="0" w:firstLine="0"/>
              <w:jc w:val="left"/>
              <w:rPr>
                <w:rFonts w:eastAsia="Times New Roman"/>
                <w:color w:val="auto"/>
                <w:sz w:val="24"/>
                <w:szCs w:val="24"/>
                <w:lang w:eastAsia="ru-RU"/>
              </w:rPr>
            </w:pP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Наблюдение: свойства снега.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предложить детям провести опыт: сделать лопатой срез и выяснить, какими свойствами обладают разные слои снега.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Игровое упражнение «Загадки-пантомимы».</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передавать характерные для домашних животных движений, имитировать издаваемые ими звуки.</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утепляем корни растений снегом.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Задачи: формировать умение рассказывать о ходе и результатах выполнения поручения.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игровая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lastRenderedPageBreak/>
              <w:t>Дидактическая игра «Кто лишний?». (Учить детей выявлять основание классификации и объект, не соответствующий ему).</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Соня, Лера, Тимофей.</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Вечер</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Работа в уголке сенсорного развития «Загадки для пальчиков, загадки для ушей» по теме «Домашние животные».</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учить детей обследовать предмета при помощи осязания, различать их форму, качество поверхности. Предложить проверить свою догадку, прослушав аудиозапись.</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Сюжетно-ролевая игра «Детский сад».</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игровая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Дидактическая игра «Три подсказки». (Учить составлять загадки-описания по образцу).</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Гриша, Витя, Лена.</w:t>
            </w:r>
          </w:p>
        </w:tc>
      </w:tr>
      <w:tr w:rsidR="00FB2212" w:rsidRPr="00FB2212" w:rsidTr="00135556">
        <w:tc>
          <w:tcPr>
            <w:tcW w:w="804" w:type="dxa"/>
            <w:vMerge/>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3214"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710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Наблюдение «Синий вечер».</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Задачи: предложить детям охарактеризовать погоду, обратить внимание на цвет снега при свете фонарей и в тени.</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Дидактическая игра «Верно –не верно» по теме «Домашние животные». (Учить детей внимательно слушать утверждения, выявлять ошибки, пояснять суть несоответствия).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Подвижная игра «Найди себе пару».</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Трудовые поручения: очистка дорожек от снега.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Самостоятельная двигательная деятельность.</w:t>
            </w:r>
          </w:p>
        </w:tc>
        <w:tc>
          <w:tcPr>
            <w:tcW w:w="3667"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Спортивные упражнения: ходьба на лыжах. (Совершенствовать умение детей скользящим шагом).</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Катя, Вова, Артем, Семен.</w:t>
            </w:r>
          </w:p>
        </w:tc>
      </w:tr>
    </w:tbl>
    <w:p w:rsidR="00FB2212" w:rsidRPr="00FB2212" w:rsidRDefault="00FB2212" w:rsidP="00FB2212">
      <w:pPr>
        <w:rPr>
          <w:rFonts w:eastAsia="Calibri"/>
          <w:u w:val="single"/>
        </w:rPr>
      </w:pPr>
    </w:p>
    <w:p w:rsidR="00FB2212" w:rsidRPr="00FB2212" w:rsidRDefault="00FB2212" w:rsidP="000C2E8F">
      <w:pPr>
        <w:rPr>
          <w:rFonts w:eastAsia="Calibri"/>
          <w:u w:val="single"/>
        </w:rPr>
      </w:pPr>
      <w:r w:rsidRPr="00FB2212">
        <w:rPr>
          <w:rFonts w:eastAsia="Calibri"/>
          <w:u w:val="single"/>
        </w:rPr>
        <w:t>2.4.4. Описание мониторинга и инструментария для педагогической диагностики</w:t>
      </w:r>
    </w:p>
    <w:p w:rsidR="00FB2212" w:rsidRPr="00FB2212" w:rsidRDefault="00FB2212" w:rsidP="000C2E8F">
      <w:pPr>
        <w:rPr>
          <w:rFonts w:eastAsia="Calibri"/>
        </w:rPr>
      </w:pPr>
      <w:r w:rsidRPr="00FB2212">
        <w:rPr>
          <w:rFonts w:eastAsia="Calibri"/>
        </w:rPr>
        <w:t xml:space="preserve">В соответствии с п. 3.2.3 федерального государственного образовательного стандарта дошкольного образования, утв. Приказом Министерства России от 17.10.2013г. №1155, при реализации образовательной программы в ДОУ может производиться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качестве показателей оценки развития детей были выбраны показатели, предложенные Н.В. Верещагиной в журналах диагностики </w:t>
      </w:r>
      <w:r w:rsidRPr="00FB2212">
        <w:rPr>
          <w:rFonts w:eastAsia="Calibri"/>
        </w:rPr>
        <w:lastRenderedPageBreak/>
        <w:t>педагогического процесса в разных возрастных группах в соответствии с ФГОС ДО. Разработанные диагностические материалы позволяют не только провести анализ развития конкретного ребенка, но и определить общегрупповую тенденцию развития воспитанников.</w:t>
      </w:r>
    </w:p>
    <w:p w:rsidR="00FB2212" w:rsidRPr="00FB2212" w:rsidRDefault="00FB2212" w:rsidP="000C2E8F">
      <w:pPr>
        <w:spacing w:after="240"/>
        <w:rPr>
          <w:rFonts w:eastAsia="Calibri"/>
        </w:rPr>
      </w:pPr>
      <w:r w:rsidRPr="00FB2212">
        <w:rPr>
          <w:rFonts w:eastAsia="Calibri"/>
        </w:rPr>
        <w:t>Данные результатов диагностики вносятся педагогами в таблицы, которые служат основанием для организации индивидуальной работы с воспитанниками, а затем выводы по результатам ее проведения.</w:t>
      </w:r>
    </w:p>
    <w:p w:rsidR="00FB2212" w:rsidRPr="00FB2212" w:rsidRDefault="00FB2212" w:rsidP="000C2E8F">
      <w:pPr>
        <w:ind w:firstLine="284"/>
        <w:jc w:val="center"/>
        <w:rPr>
          <w:rFonts w:eastAsia="Calibri"/>
        </w:rPr>
      </w:pPr>
      <w:r w:rsidRPr="00FB2212">
        <w:rPr>
          <w:rFonts w:eastAsia="Calibri"/>
        </w:rPr>
        <w:t>Пример листа «Показатели развития в образовательной области «Социально-коммуникативное развитие»</w:t>
      </w:r>
    </w:p>
    <w:p w:rsidR="00FB2212" w:rsidRPr="00FB2212" w:rsidRDefault="00FB2212" w:rsidP="000C2E8F">
      <w:pPr>
        <w:ind w:firstLine="284"/>
        <w:jc w:val="center"/>
        <w:rPr>
          <w:rFonts w:eastAsia="Calibri"/>
        </w:rPr>
      </w:pPr>
      <w:r w:rsidRPr="00FB2212">
        <w:rPr>
          <w:rFonts w:eastAsia="Calibri"/>
        </w:rPr>
        <w:t>(данные на подготовительную группу)</w:t>
      </w:r>
    </w:p>
    <w:tbl>
      <w:tblPr>
        <w:tblW w:w="15165" w:type="dxa"/>
        <w:tblLayout w:type="fixed"/>
        <w:tblCellMar>
          <w:left w:w="10" w:type="dxa"/>
          <w:right w:w="10" w:type="dxa"/>
        </w:tblCellMar>
        <w:tblLook w:val="0000" w:firstRow="0" w:lastRow="0" w:firstColumn="0" w:lastColumn="0" w:noHBand="0" w:noVBand="0"/>
      </w:tblPr>
      <w:tblGrid>
        <w:gridCol w:w="40"/>
        <w:gridCol w:w="7473"/>
        <w:gridCol w:w="425"/>
        <w:gridCol w:w="426"/>
        <w:gridCol w:w="425"/>
        <w:gridCol w:w="425"/>
        <w:gridCol w:w="425"/>
        <w:gridCol w:w="426"/>
        <w:gridCol w:w="425"/>
        <w:gridCol w:w="425"/>
        <w:gridCol w:w="425"/>
        <w:gridCol w:w="425"/>
        <w:gridCol w:w="425"/>
        <w:gridCol w:w="425"/>
        <w:gridCol w:w="425"/>
        <w:gridCol w:w="425"/>
        <w:gridCol w:w="425"/>
        <w:gridCol w:w="425"/>
        <w:gridCol w:w="425"/>
        <w:gridCol w:w="425"/>
      </w:tblGrid>
      <w:tr w:rsidR="00FB2212" w:rsidRPr="00FB2212" w:rsidTr="00135556">
        <w:trPr>
          <w:trHeight w:hRule="exact" w:val="578"/>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Код ребенка</w:t>
            </w:r>
          </w:p>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(имя и первая буква фамилии)</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579"/>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Внимательно слушает взрослого, может действовать по правилу и образцу, правильно оценивает результат</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969"/>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Знает и соблюдает правила поведения в общественных местах, в т. ч. на транспорте, в общении со взрослыми и сверстниками, в природе</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713"/>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Может дать нравственную оценку своим и чужим поступкам/действиям, в т. ч. изображенным</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1451"/>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Может определить базовые эмоциональные состояния партнеров по общению, в т. 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696"/>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Имеет предпочтение в игре, выборе видов труда и творчества, может обосновать свой выбор</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989"/>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Договаривается и принимает роль в игре со сверстниками, соблюдает ролевое поведение, проявляет инициативу в игре, обогащает сюжет</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989"/>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Оценивает свои возможности, соблюдает правила и преодолевает трудности в играх с правилами, может объяснить сверстникам правила игры</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989"/>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422"/>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Итоговый показатель по ребенку</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r w:rsidR="00FB2212" w:rsidRPr="00FB2212" w:rsidTr="00135556">
        <w:trPr>
          <w:trHeight w:hRule="exact" w:val="712"/>
        </w:trPr>
        <w:tc>
          <w:tcPr>
            <w:tcW w:w="40" w:type="dxa"/>
            <w:tcBorders>
              <w:right w:val="single" w:sz="4" w:space="0" w:color="auto"/>
            </w:tcBorders>
            <w:shd w:val="clear" w:color="auto" w:fill="FFFFFF"/>
          </w:tcPr>
          <w:p w:rsidR="00FB2212" w:rsidRPr="00FB2212" w:rsidRDefault="00FB2212" w:rsidP="00FB2212">
            <w:pPr>
              <w:widowControl w:val="0"/>
              <w:spacing w:line="240" w:lineRule="auto"/>
              <w:ind w:right="0" w:firstLine="0"/>
              <w:jc w:val="left"/>
              <w:rPr>
                <w:rFonts w:ascii="Courier New" w:eastAsia="Courier New" w:hAnsi="Courier New" w:cs="Courier New"/>
                <w:sz w:val="10"/>
                <w:szCs w:val="10"/>
                <w:lang w:eastAsia="ru-RU"/>
              </w:rPr>
            </w:pPr>
          </w:p>
        </w:tc>
        <w:tc>
          <w:tcPr>
            <w:tcW w:w="7473"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r w:rsidRPr="00FB2212">
              <w:rPr>
                <w:rFonts w:eastAsia="Trebuchet MS"/>
                <w:color w:val="auto"/>
                <w:sz w:val="24"/>
                <w:szCs w:val="24"/>
                <w:lang w:eastAsia="ru-RU"/>
              </w:rPr>
              <w:t>Выводы на начало года для проведения индивидуальной работы</w:t>
            </w: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spacing w:line="276" w:lineRule="auto"/>
              <w:ind w:left="60" w:right="0" w:firstLine="0"/>
              <w:jc w:val="left"/>
              <w:rPr>
                <w:rFonts w:eastAsia="Trebuchet MS"/>
                <w:color w:val="auto"/>
                <w:sz w:val="24"/>
                <w:szCs w:val="24"/>
                <w:lang w:eastAsia="ru-RU"/>
              </w:rPr>
            </w:pPr>
          </w:p>
        </w:tc>
      </w:tr>
    </w:tbl>
    <w:p w:rsidR="00FB2212" w:rsidRPr="00FB2212" w:rsidRDefault="00FB2212" w:rsidP="00FB2212">
      <w:pPr>
        <w:jc w:val="right"/>
        <w:rPr>
          <w:rFonts w:eastAsia="Calibri"/>
        </w:rPr>
      </w:pPr>
    </w:p>
    <w:p w:rsidR="00FB2212" w:rsidRPr="00FB2212" w:rsidRDefault="00FB2212" w:rsidP="00FB2212">
      <w:pPr>
        <w:jc w:val="center"/>
        <w:rPr>
          <w:rFonts w:eastAsia="Calibri"/>
        </w:rPr>
      </w:pPr>
      <w:r w:rsidRPr="00FB2212">
        <w:rPr>
          <w:rFonts w:eastAsia="Calibri"/>
        </w:rPr>
        <w:t>Показатели развития в образовательной области «Познавательное развитие»</w:t>
      </w:r>
    </w:p>
    <w:tbl>
      <w:tblPr>
        <w:tblW w:w="15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474"/>
        <w:gridCol w:w="425"/>
        <w:gridCol w:w="425"/>
        <w:gridCol w:w="425"/>
        <w:gridCol w:w="426"/>
        <w:gridCol w:w="425"/>
        <w:gridCol w:w="425"/>
        <w:gridCol w:w="425"/>
        <w:gridCol w:w="426"/>
        <w:gridCol w:w="426"/>
        <w:gridCol w:w="426"/>
        <w:gridCol w:w="426"/>
        <w:gridCol w:w="426"/>
        <w:gridCol w:w="426"/>
        <w:gridCol w:w="426"/>
        <w:gridCol w:w="426"/>
        <w:gridCol w:w="426"/>
        <w:gridCol w:w="426"/>
      </w:tblGrid>
      <w:tr w:rsidR="00FB2212" w:rsidRPr="00FB2212" w:rsidTr="00135556">
        <w:tc>
          <w:tcPr>
            <w:tcW w:w="7508" w:type="dxa"/>
            <w:shd w:val="clear" w:color="auto" w:fill="auto"/>
          </w:tcPr>
          <w:p w:rsidR="00FB2212" w:rsidRPr="00FB2212" w:rsidRDefault="00FB2212" w:rsidP="00FB2212">
            <w:pPr>
              <w:widowControl w:val="0"/>
              <w:shd w:val="clear" w:color="auto" w:fill="FFFFFF"/>
              <w:spacing w:line="0" w:lineRule="atLeast"/>
              <w:ind w:left="100" w:right="100" w:firstLine="184"/>
              <w:rPr>
                <w:rFonts w:eastAsia="Verdana"/>
                <w:spacing w:val="1"/>
                <w:sz w:val="24"/>
                <w:szCs w:val="24"/>
                <w:shd w:val="clear" w:color="auto" w:fill="FFFFFF"/>
              </w:rPr>
            </w:pPr>
            <w:r w:rsidRPr="00FB2212">
              <w:rPr>
                <w:rFonts w:eastAsia="Verdana"/>
                <w:spacing w:val="1"/>
                <w:sz w:val="24"/>
                <w:szCs w:val="24"/>
                <w:shd w:val="clear" w:color="auto" w:fill="FFFFFF"/>
              </w:rPr>
              <w:t>Код ребенка</w:t>
            </w:r>
          </w:p>
          <w:p w:rsidR="00FB2212" w:rsidRPr="00FB2212" w:rsidRDefault="00FB2212" w:rsidP="00FB2212">
            <w:pPr>
              <w:widowControl w:val="0"/>
              <w:spacing w:line="276" w:lineRule="auto"/>
              <w:ind w:left="100" w:right="100" w:firstLine="184"/>
              <w:rPr>
                <w:rFonts w:eastAsia="Verdana"/>
                <w:spacing w:val="1"/>
                <w:sz w:val="24"/>
                <w:szCs w:val="24"/>
                <w:shd w:val="clear" w:color="auto" w:fill="FFFFFF"/>
              </w:rPr>
            </w:pPr>
            <w:r w:rsidRPr="00FB2212">
              <w:rPr>
                <w:rFonts w:eastAsia="Verdana"/>
                <w:spacing w:val="1"/>
                <w:sz w:val="24"/>
                <w:szCs w:val="24"/>
                <w:shd w:val="clear" w:color="auto" w:fill="FFFFFF"/>
              </w:rPr>
              <w:t>(имя и первая буква фамилии)</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widowControl w:val="0"/>
              <w:spacing w:line="276" w:lineRule="auto"/>
              <w:ind w:left="100" w:right="100" w:firstLine="184"/>
              <w:rPr>
                <w:rFonts w:ascii="Verdana" w:eastAsia="Verdana" w:hAnsi="Verdana" w:cs="Verdana"/>
                <w:spacing w:val="1"/>
                <w:sz w:val="24"/>
                <w:szCs w:val="24"/>
              </w:rPr>
            </w:pPr>
            <w:r w:rsidRPr="00FB2212">
              <w:rPr>
                <w:rFonts w:eastAsia="Verdana"/>
                <w:spacing w:val="1"/>
                <w:sz w:val="24"/>
                <w:szCs w:val="24"/>
                <w:shd w:val="clear" w:color="auto" w:fill="FFFFFF"/>
              </w:rPr>
              <w:t>Проявляет познавательный интерес в быту и в организованной деятельности, ищет способы определения свойств незнакомых предметов</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Знает свои имя и фамилию, страну и адрес проживания, имена и фамилии родителей, их место работы и род занятий, свое близкое окружение</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Знает герб, флаг, гимн России, столицу. Может назвать некоторые государственные праздники и их значение в жизни граждан</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Может назвать некоторые достопримечательности города, поселка</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 xml:space="preserve">Имеет представление о Космосе, планете Земля, умеет наблюдать за Солнцем и Луной как небесными объектами, знает об их значении в </w:t>
            </w:r>
            <w:r w:rsidRPr="00FB2212">
              <w:rPr>
                <w:rFonts w:eastAsia="Calibri"/>
                <w:sz w:val="24"/>
                <w:szCs w:val="24"/>
              </w:rPr>
              <w:lastRenderedPageBreak/>
              <w:t>жизнедеятельности всего живого на планете (смена времен года, смена дня и ночи)</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Знает и называет зверей, птиц, пресмыкающихся, земноводных, насекомых</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Количественный и порядковый счет в пределах 20, знает состав числа до 10 из единиц, из двух меньших (до 5)</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Составляет и решает задачи в одно действие на плюс, пользуется цифрами и арифметическими знаками</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Знает способы измерения величины – длины, массы, пользуется условной меркой</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Называет отрезок, угол, круг, овал, многоугольник, шар, куб, проводит их сравнение. Умеет делить фигуры на несколько частей и составлять целое.</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shd w:val="clear" w:color="auto" w:fill="auto"/>
          </w:tcPr>
          <w:p w:rsidR="00FB2212" w:rsidRPr="00FB2212" w:rsidRDefault="00FB2212" w:rsidP="00FB2212">
            <w:pPr>
              <w:spacing w:line="276" w:lineRule="auto"/>
              <w:ind w:firstLine="184"/>
              <w:rPr>
                <w:rFonts w:eastAsia="Calibri"/>
                <w:sz w:val="24"/>
                <w:szCs w:val="24"/>
              </w:rPr>
            </w:pPr>
            <w:r w:rsidRPr="00FB2212">
              <w:rPr>
                <w:rFonts w:eastAsia="Calibri"/>
                <w:sz w:val="24"/>
                <w:szCs w:val="24"/>
              </w:rPr>
              <w:t>Знает временные отношения: день-неделя-месяц, минута-час (по часам), последовательность времен года и дней недели</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firstLine="184"/>
              <w:rPr>
                <w:rFonts w:eastAsia="Trebuchet MS"/>
                <w:sz w:val="24"/>
                <w:szCs w:val="24"/>
                <w:lang w:eastAsia="ru-RU"/>
              </w:rPr>
            </w:pPr>
            <w:r w:rsidRPr="00FB2212">
              <w:rPr>
                <w:rFonts w:eastAsia="Trebuchet MS"/>
                <w:sz w:val="24"/>
                <w:szCs w:val="24"/>
                <w:lang w:eastAsia="ru-RU"/>
              </w:rPr>
              <w:t>Итоговый показатель по ребенку</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7508"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firstLine="184"/>
              <w:rPr>
                <w:rFonts w:eastAsia="Trebuchet MS"/>
                <w:sz w:val="24"/>
                <w:szCs w:val="24"/>
                <w:lang w:eastAsia="ru-RU"/>
              </w:rPr>
            </w:pPr>
            <w:r w:rsidRPr="00FB2212">
              <w:rPr>
                <w:rFonts w:eastAsia="Trebuchet MS"/>
                <w:sz w:val="24"/>
                <w:szCs w:val="24"/>
                <w:lang w:eastAsia="ru-RU"/>
              </w:rPr>
              <w:t>Выводы на начало года для проведения индивидуальной работы</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bl>
    <w:p w:rsidR="00FB2212" w:rsidRPr="00FB2212" w:rsidRDefault="00FB2212" w:rsidP="00FB2212">
      <w:pPr>
        <w:spacing w:line="360" w:lineRule="exact"/>
        <w:rPr>
          <w:rFonts w:eastAsia="Calibri"/>
        </w:rPr>
      </w:pPr>
    </w:p>
    <w:p w:rsidR="00FB2212" w:rsidRPr="00FB2212" w:rsidRDefault="00FB2212" w:rsidP="00FB2212">
      <w:pPr>
        <w:jc w:val="center"/>
        <w:rPr>
          <w:rFonts w:eastAsia="Calibri"/>
        </w:rPr>
      </w:pPr>
      <w:r w:rsidRPr="00FB2212">
        <w:rPr>
          <w:rFonts w:eastAsia="Calibri"/>
        </w:rPr>
        <w:t>Показатели развития в образовательной области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6"/>
        <w:gridCol w:w="461"/>
        <w:gridCol w:w="414"/>
        <w:gridCol w:w="414"/>
        <w:gridCol w:w="414"/>
        <w:gridCol w:w="415"/>
        <w:gridCol w:w="414"/>
        <w:gridCol w:w="413"/>
        <w:gridCol w:w="413"/>
        <w:gridCol w:w="414"/>
        <w:gridCol w:w="414"/>
        <w:gridCol w:w="414"/>
        <w:gridCol w:w="414"/>
        <w:gridCol w:w="414"/>
        <w:gridCol w:w="414"/>
        <w:gridCol w:w="414"/>
        <w:gridCol w:w="414"/>
        <w:gridCol w:w="414"/>
        <w:gridCol w:w="414"/>
        <w:gridCol w:w="414"/>
        <w:gridCol w:w="414"/>
      </w:tblGrid>
      <w:tr w:rsidR="00FB2212" w:rsidRPr="00FB2212" w:rsidTr="00135556">
        <w:tc>
          <w:tcPr>
            <w:tcW w:w="6799" w:type="dxa"/>
            <w:shd w:val="clear" w:color="auto" w:fill="auto"/>
          </w:tcPr>
          <w:p w:rsidR="00FB2212" w:rsidRPr="00FB2212" w:rsidRDefault="00FB2212" w:rsidP="00FB2212">
            <w:pPr>
              <w:widowControl w:val="0"/>
              <w:shd w:val="clear" w:color="auto" w:fill="FFFFFF"/>
              <w:spacing w:line="0" w:lineRule="atLeast"/>
              <w:ind w:left="100" w:right="100" w:firstLine="42"/>
              <w:rPr>
                <w:rFonts w:eastAsia="Verdana"/>
                <w:spacing w:val="1"/>
                <w:sz w:val="24"/>
                <w:szCs w:val="24"/>
                <w:shd w:val="clear" w:color="auto" w:fill="FFFFFF"/>
              </w:rPr>
            </w:pPr>
            <w:r w:rsidRPr="00FB2212">
              <w:rPr>
                <w:rFonts w:eastAsia="Verdana"/>
                <w:spacing w:val="1"/>
                <w:sz w:val="24"/>
                <w:szCs w:val="24"/>
                <w:shd w:val="clear" w:color="auto" w:fill="FFFFFF"/>
              </w:rPr>
              <w:t>Код ребенка</w:t>
            </w:r>
          </w:p>
          <w:p w:rsidR="00FB2212" w:rsidRPr="00FB2212" w:rsidRDefault="00FB2212" w:rsidP="00FB2212">
            <w:pPr>
              <w:spacing w:line="360" w:lineRule="exact"/>
              <w:ind w:firstLine="42"/>
              <w:rPr>
                <w:rFonts w:eastAsia="Calibri"/>
                <w:sz w:val="24"/>
                <w:szCs w:val="24"/>
              </w:rPr>
            </w:pPr>
            <w:r w:rsidRPr="00FB2212">
              <w:rPr>
                <w:rFonts w:eastAsia="Calibri"/>
                <w:sz w:val="24"/>
                <w:szCs w:val="24"/>
                <w:shd w:val="clear" w:color="auto" w:fill="FFFFFF"/>
              </w:rPr>
              <w:t>(имя и первая буква фамилии)</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bCs/>
                <w:sz w:val="24"/>
                <w:szCs w:val="24"/>
              </w:rPr>
              <w:t>Называет некоторые жанры детской литературы, имеет предпочтения в жанрах воспринимаемых текстов, может интонационно выразительно продекламировать небольшой текст</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bCs/>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картине</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bCs/>
                <w:sz w:val="24"/>
                <w:szCs w:val="24"/>
              </w:rPr>
              <w:lastRenderedPageBreak/>
              <w:t>Различает звук, слог, слово, предложение, определяет их последовательность</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bCs/>
                <w:sz w:val="24"/>
                <w:szCs w:val="24"/>
              </w:rPr>
              <w:t>При необходимости употребляет обобщающие слова, синонимы, антонимы, сложные предложения, может обосновать свой выбор</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firstLine="42"/>
              <w:rPr>
                <w:rFonts w:eastAsia="Trebuchet MS"/>
                <w:sz w:val="24"/>
                <w:szCs w:val="24"/>
                <w:lang w:eastAsia="ru-RU"/>
              </w:rPr>
            </w:pPr>
            <w:r w:rsidRPr="00FB2212">
              <w:rPr>
                <w:rFonts w:eastAsia="Trebuchet MS"/>
                <w:sz w:val="24"/>
                <w:szCs w:val="24"/>
                <w:lang w:eastAsia="ru-RU"/>
              </w:rPr>
              <w:t>Итоговый показатель по ребенку</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firstLine="42"/>
              <w:rPr>
                <w:rFonts w:eastAsia="Trebuchet MS"/>
                <w:sz w:val="24"/>
                <w:szCs w:val="24"/>
                <w:lang w:eastAsia="ru-RU"/>
              </w:rPr>
            </w:pPr>
            <w:r w:rsidRPr="00FB2212">
              <w:rPr>
                <w:rFonts w:eastAsia="Trebuchet MS"/>
                <w:sz w:val="24"/>
                <w:szCs w:val="24"/>
                <w:lang w:eastAsia="ru-RU"/>
              </w:rPr>
              <w:t>Выводы на начало года для проведения индивидуальной работы</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bl>
    <w:p w:rsidR="00FB2212" w:rsidRPr="00FB2212" w:rsidRDefault="00FB2212" w:rsidP="00FB2212">
      <w:pPr>
        <w:rPr>
          <w:rFonts w:eastAsia="Calibri"/>
        </w:rPr>
      </w:pPr>
    </w:p>
    <w:p w:rsidR="00FB2212" w:rsidRPr="00FB2212" w:rsidRDefault="00FB2212" w:rsidP="00FB2212">
      <w:pPr>
        <w:jc w:val="center"/>
        <w:rPr>
          <w:rFonts w:eastAsia="Calibri"/>
        </w:rPr>
      </w:pPr>
      <w:r w:rsidRPr="00FB2212">
        <w:rPr>
          <w:rFonts w:eastAsia="Calibri"/>
        </w:rPr>
        <w:t>Показатели развития в образовательной области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4"/>
        <w:gridCol w:w="450"/>
        <w:gridCol w:w="405"/>
        <w:gridCol w:w="405"/>
        <w:gridCol w:w="405"/>
        <w:gridCol w:w="406"/>
        <w:gridCol w:w="404"/>
        <w:gridCol w:w="404"/>
        <w:gridCol w:w="404"/>
        <w:gridCol w:w="405"/>
        <w:gridCol w:w="405"/>
        <w:gridCol w:w="405"/>
        <w:gridCol w:w="405"/>
        <w:gridCol w:w="405"/>
        <w:gridCol w:w="405"/>
        <w:gridCol w:w="405"/>
        <w:gridCol w:w="405"/>
        <w:gridCol w:w="405"/>
        <w:gridCol w:w="405"/>
        <w:gridCol w:w="405"/>
        <w:gridCol w:w="405"/>
        <w:gridCol w:w="405"/>
      </w:tblGrid>
      <w:tr w:rsidR="00FB2212" w:rsidRPr="00FB2212" w:rsidTr="00135556">
        <w:tc>
          <w:tcPr>
            <w:tcW w:w="6591" w:type="dxa"/>
            <w:shd w:val="clear" w:color="auto" w:fill="auto"/>
          </w:tcPr>
          <w:p w:rsidR="00FB2212" w:rsidRPr="00FB2212" w:rsidRDefault="00FB2212" w:rsidP="00FB2212">
            <w:pPr>
              <w:widowControl w:val="0"/>
              <w:shd w:val="clear" w:color="auto" w:fill="FFFFFF"/>
              <w:spacing w:line="0" w:lineRule="atLeast"/>
              <w:ind w:left="100" w:right="100" w:firstLine="42"/>
              <w:rPr>
                <w:rFonts w:eastAsia="Verdana"/>
                <w:spacing w:val="1"/>
                <w:sz w:val="24"/>
                <w:szCs w:val="24"/>
                <w:shd w:val="clear" w:color="auto" w:fill="FFFFFF"/>
              </w:rPr>
            </w:pPr>
            <w:r w:rsidRPr="00FB2212">
              <w:rPr>
                <w:rFonts w:eastAsia="Verdana"/>
                <w:spacing w:val="1"/>
                <w:sz w:val="24"/>
                <w:szCs w:val="24"/>
                <w:shd w:val="clear" w:color="auto" w:fill="FFFFFF"/>
              </w:rPr>
              <w:t>Код ребенка</w:t>
            </w:r>
          </w:p>
          <w:p w:rsidR="00FB2212" w:rsidRPr="00FB2212" w:rsidRDefault="00FB2212" w:rsidP="00FB2212">
            <w:pPr>
              <w:spacing w:line="360" w:lineRule="exact"/>
              <w:ind w:firstLine="42"/>
              <w:rPr>
                <w:rFonts w:eastAsia="Calibri"/>
                <w:sz w:val="24"/>
                <w:szCs w:val="24"/>
              </w:rPr>
            </w:pPr>
            <w:r w:rsidRPr="00FB2212">
              <w:rPr>
                <w:rFonts w:eastAsia="Calibri"/>
                <w:sz w:val="24"/>
                <w:szCs w:val="24"/>
                <w:shd w:val="clear" w:color="auto" w:fill="FFFFFF"/>
              </w:rPr>
              <w:t>(имя и первая буква фамилии)</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591"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sz w:val="24"/>
                <w:szCs w:val="24"/>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591"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sz w:val="24"/>
                <w:szCs w:val="24"/>
              </w:rPr>
              <w:t>Знает направления народного творчества, может использовать их элементы в театрализованной деятельности</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591"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sz w:val="24"/>
                <w:szCs w:val="24"/>
              </w:rPr>
              <w:t>Создает модели одного и того же предмета из разных видов конструктора и бумаги (оригами) по рисунку и словесной инструкции</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591"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sz w:val="24"/>
                <w:szCs w:val="24"/>
              </w:rPr>
              <w:t>Создает индивидуальные и коллективные рисунки, сюжетные и декоративные композиции, используя разные материалы и способы создания</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591"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sz w:val="24"/>
                <w:szCs w:val="24"/>
              </w:rPr>
              <w:t>Правильно пользуется ножницами, может резать по извилистой линии, по кругу, может вырезать цепочку предметов из сложенной бумаги</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591"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sz w:val="24"/>
                <w:szCs w:val="24"/>
              </w:rPr>
              <w:lastRenderedPageBreak/>
              <w:t>Умеет выразительно и ритмично двигаться в соответствии с характером музыки, испытывает эмоциональное удовольствие</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591"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sz w:val="24"/>
                <w:szCs w:val="24"/>
              </w:rPr>
              <w:t>Исполняет сольно и в ансамбле на детских музыкальных инструментах несложные песни и мелодии; может петь в сопровождении музыкального инструмента индивидуально и коллективно</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591"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firstLine="42"/>
              <w:rPr>
                <w:rFonts w:eastAsia="Trebuchet MS"/>
                <w:sz w:val="24"/>
                <w:szCs w:val="24"/>
                <w:lang w:eastAsia="ru-RU"/>
              </w:rPr>
            </w:pPr>
            <w:r w:rsidRPr="00FB2212">
              <w:rPr>
                <w:rFonts w:eastAsia="Trebuchet MS"/>
                <w:sz w:val="24"/>
                <w:szCs w:val="24"/>
                <w:lang w:eastAsia="ru-RU"/>
              </w:rPr>
              <w:t>Итоговый показатель по ребенку</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591"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firstLine="42"/>
              <w:rPr>
                <w:rFonts w:eastAsia="Trebuchet MS"/>
                <w:sz w:val="24"/>
                <w:szCs w:val="24"/>
                <w:lang w:eastAsia="ru-RU"/>
              </w:rPr>
            </w:pPr>
            <w:r w:rsidRPr="00FB2212">
              <w:rPr>
                <w:rFonts w:eastAsia="Trebuchet MS"/>
                <w:sz w:val="24"/>
                <w:szCs w:val="24"/>
                <w:lang w:eastAsia="ru-RU"/>
              </w:rPr>
              <w:t>Выводы на начало года для проведения индивидуальной работы</w:t>
            </w:r>
          </w:p>
        </w:tc>
        <w:tc>
          <w:tcPr>
            <w:tcW w:w="463"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6"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c>
          <w:tcPr>
            <w:tcW w:w="417" w:type="dxa"/>
            <w:shd w:val="clear" w:color="auto" w:fill="auto"/>
          </w:tcPr>
          <w:p w:rsidR="00FB2212" w:rsidRPr="00FB2212" w:rsidRDefault="00FB2212" w:rsidP="00FB2212">
            <w:pPr>
              <w:spacing w:line="360" w:lineRule="exact"/>
              <w:rPr>
                <w:rFonts w:eastAsia="Calibri"/>
              </w:rPr>
            </w:pPr>
          </w:p>
        </w:tc>
      </w:tr>
    </w:tbl>
    <w:p w:rsidR="00FB2212" w:rsidRPr="00FB2212" w:rsidRDefault="00FB2212" w:rsidP="00FB2212">
      <w:pPr>
        <w:rPr>
          <w:rFonts w:eastAsia="Calibri"/>
        </w:rPr>
      </w:pPr>
    </w:p>
    <w:p w:rsidR="00FB2212" w:rsidRPr="00FB2212" w:rsidRDefault="00FB2212" w:rsidP="00FB2212">
      <w:pPr>
        <w:jc w:val="center"/>
        <w:rPr>
          <w:rFonts w:eastAsia="Calibri"/>
        </w:rPr>
      </w:pPr>
      <w:r w:rsidRPr="00FB2212">
        <w:rPr>
          <w:rFonts w:eastAsia="Calibri"/>
        </w:rPr>
        <w:t>Показатели развития в образовательной области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459"/>
        <w:gridCol w:w="413"/>
        <w:gridCol w:w="413"/>
        <w:gridCol w:w="414"/>
        <w:gridCol w:w="415"/>
        <w:gridCol w:w="414"/>
        <w:gridCol w:w="414"/>
        <w:gridCol w:w="414"/>
        <w:gridCol w:w="415"/>
        <w:gridCol w:w="415"/>
        <w:gridCol w:w="415"/>
        <w:gridCol w:w="415"/>
        <w:gridCol w:w="415"/>
        <w:gridCol w:w="415"/>
        <w:gridCol w:w="415"/>
        <w:gridCol w:w="415"/>
        <w:gridCol w:w="415"/>
        <w:gridCol w:w="415"/>
        <w:gridCol w:w="415"/>
        <w:gridCol w:w="415"/>
      </w:tblGrid>
      <w:tr w:rsidR="00FB2212" w:rsidRPr="00FB2212" w:rsidTr="00135556">
        <w:tc>
          <w:tcPr>
            <w:tcW w:w="6799" w:type="dxa"/>
            <w:shd w:val="clear" w:color="auto" w:fill="auto"/>
          </w:tcPr>
          <w:p w:rsidR="00FB2212" w:rsidRPr="00FB2212" w:rsidRDefault="00FB2212" w:rsidP="00FB2212">
            <w:pPr>
              <w:widowControl w:val="0"/>
              <w:shd w:val="clear" w:color="auto" w:fill="FFFFFF"/>
              <w:spacing w:line="0" w:lineRule="atLeast"/>
              <w:ind w:left="100" w:right="100" w:firstLine="42"/>
              <w:rPr>
                <w:rFonts w:eastAsia="Verdana"/>
                <w:spacing w:val="1"/>
                <w:sz w:val="24"/>
                <w:szCs w:val="24"/>
                <w:shd w:val="clear" w:color="auto" w:fill="FFFFFF"/>
              </w:rPr>
            </w:pPr>
            <w:r w:rsidRPr="00FB2212">
              <w:rPr>
                <w:rFonts w:eastAsia="Verdana"/>
                <w:spacing w:val="1"/>
                <w:sz w:val="24"/>
                <w:szCs w:val="24"/>
                <w:shd w:val="clear" w:color="auto" w:fill="FFFFFF"/>
              </w:rPr>
              <w:t>Код ребенка</w:t>
            </w:r>
          </w:p>
          <w:p w:rsidR="00FB2212" w:rsidRPr="00FB2212" w:rsidRDefault="00FB2212" w:rsidP="00FB2212">
            <w:pPr>
              <w:spacing w:line="360" w:lineRule="exact"/>
              <w:ind w:firstLine="42"/>
              <w:rPr>
                <w:rFonts w:eastAsia="Calibri"/>
                <w:sz w:val="24"/>
                <w:szCs w:val="24"/>
              </w:rPr>
            </w:pPr>
            <w:r w:rsidRPr="00FB2212">
              <w:rPr>
                <w:rFonts w:eastAsia="Calibri"/>
                <w:sz w:val="24"/>
                <w:szCs w:val="24"/>
                <w:shd w:val="clear" w:color="auto" w:fill="FFFFFF"/>
              </w:rPr>
              <w:t>(имя и первая буква фамилии)</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bCs/>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bCs/>
                <w:sz w:val="24"/>
                <w:szCs w:val="24"/>
              </w:rPr>
              <w:t>Называет атрибуты некоторых видов спорта, имеет предпочтение в выборе подвижных игр</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tabs>
                <w:tab w:val="left" w:pos="1815"/>
              </w:tabs>
              <w:spacing w:line="276" w:lineRule="auto"/>
              <w:ind w:firstLine="42"/>
              <w:rPr>
                <w:rFonts w:eastAsia="Calibri"/>
                <w:sz w:val="24"/>
                <w:szCs w:val="24"/>
              </w:rPr>
            </w:pPr>
            <w:r w:rsidRPr="00FB2212">
              <w:rPr>
                <w:rFonts w:eastAsia="Calibri"/>
                <w:sz w:val="24"/>
                <w:szCs w:val="24"/>
              </w:rPr>
              <w:t>Выполняет ОРУ по собственной инициативе, согласует движение рук и ног</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bCs/>
                <w:sz w:val="24"/>
                <w:szCs w:val="24"/>
              </w:rPr>
              <w:t>Умеет прыгать в длину с места, с разбега, в высоту с разбега, через скакалку</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spacing w:line="276" w:lineRule="auto"/>
              <w:ind w:firstLine="42"/>
              <w:rPr>
                <w:rFonts w:eastAsia="Calibri"/>
                <w:sz w:val="24"/>
                <w:szCs w:val="24"/>
              </w:rPr>
            </w:pPr>
            <w:r w:rsidRPr="00FB2212">
              <w:rPr>
                <w:rFonts w:eastAsia="Calibri"/>
                <w:bCs/>
                <w:sz w:val="24"/>
                <w:szCs w:val="24"/>
              </w:rPr>
              <w:t>Умеет перестраиваться в 3-4 колонны, в 2-3 круга на ходу, в 2 шеренги после пересчета, соблюдает интервалы в передвижении</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shd w:val="clear" w:color="auto" w:fill="auto"/>
          </w:tcPr>
          <w:p w:rsidR="00FB2212" w:rsidRPr="00FB2212" w:rsidRDefault="00FB2212" w:rsidP="00FB2212">
            <w:pPr>
              <w:spacing w:line="276" w:lineRule="auto"/>
              <w:ind w:firstLine="42"/>
              <w:rPr>
                <w:rFonts w:eastAsia="Calibri"/>
                <w:bCs/>
                <w:sz w:val="24"/>
                <w:szCs w:val="24"/>
              </w:rPr>
            </w:pPr>
            <w:r w:rsidRPr="00FB2212">
              <w:rPr>
                <w:rFonts w:eastAsia="Calibri"/>
                <w:bCs/>
                <w:sz w:val="24"/>
                <w:szCs w:val="24"/>
              </w:rPr>
              <w:lastRenderedPageBreak/>
              <w:t>Умеет метать предметы правой и левой руками в вертикальную и горизонтальную цель, в движущуюся цель, отбивает и ловит мяч</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firstLine="42"/>
              <w:rPr>
                <w:rFonts w:eastAsia="Trebuchet MS"/>
                <w:sz w:val="24"/>
                <w:szCs w:val="24"/>
                <w:lang w:eastAsia="ru-RU"/>
              </w:rPr>
            </w:pPr>
            <w:r w:rsidRPr="00FB2212">
              <w:rPr>
                <w:rFonts w:eastAsia="Trebuchet MS"/>
                <w:sz w:val="24"/>
                <w:szCs w:val="24"/>
                <w:lang w:eastAsia="ru-RU"/>
              </w:rPr>
              <w:t>Итоговый показатель по ребенку</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r w:rsidR="00FB2212" w:rsidRPr="00FB2212" w:rsidTr="00135556">
        <w:tc>
          <w:tcPr>
            <w:tcW w:w="6799" w:type="dxa"/>
            <w:tcBorders>
              <w:top w:val="single" w:sz="4" w:space="0" w:color="auto"/>
              <w:left w:val="single" w:sz="4" w:space="0" w:color="auto"/>
              <w:bottom w:val="single" w:sz="4" w:space="0" w:color="auto"/>
              <w:right w:val="single" w:sz="4" w:space="0" w:color="auto"/>
            </w:tcBorders>
            <w:shd w:val="clear" w:color="auto" w:fill="auto"/>
          </w:tcPr>
          <w:p w:rsidR="00FB2212" w:rsidRPr="00FB2212" w:rsidRDefault="00FB2212" w:rsidP="00FB2212">
            <w:pPr>
              <w:widowControl w:val="0"/>
              <w:spacing w:line="276" w:lineRule="auto"/>
              <w:ind w:left="60" w:firstLine="42"/>
              <w:rPr>
                <w:rFonts w:eastAsia="Trebuchet MS"/>
                <w:sz w:val="24"/>
                <w:szCs w:val="24"/>
                <w:lang w:eastAsia="ru-RU"/>
              </w:rPr>
            </w:pPr>
            <w:r w:rsidRPr="00FB2212">
              <w:rPr>
                <w:rFonts w:eastAsia="Trebuchet MS"/>
                <w:sz w:val="24"/>
                <w:szCs w:val="24"/>
                <w:lang w:eastAsia="ru-RU"/>
              </w:rPr>
              <w:t>Выводы на начало года для проведения индивидуальной работы</w:t>
            </w:r>
          </w:p>
        </w:tc>
        <w:tc>
          <w:tcPr>
            <w:tcW w:w="474"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5"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c>
          <w:tcPr>
            <w:tcW w:w="426" w:type="dxa"/>
            <w:shd w:val="clear" w:color="auto" w:fill="auto"/>
          </w:tcPr>
          <w:p w:rsidR="00FB2212" w:rsidRPr="00FB2212" w:rsidRDefault="00FB2212" w:rsidP="00FB2212">
            <w:pPr>
              <w:spacing w:line="360" w:lineRule="exact"/>
              <w:rPr>
                <w:rFonts w:eastAsia="Calibri"/>
              </w:rPr>
            </w:pPr>
          </w:p>
        </w:tc>
      </w:tr>
    </w:tbl>
    <w:p w:rsidR="00FB2212" w:rsidRPr="00FB2212" w:rsidRDefault="00FB2212" w:rsidP="000C2E8F">
      <w:pPr>
        <w:rPr>
          <w:rFonts w:eastAsia="Calibri"/>
          <w:u w:val="single"/>
        </w:rPr>
      </w:pPr>
    </w:p>
    <w:p w:rsidR="00FB2212" w:rsidRPr="00FB2212" w:rsidRDefault="00FB2212" w:rsidP="000C2E8F">
      <w:pPr>
        <w:rPr>
          <w:rFonts w:eastAsia="Calibri"/>
          <w:u w:val="single"/>
        </w:rPr>
      </w:pPr>
      <w:r w:rsidRPr="00FB2212">
        <w:rPr>
          <w:rFonts w:eastAsia="Calibri"/>
          <w:u w:val="single"/>
        </w:rPr>
        <w:t>2.4.5. Преемственность с начальной школой по образовательным методикам</w:t>
      </w:r>
    </w:p>
    <w:p w:rsidR="00FB2212" w:rsidRPr="00FB2212" w:rsidRDefault="00FB2212" w:rsidP="000C2E8F">
      <w:pPr>
        <w:spacing w:after="240"/>
        <w:rPr>
          <w:rFonts w:eastAsia="Calibri"/>
        </w:rPr>
      </w:pPr>
      <w:r w:rsidRPr="00FB2212">
        <w:rPr>
          <w:rFonts w:eastAsia="Calibri"/>
        </w:rPr>
        <w:t>Работа строится по трем направлениям – с детьми, с педагогами и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7"/>
        <w:gridCol w:w="4959"/>
      </w:tblGrid>
      <w:tr w:rsidR="00FB2212" w:rsidRPr="00FB2212" w:rsidTr="00135556">
        <w:tc>
          <w:tcPr>
            <w:tcW w:w="5032" w:type="dxa"/>
            <w:shd w:val="clear" w:color="auto" w:fill="auto"/>
          </w:tcPr>
          <w:p w:rsidR="00FB2212" w:rsidRPr="00FB2212" w:rsidRDefault="00FB2212" w:rsidP="00FB2212">
            <w:pPr>
              <w:widowControl w:val="0"/>
              <w:autoSpaceDE w:val="0"/>
              <w:autoSpaceDN w:val="0"/>
              <w:adjustRightInd w:val="0"/>
              <w:spacing w:line="276" w:lineRule="auto"/>
              <w:ind w:firstLine="0"/>
              <w:rPr>
                <w:rFonts w:eastAsia="Calibri"/>
              </w:rPr>
            </w:pPr>
            <w:r w:rsidRPr="00FB2212">
              <w:rPr>
                <w:rFonts w:eastAsia="Calibri"/>
              </w:rPr>
              <w:t>Педагогические встречи учителей начальных классов СОШ№3 и воспитателей ДОУ</w:t>
            </w:r>
          </w:p>
          <w:p w:rsidR="00FB2212" w:rsidRPr="00FB2212" w:rsidRDefault="00FB2212" w:rsidP="00FB2212">
            <w:pPr>
              <w:widowControl w:val="0"/>
              <w:autoSpaceDE w:val="0"/>
              <w:autoSpaceDN w:val="0"/>
              <w:adjustRightInd w:val="0"/>
              <w:spacing w:line="276" w:lineRule="auto"/>
              <w:ind w:firstLine="0"/>
              <w:rPr>
                <w:rFonts w:eastAsia="Calibri"/>
              </w:rPr>
            </w:pPr>
          </w:p>
        </w:tc>
        <w:tc>
          <w:tcPr>
            <w:tcW w:w="5033" w:type="dxa"/>
            <w:shd w:val="clear" w:color="auto" w:fill="auto"/>
          </w:tcPr>
          <w:p w:rsidR="00FB2212" w:rsidRPr="00FB2212" w:rsidRDefault="00FB2212" w:rsidP="00FB2212">
            <w:pPr>
              <w:widowControl w:val="0"/>
              <w:autoSpaceDE w:val="0"/>
              <w:autoSpaceDN w:val="0"/>
              <w:adjustRightInd w:val="0"/>
              <w:spacing w:line="276" w:lineRule="auto"/>
              <w:ind w:firstLine="0"/>
              <w:rPr>
                <w:rFonts w:eastAsia="Calibri"/>
              </w:rPr>
            </w:pPr>
            <w:r w:rsidRPr="00FB2212">
              <w:rPr>
                <w:rFonts w:eastAsia="Times New Roman"/>
                <w:color w:val="auto"/>
                <w:lang w:eastAsia="ru-RU"/>
              </w:rPr>
              <w:t>Театрализованные представления для детей ДОУ силами первоклассников СОШ №3</w:t>
            </w:r>
          </w:p>
        </w:tc>
        <w:tc>
          <w:tcPr>
            <w:tcW w:w="5033" w:type="dxa"/>
            <w:shd w:val="clear" w:color="auto" w:fill="auto"/>
          </w:tcPr>
          <w:p w:rsidR="00FB2212" w:rsidRPr="00FB2212" w:rsidRDefault="00FB2212" w:rsidP="00FB2212">
            <w:pPr>
              <w:widowControl w:val="0"/>
              <w:autoSpaceDE w:val="0"/>
              <w:autoSpaceDN w:val="0"/>
              <w:adjustRightInd w:val="0"/>
              <w:spacing w:line="276" w:lineRule="auto"/>
              <w:ind w:right="-6" w:firstLine="0"/>
              <w:rPr>
                <w:rFonts w:eastAsia="Calibri"/>
              </w:rPr>
            </w:pPr>
            <w:r w:rsidRPr="00FB2212">
              <w:rPr>
                <w:rFonts w:eastAsia="Times New Roman"/>
                <w:color w:val="auto"/>
                <w:lang w:eastAsia="ru-RU"/>
              </w:rPr>
              <w:t>Родительские собрания в подготовительных группах с приглашением учителей начальных классов СОШ №3</w:t>
            </w:r>
          </w:p>
        </w:tc>
      </w:tr>
      <w:tr w:rsidR="00FB2212" w:rsidRPr="00FB2212" w:rsidTr="00135556">
        <w:tc>
          <w:tcPr>
            <w:tcW w:w="5032" w:type="dxa"/>
            <w:shd w:val="clear" w:color="auto" w:fill="auto"/>
          </w:tcPr>
          <w:p w:rsidR="00FB2212" w:rsidRPr="00FB2212" w:rsidRDefault="00FB2212" w:rsidP="00FB2212">
            <w:pPr>
              <w:widowControl w:val="0"/>
              <w:autoSpaceDE w:val="0"/>
              <w:autoSpaceDN w:val="0"/>
              <w:adjustRightInd w:val="0"/>
              <w:spacing w:line="276" w:lineRule="auto"/>
              <w:ind w:firstLine="0"/>
              <w:rPr>
                <w:rFonts w:eastAsia="Calibri"/>
              </w:rPr>
            </w:pPr>
            <w:r w:rsidRPr="00FB2212">
              <w:rPr>
                <w:rFonts w:eastAsia="Calibri"/>
              </w:rPr>
              <w:t>Ежегодный Круглый стол «Образовательные программы – преемственность»</w:t>
            </w:r>
          </w:p>
        </w:tc>
        <w:tc>
          <w:tcPr>
            <w:tcW w:w="5033" w:type="dxa"/>
            <w:shd w:val="clear" w:color="auto" w:fill="auto"/>
          </w:tcPr>
          <w:p w:rsidR="00FB2212" w:rsidRPr="00FB2212" w:rsidRDefault="00FB2212" w:rsidP="00FB2212">
            <w:pPr>
              <w:widowControl w:val="0"/>
              <w:autoSpaceDE w:val="0"/>
              <w:autoSpaceDN w:val="0"/>
              <w:adjustRightInd w:val="0"/>
              <w:spacing w:line="276" w:lineRule="auto"/>
              <w:ind w:firstLine="0"/>
              <w:rPr>
                <w:rFonts w:eastAsia="Calibri"/>
              </w:rPr>
            </w:pPr>
            <w:r w:rsidRPr="00FB2212">
              <w:rPr>
                <w:rFonts w:eastAsia="Times New Roman"/>
                <w:color w:val="auto"/>
                <w:lang w:eastAsia="ru-RU"/>
              </w:rPr>
              <w:t>Экскурсия в школу</w:t>
            </w:r>
          </w:p>
        </w:tc>
        <w:tc>
          <w:tcPr>
            <w:tcW w:w="5033" w:type="dxa"/>
            <w:shd w:val="clear" w:color="auto" w:fill="auto"/>
          </w:tcPr>
          <w:p w:rsidR="00FB2212" w:rsidRPr="00FB2212" w:rsidRDefault="00FB2212" w:rsidP="00FB2212">
            <w:pPr>
              <w:widowControl w:val="0"/>
              <w:autoSpaceDE w:val="0"/>
              <w:autoSpaceDN w:val="0"/>
              <w:adjustRightInd w:val="0"/>
              <w:spacing w:line="276" w:lineRule="auto"/>
              <w:ind w:right="-6" w:firstLine="0"/>
              <w:rPr>
                <w:rFonts w:eastAsia="Calibri"/>
              </w:rPr>
            </w:pPr>
            <w:r w:rsidRPr="00FB2212">
              <w:rPr>
                <w:rFonts w:eastAsia="Times New Roman"/>
                <w:color w:val="auto"/>
                <w:lang w:eastAsia="ru-RU"/>
              </w:rPr>
              <w:t>Консультирование родителей «Готов ли ваш малыш стать первоклассником?»</w:t>
            </w:r>
          </w:p>
        </w:tc>
      </w:tr>
      <w:tr w:rsidR="00FB2212" w:rsidRPr="00FB2212" w:rsidTr="00135556">
        <w:tc>
          <w:tcPr>
            <w:tcW w:w="5032" w:type="dxa"/>
            <w:shd w:val="clear" w:color="auto" w:fill="auto"/>
          </w:tcPr>
          <w:p w:rsidR="00FB2212" w:rsidRPr="00FB2212" w:rsidRDefault="00FB2212" w:rsidP="00FB2212">
            <w:pPr>
              <w:widowControl w:val="0"/>
              <w:autoSpaceDE w:val="0"/>
              <w:autoSpaceDN w:val="0"/>
              <w:adjustRightInd w:val="0"/>
              <w:spacing w:line="276" w:lineRule="auto"/>
              <w:ind w:firstLine="0"/>
              <w:rPr>
                <w:rFonts w:eastAsia="Calibri"/>
              </w:rPr>
            </w:pPr>
            <w:r w:rsidRPr="00FB2212">
              <w:rPr>
                <w:rFonts w:eastAsia="Calibri"/>
              </w:rPr>
              <w:t>Открытые показы занятий в подготовительных группах с приглашением учителей начальных классов</w:t>
            </w:r>
          </w:p>
        </w:tc>
        <w:tc>
          <w:tcPr>
            <w:tcW w:w="5033" w:type="dxa"/>
            <w:shd w:val="clear" w:color="auto" w:fill="auto"/>
          </w:tcPr>
          <w:p w:rsidR="00FB2212" w:rsidRPr="00FB2212" w:rsidRDefault="00FB2212" w:rsidP="00FB2212">
            <w:pPr>
              <w:widowControl w:val="0"/>
              <w:autoSpaceDE w:val="0"/>
              <w:autoSpaceDN w:val="0"/>
              <w:adjustRightInd w:val="0"/>
              <w:spacing w:line="276" w:lineRule="auto"/>
              <w:ind w:right="-6" w:firstLine="0"/>
              <w:rPr>
                <w:rFonts w:eastAsia="Times New Roman"/>
                <w:color w:val="auto"/>
                <w:lang w:eastAsia="ru-RU"/>
              </w:rPr>
            </w:pPr>
            <w:r w:rsidRPr="00FB2212">
              <w:rPr>
                <w:rFonts w:eastAsia="Times New Roman"/>
                <w:color w:val="auto"/>
                <w:lang w:eastAsia="ru-RU"/>
              </w:rPr>
              <w:t xml:space="preserve">Беседа «Профессия – учитель» - старшие, подготовительные группы, </w:t>
            </w:r>
          </w:p>
          <w:p w:rsidR="00FB2212" w:rsidRPr="00FB2212" w:rsidRDefault="00FB2212" w:rsidP="00FB2212">
            <w:pPr>
              <w:widowControl w:val="0"/>
              <w:autoSpaceDE w:val="0"/>
              <w:autoSpaceDN w:val="0"/>
              <w:adjustRightInd w:val="0"/>
              <w:spacing w:line="276" w:lineRule="auto"/>
              <w:ind w:firstLine="0"/>
              <w:rPr>
                <w:rFonts w:eastAsia="Calibri"/>
              </w:rPr>
            </w:pPr>
          </w:p>
        </w:tc>
        <w:tc>
          <w:tcPr>
            <w:tcW w:w="5033" w:type="dxa"/>
            <w:shd w:val="clear" w:color="auto" w:fill="auto"/>
          </w:tcPr>
          <w:p w:rsidR="00FB2212" w:rsidRPr="00FB2212" w:rsidRDefault="00FB2212" w:rsidP="00FB2212">
            <w:pPr>
              <w:widowControl w:val="0"/>
              <w:autoSpaceDE w:val="0"/>
              <w:autoSpaceDN w:val="0"/>
              <w:adjustRightInd w:val="0"/>
              <w:spacing w:line="276" w:lineRule="auto"/>
              <w:ind w:right="-6" w:firstLine="0"/>
              <w:jc w:val="left"/>
              <w:rPr>
                <w:rFonts w:eastAsia="Calibri"/>
              </w:rPr>
            </w:pPr>
            <w:r w:rsidRPr="00FB2212">
              <w:rPr>
                <w:rFonts w:eastAsia="Times New Roman"/>
                <w:color w:val="auto"/>
                <w:lang w:eastAsia="ru-RU"/>
              </w:rPr>
              <w:t>Подготовка материала для сайта по теме «Психологическая готовность детей к школе»</w:t>
            </w:r>
          </w:p>
        </w:tc>
      </w:tr>
      <w:tr w:rsidR="00FB2212" w:rsidRPr="00FB2212" w:rsidTr="00135556">
        <w:tc>
          <w:tcPr>
            <w:tcW w:w="5032" w:type="dxa"/>
            <w:shd w:val="clear" w:color="auto" w:fill="auto"/>
          </w:tcPr>
          <w:p w:rsidR="00FB2212" w:rsidRPr="00FB2212" w:rsidRDefault="00FB2212" w:rsidP="00FB2212">
            <w:pPr>
              <w:widowControl w:val="0"/>
              <w:autoSpaceDE w:val="0"/>
              <w:autoSpaceDN w:val="0"/>
              <w:adjustRightInd w:val="0"/>
              <w:spacing w:line="276" w:lineRule="auto"/>
              <w:ind w:firstLine="0"/>
              <w:rPr>
                <w:rFonts w:eastAsia="Calibri"/>
              </w:rPr>
            </w:pPr>
            <w:r w:rsidRPr="00FB2212">
              <w:rPr>
                <w:rFonts w:eastAsia="Calibri"/>
              </w:rPr>
              <w:t>Проведение открытых уроков в первых-пятых классах для педагогов ДОУ</w:t>
            </w:r>
          </w:p>
        </w:tc>
        <w:tc>
          <w:tcPr>
            <w:tcW w:w="5033" w:type="dxa"/>
            <w:shd w:val="clear" w:color="auto" w:fill="auto"/>
          </w:tcPr>
          <w:p w:rsidR="00FB2212" w:rsidRPr="00FB2212" w:rsidRDefault="00FB2212" w:rsidP="00FB2212">
            <w:pPr>
              <w:widowControl w:val="0"/>
              <w:autoSpaceDE w:val="0"/>
              <w:autoSpaceDN w:val="0"/>
              <w:adjustRightInd w:val="0"/>
              <w:spacing w:line="276" w:lineRule="auto"/>
              <w:ind w:right="-6" w:firstLine="0"/>
              <w:jc w:val="left"/>
              <w:rPr>
                <w:rFonts w:eastAsia="Calibri"/>
              </w:rPr>
            </w:pPr>
            <w:r w:rsidRPr="00FB2212">
              <w:rPr>
                <w:rFonts w:eastAsia="Times New Roman"/>
                <w:color w:val="auto"/>
                <w:lang w:eastAsia="ru-RU"/>
              </w:rPr>
              <w:t>Сюжетно-ролевая игра «Школа» - старшие, подготовительные группы</w:t>
            </w:r>
          </w:p>
        </w:tc>
        <w:tc>
          <w:tcPr>
            <w:tcW w:w="5033" w:type="dxa"/>
            <w:shd w:val="clear" w:color="auto" w:fill="auto"/>
          </w:tcPr>
          <w:p w:rsidR="00FB2212" w:rsidRPr="00FB2212" w:rsidRDefault="00FB2212" w:rsidP="00FB2212">
            <w:pPr>
              <w:widowControl w:val="0"/>
              <w:autoSpaceDE w:val="0"/>
              <w:autoSpaceDN w:val="0"/>
              <w:adjustRightInd w:val="0"/>
              <w:spacing w:line="276" w:lineRule="auto"/>
              <w:ind w:right="-6" w:firstLine="0"/>
              <w:jc w:val="left"/>
              <w:rPr>
                <w:rFonts w:eastAsia="Calibri"/>
              </w:rPr>
            </w:pPr>
            <w:r w:rsidRPr="00FB2212">
              <w:rPr>
                <w:rFonts w:eastAsia="Times New Roman"/>
                <w:color w:val="auto"/>
                <w:lang w:eastAsia="ru-RU"/>
              </w:rPr>
              <w:t>Групповые родительские собрания «Психологическая готовность ребенка к школьному обучению»</w:t>
            </w:r>
          </w:p>
        </w:tc>
      </w:tr>
      <w:tr w:rsidR="00FB2212" w:rsidRPr="00FB2212" w:rsidTr="00135556">
        <w:tc>
          <w:tcPr>
            <w:tcW w:w="5032" w:type="dxa"/>
            <w:shd w:val="clear" w:color="auto" w:fill="auto"/>
          </w:tcPr>
          <w:p w:rsidR="00FB2212" w:rsidRPr="00FB2212" w:rsidRDefault="00FB2212" w:rsidP="00FB2212">
            <w:pPr>
              <w:widowControl w:val="0"/>
              <w:autoSpaceDE w:val="0"/>
              <w:autoSpaceDN w:val="0"/>
              <w:adjustRightInd w:val="0"/>
              <w:spacing w:line="276" w:lineRule="auto"/>
              <w:ind w:firstLine="0"/>
              <w:rPr>
                <w:rFonts w:eastAsia="Calibri"/>
              </w:rPr>
            </w:pPr>
            <w:r w:rsidRPr="00FB2212">
              <w:rPr>
                <w:rFonts w:eastAsia="Calibri"/>
              </w:rPr>
              <w:t xml:space="preserve">Индивидуальные консультации </w:t>
            </w:r>
            <w:r w:rsidRPr="00FB2212">
              <w:rPr>
                <w:rFonts w:eastAsia="Calibri"/>
              </w:rPr>
              <w:lastRenderedPageBreak/>
              <w:t>специалистов по вопросам готовности к школьному обучению</w:t>
            </w:r>
          </w:p>
          <w:p w:rsidR="00FB2212" w:rsidRPr="00FB2212" w:rsidRDefault="00FB2212" w:rsidP="00FB2212">
            <w:pPr>
              <w:widowControl w:val="0"/>
              <w:autoSpaceDE w:val="0"/>
              <w:autoSpaceDN w:val="0"/>
              <w:adjustRightInd w:val="0"/>
              <w:spacing w:line="276" w:lineRule="auto"/>
              <w:ind w:firstLine="0"/>
              <w:rPr>
                <w:rFonts w:eastAsia="Calibri"/>
              </w:rPr>
            </w:pPr>
          </w:p>
        </w:tc>
        <w:tc>
          <w:tcPr>
            <w:tcW w:w="5033" w:type="dxa"/>
            <w:shd w:val="clear" w:color="auto" w:fill="auto"/>
          </w:tcPr>
          <w:p w:rsidR="00FB2212" w:rsidRPr="00FB2212" w:rsidRDefault="00FB2212" w:rsidP="00FB2212">
            <w:pPr>
              <w:widowControl w:val="0"/>
              <w:autoSpaceDE w:val="0"/>
              <w:autoSpaceDN w:val="0"/>
              <w:adjustRightInd w:val="0"/>
              <w:spacing w:line="276" w:lineRule="auto"/>
              <w:ind w:right="-6" w:firstLine="0"/>
              <w:jc w:val="left"/>
              <w:rPr>
                <w:rFonts w:eastAsia="Times New Roman"/>
                <w:color w:val="auto"/>
                <w:lang w:eastAsia="ru-RU"/>
              </w:rPr>
            </w:pPr>
            <w:r w:rsidRPr="00FB2212">
              <w:rPr>
                <w:rFonts w:eastAsia="Times New Roman"/>
                <w:color w:val="auto"/>
                <w:lang w:eastAsia="ru-RU"/>
              </w:rPr>
              <w:lastRenderedPageBreak/>
              <w:t xml:space="preserve">Выставка детских работ в группе «Я </w:t>
            </w:r>
            <w:r w:rsidRPr="00FB2212">
              <w:rPr>
                <w:rFonts w:eastAsia="Times New Roman"/>
                <w:color w:val="auto"/>
                <w:lang w:eastAsia="ru-RU"/>
              </w:rPr>
              <w:lastRenderedPageBreak/>
              <w:t>рисую школу» - подготовительные группы</w:t>
            </w:r>
          </w:p>
          <w:p w:rsidR="00FB2212" w:rsidRPr="00FB2212" w:rsidRDefault="00FB2212" w:rsidP="00FB2212">
            <w:pPr>
              <w:widowControl w:val="0"/>
              <w:autoSpaceDE w:val="0"/>
              <w:autoSpaceDN w:val="0"/>
              <w:adjustRightInd w:val="0"/>
              <w:spacing w:line="276" w:lineRule="auto"/>
              <w:ind w:firstLine="0"/>
              <w:rPr>
                <w:rFonts w:eastAsia="Calibri"/>
              </w:rPr>
            </w:pPr>
          </w:p>
        </w:tc>
        <w:tc>
          <w:tcPr>
            <w:tcW w:w="5033" w:type="dxa"/>
            <w:shd w:val="clear" w:color="auto" w:fill="auto"/>
          </w:tcPr>
          <w:p w:rsidR="00FB2212" w:rsidRPr="00FB2212" w:rsidRDefault="00FB2212" w:rsidP="00FB2212">
            <w:pPr>
              <w:widowControl w:val="0"/>
              <w:autoSpaceDE w:val="0"/>
              <w:autoSpaceDN w:val="0"/>
              <w:adjustRightInd w:val="0"/>
              <w:spacing w:line="276" w:lineRule="auto"/>
              <w:ind w:right="-6" w:firstLine="0"/>
              <w:jc w:val="left"/>
              <w:rPr>
                <w:rFonts w:eastAsia="Calibri"/>
              </w:rPr>
            </w:pPr>
            <w:r w:rsidRPr="00FB2212">
              <w:rPr>
                <w:rFonts w:eastAsia="Times New Roman"/>
                <w:color w:val="auto"/>
                <w:lang w:eastAsia="ru-RU"/>
              </w:rPr>
              <w:lastRenderedPageBreak/>
              <w:t xml:space="preserve">Индивидуальные консультации </w:t>
            </w:r>
            <w:r w:rsidRPr="00FB2212">
              <w:rPr>
                <w:rFonts w:eastAsia="Times New Roman"/>
                <w:color w:val="auto"/>
                <w:lang w:eastAsia="ru-RU"/>
              </w:rPr>
              <w:lastRenderedPageBreak/>
              <w:t>специалистов по вопросам готовности к школьному обучению</w:t>
            </w:r>
          </w:p>
        </w:tc>
      </w:tr>
      <w:tr w:rsidR="00FB2212" w:rsidRPr="00FB2212" w:rsidTr="00135556">
        <w:tc>
          <w:tcPr>
            <w:tcW w:w="5032" w:type="dxa"/>
            <w:shd w:val="clear" w:color="auto" w:fill="auto"/>
          </w:tcPr>
          <w:p w:rsidR="00FB2212" w:rsidRPr="00FB2212" w:rsidRDefault="00FB2212" w:rsidP="00FB2212">
            <w:pPr>
              <w:widowControl w:val="0"/>
              <w:autoSpaceDE w:val="0"/>
              <w:autoSpaceDN w:val="0"/>
              <w:adjustRightInd w:val="0"/>
              <w:spacing w:line="276" w:lineRule="auto"/>
              <w:ind w:firstLine="0"/>
              <w:rPr>
                <w:rFonts w:eastAsia="Calibri"/>
              </w:rPr>
            </w:pPr>
            <w:r w:rsidRPr="00FB2212">
              <w:rPr>
                <w:rFonts w:eastAsia="Calibri"/>
              </w:rPr>
              <w:lastRenderedPageBreak/>
              <w:t>Приглашение учителей начальных классов на родительские собрания в ДОУ</w:t>
            </w:r>
          </w:p>
        </w:tc>
        <w:tc>
          <w:tcPr>
            <w:tcW w:w="5033" w:type="dxa"/>
            <w:shd w:val="clear" w:color="auto" w:fill="auto"/>
          </w:tcPr>
          <w:p w:rsidR="00FB2212" w:rsidRPr="00FB2212" w:rsidRDefault="00FB2212" w:rsidP="00FB2212">
            <w:pPr>
              <w:widowControl w:val="0"/>
              <w:autoSpaceDE w:val="0"/>
              <w:autoSpaceDN w:val="0"/>
              <w:adjustRightInd w:val="0"/>
              <w:spacing w:line="276" w:lineRule="auto"/>
              <w:ind w:firstLine="0"/>
              <w:rPr>
                <w:rFonts w:eastAsia="Calibri"/>
              </w:rPr>
            </w:pPr>
          </w:p>
        </w:tc>
        <w:tc>
          <w:tcPr>
            <w:tcW w:w="5033" w:type="dxa"/>
            <w:shd w:val="clear" w:color="auto" w:fill="auto"/>
          </w:tcPr>
          <w:p w:rsidR="00FB2212" w:rsidRPr="00FB2212" w:rsidRDefault="00FB2212" w:rsidP="00FB2212">
            <w:pPr>
              <w:widowControl w:val="0"/>
              <w:autoSpaceDE w:val="0"/>
              <w:autoSpaceDN w:val="0"/>
              <w:adjustRightInd w:val="0"/>
              <w:spacing w:line="276" w:lineRule="auto"/>
              <w:ind w:right="-6" w:firstLine="0"/>
              <w:jc w:val="left"/>
              <w:rPr>
                <w:rFonts w:eastAsia="Calibri"/>
              </w:rPr>
            </w:pPr>
            <w:r w:rsidRPr="00FB2212">
              <w:rPr>
                <w:rFonts w:eastAsia="Times New Roman"/>
                <w:color w:val="auto"/>
                <w:lang w:eastAsia="ru-RU"/>
              </w:rPr>
              <w:t>Анкетирование родителей «Готов ли к школе Ваш ребенок?»</w:t>
            </w:r>
          </w:p>
        </w:tc>
      </w:tr>
    </w:tbl>
    <w:p w:rsidR="00FB2212" w:rsidRPr="00FB2212" w:rsidRDefault="00FB2212" w:rsidP="00FB2212">
      <w:pPr>
        <w:rPr>
          <w:rFonts w:eastAsia="Calibri"/>
          <w:u w:val="single"/>
        </w:rPr>
      </w:pPr>
    </w:p>
    <w:p w:rsidR="00FB2212" w:rsidRPr="00FB2212" w:rsidRDefault="00FB2212" w:rsidP="00FB2212">
      <w:pPr>
        <w:spacing w:after="240"/>
        <w:rPr>
          <w:rFonts w:eastAsia="Calibri"/>
          <w:u w:val="single"/>
        </w:rPr>
      </w:pPr>
      <w:r w:rsidRPr="00FB2212">
        <w:rPr>
          <w:rFonts w:eastAsia="Calibri"/>
          <w:u w:val="single"/>
        </w:rPr>
        <w:t>2.4.5. Организация дополнительных образовательных услуг в ДОУ</w:t>
      </w:r>
    </w:p>
    <w:p w:rsidR="00FB2212" w:rsidRPr="00FB2212" w:rsidRDefault="00FB2212" w:rsidP="00FB2212">
      <w:pPr>
        <w:ind w:left="40" w:right="40" w:firstLine="540"/>
        <w:rPr>
          <w:rFonts w:eastAsia="Times New Roman"/>
          <w:lang w:eastAsia="ru-RU"/>
        </w:rPr>
      </w:pPr>
      <w:r w:rsidRPr="00FB2212">
        <w:rPr>
          <w:rFonts w:eastAsia="Times New Roman"/>
          <w:lang w:eastAsia="ru-RU"/>
        </w:rPr>
        <w:t>Дополнительные образовательные услуги, оказываемые ДОУ воспитанникам и включают в себя как бесплатные образовательные услуги, так и платные, на договорной основе. Платные дополнительные образовательные услуги - это дополнительные услуги, не предусмотренные соответствующими государственными образовательными стандартами, оказываемые ДОУ за счет внебюджетных средств (средства родителей).</w:t>
      </w:r>
    </w:p>
    <w:p w:rsidR="00FB2212" w:rsidRPr="00FB2212" w:rsidRDefault="00FB2212" w:rsidP="00FB2212">
      <w:pPr>
        <w:ind w:left="40" w:right="40" w:firstLine="540"/>
        <w:rPr>
          <w:rFonts w:eastAsia="Times New Roman"/>
          <w:lang w:eastAsia="ru-RU"/>
        </w:rPr>
      </w:pPr>
      <w:r w:rsidRPr="00FB2212">
        <w:rPr>
          <w:rFonts w:eastAsia="Times New Roman"/>
          <w:lang w:eastAsia="ru-RU"/>
        </w:rPr>
        <w:t>Платные дополнительные образовательные услуги предоставляются с целью всестороннего удовлетворения образовательных потребностей граждан и только по желанию родителей воспитанников. К таковым следует относить услуги, выходящие за рамки основной образовательной деятельности, предусмотренной государственными образовательными стандартами и оговоренные в Уставе образовательного учреждения.</w:t>
      </w:r>
    </w:p>
    <w:p w:rsidR="00FB2212" w:rsidRPr="00FB2212" w:rsidRDefault="00FB2212" w:rsidP="00FB2212">
      <w:pPr>
        <w:ind w:left="40" w:right="40" w:firstLine="540"/>
        <w:rPr>
          <w:rFonts w:eastAsia="Times New Roman"/>
          <w:lang w:eastAsia="ru-RU"/>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969"/>
        <w:gridCol w:w="5244"/>
      </w:tblGrid>
      <w:tr w:rsidR="00FB2212" w:rsidRPr="00FB2212" w:rsidTr="00135556">
        <w:tc>
          <w:tcPr>
            <w:tcW w:w="15304" w:type="dxa"/>
            <w:gridSpan w:val="3"/>
            <w:shd w:val="clear" w:color="auto" w:fill="auto"/>
          </w:tcPr>
          <w:p w:rsidR="00FB2212" w:rsidRPr="00FB2212" w:rsidRDefault="00FB2212" w:rsidP="00FB2212">
            <w:pPr>
              <w:spacing w:line="276" w:lineRule="auto"/>
              <w:jc w:val="center"/>
              <w:rPr>
                <w:rFonts w:eastAsia="Calibri"/>
              </w:rPr>
            </w:pPr>
            <w:r w:rsidRPr="00FB2212">
              <w:rPr>
                <w:rFonts w:eastAsia="Calibri"/>
              </w:rPr>
              <w:t>Классификация дополнительных услуг в ДОУ</w:t>
            </w:r>
          </w:p>
        </w:tc>
      </w:tr>
      <w:tr w:rsidR="00FB2212" w:rsidRPr="00FB2212" w:rsidTr="00135556">
        <w:tc>
          <w:tcPr>
            <w:tcW w:w="10060" w:type="dxa"/>
            <w:gridSpan w:val="2"/>
            <w:shd w:val="clear" w:color="auto" w:fill="auto"/>
          </w:tcPr>
          <w:p w:rsidR="00FB2212" w:rsidRPr="00FB2212" w:rsidRDefault="00FB2212" w:rsidP="00FB2212">
            <w:pPr>
              <w:spacing w:line="276" w:lineRule="auto"/>
              <w:jc w:val="center"/>
              <w:rPr>
                <w:rFonts w:eastAsia="Calibri"/>
              </w:rPr>
            </w:pPr>
            <w:r w:rsidRPr="00FB2212">
              <w:rPr>
                <w:rFonts w:eastAsia="Calibri"/>
              </w:rPr>
              <w:t>Платные дополнительные услуги</w:t>
            </w:r>
          </w:p>
        </w:tc>
        <w:tc>
          <w:tcPr>
            <w:tcW w:w="5244" w:type="dxa"/>
            <w:shd w:val="clear" w:color="auto" w:fill="auto"/>
          </w:tcPr>
          <w:p w:rsidR="00FB2212" w:rsidRPr="00FB2212" w:rsidRDefault="00FB2212" w:rsidP="00FB2212">
            <w:pPr>
              <w:spacing w:line="276" w:lineRule="auto"/>
              <w:ind w:firstLine="33"/>
              <w:rPr>
                <w:rFonts w:eastAsia="Calibri"/>
              </w:rPr>
            </w:pPr>
            <w:r w:rsidRPr="00FB2212">
              <w:rPr>
                <w:rFonts w:eastAsia="Calibri"/>
              </w:rPr>
              <w:t>Бесплатные дополнительные услуги</w:t>
            </w:r>
          </w:p>
        </w:tc>
      </w:tr>
      <w:tr w:rsidR="00FB2212" w:rsidRPr="00FB2212" w:rsidTr="00135556">
        <w:tc>
          <w:tcPr>
            <w:tcW w:w="6091" w:type="dxa"/>
            <w:shd w:val="clear" w:color="auto" w:fill="auto"/>
          </w:tcPr>
          <w:p w:rsidR="00FB2212" w:rsidRPr="00FB2212" w:rsidRDefault="00FB2212" w:rsidP="00FB2212">
            <w:pPr>
              <w:spacing w:line="276" w:lineRule="auto"/>
              <w:rPr>
                <w:rFonts w:eastAsia="Calibri"/>
              </w:rPr>
            </w:pPr>
            <w:r w:rsidRPr="00FB2212">
              <w:rPr>
                <w:rFonts w:eastAsia="Calibri"/>
              </w:rPr>
              <w:t>Образовательные услуги</w:t>
            </w:r>
          </w:p>
        </w:tc>
        <w:tc>
          <w:tcPr>
            <w:tcW w:w="9213" w:type="dxa"/>
            <w:gridSpan w:val="2"/>
            <w:shd w:val="clear" w:color="auto" w:fill="auto"/>
          </w:tcPr>
          <w:p w:rsidR="00FB2212" w:rsidRPr="00FB2212" w:rsidRDefault="00FB2212" w:rsidP="00FB2212">
            <w:pPr>
              <w:spacing w:line="276" w:lineRule="auto"/>
              <w:jc w:val="center"/>
              <w:rPr>
                <w:rFonts w:eastAsia="Calibri"/>
              </w:rPr>
            </w:pPr>
            <w:r w:rsidRPr="00FB2212">
              <w:rPr>
                <w:rFonts w:eastAsia="Calibri"/>
              </w:rPr>
              <w:t>Оздоровительные услуги</w:t>
            </w:r>
          </w:p>
        </w:tc>
      </w:tr>
      <w:tr w:rsidR="00FB2212" w:rsidRPr="00FB2212" w:rsidTr="00135556">
        <w:tc>
          <w:tcPr>
            <w:tcW w:w="6091" w:type="dxa"/>
            <w:shd w:val="clear" w:color="auto" w:fill="auto"/>
          </w:tcPr>
          <w:p w:rsidR="00FB2212" w:rsidRPr="00FB2212" w:rsidRDefault="00FB2212" w:rsidP="00FB2212">
            <w:pPr>
              <w:spacing w:line="276" w:lineRule="auto"/>
              <w:ind w:firstLine="29"/>
              <w:rPr>
                <w:rFonts w:eastAsia="Calibri"/>
              </w:rPr>
            </w:pPr>
            <w:r w:rsidRPr="00FB2212">
              <w:rPr>
                <w:rFonts w:eastAsia="Calibri"/>
              </w:rPr>
              <w:t>Азбука психологии</w:t>
            </w:r>
          </w:p>
        </w:tc>
        <w:tc>
          <w:tcPr>
            <w:tcW w:w="3969" w:type="dxa"/>
            <w:shd w:val="clear" w:color="auto" w:fill="auto"/>
          </w:tcPr>
          <w:p w:rsidR="00FB2212" w:rsidRPr="00FB2212" w:rsidRDefault="00FB2212" w:rsidP="00FB2212">
            <w:pPr>
              <w:spacing w:line="276" w:lineRule="auto"/>
              <w:ind w:firstLine="33"/>
              <w:rPr>
                <w:rFonts w:eastAsia="Calibri"/>
              </w:rPr>
            </w:pPr>
            <w:r w:rsidRPr="00FB2212">
              <w:rPr>
                <w:rFonts w:eastAsia="Calibri"/>
              </w:rPr>
              <w:t>Массаж</w:t>
            </w:r>
          </w:p>
        </w:tc>
        <w:tc>
          <w:tcPr>
            <w:tcW w:w="5244" w:type="dxa"/>
            <w:shd w:val="clear" w:color="auto" w:fill="auto"/>
          </w:tcPr>
          <w:p w:rsidR="00FB2212" w:rsidRPr="00FB2212" w:rsidRDefault="00FB2212" w:rsidP="00FB2212">
            <w:pPr>
              <w:spacing w:line="276" w:lineRule="auto"/>
              <w:rPr>
                <w:rFonts w:eastAsia="Calibri"/>
              </w:rPr>
            </w:pPr>
            <w:r w:rsidRPr="00FB2212">
              <w:rPr>
                <w:rFonts w:eastAsia="Calibri"/>
              </w:rPr>
              <w:t>Занятия ЛФК</w:t>
            </w:r>
          </w:p>
        </w:tc>
      </w:tr>
      <w:tr w:rsidR="00FB2212" w:rsidRPr="00FB2212" w:rsidTr="00135556">
        <w:tc>
          <w:tcPr>
            <w:tcW w:w="6091" w:type="dxa"/>
            <w:shd w:val="clear" w:color="auto" w:fill="auto"/>
          </w:tcPr>
          <w:p w:rsidR="00FB2212" w:rsidRPr="00FB2212" w:rsidRDefault="00FB2212" w:rsidP="00FB2212">
            <w:pPr>
              <w:spacing w:line="276" w:lineRule="auto"/>
              <w:ind w:firstLine="29"/>
              <w:rPr>
                <w:rFonts w:eastAsia="Calibri"/>
              </w:rPr>
            </w:pPr>
            <w:r w:rsidRPr="00FB2212">
              <w:rPr>
                <w:rFonts w:eastAsia="Calibri"/>
              </w:rPr>
              <w:lastRenderedPageBreak/>
              <w:t>Логопедическая азбука</w:t>
            </w:r>
          </w:p>
        </w:tc>
        <w:tc>
          <w:tcPr>
            <w:tcW w:w="3969" w:type="dxa"/>
            <w:shd w:val="clear" w:color="auto" w:fill="auto"/>
          </w:tcPr>
          <w:p w:rsidR="00FB2212" w:rsidRPr="00FB2212" w:rsidRDefault="00FB2212" w:rsidP="00FB2212">
            <w:pPr>
              <w:spacing w:line="276" w:lineRule="auto"/>
              <w:ind w:firstLine="33"/>
              <w:rPr>
                <w:rFonts w:eastAsia="Calibri"/>
              </w:rPr>
            </w:pPr>
            <w:r w:rsidRPr="00FB2212">
              <w:rPr>
                <w:rFonts w:eastAsia="Calibri"/>
              </w:rPr>
              <w:t>Кислородный коктейль</w:t>
            </w:r>
          </w:p>
        </w:tc>
        <w:tc>
          <w:tcPr>
            <w:tcW w:w="5244" w:type="dxa"/>
            <w:shd w:val="clear" w:color="auto" w:fill="auto"/>
          </w:tcPr>
          <w:p w:rsidR="00FB2212" w:rsidRPr="00FB2212" w:rsidRDefault="00FB2212" w:rsidP="00FB2212">
            <w:pPr>
              <w:spacing w:line="276" w:lineRule="auto"/>
              <w:rPr>
                <w:rFonts w:eastAsia="Calibri"/>
              </w:rPr>
            </w:pPr>
            <w:r w:rsidRPr="00FB2212">
              <w:rPr>
                <w:rFonts w:eastAsia="Calibri"/>
              </w:rPr>
              <w:t>Занятия в бассейне</w:t>
            </w:r>
          </w:p>
        </w:tc>
      </w:tr>
      <w:tr w:rsidR="00FB2212" w:rsidRPr="00FB2212" w:rsidTr="00135556">
        <w:tc>
          <w:tcPr>
            <w:tcW w:w="6091" w:type="dxa"/>
            <w:shd w:val="clear" w:color="auto" w:fill="auto"/>
          </w:tcPr>
          <w:p w:rsidR="00FB2212" w:rsidRPr="00FB2212" w:rsidRDefault="00FB2212" w:rsidP="00FB2212">
            <w:pPr>
              <w:spacing w:line="276" w:lineRule="auto"/>
              <w:ind w:firstLine="29"/>
              <w:rPr>
                <w:rFonts w:eastAsia="Calibri"/>
              </w:rPr>
            </w:pPr>
            <w:r w:rsidRPr="00FB2212">
              <w:rPr>
                <w:rFonts w:eastAsia="Calibri"/>
              </w:rPr>
              <w:t>Вокально-хоровая студия</w:t>
            </w:r>
          </w:p>
        </w:tc>
        <w:tc>
          <w:tcPr>
            <w:tcW w:w="3969" w:type="dxa"/>
            <w:shd w:val="clear" w:color="auto" w:fill="auto"/>
          </w:tcPr>
          <w:p w:rsidR="00FB2212" w:rsidRPr="00FB2212" w:rsidRDefault="00FB2212" w:rsidP="00FB2212">
            <w:pPr>
              <w:spacing w:line="276" w:lineRule="auto"/>
              <w:rPr>
                <w:rFonts w:eastAsia="Calibri"/>
              </w:rPr>
            </w:pPr>
            <w:r w:rsidRPr="00FB2212">
              <w:rPr>
                <w:rFonts w:eastAsia="Calibri"/>
              </w:rPr>
              <w:t>Профилактика плоскостопия</w:t>
            </w:r>
          </w:p>
        </w:tc>
        <w:tc>
          <w:tcPr>
            <w:tcW w:w="5244" w:type="dxa"/>
            <w:shd w:val="clear" w:color="auto" w:fill="auto"/>
          </w:tcPr>
          <w:p w:rsidR="00FB2212" w:rsidRPr="00FB2212" w:rsidRDefault="00FB2212" w:rsidP="00FB2212">
            <w:pPr>
              <w:spacing w:line="240" w:lineRule="auto"/>
              <w:rPr>
                <w:rFonts w:eastAsia="Calibri"/>
              </w:rPr>
            </w:pPr>
          </w:p>
        </w:tc>
      </w:tr>
      <w:tr w:rsidR="00FB2212" w:rsidRPr="00FB2212" w:rsidTr="00135556">
        <w:tc>
          <w:tcPr>
            <w:tcW w:w="6091" w:type="dxa"/>
            <w:shd w:val="clear" w:color="auto" w:fill="auto"/>
          </w:tcPr>
          <w:p w:rsidR="00FB2212" w:rsidRPr="00FB2212" w:rsidRDefault="00FB2212" w:rsidP="00FB2212">
            <w:pPr>
              <w:spacing w:line="276" w:lineRule="auto"/>
              <w:ind w:firstLine="29"/>
              <w:rPr>
                <w:rFonts w:eastAsia="Calibri"/>
              </w:rPr>
            </w:pPr>
            <w:r w:rsidRPr="00FB2212">
              <w:rPr>
                <w:rFonts w:eastAsia="Calibri"/>
              </w:rPr>
              <w:t>Музыкально-театральная студия</w:t>
            </w:r>
          </w:p>
        </w:tc>
        <w:tc>
          <w:tcPr>
            <w:tcW w:w="3969" w:type="dxa"/>
            <w:shd w:val="clear" w:color="auto" w:fill="auto"/>
          </w:tcPr>
          <w:p w:rsidR="00FB2212" w:rsidRPr="00FB2212" w:rsidRDefault="00FB2212" w:rsidP="00FB2212">
            <w:pPr>
              <w:spacing w:line="276" w:lineRule="auto"/>
              <w:rPr>
                <w:rFonts w:eastAsia="Calibri"/>
              </w:rPr>
            </w:pPr>
          </w:p>
        </w:tc>
        <w:tc>
          <w:tcPr>
            <w:tcW w:w="5244" w:type="dxa"/>
            <w:shd w:val="clear" w:color="auto" w:fill="auto"/>
          </w:tcPr>
          <w:p w:rsidR="00FB2212" w:rsidRPr="00FB2212" w:rsidRDefault="00FB2212" w:rsidP="00FB2212">
            <w:pPr>
              <w:spacing w:line="240" w:lineRule="auto"/>
              <w:rPr>
                <w:rFonts w:eastAsia="Calibri"/>
              </w:rPr>
            </w:pPr>
          </w:p>
        </w:tc>
      </w:tr>
    </w:tbl>
    <w:p w:rsidR="00FB2212" w:rsidRPr="00FB2212" w:rsidRDefault="00FB2212" w:rsidP="000C2E8F">
      <w:pPr>
        <w:spacing w:after="240"/>
        <w:ind w:left="40" w:right="40" w:firstLine="540"/>
        <w:rPr>
          <w:rFonts w:eastAsia="Times New Roman"/>
          <w:u w:val="single"/>
          <w:lang w:eastAsia="ru-RU"/>
        </w:rPr>
      </w:pPr>
      <w:r w:rsidRPr="00FB2212">
        <w:rPr>
          <w:rFonts w:eastAsia="Times New Roman"/>
          <w:u w:val="single"/>
          <w:lang w:eastAsia="ru-RU"/>
        </w:rPr>
        <w:t>Перечень дополнительных платных образовательных услуг</w:t>
      </w:r>
    </w:p>
    <w:p w:rsidR="00FB2212" w:rsidRPr="00FB2212" w:rsidRDefault="00FB2212" w:rsidP="000C2E8F">
      <w:pPr>
        <w:numPr>
          <w:ilvl w:val="0"/>
          <w:numId w:val="17"/>
        </w:numPr>
        <w:spacing w:after="240"/>
        <w:ind w:right="40"/>
        <w:contextualSpacing/>
        <w:jc w:val="left"/>
        <w:rPr>
          <w:rFonts w:eastAsia="Times New Roman"/>
          <w:lang w:eastAsia="ru-RU"/>
        </w:rPr>
      </w:pPr>
      <w:r w:rsidRPr="00FB2212">
        <w:rPr>
          <w:rFonts w:eastAsia="Times New Roman"/>
          <w:lang w:eastAsia="ru-RU"/>
        </w:rPr>
        <w:t>Азбука психологии (сенсомоторное развитие – для детей 3-4 лет)</w:t>
      </w:r>
    </w:p>
    <w:p w:rsidR="00FB2212" w:rsidRPr="00FB2212" w:rsidRDefault="00FB2212" w:rsidP="000C2E8F">
      <w:pPr>
        <w:numPr>
          <w:ilvl w:val="0"/>
          <w:numId w:val="17"/>
        </w:numPr>
        <w:spacing w:after="240"/>
        <w:ind w:right="40"/>
        <w:contextualSpacing/>
        <w:jc w:val="left"/>
        <w:rPr>
          <w:rFonts w:eastAsia="Times New Roman"/>
          <w:lang w:eastAsia="ru-RU"/>
        </w:rPr>
      </w:pPr>
      <w:r w:rsidRPr="00FB2212">
        <w:rPr>
          <w:rFonts w:eastAsia="Times New Roman"/>
          <w:lang w:eastAsia="ru-RU"/>
        </w:rPr>
        <w:t>Азбука психологии (индивидуальная подготовка к школьному обучению – для детей 5-7 лет)</w:t>
      </w:r>
    </w:p>
    <w:p w:rsidR="00FB2212" w:rsidRPr="00FB2212" w:rsidRDefault="00FB2212" w:rsidP="000C2E8F">
      <w:pPr>
        <w:numPr>
          <w:ilvl w:val="0"/>
          <w:numId w:val="17"/>
        </w:numPr>
        <w:spacing w:after="240"/>
        <w:ind w:right="40"/>
        <w:contextualSpacing/>
        <w:jc w:val="left"/>
        <w:rPr>
          <w:rFonts w:eastAsia="Times New Roman"/>
          <w:lang w:eastAsia="ru-RU"/>
        </w:rPr>
      </w:pPr>
      <w:r w:rsidRPr="00FB2212">
        <w:rPr>
          <w:rFonts w:eastAsia="Times New Roman"/>
          <w:lang w:eastAsia="ru-RU"/>
        </w:rPr>
        <w:t>Логопедическая азбука</w:t>
      </w:r>
    </w:p>
    <w:p w:rsidR="00FB2212" w:rsidRPr="00FB2212" w:rsidRDefault="00FB2212" w:rsidP="000C2E8F">
      <w:pPr>
        <w:numPr>
          <w:ilvl w:val="0"/>
          <w:numId w:val="17"/>
        </w:numPr>
        <w:spacing w:after="240"/>
        <w:ind w:right="40"/>
        <w:contextualSpacing/>
        <w:jc w:val="left"/>
        <w:rPr>
          <w:rFonts w:eastAsia="Times New Roman"/>
          <w:lang w:eastAsia="ru-RU"/>
        </w:rPr>
      </w:pPr>
      <w:r w:rsidRPr="00FB2212">
        <w:rPr>
          <w:rFonts w:eastAsia="Times New Roman"/>
          <w:lang w:eastAsia="ru-RU"/>
        </w:rPr>
        <w:t>Профилактика плоскостопия</w:t>
      </w:r>
    </w:p>
    <w:p w:rsidR="00FB2212" w:rsidRPr="00FB2212" w:rsidRDefault="00FB2212" w:rsidP="000C2E8F">
      <w:pPr>
        <w:numPr>
          <w:ilvl w:val="0"/>
          <w:numId w:val="17"/>
        </w:numPr>
        <w:spacing w:after="240"/>
        <w:ind w:right="40"/>
        <w:contextualSpacing/>
        <w:jc w:val="left"/>
        <w:rPr>
          <w:rFonts w:eastAsia="Times New Roman"/>
          <w:lang w:eastAsia="ru-RU"/>
        </w:rPr>
      </w:pPr>
      <w:r w:rsidRPr="00FB2212">
        <w:rPr>
          <w:rFonts w:eastAsia="Times New Roman"/>
          <w:lang w:eastAsia="ru-RU"/>
        </w:rPr>
        <w:t>ОФП с элементами футбола</w:t>
      </w:r>
    </w:p>
    <w:p w:rsidR="00FB2212" w:rsidRPr="00FB2212" w:rsidRDefault="00FB2212" w:rsidP="000C2E8F">
      <w:pPr>
        <w:numPr>
          <w:ilvl w:val="0"/>
          <w:numId w:val="17"/>
        </w:numPr>
        <w:spacing w:after="240"/>
        <w:ind w:right="40"/>
        <w:contextualSpacing/>
        <w:jc w:val="left"/>
        <w:rPr>
          <w:rFonts w:eastAsia="Times New Roman"/>
          <w:lang w:eastAsia="ru-RU"/>
        </w:rPr>
      </w:pPr>
      <w:r w:rsidRPr="00FB2212">
        <w:rPr>
          <w:rFonts w:eastAsia="Times New Roman"/>
          <w:lang w:eastAsia="ru-RU"/>
        </w:rPr>
        <w:t>Профилактика нарушений опорно-двигательного аппарата</w:t>
      </w:r>
    </w:p>
    <w:p w:rsidR="00FB2212" w:rsidRPr="00FB2212" w:rsidRDefault="00FB2212" w:rsidP="000C2E8F">
      <w:pPr>
        <w:numPr>
          <w:ilvl w:val="0"/>
          <w:numId w:val="17"/>
        </w:numPr>
        <w:spacing w:after="240"/>
        <w:ind w:right="40"/>
        <w:contextualSpacing/>
        <w:jc w:val="left"/>
        <w:rPr>
          <w:rFonts w:eastAsia="Times New Roman"/>
          <w:lang w:eastAsia="ru-RU"/>
        </w:rPr>
      </w:pPr>
      <w:r w:rsidRPr="00FB2212">
        <w:rPr>
          <w:rFonts w:eastAsia="Times New Roman"/>
          <w:lang w:eastAsia="ru-RU"/>
        </w:rPr>
        <w:t>Вокально-хоровая студия</w:t>
      </w:r>
    </w:p>
    <w:p w:rsidR="00FB2212" w:rsidRPr="00FB2212" w:rsidRDefault="00FB2212" w:rsidP="000C2E8F">
      <w:pPr>
        <w:numPr>
          <w:ilvl w:val="0"/>
          <w:numId w:val="17"/>
        </w:numPr>
        <w:spacing w:after="240"/>
        <w:ind w:right="40"/>
        <w:contextualSpacing/>
        <w:jc w:val="left"/>
        <w:rPr>
          <w:rFonts w:eastAsia="Times New Roman"/>
          <w:lang w:eastAsia="ru-RU"/>
        </w:rPr>
      </w:pPr>
      <w:r w:rsidRPr="00FB2212">
        <w:rPr>
          <w:rFonts w:eastAsia="Times New Roman"/>
          <w:lang w:eastAsia="ru-RU"/>
        </w:rPr>
        <w:t>Музыкально-театральная студия «Синтез искусств»</w:t>
      </w:r>
    </w:p>
    <w:p w:rsidR="00FB2212" w:rsidRPr="00FB2212" w:rsidRDefault="00FB2212" w:rsidP="000C2E8F">
      <w:pPr>
        <w:spacing w:before="240" w:after="240"/>
        <w:ind w:left="40" w:right="40" w:firstLine="540"/>
        <w:rPr>
          <w:rFonts w:eastAsia="Calibri"/>
          <w:u w:val="single"/>
        </w:rPr>
      </w:pPr>
      <w:r w:rsidRPr="00FB2212">
        <w:rPr>
          <w:rFonts w:eastAsia="Times New Roman"/>
          <w:u w:val="single"/>
          <w:lang w:eastAsia="ru-RU"/>
        </w:rPr>
        <w:t>Организация дополнительных образовательных услуг (</w:t>
      </w:r>
      <w:r w:rsidR="00365CF9">
        <w:rPr>
          <w:rFonts w:eastAsia="Times New Roman"/>
          <w:u w:val="single"/>
          <w:lang w:eastAsia="ru-RU"/>
        </w:rPr>
        <w:t xml:space="preserve">примерный </w:t>
      </w:r>
      <w:r w:rsidRPr="00FB2212">
        <w:rPr>
          <w:rFonts w:eastAsia="Times New Roman"/>
          <w:u w:val="single"/>
          <w:lang w:eastAsia="ru-RU"/>
        </w:rPr>
        <w:t>график проведения</w:t>
      </w:r>
      <w:r w:rsidRPr="00FB2212">
        <w:rPr>
          <w:rFonts w:eastAsia="Calibri"/>
          <w:u w:val="single"/>
        </w:rPr>
        <w:t>)</w:t>
      </w:r>
    </w:p>
    <w:tbl>
      <w:tblPr>
        <w:tblW w:w="15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1843"/>
        <w:gridCol w:w="1842"/>
        <w:gridCol w:w="1843"/>
        <w:gridCol w:w="1843"/>
        <w:gridCol w:w="1984"/>
      </w:tblGrid>
      <w:tr w:rsidR="00FB2212" w:rsidRPr="00FB2212" w:rsidTr="00135556">
        <w:tc>
          <w:tcPr>
            <w:tcW w:w="5699" w:type="dxa"/>
            <w:shd w:val="clear" w:color="auto" w:fill="auto"/>
          </w:tcPr>
          <w:p w:rsidR="00FB2212" w:rsidRPr="00FB2212" w:rsidRDefault="00FB2212" w:rsidP="00FB2212">
            <w:pPr>
              <w:ind w:right="0" w:firstLine="0"/>
              <w:jc w:val="center"/>
              <w:rPr>
                <w:rFonts w:eastAsia="Calibri"/>
                <w:color w:val="auto"/>
              </w:rPr>
            </w:pP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Понедельник</w:t>
            </w:r>
          </w:p>
        </w:tc>
        <w:tc>
          <w:tcPr>
            <w:tcW w:w="1842"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Вторник</w:t>
            </w: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Среда</w:t>
            </w: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Четверг</w:t>
            </w:r>
          </w:p>
        </w:tc>
        <w:tc>
          <w:tcPr>
            <w:tcW w:w="1984"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Пятница</w:t>
            </w:r>
          </w:p>
        </w:tc>
      </w:tr>
      <w:tr w:rsidR="00FB2212" w:rsidRPr="00FB2212" w:rsidTr="00135556">
        <w:tc>
          <w:tcPr>
            <w:tcW w:w="5699" w:type="dxa"/>
            <w:shd w:val="clear" w:color="auto" w:fill="auto"/>
          </w:tcPr>
          <w:p w:rsidR="00FB2212" w:rsidRPr="00FB2212" w:rsidRDefault="00FB2212" w:rsidP="00FB2212">
            <w:pPr>
              <w:spacing w:line="276" w:lineRule="auto"/>
              <w:ind w:right="0" w:firstLine="0"/>
              <w:jc w:val="center"/>
              <w:rPr>
                <w:rFonts w:eastAsia="Calibri"/>
                <w:color w:val="auto"/>
              </w:rPr>
            </w:pPr>
            <w:r w:rsidRPr="00FB2212">
              <w:rPr>
                <w:rFonts w:eastAsia="Calibri"/>
                <w:color w:val="auto"/>
              </w:rPr>
              <w:t>Азбука психологии</w:t>
            </w:r>
          </w:p>
          <w:p w:rsidR="00FB2212" w:rsidRPr="00FB2212" w:rsidRDefault="00FB2212" w:rsidP="00FB2212">
            <w:pPr>
              <w:spacing w:line="276" w:lineRule="auto"/>
              <w:ind w:right="0" w:firstLine="0"/>
              <w:jc w:val="center"/>
              <w:rPr>
                <w:rFonts w:eastAsia="Calibri"/>
                <w:color w:val="auto"/>
              </w:rPr>
            </w:pPr>
            <w:r w:rsidRPr="00FB2212">
              <w:rPr>
                <w:rFonts w:eastAsia="Calibri"/>
                <w:color w:val="auto"/>
              </w:rPr>
              <w:t>(развитие сенсомоторных качеств)</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842" w:type="dxa"/>
            <w:shd w:val="clear" w:color="auto" w:fill="auto"/>
          </w:tcPr>
          <w:p w:rsidR="00FB2212" w:rsidRPr="00FB2212" w:rsidRDefault="00FB2212" w:rsidP="00FB2212">
            <w:pPr>
              <w:ind w:right="0" w:firstLine="0"/>
              <w:jc w:val="center"/>
              <w:rPr>
                <w:rFonts w:eastAsia="Calibri"/>
                <w:color w:val="auto"/>
              </w:rPr>
            </w:pP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10-00 – 10-15</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984"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10-00 – 10-15</w:t>
            </w:r>
          </w:p>
        </w:tc>
      </w:tr>
      <w:tr w:rsidR="00FB2212" w:rsidRPr="00FB2212" w:rsidTr="00135556">
        <w:tc>
          <w:tcPr>
            <w:tcW w:w="5699" w:type="dxa"/>
            <w:shd w:val="clear" w:color="auto" w:fill="auto"/>
          </w:tcPr>
          <w:p w:rsidR="00FB2212" w:rsidRPr="00FB2212" w:rsidRDefault="00FB2212" w:rsidP="00FB2212">
            <w:pPr>
              <w:spacing w:line="276" w:lineRule="auto"/>
              <w:ind w:right="0" w:firstLine="0"/>
              <w:jc w:val="center"/>
              <w:rPr>
                <w:rFonts w:eastAsia="Calibri"/>
                <w:color w:val="auto"/>
              </w:rPr>
            </w:pPr>
            <w:r w:rsidRPr="00FB2212">
              <w:rPr>
                <w:rFonts w:eastAsia="Calibri"/>
                <w:color w:val="auto"/>
              </w:rPr>
              <w:t>Азбука психологии</w:t>
            </w:r>
          </w:p>
          <w:p w:rsidR="00FB2212" w:rsidRPr="00FB2212" w:rsidRDefault="00FB2212" w:rsidP="00FB2212">
            <w:pPr>
              <w:spacing w:line="276" w:lineRule="auto"/>
              <w:ind w:right="0" w:firstLine="0"/>
              <w:jc w:val="center"/>
              <w:rPr>
                <w:rFonts w:eastAsia="Calibri"/>
                <w:color w:val="auto"/>
              </w:rPr>
            </w:pPr>
            <w:r w:rsidRPr="00FB2212">
              <w:rPr>
                <w:rFonts w:eastAsia="Calibri"/>
                <w:color w:val="auto"/>
              </w:rPr>
              <w:t>(психологическая готовность к школьному обучению)</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842" w:type="dxa"/>
            <w:shd w:val="clear" w:color="auto" w:fill="auto"/>
          </w:tcPr>
          <w:p w:rsidR="00FB2212" w:rsidRPr="00FB2212" w:rsidRDefault="00FB2212" w:rsidP="00FB2212">
            <w:pPr>
              <w:ind w:right="0" w:firstLine="0"/>
              <w:jc w:val="center"/>
              <w:rPr>
                <w:rFonts w:eastAsia="Calibri"/>
                <w:color w:val="auto"/>
              </w:rPr>
            </w:pP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15-30 – 16-00</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984"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15-30 – 16-00</w:t>
            </w:r>
          </w:p>
        </w:tc>
      </w:tr>
      <w:tr w:rsidR="00FB2212" w:rsidRPr="00FB2212" w:rsidTr="00135556">
        <w:tc>
          <w:tcPr>
            <w:tcW w:w="5699" w:type="dxa"/>
            <w:shd w:val="clear" w:color="auto" w:fill="auto"/>
          </w:tcPr>
          <w:p w:rsidR="00FB2212" w:rsidRPr="00FB2212" w:rsidRDefault="00FB2212" w:rsidP="00FB2212">
            <w:pPr>
              <w:spacing w:line="276" w:lineRule="auto"/>
              <w:ind w:right="0" w:firstLine="0"/>
              <w:jc w:val="center"/>
              <w:rPr>
                <w:rFonts w:eastAsia="Calibri"/>
                <w:color w:val="auto"/>
              </w:rPr>
            </w:pPr>
            <w:r w:rsidRPr="00FB2212">
              <w:rPr>
                <w:rFonts w:eastAsia="Calibri"/>
                <w:color w:val="auto"/>
              </w:rPr>
              <w:lastRenderedPageBreak/>
              <w:t>Азбука психологии с индивидуальным подходом</w:t>
            </w:r>
          </w:p>
        </w:tc>
        <w:tc>
          <w:tcPr>
            <w:tcW w:w="9355" w:type="dxa"/>
            <w:gridSpan w:val="5"/>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Индивидуальный график работы</w:t>
            </w:r>
          </w:p>
        </w:tc>
      </w:tr>
      <w:tr w:rsidR="00FB2212" w:rsidRPr="00FB2212" w:rsidTr="00135556">
        <w:tc>
          <w:tcPr>
            <w:tcW w:w="5699" w:type="dxa"/>
            <w:shd w:val="clear" w:color="auto" w:fill="auto"/>
          </w:tcPr>
          <w:p w:rsidR="00FB2212" w:rsidRPr="00FB2212" w:rsidRDefault="00FB2212" w:rsidP="00FB2212">
            <w:pPr>
              <w:spacing w:line="276" w:lineRule="auto"/>
              <w:ind w:right="0" w:firstLine="0"/>
              <w:jc w:val="center"/>
              <w:rPr>
                <w:rFonts w:eastAsia="Calibri"/>
                <w:color w:val="auto"/>
              </w:rPr>
            </w:pPr>
            <w:r w:rsidRPr="00FB2212">
              <w:rPr>
                <w:rFonts w:eastAsia="Calibri"/>
                <w:color w:val="auto"/>
              </w:rPr>
              <w:t>Логопедическая азбука</w:t>
            </w:r>
          </w:p>
        </w:tc>
        <w:tc>
          <w:tcPr>
            <w:tcW w:w="9355" w:type="dxa"/>
            <w:gridSpan w:val="5"/>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Индивидуальный график работы</w:t>
            </w:r>
          </w:p>
        </w:tc>
      </w:tr>
      <w:tr w:rsidR="00FB2212" w:rsidRPr="00FB2212" w:rsidTr="00135556">
        <w:tc>
          <w:tcPr>
            <w:tcW w:w="5699" w:type="dxa"/>
            <w:shd w:val="clear" w:color="auto" w:fill="auto"/>
          </w:tcPr>
          <w:p w:rsidR="00FB2212" w:rsidRPr="00FB2212" w:rsidRDefault="00FB2212" w:rsidP="00FB2212">
            <w:pPr>
              <w:spacing w:line="276" w:lineRule="auto"/>
              <w:ind w:right="0" w:firstLine="0"/>
              <w:jc w:val="center"/>
              <w:rPr>
                <w:rFonts w:eastAsia="Calibri"/>
                <w:color w:val="auto"/>
              </w:rPr>
            </w:pPr>
            <w:r w:rsidRPr="00FB2212">
              <w:rPr>
                <w:rFonts w:eastAsia="Calibri"/>
                <w:color w:val="auto"/>
              </w:rPr>
              <w:t>Профилактика плоскостопия</w:t>
            </w: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16-00 – 16-30</w:t>
            </w:r>
          </w:p>
        </w:tc>
        <w:tc>
          <w:tcPr>
            <w:tcW w:w="1842" w:type="dxa"/>
            <w:shd w:val="clear" w:color="auto" w:fill="auto"/>
          </w:tcPr>
          <w:p w:rsidR="00FB2212" w:rsidRPr="00FB2212" w:rsidRDefault="00FB2212" w:rsidP="00FB2212">
            <w:pPr>
              <w:ind w:right="0" w:firstLine="0"/>
              <w:jc w:val="center"/>
              <w:rPr>
                <w:rFonts w:eastAsia="Calibri"/>
                <w:color w:val="auto"/>
              </w:rPr>
            </w:pP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16-00 – 16-30</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984" w:type="dxa"/>
            <w:shd w:val="clear" w:color="auto" w:fill="auto"/>
          </w:tcPr>
          <w:p w:rsidR="00FB2212" w:rsidRPr="00FB2212" w:rsidRDefault="00FB2212" w:rsidP="00FB2212">
            <w:pPr>
              <w:ind w:right="0" w:firstLine="0"/>
              <w:jc w:val="center"/>
              <w:rPr>
                <w:rFonts w:eastAsia="Calibri"/>
                <w:color w:val="auto"/>
              </w:rPr>
            </w:pPr>
          </w:p>
        </w:tc>
      </w:tr>
      <w:tr w:rsidR="00FB2212" w:rsidRPr="00FB2212" w:rsidTr="00135556">
        <w:tc>
          <w:tcPr>
            <w:tcW w:w="5699" w:type="dxa"/>
            <w:shd w:val="clear" w:color="auto" w:fill="auto"/>
          </w:tcPr>
          <w:p w:rsidR="00FB2212" w:rsidRPr="00FB2212" w:rsidRDefault="00FB2212" w:rsidP="00FB2212">
            <w:pPr>
              <w:spacing w:line="276" w:lineRule="auto"/>
              <w:ind w:right="0" w:firstLine="0"/>
              <w:jc w:val="center"/>
              <w:rPr>
                <w:rFonts w:eastAsia="Calibri"/>
                <w:color w:val="auto"/>
              </w:rPr>
            </w:pPr>
            <w:r w:rsidRPr="00FB2212">
              <w:rPr>
                <w:rFonts w:eastAsia="Calibri"/>
                <w:color w:val="auto"/>
              </w:rPr>
              <w:t>Синтез искусств – музыкальный театр «Синтез искусств»</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842"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16-00 – 16-30</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16-00 – 16-30</w:t>
            </w:r>
          </w:p>
        </w:tc>
        <w:tc>
          <w:tcPr>
            <w:tcW w:w="1984" w:type="dxa"/>
            <w:shd w:val="clear" w:color="auto" w:fill="auto"/>
          </w:tcPr>
          <w:p w:rsidR="00FB2212" w:rsidRPr="00FB2212" w:rsidRDefault="00FB2212" w:rsidP="00FB2212">
            <w:pPr>
              <w:ind w:right="0" w:firstLine="0"/>
              <w:jc w:val="center"/>
              <w:rPr>
                <w:rFonts w:eastAsia="Calibri"/>
                <w:color w:val="auto"/>
              </w:rPr>
            </w:pPr>
          </w:p>
        </w:tc>
      </w:tr>
      <w:tr w:rsidR="00FB2212" w:rsidRPr="00FB2212" w:rsidTr="00135556">
        <w:tc>
          <w:tcPr>
            <w:tcW w:w="5699" w:type="dxa"/>
            <w:shd w:val="clear" w:color="auto" w:fill="auto"/>
          </w:tcPr>
          <w:p w:rsidR="00FB2212" w:rsidRPr="00FB2212" w:rsidRDefault="00FB2212" w:rsidP="00FB2212">
            <w:pPr>
              <w:spacing w:line="276" w:lineRule="auto"/>
              <w:ind w:right="0" w:firstLine="0"/>
              <w:jc w:val="center"/>
              <w:rPr>
                <w:rFonts w:eastAsia="Calibri"/>
                <w:color w:val="auto"/>
              </w:rPr>
            </w:pPr>
            <w:r w:rsidRPr="00FB2212">
              <w:rPr>
                <w:rFonts w:eastAsia="Calibri"/>
                <w:color w:val="auto"/>
              </w:rPr>
              <w:t>Вокально-хоровая студия</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842"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15-30 – 16-00</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984"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15-30 – 16-00</w:t>
            </w:r>
          </w:p>
        </w:tc>
      </w:tr>
      <w:tr w:rsidR="00FB2212" w:rsidRPr="00FB2212" w:rsidTr="00135556">
        <w:tc>
          <w:tcPr>
            <w:tcW w:w="5699" w:type="dxa"/>
            <w:shd w:val="clear" w:color="auto" w:fill="auto"/>
          </w:tcPr>
          <w:p w:rsidR="00FB2212" w:rsidRPr="00FB2212" w:rsidRDefault="00FB2212" w:rsidP="00FB2212">
            <w:pPr>
              <w:spacing w:line="276" w:lineRule="auto"/>
              <w:ind w:right="0" w:firstLine="0"/>
              <w:jc w:val="center"/>
              <w:rPr>
                <w:rFonts w:eastAsia="Calibri"/>
                <w:color w:val="auto"/>
              </w:rPr>
            </w:pPr>
            <w:r w:rsidRPr="00FB2212">
              <w:rPr>
                <w:rFonts w:eastAsia="Calibri"/>
                <w:color w:val="auto"/>
              </w:rPr>
              <w:t>Профилактика нарушений опорно-двигательного аппарата</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842"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16-00 – 16-30</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16-00 – 16-30</w:t>
            </w:r>
          </w:p>
        </w:tc>
        <w:tc>
          <w:tcPr>
            <w:tcW w:w="1984" w:type="dxa"/>
            <w:shd w:val="clear" w:color="auto" w:fill="auto"/>
          </w:tcPr>
          <w:p w:rsidR="00FB2212" w:rsidRPr="00FB2212" w:rsidRDefault="00FB2212" w:rsidP="00FB2212">
            <w:pPr>
              <w:ind w:right="0" w:firstLine="0"/>
              <w:jc w:val="center"/>
              <w:rPr>
                <w:rFonts w:eastAsia="Calibri"/>
                <w:color w:val="auto"/>
              </w:rPr>
            </w:pPr>
          </w:p>
        </w:tc>
      </w:tr>
      <w:tr w:rsidR="00FB2212" w:rsidRPr="00FB2212" w:rsidTr="00135556">
        <w:tc>
          <w:tcPr>
            <w:tcW w:w="5699" w:type="dxa"/>
            <w:shd w:val="clear" w:color="auto" w:fill="auto"/>
          </w:tcPr>
          <w:p w:rsidR="00FB2212" w:rsidRPr="00FB2212" w:rsidRDefault="00FB2212" w:rsidP="00FB2212">
            <w:pPr>
              <w:spacing w:line="276" w:lineRule="auto"/>
              <w:ind w:right="0" w:firstLine="0"/>
              <w:jc w:val="center"/>
              <w:rPr>
                <w:rFonts w:eastAsia="Calibri"/>
                <w:color w:val="auto"/>
              </w:rPr>
            </w:pPr>
            <w:r w:rsidRPr="00FB2212">
              <w:rPr>
                <w:rFonts w:eastAsia="Calibri"/>
                <w:color w:val="auto"/>
              </w:rPr>
              <w:t>ОФП с элементами футбола</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842" w:type="dxa"/>
            <w:shd w:val="clear" w:color="auto" w:fill="auto"/>
          </w:tcPr>
          <w:p w:rsidR="00FB2212" w:rsidRPr="00FB2212" w:rsidRDefault="00FB2212" w:rsidP="00FB2212">
            <w:pPr>
              <w:ind w:right="0" w:firstLine="0"/>
              <w:jc w:val="center"/>
              <w:rPr>
                <w:rFonts w:eastAsia="Calibri"/>
                <w:color w:val="auto"/>
              </w:rPr>
            </w:pPr>
          </w:p>
        </w:tc>
        <w:tc>
          <w:tcPr>
            <w:tcW w:w="1843"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16-00 – 16-30</w:t>
            </w:r>
          </w:p>
        </w:tc>
        <w:tc>
          <w:tcPr>
            <w:tcW w:w="1843" w:type="dxa"/>
            <w:shd w:val="clear" w:color="auto" w:fill="auto"/>
          </w:tcPr>
          <w:p w:rsidR="00FB2212" w:rsidRPr="00FB2212" w:rsidRDefault="00FB2212" w:rsidP="00FB2212">
            <w:pPr>
              <w:ind w:right="0" w:firstLine="0"/>
              <w:jc w:val="center"/>
              <w:rPr>
                <w:rFonts w:eastAsia="Calibri"/>
                <w:color w:val="auto"/>
              </w:rPr>
            </w:pPr>
          </w:p>
        </w:tc>
        <w:tc>
          <w:tcPr>
            <w:tcW w:w="1984" w:type="dxa"/>
            <w:shd w:val="clear" w:color="auto" w:fill="auto"/>
          </w:tcPr>
          <w:p w:rsidR="00FB2212" w:rsidRPr="00FB2212" w:rsidRDefault="00FB2212" w:rsidP="00FB2212">
            <w:pPr>
              <w:ind w:right="0" w:firstLine="0"/>
              <w:jc w:val="center"/>
              <w:rPr>
                <w:rFonts w:eastAsia="Calibri"/>
                <w:color w:val="auto"/>
              </w:rPr>
            </w:pPr>
            <w:r w:rsidRPr="00FB2212">
              <w:rPr>
                <w:rFonts w:eastAsia="Calibri"/>
                <w:color w:val="auto"/>
              </w:rPr>
              <w:t>16-00 – 16-30</w:t>
            </w:r>
          </w:p>
        </w:tc>
      </w:tr>
    </w:tbl>
    <w:p w:rsidR="00FB2212" w:rsidRPr="00FB2212" w:rsidRDefault="00FB2212" w:rsidP="00FB2212">
      <w:pPr>
        <w:ind w:left="40" w:right="40" w:firstLine="540"/>
        <w:rPr>
          <w:rFonts w:eastAsia="Times New Roman"/>
          <w:b/>
          <w:lang w:eastAsia="ru-RU"/>
        </w:rPr>
      </w:pPr>
    </w:p>
    <w:p w:rsidR="00FB2212" w:rsidRPr="00FB2212" w:rsidRDefault="00FB2212" w:rsidP="00365CF9">
      <w:pPr>
        <w:ind w:left="40" w:right="40" w:firstLine="540"/>
        <w:rPr>
          <w:rFonts w:eastAsia="Times New Roman"/>
          <w:b/>
          <w:lang w:eastAsia="ru-RU"/>
        </w:rPr>
      </w:pPr>
      <w:r w:rsidRPr="00FB2212">
        <w:rPr>
          <w:rFonts w:eastAsia="Times New Roman"/>
          <w:b/>
          <w:lang w:eastAsia="ru-RU"/>
        </w:rPr>
        <w:t>Профилактика плоскостопия</w:t>
      </w:r>
    </w:p>
    <w:p w:rsidR="00FB2212" w:rsidRPr="00FB2212" w:rsidRDefault="00FB2212" w:rsidP="00365CF9">
      <w:pPr>
        <w:ind w:left="40" w:right="40" w:firstLine="540"/>
        <w:rPr>
          <w:rFonts w:eastAsia="Times New Roman"/>
          <w:lang w:eastAsia="ru-RU"/>
        </w:rPr>
      </w:pPr>
      <w:r w:rsidRPr="00FB2212">
        <w:rPr>
          <w:rFonts w:eastAsia="Times New Roman"/>
          <w:lang w:eastAsia="ru-RU"/>
        </w:rPr>
        <w:t>Задачи:</w:t>
      </w:r>
    </w:p>
    <w:p w:rsidR="00FB2212" w:rsidRPr="00FB2212" w:rsidRDefault="00FB2212" w:rsidP="00365CF9">
      <w:pPr>
        <w:numPr>
          <w:ilvl w:val="0"/>
          <w:numId w:val="18"/>
        </w:numPr>
        <w:ind w:right="40"/>
        <w:contextualSpacing/>
        <w:jc w:val="left"/>
        <w:rPr>
          <w:rFonts w:eastAsia="Times New Roman"/>
          <w:lang w:eastAsia="ru-RU"/>
        </w:rPr>
      </w:pPr>
      <w:r w:rsidRPr="00FB2212">
        <w:rPr>
          <w:rFonts w:eastAsia="Times New Roman"/>
          <w:lang w:eastAsia="ru-RU"/>
        </w:rPr>
        <w:t>формирование правильной осанки, укрепление опорно-двигательного аппарата;</w:t>
      </w:r>
    </w:p>
    <w:p w:rsidR="00FB2212" w:rsidRPr="00FB2212" w:rsidRDefault="00FB2212" w:rsidP="00365CF9">
      <w:pPr>
        <w:numPr>
          <w:ilvl w:val="0"/>
          <w:numId w:val="18"/>
        </w:numPr>
        <w:ind w:right="40"/>
        <w:contextualSpacing/>
        <w:jc w:val="left"/>
        <w:rPr>
          <w:rFonts w:eastAsia="Times New Roman"/>
          <w:lang w:eastAsia="ru-RU"/>
        </w:rPr>
      </w:pPr>
      <w:r w:rsidRPr="00FB2212">
        <w:rPr>
          <w:rFonts w:eastAsia="Times New Roman"/>
          <w:lang w:eastAsia="ru-RU"/>
        </w:rPr>
        <w:t>выявление уровня заболеваний плоскостопия, коррекция индивидуальных патологических особенностей стопы;</w:t>
      </w:r>
    </w:p>
    <w:p w:rsidR="00FB2212" w:rsidRPr="00FB2212" w:rsidRDefault="00FB2212" w:rsidP="00365CF9">
      <w:pPr>
        <w:numPr>
          <w:ilvl w:val="0"/>
          <w:numId w:val="18"/>
        </w:numPr>
        <w:ind w:right="40"/>
        <w:contextualSpacing/>
        <w:jc w:val="left"/>
        <w:rPr>
          <w:rFonts w:eastAsia="Times New Roman"/>
          <w:lang w:eastAsia="ru-RU"/>
        </w:rPr>
      </w:pPr>
      <w:r w:rsidRPr="00FB2212">
        <w:rPr>
          <w:rFonts w:eastAsia="Times New Roman"/>
          <w:lang w:eastAsia="ru-RU"/>
        </w:rPr>
        <w:t>использование специальных игровых упражнений и массажа для профилактики и коррекции плоскостопия.</w:t>
      </w:r>
    </w:p>
    <w:p w:rsidR="00FB2212" w:rsidRPr="00FB2212" w:rsidRDefault="00FB2212" w:rsidP="00365CF9">
      <w:pPr>
        <w:ind w:left="40" w:right="40" w:firstLine="540"/>
        <w:rPr>
          <w:rFonts w:eastAsia="Times New Roman"/>
          <w:lang w:eastAsia="ru-RU"/>
        </w:rPr>
      </w:pPr>
      <w:r w:rsidRPr="00FB2212">
        <w:rPr>
          <w:rFonts w:eastAsia="Times New Roman"/>
          <w:lang w:eastAsia="ru-RU"/>
        </w:rPr>
        <w:t xml:space="preserve">Занятия проводятся 2 раза в неделю в физкультурном зале, с использованием специального оборудования, по 20-25 минут с небольшой подгруппой детей (до 12 человек). Курс занятий рассчитан на 7 месяцев – с октября по май. Проводит занятия инструктор по физической культуре. </w:t>
      </w:r>
    </w:p>
    <w:p w:rsidR="00FB2212" w:rsidRPr="00FB2212" w:rsidRDefault="00FB2212" w:rsidP="00365CF9">
      <w:pPr>
        <w:ind w:left="40" w:right="40" w:firstLine="540"/>
        <w:rPr>
          <w:rFonts w:eastAsia="Times New Roman"/>
          <w:lang w:eastAsia="ru-RU"/>
        </w:rPr>
      </w:pPr>
      <w:r w:rsidRPr="00FB2212">
        <w:rPr>
          <w:rFonts w:eastAsia="Times New Roman"/>
          <w:lang w:eastAsia="ru-RU"/>
        </w:rPr>
        <w:lastRenderedPageBreak/>
        <w:t>Для работы используются материалы профессора В.В. Красовской, проводившей исследования в г. Красноярске с детьми, имеющими проблемы плоскостопия и методические разработки А.А. Николаевой, С.Н. Поповой «Лечебная физическая культура»</w:t>
      </w:r>
    </w:p>
    <w:p w:rsidR="00FB2212" w:rsidRPr="00FB2212" w:rsidRDefault="00FB2212" w:rsidP="00365CF9">
      <w:pPr>
        <w:ind w:left="40" w:right="40" w:firstLine="540"/>
        <w:rPr>
          <w:rFonts w:eastAsia="Times New Roman"/>
          <w:b/>
          <w:lang w:eastAsia="ru-RU"/>
        </w:rPr>
      </w:pPr>
      <w:r w:rsidRPr="00FB2212">
        <w:rPr>
          <w:rFonts w:eastAsia="Times New Roman"/>
          <w:b/>
          <w:lang w:eastAsia="ru-RU"/>
        </w:rPr>
        <w:t>Азбука психологии</w:t>
      </w:r>
    </w:p>
    <w:p w:rsidR="00FB2212" w:rsidRPr="00FB2212" w:rsidRDefault="00FB2212" w:rsidP="00365CF9">
      <w:pPr>
        <w:ind w:left="40" w:right="40" w:firstLine="540"/>
        <w:rPr>
          <w:rFonts w:eastAsia="Times New Roman"/>
          <w:lang w:eastAsia="ru-RU"/>
        </w:rPr>
      </w:pPr>
      <w:r w:rsidRPr="00FB2212">
        <w:rPr>
          <w:rFonts w:eastAsia="Times New Roman"/>
          <w:lang w:eastAsia="ru-RU"/>
        </w:rPr>
        <w:t>По запросам родителей и их представителей в ДОУ формируются три направления дополнительных образовательных услуг в рамках психолого-педагогической помощи детям и родителям (законным представителям):</w:t>
      </w:r>
    </w:p>
    <w:p w:rsidR="00FB2212" w:rsidRPr="00FB2212" w:rsidRDefault="00FB2212" w:rsidP="00365CF9">
      <w:pPr>
        <w:numPr>
          <w:ilvl w:val="0"/>
          <w:numId w:val="24"/>
        </w:numPr>
        <w:ind w:right="40"/>
        <w:contextualSpacing/>
        <w:jc w:val="left"/>
        <w:rPr>
          <w:rFonts w:eastAsia="Times New Roman"/>
          <w:u w:val="single"/>
          <w:lang w:eastAsia="ru-RU"/>
        </w:rPr>
      </w:pPr>
      <w:r w:rsidRPr="00FB2212">
        <w:rPr>
          <w:rFonts w:eastAsia="Times New Roman"/>
          <w:u w:val="single"/>
          <w:lang w:eastAsia="ru-RU"/>
        </w:rPr>
        <w:t>«Азбука психологии» - повышение мотивационной готовности к школьному обучению у детей 6-7 лет</w:t>
      </w:r>
    </w:p>
    <w:p w:rsidR="00FB2212" w:rsidRPr="00FB2212" w:rsidRDefault="00FB2212" w:rsidP="00365CF9">
      <w:pPr>
        <w:ind w:left="40" w:right="40" w:firstLine="540"/>
        <w:rPr>
          <w:rFonts w:eastAsia="Times New Roman"/>
          <w:lang w:eastAsia="ru-RU"/>
        </w:rPr>
      </w:pPr>
      <w:r w:rsidRPr="00FB2212">
        <w:rPr>
          <w:rFonts w:eastAsia="Times New Roman"/>
          <w:lang w:eastAsia="ru-RU"/>
        </w:rPr>
        <w:t>Цель программы: создание условий для формирования школьной готовности у детей с мотивационной незрелостью в условиях дошкольного образовательного учреждения.</w:t>
      </w:r>
    </w:p>
    <w:p w:rsidR="00FB2212" w:rsidRPr="00FB2212" w:rsidRDefault="00FB2212" w:rsidP="00365CF9">
      <w:pPr>
        <w:ind w:left="40" w:right="40" w:firstLine="540"/>
        <w:rPr>
          <w:rFonts w:eastAsia="Times New Roman"/>
          <w:lang w:eastAsia="ru-RU"/>
        </w:rPr>
      </w:pPr>
      <w:r w:rsidRPr="00FB2212">
        <w:rPr>
          <w:rFonts w:eastAsia="Times New Roman"/>
          <w:lang w:eastAsia="ru-RU"/>
        </w:rPr>
        <w:t xml:space="preserve">Задачи: </w:t>
      </w:r>
    </w:p>
    <w:p w:rsidR="00FB2212" w:rsidRPr="00FB2212" w:rsidRDefault="00FB2212" w:rsidP="00365CF9">
      <w:pPr>
        <w:ind w:left="40" w:right="40" w:firstLine="540"/>
        <w:rPr>
          <w:rFonts w:eastAsia="Times New Roman"/>
          <w:lang w:eastAsia="ru-RU"/>
        </w:rPr>
      </w:pPr>
      <w:r w:rsidRPr="00FB2212">
        <w:rPr>
          <w:rFonts w:eastAsia="Times New Roman"/>
          <w:lang w:eastAsia="ru-RU"/>
        </w:rPr>
        <w:t>•</w:t>
      </w:r>
      <w:r w:rsidRPr="00FB2212">
        <w:rPr>
          <w:rFonts w:eastAsia="Times New Roman"/>
          <w:lang w:eastAsia="ru-RU"/>
        </w:rPr>
        <w:tab/>
        <w:t>продолжать формировать учебно - познавательные мотивы;</w:t>
      </w:r>
    </w:p>
    <w:p w:rsidR="00FB2212" w:rsidRPr="00FB2212" w:rsidRDefault="00FB2212" w:rsidP="00365CF9">
      <w:pPr>
        <w:ind w:left="40" w:right="40" w:firstLine="540"/>
        <w:rPr>
          <w:rFonts w:eastAsia="Times New Roman"/>
          <w:lang w:eastAsia="ru-RU"/>
        </w:rPr>
      </w:pPr>
      <w:r w:rsidRPr="00FB2212">
        <w:rPr>
          <w:rFonts w:eastAsia="Times New Roman"/>
          <w:lang w:eastAsia="ru-RU"/>
        </w:rPr>
        <w:t>•</w:t>
      </w:r>
      <w:r w:rsidRPr="00FB2212">
        <w:rPr>
          <w:rFonts w:eastAsia="Times New Roman"/>
          <w:lang w:eastAsia="ru-RU"/>
        </w:rPr>
        <w:tab/>
        <w:t>способствовать удержанию внутренней позиции будущего ученика;</w:t>
      </w:r>
    </w:p>
    <w:p w:rsidR="00FB2212" w:rsidRPr="00FB2212" w:rsidRDefault="00FB2212" w:rsidP="00365CF9">
      <w:pPr>
        <w:ind w:left="40" w:right="40" w:firstLine="540"/>
        <w:rPr>
          <w:rFonts w:eastAsia="Times New Roman"/>
          <w:lang w:eastAsia="ru-RU"/>
        </w:rPr>
      </w:pPr>
      <w:r w:rsidRPr="00FB2212">
        <w:rPr>
          <w:rFonts w:eastAsia="Times New Roman"/>
          <w:lang w:eastAsia="ru-RU"/>
        </w:rPr>
        <w:t>•</w:t>
      </w:r>
      <w:r w:rsidRPr="00FB2212">
        <w:rPr>
          <w:rFonts w:eastAsia="Times New Roman"/>
          <w:lang w:eastAsia="ru-RU"/>
        </w:rPr>
        <w:tab/>
        <w:t>продолжать повышать уверенность в себе и развивать самостоятельность;</w:t>
      </w:r>
    </w:p>
    <w:p w:rsidR="00FB2212" w:rsidRPr="00FB2212" w:rsidRDefault="00FB2212" w:rsidP="00365CF9">
      <w:pPr>
        <w:ind w:left="40" w:right="40" w:firstLine="540"/>
        <w:rPr>
          <w:rFonts w:eastAsia="Times New Roman"/>
          <w:lang w:eastAsia="ru-RU"/>
        </w:rPr>
      </w:pPr>
      <w:r w:rsidRPr="00FB2212">
        <w:rPr>
          <w:rFonts w:eastAsia="Times New Roman"/>
          <w:lang w:eastAsia="ru-RU"/>
        </w:rPr>
        <w:t>•</w:t>
      </w:r>
      <w:r w:rsidRPr="00FB2212">
        <w:rPr>
          <w:rFonts w:eastAsia="Times New Roman"/>
          <w:lang w:eastAsia="ru-RU"/>
        </w:rPr>
        <w:tab/>
        <w:t>продолжать формировать самосознание и адекватную самооценку;</w:t>
      </w:r>
    </w:p>
    <w:p w:rsidR="00FB2212" w:rsidRPr="00FB2212" w:rsidRDefault="00FB2212" w:rsidP="00365CF9">
      <w:pPr>
        <w:ind w:left="40" w:right="40" w:firstLine="540"/>
        <w:rPr>
          <w:rFonts w:eastAsia="Times New Roman"/>
          <w:lang w:eastAsia="ru-RU"/>
        </w:rPr>
      </w:pPr>
      <w:r w:rsidRPr="00FB2212">
        <w:rPr>
          <w:rFonts w:eastAsia="Times New Roman"/>
          <w:lang w:eastAsia="ru-RU"/>
        </w:rPr>
        <w:t>•</w:t>
      </w:r>
      <w:r w:rsidRPr="00FB2212">
        <w:rPr>
          <w:rFonts w:eastAsia="Times New Roman"/>
          <w:lang w:eastAsia="ru-RU"/>
        </w:rPr>
        <w:tab/>
        <w:t>обеспечивать атмосферу эмоционального принятия, снижающей чувства беспокойства и тревоги в ситуациях обучения и общения;</w:t>
      </w:r>
    </w:p>
    <w:p w:rsidR="00FB2212" w:rsidRPr="00FB2212" w:rsidRDefault="00FB2212" w:rsidP="00365CF9">
      <w:pPr>
        <w:ind w:left="40" w:right="40" w:firstLine="540"/>
        <w:rPr>
          <w:rFonts w:eastAsia="Times New Roman"/>
          <w:lang w:eastAsia="ru-RU"/>
        </w:rPr>
      </w:pPr>
      <w:r w:rsidRPr="00FB2212">
        <w:rPr>
          <w:rFonts w:eastAsia="Times New Roman"/>
          <w:lang w:eastAsia="ru-RU"/>
        </w:rPr>
        <w:t>Предполагаемый результат: повышение мотивационной готовности дошкольников к школьному обучению, сформированность "внутренней позиции ученика", возникновение эмоционально - положительного отношения к школе, расширение знаний детей о мире школьников, интерес к школе, школьной атрибутике, новый уровень самосознания.</w:t>
      </w:r>
    </w:p>
    <w:p w:rsidR="00FB2212" w:rsidRPr="00FB2212" w:rsidRDefault="00FB2212" w:rsidP="00365CF9">
      <w:pPr>
        <w:numPr>
          <w:ilvl w:val="0"/>
          <w:numId w:val="24"/>
        </w:numPr>
        <w:ind w:right="40"/>
        <w:contextualSpacing/>
        <w:jc w:val="left"/>
        <w:rPr>
          <w:rFonts w:eastAsia="Times New Roman"/>
          <w:lang w:eastAsia="ru-RU"/>
        </w:rPr>
      </w:pPr>
      <w:r w:rsidRPr="00FB2212">
        <w:rPr>
          <w:rFonts w:eastAsia="Times New Roman"/>
          <w:u w:val="single"/>
          <w:lang w:eastAsia="ru-RU"/>
        </w:rPr>
        <w:lastRenderedPageBreak/>
        <w:t>«Азбука психологии» - развитие сенсомоторики у детей младшего возраста</w:t>
      </w:r>
    </w:p>
    <w:p w:rsidR="00FB2212" w:rsidRPr="00FB2212" w:rsidRDefault="00FB2212" w:rsidP="00365CF9">
      <w:pPr>
        <w:ind w:left="40" w:right="40" w:firstLine="540"/>
        <w:rPr>
          <w:rFonts w:eastAsia="Times New Roman"/>
          <w:lang w:eastAsia="ru-RU"/>
        </w:rPr>
      </w:pPr>
      <w:r w:rsidRPr="00FB2212">
        <w:rPr>
          <w:rFonts w:eastAsia="Times New Roman"/>
          <w:lang w:eastAsia="ru-RU"/>
        </w:rPr>
        <w:t>Цель – решение задач сенсомоторного воспитания детей младшего дошкольного возраста в условиях детского сада.</w:t>
      </w:r>
    </w:p>
    <w:p w:rsidR="00FB2212" w:rsidRPr="00FB2212" w:rsidRDefault="00FB2212" w:rsidP="00365CF9">
      <w:pPr>
        <w:ind w:left="40" w:right="40" w:firstLine="540"/>
        <w:rPr>
          <w:rFonts w:eastAsia="Times New Roman"/>
          <w:lang w:eastAsia="ru-RU"/>
        </w:rPr>
      </w:pPr>
      <w:r w:rsidRPr="00FB2212">
        <w:rPr>
          <w:rFonts w:eastAsia="Times New Roman"/>
          <w:lang w:eastAsia="ru-RU"/>
        </w:rPr>
        <w:t>Задачи:</w:t>
      </w:r>
    </w:p>
    <w:p w:rsidR="00FB2212" w:rsidRPr="00FB2212" w:rsidRDefault="00FB2212" w:rsidP="00365CF9">
      <w:pPr>
        <w:ind w:left="40" w:right="40" w:firstLine="540"/>
        <w:rPr>
          <w:rFonts w:eastAsia="Times New Roman"/>
          <w:lang w:eastAsia="ru-RU"/>
        </w:rPr>
      </w:pPr>
      <w:r w:rsidRPr="00FB2212">
        <w:rPr>
          <w:rFonts w:eastAsia="Times New Roman"/>
          <w:lang w:eastAsia="ru-RU"/>
        </w:rPr>
        <w:t>• развивать и совершенствовать у детей младшего дошкольного возраста все виды восприятия, обогащать их чувственный опыт;</w:t>
      </w:r>
    </w:p>
    <w:p w:rsidR="00FB2212" w:rsidRPr="00FB2212" w:rsidRDefault="00FB2212" w:rsidP="00365CF9">
      <w:pPr>
        <w:ind w:left="40" w:right="40" w:firstLine="540"/>
        <w:rPr>
          <w:rFonts w:eastAsia="Times New Roman"/>
          <w:lang w:eastAsia="ru-RU"/>
        </w:rPr>
      </w:pPr>
      <w:r w:rsidRPr="00FB2212">
        <w:rPr>
          <w:rFonts w:eastAsia="Times New Roman"/>
          <w:lang w:eastAsia="ru-RU"/>
        </w:rPr>
        <w:t>• развивать осязательное восприятие, а именно тактильные и кинестетические ощущения, микро и макромоторику.</w:t>
      </w:r>
    </w:p>
    <w:p w:rsidR="00FB2212" w:rsidRPr="00FB2212" w:rsidRDefault="00FB2212" w:rsidP="00365CF9">
      <w:pPr>
        <w:ind w:left="40" w:right="40" w:firstLine="540"/>
        <w:rPr>
          <w:rFonts w:eastAsia="Times New Roman"/>
          <w:lang w:eastAsia="ru-RU"/>
        </w:rPr>
      </w:pPr>
      <w:r w:rsidRPr="00FB2212">
        <w:rPr>
          <w:rFonts w:eastAsia="Times New Roman"/>
          <w:lang w:eastAsia="ru-RU"/>
        </w:rPr>
        <w:t>Предполагаемый результат: общее оздоровление, укрепление организма, развитие двигательных способностей, сознательного управления движениями;</w:t>
      </w:r>
    </w:p>
    <w:p w:rsidR="00FB2212" w:rsidRPr="00FB2212" w:rsidRDefault="00FB2212" w:rsidP="00365CF9">
      <w:pPr>
        <w:ind w:left="40" w:right="40" w:firstLine="540"/>
        <w:rPr>
          <w:rFonts w:eastAsia="Times New Roman"/>
          <w:lang w:eastAsia="ru-RU"/>
        </w:rPr>
      </w:pPr>
      <w:r w:rsidRPr="00FB2212">
        <w:rPr>
          <w:rFonts w:eastAsia="Times New Roman"/>
          <w:lang w:eastAsia="ru-RU"/>
        </w:rPr>
        <w:t>•</w:t>
      </w:r>
      <w:r w:rsidRPr="00FB2212">
        <w:rPr>
          <w:rFonts w:eastAsia="Times New Roman"/>
          <w:lang w:eastAsia="ru-RU"/>
        </w:rPr>
        <w:tab/>
        <w:t>совершенствование сенсорных представлений, персептивных действий, формирование аналитического восприятия;</w:t>
      </w:r>
    </w:p>
    <w:p w:rsidR="00FB2212" w:rsidRPr="00FB2212" w:rsidRDefault="00FB2212" w:rsidP="00365CF9">
      <w:pPr>
        <w:ind w:left="40" w:right="40" w:firstLine="540"/>
        <w:rPr>
          <w:rFonts w:eastAsia="Times New Roman"/>
          <w:lang w:eastAsia="ru-RU"/>
        </w:rPr>
      </w:pPr>
      <w:r w:rsidRPr="00FB2212">
        <w:rPr>
          <w:rFonts w:eastAsia="Times New Roman"/>
          <w:lang w:eastAsia="ru-RU"/>
        </w:rPr>
        <w:t>•</w:t>
      </w:r>
      <w:r w:rsidRPr="00FB2212">
        <w:rPr>
          <w:rFonts w:eastAsia="Times New Roman"/>
          <w:lang w:eastAsia="ru-RU"/>
        </w:rPr>
        <w:tab/>
        <w:t>развитие произвольного внимания, памяти, речи, мыслительных способностей.</w:t>
      </w:r>
    </w:p>
    <w:p w:rsidR="00FB2212" w:rsidRPr="00FB2212" w:rsidRDefault="00FB2212" w:rsidP="00365CF9">
      <w:pPr>
        <w:numPr>
          <w:ilvl w:val="0"/>
          <w:numId w:val="24"/>
        </w:numPr>
        <w:ind w:right="40"/>
        <w:contextualSpacing/>
        <w:jc w:val="left"/>
        <w:rPr>
          <w:rFonts w:eastAsia="Times New Roman"/>
          <w:lang w:eastAsia="ru-RU"/>
        </w:rPr>
      </w:pPr>
      <w:r w:rsidRPr="00FB2212">
        <w:rPr>
          <w:rFonts w:eastAsia="Times New Roman"/>
          <w:u w:val="single"/>
          <w:lang w:eastAsia="ru-RU"/>
        </w:rPr>
        <w:t>«Азбука психологии» - индивидуальное сопровождение - консультирование и коррекция</w:t>
      </w:r>
    </w:p>
    <w:p w:rsidR="00FB2212" w:rsidRPr="00FB2212" w:rsidRDefault="00FB2212" w:rsidP="00365CF9">
      <w:pPr>
        <w:ind w:left="940" w:right="40" w:firstLine="0"/>
        <w:contextualSpacing/>
        <w:rPr>
          <w:rFonts w:eastAsia="Times New Roman"/>
          <w:lang w:eastAsia="ru-RU"/>
        </w:rPr>
      </w:pPr>
      <w:r w:rsidRPr="00FB2212">
        <w:rPr>
          <w:rFonts w:eastAsia="Times New Roman"/>
          <w:lang w:eastAsia="ru-RU"/>
        </w:rPr>
        <w:t>Цель – компенсация поведенческих отклонений у дошкольников, формирование адаптивного поведения в коллективе сверстников.</w:t>
      </w:r>
    </w:p>
    <w:p w:rsidR="00FB2212" w:rsidRPr="00FB2212" w:rsidRDefault="00FB2212" w:rsidP="00365CF9">
      <w:pPr>
        <w:ind w:left="40" w:right="40" w:firstLine="540"/>
        <w:rPr>
          <w:rFonts w:eastAsia="Times New Roman"/>
          <w:b/>
          <w:lang w:eastAsia="ru-RU"/>
        </w:rPr>
      </w:pPr>
      <w:r w:rsidRPr="00FB2212">
        <w:rPr>
          <w:rFonts w:eastAsia="Times New Roman"/>
          <w:b/>
          <w:lang w:eastAsia="ru-RU"/>
        </w:rPr>
        <w:t>Логопедическая азбука</w:t>
      </w:r>
    </w:p>
    <w:p w:rsidR="00FB2212" w:rsidRPr="00FB2212" w:rsidRDefault="00FB2212" w:rsidP="00365CF9">
      <w:pPr>
        <w:ind w:left="40" w:right="40" w:firstLine="540"/>
        <w:rPr>
          <w:rFonts w:eastAsia="Times New Roman"/>
          <w:lang w:eastAsia="ru-RU"/>
        </w:rPr>
      </w:pPr>
      <w:r w:rsidRPr="00FB2212">
        <w:rPr>
          <w:rFonts w:eastAsia="Times New Roman"/>
          <w:lang w:eastAsia="ru-RU"/>
        </w:rPr>
        <w:t>Цель – формирование у детей правильной, четкой речи с соответствующим возрасту словарным запасом и уровнем развития связной речи.</w:t>
      </w:r>
    </w:p>
    <w:p w:rsidR="00FB2212" w:rsidRPr="00FB2212" w:rsidRDefault="00FB2212" w:rsidP="00365CF9">
      <w:pPr>
        <w:ind w:left="40" w:right="40" w:firstLine="540"/>
        <w:rPr>
          <w:rFonts w:eastAsia="Times New Roman"/>
          <w:lang w:eastAsia="ru-RU"/>
        </w:rPr>
      </w:pPr>
      <w:r w:rsidRPr="00FB2212">
        <w:rPr>
          <w:rFonts w:eastAsia="Times New Roman"/>
          <w:lang w:eastAsia="ru-RU"/>
        </w:rPr>
        <w:t>Задачи:</w:t>
      </w:r>
    </w:p>
    <w:p w:rsidR="00FB2212" w:rsidRPr="00FB2212" w:rsidRDefault="00FB2212" w:rsidP="00365CF9">
      <w:pPr>
        <w:numPr>
          <w:ilvl w:val="0"/>
          <w:numId w:val="19"/>
        </w:numPr>
        <w:ind w:right="40"/>
        <w:contextualSpacing/>
        <w:jc w:val="left"/>
        <w:rPr>
          <w:rFonts w:eastAsia="Times New Roman"/>
          <w:lang w:eastAsia="ru-RU"/>
        </w:rPr>
      </w:pPr>
      <w:r w:rsidRPr="00FB2212">
        <w:rPr>
          <w:rFonts w:eastAsia="Times New Roman"/>
          <w:lang w:eastAsia="ru-RU"/>
        </w:rPr>
        <w:t>развитие понимания речи;</w:t>
      </w:r>
    </w:p>
    <w:p w:rsidR="00FB2212" w:rsidRPr="00FB2212" w:rsidRDefault="00FB2212" w:rsidP="00365CF9">
      <w:pPr>
        <w:numPr>
          <w:ilvl w:val="0"/>
          <w:numId w:val="19"/>
        </w:numPr>
        <w:ind w:right="40"/>
        <w:contextualSpacing/>
        <w:jc w:val="left"/>
        <w:rPr>
          <w:rFonts w:eastAsia="Times New Roman"/>
          <w:lang w:eastAsia="ru-RU"/>
        </w:rPr>
      </w:pPr>
      <w:r w:rsidRPr="00FB2212">
        <w:rPr>
          <w:rFonts w:eastAsia="Times New Roman"/>
          <w:lang w:eastAsia="ru-RU"/>
        </w:rPr>
        <w:lastRenderedPageBreak/>
        <w:t>создание необходимой артикуляционной базы для постановки звуков (артикуляционная гимнастика, массаж, развитие речевого дыхания, постановка звуков раннего и среднего онтогенеза);</w:t>
      </w:r>
    </w:p>
    <w:p w:rsidR="00FB2212" w:rsidRPr="00FB2212" w:rsidRDefault="00FB2212" w:rsidP="00365CF9">
      <w:pPr>
        <w:numPr>
          <w:ilvl w:val="0"/>
          <w:numId w:val="19"/>
        </w:numPr>
        <w:ind w:right="40"/>
        <w:contextualSpacing/>
        <w:jc w:val="left"/>
        <w:rPr>
          <w:rFonts w:eastAsia="Times New Roman"/>
          <w:lang w:eastAsia="ru-RU"/>
        </w:rPr>
      </w:pPr>
      <w:r w:rsidRPr="00FB2212">
        <w:rPr>
          <w:rFonts w:eastAsia="Times New Roman"/>
          <w:lang w:eastAsia="ru-RU"/>
        </w:rPr>
        <w:t>развитие фонематического восприятия;</w:t>
      </w:r>
    </w:p>
    <w:p w:rsidR="00FB2212" w:rsidRPr="00FB2212" w:rsidRDefault="00FB2212" w:rsidP="00365CF9">
      <w:pPr>
        <w:numPr>
          <w:ilvl w:val="0"/>
          <w:numId w:val="19"/>
        </w:numPr>
        <w:ind w:right="40"/>
        <w:contextualSpacing/>
        <w:jc w:val="left"/>
        <w:rPr>
          <w:rFonts w:eastAsia="Times New Roman"/>
          <w:lang w:eastAsia="ru-RU"/>
        </w:rPr>
      </w:pPr>
      <w:r w:rsidRPr="00FB2212">
        <w:rPr>
          <w:rFonts w:eastAsia="Times New Roman"/>
          <w:lang w:eastAsia="ru-RU"/>
        </w:rPr>
        <w:t>развитие слоговой структуры слова;</w:t>
      </w:r>
    </w:p>
    <w:p w:rsidR="00FB2212" w:rsidRPr="00FB2212" w:rsidRDefault="00FB2212" w:rsidP="00365CF9">
      <w:pPr>
        <w:numPr>
          <w:ilvl w:val="0"/>
          <w:numId w:val="19"/>
        </w:numPr>
        <w:ind w:right="40"/>
        <w:contextualSpacing/>
        <w:jc w:val="left"/>
        <w:rPr>
          <w:rFonts w:eastAsia="Times New Roman"/>
          <w:lang w:eastAsia="ru-RU"/>
        </w:rPr>
      </w:pPr>
      <w:r w:rsidRPr="00FB2212">
        <w:rPr>
          <w:rFonts w:eastAsia="Times New Roman"/>
          <w:lang w:eastAsia="ru-RU"/>
        </w:rPr>
        <w:t>расширение пассивного и активного предметного и глагольного словаря, а также словаря признаков, по всем лексическим темам, предусмотренным программой;</w:t>
      </w:r>
    </w:p>
    <w:p w:rsidR="00FB2212" w:rsidRPr="00FB2212" w:rsidRDefault="00FB2212" w:rsidP="00365CF9">
      <w:pPr>
        <w:numPr>
          <w:ilvl w:val="0"/>
          <w:numId w:val="19"/>
        </w:numPr>
        <w:ind w:right="40"/>
        <w:contextualSpacing/>
        <w:jc w:val="left"/>
        <w:rPr>
          <w:rFonts w:eastAsia="Times New Roman"/>
          <w:lang w:eastAsia="ru-RU"/>
        </w:rPr>
      </w:pPr>
      <w:r w:rsidRPr="00FB2212">
        <w:rPr>
          <w:rFonts w:eastAsia="Times New Roman"/>
          <w:lang w:eastAsia="ru-RU"/>
        </w:rPr>
        <w:t>развитие грамматического строя речи (категории числа, рода, падежа).</w:t>
      </w:r>
    </w:p>
    <w:p w:rsidR="00FB2212" w:rsidRPr="00FB2212" w:rsidRDefault="00FB2212" w:rsidP="00365CF9">
      <w:pPr>
        <w:ind w:left="40" w:right="40" w:firstLine="540"/>
        <w:rPr>
          <w:rFonts w:eastAsia="Times New Roman"/>
          <w:lang w:eastAsia="ru-RU"/>
        </w:rPr>
      </w:pPr>
      <w:r w:rsidRPr="00FB2212">
        <w:rPr>
          <w:rFonts w:eastAsia="Times New Roman"/>
          <w:lang w:eastAsia="ru-RU"/>
        </w:rPr>
        <w:t>Коррекционная логопедическая работа строится на основе программ Г.А. Каше, Т.Б. Филичевой, Г.В. Чиркиной.</w:t>
      </w:r>
    </w:p>
    <w:p w:rsidR="00FB2212" w:rsidRPr="00FB2212" w:rsidRDefault="00FB2212" w:rsidP="00365CF9">
      <w:pPr>
        <w:ind w:left="40" w:right="40" w:firstLine="540"/>
        <w:rPr>
          <w:rFonts w:eastAsia="Times New Roman"/>
          <w:lang w:eastAsia="ru-RU"/>
        </w:rPr>
      </w:pPr>
      <w:r w:rsidRPr="00FB2212">
        <w:rPr>
          <w:rFonts w:eastAsia="Times New Roman"/>
          <w:lang w:eastAsia="ru-RU"/>
        </w:rPr>
        <w:t>Основными направлениями работы выделены формирование фонетической стороны речи (произношение изучаемого звука, развитие звукового восприятия, навыков звукового анализа и синтеза, работа над слоговой структурой слова) и формирование лексико-грамматических категорий (лексико-грамматические игры и упражнения на закрепление общего речевого навыка, работа над словом и предложением, активизация словаря).</w:t>
      </w:r>
    </w:p>
    <w:p w:rsidR="00FB2212" w:rsidRPr="00FB2212" w:rsidRDefault="00FB2212" w:rsidP="00365CF9">
      <w:pPr>
        <w:ind w:left="40" w:right="40" w:firstLine="540"/>
        <w:rPr>
          <w:rFonts w:eastAsia="Times New Roman"/>
          <w:lang w:eastAsia="ru-RU"/>
        </w:rPr>
      </w:pPr>
      <w:r w:rsidRPr="00FB2212">
        <w:rPr>
          <w:rFonts w:eastAsia="Times New Roman"/>
          <w:lang w:eastAsia="ru-RU"/>
        </w:rPr>
        <w:t>Занятия в двух группах проводят учителя-логопеды по индивидуальному графику с детьми, имеющими нарушения речи и не посещающими логопедические группы.</w:t>
      </w:r>
    </w:p>
    <w:p w:rsidR="00FB2212" w:rsidRPr="00FB2212" w:rsidRDefault="00FB2212" w:rsidP="00365CF9">
      <w:pPr>
        <w:ind w:left="40" w:right="40" w:firstLine="540"/>
        <w:rPr>
          <w:rFonts w:eastAsia="Times New Roman"/>
          <w:b/>
          <w:lang w:eastAsia="ru-RU"/>
        </w:rPr>
      </w:pPr>
      <w:r w:rsidRPr="00FB2212">
        <w:rPr>
          <w:rFonts w:eastAsia="Times New Roman"/>
          <w:b/>
          <w:lang w:eastAsia="ru-RU"/>
        </w:rPr>
        <w:t>Вокально-хоровая студия «Соловушка»</w:t>
      </w:r>
    </w:p>
    <w:p w:rsidR="00FB2212" w:rsidRPr="00FB2212" w:rsidRDefault="00FB2212" w:rsidP="00365CF9">
      <w:pPr>
        <w:ind w:left="40" w:right="40" w:firstLine="540"/>
        <w:rPr>
          <w:rFonts w:eastAsia="Times New Roman"/>
          <w:lang w:eastAsia="ru-RU"/>
        </w:rPr>
      </w:pPr>
      <w:r w:rsidRPr="00FB2212">
        <w:rPr>
          <w:rFonts w:eastAsia="Times New Roman"/>
          <w:lang w:eastAsia="ru-RU"/>
        </w:rPr>
        <w:t>Цель – развитие у детей исполнительских способностей, поддержка детей, обладающих незаурядными вокальными данными.</w:t>
      </w:r>
    </w:p>
    <w:p w:rsidR="00FB2212" w:rsidRPr="00FB2212" w:rsidRDefault="00FB2212" w:rsidP="00365CF9">
      <w:pPr>
        <w:ind w:left="40" w:right="40" w:firstLine="540"/>
        <w:rPr>
          <w:rFonts w:eastAsia="Times New Roman"/>
          <w:lang w:eastAsia="ru-RU"/>
        </w:rPr>
      </w:pPr>
      <w:r w:rsidRPr="00FB2212">
        <w:rPr>
          <w:rFonts w:eastAsia="Times New Roman"/>
          <w:lang w:eastAsia="ru-RU"/>
        </w:rPr>
        <w:t>Задачи:</w:t>
      </w:r>
    </w:p>
    <w:p w:rsidR="00FB2212" w:rsidRPr="00FB2212" w:rsidRDefault="00FB2212" w:rsidP="00365CF9">
      <w:pPr>
        <w:numPr>
          <w:ilvl w:val="0"/>
          <w:numId w:val="20"/>
        </w:numPr>
        <w:ind w:right="40" w:firstLine="940"/>
        <w:contextualSpacing/>
        <w:jc w:val="left"/>
        <w:rPr>
          <w:rFonts w:eastAsia="Times New Roman"/>
          <w:lang w:eastAsia="ru-RU"/>
        </w:rPr>
      </w:pPr>
      <w:r w:rsidRPr="00FB2212">
        <w:rPr>
          <w:rFonts w:eastAsia="Times New Roman"/>
          <w:lang w:eastAsia="ru-RU"/>
        </w:rPr>
        <w:t>учить детей исполнять песни в сопровождении и без сопровождения музыкального инструмента;</w:t>
      </w:r>
    </w:p>
    <w:p w:rsidR="00FB2212" w:rsidRPr="00FB2212" w:rsidRDefault="00FB2212" w:rsidP="00365CF9">
      <w:pPr>
        <w:numPr>
          <w:ilvl w:val="0"/>
          <w:numId w:val="20"/>
        </w:numPr>
        <w:ind w:right="40" w:firstLine="940"/>
        <w:contextualSpacing/>
        <w:jc w:val="left"/>
        <w:rPr>
          <w:rFonts w:eastAsia="Times New Roman"/>
          <w:lang w:eastAsia="ru-RU"/>
        </w:rPr>
      </w:pPr>
      <w:r w:rsidRPr="00FB2212">
        <w:rPr>
          <w:rFonts w:eastAsia="Times New Roman"/>
          <w:lang w:eastAsia="ru-RU"/>
        </w:rPr>
        <w:lastRenderedPageBreak/>
        <w:t>развивать музыкальный слух, приучать слышать правильное и неправильное пение, высоту звуков, их длительность, направление движения мелодии, слышать себя во время исполнения, замечать и исправлять ошибки;</w:t>
      </w:r>
    </w:p>
    <w:p w:rsidR="00FB2212" w:rsidRPr="00FB2212" w:rsidRDefault="00FB2212" w:rsidP="00365CF9">
      <w:pPr>
        <w:numPr>
          <w:ilvl w:val="0"/>
          <w:numId w:val="20"/>
        </w:numPr>
        <w:ind w:right="40" w:firstLine="940"/>
        <w:contextualSpacing/>
        <w:jc w:val="left"/>
        <w:rPr>
          <w:rFonts w:eastAsia="Times New Roman"/>
          <w:lang w:eastAsia="ru-RU"/>
        </w:rPr>
      </w:pPr>
      <w:r w:rsidRPr="00FB2212">
        <w:rPr>
          <w:rFonts w:eastAsia="Times New Roman"/>
          <w:lang w:eastAsia="ru-RU"/>
        </w:rPr>
        <w:t>развивать голос, формируя естественное детское звучание, укрепляя и расширяя певческий диапазон.</w:t>
      </w:r>
    </w:p>
    <w:p w:rsidR="00FB2212" w:rsidRPr="00FB2212" w:rsidRDefault="00FB2212" w:rsidP="00365CF9">
      <w:pPr>
        <w:numPr>
          <w:ilvl w:val="0"/>
          <w:numId w:val="20"/>
        </w:numPr>
        <w:ind w:right="40" w:firstLine="940"/>
        <w:contextualSpacing/>
        <w:jc w:val="left"/>
        <w:rPr>
          <w:rFonts w:eastAsia="Times New Roman"/>
          <w:lang w:eastAsia="ru-RU"/>
        </w:rPr>
      </w:pPr>
      <w:r w:rsidRPr="00FB2212">
        <w:rPr>
          <w:rFonts w:eastAsia="Times New Roman"/>
          <w:lang w:eastAsia="ru-RU"/>
        </w:rPr>
        <w:t>Помогать проявлению творческих способностей, предоставляя возможность выступать на творческих площадках различного уровня.</w:t>
      </w:r>
    </w:p>
    <w:p w:rsidR="00FB2212" w:rsidRPr="00FB2212" w:rsidRDefault="00FB2212" w:rsidP="00365CF9">
      <w:pPr>
        <w:ind w:right="40" w:firstLine="580"/>
        <w:rPr>
          <w:rFonts w:eastAsia="Times New Roman"/>
          <w:lang w:eastAsia="ru-RU"/>
        </w:rPr>
      </w:pPr>
      <w:r w:rsidRPr="00FB2212">
        <w:rPr>
          <w:rFonts w:eastAsia="Times New Roman"/>
          <w:lang w:eastAsia="ru-RU"/>
        </w:rPr>
        <w:t xml:space="preserve">Деятельность вокально-хоровой студии строится на основе программы М.Б. Зацепиной «Мы танцуем, поем, играем и слушаем музыку своего народа». </w:t>
      </w:r>
    </w:p>
    <w:p w:rsidR="00FB2212" w:rsidRPr="00FB2212" w:rsidRDefault="00FB2212" w:rsidP="00365CF9">
      <w:pPr>
        <w:ind w:right="40" w:firstLine="580"/>
        <w:rPr>
          <w:rFonts w:eastAsia="Times New Roman"/>
          <w:lang w:eastAsia="ru-RU"/>
        </w:rPr>
      </w:pPr>
      <w:r w:rsidRPr="00FB2212">
        <w:rPr>
          <w:rFonts w:eastAsia="Times New Roman"/>
          <w:lang w:eastAsia="ru-RU"/>
        </w:rPr>
        <w:t>Занятия вокально-хоровой студии проводит музыкальный руководитель 2 раза в неделю по 20-30 минут. В группу принимаются дети как имеющие незаурядные певческие способности, так и дети с обычным уровнем певческих возможностей.</w:t>
      </w:r>
    </w:p>
    <w:p w:rsidR="00FB2212" w:rsidRPr="00FB2212" w:rsidRDefault="00901235" w:rsidP="00365CF9">
      <w:pPr>
        <w:ind w:left="40" w:right="40" w:firstLine="540"/>
        <w:rPr>
          <w:rFonts w:eastAsia="Times New Roman"/>
          <w:b/>
          <w:lang w:eastAsia="ru-RU"/>
        </w:rPr>
      </w:pPr>
      <w:r>
        <w:rPr>
          <w:rFonts w:eastAsia="Times New Roman"/>
          <w:b/>
          <w:lang w:eastAsia="ru-RU"/>
        </w:rPr>
        <w:t>«Синтез искусств</w:t>
      </w:r>
      <w:r w:rsidR="00FB2212" w:rsidRPr="00FB2212">
        <w:rPr>
          <w:rFonts w:eastAsia="Times New Roman"/>
          <w:b/>
          <w:lang w:eastAsia="ru-RU"/>
        </w:rPr>
        <w:t>»</w:t>
      </w:r>
      <w:r>
        <w:rPr>
          <w:rFonts w:eastAsia="Times New Roman"/>
          <w:b/>
          <w:lang w:eastAsia="ru-RU"/>
        </w:rPr>
        <w:t xml:space="preserve"> (логоритмика, хореография, театр)</w:t>
      </w:r>
    </w:p>
    <w:p w:rsidR="00FB2212" w:rsidRPr="00FB2212" w:rsidRDefault="00FB2212" w:rsidP="00365CF9">
      <w:pPr>
        <w:ind w:left="-426"/>
        <w:rPr>
          <w:rFonts w:eastAsia="Times New Roman"/>
          <w:lang w:eastAsia="ru-RU"/>
        </w:rPr>
      </w:pPr>
      <w:r w:rsidRPr="00FB2212">
        <w:rPr>
          <w:rFonts w:eastAsia="Times New Roman"/>
          <w:lang w:eastAsia="ru-RU"/>
        </w:rPr>
        <w:t>Цель – развитие личностных качеств (настойчивости, целеустремленности, любознательности, стремления к познанию новой информации и новых способов деятельности и т.д.) и творческих способностей (реализации творческих потребностей, раскрепощению и повышению собственной самооценки).</w:t>
      </w:r>
    </w:p>
    <w:p w:rsidR="00FB2212" w:rsidRPr="00FB2212" w:rsidRDefault="00FB2212" w:rsidP="00365CF9">
      <w:pPr>
        <w:ind w:left="-426"/>
        <w:rPr>
          <w:rFonts w:eastAsia="Times New Roman"/>
          <w:lang w:eastAsia="ru-RU"/>
        </w:rPr>
      </w:pPr>
      <w:r w:rsidRPr="00FB2212">
        <w:rPr>
          <w:rFonts w:eastAsia="Times New Roman"/>
          <w:lang w:eastAsia="ru-RU"/>
        </w:rPr>
        <w:t>Задачи:</w:t>
      </w:r>
    </w:p>
    <w:p w:rsidR="00FB2212" w:rsidRPr="00FB2212" w:rsidRDefault="00FB2212" w:rsidP="00365CF9">
      <w:pPr>
        <w:numPr>
          <w:ilvl w:val="0"/>
          <w:numId w:val="21"/>
        </w:numPr>
        <w:ind w:right="0"/>
        <w:contextualSpacing/>
        <w:jc w:val="left"/>
        <w:rPr>
          <w:rFonts w:eastAsia="Times New Roman"/>
          <w:lang w:eastAsia="ru-RU"/>
        </w:rPr>
      </w:pPr>
      <w:r w:rsidRPr="00FB2212">
        <w:rPr>
          <w:rFonts w:eastAsia="Times New Roman"/>
          <w:lang w:eastAsia="ru-RU"/>
        </w:rPr>
        <w:t>Развивать интерес к сценическому искусству;</w:t>
      </w:r>
    </w:p>
    <w:p w:rsidR="00FB2212" w:rsidRPr="00FB2212" w:rsidRDefault="00FB2212" w:rsidP="00365CF9">
      <w:pPr>
        <w:numPr>
          <w:ilvl w:val="0"/>
          <w:numId w:val="21"/>
        </w:numPr>
        <w:spacing w:after="240"/>
        <w:ind w:right="0"/>
        <w:contextualSpacing/>
        <w:jc w:val="left"/>
        <w:rPr>
          <w:rFonts w:eastAsia="Times New Roman"/>
          <w:lang w:eastAsia="ru-RU"/>
        </w:rPr>
      </w:pPr>
      <w:r w:rsidRPr="00FB2212">
        <w:rPr>
          <w:rFonts w:eastAsia="Times New Roman"/>
          <w:lang w:eastAsia="ru-RU"/>
        </w:rPr>
        <w:t>Развивать зрительное и слуховое внимание, память, наблюдательность, находчивость, фантазию, воображение;</w:t>
      </w:r>
    </w:p>
    <w:p w:rsidR="00FB2212" w:rsidRPr="00FB2212" w:rsidRDefault="00FB2212" w:rsidP="00365CF9">
      <w:pPr>
        <w:numPr>
          <w:ilvl w:val="0"/>
          <w:numId w:val="21"/>
        </w:numPr>
        <w:spacing w:after="240"/>
        <w:ind w:right="0"/>
        <w:contextualSpacing/>
        <w:jc w:val="left"/>
        <w:rPr>
          <w:rFonts w:eastAsia="Times New Roman"/>
          <w:lang w:eastAsia="ru-RU"/>
        </w:rPr>
      </w:pPr>
      <w:r w:rsidRPr="00FB2212">
        <w:rPr>
          <w:rFonts w:eastAsia="Times New Roman"/>
          <w:lang w:eastAsia="ru-RU"/>
        </w:rPr>
        <w:lastRenderedPageBreak/>
        <w:t>Развивать музыкальный слух;</w:t>
      </w:r>
    </w:p>
    <w:p w:rsidR="00FB2212" w:rsidRPr="00FB2212" w:rsidRDefault="00FB2212" w:rsidP="00365CF9">
      <w:pPr>
        <w:numPr>
          <w:ilvl w:val="0"/>
          <w:numId w:val="21"/>
        </w:numPr>
        <w:spacing w:after="240"/>
        <w:ind w:right="0"/>
        <w:contextualSpacing/>
        <w:jc w:val="left"/>
        <w:rPr>
          <w:rFonts w:eastAsia="Times New Roman"/>
          <w:lang w:eastAsia="ru-RU"/>
        </w:rPr>
      </w:pPr>
      <w:r w:rsidRPr="00FB2212">
        <w:rPr>
          <w:rFonts w:eastAsia="Times New Roman"/>
          <w:lang w:eastAsia="ru-RU"/>
        </w:rPr>
        <w:t>Снимать зажатость, скованность;</w:t>
      </w:r>
    </w:p>
    <w:p w:rsidR="00FB2212" w:rsidRPr="00FB2212" w:rsidRDefault="00FB2212" w:rsidP="00365CF9">
      <w:pPr>
        <w:numPr>
          <w:ilvl w:val="0"/>
          <w:numId w:val="21"/>
        </w:numPr>
        <w:spacing w:after="240"/>
        <w:ind w:right="0"/>
        <w:contextualSpacing/>
        <w:jc w:val="left"/>
        <w:rPr>
          <w:rFonts w:eastAsia="Times New Roman"/>
          <w:lang w:eastAsia="ru-RU"/>
        </w:rPr>
      </w:pPr>
      <w:r w:rsidRPr="00FB2212">
        <w:rPr>
          <w:rFonts w:eastAsia="Times New Roman"/>
          <w:lang w:eastAsia="ru-RU"/>
        </w:rPr>
        <w:t>Учить импровизировать на темы знакомых литературных произведений;</w:t>
      </w:r>
    </w:p>
    <w:p w:rsidR="00FB2212" w:rsidRPr="00FB2212" w:rsidRDefault="00FB2212" w:rsidP="00365CF9">
      <w:pPr>
        <w:numPr>
          <w:ilvl w:val="0"/>
          <w:numId w:val="21"/>
        </w:numPr>
        <w:spacing w:after="240"/>
        <w:ind w:right="0"/>
        <w:contextualSpacing/>
        <w:jc w:val="left"/>
        <w:rPr>
          <w:rFonts w:eastAsia="Times New Roman"/>
          <w:lang w:eastAsia="ru-RU"/>
        </w:rPr>
      </w:pPr>
      <w:r w:rsidRPr="00FB2212">
        <w:rPr>
          <w:rFonts w:eastAsia="Times New Roman"/>
          <w:lang w:eastAsia="ru-RU"/>
        </w:rPr>
        <w:t>Развивать пластическую выразительность и музыкальность;</w:t>
      </w:r>
    </w:p>
    <w:p w:rsidR="00FB2212" w:rsidRPr="00FB2212" w:rsidRDefault="00FB2212" w:rsidP="00365CF9">
      <w:pPr>
        <w:numPr>
          <w:ilvl w:val="0"/>
          <w:numId w:val="21"/>
        </w:numPr>
        <w:spacing w:after="240"/>
        <w:ind w:right="0"/>
        <w:contextualSpacing/>
        <w:jc w:val="left"/>
        <w:rPr>
          <w:rFonts w:eastAsia="Times New Roman"/>
          <w:lang w:eastAsia="ru-RU"/>
        </w:rPr>
      </w:pPr>
      <w:r w:rsidRPr="00FB2212">
        <w:rPr>
          <w:rFonts w:eastAsia="Times New Roman"/>
          <w:lang w:eastAsia="ru-RU"/>
        </w:rPr>
        <w:t>Развивать дикцию, речевое дыхание и т.д.</w:t>
      </w:r>
    </w:p>
    <w:p w:rsidR="00FB2212" w:rsidRPr="00FB2212" w:rsidRDefault="00FB2212" w:rsidP="00365CF9">
      <w:pPr>
        <w:ind w:left="-426"/>
        <w:rPr>
          <w:rFonts w:eastAsia="Calibri"/>
        </w:rPr>
      </w:pPr>
      <w:r w:rsidRPr="00FB2212">
        <w:rPr>
          <w:rFonts w:eastAsia="Times New Roman"/>
          <w:lang w:eastAsia="ru-RU"/>
        </w:rPr>
        <w:t xml:space="preserve">Используемые программы – «Игровое распевание» А.В. Евдотьева, «Вокально-хоровая работа в детском саду» М.Ю. Картушина, «Ритмическая мозаика» А.И. Буренина, </w:t>
      </w:r>
      <w:r w:rsidRPr="00FB2212">
        <w:rPr>
          <w:rFonts w:eastAsia="Calibri"/>
        </w:rPr>
        <w:t>«Музыкальный театр в детском саду», авторы: Минина Т.А., Заботина О.П.</w:t>
      </w:r>
    </w:p>
    <w:p w:rsidR="00FB2212" w:rsidRPr="00FB2212" w:rsidRDefault="00FB2212" w:rsidP="00365CF9">
      <w:pPr>
        <w:ind w:left="40" w:right="40" w:firstLine="540"/>
        <w:rPr>
          <w:rFonts w:eastAsia="Times New Roman"/>
          <w:lang w:eastAsia="ru-RU"/>
        </w:rPr>
      </w:pPr>
      <w:r w:rsidRPr="00FB2212">
        <w:rPr>
          <w:rFonts w:eastAsia="Times New Roman"/>
          <w:lang w:eastAsia="ru-RU"/>
        </w:rPr>
        <w:t>Занятия в студии проводит музыкальный руководитель по два раза в неделю с каждой группой. Одна группа детей младшего и среднего возраста</w:t>
      </w:r>
      <w:r w:rsidR="00901235">
        <w:rPr>
          <w:rFonts w:eastAsia="Times New Roman"/>
          <w:lang w:eastAsia="ru-RU"/>
        </w:rPr>
        <w:t xml:space="preserve"> (логоритмика)</w:t>
      </w:r>
      <w:r w:rsidRPr="00FB2212">
        <w:rPr>
          <w:rFonts w:eastAsia="Times New Roman"/>
          <w:lang w:eastAsia="ru-RU"/>
        </w:rPr>
        <w:t>, вторая группа – дети старших и подготовительных групп</w:t>
      </w:r>
      <w:r w:rsidR="00901235">
        <w:rPr>
          <w:rFonts w:eastAsia="Times New Roman"/>
          <w:lang w:eastAsia="ru-RU"/>
        </w:rPr>
        <w:t xml:space="preserve"> (хореография, театр)</w:t>
      </w:r>
      <w:r w:rsidRPr="00FB2212">
        <w:rPr>
          <w:rFonts w:eastAsia="Times New Roman"/>
          <w:lang w:eastAsia="ru-RU"/>
        </w:rPr>
        <w:t>.</w:t>
      </w:r>
    </w:p>
    <w:p w:rsidR="00FB2212" w:rsidRPr="00FB2212" w:rsidRDefault="00FB2212" w:rsidP="00365CF9">
      <w:pPr>
        <w:ind w:left="40" w:right="40" w:firstLine="540"/>
        <w:rPr>
          <w:rFonts w:eastAsia="Times New Roman"/>
          <w:lang w:eastAsia="ru-RU"/>
        </w:rPr>
      </w:pPr>
      <w:r w:rsidRPr="00FB2212">
        <w:rPr>
          <w:rFonts w:eastAsia="Times New Roman"/>
          <w:b/>
          <w:lang w:eastAsia="ru-RU"/>
        </w:rPr>
        <w:t>Занятия ЛФК</w:t>
      </w:r>
      <w:r w:rsidRPr="00FB2212">
        <w:rPr>
          <w:rFonts w:eastAsia="Times New Roman"/>
          <w:lang w:eastAsia="ru-RU"/>
        </w:rPr>
        <w:t xml:space="preserve"> проводятся с детьми, имеющими рекомендации врача педиатра.</w:t>
      </w:r>
    </w:p>
    <w:p w:rsidR="00FB2212" w:rsidRPr="00FB2212" w:rsidRDefault="00FB2212" w:rsidP="00365CF9">
      <w:pPr>
        <w:ind w:left="40" w:right="40" w:firstLine="540"/>
        <w:rPr>
          <w:rFonts w:eastAsia="Times New Roman"/>
          <w:lang w:eastAsia="ru-RU"/>
        </w:rPr>
      </w:pPr>
      <w:r w:rsidRPr="00FB2212">
        <w:rPr>
          <w:rFonts w:eastAsia="Times New Roman"/>
          <w:lang w:eastAsia="ru-RU"/>
        </w:rPr>
        <w:t>Задачи:</w:t>
      </w:r>
    </w:p>
    <w:p w:rsidR="00FB2212" w:rsidRPr="00FB2212" w:rsidRDefault="00FB2212" w:rsidP="00365CF9">
      <w:pPr>
        <w:numPr>
          <w:ilvl w:val="0"/>
          <w:numId w:val="16"/>
        </w:numPr>
        <w:ind w:right="40"/>
        <w:contextualSpacing/>
        <w:jc w:val="left"/>
        <w:rPr>
          <w:rFonts w:eastAsia="Times New Roman"/>
          <w:lang w:eastAsia="ru-RU"/>
        </w:rPr>
      </w:pPr>
      <w:r w:rsidRPr="00FB2212">
        <w:rPr>
          <w:rFonts w:eastAsia="Times New Roman"/>
          <w:lang w:eastAsia="ru-RU"/>
        </w:rPr>
        <w:t>предупреждение и исправление дефектов опорно-двигательного аппарата – нарушений осанки, искривления позвоночника;</w:t>
      </w:r>
    </w:p>
    <w:p w:rsidR="00FB2212" w:rsidRPr="00FB2212" w:rsidRDefault="00FB2212" w:rsidP="00365CF9">
      <w:pPr>
        <w:numPr>
          <w:ilvl w:val="0"/>
          <w:numId w:val="16"/>
        </w:numPr>
        <w:ind w:right="40"/>
        <w:contextualSpacing/>
        <w:jc w:val="left"/>
        <w:rPr>
          <w:rFonts w:eastAsia="Times New Roman"/>
          <w:lang w:eastAsia="ru-RU"/>
        </w:rPr>
      </w:pPr>
      <w:r w:rsidRPr="00FB2212">
        <w:rPr>
          <w:rFonts w:eastAsia="Times New Roman"/>
          <w:lang w:eastAsia="ru-RU"/>
        </w:rPr>
        <w:t>укрепление мышечного корсета, формирование правильного стереотипа ходьбы и навыков осанки;</w:t>
      </w:r>
    </w:p>
    <w:p w:rsidR="00FB2212" w:rsidRPr="00FB2212" w:rsidRDefault="00FB2212" w:rsidP="00365CF9">
      <w:pPr>
        <w:numPr>
          <w:ilvl w:val="0"/>
          <w:numId w:val="16"/>
        </w:numPr>
        <w:ind w:right="40"/>
        <w:contextualSpacing/>
        <w:jc w:val="left"/>
        <w:rPr>
          <w:rFonts w:eastAsia="Times New Roman"/>
          <w:lang w:eastAsia="ru-RU"/>
        </w:rPr>
      </w:pPr>
      <w:r w:rsidRPr="00FB2212">
        <w:rPr>
          <w:rFonts w:eastAsia="Times New Roman"/>
          <w:lang w:eastAsia="ru-RU"/>
        </w:rPr>
        <w:t>совершенствование координации движений.</w:t>
      </w:r>
    </w:p>
    <w:p w:rsidR="00FB2212" w:rsidRPr="00FB2212" w:rsidRDefault="00FB2212" w:rsidP="00365CF9">
      <w:pPr>
        <w:ind w:right="40"/>
        <w:rPr>
          <w:rFonts w:eastAsia="Times New Roman"/>
          <w:lang w:eastAsia="ru-RU"/>
        </w:rPr>
      </w:pPr>
      <w:r w:rsidRPr="00FB2212">
        <w:rPr>
          <w:rFonts w:eastAsia="Times New Roman"/>
          <w:lang w:eastAsia="ru-RU"/>
        </w:rPr>
        <w:t>ЛФК применяется целенаправленно в соответствии с терапевтическими показаниями, в дозированной форме, с учетом общего состояния ребенка, особенностей заболевания.</w:t>
      </w:r>
    </w:p>
    <w:p w:rsidR="00FB2212" w:rsidRPr="00FB2212" w:rsidRDefault="00FB2212" w:rsidP="00365CF9">
      <w:pPr>
        <w:ind w:left="40" w:right="40" w:firstLine="540"/>
        <w:rPr>
          <w:rFonts w:eastAsia="Times New Roman"/>
          <w:lang w:eastAsia="ru-RU"/>
        </w:rPr>
      </w:pPr>
      <w:r w:rsidRPr="00FB2212">
        <w:rPr>
          <w:rFonts w:eastAsia="Times New Roman"/>
          <w:lang w:eastAsia="ru-RU"/>
        </w:rPr>
        <w:t>Занятия ЛФК проводит инструктор по ЛФК с подгруппой детей, имеющих нарушения опорно-двигательного аппарата, зафиксированные в медицинской карте ребенка. Занятия проводятся каждый день, в первой половине дня по 20-25 минут.</w:t>
      </w:r>
    </w:p>
    <w:p w:rsidR="00FB2212" w:rsidRPr="00FB2212" w:rsidRDefault="00FB2212" w:rsidP="00365CF9">
      <w:pPr>
        <w:ind w:left="40" w:right="40" w:firstLine="540"/>
        <w:rPr>
          <w:rFonts w:eastAsia="Times New Roman"/>
          <w:b/>
          <w:lang w:eastAsia="ru-RU"/>
        </w:rPr>
      </w:pPr>
      <w:r w:rsidRPr="00FB2212">
        <w:rPr>
          <w:rFonts w:eastAsia="Times New Roman"/>
          <w:b/>
          <w:lang w:eastAsia="ru-RU"/>
        </w:rPr>
        <w:lastRenderedPageBreak/>
        <w:t>Занятия в бассейне</w:t>
      </w:r>
    </w:p>
    <w:p w:rsidR="00FB2212" w:rsidRPr="00FB2212" w:rsidRDefault="00FB2212" w:rsidP="00365CF9">
      <w:pPr>
        <w:ind w:left="40" w:right="40" w:firstLine="540"/>
        <w:rPr>
          <w:rFonts w:eastAsia="Times New Roman"/>
          <w:lang w:eastAsia="ru-RU"/>
        </w:rPr>
      </w:pPr>
      <w:r w:rsidRPr="00FB2212">
        <w:rPr>
          <w:rFonts w:eastAsia="Times New Roman"/>
          <w:lang w:eastAsia="ru-RU"/>
        </w:rPr>
        <w:t>Цель – проведение комплексного оздоровления и оказание индивидуальной помощи в освоении различных видов движений на воде.</w:t>
      </w:r>
    </w:p>
    <w:p w:rsidR="00FB2212" w:rsidRPr="00FB2212" w:rsidRDefault="00FB2212" w:rsidP="00365CF9">
      <w:pPr>
        <w:ind w:left="40" w:right="40" w:firstLine="540"/>
        <w:rPr>
          <w:rFonts w:eastAsia="Times New Roman"/>
          <w:lang w:eastAsia="ru-RU"/>
        </w:rPr>
      </w:pPr>
      <w:r w:rsidRPr="00FB2212">
        <w:rPr>
          <w:rFonts w:eastAsia="Times New Roman"/>
          <w:lang w:eastAsia="ru-RU"/>
        </w:rPr>
        <w:t>Задачи:</w:t>
      </w:r>
    </w:p>
    <w:p w:rsidR="00FB2212" w:rsidRPr="00FB2212" w:rsidRDefault="00FB2212" w:rsidP="00365CF9">
      <w:pPr>
        <w:numPr>
          <w:ilvl w:val="0"/>
          <w:numId w:val="22"/>
        </w:numPr>
        <w:ind w:right="40"/>
        <w:contextualSpacing/>
        <w:jc w:val="left"/>
        <w:rPr>
          <w:rFonts w:eastAsia="Times New Roman"/>
          <w:lang w:eastAsia="ru-RU"/>
        </w:rPr>
      </w:pPr>
      <w:r w:rsidRPr="00FB2212">
        <w:rPr>
          <w:rFonts w:eastAsia="Times New Roman"/>
          <w:lang w:eastAsia="ru-RU"/>
        </w:rPr>
        <w:t>укрепление физического и психического здоровья дошкольников;</w:t>
      </w:r>
    </w:p>
    <w:p w:rsidR="00FB2212" w:rsidRPr="00FB2212" w:rsidRDefault="00FB2212" w:rsidP="00365CF9">
      <w:pPr>
        <w:numPr>
          <w:ilvl w:val="0"/>
          <w:numId w:val="22"/>
        </w:numPr>
        <w:ind w:right="40"/>
        <w:contextualSpacing/>
        <w:jc w:val="left"/>
        <w:rPr>
          <w:rFonts w:eastAsia="Times New Roman"/>
          <w:lang w:eastAsia="ru-RU"/>
        </w:rPr>
      </w:pPr>
      <w:r w:rsidRPr="00FB2212">
        <w:rPr>
          <w:rFonts w:eastAsia="Times New Roman"/>
          <w:lang w:eastAsia="ru-RU"/>
        </w:rPr>
        <w:t>развитие способности детей ориентироваться в воде, быстро реагировать и перестраивать двигательные действия;</w:t>
      </w:r>
    </w:p>
    <w:p w:rsidR="00FB2212" w:rsidRPr="00FB2212" w:rsidRDefault="00FB2212" w:rsidP="00365CF9">
      <w:pPr>
        <w:numPr>
          <w:ilvl w:val="0"/>
          <w:numId w:val="22"/>
        </w:numPr>
        <w:ind w:right="40"/>
        <w:contextualSpacing/>
        <w:jc w:val="left"/>
        <w:rPr>
          <w:rFonts w:eastAsia="Times New Roman"/>
          <w:lang w:eastAsia="ru-RU"/>
        </w:rPr>
      </w:pPr>
      <w:r w:rsidRPr="00FB2212">
        <w:rPr>
          <w:rFonts w:eastAsia="Times New Roman"/>
          <w:lang w:eastAsia="ru-RU"/>
        </w:rPr>
        <w:t>обучение произвольному расслаблению мышц.</w:t>
      </w:r>
    </w:p>
    <w:p w:rsidR="00FB2212" w:rsidRPr="00FB2212" w:rsidRDefault="00FB2212" w:rsidP="00365CF9">
      <w:pPr>
        <w:ind w:right="40" w:firstLine="567"/>
        <w:rPr>
          <w:rFonts w:eastAsia="Times New Roman"/>
          <w:lang w:eastAsia="ru-RU"/>
        </w:rPr>
      </w:pPr>
      <w:r w:rsidRPr="00FB2212">
        <w:rPr>
          <w:rFonts w:eastAsia="Times New Roman"/>
          <w:lang w:eastAsia="ru-RU"/>
        </w:rPr>
        <w:t>Ожидаемые результаты:</w:t>
      </w:r>
    </w:p>
    <w:p w:rsidR="00FB2212" w:rsidRPr="00FB2212" w:rsidRDefault="00FB2212" w:rsidP="00365CF9">
      <w:pPr>
        <w:numPr>
          <w:ilvl w:val="0"/>
          <w:numId w:val="23"/>
        </w:numPr>
        <w:ind w:right="40"/>
        <w:contextualSpacing/>
        <w:jc w:val="left"/>
        <w:rPr>
          <w:rFonts w:eastAsia="Times New Roman"/>
          <w:lang w:eastAsia="ru-RU"/>
        </w:rPr>
      </w:pPr>
      <w:r w:rsidRPr="00FB2212">
        <w:rPr>
          <w:rFonts w:eastAsia="Times New Roman"/>
          <w:lang w:eastAsia="ru-RU"/>
        </w:rPr>
        <w:t>преодоление водобоязни;</w:t>
      </w:r>
    </w:p>
    <w:p w:rsidR="00FB2212" w:rsidRPr="00FB2212" w:rsidRDefault="00FB2212" w:rsidP="00365CF9">
      <w:pPr>
        <w:numPr>
          <w:ilvl w:val="0"/>
          <w:numId w:val="23"/>
        </w:numPr>
        <w:ind w:right="40"/>
        <w:contextualSpacing/>
        <w:jc w:val="left"/>
        <w:rPr>
          <w:rFonts w:eastAsia="Times New Roman"/>
          <w:lang w:eastAsia="ru-RU"/>
        </w:rPr>
      </w:pPr>
      <w:r w:rsidRPr="00FB2212">
        <w:rPr>
          <w:rFonts w:eastAsia="Times New Roman"/>
          <w:lang w:eastAsia="ru-RU"/>
        </w:rPr>
        <w:t>освоение различных видов движения на воде;</w:t>
      </w:r>
    </w:p>
    <w:p w:rsidR="00FB2212" w:rsidRPr="00FB2212" w:rsidRDefault="00FB2212" w:rsidP="00365CF9">
      <w:pPr>
        <w:numPr>
          <w:ilvl w:val="0"/>
          <w:numId w:val="23"/>
        </w:numPr>
        <w:ind w:right="40"/>
        <w:contextualSpacing/>
        <w:jc w:val="left"/>
        <w:rPr>
          <w:rFonts w:eastAsia="Times New Roman"/>
          <w:lang w:eastAsia="ru-RU"/>
        </w:rPr>
      </w:pPr>
      <w:r w:rsidRPr="00FB2212">
        <w:rPr>
          <w:rFonts w:eastAsia="Times New Roman"/>
          <w:lang w:eastAsia="ru-RU"/>
        </w:rPr>
        <w:t>снижение заболеваемости;</w:t>
      </w:r>
    </w:p>
    <w:p w:rsidR="00FB2212" w:rsidRPr="00FB2212" w:rsidRDefault="00FB2212" w:rsidP="00365CF9">
      <w:pPr>
        <w:numPr>
          <w:ilvl w:val="0"/>
          <w:numId w:val="23"/>
        </w:numPr>
        <w:ind w:right="40"/>
        <w:contextualSpacing/>
        <w:jc w:val="left"/>
        <w:rPr>
          <w:rFonts w:eastAsia="Times New Roman"/>
          <w:lang w:eastAsia="ru-RU"/>
        </w:rPr>
      </w:pPr>
      <w:r w:rsidRPr="00FB2212">
        <w:rPr>
          <w:rFonts w:eastAsia="Times New Roman"/>
          <w:lang w:eastAsia="ru-RU"/>
        </w:rPr>
        <w:t>повышение эмоционально-положительного тонуса в течение длительного времени.</w:t>
      </w:r>
    </w:p>
    <w:p w:rsidR="00FB2212" w:rsidRPr="00FB2212" w:rsidRDefault="00FB2212" w:rsidP="00365CF9">
      <w:pPr>
        <w:ind w:right="40" w:firstLine="567"/>
        <w:contextualSpacing/>
        <w:rPr>
          <w:rFonts w:eastAsia="Times New Roman"/>
          <w:lang w:eastAsia="ru-RU"/>
        </w:rPr>
      </w:pPr>
      <w:r w:rsidRPr="00FB2212">
        <w:rPr>
          <w:rFonts w:eastAsia="Times New Roman"/>
          <w:lang w:eastAsia="ru-RU"/>
        </w:rPr>
        <w:t>Занятия в бассейне проводятся инструктором по физической культуре начиная со среднего возраста 2 раза в неделю, в первой половине дня. Длительность занятий в каждой возрастной группе различна: средние группы – по 20 минут, старшие возрастные группы – по 25 минут, подготовительные к школе группы – по 30 минут в день. Занятия в бассейне посещают все дети группы, кроме имеющих медотвод (как правило – это 2 недели после простудных заболеваний). Результативность деятельности детей отслеживается через диагностирование, проводимое в октябре и в мае.</w:t>
      </w:r>
    </w:p>
    <w:p w:rsidR="00FB2212" w:rsidRPr="00FB2212" w:rsidRDefault="00FB2212" w:rsidP="00365CF9">
      <w:pPr>
        <w:ind w:right="40" w:firstLine="567"/>
        <w:contextualSpacing/>
        <w:rPr>
          <w:rFonts w:eastAsia="Times New Roman"/>
          <w:lang w:eastAsia="ru-RU"/>
        </w:rPr>
      </w:pPr>
      <w:r w:rsidRPr="00FB2212">
        <w:rPr>
          <w:rFonts w:eastAsia="Times New Roman"/>
          <w:lang w:eastAsia="ru-RU"/>
        </w:rPr>
        <w:t>Занятия в бассейне проводятся в соответствии с программой по плаванию «Морская звезда», автор -  М.В. Рыбак</w:t>
      </w:r>
    </w:p>
    <w:p w:rsidR="00FB2212" w:rsidRPr="00FB2212" w:rsidRDefault="00FB2212" w:rsidP="00365CF9">
      <w:pPr>
        <w:ind w:right="40" w:firstLine="567"/>
        <w:contextualSpacing/>
        <w:rPr>
          <w:rFonts w:eastAsia="Times New Roman"/>
          <w:b/>
          <w:lang w:eastAsia="ru-RU"/>
        </w:rPr>
      </w:pPr>
      <w:r w:rsidRPr="00FB2212">
        <w:rPr>
          <w:rFonts w:eastAsia="Times New Roman"/>
          <w:b/>
          <w:lang w:eastAsia="ru-RU"/>
        </w:rPr>
        <w:lastRenderedPageBreak/>
        <w:t>Массаж</w:t>
      </w:r>
    </w:p>
    <w:p w:rsidR="00FB2212" w:rsidRPr="00FB2212" w:rsidRDefault="00FB2212" w:rsidP="00365CF9">
      <w:pPr>
        <w:ind w:left="40" w:right="40" w:firstLine="540"/>
        <w:rPr>
          <w:rFonts w:eastAsia="Times New Roman"/>
          <w:lang w:eastAsia="ru-RU"/>
        </w:rPr>
      </w:pPr>
      <w:r w:rsidRPr="00FB2212">
        <w:rPr>
          <w:rFonts w:eastAsia="Times New Roman"/>
          <w:lang w:eastAsia="ru-RU"/>
        </w:rPr>
        <w:t>Массаж как метод оздоровления несет в себе функции лечения, реабилитации и профилактики различных заболеваний. Процедуру массажа проводит медицинская сестра ДОУ, имеющая сертификат специалиста по массажу в соответствии с показаниями врача педиатра. Массаж проводится в специально оборудованном помещении – массажном кабинете при медицинском блоке.</w:t>
      </w:r>
    </w:p>
    <w:p w:rsidR="00FB2212" w:rsidRPr="00FB2212" w:rsidRDefault="00FB2212" w:rsidP="00365CF9">
      <w:pPr>
        <w:ind w:left="40" w:right="40" w:firstLine="540"/>
        <w:rPr>
          <w:rFonts w:eastAsia="Times New Roman"/>
          <w:b/>
          <w:lang w:eastAsia="ru-RU"/>
        </w:rPr>
      </w:pPr>
      <w:r w:rsidRPr="00FB2212">
        <w:rPr>
          <w:rFonts w:eastAsia="Times New Roman"/>
          <w:b/>
          <w:lang w:eastAsia="ru-RU"/>
        </w:rPr>
        <w:t>Кислородный коктейль</w:t>
      </w:r>
    </w:p>
    <w:p w:rsidR="00FB2212" w:rsidRPr="00FB2212" w:rsidRDefault="00FB2212" w:rsidP="00365CF9">
      <w:pPr>
        <w:rPr>
          <w:rFonts w:eastAsia="Calibri"/>
          <w:color w:val="auto"/>
        </w:rPr>
      </w:pPr>
      <w:r w:rsidRPr="00FB2212">
        <w:rPr>
          <w:rFonts w:eastAsia="Calibri"/>
          <w:color w:val="auto"/>
          <w:shd w:val="clear" w:color="auto" w:fill="FFFFFF"/>
        </w:rPr>
        <w:t>Кислородные коктейли прекрасно обогащают организм ребенка чистейшим кислородом, восстанавливает микрофлору кишечника, способствуют лечению функциональных нарушений центральной нервной системы. Регулярное применение кислородного коктейля в профилактических целях повышает иммунитет и работоспособность. Употребление кислородного коктейля необходимо детям дошкольного возраста, благодаря чему ребенок легче будет усваивать учебный материал, и справляться с нагрузками. Кислородный коктейль укрепляет иммунитет ребенка и защищает от вирусов в холодные периоды года.</w:t>
      </w:r>
    </w:p>
    <w:p w:rsidR="00FB2212" w:rsidRPr="00FB2212" w:rsidRDefault="00FB2212" w:rsidP="00365CF9">
      <w:pPr>
        <w:rPr>
          <w:rFonts w:eastAsia="Calibri"/>
          <w:color w:val="auto"/>
        </w:rPr>
      </w:pPr>
      <w:r w:rsidRPr="00FB2212">
        <w:rPr>
          <w:rFonts w:eastAsia="Calibri"/>
          <w:color w:val="auto"/>
          <w:shd w:val="clear" w:color="auto" w:fill="FFFFFF"/>
        </w:rPr>
        <w:t xml:space="preserve">Основой кислородных коктейлей являются фруктовые соки или пакетированные смеси, лекарственные составляющие - сиропы или отвары различных целебных трав. Для приготовления кислородного коктейля к концентратору кислорода подключается коктейлер – специальное устройство, в котором происходит образование пены из жидкой основы, которая в него заправлена. Основой для него может служить любой напиток, даже обыкновенная вода. </w:t>
      </w:r>
    </w:p>
    <w:p w:rsidR="00FB2212" w:rsidRPr="00FB2212" w:rsidRDefault="00FB2212" w:rsidP="00365CF9">
      <w:pPr>
        <w:tabs>
          <w:tab w:val="left" w:pos="1745"/>
        </w:tabs>
        <w:ind w:right="0" w:firstLine="0"/>
        <w:rPr>
          <w:rFonts w:eastAsia="Calibri"/>
          <w:color w:val="auto"/>
          <w:u w:val="single"/>
        </w:rPr>
      </w:pPr>
      <w:r w:rsidRPr="00FB2212">
        <w:rPr>
          <w:rFonts w:eastAsia="Calibri"/>
          <w:color w:val="auto"/>
          <w:u w:val="single"/>
        </w:rPr>
        <w:t>2.5. Поддержка детской инициативы</w:t>
      </w:r>
    </w:p>
    <w:p w:rsidR="00FB2212" w:rsidRPr="00FB2212" w:rsidRDefault="00FB2212" w:rsidP="00365CF9">
      <w:pPr>
        <w:tabs>
          <w:tab w:val="left" w:pos="1745"/>
        </w:tabs>
        <w:ind w:right="0" w:firstLine="0"/>
        <w:rPr>
          <w:rFonts w:eastAsia="Calibri"/>
          <w:b/>
          <w:color w:val="auto"/>
        </w:rPr>
      </w:pPr>
      <w:r w:rsidRPr="00FB2212">
        <w:rPr>
          <w:rFonts w:eastAsia="Calibri"/>
          <w:b/>
          <w:color w:val="auto"/>
        </w:rPr>
        <w:t>3-4 года</w:t>
      </w:r>
    </w:p>
    <w:p w:rsidR="00FB2212" w:rsidRPr="00FB2212" w:rsidRDefault="00FB2212" w:rsidP="00365CF9">
      <w:pPr>
        <w:tabs>
          <w:tab w:val="left" w:pos="1745"/>
        </w:tabs>
        <w:ind w:right="0" w:firstLine="0"/>
        <w:rPr>
          <w:rFonts w:eastAsia="Calibri"/>
          <w:color w:val="auto"/>
          <w:u w:val="single"/>
        </w:rPr>
      </w:pPr>
      <w:r w:rsidRPr="00FB2212">
        <w:rPr>
          <w:rFonts w:eastAsia="Calibri"/>
          <w:color w:val="auto"/>
          <w:u w:val="single"/>
        </w:rPr>
        <w:t>Приоритетная сфера инициативы – продуктивная деятельность</w:t>
      </w:r>
    </w:p>
    <w:p w:rsidR="00FB2212" w:rsidRPr="00FB2212" w:rsidRDefault="00FB2212" w:rsidP="00365CF9">
      <w:pPr>
        <w:tabs>
          <w:tab w:val="left" w:pos="1745"/>
        </w:tabs>
        <w:ind w:right="0" w:firstLine="0"/>
        <w:rPr>
          <w:rFonts w:eastAsia="Calibri"/>
          <w:color w:val="auto"/>
        </w:rPr>
      </w:pPr>
      <w:r w:rsidRPr="00FB2212">
        <w:rPr>
          <w:rFonts w:eastAsia="Calibri"/>
          <w:color w:val="auto"/>
        </w:rPr>
        <w:lastRenderedPageBreak/>
        <w:t>Деятельность воспитателя по поддержке детской инициативы</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Создавать условия для реализации собственных планов и замыслов каждого ребенка.</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Рассказывать детям об их реальных и возможных в будущем достижениях.</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Отмечать и публично поддерживать любые успехи детей.</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Всемерно поощрять самостоятельность детей и расширять ее сферу.</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Помогать найти ребенку способ реализации собственных поставленных целей.</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Поддерживать стремление научиться делать что-то и радостное ощущение возрастающей умелости.</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В ходе занятий и в повседневной жизни терпимо относиться к затруднениям ребенка, позволять действовать в своем темпе.</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Не критиковать результаты деятельности детей, а также их самих.</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Учитывать индивидуальные особенности детей, стремиться найти подход к застенчивым, нерешительным, конфликтным, непопулярным детям.</w:t>
      </w:r>
    </w:p>
    <w:p w:rsidR="00FB2212" w:rsidRPr="00FB2212" w:rsidRDefault="00FB2212" w:rsidP="00365CF9">
      <w:pPr>
        <w:numPr>
          <w:ilvl w:val="0"/>
          <w:numId w:val="8"/>
        </w:numPr>
        <w:tabs>
          <w:tab w:val="left" w:pos="851"/>
        </w:tabs>
        <w:ind w:right="0" w:firstLine="567"/>
        <w:jc w:val="left"/>
        <w:rPr>
          <w:rFonts w:eastAsia="Calibri"/>
          <w:color w:val="auto"/>
        </w:rPr>
      </w:pPr>
      <w:r w:rsidRPr="00FB2212">
        <w:rPr>
          <w:rFonts w:eastAsia="Calibri"/>
          <w:color w:val="auto"/>
        </w:rPr>
        <w:t>Создавать в группе положительный психологический микроклимат, в равной мере проявляя заботу и любовь ко всем детям.</w:t>
      </w:r>
    </w:p>
    <w:p w:rsidR="00FB2212" w:rsidRPr="00FB2212" w:rsidRDefault="00FB2212" w:rsidP="00365CF9">
      <w:pPr>
        <w:tabs>
          <w:tab w:val="left" w:pos="851"/>
        </w:tabs>
        <w:ind w:right="0" w:firstLine="0"/>
        <w:rPr>
          <w:rFonts w:eastAsia="Calibri"/>
          <w:b/>
          <w:color w:val="auto"/>
        </w:rPr>
      </w:pPr>
      <w:r w:rsidRPr="00FB2212">
        <w:rPr>
          <w:rFonts w:eastAsia="Calibri"/>
          <w:b/>
          <w:color w:val="auto"/>
        </w:rPr>
        <w:t>4-5 лет</w:t>
      </w:r>
    </w:p>
    <w:p w:rsidR="00FB2212" w:rsidRPr="00FB2212" w:rsidRDefault="00FB2212" w:rsidP="00365CF9">
      <w:pPr>
        <w:tabs>
          <w:tab w:val="left" w:pos="851"/>
        </w:tabs>
        <w:ind w:right="0" w:firstLine="0"/>
        <w:rPr>
          <w:rFonts w:eastAsia="Calibri"/>
          <w:color w:val="auto"/>
          <w:u w:val="single"/>
        </w:rPr>
      </w:pPr>
      <w:r w:rsidRPr="00FB2212">
        <w:rPr>
          <w:rFonts w:eastAsia="Calibri"/>
          <w:color w:val="auto"/>
          <w:u w:val="single"/>
        </w:rPr>
        <w:t>Приоритетная сфера инициативы – познание окружающего мира</w:t>
      </w:r>
    </w:p>
    <w:p w:rsidR="00FB2212" w:rsidRPr="00FB2212" w:rsidRDefault="00FB2212" w:rsidP="00365CF9">
      <w:pPr>
        <w:tabs>
          <w:tab w:val="left" w:pos="851"/>
        </w:tabs>
        <w:ind w:right="0" w:firstLine="0"/>
        <w:rPr>
          <w:rFonts w:eastAsia="Calibri"/>
          <w:color w:val="auto"/>
        </w:rPr>
      </w:pPr>
      <w:r w:rsidRPr="00FB2212">
        <w:rPr>
          <w:rFonts w:eastAsia="Calibri"/>
          <w:color w:val="auto"/>
        </w:rPr>
        <w:t>Деятельность воспитателя по поддержке детской инициативы</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руду.</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lastRenderedPageBreak/>
        <w:t>Создавать условия и поддерживать театрализованную деятельность детей.</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Обеспечить условия для музыкальной импровизации, пения и движений под популярную музыку.</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Создать в группе возможность, используя мебель, ткани, строить «дома», укрытия ля игр.</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Негативные оценки можно давать только поступкам детей и только один на один, не на глазах у группы.</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Недопустимо диктовать детям, как и во что им играть. Развивающий потенциал игры определяется тем, что это самостоятельная, организуемая самими детьми деятельность.</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Привлекать детей к украшению группы к праздникам, побуждать детей формировать и выражать собственную эстетическую оценку воспринимаемого, не навязывать мнение взрослых.</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Привлекать детей к планированию жизни группы на целый день.</w:t>
      </w:r>
    </w:p>
    <w:p w:rsidR="00FB2212" w:rsidRPr="00FB2212" w:rsidRDefault="00FB2212" w:rsidP="00365CF9">
      <w:pPr>
        <w:tabs>
          <w:tab w:val="left" w:pos="709"/>
        </w:tabs>
        <w:ind w:left="720" w:right="0" w:firstLine="0"/>
        <w:rPr>
          <w:rFonts w:eastAsia="Calibri"/>
          <w:b/>
          <w:color w:val="auto"/>
        </w:rPr>
      </w:pPr>
      <w:r w:rsidRPr="00FB2212">
        <w:rPr>
          <w:rFonts w:eastAsia="Calibri"/>
          <w:b/>
          <w:color w:val="auto"/>
        </w:rPr>
        <w:t>5-6 лет</w:t>
      </w:r>
    </w:p>
    <w:p w:rsidR="00FB2212" w:rsidRPr="00FB2212" w:rsidRDefault="00FB2212" w:rsidP="00365CF9">
      <w:pPr>
        <w:tabs>
          <w:tab w:val="left" w:pos="709"/>
        </w:tabs>
        <w:ind w:left="720" w:right="0" w:firstLine="0"/>
        <w:rPr>
          <w:rFonts w:eastAsia="Calibri"/>
          <w:color w:val="auto"/>
          <w:u w:val="single"/>
        </w:rPr>
      </w:pPr>
      <w:r w:rsidRPr="00FB2212">
        <w:rPr>
          <w:rFonts w:eastAsia="Calibri"/>
          <w:color w:val="auto"/>
          <w:u w:val="single"/>
        </w:rPr>
        <w:t>Приоритетная сфера инициативы – внеситуативно-личностное общение</w:t>
      </w:r>
    </w:p>
    <w:p w:rsidR="00FB2212" w:rsidRPr="00FB2212" w:rsidRDefault="00FB2212" w:rsidP="00365CF9">
      <w:pPr>
        <w:tabs>
          <w:tab w:val="left" w:pos="709"/>
        </w:tabs>
        <w:ind w:left="720" w:right="0" w:firstLine="0"/>
        <w:rPr>
          <w:rFonts w:eastAsia="Calibri"/>
          <w:color w:val="auto"/>
        </w:rPr>
      </w:pPr>
      <w:r w:rsidRPr="00FB2212">
        <w:rPr>
          <w:rFonts w:eastAsia="Calibri"/>
          <w:color w:val="auto"/>
        </w:rPr>
        <w:t>Деятельность воспитателя по поддержке детской инициативы</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Создавать в группе положительный психологический микроклимат: выражать радость при встрече, использовать ласку и теплое слово для выражения своего отношения к ребенку.</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Уважать индивидуальные вкусы и привычки детей.</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Поощрять желание создавать что-либо по собственному замыслу; обращать внимание детей на полезность будущего продукта для других людей и ту радость, которую он доставит кому-то (маме, бабушке, папе…).</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Создавать условия для разнообразной самостоятельной творческой деятельности детей.</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При необходимости помогать детям в решении проблем организации игры.</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lastRenderedPageBreak/>
        <w:t>Привлекать детей к планированию жизни группы на целый день и на более отдаленную перспективу.</w:t>
      </w:r>
    </w:p>
    <w:p w:rsidR="00FB2212" w:rsidRPr="00FB2212" w:rsidRDefault="00FB2212" w:rsidP="00365CF9">
      <w:pPr>
        <w:tabs>
          <w:tab w:val="left" w:pos="709"/>
        </w:tabs>
        <w:ind w:left="720" w:right="0" w:firstLine="0"/>
        <w:rPr>
          <w:rFonts w:eastAsia="Calibri"/>
          <w:b/>
          <w:color w:val="auto"/>
        </w:rPr>
      </w:pPr>
      <w:r w:rsidRPr="00FB2212">
        <w:rPr>
          <w:rFonts w:eastAsia="Calibri"/>
          <w:b/>
          <w:color w:val="auto"/>
        </w:rPr>
        <w:t>6-8 лет</w:t>
      </w:r>
    </w:p>
    <w:p w:rsidR="00FB2212" w:rsidRPr="00FB2212" w:rsidRDefault="00FB2212" w:rsidP="00365CF9">
      <w:pPr>
        <w:tabs>
          <w:tab w:val="left" w:pos="709"/>
        </w:tabs>
        <w:ind w:left="720" w:right="0" w:firstLine="0"/>
        <w:rPr>
          <w:rFonts w:eastAsia="Calibri"/>
          <w:color w:val="auto"/>
          <w:u w:val="single"/>
        </w:rPr>
      </w:pPr>
      <w:r w:rsidRPr="00FB2212">
        <w:rPr>
          <w:rFonts w:eastAsia="Calibri"/>
          <w:color w:val="auto"/>
          <w:u w:val="single"/>
        </w:rPr>
        <w:t>Приоритетная сфера инициативы – научение</w:t>
      </w:r>
    </w:p>
    <w:p w:rsidR="00FB2212" w:rsidRPr="00FB2212" w:rsidRDefault="00FB2212" w:rsidP="00365CF9">
      <w:pPr>
        <w:tabs>
          <w:tab w:val="left" w:pos="709"/>
        </w:tabs>
        <w:ind w:left="720" w:right="0" w:firstLine="0"/>
        <w:rPr>
          <w:rFonts w:eastAsia="Calibri"/>
          <w:color w:val="auto"/>
        </w:rPr>
      </w:pPr>
      <w:r w:rsidRPr="00FB2212">
        <w:rPr>
          <w:rFonts w:eastAsia="Calibri"/>
          <w:color w:val="auto"/>
        </w:rPr>
        <w:t>Деятельность воспитателя по поддержке детской инициативы</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Спокойно реагировать на неуспех ребенка и предлагать несколько вариантов исправления работы.</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Создавать ситуации, позволяющие ребенку реализовать свою компетентность, обретая уважение и признание взрослых и сверстников.</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Обращаться к детям с просьбой показать воспитателю, научить его своим индивидуальным достижениям, которые есть у каждого.</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Поддерживать чувство гордости за свой труд и удовлетворение его результатами.</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Создавать условия для разнообразной самостоятельной творческой деятельности детей.</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При необходимости помогать детям в решении проблем организации игры.</w:t>
      </w:r>
    </w:p>
    <w:p w:rsidR="00FB2212" w:rsidRPr="00FB2212" w:rsidRDefault="00FB2212" w:rsidP="00365CF9">
      <w:pPr>
        <w:numPr>
          <w:ilvl w:val="0"/>
          <w:numId w:val="8"/>
        </w:numPr>
        <w:tabs>
          <w:tab w:val="left" w:pos="709"/>
        </w:tabs>
        <w:ind w:right="0"/>
        <w:jc w:val="left"/>
        <w:rPr>
          <w:rFonts w:eastAsia="Calibri"/>
          <w:color w:val="auto"/>
        </w:rPr>
      </w:pPr>
      <w:r w:rsidRPr="00FB2212">
        <w:rPr>
          <w:rFonts w:eastAsia="Calibri"/>
          <w:color w:val="auto"/>
        </w:rPr>
        <w:t>Привлекать детей к планированию жизни группы на целый день и на более отдаленную п</w:t>
      </w:r>
    </w:p>
    <w:p w:rsidR="00FB2212" w:rsidRPr="00FB2212" w:rsidRDefault="00FB2212" w:rsidP="00365CF9">
      <w:pPr>
        <w:tabs>
          <w:tab w:val="left" w:pos="1745"/>
        </w:tabs>
        <w:ind w:right="0" w:firstLine="0"/>
        <w:rPr>
          <w:rFonts w:eastAsia="Calibri"/>
          <w:color w:val="auto"/>
          <w:u w:val="single"/>
        </w:rPr>
      </w:pPr>
    </w:p>
    <w:p w:rsidR="00FB2212" w:rsidRPr="00FB2212" w:rsidRDefault="00FB2212" w:rsidP="00365CF9">
      <w:pPr>
        <w:tabs>
          <w:tab w:val="left" w:pos="1745"/>
        </w:tabs>
        <w:ind w:right="0" w:firstLine="567"/>
        <w:rPr>
          <w:rFonts w:eastAsia="Calibri"/>
          <w:color w:val="auto"/>
          <w:u w:val="single"/>
        </w:rPr>
      </w:pPr>
      <w:r w:rsidRPr="00FB2212">
        <w:rPr>
          <w:rFonts w:eastAsia="Calibri"/>
          <w:color w:val="auto"/>
          <w:u w:val="single"/>
        </w:rPr>
        <w:t>2.6. Особенности взаимодействия педагогического коллектива с семьями воспитанников</w:t>
      </w:r>
    </w:p>
    <w:p w:rsidR="00FB2212" w:rsidRPr="00FB2212" w:rsidRDefault="00FB2212" w:rsidP="00365CF9">
      <w:pPr>
        <w:tabs>
          <w:tab w:val="left" w:pos="1745"/>
        </w:tabs>
        <w:ind w:right="0" w:firstLine="567"/>
        <w:rPr>
          <w:rFonts w:eastAsia="Calibri"/>
          <w:color w:val="auto"/>
        </w:rPr>
      </w:pPr>
      <w:r w:rsidRPr="00FB2212">
        <w:rPr>
          <w:rFonts w:eastAsia="Calibri"/>
          <w:color w:val="auto"/>
        </w:rPr>
        <w:t>Одним из важных условий реализации основной образовательной программы ДОУ является сотрудничество педагогов с семьей: дети, воспитатели, родители – главные участники образовательного процесса.</w:t>
      </w:r>
    </w:p>
    <w:p w:rsidR="00FB2212" w:rsidRPr="00FB2212" w:rsidRDefault="00FB2212" w:rsidP="00365CF9">
      <w:pPr>
        <w:tabs>
          <w:tab w:val="left" w:pos="1745"/>
        </w:tabs>
        <w:ind w:right="0" w:firstLine="0"/>
        <w:rPr>
          <w:rFonts w:eastAsia="Calibri"/>
          <w:color w:val="auto"/>
        </w:rPr>
      </w:pPr>
      <w:r w:rsidRPr="00FB2212">
        <w:rPr>
          <w:rFonts w:eastAsia="Calibri"/>
          <w:color w:val="auto"/>
        </w:rPr>
        <w:lastRenderedPageBreak/>
        <w:t>Сотрудники ДОУ признают семью, как жизненно необходимую среду дошкольника, определяющую путь развития его личности.</w:t>
      </w:r>
    </w:p>
    <w:p w:rsidR="00FB2212" w:rsidRPr="00FB2212" w:rsidRDefault="00FB2212" w:rsidP="00365CF9">
      <w:pPr>
        <w:tabs>
          <w:tab w:val="left" w:pos="1745"/>
        </w:tabs>
        <w:ind w:right="0" w:firstLine="0"/>
        <w:rPr>
          <w:rFonts w:eastAsia="Calibri"/>
          <w:color w:val="auto"/>
        </w:rPr>
      </w:pPr>
      <w:r w:rsidRPr="00FB2212">
        <w:rPr>
          <w:rFonts w:eastAsia="Calibri"/>
          <w:color w:val="auto"/>
          <w:u w:val="single"/>
        </w:rPr>
        <w:t>Цель:</w:t>
      </w:r>
      <w:r w:rsidRPr="00FB2212">
        <w:rPr>
          <w:rFonts w:eastAsia="Calibri"/>
          <w:b/>
          <w:color w:val="auto"/>
        </w:rPr>
        <w:t xml:space="preserve"> </w:t>
      </w:r>
      <w:r w:rsidRPr="00FB2212">
        <w:rPr>
          <w:rFonts w:eastAsia="Calibri"/>
          <w:color w:val="auto"/>
        </w:rPr>
        <w:t>сделать родителей активными участниками педагогического процесса, оказав им помощь в реализации ответственности в воспитании и обучении детей.</w:t>
      </w:r>
    </w:p>
    <w:p w:rsidR="00FB2212" w:rsidRPr="00FB2212" w:rsidRDefault="00FB2212" w:rsidP="00365CF9">
      <w:pPr>
        <w:tabs>
          <w:tab w:val="left" w:pos="1745"/>
        </w:tabs>
        <w:ind w:right="0" w:firstLine="0"/>
        <w:rPr>
          <w:rFonts w:eastAsia="Calibri"/>
          <w:color w:val="auto"/>
          <w:u w:val="single"/>
        </w:rPr>
      </w:pPr>
      <w:r w:rsidRPr="00FB2212">
        <w:rPr>
          <w:rFonts w:eastAsia="Calibri"/>
          <w:color w:val="auto"/>
          <w:u w:val="single"/>
        </w:rPr>
        <w:t>Задачи,</w:t>
      </w:r>
      <w:r w:rsidRPr="00FB2212">
        <w:rPr>
          <w:rFonts w:eastAsia="Calibri"/>
          <w:color w:val="auto"/>
        </w:rPr>
        <w:t xml:space="preserve"> решаемые в процессе организации взаимодействия педагогического коллектива с родителями:</w:t>
      </w:r>
    </w:p>
    <w:p w:rsidR="00FB2212" w:rsidRPr="00FB2212" w:rsidRDefault="00FB2212" w:rsidP="00365CF9">
      <w:pPr>
        <w:tabs>
          <w:tab w:val="left" w:pos="1745"/>
        </w:tabs>
        <w:ind w:right="0" w:firstLine="567"/>
        <w:rPr>
          <w:rFonts w:eastAsia="Calibri"/>
          <w:color w:val="auto"/>
        </w:rPr>
      </w:pPr>
      <w:r w:rsidRPr="00FB2212">
        <w:rPr>
          <w:rFonts w:eastAsia="Calibri"/>
          <w:color w:val="auto"/>
        </w:rPr>
        <w:t>- приобщение родителей к участию в жизни детского сада;</w:t>
      </w:r>
    </w:p>
    <w:p w:rsidR="00FB2212" w:rsidRPr="00FB2212" w:rsidRDefault="00FB2212" w:rsidP="00365CF9">
      <w:pPr>
        <w:tabs>
          <w:tab w:val="left" w:pos="1745"/>
        </w:tabs>
        <w:ind w:right="0" w:firstLine="567"/>
        <w:rPr>
          <w:rFonts w:eastAsia="Calibri"/>
          <w:color w:val="auto"/>
        </w:rPr>
      </w:pPr>
      <w:r w:rsidRPr="00FB2212">
        <w:rPr>
          <w:rFonts w:eastAsia="Calibri"/>
          <w:color w:val="auto"/>
        </w:rPr>
        <w:t>- изучение и обобщение лучшего опыта семейного воспитания;</w:t>
      </w:r>
    </w:p>
    <w:p w:rsidR="00FB2212" w:rsidRPr="00FB2212" w:rsidRDefault="00FB2212" w:rsidP="00365CF9">
      <w:pPr>
        <w:tabs>
          <w:tab w:val="left" w:pos="1745"/>
        </w:tabs>
        <w:ind w:right="0" w:firstLine="567"/>
        <w:rPr>
          <w:rFonts w:eastAsia="Calibri"/>
          <w:color w:val="auto"/>
        </w:rPr>
      </w:pPr>
      <w:r w:rsidRPr="00FB2212">
        <w:rPr>
          <w:rFonts w:eastAsia="Calibri"/>
          <w:color w:val="auto"/>
        </w:rPr>
        <w:t>- возрождение традиций семейного воспитания;</w:t>
      </w:r>
    </w:p>
    <w:p w:rsidR="00FB2212" w:rsidRPr="00FB2212" w:rsidRDefault="00FB2212" w:rsidP="00365CF9">
      <w:pPr>
        <w:tabs>
          <w:tab w:val="left" w:pos="1745"/>
        </w:tabs>
        <w:ind w:right="0" w:firstLine="567"/>
        <w:rPr>
          <w:rFonts w:eastAsia="Calibri"/>
          <w:color w:val="auto"/>
        </w:rPr>
      </w:pPr>
      <w:r w:rsidRPr="00FB2212">
        <w:rPr>
          <w:rFonts w:eastAsia="Calibri"/>
          <w:color w:val="auto"/>
        </w:rPr>
        <w:t>- повышение педагогической культуры родителей.</w:t>
      </w:r>
    </w:p>
    <w:p w:rsidR="00FB2212" w:rsidRPr="00FB2212" w:rsidRDefault="00FB2212" w:rsidP="00365CF9">
      <w:pPr>
        <w:tabs>
          <w:tab w:val="left" w:pos="1745"/>
        </w:tabs>
        <w:ind w:right="0" w:firstLine="0"/>
        <w:rPr>
          <w:rFonts w:eastAsia="Calibri"/>
          <w:color w:val="auto"/>
          <w:u w:val="single"/>
        </w:rPr>
      </w:pPr>
      <w:r w:rsidRPr="00FB2212">
        <w:rPr>
          <w:rFonts w:eastAsia="Calibri"/>
          <w:color w:val="auto"/>
          <w:u w:val="single"/>
        </w:rPr>
        <w:t>Виды взаимоотношений ДОУ с семьями воспитанников</w:t>
      </w:r>
    </w:p>
    <w:p w:rsidR="00FB2212" w:rsidRPr="00FB2212" w:rsidRDefault="00FB2212" w:rsidP="00365CF9">
      <w:pPr>
        <w:tabs>
          <w:tab w:val="left" w:pos="1745"/>
        </w:tabs>
        <w:ind w:right="0" w:firstLine="0"/>
        <w:rPr>
          <w:rFonts w:eastAsia="Calibri"/>
          <w:color w:val="auto"/>
        </w:rPr>
      </w:pPr>
      <w:r w:rsidRPr="00FB2212">
        <w:rPr>
          <w:rFonts w:eastAsia="Calibri"/>
          <w:color w:val="auto"/>
        </w:rPr>
        <w:t>Сотрудничество – общение на равных, где ни одной из сторон взаимодействия не принадлежит привилегия указывать, контролировать, оценивать.</w:t>
      </w:r>
    </w:p>
    <w:p w:rsidR="00FB2212" w:rsidRPr="00FB2212" w:rsidRDefault="00FB2212" w:rsidP="00365CF9">
      <w:pPr>
        <w:tabs>
          <w:tab w:val="left" w:pos="1745"/>
        </w:tabs>
        <w:ind w:right="0" w:firstLine="0"/>
        <w:rPr>
          <w:rFonts w:eastAsia="Calibri"/>
          <w:color w:val="auto"/>
        </w:rPr>
      </w:pPr>
      <w:r w:rsidRPr="00FB2212">
        <w:rPr>
          <w:rFonts w:eastAsia="Calibri"/>
          <w:color w:val="auto"/>
        </w:rPr>
        <w:t>Взаимодействие – способ организации совместной деятельности, которая осуществляется на основании социальной перцепции и с помощью общения.</w:t>
      </w:r>
    </w:p>
    <w:p w:rsidR="00FB2212" w:rsidRPr="00FB2212" w:rsidRDefault="00FB2212" w:rsidP="00365CF9">
      <w:pPr>
        <w:tabs>
          <w:tab w:val="left" w:pos="1745"/>
        </w:tabs>
        <w:ind w:right="0" w:firstLine="0"/>
        <w:rPr>
          <w:rFonts w:eastAsia="Calibri"/>
          <w:color w:val="auto"/>
          <w:u w:val="single"/>
        </w:rPr>
      </w:pPr>
      <w:r w:rsidRPr="00FB2212">
        <w:rPr>
          <w:rFonts w:eastAsia="Calibri"/>
          <w:color w:val="auto"/>
          <w:u w:val="single"/>
        </w:rPr>
        <w:t>Основные принципы работы ДОУ с семьями воспитанников</w:t>
      </w:r>
    </w:p>
    <w:p w:rsidR="00FB2212" w:rsidRPr="00FB2212" w:rsidRDefault="00FB2212" w:rsidP="00365CF9">
      <w:pPr>
        <w:numPr>
          <w:ilvl w:val="0"/>
          <w:numId w:val="9"/>
        </w:numPr>
        <w:tabs>
          <w:tab w:val="left" w:pos="1745"/>
        </w:tabs>
        <w:ind w:right="0"/>
        <w:jc w:val="left"/>
        <w:rPr>
          <w:rFonts w:eastAsia="Calibri"/>
          <w:color w:val="auto"/>
        </w:rPr>
      </w:pPr>
      <w:r w:rsidRPr="00FB2212">
        <w:rPr>
          <w:rFonts w:eastAsia="Calibri"/>
          <w:color w:val="auto"/>
        </w:rPr>
        <w:t>Открытость детского сада для семьи</w:t>
      </w:r>
    </w:p>
    <w:p w:rsidR="00FB2212" w:rsidRPr="00FB2212" w:rsidRDefault="00FB2212" w:rsidP="00365CF9">
      <w:pPr>
        <w:numPr>
          <w:ilvl w:val="0"/>
          <w:numId w:val="9"/>
        </w:numPr>
        <w:tabs>
          <w:tab w:val="left" w:pos="1745"/>
        </w:tabs>
        <w:ind w:right="0"/>
        <w:jc w:val="left"/>
        <w:rPr>
          <w:rFonts w:eastAsia="Calibri"/>
          <w:color w:val="auto"/>
        </w:rPr>
      </w:pPr>
      <w:r w:rsidRPr="00FB2212">
        <w:rPr>
          <w:rFonts w:eastAsia="Calibri"/>
          <w:color w:val="auto"/>
        </w:rPr>
        <w:t>Сотрудничество педагогов и родителей в воспитании детей</w:t>
      </w:r>
    </w:p>
    <w:p w:rsidR="00FB2212" w:rsidRPr="00FB2212" w:rsidRDefault="00FB2212" w:rsidP="00365CF9">
      <w:pPr>
        <w:numPr>
          <w:ilvl w:val="0"/>
          <w:numId w:val="9"/>
        </w:numPr>
        <w:tabs>
          <w:tab w:val="left" w:pos="1745"/>
        </w:tabs>
        <w:ind w:right="0"/>
        <w:jc w:val="left"/>
        <w:rPr>
          <w:rFonts w:eastAsia="Calibri"/>
          <w:color w:val="auto"/>
        </w:rPr>
      </w:pPr>
      <w:r w:rsidRPr="00FB2212">
        <w:rPr>
          <w:rFonts w:eastAsia="Calibri"/>
          <w:color w:val="auto"/>
        </w:rPr>
        <w:t>Создание единой развивающей среды, обеспечивающей одинаковые подходы к развитию ребенка в семье и детском саду.</w:t>
      </w:r>
    </w:p>
    <w:p w:rsidR="00FB2212" w:rsidRPr="00FB2212" w:rsidRDefault="00FB2212" w:rsidP="00365CF9">
      <w:pPr>
        <w:tabs>
          <w:tab w:val="left" w:pos="1745"/>
        </w:tabs>
        <w:ind w:right="0" w:firstLine="0"/>
        <w:rPr>
          <w:rFonts w:eastAsia="Calibri"/>
          <w:color w:val="auto"/>
          <w:u w:val="single"/>
        </w:rPr>
      </w:pPr>
      <w:r w:rsidRPr="00FB2212">
        <w:rPr>
          <w:rFonts w:eastAsia="Calibri"/>
          <w:color w:val="auto"/>
          <w:u w:val="single"/>
        </w:rPr>
        <w:lastRenderedPageBreak/>
        <w:t>Структурно-функциональная модель взаимодействия с семьей</w:t>
      </w:r>
    </w:p>
    <w:p w:rsidR="00FB2212" w:rsidRPr="00FB2212" w:rsidRDefault="00FB2212" w:rsidP="00365CF9">
      <w:pPr>
        <w:tabs>
          <w:tab w:val="left" w:pos="1745"/>
        </w:tabs>
        <w:ind w:right="0" w:firstLine="0"/>
        <w:rPr>
          <w:rFonts w:eastAsia="Calibri"/>
          <w:color w:val="auto"/>
        </w:rPr>
      </w:pPr>
      <w:r w:rsidRPr="00FB2212">
        <w:rPr>
          <w:rFonts w:eastAsia="Calibri"/>
          <w:color w:val="auto"/>
        </w:rPr>
        <w:t>1 блок – информационно-аналитический</w:t>
      </w:r>
    </w:p>
    <w:p w:rsidR="00FB2212" w:rsidRPr="00FB2212" w:rsidRDefault="00FB2212" w:rsidP="00365CF9">
      <w:pPr>
        <w:numPr>
          <w:ilvl w:val="0"/>
          <w:numId w:val="10"/>
        </w:numPr>
        <w:ind w:right="0"/>
        <w:jc w:val="left"/>
        <w:rPr>
          <w:rFonts w:eastAsia="Calibri"/>
          <w:color w:val="auto"/>
        </w:rPr>
      </w:pPr>
      <w:r w:rsidRPr="00FB2212">
        <w:rPr>
          <w:rFonts w:eastAsia="Calibri"/>
          <w:color w:val="auto"/>
        </w:rPr>
        <w:t>Сбор и анализ сведений о детях и родителях.</w:t>
      </w:r>
    </w:p>
    <w:p w:rsidR="00FB2212" w:rsidRPr="00FB2212" w:rsidRDefault="00FB2212" w:rsidP="00365CF9">
      <w:pPr>
        <w:numPr>
          <w:ilvl w:val="0"/>
          <w:numId w:val="10"/>
        </w:numPr>
        <w:ind w:right="0"/>
        <w:jc w:val="left"/>
        <w:rPr>
          <w:rFonts w:eastAsia="Calibri"/>
          <w:color w:val="auto"/>
        </w:rPr>
      </w:pPr>
      <w:r w:rsidRPr="00FB2212">
        <w:rPr>
          <w:rFonts w:eastAsia="Calibri"/>
          <w:color w:val="auto"/>
        </w:rPr>
        <w:t>Изучение семей, их трудностей и запросов.</w:t>
      </w:r>
    </w:p>
    <w:p w:rsidR="00FB2212" w:rsidRPr="00FB2212" w:rsidRDefault="00FB2212" w:rsidP="00365CF9">
      <w:pPr>
        <w:numPr>
          <w:ilvl w:val="0"/>
          <w:numId w:val="10"/>
        </w:numPr>
        <w:ind w:right="0"/>
        <w:jc w:val="left"/>
        <w:rPr>
          <w:rFonts w:eastAsia="Calibri"/>
          <w:color w:val="auto"/>
        </w:rPr>
      </w:pPr>
      <w:r w:rsidRPr="00FB2212">
        <w:rPr>
          <w:rFonts w:eastAsia="Calibri"/>
          <w:color w:val="auto"/>
        </w:rPr>
        <w:t>Выявление готовности семьи сотрудничать с ДОУ.</w:t>
      </w:r>
    </w:p>
    <w:p w:rsidR="00FB2212" w:rsidRPr="00FB2212" w:rsidRDefault="00FB2212" w:rsidP="00365CF9">
      <w:pPr>
        <w:ind w:left="720" w:right="0" w:firstLine="0"/>
        <w:rPr>
          <w:rFonts w:eastAsia="Calibri"/>
          <w:color w:val="auto"/>
        </w:rPr>
      </w:pPr>
      <w:r w:rsidRPr="00FB2212">
        <w:rPr>
          <w:rFonts w:eastAsia="Calibri"/>
          <w:color w:val="auto"/>
        </w:rPr>
        <w:t>Для сбора необходимой информации разработаны анкеты для родителей, с целью узнать их мнение по поводу работы педагогов группы и для воспитателей, с целью выявления актуальных проблем взаимодействия с родителями.</w:t>
      </w:r>
    </w:p>
    <w:p w:rsidR="00FB2212" w:rsidRPr="00FB2212" w:rsidRDefault="00FB2212" w:rsidP="00365CF9">
      <w:pPr>
        <w:ind w:right="0" w:firstLine="0"/>
        <w:rPr>
          <w:rFonts w:eastAsia="Calibri"/>
          <w:color w:val="auto"/>
        </w:rPr>
      </w:pPr>
      <w:r w:rsidRPr="00FB2212">
        <w:rPr>
          <w:rFonts w:eastAsia="Calibri"/>
          <w:color w:val="auto"/>
        </w:rPr>
        <w:t>2 блок – практический.</w:t>
      </w:r>
    </w:p>
    <w:p w:rsidR="00FB2212" w:rsidRPr="00FB2212" w:rsidRDefault="00FB2212" w:rsidP="00365CF9">
      <w:pPr>
        <w:ind w:right="0" w:firstLine="0"/>
        <w:rPr>
          <w:rFonts w:eastAsia="Calibri"/>
          <w:color w:val="auto"/>
        </w:rPr>
      </w:pPr>
      <w:r w:rsidRPr="00FB2212">
        <w:rPr>
          <w:rFonts w:eastAsia="Calibri"/>
          <w:color w:val="auto"/>
        </w:rPr>
        <w:t xml:space="preserve">В рамках блока собирается информация, направленная на решение конкретных задач. К этой работе привлекаются медицинские работники, узкие специалисты и воспитатели. Их работа строится на информации, полученной при анализе ситуации в рамках первого блока. </w:t>
      </w:r>
    </w:p>
    <w:p w:rsidR="00FB2212" w:rsidRPr="00FB2212" w:rsidRDefault="00FB2212" w:rsidP="000C2E8F">
      <w:pPr>
        <w:widowControl w:val="0"/>
        <w:numPr>
          <w:ilvl w:val="0"/>
          <w:numId w:val="11"/>
        </w:numPr>
        <w:shd w:val="clear" w:color="auto" w:fill="FFFFFF"/>
        <w:autoSpaceDE w:val="0"/>
        <w:autoSpaceDN w:val="0"/>
        <w:adjustRightInd w:val="0"/>
        <w:ind w:left="12" w:right="0" w:firstLine="555"/>
        <w:jc w:val="left"/>
        <w:rPr>
          <w:rFonts w:eastAsia="Calibri"/>
          <w:bCs/>
          <w:color w:val="auto"/>
        </w:rPr>
      </w:pPr>
      <w:r w:rsidRPr="00FB2212">
        <w:rPr>
          <w:rFonts w:eastAsia="Calibri"/>
          <w:bCs/>
          <w:color w:val="auto"/>
        </w:rPr>
        <w:t>Просвещение родителей, передача информации по тому или иному вопросу (лекции, консультации, информационные листы, материалы на сайте ДОУ).</w:t>
      </w:r>
    </w:p>
    <w:p w:rsidR="00FB2212" w:rsidRPr="00FB2212" w:rsidRDefault="00FB2212" w:rsidP="000C2E8F">
      <w:pPr>
        <w:widowControl w:val="0"/>
        <w:numPr>
          <w:ilvl w:val="0"/>
          <w:numId w:val="11"/>
        </w:numPr>
        <w:shd w:val="clear" w:color="auto" w:fill="FFFFFF"/>
        <w:autoSpaceDE w:val="0"/>
        <w:autoSpaceDN w:val="0"/>
        <w:adjustRightInd w:val="0"/>
        <w:ind w:left="12" w:right="0" w:firstLine="555"/>
        <w:jc w:val="left"/>
        <w:rPr>
          <w:rFonts w:eastAsia="Calibri"/>
          <w:bCs/>
          <w:color w:val="auto"/>
        </w:rPr>
      </w:pPr>
      <w:r w:rsidRPr="00FB2212">
        <w:rPr>
          <w:rFonts w:eastAsia="Calibri"/>
          <w:bCs/>
          <w:color w:val="auto"/>
        </w:rPr>
        <w:t>Организация продуктивного общения всех участников образовательного пространства, т.е. обмен мыслями, идеями.</w:t>
      </w:r>
    </w:p>
    <w:p w:rsidR="00FB2212" w:rsidRPr="00FB2212" w:rsidRDefault="00FB2212" w:rsidP="00365CF9">
      <w:pPr>
        <w:widowControl w:val="0"/>
        <w:shd w:val="clear" w:color="auto" w:fill="FFFFFF"/>
        <w:autoSpaceDE w:val="0"/>
        <w:autoSpaceDN w:val="0"/>
        <w:adjustRightInd w:val="0"/>
        <w:ind w:right="0" w:firstLine="0"/>
        <w:rPr>
          <w:rFonts w:eastAsia="Calibri"/>
          <w:bCs/>
          <w:color w:val="auto"/>
        </w:rPr>
      </w:pPr>
      <w:r w:rsidRPr="00FB2212">
        <w:rPr>
          <w:rFonts w:eastAsia="Calibri"/>
          <w:bCs/>
          <w:color w:val="auto"/>
        </w:rPr>
        <w:t>3 блок – контрольно-оценочный</w:t>
      </w:r>
    </w:p>
    <w:p w:rsidR="00FB2212" w:rsidRPr="00FB2212" w:rsidRDefault="00FB2212" w:rsidP="00365CF9">
      <w:pPr>
        <w:widowControl w:val="0"/>
        <w:shd w:val="clear" w:color="auto" w:fill="FFFFFF"/>
        <w:autoSpaceDE w:val="0"/>
        <w:autoSpaceDN w:val="0"/>
        <w:adjustRightInd w:val="0"/>
        <w:ind w:right="0" w:firstLine="0"/>
        <w:rPr>
          <w:rFonts w:eastAsia="Calibri"/>
          <w:bCs/>
          <w:color w:val="auto"/>
        </w:rPr>
      </w:pPr>
      <w:r w:rsidRPr="00FB2212">
        <w:rPr>
          <w:rFonts w:eastAsia="Calibri"/>
          <w:bCs/>
          <w:color w:val="auto"/>
        </w:rPr>
        <w:t>В него включен анализ эффективности мероприятий, которые проводятся специалистами ДОУ. Для осуществления контроля качества проведения мероприятия, родителям предлагаются оценочные листы, в которых они могут отразить свои отзывы или проводятся групповые обсуждения родителями и педагогами.</w:t>
      </w:r>
    </w:p>
    <w:p w:rsidR="000C2E8F" w:rsidRDefault="000C2E8F" w:rsidP="00365CF9">
      <w:pPr>
        <w:widowControl w:val="0"/>
        <w:shd w:val="clear" w:color="auto" w:fill="FFFFFF"/>
        <w:autoSpaceDE w:val="0"/>
        <w:autoSpaceDN w:val="0"/>
        <w:adjustRightInd w:val="0"/>
        <w:ind w:right="0" w:firstLine="0"/>
        <w:rPr>
          <w:rFonts w:eastAsia="Calibri"/>
          <w:bCs/>
          <w:color w:val="auto"/>
          <w:u w:val="single"/>
        </w:rPr>
      </w:pPr>
    </w:p>
    <w:p w:rsidR="00FB2212" w:rsidRPr="00FB2212" w:rsidRDefault="00FB2212" w:rsidP="00365CF9">
      <w:pPr>
        <w:widowControl w:val="0"/>
        <w:shd w:val="clear" w:color="auto" w:fill="FFFFFF"/>
        <w:autoSpaceDE w:val="0"/>
        <w:autoSpaceDN w:val="0"/>
        <w:adjustRightInd w:val="0"/>
        <w:ind w:right="0" w:firstLine="0"/>
        <w:rPr>
          <w:rFonts w:eastAsia="Calibri"/>
          <w:bCs/>
          <w:color w:val="auto"/>
          <w:u w:val="single"/>
        </w:rPr>
      </w:pPr>
      <w:r w:rsidRPr="00FB2212">
        <w:rPr>
          <w:rFonts w:eastAsia="Calibri"/>
          <w:bCs/>
          <w:color w:val="auto"/>
          <w:u w:val="single"/>
        </w:rPr>
        <w:lastRenderedPageBreak/>
        <w:t>Планируемые результаты сотрудничества ДОУ с семьями воспитанников</w:t>
      </w:r>
    </w:p>
    <w:p w:rsidR="00FB2212" w:rsidRPr="00FB2212" w:rsidRDefault="00FB2212" w:rsidP="00365CF9">
      <w:pPr>
        <w:widowControl w:val="0"/>
        <w:numPr>
          <w:ilvl w:val="0"/>
          <w:numId w:val="12"/>
        </w:numPr>
        <w:shd w:val="clear" w:color="auto" w:fill="FFFFFF"/>
        <w:autoSpaceDE w:val="0"/>
        <w:autoSpaceDN w:val="0"/>
        <w:adjustRightInd w:val="0"/>
        <w:ind w:right="0"/>
        <w:jc w:val="left"/>
        <w:rPr>
          <w:rFonts w:eastAsia="Calibri"/>
          <w:b/>
          <w:bCs/>
          <w:color w:val="auto"/>
        </w:rPr>
      </w:pPr>
      <w:r w:rsidRPr="00FB2212">
        <w:rPr>
          <w:rFonts w:eastAsia="Calibri"/>
          <w:bCs/>
          <w:color w:val="auto"/>
        </w:rPr>
        <w:t>Сформированность у родителей представлений о сфере педагогической деятельности</w:t>
      </w:r>
    </w:p>
    <w:p w:rsidR="00FB2212" w:rsidRPr="00FB2212" w:rsidRDefault="00FB2212" w:rsidP="00365CF9">
      <w:pPr>
        <w:widowControl w:val="0"/>
        <w:numPr>
          <w:ilvl w:val="0"/>
          <w:numId w:val="12"/>
        </w:numPr>
        <w:shd w:val="clear" w:color="auto" w:fill="FFFFFF"/>
        <w:autoSpaceDE w:val="0"/>
        <w:autoSpaceDN w:val="0"/>
        <w:adjustRightInd w:val="0"/>
        <w:ind w:right="0"/>
        <w:jc w:val="left"/>
        <w:rPr>
          <w:rFonts w:eastAsia="Calibri"/>
          <w:b/>
          <w:bCs/>
          <w:color w:val="auto"/>
        </w:rPr>
      </w:pPr>
      <w:r w:rsidRPr="00FB2212">
        <w:rPr>
          <w:rFonts w:eastAsia="Calibri"/>
          <w:bCs/>
          <w:color w:val="auto"/>
        </w:rPr>
        <w:t>Овладение родителями практическими умениями и навыками воспитания и обучения детей.</w:t>
      </w:r>
    </w:p>
    <w:p w:rsidR="00FB2212" w:rsidRPr="00FB2212" w:rsidRDefault="00FB2212" w:rsidP="00365CF9">
      <w:pPr>
        <w:widowControl w:val="0"/>
        <w:numPr>
          <w:ilvl w:val="0"/>
          <w:numId w:val="12"/>
        </w:numPr>
        <w:shd w:val="clear" w:color="auto" w:fill="FFFFFF"/>
        <w:autoSpaceDE w:val="0"/>
        <w:autoSpaceDN w:val="0"/>
        <w:adjustRightInd w:val="0"/>
        <w:ind w:right="0"/>
        <w:jc w:val="left"/>
        <w:rPr>
          <w:rFonts w:eastAsia="Calibri"/>
          <w:b/>
          <w:bCs/>
          <w:color w:val="auto"/>
        </w:rPr>
      </w:pPr>
      <w:r w:rsidRPr="00FB2212">
        <w:rPr>
          <w:rFonts w:eastAsia="Calibri"/>
          <w:bCs/>
          <w:color w:val="auto"/>
        </w:rPr>
        <w:t>Формирование устойчивого интереса родителей к активному включению в общественную деятельность.</w:t>
      </w:r>
    </w:p>
    <w:p w:rsidR="00FB2212" w:rsidRPr="00FB2212" w:rsidRDefault="00365CF9" w:rsidP="00365CF9">
      <w:pPr>
        <w:widowControl w:val="0"/>
        <w:shd w:val="clear" w:color="auto" w:fill="FFFFFF"/>
        <w:autoSpaceDE w:val="0"/>
        <w:autoSpaceDN w:val="0"/>
        <w:adjustRightInd w:val="0"/>
        <w:spacing w:line="276" w:lineRule="auto"/>
        <w:ind w:left="720" w:right="0" w:hanging="578"/>
        <w:jc w:val="left"/>
        <w:rPr>
          <w:rFonts w:eastAsia="Calibri"/>
          <w:bCs/>
          <w:color w:val="auto"/>
        </w:rPr>
      </w:pPr>
      <w:r w:rsidRPr="00FB2212">
        <w:rPr>
          <w:rFonts w:eastAsia="Calibri"/>
          <w:bCs/>
          <w:noProof/>
          <w:color w:val="auto"/>
          <w:lang w:eastAsia="ru-RU"/>
        </w:rPr>
        <mc:AlternateContent>
          <mc:Choice Requires="wps">
            <w:drawing>
              <wp:anchor distT="0" distB="0" distL="114300" distR="114300" simplePos="0" relativeHeight="251666432" behindDoc="0" locked="0" layoutInCell="1" allowOverlap="1" wp14:anchorId="525DBAD9" wp14:editId="70D5FD42">
                <wp:simplePos x="0" y="0"/>
                <wp:positionH relativeFrom="column">
                  <wp:posOffset>3614404</wp:posOffset>
                </wp:positionH>
                <wp:positionV relativeFrom="paragraph">
                  <wp:posOffset>235677</wp:posOffset>
                </wp:positionV>
                <wp:extent cx="2648585" cy="1128156"/>
                <wp:effectExtent l="0" t="0" r="18415" b="1524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1128156"/>
                        </a:xfrm>
                        <a:prstGeom prst="roundRect">
                          <a:avLst>
                            <a:gd name="adj" fmla="val 16667"/>
                          </a:avLst>
                        </a:prstGeom>
                        <a:solidFill>
                          <a:srgbClr val="FFFFFF"/>
                        </a:solidFill>
                        <a:ln w="9525">
                          <a:solidFill>
                            <a:srgbClr val="000000"/>
                          </a:solidFill>
                          <a:round/>
                          <a:headEnd/>
                          <a:tailEnd/>
                        </a:ln>
                      </wps:spPr>
                      <wps:txbx>
                        <w:txbxContent>
                          <w:p w:rsidR="00135556" w:rsidRPr="003D6DD6" w:rsidRDefault="00135556" w:rsidP="00FB2212">
                            <w:pPr>
                              <w:rPr>
                                <w:sz w:val="32"/>
                                <w:szCs w:val="32"/>
                              </w:rPr>
                            </w:pPr>
                            <w:r w:rsidRPr="003D6DD6">
                              <w:rPr>
                                <w:sz w:val="32"/>
                                <w:szCs w:val="32"/>
                              </w:rPr>
                              <w:t>Первичное знакомство, беседа, а</w:t>
                            </w:r>
                            <w:r>
                              <w:rPr>
                                <w:sz w:val="32"/>
                                <w:szCs w:val="32"/>
                              </w:rPr>
                              <w:t>н</w:t>
                            </w:r>
                            <w:r w:rsidRPr="003D6DD6">
                              <w:rPr>
                                <w:sz w:val="32"/>
                                <w:szCs w:val="32"/>
                              </w:rPr>
                              <w:t>кетирование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DBAD9" id="Скругленный прямоугольник 20" o:spid="_x0000_s1026" style="position:absolute;left:0;text-align:left;margin-left:284.6pt;margin-top:18.55pt;width:208.55pt;height:8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">
                <v:textbox>
                  <w:txbxContent>
                    <w:p w:rsidR="00135556" w:rsidRPr="003D6DD6" w:rsidRDefault="00135556" w:rsidP="00FB2212">
                      <w:pPr>
                        <w:rPr>
                          <w:sz w:val="32"/>
                          <w:szCs w:val="32"/>
                        </w:rPr>
                      </w:pPr>
                      <w:r w:rsidRPr="003D6DD6">
                        <w:rPr>
                          <w:sz w:val="32"/>
                          <w:szCs w:val="32"/>
                        </w:rPr>
                        <w:t>Первичное знакомство, беседа, а</w:t>
                      </w:r>
                      <w:r>
                        <w:rPr>
                          <w:sz w:val="32"/>
                          <w:szCs w:val="32"/>
                        </w:rPr>
                        <w:t>н</w:t>
                      </w:r>
                      <w:r w:rsidRPr="003D6DD6">
                        <w:rPr>
                          <w:sz w:val="32"/>
                          <w:szCs w:val="32"/>
                        </w:rPr>
                        <w:t>кетирование</w:t>
                      </w:r>
                    </w:p>
                  </w:txbxContent>
                </v:textbox>
              </v:roundrect>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59264" behindDoc="0" locked="0" layoutInCell="1" allowOverlap="1" wp14:anchorId="50E50110" wp14:editId="7C66B320">
                <wp:simplePos x="0" y="0"/>
                <wp:positionH relativeFrom="column">
                  <wp:posOffset>573760</wp:posOffset>
                </wp:positionH>
                <wp:positionV relativeFrom="paragraph">
                  <wp:posOffset>92520</wp:posOffset>
                </wp:positionV>
                <wp:extent cx="8692738" cy="5130141"/>
                <wp:effectExtent l="0" t="0" r="13335"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2738" cy="5130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24E23" id="Прямоугольник 21" o:spid="_x0000_s1026" style="position:absolute;margin-left:45.2pt;margin-top:7.3pt;width:684.45pt;height:40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"/>
            </w:pict>
          </mc:Fallback>
        </mc:AlternateContent>
      </w:r>
    </w:p>
    <w:p w:rsidR="00FB2212" w:rsidRPr="00FB2212" w:rsidRDefault="00FB2212" w:rsidP="00FB2212">
      <w:pPr>
        <w:widowControl w:val="0"/>
        <w:shd w:val="clear" w:color="auto" w:fill="FFFFFF"/>
        <w:autoSpaceDE w:val="0"/>
        <w:autoSpaceDN w:val="0"/>
        <w:adjustRightInd w:val="0"/>
        <w:spacing w:line="276" w:lineRule="auto"/>
        <w:ind w:left="720" w:right="0" w:firstLine="0"/>
        <w:jc w:val="left"/>
        <w:rPr>
          <w:rFonts w:eastAsia="Calibri"/>
          <w:bCs/>
          <w:color w:val="auto"/>
        </w:rPr>
      </w:pPr>
    </w:p>
    <w:p w:rsidR="00FB2212" w:rsidRPr="00FB2212" w:rsidRDefault="00365CF9" w:rsidP="00FB2212">
      <w:pPr>
        <w:widowControl w:val="0"/>
        <w:shd w:val="clear" w:color="auto" w:fill="FFFFFF"/>
        <w:autoSpaceDE w:val="0"/>
        <w:autoSpaceDN w:val="0"/>
        <w:adjustRightInd w:val="0"/>
        <w:spacing w:line="276" w:lineRule="auto"/>
        <w:ind w:left="720" w:right="0" w:firstLine="0"/>
        <w:jc w:val="left"/>
        <w:rPr>
          <w:rFonts w:eastAsia="Calibri"/>
          <w:b/>
          <w:bCs/>
          <w:color w:val="auto"/>
        </w:rPr>
      </w:pPr>
      <w:r w:rsidRPr="00FB2212">
        <w:rPr>
          <w:rFonts w:eastAsia="Calibri"/>
          <w:bCs/>
          <w:noProof/>
          <w:color w:val="auto"/>
          <w:lang w:eastAsia="ru-RU"/>
        </w:rPr>
        <mc:AlternateContent>
          <mc:Choice Requires="wps">
            <w:drawing>
              <wp:anchor distT="0" distB="0" distL="114300" distR="114300" simplePos="0" relativeHeight="251663360" behindDoc="0" locked="0" layoutInCell="1" allowOverlap="1" wp14:anchorId="7806624B" wp14:editId="27F5CC96">
                <wp:simplePos x="0" y="0"/>
                <wp:positionH relativeFrom="column">
                  <wp:posOffset>1975609</wp:posOffset>
                </wp:positionH>
                <wp:positionV relativeFrom="paragraph">
                  <wp:posOffset>3767125</wp:posOffset>
                </wp:positionV>
                <wp:extent cx="2386330" cy="795647"/>
                <wp:effectExtent l="0" t="0" r="13970" b="2413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330" cy="795647"/>
                        </a:xfrm>
                        <a:prstGeom prst="roundRect">
                          <a:avLst>
                            <a:gd name="adj" fmla="val 16667"/>
                          </a:avLst>
                        </a:prstGeom>
                        <a:solidFill>
                          <a:srgbClr val="FFFFFF"/>
                        </a:solidFill>
                        <a:ln w="9525">
                          <a:solidFill>
                            <a:srgbClr val="000000"/>
                          </a:solidFill>
                          <a:round/>
                          <a:headEnd/>
                          <a:tailEnd/>
                        </a:ln>
                      </wps:spPr>
                      <wps:txbx>
                        <w:txbxContent>
                          <w:p w:rsidR="00135556" w:rsidRPr="003D6DD6" w:rsidRDefault="00135556" w:rsidP="00365CF9">
                            <w:pPr>
                              <w:jc w:val="center"/>
                              <w:rPr>
                                <w:sz w:val="32"/>
                                <w:szCs w:val="32"/>
                              </w:rPr>
                            </w:pPr>
                            <w:r w:rsidRPr="003D6DD6">
                              <w:rPr>
                                <w:sz w:val="32"/>
                                <w:szCs w:val="32"/>
                              </w:rPr>
                              <w:t>Родительские собрания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6624B" id="Скругленный прямоугольник 10" o:spid="_x0000_s1027" style="position:absolute;left:0;text-align:left;margin-left:155.55pt;margin-top:296.6pt;width:187.9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">
                <v:textbox>
                  <w:txbxContent>
                    <w:p w:rsidR="00135556" w:rsidRPr="003D6DD6" w:rsidRDefault="00135556" w:rsidP="00365CF9">
                      <w:pPr>
                        <w:jc w:val="center"/>
                        <w:rPr>
                          <w:sz w:val="32"/>
                          <w:szCs w:val="32"/>
                        </w:rPr>
                      </w:pPr>
                      <w:r w:rsidRPr="003D6DD6">
                        <w:rPr>
                          <w:sz w:val="32"/>
                          <w:szCs w:val="32"/>
                        </w:rPr>
                        <w:t>Родительские собрания</w:t>
                      </w:r>
                    </w:p>
                  </w:txbxContent>
                </v:textbox>
              </v:roundrect>
            </w:pict>
          </mc:Fallback>
        </mc:AlternateContent>
      </w:r>
      <w:r w:rsidRPr="00FB2212">
        <w:rPr>
          <w:rFonts w:eastAsia="Calibri"/>
          <w:bCs/>
          <w:noProof/>
          <w:color w:val="auto"/>
          <w:lang w:eastAsia="ru-RU"/>
        </w:rPr>
        <mc:AlternateContent>
          <mc:Choice Requires="wps">
            <w:drawing>
              <wp:anchor distT="0" distB="0" distL="114300" distR="114300" simplePos="0" relativeHeight="251664384" behindDoc="0" locked="0" layoutInCell="1" allowOverlap="1" wp14:anchorId="3E96A2C4" wp14:editId="33EF1C2F">
                <wp:simplePos x="0" y="0"/>
                <wp:positionH relativeFrom="column">
                  <wp:posOffset>5609458</wp:posOffset>
                </wp:positionH>
                <wp:positionV relativeFrom="paragraph">
                  <wp:posOffset>3790876</wp:posOffset>
                </wp:positionV>
                <wp:extent cx="2339827" cy="819397"/>
                <wp:effectExtent l="0" t="0" r="22860" b="190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827" cy="819397"/>
                        </a:xfrm>
                        <a:prstGeom prst="roundRect">
                          <a:avLst>
                            <a:gd name="adj" fmla="val 16667"/>
                          </a:avLst>
                        </a:prstGeom>
                        <a:solidFill>
                          <a:srgbClr val="FFFFFF"/>
                        </a:solidFill>
                        <a:ln w="9525">
                          <a:solidFill>
                            <a:srgbClr val="000000"/>
                          </a:solidFill>
                          <a:round/>
                          <a:headEnd/>
                          <a:tailEnd/>
                        </a:ln>
                      </wps:spPr>
                      <wps:txbx>
                        <w:txbxContent>
                          <w:p w:rsidR="00135556" w:rsidRPr="003D6DD6" w:rsidRDefault="00135556" w:rsidP="00365CF9">
                            <w:pPr>
                              <w:jc w:val="center"/>
                              <w:rPr>
                                <w:sz w:val="32"/>
                                <w:szCs w:val="32"/>
                              </w:rPr>
                            </w:pPr>
                            <w:r w:rsidRPr="003D6DD6">
                              <w:rPr>
                                <w:sz w:val="32"/>
                                <w:szCs w:val="32"/>
                              </w:rPr>
                              <w:t>Групповые консультации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96A2C4" id="Скругленный прямоугольник 9" o:spid="_x0000_s1028" style="position:absolute;left:0;text-align:left;margin-left:441.7pt;margin-top:298.5pt;width:184.2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">
                <v:textbox>
                  <w:txbxContent>
                    <w:p w:rsidR="00135556" w:rsidRPr="003D6DD6" w:rsidRDefault="00135556" w:rsidP="00365CF9">
                      <w:pPr>
                        <w:jc w:val="center"/>
                        <w:rPr>
                          <w:sz w:val="32"/>
                          <w:szCs w:val="32"/>
                        </w:rPr>
                      </w:pPr>
                      <w:r w:rsidRPr="003D6DD6">
                        <w:rPr>
                          <w:sz w:val="32"/>
                          <w:szCs w:val="32"/>
                        </w:rPr>
                        <w:t>Групповые консультации</w:t>
                      </w:r>
                    </w:p>
                  </w:txbxContent>
                </v:textbox>
              </v:roundrect>
            </w:pict>
          </mc:Fallback>
        </mc:AlternateContent>
      </w:r>
      <w:r w:rsidRPr="00FB2212">
        <w:rPr>
          <w:rFonts w:eastAsia="Calibri"/>
          <w:bCs/>
          <w:noProof/>
          <w:color w:val="auto"/>
          <w:lang w:eastAsia="ru-RU"/>
        </w:rPr>
        <mc:AlternateContent>
          <mc:Choice Requires="wps">
            <w:drawing>
              <wp:anchor distT="0" distB="0" distL="114300" distR="114300" simplePos="0" relativeHeight="251662336" behindDoc="0" locked="0" layoutInCell="1" allowOverlap="1" wp14:anchorId="2F855F81" wp14:editId="2AADAFA5">
                <wp:simplePos x="0" y="0"/>
                <wp:positionH relativeFrom="column">
                  <wp:posOffset>657448</wp:posOffset>
                </wp:positionH>
                <wp:positionV relativeFrom="paragraph">
                  <wp:posOffset>2067725</wp:posOffset>
                </wp:positionV>
                <wp:extent cx="2648585" cy="1531917"/>
                <wp:effectExtent l="0" t="0" r="18415" b="1143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1531917"/>
                        </a:xfrm>
                        <a:prstGeom prst="roundRect">
                          <a:avLst>
                            <a:gd name="adj" fmla="val 16667"/>
                          </a:avLst>
                        </a:prstGeom>
                        <a:solidFill>
                          <a:srgbClr val="FFFFFF"/>
                        </a:solidFill>
                        <a:ln w="9525">
                          <a:solidFill>
                            <a:srgbClr val="000000"/>
                          </a:solidFill>
                          <a:round/>
                          <a:headEnd/>
                          <a:tailEnd/>
                        </a:ln>
                      </wps:spPr>
                      <wps:txbx>
                        <w:txbxContent>
                          <w:p w:rsidR="00135556" w:rsidRPr="003D6DD6" w:rsidRDefault="00135556" w:rsidP="00FB2212">
                            <w:pPr>
                              <w:rPr>
                                <w:sz w:val="32"/>
                                <w:szCs w:val="32"/>
                              </w:rPr>
                            </w:pPr>
                            <w:r w:rsidRPr="003D6DD6">
                              <w:rPr>
                                <w:sz w:val="32"/>
                                <w:szCs w:val="32"/>
                              </w:rPr>
                              <w:t>Наглядная информация для родителей (в том числе, на сайте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55F81" id="Скругленный прямоугольник 11" o:spid="_x0000_s1029" style="position:absolute;left:0;text-align:left;margin-left:51.75pt;margin-top:162.8pt;width:208.55pt;height:12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">
                <v:textbox>
                  <w:txbxContent>
                    <w:p w:rsidR="00135556" w:rsidRPr="003D6DD6" w:rsidRDefault="00135556" w:rsidP="00FB2212">
                      <w:pPr>
                        <w:rPr>
                          <w:sz w:val="32"/>
                          <w:szCs w:val="32"/>
                        </w:rPr>
                      </w:pPr>
                      <w:r w:rsidRPr="003D6DD6">
                        <w:rPr>
                          <w:sz w:val="32"/>
                          <w:szCs w:val="32"/>
                        </w:rPr>
                        <w:t>Наглядная информация для родителей (в том числе, на сайте ДОУ)</w:t>
                      </w:r>
                    </w:p>
                  </w:txbxContent>
                </v:textbox>
              </v:roundrect>
            </w:pict>
          </mc:Fallback>
        </mc:AlternateContent>
      </w:r>
      <w:r w:rsidRPr="00FB2212">
        <w:rPr>
          <w:rFonts w:eastAsia="Calibri"/>
          <w:bCs/>
          <w:noProof/>
          <w:color w:val="auto"/>
          <w:lang w:eastAsia="ru-RU"/>
        </w:rPr>
        <mc:AlternateContent>
          <mc:Choice Requires="wps">
            <w:drawing>
              <wp:anchor distT="0" distB="0" distL="114300" distR="114300" simplePos="0" relativeHeight="251665408" behindDoc="0" locked="0" layoutInCell="1" allowOverlap="1" wp14:anchorId="64380B9E" wp14:editId="55229735">
                <wp:simplePos x="0" y="0"/>
                <wp:positionH relativeFrom="column">
                  <wp:posOffset>6440731</wp:posOffset>
                </wp:positionH>
                <wp:positionV relativeFrom="paragraph">
                  <wp:posOffset>428930</wp:posOffset>
                </wp:positionV>
                <wp:extent cx="2648585" cy="1496291"/>
                <wp:effectExtent l="0" t="0" r="18415" b="279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1496291"/>
                        </a:xfrm>
                        <a:prstGeom prst="roundRect">
                          <a:avLst>
                            <a:gd name="adj" fmla="val 16667"/>
                          </a:avLst>
                        </a:prstGeom>
                        <a:solidFill>
                          <a:srgbClr val="FFFFFF"/>
                        </a:solidFill>
                        <a:ln w="9525">
                          <a:solidFill>
                            <a:srgbClr val="000000"/>
                          </a:solidFill>
                          <a:round/>
                          <a:headEnd/>
                          <a:tailEnd/>
                        </a:ln>
                      </wps:spPr>
                      <wps:txbx>
                        <w:txbxContent>
                          <w:p w:rsidR="00135556" w:rsidRPr="003D6DD6" w:rsidRDefault="00135556" w:rsidP="00FB2212">
                            <w:pPr>
                              <w:rPr>
                                <w:sz w:val="32"/>
                                <w:szCs w:val="32"/>
                              </w:rPr>
                            </w:pPr>
                            <w:r w:rsidRPr="003D6DD6">
                              <w:rPr>
                                <w:sz w:val="32"/>
                                <w:szCs w:val="32"/>
                              </w:rPr>
                              <w:t>Проведение индивидуальных бесед с родителями об особенностях их ребенка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80B9E" id="Скругленный прямоугольник 7" o:spid="_x0000_s1030" style="position:absolute;left:0;text-align:left;margin-left:507.15pt;margin-top:33.75pt;width:208.55pt;height:11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">
                <v:textbox>
                  <w:txbxContent>
                    <w:p w:rsidR="00135556" w:rsidRPr="003D6DD6" w:rsidRDefault="00135556" w:rsidP="00FB2212">
                      <w:pPr>
                        <w:rPr>
                          <w:sz w:val="32"/>
                          <w:szCs w:val="32"/>
                        </w:rPr>
                      </w:pPr>
                      <w:r w:rsidRPr="003D6DD6">
                        <w:rPr>
                          <w:sz w:val="32"/>
                          <w:szCs w:val="32"/>
                        </w:rPr>
                        <w:t>Проведение индивидуальных бесед с родителями об особенностях их ребенка</w:t>
                      </w:r>
                    </w:p>
                  </w:txbxContent>
                </v:textbox>
              </v:roundrect>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68480" behindDoc="0" locked="0" layoutInCell="1" allowOverlap="1" wp14:anchorId="2B0FB681" wp14:editId="14D93C12">
                <wp:simplePos x="0" y="0"/>
                <wp:positionH relativeFrom="column">
                  <wp:posOffset>3694430</wp:posOffset>
                </wp:positionH>
                <wp:positionV relativeFrom="paragraph">
                  <wp:posOffset>3282315</wp:posOffset>
                </wp:positionV>
                <wp:extent cx="976630" cy="299720"/>
                <wp:effectExtent l="123825" t="0" r="195580" b="0"/>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60601">
                          <a:off x="0" y="0"/>
                          <a:ext cx="976630" cy="299720"/>
                        </a:xfrm>
                        <a:prstGeom prst="rightArrow">
                          <a:avLst>
                            <a:gd name="adj1" fmla="val 50000"/>
                            <a:gd name="adj2" fmla="val 81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604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9" o:spid="_x0000_s1026" type="#_x0000_t13" style="position:absolute;margin-left:290.9pt;margin-top:258.45pt;width:76.9pt;height:23.6pt;rotation:803973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"/>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69504" behindDoc="0" locked="0" layoutInCell="1" allowOverlap="1" wp14:anchorId="6CE243C5" wp14:editId="3F4ED67A">
                <wp:simplePos x="0" y="0"/>
                <wp:positionH relativeFrom="column">
                  <wp:posOffset>5596255</wp:posOffset>
                </wp:positionH>
                <wp:positionV relativeFrom="paragraph">
                  <wp:posOffset>3282315</wp:posOffset>
                </wp:positionV>
                <wp:extent cx="976630" cy="299720"/>
                <wp:effectExtent l="215900" t="0" r="151130" b="0"/>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9084">
                          <a:off x="0" y="0"/>
                          <a:ext cx="976630" cy="299720"/>
                        </a:xfrm>
                        <a:prstGeom prst="rightArrow">
                          <a:avLst>
                            <a:gd name="adj1" fmla="val 50000"/>
                            <a:gd name="adj2" fmla="val 81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D00" id="Стрелка вправо 18" o:spid="_x0000_s1026" type="#_x0000_t13" style="position:absolute;margin-left:440.65pt;margin-top:258.45pt;width:76.9pt;height:23.6pt;rotation:354886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"/>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70528" behindDoc="0" locked="0" layoutInCell="1" allowOverlap="1" wp14:anchorId="4E86CE2D" wp14:editId="24A0759B">
                <wp:simplePos x="0" y="0"/>
                <wp:positionH relativeFrom="column">
                  <wp:posOffset>4283710</wp:posOffset>
                </wp:positionH>
                <wp:positionV relativeFrom="paragraph">
                  <wp:posOffset>989330</wp:posOffset>
                </wp:positionV>
                <wp:extent cx="976630" cy="299720"/>
                <wp:effectExtent l="17780" t="19050" r="15875" b="13970"/>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9720"/>
                        </a:xfrm>
                        <a:prstGeom prst="rightArrow">
                          <a:avLst>
                            <a:gd name="adj1" fmla="val 50000"/>
                            <a:gd name="adj2" fmla="val 81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2837A" id="Стрелка вправо 17" o:spid="_x0000_s1026" type="#_x0000_t13" style="position:absolute;margin-left:337.3pt;margin-top:77.9pt;width:76.9pt;height:23.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"/>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71552" behindDoc="0" locked="0" layoutInCell="1" allowOverlap="1" wp14:anchorId="3ACC8C4F" wp14:editId="542F73BC">
                <wp:simplePos x="0" y="0"/>
                <wp:positionH relativeFrom="column">
                  <wp:posOffset>2954020</wp:posOffset>
                </wp:positionH>
                <wp:positionV relativeFrom="paragraph">
                  <wp:posOffset>1470025</wp:posOffset>
                </wp:positionV>
                <wp:extent cx="976630" cy="299720"/>
                <wp:effectExtent l="16510" t="19050" r="6985" b="5080"/>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6630" cy="299720"/>
                        </a:xfrm>
                        <a:prstGeom prst="rightArrow">
                          <a:avLst>
                            <a:gd name="adj1" fmla="val 50000"/>
                            <a:gd name="adj2" fmla="val 81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6E816" id="Стрелка вправо 16" o:spid="_x0000_s1026" type="#_x0000_t13" style="position:absolute;margin-left:232.6pt;margin-top:115.75pt;width:76.9pt;height:23.6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"/>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72576" behindDoc="0" locked="0" layoutInCell="1" allowOverlap="1" wp14:anchorId="3B77E69D" wp14:editId="01D6DD6C">
                <wp:simplePos x="0" y="0"/>
                <wp:positionH relativeFrom="column">
                  <wp:posOffset>2954020</wp:posOffset>
                </wp:positionH>
                <wp:positionV relativeFrom="paragraph">
                  <wp:posOffset>2762250</wp:posOffset>
                </wp:positionV>
                <wp:extent cx="976630" cy="299720"/>
                <wp:effectExtent l="16510" t="15875" r="6985" b="8255"/>
                <wp:wrapNone/>
                <wp:docPr id="15" name="Стрелка впра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76630" cy="299720"/>
                        </a:xfrm>
                        <a:prstGeom prst="rightArrow">
                          <a:avLst>
                            <a:gd name="adj1" fmla="val 50000"/>
                            <a:gd name="adj2" fmla="val 81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0898F" id="Стрелка вправо 15" o:spid="_x0000_s1026" type="#_x0000_t13" style="position:absolute;margin-left:232.6pt;margin-top:217.5pt;width:76.9pt;height:23.6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"/>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73600" behindDoc="0" locked="0" layoutInCell="1" allowOverlap="1" wp14:anchorId="2AF9172E" wp14:editId="30FB1A3A">
                <wp:simplePos x="0" y="0"/>
                <wp:positionH relativeFrom="column">
                  <wp:posOffset>5918200</wp:posOffset>
                </wp:positionH>
                <wp:positionV relativeFrom="paragraph">
                  <wp:posOffset>1470025</wp:posOffset>
                </wp:positionV>
                <wp:extent cx="976630" cy="299720"/>
                <wp:effectExtent l="8890" t="19050" r="14605" b="5080"/>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99720"/>
                        </a:xfrm>
                        <a:prstGeom prst="rightArrow">
                          <a:avLst>
                            <a:gd name="adj1" fmla="val 50000"/>
                            <a:gd name="adj2" fmla="val 81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DAA38" id="Стрелка вправо 14" o:spid="_x0000_s1026" type="#_x0000_t13" style="position:absolute;margin-left:466pt;margin-top:115.75pt;width:76.9pt;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"/>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74624" behindDoc="0" locked="0" layoutInCell="1" allowOverlap="1" wp14:anchorId="2C29FDBC" wp14:editId="61F7E6E4">
                <wp:simplePos x="0" y="0"/>
                <wp:positionH relativeFrom="column">
                  <wp:posOffset>5918200</wp:posOffset>
                </wp:positionH>
                <wp:positionV relativeFrom="paragraph">
                  <wp:posOffset>2762250</wp:posOffset>
                </wp:positionV>
                <wp:extent cx="976630" cy="299720"/>
                <wp:effectExtent l="8890" t="15875" r="14605" b="825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299720"/>
                        </a:xfrm>
                        <a:prstGeom prst="rightArrow">
                          <a:avLst>
                            <a:gd name="adj1" fmla="val 50000"/>
                            <a:gd name="adj2" fmla="val 814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9877B" id="Стрелка вправо 13" o:spid="_x0000_s1026" type="#_x0000_t13" style="position:absolute;margin-left:466pt;margin-top:217.5pt;width:76.9pt;height:2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"/>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61312" behindDoc="0" locked="0" layoutInCell="1" allowOverlap="1" wp14:anchorId="7E61B19C" wp14:editId="04E7A663">
                <wp:simplePos x="0" y="0"/>
                <wp:positionH relativeFrom="column">
                  <wp:posOffset>3568065</wp:posOffset>
                </wp:positionH>
                <wp:positionV relativeFrom="paragraph">
                  <wp:posOffset>1627505</wp:posOffset>
                </wp:positionV>
                <wp:extent cx="2648585" cy="1434465"/>
                <wp:effectExtent l="11430" t="5080" r="6985" b="825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1434465"/>
                        </a:xfrm>
                        <a:prstGeom prst="roundRect">
                          <a:avLst>
                            <a:gd name="adj" fmla="val 16667"/>
                          </a:avLst>
                        </a:prstGeom>
                        <a:solidFill>
                          <a:srgbClr val="FFFFFF"/>
                        </a:solidFill>
                        <a:ln w="9525">
                          <a:solidFill>
                            <a:srgbClr val="000000"/>
                          </a:solidFill>
                          <a:round/>
                          <a:headEnd/>
                          <a:tailEnd/>
                        </a:ln>
                      </wps:spPr>
                      <wps:txbx>
                        <w:txbxContent>
                          <w:p w:rsidR="00135556" w:rsidRPr="00365CF9" w:rsidRDefault="00135556" w:rsidP="00FB2212">
                            <w:r w:rsidRPr="00365CF9">
                              <w:t>ВЗАИМОДЕЙСТВИЕ ДОУ С СЕМЬЯМИ ВОСПИТАННИКОВ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61B19C" id="Скругленный прямоугольник 12" o:spid="_x0000_s1031" style="position:absolute;left:0;text-align:left;margin-left:280.95pt;margin-top:128.15pt;width:208.55pt;height:1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">
                <v:textbox>
                  <w:txbxContent>
                    <w:p w:rsidR="00135556" w:rsidRPr="00365CF9" w:rsidRDefault="00135556" w:rsidP="00FB2212">
                      <w:r w:rsidRPr="00365CF9">
                        <w:t>ВЗАИМОДЕЙСТВИЕ ДОУ С СЕМЬЯМИ ВОСПИТАННИКОВ</w:t>
                      </w:r>
                    </w:p>
                  </w:txbxContent>
                </v:textbox>
              </v:roundrect>
            </w:pict>
          </mc:Fallback>
        </mc:AlternateContent>
      </w:r>
      <w:r w:rsidR="00FB2212" w:rsidRPr="00FB2212">
        <w:rPr>
          <w:rFonts w:eastAsia="Calibri"/>
          <w:b/>
          <w:bCs/>
          <w:noProof/>
          <w:color w:val="auto"/>
          <w:lang w:eastAsia="ru-RU"/>
        </w:rPr>
        <mc:AlternateContent>
          <mc:Choice Requires="wps">
            <w:drawing>
              <wp:anchor distT="0" distB="0" distL="114300" distR="114300" simplePos="0" relativeHeight="251660288" behindDoc="0" locked="0" layoutInCell="1" allowOverlap="1" wp14:anchorId="5C273CEC" wp14:editId="6859119F">
                <wp:simplePos x="0" y="0"/>
                <wp:positionH relativeFrom="column">
                  <wp:posOffset>6437630</wp:posOffset>
                </wp:positionH>
                <wp:positionV relativeFrom="paragraph">
                  <wp:posOffset>2058670</wp:posOffset>
                </wp:positionV>
                <wp:extent cx="2648585" cy="1434465"/>
                <wp:effectExtent l="13970" t="7620" r="13970" b="571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1434465"/>
                        </a:xfrm>
                        <a:prstGeom prst="roundRect">
                          <a:avLst>
                            <a:gd name="adj" fmla="val 16667"/>
                          </a:avLst>
                        </a:prstGeom>
                        <a:solidFill>
                          <a:srgbClr val="FFFFFF"/>
                        </a:solidFill>
                        <a:ln w="9525">
                          <a:solidFill>
                            <a:srgbClr val="000000"/>
                          </a:solidFill>
                          <a:round/>
                          <a:headEnd/>
                          <a:tailEnd/>
                        </a:ln>
                      </wps:spPr>
                      <wps:txbx>
                        <w:txbxContent>
                          <w:p w:rsidR="00135556" w:rsidRPr="003D6DD6" w:rsidRDefault="00135556" w:rsidP="00FB2212">
                            <w:pPr>
                              <w:rPr>
                                <w:sz w:val="32"/>
                                <w:szCs w:val="32"/>
                              </w:rPr>
                            </w:pPr>
                            <w:r w:rsidRPr="003D6DD6">
                              <w:rPr>
                                <w:sz w:val="32"/>
                                <w:szCs w:val="32"/>
                              </w:rPr>
                              <w:t>Проведение совместных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273CEC" id="Скругленный прямоугольник 8" o:spid="_x0000_s1032" style="position:absolute;left:0;text-align:left;margin-left:506.9pt;margin-top:162.1pt;width:208.55pt;height:11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">
                <v:textbox>
                  <w:txbxContent>
                    <w:p w:rsidR="00135556" w:rsidRPr="003D6DD6" w:rsidRDefault="00135556" w:rsidP="00FB2212">
                      <w:pPr>
                        <w:rPr>
                          <w:sz w:val="32"/>
                          <w:szCs w:val="32"/>
                        </w:rPr>
                      </w:pPr>
                      <w:r w:rsidRPr="003D6DD6">
                        <w:rPr>
                          <w:sz w:val="32"/>
                          <w:szCs w:val="32"/>
                        </w:rPr>
                        <w:t>Проведение совместных мероприятий</w:t>
                      </w:r>
                    </w:p>
                  </w:txbxContent>
                </v:textbox>
              </v:roundrect>
            </w:pict>
          </mc:Fallback>
        </mc:AlternateContent>
      </w:r>
      <w:r w:rsidR="00FB2212" w:rsidRPr="00FB2212">
        <w:rPr>
          <w:rFonts w:eastAsia="Calibri"/>
          <w:bCs/>
          <w:noProof/>
          <w:color w:val="auto"/>
          <w:lang w:eastAsia="ru-RU"/>
        </w:rPr>
        <mc:AlternateContent>
          <mc:Choice Requires="wps">
            <w:drawing>
              <wp:anchor distT="0" distB="0" distL="114300" distR="114300" simplePos="0" relativeHeight="251667456" behindDoc="0" locked="0" layoutInCell="1" allowOverlap="1">
                <wp:simplePos x="0" y="0"/>
                <wp:positionH relativeFrom="column">
                  <wp:posOffset>651510</wp:posOffset>
                </wp:positionH>
                <wp:positionV relativeFrom="paragraph">
                  <wp:posOffset>429895</wp:posOffset>
                </wp:positionV>
                <wp:extent cx="2648585" cy="1434465"/>
                <wp:effectExtent l="9525" t="7620" r="8890" b="571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8585" cy="1434465"/>
                        </a:xfrm>
                        <a:prstGeom prst="roundRect">
                          <a:avLst>
                            <a:gd name="adj" fmla="val 16667"/>
                          </a:avLst>
                        </a:prstGeom>
                        <a:solidFill>
                          <a:srgbClr val="FFFFFF"/>
                        </a:solidFill>
                        <a:ln w="9525">
                          <a:solidFill>
                            <a:srgbClr val="000000"/>
                          </a:solidFill>
                          <a:round/>
                          <a:headEnd/>
                          <a:tailEnd/>
                        </a:ln>
                      </wps:spPr>
                      <wps:txbx>
                        <w:txbxContent>
                          <w:p w:rsidR="00135556" w:rsidRPr="003D6DD6" w:rsidRDefault="00135556" w:rsidP="00FB2212">
                            <w:pPr>
                              <w:rPr>
                                <w:sz w:val="32"/>
                                <w:szCs w:val="32"/>
                              </w:rPr>
                            </w:pPr>
                            <w:r w:rsidRPr="003D6DD6">
                              <w:rPr>
                                <w:sz w:val="32"/>
                                <w:szCs w:val="32"/>
                              </w:rPr>
                              <w:t>Проведение рекламной кампании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left:0;text-align:left;margin-left:51.3pt;margin-top:33.85pt;width:208.55pt;height:11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">
                <v:textbox>
                  <w:txbxContent>
                    <w:p w:rsidR="00135556" w:rsidRPr="003D6DD6" w:rsidRDefault="00135556" w:rsidP="00FB2212">
                      <w:pPr>
                        <w:rPr>
                          <w:sz w:val="32"/>
                          <w:szCs w:val="32"/>
                        </w:rPr>
                      </w:pPr>
                      <w:r w:rsidRPr="003D6DD6">
                        <w:rPr>
                          <w:sz w:val="32"/>
                          <w:szCs w:val="32"/>
                        </w:rPr>
                        <w:t>Проведение рекламной кампании</w:t>
                      </w:r>
                    </w:p>
                  </w:txbxContent>
                </v:textbox>
              </v:roundrect>
            </w:pict>
          </mc:Fallback>
        </mc:AlternateContent>
      </w:r>
    </w:p>
    <w:p w:rsidR="00FB2212" w:rsidRPr="00FB2212" w:rsidRDefault="00FB2212" w:rsidP="00FB2212">
      <w:pPr>
        <w:spacing w:line="240" w:lineRule="auto"/>
        <w:ind w:right="0" w:firstLine="0"/>
        <w:jc w:val="left"/>
        <w:rPr>
          <w:rFonts w:eastAsia="Times New Roman"/>
          <w:b/>
          <w:color w:val="auto"/>
          <w:sz w:val="24"/>
          <w:szCs w:val="24"/>
          <w:lang w:eastAsia="ru-RU"/>
        </w:rPr>
        <w:sectPr w:rsidR="00FB2212" w:rsidRPr="00FB2212" w:rsidSect="00BA43E5">
          <w:headerReference w:type="default" r:id="rId34"/>
          <w:footerReference w:type="even" r:id="rId35"/>
          <w:footerReference w:type="default" r:id="rId36"/>
          <w:pgSz w:w="16838" w:h="11906" w:orient="landscape"/>
          <w:pgMar w:top="1134" w:right="822" w:bottom="851" w:left="1134" w:header="709" w:footer="709" w:gutter="0"/>
          <w:pgNumType w:start="1"/>
          <w:cols w:space="720"/>
          <w:docGrid w:linePitch="326"/>
        </w:sectPr>
      </w:pPr>
    </w:p>
    <w:p w:rsidR="00FB2212" w:rsidRPr="00FB2212" w:rsidRDefault="00FB2212" w:rsidP="003D49E1">
      <w:pPr>
        <w:ind w:right="0" w:firstLine="567"/>
        <w:jc w:val="left"/>
        <w:rPr>
          <w:rFonts w:eastAsia="Times New Roman"/>
          <w:color w:val="auto"/>
          <w:lang w:eastAsia="ru-RU"/>
        </w:rPr>
      </w:pPr>
      <w:r w:rsidRPr="00FB2212">
        <w:rPr>
          <w:rFonts w:eastAsia="Times New Roman"/>
          <w:color w:val="auto"/>
          <w:lang w:val="en-US" w:eastAsia="ru-RU"/>
        </w:rPr>
        <w:lastRenderedPageBreak/>
        <w:t>III</w:t>
      </w:r>
      <w:r w:rsidRPr="00FB2212">
        <w:rPr>
          <w:rFonts w:eastAsia="Times New Roman"/>
          <w:color w:val="auto"/>
          <w:lang w:eastAsia="ru-RU"/>
        </w:rPr>
        <w:t xml:space="preserve"> ЧАСТЬ – организационный компонент</w:t>
      </w:r>
    </w:p>
    <w:p w:rsidR="00FB2212" w:rsidRPr="00FB2212" w:rsidRDefault="00FB2212" w:rsidP="003D49E1">
      <w:pPr>
        <w:ind w:right="0" w:firstLine="567"/>
        <w:rPr>
          <w:rFonts w:eastAsia="Times New Roman"/>
          <w:color w:val="auto"/>
          <w:u w:val="single"/>
          <w:lang w:eastAsia="ru-RU"/>
        </w:rPr>
      </w:pPr>
      <w:r w:rsidRPr="00FB2212">
        <w:rPr>
          <w:rFonts w:eastAsia="Times New Roman"/>
          <w:color w:val="auto"/>
          <w:u w:val="single"/>
          <w:lang w:eastAsia="ru-RU"/>
        </w:rPr>
        <w:t>3.1. Проектирование воспитательно-образовательного процесса в соответствии с контингентом воспитанников</w:t>
      </w:r>
    </w:p>
    <w:p w:rsidR="00FB2212" w:rsidRPr="00FB2212" w:rsidRDefault="00FB2212" w:rsidP="003D49E1">
      <w:pPr>
        <w:ind w:right="0" w:firstLine="567"/>
        <w:rPr>
          <w:rFonts w:eastAsia="Times New Roman"/>
          <w:b/>
          <w:color w:val="auto"/>
          <w:lang w:eastAsia="ru-RU"/>
        </w:rPr>
      </w:pPr>
      <w:r w:rsidRPr="00FB2212">
        <w:rPr>
          <w:rFonts w:eastAsia="Times New Roman"/>
          <w:color w:val="auto"/>
          <w:u w:val="single"/>
          <w:lang w:eastAsia="ru-RU"/>
        </w:rPr>
        <w:t>3.1.1. Ежедневная организация жизни и деятельности детей</w:t>
      </w:r>
    </w:p>
    <w:p w:rsidR="00FB2212" w:rsidRPr="00FB2212" w:rsidRDefault="00FB2212" w:rsidP="003D49E1">
      <w:pPr>
        <w:ind w:right="0" w:firstLine="567"/>
        <w:rPr>
          <w:rFonts w:eastAsia="Calibri"/>
          <w:color w:val="auto"/>
        </w:rPr>
      </w:pPr>
      <w:r w:rsidRPr="00FB2212">
        <w:rPr>
          <w:rFonts w:eastAsia="Calibri"/>
          <w:color w:val="auto"/>
        </w:rPr>
        <w:t>Режим работы детского сада установлен Учредителем, исходя из потребности семьи и возможностей бюджетного финансирования детского сада, и является следующим:</w:t>
      </w:r>
    </w:p>
    <w:p w:rsidR="00FB2212" w:rsidRPr="00FB2212" w:rsidRDefault="00FB2212" w:rsidP="003D49E1">
      <w:pPr>
        <w:ind w:right="0" w:firstLine="567"/>
        <w:jc w:val="left"/>
        <w:rPr>
          <w:rFonts w:eastAsia="Calibri"/>
          <w:color w:val="auto"/>
        </w:rPr>
      </w:pPr>
      <w:r w:rsidRPr="00FB2212">
        <w:rPr>
          <w:rFonts w:eastAsia="Calibri"/>
          <w:color w:val="auto"/>
        </w:rPr>
        <w:t>-рабочая неделя – пятидневная;</w:t>
      </w:r>
    </w:p>
    <w:p w:rsidR="00FB2212" w:rsidRPr="00FB2212" w:rsidRDefault="00FB2212" w:rsidP="003D49E1">
      <w:pPr>
        <w:ind w:right="0" w:firstLine="567"/>
        <w:jc w:val="left"/>
        <w:rPr>
          <w:rFonts w:eastAsia="Calibri"/>
          <w:color w:val="auto"/>
        </w:rPr>
      </w:pPr>
      <w:r w:rsidRPr="00FB2212">
        <w:rPr>
          <w:rFonts w:eastAsia="Calibri"/>
          <w:color w:val="auto"/>
        </w:rPr>
        <w:t>-длительность работы детского сада – 12 часов;</w:t>
      </w:r>
    </w:p>
    <w:p w:rsidR="00FB2212" w:rsidRPr="00FB2212" w:rsidRDefault="00FB2212" w:rsidP="003D49E1">
      <w:pPr>
        <w:ind w:right="0" w:firstLine="567"/>
        <w:jc w:val="left"/>
        <w:rPr>
          <w:rFonts w:eastAsia="Calibri"/>
          <w:color w:val="auto"/>
        </w:rPr>
      </w:pPr>
      <w:r w:rsidRPr="00FB2212">
        <w:rPr>
          <w:rFonts w:eastAsia="Calibri"/>
          <w:color w:val="auto"/>
        </w:rPr>
        <w:t>-ежедневный график работы детского сада с 7.00 до 19.00 часов;</w:t>
      </w:r>
    </w:p>
    <w:p w:rsidR="00FB2212" w:rsidRPr="00FB2212" w:rsidRDefault="00FB2212" w:rsidP="003D49E1">
      <w:pPr>
        <w:ind w:right="0" w:firstLine="567"/>
        <w:rPr>
          <w:rFonts w:eastAsia="Calibri"/>
          <w:color w:val="auto"/>
        </w:rPr>
      </w:pPr>
      <w:r w:rsidRPr="00FB2212">
        <w:rPr>
          <w:rFonts w:eastAsia="Calibri"/>
          <w:color w:val="auto"/>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FB2212" w:rsidRPr="00FB2212" w:rsidRDefault="00FB2212" w:rsidP="003D49E1">
      <w:pPr>
        <w:ind w:right="0" w:firstLine="567"/>
        <w:rPr>
          <w:rFonts w:eastAsia="Times New Roman"/>
          <w:color w:val="auto"/>
          <w:lang w:eastAsia="ru-RU"/>
        </w:rPr>
      </w:pPr>
      <w:r w:rsidRPr="00FB2212">
        <w:rPr>
          <w:rFonts w:eastAsia="Times New Roman"/>
          <w:color w:val="auto"/>
          <w:u w:val="single"/>
          <w:lang w:eastAsia="ru-RU"/>
        </w:rPr>
        <w:t>Организация сна</w:t>
      </w:r>
      <w:r w:rsidRPr="00FB2212">
        <w:rPr>
          <w:rFonts w:eastAsia="Times New Roman"/>
          <w:color w:val="auto"/>
          <w:lang w:eastAsia="ru-RU"/>
        </w:rPr>
        <w:t>.</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Общая продолжительность суточного сна для детей дошкольного возраста 12-12,5 часов, из которых 2,0-2,5 часа отводят дневному сну.</w:t>
      </w:r>
    </w:p>
    <w:p w:rsidR="00FB2212" w:rsidRPr="00FB2212" w:rsidRDefault="00FB2212" w:rsidP="003D49E1">
      <w:pPr>
        <w:ind w:right="0" w:firstLine="567"/>
        <w:rPr>
          <w:rFonts w:eastAsia="Times New Roman"/>
          <w:b/>
          <w:i/>
          <w:color w:val="auto"/>
          <w:lang w:eastAsia="ru-RU"/>
        </w:rPr>
      </w:pPr>
      <w:r w:rsidRPr="00FB2212">
        <w:rPr>
          <w:rFonts w:eastAsia="Times New Roman"/>
          <w:color w:val="auto"/>
          <w:lang w:eastAsia="ru-RU"/>
        </w:rPr>
        <w:t>При организации сна учитываются следующие</w:t>
      </w:r>
      <w:r w:rsidRPr="00FB2212">
        <w:rPr>
          <w:rFonts w:eastAsia="Times New Roman"/>
          <w:b/>
          <w:i/>
          <w:color w:val="auto"/>
          <w:lang w:eastAsia="ru-RU"/>
        </w:rPr>
        <w:t xml:space="preserve"> </w:t>
      </w:r>
      <w:r w:rsidRPr="00FB2212">
        <w:rPr>
          <w:rFonts w:eastAsia="Times New Roman"/>
          <w:color w:val="auto"/>
          <w:lang w:eastAsia="ru-RU"/>
        </w:rPr>
        <w:t>правила</w:t>
      </w:r>
      <w:r w:rsidRPr="00FB2212">
        <w:rPr>
          <w:rFonts w:eastAsia="Times New Roman"/>
          <w:b/>
          <w:i/>
          <w:color w:val="auto"/>
          <w:lang w:eastAsia="ru-RU"/>
        </w:rPr>
        <w:t>:</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1. В момент подготовки ко сну обстановка должна быть спокойной, шумные игры исключаются за 30 мин до сна.</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2. Первыми за обеденный стол садятся дети с ослабленным здоровьем, чтобы затем они первыми ложились в постель.</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 xml:space="preserve">3. Спальню перед сном проветривают со снижением температуры воздуха в помещении на 3—5 градусов.  </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 xml:space="preserve">4. Во время сна детей присутствие воспитателя (или его помощника) в спальне обязательно. </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5. Не допускается хранение в спальне лекарства и дезинфицирующих растворов.</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6. Необходимо правильно разбудить детей; дать возможность 5-10 минут полежать, но не задерживать их в постели</w:t>
      </w:r>
    </w:p>
    <w:p w:rsidR="00FB2212" w:rsidRPr="00FB2212" w:rsidRDefault="00FB2212" w:rsidP="003D49E1">
      <w:pPr>
        <w:ind w:right="0" w:firstLine="567"/>
        <w:rPr>
          <w:rFonts w:eastAsia="Times New Roman"/>
          <w:color w:val="auto"/>
          <w:lang w:eastAsia="ru-RU"/>
        </w:rPr>
      </w:pPr>
      <w:r w:rsidRPr="00FB2212">
        <w:rPr>
          <w:rFonts w:eastAsia="Times New Roman"/>
          <w:color w:val="auto"/>
          <w:u w:val="single"/>
          <w:lang w:eastAsia="ru-RU"/>
        </w:rPr>
        <w:t>Организация прогулки.</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lastRenderedPageBreak/>
        <w:t xml:space="preserve">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 xml:space="preserve">Прогулка состоит из следующих частей: </w:t>
      </w:r>
    </w:p>
    <w:p w:rsidR="00FB2212" w:rsidRPr="00FB2212" w:rsidRDefault="00FB2212" w:rsidP="003D49E1">
      <w:pPr>
        <w:numPr>
          <w:ilvl w:val="0"/>
          <w:numId w:val="40"/>
        </w:numPr>
        <w:ind w:left="0" w:right="0" w:firstLine="567"/>
        <w:jc w:val="left"/>
        <w:rPr>
          <w:rFonts w:eastAsia="Times New Roman"/>
          <w:color w:val="auto"/>
          <w:lang w:eastAsia="ru-RU"/>
        </w:rPr>
      </w:pPr>
      <w:r w:rsidRPr="00FB2212">
        <w:rPr>
          <w:rFonts w:eastAsia="Times New Roman"/>
          <w:color w:val="auto"/>
          <w:lang w:eastAsia="ru-RU"/>
        </w:rPr>
        <w:t xml:space="preserve">наблюдение, </w:t>
      </w:r>
    </w:p>
    <w:p w:rsidR="00FB2212" w:rsidRPr="00FB2212" w:rsidRDefault="00FB2212" w:rsidP="003D49E1">
      <w:pPr>
        <w:numPr>
          <w:ilvl w:val="0"/>
          <w:numId w:val="40"/>
        </w:numPr>
        <w:ind w:left="0" w:right="0" w:firstLine="567"/>
        <w:jc w:val="left"/>
        <w:rPr>
          <w:rFonts w:eastAsia="Times New Roman"/>
          <w:color w:val="auto"/>
          <w:lang w:eastAsia="ru-RU"/>
        </w:rPr>
      </w:pPr>
      <w:r w:rsidRPr="00FB2212">
        <w:rPr>
          <w:rFonts w:eastAsia="Times New Roman"/>
          <w:color w:val="auto"/>
          <w:lang w:eastAsia="ru-RU"/>
        </w:rPr>
        <w:t>подвижные игры,</w:t>
      </w:r>
    </w:p>
    <w:p w:rsidR="00FB2212" w:rsidRPr="00FB2212" w:rsidRDefault="00FB2212" w:rsidP="003D49E1">
      <w:pPr>
        <w:numPr>
          <w:ilvl w:val="0"/>
          <w:numId w:val="40"/>
        </w:numPr>
        <w:ind w:left="0" w:right="0" w:firstLine="567"/>
        <w:jc w:val="left"/>
        <w:rPr>
          <w:rFonts w:eastAsia="Times New Roman"/>
          <w:color w:val="auto"/>
          <w:lang w:eastAsia="ru-RU"/>
        </w:rPr>
      </w:pPr>
      <w:r w:rsidRPr="00FB2212">
        <w:rPr>
          <w:rFonts w:eastAsia="Times New Roman"/>
          <w:color w:val="auto"/>
          <w:lang w:eastAsia="ru-RU"/>
        </w:rPr>
        <w:t xml:space="preserve">труд на участке, </w:t>
      </w:r>
    </w:p>
    <w:p w:rsidR="00FB2212" w:rsidRPr="00FB2212" w:rsidRDefault="00FB2212" w:rsidP="003D49E1">
      <w:pPr>
        <w:numPr>
          <w:ilvl w:val="0"/>
          <w:numId w:val="40"/>
        </w:numPr>
        <w:ind w:left="0" w:right="0" w:firstLine="567"/>
        <w:jc w:val="left"/>
        <w:rPr>
          <w:rFonts w:eastAsia="Times New Roman"/>
          <w:color w:val="auto"/>
          <w:lang w:eastAsia="ru-RU"/>
        </w:rPr>
      </w:pPr>
      <w:r w:rsidRPr="00FB2212">
        <w:rPr>
          <w:rFonts w:eastAsia="Times New Roman"/>
          <w:color w:val="auto"/>
          <w:lang w:eastAsia="ru-RU"/>
        </w:rPr>
        <w:t xml:space="preserve">самостоятельную игровую деятельность детей, </w:t>
      </w:r>
    </w:p>
    <w:p w:rsidR="00FB2212" w:rsidRPr="00FB2212" w:rsidRDefault="00FB2212" w:rsidP="003D49E1">
      <w:pPr>
        <w:numPr>
          <w:ilvl w:val="0"/>
          <w:numId w:val="40"/>
        </w:numPr>
        <w:ind w:left="0" w:right="0" w:firstLine="567"/>
        <w:jc w:val="left"/>
        <w:rPr>
          <w:rFonts w:eastAsia="Times New Roman"/>
          <w:color w:val="auto"/>
          <w:lang w:eastAsia="ru-RU"/>
        </w:rPr>
      </w:pPr>
      <w:r w:rsidRPr="00FB2212">
        <w:rPr>
          <w:rFonts w:eastAsia="Times New Roman"/>
          <w:color w:val="auto"/>
          <w:lang w:eastAsia="ru-RU"/>
        </w:rPr>
        <w:t xml:space="preserve">индивидуальную работу с детьми по развитию физических качеств. </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Один раз в неделю с 3-х летнего возраста с детьми проводят целевые прогулки.</w:t>
      </w:r>
    </w:p>
    <w:p w:rsidR="00FB2212" w:rsidRPr="00FB2212" w:rsidRDefault="00FB2212" w:rsidP="003D49E1">
      <w:pPr>
        <w:ind w:right="0" w:firstLine="567"/>
        <w:rPr>
          <w:rFonts w:eastAsia="Times New Roman"/>
          <w:color w:val="auto"/>
          <w:u w:val="single"/>
          <w:lang w:eastAsia="ru-RU"/>
        </w:rPr>
      </w:pPr>
      <w:r w:rsidRPr="00FB2212">
        <w:rPr>
          <w:rFonts w:eastAsia="Times New Roman"/>
          <w:color w:val="auto"/>
          <w:u w:val="single"/>
          <w:lang w:eastAsia="ru-RU"/>
        </w:rPr>
        <w:t>Организация питания.</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В процессе организации питания решаются задачи гигиены и правил питания:</w:t>
      </w:r>
    </w:p>
    <w:p w:rsidR="00FB2212" w:rsidRPr="00FB2212" w:rsidRDefault="00FB2212" w:rsidP="003D49E1">
      <w:pPr>
        <w:numPr>
          <w:ilvl w:val="0"/>
          <w:numId w:val="41"/>
        </w:numPr>
        <w:ind w:left="0" w:right="0" w:firstLine="567"/>
        <w:jc w:val="left"/>
        <w:rPr>
          <w:rFonts w:eastAsia="Times New Roman"/>
          <w:color w:val="auto"/>
          <w:lang w:eastAsia="ru-RU"/>
        </w:rPr>
      </w:pPr>
      <w:r w:rsidRPr="00FB2212">
        <w:rPr>
          <w:rFonts w:eastAsia="Times New Roman"/>
          <w:color w:val="auto"/>
          <w:lang w:eastAsia="ru-RU"/>
        </w:rPr>
        <w:t>мытье рук перед едой;</w:t>
      </w:r>
    </w:p>
    <w:p w:rsidR="00FB2212" w:rsidRPr="00FB2212" w:rsidRDefault="00FB2212" w:rsidP="003D49E1">
      <w:pPr>
        <w:numPr>
          <w:ilvl w:val="0"/>
          <w:numId w:val="41"/>
        </w:numPr>
        <w:ind w:left="0" w:right="0" w:firstLine="567"/>
        <w:jc w:val="left"/>
        <w:rPr>
          <w:rFonts w:eastAsia="Times New Roman"/>
          <w:color w:val="auto"/>
          <w:lang w:eastAsia="ru-RU"/>
        </w:rPr>
      </w:pPr>
      <w:r w:rsidRPr="00FB2212">
        <w:rPr>
          <w:rFonts w:eastAsia="Times New Roman"/>
          <w:color w:val="auto"/>
          <w:lang w:eastAsia="ru-RU"/>
        </w:rPr>
        <w:t>класть пищу в рот небольшими кусочками и хорошо ее пережевывать;</w:t>
      </w:r>
    </w:p>
    <w:p w:rsidR="00FB2212" w:rsidRPr="00FB2212" w:rsidRDefault="00FB2212" w:rsidP="003D49E1">
      <w:pPr>
        <w:numPr>
          <w:ilvl w:val="0"/>
          <w:numId w:val="41"/>
        </w:numPr>
        <w:ind w:left="0" w:right="0" w:firstLine="567"/>
        <w:jc w:val="left"/>
        <w:rPr>
          <w:rFonts w:eastAsia="Times New Roman"/>
          <w:color w:val="auto"/>
          <w:lang w:eastAsia="ru-RU"/>
        </w:rPr>
      </w:pPr>
      <w:r w:rsidRPr="00FB2212">
        <w:rPr>
          <w:rFonts w:eastAsia="Times New Roman"/>
          <w:color w:val="auto"/>
          <w:lang w:eastAsia="ru-RU"/>
        </w:rPr>
        <w:t>рот и руки вытирать бумажной салфеткой;</w:t>
      </w:r>
    </w:p>
    <w:p w:rsidR="00FB2212" w:rsidRPr="00FB2212" w:rsidRDefault="00FB2212" w:rsidP="003D49E1">
      <w:pPr>
        <w:numPr>
          <w:ilvl w:val="0"/>
          <w:numId w:val="41"/>
        </w:numPr>
        <w:ind w:left="0" w:right="0" w:firstLine="567"/>
        <w:jc w:val="left"/>
        <w:rPr>
          <w:rFonts w:eastAsia="Times New Roman"/>
          <w:color w:val="auto"/>
          <w:lang w:eastAsia="ru-RU"/>
        </w:rPr>
      </w:pPr>
      <w:r w:rsidRPr="00FB2212">
        <w:rPr>
          <w:rFonts w:eastAsia="Times New Roman"/>
          <w:color w:val="auto"/>
          <w:lang w:eastAsia="ru-RU"/>
        </w:rPr>
        <w:t>после окончания еды полоскать рот.</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lastRenderedPageBreak/>
        <w:t xml:space="preserve">В организации питания,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FB2212" w:rsidRPr="00FB2212" w:rsidRDefault="00FB2212" w:rsidP="003D49E1">
      <w:pPr>
        <w:ind w:right="0" w:firstLine="567"/>
        <w:rPr>
          <w:rFonts w:eastAsia="Times New Roman"/>
          <w:color w:val="auto"/>
          <w:u w:val="single"/>
          <w:lang w:eastAsia="ru-RU"/>
        </w:rPr>
      </w:pPr>
      <w:r w:rsidRPr="00FB2212">
        <w:rPr>
          <w:rFonts w:eastAsia="Times New Roman"/>
          <w:color w:val="auto"/>
          <w:u w:val="single"/>
          <w:lang w:eastAsia="ru-RU"/>
        </w:rPr>
        <w:t xml:space="preserve">Организация совместной деятельности </w:t>
      </w:r>
    </w:p>
    <w:p w:rsidR="00FB2212" w:rsidRPr="00FB2212" w:rsidRDefault="00FB2212" w:rsidP="003D49E1">
      <w:pPr>
        <w:ind w:right="0" w:firstLine="567"/>
        <w:rPr>
          <w:rFonts w:eastAsia="Times New Roman"/>
          <w:bCs/>
          <w:color w:val="auto"/>
          <w:lang w:eastAsia="ru-RU"/>
        </w:rPr>
      </w:pPr>
      <w:r w:rsidRPr="00FB2212">
        <w:rPr>
          <w:rFonts w:eastAsia="Times New Roman"/>
          <w:color w:val="auto"/>
          <w:lang w:eastAsia="ru-RU"/>
        </w:rPr>
        <w:t>Совместная деятельность</w:t>
      </w:r>
      <w:r w:rsidRPr="00FB2212">
        <w:rPr>
          <w:rFonts w:eastAsia="Times New Roman"/>
          <w:b/>
          <w:color w:val="auto"/>
          <w:lang w:eastAsia="ru-RU"/>
        </w:rPr>
        <w:t xml:space="preserve"> – </w:t>
      </w:r>
      <w:r w:rsidRPr="00FB2212">
        <w:rPr>
          <w:rFonts w:eastAsia="Times New Roman"/>
          <w:bCs/>
          <w:color w:val="auto"/>
          <w:lang w:eastAsia="ru-RU"/>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FB2212" w:rsidRPr="00FB2212" w:rsidRDefault="00FB2212" w:rsidP="003D49E1">
      <w:pPr>
        <w:ind w:right="0" w:firstLine="567"/>
        <w:rPr>
          <w:rFonts w:eastAsia="Times New Roman"/>
          <w:bCs/>
          <w:color w:val="auto"/>
          <w:lang w:eastAsia="ru-RU"/>
        </w:rPr>
      </w:pPr>
      <w:r w:rsidRPr="00FB2212">
        <w:rPr>
          <w:rFonts w:eastAsia="Times New Roman"/>
          <w:bCs/>
          <w:color w:val="auto"/>
          <w:lang w:eastAsia="ru-RU"/>
        </w:rPr>
        <w:t xml:space="preserve">Отличается </w:t>
      </w:r>
      <w:r w:rsidRPr="00FB2212">
        <w:rPr>
          <w:rFonts w:eastAsia="Times New Roman"/>
          <w:bCs/>
          <w:iCs/>
          <w:color w:val="auto"/>
          <w:lang w:eastAsia="ru-RU"/>
        </w:rPr>
        <w:t>наличием партнерской (равноправной) позиции взрослого и партнерской формой организации</w:t>
      </w:r>
      <w:r w:rsidRPr="00FB2212">
        <w:rPr>
          <w:rFonts w:eastAsia="Times New Roman"/>
          <w:bCs/>
          <w:color w:val="auto"/>
          <w:lang w:eastAsia="ru-RU"/>
        </w:rPr>
        <w:t xml:space="preserve"> (возможность свободного размещения, перемещения и общения детей в процессе образовательной деятельности). </w:t>
      </w:r>
    </w:p>
    <w:p w:rsidR="00FB2212" w:rsidRPr="00FB2212" w:rsidRDefault="00FB2212" w:rsidP="003D49E1">
      <w:pPr>
        <w:ind w:right="0" w:firstLine="567"/>
        <w:rPr>
          <w:rFonts w:eastAsia="Times New Roman"/>
          <w:bCs/>
          <w:color w:val="auto"/>
          <w:lang w:eastAsia="ru-RU"/>
        </w:rPr>
      </w:pPr>
      <w:r w:rsidRPr="00FB2212">
        <w:rPr>
          <w:rFonts w:eastAsia="Times New Roman"/>
          <w:bCs/>
          <w:color w:val="auto"/>
          <w:lang w:eastAsia="ru-RU"/>
        </w:rPr>
        <w:t xml:space="preserve">Предполагает </w:t>
      </w:r>
      <w:r w:rsidRPr="00FB2212">
        <w:rPr>
          <w:rFonts w:eastAsia="Times New Roman"/>
          <w:bCs/>
          <w:iCs/>
          <w:color w:val="auto"/>
          <w:lang w:eastAsia="ru-RU"/>
        </w:rPr>
        <w:t>индивидуальную, подгрупповую и групповую формы</w:t>
      </w:r>
      <w:r w:rsidRPr="00FB2212">
        <w:rPr>
          <w:rFonts w:eastAsia="Times New Roman"/>
          <w:bCs/>
          <w:color w:val="auto"/>
          <w:lang w:eastAsia="ru-RU"/>
        </w:rPr>
        <w:t xml:space="preserve"> организации работы с воспитанниками. </w:t>
      </w:r>
    </w:p>
    <w:p w:rsidR="00FB2212" w:rsidRPr="00FB2212" w:rsidRDefault="00FB2212" w:rsidP="003D49E1">
      <w:pPr>
        <w:shd w:val="clear" w:color="auto" w:fill="FFFFFF"/>
        <w:autoSpaceDE w:val="0"/>
        <w:autoSpaceDN w:val="0"/>
        <w:adjustRightInd w:val="0"/>
        <w:ind w:right="0" w:firstLine="567"/>
        <w:rPr>
          <w:rFonts w:eastAsia="Times New Roman"/>
          <w:color w:val="auto"/>
          <w:lang w:eastAsia="ru-RU"/>
        </w:rPr>
      </w:pPr>
      <w:r w:rsidRPr="00FB2212">
        <w:rPr>
          <w:rFonts w:eastAsia="Times New Roman"/>
          <w:color w:val="auto"/>
          <w:u w:val="single"/>
          <w:lang w:eastAsia="ru-RU"/>
        </w:rPr>
        <w:t>Организация самостоятельной деятельности</w:t>
      </w:r>
      <w:r w:rsidRPr="00FB2212">
        <w:rPr>
          <w:rFonts w:eastAsia="Times New Roman"/>
          <w:color w:val="auto"/>
          <w:lang w:eastAsia="ru-RU"/>
        </w:rPr>
        <w:t>.</w:t>
      </w:r>
    </w:p>
    <w:p w:rsidR="00FB2212" w:rsidRPr="00FB2212" w:rsidRDefault="00FB2212" w:rsidP="003D49E1">
      <w:pPr>
        <w:ind w:right="0" w:firstLine="567"/>
        <w:rPr>
          <w:rFonts w:eastAsia="Times New Roman"/>
          <w:i/>
          <w:color w:val="auto"/>
          <w:lang w:eastAsia="ru-RU"/>
        </w:rPr>
      </w:pPr>
      <w:r w:rsidRPr="00FB2212">
        <w:rPr>
          <w:rFonts w:eastAsia="Times New Roman"/>
          <w:color w:val="auto"/>
          <w:lang w:eastAsia="ru-RU"/>
        </w:rPr>
        <w:t>Самостоятельная деятельность</w:t>
      </w:r>
      <w:r w:rsidRPr="00FB2212">
        <w:rPr>
          <w:rFonts w:eastAsia="Times New Roman"/>
          <w:i/>
          <w:color w:val="auto"/>
          <w:lang w:eastAsia="ru-RU"/>
        </w:rPr>
        <w:t>:</w:t>
      </w:r>
    </w:p>
    <w:p w:rsidR="00FB2212" w:rsidRPr="00FB2212" w:rsidRDefault="00FB2212" w:rsidP="003D49E1">
      <w:pPr>
        <w:ind w:right="0" w:firstLine="567"/>
        <w:rPr>
          <w:rFonts w:eastAsia="Times New Roman"/>
          <w:bCs/>
          <w:color w:val="auto"/>
          <w:lang w:eastAsia="ru-RU"/>
        </w:rPr>
      </w:pPr>
      <w:r w:rsidRPr="00FB2212">
        <w:rPr>
          <w:rFonts w:eastAsia="Times New Roman"/>
          <w:bCs/>
          <w:color w:val="auto"/>
          <w:lang w:eastAsia="ru-RU"/>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FB2212">
        <w:rPr>
          <w:rFonts w:eastAsia="Times New Roman"/>
          <w:bCs/>
          <w:iCs/>
          <w:color w:val="auto"/>
          <w:lang w:eastAsia="ru-RU"/>
        </w:rPr>
        <w:t>выбор каждым ребенком деятельности</w:t>
      </w:r>
      <w:r w:rsidRPr="00FB2212">
        <w:rPr>
          <w:rFonts w:eastAsia="Times New Roman"/>
          <w:bCs/>
          <w:color w:val="auto"/>
          <w:lang w:eastAsia="ru-RU"/>
        </w:rPr>
        <w:t xml:space="preserve"> по интересам и </w:t>
      </w:r>
      <w:r w:rsidRPr="00FB2212">
        <w:rPr>
          <w:rFonts w:eastAsia="Times New Roman"/>
          <w:bCs/>
          <w:iCs/>
          <w:color w:val="auto"/>
          <w:lang w:eastAsia="ru-RU"/>
        </w:rPr>
        <w:t xml:space="preserve">позволяющая </w:t>
      </w:r>
      <w:r w:rsidRPr="00FB2212">
        <w:rPr>
          <w:rFonts w:eastAsia="Times New Roman"/>
          <w:bCs/>
          <w:color w:val="auto"/>
          <w:lang w:eastAsia="ru-RU"/>
        </w:rPr>
        <w:t xml:space="preserve">ему </w:t>
      </w:r>
      <w:r w:rsidRPr="00FB2212">
        <w:rPr>
          <w:rFonts w:eastAsia="Times New Roman"/>
          <w:bCs/>
          <w:iCs/>
          <w:color w:val="auto"/>
          <w:lang w:eastAsia="ru-RU"/>
        </w:rPr>
        <w:t>взаимодействовать со сверстниками или действовать индивидуально;</w:t>
      </w:r>
      <w:r w:rsidRPr="00FB2212">
        <w:rPr>
          <w:rFonts w:eastAsia="Times New Roman"/>
          <w:bCs/>
          <w:color w:val="auto"/>
          <w:lang w:eastAsia="ru-RU"/>
        </w:rPr>
        <w:t xml:space="preserve"> </w:t>
      </w:r>
    </w:p>
    <w:p w:rsidR="00FB2212" w:rsidRPr="00FB2212" w:rsidRDefault="00FB2212" w:rsidP="003D49E1">
      <w:pPr>
        <w:shd w:val="clear" w:color="auto" w:fill="FFFFFF"/>
        <w:autoSpaceDE w:val="0"/>
        <w:autoSpaceDN w:val="0"/>
        <w:adjustRightInd w:val="0"/>
        <w:ind w:right="0" w:firstLine="567"/>
        <w:rPr>
          <w:rFonts w:eastAsia="Times New Roman"/>
          <w:bCs/>
          <w:color w:val="auto"/>
          <w:lang w:eastAsia="ru-RU"/>
        </w:rPr>
      </w:pPr>
      <w:r w:rsidRPr="00FB2212">
        <w:rPr>
          <w:rFonts w:eastAsia="Times New Roman"/>
          <w:bCs/>
          <w:color w:val="auto"/>
          <w:lang w:eastAsia="ru-RU"/>
        </w:rPr>
        <w:t xml:space="preserve">2) организованная воспитателем деятельность воспитанников, </w:t>
      </w:r>
      <w:r w:rsidRPr="00FB2212">
        <w:rPr>
          <w:rFonts w:eastAsia="Times New Roman"/>
          <w:bCs/>
          <w:iCs/>
          <w:color w:val="auto"/>
          <w:lang w:eastAsia="ru-RU"/>
        </w:rPr>
        <w:t>направленная на решение задач, связанных с интересами других людей</w:t>
      </w:r>
      <w:r w:rsidRPr="00FB2212">
        <w:rPr>
          <w:rFonts w:eastAsia="Times New Roman"/>
          <w:bCs/>
          <w:color w:val="auto"/>
          <w:lang w:eastAsia="ru-RU"/>
        </w:rPr>
        <w:t xml:space="preserve"> (эмоциональное благополучие других людей, помощь другим в быту и др.).</w:t>
      </w:r>
    </w:p>
    <w:p w:rsidR="00FB2212" w:rsidRPr="00FB2212" w:rsidRDefault="00FB2212" w:rsidP="003D49E1">
      <w:pPr>
        <w:shd w:val="clear" w:color="auto" w:fill="FFFFFF"/>
        <w:autoSpaceDE w:val="0"/>
        <w:autoSpaceDN w:val="0"/>
        <w:adjustRightInd w:val="0"/>
        <w:ind w:right="0" w:firstLine="567"/>
        <w:rPr>
          <w:rFonts w:eastAsia="Times New Roman"/>
          <w:iCs/>
          <w:color w:val="auto"/>
          <w:lang w:eastAsia="ru-RU"/>
        </w:rPr>
      </w:pPr>
      <w:r w:rsidRPr="00FB2212">
        <w:rPr>
          <w:rFonts w:eastAsia="Times New Roman"/>
          <w:color w:val="auto"/>
          <w:u w:val="single"/>
          <w:lang w:eastAsia="ru-RU"/>
        </w:rPr>
        <w:t>Организация образовательной деятельности (занятий)</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Продолжительность занятия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lastRenderedPageBreak/>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занятие, проводят физкультурные минутки. Перерывы между образовательной деятельности - не менее 10 минут.</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FB2212" w:rsidRPr="00FB2212" w:rsidRDefault="00FB2212" w:rsidP="003D49E1">
      <w:pPr>
        <w:ind w:right="0" w:firstLine="567"/>
        <w:rPr>
          <w:rFonts w:eastAsia="Times New Roman"/>
          <w:i/>
          <w:color w:val="auto"/>
          <w:u w:val="single"/>
          <w:lang w:eastAsia="ru-RU"/>
        </w:rPr>
      </w:pPr>
      <w:r w:rsidRPr="00FB2212">
        <w:rPr>
          <w:rFonts w:eastAsia="Times New Roman"/>
          <w:color w:val="auto"/>
          <w:lang w:eastAsia="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FB2212" w:rsidRPr="00FB2212" w:rsidRDefault="00FB2212" w:rsidP="003D49E1">
      <w:pPr>
        <w:ind w:right="0" w:firstLine="567"/>
        <w:rPr>
          <w:rFonts w:eastAsia="Times New Roman"/>
          <w:color w:val="auto"/>
          <w:u w:val="single"/>
          <w:lang w:eastAsia="ru-RU"/>
        </w:rPr>
      </w:pPr>
      <w:r w:rsidRPr="00FB2212">
        <w:rPr>
          <w:rFonts w:eastAsia="Times New Roman"/>
          <w:color w:val="auto"/>
          <w:u w:val="single"/>
          <w:lang w:eastAsia="ru-RU"/>
        </w:rPr>
        <w:t>3.1.2. Режим дня на каждую возрастную группу</w:t>
      </w:r>
    </w:p>
    <w:p w:rsidR="00FB2212" w:rsidRPr="00FB2212" w:rsidRDefault="00FB2212" w:rsidP="003D49E1">
      <w:pPr>
        <w:ind w:right="0" w:firstLine="567"/>
        <w:rPr>
          <w:rFonts w:eastAsia="Times New Roman"/>
          <w:color w:val="auto"/>
          <w:lang w:eastAsia="ru-RU"/>
        </w:rPr>
      </w:pPr>
      <w:r w:rsidRPr="00FB2212">
        <w:rPr>
          <w:rFonts w:eastAsia="Times New Roman"/>
          <w:color w:val="auto"/>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B2212" w:rsidRPr="00FB2212" w:rsidRDefault="00FB2212" w:rsidP="003D49E1">
      <w:pPr>
        <w:ind w:right="0" w:firstLine="567"/>
        <w:rPr>
          <w:rFonts w:eastAsia="Times New Roman"/>
          <w:b/>
          <w:color w:val="auto"/>
          <w:lang w:eastAsia="ru-RU"/>
        </w:rPr>
      </w:pPr>
      <w:r w:rsidRPr="00FB2212">
        <w:rPr>
          <w:rFonts w:eastAsia="Times New Roman"/>
          <w:color w:val="auto"/>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r w:rsidRPr="00FB2212">
        <w:rPr>
          <w:rFonts w:eastAsia="Times New Roman"/>
          <w:b/>
          <w:color w:val="auto"/>
          <w:lang w:eastAsia="ru-RU"/>
        </w:rPr>
        <w:t xml:space="preserve"> </w:t>
      </w:r>
    </w:p>
    <w:p w:rsidR="00FB2212" w:rsidRPr="00FB2212" w:rsidRDefault="00FB2212" w:rsidP="003D49E1">
      <w:pPr>
        <w:ind w:right="0" w:firstLine="0"/>
        <w:jc w:val="center"/>
        <w:rPr>
          <w:rFonts w:eastAsia="Times New Roman"/>
          <w:color w:val="auto"/>
          <w:lang w:eastAsia="ru-RU"/>
        </w:rPr>
      </w:pPr>
      <w:r w:rsidRPr="00FB2212">
        <w:rPr>
          <w:rFonts w:eastAsia="Times New Roman"/>
          <w:color w:val="auto"/>
          <w:lang w:eastAsia="ru-RU"/>
        </w:rPr>
        <w:t>Режим дня</w:t>
      </w:r>
    </w:p>
    <w:p w:rsidR="00FB2212" w:rsidRPr="00FB2212" w:rsidRDefault="00FB2212" w:rsidP="00FB2212">
      <w:pPr>
        <w:spacing w:line="240" w:lineRule="auto"/>
        <w:ind w:right="0" w:firstLine="0"/>
        <w:jc w:val="center"/>
        <w:rPr>
          <w:rFonts w:eastAsia="Times New Roman"/>
          <w:b/>
          <w:color w:val="auto"/>
          <w:lang w:eastAsia="ru-RU"/>
        </w:rPr>
      </w:pPr>
    </w:p>
    <w:tbl>
      <w:tblPr>
        <w:tblW w:w="14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268"/>
        <w:gridCol w:w="2126"/>
        <w:gridCol w:w="2410"/>
        <w:gridCol w:w="2477"/>
      </w:tblGrid>
      <w:tr w:rsidR="00FB2212" w:rsidRPr="00FB2212" w:rsidTr="00135556">
        <w:tc>
          <w:tcPr>
            <w:tcW w:w="478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lastRenderedPageBreak/>
              <w:t xml:space="preserve">Режимные моменты </w:t>
            </w:r>
          </w:p>
        </w:tc>
        <w:tc>
          <w:tcPr>
            <w:tcW w:w="2268" w:type="dxa"/>
            <w:tcBorders>
              <w:left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Младшая группа</w:t>
            </w:r>
          </w:p>
        </w:tc>
        <w:tc>
          <w:tcPr>
            <w:tcW w:w="2126" w:type="dxa"/>
            <w:tcBorders>
              <w:lef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Средние группы</w:t>
            </w:r>
          </w:p>
        </w:tc>
        <w:tc>
          <w:tcPr>
            <w:tcW w:w="24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Старшие группы</w:t>
            </w:r>
          </w:p>
        </w:tc>
        <w:tc>
          <w:tcPr>
            <w:tcW w:w="2477"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Подготовительные к школе группы </w:t>
            </w:r>
          </w:p>
        </w:tc>
      </w:tr>
      <w:tr w:rsidR="00FB2212" w:rsidRPr="00FB2212" w:rsidTr="00135556">
        <w:tc>
          <w:tcPr>
            <w:tcW w:w="4786" w:type="dxa"/>
            <w:tcBorders>
              <w:top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 xml:space="preserve">Прием детей на улице </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7.00-7.25</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7.00-7.25</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7.00-7.40</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7.00-7.40</w:t>
            </w:r>
          </w:p>
        </w:tc>
      </w:tr>
      <w:tr w:rsidR="00FB2212" w:rsidRPr="00FB2212" w:rsidTr="00135556">
        <w:trPr>
          <w:trHeight w:val="435"/>
        </w:trPr>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Возвращение с прогулки</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7.25-7.45</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7.25-7.45</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7.40-7.50</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7.40-7.50</w:t>
            </w:r>
          </w:p>
        </w:tc>
      </w:tr>
      <w:tr w:rsidR="00FB2212" w:rsidRPr="00FB2212" w:rsidTr="00135556">
        <w:trPr>
          <w:trHeight w:val="390"/>
        </w:trPr>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Самостоятельная деятельность, игры</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7.45-8.05</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7.45-8.00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7.50-8.10</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7.50-8.10</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 xml:space="preserve">Утренняя гимнастика </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8.05-8.20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8.00-8.25</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8.10-8.30</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8.10-8.30</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 xml:space="preserve">Подготовка к завтраку, завтрак </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8.20-8.55</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8.25-8.45</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8.30-8.45</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8.30-8.45</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Подготовка к организованной образовательной деятельности, самостоятельная деятельность, игры.</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8.55-9.00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8.45-9.00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8.45-9.00</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8.45-9.00</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 xml:space="preserve">Организованная образовательная деятельность </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9.00-9.15</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9.25-9.40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9.00-9.20,</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9.30-9.50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9.00-9.25,</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9.35-10.00,</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10.10-10.35</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9.00-9.30,</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9.40-10.10,</w:t>
            </w:r>
          </w:p>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10.20-10.50</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Подготовка к прогулке, прогулка (п/и, наблюдение, самостоятельная деятельность)</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9.40-12.00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9.50-12.10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10.35-12.25</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10.50-12.25</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Возвращение с прогулки</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12.00-12.20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12.10-12.20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12.25-12.35</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12.25-12.35</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Подготовка к обеду, обед</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12.20-12.50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12.20-12.50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12.35-12.55</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12.35-13.00</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 xml:space="preserve">Подготовка ко сну </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12.50-13.00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12.50-13.00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12.55-13.05</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13.00-13.10</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Дневной сон</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13.00-15.10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13.00-15.00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13.05-15.05</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13.10-15.10</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Постепенный подъем, гимнастика после сна, воздушные и водные процедуры</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15.10-15.40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15.00-15.25</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15.05-15.25</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15.10-15.35</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Подготовка к полднику, полдник</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15.40-16.00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15.25-15.45</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15.25-15.40</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15.35-15.50</w:t>
            </w:r>
          </w:p>
        </w:tc>
      </w:tr>
      <w:tr w:rsidR="00FB2212" w:rsidRPr="00FB2212" w:rsidTr="00135556">
        <w:tc>
          <w:tcPr>
            <w:tcW w:w="4786" w:type="dxa"/>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lastRenderedPageBreak/>
              <w:t>Самостоятельная деятельность, игры, организованная образовательная деятельность.</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16.00-16.30</w:t>
            </w: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15.45-16.30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15.40-16.20</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15.50-16.40</w:t>
            </w:r>
          </w:p>
        </w:tc>
      </w:tr>
      <w:tr w:rsidR="00FB2212" w:rsidRPr="00FB2212" w:rsidTr="00135556">
        <w:tc>
          <w:tcPr>
            <w:tcW w:w="4786" w:type="dxa"/>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Подготовка к прогулке, прогулка (п/и, индивидуальная работа), уход детей домой </w:t>
            </w:r>
          </w:p>
        </w:tc>
        <w:tc>
          <w:tcPr>
            <w:tcW w:w="2268"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16.30-19.00</w:t>
            </w:r>
          </w:p>
          <w:p w:rsidR="00FB2212" w:rsidRPr="00FB2212" w:rsidRDefault="00FB2212" w:rsidP="00FB2212">
            <w:pPr>
              <w:spacing w:line="276" w:lineRule="auto"/>
              <w:ind w:right="0" w:firstLine="0"/>
              <w:jc w:val="center"/>
              <w:rPr>
                <w:rFonts w:eastAsia="Times New Roman"/>
                <w:color w:val="auto"/>
                <w:lang w:eastAsia="ru-RU"/>
              </w:rPr>
            </w:pPr>
          </w:p>
        </w:tc>
        <w:tc>
          <w:tcPr>
            <w:tcW w:w="2126"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16.30-19.00</w:t>
            </w:r>
          </w:p>
        </w:tc>
        <w:tc>
          <w:tcPr>
            <w:tcW w:w="2410"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16.20-19.00</w:t>
            </w:r>
          </w:p>
        </w:tc>
        <w:tc>
          <w:tcPr>
            <w:tcW w:w="2477" w:type="dxa"/>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16.40-19.00</w:t>
            </w:r>
          </w:p>
        </w:tc>
      </w:tr>
    </w:tbl>
    <w:p w:rsidR="00FB2212" w:rsidRPr="00FB2212" w:rsidRDefault="00FB2212" w:rsidP="00FB2212">
      <w:pPr>
        <w:spacing w:after="240" w:line="240" w:lineRule="auto"/>
        <w:ind w:right="0" w:firstLine="0"/>
        <w:jc w:val="left"/>
        <w:rPr>
          <w:rFonts w:eastAsia="Times New Roman"/>
          <w:color w:val="auto"/>
          <w:sz w:val="20"/>
          <w:szCs w:val="20"/>
          <w:lang w:eastAsia="ru-RU"/>
        </w:rPr>
      </w:pPr>
    </w:p>
    <w:p w:rsidR="00FB2212" w:rsidRPr="00FB2212" w:rsidRDefault="00FB2212" w:rsidP="003D49E1">
      <w:pPr>
        <w:ind w:right="0" w:firstLine="567"/>
        <w:rPr>
          <w:rFonts w:eastAsia="Times New Roman"/>
          <w:color w:val="auto"/>
          <w:u w:val="single"/>
          <w:lang w:eastAsia="ru-RU"/>
        </w:rPr>
      </w:pPr>
      <w:r w:rsidRPr="00FB2212">
        <w:rPr>
          <w:rFonts w:eastAsia="Times New Roman"/>
          <w:color w:val="auto"/>
          <w:u w:val="single"/>
          <w:lang w:eastAsia="ru-RU"/>
        </w:rPr>
        <w:t xml:space="preserve">3.1.3. Модель воспитательно-образовательного процесса </w:t>
      </w:r>
    </w:p>
    <w:p w:rsidR="00FB2212" w:rsidRPr="00FB2212" w:rsidRDefault="00FB2212" w:rsidP="003D49E1">
      <w:pPr>
        <w:autoSpaceDE w:val="0"/>
        <w:autoSpaceDN w:val="0"/>
        <w:adjustRightInd w:val="0"/>
        <w:ind w:right="0" w:firstLine="709"/>
        <w:rPr>
          <w:rFonts w:eastAsia="Times New Roman"/>
          <w:color w:val="auto"/>
          <w:lang w:eastAsia="ru-RU"/>
        </w:rPr>
      </w:pPr>
      <w:r w:rsidRPr="00FB2212">
        <w:rPr>
          <w:rFonts w:eastAsia="Times New Roman"/>
          <w:color w:val="auto"/>
          <w:lang w:eastAsia="ru-RU"/>
        </w:rPr>
        <w:t>Воспитательно-образовательный процесс условно подразделен на:</w:t>
      </w:r>
    </w:p>
    <w:p w:rsidR="00FB2212" w:rsidRPr="00FB2212" w:rsidRDefault="00FB2212" w:rsidP="003D49E1">
      <w:pPr>
        <w:widowControl w:val="0"/>
        <w:numPr>
          <w:ilvl w:val="0"/>
          <w:numId w:val="37"/>
        </w:numPr>
        <w:autoSpaceDE w:val="0"/>
        <w:autoSpaceDN w:val="0"/>
        <w:adjustRightInd w:val="0"/>
        <w:ind w:right="0"/>
        <w:jc w:val="left"/>
        <w:rPr>
          <w:rFonts w:eastAsia="Times New Roman"/>
          <w:color w:val="auto"/>
          <w:lang w:eastAsia="ru-RU"/>
        </w:rPr>
      </w:pPr>
      <w:r w:rsidRPr="00FB2212">
        <w:rPr>
          <w:rFonts w:eastAsia="Times New Roman"/>
          <w:color w:val="auto"/>
          <w:lang w:eastAsia="ru-RU"/>
        </w:rPr>
        <w:t>совместную деятельность с детьми: образовательную деятельность, осуществляемую в процессе организа</w:t>
      </w:r>
      <w:r w:rsidRPr="00FB2212">
        <w:rPr>
          <w:rFonts w:eastAsia="Times New Roman"/>
          <w:color w:val="auto"/>
          <w:lang w:eastAsia="ru-RU"/>
        </w:rPr>
        <w:softHyphen/>
        <w:t>ции различных видов детской деятельности;</w:t>
      </w:r>
    </w:p>
    <w:p w:rsidR="00FB2212" w:rsidRPr="00FB2212" w:rsidRDefault="00FB2212" w:rsidP="003D49E1">
      <w:pPr>
        <w:widowControl w:val="0"/>
        <w:numPr>
          <w:ilvl w:val="0"/>
          <w:numId w:val="37"/>
        </w:numPr>
        <w:tabs>
          <w:tab w:val="left" w:pos="518"/>
        </w:tabs>
        <w:autoSpaceDE w:val="0"/>
        <w:autoSpaceDN w:val="0"/>
        <w:adjustRightInd w:val="0"/>
        <w:ind w:right="0"/>
        <w:jc w:val="left"/>
        <w:rPr>
          <w:rFonts w:eastAsia="Times New Roman"/>
          <w:color w:val="auto"/>
          <w:lang w:eastAsia="ru-RU"/>
        </w:rPr>
      </w:pPr>
      <w:r w:rsidRPr="00FB2212">
        <w:rPr>
          <w:rFonts w:eastAsia="Times New Roman"/>
          <w:color w:val="auto"/>
          <w:lang w:eastAsia="ru-RU"/>
        </w:rPr>
        <w:t>образовательную деятельность, осуществляемую в ходе режимных моментов;</w:t>
      </w:r>
    </w:p>
    <w:p w:rsidR="00FB2212" w:rsidRPr="00FB2212" w:rsidRDefault="00FB2212" w:rsidP="003D49E1">
      <w:pPr>
        <w:widowControl w:val="0"/>
        <w:numPr>
          <w:ilvl w:val="0"/>
          <w:numId w:val="37"/>
        </w:numPr>
        <w:tabs>
          <w:tab w:val="left" w:pos="518"/>
        </w:tabs>
        <w:autoSpaceDE w:val="0"/>
        <w:autoSpaceDN w:val="0"/>
        <w:adjustRightInd w:val="0"/>
        <w:ind w:right="0"/>
        <w:jc w:val="left"/>
        <w:rPr>
          <w:rFonts w:eastAsia="Times New Roman"/>
          <w:color w:val="auto"/>
          <w:lang w:eastAsia="ru-RU"/>
        </w:rPr>
      </w:pPr>
      <w:r w:rsidRPr="00FB2212">
        <w:rPr>
          <w:rFonts w:eastAsia="Times New Roman"/>
          <w:color w:val="auto"/>
          <w:lang w:eastAsia="ru-RU"/>
        </w:rPr>
        <w:t>самостоятельную деятельность детей;</w:t>
      </w:r>
    </w:p>
    <w:p w:rsidR="00FB2212" w:rsidRPr="00FB2212" w:rsidRDefault="00FB2212" w:rsidP="003D49E1">
      <w:pPr>
        <w:widowControl w:val="0"/>
        <w:numPr>
          <w:ilvl w:val="0"/>
          <w:numId w:val="37"/>
        </w:numPr>
        <w:tabs>
          <w:tab w:val="left" w:pos="518"/>
        </w:tabs>
        <w:autoSpaceDE w:val="0"/>
        <w:autoSpaceDN w:val="0"/>
        <w:adjustRightInd w:val="0"/>
        <w:ind w:right="0"/>
        <w:jc w:val="left"/>
        <w:rPr>
          <w:rFonts w:eastAsia="Times New Roman"/>
          <w:color w:val="auto"/>
          <w:lang w:eastAsia="ru-RU"/>
        </w:rPr>
      </w:pPr>
      <w:r w:rsidRPr="00FB2212">
        <w:rPr>
          <w:rFonts w:eastAsia="Times New Roman"/>
          <w:color w:val="auto"/>
          <w:lang w:eastAsia="ru-RU"/>
        </w:rPr>
        <w:t>взаимодействие с семьями детей по реализации основной обра</w:t>
      </w:r>
      <w:r w:rsidRPr="00FB2212">
        <w:rPr>
          <w:rFonts w:eastAsia="Times New Roman"/>
          <w:color w:val="auto"/>
          <w:lang w:eastAsia="ru-RU"/>
        </w:rPr>
        <w:softHyphen/>
        <w:t>зовательной программы дошкольного образования.</w:t>
      </w:r>
    </w:p>
    <w:p w:rsidR="00FB2212" w:rsidRPr="00FB2212" w:rsidRDefault="00FB2212" w:rsidP="003D49E1">
      <w:pPr>
        <w:ind w:right="0" w:firstLine="0"/>
        <w:rPr>
          <w:rFonts w:eastAsia="Times New Roman"/>
          <w:color w:val="auto"/>
          <w:lang w:eastAsia="ru-RU"/>
        </w:rPr>
      </w:pPr>
      <w:r w:rsidRPr="00FB2212">
        <w:rPr>
          <w:rFonts w:eastAsia="Times New Roman"/>
          <w:color w:val="auto"/>
          <w:lang w:eastAsia="ru-RU"/>
        </w:rPr>
        <w:t>Модель комплексно-тематического планирования на день</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906"/>
        <w:gridCol w:w="6913"/>
        <w:gridCol w:w="5527"/>
      </w:tblGrid>
      <w:tr w:rsidR="00FB2212" w:rsidRPr="00FB2212" w:rsidTr="00135556">
        <w:trPr>
          <w:trHeight w:val="555"/>
        </w:trPr>
        <w:tc>
          <w:tcPr>
            <w:tcW w:w="646" w:type="dxa"/>
            <w:vMerge w:val="restart"/>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Дни </w:t>
            </w:r>
          </w:p>
        </w:tc>
        <w:tc>
          <w:tcPr>
            <w:tcW w:w="1906" w:type="dxa"/>
            <w:vMerge w:val="restart"/>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Режим</w:t>
            </w:r>
          </w:p>
        </w:tc>
        <w:tc>
          <w:tcPr>
            <w:tcW w:w="12440" w:type="dxa"/>
            <w:gridSpan w:val="2"/>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Совместная деятельность взрослого и детей с учетом интеграции образовательных областей</w:t>
            </w:r>
          </w:p>
        </w:tc>
      </w:tr>
      <w:tr w:rsidR="00FB2212" w:rsidRPr="00FB2212" w:rsidTr="00135556">
        <w:trPr>
          <w:trHeight w:val="555"/>
        </w:trPr>
        <w:tc>
          <w:tcPr>
            <w:tcW w:w="646" w:type="dxa"/>
            <w:vMerge/>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1906" w:type="dxa"/>
            <w:vMerge/>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6912"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Образовательная деятельность в режимных моментах (групповая, подгрупповая работа)</w:t>
            </w:r>
          </w:p>
        </w:tc>
        <w:tc>
          <w:tcPr>
            <w:tcW w:w="5528"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Индивидуальная работа</w:t>
            </w:r>
          </w:p>
        </w:tc>
      </w:tr>
      <w:tr w:rsidR="00FB2212" w:rsidRPr="00FB2212" w:rsidTr="00135556">
        <w:tc>
          <w:tcPr>
            <w:tcW w:w="646" w:type="dxa"/>
            <w:vMerge w:val="restart"/>
            <w:textDirection w:val="btLr"/>
          </w:tcPr>
          <w:p w:rsidR="00FB2212" w:rsidRPr="00FB2212" w:rsidRDefault="00FB2212" w:rsidP="00FB2212">
            <w:pPr>
              <w:spacing w:line="240" w:lineRule="auto"/>
              <w:ind w:left="113" w:right="113" w:firstLine="0"/>
              <w:jc w:val="center"/>
              <w:rPr>
                <w:rFonts w:eastAsia="Times New Roman"/>
                <w:b/>
                <w:color w:val="auto"/>
                <w:sz w:val="24"/>
                <w:szCs w:val="24"/>
                <w:lang w:eastAsia="ru-RU"/>
              </w:rPr>
            </w:pPr>
            <w:r w:rsidRPr="00FB2212">
              <w:rPr>
                <w:rFonts w:eastAsia="Times New Roman"/>
                <w:b/>
                <w:color w:val="auto"/>
                <w:sz w:val="24"/>
                <w:szCs w:val="24"/>
                <w:lang w:eastAsia="ru-RU"/>
              </w:rPr>
              <w:t>День недели, лексическая тема</w:t>
            </w:r>
          </w:p>
        </w:tc>
        <w:tc>
          <w:tcPr>
            <w:tcW w:w="1906"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1 половина дня</w:t>
            </w: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6912"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Планировать мероприятия в соответствии с темами занятий по познанию (окружающий мир) </w:t>
            </w: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5528"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Только индивидуальная работа с конкретными детьми (указывать имена детей с кем проводите работу)</w:t>
            </w:r>
          </w:p>
          <w:p w:rsidR="00FB2212" w:rsidRPr="00FB2212" w:rsidRDefault="00FB2212" w:rsidP="00FB2212">
            <w:pPr>
              <w:spacing w:line="240" w:lineRule="auto"/>
              <w:ind w:right="0" w:firstLine="0"/>
              <w:jc w:val="left"/>
              <w:rPr>
                <w:rFonts w:eastAsia="Times New Roman"/>
                <w:color w:val="auto"/>
                <w:sz w:val="24"/>
                <w:szCs w:val="24"/>
                <w:lang w:eastAsia="ru-RU"/>
              </w:rPr>
            </w:pPr>
          </w:p>
        </w:tc>
      </w:tr>
      <w:tr w:rsidR="00FB2212" w:rsidRPr="00FB2212" w:rsidTr="00135556">
        <w:trPr>
          <w:trHeight w:val="973"/>
        </w:trPr>
        <w:tc>
          <w:tcPr>
            <w:tcW w:w="646" w:type="dxa"/>
            <w:vMerge/>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1906"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Организованная образовательная деятельность</w:t>
            </w:r>
          </w:p>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12440" w:type="dxa"/>
            <w:gridSpan w:val="2"/>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Тема занятия (источник – автор, название, № занятия, страница) </w:t>
            </w:r>
          </w:p>
        </w:tc>
      </w:tr>
      <w:tr w:rsidR="00FB2212" w:rsidRPr="00FB2212" w:rsidTr="00135556">
        <w:tc>
          <w:tcPr>
            <w:tcW w:w="646" w:type="dxa"/>
            <w:vMerge/>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1906"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6912"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1 Наблюдение, беседы и т.п.</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2.Подвижные игры, развлечения (2-3) коротко - цель</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3. Труд (групповая или подгрупповая работа)</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4. Сюжетно-ролевые игры</w:t>
            </w: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 холодное время года НЕ планируем чтение художественной литературы, разучивание стихов и т.п.</w:t>
            </w:r>
          </w:p>
        </w:tc>
        <w:tc>
          <w:tcPr>
            <w:tcW w:w="5528"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Индивидуальная работа с конкретными детьми на прогулке</w:t>
            </w:r>
          </w:p>
        </w:tc>
      </w:tr>
      <w:tr w:rsidR="00FB2212" w:rsidRPr="00FB2212" w:rsidTr="00135556">
        <w:tc>
          <w:tcPr>
            <w:tcW w:w="646" w:type="dxa"/>
            <w:vMerge/>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1906"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Вечер</w:t>
            </w: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6912"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1 раз в неделю - досуги, развлечения</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1 раз в неделю – работа с книгой</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1 раз в неделю – </w:t>
            </w:r>
            <w:r w:rsidRPr="00FB2212">
              <w:rPr>
                <w:rFonts w:eastAsia="Times New Roman"/>
                <w:color w:val="auto"/>
                <w:sz w:val="24"/>
                <w:szCs w:val="24"/>
                <w:u w:val="single"/>
                <w:lang w:eastAsia="ru-RU"/>
              </w:rPr>
              <w:t>обучение</w:t>
            </w:r>
            <w:r w:rsidRPr="00FB2212">
              <w:rPr>
                <w:rFonts w:eastAsia="Times New Roman"/>
                <w:color w:val="auto"/>
                <w:sz w:val="24"/>
                <w:szCs w:val="24"/>
                <w:lang w:eastAsia="ru-RU"/>
              </w:rPr>
              <w:t xml:space="preserve"> сюж-ролевым играм, но сюж.-ролевые игры планируем каждый день</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Пятница – коллективный труд (поручения)- уборка группы (хозяйственно-бытовой труд)</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Каждый день – чтение худ.литературы</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Дидактические игры – название, цель </w:t>
            </w:r>
          </w:p>
        </w:tc>
        <w:tc>
          <w:tcPr>
            <w:tcW w:w="5528"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Индивидуальная работа с конкретными детьми (по рекомендации специалиста – учителя-логопеда, педагога-психолога, муз.рук-ля, инструкторов по лечебной и физической культуре)</w:t>
            </w:r>
          </w:p>
        </w:tc>
      </w:tr>
      <w:tr w:rsidR="00FB2212" w:rsidRPr="00FB2212" w:rsidTr="00135556">
        <w:trPr>
          <w:trHeight w:val="820"/>
        </w:trPr>
        <w:tc>
          <w:tcPr>
            <w:tcW w:w="646" w:type="dxa"/>
            <w:vMerge/>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1906" w:type="dxa"/>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Прогулка</w:t>
            </w:r>
          </w:p>
        </w:tc>
        <w:tc>
          <w:tcPr>
            <w:tcW w:w="6915"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Подвижные, дидактические, сюжетные игры.</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Свободная деятельность детей</w:t>
            </w:r>
          </w:p>
        </w:tc>
        <w:tc>
          <w:tcPr>
            <w:tcW w:w="5525"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Индивидуальная работа с конкретными детьми на прогулке</w:t>
            </w:r>
          </w:p>
        </w:tc>
      </w:tr>
    </w:tbl>
    <w:p w:rsidR="00FB2212" w:rsidRPr="00FB2212" w:rsidRDefault="00FB2212" w:rsidP="00FB2212">
      <w:pPr>
        <w:ind w:right="0" w:firstLine="0"/>
        <w:rPr>
          <w:rFonts w:eastAsia="Times New Roman"/>
          <w:b/>
          <w:color w:val="auto"/>
          <w:lang w:eastAsia="ru-RU"/>
        </w:rPr>
      </w:pPr>
    </w:p>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Учебный план</w:t>
      </w:r>
    </w:p>
    <w:p w:rsidR="00FB2212" w:rsidRPr="00FB2212" w:rsidRDefault="00FB2212" w:rsidP="00FB2212">
      <w:pPr>
        <w:spacing w:line="240" w:lineRule="auto"/>
        <w:ind w:right="0" w:firstLine="0"/>
        <w:jc w:val="center"/>
        <w:rPr>
          <w:rFonts w:eastAsia="Times New Roman"/>
          <w:b/>
          <w:color w:val="auto"/>
          <w:lang w:eastAsia="ru-RU"/>
        </w:rPr>
      </w:pPr>
    </w:p>
    <w:tbl>
      <w:tblPr>
        <w:tblW w:w="14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858"/>
        <w:gridCol w:w="1799"/>
        <w:gridCol w:w="900"/>
        <w:gridCol w:w="888"/>
        <w:gridCol w:w="1092"/>
        <w:gridCol w:w="1034"/>
        <w:gridCol w:w="1136"/>
        <w:gridCol w:w="1208"/>
        <w:gridCol w:w="1208"/>
        <w:gridCol w:w="1210"/>
      </w:tblGrid>
      <w:tr w:rsidR="00FB2212" w:rsidRPr="00FB2212" w:rsidTr="00135556">
        <w:trPr>
          <w:cantSplit/>
          <w:trHeight w:val="1665"/>
        </w:trPr>
        <w:tc>
          <w:tcPr>
            <w:tcW w:w="535" w:type="dxa"/>
            <w:tcBorders>
              <w:bottom w:val="single" w:sz="4" w:space="0" w:color="auto"/>
            </w:tcBorders>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№п/п</w:t>
            </w:r>
          </w:p>
        </w:tc>
        <w:tc>
          <w:tcPr>
            <w:tcW w:w="3858" w:type="dxa"/>
            <w:tcBorders>
              <w:bottom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Образовательные области</w:t>
            </w:r>
          </w:p>
        </w:tc>
        <w:tc>
          <w:tcPr>
            <w:tcW w:w="1799" w:type="dxa"/>
            <w:tcBorders>
              <w:bottom w:val="single" w:sz="4" w:space="0" w:color="auto"/>
            </w:tcBorders>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Проводит</w:t>
            </w:r>
          </w:p>
        </w:tc>
        <w:tc>
          <w:tcPr>
            <w:tcW w:w="900" w:type="dxa"/>
            <w:textDirection w:val="btLr"/>
          </w:tcPr>
          <w:p w:rsidR="00FB2212" w:rsidRPr="00FB2212" w:rsidRDefault="00FB2212" w:rsidP="00FB2212">
            <w:pPr>
              <w:spacing w:line="240" w:lineRule="auto"/>
              <w:ind w:left="113" w:right="113" w:firstLine="0"/>
              <w:jc w:val="left"/>
              <w:rPr>
                <w:rFonts w:eastAsia="Times New Roman"/>
                <w:color w:val="auto"/>
                <w:lang w:eastAsia="ru-RU"/>
              </w:rPr>
            </w:pPr>
            <w:r w:rsidRPr="00FB2212">
              <w:rPr>
                <w:rFonts w:eastAsia="Times New Roman"/>
                <w:color w:val="auto"/>
                <w:lang w:eastAsia="ru-RU"/>
              </w:rPr>
              <w:t>2-я мл.гр.</w:t>
            </w:r>
          </w:p>
        </w:tc>
        <w:tc>
          <w:tcPr>
            <w:tcW w:w="888" w:type="dxa"/>
            <w:tcBorders>
              <w:bottom w:val="single" w:sz="4" w:space="0" w:color="auto"/>
            </w:tcBorders>
            <w:textDirection w:val="btLr"/>
          </w:tcPr>
          <w:p w:rsidR="00FB2212" w:rsidRPr="00FB2212" w:rsidRDefault="00FB2212" w:rsidP="00FB2212">
            <w:pPr>
              <w:spacing w:line="240" w:lineRule="auto"/>
              <w:ind w:left="113" w:right="113" w:firstLine="0"/>
              <w:jc w:val="left"/>
              <w:rPr>
                <w:rFonts w:eastAsia="Times New Roman"/>
                <w:color w:val="auto"/>
                <w:lang w:eastAsia="ru-RU"/>
              </w:rPr>
            </w:pPr>
            <w:r w:rsidRPr="00FB2212">
              <w:rPr>
                <w:rFonts w:eastAsia="Times New Roman"/>
                <w:color w:val="auto"/>
                <w:lang w:eastAsia="ru-RU"/>
              </w:rPr>
              <w:t>Средняя гр.№1</w:t>
            </w:r>
          </w:p>
        </w:tc>
        <w:tc>
          <w:tcPr>
            <w:tcW w:w="1092" w:type="dxa"/>
            <w:tcBorders>
              <w:bottom w:val="single" w:sz="4" w:space="0" w:color="auto"/>
            </w:tcBorders>
            <w:textDirection w:val="btLr"/>
          </w:tcPr>
          <w:p w:rsidR="00FB2212" w:rsidRPr="00FB2212" w:rsidRDefault="00FB2212" w:rsidP="00FB2212">
            <w:pPr>
              <w:spacing w:line="240" w:lineRule="auto"/>
              <w:ind w:left="113" w:right="113" w:firstLine="0"/>
              <w:jc w:val="left"/>
              <w:rPr>
                <w:rFonts w:eastAsia="Times New Roman"/>
                <w:color w:val="auto"/>
                <w:lang w:eastAsia="ru-RU"/>
              </w:rPr>
            </w:pPr>
            <w:r w:rsidRPr="00FB2212">
              <w:rPr>
                <w:rFonts w:eastAsia="Times New Roman"/>
                <w:color w:val="auto"/>
                <w:lang w:eastAsia="ru-RU"/>
              </w:rPr>
              <w:t>Средняя гр.№2</w:t>
            </w:r>
          </w:p>
        </w:tc>
        <w:tc>
          <w:tcPr>
            <w:tcW w:w="1034" w:type="dxa"/>
            <w:tcBorders>
              <w:bottom w:val="single" w:sz="4" w:space="0" w:color="auto"/>
            </w:tcBorders>
            <w:textDirection w:val="btLr"/>
          </w:tcPr>
          <w:p w:rsidR="00FB2212" w:rsidRPr="00FB2212" w:rsidRDefault="00FB2212" w:rsidP="00FB2212">
            <w:pPr>
              <w:spacing w:line="240" w:lineRule="auto"/>
              <w:ind w:left="113" w:right="113" w:firstLine="0"/>
              <w:jc w:val="left"/>
              <w:rPr>
                <w:rFonts w:eastAsia="Times New Roman"/>
                <w:color w:val="auto"/>
                <w:lang w:eastAsia="ru-RU"/>
              </w:rPr>
            </w:pPr>
            <w:r w:rsidRPr="00FB2212">
              <w:rPr>
                <w:rFonts w:eastAsia="Times New Roman"/>
                <w:color w:val="auto"/>
                <w:lang w:eastAsia="ru-RU"/>
              </w:rPr>
              <w:t>Старшая гр. №1</w:t>
            </w:r>
          </w:p>
        </w:tc>
        <w:tc>
          <w:tcPr>
            <w:tcW w:w="1136" w:type="dxa"/>
            <w:tcBorders>
              <w:bottom w:val="single" w:sz="4" w:space="0" w:color="auto"/>
            </w:tcBorders>
            <w:textDirection w:val="btLr"/>
          </w:tcPr>
          <w:p w:rsidR="00FB2212" w:rsidRPr="00FB2212" w:rsidRDefault="00FB2212" w:rsidP="00FB2212">
            <w:pPr>
              <w:spacing w:line="240" w:lineRule="auto"/>
              <w:ind w:left="113" w:right="113" w:firstLine="0"/>
              <w:jc w:val="left"/>
              <w:rPr>
                <w:rFonts w:eastAsia="Times New Roman"/>
                <w:color w:val="auto"/>
                <w:lang w:eastAsia="ru-RU"/>
              </w:rPr>
            </w:pPr>
            <w:r w:rsidRPr="00FB2212">
              <w:rPr>
                <w:rFonts w:eastAsia="Times New Roman"/>
                <w:color w:val="auto"/>
                <w:lang w:eastAsia="ru-RU"/>
              </w:rPr>
              <w:t>Старшая .гр.№2</w:t>
            </w:r>
          </w:p>
        </w:tc>
        <w:tc>
          <w:tcPr>
            <w:tcW w:w="1208" w:type="dxa"/>
            <w:tcBorders>
              <w:bottom w:val="single" w:sz="4" w:space="0" w:color="auto"/>
            </w:tcBorders>
            <w:textDirection w:val="btLr"/>
          </w:tcPr>
          <w:p w:rsidR="00FB2212" w:rsidRPr="00FB2212" w:rsidRDefault="00FB2212" w:rsidP="00FB2212">
            <w:pPr>
              <w:spacing w:line="240" w:lineRule="auto"/>
              <w:ind w:left="113" w:right="113" w:firstLine="0"/>
              <w:jc w:val="left"/>
              <w:rPr>
                <w:rFonts w:eastAsia="Times New Roman"/>
                <w:color w:val="auto"/>
                <w:lang w:eastAsia="ru-RU"/>
              </w:rPr>
            </w:pPr>
            <w:r w:rsidRPr="00FB2212">
              <w:rPr>
                <w:rFonts w:eastAsia="Times New Roman"/>
                <w:color w:val="auto"/>
                <w:lang w:eastAsia="ru-RU"/>
              </w:rPr>
              <w:t>Старшая лог.гр.№3</w:t>
            </w:r>
          </w:p>
        </w:tc>
        <w:tc>
          <w:tcPr>
            <w:tcW w:w="1208" w:type="dxa"/>
            <w:tcBorders>
              <w:bottom w:val="single" w:sz="4" w:space="0" w:color="auto"/>
            </w:tcBorders>
            <w:textDirection w:val="btLr"/>
          </w:tcPr>
          <w:p w:rsidR="00FB2212" w:rsidRPr="00FB2212" w:rsidRDefault="00FB2212" w:rsidP="00FB2212">
            <w:pPr>
              <w:spacing w:line="240" w:lineRule="auto"/>
              <w:ind w:left="113" w:right="113" w:firstLine="0"/>
              <w:jc w:val="left"/>
              <w:rPr>
                <w:rFonts w:eastAsia="Times New Roman"/>
                <w:color w:val="auto"/>
                <w:lang w:eastAsia="ru-RU"/>
              </w:rPr>
            </w:pPr>
            <w:r w:rsidRPr="00FB2212">
              <w:rPr>
                <w:rFonts w:eastAsia="Times New Roman"/>
                <w:color w:val="auto"/>
                <w:lang w:eastAsia="ru-RU"/>
              </w:rPr>
              <w:t>Подг.гр.№1</w:t>
            </w:r>
          </w:p>
        </w:tc>
        <w:tc>
          <w:tcPr>
            <w:tcW w:w="1210" w:type="dxa"/>
            <w:tcBorders>
              <w:bottom w:val="single" w:sz="4" w:space="0" w:color="auto"/>
            </w:tcBorders>
            <w:textDirection w:val="btLr"/>
          </w:tcPr>
          <w:p w:rsidR="00FB2212" w:rsidRPr="00FB2212" w:rsidRDefault="00FB2212" w:rsidP="00FB2212">
            <w:pPr>
              <w:spacing w:line="240" w:lineRule="auto"/>
              <w:ind w:left="113" w:right="113" w:firstLine="0"/>
              <w:jc w:val="left"/>
              <w:rPr>
                <w:rFonts w:eastAsia="Times New Roman"/>
                <w:color w:val="auto"/>
                <w:lang w:eastAsia="ru-RU"/>
              </w:rPr>
            </w:pPr>
            <w:r w:rsidRPr="00FB2212">
              <w:rPr>
                <w:rFonts w:eastAsia="Times New Roman"/>
                <w:color w:val="auto"/>
                <w:lang w:eastAsia="ru-RU"/>
              </w:rPr>
              <w:t>Подг.лог.группа №2</w:t>
            </w:r>
          </w:p>
        </w:tc>
      </w:tr>
      <w:tr w:rsidR="00FB2212" w:rsidRPr="00FB2212" w:rsidTr="00135556">
        <w:trPr>
          <w:trHeight w:val="787"/>
        </w:trPr>
        <w:tc>
          <w:tcPr>
            <w:tcW w:w="535" w:type="dxa"/>
            <w:tcBorders>
              <w:bottom w:val="single" w:sz="4" w:space="0" w:color="auto"/>
            </w:tcBorders>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lastRenderedPageBreak/>
              <w:t>1</w:t>
            </w:r>
          </w:p>
        </w:tc>
        <w:tc>
          <w:tcPr>
            <w:tcW w:w="3858" w:type="dxa"/>
            <w:tcBorders>
              <w:bottom w:val="single" w:sz="4" w:space="0" w:color="auto"/>
            </w:tcBorders>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Познание. Продуктивная (конструктивная) и познавательно-исследовательская деятельность</w:t>
            </w:r>
          </w:p>
        </w:tc>
        <w:tc>
          <w:tcPr>
            <w:tcW w:w="1799" w:type="dxa"/>
            <w:tcBorders>
              <w:bottom w:val="single" w:sz="4" w:space="0" w:color="auto"/>
            </w:tcBorders>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w:t>
            </w:r>
          </w:p>
        </w:tc>
        <w:tc>
          <w:tcPr>
            <w:tcW w:w="888" w:type="dxa"/>
            <w:tcBorders>
              <w:bottom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c>
          <w:tcPr>
            <w:tcW w:w="1034" w:type="dxa"/>
            <w:tcBorders>
              <w:bottom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136" w:type="dxa"/>
            <w:tcBorders>
              <w:bottom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Borders>
              <w:bottom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Borders>
              <w:bottom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10" w:type="dxa"/>
            <w:tcBorders>
              <w:bottom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2</w:t>
            </w: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Познание. Формирование целостной картины мира, расширение кругозора</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r>
      <w:tr w:rsidR="00FB2212" w:rsidRPr="00FB2212" w:rsidTr="00135556">
        <w:trPr>
          <w:trHeight w:val="360"/>
        </w:trPr>
        <w:tc>
          <w:tcPr>
            <w:tcW w:w="535" w:type="dxa"/>
            <w:vMerge w:val="restart"/>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3</w:t>
            </w:r>
          </w:p>
        </w:tc>
        <w:tc>
          <w:tcPr>
            <w:tcW w:w="3858" w:type="dxa"/>
            <w:vMerge w:val="restart"/>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Коммуникация</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p w:rsidR="00FB2212" w:rsidRPr="00FB2212" w:rsidRDefault="00FB2212" w:rsidP="00FB2212">
            <w:pPr>
              <w:spacing w:line="240" w:lineRule="auto"/>
              <w:ind w:right="0" w:firstLine="0"/>
              <w:rPr>
                <w:rFonts w:eastAsia="Times New Roman"/>
                <w:color w:val="auto"/>
                <w:lang w:eastAsia="ru-RU"/>
              </w:rPr>
            </w:pP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r>
      <w:tr w:rsidR="00FB2212" w:rsidRPr="00FB2212" w:rsidTr="00135556">
        <w:trPr>
          <w:trHeight w:val="440"/>
        </w:trPr>
        <w:tc>
          <w:tcPr>
            <w:tcW w:w="535" w:type="dxa"/>
            <w:vMerge/>
          </w:tcPr>
          <w:p w:rsidR="00FB2212" w:rsidRPr="00FB2212" w:rsidRDefault="00FB2212" w:rsidP="00FB2212">
            <w:pPr>
              <w:spacing w:line="240" w:lineRule="auto"/>
              <w:ind w:right="0" w:firstLine="0"/>
              <w:rPr>
                <w:rFonts w:eastAsia="Times New Roman"/>
                <w:color w:val="auto"/>
                <w:lang w:eastAsia="ru-RU"/>
              </w:rPr>
            </w:pPr>
          </w:p>
        </w:tc>
        <w:tc>
          <w:tcPr>
            <w:tcW w:w="3858" w:type="dxa"/>
            <w:vMerge/>
          </w:tcPr>
          <w:p w:rsidR="00FB2212" w:rsidRPr="00FB2212" w:rsidRDefault="00FB2212" w:rsidP="00FB2212">
            <w:pPr>
              <w:spacing w:line="240" w:lineRule="auto"/>
              <w:ind w:right="0" w:firstLine="0"/>
              <w:rPr>
                <w:rFonts w:eastAsia="Times New Roman"/>
                <w:color w:val="auto"/>
                <w:lang w:eastAsia="ru-RU"/>
              </w:rPr>
            </w:pP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Учитель-логопед</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p>
        </w:tc>
        <w:tc>
          <w:tcPr>
            <w:tcW w:w="888" w:type="dxa"/>
          </w:tcPr>
          <w:p w:rsidR="00FB2212" w:rsidRPr="00FB2212" w:rsidRDefault="00FB2212" w:rsidP="00FB2212">
            <w:pPr>
              <w:spacing w:line="240" w:lineRule="auto"/>
              <w:ind w:right="0" w:firstLine="0"/>
              <w:jc w:val="center"/>
              <w:rPr>
                <w:rFonts w:eastAsia="Times New Roman"/>
                <w:color w:val="auto"/>
                <w:lang w:eastAsia="ru-RU"/>
              </w:rPr>
            </w:pP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3</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p>
        </w:tc>
        <w:tc>
          <w:tcPr>
            <w:tcW w:w="12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4</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4</w:t>
            </w: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Чтение художественной литературы</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5</w:t>
            </w: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Познание. Формирование и развитие элементарных математических представлений</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2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6</w:t>
            </w: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Художественное творчество. Рисование</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2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7</w:t>
            </w: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Художественное творчество. Лепка</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p>
          <w:p w:rsidR="00FB2212" w:rsidRPr="00FB2212" w:rsidRDefault="00FB2212" w:rsidP="00FB2212">
            <w:pPr>
              <w:spacing w:line="240" w:lineRule="auto"/>
              <w:ind w:right="0" w:firstLine="0"/>
              <w:jc w:val="center"/>
              <w:rPr>
                <w:rFonts w:eastAsia="Times New Roman"/>
                <w:color w:val="auto"/>
                <w:lang w:eastAsia="ru-RU"/>
              </w:rPr>
            </w:pPr>
          </w:p>
        </w:tc>
        <w:tc>
          <w:tcPr>
            <w:tcW w:w="2418" w:type="dxa"/>
            <w:gridSpan w:val="2"/>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8</w:t>
            </w: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Художественное творчество. Аппликация</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c>
          <w:tcPr>
            <w:tcW w:w="2418" w:type="dxa"/>
            <w:gridSpan w:val="2"/>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Через неделю</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Конструирование</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lastRenderedPageBreak/>
              <w:t>через неделю</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lastRenderedPageBreak/>
              <w:t>через неделю</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lastRenderedPageBreak/>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lastRenderedPageBreak/>
              <w:t>через неделю</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lastRenderedPageBreak/>
              <w:t>1</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lastRenderedPageBreak/>
              <w:t>через неделю</w:t>
            </w:r>
          </w:p>
        </w:tc>
        <w:tc>
          <w:tcPr>
            <w:tcW w:w="2418" w:type="dxa"/>
            <w:gridSpan w:val="2"/>
          </w:tcPr>
          <w:p w:rsidR="00FB2212" w:rsidRPr="00FB2212" w:rsidRDefault="00FB2212" w:rsidP="00FB2212">
            <w:pPr>
              <w:spacing w:line="240" w:lineRule="auto"/>
              <w:ind w:right="0" w:firstLine="0"/>
              <w:jc w:val="center"/>
              <w:rPr>
                <w:rFonts w:eastAsia="Times New Roman"/>
                <w:color w:val="auto"/>
                <w:lang w:eastAsia="ru-RU"/>
              </w:rPr>
            </w:pP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11</w:t>
            </w: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Физкультурное</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Инструктор по физ.</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культуре</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2+1</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2+1</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2+1</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2+1</w:t>
            </w:r>
          </w:p>
        </w:tc>
        <w:tc>
          <w:tcPr>
            <w:tcW w:w="12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2+1</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12</w:t>
            </w: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Музыкальное</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Музык.</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 xml:space="preserve"> рук-ль</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12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13</w:t>
            </w:r>
          </w:p>
        </w:tc>
        <w:tc>
          <w:tcPr>
            <w:tcW w:w="3858"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Подготовка к обучению грамоте</w:t>
            </w:r>
          </w:p>
        </w:tc>
        <w:tc>
          <w:tcPr>
            <w:tcW w:w="1799"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Учитель-логопед</w:t>
            </w:r>
          </w:p>
        </w:tc>
        <w:tc>
          <w:tcPr>
            <w:tcW w:w="90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88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1092"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1034"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1136"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0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1210"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r>
      <w:tr w:rsidR="00FB2212" w:rsidRPr="00FB2212" w:rsidTr="00135556">
        <w:tc>
          <w:tcPr>
            <w:tcW w:w="535" w:type="dxa"/>
          </w:tcPr>
          <w:p w:rsidR="00FB2212" w:rsidRPr="00FB2212" w:rsidRDefault="00FB2212" w:rsidP="00FB2212">
            <w:pPr>
              <w:spacing w:line="240" w:lineRule="auto"/>
              <w:ind w:right="0" w:firstLine="0"/>
              <w:rPr>
                <w:rFonts w:eastAsia="Times New Roman"/>
                <w:color w:val="auto"/>
                <w:lang w:eastAsia="ru-RU"/>
              </w:rPr>
            </w:pPr>
          </w:p>
        </w:tc>
        <w:tc>
          <w:tcPr>
            <w:tcW w:w="3858" w:type="dxa"/>
          </w:tcPr>
          <w:p w:rsidR="00FB2212" w:rsidRPr="00FB2212" w:rsidRDefault="00FB2212" w:rsidP="00FB2212">
            <w:pPr>
              <w:spacing w:line="240" w:lineRule="auto"/>
              <w:ind w:right="0" w:firstLine="0"/>
              <w:rPr>
                <w:rFonts w:eastAsia="Times New Roman"/>
                <w:b/>
                <w:color w:val="auto"/>
                <w:lang w:eastAsia="ru-RU"/>
              </w:rPr>
            </w:pPr>
            <w:r w:rsidRPr="00FB2212">
              <w:rPr>
                <w:rFonts w:eastAsia="Times New Roman"/>
                <w:b/>
                <w:color w:val="auto"/>
                <w:lang w:eastAsia="ru-RU"/>
              </w:rPr>
              <w:t>Общее количество занятий в неделю</w:t>
            </w:r>
          </w:p>
        </w:tc>
        <w:tc>
          <w:tcPr>
            <w:tcW w:w="1799" w:type="dxa"/>
          </w:tcPr>
          <w:p w:rsidR="00FB2212" w:rsidRPr="00FB2212" w:rsidRDefault="00FB2212" w:rsidP="00FB2212">
            <w:pPr>
              <w:spacing w:line="240" w:lineRule="auto"/>
              <w:ind w:right="0" w:firstLine="0"/>
              <w:rPr>
                <w:rFonts w:eastAsia="Times New Roman"/>
                <w:b/>
                <w:color w:val="auto"/>
                <w:lang w:eastAsia="ru-RU"/>
              </w:rPr>
            </w:pPr>
          </w:p>
        </w:tc>
        <w:tc>
          <w:tcPr>
            <w:tcW w:w="900" w:type="dxa"/>
          </w:tcPr>
          <w:p w:rsidR="00FB2212" w:rsidRPr="00FB2212" w:rsidRDefault="00FB2212" w:rsidP="00FB2212">
            <w:pPr>
              <w:spacing w:line="240" w:lineRule="auto"/>
              <w:ind w:right="0" w:firstLine="0"/>
              <w:jc w:val="center"/>
              <w:rPr>
                <w:rFonts w:eastAsia="Times New Roman"/>
                <w:b/>
                <w:color w:val="auto"/>
                <w:lang w:eastAsia="ru-RU"/>
              </w:rPr>
            </w:pPr>
            <w:r w:rsidRPr="00FB2212">
              <w:rPr>
                <w:rFonts w:eastAsia="Times New Roman"/>
                <w:b/>
                <w:color w:val="auto"/>
                <w:lang w:eastAsia="ru-RU"/>
              </w:rPr>
              <w:t>11</w:t>
            </w:r>
          </w:p>
        </w:tc>
        <w:tc>
          <w:tcPr>
            <w:tcW w:w="888" w:type="dxa"/>
          </w:tcPr>
          <w:p w:rsidR="00FB2212" w:rsidRPr="00FB2212" w:rsidRDefault="00FB2212" w:rsidP="00FB2212">
            <w:pPr>
              <w:spacing w:line="240" w:lineRule="auto"/>
              <w:ind w:right="0" w:firstLine="0"/>
              <w:jc w:val="center"/>
              <w:rPr>
                <w:rFonts w:eastAsia="Times New Roman"/>
                <w:b/>
                <w:color w:val="auto"/>
                <w:lang w:eastAsia="ru-RU"/>
              </w:rPr>
            </w:pPr>
            <w:r w:rsidRPr="00FB2212">
              <w:rPr>
                <w:rFonts w:eastAsia="Times New Roman"/>
                <w:b/>
                <w:color w:val="auto"/>
                <w:lang w:eastAsia="ru-RU"/>
              </w:rPr>
              <w:t>12</w:t>
            </w:r>
          </w:p>
        </w:tc>
        <w:tc>
          <w:tcPr>
            <w:tcW w:w="1092" w:type="dxa"/>
          </w:tcPr>
          <w:p w:rsidR="00FB2212" w:rsidRPr="00FB2212" w:rsidRDefault="00FB2212" w:rsidP="00FB2212">
            <w:pPr>
              <w:spacing w:line="240" w:lineRule="auto"/>
              <w:ind w:right="0" w:firstLine="0"/>
              <w:jc w:val="center"/>
              <w:rPr>
                <w:rFonts w:eastAsia="Times New Roman"/>
                <w:b/>
                <w:color w:val="auto"/>
                <w:lang w:eastAsia="ru-RU"/>
              </w:rPr>
            </w:pPr>
            <w:r w:rsidRPr="00FB2212">
              <w:rPr>
                <w:rFonts w:eastAsia="Times New Roman"/>
                <w:b/>
                <w:color w:val="auto"/>
                <w:lang w:eastAsia="ru-RU"/>
              </w:rPr>
              <w:t>12</w:t>
            </w:r>
          </w:p>
        </w:tc>
        <w:tc>
          <w:tcPr>
            <w:tcW w:w="1034" w:type="dxa"/>
          </w:tcPr>
          <w:p w:rsidR="00FB2212" w:rsidRPr="00FB2212" w:rsidRDefault="00FB2212" w:rsidP="00FB2212">
            <w:pPr>
              <w:spacing w:line="240" w:lineRule="auto"/>
              <w:ind w:right="0" w:firstLine="0"/>
              <w:jc w:val="center"/>
              <w:rPr>
                <w:rFonts w:eastAsia="Times New Roman"/>
                <w:b/>
                <w:color w:val="auto"/>
                <w:lang w:eastAsia="ru-RU"/>
              </w:rPr>
            </w:pPr>
            <w:r w:rsidRPr="00FB2212">
              <w:rPr>
                <w:rFonts w:eastAsia="Times New Roman"/>
                <w:b/>
                <w:color w:val="auto"/>
                <w:lang w:eastAsia="ru-RU"/>
              </w:rPr>
              <w:t>15</w:t>
            </w:r>
          </w:p>
        </w:tc>
        <w:tc>
          <w:tcPr>
            <w:tcW w:w="1136" w:type="dxa"/>
          </w:tcPr>
          <w:p w:rsidR="00FB2212" w:rsidRPr="00FB2212" w:rsidRDefault="00FB2212" w:rsidP="00FB2212">
            <w:pPr>
              <w:spacing w:line="240" w:lineRule="auto"/>
              <w:ind w:right="0" w:firstLine="0"/>
              <w:jc w:val="center"/>
              <w:rPr>
                <w:rFonts w:eastAsia="Times New Roman"/>
                <w:b/>
                <w:color w:val="auto"/>
                <w:lang w:eastAsia="ru-RU"/>
              </w:rPr>
            </w:pPr>
            <w:r w:rsidRPr="00FB2212">
              <w:rPr>
                <w:rFonts w:eastAsia="Times New Roman"/>
                <w:b/>
                <w:color w:val="auto"/>
                <w:lang w:eastAsia="ru-RU"/>
              </w:rPr>
              <w:t>15</w:t>
            </w:r>
          </w:p>
        </w:tc>
        <w:tc>
          <w:tcPr>
            <w:tcW w:w="1208" w:type="dxa"/>
          </w:tcPr>
          <w:p w:rsidR="00FB2212" w:rsidRPr="00FB2212" w:rsidRDefault="00FB2212" w:rsidP="00FB2212">
            <w:pPr>
              <w:spacing w:line="240" w:lineRule="auto"/>
              <w:ind w:right="0" w:firstLine="0"/>
              <w:jc w:val="center"/>
              <w:rPr>
                <w:rFonts w:eastAsia="Times New Roman"/>
                <w:b/>
                <w:color w:val="auto"/>
                <w:lang w:eastAsia="ru-RU"/>
              </w:rPr>
            </w:pPr>
            <w:r w:rsidRPr="00FB2212">
              <w:rPr>
                <w:rFonts w:eastAsia="Times New Roman"/>
                <w:b/>
                <w:color w:val="auto"/>
                <w:lang w:eastAsia="ru-RU"/>
              </w:rPr>
              <w:t>15+1</w:t>
            </w:r>
          </w:p>
        </w:tc>
        <w:tc>
          <w:tcPr>
            <w:tcW w:w="1208" w:type="dxa"/>
          </w:tcPr>
          <w:p w:rsidR="00FB2212" w:rsidRPr="00FB2212" w:rsidRDefault="00FB2212" w:rsidP="00FB2212">
            <w:pPr>
              <w:spacing w:line="240" w:lineRule="auto"/>
              <w:ind w:right="0" w:firstLine="0"/>
              <w:jc w:val="center"/>
              <w:rPr>
                <w:rFonts w:eastAsia="Times New Roman"/>
                <w:b/>
                <w:color w:val="auto"/>
                <w:lang w:eastAsia="ru-RU"/>
              </w:rPr>
            </w:pPr>
            <w:r w:rsidRPr="00FB2212">
              <w:rPr>
                <w:rFonts w:eastAsia="Times New Roman"/>
                <w:b/>
                <w:color w:val="auto"/>
                <w:lang w:eastAsia="ru-RU"/>
              </w:rPr>
              <w:t>16</w:t>
            </w:r>
          </w:p>
        </w:tc>
        <w:tc>
          <w:tcPr>
            <w:tcW w:w="1210" w:type="dxa"/>
          </w:tcPr>
          <w:p w:rsidR="00FB2212" w:rsidRPr="00FB2212" w:rsidRDefault="00FB2212" w:rsidP="00FB2212">
            <w:pPr>
              <w:spacing w:line="240" w:lineRule="auto"/>
              <w:ind w:right="0" w:firstLine="0"/>
              <w:jc w:val="center"/>
              <w:rPr>
                <w:rFonts w:eastAsia="Times New Roman"/>
                <w:b/>
                <w:color w:val="auto"/>
                <w:lang w:eastAsia="ru-RU"/>
              </w:rPr>
            </w:pPr>
            <w:r w:rsidRPr="00FB2212">
              <w:rPr>
                <w:rFonts w:eastAsia="Times New Roman"/>
                <w:b/>
                <w:color w:val="auto"/>
                <w:lang w:eastAsia="ru-RU"/>
              </w:rPr>
              <w:t>16+1</w:t>
            </w:r>
          </w:p>
        </w:tc>
      </w:tr>
    </w:tbl>
    <w:p w:rsidR="00FB2212" w:rsidRPr="00FB2212" w:rsidRDefault="00FB2212" w:rsidP="00FB2212">
      <w:pPr>
        <w:spacing w:after="240" w:line="240" w:lineRule="auto"/>
        <w:ind w:right="0" w:firstLine="567"/>
        <w:jc w:val="center"/>
        <w:rPr>
          <w:rFonts w:eastAsia="Times New Roman"/>
          <w:color w:val="auto"/>
          <w:lang w:eastAsia="ru-RU"/>
        </w:rPr>
      </w:pPr>
    </w:p>
    <w:p w:rsidR="00FB2212" w:rsidRPr="00FB2212" w:rsidRDefault="00FB2212" w:rsidP="00FB2212">
      <w:pPr>
        <w:spacing w:after="240" w:line="240" w:lineRule="auto"/>
        <w:ind w:right="0" w:firstLine="567"/>
        <w:jc w:val="left"/>
        <w:rPr>
          <w:rFonts w:eastAsia="Times New Roman"/>
          <w:color w:val="auto"/>
          <w:lang w:eastAsia="ru-RU"/>
        </w:rPr>
      </w:pPr>
      <w:r w:rsidRPr="00FB2212">
        <w:rPr>
          <w:rFonts w:eastAsia="Times New Roman"/>
          <w:color w:val="auto"/>
          <w:lang w:eastAsia="ru-RU"/>
        </w:rPr>
        <w:t>Приложение к учебному плану</w:t>
      </w:r>
    </w:p>
    <w:tbl>
      <w:tblPr>
        <w:tblW w:w="147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837"/>
        <w:gridCol w:w="3584"/>
        <w:gridCol w:w="718"/>
        <w:gridCol w:w="718"/>
        <w:gridCol w:w="718"/>
        <w:gridCol w:w="718"/>
        <w:gridCol w:w="718"/>
        <w:gridCol w:w="718"/>
        <w:gridCol w:w="718"/>
        <w:gridCol w:w="718"/>
      </w:tblGrid>
      <w:tr w:rsidR="00FB2212" w:rsidRPr="00FB2212" w:rsidTr="00135556">
        <w:trPr>
          <w:trHeight w:val="422"/>
        </w:trPr>
        <w:tc>
          <w:tcPr>
            <w:tcW w:w="14760" w:type="dxa"/>
            <w:gridSpan w:val="11"/>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Направления деятельности в повседневной жизни</w:t>
            </w:r>
          </w:p>
        </w:tc>
      </w:tr>
      <w:tr w:rsidR="00FB2212" w:rsidRPr="00FB2212" w:rsidTr="00135556">
        <w:tc>
          <w:tcPr>
            <w:tcW w:w="595" w:type="dxa"/>
            <w:tcBorders>
              <w:bottom w:val="nil"/>
            </w:tcBorders>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п/п</w:t>
            </w:r>
          </w:p>
        </w:tc>
        <w:tc>
          <w:tcPr>
            <w:tcW w:w="4837" w:type="dxa"/>
            <w:tcBorders>
              <w:bottom w:val="nil"/>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Виды деятельности</w:t>
            </w:r>
          </w:p>
        </w:tc>
        <w:tc>
          <w:tcPr>
            <w:tcW w:w="3584" w:type="dxa"/>
            <w:tcBorders>
              <w:bottom w:val="nil"/>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Проводит</w:t>
            </w:r>
          </w:p>
        </w:tc>
        <w:tc>
          <w:tcPr>
            <w:tcW w:w="5744" w:type="dxa"/>
            <w:gridSpan w:val="8"/>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Группы</w:t>
            </w:r>
          </w:p>
        </w:tc>
      </w:tr>
      <w:tr w:rsidR="00FB2212" w:rsidRPr="00FB2212" w:rsidTr="00135556">
        <w:trPr>
          <w:trHeight w:val="1199"/>
        </w:trPr>
        <w:tc>
          <w:tcPr>
            <w:tcW w:w="595" w:type="dxa"/>
          </w:tcPr>
          <w:p w:rsidR="00FB2212" w:rsidRPr="00FB2212" w:rsidRDefault="00FB2212" w:rsidP="00FB2212">
            <w:pPr>
              <w:spacing w:line="240" w:lineRule="auto"/>
              <w:ind w:right="0" w:firstLine="0"/>
              <w:rPr>
                <w:rFonts w:eastAsia="Times New Roman"/>
                <w:color w:val="auto"/>
                <w:lang w:eastAsia="ru-RU"/>
              </w:rPr>
            </w:pPr>
          </w:p>
        </w:tc>
        <w:tc>
          <w:tcPr>
            <w:tcW w:w="4837" w:type="dxa"/>
            <w:tcBorders>
              <w:top w:val="nil"/>
            </w:tcBorders>
          </w:tcPr>
          <w:p w:rsidR="00FB2212" w:rsidRPr="00FB2212" w:rsidRDefault="00FB2212" w:rsidP="00FB2212">
            <w:pPr>
              <w:spacing w:line="240" w:lineRule="auto"/>
              <w:ind w:right="0" w:firstLine="0"/>
              <w:rPr>
                <w:rFonts w:eastAsia="Times New Roman"/>
                <w:color w:val="auto"/>
                <w:lang w:eastAsia="ru-RU"/>
              </w:rPr>
            </w:pPr>
          </w:p>
        </w:tc>
        <w:tc>
          <w:tcPr>
            <w:tcW w:w="3584" w:type="dxa"/>
            <w:tcBorders>
              <w:top w:val="nil"/>
            </w:tcBorders>
          </w:tcPr>
          <w:p w:rsidR="00FB2212" w:rsidRPr="00FB2212" w:rsidRDefault="00FB2212" w:rsidP="00FB2212">
            <w:pPr>
              <w:spacing w:line="240" w:lineRule="auto"/>
              <w:ind w:right="0" w:firstLine="0"/>
              <w:rPr>
                <w:rFonts w:eastAsia="Times New Roman"/>
                <w:color w:val="auto"/>
                <w:lang w:eastAsia="ru-RU"/>
              </w:rPr>
            </w:pPr>
          </w:p>
        </w:tc>
        <w:tc>
          <w:tcPr>
            <w:tcW w:w="718" w:type="dxa"/>
            <w:textDirection w:val="btLr"/>
          </w:tcPr>
          <w:p w:rsidR="00FB2212" w:rsidRPr="00365CF9" w:rsidRDefault="00FB2212" w:rsidP="00FB2212">
            <w:pPr>
              <w:spacing w:line="240" w:lineRule="auto"/>
              <w:ind w:left="113" w:right="113" w:firstLine="0"/>
              <w:rPr>
                <w:rFonts w:eastAsia="Times New Roman"/>
                <w:color w:val="auto"/>
                <w:sz w:val="22"/>
                <w:szCs w:val="22"/>
                <w:lang w:eastAsia="ru-RU"/>
              </w:rPr>
            </w:pPr>
            <w:r w:rsidRPr="00365CF9">
              <w:rPr>
                <w:rFonts w:eastAsia="Times New Roman"/>
                <w:color w:val="auto"/>
                <w:sz w:val="22"/>
                <w:szCs w:val="22"/>
                <w:lang w:eastAsia="ru-RU"/>
              </w:rPr>
              <w:t>1-я мл. гр</w:t>
            </w:r>
          </w:p>
        </w:tc>
        <w:tc>
          <w:tcPr>
            <w:tcW w:w="718" w:type="dxa"/>
            <w:textDirection w:val="btLr"/>
          </w:tcPr>
          <w:p w:rsidR="00FB2212" w:rsidRPr="00365CF9" w:rsidRDefault="00FB2212" w:rsidP="00FB2212">
            <w:pPr>
              <w:spacing w:line="240" w:lineRule="auto"/>
              <w:ind w:left="113" w:right="113" w:firstLine="0"/>
              <w:rPr>
                <w:rFonts w:eastAsia="Times New Roman"/>
                <w:color w:val="auto"/>
                <w:sz w:val="22"/>
                <w:szCs w:val="22"/>
                <w:lang w:eastAsia="ru-RU"/>
              </w:rPr>
            </w:pPr>
            <w:r w:rsidRPr="00365CF9">
              <w:rPr>
                <w:rFonts w:eastAsia="Times New Roman"/>
                <w:color w:val="auto"/>
                <w:sz w:val="22"/>
                <w:szCs w:val="22"/>
                <w:lang w:eastAsia="ru-RU"/>
              </w:rPr>
              <w:t>Средняя гр.№1</w:t>
            </w:r>
          </w:p>
        </w:tc>
        <w:tc>
          <w:tcPr>
            <w:tcW w:w="718" w:type="dxa"/>
            <w:textDirection w:val="btLr"/>
          </w:tcPr>
          <w:p w:rsidR="00FB2212" w:rsidRPr="00365CF9" w:rsidRDefault="00FB2212" w:rsidP="00FB2212">
            <w:pPr>
              <w:spacing w:line="240" w:lineRule="auto"/>
              <w:ind w:left="113" w:right="113" w:firstLine="0"/>
              <w:rPr>
                <w:rFonts w:eastAsia="Times New Roman"/>
                <w:color w:val="auto"/>
                <w:sz w:val="22"/>
                <w:szCs w:val="22"/>
                <w:lang w:eastAsia="ru-RU"/>
              </w:rPr>
            </w:pPr>
            <w:r w:rsidRPr="00365CF9">
              <w:rPr>
                <w:rFonts w:eastAsia="Times New Roman"/>
                <w:color w:val="auto"/>
                <w:sz w:val="22"/>
                <w:szCs w:val="22"/>
                <w:lang w:eastAsia="ru-RU"/>
              </w:rPr>
              <w:t>Средняя гр.№2</w:t>
            </w:r>
          </w:p>
        </w:tc>
        <w:tc>
          <w:tcPr>
            <w:tcW w:w="718" w:type="dxa"/>
            <w:textDirection w:val="btLr"/>
          </w:tcPr>
          <w:p w:rsidR="00FB2212" w:rsidRPr="00365CF9" w:rsidRDefault="00FB2212" w:rsidP="00FB2212">
            <w:pPr>
              <w:spacing w:line="240" w:lineRule="auto"/>
              <w:ind w:left="113" w:right="113" w:firstLine="0"/>
              <w:rPr>
                <w:rFonts w:eastAsia="Times New Roman"/>
                <w:color w:val="auto"/>
                <w:sz w:val="22"/>
                <w:szCs w:val="22"/>
                <w:lang w:eastAsia="ru-RU"/>
              </w:rPr>
            </w:pPr>
            <w:r w:rsidRPr="00365CF9">
              <w:rPr>
                <w:rFonts w:eastAsia="Times New Roman"/>
                <w:color w:val="auto"/>
                <w:sz w:val="22"/>
                <w:szCs w:val="22"/>
                <w:lang w:eastAsia="ru-RU"/>
              </w:rPr>
              <w:t>Старшая гр.№1</w:t>
            </w:r>
          </w:p>
        </w:tc>
        <w:tc>
          <w:tcPr>
            <w:tcW w:w="718" w:type="dxa"/>
            <w:textDirection w:val="btLr"/>
          </w:tcPr>
          <w:p w:rsidR="00FB2212" w:rsidRPr="00365CF9" w:rsidRDefault="00FB2212" w:rsidP="00FB2212">
            <w:pPr>
              <w:spacing w:line="240" w:lineRule="auto"/>
              <w:ind w:left="113" w:right="113" w:firstLine="0"/>
              <w:rPr>
                <w:rFonts w:eastAsia="Times New Roman"/>
                <w:color w:val="auto"/>
                <w:sz w:val="22"/>
                <w:szCs w:val="22"/>
                <w:lang w:eastAsia="ru-RU"/>
              </w:rPr>
            </w:pPr>
            <w:r w:rsidRPr="00365CF9">
              <w:rPr>
                <w:rFonts w:eastAsia="Times New Roman"/>
                <w:color w:val="auto"/>
                <w:sz w:val="22"/>
                <w:szCs w:val="22"/>
                <w:lang w:eastAsia="ru-RU"/>
              </w:rPr>
              <w:t>Старшая  лог. гр.№3</w:t>
            </w:r>
          </w:p>
        </w:tc>
        <w:tc>
          <w:tcPr>
            <w:tcW w:w="718" w:type="dxa"/>
            <w:textDirection w:val="btLr"/>
          </w:tcPr>
          <w:p w:rsidR="00FB2212" w:rsidRPr="00365CF9" w:rsidRDefault="00FB2212" w:rsidP="00FB2212">
            <w:pPr>
              <w:spacing w:line="240" w:lineRule="auto"/>
              <w:ind w:left="113" w:right="113" w:firstLine="0"/>
              <w:rPr>
                <w:rFonts w:eastAsia="Times New Roman"/>
                <w:color w:val="auto"/>
                <w:sz w:val="22"/>
                <w:szCs w:val="22"/>
                <w:lang w:eastAsia="ru-RU"/>
              </w:rPr>
            </w:pPr>
            <w:r w:rsidRPr="00365CF9">
              <w:rPr>
                <w:rFonts w:eastAsia="Times New Roman"/>
                <w:color w:val="auto"/>
                <w:sz w:val="22"/>
                <w:szCs w:val="22"/>
                <w:lang w:eastAsia="ru-RU"/>
              </w:rPr>
              <w:t>Подг.№1</w:t>
            </w:r>
          </w:p>
        </w:tc>
        <w:tc>
          <w:tcPr>
            <w:tcW w:w="718" w:type="dxa"/>
            <w:textDirection w:val="btLr"/>
          </w:tcPr>
          <w:p w:rsidR="00FB2212" w:rsidRPr="00365CF9" w:rsidRDefault="00FB2212" w:rsidP="00FB2212">
            <w:pPr>
              <w:spacing w:line="240" w:lineRule="auto"/>
              <w:ind w:left="113" w:right="113" w:firstLine="0"/>
              <w:rPr>
                <w:rFonts w:eastAsia="Times New Roman"/>
                <w:color w:val="auto"/>
                <w:sz w:val="22"/>
                <w:szCs w:val="22"/>
                <w:lang w:eastAsia="ru-RU"/>
              </w:rPr>
            </w:pPr>
            <w:r w:rsidRPr="00365CF9">
              <w:rPr>
                <w:rFonts w:eastAsia="Times New Roman"/>
                <w:color w:val="auto"/>
                <w:sz w:val="22"/>
                <w:szCs w:val="22"/>
                <w:lang w:eastAsia="ru-RU"/>
              </w:rPr>
              <w:t>Подг. .№2</w:t>
            </w:r>
          </w:p>
        </w:tc>
        <w:tc>
          <w:tcPr>
            <w:tcW w:w="718" w:type="dxa"/>
            <w:textDirection w:val="btLr"/>
          </w:tcPr>
          <w:p w:rsidR="00FB2212" w:rsidRPr="00365CF9" w:rsidRDefault="00FB2212" w:rsidP="00FB2212">
            <w:pPr>
              <w:spacing w:line="240" w:lineRule="auto"/>
              <w:ind w:left="113" w:right="113" w:firstLine="0"/>
              <w:rPr>
                <w:rFonts w:eastAsia="Times New Roman"/>
                <w:color w:val="auto"/>
                <w:sz w:val="22"/>
                <w:szCs w:val="22"/>
                <w:lang w:eastAsia="ru-RU"/>
              </w:rPr>
            </w:pPr>
            <w:r w:rsidRPr="00365CF9">
              <w:rPr>
                <w:rFonts w:eastAsia="Times New Roman"/>
                <w:color w:val="auto"/>
                <w:sz w:val="22"/>
                <w:szCs w:val="22"/>
                <w:lang w:eastAsia="ru-RU"/>
              </w:rPr>
              <w:t>Подг.лог №3</w:t>
            </w:r>
          </w:p>
        </w:tc>
      </w:tr>
      <w:tr w:rsidR="00FB2212" w:rsidRPr="00FB2212" w:rsidTr="00135556">
        <w:tc>
          <w:tcPr>
            <w:tcW w:w="59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1</w:t>
            </w:r>
          </w:p>
        </w:tc>
        <w:tc>
          <w:tcPr>
            <w:tcW w:w="4837"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Бассейн</w:t>
            </w:r>
          </w:p>
        </w:tc>
        <w:tc>
          <w:tcPr>
            <w:tcW w:w="3584"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Инструктор по физ.</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культуре</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w:t>
            </w:r>
          </w:p>
        </w:tc>
      </w:tr>
      <w:tr w:rsidR="00FB2212" w:rsidRPr="00FB2212" w:rsidTr="00135556">
        <w:tc>
          <w:tcPr>
            <w:tcW w:w="59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2</w:t>
            </w:r>
          </w:p>
        </w:tc>
        <w:tc>
          <w:tcPr>
            <w:tcW w:w="4837"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 xml:space="preserve">Социальное развитие </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(ОБЖ 1 раз в месяц)</w:t>
            </w:r>
          </w:p>
        </w:tc>
        <w:tc>
          <w:tcPr>
            <w:tcW w:w="3584"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r>
      <w:tr w:rsidR="00FB2212" w:rsidRPr="00FB2212" w:rsidTr="00135556">
        <w:tc>
          <w:tcPr>
            <w:tcW w:w="59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lastRenderedPageBreak/>
              <w:t>3</w:t>
            </w:r>
          </w:p>
        </w:tc>
        <w:tc>
          <w:tcPr>
            <w:tcW w:w="4837"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Развитие познавательной и эмоционально-волевой сферы</w:t>
            </w:r>
          </w:p>
        </w:tc>
        <w:tc>
          <w:tcPr>
            <w:tcW w:w="3584"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Педагог-психолог</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r>
      <w:tr w:rsidR="00FB2212" w:rsidRPr="00FB2212" w:rsidTr="00135556">
        <w:tc>
          <w:tcPr>
            <w:tcW w:w="59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4</w:t>
            </w:r>
          </w:p>
        </w:tc>
        <w:tc>
          <w:tcPr>
            <w:tcW w:w="4837"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Развитие мелкой моторики рук</w:t>
            </w:r>
          </w:p>
        </w:tc>
        <w:tc>
          <w:tcPr>
            <w:tcW w:w="3584"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Учитель-логопед</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Педагог-психолог</w:t>
            </w:r>
          </w:p>
        </w:tc>
        <w:tc>
          <w:tcPr>
            <w:tcW w:w="5744" w:type="dxa"/>
            <w:gridSpan w:val="8"/>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Часть занятия</w:t>
            </w:r>
          </w:p>
        </w:tc>
      </w:tr>
      <w:tr w:rsidR="00FB2212" w:rsidRPr="00FB2212" w:rsidTr="00135556">
        <w:tc>
          <w:tcPr>
            <w:tcW w:w="59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5</w:t>
            </w:r>
          </w:p>
        </w:tc>
        <w:tc>
          <w:tcPr>
            <w:tcW w:w="4837"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Познавательное развитие</w:t>
            </w:r>
          </w:p>
        </w:tc>
        <w:tc>
          <w:tcPr>
            <w:tcW w:w="3584"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Инструктор по физ.</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культуре</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Музык.</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 xml:space="preserve"> рук-ль</w:t>
            </w:r>
          </w:p>
        </w:tc>
        <w:tc>
          <w:tcPr>
            <w:tcW w:w="5744" w:type="dxa"/>
            <w:gridSpan w:val="8"/>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Часть занятия музыкального, изобразительного, физкультурного</w:t>
            </w:r>
          </w:p>
        </w:tc>
      </w:tr>
      <w:tr w:rsidR="00FB2212" w:rsidRPr="00FB2212" w:rsidTr="00135556">
        <w:tc>
          <w:tcPr>
            <w:tcW w:w="59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6</w:t>
            </w:r>
          </w:p>
        </w:tc>
        <w:tc>
          <w:tcPr>
            <w:tcW w:w="4837"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Индивидуальная коррекционная работа</w:t>
            </w:r>
          </w:p>
        </w:tc>
        <w:tc>
          <w:tcPr>
            <w:tcW w:w="3584"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Учитель-логопед</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Педагог-психолог</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r>
      <w:tr w:rsidR="00FB2212" w:rsidRPr="00FB2212" w:rsidTr="00135556">
        <w:tc>
          <w:tcPr>
            <w:tcW w:w="59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7</w:t>
            </w:r>
          </w:p>
        </w:tc>
        <w:tc>
          <w:tcPr>
            <w:tcW w:w="4837"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Обучение игровым навыкам</w:t>
            </w:r>
          </w:p>
        </w:tc>
        <w:tc>
          <w:tcPr>
            <w:tcW w:w="3584"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Педагог-психолог</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r>
      <w:tr w:rsidR="00FB2212" w:rsidRPr="00FB2212" w:rsidTr="00135556">
        <w:tc>
          <w:tcPr>
            <w:tcW w:w="59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8</w:t>
            </w:r>
          </w:p>
        </w:tc>
        <w:tc>
          <w:tcPr>
            <w:tcW w:w="4837"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Досуговая деятельность</w:t>
            </w:r>
          </w:p>
        </w:tc>
        <w:tc>
          <w:tcPr>
            <w:tcW w:w="3584"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Инструктор по физ.</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культуре</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Музык.</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 xml:space="preserve"> рук-ль</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r>
      <w:tr w:rsidR="00FB2212" w:rsidRPr="00FB2212" w:rsidTr="00135556">
        <w:trPr>
          <w:trHeight w:val="591"/>
        </w:trPr>
        <w:tc>
          <w:tcPr>
            <w:tcW w:w="595"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9</w:t>
            </w:r>
          </w:p>
        </w:tc>
        <w:tc>
          <w:tcPr>
            <w:tcW w:w="4837"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Сенсорное развитие</w:t>
            </w:r>
          </w:p>
        </w:tc>
        <w:tc>
          <w:tcPr>
            <w:tcW w:w="3584" w:type="dxa"/>
          </w:tcPr>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Воспитатель</w:t>
            </w:r>
          </w:p>
          <w:p w:rsidR="00FB2212" w:rsidRPr="00FB2212" w:rsidRDefault="00FB2212" w:rsidP="00FB2212">
            <w:pPr>
              <w:spacing w:line="240" w:lineRule="auto"/>
              <w:ind w:right="0" w:firstLine="0"/>
              <w:rPr>
                <w:rFonts w:eastAsia="Times New Roman"/>
                <w:color w:val="auto"/>
                <w:lang w:eastAsia="ru-RU"/>
              </w:rPr>
            </w:pPr>
            <w:r w:rsidRPr="00FB2212">
              <w:rPr>
                <w:rFonts w:eastAsia="Times New Roman"/>
                <w:color w:val="auto"/>
                <w:lang w:eastAsia="ru-RU"/>
              </w:rPr>
              <w:t>Педагог-психолог</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718" w:type="dxa"/>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r>
    </w:tbl>
    <w:p w:rsidR="00FB2212" w:rsidRPr="00FB2212" w:rsidRDefault="00FB2212" w:rsidP="00FB2212">
      <w:pPr>
        <w:widowControl w:val="0"/>
        <w:tabs>
          <w:tab w:val="left" w:pos="518"/>
        </w:tabs>
        <w:autoSpaceDE w:val="0"/>
        <w:autoSpaceDN w:val="0"/>
        <w:adjustRightInd w:val="0"/>
        <w:ind w:left="1429" w:right="0" w:firstLine="0"/>
        <w:rPr>
          <w:rFonts w:eastAsia="Times New Roman"/>
          <w:color w:val="auto"/>
          <w:lang w:eastAsia="ru-RU"/>
        </w:rPr>
      </w:pPr>
    </w:p>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Двигательный режим детей в ДОУ</w:t>
      </w:r>
    </w:p>
    <w:p w:rsidR="00FB2212" w:rsidRPr="00FB2212" w:rsidRDefault="00FB2212" w:rsidP="00FB2212">
      <w:pPr>
        <w:spacing w:line="240" w:lineRule="auto"/>
        <w:ind w:right="0" w:firstLine="0"/>
        <w:jc w:val="center"/>
        <w:rPr>
          <w:rFonts w:eastAsia="Times New Roman"/>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119"/>
        <w:gridCol w:w="2693"/>
        <w:gridCol w:w="2693"/>
        <w:gridCol w:w="2835"/>
      </w:tblGrid>
      <w:tr w:rsidR="00FB2212" w:rsidRPr="00FB2212" w:rsidTr="00135556">
        <w:trPr>
          <w:trHeight w:val="89"/>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Режимные моменты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 младшая группа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Средние группы</w:t>
            </w:r>
          </w:p>
        </w:tc>
        <w:tc>
          <w:tcPr>
            <w:tcW w:w="2693" w:type="dxa"/>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Старшие группы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Подготовительные к школе группы</w:t>
            </w:r>
          </w:p>
        </w:tc>
      </w:tr>
      <w:tr w:rsidR="00FB2212" w:rsidRPr="00FB2212" w:rsidTr="00135556">
        <w:trPr>
          <w:trHeight w:val="535"/>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lastRenderedPageBreak/>
              <w:t xml:space="preserve">Прием детей, самостоятельная двигательная деятельность </w:t>
            </w: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Ежедневно</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30 — 40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Ежедневно</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30 — 40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Ежедневно</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30 — 40 мин</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Ежедневно</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30 — 40 мин</w:t>
            </w:r>
          </w:p>
        </w:tc>
      </w:tr>
      <w:tr w:rsidR="00FB2212" w:rsidRPr="00FB2212" w:rsidTr="00135556">
        <w:trPr>
          <w:trHeight w:val="658"/>
        </w:trPr>
        <w:tc>
          <w:tcPr>
            <w:tcW w:w="3652" w:type="dxa"/>
            <w:tcBorders>
              <w:top w:val="single" w:sz="4" w:space="0" w:color="auto"/>
              <w:left w:val="single" w:sz="4" w:space="0" w:color="auto"/>
              <w:bottom w:val="single" w:sz="4" w:space="0" w:color="auto"/>
              <w:right w:val="single" w:sz="4" w:space="0" w:color="auto"/>
            </w:tcBorders>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Утренняя гимнастика</w:t>
            </w:r>
          </w:p>
          <w:p w:rsidR="00FB2212" w:rsidRPr="00FB2212" w:rsidRDefault="00FB2212" w:rsidP="00FB2212">
            <w:pPr>
              <w:spacing w:line="240" w:lineRule="auto"/>
              <w:ind w:right="0" w:firstLine="0"/>
              <w:jc w:val="left"/>
              <w:rPr>
                <w:rFonts w:eastAsia="Times New Roman"/>
                <w:color w:val="auto"/>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Ежедневно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5-6 мин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из 5-6 общеразвивающих упражнений</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Ежедневно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6-8 мин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из 6-7 общеразвивающих упражнений</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Ежедневно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8-10 мин. мин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из 6-8 общеразвивающих упражнений</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Ежедневно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10-12 мин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из 8-10 общеразвивающих упражнений</w:t>
            </w:r>
          </w:p>
        </w:tc>
      </w:tr>
      <w:tr w:rsidR="00FB2212" w:rsidRPr="00FB2212" w:rsidTr="00135556">
        <w:trPr>
          <w:trHeight w:val="800"/>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Физкультурные занятия в зале</w:t>
            </w: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 раза в неделю по 15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 раза в неделю по 20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 раза в неделю по 25 мин.</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 раза в неделю по 30 мин.</w:t>
            </w:r>
          </w:p>
        </w:tc>
      </w:tr>
      <w:tr w:rsidR="00FB2212" w:rsidRPr="00FB2212" w:rsidTr="00135556">
        <w:trPr>
          <w:trHeight w:val="340"/>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Физкультурное занятие на прогулке</w:t>
            </w: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 раз в неделю</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 раз в неделю</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 раз в неделю</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 раз в неделю</w:t>
            </w:r>
          </w:p>
        </w:tc>
      </w:tr>
      <w:tr w:rsidR="00FB2212" w:rsidRPr="00FB2212" w:rsidTr="00135556">
        <w:trPr>
          <w:trHeight w:val="89"/>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Физкультминутки во время занятий</w:t>
            </w: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1-3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1-3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1-3 мин.</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1-3 мин.</w:t>
            </w:r>
          </w:p>
        </w:tc>
      </w:tr>
      <w:tr w:rsidR="00FB2212" w:rsidRPr="00FB2212" w:rsidTr="00135556">
        <w:trPr>
          <w:trHeight w:val="442"/>
        </w:trPr>
        <w:tc>
          <w:tcPr>
            <w:tcW w:w="3652" w:type="dxa"/>
            <w:tcBorders>
              <w:top w:val="single" w:sz="4" w:space="0" w:color="auto"/>
              <w:left w:val="single" w:sz="4" w:space="0" w:color="auto"/>
              <w:bottom w:val="single" w:sz="4" w:space="0" w:color="auto"/>
              <w:right w:val="single" w:sz="4" w:space="0" w:color="auto"/>
            </w:tcBorders>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Музыкальные занятия</w:t>
            </w:r>
          </w:p>
          <w:p w:rsidR="00FB2212" w:rsidRPr="00FB2212" w:rsidRDefault="00FB2212" w:rsidP="00FB2212">
            <w:pPr>
              <w:spacing w:line="240" w:lineRule="auto"/>
              <w:ind w:right="0" w:firstLine="0"/>
              <w:jc w:val="left"/>
              <w:rPr>
                <w:rFonts w:eastAsia="Times New Roman"/>
                <w:color w:val="auto"/>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2 раза в неделю</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2 раза в неделю</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2 раза в неделю</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 раза в неделю</w:t>
            </w:r>
          </w:p>
          <w:p w:rsidR="00FB2212" w:rsidRPr="00FB2212" w:rsidRDefault="00FB2212" w:rsidP="00FB2212">
            <w:pPr>
              <w:spacing w:line="240" w:lineRule="auto"/>
              <w:ind w:right="0" w:firstLine="0"/>
              <w:jc w:val="center"/>
              <w:rPr>
                <w:rFonts w:eastAsia="Times New Roman"/>
                <w:color w:val="auto"/>
                <w:lang w:eastAsia="ru-RU"/>
              </w:rPr>
            </w:pPr>
          </w:p>
        </w:tc>
      </w:tr>
      <w:tr w:rsidR="00FB2212" w:rsidRPr="00FB2212" w:rsidTr="00135556">
        <w:trPr>
          <w:trHeight w:val="460"/>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 xml:space="preserve">Прогулка </w:t>
            </w:r>
          </w:p>
        </w:tc>
        <w:tc>
          <w:tcPr>
            <w:tcW w:w="311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1ч</w:t>
            </w:r>
          </w:p>
          <w:p w:rsidR="00FB2212" w:rsidRPr="00FB2212" w:rsidRDefault="00FB2212" w:rsidP="00FB2212">
            <w:pPr>
              <w:spacing w:line="240" w:lineRule="auto"/>
              <w:ind w:right="0" w:firstLine="0"/>
              <w:jc w:val="left"/>
              <w:rPr>
                <w:rFonts w:eastAsia="Times New Roman"/>
                <w:color w:val="auto"/>
                <w:lang w:eastAsia="ru-RU"/>
              </w:rPr>
            </w:pPr>
          </w:p>
        </w:tc>
        <w:tc>
          <w:tcPr>
            <w:tcW w:w="269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1ч</w:t>
            </w:r>
          </w:p>
          <w:p w:rsidR="00FB2212" w:rsidRPr="00FB2212" w:rsidRDefault="00FB2212" w:rsidP="00FB2212">
            <w:pPr>
              <w:spacing w:line="240" w:lineRule="auto"/>
              <w:ind w:right="0" w:firstLine="0"/>
              <w:jc w:val="center"/>
              <w:rPr>
                <w:rFonts w:eastAsia="Times New Roman"/>
                <w:color w:val="auto"/>
                <w:lang w:eastAsia="ru-RU"/>
              </w:rPr>
            </w:pPr>
          </w:p>
        </w:tc>
        <w:tc>
          <w:tcPr>
            <w:tcW w:w="269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1,5— 2ч</w:t>
            </w:r>
          </w:p>
          <w:p w:rsidR="00FB2212" w:rsidRPr="00FB2212" w:rsidRDefault="00FB2212" w:rsidP="00FB2212">
            <w:pPr>
              <w:spacing w:line="240" w:lineRule="auto"/>
              <w:ind w:right="0" w:firstLine="0"/>
              <w:jc w:val="center"/>
              <w:rPr>
                <w:rFonts w:eastAsia="Times New Roman"/>
                <w:color w:val="auto"/>
                <w:lang w:eastAsia="ru-RU"/>
              </w:rPr>
            </w:pP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1,5— 2ч</w:t>
            </w:r>
          </w:p>
          <w:p w:rsidR="00FB2212" w:rsidRPr="00FB2212" w:rsidRDefault="00FB2212" w:rsidP="00FB2212">
            <w:pPr>
              <w:spacing w:line="240" w:lineRule="auto"/>
              <w:ind w:right="0" w:firstLine="0"/>
              <w:jc w:val="center"/>
              <w:rPr>
                <w:rFonts w:eastAsia="Times New Roman"/>
                <w:color w:val="auto"/>
                <w:lang w:eastAsia="ru-RU"/>
              </w:rPr>
            </w:pPr>
          </w:p>
        </w:tc>
      </w:tr>
      <w:tr w:rsidR="00FB2212" w:rsidRPr="00FB2212" w:rsidTr="00135556">
        <w:trPr>
          <w:trHeight w:val="500"/>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Прогулка за пределы участка</w:t>
            </w: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25-30 мин,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до 1,5 – 2 км</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40-45 мин.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до 2 км</w:t>
            </w:r>
          </w:p>
        </w:tc>
      </w:tr>
      <w:tr w:rsidR="00FB2212" w:rsidRPr="00FB2212" w:rsidTr="00135556">
        <w:trPr>
          <w:trHeight w:val="89"/>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Корригирующая гимнастика после сна</w:t>
            </w: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5-10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5-10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5-10 мин.</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5-10 мин</w:t>
            </w:r>
          </w:p>
          <w:p w:rsidR="00FB2212" w:rsidRPr="00FB2212" w:rsidRDefault="00FB2212" w:rsidP="00FB2212">
            <w:pPr>
              <w:spacing w:line="240" w:lineRule="auto"/>
              <w:ind w:right="0" w:firstLine="0"/>
              <w:jc w:val="center"/>
              <w:rPr>
                <w:rFonts w:eastAsia="Times New Roman"/>
                <w:color w:val="auto"/>
                <w:lang w:eastAsia="ru-RU"/>
              </w:rPr>
            </w:pPr>
          </w:p>
        </w:tc>
      </w:tr>
      <w:tr w:rsidR="00FB2212" w:rsidRPr="00FB2212" w:rsidTr="00135556">
        <w:trPr>
          <w:trHeight w:val="312"/>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Самостоятельная двигательная активность, подвижные игры вечером</w:t>
            </w: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20—30 мин</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ежедневно, индивидуально</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 xml:space="preserve">   20—30 мин</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ежедневно, индивидуально</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30 - 40 мин</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ежедневно, индивидуально</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30 — 40 мин</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ежедневно, индивидуально</w:t>
            </w:r>
          </w:p>
        </w:tc>
      </w:tr>
      <w:tr w:rsidR="00FB2212" w:rsidRPr="00FB2212" w:rsidTr="00135556">
        <w:trPr>
          <w:trHeight w:val="370"/>
        </w:trPr>
        <w:tc>
          <w:tcPr>
            <w:tcW w:w="3652" w:type="dxa"/>
            <w:tcBorders>
              <w:top w:val="single" w:sz="4" w:space="0" w:color="auto"/>
              <w:left w:val="single" w:sz="4" w:space="0" w:color="auto"/>
              <w:bottom w:val="single" w:sz="4" w:space="0" w:color="auto"/>
              <w:right w:val="single" w:sz="4" w:space="0" w:color="auto"/>
            </w:tcBorders>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lastRenderedPageBreak/>
              <w:t>Физкультурный досуг</w:t>
            </w:r>
          </w:p>
          <w:p w:rsidR="00FB2212" w:rsidRPr="00FB2212" w:rsidRDefault="00FB2212" w:rsidP="00FB2212">
            <w:pPr>
              <w:spacing w:line="240" w:lineRule="auto"/>
              <w:ind w:right="0" w:firstLine="0"/>
              <w:jc w:val="left"/>
              <w:rPr>
                <w:rFonts w:eastAsia="Times New Roman"/>
                <w:color w:val="auto"/>
                <w:lang w:eastAsia="ru-RU"/>
              </w:rPr>
            </w:pP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 раз в неделю 20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1 раз в неделю</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20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 раз в неделю</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30-40 мин</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1 раз в неделю 40 мин.</w:t>
            </w:r>
          </w:p>
        </w:tc>
      </w:tr>
      <w:tr w:rsidR="00FB2212" w:rsidRPr="00FB2212" w:rsidTr="00135556">
        <w:trPr>
          <w:trHeight w:val="350"/>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Спортивные упражнения, игры (лыжи, велосипед)</w:t>
            </w:r>
          </w:p>
        </w:tc>
        <w:tc>
          <w:tcPr>
            <w:tcW w:w="11340" w:type="dxa"/>
            <w:gridSpan w:val="4"/>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Целенаправленное обучение педагогом не реже 1 раза в неделю на физкультурном занятии на прогулке (фронтально и по подгруппам)</w:t>
            </w:r>
          </w:p>
        </w:tc>
      </w:tr>
      <w:tr w:rsidR="00FB2212" w:rsidRPr="00FB2212" w:rsidTr="00135556">
        <w:trPr>
          <w:trHeight w:val="350"/>
        </w:trPr>
        <w:tc>
          <w:tcPr>
            <w:tcW w:w="3652" w:type="dxa"/>
            <w:tcBorders>
              <w:top w:val="single" w:sz="4" w:space="0" w:color="auto"/>
              <w:left w:val="single" w:sz="4" w:space="0" w:color="auto"/>
              <w:bottom w:val="single" w:sz="4" w:space="0" w:color="auto"/>
              <w:right w:val="single" w:sz="4" w:space="0" w:color="auto"/>
            </w:tcBorders>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Тематический день здоровья</w:t>
            </w:r>
          </w:p>
        </w:tc>
        <w:tc>
          <w:tcPr>
            <w:tcW w:w="11340" w:type="dxa"/>
            <w:gridSpan w:val="4"/>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Ежеквартально, по плану инструктора по физической работе, с приглашением родителей</w:t>
            </w:r>
          </w:p>
        </w:tc>
      </w:tr>
      <w:tr w:rsidR="00FB2212" w:rsidRPr="00FB2212" w:rsidTr="00135556">
        <w:trPr>
          <w:trHeight w:val="158"/>
        </w:trPr>
        <w:tc>
          <w:tcPr>
            <w:tcW w:w="365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3"/>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Спортивный праздник</w:t>
            </w:r>
          </w:p>
        </w:tc>
        <w:tc>
          <w:tcPr>
            <w:tcW w:w="31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2 раза в год до 45 мин.</w:t>
            </w:r>
          </w:p>
        </w:tc>
        <w:tc>
          <w:tcPr>
            <w:tcW w:w="269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2 раза в год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до 1 часа</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2 раза в год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до 1 часа</w:t>
            </w:r>
          </w:p>
        </w:tc>
      </w:tr>
    </w:tbl>
    <w:p w:rsidR="00FB2212" w:rsidRPr="00FB2212" w:rsidRDefault="00FB2212" w:rsidP="00FB2212">
      <w:pPr>
        <w:spacing w:line="240" w:lineRule="auto"/>
        <w:ind w:right="0" w:firstLine="0"/>
        <w:jc w:val="center"/>
        <w:rPr>
          <w:rFonts w:eastAsia="Times New Roman"/>
          <w:b/>
          <w:color w:val="auto"/>
          <w:lang w:eastAsia="ru-RU"/>
        </w:rPr>
      </w:pPr>
    </w:p>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Система закаливающих мероприятий</w:t>
      </w:r>
    </w:p>
    <w:p w:rsidR="00FB2212" w:rsidRPr="00FB2212" w:rsidRDefault="00FB2212" w:rsidP="00FB2212">
      <w:pPr>
        <w:spacing w:line="240" w:lineRule="auto"/>
        <w:ind w:right="0" w:firstLine="0"/>
        <w:jc w:val="center"/>
        <w:rPr>
          <w:rFonts w:eastAsia="Times New Roman"/>
          <w:b/>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4"/>
        <w:gridCol w:w="2278"/>
        <w:gridCol w:w="1292"/>
        <w:gridCol w:w="2859"/>
        <w:gridCol w:w="2296"/>
        <w:gridCol w:w="2783"/>
      </w:tblGrid>
      <w:tr w:rsidR="00FB2212" w:rsidRPr="00FB2212" w:rsidTr="00135556">
        <w:tc>
          <w:tcPr>
            <w:tcW w:w="3484" w:type="dxa"/>
            <w:vMerge w:val="restart"/>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Содержание </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Возрастные группы</w:t>
            </w:r>
          </w:p>
        </w:tc>
      </w:tr>
      <w:tr w:rsidR="00FB2212" w:rsidRPr="00FB2212" w:rsidTr="00135556">
        <w:tc>
          <w:tcPr>
            <w:tcW w:w="0" w:type="auto"/>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rPr>
            </w:pPr>
          </w:p>
        </w:tc>
        <w:tc>
          <w:tcPr>
            <w:tcW w:w="3570" w:type="dxa"/>
            <w:gridSpan w:val="2"/>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left="20" w:right="0" w:firstLine="0"/>
              <w:jc w:val="center"/>
              <w:rPr>
                <w:rFonts w:eastAsia="Times New Roman"/>
                <w:color w:val="auto"/>
                <w:lang w:eastAsia="ru-RU"/>
              </w:rPr>
            </w:pPr>
            <w:r w:rsidRPr="00FB2212">
              <w:rPr>
                <w:rFonts w:eastAsia="Times New Roman"/>
                <w:color w:val="auto"/>
                <w:lang w:eastAsia="ru-RU"/>
              </w:rPr>
              <w:t>Младшая группа</w:t>
            </w:r>
          </w:p>
        </w:tc>
        <w:tc>
          <w:tcPr>
            <w:tcW w:w="285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Средние группы</w:t>
            </w:r>
          </w:p>
        </w:tc>
        <w:tc>
          <w:tcPr>
            <w:tcW w:w="2296"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Старшие группы</w:t>
            </w:r>
          </w:p>
        </w:tc>
        <w:tc>
          <w:tcPr>
            <w:tcW w:w="278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Подготовительные к школе группы</w:t>
            </w:r>
          </w:p>
        </w:tc>
      </w:tr>
      <w:tr w:rsidR="00FB2212" w:rsidRPr="00FB2212" w:rsidTr="00135556">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1.1. Воздушно-</w:t>
            </w:r>
          </w:p>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температурный режим:</w:t>
            </w:r>
          </w:p>
        </w:tc>
        <w:tc>
          <w:tcPr>
            <w:tcW w:w="3570" w:type="dxa"/>
            <w:gridSpan w:val="2"/>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от +20 до + 22</w:t>
            </w:r>
            <w:r w:rsidRPr="00FB2212">
              <w:rPr>
                <w:rFonts w:eastAsia="Times New Roman"/>
                <w:color w:val="auto"/>
                <w:lang w:eastAsia="ru-RU"/>
              </w:rPr>
              <w:sym w:font="Symbol" w:char="F0B0"/>
            </w:r>
            <w:r w:rsidRPr="00FB2212">
              <w:rPr>
                <w:rFonts w:eastAsia="Times New Roman"/>
                <w:color w:val="auto"/>
                <w:lang w:eastAsia="ru-RU"/>
              </w:rPr>
              <w:t>С</w:t>
            </w:r>
          </w:p>
        </w:tc>
        <w:tc>
          <w:tcPr>
            <w:tcW w:w="285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от +20 до + 22</w:t>
            </w:r>
            <w:r w:rsidRPr="00FB2212">
              <w:rPr>
                <w:rFonts w:eastAsia="Times New Roman"/>
                <w:color w:val="auto"/>
                <w:lang w:eastAsia="ru-RU"/>
              </w:rPr>
              <w:sym w:font="Symbol" w:char="F0B0"/>
            </w:r>
            <w:r w:rsidRPr="00FB2212">
              <w:rPr>
                <w:rFonts w:eastAsia="Times New Roman"/>
                <w:color w:val="auto"/>
                <w:lang w:eastAsia="ru-RU"/>
              </w:rPr>
              <w:t>С</w:t>
            </w:r>
          </w:p>
        </w:tc>
        <w:tc>
          <w:tcPr>
            <w:tcW w:w="2296"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от +18 до + 20</w:t>
            </w:r>
            <w:r w:rsidRPr="00FB2212">
              <w:rPr>
                <w:rFonts w:eastAsia="Times New Roman"/>
                <w:color w:val="auto"/>
                <w:lang w:eastAsia="ru-RU"/>
              </w:rPr>
              <w:sym w:font="Symbol" w:char="F0B0"/>
            </w:r>
            <w:r w:rsidRPr="00FB2212">
              <w:rPr>
                <w:rFonts w:eastAsia="Times New Roman"/>
                <w:color w:val="auto"/>
                <w:lang w:eastAsia="ru-RU"/>
              </w:rPr>
              <w:t>С</w:t>
            </w:r>
          </w:p>
        </w:tc>
        <w:tc>
          <w:tcPr>
            <w:tcW w:w="278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от +18 до + 20</w:t>
            </w:r>
            <w:r w:rsidRPr="00FB2212">
              <w:rPr>
                <w:rFonts w:eastAsia="Times New Roman"/>
                <w:color w:val="auto"/>
                <w:lang w:eastAsia="ru-RU"/>
              </w:rPr>
              <w:sym w:font="Symbol" w:char="F0B0"/>
            </w:r>
            <w:r w:rsidRPr="00FB2212">
              <w:rPr>
                <w:rFonts w:eastAsia="Times New Roman"/>
                <w:color w:val="auto"/>
                <w:lang w:eastAsia="ru-RU"/>
              </w:rPr>
              <w:t>С</w:t>
            </w:r>
          </w:p>
        </w:tc>
      </w:tr>
      <w:tr w:rsidR="00FB2212" w:rsidRPr="00FB2212" w:rsidTr="00135556">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rPr>
            </w:pP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Обеспечивается рациональное сочетание температуры воздуха и одежды детей</w:t>
            </w:r>
          </w:p>
        </w:tc>
      </w:tr>
      <w:tr w:rsidR="00FB2212" w:rsidRPr="00FB2212" w:rsidTr="00135556">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4"/>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Одностороннее проветривание</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В холодное время проводится кратковременно (5-10 мин).</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Допускается снижение температуры на 1-2 </w:t>
            </w:r>
            <w:r w:rsidRPr="00FB2212">
              <w:rPr>
                <w:rFonts w:eastAsia="Times New Roman"/>
                <w:color w:val="auto"/>
                <w:lang w:eastAsia="ru-RU"/>
              </w:rPr>
              <w:sym w:font="Symbol" w:char="F0B0"/>
            </w:r>
            <w:r w:rsidRPr="00FB2212">
              <w:rPr>
                <w:rFonts w:eastAsia="Times New Roman"/>
                <w:color w:val="auto"/>
                <w:lang w:eastAsia="ru-RU"/>
              </w:rPr>
              <w:t>С</w:t>
            </w:r>
          </w:p>
        </w:tc>
      </w:tr>
      <w:tr w:rsidR="00FB2212" w:rsidRPr="00FB2212" w:rsidTr="00135556">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4"/>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Сквозное проветривание (в отсутствии детей):</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В холодное время проводится кратковременно (5-10 мин).</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Критерием прекращения проветривания является температура воздуха, сниженная на 2-3 </w:t>
            </w:r>
            <w:r w:rsidRPr="00FB2212">
              <w:rPr>
                <w:rFonts w:eastAsia="Times New Roman"/>
                <w:color w:val="auto"/>
                <w:lang w:eastAsia="ru-RU"/>
              </w:rPr>
              <w:sym w:font="Symbol" w:char="F0B0"/>
            </w:r>
            <w:r w:rsidRPr="00FB2212">
              <w:rPr>
                <w:rFonts w:eastAsia="Times New Roman"/>
                <w:color w:val="auto"/>
                <w:lang w:eastAsia="ru-RU"/>
              </w:rPr>
              <w:t>С</w:t>
            </w:r>
          </w:p>
        </w:tc>
      </w:tr>
      <w:tr w:rsidR="00FB2212" w:rsidRPr="00FB2212" w:rsidTr="00135556">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5"/>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Утром перед приходом детей</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К моменту прихода детей температура воздуха восстанавливается до нормальной.</w:t>
            </w:r>
          </w:p>
        </w:tc>
      </w:tr>
      <w:tr w:rsidR="00FB2212" w:rsidRPr="00FB2212" w:rsidTr="00135556">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5"/>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Перед возвращением детей с дневной прогулки</w:t>
            </w:r>
          </w:p>
        </w:tc>
        <w:tc>
          <w:tcPr>
            <w:tcW w:w="3570" w:type="dxa"/>
            <w:gridSpan w:val="2"/>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 xml:space="preserve">+ 22 </w:t>
            </w:r>
            <w:r w:rsidRPr="00FB2212">
              <w:rPr>
                <w:rFonts w:eastAsia="Times New Roman"/>
                <w:color w:val="auto"/>
                <w:lang w:eastAsia="ru-RU"/>
              </w:rPr>
              <w:sym w:font="Symbol" w:char="F0B0"/>
            </w:r>
            <w:r w:rsidRPr="00FB2212">
              <w:rPr>
                <w:rFonts w:eastAsia="Times New Roman"/>
                <w:color w:val="auto"/>
                <w:lang w:eastAsia="ru-RU"/>
              </w:rPr>
              <w:t>С</w:t>
            </w:r>
          </w:p>
        </w:tc>
        <w:tc>
          <w:tcPr>
            <w:tcW w:w="285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+ 21 </w:t>
            </w:r>
            <w:r w:rsidRPr="00FB2212">
              <w:rPr>
                <w:rFonts w:eastAsia="Times New Roman"/>
                <w:color w:val="auto"/>
                <w:lang w:eastAsia="ru-RU"/>
              </w:rPr>
              <w:sym w:font="Symbol" w:char="F0B0"/>
            </w:r>
            <w:r w:rsidRPr="00FB2212">
              <w:rPr>
                <w:rFonts w:eastAsia="Times New Roman"/>
                <w:color w:val="auto"/>
                <w:lang w:eastAsia="ru-RU"/>
              </w:rPr>
              <w:t>С</w:t>
            </w:r>
          </w:p>
        </w:tc>
        <w:tc>
          <w:tcPr>
            <w:tcW w:w="2296"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+ 20 </w:t>
            </w:r>
            <w:r w:rsidRPr="00FB2212">
              <w:rPr>
                <w:rFonts w:eastAsia="Times New Roman"/>
                <w:color w:val="auto"/>
                <w:lang w:eastAsia="ru-RU"/>
              </w:rPr>
              <w:sym w:font="Symbol" w:char="F0B0"/>
            </w:r>
            <w:r w:rsidRPr="00FB2212">
              <w:rPr>
                <w:rFonts w:eastAsia="Times New Roman"/>
                <w:color w:val="auto"/>
                <w:lang w:eastAsia="ru-RU"/>
              </w:rPr>
              <w:t>С</w:t>
            </w:r>
          </w:p>
        </w:tc>
        <w:tc>
          <w:tcPr>
            <w:tcW w:w="278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+ 20 </w:t>
            </w:r>
            <w:r w:rsidRPr="00FB2212">
              <w:rPr>
                <w:rFonts w:eastAsia="Times New Roman"/>
                <w:color w:val="auto"/>
                <w:lang w:eastAsia="ru-RU"/>
              </w:rPr>
              <w:sym w:font="Symbol" w:char="F0B0"/>
            </w:r>
            <w:r w:rsidRPr="00FB2212">
              <w:rPr>
                <w:rFonts w:eastAsia="Times New Roman"/>
                <w:color w:val="auto"/>
                <w:lang w:eastAsia="ru-RU"/>
              </w:rPr>
              <w:t>С</w:t>
            </w:r>
          </w:p>
        </w:tc>
      </w:tr>
      <w:tr w:rsidR="00FB2212" w:rsidRPr="00FB2212" w:rsidTr="00135556">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5"/>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Во время дневного сна, вечерней прогулки</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В теплое время года проводится в течение всего периода отсутствия детей в помещении.</w:t>
            </w:r>
          </w:p>
        </w:tc>
      </w:tr>
      <w:tr w:rsidR="00FB2212" w:rsidRPr="00FB2212" w:rsidTr="00135556">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lastRenderedPageBreak/>
              <w:t>1.2. Воздушные ванны:</w:t>
            </w:r>
          </w:p>
          <w:p w:rsidR="00FB2212" w:rsidRPr="00FB2212" w:rsidRDefault="00FB2212" w:rsidP="0013085E">
            <w:pPr>
              <w:widowControl w:val="0"/>
              <w:numPr>
                <w:ilvl w:val="0"/>
                <w:numId w:val="46"/>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Прием детей на воздухе</w:t>
            </w:r>
          </w:p>
        </w:tc>
        <w:tc>
          <w:tcPr>
            <w:tcW w:w="3570"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ascii="Calibri" w:eastAsia="Times New Roman" w:hAnsi="Calibri"/>
                <w:color w:val="auto"/>
                <w:lang w:eastAsia="ru-RU"/>
              </w:rPr>
            </w:pPr>
          </w:p>
          <w:p w:rsidR="00FB2212" w:rsidRPr="00FB2212" w:rsidRDefault="00FB2212" w:rsidP="00FB2212">
            <w:pPr>
              <w:spacing w:line="240" w:lineRule="auto"/>
              <w:ind w:right="0" w:firstLine="0"/>
              <w:jc w:val="center"/>
              <w:rPr>
                <w:rFonts w:eastAsia="Times New Roman"/>
                <w:color w:val="auto"/>
                <w:lang w:eastAsia="ru-RU"/>
              </w:rPr>
            </w:pP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в летний период</w:t>
            </w:r>
          </w:p>
        </w:tc>
        <w:tc>
          <w:tcPr>
            <w:tcW w:w="285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до 0 </w:t>
            </w:r>
            <w:r w:rsidRPr="00FB2212">
              <w:rPr>
                <w:rFonts w:eastAsia="Times New Roman"/>
                <w:color w:val="auto"/>
                <w:lang w:eastAsia="ru-RU"/>
              </w:rPr>
              <w:sym w:font="Symbol" w:char="F0B0"/>
            </w:r>
            <w:r w:rsidRPr="00FB2212">
              <w:rPr>
                <w:rFonts w:eastAsia="Times New Roman"/>
                <w:color w:val="auto"/>
                <w:lang w:eastAsia="ru-RU"/>
              </w:rPr>
              <w:t>С</w:t>
            </w:r>
          </w:p>
        </w:tc>
        <w:tc>
          <w:tcPr>
            <w:tcW w:w="229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до -5 </w:t>
            </w:r>
            <w:r w:rsidRPr="00FB2212">
              <w:rPr>
                <w:rFonts w:eastAsia="Times New Roman"/>
                <w:color w:val="auto"/>
                <w:lang w:eastAsia="ru-RU"/>
              </w:rPr>
              <w:sym w:font="Symbol" w:char="F0B0"/>
            </w:r>
            <w:r w:rsidRPr="00FB2212">
              <w:rPr>
                <w:rFonts w:eastAsia="Times New Roman"/>
                <w:color w:val="auto"/>
                <w:lang w:eastAsia="ru-RU"/>
              </w:rPr>
              <w:t>С</w:t>
            </w:r>
          </w:p>
        </w:tc>
        <w:tc>
          <w:tcPr>
            <w:tcW w:w="2783"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до -5</w:t>
            </w:r>
            <w:r w:rsidRPr="00FB2212">
              <w:rPr>
                <w:rFonts w:eastAsia="Times New Roman"/>
                <w:color w:val="auto"/>
                <w:lang w:eastAsia="ru-RU"/>
              </w:rPr>
              <w:sym w:font="Symbol" w:char="F0B0"/>
            </w:r>
            <w:r w:rsidRPr="00FB2212">
              <w:rPr>
                <w:rFonts w:eastAsia="Times New Roman"/>
                <w:color w:val="auto"/>
                <w:lang w:eastAsia="ru-RU"/>
              </w:rPr>
              <w:t>С</w:t>
            </w:r>
          </w:p>
        </w:tc>
      </w:tr>
      <w:tr w:rsidR="00FB2212" w:rsidRPr="00FB2212" w:rsidTr="00135556">
        <w:trPr>
          <w:trHeight w:val="273"/>
        </w:trPr>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6"/>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Утренняя гимнастика</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В летний период на улице.</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В холодное время года проводится ежедневно в зале, одежда облегченная</w:t>
            </w:r>
          </w:p>
        </w:tc>
      </w:tr>
      <w:tr w:rsidR="00FB2212" w:rsidRPr="00FB2212" w:rsidTr="00135556">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6"/>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Физкультурные занятия</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 xml:space="preserve">2 раза в неделю в физкультурное занятие в зале при + 18 </w:t>
            </w:r>
            <w:r w:rsidRPr="00FB2212">
              <w:rPr>
                <w:rFonts w:eastAsia="Times New Roman"/>
                <w:color w:val="auto"/>
                <w:lang w:eastAsia="ru-RU"/>
              </w:rPr>
              <w:sym w:font="Symbol" w:char="F0B0"/>
            </w:r>
            <w:r w:rsidRPr="00FB2212">
              <w:rPr>
                <w:rFonts w:eastAsia="Times New Roman"/>
                <w:color w:val="auto"/>
                <w:lang w:eastAsia="ru-RU"/>
              </w:rPr>
              <w:t>С. Форма спортивная.</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Одно занятие круглогодично на воздухе до - 10 </w:t>
            </w:r>
            <w:r w:rsidRPr="00FB2212">
              <w:rPr>
                <w:rFonts w:eastAsia="Times New Roman"/>
                <w:color w:val="auto"/>
                <w:lang w:eastAsia="ru-RU"/>
              </w:rPr>
              <w:sym w:font="Symbol" w:char="F0B0"/>
            </w:r>
            <w:r w:rsidRPr="00FB2212">
              <w:rPr>
                <w:rFonts w:eastAsia="Times New Roman"/>
                <w:color w:val="auto"/>
                <w:lang w:eastAsia="ru-RU"/>
              </w:rPr>
              <w:t>С</w:t>
            </w:r>
          </w:p>
        </w:tc>
      </w:tr>
      <w:tr w:rsidR="00FB2212" w:rsidRPr="00FB2212" w:rsidTr="00135556">
        <w:tc>
          <w:tcPr>
            <w:tcW w:w="3484" w:type="dxa"/>
            <w:tcBorders>
              <w:top w:val="single" w:sz="4" w:space="0" w:color="auto"/>
              <w:left w:val="single" w:sz="4" w:space="0" w:color="auto"/>
              <w:bottom w:val="single" w:sz="4" w:space="0" w:color="auto"/>
              <w:right w:val="single" w:sz="4" w:space="0" w:color="auto"/>
            </w:tcBorders>
          </w:tcPr>
          <w:p w:rsidR="00FB2212" w:rsidRPr="00FB2212" w:rsidRDefault="00FB2212" w:rsidP="0013085E">
            <w:pPr>
              <w:widowControl w:val="0"/>
              <w:numPr>
                <w:ilvl w:val="0"/>
                <w:numId w:val="46"/>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Занятия в бассейне</w:t>
            </w:r>
          </w:p>
        </w:tc>
        <w:tc>
          <w:tcPr>
            <w:tcW w:w="11508" w:type="dxa"/>
            <w:gridSpan w:val="5"/>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Начиная со средней группы – 2 раза в неделю, в первую половину дня</w:t>
            </w:r>
          </w:p>
        </w:tc>
      </w:tr>
      <w:tr w:rsidR="00FB2212" w:rsidRPr="00FB2212" w:rsidTr="00135556">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6"/>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 xml:space="preserve">Прогулка </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Одежда и обувь соответствуют метеорологическим условиям. В холодное время года:</w:t>
            </w:r>
          </w:p>
        </w:tc>
      </w:tr>
      <w:tr w:rsidR="00FB2212" w:rsidRPr="00FB2212" w:rsidTr="00135556">
        <w:trPr>
          <w:trHeight w:val="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rPr>
            </w:pPr>
          </w:p>
        </w:tc>
        <w:tc>
          <w:tcPr>
            <w:tcW w:w="3570" w:type="dxa"/>
            <w:gridSpan w:val="2"/>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до - 15 </w:t>
            </w:r>
            <w:r w:rsidRPr="00FB2212">
              <w:rPr>
                <w:rFonts w:eastAsia="Times New Roman"/>
                <w:color w:val="auto"/>
                <w:lang w:eastAsia="ru-RU"/>
              </w:rPr>
              <w:sym w:font="Symbol" w:char="F0B0"/>
            </w:r>
            <w:r w:rsidRPr="00FB2212">
              <w:rPr>
                <w:rFonts w:eastAsia="Times New Roman"/>
                <w:color w:val="auto"/>
                <w:lang w:eastAsia="ru-RU"/>
              </w:rPr>
              <w:t>С</w:t>
            </w:r>
          </w:p>
        </w:tc>
        <w:tc>
          <w:tcPr>
            <w:tcW w:w="285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до - 18 </w:t>
            </w:r>
            <w:r w:rsidRPr="00FB2212">
              <w:rPr>
                <w:rFonts w:eastAsia="Times New Roman"/>
                <w:color w:val="auto"/>
                <w:lang w:eastAsia="ru-RU"/>
              </w:rPr>
              <w:sym w:font="Symbol" w:char="F0B0"/>
            </w:r>
            <w:r w:rsidRPr="00FB2212">
              <w:rPr>
                <w:rFonts w:eastAsia="Times New Roman"/>
                <w:color w:val="auto"/>
                <w:lang w:eastAsia="ru-RU"/>
              </w:rPr>
              <w:t>С</w:t>
            </w:r>
          </w:p>
        </w:tc>
        <w:tc>
          <w:tcPr>
            <w:tcW w:w="5079" w:type="dxa"/>
            <w:gridSpan w:val="2"/>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до - 20 </w:t>
            </w:r>
            <w:r w:rsidRPr="00FB2212">
              <w:rPr>
                <w:rFonts w:eastAsia="Times New Roman"/>
                <w:color w:val="auto"/>
                <w:lang w:eastAsia="ru-RU"/>
              </w:rPr>
              <w:sym w:font="Symbol" w:char="F0B0"/>
            </w:r>
            <w:r w:rsidRPr="00FB2212">
              <w:rPr>
                <w:rFonts w:eastAsia="Times New Roman"/>
                <w:color w:val="auto"/>
                <w:lang w:eastAsia="ru-RU"/>
              </w:rPr>
              <w:t>С, при скорости ветра не более 15 м\с</w:t>
            </w:r>
          </w:p>
        </w:tc>
      </w:tr>
      <w:tr w:rsidR="00FB2212" w:rsidRPr="00FB2212" w:rsidTr="00135556">
        <w:trPr>
          <w:trHeight w:val="7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rPr>
            </w:pP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при неблагоприятных погодных условиях время сокращается на 30-40 мин.</w:t>
            </w:r>
          </w:p>
        </w:tc>
      </w:tr>
      <w:tr w:rsidR="00FB2212" w:rsidRPr="00FB2212" w:rsidTr="00135556">
        <w:trPr>
          <w:trHeight w:val="74"/>
        </w:trPr>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7"/>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Хождение босиком</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 xml:space="preserve">Ежедневно. В теплое время года при температуре воздуха от +20 </w:t>
            </w:r>
            <w:r w:rsidRPr="00FB2212">
              <w:rPr>
                <w:rFonts w:eastAsia="Times New Roman"/>
                <w:color w:val="auto"/>
                <w:lang w:eastAsia="ru-RU"/>
              </w:rPr>
              <w:sym w:font="Symbol" w:char="F0B0"/>
            </w:r>
            <w:r w:rsidRPr="00FB2212">
              <w:rPr>
                <w:rFonts w:eastAsia="Times New Roman"/>
                <w:color w:val="auto"/>
                <w:lang w:eastAsia="ru-RU"/>
              </w:rPr>
              <w:t xml:space="preserve">С до + 22 </w:t>
            </w:r>
            <w:r w:rsidRPr="00FB2212">
              <w:rPr>
                <w:rFonts w:eastAsia="Times New Roman"/>
                <w:color w:val="auto"/>
                <w:lang w:eastAsia="ru-RU"/>
              </w:rPr>
              <w:sym w:font="Symbol" w:char="F0B0"/>
            </w:r>
            <w:r w:rsidRPr="00FB2212">
              <w:rPr>
                <w:rFonts w:eastAsia="Times New Roman"/>
                <w:color w:val="auto"/>
                <w:lang w:eastAsia="ru-RU"/>
              </w:rPr>
              <w:t>С.</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В холодное время года в помещении при соблюдении нормативных температур.</w:t>
            </w:r>
          </w:p>
        </w:tc>
      </w:tr>
      <w:tr w:rsidR="00FB2212" w:rsidRPr="00FB2212" w:rsidTr="00135556">
        <w:trPr>
          <w:trHeight w:val="74"/>
        </w:trPr>
        <w:tc>
          <w:tcPr>
            <w:tcW w:w="3484" w:type="dxa"/>
            <w:vMerge w:val="restart"/>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7"/>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Дневной сон</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Обеспечивается состояние теплового комфорта соответствием одежды, температуры</w:t>
            </w:r>
          </w:p>
        </w:tc>
      </w:tr>
      <w:tr w:rsidR="00FB2212" w:rsidRPr="00FB2212" w:rsidTr="00135556">
        <w:tc>
          <w:tcPr>
            <w:tcW w:w="0" w:type="auto"/>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rPr>
            </w:pPr>
          </w:p>
        </w:tc>
        <w:tc>
          <w:tcPr>
            <w:tcW w:w="3570" w:type="dxa"/>
            <w:gridSpan w:val="2"/>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+ 20 </w:t>
            </w:r>
            <w:r w:rsidRPr="00FB2212">
              <w:rPr>
                <w:rFonts w:eastAsia="Times New Roman"/>
                <w:color w:val="auto"/>
                <w:lang w:eastAsia="ru-RU"/>
              </w:rPr>
              <w:sym w:font="Symbol" w:char="F0B0"/>
            </w:r>
            <w:r w:rsidRPr="00FB2212">
              <w:rPr>
                <w:rFonts w:eastAsia="Times New Roman"/>
                <w:color w:val="auto"/>
                <w:lang w:eastAsia="ru-RU"/>
              </w:rPr>
              <w:t>С</w:t>
            </w:r>
          </w:p>
        </w:tc>
        <w:tc>
          <w:tcPr>
            <w:tcW w:w="285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+ 20 </w:t>
            </w:r>
            <w:r w:rsidRPr="00FB2212">
              <w:rPr>
                <w:rFonts w:eastAsia="Times New Roman"/>
                <w:color w:val="auto"/>
                <w:lang w:eastAsia="ru-RU"/>
              </w:rPr>
              <w:sym w:font="Symbol" w:char="F0B0"/>
            </w:r>
            <w:r w:rsidRPr="00FB2212">
              <w:rPr>
                <w:rFonts w:eastAsia="Times New Roman"/>
                <w:color w:val="auto"/>
                <w:lang w:eastAsia="ru-RU"/>
              </w:rPr>
              <w:t>С</w:t>
            </w:r>
          </w:p>
        </w:tc>
        <w:tc>
          <w:tcPr>
            <w:tcW w:w="2296"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+ 20 </w:t>
            </w:r>
            <w:r w:rsidRPr="00FB2212">
              <w:rPr>
                <w:rFonts w:eastAsia="Times New Roman"/>
                <w:color w:val="auto"/>
                <w:lang w:eastAsia="ru-RU"/>
              </w:rPr>
              <w:sym w:font="Symbol" w:char="F0B0"/>
            </w:r>
            <w:r w:rsidRPr="00FB2212">
              <w:rPr>
                <w:rFonts w:eastAsia="Times New Roman"/>
                <w:color w:val="auto"/>
                <w:lang w:eastAsia="ru-RU"/>
              </w:rPr>
              <w:t>С</w:t>
            </w:r>
          </w:p>
        </w:tc>
        <w:tc>
          <w:tcPr>
            <w:tcW w:w="278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 xml:space="preserve">+ 20 </w:t>
            </w:r>
            <w:r w:rsidRPr="00FB2212">
              <w:rPr>
                <w:rFonts w:eastAsia="Times New Roman"/>
                <w:color w:val="auto"/>
                <w:lang w:eastAsia="ru-RU"/>
              </w:rPr>
              <w:sym w:font="Symbol" w:char="F0B0"/>
            </w:r>
            <w:r w:rsidRPr="00FB2212">
              <w:rPr>
                <w:rFonts w:eastAsia="Times New Roman"/>
                <w:color w:val="auto"/>
                <w:lang w:eastAsia="ru-RU"/>
              </w:rPr>
              <w:t>С</w:t>
            </w:r>
          </w:p>
        </w:tc>
      </w:tr>
      <w:tr w:rsidR="00FB2212" w:rsidRPr="00FB2212" w:rsidTr="00135556">
        <w:trPr>
          <w:trHeight w:val="74"/>
        </w:trPr>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47"/>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После дневного сна</w:t>
            </w:r>
          </w:p>
        </w:tc>
        <w:tc>
          <w:tcPr>
            <w:tcW w:w="11508" w:type="dxa"/>
            <w:gridSpan w:val="5"/>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В помещении температура на 1-2 градуса ниже нормы</w:t>
            </w:r>
          </w:p>
        </w:tc>
      </w:tr>
      <w:tr w:rsidR="00FB2212" w:rsidRPr="00FB2212" w:rsidTr="00135556">
        <w:tc>
          <w:tcPr>
            <w:tcW w:w="3484"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1.3. Водные процедуры:</w:t>
            </w:r>
          </w:p>
          <w:p w:rsidR="00FB2212" w:rsidRPr="00FB2212" w:rsidRDefault="00FB2212" w:rsidP="0013085E">
            <w:pPr>
              <w:widowControl w:val="0"/>
              <w:numPr>
                <w:ilvl w:val="0"/>
                <w:numId w:val="47"/>
              </w:numPr>
              <w:autoSpaceDE w:val="0"/>
              <w:autoSpaceDN w:val="0"/>
              <w:adjustRightInd w:val="0"/>
              <w:spacing w:line="240" w:lineRule="auto"/>
              <w:ind w:right="0"/>
              <w:jc w:val="left"/>
              <w:rPr>
                <w:rFonts w:eastAsia="Times New Roman"/>
                <w:color w:val="auto"/>
                <w:lang w:eastAsia="ru-RU"/>
              </w:rPr>
            </w:pPr>
            <w:r w:rsidRPr="00FB2212">
              <w:rPr>
                <w:rFonts w:eastAsia="Times New Roman"/>
                <w:color w:val="auto"/>
                <w:lang w:eastAsia="ru-RU"/>
              </w:rPr>
              <w:t>Гигиенические процедуры</w:t>
            </w:r>
          </w:p>
        </w:tc>
        <w:tc>
          <w:tcPr>
            <w:tcW w:w="6429" w:type="dxa"/>
            <w:gridSpan w:val="3"/>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ascii="Calibri" w:eastAsia="Times New Roman" w:hAnsi="Calibri"/>
                <w:color w:val="auto"/>
                <w:lang w:eastAsia="ru-RU"/>
              </w:rPr>
            </w:pPr>
            <w:r w:rsidRPr="00FB2212">
              <w:rPr>
                <w:rFonts w:eastAsia="Times New Roman"/>
                <w:color w:val="auto"/>
                <w:lang w:eastAsia="ru-RU"/>
              </w:rPr>
              <w:t xml:space="preserve">Умывание, </w:t>
            </w:r>
          </w:p>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мытье рук до локтя водой комнатной температуры</w:t>
            </w:r>
          </w:p>
        </w:tc>
        <w:tc>
          <w:tcPr>
            <w:tcW w:w="5079" w:type="dxa"/>
            <w:gridSpan w:val="2"/>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Умывание, обтирание шеи, мытье рук до локтя водой комнатной температуры</w:t>
            </w:r>
          </w:p>
        </w:tc>
      </w:tr>
      <w:tr w:rsidR="00FB2212" w:rsidRPr="00FB2212" w:rsidTr="00135556">
        <w:trPr>
          <w:trHeight w:val="331"/>
        </w:trPr>
        <w:tc>
          <w:tcPr>
            <w:tcW w:w="3484"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left"/>
              <w:rPr>
                <w:rFonts w:eastAsia="Times New Roman"/>
                <w:color w:val="auto"/>
                <w:lang w:eastAsia="ru-RU"/>
              </w:rPr>
            </w:pPr>
          </w:p>
        </w:tc>
        <w:tc>
          <w:tcPr>
            <w:tcW w:w="2278"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lang w:eastAsia="ru-RU"/>
              </w:rPr>
            </w:pPr>
          </w:p>
        </w:tc>
        <w:tc>
          <w:tcPr>
            <w:tcW w:w="9230" w:type="dxa"/>
            <w:gridSpan w:val="4"/>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40" w:lineRule="auto"/>
              <w:ind w:right="0" w:firstLine="0"/>
              <w:jc w:val="center"/>
              <w:rPr>
                <w:rFonts w:eastAsia="Times New Roman"/>
                <w:color w:val="auto"/>
                <w:lang w:eastAsia="ru-RU"/>
              </w:rPr>
            </w:pPr>
            <w:r w:rsidRPr="00FB2212">
              <w:rPr>
                <w:rFonts w:eastAsia="Times New Roman"/>
                <w:color w:val="auto"/>
                <w:lang w:eastAsia="ru-RU"/>
              </w:rPr>
              <w:t>В летний период – обливание, мытье ног.</w:t>
            </w:r>
          </w:p>
        </w:tc>
      </w:tr>
    </w:tbl>
    <w:p w:rsidR="00FB2212" w:rsidRPr="00FB2212" w:rsidRDefault="00FB2212" w:rsidP="00FB2212">
      <w:pPr>
        <w:widowControl w:val="0"/>
        <w:tabs>
          <w:tab w:val="left" w:pos="518"/>
        </w:tabs>
        <w:autoSpaceDE w:val="0"/>
        <w:autoSpaceDN w:val="0"/>
        <w:adjustRightInd w:val="0"/>
        <w:ind w:left="1429" w:right="0" w:firstLine="0"/>
        <w:rPr>
          <w:rFonts w:eastAsia="Times New Roman"/>
          <w:color w:val="auto"/>
          <w:lang w:eastAsia="ru-RU"/>
        </w:rPr>
      </w:pP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Модель организации деятельности взрослых и детей в ДОУ</w:t>
      </w: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5103"/>
        <w:gridCol w:w="2977"/>
      </w:tblGrid>
      <w:tr w:rsidR="00FB2212" w:rsidRPr="00FB2212" w:rsidTr="00135556">
        <w:tc>
          <w:tcPr>
            <w:tcW w:w="691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Совместная деятельность</w:t>
            </w:r>
          </w:p>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 xml:space="preserve"> взрослого и детей </w:t>
            </w:r>
          </w:p>
        </w:tc>
        <w:tc>
          <w:tcPr>
            <w:tcW w:w="51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 xml:space="preserve">Самостоятельная деятельность </w:t>
            </w:r>
          </w:p>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детей</w:t>
            </w:r>
          </w:p>
        </w:tc>
        <w:tc>
          <w:tcPr>
            <w:tcW w:w="2977"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 xml:space="preserve">Взаимодействие </w:t>
            </w:r>
          </w:p>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с семьями</w:t>
            </w:r>
          </w:p>
        </w:tc>
      </w:tr>
      <w:tr w:rsidR="00FB2212" w:rsidRPr="00FB2212" w:rsidTr="00135556">
        <w:tc>
          <w:tcPr>
            <w:tcW w:w="6912"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8"/>
              </w:numPr>
              <w:tabs>
                <w:tab w:val="num" w:pos="240"/>
              </w:tabs>
              <w:autoSpaceDE w:val="0"/>
              <w:autoSpaceDN w:val="0"/>
              <w:adjustRightInd w:val="0"/>
              <w:spacing w:line="240" w:lineRule="auto"/>
              <w:ind w:left="240" w:right="0" w:hanging="240"/>
              <w:jc w:val="left"/>
              <w:rPr>
                <w:rFonts w:eastAsia="Times New Roman"/>
                <w:color w:val="auto"/>
                <w:lang w:eastAsia="ru-RU"/>
              </w:rPr>
            </w:pPr>
            <w:r w:rsidRPr="00FB2212">
              <w:rPr>
                <w:rFonts w:eastAsia="Times New Roman"/>
                <w:color w:val="auto"/>
                <w:lang w:eastAsia="ru-RU"/>
              </w:rPr>
              <w:t xml:space="preserve">Двигательные подвижные дидактические игры, </w:t>
            </w:r>
            <w:r w:rsidRPr="00FB2212">
              <w:rPr>
                <w:rFonts w:eastAsia="Times New Roman"/>
                <w:color w:val="auto"/>
                <w:lang w:eastAsia="ru-RU"/>
              </w:rPr>
              <w:lastRenderedPageBreak/>
              <w:t>подвижные игры с правилами, игровые упражнения, соревнования.</w:t>
            </w:r>
          </w:p>
          <w:p w:rsidR="00FB2212" w:rsidRPr="00FB2212" w:rsidRDefault="00FB2212" w:rsidP="0013085E">
            <w:pPr>
              <w:widowControl w:val="0"/>
              <w:numPr>
                <w:ilvl w:val="0"/>
                <w:numId w:val="38"/>
              </w:numPr>
              <w:tabs>
                <w:tab w:val="num" w:pos="240"/>
              </w:tabs>
              <w:autoSpaceDE w:val="0"/>
              <w:autoSpaceDN w:val="0"/>
              <w:adjustRightInd w:val="0"/>
              <w:spacing w:line="240" w:lineRule="auto"/>
              <w:ind w:left="240" w:right="0" w:hanging="240"/>
              <w:jc w:val="left"/>
              <w:rPr>
                <w:rFonts w:eastAsia="Times New Roman"/>
                <w:color w:val="auto"/>
                <w:lang w:eastAsia="ru-RU"/>
              </w:rPr>
            </w:pPr>
            <w:r w:rsidRPr="00FB2212">
              <w:rPr>
                <w:rFonts w:eastAsia="Times New Roman"/>
                <w:color w:val="auto"/>
                <w:lang w:eastAsia="ru-RU"/>
              </w:rPr>
              <w:t>Игровая: сюжетные игры, игры с правилами.</w:t>
            </w:r>
          </w:p>
          <w:p w:rsidR="00FB2212" w:rsidRPr="00FB2212" w:rsidRDefault="00FB2212" w:rsidP="0013085E">
            <w:pPr>
              <w:widowControl w:val="0"/>
              <w:numPr>
                <w:ilvl w:val="0"/>
                <w:numId w:val="38"/>
              </w:numPr>
              <w:tabs>
                <w:tab w:val="num" w:pos="240"/>
              </w:tabs>
              <w:autoSpaceDE w:val="0"/>
              <w:autoSpaceDN w:val="0"/>
              <w:adjustRightInd w:val="0"/>
              <w:spacing w:line="240" w:lineRule="auto"/>
              <w:ind w:left="240" w:right="0" w:hanging="240"/>
              <w:jc w:val="left"/>
              <w:rPr>
                <w:rFonts w:eastAsia="Times New Roman"/>
                <w:color w:val="auto"/>
                <w:lang w:eastAsia="ru-RU"/>
              </w:rPr>
            </w:pPr>
            <w:r w:rsidRPr="00FB2212">
              <w:rPr>
                <w:rFonts w:eastAsia="Times New Roman"/>
                <w:color w:val="auto"/>
                <w:lang w:eastAsia="ru-RU"/>
              </w:rPr>
              <w:t>Продуктивная мастерская по изготовлению продуктов детского творчества, реализация проектов</w:t>
            </w:r>
          </w:p>
          <w:p w:rsidR="00FB2212" w:rsidRPr="00FB2212" w:rsidRDefault="00FB2212" w:rsidP="0013085E">
            <w:pPr>
              <w:widowControl w:val="0"/>
              <w:numPr>
                <w:ilvl w:val="0"/>
                <w:numId w:val="38"/>
              </w:numPr>
              <w:tabs>
                <w:tab w:val="num" w:pos="240"/>
              </w:tabs>
              <w:autoSpaceDE w:val="0"/>
              <w:autoSpaceDN w:val="0"/>
              <w:adjustRightInd w:val="0"/>
              <w:spacing w:line="240" w:lineRule="auto"/>
              <w:ind w:left="240" w:right="0" w:hanging="240"/>
              <w:jc w:val="left"/>
              <w:rPr>
                <w:rFonts w:eastAsia="Times New Roman"/>
                <w:color w:val="auto"/>
                <w:lang w:eastAsia="ru-RU"/>
              </w:rPr>
            </w:pPr>
            <w:r w:rsidRPr="00FB2212">
              <w:rPr>
                <w:rFonts w:eastAsia="Times New Roman"/>
                <w:color w:val="auto"/>
                <w:lang w:eastAsia="ru-RU"/>
              </w:rPr>
              <w:t>Коммуникативная беседа, ситуативный разговор, речевая ситуация, составление и отгадывание загадок, сюжетные игры, игры с правилами.</w:t>
            </w:r>
          </w:p>
          <w:p w:rsidR="00FB2212" w:rsidRPr="00FB2212" w:rsidRDefault="00FB2212" w:rsidP="0013085E">
            <w:pPr>
              <w:widowControl w:val="0"/>
              <w:numPr>
                <w:ilvl w:val="0"/>
                <w:numId w:val="38"/>
              </w:numPr>
              <w:tabs>
                <w:tab w:val="num" w:pos="240"/>
              </w:tabs>
              <w:autoSpaceDE w:val="0"/>
              <w:autoSpaceDN w:val="0"/>
              <w:adjustRightInd w:val="0"/>
              <w:spacing w:line="240" w:lineRule="auto"/>
              <w:ind w:left="240" w:right="0" w:hanging="240"/>
              <w:jc w:val="left"/>
              <w:rPr>
                <w:rFonts w:eastAsia="Times New Roman"/>
                <w:color w:val="auto"/>
                <w:lang w:eastAsia="ru-RU"/>
              </w:rPr>
            </w:pPr>
            <w:r w:rsidRPr="00FB2212">
              <w:rPr>
                <w:rFonts w:eastAsia="Times New Roman"/>
                <w:color w:val="auto"/>
                <w:lang w:eastAsia="ru-RU"/>
              </w:rPr>
              <w:t>Трудовая: совместные действия, дежурство, поручение, задание, реализация проекта.</w:t>
            </w:r>
          </w:p>
          <w:p w:rsidR="00FB2212" w:rsidRPr="00FB2212" w:rsidRDefault="00FB2212" w:rsidP="0013085E">
            <w:pPr>
              <w:widowControl w:val="0"/>
              <w:numPr>
                <w:ilvl w:val="0"/>
                <w:numId w:val="38"/>
              </w:numPr>
              <w:tabs>
                <w:tab w:val="num" w:pos="240"/>
              </w:tabs>
              <w:autoSpaceDE w:val="0"/>
              <w:autoSpaceDN w:val="0"/>
              <w:adjustRightInd w:val="0"/>
              <w:spacing w:line="240" w:lineRule="auto"/>
              <w:ind w:left="240" w:right="0" w:hanging="240"/>
              <w:jc w:val="left"/>
              <w:rPr>
                <w:rFonts w:eastAsia="Times New Roman"/>
                <w:color w:val="auto"/>
                <w:lang w:eastAsia="ru-RU"/>
              </w:rPr>
            </w:pPr>
            <w:r w:rsidRPr="00FB2212">
              <w:rPr>
                <w:rFonts w:eastAsia="Times New Roman"/>
                <w:color w:val="auto"/>
                <w:lang w:eastAsia="ru-RU"/>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FB2212" w:rsidRPr="00FB2212" w:rsidRDefault="00FB2212" w:rsidP="0013085E">
            <w:pPr>
              <w:widowControl w:val="0"/>
              <w:numPr>
                <w:ilvl w:val="0"/>
                <w:numId w:val="38"/>
              </w:numPr>
              <w:tabs>
                <w:tab w:val="num" w:pos="240"/>
              </w:tabs>
              <w:autoSpaceDE w:val="0"/>
              <w:autoSpaceDN w:val="0"/>
              <w:adjustRightInd w:val="0"/>
              <w:spacing w:line="240" w:lineRule="auto"/>
              <w:ind w:left="240" w:right="0" w:hanging="240"/>
              <w:jc w:val="left"/>
              <w:rPr>
                <w:rFonts w:eastAsia="Times New Roman"/>
                <w:color w:val="auto"/>
                <w:lang w:eastAsia="ru-RU"/>
              </w:rPr>
            </w:pPr>
            <w:r w:rsidRPr="00FB2212">
              <w:rPr>
                <w:rFonts w:eastAsia="Times New Roman"/>
                <w:color w:val="auto"/>
                <w:lang w:eastAsia="ru-RU"/>
              </w:rPr>
              <w:t>Музыкально-художественная: слушание, исполнение, импровизация, экспериментирование, подвижные игры (с музыкальным сопровождением)</w:t>
            </w:r>
          </w:p>
          <w:p w:rsidR="00FB2212" w:rsidRPr="00FB2212" w:rsidRDefault="00FB2212" w:rsidP="0013085E">
            <w:pPr>
              <w:widowControl w:val="0"/>
              <w:numPr>
                <w:ilvl w:val="0"/>
                <w:numId w:val="38"/>
              </w:numPr>
              <w:tabs>
                <w:tab w:val="num" w:pos="240"/>
              </w:tabs>
              <w:autoSpaceDE w:val="0"/>
              <w:autoSpaceDN w:val="0"/>
              <w:adjustRightInd w:val="0"/>
              <w:spacing w:line="240" w:lineRule="auto"/>
              <w:ind w:left="240" w:right="0" w:hanging="240"/>
              <w:jc w:val="left"/>
              <w:rPr>
                <w:rFonts w:eastAsia="Times New Roman"/>
                <w:color w:val="auto"/>
                <w:lang w:eastAsia="ru-RU"/>
              </w:rPr>
            </w:pPr>
            <w:r w:rsidRPr="00FB2212">
              <w:rPr>
                <w:rFonts w:eastAsia="Times New Roman"/>
                <w:color w:val="auto"/>
                <w:lang w:eastAsia="ru-RU"/>
              </w:rPr>
              <w:t>Чтение художественной литературы: чтение, обсуждение, разучивание</w:t>
            </w:r>
          </w:p>
        </w:tc>
        <w:tc>
          <w:tcPr>
            <w:tcW w:w="51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left="101" w:right="0" w:firstLine="0"/>
              <w:jc w:val="left"/>
              <w:rPr>
                <w:rFonts w:eastAsia="Times New Roman"/>
                <w:color w:val="auto"/>
                <w:lang w:eastAsia="ru-RU"/>
              </w:rPr>
            </w:pPr>
            <w:r w:rsidRPr="00FB2212">
              <w:rPr>
                <w:rFonts w:eastAsia="Times New Roman"/>
                <w:color w:val="auto"/>
                <w:lang w:eastAsia="ru-RU"/>
              </w:rPr>
              <w:lastRenderedPageBreak/>
              <w:t xml:space="preserve">Организация развивающей среды для </w:t>
            </w:r>
            <w:r w:rsidRPr="00FB2212">
              <w:rPr>
                <w:rFonts w:eastAsia="Times New Roman"/>
                <w:color w:val="auto"/>
                <w:lang w:eastAsia="ru-RU"/>
              </w:rPr>
              <w:lastRenderedPageBreak/>
              <w:t>самостоятельной деятельности детей: двигательной, игровой, продуктивной, трудовой, познавательно-исследовательской</w:t>
            </w:r>
          </w:p>
        </w:tc>
        <w:tc>
          <w:tcPr>
            <w:tcW w:w="2977"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lastRenderedPageBreak/>
              <w:t>Диагностирование</w:t>
            </w: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lastRenderedPageBreak/>
              <w:t>Педагогическое просвещение родителей, обмен опытом.</w:t>
            </w: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Совместное творчество детей и взрослых.</w:t>
            </w:r>
          </w:p>
        </w:tc>
      </w:tr>
    </w:tbl>
    <w:p w:rsidR="00FB2212" w:rsidRPr="00FB2212" w:rsidRDefault="00FB2212" w:rsidP="00FB2212">
      <w:pPr>
        <w:autoSpaceDE w:val="0"/>
        <w:autoSpaceDN w:val="0"/>
        <w:adjustRightInd w:val="0"/>
        <w:ind w:right="0" w:firstLine="709"/>
        <w:rPr>
          <w:rFonts w:eastAsia="Times New Roman"/>
          <w:color w:val="auto"/>
          <w:lang w:eastAsia="ru-RU"/>
        </w:rPr>
      </w:pPr>
      <w:r w:rsidRPr="00FB2212">
        <w:rPr>
          <w:rFonts w:eastAsia="Times New Roman"/>
          <w:color w:val="auto"/>
          <w:lang w:eastAsia="ru-RU"/>
        </w:rPr>
        <w:lastRenderedPageBreak/>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FB2212" w:rsidRPr="00FB2212" w:rsidRDefault="00FB2212" w:rsidP="00FB2212">
      <w:pPr>
        <w:ind w:right="0" w:firstLine="708"/>
        <w:jc w:val="left"/>
        <w:rPr>
          <w:rFonts w:eastAsia="Times New Roman"/>
          <w:color w:val="auto"/>
          <w:lang w:eastAsia="ru-RU"/>
        </w:rPr>
      </w:pPr>
      <w:r w:rsidRPr="00FB2212">
        <w:rPr>
          <w:rFonts w:eastAsia="Times New Roman"/>
          <w:bCs/>
          <w:iCs/>
          <w:color w:val="auto"/>
          <w:lang w:eastAsia="ru-RU"/>
        </w:rPr>
        <w:t>В работе с детьми младшего дошкольного возраста</w:t>
      </w:r>
      <w:r w:rsidRPr="00FB2212">
        <w:rPr>
          <w:rFonts w:eastAsia="Times New Roman"/>
          <w:color w:val="auto"/>
          <w:lang w:eastAsia="ru-RU"/>
        </w:rPr>
        <w:t xml:space="preserve"> используются преимущественно:</w:t>
      </w:r>
    </w:p>
    <w:p w:rsidR="00FB2212" w:rsidRPr="00FB2212" w:rsidRDefault="00FB2212" w:rsidP="00FB2212">
      <w:pPr>
        <w:ind w:right="0" w:firstLine="0"/>
        <w:jc w:val="left"/>
        <w:rPr>
          <w:rFonts w:eastAsia="Times New Roman"/>
          <w:color w:val="auto"/>
          <w:lang w:eastAsia="ru-RU"/>
        </w:rPr>
      </w:pPr>
      <w:r w:rsidRPr="00FB2212">
        <w:rPr>
          <w:rFonts w:eastAsia="Times New Roman"/>
          <w:color w:val="auto"/>
          <w:lang w:eastAsia="ru-RU"/>
        </w:rPr>
        <w:t xml:space="preserve">- игровые, </w:t>
      </w:r>
    </w:p>
    <w:p w:rsidR="00FB2212" w:rsidRPr="00FB2212" w:rsidRDefault="00FB2212" w:rsidP="00FB2212">
      <w:pPr>
        <w:ind w:right="0" w:firstLine="0"/>
        <w:jc w:val="left"/>
        <w:rPr>
          <w:rFonts w:eastAsia="Times New Roman"/>
          <w:color w:val="auto"/>
          <w:lang w:eastAsia="ru-RU"/>
        </w:rPr>
      </w:pPr>
      <w:r w:rsidRPr="00FB2212">
        <w:rPr>
          <w:rFonts w:eastAsia="Times New Roman"/>
          <w:color w:val="auto"/>
          <w:lang w:eastAsia="ru-RU"/>
        </w:rPr>
        <w:lastRenderedPageBreak/>
        <w:t>- сюжетные,</w:t>
      </w:r>
    </w:p>
    <w:p w:rsidR="00FB2212" w:rsidRPr="00FB2212" w:rsidRDefault="00FB2212" w:rsidP="00FB2212">
      <w:pPr>
        <w:ind w:right="0" w:firstLine="0"/>
        <w:jc w:val="left"/>
        <w:rPr>
          <w:rFonts w:eastAsia="Times New Roman"/>
          <w:color w:val="auto"/>
          <w:lang w:eastAsia="ru-RU"/>
        </w:rPr>
      </w:pPr>
      <w:r w:rsidRPr="00FB2212">
        <w:rPr>
          <w:rFonts w:eastAsia="Times New Roman"/>
          <w:color w:val="auto"/>
          <w:lang w:eastAsia="ru-RU"/>
        </w:rPr>
        <w:t xml:space="preserve">- интегрированные формы образовательной деятельности. </w:t>
      </w:r>
    </w:p>
    <w:p w:rsidR="00FB2212" w:rsidRPr="00FB2212" w:rsidRDefault="00FB2212" w:rsidP="00FB2212">
      <w:pPr>
        <w:ind w:right="0" w:firstLine="0"/>
        <w:jc w:val="left"/>
        <w:rPr>
          <w:rFonts w:eastAsia="Times New Roman"/>
          <w:color w:val="auto"/>
          <w:lang w:eastAsia="ru-RU"/>
        </w:rPr>
      </w:pPr>
      <w:r w:rsidRPr="00FB2212">
        <w:rPr>
          <w:rFonts w:eastAsia="Times New Roman"/>
          <w:color w:val="auto"/>
          <w:lang w:eastAsia="ru-RU"/>
        </w:rPr>
        <w:t xml:space="preserve">Обучение происходит опосредованно, в процессе увлекательной для малышей деятельности. </w:t>
      </w:r>
    </w:p>
    <w:p w:rsidR="00FB2212" w:rsidRPr="00FB2212" w:rsidRDefault="00FB2212" w:rsidP="00FB2212">
      <w:pPr>
        <w:ind w:right="0" w:firstLine="708"/>
        <w:rPr>
          <w:rFonts w:eastAsia="Times New Roman"/>
          <w:color w:val="auto"/>
          <w:lang w:eastAsia="ru-RU"/>
        </w:rPr>
      </w:pPr>
      <w:r w:rsidRPr="00FB2212">
        <w:rPr>
          <w:rFonts w:eastAsia="Times New Roman"/>
          <w:bCs/>
          <w:iCs/>
          <w:color w:val="auto"/>
          <w:lang w:eastAsia="ru-RU"/>
        </w:rPr>
        <w:t>В старшем дошкольном возрасте</w:t>
      </w:r>
      <w:r w:rsidRPr="00FB2212">
        <w:rPr>
          <w:rFonts w:eastAsia="Times New Roman"/>
          <w:color w:val="auto"/>
          <w:lang w:eastAsia="ru-RU"/>
        </w:rPr>
        <w:t xml:space="preserve"> (старшая и подготовительная к школе группы)</w:t>
      </w:r>
      <w:r w:rsidRPr="00FB2212">
        <w:rPr>
          <w:rFonts w:eastAsia="Times New Roman"/>
          <w:b/>
          <w:color w:val="auto"/>
          <w:lang w:eastAsia="ru-RU"/>
        </w:rPr>
        <w:t xml:space="preserve"> </w:t>
      </w:r>
      <w:r w:rsidRPr="00FB2212">
        <w:rPr>
          <w:rFonts w:eastAsia="Times New Roman"/>
          <w:color w:val="auto"/>
          <w:lang w:eastAsia="ru-RU"/>
        </w:rPr>
        <w:t xml:space="preserve">выделяется время для занятий учебно-тренирующего характера. </w:t>
      </w:r>
    </w:p>
    <w:p w:rsidR="00FB2212" w:rsidRPr="00FB2212" w:rsidRDefault="00FB2212" w:rsidP="00FB2212">
      <w:pPr>
        <w:widowControl w:val="0"/>
        <w:autoSpaceDE w:val="0"/>
        <w:autoSpaceDN w:val="0"/>
        <w:adjustRightInd w:val="0"/>
        <w:ind w:right="0" w:firstLine="708"/>
        <w:rPr>
          <w:rFonts w:eastAsia="Times New Roman"/>
          <w:b/>
          <w:color w:val="auto"/>
          <w:lang w:eastAsia="ru-RU"/>
        </w:rPr>
      </w:pPr>
      <w:r w:rsidRPr="00FB2212">
        <w:rPr>
          <w:rFonts w:eastAsia="Times New Roman"/>
          <w:color w:val="auto"/>
          <w:lang w:eastAsia="ru-RU"/>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FB2212" w:rsidRPr="00FB2212" w:rsidRDefault="00FB2212" w:rsidP="00FB2212">
      <w:pPr>
        <w:widowControl w:val="0"/>
        <w:autoSpaceDE w:val="0"/>
        <w:autoSpaceDN w:val="0"/>
        <w:adjustRightInd w:val="0"/>
        <w:spacing w:line="240" w:lineRule="auto"/>
        <w:ind w:right="0" w:firstLine="0"/>
        <w:jc w:val="center"/>
        <w:rPr>
          <w:rFonts w:eastAsia="Times New Roman"/>
          <w:b/>
          <w:color w:val="auto"/>
          <w:lang w:eastAsia="ru-RU"/>
        </w:rPr>
      </w:pP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Младший и средний дошкольный возраст</w:t>
      </w:r>
    </w:p>
    <w:p w:rsidR="00FB2212" w:rsidRPr="00FB2212" w:rsidRDefault="00FB2212" w:rsidP="00FB2212">
      <w:pPr>
        <w:widowControl w:val="0"/>
        <w:autoSpaceDE w:val="0"/>
        <w:autoSpaceDN w:val="0"/>
        <w:adjustRightInd w:val="0"/>
        <w:spacing w:line="240" w:lineRule="auto"/>
        <w:ind w:right="0" w:firstLine="0"/>
        <w:jc w:val="center"/>
        <w:rPr>
          <w:rFonts w:eastAsia="Times New Roman"/>
          <w:b/>
          <w:color w:val="auto"/>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358"/>
        <w:gridCol w:w="6095"/>
      </w:tblGrid>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Образовательная область</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Первая половина дня</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Вторая половина дня</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Социально – коммуникативное</w:t>
            </w: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развитие</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Утренний прием детей, индивидуальные и подгрупповые беседы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Оценка эмоционального настроение группы с последующей коррекцией плана работы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Формирование навыков культуры еды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Этика быта, трудовые поручения</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Формирование навыков культуры общения</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lastRenderedPageBreak/>
              <w:t>Театрализованные игры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Сюжетно-ролевые игры</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lastRenderedPageBreak/>
              <w:t>Индивидуальная работа</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Эстетика быта</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Трудовые поручения</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Игры с ряжением</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Работа в книжном уголке</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Общение младших и старших детей</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Сюжетно – ролевые игры</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Познавательное</w:t>
            </w: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развитие</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Игры-занятия</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Дидактические игры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Наблюдения</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Беседы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Экскурсии по участку</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Исследовательская работа, опыты и экспериментирование.</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Игры</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Досуги</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Индивидуальная работа</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Речевое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Игры- занятия</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Чтение</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Дидактические игры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Беседы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Ситуации общения</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Игры</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Чтение</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Беседы</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Инсценирование</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Художественно-эстетическое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НОД по музыкальному воспитанию и изобразительной деятельности</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Эстетика быта</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Экскурсии в природу (на участке)</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52"/>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Музыкально-художественные досуги</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Индивидуальная работа</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Физическое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Прием детей в детский сад на воздухе в теплое время года</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Утренняя гимнастика (подвижные игры, игровые сюжеты)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Гигиенические процедуры (обширное умывание, полоскание рта)</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Закаливание в повседневной жизни (облегченная одежда в группе, одежда по сезону на прогулке, обширное умывание, воздушные ванны)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Физкультминутки на занятиях</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lastRenderedPageBreak/>
              <w:t>НОД по физкультуре</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Прогулка в двигательной активности</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lastRenderedPageBreak/>
              <w:t>Гимнастика после сна</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Закаливание (воздушные ванны, ходьба босиком в спальне)</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Физкультурные досуги, игры и развлечения</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Самостоятельная двигательная деятельность</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Ритмическая гимнастика</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Хореография</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Прогулка (индивидуальная работа по развитию движений)</w:t>
            </w:r>
          </w:p>
        </w:tc>
      </w:tr>
    </w:tbl>
    <w:p w:rsidR="00FB2212" w:rsidRPr="00FB2212" w:rsidRDefault="00FB2212" w:rsidP="00FB2212">
      <w:pPr>
        <w:widowControl w:val="0"/>
        <w:autoSpaceDE w:val="0"/>
        <w:autoSpaceDN w:val="0"/>
        <w:adjustRightInd w:val="0"/>
        <w:spacing w:line="240" w:lineRule="auto"/>
        <w:ind w:right="0" w:firstLine="0"/>
        <w:jc w:val="center"/>
        <w:rPr>
          <w:rFonts w:eastAsia="Times New Roman"/>
          <w:b/>
          <w:color w:val="auto"/>
          <w:lang w:eastAsia="ru-RU"/>
        </w:rPr>
      </w:pP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Старший дошкольный возраст</w:t>
      </w: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6358"/>
        <w:gridCol w:w="6095"/>
      </w:tblGrid>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Образовательная область</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Первая половина дня</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lang w:eastAsia="ru-RU"/>
              </w:rPr>
            </w:pPr>
            <w:r w:rsidRPr="00FB2212">
              <w:rPr>
                <w:rFonts w:eastAsia="Times New Roman"/>
                <w:color w:val="auto"/>
                <w:lang w:eastAsia="ru-RU"/>
              </w:rPr>
              <w:t>Вторая половина дня</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 xml:space="preserve">Социально – </w:t>
            </w:r>
          </w:p>
          <w:p w:rsidR="00FB2212" w:rsidRPr="00FB2212" w:rsidRDefault="00FB2212" w:rsidP="000C2E8F">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коммуникативное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Утренний прием детей, индивидуальные и подгрупповые беседы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 xml:space="preserve">Оценка эмоционального настроения группы </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Формирование навыков культуры еды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Этика быта, трудовые поручения</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Дежурства в столовой, в природном уголке, помощь в подготовке к занятиям</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Формирование навыков культуры общения</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Театрализованные игры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Сюжетно-ролевые игры</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Воспитание в процессе хозяйственно-бытового труда в природе</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Эстетика быта</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Тематические досуги в игровой форме</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Работа в книжном уголке</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Общение младших и старших детей (совместные игры, спектакли, дни дарения)</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Сюжетно – ролевые игры</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Познавательное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НОД по познавательному развитию</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Дидактические игры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Наблюдения</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Беседы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Экскурсии по участку</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Исследовательская работа, опыты и экспериментирование.</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15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 xml:space="preserve"> Развивающие игры</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Интеллектуальные досуги</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Индивидуальная работа</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Речевое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НОД по развитию речи</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Чтение</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Беседа</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15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Театрализованные игры</w:t>
            </w:r>
          </w:p>
          <w:p w:rsidR="00FB2212" w:rsidRPr="00FB2212" w:rsidRDefault="00FB2212" w:rsidP="0013085E">
            <w:pPr>
              <w:widowControl w:val="0"/>
              <w:numPr>
                <w:ilvl w:val="0"/>
                <w:numId w:val="39"/>
              </w:numPr>
              <w:tabs>
                <w:tab w:val="num" w:pos="15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Развивающие игры</w:t>
            </w:r>
          </w:p>
          <w:p w:rsidR="00FB2212" w:rsidRPr="00FB2212" w:rsidRDefault="00FB2212" w:rsidP="0013085E">
            <w:pPr>
              <w:widowControl w:val="0"/>
              <w:numPr>
                <w:ilvl w:val="0"/>
                <w:numId w:val="39"/>
              </w:numPr>
              <w:tabs>
                <w:tab w:val="num" w:pos="15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Дидактические игры</w:t>
            </w:r>
          </w:p>
          <w:p w:rsidR="00FB2212" w:rsidRPr="00FB2212" w:rsidRDefault="00FB2212" w:rsidP="0013085E">
            <w:pPr>
              <w:widowControl w:val="0"/>
              <w:numPr>
                <w:ilvl w:val="0"/>
                <w:numId w:val="39"/>
              </w:numPr>
              <w:tabs>
                <w:tab w:val="num" w:pos="15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 xml:space="preserve"> Словесные игры</w:t>
            </w:r>
          </w:p>
          <w:p w:rsidR="00FB2212" w:rsidRPr="00FB2212" w:rsidRDefault="00FB2212" w:rsidP="0013085E">
            <w:pPr>
              <w:widowControl w:val="0"/>
              <w:numPr>
                <w:ilvl w:val="0"/>
                <w:numId w:val="39"/>
              </w:numPr>
              <w:tabs>
                <w:tab w:val="num" w:pos="15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lastRenderedPageBreak/>
              <w:t>чтение</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lastRenderedPageBreak/>
              <w:t>Художественно-эстетическое развитие</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Занятия по музыкальному воспитанию и изобразительной деятельности</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Эстетика быта</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Экскурсии в природу</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Посещение музеев</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62"/>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Музыкально-художественные досуги</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Индивидуальная работа</w:t>
            </w:r>
          </w:p>
        </w:tc>
      </w:tr>
      <w:tr w:rsidR="00FB2212" w:rsidRPr="00FB2212" w:rsidTr="00135556">
        <w:tc>
          <w:tcPr>
            <w:tcW w:w="253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 xml:space="preserve">Физическое развитие </w:t>
            </w:r>
          </w:p>
        </w:tc>
        <w:tc>
          <w:tcPr>
            <w:tcW w:w="635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Прием детей в детский сад на воздухе в теплое время года</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Утренняя гимнастика (подвижные игры, игровые сюжеты)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Гигиенические процедуры (обширное умывание, полоскание рта)</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Закаливание в повседневной жизни (облегченная одежда в группе, одежда по сезону на прогулке, обширное умывание, воздушные ванны)</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Специальные виды закаливания</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 xml:space="preserve">Физкультминутки </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НОД по физическому развитию</w:t>
            </w:r>
          </w:p>
          <w:p w:rsidR="00FB2212" w:rsidRPr="00FB2212" w:rsidRDefault="00FB2212" w:rsidP="0013085E">
            <w:pPr>
              <w:widowControl w:val="0"/>
              <w:numPr>
                <w:ilvl w:val="0"/>
                <w:numId w:val="39"/>
              </w:numPr>
              <w:tabs>
                <w:tab w:val="num" w:pos="221"/>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Прогулка в двигательной активности</w:t>
            </w:r>
          </w:p>
        </w:tc>
        <w:tc>
          <w:tcPr>
            <w:tcW w:w="609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Гимнастика после сна</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Закаливание (воздушные ванны, ходьба босиком в спальне)</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Физкультурные досуги, игры и развлечения</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Самостоятельная двигательная деятельность</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Ритмическая гимнастика</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Хореография</w:t>
            </w:r>
          </w:p>
          <w:p w:rsidR="00FB2212" w:rsidRPr="00FB2212" w:rsidRDefault="00FB2212" w:rsidP="0013085E">
            <w:pPr>
              <w:widowControl w:val="0"/>
              <w:numPr>
                <w:ilvl w:val="0"/>
                <w:numId w:val="39"/>
              </w:numPr>
              <w:tabs>
                <w:tab w:val="num" w:pos="218"/>
              </w:tabs>
              <w:autoSpaceDE w:val="0"/>
              <w:autoSpaceDN w:val="0"/>
              <w:adjustRightInd w:val="0"/>
              <w:spacing w:line="240" w:lineRule="auto"/>
              <w:ind w:left="221" w:right="0" w:hanging="240"/>
              <w:jc w:val="left"/>
              <w:rPr>
                <w:rFonts w:eastAsia="Times New Roman"/>
                <w:color w:val="auto"/>
                <w:lang w:eastAsia="ru-RU"/>
              </w:rPr>
            </w:pPr>
            <w:r w:rsidRPr="00FB2212">
              <w:rPr>
                <w:rFonts w:eastAsia="Times New Roman"/>
                <w:color w:val="auto"/>
                <w:lang w:eastAsia="ru-RU"/>
              </w:rPr>
              <w:t>Прогулка (индивидуальная работа по развитию движений)</w:t>
            </w:r>
          </w:p>
        </w:tc>
      </w:tr>
    </w:tbl>
    <w:p w:rsidR="00FB2212" w:rsidRPr="00FB2212" w:rsidRDefault="00FB2212" w:rsidP="00FB2212">
      <w:pPr>
        <w:ind w:right="0" w:firstLine="567"/>
        <w:rPr>
          <w:rFonts w:eastAsia="Times New Roman"/>
          <w:color w:val="auto"/>
          <w:u w:val="single"/>
          <w:lang w:eastAsia="ru-RU"/>
        </w:rPr>
      </w:pPr>
    </w:p>
    <w:p w:rsidR="00FB2212" w:rsidRPr="00FB2212" w:rsidRDefault="00FB2212" w:rsidP="00FB2212">
      <w:pPr>
        <w:ind w:right="0" w:firstLine="567"/>
        <w:rPr>
          <w:rFonts w:eastAsia="Times New Roman"/>
          <w:color w:val="auto"/>
          <w:u w:val="single"/>
          <w:lang w:eastAsia="ru-RU"/>
        </w:rPr>
      </w:pPr>
      <w:r w:rsidRPr="00FB2212">
        <w:rPr>
          <w:rFonts w:eastAsia="Times New Roman"/>
          <w:color w:val="auto"/>
          <w:u w:val="single"/>
          <w:lang w:eastAsia="ru-RU"/>
        </w:rPr>
        <w:t>3.1.4. Особенности перспективного планирования с учетом традиционных событий, праздников, мероприятий</w:t>
      </w:r>
    </w:p>
    <w:p w:rsidR="00FB2212" w:rsidRPr="00FB2212" w:rsidRDefault="00FB2212" w:rsidP="00FB2212">
      <w:pPr>
        <w:ind w:right="0" w:firstLine="426"/>
        <w:jc w:val="left"/>
        <w:rPr>
          <w:rFonts w:eastAsia="Times New Roman"/>
          <w:color w:val="auto"/>
          <w:lang w:eastAsia="ru-RU"/>
        </w:rPr>
      </w:pPr>
      <w:r w:rsidRPr="00FB2212">
        <w:rPr>
          <w:rFonts w:eastAsia="Times New Roman"/>
          <w:color w:val="auto"/>
          <w:lang w:eastAsia="ru-RU"/>
        </w:rPr>
        <w:t>В основе лежит комплексно-тематическое планирование воспитательно -образовательной работы в ДОУ.</w:t>
      </w:r>
    </w:p>
    <w:p w:rsidR="00FB2212" w:rsidRPr="00FB2212" w:rsidRDefault="00FB2212" w:rsidP="00FB2212">
      <w:pPr>
        <w:ind w:right="0" w:firstLine="567"/>
        <w:rPr>
          <w:rFonts w:eastAsia="Times New Roman"/>
          <w:color w:val="auto"/>
          <w:lang w:eastAsia="ru-RU"/>
        </w:rPr>
      </w:pPr>
      <w:r w:rsidRPr="00FB2212">
        <w:rPr>
          <w:rFonts w:eastAsia="Times New Roman"/>
          <w:color w:val="auto"/>
          <w:u w:val="single"/>
          <w:lang w:eastAsia="ru-RU"/>
        </w:rPr>
        <w:t>Цель:</w:t>
      </w:r>
      <w:r w:rsidRPr="00FB2212">
        <w:rPr>
          <w:rFonts w:eastAsia="Times New Roman"/>
          <w:color w:val="auto"/>
          <w:lang w:eastAsia="ru-RU"/>
        </w:rPr>
        <w:t xml:space="preserve"> построение воспитательно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w:t>
      </w:r>
      <w:r w:rsidRPr="00FB2212">
        <w:rPr>
          <w:rFonts w:eastAsia="Times New Roman"/>
          <w:color w:val="auto"/>
          <w:lang w:eastAsia="ru-RU"/>
        </w:rPr>
        <w:lastRenderedPageBreak/>
        <w:t>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FB2212" w:rsidRPr="00FB2212" w:rsidRDefault="00FB2212" w:rsidP="00FB2212">
      <w:pPr>
        <w:ind w:right="0" w:firstLine="0"/>
        <w:rPr>
          <w:rFonts w:eastAsia="Times New Roman"/>
          <w:color w:val="auto"/>
          <w:lang w:eastAsia="ru-RU"/>
        </w:rPr>
      </w:pPr>
      <w:r w:rsidRPr="00FB2212">
        <w:rPr>
          <w:rFonts w:eastAsia="Times New Roman"/>
          <w:color w:val="auto"/>
          <w:lang w:eastAsia="ru-RU"/>
        </w:rPr>
        <w:t>•</w:t>
      </w:r>
      <w:r w:rsidRPr="00FB2212">
        <w:rPr>
          <w:rFonts w:eastAsia="Times New Roman"/>
          <w:color w:val="auto"/>
          <w:lang w:eastAsia="ru-RU"/>
        </w:rPr>
        <w:tab/>
        <w:t xml:space="preserve">явлениям нравственной жизни ребенка </w:t>
      </w:r>
    </w:p>
    <w:p w:rsidR="00FB2212" w:rsidRPr="00FB2212" w:rsidRDefault="00FB2212" w:rsidP="00FB2212">
      <w:pPr>
        <w:ind w:right="0" w:firstLine="0"/>
        <w:rPr>
          <w:rFonts w:eastAsia="Times New Roman"/>
          <w:color w:val="auto"/>
          <w:lang w:eastAsia="ru-RU"/>
        </w:rPr>
      </w:pPr>
      <w:r w:rsidRPr="00FB2212">
        <w:rPr>
          <w:rFonts w:eastAsia="Times New Roman"/>
          <w:color w:val="auto"/>
          <w:lang w:eastAsia="ru-RU"/>
        </w:rPr>
        <w:t>•</w:t>
      </w:r>
      <w:r w:rsidRPr="00FB2212">
        <w:rPr>
          <w:rFonts w:eastAsia="Times New Roman"/>
          <w:color w:val="auto"/>
          <w:lang w:eastAsia="ru-RU"/>
        </w:rPr>
        <w:tab/>
        <w:t>окружающей природе</w:t>
      </w:r>
    </w:p>
    <w:p w:rsidR="00FB2212" w:rsidRPr="00FB2212" w:rsidRDefault="00FB2212" w:rsidP="00FB2212">
      <w:pPr>
        <w:ind w:right="0" w:firstLine="0"/>
        <w:rPr>
          <w:rFonts w:eastAsia="Times New Roman"/>
          <w:color w:val="auto"/>
          <w:lang w:eastAsia="ru-RU"/>
        </w:rPr>
      </w:pPr>
      <w:r w:rsidRPr="00FB2212">
        <w:rPr>
          <w:rFonts w:eastAsia="Times New Roman"/>
          <w:color w:val="auto"/>
          <w:lang w:eastAsia="ru-RU"/>
        </w:rPr>
        <w:t>•</w:t>
      </w:r>
      <w:r w:rsidRPr="00FB2212">
        <w:rPr>
          <w:rFonts w:eastAsia="Times New Roman"/>
          <w:color w:val="auto"/>
          <w:lang w:eastAsia="ru-RU"/>
        </w:rPr>
        <w:tab/>
        <w:t xml:space="preserve">миру искусства и литературы </w:t>
      </w:r>
    </w:p>
    <w:p w:rsidR="00FB2212" w:rsidRPr="00FB2212" w:rsidRDefault="00FB2212" w:rsidP="00FB2212">
      <w:pPr>
        <w:ind w:right="0" w:firstLine="0"/>
        <w:rPr>
          <w:rFonts w:eastAsia="Times New Roman"/>
          <w:color w:val="auto"/>
          <w:lang w:eastAsia="ru-RU"/>
        </w:rPr>
      </w:pPr>
      <w:r w:rsidRPr="00FB2212">
        <w:rPr>
          <w:rFonts w:eastAsia="Times New Roman"/>
          <w:color w:val="auto"/>
          <w:lang w:eastAsia="ru-RU"/>
        </w:rPr>
        <w:t>•</w:t>
      </w:r>
      <w:r w:rsidRPr="00FB2212">
        <w:rPr>
          <w:rFonts w:eastAsia="Times New Roman"/>
          <w:color w:val="auto"/>
          <w:lang w:eastAsia="ru-RU"/>
        </w:rPr>
        <w:tab/>
        <w:t>традиционным для семьи, общества и государства праздничным событиям</w:t>
      </w:r>
    </w:p>
    <w:p w:rsidR="00FB2212" w:rsidRPr="00FB2212" w:rsidRDefault="00FB2212" w:rsidP="00FB2212">
      <w:pPr>
        <w:ind w:right="0" w:firstLine="0"/>
        <w:rPr>
          <w:rFonts w:eastAsia="Times New Roman"/>
          <w:color w:val="auto"/>
          <w:lang w:eastAsia="ru-RU"/>
        </w:rPr>
      </w:pPr>
      <w:r w:rsidRPr="00FB2212">
        <w:rPr>
          <w:rFonts w:eastAsia="Times New Roman"/>
          <w:color w:val="auto"/>
          <w:lang w:eastAsia="ru-RU"/>
        </w:rPr>
        <w:t>•</w:t>
      </w:r>
      <w:r w:rsidRPr="00FB2212">
        <w:rPr>
          <w:rFonts w:eastAsia="Times New Roman"/>
          <w:color w:val="auto"/>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FB2212" w:rsidRPr="00FB2212" w:rsidRDefault="00FB2212" w:rsidP="00FB2212">
      <w:pPr>
        <w:ind w:right="0" w:firstLine="0"/>
        <w:rPr>
          <w:rFonts w:eastAsia="Times New Roman"/>
          <w:color w:val="auto"/>
          <w:lang w:eastAsia="ru-RU"/>
        </w:rPr>
      </w:pPr>
      <w:r w:rsidRPr="00FB2212">
        <w:rPr>
          <w:rFonts w:eastAsia="Times New Roman"/>
          <w:color w:val="auto"/>
          <w:lang w:eastAsia="ru-RU"/>
        </w:rPr>
        <w:t>•</w:t>
      </w:r>
      <w:r w:rsidRPr="00FB2212">
        <w:rPr>
          <w:rFonts w:eastAsia="Times New Roman"/>
          <w:color w:val="auto"/>
          <w:lang w:eastAsia="ru-RU"/>
        </w:rPr>
        <w:tab/>
        <w:t xml:space="preserve">сезонным явлениям </w:t>
      </w:r>
    </w:p>
    <w:p w:rsidR="00FB2212" w:rsidRPr="00FB2212" w:rsidRDefault="00FB2212" w:rsidP="00FB2212">
      <w:pPr>
        <w:spacing w:after="240"/>
        <w:ind w:right="0" w:firstLine="0"/>
        <w:rPr>
          <w:rFonts w:eastAsia="Times New Roman"/>
          <w:color w:val="auto"/>
          <w:lang w:eastAsia="ru-RU"/>
        </w:rPr>
      </w:pPr>
      <w:r w:rsidRPr="00FB2212">
        <w:rPr>
          <w:rFonts w:eastAsia="Times New Roman"/>
          <w:color w:val="auto"/>
          <w:lang w:eastAsia="ru-RU"/>
        </w:rPr>
        <w:t>•</w:t>
      </w:r>
      <w:r w:rsidRPr="00FB2212">
        <w:rPr>
          <w:rFonts w:eastAsia="Times New Roman"/>
          <w:color w:val="auto"/>
          <w:lang w:eastAsia="ru-RU"/>
        </w:rPr>
        <w:tab/>
        <w:t>народной культуре и традициям.</w:t>
      </w:r>
    </w:p>
    <w:p w:rsidR="00FB2212" w:rsidRPr="00FB2212" w:rsidRDefault="00FB2212" w:rsidP="00FB2212">
      <w:pPr>
        <w:ind w:right="0" w:firstLine="708"/>
        <w:rPr>
          <w:rFonts w:eastAsia="Times New Roman"/>
          <w:color w:val="auto"/>
          <w:lang w:eastAsia="ru-RU"/>
        </w:rPr>
      </w:pPr>
      <w:r w:rsidRPr="00FB2212">
        <w:rPr>
          <w:rFonts w:eastAsia="Times New Roman"/>
          <w:color w:val="auto"/>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B2212" w:rsidRPr="00FB2212" w:rsidRDefault="00FB2212" w:rsidP="00FB2212">
      <w:pPr>
        <w:ind w:right="0" w:firstLine="0"/>
        <w:rPr>
          <w:rFonts w:eastAsia="Times New Roman"/>
          <w:color w:val="auto"/>
          <w:lang w:eastAsia="ru-RU"/>
        </w:rPr>
      </w:pPr>
      <w:r w:rsidRPr="00FB2212">
        <w:rPr>
          <w:rFonts w:eastAsia="Times New Roman"/>
          <w:color w:val="auto"/>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FB2212" w:rsidRPr="00FB2212" w:rsidRDefault="00FB2212" w:rsidP="00FB2212">
      <w:pPr>
        <w:ind w:right="0" w:firstLine="708"/>
        <w:rPr>
          <w:rFonts w:eastAsia="Times New Roman"/>
          <w:color w:val="auto"/>
          <w:lang w:eastAsia="ru-RU"/>
        </w:rPr>
      </w:pPr>
      <w:r w:rsidRPr="00FB2212">
        <w:rPr>
          <w:rFonts w:eastAsia="Times New Roman"/>
          <w:color w:val="auto"/>
          <w:lang w:eastAsia="ru-RU"/>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B2212" w:rsidRPr="00FB2212" w:rsidRDefault="00FB2212" w:rsidP="00FB2212">
      <w:pPr>
        <w:ind w:right="0" w:firstLine="708"/>
        <w:rPr>
          <w:rFonts w:eastAsia="Times New Roman"/>
          <w:color w:val="auto"/>
          <w:lang w:eastAsia="ru-RU"/>
        </w:rPr>
      </w:pPr>
      <w:r w:rsidRPr="00FB2212">
        <w:rPr>
          <w:rFonts w:eastAsia="Times New Roman"/>
          <w:color w:val="auto"/>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t>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FB2212" w:rsidRPr="00FB2212" w:rsidRDefault="00FB2212" w:rsidP="00FB2212">
      <w:pPr>
        <w:spacing w:after="240"/>
        <w:ind w:right="0" w:firstLine="0"/>
        <w:rPr>
          <w:rFonts w:eastAsia="Times New Roman"/>
          <w:color w:val="auto"/>
          <w:lang w:eastAsia="ru-RU"/>
        </w:rPr>
      </w:pPr>
      <w:r w:rsidRPr="00FB2212">
        <w:rPr>
          <w:rFonts w:eastAsia="Times New Roman"/>
          <w:color w:val="auto"/>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FB2212" w:rsidRPr="00FB2212" w:rsidRDefault="00FB2212" w:rsidP="00FB2212">
      <w:pPr>
        <w:spacing w:after="240"/>
        <w:ind w:right="0" w:firstLine="0"/>
        <w:rPr>
          <w:rFonts w:eastAsia="Times New Roman"/>
          <w:color w:val="auto"/>
          <w:lang w:eastAsia="ru-RU"/>
        </w:rPr>
      </w:pPr>
      <w:r w:rsidRPr="00FB2212">
        <w:rPr>
          <w:rFonts w:eastAsia="Times New Roman"/>
          <w:color w:val="auto"/>
          <w:lang w:eastAsia="ru-RU"/>
        </w:rPr>
        <w:t>Модель комплексно-тематического планирования на учебный год</w:t>
      </w:r>
    </w:p>
    <w:tbl>
      <w:tblPr>
        <w:tblW w:w="14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6"/>
        <w:gridCol w:w="2215"/>
        <w:gridCol w:w="703"/>
        <w:gridCol w:w="4016"/>
        <w:gridCol w:w="7"/>
        <w:gridCol w:w="6"/>
        <w:gridCol w:w="4787"/>
        <w:gridCol w:w="18"/>
        <w:gridCol w:w="1951"/>
      </w:tblGrid>
      <w:tr w:rsidR="00FB2212" w:rsidRPr="00FB2212" w:rsidTr="00135556">
        <w:tc>
          <w:tcPr>
            <w:tcW w:w="82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22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Блок</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Недели</w:t>
            </w:r>
          </w:p>
        </w:tc>
        <w:tc>
          <w:tcPr>
            <w:tcW w:w="401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Младшие и средние группы</w:t>
            </w:r>
          </w:p>
        </w:tc>
        <w:tc>
          <w:tcPr>
            <w:tcW w:w="4818" w:type="dxa"/>
            <w:gridSpan w:val="4"/>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Старшие и подготовительные группы</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Праздники музыкальные и физкультурные, Дни здоровья</w:t>
            </w:r>
          </w:p>
        </w:tc>
      </w:tr>
      <w:tr w:rsidR="00FB2212" w:rsidRPr="00FB2212" w:rsidTr="00135556">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2212" w:rsidRPr="00FB2212" w:rsidRDefault="00FB2212" w:rsidP="00FB2212">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Сентябрь</w:t>
            </w:r>
          </w:p>
        </w:tc>
        <w:tc>
          <w:tcPr>
            <w:tcW w:w="2215" w:type="dxa"/>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Мониторинг</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Мониторинг</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День знаний</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Краски осени</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Фрукты</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Детский сад - школа</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Единый день безопасности</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Овощи</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Фрукты, овощи</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Осень</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Осень, грибы, ягоды</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День дошкольного работника</w:t>
            </w:r>
          </w:p>
        </w:tc>
      </w:tr>
      <w:tr w:rsidR="00FB2212" w:rsidRPr="00FB2212" w:rsidTr="00135556">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2212" w:rsidRPr="00FB2212" w:rsidRDefault="00FB2212" w:rsidP="00FB2212">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Октябрь</w:t>
            </w:r>
          </w:p>
        </w:tc>
        <w:tc>
          <w:tcPr>
            <w:tcW w:w="2215" w:type="dxa"/>
            <w:vMerge/>
            <w:tcBorders>
              <w:left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Деревья</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Деревья, кустарники</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Грибы, ягоды</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Откуда хлеб пришел</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Осенние спортивные праздники: «Россия - священная наша держава!»</w:t>
            </w: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«До свиданья, осень!»</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Животный и растительный мир</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Домашние животные, птицы</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Домашние животные, птицы</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6" w:firstLine="0"/>
              <w:rPr>
                <w:rFonts w:eastAsia="Times New Roman"/>
                <w:color w:val="auto"/>
                <w:sz w:val="24"/>
                <w:szCs w:val="24"/>
                <w:lang w:eastAsia="ru-RU"/>
              </w:rPr>
            </w:pPr>
            <w:r w:rsidRPr="00FB2212">
              <w:rPr>
                <w:rFonts w:eastAsia="Times New Roman"/>
                <w:color w:val="auto"/>
                <w:sz w:val="24"/>
                <w:szCs w:val="24"/>
                <w:lang w:eastAsia="ru-RU"/>
              </w:rPr>
              <w:t>Осенние музыкальные праздники</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Дикие животные, перелетные птицы</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Перелетные птицы</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2212" w:rsidRPr="00FB2212" w:rsidRDefault="00FB2212" w:rsidP="00FB2212">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Ноябрь</w:t>
            </w:r>
          </w:p>
        </w:tc>
        <w:tc>
          <w:tcPr>
            <w:tcW w:w="2215" w:type="dxa"/>
            <w:vMerge w:val="restart"/>
            <w:tcBorders>
              <w:top w:val="single" w:sz="4" w:space="0" w:color="auto"/>
              <w:left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Мир вокруг нас</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Транспорт, дорожное движение, город</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Наш город, наша страна</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День народного единства.</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Транспорт, дорожное движение, город</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Транспорт, дорожное движение</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Игрушки</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Комнатные растения </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День матери</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Игрушки</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Профессии</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B2212" w:rsidRPr="00FB2212" w:rsidRDefault="00FB2212" w:rsidP="00FB2212">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Декабрь</w:t>
            </w:r>
          </w:p>
        </w:tc>
        <w:tc>
          <w:tcPr>
            <w:tcW w:w="2215" w:type="dxa"/>
            <w:vMerge w:val="restart"/>
            <w:tcBorders>
              <w:top w:val="single" w:sz="4" w:space="0" w:color="auto"/>
              <w:left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Зима</w:t>
            </w: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Новогодние каникулы</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Зима</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Зима</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День здоровья «Здравствуй, Зимушка-зима!»</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Мебель</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Мебель, электробытовые приборы</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Одежда, обувь</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Одежда, обувь, головные уборы</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Новый год</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Новый год</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Январь</w:t>
            </w:r>
          </w:p>
        </w:tc>
        <w:tc>
          <w:tcPr>
            <w:tcW w:w="2215" w:type="dxa"/>
            <w:vMerge w:val="restart"/>
            <w:tcBorders>
              <w:top w:val="single" w:sz="4" w:space="0" w:color="auto"/>
              <w:left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 мире искусства</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Неделя, месяц, год</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Новый год</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Декоративно-прикладное искусство – дымковская, филимоновская, богородская, семеновская)</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Декоративно-прикладное искусство</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val="restart"/>
            <w:tcBorders>
              <w:left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Здоровье и спорт</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3</w:t>
            </w:r>
          </w:p>
        </w:tc>
        <w:tc>
          <w:tcPr>
            <w:tcW w:w="4023" w:type="dxa"/>
            <w:gridSpan w:val="2"/>
            <w:tcBorders>
              <w:top w:val="single" w:sz="4" w:space="0" w:color="auto"/>
              <w:left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Виды спорта</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Виды спорта</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rPr>
          <w:trHeight w:val="717"/>
        </w:trPr>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4</w:t>
            </w:r>
          </w:p>
        </w:tc>
        <w:tc>
          <w:tcPr>
            <w:tcW w:w="4023" w:type="dxa"/>
            <w:gridSpan w:val="2"/>
            <w:tcBorders>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Продукты питания, посуда</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Продукты питания, посуда </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Февраль</w:t>
            </w:r>
          </w:p>
        </w:tc>
        <w:tc>
          <w:tcPr>
            <w:tcW w:w="2215" w:type="dxa"/>
            <w:vMerge w:val="restart"/>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Мир живой </w:t>
            </w:r>
            <w:r w:rsidRPr="00FB2212">
              <w:rPr>
                <w:rFonts w:eastAsia="Times New Roman"/>
                <w:color w:val="auto"/>
                <w:sz w:val="24"/>
                <w:szCs w:val="24"/>
                <w:lang w:eastAsia="ru-RU"/>
              </w:rPr>
              <w:lastRenderedPageBreak/>
              <w:t>природы</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lastRenderedPageBreak/>
              <w:t>1</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Животные зимой</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Наши любимцы (декоративные домашние </w:t>
            </w:r>
            <w:r w:rsidRPr="00FB2212">
              <w:rPr>
                <w:rFonts w:eastAsia="Times New Roman"/>
                <w:color w:val="auto"/>
                <w:sz w:val="24"/>
                <w:szCs w:val="24"/>
                <w:lang w:eastAsia="ru-RU"/>
              </w:rPr>
              <w:lastRenderedPageBreak/>
              <w:t>животные, птицы, рыбки)</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Животные зимой</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Животные зимой</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Досуговые мероприятия «Широкая Масленица!»</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vAlign w:val="center"/>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Я в мире человек. Профессии</w:t>
            </w:r>
          </w:p>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Профессии</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Наше тело</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rPr>
          <w:trHeight w:val="867"/>
        </w:trPr>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Защитники Отечества</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Защитники Отечества</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Музыкально-спортивный праздник День Защитника Отечества</w:t>
            </w:r>
          </w:p>
        </w:tc>
      </w:tr>
      <w:tr w:rsidR="00FB2212" w:rsidRPr="00FB2212" w:rsidTr="00135556">
        <w:tc>
          <w:tcPr>
            <w:tcW w:w="826" w:type="dxa"/>
            <w:vMerge w:val="restart"/>
            <w:tcBorders>
              <w:top w:val="single" w:sz="4" w:space="0" w:color="auto"/>
              <w:left w:val="single" w:sz="4" w:space="0" w:color="auto"/>
              <w:bottom w:val="single" w:sz="4" w:space="0" w:color="auto"/>
              <w:right w:val="single" w:sz="4" w:space="0" w:color="auto"/>
            </w:tcBorders>
            <w:textDirection w:val="btLr"/>
          </w:tcPr>
          <w:p w:rsidR="00FB2212" w:rsidRPr="00FB2212" w:rsidRDefault="00FB2212" w:rsidP="00FB2212">
            <w:pPr>
              <w:widowControl w:val="0"/>
              <w:autoSpaceDE w:val="0"/>
              <w:autoSpaceDN w:val="0"/>
              <w:adjustRightInd w:val="0"/>
              <w:spacing w:line="240" w:lineRule="auto"/>
              <w:ind w:left="113" w:right="113" w:firstLine="0"/>
              <w:jc w:val="left"/>
              <w:rPr>
                <w:rFonts w:eastAsia="Times New Roman"/>
                <w:color w:val="auto"/>
                <w:sz w:val="24"/>
                <w:szCs w:val="24"/>
                <w:lang w:eastAsia="ru-RU"/>
              </w:rPr>
            </w:pPr>
            <w:r w:rsidRPr="00FB2212">
              <w:rPr>
                <w:rFonts w:eastAsia="Times New Roman"/>
                <w:color w:val="auto"/>
                <w:sz w:val="24"/>
                <w:szCs w:val="24"/>
                <w:lang w:eastAsia="ru-RU"/>
              </w:rPr>
              <w:t>Март</w:t>
            </w:r>
          </w:p>
          <w:p w:rsidR="00FB2212" w:rsidRPr="00FB2212" w:rsidRDefault="00FB2212" w:rsidP="00FB2212">
            <w:pPr>
              <w:widowControl w:val="0"/>
              <w:autoSpaceDE w:val="0"/>
              <w:autoSpaceDN w:val="0"/>
              <w:adjustRightInd w:val="0"/>
              <w:spacing w:line="240" w:lineRule="auto"/>
              <w:ind w:left="113" w:right="113"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1</w:t>
            </w:r>
          </w:p>
        </w:tc>
        <w:tc>
          <w:tcPr>
            <w:tcW w:w="4023" w:type="dxa"/>
            <w:gridSpan w:val="2"/>
            <w:vMerge w:val="restart"/>
            <w:tcBorders>
              <w:top w:val="single" w:sz="4" w:space="0" w:color="auto"/>
              <w:left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Семья, мамин день</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Семья, мамин день</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Музыкальный праздник, посвященный дню 8 Марта</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Мир сказок</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2</w:t>
            </w:r>
          </w:p>
        </w:tc>
        <w:tc>
          <w:tcPr>
            <w:tcW w:w="4023" w:type="dxa"/>
            <w:gridSpan w:val="2"/>
            <w:vMerge/>
            <w:tcBorders>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Животные северных и южных стран</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Сказки</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Сказки</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4</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Знакомство с творчеством художников-иллюстраторов (Васнецов Ю.А., Конашевич В.В.., Рачев Е.Е., Лебедев В.В.)</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Знакомство с творчеством художников-иллюстраторов</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Спортивный праздник в бассейне «Жители подводного царства»</w:t>
            </w:r>
          </w:p>
        </w:tc>
      </w:tr>
      <w:tr w:rsidR="00FB2212" w:rsidRPr="00FB2212" w:rsidTr="00135556">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widowControl w:val="0"/>
              <w:autoSpaceDE w:val="0"/>
              <w:autoSpaceDN w:val="0"/>
              <w:adjustRightInd w:val="0"/>
              <w:spacing w:line="240"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Апрель</w:t>
            </w:r>
          </w:p>
        </w:tc>
        <w:tc>
          <w:tcPr>
            <w:tcW w:w="2215" w:type="dxa"/>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Встречаем весну</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1</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Весна</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Весна</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День смеха</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b/>
                <w:color w:val="auto"/>
                <w:sz w:val="24"/>
                <w:szCs w:val="24"/>
                <w:lang w:eastAsia="ru-RU"/>
              </w:rPr>
            </w:pPr>
          </w:p>
        </w:tc>
        <w:tc>
          <w:tcPr>
            <w:tcW w:w="2215" w:type="dxa"/>
            <w:vMerge w:val="restart"/>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Земля – наш общий дом</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Птицы</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Космос</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День космонавтики</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3</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Лес</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Лес</w:t>
            </w:r>
          </w:p>
        </w:tc>
        <w:tc>
          <w:tcPr>
            <w:tcW w:w="1951" w:type="dxa"/>
            <w:hideMark/>
          </w:tcPr>
          <w:p w:rsidR="00FB2212" w:rsidRPr="00FB2212" w:rsidRDefault="00FB2212" w:rsidP="00FB2212">
            <w:pPr>
              <w:spacing w:line="240" w:lineRule="auto"/>
              <w:ind w:right="-6" w:firstLine="0"/>
              <w:rPr>
                <w:rFonts w:eastAsia="Times New Roman"/>
                <w:color w:val="auto"/>
                <w:sz w:val="24"/>
                <w:szCs w:val="24"/>
                <w:lang w:eastAsia="ru-RU"/>
              </w:rPr>
            </w:pPr>
            <w:r w:rsidRPr="00FB2212">
              <w:rPr>
                <w:rFonts w:eastAsia="Times New Roman"/>
                <w:color w:val="auto"/>
                <w:sz w:val="24"/>
                <w:szCs w:val="24"/>
                <w:lang w:eastAsia="ru-RU"/>
              </w:rPr>
              <w:t>Весенний музыкальный праздник</w:t>
            </w:r>
          </w:p>
          <w:p w:rsidR="00FB2212" w:rsidRPr="00FB2212" w:rsidRDefault="00FB2212" w:rsidP="00FB2212">
            <w:pPr>
              <w:spacing w:line="240" w:lineRule="auto"/>
              <w:ind w:right="-6" w:firstLine="0"/>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b/>
                <w:color w:val="auto"/>
                <w:sz w:val="24"/>
                <w:szCs w:val="24"/>
                <w:lang w:eastAsia="ru-RU"/>
              </w:rPr>
            </w:pPr>
          </w:p>
        </w:tc>
        <w:tc>
          <w:tcPr>
            <w:tcW w:w="2215"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4</w:t>
            </w:r>
          </w:p>
        </w:tc>
        <w:tc>
          <w:tcPr>
            <w:tcW w:w="4029"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Насекомые</w:t>
            </w:r>
          </w:p>
        </w:tc>
        <w:tc>
          <w:tcPr>
            <w:tcW w:w="4805"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Насекомые</w:t>
            </w:r>
          </w:p>
        </w:tc>
        <w:tc>
          <w:tcPr>
            <w:tcW w:w="1951"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widowControl w:val="0"/>
              <w:autoSpaceDE w:val="0"/>
              <w:autoSpaceDN w:val="0"/>
              <w:adjustRightInd w:val="0"/>
              <w:spacing w:line="240" w:lineRule="auto"/>
              <w:ind w:left="113" w:right="113" w:firstLine="0"/>
              <w:jc w:val="left"/>
              <w:rPr>
                <w:rFonts w:eastAsia="Times New Roman"/>
                <w:color w:val="auto"/>
                <w:sz w:val="24"/>
                <w:szCs w:val="24"/>
                <w:lang w:eastAsia="ru-RU"/>
              </w:rPr>
            </w:pPr>
            <w:r w:rsidRPr="00FB2212">
              <w:rPr>
                <w:rFonts w:eastAsia="Times New Roman"/>
                <w:color w:val="auto"/>
                <w:sz w:val="24"/>
                <w:szCs w:val="24"/>
                <w:lang w:eastAsia="ru-RU"/>
              </w:rPr>
              <w:t>Май</w:t>
            </w:r>
          </w:p>
        </w:tc>
        <w:tc>
          <w:tcPr>
            <w:tcW w:w="22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Мы любим трудиться. </w:t>
            </w:r>
            <w:r w:rsidRPr="00FB2212">
              <w:rPr>
                <w:rFonts w:eastAsia="Times New Roman"/>
                <w:color w:val="auto"/>
                <w:sz w:val="24"/>
                <w:szCs w:val="24"/>
                <w:lang w:eastAsia="ru-RU"/>
              </w:rPr>
              <w:lastRenderedPageBreak/>
              <w:t>Праздник весны и труда</w:t>
            </w: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lastRenderedPageBreak/>
              <w:t>1</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День Победы</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День Победы</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 xml:space="preserve">Музыкальная программа </w:t>
            </w:r>
            <w:r w:rsidRPr="00FB2212">
              <w:rPr>
                <w:rFonts w:eastAsia="Times New Roman"/>
                <w:color w:val="auto"/>
                <w:sz w:val="24"/>
                <w:szCs w:val="24"/>
                <w:lang w:eastAsia="ru-RU"/>
              </w:rPr>
              <w:lastRenderedPageBreak/>
              <w:t>«День Победы»</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val="restart"/>
            <w:tcBorders>
              <w:top w:val="single" w:sz="4" w:space="0" w:color="auto"/>
              <w:left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2</w:t>
            </w:r>
          </w:p>
        </w:tc>
        <w:tc>
          <w:tcPr>
            <w:tcW w:w="4023" w:type="dxa"/>
            <w:gridSpan w:val="2"/>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Лето</w:t>
            </w:r>
          </w:p>
        </w:tc>
        <w:tc>
          <w:tcPr>
            <w:tcW w:w="4811" w:type="dxa"/>
            <w:gridSpan w:val="3"/>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Лето</w:t>
            </w:r>
          </w:p>
        </w:tc>
        <w:tc>
          <w:tcPr>
            <w:tcW w:w="1951"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Городской парад Победы дошкольников</w:t>
            </w: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3</w:t>
            </w:r>
          </w:p>
        </w:tc>
        <w:tc>
          <w:tcPr>
            <w:tcW w:w="4016"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Книжкина неделя</w:t>
            </w:r>
          </w:p>
        </w:tc>
        <w:tc>
          <w:tcPr>
            <w:tcW w:w="4818" w:type="dxa"/>
            <w:gridSpan w:val="4"/>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Скоро в школу</w:t>
            </w:r>
          </w:p>
        </w:tc>
        <w:tc>
          <w:tcPr>
            <w:tcW w:w="1951" w:type="dxa"/>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p>
        </w:tc>
      </w:tr>
      <w:tr w:rsidR="00FB2212" w:rsidRPr="00FB2212" w:rsidTr="00135556">
        <w:tc>
          <w:tcPr>
            <w:tcW w:w="826"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40" w:lineRule="auto"/>
              <w:ind w:right="0" w:firstLine="0"/>
              <w:jc w:val="left"/>
              <w:rPr>
                <w:rFonts w:eastAsia="Times New Roman"/>
                <w:color w:val="auto"/>
                <w:sz w:val="24"/>
                <w:szCs w:val="24"/>
                <w:lang w:eastAsia="ru-RU"/>
              </w:rPr>
            </w:pPr>
          </w:p>
        </w:tc>
        <w:tc>
          <w:tcPr>
            <w:tcW w:w="2215" w:type="dxa"/>
            <w:vMerge/>
            <w:tcBorders>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p>
        </w:tc>
        <w:tc>
          <w:tcPr>
            <w:tcW w:w="703"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widowControl w:val="0"/>
              <w:autoSpaceDE w:val="0"/>
              <w:autoSpaceDN w:val="0"/>
              <w:adjustRightInd w:val="0"/>
              <w:spacing w:line="240"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4</w:t>
            </w:r>
          </w:p>
        </w:tc>
        <w:tc>
          <w:tcPr>
            <w:tcW w:w="4016"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widowControl w:val="0"/>
              <w:autoSpaceDE w:val="0"/>
              <w:autoSpaceDN w:val="0"/>
              <w:adjustRightInd w:val="0"/>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Международный день семьи</w:t>
            </w:r>
          </w:p>
        </w:tc>
        <w:tc>
          <w:tcPr>
            <w:tcW w:w="4800" w:type="dxa"/>
            <w:gridSpan w:val="3"/>
            <w:shd w:val="clear" w:color="auto" w:fill="auto"/>
          </w:tcPr>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Международный день семьи</w:t>
            </w:r>
          </w:p>
        </w:tc>
        <w:tc>
          <w:tcPr>
            <w:tcW w:w="1969" w:type="dxa"/>
            <w:gridSpan w:val="2"/>
            <w:shd w:val="clear" w:color="auto" w:fill="auto"/>
          </w:tcPr>
          <w:p w:rsidR="00FB2212" w:rsidRPr="00FB2212" w:rsidRDefault="00FB2212" w:rsidP="00FB2212">
            <w:pPr>
              <w:spacing w:line="240" w:lineRule="auto"/>
              <w:ind w:right="0" w:firstLine="708"/>
              <w:jc w:val="left"/>
              <w:rPr>
                <w:rFonts w:eastAsia="Times New Roman"/>
                <w:color w:val="auto"/>
                <w:sz w:val="24"/>
                <w:szCs w:val="24"/>
                <w:lang w:eastAsia="ru-RU"/>
              </w:rPr>
            </w:pPr>
            <w:r w:rsidRPr="00FB2212">
              <w:rPr>
                <w:rFonts w:eastAsia="Times New Roman"/>
                <w:color w:val="auto"/>
                <w:sz w:val="24"/>
                <w:szCs w:val="24"/>
                <w:lang w:eastAsia="ru-RU"/>
              </w:rPr>
              <w:t>Летний спортивный праздник «День яркого солнца»</w:t>
            </w:r>
          </w:p>
        </w:tc>
      </w:tr>
    </w:tbl>
    <w:p w:rsidR="00FB2212" w:rsidRPr="00FB2212" w:rsidRDefault="00FB2212" w:rsidP="00FB2212">
      <w:pPr>
        <w:ind w:right="0" w:firstLine="567"/>
        <w:rPr>
          <w:rFonts w:eastAsia="Times New Roman"/>
          <w:color w:val="auto"/>
          <w:u w:val="single"/>
          <w:lang w:eastAsia="ru-RU"/>
        </w:rPr>
      </w:pPr>
    </w:p>
    <w:p w:rsidR="00FB2212" w:rsidRPr="00FB2212" w:rsidRDefault="00FB2212" w:rsidP="00FB2212">
      <w:pPr>
        <w:spacing w:after="240"/>
        <w:ind w:right="0" w:firstLine="567"/>
        <w:rPr>
          <w:rFonts w:eastAsia="Times New Roman"/>
          <w:color w:val="auto"/>
          <w:u w:val="single"/>
          <w:lang w:eastAsia="ru-RU"/>
        </w:rPr>
      </w:pPr>
      <w:r w:rsidRPr="00FB2212">
        <w:rPr>
          <w:rFonts w:eastAsia="Times New Roman"/>
          <w:color w:val="auto"/>
          <w:u w:val="single"/>
          <w:lang w:eastAsia="ru-RU"/>
        </w:rPr>
        <w:t>3.2. Особенности организации предметно-развивающей среды</w:t>
      </w:r>
    </w:p>
    <w:p w:rsidR="00FB2212" w:rsidRPr="00FB2212" w:rsidRDefault="00FB2212" w:rsidP="00FB2212">
      <w:pPr>
        <w:spacing w:after="240"/>
        <w:ind w:right="0" w:firstLine="567"/>
        <w:rPr>
          <w:rFonts w:eastAsia="Times New Roman"/>
          <w:b/>
          <w:color w:val="auto"/>
          <w:lang w:eastAsia="ru-RU"/>
        </w:rPr>
      </w:pPr>
      <w:r w:rsidRPr="00FB2212">
        <w:rPr>
          <w:rFonts w:eastAsia="Times New Roman"/>
          <w:color w:val="auto"/>
          <w:lang w:eastAsia="ru-RU"/>
        </w:rPr>
        <w:t>Требования к развивающей предметно-пространственной среде</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t>1.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t>2. 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t>3. Развивающая предметно-пространственная обеспечивает:</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t>реализацию различных образовательных программ;</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t>учет национально-культурных, климатических условий, в которых осуществляется образовательная деятельность;</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lastRenderedPageBreak/>
        <w:t>учет возрастных особенностей детей.</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t>4. Развивающая предметно-пространственная среда содержательно-насыщенна, трансформируема, многофункциональна, вариативна, доступна и безопасна.</w:t>
      </w:r>
    </w:p>
    <w:p w:rsidR="00FB2212" w:rsidRPr="00FB2212" w:rsidRDefault="00FB2212" w:rsidP="00FB2212">
      <w:pPr>
        <w:ind w:left="360" w:right="0" w:firstLine="567"/>
        <w:rPr>
          <w:rFonts w:eastAsia="Times New Roman"/>
          <w:color w:val="auto"/>
          <w:lang w:eastAsia="ru-RU"/>
        </w:rPr>
      </w:pPr>
      <w:r w:rsidRPr="00FB2212">
        <w:rPr>
          <w:rFonts w:eastAsia="Times New Roman"/>
          <w:color w:val="auto"/>
          <w:lang w:eastAsia="ru-RU"/>
        </w:rPr>
        <w:t>1) Насыщенность предметно-развивающей среды предполагает оснащенность образовательного пространства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B2212" w:rsidRPr="00FB2212" w:rsidRDefault="00FB2212" w:rsidP="000C2E8F">
      <w:pPr>
        <w:ind w:left="360" w:right="0" w:firstLine="567"/>
        <w:rPr>
          <w:rFonts w:eastAsia="Times New Roman"/>
          <w:color w:val="auto"/>
          <w:lang w:eastAsia="ru-RU"/>
        </w:rPr>
      </w:pPr>
      <w:r w:rsidRPr="00FB2212">
        <w:rPr>
          <w:rFonts w:eastAsia="Times New Roman"/>
          <w:color w:val="auto"/>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FB2212" w:rsidRPr="00FB2212" w:rsidRDefault="00FB2212" w:rsidP="000C2E8F">
      <w:pPr>
        <w:numPr>
          <w:ilvl w:val="0"/>
          <w:numId w:val="33"/>
        </w:numPr>
        <w:ind w:left="0" w:right="0" w:firstLine="1287"/>
        <w:jc w:val="left"/>
        <w:rPr>
          <w:rFonts w:eastAsia="Times New Roman"/>
          <w:color w:val="auto"/>
          <w:lang w:eastAsia="ru-RU"/>
        </w:rPr>
      </w:pPr>
      <w:r w:rsidRPr="00FB2212">
        <w:rPr>
          <w:rFonts w:eastAsia="Times New Roman"/>
          <w:color w:val="auto"/>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B2212" w:rsidRPr="00FB2212" w:rsidRDefault="00FB2212" w:rsidP="000C2E8F">
      <w:pPr>
        <w:numPr>
          <w:ilvl w:val="0"/>
          <w:numId w:val="33"/>
        </w:numPr>
        <w:ind w:left="0" w:right="0" w:firstLine="1287"/>
        <w:jc w:val="left"/>
        <w:rPr>
          <w:rFonts w:eastAsia="Times New Roman"/>
          <w:color w:val="auto"/>
          <w:lang w:eastAsia="ru-RU"/>
        </w:rPr>
      </w:pPr>
      <w:r w:rsidRPr="00FB2212">
        <w:rPr>
          <w:rFonts w:eastAsia="Times New Roman"/>
          <w:color w:val="auto"/>
          <w:lang w:eastAsia="ru-RU"/>
        </w:rPr>
        <w:t>двигательную активность, в том числе развитие крупной и мелкой моторики, участие в подвижных играх и соревнованиях;</w:t>
      </w:r>
    </w:p>
    <w:p w:rsidR="00FB2212" w:rsidRPr="00FB2212" w:rsidRDefault="00FB2212" w:rsidP="000C2E8F">
      <w:pPr>
        <w:numPr>
          <w:ilvl w:val="0"/>
          <w:numId w:val="33"/>
        </w:numPr>
        <w:ind w:left="0" w:right="0" w:firstLine="1287"/>
        <w:jc w:val="left"/>
        <w:rPr>
          <w:rFonts w:eastAsia="Times New Roman"/>
          <w:color w:val="auto"/>
          <w:lang w:eastAsia="ru-RU"/>
        </w:rPr>
      </w:pPr>
      <w:r w:rsidRPr="00FB2212">
        <w:rPr>
          <w:rFonts w:eastAsia="Times New Roman"/>
          <w:color w:val="auto"/>
          <w:lang w:eastAsia="ru-RU"/>
        </w:rPr>
        <w:t>эмоциональное благополучие детей во взаимодействии с предметно-пространственным окружением;</w:t>
      </w:r>
    </w:p>
    <w:p w:rsidR="00FB2212" w:rsidRPr="00FB2212" w:rsidRDefault="00FB2212" w:rsidP="000C2E8F">
      <w:pPr>
        <w:numPr>
          <w:ilvl w:val="0"/>
          <w:numId w:val="33"/>
        </w:numPr>
        <w:ind w:left="0" w:right="0" w:firstLine="1287"/>
        <w:jc w:val="left"/>
        <w:rPr>
          <w:rFonts w:eastAsia="Times New Roman"/>
          <w:color w:val="auto"/>
          <w:lang w:eastAsia="ru-RU"/>
        </w:rPr>
      </w:pPr>
      <w:r w:rsidRPr="00FB2212">
        <w:rPr>
          <w:rFonts w:eastAsia="Times New Roman"/>
          <w:color w:val="auto"/>
          <w:lang w:eastAsia="ru-RU"/>
        </w:rPr>
        <w:t>возможность самовыражения детей.</w:t>
      </w:r>
    </w:p>
    <w:p w:rsidR="00FB2212" w:rsidRPr="00FB2212" w:rsidRDefault="00FB2212" w:rsidP="000C2E8F">
      <w:pPr>
        <w:ind w:left="360" w:right="0" w:firstLine="567"/>
        <w:rPr>
          <w:rFonts w:eastAsia="Times New Roman"/>
          <w:color w:val="auto"/>
          <w:lang w:eastAsia="ru-RU"/>
        </w:rPr>
      </w:pPr>
      <w:r w:rsidRPr="00FB2212">
        <w:rPr>
          <w:rFonts w:eastAsia="Times New Roman"/>
          <w:color w:val="auto"/>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B2212" w:rsidRPr="00FB2212" w:rsidRDefault="00FB2212" w:rsidP="00FB2212">
      <w:pPr>
        <w:ind w:left="360" w:right="0" w:firstLine="567"/>
        <w:rPr>
          <w:rFonts w:eastAsia="Times New Roman"/>
          <w:color w:val="auto"/>
          <w:lang w:eastAsia="ru-RU"/>
        </w:rPr>
      </w:pPr>
      <w:r w:rsidRPr="00FB2212">
        <w:rPr>
          <w:rFonts w:eastAsia="Times New Roman"/>
          <w:color w:val="auto"/>
          <w:lang w:eastAsia="ru-RU"/>
        </w:rPr>
        <w:t>3) Полифункциональность материалов предполагает:</w:t>
      </w:r>
    </w:p>
    <w:p w:rsidR="00FB2212" w:rsidRPr="00FB2212" w:rsidRDefault="00FB2212" w:rsidP="000C2E8F">
      <w:pPr>
        <w:numPr>
          <w:ilvl w:val="0"/>
          <w:numId w:val="34"/>
        </w:numPr>
        <w:ind w:left="0" w:right="0" w:firstLine="1287"/>
        <w:jc w:val="left"/>
        <w:rPr>
          <w:rFonts w:eastAsia="Times New Roman"/>
          <w:color w:val="auto"/>
          <w:lang w:eastAsia="ru-RU"/>
        </w:rPr>
      </w:pPr>
      <w:r w:rsidRPr="00FB2212">
        <w:rPr>
          <w:rFonts w:eastAsia="Times New Roman"/>
          <w:color w:val="auto"/>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B2212" w:rsidRPr="00FB2212" w:rsidRDefault="00FB2212" w:rsidP="000C2E8F">
      <w:pPr>
        <w:numPr>
          <w:ilvl w:val="0"/>
          <w:numId w:val="34"/>
        </w:numPr>
        <w:ind w:left="0" w:right="0" w:firstLine="1287"/>
        <w:jc w:val="left"/>
        <w:rPr>
          <w:rFonts w:eastAsia="Times New Roman"/>
          <w:color w:val="auto"/>
          <w:lang w:eastAsia="ru-RU"/>
        </w:rPr>
      </w:pPr>
      <w:r w:rsidRPr="00FB2212">
        <w:rPr>
          <w:rFonts w:eastAsia="Times New Roman"/>
          <w:color w:val="auto"/>
          <w:lang w:eastAsia="ru-RU"/>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B2212" w:rsidRPr="00FB2212" w:rsidRDefault="00FB2212" w:rsidP="000C2E8F">
      <w:pPr>
        <w:ind w:left="360" w:right="0" w:firstLine="567"/>
        <w:rPr>
          <w:rFonts w:eastAsia="Times New Roman"/>
          <w:color w:val="auto"/>
          <w:lang w:eastAsia="ru-RU"/>
        </w:rPr>
      </w:pPr>
      <w:r w:rsidRPr="00FB2212">
        <w:rPr>
          <w:rFonts w:eastAsia="Times New Roman"/>
          <w:color w:val="auto"/>
          <w:lang w:eastAsia="ru-RU"/>
        </w:rPr>
        <w:t>4) Вариативность среды предполагает:</w:t>
      </w:r>
    </w:p>
    <w:p w:rsidR="00FB2212" w:rsidRPr="00FB2212" w:rsidRDefault="00FB2212" w:rsidP="000C2E8F">
      <w:pPr>
        <w:numPr>
          <w:ilvl w:val="0"/>
          <w:numId w:val="35"/>
        </w:numPr>
        <w:ind w:left="0" w:right="0" w:firstLine="1287"/>
        <w:jc w:val="left"/>
        <w:rPr>
          <w:rFonts w:eastAsia="Times New Roman"/>
          <w:color w:val="auto"/>
          <w:lang w:eastAsia="ru-RU"/>
        </w:rPr>
      </w:pPr>
      <w:r w:rsidRPr="00FB2212">
        <w:rPr>
          <w:rFonts w:eastAsia="Times New Roman"/>
          <w:color w:val="auto"/>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B2212" w:rsidRPr="00FB2212" w:rsidRDefault="00FB2212" w:rsidP="000C2E8F">
      <w:pPr>
        <w:numPr>
          <w:ilvl w:val="0"/>
          <w:numId w:val="35"/>
        </w:numPr>
        <w:ind w:left="0" w:right="0" w:firstLine="1287"/>
        <w:jc w:val="left"/>
        <w:rPr>
          <w:rFonts w:eastAsia="Times New Roman"/>
          <w:color w:val="auto"/>
          <w:lang w:eastAsia="ru-RU"/>
        </w:rPr>
      </w:pPr>
      <w:r w:rsidRPr="00FB2212">
        <w:rPr>
          <w:rFonts w:eastAsia="Times New Roman"/>
          <w:color w:val="auto"/>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B2212" w:rsidRPr="00FB2212" w:rsidRDefault="00FB2212" w:rsidP="000C2E8F">
      <w:pPr>
        <w:ind w:left="360" w:right="0" w:firstLine="567"/>
        <w:rPr>
          <w:rFonts w:eastAsia="Times New Roman"/>
          <w:color w:val="auto"/>
          <w:lang w:eastAsia="ru-RU"/>
        </w:rPr>
      </w:pPr>
      <w:r w:rsidRPr="00FB2212">
        <w:rPr>
          <w:rFonts w:eastAsia="Times New Roman"/>
          <w:color w:val="auto"/>
          <w:lang w:eastAsia="ru-RU"/>
        </w:rPr>
        <w:t>5) Доступность среды предполагает:</w:t>
      </w:r>
    </w:p>
    <w:p w:rsidR="00FB2212" w:rsidRPr="00FB2212" w:rsidRDefault="00FB2212" w:rsidP="000C2E8F">
      <w:pPr>
        <w:numPr>
          <w:ilvl w:val="0"/>
          <w:numId w:val="36"/>
        </w:numPr>
        <w:ind w:left="0" w:right="0" w:firstLine="1287"/>
        <w:jc w:val="left"/>
        <w:rPr>
          <w:rFonts w:eastAsia="Times New Roman"/>
          <w:color w:val="auto"/>
          <w:lang w:eastAsia="ru-RU"/>
        </w:rPr>
      </w:pPr>
      <w:r w:rsidRPr="00FB2212">
        <w:rPr>
          <w:rFonts w:eastAsia="Times New Roman"/>
          <w:color w:val="auto"/>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B2212" w:rsidRPr="00FB2212" w:rsidRDefault="00FB2212" w:rsidP="000C2E8F">
      <w:pPr>
        <w:numPr>
          <w:ilvl w:val="0"/>
          <w:numId w:val="36"/>
        </w:numPr>
        <w:ind w:left="0" w:right="0" w:firstLine="1287"/>
        <w:jc w:val="left"/>
        <w:rPr>
          <w:rFonts w:eastAsia="Times New Roman"/>
          <w:color w:val="auto"/>
          <w:lang w:eastAsia="ru-RU"/>
        </w:rPr>
      </w:pPr>
      <w:r w:rsidRPr="00FB2212">
        <w:rPr>
          <w:rFonts w:eastAsia="Times New Roman"/>
          <w:color w:val="auto"/>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B2212" w:rsidRPr="00FB2212" w:rsidRDefault="00FB2212" w:rsidP="000C2E8F">
      <w:pPr>
        <w:numPr>
          <w:ilvl w:val="0"/>
          <w:numId w:val="36"/>
        </w:numPr>
        <w:ind w:left="0" w:right="0" w:firstLine="1287"/>
        <w:jc w:val="left"/>
        <w:rPr>
          <w:rFonts w:eastAsia="Times New Roman"/>
          <w:color w:val="auto"/>
          <w:lang w:eastAsia="ru-RU"/>
        </w:rPr>
      </w:pPr>
      <w:r w:rsidRPr="00FB2212">
        <w:rPr>
          <w:rFonts w:eastAsia="Times New Roman"/>
          <w:color w:val="auto"/>
          <w:lang w:eastAsia="ru-RU"/>
        </w:rPr>
        <w:t>исправность и сохранность материалов и оборудования.</w:t>
      </w:r>
    </w:p>
    <w:p w:rsidR="00FB2212" w:rsidRPr="00FB2212" w:rsidRDefault="00FB2212" w:rsidP="000C2E8F">
      <w:pPr>
        <w:ind w:left="360" w:right="0" w:firstLine="567"/>
        <w:rPr>
          <w:rFonts w:eastAsia="Times New Roman"/>
          <w:color w:val="auto"/>
          <w:lang w:eastAsia="ru-RU"/>
        </w:rPr>
      </w:pPr>
      <w:r w:rsidRPr="00FB2212">
        <w:rPr>
          <w:rFonts w:eastAsia="Times New Roman"/>
          <w:color w:val="auto"/>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B2212" w:rsidRPr="00FB2212" w:rsidRDefault="00FB2212" w:rsidP="00FB2212">
      <w:pPr>
        <w:ind w:right="0" w:firstLine="567"/>
        <w:rPr>
          <w:rFonts w:eastAsia="Times New Roman"/>
          <w:color w:val="auto"/>
          <w:lang w:eastAsia="ru-RU"/>
        </w:rPr>
      </w:pPr>
      <w:r w:rsidRPr="00FB2212">
        <w:rPr>
          <w:rFonts w:eastAsia="Times New Roman"/>
          <w:color w:val="auto"/>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B2212" w:rsidRPr="00FB2212" w:rsidRDefault="00FB2212" w:rsidP="00FB2212">
      <w:pPr>
        <w:ind w:right="0" w:firstLine="567"/>
        <w:rPr>
          <w:rFonts w:eastAsia="Times New Roman"/>
          <w:color w:val="auto"/>
          <w:lang w:eastAsia="ru-RU"/>
        </w:rPr>
      </w:pPr>
    </w:p>
    <w:tbl>
      <w:tblPr>
        <w:tblW w:w="1480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015"/>
        <w:gridCol w:w="6195"/>
      </w:tblGrid>
      <w:tr w:rsidR="00FB2212" w:rsidRPr="00FB2212" w:rsidTr="00135556">
        <w:tc>
          <w:tcPr>
            <w:tcW w:w="2597"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ind w:right="0" w:firstLine="176"/>
              <w:jc w:val="left"/>
              <w:rPr>
                <w:rFonts w:eastAsia="Times New Roman"/>
                <w:color w:val="auto"/>
                <w:lang w:eastAsia="ru-RU"/>
              </w:rPr>
            </w:pPr>
            <w:r w:rsidRPr="00FB2212">
              <w:rPr>
                <w:rFonts w:eastAsia="Times New Roman"/>
                <w:color w:val="auto"/>
                <w:lang w:eastAsia="ru-RU"/>
              </w:rPr>
              <w:lastRenderedPageBreak/>
              <w:t>Помещение</w:t>
            </w: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ind w:right="0" w:firstLine="176"/>
              <w:jc w:val="left"/>
              <w:rPr>
                <w:rFonts w:eastAsia="Times New Roman"/>
                <w:color w:val="auto"/>
                <w:lang w:eastAsia="ru-RU"/>
              </w:rPr>
            </w:pPr>
            <w:r w:rsidRPr="00FB2212">
              <w:rPr>
                <w:rFonts w:eastAsia="Times New Roman"/>
                <w:color w:val="auto"/>
                <w:lang w:eastAsia="ru-RU"/>
              </w:rPr>
              <w:t>Вид деятельности, процесс</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ind w:right="0" w:firstLine="176"/>
              <w:jc w:val="left"/>
              <w:rPr>
                <w:rFonts w:eastAsia="Times New Roman"/>
                <w:color w:val="auto"/>
                <w:lang w:eastAsia="ru-RU"/>
              </w:rPr>
            </w:pPr>
            <w:r w:rsidRPr="00FB2212">
              <w:rPr>
                <w:rFonts w:eastAsia="Times New Roman"/>
                <w:color w:val="auto"/>
                <w:lang w:eastAsia="ru-RU"/>
              </w:rPr>
              <w:t>Оснащение</w:t>
            </w:r>
          </w:p>
        </w:tc>
      </w:tr>
      <w:tr w:rsidR="00FB2212" w:rsidRPr="00FB2212" w:rsidTr="00135556">
        <w:tc>
          <w:tcPr>
            <w:tcW w:w="2597" w:type="dxa"/>
            <w:vMerge w:val="restart"/>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sz w:val="26"/>
                <w:szCs w:val="26"/>
                <w:lang w:eastAsia="ru-RU"/>
              </w:rPr>
              <w:t>Музыкальный</w:t>
            </w:r>
            <w:r w:rsidRPr="00FB2212">
              <w:rPr>
                <w:rFonts w:eastAsia="Times New Roman"/>
                <w:color w:val="auto"/>
                <w:lang w:eastAsia="ru-RU"/>
              </w:rPr>
              <w:t xml:space="preserve"> зал, кабинет музыкального руководителя</w:t>
            </w:r>
          </w:p>
          <w:p w:rsidR="00FB2212" w:rsidRPr="00FB2212" w:rsidRDefault="00FB2212" w:rsidP="00FB2212">
            <w:pPr>
              <w:spacing w:line="276" w:lineRule="auto"/>
              <w:ind w:right="0" w:firstLine="176"/>
              <w:jc w:val="left"/>
              <w:rPr>
                <w:rFonts w:eastAsia="Times New Roman"/>
                <w:color w:val="auto"/>
                <w:lang w:eastAsia="ru-RU"/>
              </w:rPr>
            </w:pP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 xml:space="preserve">Образовательная область "Художественно-эстетическое развитие", утренняя гимнастика </w:t>
            </w:r>
          </w:p>
        </w:tc>
        <w:tc>
          <w:tcPr>
            <w:tcW w:w="6195" w:type="dxa"/>
            <w:vMerge w:val="restart"/>
            <w:tcBorders>
              <w:top w:val="single" w:sz="4" w:space="0" w:color="auto"/>
              <w:left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Библиотека методической литературы, сборники нот</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Шкаф для используемых пособий, игрушек, атрибутов и прочего материала</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Музыкальный центр</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Пианино</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Разнообразные музыкальные инструменты для детей</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Подборка аудио кассет с музыкальными произведениями</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Различные виды театров</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Ширма для кукольного театра</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Детские взрослые костюмы</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Детские и хохломские стулья</w:t>
            </w:r>
          </w:p>
        </w:tc>
      </w:tr>
      <w:tr w:rsidR="00FB2212" w:rsidRPr="00FB2212" w:rsidTr="00135556">
        <w:tc>
          <w:tcPr>
            <w:tcW w:w="2597"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176"/>
              <w:jc w:val="left"/>
              <w:rPr>
                <w:rFonts w:eastAsia="Times New Roman"/>
                <w:color w:val="auto"/>
                <w:lang w:eastAsia="ru-RU"/>
              </w:rPr>
            </w:pP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Праздники, развлечения, концерты, театры</w:t>
            </w:r>
          </w:p>
        </w:tc>
        <w:tc>
          <w:tcPr>
            <w:tcW w:w="6195" w:type="dxa"/>
            <w:vMerge/>
            <w:tcBorders>
              <w:left w:val="single" w:sz="4" w:space="0" w:color="auto"/>
              <w:right w:val="single" w:sz="4" w:space="0" w:color="auto"/>
            </w:tcBorders>
          </w:tcPr>
          <w:p w:rsidR="00FB2212" w:rsidRPr="00FB2212" w:rsidRDefault="00FB2212" w:rsidP="00FB2212">
            <w:pPr>
              <w:spacing w:line="276" w:lineRule="auto"/>
              <w:ind w:left="176" w:right="0" w:firstLine="0"/>
              <w:jc w:val="left"/>
              <w:rPr>
                <w:rFonts w:eastAsia="Times New Roman"/>
                <w:color w:val="auto"/>
                <w:lang w:eastAsia="ru-RU"/>
              </w:rPr>
            </w:pPr>
          </w:p>
        </w:tc>
      </w:tr>
      <w:tr w:rsidR="00FB2212" w:rsidRPr="00FB2212" w:rsidTr="00135556">
        <w:tc>
          <w:tcPr>
            <w:tcW w:w="2597"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176"/>
              <w:jc w:val="left"/>
              <w:rPr>
                <w:rFonts w:eastAsia="Times New Roman"/>
                <w:color w:val="auto"/>
                <w:lang w:eastAsia="ru-RU"/>
              </w:rPr>
            </w:pP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Организация дополнительных образовательных услуг (кружки)</w:t>
            </w:r>
          </w:p>
        </w:tc>
        <w:tc>
          <w:tcPr>
            <w:tcW w:w="6195" w:type="dxa"/>
            <w:vMerge/>
            <w:tcBorders>
              <w:left w:val="single" w:sz="4" w:space="0" w:color="auto"/>
              <w:right w:val="single" w:sz="4" w:space="0" w:color="auto"/>
            </w:tcBorders>
          </w:tcPr>
          <w:p w:rsidR="00FB2212" w:rsidRPr="00FB2212" w:rsidRDefault="00FB2212" w:rsidP="00FB2212">
            <w:pPr>
              <w:spacing w:line="276" w:lineRule="auto"/>
              <w:ind w:left="176" w:right="0" w:firstLine="0"/>
              <w:jc w:val="left"/>
              <w:rPr>
                <w:rFonts w:eastAsia="Times New Roman"/>
                <w:color w:val="auto"/>
                <w:lang w:eastAsia="ru-RU"/>
              </w:rPr>
            </w:pPr>
          </w:p>
        </w:tc>
      </w:tr>
      <w:tr w:rsidR="00FB2212" w:rsidRPr="00FB2212" w:rsidTr="00135556">
        <w:trPr>
          <w:trHeight w:val="431"/>
        </w:trPr>
        <w:tc>
          <w:tcPr>
            <w:tcW w:w="2597"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176"/>
              <w:jc w:val="left"/>
              <w:rPr>
                <w:rFonts w:eastAsia="Times New Roman"/>
                <w:color w:val="auto"/>
                <w:lang w:eastAsia="ru-RU"/>
              </w:rPr>
            </w:pP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Театральная деятельность</w:t>
            </w:r>
          </w:p>
        </w:tc>
        <w:tc>
          <w:tcPr>
            <w:tcW w:w="6195" w:type="dxa"/>
            <w:vMerge/>
            <w:tcBorders>
              <w:left w:val="single" w:sz="4" w:space="0" w:color="auto"/>
              <w:right w:val="single" w:sz="4" w:space="0" w:color="auto"/>
            </w:tcBorders>
          </w:tcPr>
          <w:p w:rsidR="00FB2212" w:rsidRPr="00FB2212" w:rsidRDefault="00FB2212" w:rsidP="00FB2212">
            <w:pPr>
              <w:spacing w:line="276" w:lineRule="auto"/>
              <w:ind w:left="176" w:right="0" w:firstLine="0"/>
              <w:jc w:val="left"/>
              <w:rPr>
                <w:rFonts w:eastAsia="Times New Roman"/>
                <w:color w:val="auto"/>
                <w:lang w:eastAsia="ru-RU"/>
              </w:rPr>
            </w:pPr>
          </w:p>
        </w:tc>
      </w:tr>
      <w:tr w:rsidR="00FB2212" w:rsidRPr="00FB2212" w:rsidTr="00135556">
        <w:trPr>
          <w:trHeight w:val="823"/>
        </w:trPr>
        <w:tc>
          <w:tcPr>
            <w:tcW w:w="2597" w:type="dxa"/>
            <w:vMerge/>
            <w:tcBorders>
              <w:top w:val="single" w:sz="4" w:space="0" w:color="auto"/>
              <w:left w:val="single" w:sz="4" w:space="0" w:color="auto"/>
              <w:bottom w:val="single" w:sz="4" w:space="0" w:color="auto"/>
              <w:right w:val="single" w:sz="4" w:space="0" w:color="auto"/>
            </w:tcBorders>
            <w:vAlign w:val="center"/>
          </w:tcPr>
          <w:p w:rsidR="00FB2212" w:rsidRPr="00FB2212" w:rsidRDefault="00FB2212" w:rsidP="00FB2212">
            <w:pPr>
              <w:spacing w:line="276" w:lineRule="auto"/>
              <w:ind w:right="0" w:firstLine="176"/>
              <w:jc w:val="left"/>
              <w:rPr>
                <w:rFonts w:eastAsia="Times New Roman"/>
                <w:color w:val="auto"/>
                <w:lang w:eastAsia="ru-RU"/>
              </w:rPr>
            </w:pP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noProof/>
                <w:color w:val="auto"/>
                <w:lang w:eastAsia="ru-RU"/>
              </w:rPr>
              <w:t>Родительские собрания, открытые показы и мероприятия для родителей, педагогов ДОУ, детей</w:t>
            </w:r>
          </w:p>
        </w:tc>
        <w:tc>
          <w:tcPr>
            <w:tcW w:w="6195" w:type="dxa"/>
            <w:vMerge/>
            <w:tcBorders>
              <w:left w:val="single" w:sz="4" w:space="0" w:color="auto"/>
              <w:right w:val="single" w:sz="4" w:space="0" w:color="auto"/>
            </w:tcBorders>
          </w:tcPr>
          <w:p w:rsidR="00FB2212" w:rsidRPr="00FB2212" w:rsidRDefault="00FB2212" w:rsidP="00FB2212">
            <w:pPr>
              <w:spacing w:line="276" w:lineRule="auto"/>
              <w:ind w:left="176" w:right="0" w:firstLine="0"/>
              <w:jc w:val="left"/>
              <w:rPr>
                <w:rFonts w:eastAsia="Times New Roman"/>
                <w:color w:val="auto"/>
                <w:lang w:eastAsia="ru-RU"/>
              </w:rPr>
            </w:pPr>
          </w:p>
        </w:tc>
      </w:tr>
      <w:tr w:rsidR="00FB2212" w:rsidRPr="00FB2212" w:rsidTr="00135556">
        <w:tc>
          <w:tcPr>
            <w:tcW w:w="2597"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176"/>
              <w:jc w:val="left"/>
              <w:rPr>
                <w:rFonts w:eastAsia="Times New Roman"/>
                <w:color w:val="auto"/>
                <w:lang w:eastAsia="ru-RU"/>
              </w:rPr>
            </w:pP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Утренняя гимнастика</w:t>
            </w:r>
          </w:p>
        </w:tc>
        <w:tc>
          <w:tcPr>
            <w:tcW w:w="6195" w:type="dxa"/>
            <w:vMerge/>
            <w:tcBorders>
              <w:left w:val="single" w:sz="4" w:space="0" w:color="auto"/>
              <w:bottom w:val="single" w:sz="4" w:space="0" w:color="auto"/>
              <w:right w:val="single" w:sz="4" w:space="0" w:color="auto"/>
            </w:tcBorders>
          </w:tcPr>
          <w:p w:rsidR="00FB2212" w:rsidRPr="00FB2212" w:rsidRDefault="00FB2212" w:rsidP="00FB2212">
            <w:pPr>
              <w:spacing w:line="276" w:lineRule="auto"/>
              <w:ind w:left="176" w:right="0" w:firstLine="0"/>
              <w:jc w:val="left"/>
              <w:rPr>
                <w:rFonts w:eastAsia="Times New Roman"/>
                <w:color w:val="auto"/>
                <w:lang w:eastAsia="ru-RU"/>
              </w:rPr>
            </w:pPr>
          </w:p>
        </w:tc>
      </w:tr>
      <w:tr w:rsidR="00FB2212" w:rsidRPr="00FB2212" w:rsidTr="00135556">
        <w:tc>
          <w:tcPr>
            <w:tcW w:w="2597" w:type="dxa"/>
            <w:vMerge w:val="restart"/>
            <w:tcBorders>
              <w:top w:val="single" w:sz="4" w:space="0" w:color="auto"/>
              <w:left w:val="single" w:sz="4" w:space="0" w:color="auto"/>
              <w:right w:val="single" w:sz="4" w:space="0" w:color="auto"/>
            </w:tcBorders>
            <w:vAlign w:val="center"/>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Физкультурный зал</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Образовательная область "Физическое развитие"</w:t>
            </w:r>
          </w:p>
        </w:tc>
        <w:tc>
          <w:tcPr>
            <w:tcW w:w="6195" w:type="dxa"/>
            <w:vMerge w:val="restart"/>
            <w:tcBorders>
              <w:top w:val="single" w:sz="4" w:space="0" w:color="auto"/>
              <w:left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Спортивное оборудование для прыжков, метания, лазания</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Оборудование для ходьбы, бега, равновесия (Коврик массажный)</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Для прыжков (Скакалка короткая)</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Для катания, бросания, ловли (Обруч большой, Мяч для мини-баскетбола, Мешочек с грузом большой, малый, Кегли, Кольцеброс </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lastRenderedPageBreak/>
              <w:t>Для ползания и лазания (Комплект мягких модулей (6-8 сегментов)</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Для общеразвивающих упражнений (Мяч средний, Гантели детские, Палка гимнастическая, Лента короткая)</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Атрибуты к подвижным и спортивным играм</w:t>
            </w:r>
          </w:p>
        </w:tc>
      </w:tr>
      <w:tr w:rsidR="00FB2212" w:rsidRPr="00FB2212" w:rsidTr="00135556">
        <w:tc>
          <w:tcPr>
            <w:tcW w:w="2597" w:type="dxa"/>
            <w:vMerge/>
            <w:tcBorders>
              <w:left w:val="single" w:sz="4" w:space="0" w:color="auto"/>
              <w:right w:val="single" w:sz="4" w:space="0" w:color="auto"/>
            </w:tcBorders>
            <w:vAlign w:val="center"/>
          </w:tcPr>
          <w:p w:rsidR="00FB2212" w:rsidRPr="00FB2212" w:rsidRDefault="00FB2212" w:rsidP="00FB2212">
            <w:pPr>
              <w:spacing w:line="276" w:lineRule="auto"/>
              <w:ind w:right="0" w:firstLine="0"/>
              <w:jc w:val="left"/>
              <w:rPr>
                <w:rFonts w:eastAsia="Times New Roman"/>
                <w:color w:val="auto"/>
                <w:lang w:eastAsia="ru-RU"/>
              </w:rPr>
            </w:pP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Спортивные праздники, развлечения, досуги</w:t>
            </w:r>
          </w:p>
        </w:tc>
        <w:tc>
          <w:tcPr>
            <w:tcW w:w="6195" w:type="dxa"/>
            <w:vMerge/>
            <w:tcBorders>
              <w:left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p>
        </w:tc>
      </w:tr>
      <w:tr w:rsidR="00FB2212" w:rsidRPr="00FB2212" w:rsidTr="00135556">
        <w:tc>
          <w:tcPr>
            <w:tcW w:w="2597" w:type="dxa"/>
            <w:vMerge/>
            <w:tcBorders>
              <w:left w:val="single" w:sz="4" w:space="0" w:color="auto"/>
              <w:right w:val="single" w:sz="4" w:space="0" w:color="auto"/>
            </w:tcBorders>
            <w:vAlign w:val="center"/>
          </w:tcPr>
          <w:p w:rsidR="00FB2212" w:rsidRPr="00FB2212" w:rsidRDefault="00FB2212" w:rsidP="00FB2212">
            <w:pPr>
              <w:spacing w:line="276" w:lineRule="auto"/>
              <w:ind w:right="0" w:firstLine="0"/>
              <w:jc w:val="left"/>
              <w:rPr>
                <w:rFonts w:eastAsia="Times New Roman"/>
                <w:color w:val="auto"/>
                <w:lang w:eastAsia="ru-RU"/>
              </w:rPr>
            </w:pP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Организация дополнительных образовательных услуг (кружки)</w:t>
            </w:r>
          </w:p>
        </w:tc>
        <w:tc>
          <w:tcPr>
            <w:tcW w:w="6195" w:type="dxa"/>
            <w:vMerge/>
            <w:tcBorders>
              <w:left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p>
        </w:tc>
      </w:tr>
      <w:tr w:rsidR="00FB2212" w:rsidRPr="00FB2212" w:rsidTr="00135556">
        <w:tc>
          <w:tcPr>
            <w:tcW w:w="2597" w:type="dxa"/>
            <w:vMerge/>
            <w:tcBorders>
              <w:left w:val="single" w:sz="4" w:space="0" w:color="auto"/>
              <w:bottom w:val="single" w:sz="4" w:space="0" w:color="auto"/>
              <w:right w:val="single" w:sz="4" w:space="0" w:color="auto"/>
            </w:tcBorders>
            <w:vAlign w:val="center"/>
          </w:tcPr>
          <w:p w:rsidR="00FB2212" w:rsidRPr="00FB2212" w:rsidRDefault="00FB2212" w:rsidP="00FB2212">
            <w:pPr>
              <w:spacing w:line="276" w:lineRule="auto"/>
              <w:ind w:right="0" w:firstLine="0"/>
              <w:jc w:val="left"/>
              <w:rPr>
                <w:rFonts w:eastAsia="Times New Roman"/>
                <w:color w:val="auto"/>
                <w:lang w:eastAsia="ru-RU"/>
              </w:rPr>
            </w:pP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Открытые показы и мероприятия для родителей, педагогов ДОУ, детей</w:t>
            </w:r>
          </w:p>
        </w:tc>
        <w:tc>
          <w:tcPr>
            <w:tcW w:w="6195" w:type="dxa"/>
            <w:vMerge/>
            <w:tcBorders>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Групповая комната</w:t>
            </w: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b/>
                <w:noProof/>
                <w:color w:val="auto"/>
                <w:lang w:eastAsia="ru-RU"/>
              </w:rPr>
            </w:pPr>
            <w:r w:rsidRPr="00FB2212">
              <w:rPr>
                <w:rFonts w:eastAsia="Times New Roman"/>
                <w:noProof/>
                <w:color w:val="auto"/>
                <w:lang w:eastAsia="ru-RU"/>
              </w:rPr>
              <w:t>Сенсорное развитие</w:t>
            </w:r>
          </w:p>
          <w:p w:rsidR="00FB2212" w:rsidRPr="00FB2212" w:rsidRDefault="00FB2212" w:rsidP="00FB2212">
            <w:pPr>
              <w:spacing w:line="276" w:lineRule="auto"/>
              <w:ind w:right="0" w:firstLine="176"/>
              <w:jc w:val="left"/>
              <w:rPr>
                <w:rFonts w:eastAsia="Times New Roman"/>
                <w:b/>
                <w:noProof/>
                <w:color w:val="auto"/>
                <w:lang w:eastAsia="ru-RU"/>
              </w:rPr>
            </w:pPr>
            <w:r w:rsidRPr="00FB2212">
              <w:rPr>
                <w:rFonts w:eastAsia="Times New Roman"/>
                <w:noProof/>
                <w:color w:val="auto"/>
                <w:lang w:eastAsia="ru-RU"/>
              </w:rPr>
              <w:t>Развитие речи</w:t>
            </w:r>
          </w:p>
          <w:p w:rsidR="00FB2212" w:rsidRPr="00FB2212" w:rsidRDefault="00FB2212" w:rsidP="00FB2212">
            <w:pPr>
              <w:spacing w:line="276" w:lineRule="auto"/>
              <w:ind w:right="0" w:firstLine="176"/>
              <w:jc w:val="left"/>
              <w:rPr>
                <w:rFonts w:eastAsia="Times New Roman"/>
                <w:b/>
                <w:noProof/>
                <w:color w:val="auto"/>
                <w:lang w:eastAsia="ru-RU"/>
              </w:rPr>
            </w:pPr>
            <w:r w:rsidRPr="00FB2212">
              <w:rPr>
                <w:rFonts w:eastAsia="Times New Roman"/>
                <w:noProof/>
                <w:color w:val="auto"/>
                <w:lang w:eastAsia="ru-RU"/>
              </w:rPr>
              <w:t>Познавательное развитие</w:t>
            </w:r>
          </w:p>
          <w:p w:rsidR="00FB2212" w:rsidRPr="00FB2212" w:rsidRDefault="00FB2212" w:rsidP="00FB2212">
            <w:pPr>
              <w:spacing w:line="276" w:lineRule="auto"/>
              <w:ind w:right="0" w:firstLine="176"/>
              <w:jc w:val="left"/>
              <w:rPr>
                <w:rFonts w:eastAsia="Times New Roman"/>
                <w:b/>
                <w:noProof/>
                <w:color w:val="auto"/>
                <w:lang w:eastAsia="ru-RU"/>
              </w:rPr>
            </w:pPr>
            <w:r w:rsidRPr="00FB2212">
              <w:rPr>
                <w:rFonts w:eastAsia="Times New Roman"/>
                <w:noProof/>
                <w:color w:val="auto"/>
                <w:lang w:eastAsia="ru-RU"/>
              </w:rPr>
              <w:t>Ознакомление с художественной литературой и художественно – прикладным творчеством</w:t>
            </w:r>
          </w:p>
          <w:p w:rsidR="00FB2212" w:rsidRPr="00FB2212" w:rsidRDefault="00FB2212" w:rsidP="00FB2212">
            <w:pPr>
              <w:spacing w:line="276" w:lineRule="auto"/>
              <w:ind w:right="0" w:firstLine="176"/>
              <w:jc w:val="left"/>
              <w:rPr>
                <w:rFonts w:eastAsia="Times New Roman"/>
                <w:b/>
                <w:noProof/>
                <w:color w:val="auto"/>
                <w:lang w:eastAsia="ru-RU"/>
              </w:rPr>
            </w:pPr>
            <w:r w:rsidRPr="00FB2212">
              <w:rPr>
                <w:rFonts w:eastAsia="Times New Roman"/>
                <w:noProof/>
                <w:color w:val="auto"/>
                <w:lang w:eastAsia="ru-RU"/>
              </w:rPr>
              <w:t>Развитие элементарных математических представлений</w:t>
            </w:r>
          </w:p>
          <w:p w:rsidR="00FB2212" w:rsidRPr="00FB2212" w:rsidRDefault="00FB2212" w:rsidP="00FB2212">
            <w:pPr>
              <w:spacing w:line="276" w:lineRule="auto"/>
              <w:ind w:right="0" w:firstLine="176"/>
              <w:jc w:val="left"/>
              <w:rPr>
                <w:rFonts w:eastAsia="Times New Roman"/>
                <w:b/>
                <w:noProof/>
                <w:color w:val="auto"/>
                <w:lang w:eastAsia="ru-RU"/>
              </w:rPr>
            </w:pPr>
            <w:r w:rsidRPr="00FB2212">
              <w:rPr>
                <w:rFonts w:eastAsia="Times New Roman"/>
                <w:noProof/>
                <w:color w:val="auto"/>
                <w:lang w:eastAsia="ru-RU"/>
              </w:rPr>
              <w:t>Обучение грамоте</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Развитие элементарных историко – географических представлений</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Сюжетно – ролевые игры</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Самообслуживание</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Трудовая деятельность</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Самостоятельная творческая деятельность</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Ознакомление с природой, труд в природе</w:t>
            </w:r>
          </w:p>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noProof/>
                <w:color w:val="auto"/>
                <w:lang w:eastAsia="ru-RU"/>
              </w:rPr>
              <w:t>Игровая деятельность</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Дидактические игры на развитие психических функций – мышления, внимания, памяти, воображения</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Календарь погоды</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Магнитофон, аудиозаписи</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Детская мебель для практической деятельности</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Природный уголок</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Конструкторы различных видов</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Головоломки, мозаики, пазлы, настольные игры, лото.</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Развивающие игры по математике, логике</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Различные виды театров</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Физкультурное оборудование для гимнастики после сна: ребристая дорожка, массажные коврики и мячи, резиновые кольца и кубики</w:t>
            </w:r>
          </w:p>
          <w:p w:rsidR="00FB2212" w:rsidRPr="00FB2212" w:rsidRDefault="00FB2212" w:rsidP="00FB2212">
            <w:pPr>
              <w:tabs>
                <w:tab w:val="num" w:pos="0"/>
              </w:tabs>
              <w:spacing w:line="276" w:lineRule="auto"/>
              <w:ind w:right="0" w:firstLine="0"/>
              <w:jc w:val="left"/>
              <w:rPr>
                <w:rFonts w:eastAsia="Times New Roman"/>
                <w:color w:val="auto"/>
                <w:lang w:eastAsia="ru-RU"/>
              </w:rPr>
            </w:pPr>
            <w:r w:rsidRPr="00FB2212">
              <w:rPr>
                <w:rFonts w:eastAsia="Times New Roman"/>
                <w:color w:val="auto"/>
                <w:lang w:eastAsia="ru-RU"/>
              </w:rPr>
              <w:t>Детская мебель для практической деятельности</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left"/>
              <w:rPr>
                <w:rFonts w:eastAsia="Times New Roman"/>
                <w:b/>
                <w:color w:val="auto"/>
                <w:lang w:eastAsia="ru-RU"/>
              </w:rPr>
            </w:pPr>
            <w:r w:rsidRPr="00FB2212">
              <w:rPr>
                <w:rFonts w:eastAsia="Times New Roman"/>
                <w:color w:val="auto"/>
                <w:lang w:eastAsia="ru-RU"/>
              </w:rPr>
              <w:lastRenderedPageBreak/>
              <w:t xml:space="preserve"> «Игровая зона»</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Реализация ребенком полученных и имеющихся знаний об окружающем мире в игре. Накопление жизненного опыта</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Куклы, постельные принадлежности; посуда: столовая, чайная кухонная; сумочки;</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Игровая мебель. Атрибуты для сюжетно – ролевых игр: «Семья», «Магазин», «Парикмахерская», «Больница», «Школа», «Библиотека»</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 xml:space="preserve"> «Уголок дорожной безопасности»</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Расширение познавательного опыта, его использование в повседневной деятельности </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Дидактические, настольные игры по профилактике ДТП</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 xml:space="preserve">Макеты перекрестков, районов города, </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Дорожные знаки</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Литература о правилах дорожного движения</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40" w:lineRule="auto"/>
              <w:ind w:right="0" w:firstLine="0"/>
              <w:jc w:val="left"/>
              <w:rPr>
                <w:rFonts w:eastAsia="Times New Roman"/>
                <w:color w:val="auto"/>
                <w:lang w:eastAsia="ru-RU"/>
              </w:rPr>
            </w:pPr>
            <w:r w:rsidRPr="00FB2212">
              <w:rPr>
                <w:rFonts w:eastAsia="Times New Roman"/>
                <w:color w:val="auto"/>
                <w:lang w:eastAsia="ru-RU"/>
              </w:rPr>
              <w:t>Уголок по патриотическому воспитанию</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Расширение краеведческих представлений детей, накопление познавательного опыта</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Иллюстрации, фотографии, альбомы, художественная литература о достопримечательностях г.Лобня.</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autoSpaceDE w:val="0"/>
              <w:autoSpaceDN w:val="0"/>
              <w:adjustRightInd w:val="0"/>
              <w:spacing w:line="240" w:lineRule="auto"/>
              <w:ind w:right="0" w:firstLine="0"/>
              <w:jc w:val="left"/>
              <w:rPr>
                <w:rFonts w:eastAsia="Times New Roman"/>
                <w:bCs/>
                <w:lang w:eastAsia="ru-RU"/>
              </w:rPr>
            </w:pPr>
            <w:r w:rsidRPr="00FB2212">
              <w:rPr>
                <w:rFonts w:eastAsia="Times New Roman"/>
                <w:color w:val="auto"/>
                <w:lang w:eastAsia="ru-RU"/>
              </w:rPr>
              <w:t>«Книжный уголок»</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hd w:val="clear" w:color="auto" w:fill="FFFFFF"/>
              <w:autoSpaceDE w:val="0"/>
              <w:autoSpaceDN w:val="0"/>
              <w:adjustRightInd w:val="0"/>
              <w:spacing w:line="276" w:lineRule="auto"/>
              <w:ind w:right="0" w:firstLine="0"/>
              <w:jc w:val="left"/>
              <w:rPr>
                <w:rFonts w:eastAsia="Times New Roman"/>
                <w:lang w:eastAsia="ru-RU"/>
              </w:rPr>
            </w:pPr>
            <w:r w:rsidRPr="00FB2212">
              <w:rPr>
                <w:rFonts w:eastAsia="Times New Roman"/>
                <w:lang w:eastAsia="ru-RU"/>
              </w:rPr>
              <w:t xml:space="preserve">Формирование умения самостоятельно работать с книгой, «добывать» нужную информацию. </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autoSpaceDE w:val="0"/>
              <w:autoSpaceDN w:val="0"/>
              <w:adjustRightInd w:val="0"/>
              <w:spacing w:line="276" w:lineRule="auto"/>
              <w:ind w:right="0" w:firstLine="0"/>
              <w:rPr>
                <w:rFonts w:eastAsia="Times New Roman"/>
                <w:bCs/>
                <w:lang w:eastAsia="ru-RU"/>
              </w:rPr>
            </w:pPr>
            <w:r w:rsidRPr="00FB2212">
              <w:rPr>
                <w:rFonts w:eastAsia="Times New Roman"/>
                <w:bCs/>
                <w:lang w:eastAsia="ru-RU"/>
              </w:rPr>
              <w:t>Литературный стенд с оформлением (портрет писателя, иллюстрации к произведениям)</w:t>
            </w:r>
          </w:p>
          <w:p w:rsidR="00FB2212" w:rsidRPr="00FB2212" w:rsidRDefault="00FB2212" w:rsidP="00FB2212">
            <w:pPr>
              <w:autoSpaceDE w:val="0"/>
              <w:autoSpaceDN w:val="0"/>
              <w:adjustRightInd w:val="0"/>
              <w:spacing w:line="276" w:lineRule="auto"/>
              <w:ind w:right="0" w:firstLine="0"/>
              <w:rPr>
                <w:rFonts w:eastAsia="Times New Roman"/>
                <w:bCs/>
                <w:lang w:eastAsia="ru-RU"/>
              </w:rPr>
            </w:pPr>
            <w:r w:rsidRPr="00FB2212">
              <w:rPr>
                <w:rFonts w:eastAsia="Times New Roman"/>
                <w:bCs/>
                <w:lang w:eastAsia="ru-RU"/>
              </w:rPr>
              <w:t>Детская художественная литература в соответствии с возрастом детей</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«Театрализованный уголок»</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autoSpaceDE w:val="0"/>
              <w:autoSpaceDN w:val="0"/>
              <w:adjustRightInd w:val="0"/>
              <w:spacing w:line="276" w:lineRule="auto"/>
              <w:ind w:right="0" w:firstLine="0"/>
              <w:jc w:val="left"/>
              <w:rPr>
                <w:rFonts w:eastAsia="Times New Roman"/>
                <w:bCs/>
                <w:lang w:eastAsia="ru-RU"/>
              </w:rPr>
            </w:pPr>
            <w:r w:rsidRPr="00FB2212">
              <w:rPr>
                <w:rFonts w:eastAsia="Times New Roman"/>
                <w:bCs/>
                <w:lang w:eastAsia="ru-RU"/>
              </w:rPr>
              <w:t xml:space="preserve">Развитие творческих способностей ребенка, стремление проявить себя в играх-драматизациях </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Ширма</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Разные виды театра (би-ба-бо, теневой, настольный, ролевой и др.)</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Костюмы для игр</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t>«Изо-уголок»</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hd w:val="clear" w:color="auto" w:fill="FFFFFF"/>
              <w:autoSpaceDE w:val="0"/>
              <w:autoSpaceDN w:val="0"/>
              <w:adjustRightInd w:val="0"/>
              <w:spacing w:line="276" w:lineRule="auto"/>
              <w:ind w:right="0" w:firstLine="0"/>
              <w:jc w:val="left"/>
              <w:rPr>
                <w:rFonts w:eastAsia="Times New Roman"/>
                <w:lang w:eastAsia="ru-RU"/>
              </w:rPr>
            </w:pPr>
            <w:r w:rsidRPr="00FB2212">
              <w:rPr>
                <w:rFonts w:eastAsia="Times New Roman"/>
                <w:lang w:eastAsia="ru-RU"/>
              </w:rPr>
              <w:t xml:space="preserve">Проживание, преобразование познавательного опыта в продуктивной деятельности. Развитие </w:t>
            </w:r>
            <w:r w:rsidRPr="00FB2212">
              <w:rPr>
                <w:rFonts w:eastAsia="Times New Roman"/>
                <w:lang w:eastAsia="ru-RU"/>
              </w:rPr>
              <w:lastRenderedPageBreak/>
              <w:t>ручной умелости, творчества. Выработка позиции творца</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lastRenderedPageBreak/>
              <w:t xml:space="preserve">Цветные карандаши, восковые мелки, писчая бумага, краски, гуашь, кисти для рисования, </w:t>
            </w:r>
            <w:r w:rsidRPr="00FB2212">
              <w:rPr>
                <w:rFonts w:eastAsia="Times New Roman"/>
                <w:color w:val="auto"/>
                <w:lang w:eastAsia="ru-RU"/>
              </w:rPr>
              <w:lastRenderedPageBreak/>
              <w:t>пластилин, трафареты, раскраски. Дополнительный материал: листья, обрезки бумаги, кусочки дерева, кусочки поролона, лоскутки ткани, палочки и др.</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autoSpaceDE w:val="0"/>
              <w:autoSpaceDN w:val="0"/>
              <w:adjustRightInd w:val="0"/>
              <w:spacing w:line="240" w:lineRule="auto"/>
              <w:ind w:right="0" w:firstLine="0"/>
              <w:jc w:val="left"/>
              <w:rPr>
                <w:rFonts w:eastAsia="Times New Roman"/>
                <w:color w:val="auto"/>
                <w:lang w:eastAsia="ru-RU"/>
              </w:rPr>
            </w:pPr>
            <w:r w:rsidRPr="00FB2212">
              <w:rPr>
                <w:rFonts w:eastAsia="Times New Roman"/>
                <w:color w:val="auto"/>
                <w:lang w:eastAsia="ru-RU"/>
              </w:rPr>
              <w:lastRenderedPageBreak/>
              <w:t>«Музыкальный уголок»</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autoSpaceDE w:val="0"/>
              <w:autoSpaceDN w:val="0"/>
              <w:adjustRightInd w:val="0"/>
              <w:spacing w:line="276" w:lineRule="auto"/>
              <w:ind w:right="0" w:firstLine="0"/>
              <w:jc w:val="left"/>
              <w:rPr>
                <w:rFonts w:eastAsia="Times New Roman"/>
                <w:bCs/>
                <w:lang w:eastAsia="ru-RU"/>
              </w:rPr>
            </w:pPr>
            <w:r w:rsidRPr="00FB2212">
              <w:rPr>
                <w:rFonts w:eastAsia="Times New Roman"/>
                <w:bCs/>
                <w:lang w:eastAsia="ru-RU"/>
              </w:rPr>
              <w:t xml:space="preserve">Развитие творческих способностей в самостоятельно-ритмической деятельности </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 xml:space="preserve">Музыкальные инструменты </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 xml:space="preserve">Предметные картинки «Музыкальные инструменты» </w:t>
            </w:r>
          </w:p>
          <w:p w:rsidR="00FB2212" w:rsidRPr="00FB2212" w:rsidRDefault="00FB2212" w:rsidP="00FB2212">
            <w:pPr>
              <w:autoSpaceDE w:val="0"/>
              <w:autoSpaceDN w:val="0"/>
              <w:adjustRightInd w:val="0"/>
              <w:spacing w:line="276" w:lineRule="auto"/>
              <w:ind w:right="0" w:firstLine="0"/>
              <w:rPr>
                <w:rFonts w:eastAsia="Times New Roman"/>
                <w:bCs/>
                <w:lang w:eastAsia="ru-RU"/>
              </w:rPr>
            </w:pPr>
            <w:r w:rsidRPr="00FB2212">
              <w:rPr>
                <w:rFonts w:eastAsia="Times New Roman"/>
                <w:bCs/>
                <w:lang w:eastAsia="ru-RU"/>
              </w:rPr>
              <w:t>Музыкально-дидактические игры</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Спальня</w:t>
            </w: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Дневной сон</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Гимнастика после сна</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65" w:right="0" w:firstLine="0"/>
              <w:rPr>
                <w:rFonts w:eastAsia="Times New Roman"/>
                <w:color w:val="auto"/>
                <w:lang w:eastAsia="ru-RU"/>
              </w:rPr>
            </w:pPr>
            <w:r w:rsidRPr="00FB2212">
              <w:rPr>
                <w:rFonts w:eastAsia="Times New Roman"/>
                <w:color w:val="auto"/>
                <w:lang w:eastAsia="ru-RU"/>
              </w:rPr>
              <w:t>Спальная мебель</w:t>
            </w:r>
          </w:p>
          <w:p w:rsidR="00FB2212" w:rsidRPr="00FB2212" w:rsidRDefault="00FB2212" w:rsidP="00FB2212">
            <w:pPr>
              <w:spacing w:line="276" w:lineRule="auto"/>
              <w:ind w:left="65" w:right="0" w:firstLine="0"/>
              <w:rPr>
                <w:rFonts w:eastAsia="Times New Roman"/>
                <w:color w:val="auto"/>
                <w:lang w:eastAsia="ru-RU"/>
              </w:rPr>
            </w:pPr>
            <w:r w:rsidRPr="00FB2212">
              <w:rPr>
                <w:rFonts w:eastAsia="Times New Roman"/>
                <w:color w:val="auto"/>
                <w:lang w:eastAsia="ru-RU"/>
              </w:rPr>
              <w:t>Методический шкаф</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Приемная</w:t>
            </w: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Информационно – просветительская работа с родителями</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Самообслуживание</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65" w:right="0" w:firstLine="0"/>
              <w:rPr>
                <w:rFonts w:eastAsia="Times New Roman"/>
                <w:color w:val="auto"/>
                <w:lang w:eastAsia="ru-RU"/>
              </w:rPr>
            </w:pPr>
            <w:r w:rsidRPr="00FB2212">
              <w:rPr>
                <w:rFonts w:eastAsia="Times New Roman"/>
                <w:color w:val="auto"/>
                <w:lang w:eastAsia="ru-RU"/>
              </w:rPr>
              <w:t>Информационный уголок</w:t>
            </w:r>
          </w:p>
          <w:p w:rsidR="00FB2212" w:rsidRPr="00FB2212" w:rsidRDefault="00FB2212" w:rsidP="00FB2212">
            <w:pPr>
              <w:spacing w:line="276" w:lineRule="auto"/>
              <w:ind w:left="65" w:right="0" w:firstLine="0"/>
              <w:rPr>
                <w:rFonts w:eastAsia="Times New Roman"/>
                <w:color w:val="auto"/>
                <w:lang w:eastAsia="ru-RU"/>
              </w:rPr>
            </w:pPr>
            <w:r w:rsidRPr="00FB2212">
              <w:rPr>
                <w:rFonts w:eastAsia="Times New Roman"/>
                <w:color w:val="auto"/>
                <w:lang w:eastAsia="ru-RU"/>
              </w:rPr>
              <w:t>Выставки детского творчества</w:t>
            </w:r>
          </w:p>
          <w:p w:rsidR="00FB2212" w:rsidRPr="00FB2212" w:rsidRDefault="00FB2212" w:rsidP="00FB2212">
            <w:pPr>
              <w:spacing w:line="276" w:lineRule="auto"/>
              <w:ind w:left="65" w:right="0" w:firstLine="0"/>
              <w:rPr>
                <w:rFonts w:eastAsia="Times New Roman"/>
                <w:color w:val="auto"/>
                <w:lang w:eastAsia="ru-RU"/>
              </w:rPr>
            </w:pPr>
            <w:r w:rsidRPr="00FB2212">
              <w:rPr>
                <w:rFonts w:eastAsia="Times New Roman"/>
                <w:color w:val="auto"/>
                <w:lang w:eastAsia="ru-RU"/>
              </w:rPr>
              <w:t>Наглядно – информационный материал для родителей</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sz w:val="26"/>
                <w:szCs w:val="26"/>
                <w:lang w:eastAsia="ru-RU"/>
              </w:rPr>
              <w:t>Медицинский</w:t>
            </w:r>
            <w:r w:rsidRPr="00FB2212">
              <w:rPr>
                <w:rFonts w:eastAsia="Times New Roman"/>
                <w:noProof/>
                <w:color w:val="auto"/>
                <w:lang w:eastAsia="ru-RU"/>
              </w:rPr>
              <w:t xml:space="preserve"> кабинет</w:t>
            </w: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Осуществление медицинской помощи – осмотр детей, консультации медицинской сестры, врача-педиатра</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Профилактические мероприятия.</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Медицинский мониторинг (антропорметрия и т.п.)</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color w:val="auto"/>
                <w:lang w:eastAsia="ru-RU"/>
              </w:rPr>
              <w:t>Консультативно-просветительская работа с родителями и сотрудниками ДОУ</w:t>
            </w: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left="360" w:right="0" w:firstLine="0"/>
              <w:rPr>
                <w:rFonts w:eastAsia="Calibri"/>
                <w:color w:val="auto"/>
              </w:rPr>
            </w:pPr>
            <w:r w:rsidRPr="00FB2212">
              <w:rPr>
                <w:rFonts w:eastAsia="Calibri"/>
                <w:color w:val="auto"/>
              </w:rPr>
              <w:t>Изолятор</w:t>
            </w:r>
          </w:p>
          <w:p w:rsidR="00FB2212" w:rsidRPr="00FB2212" w:rsidRDefault="00FB2212" w:rsidP="00FB2212">
            <w:pPr>
              <w:spacing w:line="276" w:lineRule="auto"/>
              <w:ind w:left="360" w:right="0" w:firstLine="0"/>
              <w:rPr>
                <w:rFonts w:eastAsia="Calibri"/>
                <w:color w:val="auto"/>
              </w:rPr>
            </w:pPr>
            <w:r w:rsidRPr="00FB2212">
              <w:rPr>
                <w:rFonts w:eastAsia="Calibri"/>
                <w:color w:val="auto"/>
              </w:rPr>
              <w:t>Процедурный кабинет</w:t>
            </w:r>
          </w:p>
          <w:p w:rsidR="00FB2212" w:rsidRPr="00FB2212" w:rsidRDefault="00FB2212" w:rsidP="00FB2212">
            <w:pPr>
              <w:spacing w:line="276" w:lineRule="auto"/>
              <w:ind w:left="360" w:right="0" w:firstLine="0"/>
              <w:rPr>
                <w:rFonts w:eastAsia="Times New Roman"/>
                <w:color w:val="auto"/>
                <w:lang w:eastAsia="ru-RU"/>
              </w:rPr>
            </w:pPr>
            <w:r w:rsidRPr="00FB2212">
              <w:rPr>
                <w:rFonts w:eastAsia="Calibri"/>
                <w:color w:val="auto"/>
              </w:rPr>
              <w:t>Медицинский кабинет</w:t>
            </w:r>
            <w:r w:rsidRPr="00FB2212">
              <w:rPr>
                <w:rFonts w:eastAsia="Times New Roman"/>
                <w:color w:val="auto"/>
                <w:lang w:eastAsia="ru-RU"/>
              </w:rPr>
              <w:t xml:space="preserve"> </w:t>
            </w:r>
          </w:p>
          <w:p w:rsidR="00FB2212" w:rsidRPr="00FB2212" w:rsidRDefault="00FB2212" w:rsidP="00FB2212">
            <w:pPr>
              <w:spacing w:line="276" w:lineRule="auto"/>
              <w:ind w:left="360" w:right="0" w:firstLine="0"/>
              <w:rPr>
                <w:rFonts w:eastAsia="Times New Roman"/>
                <w:color w:val="auto"/>
                <w:lang w:eastAsia="ru-RU"/>
              </w:rPr>
            </w:pPr>
            <w:r w:rsidRPr="00FB2212">
              <w:rPr>
                <w:rFonts w:eastAsia="Times New Roman"/>
                <w:color w:val="auto"/>
                <w:lang w:eastAsia="ru-RU"/>
              </w:rPr>
              <w:t>Медицинское оборудование</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sz w:val="26"/>
                <w:szCs w:val="26"/>
                <w:lang w:eastAsia="ru-RU"/>
              </w:rPr>
              <w:t>Методический</w:t>
            </w:r>
            <w:r w:rsidRPr="00FB2212">
              <w:rPr>
                <w:rFonts w:eastAsia="Times New Roman"/>
                <w:noProof/>
                <w:color w:val="auto"/>
                <w:lang w:eastAsia="ru-RU"/>
              </w:rPr>
              <w:t xml:space="preserve"> кабинет</w:t>
            </w:r>
          </w:p>
        </w:tc>
        <w:tc>
          <w:tcPr>
            <w:tcW w:w="601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Осуществление методической помощи педагогам</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lastRenderedPageBreak/>
              <w:t>Организация консультаций, семинаров, педагогических советов</w:t>
            </w:r>
          </w:p>
          <w:p w:rsidR="00FB2212" w:rsidRPr="00FB2212" w:rsidRDefault="00FB2212" w:rsidP="00FB2212">
            <w:pPr>
              <w:spacing w:line="276" w:lineRule="auto"/>
              <w:ind w:right="0" w:firstLine="176"/>
              <w:jc w:val="left"/>
              <w:rPr>
                <w:rFonts w:eastAsia="Times New Roman"/>
                <w:noProof/>
                <w:color w:val="auto"/>
                <w:lang w:eastAsia="ru-RU"/>
              </w:rPr>
            </w:pPr>
          </w:p>
        </w:tc>
        <w:tc>
          <w:tcPr>
            <w:tcW w:w="619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lastRenderedPageBreak/>
              <w:t>Дидактические материалы по сенсорике, математике, развитию речи, обучению грамоте</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lastRenderedPageBreak/>
              <w:t>Глобус «материки»</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Географический глобус</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Географическая карта мира</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Карта России, карта Москвы</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Глобус звездного неба</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Муляжи овощей и фруктов</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Плакаты и наборы дидактических наглядных материалов с изображением животных, птиц, насекомых, обитателей морей, рептилий</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Библиотека педагогической и методической литературы</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Библиотека периодических изданий</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Пособия для занятий</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Опыт работы педагогов</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Материалы консультаций, семинаров, семинаров – практикумов</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Демонстрационный, раздаточный материал для занятий с детьми</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Иллюстративный материал</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Изделия народных промыслов: Дымково, Городец, Гжель, Хохлома, Жостово, матрешки, богородские игрушки</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Скульптуры малых форм (глина, дерево)</w:t>
            </w:r>
          </w:p>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Игрушки, муляжи</w:t>
            </w:r>
          </w:p>
        </w:tc>
      </w:tr>
      <w:tr w:rsidR="00FB2212" w:rsidRPr="00FB2212" w:rsidTr="00135556">
        <w:tc>
          <w:tcPr>
            <w:tcW w:w="2597" w:type="dxa"/>
            <w:vMerge w:val="restart"/>
            <w:tcBorders>
              <w:top w:val="single" w:sz="4" w:space="0" w:color="auto"/>
              <w:left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lastRenderedPageBreak/>
              <w:t>Комната сказок</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Образовательная область «Художественно-эстетическое развитие</w:t>
            </w:r>
          </w:p>
        </w:tc>
        <w:tc>
          <w:tcPr>
            <w:tcW w:w="6195" w:type="dxa"/>
            <w:vMerge w:val="restart"/>
            <w:tcBorders>
              <w:top w:val="single" w:sz="4" w:space="0" w:color="auto"/>
              <w:left w:val="single" w:sz="4" w:space="0" w:color="auto"/>
              <w:right w:val="single" w:sz="4" w:space="0" w:color="auto"/>
            </w:tcBorders>
          </w:tcPr>
          <w:p w:rsidR="00FB2212" w:rsidRPr="00FB2212" w:rsidRDefault="00FB2212" w:rsidP="00FB2212">
            <w:pPr>
              <w:spacing w:line="276" w:lineRule="auto"/>
              <w:ind w:left="34" w:right="0" w:firstLine="0"/>
              <w:jc w:val="left"/>
              <w:rPr>
                <w:rFonts w:eastAsia="Times New Roman"/>
                <w:color w:val="auto"/>
                <w:lang w:eastAsia="ru-RU"/>
              </w:rPr>
            </w:pPr>
            <w:r w:rsidRPr="00FB2212">
              <w:rPr>
                <w:rFonts w:eastAsia="Times New Roman"/>
                <w:color w:val="auto"/>
                <w:lang w:eastAsia="ru-RU"/>
              </w:rPr>
              <w:t>Декорации для театральных постановок</w:t>
            </w:r>
          </w:p>
          <w:p w:rsidR="00FB2212" w:rsidRPr="00FB2212" w:rsidRDefault="00FB2212" w:rsidP="00FB2212">
            <w:pPr>
              <w:spacing w:line="276" w:lineRule="auto"/>
              <w:ind w:left="34" w:right="0" w:firstLine="0"/>
              <w:jc w:val="left"/>
              <w:rPr>
                <w:rFonts w:eastAsia="Times New Roman"/>
                <w:color w:val="auto"/>
                <w:lang w:eastAsia="ru-RU"/>
              </w:rPr>
            </w:pPr>
            <w:r w:rsidRPr="00FB2212">
              <w:rPr>
                <w:rFonts w:eastAsia="Times New Roman"/>
                <w:color w:val="auto"/>
                <w:lang w:eastAsia="ru-RU"/>
              </w:rPr>
              <w:t>Костюмы для театральных постановок</w:t>
            </w:r>
          </w:p>
          <w:p w:rsidR="00FB2212" w:rsidRPr="00FB2212" w:rsidRDefault="00FB2212" w:rsidP="00FB2212">
            <w:pPr>
              <w:spacing w:line="276" w:lineRule="auto"/>
              <w:ind w:left="34" w:right="0" w:firstLine="0"/>
              <w:jc w:val="left"/>
              <w:rPr>
                <w:rFonts w:eastAsia="Times New Roman"/>
                <w:color w:val="auto"/>
                <w:lang w:eastAsia="ru-RU"/>
              </w:rPr>
            </w:pPr>
            <w:r w:rsidRPr="00FB2212">
              <w:rPr>
                <w:rFonts w:eastAsia="Times New Roman"/>
                <w:color w:val="auto"/>
                <w:lang w:eastAsia="ru-RU"/>
              </w:rPr>
              <w:t>Мягкие игрушки</w:t>
            </w:r>
          </w:p>
          <w:p w:rsidR="00FB2212" w:rsidRPr="00FB2212" w:rsidRDefault="00FB2212" w:rsidP="00FB2212">
            <w:pPr>
              <w:spacing w:line="276" w:lineRule="auto"/>
              <w:ind w:left="34" w:right="0" w:firstLine="0"/>
              <w:jc w:val="left"/>
              <w:rPr>
                <w:rFonts w:eastAsia="Times New Roman"/>
                <w:color w:val="auto"/>
                <w:lang w:eastAsia="ru-RU"/>
              </w:rPr>
            </w:pPr>
            <w:r w:rsidRPr="00FB2212">
              <w:rPr>
                <w:rFonts w:eastAsia="Times New Roman"/>
                <w:color w:val="auto"/>
                <w:lang w:eastAsia="ru-RU"/>
              </w:rPr>
              <w:t>Детские стульчики</w:t>
            </w:r>
          </w:p>
        </w:tc>
      </w:tr>
      <w:tr w:rsidR="00FB2212" w:rsidRPr="00FB2212" w:rsidTr="00135556">
        <w:tc>
          <w:tcPr>
            <w:tcW w:w="2597" w:type="dxa"/>
            <w:vMerge/>
            <w:tcBorders>
              <w:left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color w:val="auto"/>
                <w:lang w:eastAsia="ru-RU"/>
              </w:rPr>
              <w:t>Организация дополнительных образовательных услуг (кружки)</w:t>
            </w:r>
          </w:p>
        </w:tc>
        <w:tc>
          <w:tcPr>
            <w:tcW w:w="6195" w:type="dxa"/>
            <w:vMerge/>
            <w:tcBorders>
              <w:left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p>
        </w:tc>
      </w:tr>
      <w:tr w:rsidR="00FB2212" w:rsidRPr="00FB2212" w:rsidTr="00135556">
        <w:tc>
          <w:tcPr>
            <w:tcW w:w="2597" w:type="dxa"/>
            <w:vMerge/>
            <w:tcBorders>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color w:val="auto"/>
                <w:lang w:eastAsia="ru-RU"/>
              </w:rPr>
              <w:t>Открытые показы и мероприятия для родителей, педагогов ДОУ, детей</w:t>
            </w:r>
          </w:p>
        </w:tc>
        <w:tc>
          <w:tcPr>
            <w:tcW w:w="6195" w:type="dxa"/>
            <w:vMerge/>
            <w:tcBorders>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p>
        </w:tc>
      </w:tr>
      <w:tr w:rsidR="00FB2212" w:rsidRPr="00FB2212" w:rsidTr="00135556">
        <w:tc>
          <w:tcPr>
            <w:tcW w:w="2597" w:type="dxa"/>
            <w:vMerge w:val="restart"/>
            <w:tcBorders>
              <w:top w:val="single" w:sz="4" w:space="0" w:color="auto"/>
              <w:left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Бассейн</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color w:val="auto"/>
                <w:lang w:eastAsia="ru-RU"/>
              </w:rPr>
              <w:t>Образовательная область "Физическое развитие"</w:t>
            </w:r>
          </w:p>
        </w:tc>
        <w:tc>
          <w:tcPr>
            <w:tcW w:w="6195" w:type="dxa"/>
            <w:vMerge w:val="restart"/>
            <w:tcBorders>
              <w:top w:val="single" w:sz="4" w:space="0" w:color="auto"/>
              <w:left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Разделительные дорожки</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Плавательные доски разных размеров</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Игрушки, предметы, плавающие разных размеров и форм</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Игрушки и предметы, тонущие разных размеров и форм</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Нарукавники разных размеров</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Надувные круги разных размеров</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Мячи резиновые разных размеров</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Круги спасательные</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Поролоновые палки (нудолсы) разных размеров</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Резиновые коврики и т.д.</w:t>
            </w:r>
          </w:p>
        </w:tc>
      </w:tr>
      <w:tr w:rsidR="00FB2212" w:rsidRPr="00FB2212" w:rsidTr="00135556">
        <w:tc>
          <w:tcPr>
            <w:tcW w:w="2597" w:type="dxa"/>
            <w:vMerge/>
            <w:tcBorders>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r w:rsidRPr="00FB2212">
              <w:rPr>
                <w:rFonts w:eastAsia="Times New Roman"/>
                <w:color w:val="auto"/>
                <w:lang w:eastAsia="ru-RU"/>
              </w:rPr>
              <w:t>Открытые показы и мероприятия для родителей, педагогов ДОУ, детей</w:t>
            </w:r>
          </w:p>
        </w:tc>
        <w:tc>
          <w:tcPr>
            <w:tcW w:w="6195" w:type="dxa"/>
            <w:vMerge/>
            <w:tcBorders>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color w:val="auto"/>
                <w:lang w:eastAsia="ru-RU"/>
              </w:rPr>
            </w:pP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Кабинет педагога-психолога</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b/>
                <w:noProof/>
                <w:color w:val="auto"/>
                <w:lang w:eastAsia="ru-RU"/>
              </w:rPr>
            </w:pPr>
            <w:r w:rsidRPr="00FB2212">
              <w:rPr>
                <w:rFonts w:eastAsia="Times New Roman"/>
                <w:noProof/>
                <w:color w:val="auto"/>
                <w:lang w:eastAsia="ru-RU"/>
              </w:rPr>
              <w:t>Сенсорное развитие</w:t>
            </w:r>
          </w:p>
          <w:p w:rsidR="00FB2212" w:rsidRPr="00FB2212" w:rsidRDefault="00FB2212" w:rsidP="00FB2212">
            <w:pPr>
              <w:spacing w:line="276" w:lineRule="auto"/>
              <w:ind w:right="0" w:firstLine="176"/>
              <w:jc w:val="left"/>
              <w:rPr>
                <w:rFonts w:eastAsia="Times New Roman"/>
                <w:b/>
                <w:noProof/>
                <w:color w:val="auto"/>
                <w:lang w:eastAsia="ru-RU"/>
              </w:rPr>
            </w:pPr>
            <w:r w:rsidRPr="00FB2212">
              <w:rPr>
                <w:rFonts w:eastAsia="Times New Roman"/>
                <w:noProof/>
                <w:color w:val="auto"/>
                <w:lang w:eastAsia="ru-RU"/>
              </w:rPr>
              <w:t>Развитие речи</w:t>
            </w:r>
          </w:p>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t>Познавательное развитие</w:t>
            </w:r>
          </w:p>
        </w:tc>
        <w:tc>
          <w:tcPr>
            <w:tcW w:w="6195" w:type="dxa"/>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u w:val="single"/>
                <w:lang w:eastAsia="ru-RU"/>
              </w:rPr>
              <w:t>Уголок расставания со злостью</w:t>
            </w:r>
            <w:r w:rsidRPr="00FB2212">
              <w:rPr>
                <w:rFonts w:eastAsia="Times New Roman"/>
                <w:color w:val="auto"/>
                <w:lang w:eastAsia="ru-RU"/>
              </w:rPr>
              <w:t xml:space="preserve"> (боксёрская груша, боксёрские перчатки, старые газеты)</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u w:val="single"/>
                <w:lang w:eastAsia="ru-RU"/>
              </w:rPr>
              <w:t>Уголок творчества</w:t>
            </w:r>
            <w:r w:rsidRPr="00FB2212">
              <w:rPr>
                <w:rFonts w:eastAsia="Times New Roman"/>
                <w:color w:val="auto"/>
                <w:lang w:eastAsia="ru-RU"/>
              </w:rPr>
              <w:t xml:space="preserve"> (разнообразные изобразительные материалы: пластилин, стеки. Акварель. Гуашь. Пальчиковые краски, клей, ножницы, цветная бумага, картон, кисти, </w:t>
            </w:r>
            <w:r w:rsidRPr="00FB2212">
              <w:rPr>
                <w:rFonts w:eastAsia="Times New Roman"/>
                <w:color w:val="auto"/>
                <w:lang w:eastAsia="ru-RU"/>
              </w:rPr>
              <w:lastRenderedPageBreak/>
              <w:t>простые и цветные карандаши, восковые мелки, старые журналы, открытки)</w:t>
            </w:r>
          </w:p>
          <w:p w:rsidR="00FB2212" w:rsidRPr="00FB2212" w:rsidRDefault="00FB2212" w:rsidP="00FB2212">
            <w:pPr>
              <w:spacing w:line="276" w:lineRule="auto"/>
              <w:ind w:right="0" w:firstLine="0"/>
              <w:jc w:val="left"/>
              <w:rPr>
                <w:rFonts w:eastAsia="Times New Roman"/>
                <w:color w:val="auto"/>
                <w:u w:val="single"/>
                <w:lang w:eastAsia="ru-RU"/>
              </w:rPr>
            </w:pPr>
            <w:r w:rsidRPr="00FB2212">
              <w:rPr>
                <w:rFonts w:eastAsia="Times New Roman"/>
                <w:color w:val="auto"/>
                <w:u w:val="single"/>
                <w:lang w:eastAsia="ru-RU"/>
              </w:rPr>
              <w:t>Дидактические игры</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Лото «Двойняшки. Птицы. Насекомые. Рептилии. Деревья. Растения. Цветы» </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«Чудесный мешочек», «Определи на ощупь»</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Что изменилось» и т.д.</w:t>
            </w:r>
          </w:p>
          <w:p w:rsidR="00FB2212" w:rsidRPr="00FB2212" w:rsidRDefault="00FB2212" w:rsidP="00FB2212">
            <w:pPr>
              <w:spacing w:line="276" w:lineRule="auto"/>
              <w:ind w:right="0" w:firstLine="0"/>
              <w:jc w:val="left"/>
              <w:rPr>
                <w:rFonts w:eastAsia="Times New Roman"/>
                <w:color w:val="auto"/>
                <w:u w:val="single"/>
                <w:lang w:eastAsia="ru-RU"/>
              </w:rPr>
            </w:pPr>
            <w:r w:rsidRPr="00FB2212">
              <w:rPr>
                <w:rFonts w:eastAsia="Times New Roman"/>
                <w:color w:val="auto"/>
                <w:u w:val="single"/>
                <w:lang w:eastAsia="ru-RU"/>
              </w:rPr>
              <w:t>Наглядные пособия</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Информационный стенд для родителей</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Плакат «Что ты сейчас чувствуешь?»</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Альбом «Я и другие. Социально-личностное развитие»</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Альбом «Уроки вежливости»</w:t>
            </w:r>
          </w:p>
          <w:p w:rsidR="00FB2212" w:rsidRPr="00FB2212" w:rsidRDefault="00FB2212" w:rsidP="00FB2212">
            <w:pPr>
              <w:spacing w:line="276" w:lineRule="auto"/>
              <w:ind w:right="0" w:firstLine="0"/>
              <w:jc w:val="left"/>
              <w:rPr>
                <w:rFonts w:eastAsia="Times New Roman"/>
                <w:color w:val="auto"/>
                <w:sz w:val="24"/>
                <w:szCs w:val="24"/>
                <w:lang w:eastAsia="ru-RU"/>
              </w:rPr>
            </w:pPr>
            <w:r w:rsidRPr="00FB2212">
              <w:rPr>
                <w:rFonts w:eastAsia="Times New Roman"/>
                <w:color w:val="auto"/>
                <w:lang w:eastAsia="ru-RU"/>
              </w:rPr>
              <w:t>Альбом «Чувства и эмоции»</w:t>
            </w:r>
          </w:p>
        </w:tc>
      </w:tr>
      <w:tr w:rsidR="00FB2212" w:rsidRPr="00FB2212" w:rsidTr="00135556">
        <w:tc>
          <w:tcPr>
            <w:tcW w:w="2597"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176"/>
              <w:jc w:val="left"/>
              <w:rPr>
                <w:rFonts w:eastAsia="Times New Roman"/>
                <w:noProof/>
                <w:color w:val="auto"/>
                <w:lang w:eastAsia="ru-RU"/>
              </w:rPr>
            </w:pPr>
            <w:r w:rsidRPr="00FB2212">
              <w:rPr>
                <w:rFonts w:eastAsia="Times New Roman"/>
                <w:noProof/>
                <w:color w:val="auto"/>
                <w:lang w:eastAsia="ru-RU"/>
              </w:rPr>
              <w:lastRenderedPageBreak/>
              <w:t>Кабинет учителя-логопеда</w:t>
            </w:r>
          </w:p>
        </w:tc>
        <w:tc>
          <w:tcPr>
            <w:tcW w:w="601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b/>
                <w:color w:val="auto"/>
                <w:lang w:eastAsia="ru-RU"/>
              </w:rPr>
            </w:pPr>
            <w:r w:rsidRPr="00FB2212">
              <w:rPr>
                <w:rFonts w:eastAsia="Times New Roman"/>
                <w:color w:val="auto"/>
                <w:lang w:eastAsia="ru-RU"/>
              </w:rPr>
              <w:t>Коррекционная работа с детьми;</w:t>
            </w:r>
          </w:p>
          <w:p w:rsidR="00FB2212" w:rsidRPr="00FB2212" w:rsidRDefault="00FB2212" w:rsidP="00FB2212">
            <w:pPr>
              <w:spacing w:line="276" w:lineRule="auto"/>
              <w:ind w:right="0" w:firstLine="0"/>
              <w:jc w:val="left"/>
              <w:rPr>
                <w:rFonts w:eastAsia="Times New Roman"/>
                <w:b/>
                <w:color w:val="auto"/>
                <w:lang w:eastAsia="ru-RU"/>
              </w:rPr>
            </w:pPr>
            <w:r w:rsidRPr="00FB2212">
              <w:rPr>
                <w:rFonts w:eastAsia="Times New Roman"/>
                <w:color w:val="auto"/>
                <w:lang w:eastAsia="ru-RU"/>
              </w:rPr>
              <w:t>Индивидуальные консультации с родителями;</w:t>
            </w:r>
          </w:p>
          <w:p w:rsidR="00FB2212" w:rsidRPr="00FB2212" w:rsidRDefault="00FB2212" w:rsidP="00FB2212">
            <w:pPr>
              <w:spacing w:line="276" w:lineRule="auto"/>
              <w:ind w:right="0" w:firstLine="0"/>
              <w:jc w:val="left"/>
              <w:rPr>
                <w:rFonts w:eastAsia="Times New Roman"/>
                <w:b/>
                <w:color w:val="auto"/>
                <w:lang w:eastAsia="ru-RU"/>
              </w:rPr>
            </w:pPr>
            <w:r w:rsidRPr="00FB2212">
              <w:rPr>
                <w:rFonts w:eastAsia="Times New Roman"/>
                <w:color w:val="auto"/>
                <w:lang w:eastAsia="ru-RU"/>
              </w:rPr>
              <w:t>Занятия по коррекции речи;</w:t>
            </w:r>
          </w:p>
          <w:p w:rsidR="00FB2212" w:rsidRPr="00FB2212" w:rsidRDefault="00FB2212" w:rsidP="00FB2212">
            <w:pPr>
              <w:spacing w:line="276" w:lineRule="auto"/>
              <w:ind w:right="0" w:firstLine="0"/>
              <w:jc w:val="left"/>
              <w:rPr>
                <w:rFonts w:eastAsia="Times New Roman"/>
                <w:b/>
                <w:color w:val="auto"/>
                <w:lang w:eastAsia="ru-RU"/>
              </w:rPr>
            </w:pPr>
            <w:r w:rsidRPr="00FB2212">
              <w:rPr>
                <w:rFonts w:eastAsia="Times New Roman"/>
                <w:color w:val="auto"/>
                <w:lang w:eastAsia="ru-RU"/>
              </w:rPr>
              <w:t>Речевая диагностика.</w:t>
            </w:r>
          </w:p>
        </w:tc>
        <w:tc>
          <w:tcPr>
            <w:tcW w:w="6195" w:type="dxa"/>
            <w:tcBorders>
              <w:bottom w:val="single" w:sz="4" w:space="0" w:color="auto"/>
            </w:tcBorders>
          </w:tcPr>
          <w:p w:rsidR="00FB2212" w:rsidRPr="00FB2212" w:rsidRDefault="00FB2212" w:rsidP="0013085E">
            <w:pPr>
              <w:numPr>
                <w:ilvl w:val="0"/>
                <w:numId w:val="42"/>
              </w:numPr>
              <w:spacing w:line="276" w:lineRule="auto"/>
              <w:ind w:right="0"/>
              <w:jc w:val="left"/>
              <w:rPr>
                <w:rFonts w:eastAsia="Times New Roman"/>
                <w:color w:val="auto"/>
                <w:lang w:eastAsia="ru-RU"/>
              </w:rPr>
            </w:pPr>
            <w:r w:rsidRPr="00FB2212">
              <w:rPr>
                <w:rFonts w:eastAsia="Times New Roman"/>
                <w:color w:val="auto"/>
                <w:lang w:eastAsia="ru-RU"/>
              </w:rPr>
              <w:t>Большое настенное зеркало.</w:t>
            </w:r>
          </w:p>
          <w:p w:rsidR="00FB2212" w:rsidRPr="00FB2212" w:rsidRDefault="00FB2212" w:rsidP="0013085E">
            <w:pPr>
              <w:numPr>
                <w:ilvl w:val="0"/>
                <w:numId w:val="42"/>
              </w:numPr>
              <w:spacing w:line="276" w:lineRule="auto"/>
              <w:ind w:right="0"/>
              <w:jc w:val="left"/>
              <w:rPr>
                <w:rFonts w:eastAsia="Times New Roman"/>
                <w:color w:val="auto"/>
                <w:lang w:eastAsia="ru-RU"/>
              </w:rPr>
            </w:pPr>
            <w:r w:rsidRPr="00FB2212">
              <w:rPr>
                <w:rFonts w:eastAsia="Times New Roman"/>
                <w:color w:val="auto"/>
                <w:lang w:eastAsia="ru-RU"/>
              </w:rPr>
              <w:t>Детская мебель.</w:t>
            </w:r>
          </w:p>
          <w:p w:rsidR="00FB2212" w:rsidRPr="00FB2212" w:rsidRDefault="00FB2212" w:rsidP="0013085E">
            <w:pPr>
              <w:numPr>
                <w:ilvl w:val="0"/>
                <w:numId w:val="42"/>
              </w:numPr>
              <w:spacing w:line="276" w:lineRule="auto"/>
              <w:ind w:right="0"/>
              <w:jc w:val="left"/>
              <w:rPr>
                <w:rFonts w:eastAsia="Times New Roman"/>
                <w:color w:val="auto"/>
                <w:lang w:eastAsia="ru-RU"/>
              </w:rPr>
            </w:pPr>
            <w:r w:rsidRPr="00FB2212">
              <w:rPr>
                <w:rFonts w:eastAsia="Times New Roman"/>
                <w:color w:val="auto"/>
                <w:lang w:eastAsia="ru-RU"/>
              </w:rPr>
              <w:t>Развивающие игры, игровой материал.</w:t>
            </w:r>
          </w:p>
          <w:p w:rsidR="00FB2212" w:rsidRPr="00FB2212" w:rsidRDefault="00FB2212" w:rsidP="0013085E">
            <w:pPr>
              <w:numPr>
                <w:ilvl w:val="0"/>
                <w:numId w:val="42"/>
              </w:numPr>
              <w:spacing w:line="276" w:lineRule="auto"/>
              <w:ind w:right="0"/>
              <w:jc w:val="left"/>
              <w:rPr>
                <w:rFonts w:eastAsia="Times New Roman"/>
                <w:color w:val="auto"/>
                <w:lang w:eastAsia="ru-RU"/>
              </w:rPr>
            </w:pPr>
            <w:r w:rsidRPr="00FB2212">
              <w:rPr>
                <w:rFonts w:eastAsia="Times New Roman"/>
                <w:color w:val="auto"/>
                <w:lang w:eastAsia="ru-RU"/>
              </w:rPr>
              <w:t>Шкафы для методической литературы, пособий</w:t>
            </w:r>
          </w:p>
          <w:p w:rsidR="00FB2212" w:rsidRPr="00FB2212" w:rsidRDefault="00FB2212" w:rsidP="00FB2212">
            <w:pPr>
              <w:spacing w:line="240" w:lineRule="auto"/>
              <w:ind w:right="0" w:firstLine="0"/>
              <w:jc w:val="left"/>
              <w:rPr>
                <w:rFonts w:eastAsia="Times New Roman"/>
                <w:color w:val="auto"/>
                <w:sz w:val="24"/>
                <w:szCs w:val="24"/>
                <w:lang w:eastAsia="ru-RU"/>
              </w:rPr>
            </w:pPr>
            <w:r w:rsidRPr="00FB2212">
              <w:rPr>
                <w:rFonts w:eastAsia="Times New Roman"/>
                <w:color w:val="auto"/>
                <w:lang w:eastAsia="ru-RU"/>
              </w:rPr>
              <w:t>Материал для обследования детей</w:t>
            </w:r>
          </w:p>
        </w:tc>
      </w:tr>
    </w:tbl>
    <w:p w:rsidR="006A63CF" w:rsidRPr="006A63CF" w:rsidRDefault="006A63CF" w:rsidP="006A63CF">
      <w:pPr>
        <w:ind w:right="0" w:firstLine="567"/>
        <w:rPr>
          <w:rFonts w:eastAsia="Times New Roman"/>
          <w:color w:val="auto"/>
          <w:lang w:eastAsia="ru-RU"/>
        </w:rPr>
      </w:pPr>
      <w:r w:rsidRPr="006A63CF">
        <w:rPr>
          <w:rFonts w:eastAsia="Times New Roman"/>
          <w:color w:val="auto"/>
          <w:lang w:eastAsia="ru-RU"/>
        </w:rPr>
        <w:t xml:space="preserve">В учреждении проведен интернет. К Сети подключены рабочие места специалистов. Функционирует сайт учреждения, налажен электронный документооборот и настроено программное обеспечение для дистанционной работы. Сеть активно используется работниками ДОУ в целях обмена опытом с коллегами образовательных учреждений города, региона и страны, а </w:t>
      </w:r>
      <w:r w:rsidRPr="006A63CF">
        <w:rPr>
          <w:rFonts w:eastAsia="Times New Roman"/>
          <w:color w:val="auto"/>
          <w:lang w:eastAsia="ru-RU"/>
        </w:rPr>
        <w:lastRenderedPageBreak/>
        <w:t>также для проведения занятий с детьми, в том числе дистанционных, если воспитанники по каким-то причинам не посещают детский сад.</w:t>
      </w:r>
    </w:p>
    <w:p w:rsidR="00FB2212" w:rsidRPr="00FB2212" w:rsidRDefault="00FB2212" w:rsidP="00FB2212">
      <w:pPr>
        <w:ind w:right="0" w:firstLine="567"/>
        <w:rPr>
          <w:rFonts w:eastAsia="Times New Roman"/>
          <w:color w:val="auto"/>
          <w:u w:val="single"/>
          <w:lang w:eastAsia="ru-RU"/>
        </w:rPr>
      </w:pPr>
    </w:p>
    <w:p w:rsidR="00FB2212" w:rsidRPr="00FB2212" w:rsidRDefault="00FB2212" w:rsidP="00FB2212">
      <w:pPr>
        <w:spacing w:after="240"/>
        <w:ind w:right="0" w:firstLine="567"/>
        <w:rPr>
          <w:rFonts w:eastAsia="Times New Roman"/>
          <w:color w:val="auto"/>
          <w:u w:val="single"/>
          <w:lang w:eastAsia="ru-RU"/>
        </w:rPr>
      </w:pPr>
      <w:r w:rsidRPr="00FB2212">
        <w:rPr>
          <w:rFonts w:eastAsia="Times New Roman"/>
          <w:color w:val="auto"/>
          <w:u w:val="single"/>
          <w:lang w:eastAsia="ru-RU"/>
        </w:rPr>
        <w:t>3.3. Система сетевого взаимодействия ДОУ</w:t>
      </w:r>
    </w:p>
    <w:p w:rsidR="00FB2212" w:rsidRPr="00FB2212" w:rsidRDefault="00FB2212" w:rsidP="00FB2212">
      <w:pPr>
        <w:spacing w:after="240"/>
        <w:ind w:right="0" w:firstLine="567"/>
        <w:rPr>
          <w:rFonts w:eastAsia="Times New Roman"/>
          <w:color w:val="auto"/>
          <w:lang w:eastAsia="ru-RU"/>
        </w:rPr>
      </w:pPr>
      <w:r w:rsidRPr="00FB2212">
        <w:rPr>
          <w:rFonts w:eastAsia="Times New Roman"/>
          <w:color w:val="auto"/>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FB2212" w:rsidRPr="00FB2212" w:rsidRDefault="00FB2212" w:rsidP="00FB2212">
      <w:pPr>
        <w:ind w:right="0" w:firstLine="567"/>
        <w:jc w:val="left"/>
        <w:rPr>
          <w:rFonts w:eastAsia="Times New Roman"/>
          <w:color w:val="auto"/>
          <w:lang w:eastAsia="ru-RU"/>
        </w:rPr>
      </w:pPr>
      <w:r w:rsidRPr="00FB2212">
        <w:rPr>
          <w:rFonts w:eastAsia="Times New Roman"/>
          <w:color w:val="auto"/>
          <w:lang w:eastAsia="ru-RU"/>
        </w:rPr>
        <w:t>Использование сетевой формы реализации образовательной программы осуществляется на основании договора между организациями.</w:t>
      </w:r>
    </w:p>
    <w:p w:rsidR="00FB2212" w:rsidRPr="00FB2212" w:rsidRDefault="00FB2212" w:rsidP="00FB2212">
      <w:pPr>
        <w:spacing w:line="276" w:lineRule="auto"/>
        <w:ind w:right="0" w:firstLine="0"/>
        <w:jc w:val="left"/>
        <w:rPr>
          <w:rFonts w:eastAsia="Times New Roman"/>
          <w:b/>
          <w:color w:val="FF6600"/>
          <w:lang w:eastAsia="ru-RU"/>
        </w:rPr>
      </w:pPr>
    </w:p>
    <w:tbl>
      <w:tblPr>
        <w:tblW w:w="1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835"/>
        <w:gridCol w:w="8505"/>
        <w:gridCol w:w="1819"/>
      </w:tblGrid>
      <w:tr w:rsidR="00FB2212" w:rsidRPr="00FB2212" w:rsidTr="00135556">
        <w:trPr>
          <w:trHeight w:val="1170"/>
        </w:trPr>
        <w:tc>
          <w:tcPr>
            <w:tcW w:w="1668"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sz w:val="24"/>
                <w:szCs w:val="24"/>
                <w:lang w:eastAsia="ru-RU"/>
              </w:rPr>
            </w:pPr>
            <w:r w:rsidRPr="00FB2212">
              <w:rPr>
                <w:rFonts w:eastAsia="Times New Roman"/>
                <w:color w:val="auto"/>
                <w:sz w:val="24"/>
                <w:szCs w:val="24"/>
                <w:lang w:eastAsia="ru-RU"/>
              </w:rPr>
              <w:t>Направление</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bCs/>
                <w:color w:val="auto"/>
                <w:lang w:eastAsia="ru-RU"/>
              </w:rPr>
            </w:pPr>
            <w:r w:rsidRPr="00FB2212">
              <w:rPr>
                <w:rFonts w:eastAsia="Times New Roman"/>
                <w:bCs/>
                <w:color w:val="auto"/>
                <w:lang w:eastAsia="ru-RU"/>
              </w:rPr>
              <w:t>Наименование общественных организаций, учреждений</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bCs/>
                <w:color w:val="auto"/>
                <w:lang w:eastAsia="ru-RU"/>
              </w:rPr>
            </w:pPr>
            <w:r w:rsidRPr="00FB2212">
              <w:rPr>
                <w:rFonts w:eastAsia="Times New Roman"/>
                <w:bCs/>
                <w:color w:val="auto"/>
                <w:lang w:eastAsia="ru-RU"/>
              </w:rPr>
              <w:t>Формы сотрудничества</w:t>
            </w:r>
          </w:p>
        </w:tc>
        <w:tc>
          <w:tcPr>
            <w:tcW w:w="181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bCs/>
                <w:color w:val="auto"/>
                <w:sz w:val="24"/>
                <w:szCs w:val="24"/>
                <w:lang w:eastAsia="ru-RU"/>
              </w:rPr>
            </w:pPr>
            <w:r w:rsidRPr="00FB2212">
              <w:rPr>
                <w:rFonts w:eastAsia="Times New Roman"/>
                <w:bCs/>
                <w:color w:val="auto"/>
                <w:sz w:val="24"/>
                <w:szCs w:val="24"/>
                <w:lang w:eastAsia="ru-RU"/>
              </w:rPr>
              <w:t>Периодичность</w:t>
            </w:r>
          </w:p>
          <w:p w:rsidR="00FB2212" w:rsidRPr="00FB2212" w:rsidRDefault="00FB2212" w:rsidP="00FB2212">
            <w:pPr>
              <w:spacing w:line="276" w:lineRule="auto"/>
              <w:ind w:right="0" w:firstLine="0"/>
              <w:jc w:val="center"/>
              <w:rPr>
                <w:rFonts w:eastAsia="Times New Roman"/>
                <w:bCs/>
                <w:color w:val="auto"/>
                <w:lang w:eastAsia="ru-RU"/>
              </w:rPr>
            </w:pPr>
          </w:p>
          <w:p w:rsidR="00FB2212" w:rsidRPr="00FB2212" w:rsidRDefault="00FB2212" w:rsidP="00FB2212">
            <w:pPr>
              <w:spacing w:line="276" w:lineRule="auto"/>
              <w:ind w:right="0" w:firstLine="0"/>
              <w:jc w:val="center"/>
              <w:rPr>
                <w:rFonts w:eastAsia="Times New Roman"/>
                <w:bCs/>
                <w:color w:val="auto"/>
                <w:lang w:eastAsia="ru-RU"/>
              </w:rPr>
            </w:pPr>
          </w:p>
        </w:tc>
      </w:tr>
      <w:tr w:rsidR="00FB2212" w:rsidRPr="00FB2212" w:rsidTr="00135556">
        <w:trPr>
          <w:trHeight w:val="858"/>
        </w:trPr>
        <w:tc>
          <w:tcPr>
            <w:tcW w:w="1668"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spacing w:line="276"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Образование</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ГОУ АСОУ</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color w:val="auto"/>
                <w:lang w:eastAsia="ru-RU"/>
              </w:rPr>
              <w:t xml:space="preserve">Курсы повышения квалификации, участие в смотрах, семинарах, конференциях, обмен опытом, посещение выставок </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color w:val="auto"/>
                <w:lang w:eastAsia="ru-RU"/>
              </w:rPr>
              <w:t xml:space="preserve">По плану ДОУ, </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АСОУ</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МБОУ «СОШ № 3» </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Педсоветы, посещение уроков и занятий, семинары, практикумы, консультации для воспитателей и родителей, беседы, методические </w:t>
            </w:r>
            <w:r w:rsidRPr="00FB2212">
              <w:rPr>
                <w:rFonts w:eastAsia="Times New Roman"/>
                <w:color w:val="auto"/>
                <w:lang w:eastAsia="ru-RU"/>
              </w:rPr>
              <w:lastRenderedPageBreak/>
              <w:t>встречи, экскурсии для воспитанников, дни открытых дверей, совместные выставки, развлечения.</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lastRenderedPageBreak/>
              <w:t>По плану преемственн</w:t>
            </w:r>
            <w:r w:rsidRPr="00FB2212">
              <w:rPr>
                <w:rFonts w:eastAsia="Times New Roman"/>
                <w:color w:val="auto"/>
                <w:lang w:eastAsia="ru-RU"/>
              </w:rPr>
              <w:lastRenderedPageBreak/>
              <w:t>ости ДОУ и школы</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Дошкольные учреждения города</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Проведение методических объединений, консультации, методические встречи, обмен опытом</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 плану УО</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МБОУ ДОД Центр детского творчества</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Экскурсии в ЦДТ, участие в выставках, смотрах- конкурсах; посещение кружков, обмен опытом</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По плану на год </w:t>
            </w:r>
          </w:p>
        </w:tc>
      </w:tr>
      <w:tr w:rsidR="00FB2212" w:rsidRPr="00FB2212" w:rsidTr="00135556">
        <w:tc>
          <w:tcPr>
            <w:tcW w:w="1668"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spacing w:line="276"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Медицина</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Детская поликлиника</w:t>
            </w:r>
          </w:p>
          <w:p w:rsidR="00FB2212" w:rsidRPr="00FB2212" w:rsidRDefault="00FB2212" w:rsidP="00FB2212">
            <w:pPr>
              <w:spacing w:line="276" w:lineRule="auto"/>
              <w:ind w:right="0" w:firstLine="0"/>
              <w:jc w:val="left"/>
              <w:rPr>
                <w:rFonts w:eastAsia="Times New Roman"/>
                <w:color w:val="auto"/>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-проведение медицинского обследования;</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-связь медицинских работников по вопросам заболеваемости и профилактики (консультирование)</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1 раз в год</w:t>
            </w:r>
          </w:p>
          <w:p w:rsidR="00FB2212" w:rsidRPr="00FB2212" w:rsidRDefault="00FB2212" w:rsidP="00FB2212">
            <w:pPr>
              <w:spacing w:line="276" w:lineRule="auto"/>
              <w:ind w:right="0" w:firstLine="0"/>
              <w:jc w:val="left"/>
              <w:rPr>
                <w:rFonts w:eastAsia="Times New Roman"/>
                <w:color w:val="auto"/>
                <w:sz w:val="24"/>
                <w:szCs w:val="24"/>
                <w:lang w:eastAsia="ru-RU"/>
              </w:rPr>
            </w:pPr>
            <w:r w:rsidRPr="00FB2212">
              <w:rPr>
                <w:rFonts w:eastAsia="Times New Roman"/>
                <w:color w:val="auto"/>
                <w:sz w:val="24"/>
                <w:szCs w:val="24"/>
                <w:lang w:eastAsia="ru-RU"/>
              </w:rPr>
              <w:t>По мере необходимости</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Аптека</w:t>
            </w:r>
          </w:p>
          <w:p w:rsidR="00FB2212" w:rsidRPr="00FB2212" w:rsidRDefault="00FB2212" w:rsidP="00FB2212">
            <w:pPr>
              <w:spacing w:line="276" w:lineRule="auto"/>
              <w:ind w:right="0" w:firstLine="0"/>
              <w:jc w:val="left"/>
              <w:rPr>
                <w:rFonts w:eastAsia="Times New Roman"/>
                <w:color w:val="auto"/>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приобретение лекарств</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-экскурсии с детьми</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1 раз в квартал</w:t>
            </w:r>
          </w:p>
        </w:tc>
      </w:tr>
      <w:tr w:rsidR="00FB2212" w:rsidRPr="00FB2212" w:rsidTr="00135556">
        <w:tc>
          <w:tcPr>
            <w:tcW w:w="1668"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spacing w:line="276"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Физкультура и спорт</w:t>
            </w:r>
          </w:p>
        </w:tc>
        <w:tc>
          <w:tcPr>
            <w:tcW w:w="2835" w:type="dxa"/>
            <w:vMerge w:val="restart"/>
            <w:tcBorders>
              <w:top w:val="single" w:sz="4" w:space="0" w:color="auto"/>
              <w:left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МАУ «Дворец спорта Лобня»</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МАУ «Ледовый каток»</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bCs/>
                <w:color w:val="auto"/>
                <w:lang w:eastAsia="ru-RU"/>
              </w:rPr>
            </w:pPr>
            <w:r w:rsidRPr="00FB2212">
              <w:rPr>
                <w:rFonts w:eastAsia="Times New Roman"/>
                <w:bCs/>
                <w:color w:val="auto"/>
                <w:lang w:eastAsia="ru-RU"/>
              </w:rPr>
              <w:t>- участие в спортивных мероприятиях (День здоровья, «Весёлые старты», лыжные соревнования)</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посещение кружков, секций</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vMerge/>
            <w:tcBorders>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-экскурсии, проведение занятий с детьми, соревнования</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p>
        </w:tc>
      </w:tr>
      <w:tr w:rsidR="00FB2212" w:rsidRPr="00FB2212" w:rsidTr="00135556">
        <w:tc>
          <w:tcPr>
            <w:tcW w:w="1668"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spacing w:line="276"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Культура</w:t>
            </w: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МБОУ ДОД Центр детского творчества</w:t>
            </w:r>
          </w:p>
        </w:tc>
        <w:tc>
          <w:tcPr>
            <w:tcW w:w="850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Экскурсии в ЦДТ, участие в выставках, смотрах- конкурсах; посещение кружков, обмен опытом</w:t>
            </w:r>
          </w:p>
        </w:tc>
        <w:tc>
          <w:tcPr>
            <w:tcW w:w="181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По плану на год </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МКУ Художественная галерея</w:t>
            </w:r>
          </w:p>
        </w:tc>
        <w:tc>
          <w:tcPr>
            <w:tcW w:w="850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Посещение галереи, экскурсия</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1-2раза в год</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Детская библиотека</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 плану</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МБОУ ДК «Чайка»</w:t>
            </w:r>
          </w:p>
        </w:tc>
        <w:tc>
          <w:tcPr>
            <w:tcW w:w="850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Участие в фестивалях, конкурсах, смотрах</w:t>
            </w:r>
          </w:p>
        </w:tc>
        <w:tc>
          <w:tcPr>
            <w:tcW w:w="181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 плану УО</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МАУ театр «Камерная сцена»</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МАУ театр «Куклы и люди»</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Показ театрализованных постановок на базе ДОУ, в театре</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В теч.года</w:t>
            </w:r>
          </w:p>
        </w:tc>
      </w:tr>
      <w:tr w:rsidR="00FB2212" w:rsidRPr="00FB2212" w:rsidTr="00135556">
        <w:tc>
          <w:tcPr>
            <w:tcW w:w="1668"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spacing w:line="276"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Безопасность</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Пожарная часть</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Экскурсии, встречи с работниками пожарной части, конкурсы по ППБ, консультации, инструктажи.</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 плану</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ГИББД</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Проведение бесед с детьми по правилам </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 xml:space="preserve"> дорожного движения, участие в выставках, смотрах-конкурсах</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 плану</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ПДН</w:t>
            </w:r>
          </w:p>
          <w:p w:rsidR="00FB2212" w:rsidRPr="00FB2212" w:rsidRDefault="00FB2212" w:rsidP="00FB2212">
            <w:pPr>
              <w:spacing w:line="276" w:lineRule="auto"/>
              <w:ind w:right="0" w:firstLine="0"/>
              <w:jc w:val="left"/>
              <w:rPr>
                <w:rFonts w:eastAsia="Times New Roman"/>
                <w:color w:val="auto"/>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Воспитательно-профилактическая работа с семьями детей, находящимися в социально опасном положении</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 мере необход-ти</w:t>
            </w:r>
          </w:p>
        </w:tc>
      </w:tr>
      <w:tr w:rsidR="00FB2212" w:rsidRPr="00FB2212" w:rsidTr="00135556">
        <w:trPr>
          <w:cantSplit/>
          <w:trHeight w:val="811"/>
        </w:trPr>
        <w:tc>
          <w:tcPr>
            <w:tcW w:w="1668"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spacing w:line="276"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Информационность</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Лобненское радио, телевидение, газета</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Публикации в газетах, выступление на радио и телевидении, рекламные блоки.</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 мере необходимости</w:t>
            </w:r>
          </w:p>
        </w:tc>
      </w:tr>
      <w:tr w:rsidR="00FB2212" w:rsidRPr="00FB2212" w:rsidTr="00135556">
        <w:trPr>
          <w:cantSplit/>
          <w:trHeight w:val="113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color w:val="auto"/>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СМИ</w:t>
            </w:r>
          </w:p>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(федеральный уровень)</w:t>
            </w:r>
          </w:p>
          <w:p w:rsidR="00FB2212" w:rsidRPr="00FB2212" w:rsidRDefault="00FB2212" w:rsidP="00FB2212">
            <w:pPr>
              <w:spacing w:line="276" w:lineRule="auto"/>
              <w:ind w:right="0" w:firstLine="0"/>
              <w:jc w:val="left"/>
              <w:rPr>
                <w:rFonts w:eastAsia="Times New Roman"/>
                <w:color w:val="auto"/>
                <w:lang w:eastAsia="ru-RU"/>
              </w:rPr>
            </w:pP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МЦФЭР, издательский дом «Дошкольное воспитание», электронные педагогические издания: написание статей из опыта работы, публикация методических разработок педагогов</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По мере необходимости</w:t>
            </w:r>
          </w:p>
        </w:tc>
      </w:tr>
      <w:tr w:rsidR="00FB2212" w:rsidRPr="00FB2212" w:rsidTr="00135556">
        <w:tc>
          <w:tcPr>
            <w:tcW w:w="1668" w:type="dxa"/>
            <w:vMerge w:val="restart"/>
            <w:tcBorders>
              <w:top w:val="single" w:sz="4" w:space="0" w:color="auto"/>
              <w:left w:val="single" w:sz="4" w:space="0" w:color="auto"/>
              <w:bottom w:val="single" w:sz="4" w:space="0" w:color="auto"/>
              <w:right w:val="single" w:sz="4" w:space="0" w:color="auto"/>
            </w:tcBorders>
            <w:textDirection w:val="btLr"/>
            <w:hideMark/>
          </w:tcPr>
          <w:p w:rsidR="00FB2212" w:rsidRPr="00FB2212" w:rsidRDefault="00FB2212" w:rsidP="00FB2212">
            <w:pPr>
              <w:spacing w:line="276" w:lineRule="auto"/>
              <w:ind w:left="113" w:right="113" w:firstLine="0"/>
              <w:jc w:val="center"/>
              <w:rPr>
                <w:rFonts w:eastAsia="Times New Roman"/>
                <w:color w:val="auto"/>
                <w:sz w:val="24"/>
                <w:szCs w:val="24"/>
                <w:lang w:eastAsia="ru-RU"/>
              </w:rPr>
            </w:pPr>
            <w:r w:rsidRPr="00FB2212">
              <w:rPr>
                <w:rFonts w:eastAsia="Times New Roman"/>
                <w:color w:val="auto"/>
                <w:sz w:val="24"/>
                <w:szCs w:val="24"/>
                <w:lang w:eastAsia="ru-RU"/>
              </w:rPr>
              <w:t>Социальной защиты населения</w:t>
            </w: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108" w:firstLine="0"/>
              <w:jc w:val="left"/>
              <w:rPr>
                <w:rFonts w:eastAsia="Times New Roman"/>
                <w:color w:val="auto"/>
                <w:lang w:eastAsia="ru-RU"/>
              </w:rPr>
            </w:pPr>
            <w:r w:rsidRPr="00FB2212">
              <w:rPr>
                <w:rFonts w:eastAsia="Times New Roman"/>
                <w:color w:val="auto"/>
                <w:lang w:eastAsia="ru-RU"/>
              </w:rPr>
              <w:t>Лобненский социально-реабилитационный центр для несовершеннолетних</w:t>
            </w:r>
          </w:p>
        </w:tc>
        <w:tc>
          <w:tcPr>
            <w:tcW w:w="8505"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rPr>
                <w:rFonts w:eastAsia="Times New Roman"/>
                <w:color w:val="auto"/>
                <w:lang w:eastAsia="ru-RU"/>
              </w:rPr>
            </w:pPr>
            <w:r w:rsidRPr="00FB2212">
              <w:rPr>
                <w:rFonts w:eastAsia="Times New Roman"/>
                <w:bCs/>
                <w:color w:val="auto"/>
                <w:lang w:eastAsia="ru-RU"/>
              </w:rPr>
              <w:t xml:space="preserve">Консультации для педагогов по работе с семьями «Группы риска», консультирование родителей, попавших в трудную жизненную ситуацию. </w:t>
            </w:r>
          </w:p>
        </w:tc>
        <w:tc>
          <w:tcPr>
            <w:tcW w:w="1819" w:type="dxa"/>
            <w:tcBorders>
              <w:top w:val="single" w:sz="4" w:space="0" w:color="auto"/>
              <w:left w:val="single" w:sz="4" w:space="0" w:color="auto"/>
              <w:bottom w:val="single" w:sz="4" w:space="0" w:color="auto"/>
              <w:right w:val="single" w:sz="4" w:space="0" w:color="auto"/>
            </w:tcBorders>
          </w:tcPr>
          <w:p w:rsidR="00FB2212" w:rsidRPr="00FB2212" w:rsidRDefault="00FB2212" w:rsidP="00FB2212">
            <w:pPr>
              <w:spacing w:line="276" w:lineRule="auto"/>
              <w:ind w:right="0" w:firstLine="0"/>
              <w:jc w:val="center"/>
              <w:rPr>
                <w:rFonts w:eastAsia="Times New Roman"/>
                <w:color w:val="auto"/>
                <w:lang w:eastAsia="ru-RU"/>
              </w:rPr>
            </w:pPr>
            <w:r w:rsidRPr="00FB2212">
              <w:rPr>
                <w:rFonts w:eastAsia="Times New Roman"/>
                <w:bCs/>
                <w:color w:val="auto"/>
                <w:lang w:eastAsia="ru-RU"/>
              </w:rPr>
              <w:t>По плану центра</w:t>
            </w:r>
          </w:p>
        </w:tc>
      </w:tr>
      <w:tr w:rsidR="00FB2212" w:rsidRPr="00FB2212" w:rsidTr="00135556">
        <w:tc>
          <w:tcPr>
            <w:tcW w:w="1668" w:type="dxa"/>
            <w:vMerge/>
            <w:tcBorders>
              <w:top w:val="single" w:sz="4" w:space="0" w:color="auto"/>
              <w:left w:val="single" w:sz="4" w:space="0" w:color="auto"/>
              <w:bottom w:val="single" w:sz="4" w:space="0" w:color="auto"/>
              <w:right w:val="single" w:sz="4" w:space="0" w:color="auto"/>
            </w:tcBorders>
            <w:vAlign w:val="center"/>
            <w:hideMark/>
          </w:tcPr>
          <w:p w:rsidR="00FB2212" w:rsidRPr="00FB2212" w:rsidRDefault="00FB2212" w:rsidP="00FB2212">
            <w:pPr>
              <w:spacing w:line="276" w:lineRule="auto"/>
              <w:ind w:right="0" w:firstLine="0"/>
              <w:jc w:val="left"/>
              <w:rPr>
                <w:rFonts w:eastAsia="Times New Roman"/>
                <w:b/>
                <w:color w:val="auto"/>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left"/>
              <w:rPr>
                <w:rFonts w:eastAsia="Times New Roman"/>
                <w:color w:val="auto"/>
                <w:lang w:eastAsia="ru-RU"/>
              </w:rPr>
            </w:pPr>
            <w:r w:rsidRPr="00FB2212">
              <w:rPr>
                <w:rFonts w:eastAsia="Times New Roman"/>
                <w:color w:val="auto"/>
                <w:lang w:eastAsia="ru-RU"/>
              </w:rPr>
              <w:t>Молодежные инициативные группы</w:t>
            </w:r>
          </w:p>
        </w:tc>
        <w:tc>
          <w:tcPr>
            <w:tcW w:w="8505"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rPr>
                <w:rFonts w:eastAsia="Times New Roman"/>
                <w:bCs/>
                <w:color w:val="auto"/>
                <w:lang w:eastAsia="ru-RU"/>
              </w:rPr>
            </w:pPr>
            <w:r w:rsidRPr="00FB2212">
              <w:rPr>
                <w:rFonts w:eastAsia="Times New Roman"/>
                <w:bCs/>
                <w:color w:val="auto"/>
                <w:lang w:eastAsia="ru-RU"/>
              </w:rPr>
              <w:t>Совместные акции, фестивали семейных клубов, конкурсы творчества для родителей, участие в спортивных праздниках</w:t>
            </w:r>
          </w:p>
        </w:tc>
        <w:tc>
          <w:tcPr>
            <w:tcW w:w="1819" w:type="dxa"/>
            <w:tcBorders>
              <w:top w:val="single" w:sz="4" w:space="0" w:color="auto"/>
              <w:left w:val="single" w:sz="4" w:space="0" w:color="auto"/>
              <w:bottom w:val="single" w:sz="4" w:space="0" w:color="auto"/>
              <w:right w:val="single" w:sz="4" w:space="0" w:color="auto"/>
            </w:tcBorders>
            <w:hideMark/>
          </w:tcPr>
          <w:p w:rsidR="00FB2212" w:rsidRPr="00FB2212" w:rsidRDefault="00FB2212" w:rsidP="00FB2212">
            <w:pPr>
              <w:spacing w:line="276" w:lineRule="auto"/>
              <w:ind w:right="0" w:firstLine="0"/>
              <w:jc w:val="center"/>
              <w:rPr>
                <w:rFonts w:eastAsia="Times New Roman"/>
                <w:bCs/>
                <w:color w:val="auto"/>
                <w:lang w:eastAsia="ru-RU"/>
              </w:rPr>
            </w:pPr>
            <w:r w:rsidRPr="00FB2212">
              <w:rPr>
                <w:rFonts w:eastAsia="Times New Roman"/>
                <w:bCs/>
                <w:color w:val="auto"/>
                <w:lang w:eastAsia="ru-RU"/>
              </w:rPr>
              <w:t>По плану</w:t>
            </w:r>
          </w:p>
          <w:p w:rsidR="00FB2212" w:rsidRPr="00FB2212" w:rsidRDefault="00FB2212" w:rsidP="00FB2212">
            <w:pPr>
              <w:spacing w:line="276" w:lineRule="auto"/>
              <w:ind w:right="0" w:firstLine="0"/>
              <w:jc w:val="center"/>
              <w:rPr>
                <w:rFonts w:eastAsia="Times New Roman"/>
                <w:bCs/>
                <w:color w:val="auto"/>
                <w:lang w:eastAsia="ru-RU"/>
              </w:rPr>
            </w:pPr>
            <w:r w:rsidRPr="00FB2212">
              <w:rPr>
                <w:rFonts w:eastAsia="Times New Roman"/>
                <w:bCs/>
                <w:color w:val="auto"/>
                <w:lang w:eastAsia="ru-RU"/>
              </w:rPr>
              <w:t>МИГ</w:t>
            </w:r>
          </w:p>
        </w:tc>
      </w:tr>
    </w:tbl>
    <w:p w:rsidR="00FB2212" w:rsidRDefault="00FB2212" w:rsidP="000C2E8F">
      <w:pPr>
        <w:spacing w:after="240"/>
        <w:ind w:left="142" w:right="0" w:firstLine="425"/>
        <w:rPr>
          <w:rFonts w:eastAsia="Times New Roman"/>
          <w:color w:val="auto"/>
          <w:lang w:eastAsia="ru-RU"/>
        </w:rPr>
      </w:pPr>
    </w:p>
    <w:p w:rsidR="00BA43E5" w:rsidRPr="00BA43E5" w:rsidRDefault="00BA43E5" w:rsidP="00BA43E5">
      <w:pPr>
        <w:ind w:right="0" w:firstLine="567"/>
        <w:rPr>
          <w:rFonts w:eastAsia="Times New Roman"/>
          <w:color w:val="auto"/>
          <w:u w:val="single"/>
          <w:lang w:eastAsia="ru-RU"/>
        </w:rPr>
      </w:pPr>
      <w:r w:rsidRPr="00BA43E5">
        <w:rPr>
          <w:rFonts w:eastAsia="Times New Roman"/>
          <w:color w:val="auto"/>
          <w:u w:val="single"/>
          <w:lang w:eastAsia="ru-RU"/>
        </w:rPr>
        <w:t>3.3. Стратегический план по укреплению здоровья дошкольников</w:t>
      </w:r>
    </w:p>
    <w:p w:rsidR="00BA43E5" w:rsidRPr="00BA43E5" w:rsidRDefault="00BA43E5" w:rsidP="00BA43E5">
      <w:pPr>
        <w:spacing w:line="276" w:lineRule="auto"/>
        <w:ind w:right="0" w:firstLine="567"/>
        <w:jc w:val="left"/>
        <w:rPr>
          <w:rFonts w:eastAsia="Times New Roman"/>
          <w:b/>
          <w:color w:val="auto"/>
          <w:lang w:eastAsia="ru-RU"/>
        </w:rPr>
      </w:pPr>
    </w:p>
    <w:p w:rsidR="00BA43E5" w:rsidRPr="00BA43E5" w:rsidRDefault="00BA43E5" w:rsidP="00BA43E5">
      <w:pPr>
        <w:shd w:val="clear" w:color="auto" w:fill="FFFFFF"/>
        <w:spacing w:after="135" w:line="276" w:lineRule="auto"/>
        <w:ind w:right="0" w:firstLine="567"/>
        <w:jc w:val="left"/>
        <w:rPr>
          <w:rFonts w:eastAsia="Times New Roman"/>
          <w:color w:val="333333"/>
          <w:lang w:eastAsia="ru-RU"/>
        </w:rPr>
      </w:pPr>
      <w:r w:rsidRPr="00BA43E5">
        <w:rPr>
          <w:rFonts w:eastAsia="Times New Roman"/>
          <w:color w:val="333333"/>
          <w:lang w:eastAsia="ru-RU"/>
        </w:rPr>
        <w:t>В стратегический план оздоровления детей в ДОУ включен комплекс оздоровительных, лечебно-профилактических мероприятий, направленных на сохранение и укрепление психофизического здоровья дошкольников.</w:t>
      </w:r>
    </w:p>
    <w:p w:rsidR="00BA43E5" w:rsidRPr="00BA43E5" w:rsidRDefault="00BA43E5" w:rsidP="00BA43E5">
      <w:pPr>
        <w:shd w:val="clear" w:color="auto" w:fill="FFFFFF"/>
        <w:spacing w:after="135" w:line="276" w:lineRule="auto"/>
        <w:ind w:right="0" w:firstLine="567"/>
        <w:jc w:val="left"/>
        <w:rPr>
          <w:rFonts w:eastAsia="Times New Roman"/>
          <w:color w:val="333333"/>
          <w:lang w:eastAsia="ru-RU"/>
        </w:rPr>
      </w:pPr>
      <w:r w:rsidRPr="00BA43E5">
        <w:rPr>
          <w:rFonts w:eastAsia="Times New Roman"/>
          <w:color w:val="333333"/>
          <w:lang w:eastAsia="ru-RU"/>
        </w:rPr>
        <w:t>Все мероприятия по оздоровлению детей включены в режимы дня. Но без организации здоровьесберегающем учебной деятельности в ДОУ, сохранение и укрепление психофизического здоровья затруднительно. Стратегический план оздоровления детей дополнен подходами к построению занятий с детьми в здоровьесберегающем образовательном пространстве.</w:t>
      </w:r>
    </w:p>
    <w:p w:rsidR="00BA43E5" w:rsidRPr="00BA43E5" w:rsidRDefault="00BA43E5" w:rsidP="00BA43E5">
      <w:pPr>
        <w:shd w:val="clear" w:color="auto" w:fill="FFFFFF"/>
        <w:spacing w:after="135" w:line="276" w:lineRule="auto"/>
        <w:ind w:right="0" w:firstLine="567"/>
        <w:jc w:val="left"/>
        <w:rPr>
          <w:rFonts w:ascii="Helvetica" w:eastAsia="Times New Roman" w:hAnsi="Helvetica" w:cs="Helvetica"/>
          <w:color w:val="333333"/>
          <w:lang w:eastAsia="ru-RU"/>
        </w:rPr>
      </w:pPr>
      <w:r w:rsidRPr="00BA43E5">
        <w:rPr>
          <w:rFonts w:eastAsia="Times New Roman"/>
          <w:b/>
          <w:bCs/>
          <w:color w:val="333333"/>
          <w:lang w:eastAsia="ru-RU"/>
        </w:rPr>
        <w:t xml:space="preserve">Задачи ДОУ: </w:t>
      </w:r>
      <w:r w:rsidRPr="00BA43E5">
        <w:rPr>
          <w:rFonts w:eastAsia="Times New Roman"/>
          <w:color w:val="333333"/>
          <w:lang w:eastAsia="ru-RU"/>
        </w:rPr>
        <w:t>сохранение и укрепление психофизического здоровья дошкольников через оптимизацию режима дня, организацию оптимального двигательного режима, охрану психического здоровья детей, лечебно- профилактическую работу, закаливание ребенка, использование здоровьесберегающих тех</w:t>
      </w:r>
      <w:r w:rsidRPr="00BA43E5">
        <w:rPr>
          <w:rFonts w:ascii="Helvetica" w:eastAsia="Times New Roman" w:hAnsi="Helvetica" w:cs="Helvetica"/>
          <w:color w:val="333333"/>
          <w:lang w:eastAsia="ru-RU"/>
        </w:rPr>
        <w:t>нологий в образовательном процессе.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735"/>
        <w:gridCol w:w="5178"/>
        <w:gridCol w:w="1049"/>
        <w:gridCol w:w="3796"/>
        <w:gridCol w:w="3180"/>
        <w:gridCol w:w="1450"/>
      </w:tblGrid>
      <w:tr w:rsidR="00BA43E5" w:rsidRPr="00BA43E5" w:rsidTr="00CE1083">
        <w:trPr>
          <w:trHeight w:val="561"/>
          <w:jc w:val="center"/>
        </w:trPr>
        <w:tc>
          <w:tcPr>
            <w:tcW w:w="501" w:type="dxa"/>
            <w:shd w:val="clear" w:color="auto" w:fill="auto"/>
            <w:vAlign w:val="center"/>
            <w:hideMark/>
          </w:tcPr>
          <w:p w:rsidR="00BA43E5" w:rsidRPr="00BA43E5" w:rsidRDefault="00BA43E5" w:rsidP="00BA43E5">
            <w:pPr>
              <w:spacing w:line="240" w:lineRule="auto"/>
              <w:ind w:right="0" w:firstLine="0"/>
              <w:jc w:val="left"/>
              <w:rPr>
                <w:rFonts w:eastAsia="Times New Roman"/>
                <w:color w:val="auto"/>
                <w:sz w:val="24"/>
                <w:szCs w:val="24"/>
                <w:lang w:eastAsia="ru-RU"/>
              </w:rPr>
            </w:pPr>
            <w:r w:rsidRPr="00BA43E5">
              <w:rPr>
                <w:rFonts w:eastAsia="Times New Roman"/>
                <w:b/>
                <w:bCs/>
                <w:color w:val="auto"/>
                <w:sz w:val="24"/>
                <w:szCs w:val="24"/>
                <w:lang w:eastAsia="ru-RU"/>
              </w:rPr>
              <w:t>№п/п</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b/>
                <w:bCs/>
                <w:color w:val="auto"/>
                <w:sz w:val="24"/>
                <w:szCs w:val="24"/>
                <w:lang w:eastAsia="ru-RU"/>
              </w:rPr>
              <w:t>Содержание</w:t>
            </w:r>
          </w:p>
        </w:tc>
        <w:tc>
          <w:tcPr>
            <w:tcW w:w="0" w:type="auto"/>
            <w:shd w:val="clear" w:color="auto" w:fill="auto"/>
            <w:vAlign w:val="center"/>
            <w:hideMark/>
          </w:tcPr>
          <w:p w:rsidR="00BA43E5" w:rsidRPr="00BA43E5" w:rsidRDefault="00BA43E5" w:rsidP="00BA43E5">
            <w:pPr>
              <w:spacing w:after="135" w:line="240" w:lineRule="auto"/>
              <w:ind w:right="0" w:hanging="62"/>
              <w:jc w:val="left"/>
              <w:rPr>
                <w:rFonts w:eastAsia="Times New Roman"/>
                <w:color w:val="auto"/>
                <w:sz w:val="24"/>
                <w:szCs w:val="24"/>
                <w:lang w:eastAsia="ru-RU"/>
              </w:rPr>
            </w:pPr>
            <w:r w:rsidRPr="00BA43E5">
              <w:rPr>
                <w:rFonts w:eastAsia="Times New Roman"/>
                <w:b/>
                <w:bCs/>
                <w:color w:val="auto"/>
                <w:sz w:val="24"/>
                <w:szCs w:val="24"/>
                <w:lang w:eastAsia="ru-RU"/>
              </w:rPr>
              <w:t>Группа</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b/>
                <w:bCs/>
                <w:color w:val="auto"/>
                <w:sz w:val="24"/>
                <w:szCs w:val="24"/>
                <w:lang w:eastAsia="ru-RU"/>
              </w:rPr>
              <w:t>Периодичность выполнения</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b/>
                <w:bCs/>
                <w:color w:val="auto"/>
                <w:sz w:val="24"/>
                <w:szCs w:val="24"/>
                <w:lang w:eastAsia="ru-RU"/>
              </w:rPr>
              <w:t>Ответственность</w:t>
            </w:r>
          </w:p>
        </w:tc>
        <w:tc>
          <w:tcPr>
            <w:tcW w:w="0" w:type="auto"/>
            <w:shd w:val="clear" w:color="auto" w:fill="auto"/>
            <w:vAlign w:val="center"/>
            <w:hideMark/>
          </w:tcPr>
          <w:p w:rsidR="00BA43E5" w:rsidRPr="00BA43E5" w:rsidRDefault="00BA43E5" w:rsidP="00BA43E5">
            <w:pPr>
              <w:spacing w:after="135" w:line="240" w:lineRule="auto"/>
              <w:ind w:right="0" w:firstLine="16"/>
              <w:jc w:val="center"/>
              <w:rPr>
                <w:rFonts w:eastAsia="Times New Roman"/>
                <w:color w:val="auto"/>
                <w:sz w:val="24"/>
                <w:szCs w:val="24"/>
                <w:lang w:eastAsia="ru-RU"/>
              </w:rPr>
            </w:pPr>
            <w:r w:rsidRPr="00BA43E5">
              <w:rPr>
                <w:rFonts w:eastAsia="Times New Roman"/>
                <w:b/>
                <w:bCs/>
                <w:color w:val="auto"/>
                <w:sz w:val="24"/>
                <w:szCs w:val="24"/>
                <w:lang w:eastAsia="ru-RU"/>
              </w:rPr>
              <w:t>Время</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b/>
                <w:bCs/>
                <w:color w:val="auto"/>
                <w:sz w:val="24"/>
                <w:szCs w:val="24"/>
                <w:lang w:eastAsia="ru-RU"/>
              </w:rPr>
              <w:t>1</w:t>
            </w:r>
          </w:p>
        </w:tc>
        <w:tc>
          <w:tcPr>
            <w:tcW w:w="0" w:type="auto"/>
            <w:gridSpan w:val="5"/>
            <w:shd w:val="clear" w:color="auto" w:fill="auto"/>
            <w:vAlign w:val="center"/>
            <w:hideMark/>
          </w:tcPr>
          <w:p w:rsidR="00BA43E5" w:rsidRPr="00BA43E5" w:rsidRDefault="00BA43E5" w:rsidP="00BA43E5">
            <w:pPr>
              <w:spacing w:after="135" w:line="240" w:lineRule="auto"/>
              <w:ind w:right="0" w:firstLine="16"/>
              <w:jc w:val="center"/>
              <w:rPr>
                <w:rFonts w:eastAsia="Times New Roman"/>
                <w:color w:val="auto"/>
                <w:sz w:val="24"/>
                <w:szCs w:val="24"/>
                <w:lang w:eastAsia="ru-RU"/>
              </w:rPr>
            </w:pPr>
            <w:r w:rsidRPr="00BA43E5">
              <w:rPr>
                <w:rFonts w:eastAsia="Times New Roman"/>
                <w:b/>
                <w:bCs/>
                <w:color w:val="auto"/>
                <w:sz w:val="24"/>
                <w:szCs w:val="24"/>
                <w:lang w:eastAsia="ru-RU"/>
              </w:rPr>
              <w:t>Оптимизация режима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1.1</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Организация жизни детей в адаптационный период, создание комфортного режима</w:t>
            </w:r>
          </w:p>
        </w:tc>
        <w:tc>
          <w:tcPr>
            <w:tcW w:w="0" w:type="auto"/>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ежедневно</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воспитатели, психолог, врач</w:t>
            </w:r>
          </w:p>
        </w:tc>
        <w:tc>
          <w:tcPr>
            <w:tcW w:w="0" w:type="auto"/>
            <w:shd w:val="clear" w:color="auto" w:fill="auto"/>
            <w:vAlign w:val="center"/>
            <w:hideMark/>
          </w:tcPr>
          <w:p w:rsidR="00BA43E5" w:rsidRPr="00BA43E5" w:rsidRDefault="00BA43E5" w:rsidP="00BA43E5">
            <w:pPr>
              <w:spacing w:after="135" w:line="240" w:lineRule="auto"/>
              <w:ind w:right="0" w:firstLine="16"/>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lastRenderedPageBreak/>
              <w:t>1.2</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Определение оптимальной нагрузки на ребёнка, с учётом возрастных и индивидуальных особенностей</w:t>
            </w:r>
          </w:p>
        </w:tc>
        <w:tc>
          <w:tcPr>
            <w:tcW w:w="0" w:type="auto"/>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ежедневно</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психолог, врач</w:t>
            </w:r>
          </w:p>
        </w:tc>
        <w:tc>
          <w:tcPr>
            <w:tcW w:w="0" w:type="auto"/>
            <w:shd w:val="clear" w:color="auto" w:fill="auto"/>
            <w:vAlign w:val="center"/>
            <w:hideMark/>
          </w:tcPr>
          <w:p w:rsidR="00BA43E5" w:rsidRPr="00BA43E5" w:rsidRDefault="00BA43E5" w:rsidP="00BA43E5">
            <w:pPr>
              <w:spacing w:after="135" w:line="240" w:lineRule="auto"/>
              <w:ind w:right="0" w:firstLine="16"/>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b/>
                <w:bCs/>
                <w:color w:val="auto"/>
                <w:sz w:val="24"/>
                <w:szCs w:val="24"/>
                <w:lang w:eastAsia="ru-RU"/>
              </w:rPr>
              <w:t>2</w:t>
            </w:r>
          </w:p>
        </w:tc>
        <w:tc>
          <w:tcPr>
            <w:tcW w:w="0" w:type="auto"/>
            <w:gridSpan w:val="5"/>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b/>
                <w:bCs/>
                <w:color w:val="auto"/>
                <w:sz w:val="24"/>
                <w:szCs w:val="24"/>
                <w:lang w:eastAsia="ru-RU"/>
              </w:rPr>
              <w:t>Организация двигательного режима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2.1</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Физкультурные занятия</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2 раза в неделю</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инструктор по физвоспитанию</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2.2</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Гимнастика после дневного сна (пробуждение)</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ежедневно</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 контроль медработника</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2.3</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Прогулки с включением подвижных игровых упражнений</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ежедневно</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2.4</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Музыкально-ритмические занятия</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2 раза в неделю</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 музыкальный руководитель</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2.5</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Спортивный досуг, развлечение</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1 раз в месяц</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инструктор по физвоспитанию</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2.6</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Гимнастика глаз</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 время занятий на физминутках</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 медработник</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2.7</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Пальчиковая гимнастика</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2–3 раза в день</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 логопед</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2.8</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Занятия плаванием в бассейне</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2 раза в неделю для каждой возрастной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инструктор по плаванию, медработник</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b/>
                <w:bCs/>
                <w:color w:val="auto"/>
                <w:sz w:val="24"/>
                <w:szCs w:val="24"/>
                <w:lang w:eastAsia="ru-RU"/>
              </w:rPr>
              <w:t>3</w:t>
            </w:r>
          </w:p>
        </w:tc>
        <w:tc>
          <w:tcPr>
            <w:tcW w:w="0" w:type="auto"/>
            <w:gridSpan w:val="5"/>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b/>
                <w:bCs/>
                <w:color w:val="auto"/>
                <w:sz w:val="24"/>
                <w:szCs w:val="24"/>
                <w:lang w:eastAsia="ru-RU"/>
              </w:rPr>
              <w:t>Охрана психического здоровья</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lastRenderedPageBreak/>
              <w:t>3.1</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Специальные оздоровительные мероприятия психогимнастика, музыкотерапия, сказкотерапия</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ежедневно (в чередовании)</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 специалисты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3.2</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Использование приёмов релаксации: минуты тишины, музыкальные паузы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ежедневно несколько раз в день</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 специалисты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b/>
                <w:bCs/>
                <w:color w:val="auto"/>
                <w:sz w:val="24"/>
                <w:szCs w:val="24"/>
                <w:lang w:eastAsia="ru-RU"/>
              </w:rPr>
              <w:t>4</w:t>
            </w:r>
          </w:p>
        </w:tc>
        <w:tc>
          <w:tcPr>
            <w:tcW w:w="0" w:type="auto"/>
            <w:gridSpan w:val="5"/>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b/>
                <w:bCs/>
                <w:color w:val="auto"/>
                <w:sz w:val="24"/>
                <w:szCs w:val="24"/>
                <w:lang w:eastAsia="ru-RU"/>
              </w:rPr>
              <w:t>Профилактика заболеваемости</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4.1</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Дыхательная гимнастика в игровой форме</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3 раза в день во время утренней зарядки, на прогулке, после сна</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 контроль медработника</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4.2</w:t>
            </w:r>
          </w:p>
        </w:tc>
        <w:tc>
          <w:tcPr>
            <w:tcW w:w="0" w:type="auto"/>
            <w:shd w:val="clear" w:color="auto" w:fill="auto"/>
            <w:vAlign w:val="center"/>
            <w:hideMark/>
          </w:tcPr>
          <w:p w:rsidR="00BA43E5" w:rsidRPr="00BA43E5" w:rsidRDefault="00BA43E5" w:rsidP="00BA43E5">
            <w:pPr>
              <w:spacing w:line="240" w:lineRule="auto"/>
              <w:ind w:right="0" w:firstLine="567"/>
              <w:jc w:val="left"/>
              <w:rPr>
                <w:rFonts w:eastAsia="Times New Roman"/>
                <w:color w:val="auto"/>
                <w:sz w:val="24"/>
                <w:szCs w:val="24"/>
                <w:lang w:eastAsia="ru-RU"/>
              </w:rPr>
            </w:pPr>
            <w:r w:rsidRPr="00BA43E5">
              <w:rPr>
                <w:rFonts w:eastAsia="Times New Roman"/>
                <w:color w:val="auto"/>
                <w:sz w:val="24"/>
                <w:szCs w:val="24"/>
                <w:lang w:eastAsia="ru-RU"/>
              </w:rPr>
              <w:t>Витаминизация третьего блюда</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ежедневно</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медработник, воспитатели</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ноябрь – декабрь,</w:t>
            </w:r>
          </w:p>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март –  апрель</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b/>
                <w:bCs/>
                <w:color w:val="auto"/>
                <w:sz w:val="24"/>
                <w:szCs w:val="24"/>
                <w:lang w:eastAsia="ru-RU"/>
              </w:rPr>
              <w:t>5</w:t>
            </w:r>
          </w:p>
        </w:tc>
        <w:tc>
          <w:tcPr>
            <w:tcW w:w="0" w:type="auto"/>
            <w:gridSpan w:val="5"/>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b/>
                <w:bCs/>
                <w:color w:val="auto"/>
                <w:sz w:val="24"/>
                <w:szCs w:val="24"/>
                <w:lang w:eastAsia="ru-RU"/>
              </w:rPr>
              <w:t>Оздоровление фитонцидами</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5.1</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Чесночно-луковая фитотерапия</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перед прогулкой, перед обедом</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мл. воспитатели</w:t>
            </w:r>
          </w:p>
        </w:tc>
        <w:tc>
          <w:tcPr>
            <w:tcW w:w="0" w:type="auto"/>
            <w:vMerge w:val="restart"/>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с октября по апрель</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5.2</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Ароматизация помещений (чесночные букетики)</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дня, ежедневно</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мл. воспитатели, контроль медработника</w:t>
            </w:r>
          </w:p>
        </w:tc>
        <w:tc>
          <w:tcPr>
            <w:tcW w:w="0" w:type="auto"/>
            <w:vMerge/>
            <w:shd w:val="clear" w:color="auto" w:fill="auto"/>
            <w:vAlign w:val="center"/>
            <w:hideMark/>
          </w:tcPr>
          <w:p w:rsidR="00BA43E5" w:rsidRPr="00BA43E5" w:rsidRDefault="00BA43E5" w:rsidP="00BA43E5">
            <w:pPr>
              <w:spacing w:line="240" w:lineRule="auto"/>
              <w:ind w:right="0" w:firstLine="62"/>
              <w:jc w:val="left"/>
              <w:rPr>
                <w:rFonts w:eastAsia="Times New Roman"/>
                <w:color w:val="auto"/>
                <w:sz w:val="24"/>
                <w:szCs w:val="24"/>
                <w:lang w:eastAsia="ru-RU"/>
              </w:rPr>
            </w:pP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b/>
                <w:bCs/>
                <w:color w:val="auto"/>
                <w:sz w:val="24"/>
                <w:szCs w:val="24"/>
                <w:lang w:eastAsia="ru-RU"/>
              </w:rPr>
              <w:t>6</w:t>
            </w:r>
          </w:p>
        </w:tc>
        <w:tc>
          <w:tcPr>
            <w:tcW w:w="0" w:type="auto"/>
            <w:gridSpan w:val="5"/>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b/>
                <w:bCs/>
                <w:color w:val="auto"/>
                <w:sz w:val="24"/>
                <w:szCs w:val="24"/>
                <w:lang w:eastAsia="ru-RU"/>
              </w:rPr>
              <w:t>Закаливание с учётом состояния здоровья ребёнка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t>6.1</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Воздушные ванны (одежда соответствует сезону года)</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ежедневно</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r w:rsidR="00BA43E5" w:rsidRPr="00BA43E5" w:rsidTr="00CE1083">
        <w:trPr>
          <w:jc w:val="center"/>
        </w:trPr>
        <w:tc>
          <w:tcPr>
            <w:tcW w:w="501" w:type="dxa"/>
            <w:shd w:val="clear" w:color="auto" w:fill="auto"/>
            <w:vAlign w:val="center"/>
            <w:hideMark/>
          </w:tcPr>
          <w:p w:rsidR="00BA43E5" w:rsidRPr="00BA43E5" w:rsidRDefault="00BA43E5" w:rsidP="00BA43E5">
            <w:pPr>
              <w:spacing w:after="135" w:line="240" w:lineRule="auto"/>
              <w:ind w:right="0" w:firstLine="0"/>
              <w:jc w:val="center"/>
              <w:rPr>
                <w:rFonts w:eastAsia="Times New Roman"/>
                <w:color w:val="auto"/>
                <w:sz w:val="24"/>
                <w:szCs w:val="24"/>
                <w:lang w:eastAsia="ru-RU"/>
              </w:rPr>
            </w:pPr>
            <w:r w:rsidRPr="00BA43E5">
              <w:rPr>
                <w:rFonts w:eastAsia="Times New Roman"/>
                <w:color w:val="auto"/>
                <w:sz w:val="24"/>
                <w:szCs w:val="24"/>
                <w:lang w:eastAsia="ru-RU"/>
              </w:rPr>
              <w:lastRenderedPageBreak/>
              <w:t>6.2</w:t>
            </w:r>
          </w:p>
        </w:tc>
        <w:tc>
          <w:tcPr>
            <w:tcW w:w="0" w:type="auto"/>
            <w:shd w:val="clear" w:color="auto" w:fill="auto"/>
            <w:vAlign w:val="center"/>
            <w:hideMark/>
          </w:tcPr>
          <w:p w:rsidR="00BA43E5" w:rsidRPr="00BA43E5" w:rsidRDefault="00BA43E5" w:rsidP="00BA43E5">
            <w:pPr>
              <w:spacing w:after="135" w:line="240" w:lineRule="auto"/>
              <w:ind w:right="0" w:firstLine="567"/>
              <w:jc w:val="center"/>
              <w:rPr>
                <w:rFonts w:eastAsia="Times New Roman"/>
                <w:color w:val="auto"/>
                <w:sz w:val="24"/>
                <w:szCs w:val="24"/>
                <w:lang w:eastAsia="ru-RU"/>
              </w:rPr>
            </w:pPr>
            <w:r w:rsidRPr="00BA43E5">
              <w:rPr>
                <w:rFonts w:eastAsia="Times New Roman"/>
                <w:color w:val="auto"/>
                <w:sz w:val="24"/>
                <w:szCs w:val="24"/>
                <w:lang w:eastAsia="ru-RU"/>
              </w:rPr>
              <w:t>Прогулки на воздухе</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все группы</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ежедневно</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воспитатели</w:t>
            </w:r>
          </w:p>
        </w:tc>
        <w:tc>
          <w:tcPr>
            <w:tcW w:w="0" w:type="auto"/>
            <w:shd w:val="clear" w:color="auto" w:fill="auto"/>
            <w:vAlign w:val="center"/>
            <w:hideMark/>
          </w:tcPr>
          <w:p w:rsidR="00BA43E5" w:rsidRPr="00BA43E5" w:rsidRDefault="00BA43E5" w:rsidP="00BA43E5">
            <w:pPr>
              <w:spacing w:after="135" w:line="240" w:lineRule="auto"/>
              <w:ind w:right="0" w:firstLine="62"/>
              <w:jc w:val="center"/>
              <w:rPr>
                <w:rFonts w:eastAsia="Times New Roman"/>
                <w:color w:val="auto"/>
                <w:sz w:val="24"/>
                <w:szCs w:val="24"/>
                <w:lang w:eastAsia="ru-RU"/>
              </w:rPr>
            </w:pPr>
            <w:r w:rsidRPr="00BA43E5">
              <w:rPr>
                <w:rFonts w:eastAsia="Times New Roman"/>
                <w:color w:val="auto"/>
                <w:sz w:val="24"/>
                <w:szCs w:val="24"/>
                <w:lang w:eastAsia="ru-RU"/>
              </w:rPr>
              <w:t>в течение года</w:t>
            </w:r>
          </w:p>
        </w:tc>
      </w:tr>
    </w:tbl>
    <w:p w:rsidR="00BA43E5" w:rsidRPr="00BA43E5" w:rsidRDefault="00BA43E5" w:rsidP="00BA43E5">
      <w:pPr>
        <w:shd w:val="clear" w:color="auto" w:fill="FFFFFF"/>
        <w:spacing w:after="135" w:line="276" w:lineRule="auto"/>
        <w:ind w:right="0" w:firstLine="567"/>
        <w:jc w:val="left"/>
        <w:rPr>
          <w:rFonts w:ascii="Helvetica" w:eastAsia="Times New Roman" w:hAnsi="Helvetica" w:cs="Helvetica"/>
          <w:b/>
          <w:bCs/>
          <w:color w:val="333333"/>
          <w:lang w:eastAsia="ru-RU"/>
        </w:rPr>
      </w:pPr>
    </w:p>
    <w:p w:rsidR="00BA43E5" w:rsidRPr="00BA43E5" w:rsidRDefault="00BA43E5" w:rsidP="00BA43E5">
      <w:pPr>
        <w:shd w:val="clear" w:color="auto" w:fill="FFFFFF"/>
        <w:spacing w:line="276" w:lineRule="auto"/>
        <w:ind w:right="0" w:firstLine="567"/>
        <w:rPr>
          <w:rFonts w:eastAsia="Times New Roman"/>
          <w:color w:val="333333"/>
          <w:lang w:eastAsia="ru-RU"/>
        </w:rPr>
      </w:pPr>
      <w:r w:rsidRPr="00BA43E5">
        <w:rPr>
          <w:rFonts w:eastAsia="Times New Roman"/>
          <w:b/>
          <w:bCs/>
          <w:color w:val="333333"/>
          <w:lang w:eastAsia="ru-RU"/>
        </w:rPr>
        <w:t>При организации занятий рекомендуем использование собственно здоровьесберегающих технологий:</w:t>
      </w:r>
    </w:p>
    <w:p w:rsidR="00BA43E5" w:rsidRPr="00BA43E5" w:rsidRDefault="00BA43E5" w:rsidP="00BA43E5">
      <w:pPr>
        <w:numPr>
          <w:ilvl w:val="0"/>
          <w:numId w:val="48"/>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Включение в образовательный процесс методов, предоставляющих для ребенка свободу выбора способа работы с информацией;</w:t>
      </w:r>
    </w:p>
    <w:p w:rsidR="00BA43E5" w:rsidRPr="00BA43E5" w:rsidRDefault="00BA43E5" w:rsidP="00BA43E5">
      <w:pPr>
        <w:numPr>
          <w:ilvl w:val="0"/>
          <w:numId w:val="48"/>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Использование методов, направленных на стимулирование активности ребенка (цвет, музыка, нетрадиционные вопросы)</w:t>
      </w:r>
    </w:p>
    <w:p w:rsidR="00BA43E5" w:rsidRPr="00BA43E5" w:rsidRDefault="00BA43E5" w:rsidP="00BA43E5">
      <w:pPr>
        <w:numPr>
          <w:ilvl w:val="0"/>
          <w:numId w:val="48"/>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Обучение на занятиях способам действий;</w:t>
      </w:r>
    </w:p>
    <w:p w:rsidR="00BA43E5" w:rsidRPr="00BA43E5" w:rsidRDefault="00BA43E5" w:rsidP="00BA43E5">
      <w:pPr>
        <w:numPr>
          <w:ilvl w:val="0"/>
          <w:numId w:val="48"/>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Обеспечение мотивации: внешняя – одобрение, внутренняя – интерес;</w:t>
      </w:r>
    </w:p>
    <w:p w:rsidR="00BA43E5" w:rsidRPr="00BA43E5" w:rsidRDefault="00BA43E5" w:rsidP="00BA43E5">
      <w:pPr>
        <w:numPr>
          <w:ilvl w:val="0"/>
          <w:numId w:val="48"/>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Система отношений «воспитатель – ребенок» не авторитарного типа.</w:t>
      </w:r>
    </w:p>
    <w:p w:rsidR="00BA43E5" w:rsidRPr="00BA43E5" w:rsidRDefault="00BA43E5" w:rsidP="00BA43E5">
      <w:pPr>
        <w:shd w:val="clear" w:color="auto" w:fill="FFFFFF"/>
        <w:spacing w:line="276" w:lineRule="auto"/>
        <w:ind w:right="0" w:firstLine="567"/>
        <w:rPr>
          <w:rFonts w:eastAsia="Times New Roman"/>
          <w:color w:val="333333"/>
          <w:lang w:eastAsia="ru-RU"/>
        </w:rPr>
      </w:pPr>
      <w:r w:rsidRPr="00BA43E5">
        <w:rPr>
          <w:rFonts w:eastAsia="Times New Roman"/>
          <w:b/>
          <w:bCs/>
          <w:color w:val="333333"/>
          <w:lang w:eastAsia="ru-RU"/>
        </w:rPr>
        <w:t>Реализация эколого-гигиенических требований к учебной деятельности:</w:t>
      </w:r>
    </w:p>
    <w:p w:rsidR="00BA43E5" w:rsidRPr="00BA43E5" w:rsidRDefault="00BA43E5" w:rsidP="00BA43E5">
      <w:pPr>
        <w:numPr>
          <w:ilvl w:val="0"/>
          <w:numId w:val="49"/>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Обеспечение смены видов учебной деятельности;</w:t>
      </w:r>
    </w:p>
    <w:p w:rsidR="00BA43E5" w:rsidRPr="00BA43E5" w:rsidRDefault="00BA43E5" w:rsidP="00BA43E5">
      <w:pPr>
        <w:numPr>
          <w:ilvl w:val="0"/>
          <w:numId w:val="49"/>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Комфортность учебного помещения (температура, светорешение, влажность, эстетичность и др.)</w:t>
      </w:r>
    </w:p>
    <w:p w:rsidR="00BA43E5" w:rsidRPr="00BA43E5" w:rsidRDefault="00BA43E5" w:rsidP="00BA43E5">
      <w:pPr>
        <w:numPr>
          <w:ilvl w:val="0"/>
          <w:numId w:val="49"/>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Место в расписании и учет воспитателем биологического времени активности детей для определения нагрузок и видов деятельности.</w:t>
      </w:r>
    </w:p>
    <w:p w:rsidR="00BA43E5" w:rsidRPr="00BA43E5" w:rsidRDefault="00BA43E5" w:rsidP="00BA43E5">
      <w:pPr>
        <w:shd w:val="clear" w:color="auto" w:fill="FFFFFF"/>
        <w:spacing w:line="276" w:lineRule="auto"/>
        <w:ind w:right="0" w:firstLine="567"/>
        <w:rPr>
          <w:rFonts w:eastAsia="Times New Roman"/>
          <w:color w:val="333333"/>
          <w:lang w:eastAsia="ru-RU"/>
        </w:rPr>
      </w:pPr>
      <w:r w:rsidRPr="00BA43E5">
        <w:rPr>
          <w:rFonts w:eastAsia="Times New Roman"/>
          <w:b/>
          <w:bCs/>
          <w:color w:val="333333"/>
          <w:lang w:eastAsia="ru-RU"/>
        </w:rPr>
        <w:t>Включение в образовательный процесс собственно оздоровительных моментов:</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Разные формы организации занятий: фронтальные, по подгруппам (сидя за столами, лежа на коврике, стоя за конторками)</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На столах держалки, чтобы поставить маленький цветок в горшочке, положить ракушку, поделку из бересты – кусочек живой природы – он греет душу ребенка;</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Перед сложным занятием слушать музыку Моцарта (активизирует мыслительные процессы);</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Для самоорганизации использовать тихую музыку, музыкальную игрушку, цветовые эффекты.</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Использовать на занятиях потолочный офтальмо-тренажер;</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lastRenderedPageBreak/>
        <w:t>На занятиях по обучению грамоте, математике, логике, развитию речи использовать сенсорные решетки, угловые тренажеры, экологического панно.</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Включение элементов релаксации и физминуток;</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Использование упражнение, игр для снятия напряжения;</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Эмоциональные качели для смены настроения (шутка, забавный случай, музыка, творческие задания и т.д.);</w:t>
      </w:r>
    </w:p>
    <w:p w:rsidR="00BA43E5" w:rsidRPr="00BA43E5" w:rsidRDefault="00BA43E5" w:rsidP="00BA43E5">
      <w:pPr>
        <w:numPr>
          <w:ilvl w:val="0"/>
          <w:numId w:val="50"/>
        </w:numPr>
        <w:shd w:val="clear" w:color="auto" w:fill="FFFFFF"/>
        <w:spacing w:line="276" w:lineRule="auto"/>
        <w:ind w:right="0" w:firstLine="567"/>
        <w:jc w:val="left"/>
        <w:rPr>
          <w:rFonts w:eastAsia="Times New Roman"/>
          <w:color w:val="333333"/>
          <w:lang w:eastAsia="ru-RU"/>
        </w:rPr>
      </w:pPr>
      <w:r w:rsidRPr="00BA43E5">
        <w:rPr>
          <w:rFonts w:eastAsia="Times New Roman"/>
          <w:color w:val="333333"/>
          <w:lang w:eastAsia="ru-RU"/>
        </w:rPr>
        <w:t>Разные виды поисковых заданий</w:t>
      </w:r>
    </w:p>
    <w:p w:rsidR="00BA43E5" w:rsidRDefault="00BA43E5" w:rsidP="000C2E8F">
      <w:pPr>
        <w:spacing w:after="240"/>
        <w:ind w:left="142" w:right="0" w:firstLine="425"/>
        <w:rPr>
          <w:rFonts w:eastAsia="Times New Roman"/>
          <w:color w:val="auto"/>
          <w:lang w:eastAsia="ru-RU"/>
        </w:rPr>
      </w:pPr>
    </w:p>
    <w:sectPr w:rsidR="00BA43E5" w:rsidSect="00BA43E5">
      <w:headerReference w:type="default" r:id="rId37"/>
      <w:pgSz w:w="16838" w:h="11906" w:orient="landscape"/>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89B" w:rsidRDefault="003A289B" w:rsidP="006E0AF6">
      <w:pPr>
        <w:spacing w:line="240" w:lineRule="auto"/>
      </w:pPr>
      <w:r>
        <w:separator/>
      </w:r>
    </w:p>
  </w:endnote>
  <w:endnote w:type="continuationSeparator" w:id="0">
    <w:p w:rsidR="003A289B" w:rsidRDefault="003A289B" w:rsidP="006E0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6" w:rsidRDefault="00135556" w:rsidP="00135556">
    <w:pPr>
      <w:pStyle w:val="a7"/>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135556" w:rsidRDefault="00135556" w:rsidP="0013555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95700"/>
      <w:docPartObj>
        <w:docPartGallery w:val="Page Numbers (Bottom of Page)"/>
        <w:docPartUnique/>
      </w:docPartObj>
    </w:sdtPr>
    <w:sdtContent>
      <w:p w:rsidR="00BA43E5" w:rsidRDefault="00BA43E5">
        <w:pPr>
          <w:pStyle w:val="a7"/>
          <w:jc w:val="center"/>
        </w:pPr>
        <w:r>
          <w:fldChar w:fldCharType="begin"/>
        </w:r>
        <w:r>
          <w:instrText>PAGE   \* MERGEFORMAT</w:instrText>
        </w:r>
        <w:r>
          <w:fldChar w:fldCharType="separate"/>
        </w:r>
        <w:r>
          <w:rPr>
            <w:noProof/>
          </w:rPr>
          <w:t>3</w:t>
        </w:r>
        <w:r>
          <w:fldChar w:fldCharType="end"/>
        </w:r>
      </w:p>
    </w:sdtContent>
  </w:sdt>
  <w:p w:rsidR="00135556" w:rsidRDefault="00135556" w:rsidP="00135556">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89B" w:rsidRDefault="003A289B" w:rsidP="006E0AF6">
      <w:pPr>
        <w:spacing w:line="240" w:lineRule="auto"/>
      </w:pPr>
      <w:r>
        <w:separator/>
      </w:r>
    </w:p>
  </w:footnote>
  <w:footnote w:type="continuationSeparator" w:id="0">
    <w:p w:rsidR="003A289B" w:rsidRDefault="003A289B" w:rsidP="006E0AF6">
      <w:pPr>
        <w:spacing w:line="240" w:lineRule="auto"/>
      </w:pPr>
      <w:r>
        <w:continuationSeparator/>
      </w:r>
    </w:p>
  </w:footnote>
  <w:footnote w:id="1">
    <w:p w:rsidR="00135556" w:rsidRDefault="00135556" w:rsidP="00FB2212">
      <w:pPr>
        <w:pStyle w:val="ad"/>
      </w:pPr>
    </w:p>
  </w:footnote>
  <w:footnote w:id="2">
    <w:p w:rsidR="00135556" w:rsidRPr="00C943EE" w:rsidRDefault="00135556" w:rsidP="00FB2212">
      <w:pPr>
        <w:rPr>
          <w:rFonts w:ascii="Calibri" w:hAnsi="Calibri"/>
          <w:sz w:val="22"/>
          <w:szCs w:val="22"/>
        </w:rPr>
      </w:pPr>
    </w:p>
    <w:p w:rsidR="00135556" w:rsidRDefault="00135556" w:rsidP="00FB2212">
      <w:pPr>
        <w:pStyle w:val="ad"/>
      </w:pPr>
    </w:p>
  </w:footnote>
  <w:footnote w:id="3">
    <w:p w:rsidR="00135556" w:rsidRDefault="00135556" w:rsidP="00FB2212"/>
    <w:p w:rsidR="00135556" w:rsidRDefault="00135556" w:rsidP="00FB2212">
      <w:pPr>
        <w:pStyle w:val="ad"/>
      </w:pPr>
    </w:p>
  </w:footnote>
  <w:footnote w:id="4">
    <w:p w:rsidR="00135556" w:rsidRDefault="00135556" w:rsidP="00FB2212">
      <w:pPr>
        <w:pStyle w:val="ad"/>
      </w:pPr>
    </w:p>
  </w:footnote>
  <w:footnote w:id="5">
    <w:p w:rsidR="00135556" w:rsidRDefault="00135556" w:rsidP="00FB2212">
      <w:pPr>
        <w:rPr>
          <w:b/>
          <w:bCs/>
        </w:rPr>
      </w:pPr>
    </w:p>
    <w:p w:rsidR="00135556" w:rsidRDefault="00135556" w:rsidP="00FB2212">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6" w:rsidRDefault="00135556" w:rsidP="00135556">
    <w:pPr>
      <w:pStyle w:val="a5"/>
      <w:jc w:val="center"/>
    </w:pPr>
    <w:r>
      <w:t>Муниципальное бюджетное образовательное учреждение центр развития ребенка - детский сад №11 «Золотая рыбка»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556" w:rsidRPr="006E0AF6" w:rsidRDefault="00135556" w:rsidP="006E0AF6">
    <w:pPr>
      <w:pStyle w:val="a5"/>
      <w:jc w:val="center"/>
    </w:pPr>
    <w:r w:rsidRPr="006E0AF6">
      <w:t>Муниципальное бюджетное дошкольное образовательное учреждение центр развития ребенка детский сад №11 «Золотая рыбка»</w:t>
    </w:r>
  </w:p>
  <w:p w:rsidR="00135556" w:rsidRDefault="001355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AFE"/>
    <w:multiLevelType w:val="hybridMultilevel"/>
    <w:tmpl w:val="A3789C1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2C208E4"/>
    <w:multiLevelType w:val="hybridMultilevel"/>
    <w:tmpl w:val="8F5C33D0"/>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 w15:restartNumberingAfterBreak="0">
    <w:nsid w:val="03C83468"/>
    <w:multiLevelType w:val="multilevel"/>
    <w:tmpl w:val="5BE4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94737"/>
    <w:multiLevelType w:val="hybridMultilevel"/>
    <w:tmpl w:val="9272A9C0"/>
    <w:lvl w:ilvl="0" w:tplc="FFFFFFFF">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5AB306B"/>
    <w:multiLevelType w:val="hybridMultilevel"/>
    <w:tmpl w:val="B09CD000"/>
    <w:lvl w:ilvl="0" w:tplc="48009C5C">
      <w:start w:val="1"/>
      <w:numFmt w:val="decimal"/>
      <w:lvlText w:val="%1."/>
      <w:lvlJc w:val="left"/>
      <w:pPr>
        <w:tabs>
          <w:tab w:val="num" w:pos="284"/>
        </w:tabs>
        <w:ind w:left="284" w:hanging="284"/>
      </w:pPr>
    </w:lvl>
    <w:lvl w:ilvl="1" w:tplc="FEFE1E66">
      <w:numFmt w:val="none"/>
      <w:lvlText w:val=""/>
      <w:lvlJc w:val="left"/>
      <w:pPr>
        <w:tabs>
          <w:tab w:val="num" w:pos="360"/>
        </w:tabs>
        <w:ind w:left="0" w:firstLine="0"/>
      </w:pPr>
    </w:lvl>
    <w:lvl w:ilvl="2" w:tplc="8EE21B06">
      <w:numFmt w:val="none"/>
      <w:lvlText w:val=""/>
      <w:lvlJc w:val="left"/>
      <w:pPr>
        <w:tabs>
          <w:tab w:val="num" w:pos="360"/>
        </w:tabs>
        <w:ind w:left="0" w:firstLine="0"/>
      </w:pPr>
    </w:lvl>
    <w:lvl w:ilvl="3" w:tplc="3A9850EE">
      <w:numFmt w:val="none"/>
      <w:lvlText w:val=""/>
      <w:lvlJc w:val="left"/>
      <w:pPr>
        <w:tabs>
          <w:tab w:val="num" w:pos="360"/>
        </w:tabs>
        <w:ind w:left="0" w:firstLine="0"/>
      </w:pPr>
    </w:lvl>
    <w:lvl w:ilvl="4" w:tplc="439AD798">
      <w:numFmt w:val="none"/>
      <w:lvlText w:val=""/>
      <w:lvlJc w:val="left"/>
      <w:pPr>
        <w:tabs>
          <w:tab w:val="num" w:pos="360"/>
        </w:tabs>
        <w:ind w:left="0" w:firstLine="0"/>
      </w:pPr>
    </w:lvl>
    <w:lvl w:ilvl="5" w:tplc="A0FC7AA0">
      <w:numFmt w:val="none"/>
      <w:lvlText w:val=""/>
      <w:lvlJc w:val="left"/>
      <w:pPr>
        <w:tabs>
          <w:tab w:val="num" w:pos="360"/>
        </w:tabs>
        <w:ind w:left="0" w:firstLine="0"/>
      </w:pPr>
    </w:lvl>
    <w:lvl w:ilvl="6" w:tplc="E9702AE6">
      <w:numFmt w:val="none"/>
      <w:lvlText w:val=""/>
      <w:lvlJc w:val="left"/>
      <w:pPr>
        <w:tabs>
          <w:tab w:val="num" w:pos="360"/>
        </w:tabs>
        <w:ind w:left="0" w:firstLine="0"/>
      </w:pPr>
    </w:lvl>
    <w:lvl w:ilvl="7" w:tplc="088A0132">
      <w:numFmt w:val="none"/>
      <w:lvlText w:val=""/>
      <w:lvlJc w:val="left"/>
      <w:pPr>
        <w:tabs>
          <w:tab w:val="num" w:pos="360"/>
        </w:tabs>
        <w:ind w:left="0" w:firstLine="0"/>
      </w:pPr>
    </w:lvl>
    <w:lvl w:ilvl="8" w:tplc="41502736">
      <w:numFmt w:val="none"/>
      <w:lvlText w:val=""/>
      <w:lvlJc w:val="left"/>
      <w:pPr>
        <w:tabs>
          <w:tab w:val="num" w:pos="360"/>
        </w:tabs>
        <w:ind w:left="0" w:firstLine="0"/>
      </w:pPr>
    </w:lvl>
  </w:abstractNum>
  <w:abstractNum w:abstractNumId="5" w15:restartNumberingAfterBreak="0">
    <w:nsid w:val="0E47766B"/>
    <w:multiLevelType w:val="hybridMultilevel"/>
    <w:tmpl w:val="5456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533D16"/>
    <w:multiLevelType w:val="hybridMultilevel"/>
    <w:tmpl w:val="69FEBB9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23C28AF"/>
    <w:multiLevelType w:val="hybridMultilevel"/>
    <w:tmpl w:val="4AECB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4470D99"/>
    <w:multiLevelType w:val="hybridMultilevel"/>
    <w:tmpl w:val="E11C8F22"/>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E06C6"/>
    <w:multiLevelType w:val="hybridMultilevel"/>
    <w:tmpl w:val="B76EAF24"/>
    <w:lvl w:ilvl="0" w:tplc="8730E5B0">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786BFE"/>
    <w:multiLevelType w:val="multilevel"/>
    <w:tmpl w:val="61BA8AF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B06B21"/>
    <w:multiLevelType w:val="hybridMultilevel"/>
    <w:tmpl w:val="F37CA092"/>
    <w:lvl w:ilvl="0" w:tplc="7A2EAC8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4E00E7C"/>
    <w:multiLevelType w:val="hybridMultilevel"/>
    <w:tmpl w:val="C30C40A2"/>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3" w15:restartNumberingAfterBreak="0">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1E2931"/>
    <w:multiLevelType w:val="hybridMultilevel"/>
    <w:tmpl w:val="E77C2D98"/>
    <w:lvl w:ilvl="0" w:tplc="04190001">
      <w:start w:val="1"/>
      <w:numFmt w:val="bullet"/>
      <w:lvlText w:val=""/>
      <w:lvlJc w:val="left"/>
      <w:pPr>
        <w:tabs>
          <w:tab w:val="num" w:pos="720"/>
        </w:tabs>
        <w:ind w:left="720" w:hanging="360"/>
      </w:pPr>
      <w:rPr>
        <w:rFonts w:ascii="Symbol" w:hAnsi="Symbol" w:hint="default"/>
      </w:rPr>
    </w:lvl>
    <w:lvl w:ilvl="1" w:tplc="049C228C" w:tentative="1">
      <w:start w:val="1"/>
      <w:numFmt w:val="bullet"/>
      <w:lvlText w:val=""/>
      <w:lvlJc w:val="left"/>
      <w:pPr>
        <w:tabs>
          <w:tab w:val="num" w:pos="1440"/>
        </w:tabs>
        <w:ind w:left="1440" w:hanging="360"/>
      </w:pPr>
      <w:rPr>
        <w:rFonts w:ascii="Wingdings 3" w:hAnsi="Wingdings 3" w:hint="default"/>
      </w:rPr>
    </w:lvl>
    <w:lvl w:ilvl="2" w:tplc="A16E6ACA" w:tentative="1">
      <w:start w:val="1"/>
      <w:numFmt w:val="bullet"/>
      <w:lvlText w:val=""/>
      <w:lvlJc w:val="left"/>
      <w:pPr>
        <w:tabs>
          <w:tab w:val="num" w:pos="2160"/>
        </w:tabs>
        <w:ind w:left="2160" w:hanging="360"/>
      </w:pPr>
      <w:rPr>
        <w:rFonts w:ascii="Wingdings 3" w:hAnsi="Wingdings 3" w:hint="default"/>
      </w:rPr>
    </w:lvl>
    <w:lvl w:ilvl="3" w:tplc="689E08FC" w:tentative="1">
      <w:start w:val="1"/>
      <w:numFmt w:val="bullet"/>
      <w:lvlText w:val=""/>
      <w:lvlJc w:val="left"/>
      <w:pPr>
        <w:tabs>
          <w:tab w:val="num" w:pos="2880"/>
        </w:tabs>
        <w:ind w:left="2880" w:hanging="360"/>
      </w:pPr>
      <w:rPr>
        <w:rFonts w:ascii="Wingdings 3" w:hAnsi="Wingdings 3" w:hint="default"/>
      </w:rPr>
    </w:lvl>
    <w:lvl w:ilvl="4" w:tplc="1FDE06E0" w:tentative="1">
      <w:start w:val="1"/>
      <w:numFmt w:val="bullet"/>
      <w:lvlText w:val=""/>
      <w:lvlJc w:val="left"/>
      <w:pPr>
        <w:tabs>
          <w:tab w:val="num" w:pos="3600"/>
        </w:tabs>
        <w:ind w:left="3600" w:hanging="360"/>
      </w:pPr>
      <w:rPr>
        <w:rFonts w:ascii="Wingdings 3" w:hAnsi="Wingdings 3" w:hint="default"/>
      </w:rPr>
    </w:lvl>
    <w:lvl w:ilvl="5" w:tplc="304074EE" w:tentative="1">
      <w:start w:val="1"/>
      <w:numFmt w:val="bullet"/>
      <w:lvlText w:val=""/>
      <w:lvlJc w:val="left"/>
      <w:pPr>
        <w:tabs>
          <w:tab w:val="num" w:pos="4320"/>
        </w:tabs>
        <w:ind w:left="4320" w:hanging="360"/>
      </w:pPr>
      <w:rPr>
        <w:rFonts w:ascii="Wingdings 3" w:hAnsi="Wingdings 3" w:hint="default"/>
      </w:rPr>
    </w:lvl>
    <w:lvl w:ilvl="6" w:tplc="57049302" w:tentative="1">
      <w:start w:val="1"/>
      <w:numFmt w:val="bullet"/>
      <w:lvlText w:val=""/>
      <w:lvlJc w:val="left"/>
      <w:pPr>
        <w:tabs>
          <w:tab w:val="num" w:pos="5040"/>
        </w:tabs>
        <w:ind w:left="5040" w:hanging="360"/>
      </w:pPr>
      <w:rPr>
        <w:rFonts w:ascii="Wingdings 3" w:hAnsi="Wingdings 3" w:hint="default"/>
      </w:rPr>
    </w:lvl>
    <w:lvl w:ilvl="7" w:tplc="1D7A2D90" w:tentative="1">
      <w:start w:val="1"/>
      <w:numFmt w:val="bullet"/>
      <w:lvlText w:val=""/>
      <w:lvlJc w:val="left"/>
      <w:pPr>
        <w:tabs>
          <w:tab w:val="num" w:pos="5760"/>
        </w:tabs>
        <w:ind w:left="5760" w:hanging="360"/>
      </w:pPr>
      <w:rPr>
        <w:rFonts w:ascii="Wingdings 3" w:hAnsi="Wingdings 3" w:hint="default"/>
      </w:rPr>
    </w:lvl>
    <w:lvl w:ilvl="8" w:tplc="75DC1E3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B94321E"/>
    <w:multiLevelType w:val="hybridMultilevel"/>
    <w:tmpl w:val="D52CAB98"/>
    <w:lvl w:ilvl="0" w:tplc="04190001">
      <w:start w:val="1"/>
      <w:numFmt w:val="bullet"/>
      <w:lvlText w:val=""/>
      <w:lvlJc w:val="left"/>
      <w:pPr>
        <w:ind w:left="918" w:hanging="360"/>
      </w:pPr>
      <w:rPr>
        <w:rFonts w:ascii="Symbol" w:hAnsi="Symbol" w:hint="default"/>
      </w:rPr>
    </w:lvl>
    <w:lvl w:ilvl="1" w:tplc="04190003" w:tentative="1">
      <w:start w:val="1"/>
      <w:numFmt w:val="bullet"/>
      <w:lvlText w:val="o"/>
      <w:lvlJc w:val="left"/>
      <w:pPr>
        <w:ind w:left="1638" w:hanging="360"/>
      </w:pPr>
      <w:rPr>
        <w:rFonts w:ascii="Courier New" w:hAnsi="Courier New" w:cs="Courier New" w:hint="default"/>
      </w:rPr>
    </w:lvl>
    <w:lvl w:ilvl="2" w:tplc="04190005" w:tentative="1">
      <w:start w:val="1"/>
      <w:numFmt w:val="bullet"/>
      <w:lvlText w:val=""/>
      <w:lvlJc w:val="left"/>
      <w:pPr>
        <w:ind w:left="2358" w:hanging="360"/>
      </w:pPr>
      <w:rPr>
        <w:rFonts w:ascii="Wingdings" w:hAnsi="Wingdings" w:hint="default"/>
      </w:rPr>
    </w:lvl>
    <w:lvl w:ilvl="3" w:tplc="04190001" w:tentative="1">
      <w:start w:val="1"/>
      <w:numFmt w:val="bullet"/>
      <w:lvlText w:val=""/>
      <w:lvlJc w:val="left"/>
      <w:pPr>
        <w:ind w:left="3078" w:hanging="360"/>
      </w:pPr>
      <w:rPr>
        <w:rFonts w:ascii="Symbol" w:hAnsi="Symbol" w:hint="default"/>
      </w:rPr>
    </w:lvl>
    <w:lvl w:ilvl="4" w:tplc="04190003" w:tentative="1">
      <w:start w:val="1"/>
      <w:numFmt w:val="bullet"/>
      <w:lvlText w:val="o"/>
      <w:lvlJc w:val="left"/>
      <w:pPr>
        <w:ind w:left="3798" w:hanging="360"/>
      </w:pPr>
      <w:rPr>
        <w:rFonts w:ascii="Courier New" w:hAnsi="Courier New" w:cs="Courier New" w:hint="default"/>
      </w:rPr>
    </w:lvl>
    <w:lvl w:ilvl="5" w:tplc="04190005" w:tentative="1">
      <w:start w:val="1"/>
      <w:numFmt w:val="bullet"/>
      <w:lvlText w:val=""/>
      <w:lvlJc w:val="left"/>
      <w:pPr>
        <w:ind w:left="4518" w:hanging="360"/>
      </w:pPr>
      <w:rPr>
        <w:rFonts w:ascii="Wingdings" w:hAnsi="Wingdings" w:hint="default"/>
      </w:rPr>
    </w:lvl>
    <w:lvl w:ilvl="6" w:tplc="04190001" w:tentative="1">
      <w:start w:val="1"/>
      <w:numFmt w:val="bullet"/>
      <w:lvlText w:val=""/>
      <w:lvlJc w:val="left"/>
      <w:pPr>
        <w:ind w:left="5238" w:hanging="360"/>
      </w:pPr>
      <w:rPr>
        <w:rFonts w:ascii="Symbol" w:hAnsi="Symbol" w:hint="default"/>
      </w:rPr>
    </w:lvl>
    <w:lvl w:ilvl="7" w:tplc="04190003" w:tentative="1">
      <w:start w:val="1"/>
      <w:numFmt w:val="bullet"/>
      <w:lvlText w:val="o"/>
      <w:lvlJc w:val="left"/>
      <w:pPr>
        <w:ind w:left="5958" w:hanging="360"/>
      </w:pPr>
      <w:rPr>
        <w:rFonts w:ascii="Courier New" w:hAnsi="Courier New" w:cs="Courier New" w:hint="default"/>
      </w:rPr>
    </w:lvl>
    <w:lvl w:ilvl="8" w:tplc="04190005" w:tentative="1">
      <w:start w:val="1"/>
      <w:numFmt w:val="bullet"/>
      <w:lvlText w:val=""/>
      <w:lvlJc w:val="left"/>
      <w:pPr>
        <w:ind w:left="6678" w:hanging="360"/>
      </w:pPr>
      <w:rPr>
        <w:rFonts w:ascii="Wingdings" w:hAnsi="Wingdings" w:hint="default"/>
      </w:rPr>
    </w:lvl>
  </w:abstractNum>
  <w:abstractNum w:abstractNumId="16" w15:restartNumberingAfterBreak="0">
    <w:nsid w:val="1E7363A8"/>
    <w:multiLevelType w:val="hybridMultilevel"/>
    <w:tmpl w:val="F3DC05B4"/>
    <w:lvl w:ilvl="0" w:tplc="984076D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7C3322"/>
    <w:multiLevelType w:val="hybridMultilevel"/>
    <w:tmpl w:val="939E784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15:restartNumberingAfterBreak="0">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1B35DED"/>
    <w:multiLevelType w:val="hybridMultilevel"/>
    <w:tmpl w:val="736A0DF4"/>
    <w:lvl w:ilvl="0" w:tplc="A7C227B6">
      <w:start w:val="1"/>
      <w:numFmt w:val="bullet"/>
      <w:lvlText w:val=""/>
      <w:lvlJc w:val="left"/>
      <w:pPr>
        <w:tabs>
          <w:tab w:val="num" w:pos="360"/>
        </w:tabs>
        <w:ind w:left="360" w:hanging="360"/>
      </w:pPr>
      <w:rPr>
        <w:rFonts w:ascii="Symbol" w:hAnsi="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21" w15:restartNumberingAfterBreak="0">
    <w:nsid w:val="36756F34"/>
    <w:multiLevelType w:val="hybridMultilevel"/>
    <w:tmpl w:val="04B4B0DC"/>
    <w:lvl w:ilvl="0" w:tplc="15BC37B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44A02EF"/>
    <w:multiLevelType w:val="hybridMultilevel"/>
    <w:tmpl w:val="7FBE3DD4"/>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24" w15:restartNumberingAfterBreak="0">
    <w:nsid w:val="44D01505"/>
    <w:multiLevelType w:val="multilevel"/>
    <w:tmpl w:val="876261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15:restartNumberingAfterBreak="0">
    <w:nsid w:val="45673700"/>
    <w:multiLevelType w:val="hybridMultilevel"/>
    <w:tmpl w:val="5DD2DB7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B94A25"/>
    <w:multiLevelType w:val="hybridMultilevel"/>
    <w:tmpl w:val="2E9208FA"/>
    <w:lvl w:ilvl="0" w:tplc="E05E0CC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FDE30A5"/>
    <w:multiLevelType w:val="hybridMultilevel"/>
    <w:tmpl w:val="CC58E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188264A"/>
    <w:multiLevelType w:val="hybridMultilevel"/>
    <w:tmpl w:val="3460C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0F0010"/>
    <w:multiLevelType w:val="hybridMultilevel"/>
    <w:tmpl w:val="BEAEA8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C71FB2"/>
    <w:multiLevelType w:val="hybridMultilevel"/>
    <w:tmpl w:val="625AA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6915A9"/>
    <w:multiLevelType w:val="hybridMultilevel"/>
    <w:tmpl w:val="68D4236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5B994115"/>
    <w:multiLevelType w:val="hybridMultilevel"/>
    <w:tmpl w:val="23D033A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3" w15:restartNumberingAfterBreak="0">
    <w:nsid w:val="5D363487"/>
    <w:multiLevelType w:val="hybridMultilevel"/>
    <w:tmpl w:val="73C4BA2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FF2244F"/>
    <w:multiLevelType w:val="hybridMultilevel"/>
    <w:tmpl w:val="20C449CE"/>
    <w:lvl w:ilvl="0" w:tplc="6B3A18C2">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5" w15:restartNumberingAfterBreak="0">
    <w:nsid w:val="64846433"/>
    <w:multiLevelType w:val="hybridMultilevel"/>
    <w:tmpl w:val="AB6E4D74"/>
    <w:lvl w:ilvl="0" w:tplc="AB94F056">
      <w:start w:val="1"/>
      <w:numFmt w:val="bullet"/>
      <w:lvlText w:val=""/>
      <w:lvlJc w:val="left"/>
      <w:pPr>
        <w:tabs>
          <w:tab w:val="num" w:pos="720"/>
        </w:tabs>
        <w:ind w:left="720" w:hanging="360"/>
      </w:pPr>
      <w:rPr>
        <w:rFonts w:ascii="Symbol" w:hAnsi="Symbol" w:hint="default"/>
        <w:b/>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B215F7"/>
    <w:multiLevelType w:val="hybridMultilevel"/>
    <w:tmpl w:val="569AB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D848EE"/>
    <w:multiLevelType w:val="hybridMultilevel"/>
    <w:tmpl w:val="4D74DDBA"/>
    <w:lvl w:ilvl="0" w:tplc="04190001">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38" w15:restartNumberingAfterBreak="0">
    <w:nsid w:val="69D030C0"/>
    <w:multiLevelType w:val="multilevel"/>
    <w:tmpl w:val="C11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3E0527"/>
    <w:multiLevelType w:val="hybridMultilevel"/>
    <w:tmpl w:val="E280033C"/>
    <w:lvl w:ilvl="0" w:tplc="0D7A61C2">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0"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5252D7"/>
    <w:multiLevelType w:val="hybridMultilevel"/>
    <w:tmpl w:val="E9BA2436"/>
    <w:lvl w:ilvl="0" w:tplc="008A2EE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9BA316C"/>
    <w:multiLevelType w:val="hybridMultilevel"/>
    <w:tmpl w:val="65F029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E60319"/>
    <w:multiLevelType w:val="hybridMultilevel"/>
    <w:tmpl w:val="0736EB7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4" w15:restartNumberingAfterBreak="0">
    <w:nsid w:val="7C2325F4"/>
    <w:multiLevelType w:val="multilevel"/>
    <w:tmpl w:val="8B3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8D7FA6"/>
    <w:multiLevelType w:val="hybridMultilevel"/>
    <w:tmpl w:val="31920CA2"/>
    <w:lvl w:ilvl="0" w:tplc="6E50621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15:restartNumberingAfterBreak="0">
    <w:nsid w:val="7CBE665D"/>
    <w:multiLevelType w:val="hybridMultilevel"/>
    <w:tmpl w:val="7B8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C911B5"/>
    <w:multiLevelType w:val="hybridMultilevel"/>
    <w:tmpl w:val="F0E41B78"/>
    <w:lvl w:ilvl="0" w:tplc="56D81E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E7D5C2F"/>
    <w:multiLevelType w:val="hybridMultilevel"/>
    <w:tmpl w:val="8A6A6514"/>
    <w:lvl w:ilvl="0" w:tplc="05FAC12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EF67691"/>
    <w:multiLevelType w:val="hybridMultilevel"/>
    <w:tmpl w:val="B7C8EAE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24"/>
  </w:num>
  <w:num w:numId="2">
    <w:abstractNumId w:val="2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48"/>
  </w:num>
  <w:num w:numId="5">
    <w:abstractNumId w:val="4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6"/>
  </w:num>
  <w:num w:numId="9">
    <w:abstractNumId w:val="46"/>
  </w:num>
  <w:num w:numId="10">
    <w:abstractNumId w:val="30"/>
  </w:num>
  <w:num w:numId="11">
    <w:abstractNumId w:val="31"/>
  </w:num>
  <w:num w:numId="12">
    <w:abstractNumId w:val="5"/>
  </w:num>
  <w:num w:numId="13">
    <w:abstractNumId w:val="28"/>
  </w:num>
  <w:num w:numId="14">
    <w:abstractNumId w:val="6"/>
  </w:num>
  <w:num w:numId="15">
    <w:abstractNumId w:val="10"/>
  </w:num>
  <w:num w:numId="16">
    <w:abstractNumId w:val="7"/>
  </w:num>
  <w:num w:numId="17">
    <w:abstractNumId w:val="39"/>
  </w:num>
  <w:num w:numId="18">
    <w:abstractNumId w:val="23"/>
  </w:num>
  <w:num w:numId="19">
    <w:abstractNumId w:val="37"/>
  </w:num>
  <w:num w:numId="20">
    <w:abstractNumId w:val="1"/>
  </w:num>
  <w:num w:numId="21">
    <w:abstractNumId w:val="15"/>
  </w:num>
  <w:num w:numId="22">
    <w:abstractNumId w:val="12"/>
  </w:num>
  <w:num w:numId="23">
    <w:abstractNumId w:val="42"/>
  </w:num>
  <w:num w:numId="24">
    <w:abstractNumId w:val="34"/>
  </w:num>
  <w:num w:numId="25">
    <w:abstractNumId w:val="27"/>
  </w:num>
  <w:num w:numId="26">
    <w:abstractNumId w:val="21"/>
  </w:num>
  <w:num w:numId="27">
    <w:abstractNumId w:val="47"/>
  </w:num>
  <w:num w:numId="28">
    <w:abstractNumId w:val="26"/>
  </w:num>
  <w:num w:numId="29">
    <w:abstractNumId w:val="41"/>
  </w:num>
  <w:num w:numId="30">
    <w:abstractNumId w:val="11"/>
  </w:num>
  <w:num w:numId="31">
    <w:abstractNumId w:val="14"/>
  </w:num>
  <w:num w:numId="32">
    <w:abstractNumId w:val="29"/>
  </w:num>
  <w:num w:numId="33">
    <w:abstractNumId w:val="32"/>
  </w:num>
  <w:num w:numId="34">
    <w:abstractNumId w:val="49"/>
  </w:num>
  <w:num w:numId="35">
    <w:abstractNumId w:val="17"/>
  </w:num>
  <w:num w:numId="36">
    <w:abstractNumId w:val="43"/>
  </w:num>
  <w:num w:numId="37">
    <w:abstractNumId w:val="22"/>
  </w:num>
  <w:num w:numId="38">
    <w:abstractNumId w:val="13"/>
  </w:num>
  <w:num w:numId="39">
    <w:abstractNumId w:val="40"/>
  </w:num>
  <w:num w:numId="40">
    <w:abstractNumId w:val="35"/>
  </w:num>
  <w:num w:numId="41">
    <w:abstractNumId w:val="25"/>
  </w:num>
  <w:num w:numId="4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6"/>
  </w:num>
  <w:num w:numId="46">
    <w:abstractNumId w:val="8"/>
  </w:num>
  <w:num w:numId="47">
    <w:abstractNumId w:val="19"/>
  </w:num>
  <w:num w:numId="48">
    <w:abstractNumId w:val="44"/>
  </w:num>
  <w:num w:numId="49">
    <w:abstractNumId w:val="38"/>
  </w:num>
  <w:num w:numId="50">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4F"/>
    <w:rsid w:val="00030383"/>
    <w:rsid w:val="000A19B7"/>
    <w:rsid w:val="000A3A71"/>
    <w:rsid w:val="000C2E8F"/>
    <w:rsid w:val="0011143E"/>
    <w:rsid w:val="0013085E"/>
    <w:rsid w:val="00135556"/>
    <w:rsid w:val="00137245"/>
    <w:rsid w:val="001620B8"/>
    <w:rsid w:val="002967EA"/>
    <w:rsid w:val="002A0425"/>
    <w:rsid w:val="0031566A"/>
    <w:rsid w:val="003265CE"/>
    <w:rsid w:val="00334176"/>
    <w:rsid w:val="003566E1"/>
    <w:rsid w:val="00365CF9"/>
    <w:rsid w:val="0038234D"/>
    <w:rsid w:val="003A289B"/>
    <w:rsid w:val="003B5201"/>
    <w:rsid w:val="003D49E1"/>
    <w:rsid w:val="00417CDF"/>
    <w:rsid w:val="0050195E"/>
    <w:rsid w:val="005128C6"/>
    <w:rsid w:val="00566FCB"/>
    <w:rsid w:val="00570E4F"/>
    <w:rsid w:val="0059710B"/>
    <w:rsid w:val="005C6D4E"/>
    <w:rsid w:val="005F7D5D"/>
    <w:rsid w:val="0062144C"/>
    <w:rsid w:val="00634F2E"/>
    <w:rsid w:val="006A63CF"/>
    <w:rsid w:val="006E0AF6"/>
    <w:rsid w:val="006F5B48"/>
    <w:rsid w:val="007D37ED"/>
    <w:rsid w:val="008A0D29"/>
    <w:rsid w:val="008B6A82"/>
    <w:rsid w:val="008E0BAD"/>
    <w:rsid w:val="008E763E"/>
    <w:rsid w:val="00901235"/>
    <w:rsid w:val="00914992"/>
    <w:rsid w:val="009E4EA3"/>
    <w:rsid w:val="00A3779E"/>
    <w:rsid w:val="00AE62D5"/>
    <w:rsid w:val="00B901DC"/>
    <w:rsid w:val="00BA43E5"/>
    <w:rsid w:val="00BA4A9F"/>
    <w:rsid w:val="00BD5EE8"/>
    <w:rsid w:val="00C37FB2"/>
    <w:rsid w:val="00C50805"/>
    <w:rsid w:val="00C71E44"/>
    <w:rsid w:val="00C96A55"/>
    <w:rsid w:val="00D409FB"/>
    <w:rsid w:val="00D809B9"/>
    <w:rsid w:val="00D82109"/>
    <w:rsid w:val="00E86402"/>
    <w:rsid w:val="00EC5E52"/>
    <w:rsid w:val="00F109DE"/>
    <w:rsid w:val="00F60F4F"/>
    <w:rsid w:val="00F8342D"/>
    <w:rsid w:val="00FB2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223D0-6C48-4418-A873-FDFDA268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right="57" w:firstLine="62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2212"/>
    <w:pPr>
      <w:keepNext/>
      <w:widowControl w:val="0"/>
      <w:autoSpaceDE w:val="0"/>
      <w:autoSpaceDN w:val="0"/>
      <w:adjustRightInd w:val="0"/>
      <w:spacing w:before="240" w:after="60" w:line="240" w:lineRule="auto"/>
      <w:ind w:right="0" w:firstLine="0"/>
      <w:jc w:val="left"/>
      <w:outlineLvl w:val="0"/>
    </w:pPr>
    <w:rPr>
      <w:rFonts w:ascii="Arial" w:eastAsia="Times New Roman" w:hAnsi="Arial" w:cs="Arial"/>
      <w:b/>
      <w:bCs/>
      <w:color w:val="auto"/>
      <w:kern w:val="32"/>
      <w:sz w:val="32"/>
      <w:szCs w:val="32"/>
      <w:lang w:eastAsia="ru-RU"/>
    </w:rPr>
  </w:style>
  <w:style w:type="paragraph" w:styleId="3">
    <w:name w:val="heading 3"/>
    <w:basedOn w:val="a"/>
    <w:next w:val="a"/>
    <w:link w:val="30"/>
    <w:qFormat/>
    <w:rsid w:val="00FB2212"/>
    <w:pPr>
      <w:keepNext/>
      <w:spacing w:line="240" w:lineRule="auto"/>
      <w:ind w:right="0" w:firstLine="0"/>
      <w:jc w:val="center"/>
      <w:outlineLvl w:val="2"/>
    </w:pPr>
    <w:rPr>
      <w:rFonts w:eastAsia="Times New Roman"/>
      <w:b/>
      <w:bCs/>
      <w:color w:val="auto"/>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A82"/>
    <w:pPr>
      <w:ind w:left="720"/>
      <w:contextualSpacing/>
    </w:pPr>
  </w:style>
  <w:style w:type="character" w:styleId="a4">
    <w:name w:val="Hyperlink"/>
    <w:basedOn w:val="a0"/>
    <w:unhideWhenUsed/>
    <w:rsid w:val="008B6A82"/>
    <w:rPr>
      <w:color w:val="0563C1" w:themeColor="hyperlink"/>
      <w:u w:val="single"/>
    </w:rPr>
  </w:style>
  <w:style w:type="paragraph" w:styleId="a5">
    <w:name w:val="header"/>
    <w:basedOn w:val="a"/>
    <w:link w:val="a6"/>
    <w:uiPriority w:val="99"/>
    <w:rsid w:val="006E0AF6"/>
    <w:pPr>
      <w:tabs>
        <w:tab w:val="center" w:pos="4677"/>
        <w:tab w:val="right" w:pos="9355"/>
      </w:tabs>
      <w:spacing w:line="240" w:lineRule="auto"/>
      <w:ind w:right="0" w:firstLine="0"/>
      <w:jc w:val="left"/>
    </w:pPr>
    <w:rPr>
      <w:rFonts w:eastAsia="Times New Roman"/>
      <w:color w:val="auto"/>
      <w:sz w:val="24"/>
      <w:szCs w:val="24"/>
      <w:lang w:eastAsia="ru-RU"/>
    </w:rPr>
  </w:style>
  <w:style w:type="character" w:customStyle="1" w:styleId="a6">
    <w:name w:val="Верхний колонтитул Знак"/>
    <w:basedOn w:val="a0"/>
    <w:link w:val="a5"/>
    <w:uiPriority w:val="99"/>
    <w:rsid w:val="006E0AF6"/>
    <w:rPr>
      <w:rFonts w:eastAsia="Times New Roman"/>
      <w:color w:val="auto"/>
      <w:sz w:val="24"/>
      <w:szCs w:val="24"/>
      <w:lang w:eastAsia="ru-RU"/>
    </w:rPr>
  </w:style>
  <w:style w:type="paragraph" w:styleId="a7">
    <w:name w:val="footer"/>
    <w:basedOn w:val="a"/>
    <w:link w:val="a8"/>
    <w:uiPriority w:val="99"/>
    <w:unhideWhenUsed/>
    <w:rsid w:val="006E0AF6"/>
    <w:pPr>
      <w:tabs>
        <w:tab w:val="center" w:pos="4677"/>
        <w:tab w:val="right" w:pos="9355"/>
      </w:tabs>
      <w:spacing w:line="240" w:lineRule="auto"/>
    </w:pPr>
  </w:style>
  <w:style w:type="character" w:customStyle="1" w:styleId="a8">
    <w:name w:val="Нижний колонтитул Знак"/>
    <w:basedOn w:val="a0"/>
    <w:link w:val="a7"/>
    <w:uiPriority w:val="99"/>
    <w:rsid w:val="006E0AF6"/>
  </w:style>
  <w:style w:type="paragraph" w:styleId="a9">
    <w:name w:val="Balloon Text"/>
    <w:basedOn w:val="a"/>
    <w:link w:val="aa"/>
    <w:unhideWhenUsed/>
    <w:rsid w:val="006E0AF6"/>
    <w:pPr>
      <w:spacing w:line="240" w:lineRule="auto"/>
    </w:pPr>
    <w:rPr>
      <w:rFonts w:ascii="Segoe UI" w:hAnsi="Segoe UI" w:cs="Segoe UI"/>
      <w:sz w:val="18"/>
      <w:szCs w:val="18"/>
    </w:rPr>
  </w:style>
  <w:style w:type="character" w:customStyle="1" w:styleId="aa">
    <w:name w:val="Текст выноски Знак"/>
    <w:basedOn w:val="a0"/>
    <w:link w:val="a9"/>
    <w:rsid w:val="006E0AF6"/>
    <w:rPr>
      <w:rFonts w:ascii="Segoe UI" w:hAnsi="Segoe UI" w:cs="Segoe UI"/>
      <w:sz w:val="18"/>
      <w:szCs w:val="18"/>
    </w:rPr>
  </w:style>
  <w:style w:type="character" w:customStyle="1" w:styleId="10">
    <w:name w:val="Заголовок 1 Знак"/>
    <w:basedOn w:val="a0"/>
    <w:link w:val="1"/>
    <w:rsid w:val="00FB2212"/>
    <w:rPr>
      <w:rFonts w:ascii="Arial" w:eastAsia="Times New Roman" w:hAnsi="Arial" w:cs="Arial"/>
      <w:b/>
      <w:bCs/>
      <w:color w:val="auto"/>
      <w:kern w:val="32"/>
      <w:sz w:val="32"/>
      <w:szCs w:val="32"/>
      <w:lang w:eastAsia="ru-RU"/>
    </w:rPr>
  </w:style>
  <w:style w:type="character" w:customStyle="1" w:styleId="30">
    <w:name w:val="Заголовок 3 Знак"/>
    <w:basedOn w:val="a0"/>
    <w:link w:val="3"/>
    <w:rsid w:val="00FB2212"/>
    <w:rPr>
      <w:rFonts w:eastAsia="Times New Roman"/>
      <w:b/>
      <w:bCs/>
      <w:color w:val="auto"/>
      <w:sz w:val="40"/>
      <w:szCs w:val="24"/>
      <w:lang w:eastAsia="ru-RU"/>
    </w:rPr>
  </w:style>
  <w:style w:type="numbering" w:customStyle="1" w:styleId="11">
    <w:name w:val="Нет списка1"/>
    <w:next w:val="a2"/>
    <w:semiHidden/>
    <w:unhideWhenUsed/>
    <w:rsid w:val="00FB2212"/>
  </w:style>
  <w:style w:type="paragraph" w:customStyle="1" w:styleId="BodyText21">
    <w:name w:val="Body Text 21"/>
    <w:basedOn w:val="a"/>
    <w:rsid w:val="00FB2212"/>
    <w:pPr>
      <w:overflowPunct w:val="0"/>
      <w:autoSpaceDE w:val="0"/>
      <w:autoSpaceDN w:val="0"/>
      <w:adjustRightInd w:val="0"/>
      <w:spacing w:line="240" w:lineRule="auto"/>
      <w:ind w:left="33" w:right="0" w:firstLine="0"/>
      <w:jc w:val="left"/>
      <w:textAlignment w:val="baseline"/>
    </w:pPr>
    <w:rPr>
      <w:rFonts w:eastAsia="Times New Roman"/>
      <w:color w:val="auto"/>
      <w:sz w:val="22"/>
      <w:szCs w:val="20"/>
      <w:lang w:eastAsia="ru-RU"/>
    </w:rPr>
  </w:style>
  <w:style w:type="paragraph" w:styleId="ab">
    <w:name w:val="caption"/>
    <w:basedOn w:val="a"/>
    <w:qFormat/>
    <w:rsid w:val="00FB2212"/>
    <w:pPr>
      <w:spacing w:line="240" w:lineRule="auto"/>
      <w:ind w:right="0" w:firstLine="0"/>
      <w:jc w:val="center"/>
    </w:pPr>
    <w:rPr>
      <w:rFonts w:eastAsia="Times New Roman"/>
      <w:b/>
      <w:i/>
      <w:color w:val="auto"/>
      <w:szCs w:val="24"/>
      <w:lang w:eastAsia="ru-RU"/>
    </w:rPr>
  </w:style>
  <w:style w:type="paragraph" w:customStyle="1" w:styleId="msocaptioncxspmiddle">
    <w:name w:val="msocaptioncxspmiddle"/>
    <w:basedOn w:val="a"/>
    <w:rsid w:val="00FB2212"/>
    <w:pPr>
      <w:spacing w:before="100" w:beforeAutospacing="1" w:after="100" w:afterAutospacing="1" w:line="240" w:lineRule="auto"/>
      <w:ind w:right="0" w:firstLine="0"/>
      <w:jc w:val="left"/>
    </w:pPr>
    <w:rPr>
      <w:rFonts w:eastAsia="Times New Roman"/>
      <w:color w:val="auto"/>
      <w:sz w:val="24"/>
      <w:szCs w:val="24"/>
      <w:lang w:eastAsia="ru-RU"/>
    </w:rPr>
  </w:style>
  <w:style w:type="paragraph" w:customStyle="1" w:styleId="msocaptioncxsplast">
    <w:name w:val="msocaptioncxsplast"/>
    <w:basedOn w:val="a"/>
    <w:rsid w:val="00FB2212"/>
    <w:pPr>
      <w:spacing w:before="100" w:beforeAutospacing="1" w:after="100" w:afterAutospacing="1" w:line="240" w:lineRule="auto"/>
      <w:ind w:right="0" w:firstLine="0"/>
      <w:jc w:val="left"/>
    </w:pPr>
    <w:rPr>
      <w:rFonts w:eastAsia="Times New Roman"/>
      <w:color w:val="auto"/>
      <w:sz w:val="24"/>
      <w:szCs w:val="24"/>
      <w:lang w:eastAsia="ru-RU"/>
    </w:rPr>
  </w:style>
  <w:style w:type="paragraph" w:customStyle="1" w:styleId="msocaptioncxspmiddlecxspmiddle">
    <w:name w:val="msocaptioncxspmiddlecxspmiddle"/>
    <w:basedOn w:val="a"/>
    <w:rsid w:val="00FB2212"/>
    <w:pPr>
      <w:spacing w:before="100" w:beforeAutospacing="1" w:after="100" w:afterAutospacing="1" w:line="240" w:lineRule="auto"/>
      <w:ind w:right="0" w:firstLine="0"/>
      <w:jc w:val="left"/>
    </w:pPr>
    <w:rPr>
      <w:rFonts w:eastAsia="Times New Roman"/>
      <w:color w:val="auto"/>
      <w:sz w:val="24"/>
      <w:szCs w:val="24"/>
      <w:lang w:eastAsia="ru-RU"/>
    </w:rPr>
  </w:style>
  <w:style w:type="paragraph" w:customStyle="1" w:styleId="msocaptioncxspmiddlecxsplast">
    <w:name w:val="msocaptioncxspmiddlecxsplast"/>
    <w:basedOn w:val="a"/>
    <w:rsid w:val="00FB2212"/>
    <w:pPr>
      <w:spacing w:before="100" w:beforeAutospacing="1" w:after="100" w:afterAutospacing="1" w:line="240" w:lineRule="auto"/>
      <w:ind w:right="0" w:firstLine="0"/>
      <w:jc w:val="left"/>
    </w:pPr>
    <w:rPr>
      <w:rFonts w:eastAsia="Times New Roman"/>
      <w:color w:val="auto"/>
      <w:sz w:val="24"/>
      <w:szCs w:val="24"/>
      <w:lang w:eastAsia="ru-RU"/>
    </w:rPr>
  </w:style>
  <w:style w:type="paragraph" w:styleId="2">
    <w:name w:val="Body Text Indent 2"/>
    <w:basedOn w:val="a"/>
    <w:link w:val="20"/>
    <w:rsid w:val="00FB2212"/>
    <w:pPr>
      <w:spacing w:line="240" w:lineRule="auto"/>
      <w:ind w:right="0" w:firstLine="709"/>
    </w:pPr>
    <w:rPr>
      <w:rFonts w:eastAsia="Times New Roman"/>
      <w:color w:val="auto"/>
      <w:sz w:val="24"/>
      <w:szCs w:val="24"/>
      <w:lang w:eastAsia="ru-RU"/>
    </w:rPr>
  </w:style>
  <w:style w:type="character" w:customStyle="1" w:styleId="20">
    <w:name w:val="Основной текст с отступом 2 Знак"/>
    <w:basedOn w:val="a0"/>
    <w:link w:val="2"/>
    <w:rsid w:val="00FB2212"/>
    <w:rPr>
      <w:rFonts w:eastAsia="Times New Roman"/>
      <w:color w:val="auto"/>
      <w:sz w:val="24"/>
      <w:szCs w:val="24"/>
      <w:lang w:eastAsia="ru-RU"/>
    </w:rPr>
  </w:style>
  <w:style w:type="paragraph" w:styleId="ac">
    <w:name w:val="Normal (Web)"/>
    <w:basedOn w:val="a"/>
    <w:uiPriority w:val="99"/>
    <w:rsid w:val="00FB2212"/>
    <w:pPr>
      <w:spacing w:before="100" w:beforeAutospacing="1" w:after="100" w:afterAutospacing="1" w:line="240" w:lineRule="auto"/>
      <w:ind w:right="0" w:firstLine="0"/>
      <w:jc w:val="left"/>
    </w:pPr>
    <w:rPr>
      <w:rFonts w:ascii="Arial Unicode MS" w:eastAsia="Arial Unicode MS" w:hAnsi="Arial Unicode MS" w:cs="Arial Unicode MS"/>
      <w:color w:val="auto"/>
      <w:sz w:val="24"/>
      <w:szCs w:val="24"/>
      <w:lang w:eastAsia="ru-RU"/>
    </w:rPr>
  </w:style>
  <w:style w:type="paragraph" w:customStyle="1" w:styleId="21">
    <w:name w:val="Основной текст 21"/>
    <w:basedOn w:val="a"/>
    <w:rsid w:val="00FB2212"/>
    <w:pPr>
      <w:overflowPunct w:val="0"/>
      <w:autoSpaceDE w:val="0"/>
      <w:autoSpaceDN w:val="0"/>
      <w:adjustRightInd w:val="0"/>
      <w:spacing w:line="240" w:lineRule="auto"/>
      <w:ind w:left="33" w:right="0" w:firstLine="0"/>
      <w:jc w:val="left"/>
    </w:pPr>
    <w:rPr>
      <w:rFonts w:eastAsia="Times New Roman"/>
      <w:color w:val="auto"/>
      <w:sz w:val="22"/>
      <w:szCs w:val="20"/>
      <w:lang w:eastAsia="ru-RU"/>
    </w:rPr>
  </w:style>
  <w:style w:type="paragraph" w:styleId="22">
    <w:name w:val="Body Text 2"/>
    <w:basedOn w:val="a"/>
    <w:link w:val="23"/>
    <w:rsid w:val="00FB2212"/>
    <w:pPr>
      <w:spacing w:after="120" w:line="480" w:lineRule="auto"/>
      <w:ind w:right="0" w:firstLine="0"/>
      <w:jc w:val="left"/>
    </w:pPr>
    <w:rPr>
      <w:rFonts w:eastAsia="Times New Roman"/>
      <w:color w:val="auto"/>
      <w:sz w:val="24"/>
      <w:szCs w:val="24"/>
      <w:lang w:eastAsia="ru-RU"/>
    </w:rPr>
  </w:style>
  <w:style w:type="character" w:customStyle="1" w:styleId="23">
    <w:name w:val="Основной текст 2 Знак"/>
    <w:basedOn w:val="a0"/>
    <w:link w:val="22"/>
    <w:rsid w:val="00FB2212"/>
    <w:rPr>
      <w:rFonts w:eastAsia="Times New Roman"/>
      <w:color w:val="auto"/>
      <w:sz w:val="24"/>
      <w:szCs w:val="24"/>
      <w:lang w:eastAsia="ru-RU"/>
    </w:rPr>
  </w:style>
  <w:style w:type="paragraph" w:styleId="ad">
    <w:name w:val="footnote text"/>
    <w:basedOn w:val="a"/>
    <w:link w:val="ae"/>
    <w:semiHidden/>
    <w:rsid w:val="00FB2212"/>
    <w:pPr>
      <w:spacing w:line="240" w:lineRule="auto"/>
      <w:ind w:right="0" w:firstLine="0"/>
      <w:jc w:val="left"/>
    </w:pPr>
    <w:rPr>
      <w:rFonts w:eastAsia="Times New Roman"/>
      <w:color w:val="auto"/>
      <w:lang w:eastAsia="ru-RU"/>
    </w:rPr>
  </w:style>
  <w:style w:type="character" w:customStyle="1" w:styleId="ae">
    <w:name w:val="Текст сноски Знак"/>
    <w:basedOn w:val="a0"/>
    <w:link w:val="ad"/>
    <w:semiHidden/>
    <w:rsid w:val="00FB2212"/>
    <w:rPr>
      <w:rFonts w:eastAsia="Times New Roman"/>
      <w:color w:val="auto"/>
      <w:lang w:eastAsia="ru-RU"/>
    </w:rPr>
  </w:style>
  <w:style w:type="paragraph" w:styleId="31">
    <w:name w:val="Body Text 3"/>
    <w:basedOn w:val="a"/>
    <w:link w:val="32"/>
    <w:rsid w:val="00FB2212"/>
    <w:pPr>
      <w:widowControl w:val="0"/>
      <w:autoSpaceDE w:val="0"/>
      <w:autoSpaceDN w:val="0"/>
      <w:adjustRightInd w:val="0"/>
      <w:spacing w:after="120" w:line="240" w:lineRule="auto"/>
      <w:ind w:right="0" w:firstLine="0"/>
      <w:jc w:val="left"/>
    </w:pPr>
    <w:rPr>
      <w:rFonts w:eastAsia="Times New Roman"/>
      <w:b/>
      <w:bCs/>
      <w:color w:val="auto"/>
      <w:sz w:val="16"/>
      <w:szCs w:val="16"/>
      <w:lang w:eastAsia="ru-RU"/>
    </w:rPr>
  </w:style>
  <w:style w:type="character" w:customStyle="1" w:styleId="32">
    <w:name w:val="Основной текст 3 Знак"/>
    <w:basedOn w:val="a0"/>
    <w:link w:val="31"/>
    <w:rsid w:val="00FB2212"/>
    <w:rPr>
      <w:rFonts w:eastAsia="Times New Roman"/>
      <w:b/>
      <w:bCs/>
      <w:color w:val="auto"/>
      <w:sz w:val="16"/>
      <w:szCs w:val="16"/>
      <w:lang w:eastAsia="ru-RU"/>
    </w:rPr>
  </w:style>
  <w:style w:type="character" w:styleId="af">
    <w:name w:val="footnote reference"/>
    <w:semiHidden/>
    <w:rsid w:val="00FB2212"/>
    <w:rPr>
      <w:vertAlign w:val="superscript"/>
    </w:rPr>
  </w:style>
  <w:style w:type="paragraph" w:customStyle="1" w:styleId="msonormalcxspmiddle">
    <w:name w:val="msonormalcxspmiddle"/>
    <w:basedOn w:val="a"/>
    <w:rsid w:val="00FB2212"/>
    <w:pPr>
      <w:spacing w:before="100" w:beforeAutospacing="1" w:after="100" w:afterAutospacing="1" w:line="240" w:lineRule="auto"/>
      <w:ind w:right="0" w:firstLine="0"/>
      <w:jc w:val="left"/>
    </w:pPr>
    <w:rPr>
      <w:rFonts w:eastAsia="Times New Roman"/>
      <w:color w:val="auto"/>
      <w:sz w:val="24"/>
      <w:szCs w:val="24"/>
      <w:lang w:eastAsia="ru-RU"/>
    </w:rPr>
  </w:style>
  <w:style w:type="paragraph" w:customStyle="1" w:styleId="12">
    <w:name w:val="Без интервала1"/>
    <w:rsid w:val="00FB2212"/>
    <w:pPr>
      <w:spacing w:line="240" w:lineRule="auto"/>
      <w:ind w:right="0" w:firstLine="0"/>
      <w:jc w:val="left"/>
    </w:pPr>
    <w:rPr>
      <w:rFonts w:ascii="Calibri" w:eastAsia="Times New Roman" w:hAnsi="Calibri"/>
      <w:color w:val="auto"/>
      <w:sz w:val="22"/>
      <w:szCs w:val="22"/>
      <w:lang w:eastAsia="ru-RU"/>
    </w:rPr>
  </w:style>
  <w:style w:type="paragraph" w:customStyle="1" w:styleId="af0">
    <w:name w:val="Новый"/>
    <w:basedOn w:val="a"/>
    <w:rsid w:val="00FB2212"/>
    <w:pPr>
      <w:ind w:right="0" w:firstLine="454"/>
    </w:pPr>
    <w:rPr>
      <w:rFonts w:eastAsia="Times New Roman"/>
      <w:color w:val="auto"/>
      <w:szCs w:val="24"/>
      <w:lang w:eastAsia="ru-RU"/>
    </w:rPr>
  </w:style>
  <w:style w:type="character" w:styleId="af1">
    <w:name w:val="FollowedHyperlink"/>
    <w:rsid w:val="00FB2212"/>
    <w:rPr>
      <w:color w:val="800080"/>
      <w:u w:val="single"/>
    </w:rPr>
  </w:style>
  <w:style w:type="paragraph" w:styleId="HTML">
    <w:name w:val="HTML Preformatted"/>
    <w:basedOn w:val="a"/>
    <w:link w:val="HTML0"/>
    <w:rsid w:val="00FB2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0" w:firstLine="0"/>
      <w:jc w:val="left"/>
    </w:pPr>
    <w:rPr>
      <w:rFonts w:ascii="Courier New" w:eastAsia="Times New Roman" w:hAnsi="Courier New" w:cs="Courier New"/>
      <w:color w:val="auto"/>
      <w:lang w:eastAsia="ru-RU"/>
    </w:rPr>
  </w:style>
  <w:style w:type="character" w:customStyle="1" w:styleId="HTML0">
    <w:name w:val="Стандартный HTML Знак"/>
    <w:basedOn w:val="a0"/>
    <w:link w:val="HTML"/>
    <w:rsid w:val="00FB2212"/>
    <w:rPr>
      <w:rFonts w:ascii="Courier New" w:eastAsia="Times New Roman" w:hAnsi="Courier New" w:cs="Courier New"/>
      <w:color w:val="auto"/>
      <w:lang w:eastAsia="ru-RU"/>
    </w:rPr>
  </w:style>
  <w:style w:type="character" w:customStyle="1" w:styleId="af2">
    <w:name w:val="Знак Знак"/>
    <w:locked/>
    <w:rsid w:val="00FB2212"/>
    <w:rPr>
      <w:b/>
      <w:bCs/>
      <w:sz w:val="24"/>
      <w:szCs w:val="24"/>
      <w:lang w:val="en-US" w:eastAsia="ru-RU" w:bidi="ar-SA"/>
    </w:rPr>
  </w:style>
  <w:style w:type="paragraph" w:styleId="af3">
    <w:name w:val="Body Text"/>
    <w:basedOn w:val="a"/>
    <w:link w:val="af4"/>
    <w:rsid w:val="00FB2212"/>
    <w:pPr>
      <w:spacing w:line="240" w:lineRule="auto"/>
      <w:ind w:right="0" w:firstLine="0"/>
    </w:pPr>
    <w:rPr>
      <w:rFonts w:eastAsia="Times New Roman"/>
      <w:b/>
      <w:bCs/>
      <w:color w:val="auto"/>
      <w:sz w:val="40"/>
      <w:szCs w:val="24"/>
      <w:lang w:eastAsia="ru-RU"/>
    </w:rPr>
  </w:style>
  <w:style w:type="character" w:customStyle="1" w:styleId="af4">
    <w:name w:val="Основной текст Знак"/>
    <w:basedOn w:val="a0"/>
    <w:link w:val="af3"/>
    <w:rsid w:val="00FB2212"/>
    <w:rPr>
      <w:rFonts w:eastAsia="Times New Roman"/>
      <w:b/>
      <w:bCs/>
      <w:color w:val="auto"/>
      <w:sz w:val="40"/>
      <w:szCs w:val="24"/>
      <w:lang w:eastAsia="ru-RU"/>
    </w:rPr>
  </w:style>
  <w:style w:type="paragraph" w:customStyle="1" w:styleId="33">
    <w:name w:val="Обычный (веб)3"/>
    <w:basedOn w:val="a"/>
    <w:rsid w:val="00FB2212"/>
    <w:pPr>
      <w:spacing w:before="100" w:beforeAutospacing="1" w:after="288" w:line="288" w:lineRule="atLeast"/>
      <w:ind w:right="0" w:firstLine="0"/>
      <w:jc w:val="left"/>
    </w:pPr>
    <w:rPr>
      <w:rFonts w:eastAsia="Times New Roman"/>
      <w:color w:val="auto"/>
      <w:sz w:val="24"/>
      <w:szCs w:val="24"/>
      <w:lang w:eastAsia="ko-KR"/>
    </w:rPr>
  </w:style>
  <w:style w:type="paragraph" w:customStyle="1" w:styleId="Style1">
    <w:name w:val="Style1"/>
    <w:basedOn w:val="a"/>
    <w:rsid w:val="00FB2212"/>
    <w:pPr>
      <w:widowControl w:val="0"/>
      <w:autoSpaceDE w:val="0"/>
      <w:autoSpaceDN w:val="0"/>
      <w:adjustRightInd w:val="0"/>
      <w:spacing w:line="331" w:lineRule="exact"/>
      <w:ind w:right="0" w:firstLine="610"/>
    </w:pPr>
    <w:rPr>
      <w:rFonts w:eastAsia="Times New Roman"/>
      <w:color w:val="auto"/>
      <w:sz w:val="24"/>
      <w:szCs w:val="24"/>
      <w:lang w:eastAsia="ko-KR"/>
    </w:rPr>
  </w:style>
  <w:style w:type="paragraph" w:customStyle="1" w:styleId="Style4">
    <w:name w:val="Style4"/>
    <w:basedOn w:val="a"/>
    <w:rsid w:val="00FB2212"/>
    <w:pPr>
      <w:widowControl w:val="0"/>
      <w:autoSpaceDE w:val="0"/>
      <w:autoSpaceDN w:val="0"/>
      <w:adjustRightInd w:val="0"/>
      <w:spacing w:line="374" w:lineRule="exact"/>
      <w:ind w:right="0" w:firstLine="696"/>
      <w:jc w:val="left"/>
    </w:pPr>
    <w:rPr>
      <w:rFonts w:eastAsia="Times New Roman"/>
      <w:color w:val="auto"/>
      <w:sz w:val="24"/>
      <w:szCs w:val="24"/>
      <w:lang w:eastAsia="ko-KR"/>
    </w:rPr>
  </w:style>
  <w:style w:type="paragraph" w:customStyle="1" w:styleId="Style5">
    <w:name w:val="Style5"/>
    <w:basedOn w:val="a"/>
    <w:rsid w:val="00FB2212"/>
    <w:pPr>
      <w:widowControl w:val="0"/>
      <w:autoSpaceDE w:val="0"/>
      <w:autoSpaceDN w:val="0"/>
      <w:adjustRightInd w:val="0"/>
      <w:spacing w:line="317" w:lineRule="exact"/>
      <w:ind w:right="0" w:hanging="115"/>
      <w:jc w:val="left"/>
    </w:pPr>
    <w:rPr>
      <w:rFonts w:eastAsia="Times New Roman"/>
      <w:color w:val="auto"/>
      <w:sz w:val="24"/>
      <w:szCs w:val="24"/>
      <w:lang w:eastAsia="ko-KR"/>
    </w:rPr>
  </w:style>
  <w:style w:type="paragraph" w:customStyle="1" w:styleId="Style6">
    <w:name w:val="Style6"/>
    <w:basedOn w:val="a"/>
    <w:rsid w:val="00FB2212"/>
    <w:pPr>
      <w:widowControl w:val="0"/>
      <w:autoSpaceDE w:val="0"/>
      <w:autoSpaceDN w:val="0"/>
      <w:adjustRightInd w:val="0"/>
      <w:spacing w:line="336" w:lineRule="exact"/>
      <w:ind w:right="0" w:hanging="341"/>
      <w:jc w:val="left"/>
    </w:pPr>
    <w:rPr>
      <w:rFonts w:eastAsia="Times New Roman"/>
      <w:color w:val="auto"/>
      <w:sz w:val="24"/>
      <w:szCs w:val="24"/>
      <w:lang w:eastAsia="ko-KR"/>
    </w:rPr>
  </w:style>
  <w:style w:type="paragraph" w:customStyle="1" w:styleId="Style7">
    <w:name w:val="Style7"/>
    <w:basedOn w:val="a"/>
    <w:rsid w:val="00FB2212"/>
    <w:pPr>
      <w:widowControl w:val="0"/>
      <w:autoSpaceDE w:val="0"/>
      <w:autoSpaceDN w:val="0"/>
      <w:adjustRightInd w:val="0"/>
      <w:spacing w:line="240" w:lineRule="auto"/>
      <w:ind w:right="0" w:firstLine="0"/>
      <w:jc w:val="left"/>
    </w:pPr>
    <w:rPr>
      <w:rFonts w:eastAsia="Times New Roman"/>
      <w:color w:val="auto"/>
      <w:sz w:val="24"/>
      <w:szCs w:val="24"/>
      <w:lang w:eastAsia="ko-KR"/>
    </w:rPr>
  </w:style>
  <w:style w:type="paragraph" w:customStyle="1" w:styleId="Style9">
    <w:name w:val="Style9"/>
    <w:basedOn w:val="a"/>
    <w:rsid w:val="00FB2212"/>
    <w:pPr>
      <w:widowControl w:val="0"/>
      <w:autoSpaceDE w:val="0"/>
      <w:autoSpaceDN w:val="0"/>
      <w:adjustRightInd w:val="0"/>
      <w:spacing w:line="600" w:lineRule="exact"/>
      <w:ind w:right="0" w:firstLine="0"/>
      <w:jc w:val="center"/>
    </w:pPr>
    <w:rPr>
      <w:rFonts w:eastAsia="Times New Roman"/>
      <w:color w:val="auto"/>
      <w:sz w:val="24"/>
      <w:szCs w:val="24"/>
      <w:lang w:eastAsia="ko-KR"/>
    </w:rPr>
  </w:style>
  <w:style w:type="paragraph" w:customStyle="1" w:styleId="Style10">
    <w:name w:val="Style10"/>
    <w:basedOn w:val="a"/>
    <w:rsid w:val="00FB2212"/>
    <w:pPr>
      <w:widowControl w:val="0"/>
      <w:autoSpaceDE w:val="0"/>
      <w:autoSpaceDN w:val="0"/>
      <w:adjustRightInd w:val="0"/>
      <w:spacing w:line="816" w:lineRule="exact"/>
      <w:ind w:right="0" w:firstLine="0"/>
      <w:jc w:val="center"/>
    </w:pPr>
    <w:rPr>
      <w:rFonts w:eastAsia="Times New Roman"/>
      <w:color w:val="auto"/>
      <w:sz w:val="24"/>
      <w:szCs w:val="24"/>
      <w:lang w:eastAsia="ko-KR"/>
    </w:rPr>
  </w:style>
  <w:style w:type="paragraph" w:customStyle="1" w:styleId="af5">
    <w:name w:val="Знак"/>
    <w:basedOn w:val="a"/>
    <w:rsid w:val="00FB2212"/>
    <w:pPr>
      <w:widowControl w:val="0"/>
      <w:autoSpaceDE w:val="0"/>
      <w:autoSpaceDN w:val="0"/>
      <w:adjustRightInd w:val="0"/>
      <w:spacing w:after="160" w:line="240" w:lineRule="exact"/>
      <w:ind w:right="0" w:firstLine="0"/>
      <w:jc w:val="left"/>
    </w:pPr>
    <w:rPr>
      <w:rFonts w:ascii="Verdana" w:eastAsia="Times New Roman" w:hAnsi="Verdana"/>
      <w:b/>
      <w:bCs/>
      <w:color w:val="auto"/>
      <w:lang w:val="en-US"/>
    </w:rPr>
  </w:style>
  <w:style w:type="paragraph" w:customStyle="1" w:styleId="24">
    <w:name w:val="Знак Знак Знак2 Знак"/>
    <w:basedOn w:val="a"/>
    <w:rsid w:val="00FB2212"/>
    <w:pPr>
      <w:spacing w:after="160" w:line="240" w:lineRule="exact"/>
      <w:ind w:right="0" w:firstLine="0"/>
      <w:jc w:val="left"/>
    </w:pPr>
    <w:rPr>
      <w:rFonts w:ascii="Verdana" w:eastAsia="Times New Roman" w:hAnsi="Verdana"/>
      <w:color w:val="auto"/>
      <w:lang w:val="en-US"/>
    </w:rPr>
  </w:style>
  <w:style w:type="paragraph" w:customStyle="1" w:styleId="af6">
    <w:name w:val="Знак Знак Знак Знак"/>
    <w:basedOn w:val="a"/>
    <w:rsid w:val="00FB2212"/>
    <w:pPr>
      <w:spacing w:after="160" w:line="240" w:lineRule="exact"/>
      <w:ind w:right="0" w:firstLine="0"/>
      <w:jc w:val="left"/>
    </w:pPr>
    <w:rPr>
      <w:rFonts w:ascii="Verdana" w:eastAsia="Times New Roman" w:hAnsi="Verdana"/>
      <w:color w:val="auto"/>
      <w:lang w:val="en-US"/>
    </w:rPr>
  </w:style>
  <w:style w:type="paragraph" w:customStyle="1" w:styleId="110">
    <w:name w:val="Знак Знак Знак1 Знак Знак Знак1 Знак"/>
    <w:basedOn w:val="a"/>
    <w:rsid w:val="00FB2212"/>
    <w:pPr>
      <w:spacing w:after="160" w:line="240" w:lineRule="exact"/>
      <w:ind w:right="0" w:firstLine="0"/>
      <w:jc w:val="left"/>
    </w:pPr>
    <w:rPr>
      <w:rFonts w:ascii="Verdana" w:eastAsia="Times New Roman" w:hAnsi="Verdana"/>
      <w:color w:val="auto"/>
      <w:lang w:val="en-US"/>
    </w:rPr>
  </w:style>
  <w:style w:type="paragraph" w:customStyle="1" w:styleId="af7">
    <w:name w:val="Знак Знак Знак Знак Знак Знак"/>
    <w:basedOn w:val="a"/>
    <w:rsid w:val="00FB2212"/>
    <w:pPr>
      <w:spacing w:after="160" w:line="240" w:lineRule="exact"/>
      <w:ind w:right="0" w:firstLine="0"/>
      <w:jc w:val="left"/>
    </w:pPr>
    <w:rPr>
      <w:rFonts w:ascii="Verdana" w:eastAsia="Times New Roman" w:hAnsi="Verdana"/>
      <w:color w:val="auto"/>
      <w:lang w:val="en-US"/>
    </w:rPr>
  </w:style>
  <w:style w:type="paragraph" w:customStyle="1" w:styleId="13">
    <w:name w:val="Знак Знак Знак1"/>
    <w:basedOn w:val="a"/>
    <w:rsid w:val="00FB2212"/>
    <w:pPr>
      <w:spacing w:after="160" w:line="240" w:lineRule="exact"/>
      <w:ind w:right="0" w:firstLine="0"/>
      <w:jc w:val="left"/>
    </w:pPr>
    <w:rPr>
      <w:rFonts w:ascii="Verdana" w:eastAsia="Times New Roman" w:hAnsi="Verdana"/>
      <w:color w:val="auto"/>
      <w:lang w:val="en-US"/>
    </w:rPr>
  </w:style>
  <w:style w:type="paragraph" w:customStyle="1" w:styleId="14">
    <w:name w:val="Знак Знак Знак1 Знак Знак Знак"/>
    <w:basedOn w:val="a"/>
    <w:rsid w:val="00FB2212"/>
    <w:pPr>
      <w:spacing w:after="160" w:line="240" w:lineRule="exact"/>
      <w:ind w:right="0" w:firstLine="0"/>
      <w:jc w:val="left"/>
    </w:pPr>
    <w:rPr>
      <w:rFonts w:ascii="Verdana" w:eastAsia="Times New Roman" w:hAnsi="Verdana"/>
      <w:color w:val="auto"/>
      <w:lang w:val="en-US"/>
    </w:rPr>
  </w:style>
  <w:style w:type="paragraph" w:customStyle="1" w:styleId="111">
    <w:name w:val="Знак Знак Знак1 Знак Знак Знак1 Знак Знак Знак"/>
    <w:basedOn w:val="a"/>
    <w:rsid w:val="00FB2212"/>
    <w:pPr>
      <w:spacing w:after="160" w:line="240" w:lineRule="exact"/>
      <w:ind w:right="0" w:firstLine="0"/>
      <w:jc w:val="left"/>
    </w:pPr>
    <w:rPr>
      <w:rFonts w:ascii="Verdana" w:eastAsia="Times New Roman" w:hAnsi="Verdana"/>
      <w:color w:val="auto"/>
      <w:lang w:val="en-US"/>
    </w:rPr>
  </w:style>
  <w:style w:type="paragraph" w:customStyle="1" w:styleId="npb">
    <w:name w:val="npb"/>
    <w:basedOn w:val="a"/>
    <w:rsid w:val="00FB2212"/>
    <w:pPr>
      <w:spacing w:before="75" w:after="75" w:line="240" w:lineRule="auto"/>
      <w:ind w:left="75" w:right="75" w:firstLine="100"/>
    </w:pPr>
    <w:rPr>
      <w:rFonts w:ascii="Tahoma" w:eastAsia="Times New Roman" w:hAnsi="Tahoma" w:cs="Tahoma"/>
      <w:color w:val="003366"/>
      <w:sz w:val="18"/>
      <w:szCs w:val="18"/>
      <w:lang w:eastAsia="ru-RU"/>
    </w:rPr>
  </w:style>
  <w:style w:type="paragraph" w:customStyle="1" w:styleId="15">
    <w:name w:val="Знак Знак Знак1 Знак Знак Знак Знак Знак Знак Знак Знак Знак Знак"/>
    <w:basedOn w:val="a"/>
    <w:rsid w:val="00FB2212"/>
    <w:pPr>
      <w:spacing w:after="160" w:line="240" w:lineRule="exact"/>
      <w:ind w:right="0" w:firstLine="0"/>
      <w:jc w:val="left"/>
    </w:pPr>
    <w:rPr>
      <w:rFonts w:ascii="Verdana" w:eastAsia="Times New Roman" w:hAnsi="Verdana"/>
      <w:color w:val="auto"/>
      <w:lang w:val="en-US"/>
    </w:rPr>
  </w:style>
  <w:style w:type="paragraph" w:customStyle="1" w:styleId="112">
    <w:name w:val="Знак Знак Знак1 Знак Знак Знак1 Знак Знак Знак Знак Знак Знак Знак"/>
    <w:basedOn w:val="a"/>
    <w:rsid w:val="00FB2212"/>
    <w:pPr>
      <w:spacing w:after="160" w:line="240" w:lineRule="exact"/>
      <w:ind w:right="0" w:firstLine="0"/>
      <w:jc w:val="left"/>
    </w:pPr>
    <w:rPr>
      <w:rFonts w:ascii="Verdana" w:eastAsia="Times New Roman" w:hAnsi="Verdana"/>
      <w:color w:val="auto"/>
      <w:lang w:val="en-US"/>
    </w:rPr>
  </w:style>
  <w:style w:type="character" w:customStyle="1" w:styleId="text1">
    <w:name w:val="text1"/>
    <w:rsid w:val="00FB2212"/>
    <w:rPr>
      <w:rFonts w:ascii="Verdana" w:hAnsi="Verdana" w:hint="default"/>
      <w:sz w:val="20"/>
      <w:szCs w:val="20"/>
    </w:rPr>
  </w:style>
  <w:style w:type="character" w:customStyle="1" w:styleId="FontStyle11">
    <w:name w:val="Font Style11"/>
    <w:rsid w:val="00FB2212"/>
    <w:rPr>
      <w:rFonts w:ascii="Times New Roman" w:hAnsi="Times New Roman" w:cs="Times New Roman" w:hint="default"/>
      <w:spacing w:val="30"/>
      <w:sz w:val="26"/>
      <w:szCs w:val="26"/>
    </w:rPr>
  </w:style>
  <w:style w:type="character" w:customStyle="1" w:styleId="FontStyle12">
    <w:name w:val="Font Style12"/>
    <w:rsid w:val="00FB2212"/>
    <w:rPr>
      <w:rFonts w:ascii="Times New Roman" w:hAnsi="Times New Roman" w:cs="Times New Roman" w:hint="default"/>
      <w:spacing w:val="30"/>
      <w:sz w:val="30"/>
      <w:szCs w:val="30"/>
    </w:rPr>
  </w:style>
  <w:style w:type="character" w:customStyle="1" w:styleId="FontStyle20">
    <w:name w:val="Font Style20"/>
    <w:rsid w:val="00FB2212"/>
    <w:rPr>
      <w:rFonts w:ascii="Times New Roman" w:hAnsi="Times New Roman" w:cs="Times New Roman" w:hint="default"/>
      <w:b/>
      <w:bCs/>
      <w:sz w:val="50"/>
      <w:szCs w:val="50"/>
    </w:rPr>
  </w:style>
  <w:style w:type="character" w:customStyle="1" w:styleId="FontStyle22">
    <w:name w:val="Font Style22"/>
    <w:rsid w:val="00FB2212"/>
    <w:rPr>
      <w:rFonts w:ascii="Times New Roman" w:hAnsi="Times New Roman" w:cs="Times New Roman" w:hint="default"/>
      <w:sz w:val="34"/>
      <w:szCs w:val="34"/>
    </w:rPr>
  </w:style>
  <w:style w:type="table" w:styleId="af8">
    <w:name w:val="Table Grid"/>
    <w:basedOn w:val="a1"/>
    <w:uiPriority w:val="59"/>
    <w:rsid w:val="00FB2212"/>
    <w:pPr>
      <w:widowControl w:val="0"/>
      <w:autoSpaceDE w:val="0"/>
      <w:autoSpaceDN w:val="0"/>
      <w:adjustRightInd w:val="0"/>
      <w:spacing w:line="240" w:lineRule="auto"/>
      <w:ind w:right="0" w:firstLine="0"/>
      <w:jc w:val="left"/>
    </w:pPr>
    <w:rPr>
      <w:rFonts w:eastAsia="Times New Roman"/>
      <w:color w:val="auto"/>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qFormat/>
    <w:rsid w:val="00FB2212"/>
    <w:rPr>
      <w:b/>
      <w:bCs/>
    </w:rPr>
  </w:style>
  <w:style w:type="character" w:styleId="afa">
    <w:name w:val="page number"/>
    <w:basedOn w:val="a0"/>
    <w:rsid w:val="00FB2212"/>
  </w:style>
  <w:style w:type="character" w:customStyle="1" w:styleId="afb">
    <w:name w:val="Основной текст_"/>
    <w:link w:val="16"/>
    <w:rsid w:val="00FB2212"/>
    <w:rPr>
      <w:sz w:val="21"/>
      <w:szCs w:val="21"/>
      <w:shd w:val="clear" w:color="auto" w:fill="FFFFFF"/>
    </w:rPr>
  </w:style>
  <w:style w:type="paragraph" w:customStyle="1" w:styleId="16">
    <w:name w:val="Основной текст1"/>
    <w:basedOn w:val="a"/>
    <w:link w:val="afb"/>
    <w:rsid w:val="00FB2212"/>
    <w:pPr>
      <w:widowControl w:val="0"/>
      <w:shd w:val="clear" w:color="auto" w:fill="FFFFFF"/>
      <w:spacing w:line="235" w:lineRule="exact"/>
      <w:ind w:right="0" w:hanging="260"/>
    </w:pPr>
    <w:rPr>
      <w:sz w:val="21"/>
      <w:szCs w:val="21"/>
    </w:rPr>
  </w:style>
  <w:style w:type="character" w:styleId="afc">
    <w:name w:val="line number"/>
    <w:rsid w:val="00FB2212"/>
  </w:style>
  <w:style w:type="paragraph" w:customStyle="1" w:styleId="17">
    <w:name w:val="Знак Знак Знак1 Знак Знак Знак Знак Знак Знак Знак Знак Знак Знак"/>
    <w:basedOn w:val="a"/>
    <w:rsid w:val="00FB2212"/>
    <w:pPr>
      <w:spacing w:after="160" w:line="240" w:lineRule="exact"/>
      <w:ind w:right="0" w:firstLine="0"/>
      <w:jc w:val="left"/>
    </w:pPr>
    <w:rPr>
      <w:rFonts w:ascii="Verdana" w:eastAsia="Times New Roman" w:hAnsi="Verdana"/>
      <w:color w:val="auto"/>
      <w:sz w:val="20"/>
      <w:szCs w:val="20"/>
      <w:lang w:val="en-US"/>
    </w:rPr>
  </w:style>
  <w:style w:type="paragraph" w:customStyle="1" w:styleId="afd">
    <w:name w:val="Содержимое таблицы"/>
    <w:basedOn w:val="a"/>
    <w:rsid w:val="00FB2212"/>
    <w:pPr>
      <w:widowControl w:val="0"/>
      <w:suppressLineNumbers/>
      <w:suppressAutoHyphens/>
      <w:spacing w:line="240" w:lineRule="auto"/>
      <w:ind w:right="0" w:firstLine="0"/>
      <w:jc w:val="left"/>
    </w:pPr>
    <w:rPr>
      <w:rFonts w:ascii="Arial" w:eastAsia="Lucida Sans Unicode" w:hAnsi="Arial"/>
      <w:color w:val="auto"/>
      <w:kern w:val="1"/>
      <w:sz w:val="20"/>
      <w:szCs w:val="24"/>
      <w:lang w:eastAsia="ru-RU"/>
    </w:rPr>
  </w:style>
  <w:style w:type="paragraph" w:styleId="afe">
    <w:name w:val="Title"/>
    <w:basedOn w:val="a"/>
    <w:link w:val="aff"/>
    <w:qFormat/>
    <w:rsid w:val="00FB2212"/>
    <w:pPr>
      <w:spacing w:line="240" w:lineRule="auto"/>
      <w:ind w:right="0" w:firstLine="0"/>
      <w:jc w:val="center"/>
    </w:pPr>
    <w:rPr>
      <w:rFonts w:eastAsia="Times New Roman"/>
      <w:b/>
      <w:i/>
      <w:color w:val="auto"/>
      <w:szCs w:val="20"/>
      <w:u w:val="single"/>
      <w:lang w:val="x-none" w:eastAsia="x-none"/>
    </w:rPr>
  </w:style>
  <w:style w:type="character" w:customStyle="1" w:styleId="aff">
    <w:name w:val="Название Знак"/>
    <w:basedOn w:val="a0"/>
    <w:link w:val="afe"/>
    <w:rsid w:val="00FB2212"/>
    <w:rPr>
      <w:rFonts w:eastAsia="Times New Roman"/>
      <w:b/>
      <w:i/>
      <w:color w:val="auto"/>
      <w:szCs w:val="20"/>
      <w:u w:val="single"/>
      <w:lang w:val="x-none" w:eastAsia="x-none"/>
    </w:rPr>
  </w:style>
  <w:style w:type="paragraph" w:styleId="aff0">
    <w:name w:val="Revision"/>
    <w:hidden/>
    <w:uiPriority w:val="99"/>
    <w:semiHidden/>
    <w:rsid w:val="00FB2212"/>
    <w:pPr>
      <w:spacing w:line="240" w:lineRule="auto"/>
      <w:ind w:right="0" w:firstLine="0"/>
      <w:jc w:val="left"/>
    </w:pPr>
    <w:rPr>
      <w:rFonts w:eastAsia="Times New Roman"/>
      <w:color w:val="auto"/>
      <w:sz w:val="24"/>
      <w:szCs w:val="24"/>
      <w:lang w:eastAsia="ru-RU"/>
    </w:rPr>
  </w:style>
  <w:style w:type="paragraph" w:customStyle="1" w:styleId="Style8">
    <w:name w:val="Style8"/>
    <w:basedOn w:val="a"/>
    <w:uiPriority w:val="99"/>
    <w:rsid w:val="00FB2212"/>
    <w:pPr>
      <w:widowControl w:val="0"/>
      <w:autoSpaceDE w:val="0"/>
      <w:autoSpaceDN w:val="0"/>
      <w:adjustRightInd w:val="0"/>
      <w:spacing w:line="221" w:lineRule="exact"/>
      <w:ind w:right="0" w:firstLine="298"/>
    </w:pPr>
    <w:rPr>
      <w:rFonts w:ascii="Tahoma" w:eastAsia="Times New Roman" w:hAnsi="Tahoma" w:cs="Tahoma"/>
      <w:color w:val="auto"/>
      <w:sz w:val="24"/>
      <w:szCs w:val="24"/>
      <w:lang w:eastAsia="ru-RU"/>
    </w:rPr>
  </w:style>
  <w:style w:type="character" w:customStyle="1" w:styleId="FontStyle202">
    <w:name w:val="Font Style202"/>
    <w:uiPriority w:val="99"/>
    <w:rsid w:val="00FB2212"/>
    <w:rPr>
      <w:rFonts w:ascii="Century Schoolbook" w:hAnsi="Century Schoolbook" w:cs="Century Schoolbook"/>
      <w:b/>
      <w:bCs/>
      <w:sz w:val="20"/>
      <w:szCs w:val="20"/>
    </w:rPr>
  </w:style>
  <w:style w:type="character" w:customStyle="1" w:styleId="FontStyle207">
    <w:name w:val="Font Style207"/>
    <w:uiPriority w:val="99"/>
    <w:rsid w:val="00FB2212"/>
    <w:rPr>
      <w:rFonts w:ascii="Century Schoolbook" w:hAnsi="Century Schoolbook" w:cs="Century Schoolbook"/>
      <w:sz w:val="18"/>
      <w:szCs w:val="18"/>
    </w:rPr>
  </w:style>
  <w:style w:type="paragraph" w:customStyle="1" w:styleId="Style11">
    <w:name w:val="Style11"/>
    <w:basedOn w:val="a"/>
    <w:uiPriority w:val="99"/>
    <w:rsid w:val="00FB2212"/>
    <w:pPr>
      <w:widowControl w:val="0"/>
      <w:autoSpaceDE w:val="0"/>
      <w:autoSpaceDN w:val="0"/>
      <w:adjustRightInd w:val="0"/>
      <w:spacing w:line="259" w:lineRule="exact"/>
      <w:ind w:right="0" w:firstLine="384"/>
    </w:pPr>
    <w:rPr>
      <w:rFonts w:ascii="Tahoma" w:eastAsia="Times New Roman" w:hAnsi="Tahoma" w:cs="Tahoma"/>
      <w:color w:val="auto"/>
      <w:sz w:val="24"/>
      <w:szCs w:val="24"/>
      <w:lang w:eastAsia="ru-RU"/>
    </w:rPr>
  </w:style>
  <w:style w:type="character" w:customStyle="1" w:styleId="FontStyle216">
    <w:name w:val="Font Style216"/>
    <w:uiPriority w:val="99"/>
    <w:rsid w:val="00FB2212"/>
    <w:rPr>
      <w:rFonts w:ascii="Microsoft Sans Serif" w:hAnsi="Microsoft Sans Serif" w:cs="Microsoft Sans Serif"/>
      <w:b/>
      <w:bCs/>
      <w:sz w:val="14"/>
      <w:szCs w:val="14"/>
    </w:rPr>
  </w:style>
  <w:style w:type="character" w:customStyle="1" w:styleId="FontStyle217">
    <w:name w:val="Font Style217"/>
    <w:uiPriority w:val="99"/>
    <w:rsid w:val="00FB2212"/>
    <w:rPr>
      <w:rFonts w:ascii="Microsoft Sans Serif" w:hAnsi="Microsoft Sans Serif" w:cs="Microsoft Sans Serif"/>
      <w:sz w:val="14"/>
      <w:szCs w:val="14"/>
    </w:rPr>
  </w:style>
  <w:style w:type="character" w:customStyle="1" w:styleId="FontStyle250">
    <w:name w:val="Font Style250"/>
    <w:uiPriority w:val="99"/>
    <w:rsid w:val="00FB2212"/>
    <w:rPr>
      <w:rFonts w:ascii="Franklin Gothic Medium" w:hAnsi="Franklin Gothic Medium" w:cs="Franklin Gothic Medium"/>
      <w:i/>
      <w:iCs/>
      <w:sz w:val="14"/>
      <w:szCs w:val="14"/>
    </w:rPr>
  </w:style>
  <w:style w:type="paragraph" w:customStyle="1" w:styleId="Style26">
    <w:name w:val="Style26"/>
    <w:basedOn w:val="a"/>
    <w:uiPriority w:val="99"/>
    <w:rsid w:val="00FB2212"/>
    <w:pPr>
      <w:widowControl w:val="0"/>
      <w:autoSpaceDE w:val="0"/>
      <w:autoSpaceDN w:val="0"/>
      <w:adjustRightInd w:val="0"/>
      <w:spacing w:line="240" w:lineRule="auto"/>
      <w:ind w:right="0" w:firstLine="0"/>
      <w:jc w:val="left"/>
    </w:pPr>
    <w:rPr>
      <w:rFonts w:ascii="Tahoma" w:eastAsia="Times New Roman" w:hAnsi="Tahoma" w:cs="Tahoma"/>
      <w:color w:val="auto"/>
      <w:sz w:val="24"/>
      <w:szCs w:val="24"/>
      <w:lang w:eastAsia="ru-RU"/>
    </w:rPr>
  </w:style>
  <w:style w:type="paragraph" w:customStyle="1" w:styleId="Style47">
    <w:name w:val="Style47"/>
    <w:basedOn w:val="a"/>
    <w:uiPriority w:val="99"/>
    <w:rsid w:val="00FB2212"/>
    <w:pPr>
      <w:widowControl w:val="0"/>
      <w:autoSpaceDE w:val="0"/>
      <w:autoSpaceDN w:val="0"/>
      <w:adjustRightInd w:val="0"/>
      <w:spacing w:line="240" w:lineRule="auto"/>
      <w:ind w:right="0" w:firstLine="0"/>
      <w:jc w:val="left"/>
    </w:pPr>
    <w:rPr>
      <w:rFonts w:ascii="Tahoma" w:eastAsia="Times New Roman" w:hAnsi="Tahoma" w:cs="Tahoma"/>
      <w:color w:val="auto"/>
      <w:sz w:val="24"/>
      <w:szCs w:val="24"/>
      <w:lang w:eastAsia="ru-RU"/>
    </w:rPr>
  </w:style>
  <w:style w:type="paragraph" w:customStyle="1" w:styleId="Style57">
    <w:name w:val="Style57"/>
    <w:basedOn w:val="a"/>
    <w:uiPriority w:val="99"/>
    <w:rsid w:val="00FB2212"/>
    <w:pPr>
      <w:widowControl w:val="0"/>
      <w:autoSpaceDE w:val="0"/>
      <w:autoSpaceDN w:val="0"/>
      <w:adjustRightInd w:val="0"/>
      <w:spacing w:line="240" w:lineRule="auto"/>
      <w:ind w:right="0" w:firstLine="0"/>
      <w:jc w:val="left"/>
    </w:pPr>
    <w:rPr>
      <w:rFonts w:ascii="Tahoma" w:eastAsia="Times New Roman" w:hAnsi="Tahoma" w:cs="Tahoma"/>
      <w:color w:val="auto"/>
      <w:sz w:val="24"/>
      <w:szCs w:val="24"/>
      <w:lang w:eastAsia="ru-RU"/>
    </w:rPr>
  </w:style>
  <w:style w:type="paragraph" w:customStyle="1" w:styleId="Style72">
    <w:name w:val="Style72"/>
    <w:basedOn w:val="a"/>
    <w:uiPriority w:val="99"/>
    <w:rsid w:val="00FB2212"/>
    <w:pPr>
      <w:widowControl w:val="0"/>
      <w:autoSpaceDE w:val="0"/>
      <w:autoSpaceDN w:val="0"/>
      <w:adjustRightInd w:val="0"/>
      <w:spacing w:line="202" w:lineRule="exact"/>
      <w:ind w:right="0" w:firstLine="0"/>
      <w:jc w:val="left"/>
    </w:pPr>
    <w:rPr>
      <w:rFonts w:ascii="Tahoma" w:eastAsia="Times New Roman" w:hAnsi="Tahoma" w:cs="Tahoma"/>
      <w:color w:val="auto"/>
      <w:sz w:val="24"/>
      <w:szCs w:val="24"/>
      <w:lang w:eastAsia="ru-RU"/>
    </w:rPr>
  </w:style>
  <w:style w:type="paragraph" w:customStyle="1" w:styleId="Style25">
    <w:name w:val="Style25"/>
    <w:basedOn w:val="a"/>
    <w:uiPriority w:val="99"/>
    <w:rsid w:val="00FB2212"/>
    <w:pPr>
      <w:widowControl w:val="0"/>
      <w:autoSpaceDE w:val="0"/>
      <w:autoSpaceDN w:val="0"/>
      <w:adjustRightInd w:val="0"/>
      <w:spacing w:line="202" w:lineRule="exact"/>
      <w:ind w:right="0" w:firstLine="0"/>
      <w:jc w:val="center"/>
    </w:pPr>
    <w:rPr>
      <w:rFonts w:ascii="Tahoma" w:eastAsia="Times New Roman" w:hAnsi="Tahoma" w:cs="Tahoma"/>
      <w:color w:val="auto"/>
      <w:sz w:val="24"/>
      <w:szCs w:val="24"/>
      <w:lang w:eastAsia="ru-RU"/>
    </w:rPr>
  </w:style>
  <w:style w:type="character" w:customStyle="1" w:styleId="FontStyle251">
    <w:name w:val="Font Style251"/>
    <w:uiPriority w:val="99"/>
    <w:rsid w:val="00FB2212"/>
    <w:rPr>
      <w:rFonts w:ascii="Microsoft Sans Serif" w:hAnsi="Microsoft Sans Serif" w:cs="Microsoft Sans Serif"/>
      <w:b/>
      <w:bCs/>
      <w:sz w:val="10"/>
      <w:szCs w:val="10"/>
    </w:rPr>
  </w:style>
  <w:style w:type="paragraph" w:customStyle="1" w:styleId="Style140">
    <w:name w:val="Style140"/>
    <w:basedOn w:val="a"/>
    <w:uiPriority w:val="99"/>
    <w:rsid w:val="00FB2212"/>
    <w:pPr>
      <w:widowControl w:val="0"/>
      <w:autoSpaceDE w:val="0"/>
      <w:autoSpaceDN w:val="0"/>
      <w:adjustRightInd w:val="0"/>
      <w:spacing w:line="240" w:lineRule="auto"/>
      <w:ind w:right="0" w:firstLine="0"/>
      <w:jc w:val="left"/>
    </w:pPr>
    <w:rPr>
      <w:rFonts w:ascii="Tahoma" w:eastAsia="Times New Roman" w:hAnsi="Tahoma" w:cs="Tahoma"/>
      <w:color w:val="auto"/>
      <w:sz w:val="24"/>
      <w:szCs w:val="24"/>
      <w:lang w:eastAsia="ru-RU"/>
    </w:rPr>
  </w:style>
  <w:style w:type="character" w:customStyle="1" w:styleId="FontStyle261">
    <w:name w:val="Font Style261"/>
    <w:uiPriority w:val="99"/>
    <w:rsid w:val="00FB2212"/>
    <w:rPr>
      <w:rFonts w:ascii="Microsoft Sans Serif" w:hAnsi="Microsoft Sans Serif" w:cs="Microsoft Sans Serif"/>
      <w:b/>
      <w:bCs/>
      <w:i/>
      <w:iCs/>
      <w:sz w:val="14"/>
      <w:szCs w:val="14"/>
    </w:rPr>
  </w:style>
  <w:style w:type="character" w:customStyle="1" w:styleId="FontStyle247">
    <w:name w:val="Font Style247"/>
    <w:uiPriority w:val="99"/>
    <w:rsid w:val="00FB2212"/>
    <w:rPr>
      <w:rFonts w:ascii="Century Schoolbook" w:hAnsi="Century Schoolbook" w:cs="Century Schoolbook" w:hint="default"/>
      <w:spacing w:val="-10"/>
      <w:sz w:val="20"/>
      <w:szCs w:val="20"/>
    </w:rPr>
  </w:style>
  <w:style w:type="character" w:customStyle="1" w:styleId="FontStyle226">
    <w:name w:val="Font Style226"/>
    <w:uiPriority w:val="99"/>
    <w:rsid w:val="00FB2212"/>
    <w:rPr>
      <w:rFonts w:ascii="Century Schoolbook" w:hAnsi="Century Schoolbook" w:cs="Century Schoolbook"/>
      <w:sz w:val="18"/>
      <w:szCs w:val="18"/>
    </w:rPr>
  </w:style>
  <w:style w:type="character" w:customStyle="1" w:styleId="FontStyle292">
    <w:name w:val="Font Style292"/>
    <w:uiPriority w:val="99"/>
    <w:rsid w:val="00FB2212"/>
    <w:rPr>
      <w:rFonts w:ascii="Century Schoolbook" w:hAnsi="Century Schoolbook" w:cs="Century Schoolbook"/>
      <w:b/>
      <w:bCs/>
      <w:sz w:val="18"/>
      <w:szCs w:val="18"/>
    </w:rPr>
  </w:style>
  <w:style w:type="character" w:customStyle="1" w:styleId="FontStyle227">
    <w:name w:val="Font Style227"/>
    <w:uiPriority w:val="99"/>
    <w:rsid w:val="00FB2212"/>
    <w:rPr>
      <w:rFonts w:ascii="Microsoft Sans Serif" w:hAnsi="Microsoft Sans Serif" w:cs="Microsoft Sans Serif"/>
      <w:b/>
      <w:bCs/>
      <w:sz w:val="20"/>
      <w:szCs w:val="20"/>
    </w:rPr>
  </w:style>
  <w:style w:type="paragraph" w:customStyle="1" w:styleId="Style24">
    <w:name w:val="Style24"/>
    <w:basedOn w:val="a"/>
    <w:uiPriority w:val="99"/>
    <w:rsid w:val="00FB2212"/>
    <w:pPr>
      <w:widowControl w:val="0"/>
      <w:autoSpaceDE w:val="0"/>
      <w:autoSpaceDN w:val="0"/>
      <w:adjustRightInd w:val="0"/>
      <w:spacing w:line="262" w:lineRule="exact"/>
      <w:ind w:right="0" w:firstLine="355"/>
      <w:jc w:val="left"/>
    </w:pPr>
    <w:rPr>
      <w:rFonts w:ascii="Tahoma" w:eastAsia="Times New Roman" w:hAnsi="Tahoma" w:cs="Tahoma"/>
      <w:color w:val="auto"/>
      <w:sz w:val="24"/>
      <w:szCs w:val="24"/>
      <w:lang w:eastAsia="ru-RU"/>
    </w:rPr>
  </w:style>
  <w:style w:type="character" w:customStyle="1" w:styleId="FontStyle16">
    <w:name w:val="Font Style16"/>
    <w:rsid w:val="00FB2212"/>
    <w:rPr>
      <w:rFonts w:ascii="Times New Roman" w:hAnsi="Times New Roman" w:cs="Times New Roman"/>
      <w:i/>
      <w:iCs/>
      <w:sz w:val="20"/>
      <w:szCs w:val="20"/>
    </w:rPr>
  </w:style>
  <w:style w:type="character" w:customStyle="1" w:styleId="FontStyle17">
    <w:name w:val="Font Style17"/>
    <w:rsid w:val="00FB2212"/>
    <w:rPr>
      <w:rFonts w:ascii="Times New Roman" w:hAnsi="Times New Roman" w:cs="Times New Roman"/>
      <w:sz w:val="20"/>
      <w:szCs w:val="20"/>
    </w:rPr>
  </w:style>
  <w:style w:type="paragraph" w:customStyle="1" w:styleId="Style18">
    <w:name w:val="Style18"/>
    <w:basedOn w:val="a"/>
    <w:uiPriority w:val="99"/>
    <w:rsid w:val="00FB2212"/>
    <w:pPr>
      <w:widowControl w:val="0"/>
      <w:autoSpaceDE w:val="0"/>
      <w:autoSpaceDN w:val="0"/>
      <w:adjustRightInd w:val="0"/>
      <w:spacing w:line="240" w:lineRule="auto"/>
      <w:ind w:right="0" w:firstLine="0"/>
      <w:jc w:val="left"/>
    </w:pPr>
    <w:rPr>
      <w:rFonts w:ascii="Tahoma" w:eastAsia="Times New Roman" w:hAnsi="Tahoma" w:cs="Tahoma"/>
      <w:color w:val="auto"/>
      <w:sz w:val="24"/>
      <w:szCs w:val="24"/>
      <w:lang w:eastAsia="ru-RU"/>
    </w:rPr>
  </w:style>
  <w:style w:type="paragraph" w:customStyle="1" w:styleId="Style117">
    <w:name w:val="Style117"/>
    <w:basedOn w:val="a"/>
    <w:uiPriority w:val="99"/>
    <w:rsid w:val="00FB2212"/>
    <w:pPr>
      <w:widowControl w:val="0"/>
      <w:autoSpaceDE w:val="0"/>
      <w:autoSpaceDN w:val="0"/>
      <w:adjustRightInd w:val="0"/>
      <w:spacing w:line="262" w:lineRule="exact"/>
      <w:ind w:right="0" w:firstLine="0"/>
    </w:pPr>
    <w:rPr>
      <w:rFonts w:ascii="Tahoma" w:eastAsia="Times New Roman" w:hAnsi="Tahoma" w:cs="Tahoma"/>
      <w:color w:val="auto"/>
      <w:sz w:val="24"/>
      <w:szCs w:val="24"/>
      <w:lang w:eastAsia="ru-RU"/>
    </w:rPr>
  </w:style>
  <w:style w:type="paragraph" w:customStyle="1" w:styleId="Style86">
    <w:name w:val="Style86"/>
    <w:basedOn w:val="a"/>
    <w:uiPriority w:val="99"/>
    <w:rsid w:val="00FB2212"/>
    <w:pPr>
      <w:widowControl w:val="0"/>
      <w:autoSpaceDE w:val="0"/>
      <w:autoSpaceDN w:val="0"/>
      <w:adjustRightInd w:val="0"/>
      <w:spacing w:line="240" w:lineRule="auto"/>
      <w:ind w:right="0" w:firstLine="0"/>
    </w:pPr>
    <w:rPr>
      <w:rFonts w:ascii="Tahoma" w:eastAsia="Times New Roman" w:hAnsi="Tahoma" w:cs="Tahoma"/>
      <w:color w:val="auto"/>
      <w:sz w:val="24"/>
      <w:szCs w:val="24"/>
      <w:lang w:eastAsia="ru-RU"/>
    </w:rPr>
  </w:style>
  <w:style w:type="character" w:customStyle="1" w:styleId="FontStyle210">
    <w:name w:val="Font Style210"/>
    <w:uiPriority w:val="99"/>
    <w:rsid w:val="00FB2212"/>
    <w:rPr>
      <w:rFonts w:ascii="Microsoft Sans Serif" w:hAnsi="Microsoft Sans Serif" w:cs="Microsoft Sans Serif"/>
      <w:b/>
      <w:bCs/>
      <w:spacing w:val="-10"/>
      <w:sz w:val="46"/>
      <w:szCs w:val="46"/>
    </w:rPr>
  </w:style>
  <w:style w:type="paragraph" w:customStyle="1" w:styleId="Style37">
    <w:name w:val="Style37"/>
    <w:basedOn w:val="a"/>
    <w:uiPriority w:val="99"/>
    <w:rsid w:val="00FB2212"/>
    <w:pPr>
      <w:widowControl w:val="0"/>
      <w:autoSpaceDE w:val="0"/>
      <w:autoSpaceDN w:val="0"/>
      <w:adjustRightInd w:val="0"/>
      <w:spacing w:line="403" w:lineRule="exact"/>
      <w:ind w:right="0" w:firstLine="0"/>
    </w:pPr>
    <w:rPr>
      <w:rFonts w:ascii="Tahoma" w:eastAsia="Times New Roman" w:hAnsi="Tahoma" w:cs="Tahoma"/>
      <w:color w:val="auto"/>
      <w:sz w:val="24"/>
      <w:szCs w:val="24"/>
      <w:lang w:eastAsia="ru-RU"/>
    </w:rPr>
  </w:style>
  <w:style w:type="paragraph" w:customStyle="1" w:styleId="Style17">
    <w:name w:val="Style17"/>
    <w:basedOn w:val="a"/>
    <w:uiPriority w:val="99"/>
    <w:rsid w:val="00FB2212"/>
    <w:pPr>
      <w:widowControl w:val="0"/>
      <w:autoSpaceDE w:val="0"/>
      <w:autoSpaceDN w:val="0"/>
      <w:adjustRightInd w:val="0"/>
      <w:spacing w:line="240" w:lineRule="auto"/>
      <w:ind w:right="0" w:firstLine="0"/>
      <w:jc w:val="left"/>
    </w:pPr>
    <w:rPr>
      <w:rFonts w:ascii="Tahoma" w:eastAsia="Times New Roman" w:hAnsi="Tahoma" w:cs="Tahoma"/>
      <w:color w:val="auto"/>
      <w:sz w:val="24"/>
      <w:szCs w:val="24"/>
      <w:lang w:eastAsia="ru-RU"/>
    </w:rPr>
  </w:style>
  <w:style w:type="paragraph" w:customStyle="1" w:styleId="Style168">
    <w:name w:val="Style168"/>
    <w:basedOn w:val="a"/>
    <w:uiPriority w:val="99"/>
    <w:rsid w:val="00FB2212"/>
    <w:pPr>
      <w:widowControl w:val="0"/>
      <w:autoSpaceDE w:val="0"/>
      <w:autoSpaceDN w:val="0"/>
      <w:adjustRightInd w:val="0"/>
      <w:spacing w:line="262" w:lineRule="exact"/>
      <w:ind w:right="0" w:firstLine="0"/>
    </w:pPr>
    <w:rPr>
      <w:rFonts w:ascii="Tahoma" w:eastAsia="Times New Roman" w:hAnsi="Tahoma" w:cs="Tahoma"/>
      <w:color w:val="auto"/>
      <w:sz w:val="24"/>
      <w:szCs w:val="24"/>
      <w:lang w:eastAsia="ru-RU"/>
    </w:rPr>
  </w:style>
  <w:style w:type="paragraph" w:customStyle="1" w:styleId="Style22">
    <w:name w:val="Style22"/>
    <w:basedOn w:val="a"/>
    <w:uiPriority w:val="99"/>
    <w:rsid w:val="00FB2212"/>
    <w:pPr>
      <w:widowControl w:val="0"/>
      <w:autoSpaceDE w:val="0"/>
      <w:autoSpaceDN w:val="0"/>
      <w:adjustRightInd w:val="0"/>
      <w:spacing w:line="269" w:lineRule="exact"/>
      <w:ind w:right="0" w:firstLine="182"/>
    </w:pPr>
    <w:rPr>
      <w:rFonts w:ascii="Tahoma" w:eastAsia="Times New Roman" w:hAnsi="Tahoma" w:cs="Tahoma"/>
      <w:color w:val="auto"/>
      <w:sz w:val="24"/>
      <w:szCs w:val="24"/>
      <w:lang w:eastAsia="ru-RU"/>
    </w:rPr>
  </w:style>
  <w:style w:type="paragraph" w:customStyle="1" w:styleId="Style89">
    <w:name w:val="Style89"/>
    <w:basedOn w:val="a"/>
    <w:uiPriority w:val="99"/>
    <w:rsid w:val="00FB2212"/>
    <w:pPr>
      <w:widowControl w:val="0"/>
      <w:autoSpaceDE w:val="0"/>
      <w:autoSpaceDN w:val="0"/>
      <w:adjustRightInd w:val="0"/>
      <w:spacing w:line="261" w:lineRule="exact"/>
      <w:ind w:right="0" w:hanging="144"/>
    </w:pPr>
    <w:rPr>
      <w:rFonts w:ascii="Tahoma" w:eastAsia="Times New Roman" w:hAnsi="Tahoma" w:cs="Tahoma"/>
      <w:color w:val="auto"/>
      <w:sz w:val="24"/>
      <w:szCs w:val="24"/>
      <w:lang w:eastAsia="ru-RU"/>
    </w:rPr>
  </w:style>
  <w:style w:type="paragraph" w:customStyle="1" w:styleId="Style147">
    <w:name w:val="Style147"/>
    <w:basedOn w:val="a"/>
    <w:uiPriority w:val="99"/>
    <w:rsid w:val="00FB2212"/>
    <w:pPr>
      <w:widowControl w:val="0"/>
      <w:autoSpaceDE w:val="0"/>
      <w:autoSpaceDN w:val="0"/>
      <w:adjustRightInd w:val="0"/>
      <w:spacing w:line="265" w:lineRule="exact"/>
      <w:ind w:right="0" w:firstLine="250"/>
    </w:pPr>
    <w:rPr>
      <w:rFonts w:ascii="Tahoma" w:eastAsia="Times New Roman" w:hAnsi="Tahoma" w:cs="Tahoma"/>
      <w:color w:val="auto"/>
      <w:sz w:val="24"/>
      <w:szCs w:val="24"/>
      <w:lang w:eastAsia="ru-RU"/>
    </w:rPr>
  </w:style>
  <w:style w:type="paragraph" w:customStyle="1" w:styleId="Style125">
    <w:name w:val="Style125"/>
    <w:basedOn w:val="a"/>
    <w:uiPriority w:val="99"/>
    <w:rsid w:val="00FB2212"/>
    <w:pPr>
      <w:widowControl w:val="0"/>
      <w:autoSpaceDE w:val="0"/>
      <w:autoSpaceDN w:val="0"/>
      <w:adjustRightInd w:val="0"/>
      <w:spacing w:line="269" w:lineRule="exact"/>
      <w:ind w:right="0" w:firstLine="490"/>
      <w:jc w:val="left"/>
    </w:pPr>
    <w:rPr>
      <w:rFonts w:ascii="Tahoma" w:eastAsia="Times New Roman" w:hAnsi="Tahoma" w:cs="Tahoma"/>
      <w:color w:val="auto"/>
      <w:sz w:val="24"/>
      <w:szCs w:val="24"/>
      <w:lang w:eastAsia="ru-RU"/>
    </w:rPr>
  </w:style>
  <w:style w:type="paragraph" w:styleId="34">
    <w:name w:val="Body Text Indent 3"/>
    <w:basedOn w:val="a"/>
    <w:link w:val="35"/>
    <w:uiPriority w:val="99"/>
    <w:semiHidden/>
    <w:unhideWhenUsed/>
    <w:rsid w:val="00FB2212"/>
    <w:pPr>
      <w:spacing w:after="120" w:line="240" w:lineRule="auto"/>
      <w:ind w:left="283" w:right="0" w:firstLine="0"/>
      <w:jc w:val="left"/>
    </w:pPr>
    <w:rPr>
      <w:rFonts w:eastAsia="Times New Roman"/>
      <w:color w:val="auto"/>
      <w:sz w:val="16"/>
      <w:szCs w:val="16"/>
      <w:lang w:eastAsia="ru-RU"/>
    </w:rPr>
  </w:style>
  <w:style w:type="character" w:customStyle="1" w:styleId="35">
    <w:name w:val="Основной текст с отступом 3 Знак"/>
    <w:basedOn w:val="a0"/>
    <w:link w:val="34"/>
    <w:uiPriority w:val="99"/>
    <w:semiHidden/>
    <w:rsid w:val="00FB2212"/>
    <w:rPr>
      <w:rFonts w:eastAsia="Times New Roman"/>
      <w:color w:val="auto"/>
      <w:sz w:val="16"/>
      <w:szCs w:val="16"/>
      <w:lang w:eastAsia="ru-RU"/>
    </w:rPr>
  </w:style>
  <w:style w:type="paragraph" w:customStyle="1" w:styleId="ConsPlusCell">
    <w:name w:val="ConsPlusCell"/>
    <w:uiPriority w:val="99"/>
    <w:rsid w:val="00FB2212"/>
    <w:pPr>
      <w:widowControl w:val="0"/>
      <w:autoSpaceDE w:val="0"/>
      <w:autoSpaceDN w:val="0"/>
      <w:adjustRightInd w:val="0"/>
      <w:spacing w:line="240" w:lineRule="auto"/>
      <w:ind w:right="0" w:firstLine="0"/>
      <w:jc w:val="left"/>
    </w:pPr>
    <w:rPr>
      <w:rFonts w:ascii="Arial" w:eastAsia="Times New Roman" w:hAnsi="Arial" w:cs="Arial"/>
      <w:color w:val="auto"/>
      <w:sz w:val="20"/>
      <w:szCs w:val="20"/>
      <w:lang w:eastAsia="ru-RU"/>
    </w:rPr>
  </w:style>
  <w:style w:type="table" w:customStyle="1" w:styleId="18">
    <w:name w:val="Сетка таблицы1"/>
    <w:basedOn w:val="a1"/>
    <w:next w:val="af8"/>
    <w:uiPriority w:val="59"/>
    <w:rsid w:val="00FB2212"/>
    <w:pPr>
      <w:spacing w:line="240" w:lineRule="auto"/>
      <w:ind w:right="0" w:firstLine="0"/>
      <w:jc w:val="left"/>
    </w:pPr>
    <w:rPr>
      <w:rFonts w:ascii="Calibri" w:eastAsia="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8"/>
    <w:uiPriority w:val="59"/>
    <w:rsid w:val="00FB2212"/>
    <w:pPr>
      <w:spacing w:line="240" w:lineRule="auto"/>
      <w:ind w:right="0" w:firstLine="0"/>
      <w:jc w:val="left"/>
    </w:pPr>
    <w:rPr>
      <w:rFonts w:ascii="Calibri" w:eastAsia="Calibri" w:hAnsi="Calibri"/>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1"/>
    <w:next w:val="af8"/>
    <w:uiPriority w:val="59"/>
    <w:rsid w:val="00FB2212"/>
    <w:pPr>
      <w:spacing w:line="240" w:lineRule="auto"/>
      <w:ind w:right="0" w:firstLine="0"/>
      <w:jc w:val="left"/>
    </w:pPr>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f8"/>
    <w:uiPriority w:val="39"/>
    <w:rsid w:val="00FB2212"/>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8"/>
    <w:uiPriority w:val="39"/>
    <w:rsid w:val="00FB2212"/>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semiHidden/>
    <w:unhideWhenUsed/>
    <w:rsid w:val="00FB2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503170">
      <w:bodyDiv w:val="1"/>
      <w:marLeft w:val="0"/>
      <w:marRight w:val="0"/>
      <w:marTop w:val="0"/>
      <w:marBottom w:val="0"/>
      <w:divBdr>
        <w:top w:val="none" w:sz="0" w:space="0" w:color="auto"/>
        <w:left w:val="none" w:sz="0" w:space="0" w:color="auto"/>
        <w:bottom w:val="none" w:sz="0" w:space="0" w:color="auto"/>
        <w:right w:val="none" w:sz="0" w:space="0" w:color="auto"/>
      </w:divBdr>
    </w:div>
    <w:div w:id="1551569714">
      <w:bodyDiv w:val="1"/>
      <w:marLeft w:val="0"/>
      <w:marRight w:val="0"/>
      <w:marTop w:val="0"/>
      <w:marBottom w:val="0"/>
      <w:divBdr>
        <w:top w:val="none" w:sz="0" w:space="0" w:color="auto"/>
        <w:left w:val="none" w:sz="0" w:space="0" w:color="auto"/>
        <w:bottom w:val="none" w:sz="0" w:space="0" w:color="auto"/>
        <w:right w:val="none" w:sz="0" w:space="0" w:color="auto"/>
      </w:divBdr>
    </w:div>
    <w:div w:id="1708406100">
      <w:bodyDiv w:val="1"/>
      <w:marLeft w:val="0"/>
      <w:marRight w:val="0"/>
      <w:marTop w:val="0"/>
      <w:marBottom w:val="0"/>
      <w:divBdr>
        <w:top w:val="none" w:sz="0" w:space="0" w:color="auto"/>
        <w:left w:val="none" w:sz="0" w:space="0" w:color="auto"/>
        <w:bottom w:val="none" w:sz="0" w:space="0" w:color="auto"/>
        <w:right w:val="none" w:sz="0" w:space="0" w:color="auto"/>
      </w:divBdr>
    </w:div>
    <w:div w:id="1753548535">
      <w:bodyDiv w:val="1"/>
      <w:marLeft w:val="0"/>
      <w:marRight w:val="0"/>
      <w:marTop w:val="0"/>
      <w:marBottom w:val="0"/>
      <w:divBdr>
        <w:top w:val="none" w:sz="0" w:space="0" w:color="auto"/>
        <w:left w:val="none" w:sz="0" w:space="0" w:color="auto"/>
        <w:bottom w:val="none" w:sz="0" w:space="0" w:color="auto"/>
        <w:right w:val="none" w:sz="0" w:space="0" w:color="auto"/>
      </w:divBdr>
    </w:div>
    <w:div w:id="214076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y11zr@mail.ru" TargetMode="Externa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B4F734-05D9-4D78-BECE-03D13CC71981}"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ru-RU"/>
        </a:p>
      </dgm:t>
    </dgm:pt>
    <dgm:pt modelId="{58932B61-5164-437E-911B-16B5E4989C68}">
      <dgm:prSet phldrT="[Текст]" custT="1"/>
      <dgm:spPr>
        <a:xfrm>
          <a:off x="3248595" y="824154"/>
          <a:ext cx="1951592" cy="1702388"/>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Социализация</a:t>
          </a:r>
        </a:p>
      </dgm:t>
    </dgm:pt>
    <dgm:pt modelId="{2B7828D6-88C1-44D5-BD9D-7BDCA585F0BA}" type="parTrans" cxnId="{23A9EFFB-9098-46C2-A954-BD2B87BA5740}">
      <dgm:prSet/>
      <dgm:spPr/>
      <dgm:t>
        <a:bodyPr/>
        <a:lstStyle/>
        <a:p>
          <a:endParaRPr lang="ru-RU"/>
        </a:p>
      </dgm:t>
    </dgm:pt>
    <dgm:pt modelId="{B4072596-A922-471E-9BED-64A3262C421D}" type="sibTrans" cxnId="{23A9EFFB-9098-46C2-A954-BD2B87BA5740}">
      <dgm:prSet/>
      <dgm:spPr/>
      <dgm:t>
        <a:bodyPr/>
        <a:lstStyle/>
        <a:p>
          <a:endParaRPr lang="ru-RU"/>
        </a:p>
      </dgm:t>
    </dgm:pt>
    <dgm:pt modelId="{4864CDAE-5553-4637-AFA3-17A2ED46CCFD}">
      <dgm:prSet phldrT="[Текст]" custT="1"/>
      <dgm:spPr>
        <a:xfrm>
          <a:off x="142876" y="147205"/>
          <a:ext cx="1743172" cy="145751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Познание</a:t>
          </a:r>
        </a:p>
      </dgm:t>
    </dgm:pt>
    <dgm:pt modelId="{0CDC20D2-D24F-4AFB-9318-0AD5E18DCB75}" type="parTrans" cxnId="{ED3B3416-AF6E-496B-B8DD-9C80EB5EA488}">
      <dgm:prSet/>
      <dgm:spPr>
        <a:xfrm rot="11639052">
          <a:off x="1827851" y="1252837"/>
          <a:ext cx="1480167" cy="19991"/>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8C849842-CDA2-4750-BC18-1EEFC5AD7697}" type="sibTrans" cxnId="{ED3B3416-AF6E-496B-B8DD-9C80EB5EA488}">
      <dgm:prSet/>
      <dgm:spPr/>
      <dgm:t>
        <a:bodyPr/>
        <a:lstStyle/>
        <a:p>
          <a:endParaRPr lang="ru-RU"/>
        </a:p>
      </dgm:t>
    </dgm:pt>
    <dgm:pt modelId="{87C0739D-AF44-42DA-BE69-4DDD1F4DFCA1}">
      <dgm:prSet phldrT="[Текст]" custT="1"/>
      <dgm:spPr>
        <a:xfrm>
          <a:off x="6305941" y="1738674"/>
          <a:ext cx="1932908" cy="161412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Безопасность</a:t>
          </a:r>
        </a:p>
      </dgm:t>
    </dgm:pt>
    <dgm:pt modelId="{96527934-55F3-4F76-9DEC-7F5FC0FEEE33}" type="parTrans" cxnId="{CC2CB484-6135-41D5-BECA-E16B06B4B1CE}">
      <dgm:prSet/>
      <dgm:spPr>
        <a:xfrm rot="956232">
          <a:off x="5127654" y="2102388"/>
          <a:ext cx="1254382" cy="19991"/>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65CA1C36-A929-48A3-8ACC-82F254524973}" type="sibTrans" cxnId="{CC2CB484-6135-41D5-BECA-E16B06B4B1CE}">
      <dgm:prSet/>
      <dgm:spPr/>
      <dgm:t>
        <a:bodyPr/>
        <a:lstStyle/>
        <a:p>
          <a:endParaRPr lang="ru-RU"/>
        </a:p>
      </dgm:t>
    </dgm:pt>
    <dgm:pt modelId="{BC1B3D30-E0E5-44DF-8D44-10FA1A9DA758}">
      <dgm:prSet phldrT="[Текст]" custT="1"/>
      <dgm:spPr>
        <a:xfrm>
          <a:off x="127674" y="1895389"/>
          <a:ext cx="1865948" cy="153361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Коммуникация</a:t>
          </a:r>
        </a:p>
      </dgm:t>
    </dgm:pt>
    <dgm:pt modelId="{D3A38BB6-3332-450B-B89E-F73CEAF9DB2C}" type="parTrans" cxnId="{7D5A96A3-9722-4F1C-8C89-AA2B3CDE98B2}">
      <dgm:prSet/>
      <dgm:spPr>
        <a:xfrm rot="9760564">
          <a:off x="1900303" y="2166036"/>
          <a:ext cx="1437882" cy="19991"/>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B3B68C8F-26EA-440F-B83B-8EE6FF3FB79C}" type="sibTrans" cxnId="{7D5A96A3-9722-4F1C-8C89-AA2B3CDE98B2}">
      <dgm:prSet/>
      <dgm:spPr/>
      <dgm:t>
        <a:bodyPr/>
        <a:lstStyle/>
        <a:p>
          <a:endParaRPr lang="ru-RU"/>
        </a:p>
      </dgm:t>
    </dgm:pt>
    <dgm:pt modelId="{CEC6AB69-623D-4113-B157-8D667DEE69C1}">
      <dgm:prSet phldrT="[Текст]" custT="1"/>
      <dgm:spPr>
        <a:xfrm>
          <a:off x="6320308" y="27779"/>
          <a:ext cx="1960981" cy="156122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Труд</a:t>
          </a:r>
        </a:p>
      </dgm:t>
    </dgm:pt>
    <dgm:pt modelId="{70A9BB1A-C80E-4CC8-9E1B-E2D2149B0FE0}" type="sibTrans" cxnId="{0EAFDB4E-CB2F-4D82-A1DF-90B29C7A1B2D}">
      <dgm:prSet/>
      <dgm:spPr/>
      <dgm:t>
        <a:bodyPr/>
        <a:lstStyle/>
        <a:p>
          <a:endParaRPr lang="ru-RU"/>
        </a:p>
      </dgm:t>
    </dgm:pt>
    <dgm:pt modelId="{8B8FAE53-6C21-46B0-9996-F1F0E0BCFC74}" type="parTrans" cxnId="{0EAFDB4E-CB2F-4D82-A1DF-90B29C7A1B2D}">
      <dgm:prSet/>
      <dgm:spPr>
        <a:xfrm rot="20655702">
          <a:off x="5129106" y="1231275"/>
          <a:ext cx="1271226" cy="19991"/>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4EE4D50B-A6CA-41C6-8CD2-18095CB0C779}" type="pres">
      <dgm:prSet presAssocID="{6DB4F734-05D9-4D78-BECE-03D13CC71981}" presName="cycle" presStyleCnt="0">
        <dgm:presLayoutVars>
          <dgm:chMax val="1"/>
          <dgm:dir/>
          <dgm:animLvl val="ctr"/>
          <dgm:resizeHandles val="exact"/>
        </dgm:presLayoutVars>
      </dgm:prSet>
      <dgm:spPr/>
      <dgm:t>
        <a:bodyPr/>
        <a:lstStyle/>
        <a:p>
          <a:endParaRPr lang="ru-RU"/>
        </a:p>
      </dgm:t>
    </dgm:pt>
    <dgm:pt modelId="{2964B3D9-6033-4A4B-9AD7-C739C84F0A2E}" type="pres">
      <dgm:prSet presAssocID="{58932B61-5164-437E-911B-16B5E4989C68}" presName="centerShape" presStyleLbl="node0" presStyleIdx="0" presStyleCnt="1" custScaleX="206817" custScaleY="180408"/>
      <dgm:spPr>
        <a:prstGeom prst="ellipse">
          <a:avLst/>
        </a:prstGeom>
      </dgm:spPr>
      <dgm:t>
        <a:bodyPr/>
        <a:lstStyle/>
        <a:p>
          <a:endParaRPr lang="ru-RU"/>
        </a:p>
      </dgm:t>
    </dgm:pt>
    <dgm:pt modelId="{C043E976-6CBF-487F-9159-BD32D9EAA0B2}" type="pres">
      <dgm:prSet presAssocID="{0CDC20D2-D24F-4AFB-9318-0AD5E18DCB75}" presName="Name9" presStyleLbl="parChTrans1D2" presStyleIdx="0" presStyleCnt="4"/>
      <dgm:spPr>
        <a:custGeom>
          <a:avLst/>
          <a:gdLst/>
          <a:ahLst/>
          <a:cxnLst/>
          <a:rect l="0" t="0" r="0" b="0"/>
          <a:pathLst>
            <a:path>
              <a:moveTo>
                <a:pt x="0" y="9995"/>
              </a:moveTo>
              <a:lnTo>
                <a:pt x="1480167" y="9995"/>
              </a:lnTo>
            </a:path>
          </a:pathLst>
        </a:custGeom>
      </dgm:spPr>
      <dgm:t>
        <a:bodyPr/>
        <a:lstStyle/>
        <a:p>
          <a:endParaRPr lang="ru-RU"/>
        </a:p>
      </dgm:t>
    </dgm:pt>
    <dgm:pt modelId="{AAA62B3E-66E0-4B50-A7BA-E913FA51A63D}" type="pres">
      <dgm:prSet presAssocID="{0CDC20D2-D24F-4AFB-9318-0AD5E18DCB75}" presName="connTx" presStyleLbl="parChTrans1D2" presStyleIdx="0" presStyleCnt="4"/>
      <dgm:spPr/>
      <dgm:t>
        <a:bodyPr/>
        <a:lstStyle/>
        <a:p>
          <a:endParaRPr lang="ru-RU"/>
        </a:p>
      </dgm:t>
    </dgm:pt>
    <dgm:pt modelId="{EF2C90EE-0053-4290-A8F4-2226E50B029C}" type="pres">
      <dgm:prSet presAssocID="{4864CDAE-5553-4637-AFA3-17A2ED46CCFD}" presName="node" presStyleLbl="node1" presStyleIdx="0" presStyleCnt="4" custScaleX="184730" custScaleY="154458" custRadScaleRad="269376" custRadScaleInc="-168924">
        <dgm:presLayoutVars>
          <dgm:bulletEnabled val="1"/>
        </dgm:presLayoutVars>
      </dgm:prSet>
      <dgm:spPr>
        <a:prstGeom prst="ellipse">
          <a:avLst/>
        </a:prstGeom>
      </dgm:spPr>
      <dgm:t>
        <a:bodyPr/>
        <a:lstStyle/>
        <a:p>
          <a:endParaRPr lang="ru-RU"/>
        </a:p>
      </dgm:t>
    </dgm:pt>
    <dgm:pt modelId="{D9B21A9A-D90B-4982-9392-605F82B44EFA}" type="pres">
      <dgm:prSet presAssocID="{8B8FAE53-6C21-46B0-9996-F1F0E0BCFC74}" presName="Name9" presStyleLbl="parChTrans1D2" presStyleIdx="1" presStyleCnt="4"/>
      <dgm:spPr>
        <a:custGeom>
          <a:avLst/>
          <a:gdLst/>
          <a:ahLst/>
          <a:cxnLst/>
          <a:rect l="0" t="0" r="0" b="0"/>
          <a:pathLst>
            <a:path>
              <a:moveTo>
                <a:pt x="0" y="9995"/>
              </a:moveTo>
              <a:lnTo>
                <a:pt x="1271226" y="9995"/>
              </a:lnTo>
            </a:path>
          </a:pathLst>
        </a:custGeom>
      </dgm:spPr>
      <dgm:t>
        <a:bodyPr/>
        <a:lstStyle/>
        <a:p>
          <a:endParaRPr lang="ru-RU"/>
        </a:p>
      </dgm:t>
    </dgm:pt>
    <dgm:pt modelId="{99F31848-D3B8-4F28-A1DA-BED6FB5B4AD6}" type="pres">
      <dgm:prSet presAssocID="{8B8FAE53-6C21-46B0-9996-F1F0E0BCFC74}" presName="connTx" presStyleLbl="parChTrans1D2" presStyleIdx="1" presStyleCnt="4"/>
      <dgm:spPr/>
      <dgm:t>
        <a:bodyPr/>
        <a:lstStyle/>
        <a:p>
          <a:endParaRPr lang="ru-RU"/>
        </a:p>
      </dgm:t>
    </dgm:pt>
    <dgm:pt modelId="{685BF326-EBDA-44A2-A6BA-1AE138278A63}" type="pres">
      <dgm:prSet presAssocID="{CEC6AB69-623D-4113-B157-8D667DEE69C1}" presName="node" presStyleLbl="node1" presStyleIdx="1" presStyleCnt="4" custScaleX="207812" custScaleY="165448" custRadScaleRad="260277" custRadScaleInc="-34974">
        <dgm:presLayoutVars>
          <dgm:bulletEnabled val="1"/>
        </dgm:presLayoutVars>
      </dgm:prSet>
      <dgm:spPr>
        <a:prstGeom prst="ellipse">
          <a:avLst/>
        </a:prstGeom>
      </dgm:spPr>
      <dgm:t>
        <a:bodyPr/>
        <a:lstStyle/>
        <a:p>
          <a:endParaRPr lang="ru-RU"/>
        </a:p>
      </dgm:t>
    </dgm:pt>
    <dgm:pt modelId="{993ED674-7D15-46B1-BBB8-F5C17699B79C}" type="pres">
      <dgm:prSet presAssocID="{96527934-55F3-4F76-9DEC-7F5FC0FEEE33}" presName="Name9" presStyleLbl="parChTrans1D2" presStyleIdx="2" presStyleCnt="4"/>
      <dgm:spPr>
        <a:custGeom>
          <a:avLst/>
          <a:gdLst/>
          <a:ahLst/>
          <a:cxnLst/>
          <a:rect l="0" t="0" r="0" b="0"/>
          <a:pathLst>
            <a:path>
              <a:moveTo>
                <a:pt x="0" y="9995"/>
              </a:moveTo>
              <a:lnTo>
                <a:pt x="1254382" y="9995"/>
              </a:lnTo>
            </a:path>
          </a:pathLst>
        </a:custGeom>
      </dgm:spPr>
      <dgm:t>
        <a:bodyPr/>
        <a:lstStyle/>
        <a:p>
          <a:endParaRPr lang="ru-RU"/>
        </a:p>
      </dgm:t>
    </dgm:pt>
    <dgm:pt modelId="{77462B84-AC8D-45F8-983F-474180D0C98D}" type="pres">
      <dgm:prSet presAssocID="{96527934-55F3-4F76-9DEC-7F5FC0FEEE33}" presName="connTx" presStyleLbl="parChTrans1D2" presStyleIdx="2" presStyleCnt="4"/>
      <dgm:spPr/>
      <dgm:t>
        <a:bodyPr/>
        <a:lstStyle/>
        <a:p>
          <a:endParaRPr lang="ru-RU"/>
        </a:p>
      </dgm:t>
    </dgm:pt>
    <dgm:pt modelId="{33EC6E19-3A7F-4CA3-91C4-D73D78BD1935}" type="pres">
      <dgm:prSet presAssocID="{87C0739D-AF44-42DA-BE69-4DDD1F4DFCA1}" presName="node" presStyleLbl="node1" presStyleIdx="2" presStyleCnt="4" custScaleX="204837" custScaleY="171054" custRadScaleRad="258128" custRadScaleInc="-164584">
        <dgm:presLayoutVars>
          <dgm:bulletEnabled val="1"/>
        </dgm:presLayoutVars>
      </dgm:prSet>
      <dgm:spPr>
        <a:prstGeom prst="ellipse">
          <a:avLst/>
        </a:prstGeom>
      </dgm:spPr>
      <dgm:t>
        <a:bodyPr/>
        <a:lstStyle/>
        <a:p>
          <a:endParaRPr lang="ru-RU"/>
        </a:p>
      </dgm:t>
    </dgm:pt>
    <dgm:pt modelId="{E90A9C62-C98C-4D7F-9F75-F9B34BFBC676}" type="pres">
      <dgm:prSet presAssocID="{D3A38BB6-3332-450B-B89E-F73CEAF9DB2C}" presName="Name9" presStyleLbl="parChTrans1D2" presStyleIdx="3" presStyleCnt="4"/>
      <dgm:spPr>
        <a:custGeom>
          <a:avLst/>
          <a:gdLst/>
          <a:ahLst/>
          <a:cxnLst/>
          <a:rect l="0" t="0" r="0" b="0"/>
          <a:pathLst>
            <a:path>
              <a:moveTo>
                <a:pt x="0" y="9995"/>
              </a:moveTo>
              <a:lnTo>
                <a:pt x="1437882" y="9995"/>
              </a:lnTo>
            </a:path>
          </a:pathLst>
        </a:custGeom>
      </dgm:spPr>
      <dgm:t>
        <a:bodyPr/>
        <a:lstStyle/>
        <a:p>
          <a:endParaRPr lang="ru-RU"/>
        </a:p>
      </dgm:t>
    </dgm:pt>
    <dgm:pt modelId="{CC4EB54F-31E6-4BA2-A2D8-2271AE146F26}" type="pres">
      <dgm:prSet presAssocID="{D3A38BB6-3332-450B-B89E-F73CEAF9DB2C}" presName="connTx" presStyleLbl="parChTrans1D2" presStyleIdx="3" presStyleCnt="4"/>
      <dgm:spPr/>
      <dgm:t>
        <a:bodyPr/>
        <a:lstStyle/>
        <a:p>
          <a:endParaRPr lang="ru-RU"/>
        </a:p>
      </dgm:t>
    </dgm:pt>
    <dgm:pt modelId="{AEC84B04-2496-4749-81C3-5890802FBF01}" type="pres">
      <dgm:prSet presAssocID="{BC1B3D30-E0E5-44DF-8D44-10FA1A9DA758}" presName="node" presStyleLbl="node1" presStyleIdx="3" presStyleCnt="4" custScaleX="197741" custScaleY="162522" custRadScaleRad="270281" custRadScaleInc="-39108">
        <dgm:presLayoutVars>
          <dgm:bulletEnabled val="1"/>
        </dgm:presLayoutVars>
      </dgm:prSet>
      <dgm:spPr>
        <a:prstGeom prst="ellipse">
          <a:avLst/>
        </a:prstGeom>
      </dgm:spPr>
      <dgm:t>
        <a:bodyPr/>
        <a:lstStyle/>
        <a:p>
          <a:endParaRPr lang="ru-RU"/>
        </a:p>
      </dgm:t>
    </dgm:pt>
  </dgm:ptLst>
  <dgm:cxnLst>
    <dgm:cxn modelId="{5ABE0B4B-C0D1-41D6-A1A0-2793C5DFD20C}" type="presOf" srcId="{87C0739D-AF44-42DA-BE69-4DDD1F4DFCA1}" destId="{33EC6E19-3A7F-4CA3-91C4-D73D78BD1935}" srcOrd="0" destOrd="0" presId="urn:microsoft.com/office/officeart/2005/8/layout/radial1"/>
    <dgm:cxn modelId="{23A9EFFB-9098-46C2-A954-BD2B87BA5740}" srcId="{6DB4F734-05D9-4D78-BECE-03D13CC71981}" destId="{58932B61-5164-437E-911B-16B5E4989C68}" srcOrd="0" destOrd="0" parTransId="{2B7828D6-88C1-44D5-BD9D-7BDCA585F0BA}" sibTransId="{B4072596-A922-471E-9BED-64A3262C421D}"/>
    <dgm:cxn modelId="{169C42B7-0912-48CD-A450-D988B1312F97}" type="presOf" srcId="{96527934-55F3-4F76-9DEC-7F5FC0FEEE33}" destId="{993ED674-7D15-46B1-BBB8-F5C17699B79C}" srcOrd="0" destOrd="0" presId="urn:microsoft.com/office/officeart/2005/8/layout/radial1"/>
    <dgm:cxn modelId="{0EAFDB4E-CB2F-4D82-A1DF-90B29C7A1B2D}" srcId="{58932B61-5164-437E-911B-16B5E4989C68}" destId="{CEC6AB69-623D-4113-B157-8D667DEE69C1}" srcOrd="1" destOrd="0" parTransId="{8B8FAE53-6C21-46B0-9996-F1F0E0BCFC74}" sibTransId="{70A9BB1A-C80E-4CC8-9E1B-E2D2149B0FE0}"/>
    <dgm:cxn modelId="{CC2CB484-6135-41D5-BECA-E16B06B4B1CE}" srcId="{58932B61-5164-437E-911B-16B5E4989C68}" destId="{87C0739D-AF44-42DA-BE69-4DDD1F4DFCA1}" srcOrd="2" destOrd="0" parTransId="{96527934-55F3-4F76-9DEC-7F5FC0FEEE33}" sibTransId="{65CA1C36-A929-48A3-8ACC-82F254524973}"/>
    <dgm:cxn modelId="{82E2E566-8BB6-4E12-A9EC-16FD8544B0DB}" type="presOf" srcId="{6DB4F734-05D9-4D78-BECE-03D13CC71981}" destId="{4EE4D50B-A6CA-41C6-8CD2-18095CB0C779}" srcOrd="0" destOrd="0" presId="urn:microsoft.com/office/officeart/2005/8/layout/radial1"/>
    <dgm:cxn modelId="{6473505C-F00B-4E8D-A07F-EB1902F3B76F}" type="presOf" srcId="{0CDC20D2-D24F-4AFB-9318-0AD5E18DCB75}" destId="{AAA62B3E-66E0-4B50-A7BA-E913FA51A63D}" srcOrd="1" destOrd="0" presId="urn:microsoft.com/office/officeart/2005/8/layout/radial1"/>
    <dgm:cxn modelId="{05860292-76FC-4280-9A45-64B3BD46BE62}" type="presOf" srcId="{58932B61-5164-437E-911B-16B5E4989C68}" destId="{2964B3D9-6033-4A4B-9AD7-C739C84F0A2E}" srcOrd="0" destOrd="0" presId="urn:microsoft.com/office/officeart/2005/8/layout/radial1"/>
    <dgm:cxn modelId="{E7C8BC03-4172-402D-8E20-68E74BF2275F}" type="presOf" srcId="{96527934-55F3-4F76-9DEC-7F5FC0FEEE33}" destId="{77462B84-AC8D-45F8-983F-474180D0C98D}" srcOrd="1" destOrd="0" presId="urn:microsoft.com/office/officeart/2005/8/layout/radial1"/>
    <dgm:cxn modelId="{27B458FB-46B9-4CF7-80D0-5BF60FB8B441}" type="presOf" srcId="{D3A38BB6-3332-450B-B89E-F73CEAF9DB2C}" destId="{E90A9C62-C98C-4D7F-9F75-F9B34BFBC676}" srcOrd="0" destOrd="0" presId="urn:microsoft.com/office/officeart/2005/8/layout/radial1"/>
    <dgm:cxn modelId="{D87AB106-6BF2-4975-A666-80D9FF6D6FF9}" type="presOf" srcId="{0CDC20D2-D24F-4AFB-9318-0AD5E18DCB75}" destId="{C043E976-6CBF-487F-9159-BD32D9EAA0B2}" srcOrd="0" destOrd="0" presId="urn:microsoft.com/office/officeart/2005/8/layout/radial1"/>
    <dgm:cxn modelId="{55E24C0C-BDEB-449F-B321-B7512E486DE0}" type="presOf" srcId="{CEC6AB69-623D-4113-B157-8D667DEE69C1}" destId="{685BF326-EBDA-44A2-A6BA-1AE138278A63}" srcOrd="0" destOrd="0" presId="urn:microsoft.com/office/officeart/2005/8/layout/radial1"/>
    <dgm:cxn modelId="{3F8ED5E9-CDD5-4AD5-BAB8-66177C97D272}" type="presOf" srcId="{8B8FAE53-6C21-46B0-9996-F1F0E0BCFC74}" destId="{D9B21A9A-D90B-4982-9392-605F82B44EFA}" srcOrd="0" destOrd="0" presId="urn:microsoft.com/office/officeart/2005/8/layout/radial1"/>
    <dgm:cxn modelId="{22B69CC5-A776-4DBD-B2AE-43573D21E998}" type="presOf" srcId="{4864CDAE-5553-4637-AFA3-17A2ED46CCFD}" destId="{EF2C90EE-0053-4290-A8F4-2226E50B029C}" srcOrd="0" destOrd="0" presId="urn:microsoft.com/office/officeart/2005/8/layout/radial1"/>
    <dgm:cxn modelId="{B5D865B2-072C-475F-8694-15A8330D2FFA}" type="presOf" srcId="{D3A38BB6-3332-450B-B89E-F73CEAF9DB2C}" destId="{CC4EB54F-31E6-4BA2-A2D8-2271AE146F26}" srcOrd="1" destOrd="0" presId="urn:microsoft.com/office/officeart/2005/8/layout/radial1"/>
    <dgm:cxn modelId="{2859DF92-5D9F-47CD-BB3D-98BF645EFFCF}" type="presOf" srcId="{8B8FAE53-6C21-46B0-9996-F1F0E0BCFC74}" destId="{99F31848-D3B8-4F28-A1DA-BED6FB5B4AD6}" srcOrd="1" destOrd="0" presId="urn:microsoft.com/office/officeart/2005/8/layout/radial1"/>
    <dgm:cxn modelId="{6FA593E4-54E5-424C-95B0-F889ADAF22AA}" type="presOf" srcId="{BC1B3D30-E0E5-44DF-8D44-10FA1A9DA758}" destId="{AEC84B04-2496-4749-81C3-5890802FBF01}" srcOrd="0" destOrd="0" presId="urn:microsoft.com/office/officeart/2005/8/layout/radial1"/>
    <dgm:cxn modelId="{7D5A96A3-9722-4F1C-8C89-AA2B3CDE98B2}" srcId="{58932B61-5164-437E-911B-16B5E4989C68}" destId="{BC1B3D30-E0E5-44DF-8D44-10FA1A9DA758}" srcOrd="3" destOrd="0" parTransId="{D3A38BB6-3332-450B-B89E-F73CEAF9DB2C}" sibTransId="{B3B68C8F-26EA-440F-B83B-8EE6FF3FB79C}"/>
    <dgm:cxn modelId="{ED3B3416-AF6E-496B-B8DD-9C80EB5EA488}" srcId="{58932B61-5164-437E-911B-16B5E4989C68}" destId="{4864CDAE-5553-4637-AFA3-17A2ED46CCFD}" srcOrd="0" destOrd="0" parTransId="{0CDC20D2-D24F-4AFB-9318-0AD5E18DCB75}" sibTransId="{8C849842-CDA2-4750-BC18-1EEFC5AD7697}"/>
    <dgm:cxn modelId="{6DD1F809-C4AE-4530-AB33-7F19519A59E9}" type="presParOf" srcId="{4EE4D50B-A6CA-41C6-8CD2-18095CB0C779}" destId="{2964B3D9-6033-4A4B-9AD7-C739C84F0A2E}" srcOrd="0" destOrd="0" presId="urn:microsoft.com/office/officeart/2005/8/layout/radial1"/>
    <dgm:cxn modelId="{0398DA21-4673-4422-856E-831350F54E0C}" type="presParOf" srcId="{4EE4D50B-A6CA-41C6-8CD2-18095CB0C779}" destId="{C043E976-6CBF-487F-9159-BD32D9EAA0B2}" srcOrd="1" destOrd="0" presId="urn:microsoft.com/office/officeart/2005/8/layout/radial1"/>
    <dgm:cxn modelId="{E161FCEC-648E-4E02-AF3C-9AE61788B48E}" type="presParOf" srcId="{C043E976-6CBF-487F-9159-BD32D9EAA0B2}" destId="{AAA62B3E-66E0-4B50-A7BA-E913FA51A63D}" srcOrd="0" destOrd="0" presId="urn:microsoft.com/office/officeart/2005/8/layout/radial1"/>
    <dgm:cxn modelId="{49007520-D994-4123-A297-F4E5E2652ADF}" type="presParOf" srcId="{4EE4D50B-A6CA-41C6-8CD2-18095CB0C779}" destId="{EF2C90EE-0053-4290-A8F4-2226E50B029C}" srcOrd="2" destOrd="0" presId="urn:microsoft.com/office/officeart/2005/8/layout/radial1"/>
    <dgm:cxn modelId="{D6A13B37-7683-4102-BB8D-4F0A97FAEF67}" type="presParOf" srcId="{4EE4D50B-A6CA-41C6-8CD2-18095CB0C779}" destId="{D9B21A9A-D90B-4982-9392-605F82B44EFA}" srcOrd="3" destOrd="0" presId="urn:microsoft.com/office/officeart/2005/8/layout/radial1"/>
    <dgm:cxn modelId="{81D8CC8C-0E2E-49DF-B55C-232DADB71034}" type="presParOf" srcId="{D9B21A9A-D90B-4982-9392-605F82B44EFA}" destId="{99F31848-D3B8-4F28-A1DA-BED6FB5B4AD6}" srcOrd="0" destOrd="0" presId="urn:microsoft.com/office/officeart/2005/8/layout/radial1"/>
    <dgm:cxn modelId="{0AE967FA-5537-4347-B636-B63199C8CCDF}" type="presParOf" srcId="{4EE4D50B-A6CA-41C6-8CD2-18095CB0C779}" destId="{685BF326-EBDA-44A2-A6BA-1AE138278A63}" srcOrd="4" destOrd="0" presId="urn:microsoft.com/office/officeart/2005/8/layout/radial1"/>
    <dgm:cxn modelId="{229FFC93-DDF6-4F0D-8449-85C2C6531C34}" type="presParOf" srcId="{4EE4D50B-A6CA-41C6-8CD2-18095CB0C779}" destId="{993ED674-7D15-46B1-BBB8-F5C17699B79C}" srcOrd="5" destOrd="0" presId="urn:microsoft.com/office/officeart/2005/8/layout/radial1"/>
    <dgm:cxn modelId="{248769C6-8244-41DB-8159-50F8E675D248}" type="presParOf" srcId="{993ED674-7D15-46B1-BBB8-F5C17699B79C}" destId="{77462B84-AC8D-45F8-983F-474180D0C98D}" srcOrd="0" destOrd="0" presId="urn:microsoft.com/office/officeart/2005/8/layout/radial1"/>
    <dgm:cxn modelId="{32775DC9-57CE-4814-99D7-0BBD0B00990A}" type="presParOf" srcId="{4EE4D50B-A6CA-41C6-8CD2-18095CB0C779}" destId="{33EC6E19-3A7F-4CA3-91C4-D73D78BD1935}" srcOrd="6" destOrd="0" presId="urn:microsoft.com/office/officeart/2005/8/layout/radial1"/>
    <dgm:cxn modelId="{5B92CE17-A992-4162-A7F4-66065227E30D}" type="presParOf" srcId="{4EE4D50B-A6CA-41C6-8CD2-18095CB0C779}" destId="{E90A9C62-C98C-4D7F-9F75-F9B34BFBC676}" srcOrd="7" destOrd="0" presId="urn:microsoft.com/office/officeart/2005/8/layout/radial1"/>
    <dgm:cxn modelId="{A5162E7D-5944-470F-9D7F-FD2C91564098}" type="presParOf" srcId="{E90A9C62-C98C-4D7F-9F75-F9B34BFBC676}" destId="{CC4EB54F-31E6-4BA2-A2D8-2271AE146F26}" srcOrd="0" destOrd="0" presId="urn:microsoft.com/office/officeart/2005/8/layout/radial1"/>
    <dgm:cxn modelId="{CCE514F1-F9E5-4632-9957-E91DCD7ED9DB}" type="presParOf" srcId="{4EE4D50B-A6CA-41C6-8CD2-18095CB0C779}" destId="{AEC84B04-2496-4749-81C3-5890802FBF01}"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5C6550-247B-45FE-96AC-0CCC91BCA1CF}"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ru-RU"/>
        </a:p>
      </dgm:t>
    </dgm:pt>
    <dgm:pt modelId="{475E3B55-AD3B-4198-B308-9ED824786613}">
      <dgm:prSet phldrT="[Текст]" custT="1"/>
      <dgm:spPr/>
      <dgm:t>
        <a:bodyPr/>
        <a:lstStyle/>
        <a:p>
          <a:r>
            <a:rPr lang="ru-RU" sz="1600" b="1"/>
            <a:t>Познание</a:t>
          </a:r>
        </a:p>
      </dgm:t>
    </dgm:pt>
    <dgm:pt modelId="{3609F9DB-A486-4544-9C55-7E527D300C16}" type="parTrans" cxnId="{98C4B654-5335-4CAE-AFE2-E61F7CF06097}">
      <dgm:prSet/>
      <dgm:spPr/>
      <dgm:t>
        <a:bodyPr/>
        <a:lstStyle/>
        <a:p>
          <a:endParaRPr lang="ru-RU"/>
        </a:p>
      </dgm:t>
    </dgm:pt>
    <dgm:pt modelId="{5AE8ECC4-1A15-4FD7-A74C-096516D6A8F1}" type="sibTrans" cxnId="{98C4B654-5335-4CAE-AFE2-E61F7CF06097}">
      <dgm:prSet/>
      <dgm:spPr/>
      <dgm:t>
        <a:bodyPr/>
        <a:lstStyle/>
        <a:p>
          <a:endParaRPr lang="ru-RU"/>
        </a:p>
      </dgm:t>
    </dgm:pt>
    <dgm:pt modelId="{51ADED5E-3EF9-48F7-A75F-9189B5B4AE4C}">
      <dgm:prSet phldrT="[Текст]" custT="1"/>
      <dgm:spPr/>
      <dgm:t>
        <a:bodyPr/>
        <a:lstStyle/>
        <a:p>
          <a:r>
            <a:rPr lang="ru-RU" sz="1600" b="1"/>
            <a:t>Чтение худ. лит-ры</a:t>
          </a:r>
        </a:p>
      </dgm:t>
    </dgm:pt>
    <dgm:pt modelId="{EB7C3C1B-5017-4F4C-8FB0-7541485FC25F}" type="parTrans" cxnId="{ADD39872-F26E-405C-9D0F-5767F016DED7}">
      <dgm:prSet/>
      <dgm:spPr/>
      <dgm:t>
        <a:bodyPr/>
        <a:lstStyle/>
        <a:p>
          <a:endParaRPr lang="ru-RU"/>
        </a:p>
      </dgm:t>
    </dgm:pt>
    <dgm:pt modelId="{760AE8A0-FD5C-4BF2-A070-6048D95EBC6B}" type="sibTrans" cxnId="{ADD39872-F26E-405C-9D0F-5767F016DED7}">
      <dgm:prSet/>
      <dgm:spPr/>
      <dgm:t>
        <a:bodyPr/>
        <a:lstStyle/>
        <a:p>
          <a:endParaRPr lang="ru-RU"/>
        </a:p>
      </dgm:t>
    </dgm:pt>
    <dgm:pt modelId="{10A3D0B7-818C-4698-B246-457169AFAB74}">
      <dgm:prSet phldrT="[Текст]" custT="1"/>
      <dgm:spPr/>
      <dgm:t>
        <a:bodyPr/>
        <a:lstStyle/>
        <a:p>
          <a:r>
            <a:rPr lang="ru-RU" sz="1600" b="1"/>
            <a:t>Музыка</a:t>
          </a:r>
        </a:p>
      </dgm:t>
    </dgm:pt>
    <dgm:pt modelId="{2A174C63-A7B9-4B53-A3FF-78C1F45FF22B}" type="parTrans" cxnId="{245881F0-E937-403E-A218-B17C88A93615}">
      <dgm:prSet/>
      <dgm:spPr/>
      <dgm:t>
        <a:bodyPr/>
        <a:lstStyle/>
        <a:p>
          <a:endParaRPr lang="ru-RU"/>
        </a:p>
      </dgm:t>
    </dgm:pt>
    <dgm:pt modelId="{06C0DD0E-E071-421C-AA0D-79E03F51C7FB}" type="sibTrans" cxnId="{245881F0-E937-403E-A218-B17C88A93615}">
      <dgm:prSet/>
      <dgm:spPr/>
      <dgm:t>
        <a:bodyPr/>
        <a:lstStyle/>
        <a:p>
          <a:endParaRPr lang="ru-RU"/>
        </a:p>
      </dgm:t>
    </dgm:pt>
    <dgm:pt modelId="{07FEA279-7EF6-4E0A-9B0D-1E16CCDF56FC}">
      <dgm:prSet phldrT="[Текст]" custT="1"/>
      <dgm:spPr/>
      <dgm:t>
        <a:bodyPr/>
        <a:lstStyle/>
        <a:p>
          <a:r>
            <a:rPr lang="ru-RU" sz="1600" b="1"/>
            <a:t>Социализация</a:t>
          </a:r>
        </a:p>
      </dgm:t>
    </dgm:pt>
    <dgm:pt modelId="{77AA2D36-D476-47CF-AA01-89173B63CEDE}" type="parTrans" cxnId="{81672517-1F28-4BC9-8FB4-B9F8CC51E011}">
      <dgm:prSet/>
      <dgm:spPr/>
      <dgm:t>
        <a:bodyPr/>
        <a:lstStyle/>
        <a:p>
          <a:endParaRPr lang="ru-RU"/>
        </a:p>
      </dgm:t>
    </dgm:pt>
    <dgm:pt modelId="{4F0C990C-61E3-4A12-9A38-66655B2136F0}" type="sibTrans" cxnId="{81672517-1F28-4BC9-8FB4-B9F8CC51E011}">
      <dgm:prSet/>
      <dgm:spPr/>
      <dgm:t>
        <a:bodyPr/>
        <a:lstStyle/>
        <a:p>
          <a:endParaRPr lang="ru-RU"/>
        </a:p>
      </dgm:t>
    </dgm:pt>
    <dgm:pt modelId="{D69FC804-6842-4313-9D70-5C8576626A09}">
      <dgm:prSet custT="1"/>
      <dgm:spPr/>
      <dgm:t>
        <a:bodyPr/>
        <a:lstStyle/>
        <a:p>
          <a:r>
            <a:rPr lang="ru-RU" sz="1600" b="1"/>
            <a:t>Здоровье</a:t>
          </a:r>
        </a:p>
      </dgm:t>
    </dgm:pt>
    <dgm:pt modelId="{3011C01E-2DE3-49D7-B5BF-D7464440274D}" type="parTrans" cxnId="{6C1F4C8B-D056-4DBC-A928-2FD0B84577D4}">
      <dgm:prSet/>
      <dgm:spPr/>
      <dgm:t>
        <a:bodyPr/>
        <a:lstStyle/>
        <a:p>
          <a:endParaRPr lang="ru-RU"/>
        </a:p>
      </dgm:t>
    </dgm:pt>
    <dgm:pt modelId="{480A4A75-F0B4-446B-9280-CE246E0D85E1}" type="sibTrans" cxnId="{6C1F4C8B-D056-4DBC-A928-2FD0B84577D4}">
      <dgm:prSet/>
      <dgm:spPr/>
      <dgm:t>
        <a:bodyPr/>
        <a:lstStyle/>
        <a:p>
          <a:endParaRPr lang="ru-RU"/>
        </a:p>
      </dgm:t>
    </dgm:pt>
    <dgm:pt modelId="{16A890BF-9C60-4048-8457-93C1B1EF629F}">
      <dgm:prSet custT="1"/>
      <dgm:spPr/>
      <dgm:t>
        <a:bodyPr/>
        <a:lstStyle/>
        <a:p>
          <a:r>
            <a:rPr lang="ru-RU" sz="1600" b="1"/>
            <a:t>Труд</a:t>
          </a:r>
        </a:p>
      </dgm:t>
    </dgm:pt>
    <dgm:pt modelId="{CFCEC840-BBD0-4B59-A51A-2099C2EF196D}" type="parTrans" cxnId="{BE5337D8-65CC-435B-968A-C6FF7089F4AD}">
      <dgm:prSet/>
      <dgm:spPr/>
      <dgm:t>
        <a:bodyPr/>
        <a:lstStyle/>
        <a:p>
          <a:endParaRPr lang="ru-RU"/>
        </a:p>
      </dgm:t>
    </dgm:pt>
    <dgm:pt modelId="{D26B5928-BF25-411F-880B-A558CAFA96BB}" type="sibTrans" cxnId="{BE5337D8-65CC-435B-968A-C6FF7089F4AD}">
      <dgm:prSet/>
      <dgm:spPr/>
      <dgm:t>
        <a:bodyPr/>
        <a:lstStyle/>
        <a:p>
          <a:endParaRPr lang="ru-RU"/>
        </a:p>
      </dgm:t>
    </dgm:pt>
    <dgm:pt modelId="{3512D940-2C40-4759-A0EF-1BD40AD9D254}">
      <dgm:prSet custT="1"/>
      <dgm:spPr/>
      <dgm:t>
        <a:bodyPr/>
        <a:lstStyle/>
        <a:p>
          <a:r>
            <a:rPr lang="ru-RU" sz="1600" b="1"/>
            <a:t>Безопасность</a:t>
          </a:r>
        </a:p>
      </dgm:t>
    </dgm:pt>
    <dgm:pt modelId="{D60D225C-D54D-4BC8-82E1-1B2AA9FBE0A8}" type="parTrans" cxnId="{7FBC2766-0016-438A-B5FB-CB8FE7099CE3}">
      <dgm:prSet/>
      <dgm:spPr/>
      <dgm:t>
        <a:bodyPr/>
        <a:lstStyle/>
        <a:p>
          <a:endParaRPr lang="ru-RU"/>
        </a:p>
      </dgm:t>
    </dgm:pt>
    <dgm:pt modelId="{B3F2A2B2-0524-4943-991A-11E0F5C01279}" type="sibTrans" cxnId="{7FBC2766-0016-438A-B5FB-CB8FE7099CE3}">
      <dgm:prSet/>
      <dgm:spPr/>
      <dgm:t>
        <a:bodyPr/>
        <a:lstStyle/>
        <a:p>
          <a:endParaRPr lang="ru-RU"/>
        </a:p>
      </dgm:t>
    </dgm:pt>
    <dgm:pt modelId="{0C41AEC6-4B89-4A8D-A833-24CE171F1B03}">
      <dgm:prSet custT="1"/>
      <dgm:spPr/>
      <dgm:t>
        <a:bodyPr/>
        <a:lstStyle/>
        <a:p>
          <a:r>
            <a:rPr lang="ru-RU" sz="1600" b="1"/>
            <a:t>Худ.творчество</a:t>
          </a:r>
        </a:p>
      </dgm:t>
    </dgm:pt>
    <dgm:pt modelId="{D7320BD0-5EBD-474C-9499-DCFE1148F778}" type="parTrans" cxnId="{B5269F66-5194-4AD6-BD51-C7258477A93A}">
      <dgm:prSet/>
      <dgm:spPr/>
      <dgm:t>
        <a:bodyPr/>
        <a:lstStyle/>
        <a:p>
          <a:endParaRPr lang="ru-RU"/>
        </a:p>
      </dgm:t>
    </dgm:pt>
    <dgm:pt modelId="{DECF9ADC-7D95-486F-940A-0B7535B6F8C1}" type="sibTrans" cxnId="{B5269F66-5194-4AD6-BD51-C7258477A93A}">
      <dgm:prSet/>
      <dgm:spPr/>
      <dgm:t>
        <a:bodyPr/>
        <a:lstStyle/>
        <a:p>
          <a:endParaRPr lang="ru-RU"/>
        </a:p>
      </dgm:t>
    </dgm:pt>
    <dgm:pt modelId="{DDBE2381-00D7-4E75-B54B-7C67F4DBC0D0}" type="pres">
      <dgm:prSet presAssocID="{C05C6550-247B-45FE-96AC-0CCC91BCA1CF}" presName="cycle" presStyleCnt="0">
        <dgm:presLayoutVars>
          <dgm:chMax val="1"/>
          <dgm:dir/>
          <dgm:animLvl val="ctr"/>
          <dgm:resizeHandles val="exact"/>
        </dgm:presLayoutVars>
      </dgm:prSet>
      <dgm:spPr/>
      <dgm:t>
        <a:bodyPr/>
        <a:lstStyle/>
        <a:p>
          <a:endParaRPr lang="ru-RU"/>
        </a:p>
      </dgm:t>
    </dgm:pt>
    <dgm:pt modelId="{3A5E01F4-A585-4951-B9CB-9E3E73043B39}" type="pres">
      <dgm:prSet presAssocID="{475E3B55-AD3B-4198-B308-9ED824786613}" presName="centerShape" presStyleLbl="node0" presStyleIdx="0" presStyleCnt="1" custScaleX="128115" custScaleY="124357"/>
      <dgm:spPr/>
      <dgm:t>
        <a:bodyPr/>
        <a:lstStyle/>
        <a:p>
          <a:endParaRPr lang="ru-RU"/>
        </a:p>
      </dgm:t>
    </dgm:pt>
    <dgm:pt modelId="{0CA7AE92-A5B2-48F8-9924-5AF4FCE07751}" type="pres">
      <dgm:prSet presAssocID="{EB7C3C1B-5017-4F4C-8FB0-7541485FC25F}" presName="Name9" presStyleLbl="parChTrans1D2" presStyleIdx="0" presStyleCnt="7"/>
      <dgm:spPr/>
      <dgm:t>
        <a:bodyPr/>
        <a:lstStyle/>
        <a:p>
          <a:endParaRPr lang="ru-RU"/>
        </a:p>
      </dgm:t>
    </dgm:pt>
    <dgm:pt modelId="{433869EC-AB58-4F6C-AAF7-3CB96D50F4FC}" type="pres">
      <dgm:prSet presAssocID="{EB7C3C1B-5017-4F4C-8FB0-7541485FC25F}" presName="connTx" presStyleLbl="parChTrans1D2" presStyleIdx="0" presStyleCnt="7"/>
      <dgm:spPr/>
      <dgm:t>
        <a:bodyPr/>
        <a:lstStyle/>
        <a:p>
          <a:endParaRPr lang="ru-RU"/>
        </a:p>
      </dgm:t>
    </dgm:pt>
    <dgm:pt modelId="{B5318540-A108-48DD-A6E5-54DDE4497AB3}" type="pres">
      <dgm:prSet presAssocID="{51ADED5E-3EF9-48F7-A75F-9189B5B4AE4C}" presName="node" presStyleLbl="node1" presStyleIdx="0" presStyleCnt="7" custScaleX="141063">
        <dgm:presLayoutVars>
          <dgm:bulletEnabled val="1"/>
        </dgm:presLayoutVars>
      </dgm:prSet>
      <dgm:spPr/>
      <dgm:t>
        <a:bodyPr/>
        <a:lstStyle/>
        <a:p>
          <a:endParaRPr lang="ru-RU"/>
        </a:p>
      </dgm:t>
    </dgm:pt>
    <dgm:pt modelId="{DA7DB349-D97A-4576-A306-60EA98CBED96}" type="pres">
      <dgm:prSet presAssocID="{2A174C63-A7B9-4B53-A3FF-78C1F45FF22B}" presName="Name9" presStyleLbl="parChTrans1D2" presStyleIdx="1" presStyleCnt="7"/>
      <dgm:spPr/>
      <dgm:t>
        <a:bodyPr/>
        <a:lstStyle/>
        <a:p>
          <a:endParaRPr lang="ru-RU"/>
        </a:p>
      </dgm:t>
    </dgm:pt>
    <dgm:pt modelId="{46BEB552-FD74-4060-868A-3D6AFABB0C9C}" type="pres">
      <dgm:prSet presAssocID="{2A174C63-A7B9-4B53-A3FF-78C1F45FF22B}" presName="connTx" presStyleLbl="parChTrans1D2" presStyleIdx="1" presStyleCnt="7"/>
      <dgm:spPr/>
      <dgm:t>
        <a:bodyPr/>
        <a:lstStyle/>
        <a:p>
          <a:endParaRPr lang="ru-RU"/>
        </a:p>
      </dgm:t>
    </dgm:pt>
    <dgm:pt modelId="{D27D16C6-0BAE-4962-B59F-73E54A647200}" type="pres">
      <dgm:prSet presAssocID="{10A3D0B7-818C-4698-B246-457169AFAB74}" presName="node" presStyleLbl="node1" presStyleIdx="1" presStyleCnt="7" custScaleX="140749" custRadScaleRad="115237" custRadScaleInc="20475">
        <dgm:presLayoutVars>
          <dgm:bulletEnabled val="1"/>
        </dgm:presLayoutVars>
      </dgm:prSet>
      <dgm:spPr/>
      <dgm:t>
        <a:bodyPr/>
        <a:lstStyle/>
        <a:p>
          <a:endParaRPr lang="ru-RU"/>
        </a:p>
      </dgm:t>
    </dgm:pt>
    <dgm:pt modelId="{C20D969F-6DBF-43DC-8721-DB33F73480C5}" type="pres">
      <dgm:prSet presAssocID="{77AA2D36-D476-47CF-AA01-89173B63CEDE}" presName="Name9" presStyleLbl="parChTrans1D2" presStyleIdx="2" presStyleCnt="7"/>
      <dgm:spPr/>
      <dgm:t>
        <a:bodyPr/>
        <a:lstStyle/>
        <a:p>
          <a:endParaRPr lang="ru-RU"/>
        </a:p>
      </dgm:t>
    </dgm:pt>
    <dgm:pt modelId="{05EBEBEB-D966-4ACE-BEDF-49A39A9C6E4C}" type="pres">
      <dgm:prSet presAssocID="{77AA2D36-D476-47CF-AA01-89173B63CEDE}" presName="connTx" presStyleLbl="parChTrans1D2" presStyleIdx="2" presStyleCnt="7"/>
      <dgm:spPr/>
      <dgm:t>
        <a:bodyPr/>
        <a:lstStyle/>
        <a:p>
          <a:endParaRPr lang="ru-RU"/>
        </a:p>
      </dgm:t>
    </dgm:pt>
    <dgm:pt modelId="{88DEE980-DDD9-4D9C-B94C-068AA3C67A2B}" type="pres">
      <dgm:prSet presAssocID="{07FEA279-7EF6-4E0A-9B0D-1E16CCDF56FC}" presName="node" presStyleLbl="node1" presStyleIdx="2" presStyleCnt="7" custScaleX="147790">
        <dgm:presLayoutVars>
          <dgm:bulletEnabled val="1"/>
        </dgm:presLayoutVars>
      </dgm:prSet>
      <dgm:spPr/>
      <dgm:t>
        <a:bodyPr/>
        <a:lstStyle/>
        <a:p>
          <a:endParaRPr lang="ru-RU"/>
        </a:p>
      </dgm:t>
    </dgm:pt>
    <dgm:pt modelId="{76ADC232-F4A5-4905-801F-AD1820A4888C}" type="pres">
      <dgm:prSet presAssocID="{3011C01E-2DE3-49D7-B5BF-D7464440274D}" presName="Name9" presStyleLbl="parChTrans1D2" presStyleIdx="3" presStyleCnt="7"/>
      <dgm:spPr/>
      <dgm:t>
        <a:bodyPr/>
        <a:lstStyle/>
        <a:p>
          <a:endParaRPr lang="ru-RU"/>
        </a:p>
      </dgm:t>
    </dgm:pt>
    <dgm:pt modelId="{E5858232-97AA-4AC4-9399-986E88DA8A8D}" type="pres">
      <dgm:prSet presAssocID="{3011C01E-2DE3-49D7-B5BF-D7464440274D}" presName="connTx" presStyleLbl="parChTrans1D2" presStyleIdx="3" presStyleCnt="7"/>
      <dgm:spPr/>
      <dgm:t>
        <a:bodyPr/>
        <a:lstStyle/>
        <a:p>
          <a:endParaRPr lang="ru-RU"/>
        </a:p>
      </dgm:t>
    </dgm:pt>
    <dgm:pt modelId="{38A7F3B5-A696-4421-B869-10FF48D967F3}" type="pres">
      <dgm:prSet presAssocID="{D69FC804-6842-4313-9D70-5C8576626A09}" presName="node" presStyleLbl="node1" presStyleIdx="3" presStyleCnt="7" custScaleX="151752" custRadScaleRad="106240" custRadScaleInc="-32846">
        <dgm:presLayoutVars>
          <dgm:bulletEnabled val="1"/>
        </dgm:presLayoutVars>
      </dgm:prSet>
      <dgm:spPr/>
      <dgm:t>
        <a:bodyPr/>
        <a:lstStyle/>
        <a:p>
          <a:endParaRPr lang="ru-RU"/>
        </a:p>
      </dgm:t>
    </dgm:pt>
    <dgm:pt modelId="{A73986E0-9D6A-469A-B161-49A9E6A3F5B3}" type="pres">
      <dgm:prSet presAssocID="{CFCEC840-BBD0-4B59-A51A-2099C2EF196D}" presName="Name9" presStyleLbl="parChTrans1D2" presStyleIdx="4" presStyleCnt="7"/>
      <dgm:spPr/>
      <dgm:t>
        <a:bodyPr/>
        <a:lstStyle/>
        <a:p>
          <a:endParaRPr lang="ru-RU"/>
        </a:p>
      </dgm:t>
    </dgm:pt>
    <dgm:pt modelId="{F8C83751-F1F8-4801-87EE-9CF0CA712C27}" type="pres">
      <dgm:prSet presAssocID="{CFCEC840-BBD0-4B59-A51A-2099C2EF196D}" presName="connTx" presStyleLbl="parChTrans1D2" presStyleIdx="4" presStyleCnt="7"/>
      <dgm:spPr/>
      <dgm:t>
        <a:bodyPr/>
        <a:lstStyle/>
        <a:p>
          <a:endParaRPr lang="ru-RU"/>
        </a:p>
      </dgm:t>
    </dgm:pt>
    <dgm:pt modelId="{0FC9716E-AD0A-4CD1-8CBF-BB012D5149BF}" type="pres">
      <dgm:prSet presAssocID="{16A890BF-9C60-4048-8457-93C1B1EF629F}" presName="node" presStyleLbl="node1" presStyleIdx="4" presStyleCnt="7" custScaleX="152724">
        <dgm:presLayoutVars>
          <dgm:bulletEnabled val="1"/>
        </dgm:presLayoutVars>
      </dgm:prSet>
      <dgm:spPr/>
      <dgm:t>
        <a:bodyPr/>
        <a:lstStyle/>
        <a:p>
          <a:endParaRPr lang="ru-RU"/>
        </a:p>
      </dgm:t>
    </dgm:pt>
    <dgm:pt modelId="{E453F5A7-9609-4CB7-B703-BF76D2D318AD}" type="pres">
      <dgm:prSet presAssocID="{D7320BD0-5EBD-474C-9499-DCFE1148F778}" presName="Name9" presStyleLbl="parChTrans1D2" presStyleIdx="5" presStyleCnt="7"/>
      <dgm:spPr/>
      <dgm:t>
        <a:bodyPr/>
        <a:lstStyle/>
        <a:p>
          <a:endParaRPr lang="ru-RU"/>
        </a:p>
      </dgm:t>
    </dgm:pt>
    <dgm:pt modelId="{7BF5812E-9A09-429A-83C7-E4B57BB48791}" type="pres">
      <dgm:prSet presAssocID="{D7320BD0-5EBD-474C-9499-DCFE1148F778}" presName="connTx" presStyleLbl="parChTrans1D2" presStyleIdx="5" presStyleCnt="7"/>
      <dgm:spPr/>
      <dgm:t>
        <a:bodyPr/>
        <a:lstStyle/>
        <a:p>
          <a:endParaRPr lang="ru-RU"/>
        </a:p>
      </dgm:t>
    </dgm:pt>
    <dgm:pt modelId="{0773E236-6F36-4604-A734-23085AE2B80E}" type="pres">
      <dgm:prSet presAssocID="{0C41AEC6-4B89-4A8D-A833-24CE171F1B03}" presName="node" presStyleLbl="node1" presStyleIdx="5" presStyleCnt="7" custScaleX="144577" custRadScaleRad="109476" custRadScaleInc="521">
        <dgm:presLayoutVars>
          <dgm:bulletEnabled val="1"/>
        </dgm:presLayoutVars>
      </dgm:prSet>
      <dgm:spPr/>
      <dgm:t>
        <a:bodyPr/>
        <a:lstStyle/>
        <a:p>
          <a:endParaRPr lang="ru-RU"/>
        </a:p>
      </dgm:t>
    </dgm:pt>
    <dgm:pt modelId="{0024FE2E-92D2-4E07-BFDD-FC6CA0ED9140}" type="pres">
      <dgm:prSet presAssocID="{D60D225C-D54D-4BC8-82E1-1B2AA9FBE0A8}" presName="Name9" presStyleLbl="parChTrans1D2" presStyleIdx="6" presStyleCnt="7"/>
      <dgm:spPr/>
      <dgm:t>
        <a:bodyPr/>
        <a:lstStyle/>
        <a:p>
          <a:endParaRPr lang="ru-RU"/>
        </a:p>
      </dgm:t>
    </dgm:pt>
    <dgm:pt modelId="{C3652186-9C6D-469C-9B5D-33D9B108BAFE}" type="pres">
      <dgm:prSet presAssocID="{D60D225C-D54D-4BC8-82E1-1B2AA9FBE0A8}" presName="connTx" presStyleLbl="parChTrans1D2" presStyleIdx="6" presStyleCnt="7"/>
      <dgm:spPr/>
      <dgm:t>
        <a:bodyPr/>
        <a:lstStyle/>
        <a:p>
          <a:endParaRPr lang="ru-RU"/>
        </a:p>
      </dgm:t>
    </dgm:pt>
    <dgm:pt modelId="{80EF6FC9-D07E-426A-9796-40BC7DBB47C7}" type="pres">
      <dgm:prSet presAssocID="{3512D940-2C40-4759-A0EF-1BD40AD9D254}" presName="node" presStyleLbl="node1" presStyleIdx="6" presStyleCnt="7" custScaleX="137595" custRadScaleRad="106887" custRadScaleInc="-13604">
        <dgm:presLayoutVars>
          <dgm:bulletEnabled val="1"/>
        </dgm:presLayoutVars>
      </dgm:prSet>
      <dgm:spPr/>
      <dgm:t>
        <a:bodyPr/>
        <a:lstStyle/>
        <a:p>
          <a:endParaRPr lang="ru-RU"/>
        </a:p>
      </dgm:t>
    </dgm:pt>
  </dgm:ptLst>
  <dgm:cxnLst>
    <dgm:cxn modelId="{C0C8F8B3-6B4A-4190-AD13-518805C29F17}" type="presOf" srcId="{2A174C63-A7B9-4B53-A3FF-78C1F45FF22B}" destId="{46BEB552-FD74-4060-868A-3D6AFABB0C9C}" srcOrd="1" destOrd="0" presId="urn:microsoft.com/office/officeart/2005/8/layout/radial1"/>
    <dgm:cxn modelId="{92BAAD08-AB73-49D5-8DD0-61E028A8C41F}" type="presOf" srcId="{3512D940-2C40-4759-A0EF-1BD40AD9D254}" destId="{80EF6FC9-D07E-426A-9796-40BC7DBB47C7}" srcOrd="0" destOrd="0" presId="urn:microsoft.com/office/officeart/2005/8/layout/radial1"/>
    <dgm:cxn modelId="{BE5337D8-65CC-435B-968A-C6FF7089F4AD}" srcId="{475E3B55-AD3B-4198-B308-9ED824786613}" destId="{16A890BF-9C60-4048-8457-93C1B1EF629F}" srcOrd="4" destOrd="0" parTransId="{CFCEC840-BBD0-4B59-A51A-2099C2EF196D}" sibTransId="{D26B5928-BF25-411F-880B-A558CAFA96BB}"/>
    <dgm:cxn modelId="{99A443B9-5F12-4F93-B0E5-3EA20CFBB7EF}" type="presOf" srcId="{3011C01E-2DE3-49D7-B5BF-D7464440274D}" destId="{76ADC232-F4A5-4905-801F-AD1820A4888C}" srcOrd="0" destOrd="0" presId="urn:microsoft.com/office/officeart/2005/8/layout/radial1"/>
    <dgm:cxn modelId="{E67D04B6-50A4-419D-9159-12CAC46B5BD3}" type="presOf" srcId="{D60D225C-D54D-4BC8-82E1-1B2AA9FBE0A8}" destId="{0024FE2E-92D2-4E07-BFDD-FC6CA0ED9140}" srcOrd="0" destOrd="0" presId="urn:microsoft.com/office/officeart/2005/8/layout/radial1"/>
    <dgm:cxn modelId="{A4D1DFEB-69FD-47B0-82DE-BE7D24CDB460}" type="presOf" srcId="{CFCEC840-BBD0-4B59-A51A-2099C2EF196D}" destId="{A73986E0-9D6A-469A-B161-49A9E6A3F5B3}" srcOrd="0" destOrd="0" presId="urn:microsoft.com/office/officeart/2005/8/layout/radial1"/>
    <dgm:cxn modelId="{B5269F66-5194-4AD6-BD51-C7258477A93A}" srcId="{475E3B55-AD3B-4198-B308-9ED824786613}" destId="{0C41AEC6-4B89-4A8D-A833-24CE171F1B03}" srcOrd="5" destOrd="0" parTransId="{D7320BD0-5EBD-474C-9499-DCFE1148F778}" sibTransId="{DECF9ADC-7D95-486F-940A-0B7535B6F8C1}"/>
    <dgm:cxn modelId="{76ACF0A9-0BFE-4A5C-9C79-FA1D8DE01597}" type="presOf" srcId="{D69FC804-6842-4313-9D70-5C8576626A09}" destId="{38A7F3B5-A696-4421-B869-10FF48D967F3}" srcOrd="0" destOrd="0" presId="urn:microsoft.com/office/officeart/2005/8/layout/radial1"/>
    <dgm:cxn modelId="{637ABEEC-CE3D-4300-AA36-514341121BA8}" type="presOf" srcId="{C05C6550-247B-45FE-96AC-0CCC91BCA1CF}" destId="{DDBE2381-00D7-4E75-B54B-7C67F4DBC0D0}" srcOrd="0" destOrd="0" presId="urn:microsoft.com/office/officeart/2005/8/layout/radial1"/>
    <dgm:cxn modelId="{81672517-1F28-4BC9-8FB4-B9F8CC51E011}" srcId="{475E3B55-AD3B-4198-B308-9ED824786613}" destId="{07FEA279-7EF6-4E0A-9B0D-1E16CCDF56FC}" srcOrd="2" destOrd="0" parTransId="{77AA2D36-D476-47CF-AA01-89173B63CEDE}" sibTransId="{4F0C990C-61E3-4A12-9A38-66655B2136F0}"/>
    <dgm:cxn modelId="{6C1F4C8B-D056-4DBC-A928-2FD0B84577D4}" srcId="{475E3B55-AD3B-4198-B308-9ED824786613}" destId="{D69FC804-6842-4313-9D70-5C8576626A09}" srcOrd="3" destOrd="0" parTransId="{3011C01E-2DE3-49D7-B5BF-D7464440274D}" sibTransId="{480A4A75-F0B4-446B-9280-CE246E0D85E1}"/>
    <dgm:cxn modelId="{9594ACAA-2232-468A-BFB1-1B45C5F186C7}" type="presOf" srcId="{77AA2D36-D476-47CF-AA01-89173B63CEDE}" destId="{C20D969F-6DBF-43DC-8721-DB33F73480C5}" srcOrd="0" destOrd="0" presId="urn:microsoft.com/office/officeart/2005/8/layout/radial1"/>
    <dgm:cxn modelId="{2AEE6856-8769-44A9-BA19-3E53D50730E1}" type="presOf" srcId="{10A3D0B7-818C-4698-B246-457169AFAB74}" destId="{D27D16C6-0BAE-4962-B59F-73E54A647200}" srcOrd="0" destOrd="0" presId="urn:microsoft.com/office/officeart/2005/8/layout/radial1"/>
    <dgm:cxn modelId="{A9248330-9EF0-4622-8146-1F96C4621034}" type="presOf" srcId="{16A890BF-9C60-4048-8457-93C1B1EF629F}" destId="{0FC9716E-AD0A-4CD1-8CBF-BB012D5149BF}" srcOrd="0" destOrd="0" presId="urn:microsoft.com/office/officeart/2005/8/layout/radial1"/>
    <dgm:cxn modelId="{04B6146D-4457-46D3-85A1-B331A5041351}" type="presOf" srcId="{77AA2D36-D476-47CF-AA01-89173B63CEDE}" destId="{05EBEBEB-D966-4ACE-BEDF-49A39A9C6E4C}" srcOrd="1" destOrd="0" presId="urn:microsoft.com/office/officeart/2005/8/layout/radial1"/>
    <dgm:cxn modelId="{245881F0-E937-403E-A218-B17C88A93615}" srcId="{475E3B55-AD3B-4198-B308-9ED824786613}" destId="{10A3D0B7-818C-4698-B246-457169AFAB74}" srcOrd="1" destOrd="0" parTransId="{2A174C63-A7B9-4B53-A3FF-78C1F45FF22B}" sibTransId="{06C0DD0E-E071-421C-AA0D-79E03F51C7FB}"/>
    <dgm:cxn modelId="{B7CA3AB3-1880-4170-AC21-B22D9E346768}" type="presOf" srcId="{D7320BD0-5EBD-474C-9499-DCFE1148F778}" destId="{E453F5A7-9609-4CB7-B703-BF76D2D318AD}" srcOrd="0" destOrd="0" presId="urn:microsoft.com/office/officeart/2005/8/layout/radial1"/>
    <dgm:cxn modelId="{7FBC2766-0016-438A-B5FB-CB8FE7099CE3}" srcId="{475E3B55-AD3B-4198-B308-9ED824786613}" destId="{3512D940-2C40-4759-A0EF-1BD40AD9D254}" srcOrd="6" destOrd="0" parTransId="{D60D225C-D54D-4BC8-82E1-1B2AA9FBE0A8}" sibTransId="{B3F2A2B2-0524-4943-991A-11E0F5C01279}"/>
    <dgm:cxn modelId="{82F6958B-F581-4CCB-9A1A-133A45831925}" type="presOf" srcId="{51ADED5E-3EF9-48F7-A75F-9189B5B4AE4C}" destId="{B5318540-A108-48DD-A6E5-54DDE4497AB3}" srcOrd="0" destOrd="0" presId="urn:microsoft.com/office/officeart/2005/8/layout/radial1"/>
    <dgm:cxn modelId="{FA70F069-FCFB-4065-A00D-233A1FBA5F7C}" type="presOf" srcId="{D60D225C-D54D-4BC8-82E1-1B2AA9FBE0A8}" destId="{C3652186-9C6D-469C-9B5D-33D9B108BAFE}" srcOrd="1" destOrd="0" presId="urn:microsoft.com/office/officeart/2005/8/layout/radial1"/>
    <dgm:cxn modelId="{00852DD3-5CEF-45BD-B52C-4AC8FFAC3464}" type="presOf" srcId="{CFCEC840-BBD0-4B59-A51A-2099C2EF196D}" destId="{F8C83751-F1F8-4801-87EE-9CF0CA712C27}" srcOrd="1" destOrd="0" presId="urn:microsoft.com/office/officeart/2005/8/layout/radial1"/>
    <dgm:cxn modelId="{B36F983E-2D43-45B9-9678-F0F6E5E9F243}" type="presOf" srcId="{2A174C63-A7B9-4B53-A3FF-78C1F45FF22B}" destId="{DA7DB349-D97A-4576-A306-60EA98CBED96}" srcOrd="0" destOrd="0" presId="urn:microsoft.com/office/officeart/2005/8/layout/radial1"/>
    <dgm:cxn modelId="{D64CEB24-A35D-4E65-9EB8-9EB7E48FE8B0}" type="presOf" srcId="{0C41AEC6-4B89-4A8D-A833-24CE171F1B03}" destId="{0773E236-6F36-4604-A734-23085AE2B80E}" srcOrd="0" destOrd="0" presId="urn:microsoft.com/office/officeart/2005/8/layout/radial1"/>
    <dgm:cxn modelId="{98C4B654-5335-4CAE-AFE2-E61F7CF06097}" srcId="{C05C6550-247B-45FE-96AC-0CCC91BCA1CF}" destId="{475E3B55-AD3B-4198-B308-9ED824786613}" srcOrd="0" destOrd="0" parTransId="{3609F9DB-A486-4544-9C55-7E527D300C16}" sibTransId="{5AE8ECC4-1A15-4FD7-A74C-096516D6A8F1}"/>
    <dgm:cxn modelId="{E70BB8A1-307C-4336-BDB0-D32CA2B7449B}" type="presOf" srcId="{D7320BD0-5EBD-474C-9499-DCFE1148F778}" destId="{7BF5812E-9A09-429A-83C7-E4B57BB48791}" srcOrd="1" destOrd="0" presId="urn:microsoft.com/office/officeart/2005/8/layout/radial1"/>
    <dgm:cxn modelId="{ADD39872-F26E-405C-9D0F-5767F016DED7}" srcId="{475E3B55-AD3B-4198-B308-9ED824786613}" destId="{51ADED5E-3EF9-48F7-A75F-9189B5B4AE4C}" srcOrd="0" destOrd="0" parTransId="{EB7C3C1B-5017-4F4C-8FB0-7541485FC25F}" sibTransId="{760AE8A0-FD5C-4BF2-A070-6048D95EBC6B}"/>
    <dgm:cxn modelId="{11547C1B-53FD-4C9E-AFE8-532CC4188A2D}" type="presOf" srcId="{475E3B55-AD3B-4198-B308-9ED824786613}" destId="{3A5E01F4-A585-4951-B9CB-9E3E73043B39}" srcOrd="0" destOrd="0" presId="urn:microsoft.com/office/officeart/2005/8/layout/radial1"/>
    <dgm:cxn modelId="{84268A42-5E13-4434-95FD-2A4FC1702F95}" type="presOf" srcId="{3011C01E-2DE3-49D7-B5BF-D7464440274D}" destId="{E5858232-97AA-4AC4-9399-986E88DA8A8D}" srcOrd="1" destOrd="0" presId="urn:microsoft.com/office/officeart/2005/8/layout/radial1"/>
    <dgm:cxn modelId="{135E1C6A-311D-46F2-A184-A7764F778AE7}" type="presOf" srcId="{EB7C3C1B-5017-4F4C-8FB0-7541485FC25F}" destId="{0CA7AE92-A5B2-48F8-9924-5AF4FCE07751}" srcOrd="0" destOrd="0" presId="urn:microsoft.com/office/officeart/2005/8/layout/radial1"/>
    <dgm:cxn modelId="{D5D986BB-F2DF-4E4F-8B4D-D458FC7DB72B}" type="presOf" srcId="{07FEA279-7EF6-4E0A-9B0D-1E16CCDF56FC}" destId="{88DEE980-DDD9-4D9C-B94C-068AA3C67A2B}" srcOrd="0" destOrd="0" presId="urn:microsoft.com/office/officeart/2005/8/layout/radial1"/>
    <dgm:cxn modelId="{0174B383-653C-4582-9CE9-F3E392AEB15C}" type="presOf" srcId="{EB7C3C1B-5017-4F4C-8FB0-7541485FC25F}" destId="{433869EC-AB58-4F6C-AAF7-3CB96D50F4FC}" srcOrd="1" destOrd="0" presId="urn:microsoft.com/office/officeart/2005/8/layout/radial1"/>
    <dgm:cxn modelId="{EE1B1CF5-9068-435D-BD5E-B2A2F4852D95}" type="presParOf" srcId="{DDBE2381-00D7-4E75-B54B-7C67F4DBC0D0}" destId="{3A5E01F4-A585-4951-B9CB-9E3E73043B39}" srcOrd="0" destOrd="0" presId="urn:microsoft.com/office/officeart/2005/8/layout/radial1"/>
    <dgm:cxn modelId="{CC60E80E-BA23-4FE4-A0DC-8B059B742DE5}" type="presParOf" srcId="{DDBE2381-00D7-4E75-B54B-7C67F4DBC0D0}" destId="{0CA7AE92-A5B2-48F8-9924-5AF4FCE07751}" srcOrd="1" destOrd="0" presId="urn:microsoft.com/office/officeart/2005/8/layout/radial1"/>
    <dgm:cxn modelId="{C4BB8651-8866-4986-A720-EBF8C9D36139}" type="presParOf" srcId="{0CA7AE92-A5B2-48F8-9924-5AF4FCE07751}" destId="{433869EC-AB58-4F6C-AAF7-3CB96D50F4FC}" srcOrd="0" destOrd="0" presId="urn:microsoft.com/office/officeart/2005/8/layout/radial1"/>
    <dgm:cxn modelId="{0D169A2C-24C3-4CAA-AA4D-BC3B239AB885}" type="presParOf" srcId="{DDBE2381-00D7-4E75-B54B-7C67F4DBC0D0}" destId="{B5318540-A108-48DD-A6E5-54DDE4497AB3}" srcOrd="2" destOrd="0" presId="urn:microsoft.com/office/officeart/2005/8/layout/radial1"/>
    <dgm:cxn modelId="{5F6F30FA-BEE9-449F-A7BA-2013A9942C7F}" type="presParOf" srcId="{DDBE2381-00D7-4E75-B54B-7C67F4DBC0D0}" destId="{DA7DB349-D97A-4576-A306-60EA98CBED96}" srcOrd="3" destOrd="0" presId="urn:microsoft.com/office/officeart/2005/8/layout/radial1"/>
    <dgm:cxn modelId="{52E0D221-FFE3-4679-B39C-CDD0967631DE}" type="presParOf" srcId="{DA7DB349-D97A-4576-A306-60EA98CBED96}" destId="{46BEB552-FD74-4060-868A-3D6AFABB0C9C}" srcOrd="0" destOrd="0" presId="urn:microsoft.com/office/officeart/2005/8/layout/radial1"/>
    <dgm:cxn modelId="{B1D347DF-9CDC-4237-A1CF-2DE0A2C685CE}" type="presParOf" srcId="{DDBE2381-00D7-4E75-B54B-7C67F4DBC0D0}" destId="{D27D16C6-0BAE-4962-B59F-73E54A647200}" srcOrd="4" destOrd="0" presId="urn:microsoft.com/office/officeart/2005/8/layout/radial1"/>
    <dgm:cxn modelId="{44E4179D-CFF2-49ED-88A1-ACF4E2D40F33}" type="presParOf" srcId="{DDBE2381-00D7-4E75-B54B-7C67F4DBC0D0}" destId="{C20D969F-6DBF-43DC-8721-DB33F73480C5}" srcOrd="5" destOrd="0" presId="urn:microsoft.com/office/officeart/2005/8/layout/radial1"/>
    <dgm:cxn modelId="{E631A8ED-E4B2-459E-AF5C-268F63EF7528}" type="presParOf" srcId="{C20D969F-6DBF-43DC-8721-DB33F73480C5}" destId="{05EBEBEB-D966-4ACE-BEDF-49A39A9C6E4C}" srcOrd="0" destOrd="0" presId="urn:microsoft.com/office/officeart/2005/8/layout/radial1"/>
    <dgm:cxn modelId="{946AF749-750B-477A-9058-6F980A2A6C27}" type="presParOf" srcId="{DDBE2381-00D7-4E75-B54B-7C67F4DBC0D0}" destId="{88DEE980-DDD9-4D9C-B94C-068AA3C67A2B}" srcOrd="6" destOrd="0" presId="urn:microsoft.com/office/officeart/2005/8/layout/radial1"/>
    <dgm:cxn modelId="{91C5E741-B73D-4BBE-ADB9-DF4E498D23C2}" type="presParOf" srcId="{DDBE2381-00D7-4E75-B54B-7C67F4DBC0D0}" destId="{76ADC232-F4A5-4905-801F-AD1820A4888C}" srcOrd="7" destOrd="0" presId="urn:microsoft.com/office/officeart/2005/8/layout/radial1"/>
    <dgm:cxn modelId="{544ABE3E-BD72-4778-8320-916F5A378C9F}" type="presParOf" srcId="{76ADC232-F4A5-4905-801F-AD1820A4888C}" destId="{E5858232-97AA-4AC4-9399-986E88DA8A8D}" srcOrd="0" destOrd="0" presId="urn:microsoft.com/office/officeart/2005/8/layout/radial1"/>
    <dgm:cxn modelId="{E065F678-A1EC-43E5-8337-F614A7BD12FF}" type="presParOf" srcId="{DDBE2381-00D7-4E75-B54B-7C67F4DBC0D0}" destId="{38A7F3B5-A696-4421-B869-10FF48D967F3}" srcOrd="8" destOrd="0" presId="urn:microsoft.com/office/officeart/2005/8/layout/radial1"/>
    <dgm:cxn modelId="{7A5129D5-0412-4F59-AADE-AAB5CDE5717F}" type="presParOf" srcId="{DDBE2381-00D7-4E75-B54B-7C67F4DBC0D0}" destId="{A73986E0-9D6A-469A-B161-49A9E6A3F5B3}" srcOrd="9" destOrd="0" presId="urn:microsoft.com/office/officeart/2005/8/layout/radial1"/>
    <dgm:cxn modelId="{7A7332E9-BC37-4E48-B97D-9AB15660C1EC}" type="presParOf" srcId="{A73986E0-9D6A-469A-B161-49A9E6A3F5B3}" destId="{F8C83751-F1F8-4801-87EE-9CF0CA712C27}" srcOrd="0" destOrd="0" presId="urn:microsoft.com/office/officeart/2005/8/layout/radial1"/>
    <dgm:cxn modelId="{90354D27-C87B-4D98-98F6-451D69CF4F7B}" type="presParOf" srcId="{DDBE2381-00D7-4E75-B54B-7C67F4DBC0D0}" destId="{0FC9716E-AD0A-4CD1-8CBF-BB012D5149BF}" srcOrd="10" destOrd="0" presId="urn:microsoft.com/office/officeart/2005/8/layout/radial1"/>
    <dgm:cxn modelId="{277766E3-9BFE-423D-95FB-8120B563797C}" type="presParOf" srcId="{DDBE2381-00D7-4E75-B54B-7C67F4DBC0D0}" destId="{E453F5A7-9609-4CB7-B703-BF76D2D318AD}" srcOrd="11" destOrd="0" presId="urn:microsoft.com/office/officeart/2005/8/layout/radial1"/>
    <dgm:cxn modelId="{C4D38872-139E-4CA8-821E-8347522FB49B}" type="presParOf" srcId="{E453F5A7-9609-4CB7-B703-BF76D2D318AD}" destId="{7BF5812E-9A09-429A-83C7-E4B57BB48791}" srcOrd="0" destOrd="0" presId="urn:microsoft.com/office/officeart/2005/8/layout/radial1"/>
    <dgm:cxn modelId="{A00FC36F-2BB2-4C9D-B4B4-BDB89F040111}" type="presParOf" srcId="{DDBE2381-00D7-4E75-B54B-7C67F4DBC0D0}" destId="{0773E236-6F36-4604-A734-23085AE2B80E}" srcOrd="12" destOrd="0" presId="urn:microsoft.com/office/officeart/2005/8/layout/radial1"/>
    <dgm:cxn modelId="{C6ED7D91-CF12-48D4-B4B0-B62A35C494B3}" type="presParOf" srcId="{DDBE2381-00D7-4E75-B54B-7C67F4DBC0D0}" destId="{0024FE2E-92D2-4E07-BFDD-FC6CA0ED9140}" srcOrd="13" destOrd="0" presId="urn:microsoft.com/office/officeart/2005/8/layout/radial1"/>
    <dgm:cxn modelId="{FF17B230-CB4B-473F-9ADF-9DDF20B0A43A}" type="presParOf" srcId="{0024FE2E-92D2-4E07-BFDD-FC6CA0ED9140}" destId="{C3652186-9C6D-469C-9B5D-33D9B108BAFE}" srcOrd="0" destOrd="0" presId="urn:microsoft.com/office/officeart/2005/8/layout/radial1"/>
    <dgm:cxn modelId="{4A3D557D-AF2A-436D-AA98-5F29F965E2C0}" type="presParOf" srcId="{DDBE2381-00D7-4E75-B54B-7C67F4DBC0D0}" destId="{80EF6FC9-D07E-426A-9796-40BC7DBB47C7}" srcOrd="14"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8AB0AC7-AD8D-4517-A5AA-247A6D9A165E}"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ru-RU"/>
        </a:p>
      </dgm:t>
    </dgm:pt>
    <dgm:pt modelId="{CA985671-DFB8-4B9C-9859-0F8A9749E7D8}">
      <dgm:prSet phldrT="[Текст]" custT="1"/>
      <dgm:spPr>
        <a:xfrm>
          <a:off x="3743326" y="2171699"/>
          <a:ext cx="1771088" cy="175506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Коммуникация</a:t>
          </a:r>
        </a:p>
      </dgm:t>
    </dgm:pt>
    <dgm:pt modelId="{67C9A013-90CA-49B9-B450-940D34BB2D71}" type="parTrans" cxnId="{3EA73D5A-5FCE-49B0-925E-01513312D096}">
      <dgm:prSet/>
      <dgm:spPr/>
      <dgm:t>
        <a:bodyPr/>
        <a:lstStyle/>
        <a:p>
          <a:endParaRPr lang="ru-RU"/>
        </a:p>
      </dgm:t>
    </dgm:pt>
    <dgm:pt modelId="{8F63D50C-809B-4F47-B542-B839564AEDB4}" type="sibTrans" cxnId="{3EA73D5A-5FCE-49B0-925E-01513312D096}">
      <dgm:prSet/>
      <dgm:spPr/>
      <dgm:t>
        <a:bodyPr/>
        <a:lstStyle/>
        <a:p>
          <a:endParaRPr lang="ru-RU"/>
        </a:p>
      </dgm:t>
    </dgm:pt>
    <dgm:pt modelId="{76C378D2-04F2-4E8A-BC4C-EF567F8D118F}">
      <dgm:prSet phldrT="[Текст]" custT="1"/>
      <dgm:spPr>
        <a:xfrm>
          <a:off x="3981040" y="2283"/>
          <a:ext cx="1562106" cy="1268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Чтение худ.лит-ры</a:t>
          </a:r>
        </a:p>
      </dgm:t>
    </dgm:pt>
    <dgm:pt modelId="{23A639D0-F103-4851-8D6C-F42BA4019C80}" type="parTrans" cxnId="{FED03B6D-4757-401E-A2F1-D749739E3FC4}">
      <dgm:prSet/>
      <dgm:spPr>
        <a:xfrm rot="16389612">
          <a:off x="4249824" y="1708855"/>
          <a:ext cx="904722" cy="2496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A34510C8-A1F3-4A76-B6A5-D7C9D850B0BD}" type="sibTrans" cxnId="{FED03B6D-4757-401E-A2F1-D749739E3FC4}">
      <dgm:prSet/>
      <dgm:spPr/>
      <dgm:t>
        <a:bodyPr/>
        <a:lstStyle/>
        <a:p>
          <a:endParaRPr lang="ru-RU"/>
        </a:p>
      </dgm:t>
    </dgm:pt>
    <dgm:pt modelId="{1489C9E5-E156-424F-80A5-0DA7B1B95A41}">
      <dgm:prSet phldrT="[Текст]" custT="1"/>
      <dgm:spPr>
        <a:xfrm>
          <a:off x="5537523" y="597680"/>
          <a:ext cx="1699483" cy="1268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Социализация</a:t>
          </a:r>
        </a:p>
      </dgm:t>
    </dgm:pt>
    <dgm:pt modelId="{74DC6F36-2A08-41F2-AFFF-199B81BEEC84}" type="parTrans" cxnId="{9A1744E3-0C1B-4DA0-AE96-B8A81D35F758}">
      <dgm:prSet/>
      <dgm:spPr>
        <a:xfrm rot="18843144">
          <a:off x="5099683" y="2068288"/>
          <a:ext cx="932262" cy="2496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CA3E171-D402-4633-9D54-94E5A22E527B}" type="sibTrans" cxnId="{9A1744E3-0C1B-4DA0-AE96-B8A81D35F758}">
      <dgm:prSet/>
      <dgm:spPr/>
      <dgm:t>
        <a:bodyPr/>
        <a:lstStyle/>
        <a:p>
          <a:endParaRPr lang="ru-RU"/>
        </a:p>
      </dgm:t>
    </dgm:pt>
    <dgm:pt modelId="{53D1E229-CB94-4D77-90BA-0AA7D4F61D13}">
      <dgm:prSet custT="1"/>
      <dgm:spPr>
        <a:xfrm>
          <a:off x="6164205" y="1996749"/>
          <a:ext cx="1637807" cy="1268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Здоровье</a:t>
          </a:r>
        </a:p>
      </dgm:t>
    </dgm:pt>
    <dgm:pt modelId="{14ED0404-6C5C-428B-BA24-55791427FCB7}" type="parTrans" cxnId="{F7602290-C977-4A71-9912-727659E2CDCC}">
      <dgm:prSet/>
      <dgm:spPr>
        <a:xfrm rot="20995248">
          <a:off x="5495138" y="2820981"/>
          <a:ext cx="695196" cy="2496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8E6A61B-F4AB-4C06-ACAF-BB8BFE1558BA}" type="sibTrans" cxnId="{F7602290-C977-4A71-9912-727659E2CDCC}">
      <dgm:prSet/>
      <dgm:spPr/>
      <dgm:t>
        <a:bodyPr/>
        <a:lstStyle/>
        <a:p>
          <a:endParaRPr lang="ru-RU"/>
        </a:p>
      </dgm:t>
    </dgm:pt>
    <dgm:pt modelId="{BF88C59D-135D-47EF-AFFC-EC05B5C0425C}">
      <dgm:prSet custT="1"/>
      <dgm:spPr>
        <a:xfrm>
          <a:off x="5824399" y="3620166"/>
          <a:ext cx="1782994" cy="1268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Безопасность</a:t>
          </a:r>
        </a:p>
      </dgm:t>
    </dgm:pt>
    <dgm:pt modelId="{E75BC5F1-80B5-4656-A114-380DDD90A0F6}" type="parTrans" cxnId="{30708ED4-7939-4FA8-A7E5-FA23FAA30CA4}">
      <dgm:prSet/>
      <dgm:spPr>
        <a:xfrm rot="1800000">
          <a:off x="5345310" y="3660300"/>
          <a:ext cx="727166" cy="2496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C3A6CE17-106B-4C1C-9AD5-C9C11645383E}" type="sibTrans" cxnId="{30708ED4-7939-4FA8-A7E5-FA23FAA30CA4}">
      <dgm:prSet/>
      <dgm:spPr/>
      <dgm:t>
        <a:bodyPr/>
        <a:lstStyle/>
        <a:p>
          <a:endParaRPr lang="ru-RU"/>
        </a:p>
      </dgm:t>
    </dgm:pt>
    <dgm:pt modelId="{1735D268-C897-4CF5-8A63-13196A59A6AC}">
      <dgm:prSet custT="1"/>
      <dgm:spPr>
        <a:xfrm>
          <a:off x="4556107" y="4679777"/>
          <a:ext cx="1793988" cy="1268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Физическая культура</a:t>
          </a:r>
        </a:p>
      </dgm:t>
    </dgm:pt>
    <dgm:pt modelId="{235670B1-2433-4562-8748-B40CD1ADF486}" type="parTrans" cxnId="{0CDDA5B4-AE69-43D5-B1AE-4A3288C4E6AC}">
      <dgm:prSet/>
      <dgm:spPr>
        <a:xfrm rot="4200000">
          <a:off x="4640462" y="4274759"/>
          <a:ext cx="878012" cy="2496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B1C052C2-4699-4DFB-840B-7726B9F6FD04}" type="sibTrans" cxnId="{0CDDA5B4-AE69-43D5-B1AE-4A3288C4E6AC}">
      <dgm:prSet/>
      <dgm:spPr/>
      <dgm:t>
        <a:bodyPr/>
        <a:lstStyle/>
        <a:p>
          <a:endParaRPr lang="ru-RU"/>
        </a:p>
      </dgm:t>
    </dgm:pt>
    <dgm:pt modelId="{902D738A-29CC-494B-9797-F8403953AB17}">
      <dgm:prSet custT="1"/>
      <dgm:spPr>
        <a:xfrm>
          <a:off x="2625819" y="4685109"/>
          <a:ext cx="1786152" cy="1268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Музыка</a:t>
          </a:r>
        </a:p>
      </dgm:t>
    </dgm:pt>
    <dgm:pt modelId="{0FB5DDB1-7B26-42AD-AA59-952F7ECA484F}" type="parTrans" cxnId="{38185121-D42E-44BC-8C3B-03D64800B031}">
      <dgm:prSet/>
      <dgm:spPr>
        <a:xfrm rot="6963517">
          <a:off x="3536761" y="4267070"/>
          <a:ext cx="980964" cy="2496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D62D8B4E-7C9B-47F7-AAAC-80E2F4A6C50F}" type="sibTrans" cxnId="{38185121-D42E-44BC-8C3B-03D64800B031}">
      <dgm:prSet/>
      <dgm:spPr/>
      <dgm:t>
        <a:bodyPr/>
        <a:lstStyle/>
        <a:p>
          <a:endParaRPr lang="ru-RU"/>
        </a:p>
      </dgm:t>
    </dgm:pt>
    <dgm:pt modelId="{DB5B3360-3FAC-42D8-905A-C87B0F6CA8D0}">
      <dgm:prSet custT="1"/>
      <dgm:spPr>
        <a:xfrm>
          <a:off x="1559017" y="3524919"/>
          <a:ext cx="1832295" cy="1268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Труд</a:t>
          </a:r>
        </a:p>
      </dgm:t>
    </dgm:pt>
    <dgm:pt modelId="{6D898345-C742-49B7-A7B1-2B636C878286}" type="parTrans" cxnId="{E03C40AA-A898-466C-BC21-28BE0046F7C7}">
      <dgm:prSet/>
      <dgm:spPr>
        <a:xfrm rot="9164412">
          <a:off x="3170449" y="3604696"/>
          <a:ext cx="712290" cy="2496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B0B1A497-7589-4474-8E0F-2E851169FF0B}" type="sibTrans" cxnId="{E03C40AA-A898-466C-BC21-28BE0046F7C7}">
      <dgm:prSet/>
      <dgm:spPr/>
      <dgm:t>
        <a:bodyPr/>
        <a:lstStyle/>
        <a:p>
          <a:endParaRPr lang="ru-RU"/>
        </a:p>
      </dgm:t>
    </dgm:pt>
    <dgm:pt modelId="{5168536F-D000-442E-9692-A501ECDF6AAC}">
      <dgm:prSet custT="1"/>
      <dgm:spPr>
        <a:xfrm>
          <a:off x="1322947" y="1996748"/>
          <a:ext cx="1865289" cy="1268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Худ.творчество</a:t>
          </a:r>
        </a:p>
      </dgm:t>
    </dgm:pt>
    <dgm:pt modelId="{D0AF465B-3538-4A6F-880F-5A87544AB7AF}" type="parTrans" cxnId="{F01D3F80-C5AE-489C-96B7-C88A1045D4D3}">
      <dgm:prSet/>
      <dgm:spPr>
        <a:xfrm rot="11400000">
          <a:off x="3153744" y="2830238"/>
          <a:ext cx="607894" cy="2496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CF0E571-2FBE-4161-BCCB-35C2BCF6DF80}" type="sibTrans" cxnId="{F01D3F80-C5AE-489C-96B7-C88A1045D4D3}">
      <dgm:prSet/>
      <dgm:spPr/>
      <dgm:t>
        <a:bodyPr/>
        <a:lstStyle/>
        <a:p>
          <a:endParaRPr lang="ru-RU"/>
        </a:p>
      </dgm:t>
    </dgm:pt>
    <dgm:pt modelId="{3EAE2D5C-D71E-40C1-AE2B-29E73782F29E}">
      <dgm:prSet custT="1"/>
      <dgm:spPr>
        <a:xfrm>
          <a:off x="2176957" y="569138"/>
          <a:ext cx="1805730" cy="12680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Познание</a:t>
          </a:r>
        </a:p>
      </dgm:t>
    </dgm:pt>
    <dgm:pt modelId="{CD13C06E-B128-453B-8C50-AF5321A0E131}" type="parTrans" cxnId="{9C34A385-57CB-42B5-A9CE-0022A7F2E7CC}">
      <dgm:prSet/>
      <dgm:spPr>
        <a:xfrm rot="13800000">
          <a:off x="3392423" y="2049453"/>
          <a:ext cx="816015" cy="2496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44B24748-2954-4841-AA81-1C279F952620}" type="sibTrans" cxnId="{9C34A385-57CB-42B5-A9CE-0022A7F2E7CC}">
      <dgm:prSet/>
      <dgm:spPr/>
      <dgm:t>
        <a:bodyPr/>
        <a:lstStyle/>
        <a:p>
          <a:endParaRPr lang="ru-RU"/>
        </a:p>
      </dgm:t>
    </dgm:pt>
    <dgm:pt modelId="{021E4073-1A35-4BD6-8617-1E8FD78F505B}" type="pres">
      <dgm:prSet presAssocID="{28AB0AC7-AD8D-4517-A5AA-247A6D9A165E}" presName="cycle" presStyleCnt="0">
        <dgm:presLayoutVars>
          <dgm:chMax val="1"/>
          <dgm:dir/>
          <dgm:animLvl val="ctr"/>
          <dgm:resizeHandles val="exact"/>
        </dgm:presLayoutVars>
      </dgm:prSet>
      <dgm:spPr/>
      <dgm:t>
        <a:bodyPr/>
        <a:lstStyle/>
        <a:p>
          <a:endParaRPr lang="ru-RU"/>
        </a:p>
      </dgm:t>
    </dgm:pt>
    <dgm:pt modelId="{6E7D49D1-4D6D-4EE1-B99B-D5C293E803AA}" type="pres">
      <dgm:prSet presAssocID="{CA985671-DFB8-4B9C-9859-0F8A9749E7D8}" presName="centerShape" presStyleLbl="node0" presStyleIdx="0" presStyleCnt="1" custScaleX="139674" custScaleY="138410"/>
      <dgm:spPr>
        <a:prstGeom prst="ellipse">
          <a:avLst/>
        </a:prstGeom>
      </dgm:spPr>
      <dgm:t>
        <a:bodyPr/>
        <a:lstStyle/>
        <a:p>
          <a:endParaRPr lang="ru-RU"/>
        </a:p>
      </dgm:t>
    </dgm:pt>
    <dgm:pt modelId="{4532B18E-B21E-4EFD-A9D0-94E592062C11}" type="pres">
      <dgm:prSet presAssocID="{23A639D0-F103-4851-8D6C-F42BA4019C80}" presName="Name9" presStyleLbl="parChTrans1D2" presStyleIdx="0" presStyleCnt="9"/>
      <dgm:spPr>
        <a:custGeom>
          <a:avLst/>
          <a:gdLst/>
          <a:ahLst/>
          <a:cxnLst/>
          <a:rect l="0" t="0" r="0" b="0"/>
          <a:pathLst>
            <a:path>
              <a:moveTo>
                <a:pt x="0" y="12480"/>
              </a:moveTo>
              <a:lnTo>
                <a:pt x="904722" y="12480"/>
              </a:lnTo>
            </a:path>
          </a:pathLst>
        </a:custGeom>
      </dgm:spPr>
      <dgm:t>
        <a:bodyPr/>
        <a:lstStyle/>
        <a:p>
          <a:endParaRPr lang="ru-RU"/>
        </a:p>
      </dgm:t>
    </dgm:pt>
    <dgm:pt modelId="{5265DB03-54DF-4D34-B8AC-BCFA682462F8}" type="pres">
      <dgm:prSet presAssocID="{23A639D0-F103-4851-8D6C-F42BA4019C80}" presName="connTx" presStyleLbl="parChTrans1D2" presStyleIdx="0" presStyleCnt="9"/>
      <dgm:spPr/>
      <dgm:t>
        <a:bodyPr/>
        <a:lstStyle/>
        <a:p>
          <a:endParaRPr lang="ru-RU"/>
        </a:p>
      </dgm:t>
    </dgm:pt>
    <dgm:pt modelId="{6E12414C-E054-490B-9940-385B0B916BBD}" type="pres">
      <dgm:prSet presAssocID="{76C378D2-04F2-4E8A-BC4C-EF567F8D118F}" presName="node" presStyleLbl="node1" presStyleIdx="0" presStyleCnt="9" custScaleX="123193" custRadScaleRad="100279" custRadScaleInc="15801">
        <dgm:presLayoutVars>
          <dgm:bulletEnabled val="1"/>
        </dgm:presLayoutVars>
      </dgm:prSet>
      <dgm:spPr>
        <a:prstGeom prst="ellipse">
          <a:avLst/>
        </a:prstGeom>
      </dgm:spPr>
      <dgm:t>
        <a:bodyPr/>
        <a:lstStyle/>
        <a:p>
          <a:endParaRPr lang="ru-RU"/>
        </a:p>
      </dgm:t>
    </dgm:pt>
    <dgm:pt modelId="{7750CEBF-CF18-45E6-995E-66B85566C8F6}" type="pres">
      <dgm:prSet presAssocID="{74DC6F36-2A08-41F2-AFFF-199B81BEEC84}" presName="Name9" presStyleLbl="parChTrans1D2" presStyleIdx="1" presStyleCnt="9"/>
      <dgm:spPr>
        <a:custGeom>
          <a:avLst/>
          <a:gdLst/>
          <a:ahLst/>
          <a:cxnLst/>
          <a:rect l="0" t="0" r="0" b="0"/>
          <a:pathLst>
            <a:path>
              <a:moveTo>
                <a:pt x="0" y="12480"/>
              </a:moveTo>
              <a:lnTo>
                <a:pt x="932262" y="12480"/>
              </a:lnTo>
            </a:path>
          </a:pathLst>
        </a:custGeom>
      </dgm:spPr>
      <dgm:t>
        <a:bodyPr/>
        <a:lstStyle/>
        <a:p>
          <a:endParaRPr lang="ru-RU"/>
        </a:p>
      </dgm:t>
    </dgm:pt>
    <dgm:pt modelId="{C4C067C9-B966-4368-840B-DEF7B6FB8A5D}" type="pres">
      <dgm:prSet presAssocID="{74DC6F36-2A08-41F2-AFFF-199B81BEEC84}" presName="connTx" presStyleLbl="parChTrans1D2" presStyleIdx="1" presStyleCnt="9"/>
      <dgm:spPr/>
      <dgm:t>
        <a:bodyPr/>
        <a:lstStyle/>
        <a:p>
          <a:endParaRPr lang="ru-RU"/>
        </a:p>
      </dgm:t>
    </dgm:pt>
    <dgm:pt modelId="{0B5B6CA2-D6C1-449E-B73C-C4C2B6C6563D}" type="pres">
      <dgm:prSet presAssocID="{1489C9E5-E156-424F-80A5-0DA7B1B95A41}" presName="node" presStyleLbl="node1" presStyleIdx="1" presStyleCnt="9" custScaleX="134027" custRadScaleRad="104939" custRadScaleInc="20262">
        <dgm:presLayoutVars>
          <dgm:bulletEnabled val="1"/>
        </dgm:presLayoutVars>
      </dgm:prSet>
      <dgm:spPr>
        <a:prstGeom prst="ellipse">
          <a:avLst/>
        </a:prstGeom>
      </dgm:spPr>
      <dgm:t>
        <a:bodyPr/>
        <a:lstStyle/>
        <a:p>
          <a:endParaRPr lang="ru-RU"/>
        </a:p>
      </dgm:t>
    </dgm:pt>
    <dgm:pt modelId="{56FD8F36-A5F3-4928-B359-D8BF31E26662}" type="pres">
      <dgm:prSet presAssocID="{14ED0404-6C5C-428B-BA24-55791427FCB7}" presName="Name9" presStyleLbl="parChTrans1D2" presStyleIdx="2" presStyleCnt="9"/>
      <dgm:spPr>
        <a:custGeom>
          <a:avLst/>
          <a:gdLst/>
          <a:ahLst/>
          <a:cxnLst/>
          <a:rect l="0" t="0" r="0" b="0"/>
          <a:pathLst>
            <a:path>
              <a:moveTo>
                <a:pt x="0" y="12480"/>
              </a:moveTo>
              <a:lnTo>
                <a:pt x="695196" y="12480"/>
              </a:lnTo>
            </a:path>
          </a:pathLst>
        </a:custGeom>
      </dgm:spPr>
      <dgm:t>
        <a:bodyPr/>
        <a:lstStyle/>
        <a:p>
          <a:endParaRPr lang="ru-RU"/>
        </a:p>
      </dgm:t>
    </dgm:pt>
    <dgm:pt modelId="{0BC7C630-7628-46AF-A691-FE1DA925BB21}" type="pres">
      <dgm:prSet presAssocID="{14ED0404-6C5C-428B-BA24-55791427FCB7}" presName="connTx" presStyleLbl="parChTrans1D2" presStyleIdx="2" presStyleCnt="9"/>
      <dgm:spPr/>
      <dgm:t>
        <a:bodyPr/>
        <a:lstStyle/>
        <a:p>
          <a:endParaRPr lang="ru-RU"/>
        </a:p>
      </dgm:t>
    </dgm:pt>
    <dgm:pt modelId="{FD77C0E2-C3D7-43D6-8444-7944B8BE9270}" type="pres">
      <dgm:prSet presAssocID="{53D1E229-CB94-4D77-90BA-0AA7D4F61D13}" presName="node" presStyleLbl="node1" presStyleIdx="2" presStyleCnt="9" custScaleX="129163" custRadScaleRad="99222" custRadScaleInc="-396">
        <dgm:presLayoutVars>
          <dgm:bulletEnabled val="1"/>
        </dgm:presLayoutVars>
      </dgm:prSet>
      <dgm:spPr>
        <a:prstGeom prst="ellipse">
          <a:avLst/>
        </a:prstGeom>
      </dgm:spPr>
      <dgm:t>
        <a:bodyPr/>
        <a:lstStyle/>
        <a:p>
          <a:endParaRPr lang="ru-RU"/>
        </a:p>
      </dgm:t>
    </dgm:pt>
    <dgm:pt modelId="{7DCCC962-1151-4751-B8B6-A8E49896E1C9}" type="pres">
      <dgm:prSet presAssocID="{E75BC5F1-80B5-4656-A114-380DDD90A0F6}" presName="Name9" presStyleLbl="parChTrans1D2" presStyleIdx="3" presStyleCnt="9"/>
      <dgm:spPr>
        <a:custGeom>
          <a:avLst/>
          <a:gdLst/>
          <a:ahLst/>
          <a:cxnLst/>
          <a:rect l="0" t="0" r="0" b="0"/>
          <a:pathLst>
            <a:path>
              <a:moveTo>
                <a:pt x="0" y="12480"/>
              </a:moveTo>
              <a:lnTo>
                <a:pt x="727166" y="12480"/>
              </a:lnTo>
            </a:path>
          </a:pathLst>
        </a:custGeom>
      </dgm:spPr>
      <dgm:t>
        <a:bodyPr/>
        <a:lstStyle/>
        <a:p>
          <a:endParaRPr lang="ru-RU"/>
        </a:p>
      </dgm:t>
    </dgm:pt>
    <dgm:pt modelId="{B4C1B3D7-BA4D-429D-B870-E9C04D17D103}" type="pres">
      <dgm:prSet presAssocID="{E75BC5F1-80B5-4656-A114-380DDD90A0F6}" presName="connTx" presStyleLbl="parChTrans1D2" presStyleIdx="3" presStyleCnt="9"/>
      <dgm:spPr/>
      <dgm:t>
        <a:bodyPr/>
        <a:lstStyle/>
        <a:p>
          <a:endParaRPr lang="ru-RU"/>
        </a:p>
      </dgm:t>
    </dgm:pt>
    <dgm:pt modelId="{E3BA3B6D-B94B-421E-B864-F5F6670BC92C}" type="pres">
      <dgm:prSet presAssocID="{BF88C59D-135D-47EF-AFFC-EC05B5C0425C}" presName="node" presStyleLbl="node1" presStyleIdx="3" presStyleCnt="9" custScaleX="140613">
        <dgm:presLayoutVars>
          <dgm:bulletEnabled val="1"/>
        </dgm:presLayoutVars>
      </dgm:prSet>
      <dgm:spPr>
        <a:prstGeom prst="ellipse">
          <a:avLst/>
        </a:prstGeom>
      </dgm:spPr>
      <dgm:t>
        <a:bodyPr/>
        <a:lstStyle/>
        <a:p>
          <a:endParaRPr lang="ru-RU"/>
        </a:p>
      </dgm:t>
    </dgm:pt>
    <dgm:pt modelId="{E0AD8D4B-EC58-4EEA-A9F9-0F438A336950}" type="pres">
      <dgm:prSet presAssocID="{235670B1-2433-4562-8748-B40CD1ADF486}" presName="Name9" presStyleLbl="parChTrans1D2" presStyleIdx="4" presStyleCnt="9"/>
      <dgm:spPr>
        <a:custGeom>
          <a:avLst/>
          <a:gdLst/>
          <a:ahLst/>
          <a:cxnLst/>
          <a:rect l="0" t="0" r="0" b="0"/>
          <a:pathLst>
            <a:path>
              <a:moveTo>
                <a:pt x="0" y="12480"/>
              </a:moveTo>
              <a:lnTo>
                <a:pt x="878012" y="12480"/>
              </a:lnTo>
            </a:path>
          </a:pathLst>
        </a:custGeom>
      </dgm:spPr>
      <dgm:t>
        <a:bodyPr/>
        <a:lstStyle/>
        <a:p>
          <a:endParaRPr lang="ru-RU"/>
        </a:p>
      </dgm:t>
    </dgm:pt>
    <dgm:pt modelId="{05971131-7C18-4F5A-AA39-8CB487E91DBD}" type="pres">
      <dgm:prSet presAssocID="{235670B1-2433-4562-8748-B40CD1ADF486}" presName="connTx" presStyleLbl="parChTrans1D2" presStyleIdx="4" presStyleCnt="9"/>
      <dgm:spPr/>
      <dgm:t>
        <a:bodyPr/>
        <a:lstStyle/>
        <a:p>
          <a:endParaRPr lang="ru-RU"/>
        </a:p>
      </dgm:t>
    </dgm:pt>
    <dgm:pt modelId="{7106BFCF-DD11-4803-BF14-BEEA70BEC354}" type="pres">
      <dgm:prSet presAssocID="{1735D268-C897-4CF5-8A63-13196A59A6AC}" presName="node" presStyleLbl="node1" presStyleIdx="4" presStyleCnt="9" custScaleX="141480">
        <dgm:presLayoutVars>
          <dgm:bulletEnabled val="1"/>
        </dgm:presLayoutVars>
      </dgm:prSet>
      <dgm:spPr>
        <a:prstGeom prst="ellipse">
          <a:avLst/>
        </a:prstGeom>
      </dgm:spPr>
      <dgm:t>
        <a:bodyPr/>
        <a:lstStyle/>
        <a:p>
          <a:endParaRPr lang="ru-RU"/>
        </a:p>
      </dgm:t>
    </dgm:pt>
    <dgm:pt modelId="{A5786203-BA29-4870-BF01-0597BB89FBD0}" type="pres">
      <dgm:prSet presAssocID="{0FB5DDB1-7B26-42AD-AA59-952F7ECA484F}" presName="Name9" presStyleLbl="parChTrans1D2" presStyleIdx="5" presStyleCnt="9"/>
      <dgm:spPr>
        <a:custGeom>
          <a:avLst/>
          <a:gdLst/>
          <a:ahLst/>
          <a:cxnLst/>
          <a:rect l="0" t="0" r="0" b="0"/>
          <a:pathLst>
            <a:path>
              <a:moveTo>
                <a:pt x="0" y="12480"/>
              </a:moveTo>
              <a:lnTo>
                <a:pt x="980964" y="12480"/>
              </a:lnTo>
            </a:path>
          </a:pathLst>
        </a:custGeom>
      </dgm:spPr>
      <dgm:t>
        <a:bodyPr/>
        <a:lstStyle/>
        <a:p>
          <a:endParaRPr lang="ru-RU"/>
        </a:p>
      </dgm:t>
    </dgm:pt>
    <dgm:pt modelId="{DDF84F42-FF45-4239-8168-3761B5070BFC}" type="pres">
      <dgm:prSet presAssocID="{0FB5DDB1-7B26-42AD-AA59-952F7ECA484F}" presName="connTx" presStyleLbl="parChTrans1D2" presStyleIdx="5" presStyleCnt="9"/>
      <dgm:spPr/>
      <dgm:t>
        <a:bodyPr/>
        <a:lstStyle/>
        <a:p>
          <a:endParaRPr lang="ru-RU"/>
        </a:p>
      </dgm:t>
    </dgm:pt>
    <dgm:pt modelId="{101E0093-C6D7-4CDE-96BE-94A0FF4E7BF1}" type="pres">
      <dgm:prSet presAssocID="{902D738A-29CC-494B-9797-F8403953AB17}" presName="node" presStyleLbl="node1" presStyleIdx="5" presStyleCnt="9" custScaleX="140862" custRadScaleRad="104849" custRadScaleInc="30293">
        <dgm:presLayoutVars>
          <dgm:bulletEnabled val="1"/>
        </dgm:presLayoutVars>
      </dgm:prSet>
      <dgm:spPr>
        <a:prstGeom prst="ellipse">
          <a:avLst/>
        </a:prstGeom>
      </dgm:spPr>
      <dgm:t>
        <a:bodyPr/>
        <a:lstStyle/>
        <a:p>
          <a:endParaRPr lang="ru-RU"/>
        </a:p>
      </dgm:t>
    </dgm:pt>
    <dgm:pt modelId="{B44E3D8B-520D-4CEE-BA8A-9F36F5D55402}" type="pres">
      <dgm:prSet presAssocID="{6D898345-C742-49B7-A7B1-2B636C878286}" presName="Name9" presStyleLbl="parChTrans1D2" presStyleIdx="6" presStyleCnt="9"/>
      <dgm:spPr>
        <a:custGeom>
          <a:avLst/>
          <a:gdLst/>
          <a:ahLst/>
          <a:cxnLst/>
          <a:rect l="0" t="0" r="0" b="0"/>
          <a:pathLst>
            <a:path>
              <a:moveTo>
                <a:pt x="0" y="12480"/>
              </a:moveTo>
              <a:lnTo>
                <a:pt x="712290" y="12480"/>
              </a:lnTo>
            </a:path>
          </a:pathLst>
        </a:custGeom>
      </dgm:spPr>
      <dgm:t>
        <a:bodyPr/>
        <a:lstStyle/>
        <a:p>
          <a:endParaRPr lang="ru-RU"/>
        </a:p>
      </dgm:t>
    </dgm:pt>
    <dgm:pt modelId="{2620591E-3EBC-4ABE-B606-D4C3DBEE39DD}" type="pres">
      <dgm:prSet presAssocID="{6D898345-C742-49B7-A7B1-2B636C878286}" presName="connTx" presStyleLbl="parChTrans1D2" presStyleIdx="6" presStyleCnt="9"/>
      <dgm:spPr/>
      <dgm:t>
        <a:bodyPr/>
        <a:lstStyle/>
        <a:p>
          <a:endParaRPr lang="ru-RU"/>
        </a:p>
      </dgm:t>
    </dgm:pt>
    <dgm:pt modelId="{13FAA99C-FFA1-44B4-A2A9-780241301470}" type="pres">
      <dgm:prSet presAssocID="{DB5B3360-3FAC-42D8-905A-C87B0F6CA8D0}" presName="node" presStyleLbl="node1" presStyleIdx="6" presStyleCnt="9" custScaleX="144501" custRadScaleRad="100535" custRadScaleInc="13701">
        <dgm:presLayoutVars>
          <dgm:bulletEnabled val="1"/>
        </dgm:presLayoutVars>
      </dgm:prSet>
      <dgm:spPr>
        <a:prstGeom prst="ellipse">
          <a:avLst/>
        </a:prstGeom>
      </dgm:spPr>
      <dgm:t>
        <a:bodyPr/>
        <a:lstStyle/>
        <a:p>
          <a:endParaRPr lang="ru-RU"/>
        </a:p>
      </dgm:t>
    </dgm:pt>
    <dgm:pt modelId="{3CB450B5-003F-42BF-AC09-489EDDBD0929}" type="pres">
      <dgm:prSet presAssocID="{D0AF465B-3538-4A6F-880F-5A87544AB7AF}" presName="Name9" presStyleLbl="parChTrans1D2" presStyleIdx="7" presStyleCnt="9"/>
      <dgm:spPr>
        <a:custGeom>
          <a:avLst/>
          <a:gdLst/>
          <a:ahLst/>
          <a:cxnLst/>
          <a:rect l="0" t="0" r="0" b="0"/>
          <a:pathLst>
            <a:path>
              <a:moveTo>
                <a:pt x="0" y="12480"/>
              </a:moveTo>
              <a:lnTo>
                <a:pt x="607894" y="12480"/>
              </a:lnTo>
            </a:path>
          </a:pathLst>
        </a:custGeom>
      </dgm:spPr>
      <dgm:t>
        <a:bodyPr/>
        <a:lstStyle/>
        <a:p>
          <a:endParaRPr lang="ru-RU"/>
        </a:p>
      </dgm:t>
    </dgm:pt>
    <dgm:pt modelId="{329D4B1D-1324-4D79-BE9D-6F0CB1191D19}" type="pres">
      <dgm:prSet presAssocID="{D0AF465B-3538-4A6F-880F-5A87544AB7AF}" presName="connTx" presStyleLbl="parChTrans1D2" presStyleIdx="7" presStyleCnt="9"/>
      <dgm:spPr/>
      <dgm:t>
        <a:bodyPr/>
        <a:lstStyle/>
        <a:p>
          <a:endParaRPr lang="ru-RU"/>
        </a:p>
      </dgm:t>
    </dgm:pt>
    <dgm:pt modelId="{BB3EB51C-FB08-4191-9C1A-772C6D0019E2}" type="pres">
      <dgm:prSet presAssocID="{5168536F-D000-442E-9692-A501ECDF6AAC}" presName="node" presStyleLbl="node1" presStyleIdx="7" presStyleCnt="9" custScaleX="147103">
        <dgm:presLayoutVars>
          <dgm:bulletEnabled val="1"/>
        </dgm:presLayoutVars>
      </dgm:prSet>
      <dgm:spPr>
        <a:prstGeom prst="ellipse">
          <a:avLst/>
        </a:prstGeom>
      </dgm:spPr>
      <dgm:t>
        <a:bodyPr/>
        <a:lstStyle/>
        <a:p>
          <a:endParaRPr lang="ru-RU"/>
        </a:p>
      </dgm:t>
    </dgm:pt>
    <dgm:pt modelId="{843EFE3F-468A-4351-900A-C59E09256C26}" type="pres">
      <dgm:prSet presAssocID="{CD13C06E-B128-453B-8C50-AF5321A0E131}" presName="Name9" presStyleLbl="parChTrans1D2" presStyleIdx="8" presStyleCnt="9"/>
      <dgm:spPr>
        <a:custGeom>
          <a:avLst/>
          <a:gdLst/>
          <a:ahLst/>
          <a:cxnLst/>
          <a:rect l="0" t="0" r="0" b="0"/>
          <a:pathLst>
            <a:path>
              <a:moveTo>
                <a:pt x="0" y="12480"/>
              </a:moveTo>
              <a:lnTo>
                <a:pt x="816015" y="12480"/>
              </a:lnTo>
            </a:path>
          </a:pathLst>
        </a:custGeom>
      </dgm:spPr>
      <dgm:t>
        <a:bodyPr/>
        <a:lstStyle/>
        <a:p>
          <a:endParaRPr lang="ru-RU"/>
        </a:p>
      </dgm:t>
    </dgm:pt>
    <dgm:pt modelId="{376CC75A-EF94-4604-9629-AD1EA5D8C4EF}" type="pres">
      <dgm:prSet presAssocID="{CD13C06E-B128-453B-8C50-AF5321A0E131}" presName="connTx" presStyleLbl="parChTrans1D2" presStyleIdx="8" presStyleCnt="9"/>
      <dgm:spPr/>
      <dgm:t>
        <a:bodyPr/>
        <a:lstStyle/>
        <a:p>
          <a:endParaRPr lang="ru-RU"/>
        </a:p>
      </dgm:t>
    </dgm:pt>
    <dgm:pt modelId="{302F1F0C-82EA-4CE1-9C24-51BE1A233B5E}" type="pres">
      <dgm:prSet presAssocID="{3EAE2D5C-D71E-40C1-AE2B-29E73782F29E}" presName="node" presStyleLbl="node1" presStyleIdx="8" presStyleCnt="9" custScaleX="142406">
        <dgm:presLayoutVars>
          <dgm:bulletEnabled val="1"/>
        </dgm:presLayoutVars>
      </dgm:prSet>
      <dgm:spPr>
        <a:prstGeom prst="ellipse">
          <a:avLst/>
        </a:prstGeom>
      </dgm:spPr>
      <dgm:t>
        <a:bodyPr/>
        <a:lstStyle/>
        <a:p>
          <a:endParaRPr lang="ru-RU"/>
        </a:p>
      </dgm:t>
    </dgm:pt>
  </dgm:ptLst>
  <dgm:cxnLst>
    <dgm:cxn modelId="{5CFA1383-27E2-4344-A5CC-9DA019207BBC}" type="presOf" srcId="{CA985671-DFB8-4B9C-9859-0F8A9749E7D8}" destId="{6E7D49D1-4D6D-4EE1-B99B-D5C293E803AA}" srcOrd="0" destOrd="0" presId="urn:microsoft.com/office/officeart/2005/8/layout/radial1"/>
    <dgm:cxn modelId="{846F60E7-F839-4A35-94FE-CF7B5A630ED3}" type="presOf" srcId="{BF88C59D-135D-47EF-AFFC-EC05B5C0425C}" destId="{E3BA3B6D-B94B-421E-B864-F5F6670BC92C}" srcOrd="0" destOrd="0" presId="urn:microsoft.com/office/officeart/2005/8/layout/radial1"/>
    <dgm:cxn modelId="{368A6582-8612-46E9-8BF4-432063555EF0}" type="presOf" srcId="{D0AF465B-3538-4A6F-880F-5A87544AB7AF}" destId="{3CB450B5-003F-42BF-AC09-489EDDBD0929}" srcOrd="0" destOrd="0" presId="urn:microsoft.com/office/officeart/2005/8/layout/radial1"/>
    <dgm:cxn modelId="{C143CE2A-F106-4598-8EBD-9E51C5E6D3A5}" type="presOf" srcId="{6D898345-C742-49B7-A7B1-2B636C878286}" destId="{2620591E-3EBC-4ABE-B606-D4C3DBEE39DD}" srcOrd="1" destOrd="0" presId="urn:microsoft.com/office/officeart/2005/8/layout/radial1"/>
    <dgm:cxn modelId="{BC921B23-4801-4AAA-95BE-98FC4AC530E3}" type="presOf" srcId="{76C378D2-04F2-4E8A-BC4C-EF567F8D118F}" destId="{6E12414C-E054-490B-9940-385B0B916BBD}" srcOrd="0" destOrd="0" presId="urn:microsoft.com/office/officeart/2005/8/layout/radial1"/>
    <dgm:cxn modelId="{D6815366-8E20-47CF-872A-D09905E75273}" type="presOf" srcId="{74DC6F36-2A08-41F2-AFFF-199B81BEEC84}" destId="{C4C067C9-B966-4368-840B-DEF7B6FB8A5D}" srcOrd="1" destOrd="0" presId="urn:microsoft.com/office/officeart/2005/8/layout/radial1"/>
    <dgm:cxn modelId="{C44E0124-009F-4C9C-95B6-BA0502337AE1}" type="presOf" srcId="{1735D268-C897-4CF5-8A63-13196A59A6AC}" destId="{7106BFCF-DD11-4803-BF14-BEEA70BEC354}" srcOrd="0" destOrd="0" presId="urn:microsoft.com/office/officeart/2005/8/layout/radial1"/>
    <dgm:cxn modelId="{8FD4F65C-762D-4939-87F8-5E1EFEC16496}" type="presOf" srcId="{74DC6F36-2A08-41F2-AFFF-199B81BEEC84}" destId="{7750CEBF-CF18-45E6-995E-66B85566C8F6}" srcOrd="0" destOrd="0" presId="urn:microsoft.com/office/officeart/2005/8/layout/radial1"/>
    <dgm:cxn modelId="{1E6D9749-3BDF-4DBA-9249-AEE40E87BBBD}" type="presOf" srcId="{3EAE2D5C-D71E-40C1-AE2B-29E73782F29E}" destId="{302F1F0C-82EA-4CE1-9C24-51BE1A233B5E}" srcOrd="0" destOrd="0" presId="urn:microsoft.com/office/officeart/2005/8/layout/radial1"/>
    <dgm:cxn modelId="{9A1744E3-0C1B-4DA0-AE96-B8A81D35F758}" srcId="{CA985671-DFB8-4B9C-9859-0F8A9749E7D8}" destId="{1489C9E5-E156-424F-80A5-0DA7B1B95A41}" srcOrd="1" destOrd="0" parTransId="{74DC6F36-2A08-41F2-AFFF-199B81BEEC84}" sibTransId="{ECA3E171-D402-4633-9D54-94E5A22E527B}"/>
    <dgm:cxn modelId="{0277B759-AC09-454A-95FA-5D248F9A5522}" type="presOf" srcId="{0FB5DDB1-7B26-42AD-AA59-952F7ECA484F}" destId="{A5786203-BA29-4870-BF01-0597BB89FBD0}" srcOrd="0" destOrd="0" presId="urn:microsoft.com/office/officeart/2005/8/layout/radial1"/>
    <dgm:cxn modelId="{04DF8A12-F816-494A-8552-75445BF99019}" type="presOf" srcId="{23A639D0-F103-4851-8D6C-F42BA4019C80}" destId="{4532B18E-B21E-4EFD-A9D0-94E592062C11}" srcOrd="0" destOrd="0" presId="urn:microsoft.com/office/officeart/2005/8/layout/radial1"/>
    <dgm:cxn modelId="{3EA73D5A-5FCE-49B0-925E-01513312D096}" srcId="{28AB0AC7-AD8D-4517-A5AA-247A6D9A165E}" destId="{CA985671-DFB8-4B9C-9859-0F8A9749E7D8}" srcOrd="0" destOrd="0" parTransId="{67C9A013-90CA-49B9-B450-940D34BB2D71}" sibTransId="{8F63D50C-809B-4F47-B542-B839564AEDB4}"/>
    <dgm:cxn modelId="{845FC6F8-6EA5-4863-9DCF-15D6615D39BF}" type="presOf" srcId="{DB5B3360-3FAC-42D8-905A-C87B0F6CA8D0}" destId="{13FAA99C-FFA1-44B4-A2A9-780241301470}" srcOrd="0" destOrd="0" presId="urn:microsoft.com/office/officeart/2005/8/layout/radial1"/>
    <dgm:cxn modelId="{36115407-526D-4187-9400-D8D4663843A0}" type="presOf" srcId="{D0AF465B-3538-4A6F-880F-5A87544AB7AF}" destId="{329D4B1D-1324-4D79-BE9D-6F0CB1191D19}" srcOrd="1" destOrd="0" presId="urn:microsoft.com/office/officeart/2005/8/layout/radial1"/>
    <dgm:cxn modelId="{B00B7FD1-054E-4D07-BE01-6E55E592CD26}" type="presOf" srcId="{5168536F-D000-442E-9692-A501ECDF6AAC}" destId="{BB3EB51C-FB08-4191-9C1A-772C6D0019E2}" srcOrd="0" destOrd="0" presId="urn:microsoft.com/office/officeart/2005/8/layout/radial1"/>
    <dgm:cxn modelId="{586FE31F-6E77-40E6-88ED-4891D1F35367}" type="presOf" srcId="{CD13C06E-B128-453B-8C50-AF5321A0E131}" destId="{376CC75A-EF94-4604-9629-AD1EA5D8C4EF}" srcOrd="1" destOrd="0" presId="urn:microsoft.com/office/officeart/2005/8/layout/radial1"/>
    <dgm:cxn modelId="{242C7605-A38E-4B37-A84C-4CB25197FD27}" type="presOf" srcId="{0FB5DDB1-7B26-42AD-AA59-952F7ECA484F}" destId="{DDF84F42-FF45-4239-8168-3761B5070BFC}" srcOrd="1" destOrd="0" presId="urn:microsoft.com/office/officeart/2005/8/layout/radial1"/>
    <dgm:cxn modelId="{9C34A385-57CB-42B5-A9CE-0022A7F2E7CC}" srcId="{CA985671-DFB8-4B9C-9859-0F8A9749E7D8}" destId="{3EAE2D5C-D71E-40C1-AE2B-29E73782F29E}" srcOrd="8" destOrd="0" parTransId="{CD13C06E-B128-453B-8C50-AF5321A0E131}" sibTransId="{44B24748-2954-4841-AA81-1C279F952620}"/>
    <dgm:cxn modelId="{9F716475-47A1-4317-8805-CAACC9C261E5}" type="presOf" srcId="{28AB0AC7-AD8D-4517-A5AA-247A6D9A165E}" destId="{021E4073-1A35-4BD6-8617-1E8FD78F505B}" srcOrd="0" destOrd="0" presId="urn:microsoft.com/office/officeart/2005/8/layout/radial1"/>
    <dgm:cxn modelId="{DB37C250-5332-4540-9DA0-BAFFDCD48540}" type="presOf" srcId="{235670B1-2433-4562-8748-B40CD1ADF486}" destId="{05971131-7C18-4F5A-AA39-8CB487E91DBD}" srcOrd="1" destOrd="0" presId="urn:microsoft.com/office/officeart/2005/8/layout/radial1"/>
    <dgm:cxn modelId="{F01D3F80-C5AE-489C-96B7-C88A1045D4D3}" srcId="{CA985671-DFB8-4B9C-9859-0F8A9749E7D8}" destId="{5168536F-D000-442E-9692-A501ECDF6AAC}" srcOrd="7" destOrd="0" parTransId="{D0AF465B-3538-4A6F-880F-5A87544AB7AF}" sibTransId="{ECF0E571-2FBE-4161-BCCB-35C2BCF6DF80}"/>
    <dgm:cxn modelId="{FED03B6D-4757-401E-A2F1-D749739E3FC4}" srcId="{CA985671-DFB8-4B9C-9859-0F8A9749E7D8}" destId="{76C378D2-04F2-4E8A-BC4C-EF567F8D118F}" srcOrd="0" destOrd="0" parTransId="{23A639D0-F103-4851-8D6C-F42BA4019C80}" sibTransId="{A34510C8-A1F3-4A76-B6A5-D7C9D850B0BD}"/>
    <dgm:cxn modelId="{6D669488-4262-438F-8BEE-D4561172B7F1}" type="presOf" srcId="{53D1E229-CB94-4D77-90BA-0AA7D4F61D13}" destId="{FD77C0E2-C3D7-43D6-8444-7944B8BE9270}" srcOrd="0" destOrd="0" presId="urn:microsoft.com/office/officeart/2005/8/layout/radial1"/>
    <dgm:cxn modelId="{69CD8B96-1679-454F-A80D-077CC7FA8A53}" type="presOf" srcId="{902D738A-29CC-494B-9797-F8403953AB17}" destId="{101E0093-C6D7-4CDE-96BE-94A0FF4E7BF1}" srcOrd="0" destOrd="0" presId="urn:microsoft.com/office/officeart/2005/8/layout/radial1"/>
    <dgm:cxn modelId="{15ED197B-4354-4ED5-8F79-C5A4870EFFE5}" type="presOf" srcId="{1489C9E5-E156-424F-80A5-0DA7B1B95A41}" destId="{0B5B6CA2-D6C1-449E-B73C-C4C2B6C6563D}" srcOrd="0" destOrd="0" presId="urn:microsoft.com/office/officeart/2005/8/layout/radial1"/>
    <dgm:cxn modelId="{0CDDA5B4-AE69-43D5-B1AE-4A3288C4E6AC}" srcId="{CA985671-DFB8-4B9C-9859-0F8A9749E7D8}" destId="{1735D268-C897-4CF5-8A63-13196A59A6AC}" srcOrd="4" destOrd="0" parTransId="{235670B1-2433-4562-8748-B40CD1ADF486}" sibTransId="{B1C052C2-4699-4DFB-840B-7726B9F6FD04}"/>
    <dgm:cxn modelId="{38185121-D42E-44BC-8C3B-03D64800B031}" srcId="{CA985671-DFB8-4B9C-9859-0F8A9749E7D8}" destId="{902D738A-29CC-494B-9797-F8403953AB17}" srcOrd="5" destOrd="0" parTransId="{0FB5DDB1-7B26-42AD-AA59-952F7ECA484F}" sibTransId="{D62D8B4E-7C9B-47F7-AAAC-80E2F4A6C50F}"/>
    <dgm:cxn modelId="{BE9F3970-3AEB-41AF-9E20-8093A9142AE3}" type="presOf" srcId="{E75BC5F1-80B5-4656-A114-380DDD90A0F6}" destId="{7DCCC962-1151-4751-B8B6-A8E49896E1C9}" srcOrd="0" destOrd="0" presId="urn:microsoft.com/office/officeart/2005/8/layout/radial1"/>
    <dgm:cxn modelId="{0BAD584A-992F-4EB8-BADB-5B1D54AA5445}" type="presOf" srcId="{6D898345-C742-49B7-A7B1-2B636C878286}" destId="{B44E3D8B-520D-4CEE-BA8A-9F36F5D55402}" srcOrd="0" destOrd="0" presId="urn:microsoft.com/office/officeart/2005/8/layout/radial1"/>
    <dgm:cxn modelId="{CEAB66D9-EAEC-45C5-B1EC-9C6F292B335D}" type="presOf" srcId="{14ED0404-6C5C-428B-BA24-55791427FCB7}" destId="{56FD8F36-A5F3-4928-B359-D8BF31E26662}" srcOrd="0" destOrd="0" presId="urn:microsoft.com/office/officeart/2005/8/layout/radial1"/>
    <dgm:cxn modelId="{30708ED4-7939-4FA8-A7E5-FA23FAA30CA4}" srcId="{CA985671-DFB8-4B9C-9859-0F8A9749E7D8}" destId="{BF88C59D-135D-47EF-AFFC-EC05B5C0425C}" srcOrd="3" destOrd="0" parTransId="{E75BC5F1-80B5-4656-A114-380DDD90A0F6}" sibTransId="{C3A6CE17-106B-4C1C-9AD5-C9C11645383E}"/>
    <dgm:cxn modelId="{A64E54BD-142C-4067-B293-3228129BD07A}" type="presOf" srcId="{235670B1-2433-4562-8748-B40CD1ADF486}" destId="{E0AD8D4B-EC58-4EEA-A9F9-0F438A336950}" srcOrd="0" destOrd="0" presId="urn:microsoft.com/office/officeart/2005/8/layout/radial1"/>
    <dgm:cxn modelId="{F7602290-C977-4A71-9912-727659E2CDCC}" srcId="{CA985671-DFB8-4B9C-9859-0F8A9749E7D8}" destId="{53D1E229-CB94-4D77-90BA-0AA7D4F61D13}" srcOrd="2" destOrd="0" parTransId="{14ED0404-6C5C-428B-BA24-55791427FCB7}" sibTransId="{98E6A61B-F4AB-4C06-ACAF-BB8BFE1558BA}"/>
    <dgm:cxn modelId="{978127C4-6AE6-4E46-93F9-EAA25F5F664E}" type="presOf" srcId="{E75BC5F1-80B5-4656-A114-380DDD90A0F6}" destId="{B4C1B3D7-BA4D-429D-B870-E9C04D17D103}" srcOrd="1" destOrd="0" presId="urn:microsoft.com/office/officeart/2005/8/layout/radial1"/>
    <dgm:cxn modelId="{8710F31F-DDEF-4A7E-A7B9-223EAEE60478}" type="presOf" srcId="{23A639D0-F103-4851-8D6C-F42BA4019C80}" destId="{5265DB03-54DF-4D34-B8AC-BCFA682462F8}" srcOrd="1" destOrd="0" presId="urn:microsoft.com/office/officeart/2005/8/layout/radial1"/>
    <dgm:cxn modelId="{6037CBE0-7B25-4E75-B07C-85794F7AFA0B}" type="presOf" srcId="{CD13C06E-B128-453B-8C50-AF5321A0E131}" destId="{843EFE3F-468A-4351-900A-C59E09256C26}" srcOrd="0" destOrd="0" presId="urn:microsoft.com/office/officeart/2005/8/layout/radial1"/>
    <dgm:cxn modelId="{E03C40AA-A898-466C-BC21-28BE0046F7C7}" srcId="{CA985671-DFB8-4B9C-9859-0F8A9749E7D8}" destId="{DB5B3360-3FAC-42D8-905A-C87B0F6CA8D0}" srcOrd="6" destOrd="0" parTransId="{6D898345-C742-49B7-A7B1-2B636C878286}" sibTransId="{B0B1A497-7589-4474-8E0F-2E851169FF0B}"/>
    <dgm:cxn modelId="{5760C301-8799-4137-97CA-8A0F1A285512}" type="presOf" srcId="{14ED0404-6C5C-428B-BA24-55791427FCB7}" destId="{0BC7C630-7628-46AF-A691-FE1DA925BB21}" srcOrd="1" destOrd="0" presId="urn:microsoft.com/office/officeart/2005/8/layout/radial1"/>
    <dgm:cxn modelId="{B9F93F9B-6CA8-4B14-97E3-06E8AFC43160}" type="presParOf" srcId="{021E4073-1A35-4BD6-8617-1E8FD78F505B}" destId="{6E7D49D1-4D6D-4EE1-B99B-D5C293E803AA}" srcOrd="0" destOrd="0" presId="urn:microsoft.com/office/officeart/2005/8/layout/radial1"/>
    <dgm:cxn modelId="{764A1922-BD72-40ED-8103-EEE43814E209}" type="presParOf" srcId="{021E4073-1A35-4BD6-8617-1E8FD78F505B}" destId="{4532B18E-B21E-4EFD-A9D0-94E592062C11}" srcOrd="1" destOrd="0" presId="urn:microsoft.com/office/officeart/2005/8/layout/radial1"/>
    <dgm:cxn modelId="{22803241-D1DF-4ECE-9597-7D5F2B0FD914}" type="presParOf" srcId="{4532B18E-B21E-4EFD-A9D0-94E592062C11}" destId="{5265DB03-54DF-4D34-B8AC-BCFA682462F8}" srcOrd="0" destOrd="0" presId="urn:microsoft.com/office/officeart/2005/8/layout/radial1"/>
    <dgm:cxn modelId="{8ED2C8D1-4468-4E7F-978F-6E9B33EB3108}" type="presParOf" srcId="{021E4073-1A35-4BD6-8617-1E8FD78F505B}" destId="{6E12414C-E054-490B-9940-385B0B916BBD}" srcOrd="2" destOrd="0" presId="urn:microsoft.com/office/officeart/2005/8/layout/radial1"/>
    <dgm:cxn modelId="{66B0EE48-59F4-4139-9FE1-D96090CE8469}" type="presParOf" srcId="{021E4073-1A35-4BD6-8617-1E8FD78F505B}" destId="{7750CEBF-CF18-45E6-995E-66B85566C8F6}" srcOrd="3" destOrd="0" presId="urn:microsoft.com/office/officeart/2005/8/layout/radial1"/>
    <dgm:cxn modelId="{955B8C39-D505-41AD-A017-0B2AC39900A1}" type="presParOf" srcId="{7750CEBF-CF18-45E6-995E-66B85566C8F6}" destId="{C4C067C9-B966-4368-840B-DEF7B6FB8A5D}" srcOrd="0" destOrd="0" presId="urn:microsoft.com/office/officeart/2005/8/layout/radial1"/>
    <dgm:cxn modelId="{65B8B0F7-6967-4EFA-BAFF-BA3F63AAA922}" type="presParOf" srcId="{021E4073-1A35-4BD6-8617-1E8FD78F505B}" destId="{0B5B6CA2-D6C1-449E-B73C-C4C2B6C6563D}" srcOrd="4" destOrd="0" presId="urn:microsoft.com/office/officeart/2005/8/layout/radial1"/>
    <dgm:cxn modelId="{850DF221-0C20-4C55-A438-9ED98E926704}" type="presParOf" srcId="{021E4073-1A35-4BD6-8617-1E8FD78F505B}" destId="{56FD8F36-A5F3-4928-B359-D8BF31E26662}" srcOrd="5" destOrd="0" presId="urn:microsoft.com/office/officeart/2005/8/layout/radial1"/>
    <dgm:cxn modelId="{17963982-088E-4D5A-9A19-2AADEAF487C3}" type="presParOf" srcId="{56FD8F36-A5F3-4928-B359-D8BF31E26662}" destId="{0BC7C630-7628-46AF-A691-FE1DA925BB21}" srcOrd="0" destOrd="0" presId="urn:microsoft.com/office/officeart/2005/8/layout/radial1"/>
    <dgm:cxn modelId="{FAA1D5CB-0AD7-4274-BEDB-D16CEB02241F}" type="presParOf" srcId="{021E4073-1A35-4BD6-8617-1E8FD78F505B}" destId="{FD77C0E2-C3D7-43D6-8444-7944B8BE9270}" srcOrd="6" destOrd="0" presId="urn:microsoft.com/office/officeart/2005/8/layout/radial1"/>
    <dgm:cxn modelId="{0065D02F-FF1A-4C98-A61B-B906D596E03D}" type="presParOf" srcId="{021E4073-1A35-4BD6-8617-1E8FD78F505B}" destId="{7DCCC962-1151-4751-B8B6-A8E49896E1C9}" srcOrd="7" destOrd="0" presId="urn:microsoft.com/office/officeart/2005/8/layout/radial1"/>
    <dgm:cxn modelId="{960E4E91-BBFC-4C9A-A4E3-52561199982F}" type="presParOf" srcId="{7DCCC962-1151-4751-B8B6-A8E49896E1C9}" destId="{B4C1B3D7-BA4D-429D-B870-E9C04D17D103}" srcOrd="0" destOrd="0" presId="urn:microsoft.com/office/officeart/2005/8/layout/radial1"/>
    <dgm:cxn modelId="{DB0808A6-1370-419E-8207-C04406AE4FD1}" type="presParOf" srcId="{021E4073-1A35-4BD6-8617-1E8FD78F505B}" destId="{E3BA3B6D-B94B-421E-B864-F5F6670BC92C}" srcOrd="8" destOrd="0" presId="urn:microsoft.com/office/officeart/2005/8/layout/radial1"/>
    <dgm:cxn modelId="{8EBCB114-2902-48BF-B342-B493F4F63C1F}" type="presParOf" srcId="{021E4073-1A35-4BD6-8617-1E8FD78F505B}" destId="{E0AD8D4B-EC58-4EEA-A9F9-0F438A336950}" srcOrd="9" destOrd="0" presId="urn:microsoft.com/office/officeart/2005/8/layout/radial1"/>
    <dgm:cxn modelId="{B6004DF9-B511-4191-8DBC-F4516293B444}" type="presParOf" srcId="{E0AD8D4B-EC58-4EEA-A9F9-0F438A336950}" destId="{05971131-7C18-4F5A-AA39-8CB487E91DBD}" srcOrd="0" destOrd="0" presId="urn:microsoft.com/office/officeart/2005/8/layout/radial1"/>
    <dgm:cxn modelId="{8C4B2A48-72EA-41FB-9482-EE35BA91A546}" type="presParOf" srcId="{021E4073-1A35-4BD6-8617-1E8FD78F505B}" destId="{7106BFCF-DD11-4803-BF14-BEEA70BEC354}" srcOrd="10" destOrd="0" presId="urn:microsoft.com/office/officeart/2005/8/layout/radial1"/>
    <dgm:cxn modelId="{65DF9F73-619E-4262-BC77-C9E71EC53935}" type="presParOf" srcId="{021E4073-1A35-4BD6-8617-1E8FD78F505B}" destId="{A5786203-BA29-4870-BF01-0597BB89FBD0}" srcOrd="11" destOrd="0" presId="urn:microsoft.com/office/officeart/2005/8/layout/radial1"/>
    <dgm:cxn modelId="{58150B94-F475-4B2A-AB29-BBB92C2DC8D1}" type="presParOf" srcId="{A5786203-BA29-4870-BF01-0597BB89FBD0}" destId="{DDF84F42-FF45-4239-8168-3761B5070BFC}" srcOrd="0" destOrd="0" presId="urn:microsoft.com/office/officeart/2005/8/layout/radial1"/>
    <dgm:cxn modelId="{02821CB8-12F8-41B4-A631-17669A40010A}" type="presParOf" srcId="{021E4073-1A35-4BD6-8617-1E8FD78F505B}" destId="{101E0093-C6D7-4CDE-96BE-94A0FF4E7BF1}" srcOrd="12" destOrd="0" presId="urn:microsoft.com/office/officeart/2005/8/layout/radial1"/>
    <dgm:cxn modelId="{2C1FFD23-FA9B-4649-B761-805D39593751}" type="presParOf" srcId="{021E4073-1A35-4BD6-8617-1E8FD78F505B}" destId="{B44E3D8B-520D-4CEE-BA8A-9F36F5D55402}" srcOrd="13" destOrd="0" presId="urn:microsoft.com/office/officeart/2005/8/layout/radial1"/>
    <dgm:cxn modelId="{79DCD691-05CB-4F50-9A0D-81D98666DBBB}" type="presParOf" srcId="{B44E3D8B-520D-4CEE-BA8A-9F36F5D55402}" destId="{2620591E-3EBC-4ABE-B606-D4C3DBEE39DD}" srcOrd="0" destOrd="0" presId="urn:microsoft.com/office/officeart/2005/8/layout/radial1"/>
    <dgm:cxn modelId="{666A3A4A-F824-4A66-BA8F-C552DC14F34B}" type="presParOf" srcId="{021E4073-1A35-4BD6-8617-1E8FD78F505B}" destId="{13FAA99C-FFA1-44B4-A2A9-780241301470}" srcOrd="14" destOrd="0" presId="urn:microsoft.com/office/officeart/2005/8/layout/radial1"/>
    <dgm:cxn modelId="{DC00F70F-3639-4BD6-9038-50F9C319DE4E}" type="presParOf" srcId="{021E4073-1A35-4BD6-8617-1E8FD78F505B}" destId="{3CB450B5-003F-42BF-AC09-489EDDBD0929}" srcOrd="15" destOrd="0" presId="urn:microsoft.com/office/officeart/2005/8/layout/radial1"/>
    <dgm:cxn modelId="{14AC4453-9F3C-4BC9-9A17-306DEF8DF8E4}" type="presParOf" srcId="{3CB450B5-003F-42BF-AC09-489EDDBD0929}" destId="{329D4B1D-1324-4D79-BE9D-6F0CB1191D19}" srcOrd="0" destOrd="0" presId="urn:microsoft.com/office/officeart/2005/8/layout/radial1"/>
    <dgm:cxn modelId="{3766DE6B-1C11-44C8-A28E-A0003A16A11F}" type="presParOf" srcId="{021E4073-1A35-4BD6-8617-1E8FD78F505B}" destId="{BB3EB51C-FB08-4191-9C1A-772C6D0019E2}" srcOrd="16" destOrd="0" presId="urn:microsoft.com/office/officeart/2005/8/layout/radial1"/>
    <dgm:cxn modelId="{752D8B25-16AD-4EB9-A6C8-6AAB4AD0CE9B}" type="presParOf" srcId="{021E4073-1A35-4BD6-8617-1E8FD78F505B}" destId="{843EFE3F-468A-4351-900A-C59E09256C26}" srcOrd="17" destOrd="0" presId="urn:microsoft.com/office/officeart/2005/8/layout/radial1"/>
    <dgm:cxn modelId="{7EB714EA-762F-4905-AC61-550AA489B89E}" type="presParOf" srcId="{843EFE3F-468A-4351-900A-C59E09256C26}" destId="{376CC75A-EF94-4604-9629-AD1EA5D8C4EF}" srcOrd="0" destOrd="0" presId="urn:microsoft.com/office/officeart/2005/8/layout/radial1"/>
    <dgm:cxn modelId="{66CC3C7D-BEA3-489A-9F24-FF5EBAB59613}" type="presParOf" srcId="{021E4073-1A35-4BD6-8617-1E8FD78F505B}" destId="{302F1F0C-82EA-4CE1-9C24-51BE1A233B5E}" srcOrd="1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FE5E94C-30BF-4A6D-A1DF-B5989A68E577}"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ru-RU"/>
        </a:p>
      </dgm:t>
    </dgm:pt>
    <dgm:pt modelId="{9893CB99-7A59-4A59-94D1-D4380664354B}">
      <dgm:prSet phldrT="[Текст]" custT="1"/>
      <dgm:spPr>
        <a:xfrm>
          <a:off x="2735676" y="2019298"/>
          <a:ext cx="1941097" cy="1791993"/>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a:ea typeface="+mn-ea"/>
              <a:cs typeface="+mn-cs"/>
            </a:rPr>
            <a:t>Худ.творчество</a:t>
          </a:r>
        </a:p>
      </dgm:t>
    </dgm:pt>
    <dgm:pt modelId="{8346F733-D84D-4CB0-8A70-402B2E4772A4}" type="parTrans" cxnId="{8EF23E83-299A-400F-B3C4-7BFD45DA1B6A}">
      <dgm:prSet/>
      <dgm:spPr/>
      <dgm:t>
        <a:bodyPr/>
        <a:lstStyle/>
        <a:p>
          <a:endParaRPr lang="ru-RU"/>
        </a:p>
      </dgm:t>
    </dgm:pt>
    <dgm:pt modelId="{7FFA0E8E-5D31-4E1D-9DC6-D7D5819E4E97}" type="sibTrans" cxnId="{8EF23E83-299A-400F-B3C4-7BFD45DA1B6A}">
      <dgm:prSet/>
      <dgm:spPr/>
      <dgm:t>
        <a:bodyPr/>
        <a:lstStyle/>
        <a:p>
          <a:endParaRPr lang="ru-RU"/>
        </a:p>
      </dgm:t>
    </dgm:pt>
    <dgm:pt modelId="{BBDC2AB2-7A61-40BC-9661-1E3BA7B4E6C8}">
      <dgm:prSet phldrT="[Текст]" custT="1"/>
      <dgm:spPr>
        <a:xfrm>
          <a:off x="2622368" y="9"/>
          <a:ext cx="2034373" cy="161630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a:ea typeface="+mn-ea"/>
              <a:cs typeface="+mn-cs"/>
            </a:rPr>
            <a:t>Музыка</a:t>
          </a:r>
        </a:p>
      </dgm:t>
    </dgm:pt>
    <dgm:pt modelId="{9D66CEF6-0245-4FD3-98B0-7D779ECDBC42}" type="parTrans" cxnId="{8C42D872-62F8-4447-AB1B-6A34CE5C0F0D}">
      <dgm:prSet/>
      <dgm:spPr>
        <a:xfrm rot="16091266">
          <a:off x="3469589" y="1798136"/>
          <a:ext cx="403826" cy="39462"/>
        </a:xfr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15F0FD8-5337-4871-8441-9E94EBDC30FD}" type="sibTrans" cxnId="{8C42D872-62F8-4447-AB1B-6A34CE5C0F0D}">
      <dgm:prSet/>
      <dgm:spPr/>
      <dgm:t>
        <a:bodyPr/>
        <a:lstStyle/>
        <a:p>
          <a:endParaRPr lang="ru-RU"/>
        </a:p>
      </dgm:t>
    </dgm:pt>
    <dgm:pt modelId="{DF66265B-F60B-47A6-BD37-10A2B8E50F00}">
      <dgm:prSet phldrT="[Текст]" custT="1"/>
      <dgm:spPr>
        <a:xfrm>
          <a:off x="5160225" y="1305368"/>
          <a:ext cx="1965470" cy="161630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a:ea typeface="+mn-ea"/>
              <a:cs typeface="+mn-cs"/>
            </a:rPr>
            <a:t>Коммуникация</a:t>
          </a:r>
        </a:p>
      </dgm:t>
    </dgm:pt>
    <dgm:pt modelId="{1A835316-2B5B-4D50-838E-F36183DC5708}" type="parTrans" cxnId="{8AC26287-B162-48F9-B9F9-4DAE958811EE}">
      <dgm:prSet/>
      <dgm:spPr>
        <a:xfrm rot="20507213">
          <a:off x="4604352" y="2494378"/>
          <a:ext cx="642287" cy="39462"/>
        </a:xfr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47D0E51-BC97-4612-AE65-6CFEE9FC849E}" type="sibTrans" cxnId="{8AC26287-B162-48F9-B9F9-4DAE958811EE}">
      <dgm:prSet/>
      <dgm:spPr/>
      <dgm:t>
        <a:bodyPr/>
        <a:lstStyle/>
        <a:p>
          <a:endParaRPr lang="ru-RU"/>
        </a:p>
      </dgm:t>
    </dgm:pt>
    <dgm:pt modelId="{19FDA81E-E897-479E-890B-367F3FE8D20F}">
      <dgm:prSet phldrT="[Текст]" custT="1"/>
      <dgm:spPr>
        <a:xfrm>
          <a:off x="4006909" y="3807247"/>
          <a:ext cx="1869026" cy="161630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a:ea typeface="+mn-ea"/>
              <a:cs typeface="+mn-cs"/>
            </a:rPr>
            <a:t>Познание</a:t>
          </a:r>
        </a:p>
      </dgm:t>
    </dgm:pt>
    <dgm:pt modelId="{8D785E6F-D698-4C7D-ACEE-9B4D8C630305}" type="parTrans" cxnId="{5BDD0046-A97A-48A5-9FAF-E0CA284CEC6C}">
      <dgm:prSet/>
      <dgm:spPr>
        <a:xfrm rot="3240000">
          <a:off x="4177638" y="3775526"/>
          <a:ext cx="335834" cy="39462"/>
        </a:xfr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7BDB9EDB-C35E-4693-8E15-051042549046}" type="sibTrans" cxnId="{5BDD0046-A97A-48A5-9FAF-E0CA284CEC6C}">
      <dgm:prSet/>
      <dgm:spPr/>
      <dgm:t>
        <a:bodyPr/>
        <a:lstStyle/>
        <a:p>
          <a:endParaRPr lang="ru-RU"/>
        </a:p>
      </dgm:t>
    </dgm:pt>
    <dgm:pt modelId="{76406956-1D5A-4624-BDD6-720D2F251EEA}">
      <dgm:prSet phldrT="[Текст]" custT="1"/>
      <dgm:spPr>
        <a:xfrm>
          <a:off x="1494999" y="3857628"/>
          <a:ext cx="1952055" cy="151554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a:ea typeface="+mn-ea"/>
              <a:cs typeface="+mn-cs"/>
            </a:rPr>
            <a:t>Труд</a:t>
          </a:r>
        </a:p>
      </dgm:t>
    </dgm:pt>
    <dgm:pt modelId="{B0600867-51DA-442B-AF23-47B4A8CEA347}" type="parTrans" cxnId="{8E49E90E-5EE0-4689-8200-336B1F073744}">
      <dgm:prSet/>
      <dgm:spPr>
        <a:xfrm rot="7560000">
          <a:off x="2875148" y="3787667"/>
          <a:ext cx="365850" cy="39462"/>
        </a:xfr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5BAF8C6-2757-4126-9F22-B48F8496C7BF}" type="sibTrans" cxnId="{8E49E90E-5EE0-4689-8200-336B1F073744}">
      <dgm:prSet/>
      <dgm:spPr/>
      <dgm:t>
        <a:bodyPr/>
        <a:lstStyle/>
        <a:p>
          <a:endParaRPr lang="ru-RU"/>
        </a:p>
      </dgm:t>
    </dgm:pt>
    <dgm:pt modelId="{AFE56493-7B86-4CB3-ABB1-5C0D50656070}">
      <dgm:prSet custT="1"/>
      <dgm:spPr>
        <a:xfrm>
          <a:off x="256183" y="1314887"/>
          <a:ext cx="2045671" cy="1616301"/>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a:ea typeface="+mn-ea"/>
              <a:cs typeface="+mn-cs"/>
            </a:rPr>
            <a:t>Чтение худ. </a:t>
          </a:r>
        </a:p>
        <a:p>
          <a:r>
            <a:rPr lang="ru-RU" sz="1400" b="1">
              <a:solidFill>
                <a:sysClr val="windowText" lastClr="000000">
                  <a:hueOff val="0"/>
                  <a:satOff val="0"/>
                  <a:lumOff val="0"/>
                  <a:alphaOff val="0"/>
                </a:sysClr>
              </a:solidFill>
              <a:latin typeface="Calibri"/>
              <a:ea typeface="+mn-ea"/>
              <a:cs typeface="+mn-cs"/>
            </a:rPr>
            <a:t>лит-ры</a:t>
          </a:r>
        </a:p>
      </dgm:t>
    </dgm:pt>
    <dgm:pt modelId="{3A618D58-3FDB-4926-A3D6-B4586C0CE480}" type="parTrans" cxnId="{F79819AC-9AC3-4AF5-B47B-01B20B2C0921}">
      <dgm:prSet/>
      <dgm:spPr>
        <a:xfrm rot="11884622">
          <a:off x="2209647" y="2504381"/>
          <a:ext cx="596255" cy="39462"/>
        </a:xfr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8E37DECE-E47F-4312-8AC1-C42C745FB55E}" type="sibTrans" cxnId="{F79819AC-9AC3-4AF5-B47B-01B20B2C0921}">
      <dgm:prSet/>
      <dgm:spPr/>
      <dgm:t>
        <a:bodyPr/>
        <a:lstStyle/>
        <a:p>
          <a:endParaRPr lang="ru-RU"/>
        </a:p>
      </dgm:t>
    </dgm:pt>
    <dgm:pt modelId="{4B79656C-231E-435D-A768-C30DA1E784DA}" type="pres">
      <dgm:prSet presAssocID="{1FE5E94C-30BF-4A6D-A1DF-B5989A68E577}" presName="cycle" presStyleCnt="0">
        <dgm:presLayoutVars>
          <dgm:chMax val="1"/>
          <dgm:dir/>
          <dgm:animLvl val="ctr"/>
          <dgm:resizeHandles val="exact"/>
        </dgm:presLayoutVars>
      </dgm:prSet>
      <dgm:spPr/>
      <dgm:t>
        <a:bodyPr/>
        <a:lstStyle/>
        <a:p>
          <a:endParaRPr lang="ru-RU"/>
        </a:p>
      </dgm:t>
    </dgm:pt>
    <dgm:pt modelId="{9E3FAC75-165F-4463-8C78-1A6AC3468337}" type="pres">
      <dgm:prSet presAssocID="{9893CB99-7A59-4A59-94D1-D4380664354B}" presName="centerShape" presStyleLbl="node0" presStyleIdx="0" presStyleCnt="1" custScaleX="120095" custScaleY="110870"/>
      <dgm:spPr>
        <a:prstGeom prst="ellipse">
          <a:avLst/>
        </a:prstGeom>
      </dgm:spPr>
      <dgm:t>
        <a:bodyPr/>
        <a:lstStyle/>
        <a:p>
          <a:endParaRPr lang="ru-RU"/>
        </a:p>
      </dgm:t>
    </dgm:pt>
    <dgm:pt modelId="{C559AE12-5533-4883-8950-A9B155CAC626}" type="pres">
      <dgm:prSet presAssocID="{9D66CEF6-0245-4FD3-98B0-7D779ECDBC42}" presName="Name9" presStyleLbl="parChTrans1D2" presStyleIdx="0" presStyleCnt="5"/>
      <dgm:spPr>
        <a:custGeom>
          <a:avLst/>
          <a:gdLst/>
          <a:ahLst/>
          <a:cxnLst/>
          <a:rect l="0" t="0" r="0" b="0"/>
          <a:pathLst>
            <a:path>
              <a:moveTo>
                <a:pt x="0" y="19731"/>
              </a:moveTo>
              <a:lnTo>
                <a:pt x="403826" y="19731"/>
              </a:lnTo>
            </a:path>
          </a:pathLst>
        </a:custGeom>
      </dgm:spPr>
      <dgm:t>
        <a:bodyPr/>
        <a:lstStyle/>
        <a:p>
          <a:endParaRPr lang="ru-RU"/>
        </a:p>
      </dgm:t>
    </dgm:pt>
    <dgm:pt modelId="{EE26CB1E-76C2-49B5-9C88-C3FE1032496C}" type="pres">
      <dgm:prSet presAssocID="{9D66CEF6-0245-4FD3-98B0-7D779ECDBC42}" presName="connTx" presStyleLbl="parChTrans1D2" presStyleIdx="0" presStyleCnt="5"/>
      <dgm:spPr/>
      <dgm:t>
        <a:bodyPr/>
        <a:lstStyle/>
        <a:p>
          <a:endParaRPr lang="ru-RU"/>
        </a:p>
      </dgm:t>
    </dgm:pt>
    <dgm:pt modelId="{0D478B8E-8071-41CB-9494-51B1BE015EDC}" type="pres">
      <dgm:prSet presAssocID="{BBDC2AB2-7A61-40BC-9661-1E3BA7B4E6C8}" presName="node" presStyleLbl="node1" presStyleIdx="0" presStyleCnt="5" custScaleX="125866" custRadScaleRad="100321" custRadScaleInc="-5034">
        <dgm:presLayoutVars>
          <dgm:bulletEnabled val="1"/>
        </dgm:presLayoutVars>
      </dgm:prSet>
      <dgm:spPr>
        <a:prstGeom prst="ellipse">
          <a:avLst/>
        </a:prstGeom>
      </dgm:spPr>
      <dgm:t>
        <a:bodyPr/>
        <a:lstStyle/>
        <a:p>
          <a:endParaRPr lang="ru-RU"/>
        </a:p>
      </dgm:t>
    </dgm:pt>
    <dgm:pt modelId="{074A3342-EAEE-4242-9E57-BFD3D940E404}" type="pres">
      <dgm:prSet presAssocID="{1A835316-2B5B-4D50-838E-F36183DC5708}" presName="Name9" presStyleLbl="parChTrans1D2" presStyleIdx="1" presStyleCnt="5"/>
      <dgm:spPr>
        <a:custGeom>
          <a:avLst/>
          <a:gdLst/>
          <a:ahLst/>
          <a:cxnLst/>
          <a:rect l="0" t="0" r="0" b="0"/>
          <a:pathLst>
            <a:path>
              <a:moveTo>
                <a:pt x="0" y="19731"/>
              </a:moveTo>
              <a:lnTo>
                <a:pt x="642287" y="19731"/>
              </a:lnTo>
            </a:path>
          </a:pathLst>
        </a:custGeom>
      </dgm:spPr>
      <dgm:t>
        <a:bodyPr/>
        <a:lstStyle/>
        <a:p>
          <a:endParaRPr lang="ru-RU"/>
        </a:p>
      </dgm:t>
    </dgm:pt>
    <dgm:pt modelId="{A4599013-4052-49F1-B803-DACCCCB8F834}" type="pres">
      <dgm:prSet presAssocID="{1A835316-2B5B-4D50-838E-F36183DC5708}" presName="connTx" presStyleLbl="parChTrans1D2" presStyleIdx="1" presStyleCnt="5"/>
      <dgm:spPr/>
      <dgm:t>
        <a:bodyPr/>
        <a:lstStyle/>
        <a:p>
          <a:endParaRPr lang="ru-RU"/>
        </a:p>
      </dgm:t>
    </dgm:pt>
    <dgm:pt modelId="{ADCEE308-5BDC-4C02-BB22-D21FA692BF5C}" type="pres">
      <dgm:prSet presAssocID="{DF66265B-F60B-47A6-BD37-10A2B8E50F00}" presName="node" presStyleLbl="node1" presStyleIdx="1" presStyleCnt="5" custScaleX="121603" custRadScaleRad="122071" custRadScaleInc="-592">
        <dgm:presLayoutVars>
          <dgm:bulletEnabled val="1"/>
        </dgm:presLayoutVars>
      </dgm:prSet>
      <dgm:spPr>
        <a:prstGeom prst="ellipse">
          <a:avLst/>
        </a:prstGeom>
      </dgm:spPr>
      <dgm:t>
        <a:bodyPr/>
        <a:lstStyle/>
        <a:p>
          <a:endParaRPr lang="ru-RU"/>
        </a:p>
      </dgm:t>
    </dgm:pt>
    <dgm:pt modelId="{FE78FFAF-CEA7-492F-9288-F68062C33C9C}" type="pres">
      <dgm:prSet presAssocID="{8D785E6F-D698-4C7D-ACEE-9B4D8C630305}" presName="Name9" presStyleLbl="parChTrans1D2" presStyleIdx="2" presStyleCnt="5"/>
      <dgm:spPr>
        <a:custGeom>
          <a:avLst/>
          <a:gdLst/>
          <a:ahLst/>
          <a:cxnLst/>
          <a:rect l="0" t="0" r="0" b="0"/>
          <a:pathLst>
            <a:path>
              <a:moveTo>
                <a:pt x="0" y="19731"/>
              </a:moveTo>
              <a:lnTo>
                <a:pt x="335834" y="19731"/>
              </a:lnTo>
            </a:path>
          </a:pathLst>
        </a:custGeom>
      </dgm:spPr>
      <dgm:t>
        <a:bodyPr/>
        <a:lstStyle/>
        <a:p>
          <a:endParaRPr lang="ru-RU"/>
        </a:p>
      </dgm:t>
    </dgm:pt>
    <dgm:pt modelId="{A2ABB770-FDCC-4E9D-AC44-2144A0B773F6}" type="pres">
      <dgm:prSet presAssocID="{8D785E6F-D698-4C7D-ACEE-9B4D8C630305}" presName="connTx" presStyleLbl="parChTrans1D2" presStyleIdx="2" presStyleCnt="5"/>
      <dgm:spPr/>
      <dgm:t>
        <a:bodyPr/>
        <a:lstStyle/>
        <a:p>
          <a:endParaRPr lang="ru-RU"/>
        </a:p>
      </dgm:t>
    </dgm:pt>
    <dgm:pt modelId="{984DC7B4-9FF2-4247-A16E-4A5C3C80DFBA}" type="pres">
      <dgm:prSet presAssocID="{19FDA81E-E897-479E-890B-367F3FE8D20F}" presName="node" presStyleLbl="node1" presStyleIdx="2" presStyleCnt="5" custScaleX="115636">
        <dgm:presLayoutVars>
          <dgm:bulletEnabled val="1"/>
        </dgm:presLayoutVars>
      </dgm:prSet>
      <dgm:spPr>
        <a:prstGeom prst="ellipse">
          <a:avLst/>
        </a:prstGeom>
      </dgm:spPr>
      <dgm:t>
        <a:bodyPr/>
        <a:lstStyle/>
        <a:p>
          <a:endParaRPr lang="ru-RU"/>
        </a:p>
      </dgm:t>
    </dgm:pt>
    <dgm:pt modelId="{7F9DFDFF-7FA4-449D-8583-4AD4A76649CB}" type="pres">
      <dgm:prSet presAssocID="{B0600867-51DA-442B-AF23-47B4A8CEA347}" presName="Name9" presStyleLbl="parChTrans1D2" presStyleIdx="3" presStyleCnt="5"/>
      <dgm:spPr>
        <a:custGeom>
          <a:avLst/>
          <a:gdLst/>
          <a:ahLst/>
          <a:cxnLst/>
          <a:rect l="0" t="0" r="0" b="0"/>
          <a:pathLst>
            <a:path>
              <a:moveTo>
                <a:pt x="0" y="19731"/>
              </a:moveTo>
              <a:lnTo>
                <a:pt x="365850" y="19731"/>
              </a:lnTo>
            </a:path>
          </a:pathLst>
        </a:custGeom>
      </dgm:spPr>
      <dgm:t>
        <a:bodyPr/>
        <a:lstStyle/>
        <a:p>
          <a:endParaRPr lang="ru-RU"/>
        </a:p>
      </dgm:t>
    </dgm:pt>
    <dgm:pt modelId="{5591B4F8-269C-4910-B3A5-6960A313AD13}" type="pres">
      <dgm:prSet presAssocID="{B0600867-51DA-442B-AF23-47B4A8CEA347}" presName="connTx" presStyleLbl="parChTrans1D2" presStyleIdx="3" presStyleCnt="5"/>
      <dgm:spPr/>
      <dgm:t>
        <a:bodyPr/>
        <a:lstStyle/>
        <a:p>
          <a:endParaRPr lang="ru-RU"/>
        </a:p>
      </dgm:t>
    </dgm:pt>
    <dgm:pt modelId="{7648F036-9791-4419-A3FD-DFB5AEC0BFBE}" type="pres">
      <dgm:prSet presAssocID="{76406956-1D5A-4624-BDD6-720D2F251EEA}" presName="node" presStyleLbl="node1" presStyleIdx="3" presStyleCnt="5" custScaleX="120773" custScaleY="93766">
        <dgm:presLayoutVars>
          <dgm:bulletEnabled val="1"/>
        </dgm:presLayoutVars>
      </dgm:prSet>
      <dgm:spPr>
        <a:prstGeom prst="ellipse">
          <a:avLst/>
        </a:prstGeom>
      </dgm:spPr>
      <dgm:t>
        <a:bodyPr/>
        <a:lstStyle/>
        <a:p>
          <a:endParaRPr lang="ru-RU"/>
        </a:p>
      </dgm:t>
    </dgm:pt>
    <dgm:pt modelId="{B7717DF1-E1E3-4C7E-977B-B2B65253A07C}" type="pres">
      <dgm:prSet presAssocID="{3A618D58-3FDB-4926-A3D6-B4586C0CE480}" presName="Name9" presStyleLbl="parChTrans1D2" presStyleIdx="4" presStyleCnt="5"/>
      <dgm:spPr>
        <a:custGeom>
          <a:avLst/>
          <a:gdLst/>
          <a:ahLst/>
          <a:cxnLst/>
          <a:rect l="0" t="0" r="0" b="0"/>
          <a:pathLst>
            <a:path>
              <a:moveTo>
                <a:pt x="0" y="19731"/>
              </a:moveTo>
              <a:lnTo>
                <a:pt x="596255" y="19731"/>
              </a:lnTo>
            </a:path>
          </a:pathLst>
        </a:custGeom>
      </dgm:spPr>
      <dgm:t>
        <a:bodyPr/>
        <a:lstStyle/>
        <a:p>
          <a:endParaRPr lang="ru-RU"/>
        </a:p>
      </dgm:t>
    </dgm:pt>
    <dgm:pt modelId="{A88DAB5C-BD0E-4909-93BE-85CEE3CA8341}" type="pres">
      <dgm:prSet presAssocID="{3A618D58-3FDB-4926-A3D6-B4586C0CE480}" presName="connTx" presStyleLbl="parChTrans1D2" presStyleIdx="4" presStyleCnt="5"/>
      <dgm:spPr/>
      <dgm:t>
        <a:bodyPr/>
        <a:lstStyle/>
        <a:p>
          <a:endParaRPr lang="ru-RU"/>
        </a:p>
      </dgm:t>
    </dgm:pt>
    <dgm:pt modelId="{F40DAA4B-A63E-4019-A2E3-2B064DF5B54F}" type="pres">
      <dgm:prSet presAssocID="{AFE56493-7B86-4CB3-ABB1-5C0D50656070}" presName="node" presStyleLbl="node1" presStyleIdx="4" presStyleCnt="5" custScaleX="126565" custRadScaleRad="121499" custRadScaleInc="214">
        <dgm:presLayoutVars>
          <dgm:bulletEnabled val="1"/>
        </dgm:presLayoutVars>
      </dgm:prSet>
      <dgm:spPr>
        <a:prstGeom prst="ellipse">
          <a:avLst/>
        </a:prstGeom>
      </dgm:spPr>
      <dgm:t>
        <a:bodyPr/>
        <a:lstStyle/>
        <a:p>
          <a:endParaRPr lang="ru-RU"/>
        </a:p>
      </dgm:t>
    </dgm:pt>
  </dgm:ptLst>
  <dgm:cxnLst>
    <dgm:cxn modelId="{F79819AC-9AC3-4AF5-B47B-01B20B2C0921}" srcId="{9893CB99-7A59-4A59-94D1-D4380664354B}" destId="{AFE56493-7B86-4CB3-ABB1-5C0D50656070}" srcOrd="4" destOrd="0" parTransId="{3A618D58-3FDB-4926-A3D6-B4586C0CE480}" sibTransId="{8E37DECE-E47F-4312-8AC1-C42C745FB55E}"/>
    <dgm:cxn modelId="{F8D6C800-8AC1-4A79-9C6C-7714DC61E296}" type="presOf" srcId="{BBDC2AB2-7A61-40BC-9661-1E3BA7B4E6C8}" destId="{0D478B8E-8071-41CB-9494-51B1BE015EDC}" srcOrd="0" destOrd="0" presId="urn:microsoft.com/office/officeart/2005/8/layout/radial1"/>
    <dgm:cxn modelId="{03CEFB47-07C7-4D4A-BFF1-64AAAB834738}" type="presOf" srcId="{B0600867-51DA-442B-AF23-47B4A8CEA347}" destId="{5591B4F8-269C-4910-B3A5-6960A313AD13}" srcOrd="1" destOrd="0" presId="urn:microsoft.com/office/officeart/2005/8/layout/radial1"/>
    <dgm:cxn modelId="{EB32BD46-584E-4E23-A099-840D13674160}" type="presOf" srcId="{B0600867-51DA-442B-AF23-47B4A8CEA347}" destId="{7F9DFDFF-7FA4-449D-8583-4AD4A76649CB}" srcOrd="0" destOrd="0" presId="urn:microsoft.com/office/officeart/2005/8/layout/radial1"/>
    <dgm:cxn modelId="{8C42D872-62F8-4447-AB1B-6A34CE5C0F0D}" srcId="{9893CB99-7A59-4A59-94D1-D4380664354B}" destId="{BBDC2AB2-7A61-40BC-9661-1E3BA7B4E6C8}" srcOrd="0" destOrd="0" parTransId="{9D66CEF6-0245-4FD3-98B0-7D779ECDBC42}" sibTransId="{415F0FD8-5337-4871-8441-9E94EBDC30FD}"/>
    <dgm:cxn modelId="{E1C753DB-31A8-41BA-91DB-8D4C4FDA996D}" type="presOf" srcId="{8D785E6F-D698-4C7D-ACEE-9B4D8C630305}" destId="{A2ABB770-FDCC-4E9D-AC44-2144A0B773F6}" srcOrd="1" destOrd="0" presId="urn:microsoft.com/office/officeart/2005/8/layout/radial1"/>
    <dgm:cxn modelId="{E4A3B651-9CDE-4010-9920-868B1FA880EA}" type="presOf" srcId="{76406956-1D5A-4624-BDD6-720D2F251EEA}" destId="{7648F036-9791-4419-A3FD-DFB5AEC0BFBE}" srcOrd="0" destOrd="0" presId="urn:microsoft.com/office/officeart/2005/8/layout/radial1"/>
    <dgm:cxn modelId="{CCA43D68-DBF5-4EBA-9706-49973BEE7216}" type="presOf" srcId="{9D66CEF6-0245-4FD3-98B0-7D779ECDBC42}" destId="{C559AE12-5533-4883-8950-A9B155CAC626}" srcOrd="0" destOrd="0" presId="urn:microsoft.com/office/officeart/2005/8/layout/radial1"/>
    <dgm:cxn modelId="{2FFBA059-B95C-4FA3-BC58-8722A0BE1F44}" type="presOf" srcId="{19FDA81E-E897-479E-890B-367F3FE8D20F}" destId="{984DC7B4-9FF2-4247-A16E-4A5C3C80DFBA}" srcOrd="0" destOrd="0" presId="urn:microsoft.com/office/officeart/2005/8/layout/radial1"/>
    <dgm:cxn modelId="{8EF23E83-299A-400F-B3C4-7BFD45DA1B6A}" srcId="{1FE5E94C-30BF-4A6D-A1DF-B5989A68E577}" destId="{9893CB99-7A59-4A59-94D1-D4380664354B}" srcOrd="0" destOrd="0" parTransId="{8346F733-D84D-4CB0-8A70-402B2E4772A4}" sibTransId="{7FFA0E8E-5D31-4E1D-9DC6-D7D5819E4E97}"/>
    <dgm:cxn modelId="{4C9CB881-3880-4CAE-8C04-D4F02D18AEB1}" type="presOf" srcId="{AFE56493-7B86-4CB3-ABB1-5C0D50656070}" destId="{F40DAA4B-A63E-4019-A2E3-2B064DF5B54F}" srcOrd="0" destOrd="0" presId="urn:microsoft.com/office/officeart/2005/8/layout/radial1"/>
    <dgm:cxn modelId="{0FDBB938-F273-4FE3-8DD9-620D44E7230E}" type="presOf" srcId="{8D785E6F-D698-4C7D-ACEE-9B4D8C630305}" destId="{FE78FFAF-CEA7-492F-9288-F68062C33C9C}" srcOrd="0" destOrd="0" presId="urn:microsoft.com/office/officeart/2005/8/layout/radial1"/>
    <dgm:cxn modelId="{94A01E10-D92C-4B02-8C27-42A42652753B}" type="presOf" srcId="{DF66265B-F60B-47A6-BD37-10A2B8E50F00}" destId="{ADCEE308-5BDC-4C02-BB22-D21FA692BF5C}" srcOrd="0" destOrd="0" presId="urn:microsoft.com/office/officeart/2005/8/layout/radial1"/>
    <dgm:cxn modelId="{8AC26287-B162-48F9-B9F9-4DAE958811EE}" srcId="{9893CB99-7A59-4A59-94D1-D4380664354B}" destId="{DF66265B-F60B-47A6-BD37-10A2B8E50F00}" srcOrd="1" destOrd="0" parTransId="{1A835316-2B5B-4D50-838E-F36183DC5708}" sibTransId="{F47D0E51-BC97-4612-AE65-6CFEE9FC849E}"/>
    <dgm:cxn modelId="{54106D97-AD65-4E22-8C88-8958F7B5C909}" type="presOf" srcId="{1FE5E94C-30BF-4A6D-A1DF-B5989A68E577}" destId="{4B79656C-231E-435D-A768-C30DA1E784DA}" srcOrd="0" destOrd="0" presId="urn:microsoft.com/office/officeart/2005/8/layout/radial1"/>
    <dgm:cxn modelId="{49AE62CF-ED22-4E32-9728-1792071CBDCD}" type="presOf" srcId="{9D66CEF6-0245-4FD3-98B0-7D779ECDBC42}" destId="{EE26CB1E-76C2-49B5-9C88-C3FE1032496C}" srcOrd="1" destOrd="0" presId="urn:microsoft.com/office/officeart/2005/8/layout/radial1"/>
    <dgm:cxn modelId="{A5975EAB-CB17-4E48-B065-E85F8AFBE32C}" type="presOf" srcId="{1A835316-2B5B-4D50-838E-F36183DC5708}" destId="{A4599013-4052-49F1-B803-DACCCCB8F834}" srcOrd="1" destOrd="0" presId="urn:microsoft.com/office/officeart/2005/8/layout/radial1"/>
    <dgm:cxn modelId="{92160F6A-CC2B-40BA-8CAB-E0FA40CF1917}" type="presOf" srcId="{1A835316-2B5B-4D50-838E-F36183DC5708}" destId="{074A3342-EAEE-4242-9E57-BFD3D940E404}" srcOrd="0" destOrd="0" presId="urn:microsoft.com/office/officeart/2005/8/layout/radial1"/>
    <dgm:cxn modelId="{8E49E90E-5EE0-4689-8200-336B1F073744}" srcId="{9893CB99-7A59-4A59-94D1-D4380664354B}" destId="{76406956-1D5A-4624-BDD6-720D2F251EEA}" srcOrd="3" destOrd="0" parTransId="{B0600867-51DA-442B-AF23-47B4A8CEA347}" sibTransId="{45BAF8C6-2757-4126-9F22-B48F8496C7BF}"/>
    <dgm:cxn modelId="{AEEC4523-A6B9-4EED-BB52-79C54FF5ABF9}" type="presOf" srcId="{3A618D58-3FDB-4926-A3D6-B4586C0CE480}" destId="{A88DAB5C-BD0E-4909-93BE-85CEE3CA8341}" srcOrd="1" destOrd="0" presId="urn:microsoft.com/office/officeart/2005/8/layout/radial1"/>
    <dgm:cxn modelId="{5BDD0046-A97A-48A5-9FAF-E0CA284CEC6C}" srcId="{9893CB99-7A59-4A59-94D1-D4380664354B}" destId="{19FDA81E-E897-479E-890B-367F3FE8D20F}" srcOrd="2" destOrd="0" parTransId="{8D785E6F-D698-4C7D-ACEE-9B4D8C630305}" sibTransId="{7BDB9EDB-C35E-4693-8E15-051042549046}"/>
    <dgm:cxn modelId="{323A87B0-3B21-4C2E-AAFF-3C00F1FF7AEA}" type="presOf" srcId="{9893CB99-7A59-4A59-94D1-D4380664354B}" destId="{9E3FAC75-165F-4463-8C78-1A6AC3468337}" srcOrd="0" destOrd="0" presId="urn:microsoft.com/office/officeart/2005/8/layout/radial1"/>
    <dgm:cxn modelId="{2D9DDC7F-3423-433F-82CD-D05916595731}" type="presOf" srcId="{3A618D58-3FDB-4926-A3D6-B4586C0CE480}" destId="{B7717DF1-E1E3-4C7E-977B-B2B65253A07C}" srcOrd="0" destOrd="0" presId="urn:microsoft.com/office/officeart/2005/8/layout/radial1"/>
    <dgm:cxn modelId="{E7D4095C-01E2-4E98-88CA-28B794873A65}" type="presParOf" srcId="{4B79656C-231E-435D-A768-C30DA1E784DA}" destId="{9E3FAC75-165F-4463-8C78-1A6AC3468337}" srcOrd="0" destOrd="0" presId="urn:microsoft.com/office/officeart/2005/8/layout/radial1"/>
    <dgm:cxn modelId="{6A59F63B-9B8B-4843-951E-BB7D2ECDFEAC}" type="presParOf" srcId="{4B79656C-231E-435D-A768-C30DA1E784DA}" destId="{C559AE12-5533-4883-8950-A9B155CAC626}" srcOrd="1" destOrd="0" presId="urn:microsoft.com/office/officeart/2005/8/layout/radial1"/>
    <dgm:cxn modelId="{8E80D7A1-7886-4BCD-9DC0-6E11F6AE7220}" type="presParOf" srcId="{C559AE12-5533-4883-8950-A9B155CAC626}" destId="{EE26CB1E-76C2-49B5-9C88-C3FE1032496C}" srcOrd="0" destOrd="0" presId="urn:microsoft.com/office/officeart/2005/8/layout/radial1"/>
    <dgm:cxn modelId="{78F79B5E-CE6D-4D17-9863-9C9D9CFA5B0C}" type="presParOf" srcId="{4B79656C-231E-435D-A768-C30DA1E784DA}" destId="{0D478B8E-8071-41CB-9494-51B1BE015EDC}" srcOrd="2" destOrd="0" presId="urn:microsoft.com/office/officeart/2005/8/layout/radial1"/>
    <dgm:cxn modelId="{B59EA40B-35C4-405D-B659-5648D62DF009}" type="presParOf" srcId="{4B79656C-231E-435D-A768-C30DA1E784DA}" destId="{074A3342-EAEE-4242-9E57-BFD3D940E404}" srcOrd="3" destOrd="0" presId="urn:microsoft.com/office/officeart/2005/8/layout/radial1"/>
    <dgm:cxn modelId="{E7C3BF36-5DF9-42A9-87B9-EFEA3E64993A}" type="presParOf" srcId="{074A3342-EAEE-4242-9E57-BFD3D940E404}" destId="{A4599013-4052-49F1-B803-DACCCCB8F834}" srcOrd="0" destOrd="0" presId="urn:microsoft.com/office/officeart/2005/8/layout/radial1"/>
    <dgm:cxn modelId="{E1070EB9-C177-4F37-AE08-4E9C4273C65C}" type="presParOf" srcId="{4B79656C-231E-435D-A768-C30DA1E784DA}" destId="{ADCEE308-5BDC-4C02-BB22-D21FA692BF5C}" srcOrd="4" destOrd="0" presId="urn:microsoft.com/office/officeart/2005/8/layout/radial1"/>
    <dgm:cxn modelId="{BBA5A284-D2A0-4907-9900-2B8D74FB436D}" type="presParOf" srcId="{4B79656C-231E-435D-A768-C30DA1E784DA}" destId="{FE78FFAF-CEA7-492F-9288-F68062C33C9C}" srcOrd="5" destOrd="0" presId="urn:microsoft.com/office/officeart/2005/8/layout/radial1"/>
    <dgm:cxn modelId="{BF2CF9ED-FEA7-4226-B60F-30C9BFE2E805}" type="presParOf" srcId="{FE78FFAF-CEA7-492F-9288-F68062C33C9C}" destId="{A2ABB770-FDCC-4E9D-AC44-2144A0B773F6}" srcOrd="0" destOrd="0" presId="urn:microsoft.com/office/officeart/2005/8/layout/radial1"/>
    <dgm:cxn modelId="{A1880DBD-44AB-4CB6-9A0F-CE212433FE3C}" type="presParOf" srcId="{4B79656C-231E-435D-A768-C30DA1E784DA}" destId="{984DC7B4-9FF2-4247-A16E-4A5C3C80DFBA}" srcOrd="6" destOrd="0" presId="urn:microsoft.com/office/officeart/2005/8/layout/radial1"/>
    <dgm:cxn modelId="{868B15E9-FA65-4C9F-93BC-240C0EDAA8E5}" type="presParOf" srcId="{4B79656C-231E-435D-A768-C30DA1E784DA}" destId="{7F9DFDFF-7FA4-449D-8583-4AD4A76649CB}" srcOrd="7" destOrd="0" presId="urn:microsoft.com/office/officeart/2005/8/layout/radial1"/>
    <dgm:cxn modelId="{B344F2DE-4692-4B53-B0D3-1565F0A7D6B6}" type="presParOf" srcId="{7F9DFDFF-7FA4-449D-8583-4AD4A76649CB}" destId="{5591B4F8-269C-4910-B3A5-6960A313AD13}" srcOrd="0" destOrd="0" presId="urn:microsoft.com/office/officeart/2005/8/layout/radial1"/>
    <dgm:cxn modelId="{46DDDE35-B8D5-4DC8-9D43-E81256BFD81E}" type="presParOf" srcId="{4B79656C-231E-435D-A768-C30DA1E784DA}" destId="{7648F036-9791-4419-A3FD-DFB5AEC0BFBE}" srcOrd="8" destOrd="0" presId="urn:microsoft.com/office/officeart/2005/8/layout/radial1"/>
    <dgm:cxn modelId="{7468C513-691D-4D9A-BD01-FE73ABEA7DBB}" type="presParOf" srcId="{4B79656C-231E-435D-A768-C30DA1E784DA}" destId="{B7717DF1-E1E3-4C7E-977B-B2B65253A07C}" srcOrd="9" destOrd="0" presId="urn:microsoft.com/office/officeart/2005/8/layout/radial1"/>
    <dgm:cxn modelId="{70F3237F-492C-4C8B-B430-56A8A247AE83}" type="presParOf" srcId="{B7717DF1-E1E3-4C7E-977B-B2B65253A07C}" destId="{A88DAB5C-BD0E-4909-93BE-85CEE3CA8341}" srcOrd="0" destOrd="0" presId="urn:microsoft.com/office/officeart/2005/8/layout/radial1"/>
    <dgm:cxn modelId="{28B31C27-31FD-40B8-BAD0-0E5615DCEA5D}" type="presParOf" srcId="{4B79656C-231E-435D-A768-C30DA1E784DA}" destId="{F40DAA4B-A63E-4019-A2E3-2B064DF5B54F}" srcOrd="10"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B73FE4E-F539-4D5C-9315-F9BC4042AEDA}" type="doc">
      <dgm:prSet loTypeId="urn:microsoft.com/office/officeart/2005/8/layout/radial1" loCatId="relationship" qsTypeId="urn:microsoft.com/office/officeart/2005/8/quickstyle/simple1" qsCatId="simple" csTypeId="urn:microsoft.com/office/officeart/2005/8/colors/accent0_1" csCatId="mainScheme" phldr="1"/>
      <dgm:spPr/>
      <dgm:t>
        <a:bodyPr/>
        <a:lstStyle/>
        <a:p>
          <a:endParaRPr lang="ru-RU"/>
        </a:p>
      </dgm:t>
    </dgm:pt>
    <dgm:pt modelId="{33B464D7-E6C2-4249-A839-6CF85F1FCDA2}">
      <dgm:prSet phldrT="[Текст]" custT="1"/>
      <dgm:spPr>
        <a:xfrm>
          <a:off x="3517211" y="1981059"/>
          <a:ext cx="1927043" cy="150523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300" b="1">
              <a:solidFill>
                <a:sysClr val="windowText" lastClr="000000">
                  <a:hueOff val="0"/>
                  <a:satOff val="0"/>
                  <a:lumOff val="0"/>
                  <a:alphaOff val="0"/>
                </a:sysClr>
              </a:solidFill>
              <a:latin typeface="Calibri" panose="020F0502020204030204"/>
              <a:ea typeface="+mn-ea"/>
              <a:cs typeface="+mn-cs"/>
            </a:rPr>
            <a:t>Физическая</a:t>
          </a:r>
          <a:r>
            <a:rPr lang="ru-RU" sz="1300">
              <a:solidFill>
                <a:sysClr val="windowText" lastClr="000000">
                  <a:hueOff val="0"/>
                  <a:satOff val="0"/>
                  <a:lumOff val="0"/>
                  <a:alphaOff val="0"/>
                </a:sysClr>
              </a:solidFill>
              <a:latin typeface="Calibri" panose="020F0502020204030204"/>
              <a:ea typeface="+mn-ea"/>
              <a:cs typeface="+mn-cs"/>
            </a:rPr>
            <a:t> </a:t>
          </a:r>
          <a:r>
            <a:rPr lang="ru-RU" sz="1400" b="1">
              <a:solidFill>
                <a:sysClr val="windowText" lastClr="000000">
                  <a:hueOff val="0"/>
                  <a:satOff val="0"/>
                  <a:lumOff val="0"/>
                  <a:alphaOff val="0"/>
                </a:sysClr>
              </a:solidFill>
              <a:latin typeface="Calibri" panose="020F0502020204030204"/>
              <a:ea typeface="+mn-ea"/>
              <a:cs typeface="+mn-cs"/>
            </a:rPr>
            <a:t>культура</a:t>
          </a:r>
        </a:p>
      </dgm:t>
    </dgm:pt>
    <dgm:pt modelId="{E57CB5D5-6146-4CFF-A41D-F25D9C48DCF6}" type="parTrans" cxnId="{23BF72A6-D85C-4E8C-B59C-561D429F979F}">
      <dgm:prSet/>
      <dgm:spPr/>
      <dgm:t>
        <a:bodyPr/>
        <a:lstStyle/>
        <a:p>
          <a:endParaRPr lang="ru-RU"/>
        </a:p>
      </dgm:t>
    </dgm:pt>
    <dgm:pt modelId="{EECDE044-242B-4689-9268-346605717282}" type="sibTrans" cxnId="{23BF72A6-D85C-4E8C-B59C-561D429F979F}">
      <dgm:prSet/>
      <dgm:spPr/>
      <dgm:t>
        <a:bodyPr/>
        <a:lstStyle/>
        <a:p>
          <a:endParaRPr lang="ru-RU"/>
        </a:p>
      </dgm:t>
    </dgm:pt>
    <dgm:pt modelId="{5B942AFA-0BDC-4683-8313-3DE99009DC05}">
      <dgm:prSet phldrT="[Текст]" custT="1"/>
      <dgm:spPr>
        <a:xfrm>
          <a:off x="3489786" y="22044"/>
          <a:ext cx="1981893" cy="150523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Труд</a:t>
          </a:r>
        </a:p>
      </dgm:t>
    </dgm:pt>
    <dgm:pt modelId="{C999C7B2-4D30-4C02-910E-B71F7ECEB575}" type="parTrans" cxnId="{1DEBC0AB-200B-4C10-A532-4157F2E30F1F}">
      <dgm:prSet/>
      <dgm:spPr>
        <a:xfrm rot="16200000">
          <a:off x="4253841" y="1739212"/>
          <a:ext cx="453782" cy="2991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867A8CC9-EF44-4751-81F1-55BEF84B80DB}" type="sibTrans" cxnId="{1DEBC0AB-200B-4C10-A532-4157F2E30F1F}">
      <dgm:prSet/>
      <dgm:spPr/>
      <dgm:t>
        <a:bodyPr/>
        <a:lstStyle/>
        <a:p>
          <a:endParaRPr lang="ru-RU"/>
        </a:p>
      </dgm:t>
    </dgm:pt>
    <dgm:pt modelId="{F7A85F7E-799F-4276-8A9D-BA2ED243D996}">
      <dgm:prSet phldrT="[Текст]" custT="1"/>
      <dgm:spPr>
        <a:xfrm>
          <a:off x="5981016" y="897481"/>
          <a:ext cx="1988215" cy="150523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Здоровье</a:t>
          </a:r>
        </a:p>
      </dgm:t>
    </dgm:pt>
    <dgm:pt modelId="{8D90045E-448E-493A-A8F4-AEB3F62CBBF6}" type="parTrans" cxnId="{8B6E5CBD-2704-499F-85B5-A3EDCB7F7B48}">
      <dgm:prSet/>
      <dgm:spPr>
        <a:xfrm rot="20191176">
          <a:off x="5287129" y="2181315"/>
          <a:ext cx="861410" cy="2991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AC4B8577-F2D6-45FA-AEC3-EEA8070F0F73}" type="sibTrans" cxnId="{8B6E5CBD-2704-499F-85B5-A3EDCB7F7B48}">
      <dgm:prSet/>
      <dgm:spPr/>
      <dgm:t>
        <a:bodyPr/>
        <a:lstStyle/>
        <a:p>
          <a:endParaRPr lang="ru-RU"/>
        </a:p>
      </dgm:t>
    </dgm:pt>
    <dgm:pt modelId="{E6C726B5-5B23-44A4-B981-0A755935FAB5}">
      <dgm:prSet phldrT="[Текст]" custT="1"/>
      <dgm:spPr>
        <a:xfrm>
          <a:off x="5678478" y="2925882"/>
          <a:ext cx="2246408" cy="150523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Коммуникация</a:t>
          </a:r>
        </a:p>
      </dgm:t>
    </dgm:pt>
    <dgm:pt modelId="{D53DB6C8-D03D-42C6-9061-5A429FA1ED99}" type="parTrans" cxnId="{9C8084D8-EF8D-4150-9E13-D250BF2B7067}">
      <dgm:prSet/>
      <dgm:spPr>
        <a:xfrm rot="1329030">
          <a:off x="5314995" y="3169659"/>
          <a:ext cx="546935" cy="2991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17AF378E-9A66-49BC-813D-38D14ED6E3BA}" type="sibTrans" cxnId="{9C8084D8-EF8D-4150-9E13-D250BF2B7067}">
      <dgm:prSet/>
      <dgm:spPr/>
      <dgm:t>
        <a:bodyPr/>
        <a:lstStyle/>
        <a:p>
          <a:endParaRPr lang="ru-RU"/>
        </a:p>
      </dgm:t>
    </dgm:pt>
    <dgm:pt modelId="{1D8497C2-DCB2-4A73-A52A-4CFCAB310A19}">
      <dgm:prSet phldrT="[Текст]" custT="1"/>
      <dgm:spPr>
        <a:xfrm>
          <a:off x="3501353" y="3940073"/>
          <a:ext cx="1958758" cy="150523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Познание</a:t>
          </a:r>
        </a:p>
      </dgm:t>
    </dgm:pt>
    <dgm:pt modelId="{A6FE3AA8-E5B7-4FEE-8A5C-864296C9A484}" type="parTrans" cxnId="{04027E18-302A-4D25-A6A3-F93BB055503B}">
      <dgm:prSet/>
      <dgm:spPr>
        <a:xfrm rot="5400000">
          <a:off x="4253841" y="3698226"/>
          <a:ext cx="453782" cy="2991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DB5AFE0D-EF76-4F2C-968E-1C80EFF89D42}" type="sibTrans" cxnId="{04027E18-302A-4D25-A6A3-F93BB055503B}">
      <dgm:prSet/>
      <dgm:spPr/>
      <dgm:t>
        <a:bodyPr/>
        <a:lstStyle/>
        <a:p>
          <a:endParaRPr lang="ru-RU"/>
        </a:p>
      </dgm:t>
    </dgm:pt>
    <dgm:pt modelId="{1FB74C7A-1CEF-4726-BFFB-3FB6904939C2}">
      <dgm:prSet custT="1"/>
      <dgm:spPr>
        <a:xfrm>
          <a:off x="1262480" y="2995261"/>
          <a:ext cx="1887109" cy="150523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Музыка</a:t>
          </a:r>
        </a:p>
      </dgm:t>
    </dgm:pt>
    <dgm:pt modelId="{019371A4-4BCC-45BC-9DA1-CA14C47910BA}" type="parTrans" cxnId="{6532AC9A-3C9A-4CD2-89C8-AFDB9FE256DB}">
      <dgm:prSet/>
      <dgm:spPr>
        <a:xfrm rot="9358182">
          <a:off x="3000504" y="3228758"/>
          <a:ext cx="672579" cy="2991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B0BB44D6-27C8-48BE-9B30-39CECF7748F0}" type="sibTrans" cxnId="{6532AC9A-3C9A-4CD2-89C8-AFDB9FE256DB}">
      <dgm:prSet/>
      <dgm:spPr/>
      <dgm:t>
        <a:bodyPr/>
        <a:lstStyle/>
        <a:p>
          <a:endParaRPr lang="ru-RU"/>
        </a:p>
      </dgm:t>
    </dgm:pt>
    <dgm:pt modelId="{2ED60B9A-13E9-48E6-BC35-9AE30953C146}">
      <dgm:prSet custT="1"/>
      <dgm:spPr>
        <a:xfrm>
          <a:off x="1202769" y="781856"/>
          <a:ext cx="2052790" cy="1505231"/>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400" b="1">
              <a:solidFill>
                <a:sysClr val="windowText" lastClr="000000">
                  <a:hueOff val="0"/>
                  <a:satOff val="0"/>
                  <a:lumOff val="0"/>
                  <a:alphaOff val="0"/>
                </a:sysClr>
              </a:solidFill>
              <a:latin typeface="Calibri" panose="020F0502020204030204"/>
              <a:ea typeface="+mn-ea"/>
              <a:cs typeface="+mn-cs"/>
            </a:rPr>
            <a:t>Социализация</a:t>
          </a:r>
        </a:p>
      </dgm:t>
    </dgm:pt>
    <dgm:pt modelId="{6FEE696F-CC68-4852-BF16-5BCA470EB3D9}" type="parTrans" cxnId="{110A965D-0200-4864-9AD8-1A49C7DC4B18}">
      <dgm:prSet/>
      <dgm:spPr>
        <a:xfrm rot="12482406">
          <a:off x="3018046" y="2128272"/>
          <a:ext cx="708177" cy="2991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5269BF4-E35E-4CA6-A912-A166463FDA71}" type="sibTrans" cxnId="{110A965D-0200-4864-9AD8-1A49C7DC4B18}">
      <dgm:prSet/>
      <dgm:spPr/>
      <dgm:t>
        <a:bodyPr/>
        <a:lstStyle/>
        <a:p>
          <a:endParaRPr lang="ru-RU"/>
        </a:p>
      </dgm:t>
    </dgm:pt>
    <dgm:pt modelId="{172D0A16-CDAF-47AE-9CAD-C78A956CBE27}" type="pres">
      <dgm:prSet presAssocID="{8B73FE4E-F539-4D5C-9315-F9BC4042AEDA}" presName="cycle" presStyleCnt="0">
        <dgm:presLayoutVars>
          <dgm:chMax val="1"/>
          <dgm:dir/>
          <dgm:animLvl val="ctr"/>
          <dgm:resizeHandles val="exact"/>
        </dgm:presLayoutVars>
      </dgm:prSet>
      <dgm:spPr/>
      <dgm:t>
        <a:bodyPr/>
        <a:lstStyle/>
        <a:p>
          <a:endParaRPr lang="ru-RU"/>
        </a:p>
      </dgm:t>
    </dgm:pt>
    <dgm:pt modelId="{CFFFA8E7-8F92-4EDB-9597-A75E52F9F019}" type="pres">
      <dgm:prSet presAssocID="{33B464D7-E6C2-4249-A839-6CF85F1FCDA2}" presName="centerShape" presStyleLbl="node0" presStyleIdx="0" presStyleCnt="1" custScaleX="128023"/>
      <dgm:spPr>
        <a:prstGeom prst="ellipse">
          <a:avLst/>
        </a:prstGeom>
      </dgm:spPr>
      <dgm:t>
        <a:bodyPr/>
        <a:lstStyle/>
        <a:p>
          <a:endParaRPr lang="ru-RU"/>
        </a:p>
      </dgm:t>
    </dgm:pt>
    <dgm:pt modelId="{F395ABDB-6587-4B9D-A6BA-46ED4E4DFBAA}" type="pres">
      <dgm:prSet presAssocID="{C999C7B2-4D30-4C02-910E-B71F7ECEB575}" presName="Name9" presStyleLbl="parChTrans1D2" presStyleIdx="0" presStyleCnt="6"/>
      <dgm:spPr>
        <a:custGeom>
          <a:avLst/>
          <a:gdLst/>
          <a:ahLst/>
          <a:cxnLst/>
          <a:rect l="0" t="0" r="0" b="0"/>
          <a:pathLst>
            <a:path>
              <a:moveTo>
                <a:pt x="0" y="14955"/>
              </a:moveTo>
              <a:lnTo>
                <a:pt x="453782" y="14955"/>
              </a:lnTo>
            </a:path>
          </a:pathLst>
        </a:custGeom>
      </dgm:spPr>
      <dgm:t>
        <a:bodyPr/>
        <a:lstStyle/>
        <a:p>
          <a:endParaRPr lang="ru-RU"/>
        </a:p>
      </dgm:t>
    </dgm:pt>
    <dgm:pt modelId="{6C9AB29F-B318-4A06-B43E-1E1F2F7DB133}" type="pres">
      <dgm:prSet presAssocID="{C999C7B2-4D30-4C02-910E-B71F7ECEB575}" presName="connTx" presStyleLbl="parChTrans1D2" presStyleIdx="0" presStyleCnt="6"/>
      <dgm:spPr/>
      <dgm:t>
        <a:bodyPr/>
        <a:lstStyle/>
        <a:p>
          <a:endParaRPr lang="ru-RU"/>
        </a:p>
      </dgm:t>
    </dgm:pt>
    <dgm:pt modelId="{7FF326A0-D872-4500-AF1A-8767FD9EF58C}" type="pres">
      <dgm:prSet presAssocID="{5B942AFA-0BDC-4683-8313-3DE99009DC05}" presName="node" presStyleLbl="node1" presStyleIdx="0" presStyleCnt="6" custScaleX="131667">
        <dgm:presLayoutVars>
          <dgm:bulletEnabled val="1"/>
        </dgm:presLayoutVars>
      </dgm:prSet>
      <dgm:spPr>
        <a:prstGeom prst="ellipse">
          <a:avLst/>
        </a:prstGeom>
      </dgm:spPr>
      <dgm:t>
        <a:bodyPr/>
        <a:lstStyle/>
        <a:p>
          <a:endParaRPr lang="ru-RU"/>
        </a:p>
      </dgm:t>
    </dgm:pt>
    <dgm:pt modelId="{63899934-C726-4154-BDBA-0C292A469737}" type="pres">
      <dgm:prSet presAssocID="{8D90045E-448E-493A-A8F4-AEB3F62CBBF6}" presName="Name9" presStyleLbl="parChTrans1D2" presStyleIdx="1" presStyleCnt="6"/>
      <dgm:spPr>
        <a:custGeom>
          <a:avLst/>
          <a:gdLst/>
          <a:ahLst/>
          <a:cxnLst/>
          <a:rect l="0" t="0" r="0" b="0"/>
          <a:pathLst>
            <a:path>
              <a:moveTo>
                <a:pt x="0" y="14955"/>
              </a:moveTo>
              <a:lnTo>
                <a:pt x="861410" y="14955"/>
              </a:lnTo>
            </a:path>
          </a:pathLst>
        </a:custGeom>
      </dgm:spPr>
      <dgm:t>
        <a:bodyPr/>
        <a:lstStyle/>
        <a:p>
          <a:endParaRPr lang="ru-RU"/>
        </a:p>
      </dgm:t>
    </dgm:pt>
    <dgm:pt modelId="{E0AAEF92-7D23-4290-8C2C-A511246A7060}" type="pres">
      <dgm:prSet presAssocID="{8D90045E-448E-493A-A8F4-AEB3F62CBBF6}" presName="connTx" presStyleLbl="parChTrans1D2" presStyleIdx="1" presStyleCnt="6"/>
      <dgm:spPr/>
      <dgm:t>
        <a:bodyPr/>
        <a:lstStyle/>
        <a:p>
          <a:endParaRPr lang="ru-RU"/>
        </a:p>
      </dgm:t>
    </dgm:pt>
    <dgm:pt modelId="{C3A90410-F2BB-4A78-917E-810955FDE842}" type="pres">
      <dgm:prSet presAssocID="{F7A85F7E-799F-4276-8A9D-BA2ED243D996}" presName="node" presStyleLbl="node1" presStyleIdx="1" presStyleCnt="6" custScaleX="132087" custRadScaleRad="138824" custRadScaleInc="21732">
        <dgm:presLayoutVars>
          <dgm:bulletEnabled val="1"/>
        </dgm:presLayoutVars>
      </dgm:prSet>
      <dgm:spPr>
        <a:prstGeom prst="ellipse">
          <a:avLst/>
        </a:prstGeom>
      </dgm:spPr>
      <dgm:t>
        <a:bodyPr/>
        <a:lstStyle/>
        <a:p>
          <a:endParaRPr lang="ru-RU"/>
        </a:p>
      </dgm:t>
    </dgm:pt>
    <dgm:pt modelId="{0F078F84-C1CE-40AC-9E24-920691672761}" type="pres">
      <dgm:prSet presAssocID="{D53DB6C8-D03D-42C6-9061-5A429FA1ED99}" presName="Name9" presStyleLbl="parChTrans1D2" presStyleIdx="2" presStyleCnt="6"/>
      <dgm:spPr>
        <a:custGeom>
          <a:avLst/>
          <a:gdLst/>
          <a:ahLst/>
          <a:cxnLst/>
          <a:rect l="0" t="0" r="0" b="0"/>
          <a:pathLst>
            <a:path>
              <a:moveTo>
                <a:pt x="0" y="14955"/>
              </a:moveTo>
              <a:lnTo>
                <a:pt x="546935" y="14955"/>
              </a:lnTo>
            </a:path>
          </a:pathLst>
        </a:custGeom>
      </dgm:spPr>
      <dgm:t>
        <a:bodyPr/>
        <a:lstStyle/>
        <a:p>
          <a:endParaRPr lang="ru-RU"/>
        </a:p>
      </dgm:t>
    </dgm:pt>
    <dgm:pt modelId="{DE49E6CB-024E-4935-830C-40A9F1188BB7}" type="pres">
      <dgm:prSet presAssocID="{D53DB6C8-D03D-42C6-9061-5A429FA1ED99}" presName="connTx" presStyleLbl="parChTrans1D2" presStyleIdx="2" presStyleCnt="6"/>
      <dgm:spPr/>
      <dgm:t>
        <a:bodyPr/>
        <a:lstStyle/>
        <a:p>
          <a:endParaRPr lang="ru-RU"/>
        </a:p>
      </dgm:t>
    </dgm:pt>
    <dgm:pt modelId="{D1E0E030-0887-42B6-96CA-1B74AF5256D5}" type="pres">
      <dgm:prSet presAssocID="{E6C726B5-5B23-44A4-B981-0A755935FAB5}" presName="node" presStyleLbl="node1" presStyleIdx="2" presStyleCnt="6" custScaleX="149240" custRadScaleRad="127916" custRadScaleInc="-26165">
        <dgm:presLayoutVars>
          <dgm:bulletEnabled val="1"/>
        </dgm:presLayoutVars>
      </dgm:prSet>
      <dgm:spPr>
        <a:prstGeom prst="ellipse">
          <a:avLst/>
        </a:prstGeom>
      </dgm:spPr>
      <dgm:t>
        <a:bodyPr/>
        <a:lstStyle/>
        <a:p>
          <a:endParaRPr lang="ru-RU"/>
        </a:p>
      </dgm:t>
    </dgm:pt>
    <dgm:pt modelId="{9F1AB194-E5C3-4FE4-A1C1-B62B3DD8A354}" type="pres">
      <dgm:prSet presAssocID="{A6FE3AA8-E5B7-4FEE-8A5C-864296C9A484}" presName="Name9" presStyleLbl="parChTrans1D2" presStyleIdx="3" presStyleCnt="6"/>
      <dgm:spPr>
        <a:custGeom>
          <a:avLst/>
          <a:gdLst/>
          <a:ahLst/>
          <a:cxnLst/>
          <a:rect l="0" t="0" r="0" b="0"/>
          <a:pathLst>
            <a:path>
              <a:moveTo>
                <a:pt x="0" y="14955"/>
              </a:moveTo>
              <a:lnTo>
                <a:pt x="453782" y="14955"/>
              </a:lnTo>
            </a:path>
          </a:pathLst>
        </a:custGeom>
      </dgm:spPr>
      <dgm:t>
        <a:bodyPr/>
        <a:lstStyle/>
        <a:p>
          <a:endParaRPr lang="ru-RU"/>
        </a:p>
      </dgm:t>
    </dgm:pt>
    <dgm:pt modelId="{5931904B-89C1-4AF8-B71C-D6B163449A90}" type="pres">
      <dgm:prSet presAssocID="{A6FE3AA8-E5B7-4FEE-8A5C-864296C9A484}" presName="connTx" presStyleLbl="parChTrans1D2" presStyleIdx="3" presStyleCnt="6"/>
      <dgm:spPr/>
      <dgm:t>
        <a:bodyPr/>
        <a:lstStyle/>
        <a:p>
          <a:endParaRPr lang="ru-RU"/>
        </a:p>
      </dgm:t>
    </dgm:pt>
    <dgm:pt modelId="{2EB46686-49A4-4BFD-93D0-B36F55E1457B}" type="pres">
      <dgm:prSet presAssocID="{1D8497C2-DCB2-4A73-A52A-4CFCAB310A19}" presName="node" presStyleLbl="node1" presStyleIdx="3" presStyleCnt="6" custScaleX="130130">
        <dgm:presLayoutVars>
          <dgm:bulletEnabled val="1"/>
        </dgm:presLayoutVars>
      </dgm:prSet>
      <dgm:spPr>
        <a:prstGeom prst="ellipse">
          <a:avLst/>
        </a:prstGeom>
      </dgm:spPr>
      <dgm:t>
        <a:bodyPr/>
        <a:lstStyle/>
        <a:p>
          <a:endParaRPr lang="ru-RU"/>
        </a:p>
      </dgm:t>
    </dgm:pt>
    <dgm:pt modelId="{81848362-203C-48C5-922A-491C019B299E}" type="pres">
      <dgm:prSet presAssocID="{019371A4-4BCC-45BC-9DA1-CA14C47910BA}" presName="Name9" presStyleLbl="parChTrans1D2" presStyleIdx="4" presStyleCnt="6"/>
      <dgm:spPr>
        <a:custGeom>
          <a:avLst/>
          <a:gdLst/>
          <a:ahLst/>
          <a:cxnLst/>
          <a:rect l="0" t="0" r="0" b="0"/>
          <a:pathLst>
            <a:path>
              <a:moveTo>
                <a:pt x="0" y="14955"/>
              </a:moveTo>
              <a:lnTo>
                <a:pt x="672579" y="14955"/>
              </a:lnTo>
            </a:path>
          </a:pathLst>
        </a:custGeom>
      </dgm:spPr>
      <dgm:t>
        <a:bodyPr/>
        <a:lstStyle/>
        <a:p>
          <a:endParaRPr lang="ru-RU"/>
        </a:p>
      </dgm:t>
    </dgm:pt>
    <dgm:pt modelId="{8FB51FE5-02F8-4317-A3E9-0900564B6374}" type="pres">
      <dgm:prSet presAssocID="{019371A4-4BCC-45BC-9DA1-CA14C47910BA}" presName="connTx" presStyleLbl="parChTrans1D2" presStyleIdx="4" presStyleCnt="6"/>
      <dgm:spPr/>
      <dgm:t>
        <a:bodyPr/>
        <a:lstStyle/>
        <a:p>
          <a:endParaRPr lang="ru-RU"/>
        </a:p>
      </dgm:t>
    </dgm:pt>
    <dgm:pt modelId="{A8550B6B-FC2D-4B06-859F-5AD754B770DE}" type="pres">
      <dgm:prSet presAssocID="{1FB74C7A-1CEF-4726-BFFB-3FB6904939C2}" presName="node" presStyleLbl="node1" presStyleIdx="4" presStyleCnt="6" custScaleX="125370" custRadScaleRad="127133" custRadScaleInc="19899">
        <dgm:presLayoutVars>
          <dgm:bulletEnabled val="1"/>
        </dgm:presLayoutVars>
      </dgm:prSet>
      <dgm:spPr>
        <a:prstGeom prst="ellipse">
          <a:avLst/>
        </a:prstGeom>
      </dgm:spPr>
      <dgm:t>
        <a:bodyPr/>
        <a:lstStyle/>
        <a:p>
          <a:endParaRPr lang="ru-RU"/>
        </a:p>
      </dgm:t>
    </dgm:pt>
    <dgm:pt modelId="{CF86EDCE-066F-4CC7-8AC8-7C10CF9BF324}" type="pres">
      <dgm:prSet presAssocID="{6FEE696F-CC68-4852-BF16-5BCA470EB3D9}" presName="Name9" presStyleLbl="parChTrans1D2" presStyleIdx="5" presStyleCnt="6"/>
      <dgm:spPr>
        <a:custGeom>
          <a:avLst/>
          <a:gdLst/>
          <a:ahLst/>
          <a:cxnLst/>
          <a:rect l="0" t="0" r="0" b="0"/>
          <a:pathLst>
            <a:path>
              <a:moveTo>
                <a:pt x="0" y="14955"/>
              </a:moveTo>
              <a:lnTo>
                <a:pt x="708177" y="14955"/>
              </a:lnTo>
            </a:path>
          </a:pathLst>
        </a:custGeom>
      </dgm:spPr>
      <dgm:t>
        <a:bodyPr/>
        <a:lstStyle/>
        <a:p>
          <a:endParaRPr lang="ru-RU"/>
        </a:p>
      </dgm:t>
    </dgm:pt>
    <dgm:pt modelId="{FE7668A3-8252-4162-A7BA-1FF3B67945D2}" type="pres">
      <dgm:prSet presAssocID="{6FEE696F-CC68-4852-BF16-5BCA470EB3D9}" presName="connTx" presStyleLbl="parChTrans1D2" presStyleIdx="5" presStyleCnt="6"/>
      <dgm:spPr/>
      <dgm:t>
        <a:bodyPr/>
        <a:lstStyle/>
        <a:p>
          <a:endParaRPr lang="ru-RU"/>
        </a:p>
      </dgm:t>
    </dgm:pt>
    <dgm:pt modelId="{9CA78A1E-7BB9-4BE9-B24D-6AC37B16C3E3}" type="pres">
      <dgm:prSet presAssocID="{2ED60B9A-13E9-48E6-BC35-9AE30953C146}" presName="node" presStyleLbl="node1" presStyleIdx="5" presStyleCnt="6" custScaleX="136377" custRadScaleRad="130219" custRadScaleInc="-6533">
        <dgm:presLayoutVars>
          <dgm:bulletEnabled val="1"/>
        </dgm:presLayoutVars>
      </dgm:prSet>
      <dgm:spPr>
        <a:prstGeom prst="ellipse">
          <a:avLst/>
        </a:prstGeom>
      </dgm:spPr>
      <dgm:t>
        <a:bodyPr/>
        <a:lstStyle/>
        <a:p>
          <a:endParaRPr lang="ru-RU"/>
        </a:p>
      </dgm:t>
    </dgm:pt>
  </dgm:ptLst>
  <dgm:cxnLst>
    <dgm:cxn modelId="{04027E18-302A-4D25-A6A3-F93BB055503B}" srcId="{33B464D7-E6C2-4249-A839-6CF85F1FCDA2}" destId="{1D8497C2-DCB2-4A73-A52A-4CFCAB310A19}" srcOrd="3" destOrd="0" parTransId="{A6FE3AA8-E5B7-4FEE-8A5C-864296C9A484}" sibTransId="{DB5AFE0D-EF76-4F2C-968E-1C80EFF89D42}"/>
    <dgm:cxn modelId="{D5145C20-0CE0-4E40-9AD6-6B9E1C5ACC1A}" type="presOf" srcId="{6FEE696F-CC68-4852-BF16-5BCA470EB3D9}" destId="{FE7668A3-8252-4162-A7BA-1FF3B67945D2}" srcOrd="1" destOrd="0" presId="urn:microsoft.com/office/officeart/2005/8/layout/radial1"/>
    <dgm:cxn modelId="{A98396B8-72D7-4F42-8FD3-8B1F48F9FD3C}" type="presOf" srcId="{D53DB6C8-D03D-42C6-9061-5A429FA1ED99}" destId="{0F078F84-C1CE-40AC-9E24-920691672761}" srcOrd="0" destOrd="0" presId="urn:microsoft.com/office/officeart/2005/8/layout/radial1"/>
    <dgm:cxn modelId="{376ADCF0-9891-4118-9BCC-6B54DD6C4757}" type="presOf" srcId="{A6FE3AA8-E5B7-4FEE-8A5C-864296C9A484}" destId="{5931904B-89C1-4AF8-B71C-D6B163449A90}" srcOrd="1" destOrd="0" presId="urn:microsoft.com/office/officeart/2005/8/layout/radial1"/>
    <dgm:cxn modelId="{23BF72A6-D85C-4E8C-B59C-561D429F979F}" srcId="{8B73FE4E-F539-4D5C-9315-F9BC4042AEDA}" destId="{33B464D7-E6C2-4249-A839-6CF85F1FCDA2}" srcOrd="0" destOrd="0" parTransId="{E57CB5D5-6146-4CFF-A41D-F25D9C48DCF6}" sibTransId="{EECDE044-242B-4689-9268-346605717282}"/>
    <dgm:cxn modelId="{EE383247-8282-4895-8941-36F84C6010E4}" type="presOf" srcId="{C999C7B2-4D30-4C02-910E-B71F7ECEB575}" destId="{6C9AB29F-B318-4A06-B43E-1E1F2F7DB133}" srcOrd="1" destOrd="0" presId="urn:microsoft.com/office/officeart/2005/8/layout/radial1"/>
    <dgm:cxn modelId="{D5F98281-0564-4692-9752-BF0AE29FE50E}" type="presOf" srcId="{019371A4-4BCC-45BC-9DA1-CA14C47910BA}" destId="{81848362-203C-48C5-922A-491C019B299E}" srcOrd="0" destOrd="0" presId="urn:microsoft.com/office/officeart/2005/8/layout/radial1"/>
    <dgm:cxn modelId="{ECF2BC56-8220-4300-8057-C8AC2DB094D4}" type="presOf" srcId="{2ED60B9A-13E9-48E6-BC35-9AE30953C146}" destId="{9CA78A1E-7BB9-4BE9-B24D-6AC37B16C3E3}" srcOrd="0" destOrd="0" presId="urn:microsoft.com/office/officeart/2005/8/layout/radial1"/>
    <dgm:cxn modelId="{E71D8106-7358-4803-B085-153EB6861137}" type="presOf" srcId="{A6FE3AA8-E5B7-4FEE-8A5C-864296C9A484}" destId="{9F1AB194-E5C3-4FE4-A1C1-B62B3DD8A354}" srcOrd="0" destOrd="0" presId="urn:microsoft.com/office/officeart/2005/8/layout/radial1"/>
    <dgm:cxn modelId="{C4937F8A-CF39-4B5B-9475-287391F26D3E}" type="presOf" srcId="{33B464D7-E6C2-4249-A839-6CF85F1FCDA2}" destId="{CFFFA8E7-8F92-4EDB-9597-A75E52F9F019}" srcOrd="0" destOrd="0" presId="urn:microsoft.com/office/officeart/2005/8/layout/radial1"/>
    <dgm:cxn modelId="{E944E20A-9F41-49CD-B67E-FF5586914F78}" type="presOf" srcId="{D53DB6C8-D03D-42C6-9061-5A429FA1ED99}" destId="{DE49E6CB-024E-4935-830C-40A9F1188BB7}" srcOrd="1" destOrd="0" presId="urn:microsoft.com/office/officeart/2005/8/layout/radial1"/>
    <dgm:cxn modelId="{1DEBC0AB-200B-4C10-A532-4157F2E30F1F}" srcId="{33B464D7-E6C2-4249-A839-6CF85F1FCDA2}" destId="{5B942AFA-0BDC-4683-8313-3DE99009DC05}" srcOrd="0" destOrd="0" parTransId="{C999C7B2-4D30-4C02-910E-B71F7ECEB575}" sibTransId="{867A8CC9-EF44-4751-81F1-55BEF84B80DB}"/>
    <dgm:cxn modelId="{D36F923E-C78F-4554-84FF-B4560AB187B9}" type="presOf" srcId="{8D90045E-448E-493A-A8F4-AEB3F62CBBF6}" destId="{63899934-C726-4154-BDBA-0C292A469737}" srcOrd="0" destOrd="0" presId="urn:microsoft.com/office/officeart/2005/8/layout/radial1"/>
    <dgm:cxn modelId="{0B57CAA8-D05B-4E61-94D5-CF28655E12B6}" type="presOf" srcId="{8B73FE4E-F539-4D5C-9315-F9BC4042AEDA}" destId="{172D0A16-CDAF-47AE-9CAD-C78A956CBE27}" srcOrd="0" destOrd="0" presId="urn:microsoft.com/office/officeart/2005/8/layout/radial1"/>
    <dgm:cxn modelId="{110A965D-0200-4864-9AD8-1A49C7DC4B18}" srcId="{33B464D7-E6C2-4249-A839-6CF85F1FCDA2}" destId="{2ED60B9A-13E9-48E6-BC35-9AE30953C146}" srcOrd="5" destOrd="0" parTransId="{6FEE696F-CC68-4852-BF16-5BCA470EB3D9}" sibTransId="{E5269BF4-E35E-4CA6-A912-A166463FDA71}"/>
    <dgm:cxn modelId="{5BD75956-47A9-411F-8057-943E25B272A2}" type="presOf" srcId="{C999C7B2-4D30-4C02-910E-B71F7ECEB575}" destId="{F395ABDB-6587-4B9D-A6BA-46ED4E4DFBAA}" srcOrd="0" destOrd="0" presId="urn:microsoft.com/office/officeart/2005/8/layout/radial1"/>
    <dgm:cxn modelId="{F96C1EF4-FEAB-4515-88D4-ABDDE295D145}" type="presOf" srcId="{E6C726B5-5B23-44A4-B981-0A755935FAB5}" destId="{D1E0E030-0887-42B6-96CA-1B74AF5256D5}" srcOrd="0" destOrd="0" presId="urn:microsoft.com/office/officeart/2005/8/layout/radial1"/>
    <dgm:cxn modelId="{8B6E5CBD-2704-499F-85B5-A3EDCB7F7B48}" srcId="{33B464D7-E6C2-4249-A839-6CF85F1FCDA2}" destId="{F7A85F7E-799F-4276-8A9D-BA2ED243D996}" srcOrd="1" destOrd="0" parTransId="{8D90045E-448E-493A-A8F4-AEB3F62CBBF6}" sibTransId="{AC4B8577-F2D6-45FA-AEC3-EEA8070F0F73}"/>
    <dgm:cxn modelId="{D4E1F99A-FB51-4117-9D41-D42A7CC2FA51}" type="presOf" srcId="{1D8497C2-DCB2-4A73-A52A-4CFCAB310A19}" destId="{2EB46686-49A4-4BFD-93D0-B36F55E1457B}" srcOrd="0" destOrd="0" presId="urn:microsoft.com/office/officeart/2005/8/layout/radial1"/>
    <dgm:cxn modelId="{8E16B8EB-D70D-4F64-89BA-E63B2829C92C}" type="presOf" srcId="{8D90045E-448E-493A-A8F4-AEB3F62CBBF6}" destId="{E0AAEF92-7D23-4290-8C2C-A511246A7060}" srcOrd="1" destOrd="0" presId="urn:microsoft.com/office/officeart/2005/8/layout/radial1"/>
    <dgm:cxn modelId="{0C163615-F833-4344-A7A9-0C324BDFBDCA}" type="presOf" srcId="{019371A4-4BCC-45BC-9DA1-CA14C47910BA}" destId="{8FB51FE5-02F8-4317-A3E9-0900564B6374}" srcOrd="1" destOrd="0" presId="urn:microsoft.com/office/officeart/2005/8/layout/radial1"/>
    <dgm:cxn modelId="{4098540C-6B84-405B-8946-40A8F44B8239}" type="presOf" srcId="{5B942AFA-0BDC-4683-8313-3DE99009DC05}" destId="{7FF326A0-D872-4500-AF1A-8767FD9EF58C}" srcOrd="0" destOrd="0" presId="urn:microsoft.com/office/officeart/2005/8/layout/radial1"/>
    <dgm:cxn modelId="{9C8084D8-EF8D-4150-9E13-D250BF2B7067}" srcId="{33B464D7-E6C2-4249-A839-6CF85F1FCDA2}" destId="{E6C726B5-5B23-44A4-B981-0A755935FAB5}" srcOrd="2" destOrd="0" parTransId="{D53DB6C8-D03D-42C6-9061-5A429FA1ED99}" sibTransId="{17AF378E-9A66-49BC-813D-38D14ED6E3BA}"/>
    <dgm:cxn modelId="{0601C6D7-459A-423C-9B83-A9F5939C4024}" type="presOf" srcId="{6FEE696F-CC68-4852-BF16-5BCA470EB3D9}" destId="{CF86EDCE-066F-4CC7-8AC8-7C10CF9BF324}" srcOrd="0" destOrd="0" presId="urn:microsoft.com/office/officeart/2005/8/layout/radial1"/>
    <dgm:cxn modelId="{0FB779BC-12A9-4A98-876B-0F69EF60A2D6}" type="presOf" srcId="{F7A85F7E-799F-4276-8A9D-BA2ED243D996}" destId="{C3A90410-F2BB-4A78-917E-810955FDE842}" srcOrd="0" destOrd="0" presId="urn:microsoft.com/office/officeart/2005/8/layout/radial1"/>
    <dgm:cxn modelId="{48EC22FE-1F9D-436E-AD5C-2D5629BB5E13}" type="presOf" srcId="{1FB74C7A-1CEF-4726-BFFB-3FB6904939C2}" destId="{A8550B6B-FC2D-4B06-859F-5AD754B770DE}" srcOrd="0" destOrd="0" presId="urn:microsoft.com/office/officeart/2005/8/layout/radial1"/>
    <dgm:cxn modelId="{6532AC9A-3C9A-4CD2-89C8-AFDB9FE256DB}" srcId="{33B464D7-E6C2-4249-A839-6CF85F1FCDA2}" destId="{1FB74C7A-1CEF-4726-BFFB-3FB6904939C2}" srcOrd="4" destOrd="0" parTransId="{019371A4-4BCC-45BC-9DA1-CA14C47910BA}" sibTransId="{B0BB44D6-27C8-48BE-9B30-39CECF7748F0}"/>
    <dgm:cxn modelId="{022DE57B-DBDE-4990-A2C3-9B74F69DD97A}" type="presParOf" srcId="{172D0A16-CDAF-47AE-9CAD-C78A956CBE27}" destId="{CFFFA8E7-8F92-4EDB-9597-A75E52F9F019}" srcOrd="0" destOrd="0" presId="urn:microsoft.com/office/officeart/2005/8/layout/radial1"/>
    <dgm:cxn modelId="{5B7DF3C8-1795-4682-A5D2-BD3E6EF46767}" type="presParOf" srcId="{172D0A16-CDAF-47AE-9CAD-C78A956CBE27}" destId="{F395ABDB-6587-4B9D-A6BA-46ED4E4DFBAA}" srcOrd="1" destOrd="0" presId="urn:microsoft.com/office/officeart/2005/8/layout/radial1"/>
    <dgm:cxn modelId="{2C1ABAB4-3674-4271-91C7-C8465C771247}" type="presParOf" srcId="{F395ABDB-6587-4B9D-A6BA-46ED4E4DFBAA}" destId="{6C9AB29F-B318-4A06-B43E-1E1F2F7DB133}" srcOrd="0" destOrd="0" presId="urn:microsoft.com/office/officeart/2005/8/layout/radial1"/>
    <dgm:cxn modelId="{409C1D8A-C759-4ECB-80E3-2499740BFE48}" type="presParOf" srcId="{172D0A16-CDAF-47AE-9CAD-C78A956CBE27}" destId="{7FF326A0-D872-4500-AF1A-8767FD9EF58C}" srcOrd="2" destOrd="0" presId="urn:microsoft.com/office/officeart/2005/8/layout/radial1"/>
    <dgm:cxn modelId="{ECDEF377-66D4-4A12-85DC-D8E4839EDFCA}" type="presParOf" srcId="{172D0A16-CDAF-47AE-9CAD-C78A956CBE27}" destId="{63899934-C726-4154-BDBA-0C292A469737}" srcOrd="3" destOrd="0" presId="urn:microsoft.com/office/officeart/2005/8/layout/radial1"/>
    <dgm:cxn modelId="{6A66D01C-C43A-4DC8-B197-411F421BE108}" type="presParOf" srcId="{63899934-C726-4154-BDBA-0C292A469737}" destId="{E0AAEF92-7D23-4290-8C2C-A511246A7060}" srcOrd="0" destOrd="0" presId="urn:microsoft.com/office/officeart/2005/8/layout/radial1"/>
    <dgm:cxn modelId="{12273879-C841-4FF4-91D6-675CD442443E}" type="presParOf" srcId="{172D0A16-CDAF-47AE-9CAD-C78A956CBE27}" destId="{C3A90410-F2BB-4A78-917E-810955FDE842}" srcOrd="4" destOrd="0" presId="urn:microsoft.com/office/officeart/2005/8/layout/radial1"/>
    <dgm:cxn modelId="{B9982EF4-D6B9-479A-8005-E904D5A06003}" type="presParOf" srcId="{172D0A16-CDAF-47AE-9CAD-C78A956CBE27}" destId="{0F078F84-C1CE-40AC-9E24-920691672761}" srcOrd="5" destOrd="0" presId="urn:microsoft.com/office/officeart/2005/8/layout/radial1"/>
    <dgm:cxn modelId="{EC962CE9-452A-40D1-97A4-1D05FB6EAA15}" type="presParOf" srcId="{0F078F84-C1CE-40AC-9E24-920691672761}" destId="{DE49E6CB-024E-4935-830C-40A9F1188BB7}" srcOrd="0" destOrd="0" presId="urn:microsoft.com/office/officeart/2005/8/layout/radial1"/>
    <dgm:cxn modelId="{3600D59E-9ED5-4163-8F5B-E78E52DFDDE3}" type="presParOf" srcId="{172D0A16-CDAF-47AE-9CAD-C78A956CBE27}" destId="{D1E0E030-0887-42B6-96CA-1B74AF5256D5}" srcOrd="6" destOrd="0" presId="urn:microsoft.com/office/officeart/2005/8/layout/radial1"/>
    <dgm:cxn modelId="{8D0559E0-3EA5-472B-A982-99E941506C44}" type="presParOf" srcId="{172D0A16-CDAF-47AE-9CAD-C78A956CBE27}" destId="{9F1AB194-E5C3-4FE4-A1C1-B62B3DD8A354}" srcOrd="7" destOrd="0" presId="urn:microsoft.com/office/officeart/2005/8/layout/radial1"/>
    <dgm:cxn modelId="{719A8605-0A7D-481A-AE40-DF5DCEDE90A8}" type="presParOf" srcId="{9F1AB194-E5C3-4FE4-A1C1-B62B3DD8A354}" destId="{5931904B-89C1-4AF8-B71C-D6B163449A90}" srcOrd="0" destOrd="0" presId="urn:microsoft.com/office/officeart/2005/8/layout/radial1"/>
    <dgm:cxn modelId="{CAAEFAEA-AA92-4C26-9AC3-68F00F01CF8A}" type="presParOf" srcId="{172D0A16-CDAF-47AE-9CAD-C78A956CBE27}" destId="{2EB46686-49A4-4BFD-93D0-B36F55E1457B}" srcOrd="8" destOrd="0" presId="urn:microsoft.com/office/officeart/2005/8/layout/radial1"/>
    <dgm:cxn modelId="{8435FF60-6DB0-4A95-AB5E-0B5C81B57B8F}" type="presParOf" srcId="{172D0A16-CDAF-47AE-9CAD-C78A956CBE27}" destId="{81848362-203C-48C5-922A-491C019B299E}" srcOrd="9" destOrd="0" presId="urn:microsoft.com/office/officeart/2005/8/layout/radial1"/>
    <dgm:cxn modelId="{A7E87444-FB15-4077-AD25-F2E01F7FF918}" type="presParOf" srcId="{81848362-203C-48C5-922A-491C019B299E}" destId="{8FB51FE5-02F8-4317-A3E9-0900564B6374}" srcOrd="0" destOrd="0" presId="urn:microsoft.com/office/officeart/2005/8/layout/radial1"/>
    <dgm:cxn modelId="{2D4A15FE-F989-44CB-AB2D-8E07057B5A38}" type="presParOf" srcId="{172D0A16-CDAF-47AE-9CAD-C78A956CBE27}" destId="{A8550B6B-FC2D-4B06-859F-5AD754B770DE}" srcOrd="10" destOrd="0" presId="urn:microsoft.com/office/officeart/2005/8/layout/radial1"/>
    <dgm:cxn modelId="{9805E274-F047-4D70-8EB8-558932B1C17B}" type="presParOf" srcId="{172D0A16-CDAF-47AE-9CAD-C78A956CBE27}" destId="{CF86EDCE-066F-4CC7-8AC8-7C10CF9BF324}" srcOrd="11" destOrd="0" presId="urn:microsoft.com/office/officeart/2005/8/layout/radial1"/>
    <dgm:cxn modelId="{4F5F3A44-EBC7-47DF-9927-652E478FB134}" type="presParOf" srcId="{CF86EDCE-066F-4CC7-8AC8-7C10CF9BF324}" destId="{FE7668A3-8252-4162-A7BA-1FF3B67945D2}" srcOrd="0" destOrd="0" presId="urn:microsoft.com/office/officeart/2005/8/layout/radial1"/>
    <dgm:cxn modelId="{2995DAE2-9E9E-455B-9271-AB6A3876D0D0}" type="presParOf" srcId="{172D0A16-CDAF-47AE-9CAD-C78A956CBE27}" destId="{9CA78A1E-7BB9-4BE9-B24D-6AC37B16C3E3}"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64B3D9-6033-4A4B-9AD7-C739C84F0A2E}">
      <dsp:nvSpPr>
        <dsp:cNvPr id="0" name=""/>
        <dsp:cNvSpPr/>
      </dsp:nvSpPr>
      <dsp:spPr>
        <a:xfrm>
          <a:off x="3247262" y="824202"/>
          <a:ext cx="1953575" cy="17041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Социализация</a:t>
          </a:r>
        </a:p>
      </dsp:txBody>
      <dsp:txXfrm>
        <a:off x="3533356" y="1073764"/>
        <a:ext cx="1381387" cy="1204993"/>
      </dsp:txXfrm>
    </dsp:sp>
    <dsp:sp modelId="{C043E976-6CBF-487F-9159-BD32D9EAA0B2}">
      <dsp:nvSpPr>
        <dsp:cNvPr id="0" name=""/>
        <dsp:cNvSpPr/>
      </dsp:nvSpPr>
      <dsp:spPr>
        <a:xfrm rot="11639052">
          <a:off x="1823387" y="1253112"/>
          <a:ext cx="1483384" cy="20013"/>
        </a:xfrm>
        <a:custGeom>
          <a:avLst/>
          <a:gdLst/>
          <a:ahLst/>
          <a:cxnLst/>
          <a:rect l="0" t="0" r="0" b="0"/>
          <a:pathLst>
            <a:path>
              <a:moveTo>
                <a:pt x="0" y="9995"/>
              </a:moveTo>
              <a:lnTo>
                <a:pt x="1480167" y="999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2527995" y="1226034"/>
        <a:ext cx="74169" cy="74169"/>
      </dsp:txXfrm>
    </dsp:sp>
    <dsp:sp modelId="{EF2C90EE-0053-4290-A8F4-2226E50B029C}">
      <dsp:nvSpPr>
        <dsp:cNvPr id="0" name=""/>
        <dsp:cNvSpPr/>
      </dsp:nvSpPr>
      <dsp:spPr>
        <a:xfrm>
          <a:off x="136726" y="146152"/>
          <a:ext cx="1744943" cy="1458996"/>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Познание</a:t>
          </a:r>
        </a:p>
      </dsp:txBody>
      <dsp:txXfrm>
        <a:off x="392267" y="359817"/>
        <a:ext cx="1233861" cy="1031666"/>
      </dsp:txXfrm>
    </dsp:sp>
    <dsp:sp modelId="{D9B21A9A-D90B-4982-9392-605F82B44EFA}">
      <dsp:nvSpPr>
        <dsp:cNvPr id="0" name=""/>
        <dsp:cNvSpPr/>
      </dsp:nvSpPr>
      <dsp:spPr>
        <a:xfrm rot="20655702">
          <a:off x="5129652" y="1231511"/>
          <a:ext cx="1274172" cy="20013"/>
        </a:xfrm>
        <a:custGeom>
          <a:avLst/>
          <a:gdLst/>
          <a:ahLst/>
          <a:cxnLst/>
          <a:rect l="0" t="0" r="0" b="0"/>
          <a:pathLst>
            <a:path>
              <a:moveTo>
                <a:pt x="0" y="9995"/>
              </a:moveTo>
              <a:lnTo>
                <a:pt x="1271226" y="999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5734884" y="1209663"/>
        <a:ext cx="63708" cy="63708"/>
      </dsp:txXfrm>
    </dsp:sp>
    <dsp:sp modelId="{685BF326-EBDA-44A2-A6BA-1AE138278A63}">
      <dsp:nvSpPr>
        <dsp:cNvPr id="0" name=""/>
        <dsp:cNvSpPr/>
      </dsp:nvSpPr>
      <dsp:spPr>
        <a:xfrm>
          <a:off x="6323688" y="26569"/>
          <a:ext cx="1962973" cy="156280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Труд</a:t>
          </a:r>
        </a:p>
      </dsp:txBody>
      <dsp:txXfrm>
        <a:off x="6611159" y="255437"/>
        <a:ext cx="1388031" cy="1105071"/>
      </dsp:txXfrm>
    </dsp:sp>
    <dsp:sp modelId="{993ED674-7D15-46B1-BBB8-F5C17699B79C}">
      <dsp:nvSpPr>
        <dsp:cNvPr id="0" name=""/>
        <dsp:cNvSpPr/>
      </dsp:nvSpPr>
      <dsp:spPr>
        <a:xfrm rot="956232">
          <a:off x="5128198" y="2103959"/>
          <a:ext cx="1257298" cy="20013"/>
        </a:xfrm>
        <a:custGeom>
          <a:avLst/>
          <a:gdLst/>
          <a:ahLst/>
          <a:cxnLst/>
          <a:rect l="0" t="0" r="0" b="0"/>
          <a:pathLst>
            <a:path>
              <a:moveTo>
                <a:pt x="0" y="9995"/>
              </a:moveTo>
              <a:lnTo>
                <a:pt x="1254382" y="999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5725415" y="2082534"/>
        <a:ext cx="62864" cy="62864"/>
      </dsp:txXfrm>
    </dsp:sp>
    <dsp:sp modelId="{33EC6E19-3A7F-4CA3-91C4-D73D78BD1935}">
      <dsp:nvSpPr>
        <dsp:cNvPr id="0" name=""/>
        <dsp:cNvSpPr/>
      </dsp:nvSpPr>
      <dsp:spPr>
        <a:xfrm>
          <a:off x="6309292" y="1740102"/>
          <a:ext cx="1934872" cy="1615760"/>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Безопасность</a:t>
          </a:r>
        </a:p>
      </dsp:txBody>
      <dsp:txXfrm>
        <a:off x="6592647" y="1976725"/>
        <a:ext cx="1368162" cy="1142514"/>
      </dsp:txXfrm>
    </dsp:sp>
    <dsp:sp modelId="{E90A9C62-C98C-4D7F-9F75-F9B34BFBC676}">
      <dsp:nvSpPr>
        <dsp:cNvPr id="0" name=""/>
        <dsp:cNvSpPr/>
      </dsp:nvSpPr>
      <dsp:spPr>
        <a:xfrm rot="9761850">
          <a:off x="1896158" y="2167041"/>
          <a:ext cx="1440596" cy="20013"/>
        </a:xfrm>
        <a:custGeom>
          <a:avLst/>
          <a:gdLst/>
          <a:ahLst/>
          <a:cxnLst/>
          <a:rect l="0" t="0" r="0" b="0"/>
          <a:pathLst>
            <a:path>
              <a:moveTo>
                <a:pt x="0" y="9995"/>
              </a:moveTo>
              <a:lnTo>
                <a:pt x="1437882" y="999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2580442" y="2141033"/>
        <a:ext cx="72029" cy="72029"/>
      </dsp:txXfrm>
    </dsp:sp>
    <dsp:sp modelId="{AEC84B04-2496-4749-81C3-5890802FBF01}">
      <dsp:nvSpPr>
        <dsp:cNvPr id="0" name=""/>
        <dsp:cNvSpPr/>
      </dsp:nvSpPr>
      <dsp:spPr>
        <a:xfrm>
          <a:off x="121533" y="1895736"/>
          <a:ext cx="1867843" cy="1535168"/>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Коммуникация</a:t>
          </a:r>
        </a:p>
      </dsp:txBody>
      <dsp:txXfrm>
        <a:off x="395072" y="2120556"/>
        <a:ext cx="1320765" cy="108552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5E01F4-A585-4951-B9CB-9E3E73043B39}">
      <dsp:nvSpPr>
        <dsp:cNvPr id="0" name=""/>
        <dsp:cNvSpPr/>
      </dsp:nvSpPr>
      <dsp:spPr>
        <a:xfrm>
          <a:off x="3505455" y="1904941"/>
          <a:ext cx="1749831" cy="169850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Познание</a:t>
          </a:r>
        </a:p>
      </dsp:txBody>
      <dsp:txXfrm>
        <a:off x="3761712" y="2153681"/>
        <a:ext cx="1237317" cy="1201023"/>
      </dsp:txXfrm>
    </dsp:sp>
    <dsp:sp modelId="{0CA7AE92-A5B2-48F8-9924-5AF4FCE07751}">
      <dsp:nvSpPr>
        <dsp:cNvPr id="0" name=""/>
        <dsp:cNvSpPr/>
      </dsp:nvSpPr>
      <dsp:spPr>
        <a:xfrm rot="16200000">
          <a:off x="4121720" y="1632294"/>
          <a:ext cx="517302" cy="27992"/>
        </a:xfrm>
        <a:custGeom>
          <a:avLst/>
          <a:gdLst/>
          <a:ahLst/>
          <a:cxnLst/>
          <a:rect l="0" t="0" r="0" b="0"/>
          <a:pathLst>
            <a:path>
              <a:moveTo>
                <a:pt x="0" y="13996"/>
              </a:moveTo>
              <a:lnTo>
                <a:pt x="517302" y="139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367438" y="1633357"/>
        <a:ext cx="25865" cy="25865"/>
      </dsp:txXfrm>
    </dsp:sp>
    <dsp:sp modelId="{B5318540-A108-48DD-A6E5-54DDE4497AB3}">
      <dsp:nvSpPr>
        <dsp:cNvPr id="0" name=""/>
        <dsp:cNvSpPr/>
      </dsp:nvSpPr>
      <dsp:spPr>
        <a:xfrm>
          <a:off x="3417032" y="21810"/>
          <a:ext cx="1926678" cy="136582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Чтение худ. лит-ры</a:t>
          </a:r>
        </a:p>
      </dsp:txBody>
      <dsp:txXfrm>
        <a:off x="3699187" y="221831"/>
        <a:ext cx="1362368" cy="965786"/>
      </dsp:txXfrm>
    </dsp:sp>
    <dsp:sp modelId="{DA7DB349-D97A-4576-A306-60EA98CBED96}">
      <dsp:nvSpPr>
        <dsp:cNvPr id="0" name=""/>
        <dsp:cNvSpPr/>
      </dsp:nvSpPr>
      <dsp:spPr>
        <a:xfrm rot="19601614">
          <a:off x="5051489" y="2085569"/>
          <a:ext cx="650426" cy="27992"/>
        </a:xfrm>
        <a:custGeom>
          <a:avLst/>
          <a:gdLst/>
          <a:ahLst/>
          <a:cxnLst/>
          <a:rect l="0" t="0" r="0" b="0"/>
          <a:pathLst>
            <a:path>
              <a:moveTo>
                <a:pt x="0" y="13996"/>
              </a:moveTo>
              <a:lnTo>
                <a:pt x="650426" y="139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60442" y="2083305"/>
        <a:ext cx="32521" cy="32521"/>
      </dsp:txXfrm>
    </dsp:sp>
    <dsp:sp modelId="{D27D16C6-0BAE-4962-B59F-73E54A647200}">
      <dsp:nvSpPr>
        <dsp:cNvPr id="0" name=""/>
        <dsp:cNvSpPr/>
      </dsp:nvSpPr>
      <dsp:spPr>
        <a:xfrm>
          <a:off x="5392995" y="774405"/>
          <a:ext cx="1922389" cy="136582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Музыка</a:t>
          </a:r>
        </a:p>
      </dsp:txBody>
      <dsp:txXfrm>
        <a:off x="5674522" y="974426"/>
        <a:ext cx="1359335" cy="965786"/>
      </dsp:txXfrm>
    </dsp:sp>
    <dsp:sp modelId="{C20D969F-6DBF-43DC-8721-DB33F73480C5}">
      <dsp:nvSpPr>
        <dsp:cNvPr id="0" name=""/>
        <dsp:cNvSpPr/>
      </dsp:nvSpPr>
      <dsp:spPr>
        <a:xfrm rot="771429">
          <a:off x="5229614" y="2956278"/>
          <a:ext cx="194948" cy="27992"/>
        </a:xfrm>
        <a:custGeom>
          <a:avLst/>
          <a:gdLst/>
          <a:ahLst/>
          <a:cxnLst/>
          <a:rect l="0" t="0" r="0" b="0"/>
          <a:pathLst>
            <a:path>
              <a:moveTo>
                <a:pt x="0" y="13996"/>
              </a:moveTo>
              <a:lnTo>
                <a:pt x="194948" y="139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22215" y="2965401"/>
        <a:ext cx="9747" cy="9747"/>
      </dsp:txXfrm>
    </dsp:sp>
    <dsp:sp modelId="{88DEE980-DDD9-4D9C-B94C-068AA3C67A2B}">
      <dsp:nvSpPr>
        <dsp:cNvPr id="0" name=""/>
        <dsp:cNvSpPr/>
      </dsp:nvSpPr>
      <dsp:spPr>
        <a:xfrm>
          <a:off x="5369176" y="2527328"/>
          <a:ext cx="2018557" cy="136582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Социализация</a:t>
          </a:r>
        </a:p>
      </dsp:txBody>
      <dsp:txXfrm>
        <a:off x="5664787" y="2727349"/>
        <a:ext cx="1427335" cy="965786"/>
      </dsp:txXfrm>
    </dsp:sp>
    <dsp:sp modelId="{76ADC232-F4A5-4905-801F-AD1820A4888C}">
      <dsp:nvSpPr>
        <dsp:cNvPr id="0" name=""/>
        <dsp:cNvSpPr/>
      </dsp:nvSpPr>
      <dsp:spPr>
        <a:xfrm rot="3350376">
          <a:off x="4737364" y="3683943"/>
          <a:ext cx="566847" cy="27992"/>
        </a:xfrm>
        <a:custGeom>
          <a:avLst/>
          <a:gdLst/>
          <a:ahLst/>
          <a:cxnLst/>
          <a:rect l="0" t="0" r="0" b="0"/>
          <a:pathLst>
            <a:path>
              <a:moveTo>
                <a:pt x="0" y="13996"/>
              </a:moveTo>
              <a:lnTo>
                <a:pt x="566847" y="139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006616" y="3683768"/>
        <a:ext cx="28342" cy="28342"/>
      </dsp:txXfrm>
    </dsp:sp>
    <dsp:sp modelId="{38A7F3B5-A696-4421-B869-10FF48D967F3}">
      <dsp:nvSpPr>
        <dsp:cNvPr id="0" name=""/>
        <dsp:cNvSpPr/>
      </dsp:nvSpPr>
      <dsp:spPr>
        <a:xfrm>
          <a:off x="4566645" y="3872972"/>
          <a:ext cx="2072671" cy="136582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Здоровье</a:t>
          </a:r>
        </a:p>
      </dsp:txBody>
      <dsp:txXfrm>
        <a:off x="4870181" y="4072993"/>
        <a:ext cx="1465599" cy="965786"/>
      </dsp:txXfrm>
    </dsp:sp>
    <dsp:sp modelId="{A73986E0-9D6A-469A-B161-49A9E6A3F5B3}">
      <dsp:nvSpPr>
        <dsp:cNvPr id="0" name=""/>
        <dsp:cNvSpPr/>
      </dsp:nvSpPr>
      <dsp:spPr>
        <a:xfrm rot="6942857">
          <a:off x="3670999" y="3722472"/>
          <a:ext cx="472666" cy="27992"/>
        </a:xfrm>
        <a:custGeom>
          <a:avLst/>
          <a:gdLst/>
          <a:ahLst/>
          <a:cxnLst/>
          <a:rect l="0" t="0" r="0" b="0"/>
          <a:pathLst>
            <a:path>
              <a:moveTo>
                <a:pt x="0" y="13996"/>
              </a:moveTo>
              <a:lnTo>
                <a:pt x="472666" y="139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895515" y="3724652"/>
        <a:ext cx="23633" cy="23633"/>
      </dsp:txXfrm>
    </dsp:sp>
    <dsp:sp modelId="{0FC9716E-AD0A-4CD1-8CBF-BB012D5149BF}">
      <dsp:nvSpPr>
        <dsp:cNvPr id="0" name=""/>
        <dsp:cNvSpPr/>
      </dsp:nvSpPr>
      <dsp:spPr>
        <a:xfrm>
          <a:off x="2448166" y="3917785"/>
          <a:ext cx="2085947" cy="136582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Труд</a:t>
          </a:r>
        </a:p>
      </dsp:txBody>
      <dsp:txXfrm>
        <a:off x="2753646" y="4117806"/>
        <a:ext cx="1474987" cy="965786"/>
      </dsp:txXfrm>
    </dsp:sp>
    <dsp:sp modelId="{E453F5A7-9609-4CB7-B703-BF76D2D318AD}">
      <dsp:nvSpPr>
        <dsp:cNvPr id="0" name=""/>
        <dsp:cNvSpPr/>
      </dsp:nvSpPr>
      <dsp:spPr>
        <a:xfrm rot="10036610">
          <a:off x="3125375" y="2977513"/>
          <a:ext cx="407837" cy="27992"/>
        </a:xfrm>
        <a:custGeom>
          <a:avLst/>
          <a:gdLst/>
          <a:ahLst/>
          <a:cxnLst/>
          <a:rect l="0" t="0" r="0" b="0"/>
          <a:pathLst>
            <a:path>
              <a:moveTo>
                <a:pt x="0" y="13996"/>
              </a:moveTo>
              <a:lnTo>
                <a:pt x="407837" y="139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319098" y="2981314"/>
        <a:ext cx="20391" cy="20391"/>
      </dsp:txXfrm>
    </dsp:sp>
    <dsp:sp modelId="{0773E236-6F36-4604-A734-23085AE2B80E}">
      <dsp:nvSpPr>
        <dsp:cNvPr id="0" name=""/>
        <dsp:cNvSpPr/>
      </dsp:nvSpPr>
      <dsp:spPr>
        <a:xfrm>
          <a:off x="1204451" y="2565427"/>
          <a:ext cx="1974673" cy="136582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Худ.творчество</a:t>
          </a:r>
        </a:p>
      </dsp:txBody>
      <dsp:txXfrm>
        <a:off x="1493635" y="2765448"/>
        <a:ext cx="1396305" cy="965786"/>
      </dsp:txXfrm>
    </dsp:sp>
    <dsp:sp modelId="{0024FE2E-92D2-4E07-BFDD-FC6CA0ED9140}">
      <dsp:nvSpPr>
        <dsp:cNvPr id="0" name=""/>
        <dsp:cNvSpPr/>
      </dsp:nvSpPr>
      <dsp:spPr>
        <a:xfrm rot="12904395">
          <a:off x="3218057" y="2099187"/>
          <a:ext cx="498687" cy="27992"/>
        </a:xfrm>
        <a:custGeom>
          <a:avLst/>
          <a:gdLst/>
          <a:ahLst/>
          <a:cxnLst/>
          <a:rect l="0" t="0" r="0" b="0"/>
          <a:pathLst>
            <a:path>
              <a:moveTo>
                <a:pt x="0" y="13996"/>
              </a:moveTo>
              <a:lnTo>
                <a:pt x="498687" y="1399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454934" y="2100716"/>
        <a:ext cx="24934" cy="24934"/>
      </dsp:txXfrm>
    </dsp:sp>
    <dsp:sp modelId="{80EF6FC9-D07E-426A-9796-40BC7DBB47C7}">
      <dsp:nvSpPr>
        <dsp:cNvPr id="0" name=""/>
        <dsp:cNvSpPr/>
      </dsp:nvSpPr>
      <dsp:spPr>
        <a:xfrm>
          <a:off x="1647876" y="812500"/>
          <a:ext cx="1879311" cy="136582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Безопасность</a:t>
          </a:r>
        </a:p>
      </dsp:txBody>
      <dsp:txXfrm>
        <a:off x="1923095" y="1012521"/>
        <a:ext cx="1328873" cy="9657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7D49D1-4D6D-4EE1-B99B-D5C293E803AA}">
      <dsp:nvSpPr>
        <dsp:cNvPr id="0" name=""/>
        <dsp:cNvSpPr/>
      </dsp:nvSpPr>
      <dsp:spPr>
        <a:xfrm>
          <a:off x="3601158" y="1978388"/>
          <a:ext cx="1597895" cy="1583435"/>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Коммуникация</a:t>
          </a:r>
        </a:p>
      </dsp:txBody>
      <dsp:txXfrm>
        <a:off x="3835164" y="2210277"/>
        <a:ext cx="1129883" cy="1119657"/>
      </dsp:txXfrm>
    </dsp:sp>
    <dsp:sp modelId="{4532B18E-B21E-4EFD-A9D0-94E592062C11}">
      <dsp:nvSpPr>
        <dsp:cNvPr id="0" name=""/>
        <dsp:cNvSpPr/>
      </dsp:nvSpPr>
      <dsp:spPr>
        <a:xfrm rot="16389612">
          <a:off x="4056870" y="1558899"/>
          <a:ext cx="818911" cy="23675"/>
        </a:xfrm>
        <a:custGeom>
          <a:avLst/>
          <a:gdLst/>
          <a:ahLst/>
          <a:cxnLst/>
          <a:rect l="0" t="0" r="0" b="0"/>
          <a:pathLst>
            <a:path>
              <a:moveTo>
                <a:pt x="0" y="12480"/>
              </a:moveTo>
              <a:lnTo>
                <a:pt x="904722" y="124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4445853" y="1550265"/>
        <a:ext cx="40945" cy="40945"/>
      </dsp:txXfrm>
    </dsp:sp>
    <dsp:sp modelId="{6E12414C-E054-490B-9940-385B0B916BBD}">
      <dsp:nvSpPr>
        <dsp:cNvPr id="0" name=""/>
        <dsp:cNvSpPr/>
      </dsp:nvSpPr>
      <dsp:spPr>
        <a:xfrm>
          <a:off x="3815773" y="18460"/>
          <a:ext cx="1409349" cy="11440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Чтение худ.лит-ры</a:t>
          </a:r>
        </a:p>
      </dsp:txBody>
      <dsp:txXfrm>
        <a:off x="4022167" y="185997"/>
        <a:ext cx="996561" cy="808943"/>
      </dsp:txXfrm>
    </dsp:sp>
    <dsp:sp modelId="{7750CEBF-CF18-45E6-995E-66B85566C8F6}">
      <dsp:nvSpPr>
        <dsp:cNvPr id="0" name=""/>
        <dsp:cNvSpPr/>
      </dsp:nvSpPr>
      <dsp:spPr>
        <a:xfrm rot="18843144">
          <a:off x="4824455" y="1883512"/>
          <a:ext cx="843881" cy="23675"/>
        </a:xfrm>
        <a:custGeom>
          <a:avLst/>
          <a:gdLst/>
          <a:ahLst/>
          <a:cxnLst/>
          <a:rect l="0" t="0" r="0" b="0"/>
          <a:pathLst>
            <a:path>
              <a:moveTo>
                <a:pt x="0" y="12480"/>
              </a:moveTo>
              <a:lnTo>
                <a:pt x="932262" y="124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5225299" y="1874253"/>
        <a:ext cx="42194" cy="42194"/>
      </dsp:txXfrm>
    </dsp:sp>
    <dsp:sp modelId="{0B5B6CA2-D6C1-449E-B73C-C4C2B6C6563D}">
      <dsp:nvSpPr>
        <dsp:cNvPr id="0" name=""/>
        <dsp:cNvSpPr/>
      </dsp:nvSpPr>
      <dsp:spPr>
        <a:xfrm>
          <a:off x="5221839" y="556290"/>
          <a:ext cx="1533292" cy="11440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Социализация</a:t>
          </a:r>
        </a:p>
      </dsp:txBody>
      <dsp:txXfrm>
        <a:off x="5446384" y="723827"/>
        <a:ext cx="1084202" cy="808943"/>
      </dsp:txXfrm>
    </dsp:sp>
    <dsp:sp modelId="{56FD8F36-A5F3-4928-B359-D8BF31E26662}">
      <dsp:nvSpPr>
        <dsp:cNvPr id="0" name=""/>
        <dsp:cNvSpPr/>
      </dsp:nvSpPr>
      <dsp:spPr>
        <a:xfrm rot="20995248">
          <a:off x="5181642" y="2563369"/>
          <a:ext cx="629846" cy="23675"/>
        </a:xfrm>
        <a:custGeom>
          <a:avLst/>
          <a:gdLst/>
          <a:ahLst/>
          <a:cxnLst/>
          <a:rect l="0" t="0" r="0" b="0"/>
          <a:pathLst>
            <a:path>
              <a:moveTo>
                <a:pt x="0" y="12480"/>
              </a:moveTo>
              <a:lnTo>
                <a:pt x="695196" y="124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5480819" y="2559461"/>
        <a:ext cx="31492" cy="31492"/>
      </dsp:txXfrm>
    </dsp:sp>
    <dsp:sp modelId="{FD77C0E2-C3D7-43D6-8444-7944B8BE9270}">
      <dsp:nvSpPr>
        <dsp:cNvPr id="0" name=""/>
        <dsp:cNvSpPr/>
      </dsp:nvSpPr>
      <dsp:spPr>
        <a:xfrm>
          <a:off x="5787894" y="1820086"/>
          <a:ext cx="1477647" cy="11440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Здоровье</a:t>
          </a:r>
        </a:p>
      </dsp:txBody>
      <dsp:txXfrm>
        <a:off x="6004290" y="1987623"/>
        <a:ext cx="1044855" cy="808943"/>
      </dsp:txXfrm>
    </dsp:sp>
    <dsp:sp modelId="{7DCCC962-1151-4751-B8B6-A8E49896E1C9}">
      <dsp:nvSpPr>
        <dsp:cNvPr id="0" name=""/>
        <dsp:cNvSpPr/>
      </dsp:nvSpPr>
      <dsp:spPr>
        <a:xfrm rot="1800000">
          <a:off x="5046309" y="3321506"/>
          <a:ext cx="658710" cy="23675"/>
        </a:xfrm>
        <a:custGeom>
          <a:avLst/>
          <a:gdLst/>
          <a:ahLst/>
          <a:cxnLst/>
          <a:rect l="0" t="0" r="0" b="0"/>
          <a:pathLst>
            <a:path>
              <a:moveTo>
                <a:pt x="0" y="12480"/>
              </a:moveTo>
              <a:lnTo>
                <a:pt x="727166" y="124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5359196" y="3316876"/>
        <a:ext cx="32935" cy="32935"/>
      </dsp:txXfrm>
    </dsp:sp>
    <dsp:sp modelId="{E3BA3B6D-B94B-421E-B864-F5F6670BC92C}">
      <dsp:nvSpPr>
        <dsp:cNvPr id="0" name=""/>
        <dsp:cNvSpPr/>
      </dsp:nvSpPr>
      <dsp:spPr>
        <a:xfrm>
          <a:off x="5481023" y="3286538"/>
          <a:ext cx="1608637" cy="11440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Безопасность</a:t>
          </a:r>
        </a:p>
      </dsp:txBody>
      <dsp:txXfrm>
        <a:off x="5716602" y="3454075"/>
        <a:ext cx="1137479" cy="808943"/>
      </dsp:txXfrm>
    </dsp:sp>
    <dsp:sp modelId="{E0AD8D4B-EC58-4EEA-A9F9-0F438A336950}">
      <dsp:nvSpPr>
        <dsp:cNvPr id="0" name=""/>
        <dsp:cNvSpPr/>
      </dsp:nvSpPr>
      <dsp:spPr>
        <a:xfrm rot="4200000">
          <a:off x="4409692" y="3876460"/>
          <a:ext cx="794805" cy="23675"/>
        </a:xfrm>
        <a:custGeom>
          <a:avLst/>
          <a:gdLst/>
          <a:ahLst/>
          <a:cxnLst/>
          <a:rect l="0" t="0" r="0" b="0"/>
          <a:pathLst>
            <a:path>
              <a:moveTo>
                <a:pt x="0" y="12480"/>
              </a:moveTo>
              <a:lnTo>
                <a:pt x="878012" y="124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4787225" y="3868428"/>
        <a:ext cx="39740" cy="39740"/>
      </dsp:txXfrm>
    </dsp:sp>
    <dsp:sp modelId="{7106BFCF-DD11-4803-BF14-BEEA70BEC354}">
      <dsp:nvSpPr>
        <dsp:cNvPr id="0" name=""/>
        <dsp:cNvSpPr/>
      </dsp:nvSpPr>
      <dsp:spPr>
        <a:xfrm>
          <a:off x="4335366" y="4243697"/>
          <a:ext cx="1618556" cy="11440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Физическая культура</a:t>
          </a:r>
        </a:p>
      </dsp:txBody>
      <dsp:txXfrm>
        <a:off x="4572398" y="4411234"/>
        <a:ext cx="1144492" cy="808943"/>
      </dsp:txXfrm>
    </dsp:sp>
    <dsp:sp modelId="{A5786203-BA29-4870-BF01-0597BB89FBD0}">
      <dsp:nvSpPr>
        <dsp:cNvPr id="0" name=""/>
        <dsp:cNvSpPr/>
      </dsp:nvSpPr>
      <dsp:spPr>
        <a:xfrm rot="6963516">
          <a:off x="3412791" y="3869527"/>
          <a:ext cx="887820" cy="23675"/>
        </a:xfrm>
        <a:custGeom>
          <a:avLst/>
          <a:gdLst/>
          <a:ahLst/>
          <a:cxnLst/>
          <a:rect l="0" t="0" r="0" b="0"/>
          <a:pathLst>
            <a:path>
              <a:moveTo>
                <a:pt x="0" y="12480"/>
              </a:moveTo>
              <a:lnTo>
                <a:pt x="980964" y="124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3834505" y="3859170"/>
        <a:ext cx="44391" cy="44391"/>
      </dsp:txXfrm>
    </dsp:sp>
    <dsp:sp modelId="{101E0093-C6D7-4CDE-96BE-94A0FF4E7BF1}">
      <dsp:nvSpPr>
        <dsp:cNvPr id="0" name=""/>
        <dsp:cNvSpPr/>
      </dsp:nvSpPr>
      <dsp:spPr>
        <a:xfrm>
          <a:off x="2591710" y="4248515"/>
          <a:ext cx="1611486" cy="11440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Музыка</a:t>
          </a:r>
        </a:p>
      </dsp:txBody>
      <dsp:txXfrm>
        <a:off x="2827707" y="4416052"/>
        <a:ext cx="1139492" cy="808943"/>
      </dsp:txXfrm>
    </dsp:sp>
    <dsp:sp modelId="{B44E3D8B-520D-4CEE-BA8A-9F36F5D55402}">
      <dsp:nvSpPr>
        <dsp:cNvPr id="0" name=""/>
        <dsp:cNvSpPr/>
      </dsp:nvSpPr>
      <dsp:spPr>
        <a:xfrm rot="9164412">
          <a:off x="3081784" y="3271287"/>
          <a:ext cx="645303" cy="23675"/>
        </a:xfrm>
        <a:custGeom>
          <a:avLst/>
          <a:gdLst/>
          <a:ahLst/>
          <a:cxnLst/>
          <a:rect l="0" t="0" r="0" b="0"/>
          <a:pathLst>
            <a:path>
              <a:moveTo>
                <a:pt x="0" y="12480"/>
              </a:moveTo>
              <a:lnTo>
                <a:pt x="712290" y="124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3388303" y="3266992"/>
        <a:ext cx="32265" cy="32265"/>
      </dsp:txXfrm>
    </dsp:sp>
    <dsp:sp modelId="{13FAA99C-FFA1-44B4-A2A9-780241301470}">
      <dsp:nvSpPr>
        <dsp:cNvPr id="0" name=""/>
        <dsp:cNvSpPr/>
      </dsp:nvSpPr>
      <dsp:spPr>
        <a:xfrm>
          <a:off x="1628079" y="3200500"/>
          <a:ext cx="1653117" cy="11440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Труд</a:t>
          </a:r>
        </a:p>
      </dsp:txBody>
      <dsp:txXfrm>
        <a:off x="1870172" y="3368037"/>
        <a:ext cx="1168931" cy="808943"/>
      </dsp:txXfrm>
    </dsp:sp>
    <dsp:sp modelId="{3CB450B5-003F-42BF-AC09-489EDDBD0929}">
      <dsp:nvSpPr>
        <dsp:cNvPr id="0" name=""/>
        <dsp:cNvSpPr/>
      </dsp:nvSpPr>
      <dsp:spPr>
        <a:xfrm rot="11400000">
          <a:off x="3066598" y="2571721"/>
          <a:ext cx="551101" cy="23675"/>
        </a:xfrm>
        <a:custGeom>
          <a:avLst/>
          <a:gdLst/>
          <a:ahLst/>
          <a:cxnLst/>
          <a:rect l="0" t="0" r="0" b="0"/>
          <a:pathLst>
            <a:path>
              <a:moveTo>
                <a:pt x="0" y="12480"/>
              </a:moveTo>
              <a:lnTo>
                <a:pt x="607894" y="124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3328372" y="2569782"/>
        <a:ext cx="27555" cy="27555"/>
      </dsp:txXfrm>
    </dsp:sp>
    <dsp:sp modelId="{BB3EB51C-FB08-4191-9C1A-772C6D0019E2}">
      <dsp:nvSpPr>
        <dsp:cNvPr id="0" name=""/>
        <dsp:cNvSpPr/>
      </dsp:nvSpPr>
      <dsp:spPr>
        <a:xfrm>
          <a:off x="1414853" y="1820085"/>
          <a:ext cx="1682884" cy="11440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Худ.творчество</a:t>
          </a:r>
        </a:p>
      </dsp:txBody>
      <dsp:txXfrm>
        <a:off x="1661306" y="1987622"/>
        <a:ext cx="1189978" cy="808943"/>
      </dsp:txXfrm>
    </dsp:sp>
    <dsp:sp modelId="{843EFE3F-468A-4351-900A-C59E09256C26}">
      <dsp:nvSpPr>
        <dsp:cNvPr id="0" name=""/>
        <dsp:cNvSpPr/>
      </dsp:nvSpPr>
      <dsp:spPr>
        <a:xfrm rot="13800000">
          <a:off x="3282391" y="1866503"/>
          <a:ext cx="738871" cy="23675"/>
        </a:xfrm>
        <a:custGeom>
          <a:avLst/>
          <a:gdLst/>
          <a:ahLst/>
          <a:cxnLst/>
          <a:rect l="0" t="0" r="0" b="0"/>
          <a:pathLst>
            <a:path>
              <a:moveTo>
                <a:pt x="0" y="12480"/>
              </a:moveTo>
              <a:lnTo>
                <a:pt x="816015" y="12480"/>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3633355" y="1859869"/>
        <a:ext cx="36943" cy="36943"/>
      </dsp:txXfrm>
    </dsp:sp>
    <dsp:sp modelId="{302F1F0C-82EA-4CE1-9C24-51BE1A233B5E}">
      <dsp:nvSpPr>
        <dsp:cNvPr id="0" name=""/>
        <dsp:cNvSpPr/>
      </dsp:nvSpPr>
      <dsp:spPr>
        <a:xfrm>
          <a:off x="2186258" y="530508"/>
          <a:ext cx="1629150" cy="114401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Познание</a:t>
          </a:r>
        </a:p>
      </dsp:txBody>
      <dsp:txXfrm>
        <a:off x="2424841" y="698045"/>
        <a:ext cx="1151984" cy="80894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3FAC75-165F-4463-8C78-1A6AC3468337}">
      <dsp:nvSpPr>
        <dsp:cNvPr id="0" name=""/>
        <dsp:cNvSpPr/>
      </dsp:nvSpPr>
      <dsp:spPr>
        <a:xfrm>
          <a:off x="2739585" y="2025998"/>
          <a:ext cx="1929224" cy="1781032"/>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Худ.творчество</a:t>
          </a:r>
        </a:p>
      </dsp:txBody>
      <dsp:txXfrm>
        <a:off x="3022113" y="2286824"/>
        <a:ext cx="1364168" cy="1259380"/>
      </dsp:txXfrm>
    </dsp:sp>
    <dsp:sp modelId="{C559AE12-5533-4883-8950-A9B155CAC626}">
      <dsp:nvSpPr>
        <dsp:cNvPr id="0" name=""/>
        <dsp:cNvSpPr/>
      </dsp:nvSpPr>
      <dsp:spPr>
        <a:xfrm rot="16091266">
          <a:off x="3467791" y="1804999"/>
          <a:ext cx="403717" cy="39241"/>
        </a:xfrm>
        <a:custGeom>
          <a:avLst/>
          <a:gdLst/>
          <a:ahLst/>
          <a:cxnLst/>
          <a:rect l="0" t="0" r="0" b="0"/>
          <a:pathLst>
            <a:path>
              <a:moveTo>
                <a:pt x="0" y="19731"/>
              </a:moveTo>
              <a:lnTo>
                <a:pt x="403826" y="1973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3659556" y="1814527"/>
        <a:ext cx="20185" cy="20185"/>
      </dsp:txXfrm>
    </dsp:sp>
    <dsp:sp modelId="{0D478B8E-8071-41CB-9494-51B1BE015EDC}">
      <dsp:nvSpPr>
        <dsp:cNvPr id="0" name=""/>
        <dsp:cNvSpPr/>
      </dsp:nvSpPr>
      <dsp:spPr>
        <a:xfrm>
          <a:off x="2626895" y="16701"/>
          <a:ext cx="2021930" cy="160641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Музыка</a:t>
          </a:r>
        </a:p>
      </dsp:txBody>
      <dsp:txXfrm>
        <a:off x="2923000" y="251955"/>
        <a:ext cx="1429720" cy="1135907"/>
      </dsp:txXfrm>
    </dsp:sp>
    <dsp:sp modelId="{074A3342-EAEE-4242-9E57-BFD3D940E404}">
      <dsp:nvSpPr>
        <dsp:cNvPr id="0" name=""/>
        <dsp:cNvSpPr/>
      </dsp:nvSpPr>
      <dsp:spPr>
        <a:xfrm rot="20507213">
          <a:off x="4596759" y="2497713"/>
          <a:ext cx="641231" cy="39241"/>
        </a:xfrm>
        <a:custGeom>
          <a:avLst/>
          <a:gdLst/>
          <a:ahLst/>
          <a:cxnLst/>
          <a:rect l="0" t="0" r="0" b="0"/>
          <a:pathLst>
            <a:path>
              <a:moveTo>
                <a:pt x="0" y="19731"/>
              </a:moveTo>
              <a:lnTo>
                <a:pt x="642287" y="1973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901344" y="2501303"/>
        <a:ext cx="32061" cy="32061"/>
      </dsp:txXfrm>
    </dsp:sp>
    <dsp:sp modelId="{ADCEE308-5BDC-4C02-BB22-D21FA692BF5C}">
      <dsp:nvSpPr>
        <dsp:cNvPr id="0" name=""/>
        <dsp:cNvSpPr/>
      </dsp:nvSpPr>
      <dsp:spPr>
        <a:xfrm>
          <a:off x="5152032" y="1315537"/>
          <a:ext cx="1953448" cy="160641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Коммуникация</a:t>
          </a:r>
        </a:p>
      </dsp:txBody>
      <dsp:txXfrm>
        <a:off x="5438108" y="1550791"/>
        <a:ext cx="1381296" cy="1135907"/>
      </dsp:txXfrm>
    </dsp:sp>
    <dsp:sp modelId="{FE78FFAF-CEA7-492F-9288-F68062C33C9C}">
      <dsp:nvSpPr>
        <dsp:cNvPr id="0" name=""/>
        <dsp:cNvSpPr/>
      </dsp:nvSpPr>
      <dsp:spPr>
        <a:xfrm rot="3240000">
          <a:off x="4172241" y="3772425"/>
          <a:ext cx="336133" cy="39241"/>
        </a:xfrm>
        <a:custGeom>
          <a:avLst/>
          <a:gdLst/>
          <a:ahLst/>
          <a:cxnLst/>
          <a:rect l="0" t="0" r="0" b="0"/>
          <a:pathLst>
            <a:path>
              <a:moveTo>
                <a:pt x="0" y="19731"/>
              </a:moveTo>
              <a:lnTo>
                <a:pt x="335834" y="1973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331905" y="3783643"/>
        <a:ext cx="16806" cy="16806"/>
      </dsp:txXfrm>
    </dsp:sp>
    <dsp:sp modelId="{984DC7B4-9FF2-4247-A16E-4A5C3C80DFBA}">
      <dsp:nvSpPr>
        <dsp:cNvPr id="0" name=""/>
        <dsp:cNvSpPr/>
      </dsp:nvSpPr>
      <dsp:spPr>
        <a:xfrm>
          <a:off x="4004426" y="3804915"/>
          <a:ext cx="1857594" cy="160641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Познание</a:t>
          </a:r>
        </a:p>
      </dsp:txBody>
      <dsp:txXfrm>
        <a:off x="4276464" y="4040169"/>
        <a:ext cx="1313518" cy="1135907"/>
      </dsp:txXfrm>
    </dsp:sp>
    <dsp:sp modelId="{7F9DFDFF-7FA4-449D-8583-4AD4A76649CB}">
      <dsp:nvSpPr>
        <dsp:cNvPr id="0" name=""/>
        <dsp:cNvSpPr/>
      </dsp:nvSpPr>
      <dsp:spPr>
        <a:xfrm rot="7560000">
          <a:off x="2876335" y="3784493"/>
          <a:ext cx="365966" cy="39241"/>
        </a:xfrm>
        <a:custGeom>
          <a:avLst/>
          <a:gdLst/>
          <a:ahLst/>
          <a:cxnLst/>
          <a:rect l="0" t="0" r="0" b="0"/>
          <a:pathLst>
            <a:path>
              <a:moveTo>
                <a:pt x="0" y="19731"/>
              </a:moveTo>
              <a:lnTo>
                <a:pt x="365850" y="1973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3050169" y="3794965"/>
        <a:ext cx="18298" cy="18298"/>
      </dsp:txXfrm>
    </dsp:sp>
    <dsp:sp modelId="{7648F036-9791-4419-A3FD-DFB5AEC0BFBE}">
      <dsp:nvSpPr>
        <dsp:cNvPr id="0" name=""/>
        <dsp:cNvSpPr/>
      </dsp:nvSpPr>
      <dsp:spPr>
        <a:xfrm>
          <a:off x="1505114" y="3854987"/>
          <a:ext cx="1940115" cy="1506271"/>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Труд</a:t>
          </a:r>
        </a:p>
      </dsp:txBody>
      <dsp:txXfrm>
        <a:off x="1789237" y="4075575"/>
        <a:ext cx="1371869" cy="1065095"/>
      </dsp:txXfrm>
    </dsp:sp>
    <dsp:sp modelId="{B7717DF1-E1E3-4C7E-977B-B2B65253A07C}">
      <dsp:nvSpPr>
        <dsp:cNvPr id="0" name=""/>
        <dsp:cNvSpPr/>
      </dsp:nvSpPr>
      <dsp:spPr>
        <a:xfrm rot="11884622">
          <a:off x="2213984" y="2507660"/>
          <a:ext cx="595467" cy="39241"/>
        </a:xfrm>
        <a:custGeom>
          <a:avLst/>
          <a:gdLst/>
          <a:ahLst/>
          <a:cxnLst/>
          <a:rect l="0" t="0" r="0" b="0"/>
          <a:pathLst>
            <a:path>
              <a:moveTo>
                <a:pt x="0" y="19731"/>
              </a:moveTo>
              <a:lnTo>
                <a:pt x="596255" y="19731"/>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496831" y="2512394"/>
        <a:ext cx="29773" cy="29773"/>
      </dsp:txXfrm>
    </dsp:sp>
    <dsp:sp modelId="{F40DAA4B-A63E-4019-A2E3-2B064DF5B54F}">
      <dsp:nvSpPr>
        <dsp:cNvPr id="0" name=""/>
        <dsp:cNvSpPr/>
      </dsp:nvSpPr>
      <dsp:spPr>
        <a:xfrm>
          <a:off x="272540" y="1325009"/>
          <a:ext cx="2033159" cy="1606415"/>
        </a:xfrm>
        <a:prstGeom prst="ellipse">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Чтение худ. </a:t>
          </a:r>
        </a:p>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лит-ры</a:t>
          </a:r>
        </a:p>
      </dsp:txBody>
      <dsp:txXfrm>
        <a:off x="570289" y="1560263"/>
        <a:ext cx="1437661" cy="113590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FFA8E7-8F92-4EDB-9597-A75E52F9F019}">
      <dsp:nvSpPr>
        <dsp:cNvPr id="0" name=""/>
        <dsp:cNvSpPr/>
      </dsp:nvSpPr>
      <dsp:spPr>
        <a:xfrm>
          <a:off x="3517458" y="1980053"/>
          <a:ext cx="1927178" cy="150533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hueOff val="0"/>
                  <a:satOff val="0"/>
                  <a:lumOff val="0"/>
                  <a:alphaOff val="0"/>
                </a:sysClr>
              </a:solidFill>
              <a:latin typeface="Calibri" panose="020F0502020204030204"/>
              <a:ea typeface="+mn-ea"/>
              <a:cs typeface="+mn-cs"/>
            </a:rPr>
            <a:t>Физическая</a:t>
          </a:r>
          <a:r>
            <a:rPr lang="ru-RU" sz="1300" kern="1200">
              <a:solidFill>
                <a:sysClr val="windowText" lastClr="000000">
                  <a:hueOff val="0"/>
                  <a:satOff val="0"/>
                  <a:lumOff val="0"/>
                  <a:alphaOff val="0"/>
                </a:sysClr>
              </a:solidFill>
              <a:latin typeface="Calibri" panose="020F0502020204030204"/>
              <a:ea typeface="+mn-ea"/>
              <a:cs typeface="+mn-cs"/>
            </a:rPr>
            <a:t> </a:t>
          </a:r>
          <a:r>
            <a:rPr lang="ru-RU" sz="1400" b="1" kern="1200">
              <a:solidFill>
                <a:sysClr val="windowText" lastClr="000000">
                  <a:hueOff val="0"/>
                  <a:satOff val="0"/>
                  <a:lumOff val="0"/>
                  <a:alphaOff val="0"/>
                </a:sysClr>
              </a:solidFill>
              <a:latin typeface="Calibri" panose="020F0502020204030204"/>
              <a:ea typeface="+mn-ea"/>
              <a:cs typeface="+mn-cs"/>
            </a:rPr>
            <a:t>культура</a:t>
          </a:r>
        </a:p>
      </dsp:txBody>
      <dsp:txXfrm>
        <a:off x="3799687" y="2200504"/>
        <a:ext cx="1362720" cy="1064435"/>
      </dsp:txXfrm>
    </dsp:sp>
    <dsp:sp modelId="{F395ABDB-6587-4B9D-A6BA-46ED4E4DFBAA}">
      <dsp:nvSpPr>
        <dsp:cNvPr id="0" name=""/>
        <dsp:cNvSpPr/>
      </dsp:nvSpPr>
      <dsp:spPr>
        <a:xfrm rot="16200000">
          <a:off x="4253592" y="1737643"/>
          <a:ext cx="454908" cy="29910"/>
        </a:xfrm>
        <a:custGeom>
          <a:avLst/>
          <a:gdLst/>
          <a:ahLst/>
          <a:cxnLst/>
          <a:rect l="0" t="0" r="0" b="0"/>
          <a:pathLst>
            <a:path>
              <a:moveTo>
                <a:pt x="0" y="14955"/>
              </a:moveTo>
              <a:lnTo>
                <a:pt x="453782" y="1495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4469674" y="1741226"/>
        <a:ext cx="22745" cy="22745"/>
      </dsp:txXfrm>
    </dsp:sp>
    <dsp:sp modelId="{7FF326A0-D872-4500-AF1A-8767FD9EF58C}">
      <dsp:nvSpPr>
        <dsp:cNvPr id="0" name=""/>
        <dsp:cNvSpPr/>
      </dsp:nvSpPr>
      <dsp:spPr>
        <a:xfrm>
          <a:off x="3490030" y="19807"/>
          <a:ext cx="1982032" cy="150533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Труд</a:t>
          </a:r>
        </a:p>
      </dsp:txBody>
      <dsp:txXfrm>
        <a:off x="3780292" y="240258"/>
        <a:ext cx="1401508" cy="1064435"/>
      </dsp:txXfrm>
    </dsp:sp>
    <dsp:sp modelId="{63899934-C726-4154-BDBA-0C292A469737}">
      <dsp:nvSpPr>
        <dsp:cNvPr id="0" name=""/>
        <dsp:cNvSpPr/>
      </dsp:nvSpPr>
      <dsp:spPr>
        <a:xfrm rot="20191176">
          <a:off x="5287437" y="2180022"/>
          <a:ext cx="862990" cy="29910"/>
        </a:xfrm>
        <a:custGeom>
          <a:avLst/>
          <a:gdLst/>
          <a:ahLst/>
          <a:cxnLst/>
          <a:rect l="0" t="0" r="0" b="0"/>
          <a:pathLst>
            <a:path>
              <a:moveTo>
                <a:pt x="0" y="14955"/>
              </a:moveTo>
              <a:lnTo>
                <a:pt x="861410" y="1495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5697357" y="2173403"/>
        <a:ext cx="43149" cy="43149"/>
      </dsp:txXfrm>
    </dsp:sp>
    <dsp:sp modelId="{C3A90410-F2BB-4A78-917E-810955FDE842}">
      <dsp:nvSpPr>
        <dsp:cNvPr id="0" name=""/>
        <dsp:cNvSpPr/>
      </dsp:nvSpPr>
      <dsp:spPr>
        <a:xfrm>
          <a:off x="5982828" y="895794"/>
          <a:ext cx="1988355" cy="150533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Здоровье</a:t>
          </a:r>
        </a:p>
      </dsp:txBody>
      <dsp:txXfrm>
        <a:off x="6274016" y="1116245"/>
        <a:ext cx="1405979" cy="1064435"/>
      </dsp:txXfrm>
    </dsp:sp>
    <dsp:sp modelId="{0F078F84-C1CE-40AC-9E24-920691672761}">
      <dsp:nvSpPr>
        <dsp:cNvPr id="0" name=""/>
        <dsp:cNvSpPr/>
      </dsp:nvSpPr>
      <dsp:spPr>
        <a:xfrm rot="1329030">
          <a:off x="5315316" y="3169002"/>
          <a:ext cx="548373" cy="29910"/>
        </a:xfrm>
        <a:custGeom>
          <a:avLst/>
          <a:gdLst/>
          <a:ahLst/>
          <a:cxnLst/>
          <a:rect l="0" t="0" r="0" b="0"/>
          <a:pathLst>
            <a:path>
              <a:moveTo>
                <a:pt x="0" y="14955"/>
              </a:moveTo>
              <a:lnTo>
                <a:pt x="546935" y="1495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5575794" y="3170249"/>
        <a:ext cx="27418" cy="27418"/>
      </dsp:txXfrm>
    </dsp:sp>
    <dsp:sp modelId="{D1E0E030-0887-42B6-96CA-1B74AF5256D5}">
      <dsp:nvSpPr>
        <dsp:cNvPr id="0" name=""/>
        <dsp:cNvSpPr/>
      </dsp:nvSpPr>
      <dsp:spPr>
        <a:xfrm>
          <a:off x="5680173" y="2925471"/>
          <a:ext cx="2246565" cy="150533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Коммуникация</a:t>
          </a:r>
        </a:p>
      </dsp:txBody>
      <dsp:txXfrm>
        <a:off x="6009175" y="3145922"/>
        <a:ext cx="1588561" cy="1064435"/>
      </dsp:txXfrm>
    </dsp:sp>
    <dsp:sp modelId="{9F1AB194-E5C3-4FE4-A1C1-B62B3DD8A354}">
      <dsp:nvSpPr>
        <dsp:cNvPr id="0" name=""/>
        <dsp:cNvSpPr/>
      </dsp:nvSpPr>
      <dsp:spPr>
        <a:xfrm rot="5400000">
          <a:off x="4253592" y="3697890"/>
          <a:ext cx="454908" cy="29910"/>
        </a:xfrm>
        <a:custGeom>
          <a:avLst/>
          <a:gdLst/>
          <a:ahLst/>
          <a:cxnLst/>
          <a:rect l="0" t="0" r="0" b="0"/>
          <a:pathLst>
            <a:path>
              <a:moveTo>
                <a:pt x="0" y="14955"/>
              </a:moveTo>
              <a:lnTo>
                <a:pt x="453782" y="1495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4469674" y="3701472"/>
        <a:ext cx="22745" cy="22745"/>
      </dsp:txXfrm>
    </dsp:sp>
    <dsp:sp modelId="{2EB46686-49A4-4BFD-93D0-B36F55E1457B}">
      <dsp:nvSpPr>
        <dsp:cNvPr id="0" name=""/>
        <dsp:cNvSpPr/>
      </dsp:nvSpPr>
      <dsp:spPr>
        <a:xfrm>
          <a:off x="3501599" y="3940299"/>
          <a:ext cx="1958895" cy="150533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Познание</a:t>
          </a:r>
        </a:p>
      </dsp:txBody>
      <dsp:txXfrm>
        <a:off x="3788473" y="4160750"/>
        <a:ext cx="1385147" cy="1064435"/>
      </dsp:txXfrm>
    </dsp:sp>
    <dsp:sp modelId="{81848362-203C-48C5-922A-491C019B299E}">
      <dsp:nvSpPr>
        <dsp:cNvPr id="0" name=""/>
        <dsp:cNvSpPr/>
      </dsp:nvSpPr>
      <dsp:spPr>
        <a:xfrm rot="9358182">
          <a:off x="2999383" y="3228125"/>
          <a:ext cx="674017" cy="29910"/>
        </a:xfrm>
        <a:custGeom>
          <a:avLst/>
          <a:gdLst/>
          <a:ahLst/>
          <a:cxnLst/>
          <a:rect l="0" t="0" r="0" b="0"/>
          <a:pathLst>
            <a:path>
              <a:moveTo>
                <a:pt x="0" y="14955"/>
              </a:moveTo>
              <a:lnTo>
                <a:pt x="672579" y="1495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3319542" y="3226230"/>
        <a:ext cx="33700" cy="33700"/>
      </dsp:txXfrm>
    </dsp:sp>
    <dsp:sp modelId="{A8550B6B-FC2D-4B06-859F-5AD754B770DE}">
      <dsp:nvSpPr>
        <dsp:cNvPr id="0" name=""/>
        <dsp:cNvSpPr/>
      </dsp:nvSpPr>
      <dsp:spPr>
        <a:xfrm>
          <a:off x="1261298" y="2994893"/>
          <a:ext cx="1887241" cy="150533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Музыка</a:t>
          </a:r>
        </a:p>
      </dsp:txBody>
      <dsp:txXfrm>
        <a:off x="1537678" y="3215344"/>
        <a:ext cx="1334481" cy="1064435"/>
      </dsp:txXfrm>
    </dsp:sp>
    <dsp:sp modelId="{CF86EDCE-066F-4CC7-8AC8-7C10CF9BF324}">
      <dsp:nvSpPr>
        <dsp:cNvPr id="0" name=""/>
        <dsp:cNvSpPr/>
      </dsp:nvSpPr>
      <dsp:spPr>
        <a:xfrm rot="12482406">
          <a:off x="3016916" y="2126943"/>
          <a:ext cx="709652" cy="29910"/>
        </a:xfrm>
        <a:custGeom>
          <a:avLst/>
          <a:gdLst/>
          <a:ahLst/>
          <a:cxnLst/>
          <a:rect l="0" t="0" r="0" b="0"/>
          <a:pathLst>
            <a:path>
              <a:moveTo>
                <a:pt x="0" y="14955"/>
              </a:moveTo>
              <a:lnTo>
                <a:pt x="708177" y="1495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rot="10800000">
        <a:off x="3354001" y="2124157"/>
        <a:ext cx="35482" cy="35482"/>
      </dsp:txXfrm>
    </dsp:sp>
    <dsp:sp modelId="{9CA78A1E-7BB9-4BE9-B24D-6AC37B16C3E3}">
      <dsp:nvSpPr>
        <dsp:cNvPr id="0" name=""/>
        <dsp:cNvSpPr/>
      </dsp:nvSpPr>
      <dsp:spPr>
        <a:xfrm>
          <a:off x="1201596" y="780097"/>
          <a:ext cx="2052934" cy="1505337"/>
        </a:xfrm>
        <a:prstGeom prst="ellipse">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panose="020F0502020204030204"/>
              <a:ea typeface="+mn-ea"/>
              <a:cs typeface="+mn-cs"/>
            </a:rPr>
            <a:t>Социализация</a:t>
          </a:r>
        </a:p>
      </dsp:txBody>
      <dsp:txXfrm>
        <a:off x="1502241" y="1000548"/>
        <a:ext cx="1451644" cy="10644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A70E2-CD05-410F-8141-CF7C8224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156</Pages>
  <Words>27212</Words>
  <Characters>155110</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Суслова</dc:creator>
  <cp:keywords/>
  <dc:description/>
  <cp:lastModifiedBy>1</cp:lastModifiedBy>
  <cp:revision>28</cp:revision>
  <cp:lastPrinted>2021-06-02T13:40:00Z</cp:lastPrinted>
  <dcterms:created xsi:type="dcterms:W3CDTF">2015-06-02T09:37:00Z</dcterms:created>
  <dcterms:modified xsi:type="dcterms:W3CDTF">2021-06-02T13:42:00Z</dcterms:modified>
</cp:coreProperties>
</file>