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C8" w:rsidRDefault="007F73FF" w:rsidP="00535D7B">
      <w:pPr>
        <w:ind w:left="-284" w:firstLine="284"/>
        <w:jc w:val="both"/>
        <w:rPr>
          <w:rFonts w:ascii="Times New Roman" w:hAnsi="Times New Roman" w:cs="Times New Roman"/>
        </w:rPr>
      </w:pPr>
      <w:r>
        <w:rPr>
          <w:rFonts w:ascii="Times New Roman" w:hAnsi="Times New Roman" w:cs="Times New Roman"/>
          <w:noProof/>
          <w:lang w:eastAsia="ru-RU"/>
        </w:rPr>
        <w:drawing>
          <wp:anchor distT="0" distB="0" distL="0" distR="0" simplePos="0" relativeHeight="251659264" behindDoc="1" locked="0" layoutInCell="1" allowOverlap="1">
            <wp:simplePos x="0" y="0"/>
            <wp:positionH relativeFrom="page">
              <wp:posOffset>0</wp:posOffset>
            </wp:positionH>
            <wp:positionV relativeFrom="page">
              <wp:posOffset>1270</wp:posOffset>
            </wp:positionV>
            <wp:extent cx="7562850" cy="1069657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2850" cy="10696575"/>
                    </a:xfrm>
                    <a:prstGeom prst="rect">
                      <a:avLst/>
                    </a:prstGeom>
                  </pic:spPr>
                </pic:pic>
              </a:graphicData>
            </a:graphic>
          </wp:anchor>
        </w:drawing>
      </w:r>
    </w:p>
    <w:p w:rsidR="00D932A5" w:rsidRDefault="00D932A5"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p w:rsidR="007F73FF" w:rsidRDefault="007F73FF" w:rsidP="00207B76">
      <w:pPr>
        <w:jc w:val="both"/>
        <w:rPr>
          <w:rFonts w:ascii="Times New Roman" w:hAnsi="Times New Roman" w:cs="Times New Roman"/>
        </w:rPr>
      </w:pPr>
    </w:p>
    <w:tbl>
      <w:tblPr>
        <w:tblW w:w="0" w:type="auto"/>
        <w:tblInd w:w="107" w:type="dxa"/>
        <w:tblLook w:val="0000"/>
      </w:tblPr>
      <w:tblGrid>
        <w:gridCol w:w="8657"/>
        <w:gridCol w:w="808"/>
      </w:tblGrid>
      <w:tr w:rsidR="00C254B7" w:rsidRPr="0068395C" w:rsidTr="006655F2">
        <w:trPr>
          <w:trHeight w:val="420"/>
        </w:trPr>
        <w:tc>
          <w:tcPr>
            <w:tcW w:w="8657" w:type="dxa"/>
          </w:tcPr>
          <w:p w:rsidR="00C254B7" w:rsidRPr="0068395C" w:rsidRDefault="00C254B7" w:rsidP="00524476">
            <w:pPr>
              <w:spacing w:line="240" w:lineRule="auto"/>
              <w:ind w:right="282"/>
              <w:rPr>
                <w:rFonts w:ascii="Times New Roman" w:hAnsi="Times New Roman" w:cs="Times New Roman"/>
                <w:b/>
                <w:sz w:val="24"/>
                <w:szCs w:val="24"/>
              </w:rPr>
            </w:pPr>
            <w:r w:rsidRPr="0068395C">
              <w:rPr>
                <w:rFonts w:ascii="Times New Roman" w:hAnsi="Times New Roman" w:cs="Times New Roman"/>
                <w:b/>
                <w:sz w:val="24"/>
                <w:szCs w:val="24"/>
              </w:rPr>
              <w:t>СОДЕРЖАНИЕ</w:t>
            </w:r>
          </w:p>
          <w:p w:rsidR="00D932A5" w:rsidRPr="0068395C" w:rsidRDefault="00C254B7" w:rsidP="00D932A5">
            <w:pPr>
              <w:spacing w:after="0" w:line="240" w:lineRule="auto"/>
              <w:ind w:right="282"/>
              <w:jc w:val="both"/>
              <w:rPr>
                <w:rFonts w:ascii="Times New Roman" w:hAnsi="Times New Roman" w:cs="Times New Roman"/>
                <w:b/>
                <w:sz w:val="24"/>
                <w:szCs w:val="24"/>
              </w:rPr>
            </w:pPr>
            <w:r w:rsidRPr="0068395C">
              <w:rPr>
                <w:rFonts w:ascii="Times New Roman" w:hAnsi="Times New Roman" w:cs="Times New Roman"/>
                <w:b/>
                <w:sz w:val="24"/>
                <w:szCs w:val="24"/>
              </w:rPr>
              <w:t xml:space="preserve">1.ЦЕЛЕВОЙ РАЗДЕЛ </w:t>
            </w:r>
          </w:p>
        </w:tc>
        <w:tc>
          <w:tcPr>
            <w:tcW w:w="808" w:type="dxa"/>
          </w:tcPr>
          <w:p w:rsidR="00C254B7" w:rsidRPr="0068395C" w:rsidRDefault="00C254B7" w:rsidP="00D932A5">
            <w:pPr>
              <w:spacing w:line="240" w:lineRule="auto"/>
              <w:ind w:right="103"/>
              <w:jc w:val="center"/>
              <w:rPr>
                <w:rFonts w:ascii="Times New Roman" w:hAnsi="Times New Roman" w:cs="Times New Roman"/>
                <w:b/>
                <w:sz w:val="24"/>
                <w:szCs w:val="24"/>
              </w:rPr>
            </w:pP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1.1.Пояснительная записка</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5</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1.1.1. Цели и задачи реализации ООП ООО</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5</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1.1.2. Принципы и подходы к формированию образовательной программы основного общего образования</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6</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sz w:val="24"/>
                <w:szCs w:val="24"/>
              </w:rPr>
              <w:t>1.2. Планируемые результаты освоения обучающимися ООП ООО</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sz w:val="24"/>
                <w:szCs w:val="24"/>
              </w:rPr>
              <w:t>1.2.1. Общие положения</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1.2.2. Структура планируемых результатов</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1.2.3. Личностные результаты освоения основной образовательной программы</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9</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1.2.4. Метапредметные результаты освоения ООП</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11</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 xml:space="preserve">1.2.5.   </w:t>
            </w:r>
            <w:r w:rsidRPr="0068395C">
              <w:rPr>
                <w:rFonts w:ascii="Times New Roman" w:hAnsi="Times New Roman" w:cs="Times New Roman"/>
                <w:bCs/>
                <w:sz w:val="24"/>
                <w:szCs w:val="24"/>
              </w:rPr>
              <w:t>Предметные результаты</w:t>
            </w:r>
            <w:r w:rsidR="007F73FF">
              <w:rPr>
                <w:rFonts w:ascii="Times New Roman" w:hAnsi="Times New Roman" w:cs="Times New Roman"/>
                <w:bCs/>
                <w:sz w:val="24"/>
                <w:szCs w:val="24"/>
              </w:rPr>
              <w:t xml:space="preserve"> </w:t>
            </w:r>
            <w:r w:rsidR="0068395C" w:rsidRPr="0068395C">
              <w:rPr>
                <w:rFonts w:ascii="Times New Roman" w:hAnsi="Times New Roman" w:cs="Times New Roman"/>
                <w:bCs/>
                <w:sz w:val="24"/>
                <w:szCs w:val="24"/>
              </w:rPr>
              <w:t>освоения ООП</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15</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 Система оценки достижения планируемых результатов освоения ООП ООО</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73</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1.3.1. Общие положения</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73</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1.3.2 Особенности оценки личностных, метапредметных и предметных результатов</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74</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1.3.3. Организация и содержание оценочных процедур</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76</w:t>
            </w:r>
          </w:p>
        </w:tc>
      </w:tr>
      <w:tr w:rsidR="00084D10" w:rsidRPr="0068395C" w:rsidTr="006655F2">
        <w:trPr>
          <w:trHeight w:val="420"/>
        </w:trPr>
        <w:tc>
          <w:tcPr>
            <w:tcW w:w="8657" w:type="dxa"/>
          </w:tcPr>
          <w:p w:rsidR="00084D10" w:rsidRPr="0068395C" w:rsidRDefault="0068395C" w:rsidP="0068395C">
            <w:pPr>
              <w:spacing w:after="0" w:line="240" w:lineRule="auto"/>
              <w:ind w:right="282"/>
              <w:jc w:val="center"/>
              <w:rPr>
                <w:rFonts w:ascii="Times New Roman" w:hAnsi="Times New Roman" w:cs="Times New Roman"/>
                <w:b/>
                <w:sz w:val="24"/>
                <w:szCs w:val="24"/>
              </w:rPr>
            </w:pPr>
            <w:r w:rsidRPr="0068395C">
              <w:rPr>
                <w:rFonts w:ascii="Times New Roman" w:hAnsi="Times New Roman" w:cs="Times New Roman"/>
                <w:b/>
                <w:sz w:val="24"/>
                <w:szCs w:val="24"/>
              </w:rPr>
              <w:t>2.СОДЕРЖАТЕЛЬНЫЙ РАЗДЕЛ</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79</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 Программа развития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79</w:t>
            </w:r>
          </w:p>
        </w:tc>
      </w:tr>
      <w:tr w:rsidR="0041673B" w:rsidRPr="0068395C" w:rsidTr="006655F2">
        <w:trPr>
          <w:trHeight w:val="420"/>
        </w:trPr>
        <w:tc>
          <w:tcPr>
            <w:tcW w:w="8657" w:type="dxa"/>
          </w:tcPr>
          <w:p w:rsidR="0041673B" w:rsidRPr="0068395C" w:rsidRDefault="0041673B" w:rsidP="0041673B">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2.1.1.</w:t>
            </w:r>
            <w:r w:rsidRPr="0041673B">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808" w:type="dxa"/>
          </w:tcPr>
          <w:p w:rsidR="0041673B"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79</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2.1.2. Цели и задачи программы</w:t>
            </w:r>
            <w:r w:rsidR="0041673B">
              <w:rPr>
                <w:rFonts w:ascii="Times New Roman" w:hAnsi="Times New Roman" w:cs="Times New Roman"/>
                <w:sz w:val="24"/>
                <w:szCs w:val="24"/>
              </w:rPr>
              <w:t>.</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80</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2.1.3. Описание понятий, функций, состава и характеристик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81</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2.1.4. Типовые задачи применения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82</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83</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2.1.6. Описание содержания, видов и форм организации учебной деятельности по развитию информационно-коммуникационных технологий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84</w:t>
            </w:r>
          </w:p>
        </w:tc>
      </w:tr>
      <w:tr w:rsidR="00A92691" w:rsidRPr="0068395C" w:rsidTr="006655F2">
        <w:trPr>
          <w:trHeight w:val="420"/>
        </w:trPr>
        <w:tc>
          <w:tcPr>
            <w:tcW w:w="8657" w:type="dxa"/>
          </w:tcPr>
          <w:p w:rsidR="00A92691" w:rsidRPr="0068395C" w:rsidRDefault="00A92691" w:rsidP="00177CA2">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2.1.</w:t>
            </w:r>
            <w:r w:rsidR="00177CA2">
              <w:rPr>
                <w:rFonts w:ascii="Times New Roman" w:hAnsi="Times New Roman" w:cs="Times New Roman"/>
                <w:bCs/>
                <w:iCs/>
                <w:sz w:val="24"/>
                <w:szCs w:val="24"/>
              </w:rPr>
              <w:t>7</w:t>
            </w:r>
            <w:r w:rsidRPr="0068395C">
              <w:rPr>
                <w:rFonts w:ascii="Times New Roman" w:hAnsi="Times New Roman" w:cs="Times New Roman"/>
                <w:bCs/>
                <w:iCs/>
                <w:sz w:val="24"/>
                <w:szCs w:val="24"/>
              </w:rPr>
              <w:t>. Виды взаимодействия с учебными, научны</w:t>
            </w:r>
            <w:r w:rsidR="00177CA2">
              <w:rPr>
                <w:rFonts w:ascii="Times New Roman" w:hAnsi="Times New Roman" w:cs="Times New Roman"/>
                <w:bCs/>
                <w:iCs/>
                <w:sz w:val="24"/>
                <w:szCs w:val="24"/>
              </w:rPr>
              <w:t>ми и социальными организациями</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85</w:t>
            </w:r>
          </w:p>
        </w:tc>
      </w:tr>
      <w:tr w:rsidR="00A92691" w:rsidRPr="0068395C" w:rsidTr="006655F2">
        <w:trPr>
          <w:trHeight w:val="420"/>
        </w:trPr>
        <w:tc>
          <w:tcPr>
            <w:tcW w:w="8657" w:type="dxa"/>
          </w:tcPr>
          <w:p w:rsidR="00A92691" w:rsidRPr="0068395C" w:rsidRDefault="00177CA2" w:rsidP="00D932A5">
            <w:pPr>
              <w:spacing w:line="240" w:lineRule="auto"/>
              <w:ind w:right="282"/>
              <w:jc w:val="both"/>
              <w:rPr>
                <w:rFonts w:ascii="Times New Roman" w:hAnsi="Times New Roman" w:cs="Times New Roman"/>
                <w:b/>
                <w:sz w:val="24"/>
                <w:szCs w:val="24"/>
              </w:rPr>
            </w:pPr>
            <w:r>
              <w:rPr>
                <w:rFonts w:ascii="Times New Roman" w:hAnsi="Times New Roman" w:cs="Times New Roman"/>
                <w:bCs/>
                <w:iCs/>
                <w:sz w:val="24"/>
                <w:szCs w:val="24"/>
              </w:rPr>
              <w:t>2.1.8</w:t>
            </w:r>
            <w:r w:rsidR="00A92691" w:rsidRPr="0068395C">
              <w:rPr>
                <w:rFonts w:ascii="Times New Roman" w:hAnsi="Times New Roman" w:cs="Times New Roman"/>
                <w:bCs/>
                <w:iCs/>
                <w:sz w:val="24"/>
                <w:szCs w:val="24"/>
              </w:rPr>
              <w:t>. Описание условий, обеспечивающих развитие универсальных учебных действий у обучающихся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85</w:t>
            </w:r>
          </w:p>
        </w:tc>
      </w:tr>
      <w:tr w:rsidR="00A92691" w:rsidRPr="0068395C" w:rsidTr="006655F2">
        <w:trPr>
          <w:trHeight w:val="420"/>
        </w:trPr>
        <w:tc>
          <w:tcPr>
            <w:tcW w:w="8657" w:type="dxa"/>
          </w:tcPr>
          <w:p w:rsidR="00A92691" w:rsidRPr="0068395C" w:rsidRDefault="00177CA2" w:rsidP="00177CA2">
            <w:pPr>
              <w:spacing w:line="240" w:lineRule="auto"/>
              <w:ind w:right="282"/>
              <w:jc w:val="both"/>
              <w:rPr>
                <w:rFonts w:ascii="Times New Roman" w:hAnsi="Times New Roman" w:cs="Times New Roman"/>
                <w:b/>
                <w:sz w:val="24"/>
                <w:szCs w:val="24"/>
              </w:rPr>
            </w:pPr>
            <w:r>
              <w:rPr>
                <w:rFonts w:ascii="Times New Roman" w:hAnsi="Times New Roman" w:cs="Times New Roman"/>
                <w:bCs/>
                <w:iCs/>
                <w:sz w:val="24"/>
                <w:szCs w:val="24"/>
              </w:rPr>
              <w:t>2.1.9</w:t>
            </w:r>
            <w:r w:rsidR="00A92691" w:rsidRPr="0068395C">
              <w:rPr>
                <w:rFonts w:ascii="Times New Roman" w:hAnsi="Times New Roman" w:cs="Times New Roman"/>
                <w:bCs/>
                <w:iCs/>
                <w:sz w:val="24"/>
                <w:szCs w:val="24"/>
              </w:rPr>
              <w:t>. Методика и инструментарий мониторинга успешности освоения и применения обучающимися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86</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lastRenderedPageBreak/>
              <w:t>2.2. Программы учебных предметов, курсов</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86</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2.2.1 Общие положения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86</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2.2.2. Основное содержание учебных предметов на уровне основного общего образования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87</w:t>
            </w:r>
          </w:p>
        </w:tc>
      </w:tr>
      <w:tr w:rsidR="00A92691" w:rsidRPr="0068395C" w:rsidTr="006655F2">
        <w:trPr>
          <w:trHeight w:val="420"/>
        </w:trPr>
        <w:tc>
          <w:tcPr>
            <w:tcW w:w="8657" w:type="dxa"/>
          </w:tcPr>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bCs/>
                <w:sz w:val="24"/>
                <w:szCs w:val="24"/>
              </w:rPr>
              <w:t>2.3. Программа воспитания и социализации обучающихся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167</w:t>
            </w:r>
          </w:p>
        </w:tc>
      </w:tr>
      <w:tr w:rsidR="00A92691" w:rsidRPr="0068395C" w:rsidTr="006655F2">
        <w:trPr>
          <w:trHeight w:val="420"/>
        </w:trPr>
        <w:tc>
          <w:tcPr>
            <w:tcW w:w="8657" w:type="dxa"/>
          </w:tcPr>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bCs/>
                <w:sz w:val="24"/>
                <w:szCs w:val="24"/>
              </w:rPr>
              <w:t xml:space="preserve">2.3.1. Цель и задачи духовно-нравственного развития, воспитания и социализации обучающихся  </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170</w:t>
            </w:r>
          </w:p>
        </w:tc>
      </w:tr>
      <w:tr w:rsidR="00A92691" w:rsidRPr="0068395C" w:rsidTr="006655F2">
        <w:trPr>
          <w:trHeight w:val="420"/>
        </w:trPr>
        <w:tc>
          <w:tcPr>
            <w:tcW w:w="8657" w:type="dxa"/>
          </w:tcPr>
          <w:p w:rsidR="0017745A" w:rsidRPr="0068395C" w:rsidRDefault="0017745A" w:rsidP="00D932A5">
            <w:pPr>
              <w:spacing w:after="0" w:line="240" w:lineRule="auto"/>
              <w:ind w:right="282"/>
              <w:jc w:val="both"/>
              <w:rPr>
                <w:rFonts w:ascii="Times New Roman" w:hAnsi="Times New Roman" w:cs="Times New Roman"/>
                <w:sz w:val="24"/>
                <w:szCs w:val="24"/>
              </w:rPr>
            </w:pPr>
            <w:r w:rsidRPr="0068395C">
              <w:rPr>
                <w:rFonts w:ascii="Times New Roman" w:hAnsi="Times New Roman" w:cs="Times New Roman"/>
                <w:sz w:val="24"/>
                <w:szCs w:val="24"/>
              </w:rPr>
              <w:t xml:space="preserve">2.3.2. Направления деятельности по духовно –нравственному развитию, воспитанию </w:t>
            </w:r>
          </w:p>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sz w:val="24"/>
                <w:szCs w:val="24"/>
              </w:rPr>
              <w:t>и социализации</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171</w:t>
            </w:r>
          </w:p>
        </w:tc>
      </w:tr>
      <w:tr w:rsidR="00A92691" w:rsidRPr="0068395C" w:rsidTr="006655F2">
        <w:trPr>
          <w:trHeight w:val="420"/>
        </w:trPr>
        <w:tc>
          <w:tcPr>
            <w:tcW w:w="8657" w:type="dxa"/>
          </w:tcPr>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sz w:val="24"/>
                <w:szCs w:val="24"/>
              </w:rPr>
              <w:t>2.3.3. Содержание, виды деятельности и формы занятий с обучающимися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173</w:t>
            </w:r>
          </w:p>
        </w:tc>
      </w:tr>
      <w:tr w:rsidR="00DB1640" w:rsidRPr="0068395C" w:rsidTr="006655F2">
        <w:trPr>
          <w:trHeight w:val="420"/>
        </w:trPr>
        <w:tc>
          <w:tcPr>
            <w:tcW w:w="8657" w:type="dxa"/>
          </w:tcPr>
          <w:p w:rsidR="00DB1640" w:rsidRPr="0068395C" w:rsidRDefault="00DB1640" w:rsidP="00D932A5">
            <w:pPr>
              <w:spacing w:after="0" w:line="240" w:lineRule="auto"/>
              <w:ind w:right="282"/>
              <w:jc w:val="both"/>
              <w:rPr>
                <w:rFonts w:ascii="Times New Roman" w:hAnsi="Times New Roman" w:cs="Times New Roman"/>
                <w:bCs/>
                <w:sz w:val="24"/>
                <w:szCs w:val="24"/>
              </w:rPr>
            </w:pPr>
            <w:r w:rsidRPr="0068395C">
              <w:rPr>
                <w:rFonts w:ascii="Times New Roman" w:hAnsi="Times New Roman" w:cs="Times New Roman"/>
                <w:bCs/>
                <w:sz w:val="24"/>
                <w:szCs w:val="24"/>
              </w:rPr>
              <w:t xml:space="preserve">2.3.4. Формы индивидуальной и групповой организации профессиональной </w:t>
            </w:r>
          </w:p>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ориентации обучающихся</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175</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2.3.5. Этапы организации работы в системе социального воспитания в рамках образовательной организации</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176</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176</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2.3.7. Модели организации работы по формированию экологически целесообразного, здорового и безопасного образа жизни</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178</w:t>
            </w:r>
          </w:p>
        </w:tc>
      </w:tr>
      <w:tr w:rsidR="00DB1640" w:rsidRPr="0068395C" w:rsidTr="006655F2">
        <w:trPr>
          <w:trHeight w:val="420"/>
        </w:trPr>
        <w:tc>
          <w:tcPr>
            <w:tcW w:w="8657" w:type="dxa"/>
          </w:tcPr>
          <w:p w:rsidR="00DB1640" w:rsidRPr="0068395C" w:rsidRDefault="00FD7363" w:rsidP="00FD7363">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2.3.8</w:t>
            </w:r>
            <w:r w:rsidR="00DB1640" w:rsidRPr="0068395C">
              <w:rPr>
                <w:rFonts w:ascii="Times New Roman" w:hAnsi="Times New Roman" w:cs="Times New Roman"/>
                <w:bCs/>
                <w:sz w:val="24"/>
                <w:szCs w:val="24"/>
              </w:rPr>
              <w:t>.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180</w:t>
            </w:r>
          </w:p>
        </w:tc>
      </w:tr>
      <w:tr w:rsidR="00DB1640" w:rsidRPr="0068395C" w:rsidTr="006655F2">
        <w:trPr>
          <w:trHeight w:val="420"/>
        </w:trPr>
        <w:tc>
          <w:tcPr>
            <w:tcW w:w="8657" w:type="dxa"/>
          </w:tcPr>
          <w:p w:rsidR="00DB1640" w:rsidRPr="0068395C" w:rsidRDefault="00FD7363" w:rsidP="00D932A5">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2.3.9</w:t>
            </w:r>
            <w:r w:rsidR="00DB1640" w:rsidRPr="0068395C">
              <w:rPr>
                <w:rFonts w:ascii="Times New Roman" w:hAnsi="Times New Roman" w:cs="Times New Roman"/>
                <w:bCs/>
                <w:sz w:val="24"/>
                <w:szCs w:val="24"/>
              </w:rPr>
              <w:t>.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181</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sz w:val="24"/>
                <w:szCs w:val="24"/>
              </w:rPr>
              <w:t>2.4. Программа коррекционной работы</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183</w:t>
            </w:r>
          </w:p>
        </w:tc>
      </w:tr>
      <w:tr w:rsidR="00E26ABD" w:rsidRPr="0068395C" w:rsidTr="006655F2">
        <w:trPr>
          <w:trHeight w:val="420"/>
        </w:trPr>
        <w:tc>
          <w:tcPr>
            <w:tcW w:w="8657" w:type="dxa"/>
          </w:tcPr>
          <w:p w:rsidR="00E26ABD" w:rsidRPr="0068395C" w:rsidRDefault="00E26ABD"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2.4.1. Цели и задачи программы коррекционной работы с обучающимися при получении основного общего образования</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183</w:t>
            </w:r>
          </w:p>
        </w:tc>
      </w:tr>
      <w:tr w:rsidR="00E26ABD" w:rsidRPr="0068395C" w:rsidTr="006655F2">
        <w:trPr>
          <w:trHeight w:val="420"/>
        </w:trPr>
        <w:tc>
          <w:tcPr>
            <w:tcW w:w="8657" w:type="dxa"/>
          </w:tcPr>
          <w:p w:rsidR="00E26ABD" w:rsidRPr="0076546E" w:rsidRDefault="0076546E" w:rsidP="0076546E">
            <w:pPr>
              <w:spacing w:after="0" w:line="240" w:lineRule="auto"/>
              <w:ind w:right="282"/>
              <w:jc w:val="both"/>
              <w:rPr>
                <w:rFonts w:ascii="Times New Roman" w:hAnsi="Times New Roman" w:cs="Times New Roman"/>
                <w:bCs/>
                <w:sz w:val="24"/>
                <w:szCs w:val="24"/>
              </w:rPr>
            </w:pPr>
            <w:r>
              <w:rPr>
                <w:rFonts w:ascii="Times New Roman" w:hAnsi="Times New Roman" w:cs="Times New Roman"/>
                <w:bCs/>
                <w:sz w:val="24"/>
                <w:szCs w:val="24"/>
              </w:rPr>
              <w:t>2.4.2.</w:t>
            </w:r>
            <w:r w:rsidR="00E26ABD" w:rsidRPr="0068395C">
              <w:rPr>
                <w:rFonts w:ascii="Times New Roman" w:hAnsi="Times New Roman" w:cs="Times New Roman"/>
                <w:bCs/>
                <w:sz w:val="24"/>
                <w:szCs w:val="24"/>
              </w:rPr>
              <w:t>Перечень и содержание индивидуально ориентированных коррекционных направлений работы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184</w:t>
            </w:r>
          </w:p>
        </w:tc>
      </w:tr>
      <w:tr w:rsidR="00E26ABD" w:rsidRPr="0068395C" w:rsidTr="006655F2">
        <w:trPr>
          <w:trHeight w:val="420"/>
        </w:trPr>
        <w:tc>
          <w:tcPr>
            <w:tcW w:w="8657" w:type="dxa"/>
          </w:tcPr>
          <w:p w:rsidR="00E26ABD" w:rsidRPr="0068395C" w:rsidRDefault="00E26ABD"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2.4.3. Система комплексного психолого-медико-социального сопровождения и поддержки обучающихся с ограниченными возможностями здоровья</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185</w:t>
            </w:r>
          </w:p>
        </w:tc>
      </w:tr>
      <w:tr w:rsidR="00E26ABD" w:rsidRPr="0068395C" w:rsidTr="006655F2">
        <w:trPr>
          <w:trHeight w:val="420"/>
        </w:trPr>
        <w:tc>
          <w:tcPr>
            <w:tcW w:w="8657" w:type="dxa"/>
          </w:tcPr>
          <w:p w:rsidR="00E26ABD" w:rsidRPr="0068395C" w:rsidRDefault="00E26ABD" w:rsidP="0076546E">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2.4.</w:t>
            </w:r>
            <w:r w:rsidR="0076546E">
              <w:rPr>
                <w:rFonts w:ascii="Times New Roman" w:hAnsi="Times New Roman" w:cs="Times New Roman"/>
                <w:bCs/>
                <w:sz w:val="24"/>
                <w:szCs w:val="24"/>
              </w:rPr>
              <w:t>4</w:t>
            </w:r>
            <w:r w:rsidRPr="0068395C">
              <w:rPr>
                <w:rFonts w:ascii="Times New Roman" w:hAnsi="Times New Roman" w:cs="Times New Roman"/>
                <w:bCs/>
                <w:sz w:val="24"/>
                <w:szCs w:val="24"/>
              </w:rPr>
              <w:t>. Планируемые результаты коррекционной работы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188</w:t>
            </w:r>
          </w:p>
        </w:tc>
      </w:tr>
      <w:tr w:rsidR="0076546E" w:rsidRPr="0068395C" w:rsidTr="006655F2">
        <w:trPr>
          <w:trHeight w:val="420"/>
        </w:trPr>
        <w:tc>
          <w:tcPr>
            <w:tcW w:w="8657" w:type="dxa"/>
          </w:tcPr>
          <w:p w:rsidR="0076546E" w:rsidRPr="0068395C" w:rsidRDefault="0076546E" w:rsidP="00D932A5">
            <w:pPr>
              <w:spacing w:line="240" w:lineRule="auto"/>
              <w:ind w:right="282"/>
              <w:jc w:val="both"/>
              <w:rPr>
                <w:rFonts w:ascii="Times New Roman" w:hAnsi="Times New Roman" w:cs="Times New Roman"/>
                <w:bCs/>
                <w:sz w:val="24"/>
                <w:szCs w:val="24"/>
              </w:rPr>
            </w:pPr>
            <w:r>
              <w:rPr>
                <w:rFonts w:ascii="Times New Roman" w:hAnsi="Times New Roman" w:cs="Times New Roman"/>
                <w:bCs/>
                <w:sz w:val="24"/>
                <w:szCs w:val="24"/>
              </w:rPr>
              <w:t>2.5. Организация деятельности по урегулированию споров между участниками образовательного процесса</w:t>
            </w:r>
          </w:p>
        </w:tc>
        <w:tc>
          <w:tcPr>
            <w:tcW w:w="808" w:type="dxa"/>
          </w:tcPr>
          <w:p w:rsidR="0076546E"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188</w:t>
            </w:r>
          </w:p>
        </w:tc>
      </w:tr>
      <w:tr w:rsidR="00E26ABD" w:rsidRPr="0068395C" w:rsidTr="006655F2">
        <w:trPr>
          <w:trHeight w:val="420"/>
        </w:trPr>
        <w:tc>
          <w:tcPr>
            <w:tcW w:w="8657" w:type="dxa"/>
          </w:tcPr>
          <w:p w:rsidR="00E26ABD" w:rsidRPr="0068395C" w:rsidRDefault="00E26ABD" w:rsidP="0068395C">
            <w:pPr>
              <w:spacing w:after="0" w:line="240" w:lineRule="auto"/>
              <w:ind w:right="282"/>
              <w:jc w:val="center"/>
              <w:rPr>
                <w:rFonts w:ascii="Times New Roman" w:hAnsi="Times New Roman" w:cs="Times New Roman"/>
                <w:b/>
                <w:bCs/>
                <w:sz w:val="24"/>
                <w:szCs w:val="24"/>
              </w:rPr>
            </w:pPr>
            <w:r w:rsidRPr="0068395C">
              <w:rPr>
                <w:rFonts w:ascii="Times New Roman" w:hAnsi="Times New Roman" w:cs="Times New Roman"/>
                <w:b/>
                <w:bCs/>
                <w:sz w:val="24"/>
                <w:szCs w:val="24"/>
              </w:rPr>
              <w:t>3.ОРГАНИЗАЦИОННЫЙ РАЗДЕЛ</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190</w:t>
            </w:r>
          </w:p>
        </w:tc>
      </w:tr>
      <w:tr w:rsidR="00E26ABD" w:rsidRPr="0068395C" w:rsidTr="006655F2">
        <w:trPr>
          <w:trHeight w:val="420"/>
        </w:trPr>
        <w:tc>
          <w:tcPr>
            <w:tcW w:w="8657" w:type="dxa"/>
          </w:tcPr>
          <w:p w:rsidR="00E26ABD" w:rsidRPr="0068395C" w:rsidRDefault="00351956" w:rsidP="00351956">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1. Учебный план основного общего образования</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192</w:t>
            </w:r>
          </w:p>
        </w:tc>
      </w:tr>
      <w:tr w:rsidR="00E26ABD" w:rsidRPr="0068395C" w:rsidTr="006655F2">
        <w:trPr>
          <w:trHeight w:val="420"/>
        </w:trPr>
        <w:tc>
          <w:tcPr>
            <w:tcW w:w="8657" w:type="dxa"/>
          </w:tcPr>
          <w:p w:rsidR="00E26ABD" w:rsidRPr="0068395C" w:rsidRDefault="00351956" w:rsidP="00351956">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26ABD" w:rsidRPr="0068395C">
              <w:rPr>
                <w:rFonts w:ascii="Times New Roman" w:hAnsi="Times New Roman" w:cs="Times New Roman"/>
                <w:sz w:val="24"/>
                <w:szCs w:val="24"/>
              </w:rPr>
              <w:t>2. Пояснительная записка к учебному плану для 5-х – 9-х классов (ФГОС)</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194</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Приложение </w:t>
            </w:r>
            <w:r w:rsidR="00E26ABD" w:rsidRPr="0068395C">
              <w:rPr>
                <w:rFonts w:ascii="Times New Roman" w:hAnsi="Times New Roman" w:cs="Times New Roman"/>
                <w:bCs/>
                <w:sz w:val="24"/>
                <w:szCs w:val="24"/>
              </w:rPr>
              <w:t>3.</w:t>
            </w:r>
            <w:r w:rsidR="00E26ABD" w:rsidRPr="0068395C">
              <w:rPr>
                <w:rFonts w:ascii="Times New Roman" w:hAnsi="Times New Roman" w:cs="Times New Roman"/>
                <w:sz w:val="24"/>
                <w:szCs w:val="24"/>
              </w:rPr>
              <w:t xml:space="preserve"> Годовой календарный учебный график </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198</w:t>
            </w:r>
          </w:p>
        </w:tc>
      </w:tr>
      <w:tr w:rsidR="00E26ABD" w:rsidRPr="0068395C" w:rsidTr="006655F2">
        <w:trPr>
          <w:trHeight w:val="420"/>
        </w:trPr>
        <w:tc>
          <w:tcPr>
            <w:tcW w:w="8657" w:type="dxa"/>
          </w:tcPr>
          <w:p w:rsidR="00E26ABD" w:rsidRPr="0068395C" w:rsidRDefault="00351956" w:rsidP="00FD7363">
            <w:pPr>
              <w:spacing w:after="0"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 xml:space="preserve">4. </w:t>
            </w:r>
            <w:r w:rsidR="00FD7363">
              <w:rPr>
                <w:rFonts w:ascii="Times New Roman" w:hAnsi="Times New Roman" w:cs="Times New Roman"/>
                <w:bCs/>
                <w:sz w:val="24"/>
                <w:szCs w:val="24"/>
              </w:rPr>
              <w:t>Программа внеурочной деятельности для обучающихся 5-9 классов.</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200</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5. Кадровое обеспечение  образовательного процесса</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204</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26ABD" w:rsidRPr="0068395C">
              <w:rPr>
                <w:rFonts w:ascii="Times New Roman" w:hAnsi="Times New Roman" w:cs="Times New Roman"/>
                <w:sz w:val="24"/>
                <w:szCs w:val="24"/>
              </w:rPr>
              <w:t>6. Реализуемые программы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206</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26ABD" w:rsidRPr="0068395C">
              <w:rPr>
                <w:rFonts w:ascii="Times New Roman" w:hAnsi="Times New Roman" w:cs="Times New Roman"/>
                <w:sz w:val="24"/>
                <w:szCs w:val="24"/>
              </w:rPr>
              <w:t>7. Материально-техническое оснащение школы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210</w:t>
            </w:r>
          </w:p>
        </w:tc>
      </w:tr>
    </w:tbl>
    <w:p w:rsidR="00DB1640" w:rsidRDefault="00DB1640"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A971CB" w:rsidRDefault="00A971CB"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A971CB" w:rsidRDefault="00A971CB"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Pr="00047AB9" w:rsidRDefault="00FD7363" w:rsidP="00207B76">
      <w:pPr>
        <w:spacing w:after="0" w:line="240" w:lineRule="auto"/>
        <w:jc w:val="both"/>
        <w:rPr>
          <w:rFonts w:ascii="Times New Roman" w:hAnsi="Times New Roman" w:cs="Times New Roman"/>
        </w:rPr>
      </w:pPr>
      <w:bookmarkStart w:id="0" w:name="_GoBack"/>
      <w:bookmarkEnd w:id="0"/>
    </w:p>
    <w:p w:rsidR="009C4A1C" w:rsidRDefault="009C4A1C" w:rsidP="00207B76">
      <w:pPr>
        <w:spacing w:after="0" w:line="240" w:lineRule="auto"/>
        <w:jc w:val="both"/>
        <w:rPr>
          <w:rFonts w:ascii="Times New Roman" w:hAnsi="Times New Roman" w:cs="Times New Roman"/>
        </w:rPr>
      </w:pPr>
    </w:p>
    <w:p w:rsidR="007F73FF" w:rsidRDefault="007F73FF" w:rsidP="0068395C">
      <w:pPr>
        <w:spacing w:after="0" w:line="240" w:lineRule="auto"/>
        <w:jc w:val="center"/>
        <w:rPr>
          <w:rFonts w:ascii="Times New Roman" w:hAnsi="Times New Roman" w:cs="Times New Roman"/>
          <w:b/>
          <w:sz w:val="32"/>
          <w:szCs w:val="32"/>
        </w:rPr>
      </w:pPr>
    </w:p>
    <w:p w:rsidR="0068395C" w:rsidRPr="0068395C" w:rsidRDefault="0068395C" w:rsidP="0068395C">
      <w:pPr>
        <w:spacing w:after="0" w:line="240" w:lineRule="auto"/>
        <w:jc w:val="center"/>
        <w:rPr>
          <w:rFonts w:ascii="Times New Roman" w:hAnsi="Times New Roman" w:cs="Times New Roman"/>
          <w:b/>
          <w:sz w:val="32"/>
          <w:szCs w:val="32"/>
        </w:rPr>
      </w:pPr>
      <w:r w:rsidRPr="0068395C">
        <w:rPr>
          <w:rFonts w:ascii="Times New Roman" w:hAnsi="Times New Roman" w:cs="Times New Roman"/>
          <w:b/>
          <w:sz w:val="32"/>
          <w:szCs w:val="32"/>
        </w:rPr>
        <w:lastRenderedPageBreak/>
        <w:t>1.ЦЕЛЕВОЙ РАЗДЕЛ</w:t>
      </w:r>
    </w:p>
    <w:p w:rsidR="00307BF1" w:rsidRPr="0068395C" w:rsidRDefault="00307BF1" w:rsidP="0068395C">
      <w:pPr>
        <w:spacing w:after="0" w:line="240" w:lineRule="auto"/>
        <w:jc w:val="center"/>
        <w:rPr>
          <w:rFonts w:ascii="Times New Roman" w:hAnsi="Times New Roman" w:cs="Times New Roman"/>
          <w:b/>
          <w:sz w:val="28"/>
          <w:szCs w:val="28"/>
        </w:rPr>
      </w:pPr>
      <w:r w:rsidRPr="0068395C">
        <w:rPr>
          <w:rFonts w:ascii="Times New Roman" w:hAnsi="Times New Roman" w:cs="Times New Roman"/>
          <w:b/>
          <w:sz w:val="28"/>
          <w:szCs w:val="28"/>
        </w:rPr>
        <w:t>1.1. Пояснительная записка</w:t>
      </w:r>
    </w:p>
    <w:p w:rsidR="0068395C" w:rsidRPr="0068395C" w:rsidRDefault="00307BF1" w:rsidP="001224CC">
      <w:pPr>
        <w:pStyle w:val="a5"/>
        <w:numPr>
          <w:ilvl w:val="2"/>
          <w:numId w:val="5"/>
        </w:numPr>
        <w:spacing w:after="0" w:line="240" w:lineRule="auto"/>
        <w:jc w:val="center"/>
        <w:rPr>
          <w:rFonts w:ascii="Times New Roman" w:hAnsi="Times New Roman" w:cs="Times New Roman"/>
          <w:b/>
          <w:sz w:val="24"/>
          <w:szCs w:val="24"/>
        </w:rPr>
      </w:pPr>
      <w:r w:rsidRPr="0068395C">
        <w:rPr>
          <w:rFonts w:ascii="Times New Roman" w:hAnsi="Times New Roman" w:cs="Times New Roman"/>
          <w:b/>
          <w:sz w:val="24"/>
          <w:szCs w:val="24"/>
        </w:rPr>
        <w:t>Цели и задачи реализации ООП ООО</w:t>
      </w:r>
    </w:p>
    <w:p w:rsidR="0068395C" w:rsidRPr="0068395C" w:rsidRDefault="0068395C" w:rsidP="0068395C">
      <w:pPr>
        <w:pStyle w:val="a5"/>
        <w:spacing w:after="0" w:line="240" w:lineRule="auto"/>
        <w:rPr>
          <w:rFonts w:ascii="Times New Roman" w:hAnsi="Times New Roman" w:cs="Times New Roman"/>
          <w:sz w:val="24"/>
          <w:szCs w:val="24"/>
        </w:rPr>
      </w:pP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Образовательная программа основного общего образования МБОУ СОШ №7 г. Пушкино разработана в соответствии с требованиями федерального государственного образовательного стандарта основного общего образования. Разработана на основе следующих нормативных документов:</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Конвенции о правах ребенка;</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Конституции Российской Федерации;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Закона РФ " Об обра</w:t>
      </w:r>
      <w:r>
        <w:rPr>
          <w:rFonts w:ascii="Times New Roman" w:hAnsi="Times New Roman" w:cs="Times New Roman"/>
          <w:sz w:val="24"/>
          <w:szCs w:val="24"/>
        </w:rPr>
        <w:t>зовании в Российской Федерации";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Национальный проект "Образование"</w:t>
      </w:r>
      <w:r>
        <w:rPr>
          <w:rFonts w:ascii="Times New Roman" w:hAnsi="Times New Roman" w:cs="Times New Roman"/>
          <w:sz w:val="24"/>
          <w:szCs w:val="24"/>
        </w:rPr>
        <w:t>;</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Федеральный компонент государственного стандарта общего образования, утверждён приказом Министерства образования России от 5 марта 2004 года № 1089</w:t>
      </w:r>
      <w:r>
        <w:rPr>
          <w:rFonts w:ascii="Times New Roman" w:hAnsi="Times New Roman" w:cs="Times New Roman"/>
          <w:sz w:val="24"/>
          <w:szCs w:val="24"/>
        </w:rPr>
        <w:t>;</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w:t>
      </w:r>
      <w:r>
        <w:rPr>
          <w:rFonts w:ascii="Times New Roman" w:hAnsi="Times New Roman" w:cs="Times New Roman"/>
          <w:sz w:val="24"/>
          <w:szCs w:val="24"/>
        </w:rPr>
        <w:t xml:space="preserve"> начального общего образования»;</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Федеральный базисный учебный план общего образовании, утверждён приказом Минобразования Рос</w:t>
      </w:r>
      <w:r>
        <w:rPr>
          <w:rFonts w:ascii="Times New Roman" w:hAnsi="Times New Roman" w:cs="Times New Roman"/>
          <w:sz w:val="24"/>
          <w:szCs w:val="24"/>
        </w:rPr>
        <w:t>сии от 9 марта 2004 года № 1312;</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4"/>
          <w:szCs w:val="24"/>
        </w:rPr>
        <w:t xml:space="preserve"> и среднего общего образования";</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Письмо Минобрнауки России от 25.05.2015 г. № 08-761 «Об изменении предметных областей: «Основы религиозных культур и светской этики» и «Основы духовно-нравственной культуры России»».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Программа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духовно-нравственного,  гражданского,  социального, личностного  и интеллектуального   развития, саморазвитие и самосовершенствование обучающихся, обеспечивающие их социальную успешность, развитие творческих способностей, сох</w:t>
      </w:r>
      <w:r>
        <w:rPr>
          <w:rFonts w:ascii="Times New Roman" w:hAnsi="Times New Roman" w:cs="Times New Roman"/>
          <w:sz w:val="24"/>
          <w:szCs w:val="24"/>
        </w:rPr>
        <w:t xml:space="preserve">ранение и укрепление здоровья.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Главными принципами в работе школы являются:</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гуманизация образовательного процесса,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демократизация,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индивидуализация, дифференциация и интеграция   учебно-воспитательного процесса,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адаптация обучающихся к реальным условиям жизни,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обеспечение зд</w:t>
      </w:r>
      <w:r w:rsidR="009E0E92">
        <w:rPr>
          <w:rFonts w:ascii="Times New Roman" w:hAnsi="Times New Roman" w:cs="Times New Roman"/>
          <w:sz w:val="24"/>
          <w:szCs w:val="24"/>
        </w:rPr>
        <w:t>оровья и здорового образа жизни.</w:t>
      </w:r>
    </w:p>
    <w:p w:rsidR="00307BF1"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Данные принципы содействуют формированию нового поколения граждан образованных, любящих свое семью, город и Родину.</w:t>
      </w:r>
    </w:p>
    <w:p w:rsidR="00307BF1" w:rsidRPr="0068395C" w:rsidRDefault="00307BF1"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Целями реализации</w:t>
      </w:r>
      <w:r w:rsidR="009E0E92">
        <w:rPr>
          <w:rFonts w:ascii="Times New Roman" w:hAnsi="Times New Roman" w:cs="Times New Roman"/>
          <w:sz w:val="24"/>
          <w:szCs w:val="24"/>
        </w:rPr>
        <w:t xml:space="preserve">ООП ООО являются: </w:t>
      </w:r>
    </w:p>
    <w:p w:rsidR="00A971CB" w:rsidRPr="0068395C" w:rsidRDefault="00A971CB"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971CB" w:rsidRPr="0068395C" w:rsidRDefault="00A971CB"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становление и развитие личности обучающегося в ее самобытности, уникальности, неповторимости. Достижение поставленных целей приразработке и реализации МБОУ СОШ№2 </w:t>
      </w:r>
      <w:r w:rsidR="00A147B3" w:rsidRPr="0068395C">
        <w:rPr>
          <w:rFonts w:ascii="Times New Roman" w:hAnsi="Times New Roman" w:cs="Times New Roman"/>
          <w:sz w:val="24"/>
          <w:szCs w:val="24"/>
        </w:rPr>
        <w:t>г.Пушкино</w:t>
      </w:r>
      <w:r w:rsidR="00307BF1" w:rsidRPr="0068395C">
        <w:rPr>
          <w:rFonts w:ascii="Times New Roman" w:hAnsi="Times New Roman" w:cs="Times New Roman"/>
          <w:sz w:val="24"/>
          <w:szCs w:val="24"/>
        </w:rPr>
        <w:t xml:space="preserve"> (далее образовательная организация, ОО)основной образовательной программы основного общего образованияпредусматривает решение следующих основных задач: </w:t>
      </w:r>
    </w:p>
    <w:p w:rsidR="00307BF1" w:rsidRPr="0068395C" w:rsidRDefault="009855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307BF1" w:rsidRPr="0068395C" w:rsidRDefault="009855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обеспечение преемственности начального общего, основного общего, среднего общего образования; </w:t>
      </w:r>
    </w:p>
    <w:p w:rsidR="00307BF1" w:rsidRPr="0068395C" w:rsidRDefault="009855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lastRenderedPageBreak/>
        <w:t xml:space="preserve">- </w:t>
      </w:r>
      <w:r w:rsidR="00307BF1" w:rsidRPr="0068395C">
        <w:rPr>
          <w:rFonts w:ascii="Times New Roman" w:hAnsi="Times New Roman" w:cs="Times New Roman"/>
          <w:sz w:val="24"/>
          <w:szCs w:val="24"/>
        </w:rPr>
        <w:t>обеспечение доступности получения качественног</w:t>
      </w:r>
      <w:r w:rsidR="005E26FE" w:rsidRPr="0068395C">
        <w:rPr>
          <w:rFonts w:ascii="Times New Roman" w:hAnsi="Times New Roman" w:cs="Times New Roman"/>
          <w:sz w:val="24"/>
          <w:szCs w:val="24"/>
        </w:rPr>
        <w:t xml:space="preserve">о основного общего образования, </w:t>
      </w:r>
      <w:r w:rsidR="00307BF1" w:rsidRPr="0068395C">
        <w:rPr>
          <w:rFonts w:ascii="Times New Roman" w:hAnsi="Times New Roman" w:cs="Times New Roman"/>
          <w:sz w:val="24"/>
          <w:szCs w:val="24"/>
        </w:rPr>
        <w:t xml:space="preserve">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307BF1" w:rsidRPr="0068395C" w:rsidRDefault="005E26FE"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307BF1" w:rsidRPr="0068395C" w:rsidRDefault="00307BF1" w:rsidP="00207B76">
      <w:pPr>
        <w:spacing w:after="0" w:line="240" w:lineRule="auto"/>
        <w:jc w:val="both"/>
        <w:rPr>
          <w:rFonts w:ascii="Times New Roman" w:hAnsi="Times New Roman" w:cs="Times New Roman"/>
          <w:sz w:val="24"/>
          <w:szCs w:val="24"/>
        </w:rPr>
      </w:pP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1.1.2. Принципы и подходы к формированию образовательной программы</w:t>
      </w: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основного общего образования</w:t>
      </w:r>
    </w:p>
    <w:p w:rsidR="00307BF1" w:rsidRPr="0068395C" w:rsidRDefault="00307BF1" w:rsidP="00207B76">
      <w:pPr>
        <w:spacing w:after="0" w:line="240" w:lineRule="auto"/>
        <w:jc w:val="both"/>
        <w:rPr>
          <w:rFonts w:ascii="Times New Roman" w:hAnsi="Times New Roman" w:cs="Times New Roman"/>
          <w:sz w:val="24"/>
          <w:szCs w:val="24"/>
        </w:rPr>
      </w:pPr>
    </w:p>
    <w:p w:rsidR="00307BF1" w:rsidRPr="0068395C" w:rsidRDefault="00307BF1"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Методологической основой ФГОС является системно-деятельностный подход, который предполагает: </w:t>
      </w:r>
    </w:p>
    <w:p w:rsidR="00214F32"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ориентацию на достижение основного результата о</w:t>
      </w:r>
      <w:r w:rsidRPr="0068395C">
        <w:rPr>
          <w:rFonts w:ascii="Times New Roman" w:hAnsi="Times New Roman" w:cs="Times New Roman"/>
          <w:sz w:val="24"/>
          <w:szCs w:val="24"/>
        </w:rPr>
        <w:t xml:space="preserve">бразования – развитие на основе </w:t>
      </w:r>
      <w:r w:rsidR="00307BF1" w:rsidRPr="0068395C">
        <w:rPr>
          <w:rFonts w:ascii="Times New Roman" w:hAnsi="Times New Roman" w:cs="Times New Roman"/>
          <w:sz w:val="24"/>
          <w:szCs w:val="24"/>
        </w:rPr>
        <w:t xml:space="preserve">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00307BF1" w:rsidRPr="0068395C">
        <w:rPr>
          <w:rFonts w:ascii="Times New Roman" w:hAnsi="Times New Roman" w:cs="Times New Roman"/>
          <w:sz w:val="24"/>
          <w:szCs w:val="24"/>
        </w:rPr>
        <w:lastRenderedPageBreak/>
        <w:t xml:space="preserve">образовательного процесса и определении образовательно-воспитательных целей и путей их достижения;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307BF1" w:rsidRPr="0068395C" w:rsidRDefault="00307BF1" w:rsidP="009E0E92">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Pr="0068395C">
        <w:rPr>
          <w:rFonts w:ascii="Times New Roman" w:hAnsi="Times New Roman" w:cs="Times New Roman"/>
          <w:sz w:val="24"/>
          <w:szCs w:val="24"/>
        </w:rPr>
        <w:t>временной</w:t>
      </w:r>
      <w:r w:rsidR="00307BF1" w:rsidRPr="0068395C">
        <w:rPr>
          <w:rFonts w:ascii="Times New Roman" w:hAnsi="Times New Roman" w:cs="Times New Roman"/>
          <w:sz w:val="24"/>
          <w:szCs w:val="24"/>
        </w:rPr>
        <w:t xml:space="preserve"> перспективе;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C1F1D"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изменением формы организации учебной деятельности и учебного сотрудничества от классно-урочной к лабораторно-семинарской и лекционно-</w:t>
      </w:r>
      <w:r w:rsidRPr="0068395C">
        <w:rPr>
          <w:rFonts w:ascii="Times New Roman" w:hAnsi="Times New Roman" w:cs="Times New Roman"/>
          <w:sz w:val="24"/>
          <w:szCs w:val="24"/>
        </w:rPr>
        <w:t xml:space="preserve">лабораторной исследовательской. </w:t>
      </w:r>
      <w:r w:rsidR="00307BF1" w:rsidRPr="0068395C">
        <w:rPr>
          <w:rFonts w:ascii="Times New Roman" w:hAnsi="Times New Roman" w:cs="Times New Roman"/>
          <w:sz w:val="24"/>
          <w:szCs w:val="24"/>
        </w:rPr>
        <w:t xml:space="preserve">Переход обучающегося в основную школу совпадает спервым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307BF1" w:rsidRPr="0068395C" w:rsidRDefault="00307BF1" w:rsidP="00207B76">
      <w:pPr>
        <w:spacing w:after="0" w:line="240" w:lineRule="auto"/>
        <w:ind w:firstLine="708"/>
        <w:jc w:val="both"/>
        <w:rPr>
          <w:rFonts w:ascii="Times New Roman" w:hAnsi="Times New Roman" w:cs="Times New Roman"/>
          <w:sz w:val="24"/>
          <w:szCs w:val="24"/>
        </w:rPr>
      </w:pPr>
      <w:r w:rsidRPr="0068395C">
        <w:rPr>
          <w:rFonts w:ascii="Times New Roman" w:hAnsi="Times New Roman" w:cs="Times New Roman"/>
          <w:sz w:val="24"/>
          <w:szCs w:val="24"/>
        </w:rPr>
        <w:t>Второй этап подросткового развития (14–15 лет, 8–9 классы), характеризуется:</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CF1732"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личности;т.е. моральным развитием личности; </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CF1732"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307BF1" w:rsidRPr="0068395C" w:rsidRDefault="00307BF1" w:rsidP="00207B76">
      <w:pPr>
        <w:spacing w:after="0" w:line="240" w:lineRule="auto"/>
        <w:ind w:firstLine="708"/>
        <w:jc w:val="both"/>
        <w:rPr>
          <w:rFonts w:ascii="Times New Roman" w:hAnsi="Times New Roman" w:cs="Times New Roman"/>
          <w:sz w:val="24"/>
          <w:szCs w:val="24"/>
        </w:rPr>
      </w:pPr>
      <w:r w:rsidRPr="0068395C">
        <w:rPr>
          <w:rFonts w:ascii="Times New Roman" w:hAnsi="Times New Roman" w:cs="Times New Roman"/>
          <w:sz w:val="24"/>
          <w:szCs w:val="24"/>
        </w:rPr>
        <w:t xml:space="preserve">Учет особенностей подросткового возраста, успешность и своевременностьформирования новообразований познавательной сферы, качеств и свойств личности связывается с активной </w:t>
      </w:r>
      <w:r w:rsidRPr="0068395C">
        <w:rPr>
          <w:rFonts w:ascii="Times New Roman" w:hAnsi="Times New Roman" w:cs="Times New Roman"/>
          <w:sz w:val="24"/>
          <w:szCs w:val="24"/>
        </w:rPr>
        <w:lastRenderedPageBreak/>
        <w:t xml:space="preserve">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307BF1" w:rsidRPr="00047AB9" w:rsidRDefault="00307BF1" w:rsidP="00207B76">
      <w:pPr>
        <w:spacing w:after="0" w:line="240" w:lineRule="auto"/>
        <w:jc w:val="both"/>
        <w:rPr>
          <w:rFonts w:ascii="Times New Roman" w:hAnsi="Times New Roman" w:cs="Times New Roman"/>
        </w:rPr>
      </w:pPr>
    </w:p>
    <w:p w:rsidR="00307BF1" w:rsidRPr="009E0E92" w:rsidRDefault="00307BF1" w:rsidP="009E0E92">
      <w:pPr>
        <w:spacing w:after="0" w:line="240" w:lineRule="auto"/>
        <w:jc w:val="center"/>
        <w:rPr>
          <w:rFonts w:ascii="Times New Roman" w:hAnsi="Times New Roman" w:cs="Times New Roman"/>
          <w:b/>
          <w:sz w:val="28"/>
          <w:szCs w:val="28"/>
        </w:rPr>
      </w:pPr>
      <w:r w:rsidRPr="009E0E92">
        <w:rPr>
          <w:rFonts w:ascii="Times New Roman" w:hAnsi="Times New Roman" w:cs="Times New Roman"/>
          <w:b/>
          <w:sz w:val="28"/>
          <w:szCs w:val="28"/>
        </w:rPr>
        <w:t>1.2. Планируемые результаты освоения обучающимися ООП ООО</w:t>
      </w: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1.2.1. Общие положения</w:t>
      </w:r>
    </w:p>
    <w:p w:rsidR="00307BF1" w:rsidRPr="00047AB9" w:rsidRDefault="00307BF1" w:rsidP="00207B76">
      <w:pPr>
        <w:spacing w:after="0" w:line="240" w:lineRule="auto"/>
        <w:jc w:val="both"/>
        <w:rPr>
          <w:rFonts w:ascii="Times New Roman" w:hAnsi="Times New Roman" w:cs="Times New Roman"/>
        </w:rPr>
      </w:pPr>
    </w:p>
    <w:p w:rsidR="009E0E92"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157B49"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3C5833" w:rsidRPr="009E0E92" w:rsidRDefault="003C5833" w:rsidP="00207B76">
      <w:pPr>
        <w:spacing w:after="0" w:line="240" w:lineRule="auto"/>
        <w:jc w:val="both"/>
        <w:rPr>
          <w:rFonts w:ascii="Times New Roman" w:hAnsi="Times New Roman" w:cs="Times New Roman"/>
          <w:sz w:val="24"/>
          <w:szCs w:val="24"/>
        </w:rPr>
      </w:pP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1.2.2. Структура планируемых результатов</w:t>
      </w:r>
    </w:p>
    <w:p w:rsidR="00157B49" w:rsidRPr="00047AB9" w:rsidRDefault="00157B49" w:rsidP="00207B76">
      <w:pPr>
        <w:spacing w:after="0" w:line="240" w:lineRule="auto"/>
        <w:jc w:val="both"/>
        <w:rPr>
          <w:rFonts w:ascii="Times New Roman" w:hAnsi="Times New Roman" w:cs="Times New Roman"/>
          <w:b/>
        </w:rPr>
      </w:pP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Планируемые результаты опираются на ведущие целевые установки, </w:t>
      </w:r>
      <w:r w:rsidR="00E07051" w:rsidRPr="009E0E92">
        <w:rPr>
          <w:rFonts w:ascii="Times New Roman" w:hAnsi="Times New Roman" w:cs="Times New Roman"/>
          <w:sz w:val="24"/>
          <w:szCs w:val="24"/>
        </w:rPr>
        <w:t>о</w:t>
      </w:r>
      <w:r w:rsidRPr="009E0E92">
        <w:rPr>
          <w:rFonts w:ascii="Times New Roman" w:hAnsi="Times New Roman" w:cs="Times New Roman"/>
          <w:sz w:val="24"/>
          <w:szCs w:val="24"/>
        </w:rPr>
        <w:t xml:space="preserve">тражающиеосновной, сущностный вклад каждой изучаемой программы в развитие личности обучающихся, их способностей.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В структуре планируемых результатов выделяется следующие группы: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E0705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214F32"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Достижение </w:t>
      </w:r>
      <w:r w:rsidRPr="009E0E92">
        <w:rPr>
          <w:rFonts w:ascii="Times New Roman" w:hAnsi="Times New Roman" w:cs="Times New Roman"/>
          <w:sz w:val="24"/>
          <w:szCs w:val="24"/>
        </w:rPr>
        <w:lastRenderedPageBreak/>
        <w:t xml:space="preserve">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 </w:t>
      </w:r>
    </w:p>
    <w:p w:rsidR="00540878"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В блоке </w:t>
      </w:r>
      <w:r w:rsidRPr="009E0E92">
        <w:rPr>
          <w:rFonts w:ascii="Times New Roman" w:hAnsi="Times New Roman" w:cs="Times New Roman"/>
          <w:i/>
          <w:sz w:val="24"/>
          <w:szCs w:val="24"/>
        </w:rPr>
        <w:t>«Выпускник получит возможность научиться»</w:t>
      </w:r>
      <w:r w:rsidRPr="009E0E92">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540878" w:rsidRPr="00047AB9" w:rsidRDefault="00540878" w:rsidP="00207B76">
      <w:pPr>
        <w:spacing w:after="0" w:line="240" w:lineRule="auto"/>
        <w:jc w:val="both"/>
        <w:rPr>
          <w:rFonts w:ascii="Times New Roman" w:hAnsi="Times New Roman" w:cs="Times New Roman"/>
        </w:rPr>
      </w:pP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1.2.3. Личностные результаты освоения основной обр</w:t>
      </w:r>
      <w:r w:rsidR="009E0E92">
        <w:rPr>
          <w:rFonts w:ascii="Times New Roman" w:hAnsi="Times New Roman" w:cs="Times New Roman"/>
          <w:b/>
          <w:sz w:val="24"/>
          <w:szCs w:val="24"/>
        </w:rPr>
        <w:t>азовательной программы</w:t>
      </w:r>
    </w:p>
    <w:p w:rsidR="00307BF1" w:rsidRPr="00047AB9" w:rsidRDefault="00307BF1" w:rsidP="00207B76">
      <w:pPr>
        <w:spacing w:after="0" w:line="240" w:lineRule="auto"/>
        <w:jc w:val="both"/>
        <w:rPr>
          <w:rFonts w:ascii="Times New Roman" w:hAnsi="Times New Roman" w:cs="Times New Roman"/>
        </w:rPr>
      </w:pPr>
    </w:p>
    <w:p w:rsidR="00214F32"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5759E2">
        <w:rPr>
          <w:rFonts w:ascii="Times New Roman" w:hAnsi="Times New Roman" w:cs="Times New Roman"/>
          <w:sz w:val="24"/>
          <w:szCs w:val="24"/>
        </w:rPr>
        <w:lastRenderedPageBreak/>
        <w:t xml:space="preserve">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конвенционированияинтересов, процедур, готовность и способность к ведению переговоров).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E2944"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07BF1" w:rsidRPr="005759E2" w:rsidRDefault="00350F6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9. </w:t>
      </w:r>
      <w:r w:rsidR="00307BF1" w:rsidRPr="005759E2">
        <w:rPr>
          <w:rFonts w:ascii="Times New Roman" w:hAnsi="Times New Roman" w:cs="Times New Roman"/>
          <w:sz w:val="24"/>
          <w:szCs w:val="24"/>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00307BF1" w:rsidRPr="005759E2">
        <w:rPr>
          <w:rFonts w:ascii="Times New Roman" w:hAnsi="Times New Roman" w:cs="Times New Roman"/>
          <w:sz w:val="24"/>
          <w:szCs w:val="24"/>
        </w:rPr>
        <w:lastRenderedPageBreak/>
        <w:t xml:space="preserve">природы, к занятиям туризмом, в том числе экотуризмом, к осуществлению природоохранной деятельности). </w:t>
      </w:r>
    </w:p>
    <w:p w:rsidR="00307BF1" w:rsidRPr="00047AB9" w:rsidRDefault="00307BF1" w:rsidP="00207B76">
      <w:pPr>
        <w:spacing w:after="0" w:line="240" w:lineRule="auto"/>
        <w:jc w:val="both"/>
        <w:rPr>
          <w:rFonts w:ascii="Times New Roman" w:hAnsi="Times New Roman" w:cs="Times New Roman"/>
        </w:rPr>
      </w:pPr>
    </w:p>
    <w:p w:rsidR="00307BF1" w:rsidRPr="005759E2" w:rsidRDefault="00307BF1" w:rsidP="005759E2">
      <w:pPr>
        <w:spacing w:after="0" w:line="240" w:lineRule="auto"/>
        <w:jc w:val="center"/>
        <w:rPr>
          <w:rFonts w:ascii="Times New Roman" w:hAnsi="Times New Roman" w:cs="Times New Roman"/>
          <w:b/>
          <w:sz w:val="24"/>
          <w:szCs w:val="24"/>
        </w:rPr>
      </w:pPr>
      <w:r w:rsidRPr="005759E2">
        <w:rPr>
          <w:rFonts w:ascii="Times New Roman" w:hAnsi="Times New Roman" w:cs="Times New Roman"/>
          <w:b/>
          <w:sz w:val="24"/>
          <w:szCs w:val="24"/>
        </w:rPr>
        <w:t>1.2.4. Метапредметные результаты освоения ООП</w:t>
      </w:r>
    </w:p>
    <w:p w:rsidR="00157B49" w:rsidRPr="00A147B3" w:rsidRDefault="00157B49" w:rsidP="00207B76">
      <w:pPr>
        <w:spacing w:after="0" w:line="240" w:lineRule="auto"/>
        <w:jc w:val="both"/>
        <w:rPr>
          <w:rFonts w:ascii="Times New Roman" w:hAnsi="Times New Roman" w:cs="Times New Roman"/>
          <w:b/>
        </w:rPr>
      </w:pP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Метапредметные ре</w:t>
      </w:r>
      <w:r w:rsidR="005759E2" w:rsidRPr="005759E2">
        <w:rPr>
          <w:rFonts w:ascii="Times New Roman" w:hAnsi="Times New Roman" w:cs="Times New Roman"/>
          <w:sz w:val="24"/>
          <w:szCs w:val="24"/>
        </w:rPr>
        <w:t>зультаты</w:t>
      </w:r>
      <w:r w:rsidRPr="005759E2">
        <w:rPr>
          <w:rFonts w:ascii="Times New Roman" w:hAnsi="Times New Roman" w:cs="Times New Roman"/>
          <w:sz w:val="24"/>
          <w:szCs w:val="24"/>
        </w:rPr>
        <w:t xml:space="preserve"> включают освоенные обучающимися межпредметныепонятия и универсальные учебные действия (регулятивные, познават</w:t>
      </w:r>
      <w:r w:rsidR="007D1EAC" w:rsidRPr="005759E2">
        <w:rPr>
          <w:rFonts w:ascii="Times New Roman" w:hAnsi="Times New Roman" w:cs="Times New Roman"/>
          <w:sz w:val="24"/>
          <w:szCs w:val="24"/>
        </w:rPr>
        <w:t>е</w:t>
      </w:r>
      <w:r w:rsidRPr="005759E2">
        <w:rPr>
          <w:rFonts w:ascii="Times New Roman" w:hAnsi="Times New Roman" w:cs="Times New Roman"/>
          <w:sz w:val="24"/>
          <w:szCs w:val="24"/>
        </w:rPr>
        <w:t xml:space="preserve">льные, коммуникативные). </w:t>
      </w:r>
    </w:p>
    <w:p w:rsidR="00307BF1" w:rsidRPr="005759E2" w:rsidRDefault="005759E2" w:rsidP="00207B76">
      <w:pPr>
        <w:spacing w:after="0" w:line="240" w:lineRule="auto"/>
        <w:jc w:val="both"/>
        <w:rPr>
          <w:rFonts w:ascii="Times New Roman" w:hAnsi="Times New Roman" w:cs="Times New Roman"/>
          <w:b/>
          <w:sz w:val="24"/>
          <w:szCs w:val="24"/>
        </w:rPr>
      </w:pPr>
      <w:r w:rsidRPr="005759E2">
        <w:rPr>
          <w:rFonts w:ascii="Times New Roman" w:hAnsi="Times New Roman" w:cs="Times New Roman"/>
          <w:b/>
          <w:sz w:val="24"/>
          <w:szCs w:val="24"/>
        </w:rPr>
        <w:t xml:space="preserve">    Межпредметные понятия. </w:t>
      </w:r>
      <w:r w:rsidR="00307BF1" w:rsidRPr="005759E2">
        <w:rPr>
          <w:rFonts w:ascii="Times New Roman" w:hAnsi="Times New Roman" w:cs="Times New Roman"/>
          <w:sz w:val="24"/>
          <w:szCs w:val="24"/>
        </w:rPr>
        <w:t xml:space="preserve">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307BF1" w:rsidRPr="005759E2" w:rsidRDefault="00307BF1" w:rsidP="00207B76">
      <w:pPr>
        <w:spacing w:after="0" w:line="240" w:lineRule="auto"/>
        <w:jc w:val="both"/>
        <w:rPr>
          <w:rFonts w:ascii="Times New Roman" w:hAnsi="Times New Roman" w:cs="Times New Roman"/>
          <w:sz w:val="24"/>
          <w:szCs w:val="24"/>
        </w:rPr>
      </w:pP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заполнять и дополнять таблицы, схемы, диаграммы, тексты.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w:t>
      </w:r>
      <w:r w:rsidR="005759E2" w:rsidRPr="005759E2">
        <w:rPr>
          <w:rFonts w:ascii="Times New Roman" w:hAnsi="Times New Roman" w:cs="Times New Roman"/>
          <w:sz w:val="24"/>
          <w:szCs w:val="24"/>
        </w:rPr>
        <w:t xml:space="preserve"> наиболее приемлемого решения.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В соответствии ФГОС ООО выделяются три группы универсальных учебных действий: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регулятивные, по</w:t>
      </w:r>
      <w:r w:rsidR="005759E2" w:rsidRPr="005759E2">
        <w:rPr>
          <w:rFonts w:ascii="Times New Roman" w:hAnsi="Times New Roman" w:cs="Times New Roman"/>
          <w:sz w:val="24"/>
          <w:szCs w:val="24"/>
        </w:rPr>
        <w:t xml:space="preserve">знавательные, коммуникативные. </w:t>
      </w:r>
    </w:p>
    <w:p w:rsidR="005759E2" w:rsidRPr="005759E2" w:rsidRDefault="005759E2" w:rsidP="00207B76">
      <w:pPr>
        <w:spacing w:after="0" w:line="240" w:lineRule="auto"/>
        <w:jc w:val="both"/>
        <w:rPr>
          <w:rFonts w:ascii="Times New Roman" w:hAnsi="Times New Roman" w:cs="Times New Roman"/>
          <w:sz w:val="24"/>
          <w:szCs w:val="24"/>
        </w:rPr>
      </w:pPr>
    </w:p>
    <w:p w:rsidR="00307BF1" w:rsidRPr="005759E2" w:rsidRDefault="00307BF1" w:rsidP="00207B76">
      <w:pPr>
        <w:spacing w:after="0" w:line="240" w:lineRule="auto"/>
        <w:jc w:val="both"/>
        <w:rPr>
          <w:rFonts w:ascii="Times New Roman" w:hAnsi="Times New Roman" w:cs="Times New Roman"/>
          <w:b/>
          <w:i/>
          <w:sz w:val="24"/>
          <w:szCs w:val="24"/>
        </w:rPr>
      </w:pPr>
      <w:r w:rsidRPr="005759E2">
        <w:rPr>
          <w:rFonts w:ascii="Times New Roman" w:hAnsi="Times New Roman" w:cs="Times New Roman"/>
          <w:b/>
          <w:i/>
          <w:sz w:val="24"/>
          <w:szCs w:val="24"/>
        </w:rPr>
        <w:t>Регулятивные УУД</w:t>
      </w:r>
      <w:r w:rsidR="005759E2" w:rsidRPr="005759E2">
        <w:rPr>
          <w:rFonts w:ascii="Times New Roman" w:hAnsi="Times New Roman" w:cs="Times New Roman"/>
          <w:b/>
          <w:i/>
          <w:sz w:val="24"/>
          <w:szCs w:val="24"/>
        </w:rPr>
        <w:t>:</w:t>
      </w:r>
    </w:p>
    <w:p w:rsidR="005759E2" w:rsidRPr="005759E2" w:rsidRDefault="005759E2" w:rsidP="005759E2">
      <w:pPr>
        <w:spacing w:after="0" w:line="240" w:lineRule="auto"/>
        <w:jc w:val="both"/>
        <w:rPr>
          <w:rFonts w:ascii="Times New Roman" w:hAnsi="Times New Roman" w:cs="Times New Roman"/>
          <w:b/>
          <w:i/>
          <w:sz w:val="24"/>
          <w:szCs w:val="24"/>
        </w:rPr>
      </w:pPr>
    </w:p>
    <w:p w:rsidR="00214F32"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идентифицировать собственные проблемы и определять главную проблему;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w:t>
      </w:r>
      <w:r w:rsidR="00307BF1" w:rsidRPr="005759E2">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w:t>
      </w:r>
      <w:r w:rsidR="00307BF1" w:rsidRPr="005759E2">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214F32"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BA6CAB"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принимать решение в учебной ситуации и нести за него ответственность;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Познавательные УУД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Обучающийся сможет: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явление из общего ряда других явлений;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вербализовать эмоциональное впечатление, оказанное на него источником;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обозначать символом и знаком предмет и/или явление;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абстрактный или реальный образ предмета и/или явления;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модель/схему на основе условий задачи и/или способа ее решения; </w:t>
      </w:r>
    </w:p>
    <w:p w:rsidR="00214F32"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доказательство: прямое, косвенное, от противного;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ситуации,поставленной цели и/или заданных критериев оценки продукта/результата.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8. Смысловое чтение.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резюмировать главную идею текста;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критически оцени</w:t>
      </w:r>
      <w:r w:rsidRPr="005759E2">
        <w:rPr>
          <w:rFonts w:ascii="Times New Roman" w:hAnsi="Times New Roman" w:cs="Times New Roman"/>
          <w:sz w:val="24"/>
          <w:szCs w:val="24"/>
        </w:rPr>
        <w:t>вать содержание и форму текста.</w:t>
      </w:r>
    </w:p>
    <w:p w:rsidR="007A262A"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свое отношение к природной среде;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проводить причинный и вероятностный анализ экологических ситуаций;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выражать свое отношение к природе через рисунки, сочинения, модели, проектные работы.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необходимые ключевые поисковые слова и запросы;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соотносить полученные результаты поиска со своей деятельностью. </w:t>
      </w:r>
    </w:p>
    <w:p w:rsidR="00DF4A40" w:rsidRPr="005759E2" w:rsidRDefault="00DF4A40" w:rsidP="00207B76">
      <w:pPr>
        <w:spacing w:after="0" w:line="240" w:lineRule="auto"/>
        <w:jc w:val="both"/>
        <w:rPr>
          <w:rFonts w:ascii="Times New Roman" w:hAnsi="Times New Roman" w:cs="Times New Roman"/>
          <w:sz w:val="24"/>
          <w:szCs w:val="24"/>
        </w:rPr>
      </w:pPr>
    </w:p>
    <w:p w:rsidR="00307BF1" w:rsidRPr="005759E2" w:rsidRDefault="00307BF1" w:rsidP="00207B76">
      <w:pPr>
        <w:spacing w:after="0" w:line="240" w:lineRule="auto"/>
        <w:jc w:val="both"/>
        <w:rPr>
          <w:rFonts w:ascii="Times New Roman" w:hAnsi="Times New Roman" w:cs="Times New Roman"/>
          <w:b/>
          <w:i/>
          <w:sz w:val="24"/>
          <w:szCs w:val="24"/>
        </w:rPr>
      </w:pPr>
      <w:r w:rsidRPr="005759E2">
        <w:rPr>
          <w:rFonts w:ascii="Times New Roman" w:hAnsi="Times New Roman" w:cs="Times New Roman"/>
          <w:b/>
          <w:i/>
          <w:sz w:val="24"/>
          <w:szCs w:val="24"/>
        </w:rPr>
        <w:t xml:space="preserve">Коммуникативные УУД </w:t>
      </w:r>
    </w:p>
    <w:p w:rsidR="00307BF1" w:rsidRPr="005759E2" w:rsidRDefault="00307BF1" w:rsidP="00207B76">
      <w:pPr>
        <w:spacing w:after="0" w:line="240" w:lineRule="auto"/>
        <w:jc w:val="both"/>
        <w:rPr>
          <w:rFonts w:ascii="Times New Roman" w:hAnsi="Times New Roman" w:cs="Times New Roman"/>
          <w:sz w:val="24"/>
          <w:szCs w:val="24"/>
        </w:rPr>
      </w:pP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возможные роли в совместной деятельности;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играть определенную роль в совместной деятельности; </w:t>
      </w:r>
    </w:p>
    <w:p w:rsidR="003475A5"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предлагать альтернативное решение в конфликтной ситуации;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выделять общую точку зрения в дискуссии;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принимать решение в ходе диалога и согласовывать его с собеседником;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CC23D7"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информацию с учетом этических и правовых норм;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DF4A40" w:rsidRPr="00047AB9" w:rsidRDefault="00DF4A40" w:rsidP="00207B76">
      <w:pPr>
        <w:spacing w:after="0" w:line="240" w:lineRule="auto"/>
        <w:jc w:val="both"/>
        <w:rPr>
          <w:rFonts w:ascii="Times New Roman" w:hAnsi="Times New Roman" w:cs="Times New Roman"/>
          <w:b/>
        </w:rPr>
      </w:pPr>
    </w:p>
    <w:p w:rsidR="00307BF1" w:rsidRPr="005759E2" w:rsidRDefault="00307BF1" w:rsidP="005759E2">
      <w:pPr>
        <w:spacing w:after="0" w:line="240" w:lineRule="auto"/>
        <w:jc w:val="center"/>
        <w:rPr>
          <w:rFonts w:ascii="Times New Roman" w:hAnsi="Times New Roman" w:cs="Times New Roman"/>
          <w:b/>
          <w:sz w:val="24"/>
          <w:szCs w:val="24"/>
        </w:rPr>
      </w:pPr>
      <w:r w:rsidRPr="005759E2">
        <w:rPr>
          <w:rFonts w:ascii="Times New Roman" w:hAnsi="Times New Roman" w:cs="Times New Roman"/>
          <w:b/>
          <w:sz w:val="24"/>
          <w:szCs w:val="24"/>
        </w:rPr>
        <w:t>1.2.5. Предметные результаты</w:t>
      </w:r>
    </w:p>
    <w:p w:rsidR="00307BF1" w:rsidRPr="00047AB9" w:rsidRDefault="00307BF1" w:rsidP="00207B76">
      <w:pPr>
        <w:spacing w:after="0" w:line="240" w:lineRule="auto"/>
        <w:jc w:val="both"/>
        <w:rPr>
          <w:rFonts w:ascii="Times New Roman" w:hAnsi="Times New Roman" w:cs="Times New Roman"/>
          <w:b/>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Русский язык </w:t>
      </w:r>
    </w:p>
    <w:p w:rsidR="00307BF1" w:rsidRPr="00A11019" w:rsidRDefault="00307BF1" w:rsidP="00207B76">
      <w:pPr>
        <w:spacing w:after="0" w:line="240" w:lineRule="auto"/>
        <w:jc w:val="both"/>
        <w:rPr>
          <w:rFonts w:ascii="Times New Roman" w:hAnsi="Times New Roman" w:cs="Times New Roman"/>
          <w:b/>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владеть навыками работы с учебной книгой, словарями и другими информационными источниками, включая СМИ и ресурсы Интернета;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знание алфавита при поиске информации;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значимые и незначимые единицы языка;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фонетический и орфоэпический анализ слова;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членить слова на слоги и правильно их переносить;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морфемный и словообразовательный анализ слов;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лексический анализ слова;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самостоятельные части речи и их формы, а также служебные части речи и междометия;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морфологический анализ слова;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применять знания и умения по морфемике и словообразованию при проведении морфологического анализа слов;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основные единицы синтаксиса (словосочетание, предложение, текст);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грамматическую основу предложения;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главные и второстепенные члены предложения;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предложения простые и сложные, предложения осложненной структуры;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синтаксический анализ словосочетания и предложения;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соблюдать основные языковые нормы в устной и письменной речи;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опираться на фонетический, морфемный, словообразовательный и морфологический анализ в практике правописания ;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опираться на грамматико-интонационный анализ при объяснении расстановки знаков препинания в предложении;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орфографические словари.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опознавать различные выразительные средства языка;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конспект, отзыв, тезисы, рефераты, статьи, рецензии, доклады, интервью, очерки, доверенности, резюме и другие жанры;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словообразовательные цепочки и словообразовательные гнезда; </w:t>
      </w:r>
    </w:p>
    <w:p w:rsidR="00214F32"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этимологические данные для объяснения правописания и лексического значения слова;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07BF1" w:rsidRDefault="00307BF1" w:rsidP="00207B76">
      <w:pPr>
        <w:spacing w:after="0" w:line="240" w:lineRule="auto"/>
        <w:jc w:val="both"/>
        <w:rPr>
          <w:rFonts w:ascii="Times New Roman" w:hAnsi="Times New Roman" w:cs="Times New Roman"/>
          <w:sz w:val="24"/>
          <w:szCs w:val="24"/>
        </w:rPr>
      </w:pPr>
    </w:p>
    <w:p w:rsidR="00F64462" w:rsidRDefault="00F64462" w:rsidP="00207B76">
      <w:pPr>
        <w:spacing w:after="0" w:line="240" w:lineRule="auto"/>
        <w:jc w:val="both"/>
        <w:rPr>
          <w:rFonts w:ascii="Times New Roman" w:hAnsi="Times New Roman" w:cs="Times New Roman"/>
          <w:b/>
          <w:sz w:val="24"/>
          <w:szCs w:val="24"/>
          <w:u w:val="single"/>
        </w:rPr>
      </w:pPr>
      <w:r w:rsidRPr="00F64462">
        <w:rPr>
          <w:rFonts w:ascii="Times New Roman" w:hAnsi="Times New Roman" w:cs="Times New Roman"/>
          <w:b/>
          <w:sz w:val="24"/>
          <w:szCs w:val="24"/>
          <w:u w:val="single"/>
        </w:rPr>
        <w:t xml:space="preserve">Родной </w:t>
      </w:r>
      <w:r w:rsidR="00E32F37">
        <w:rPr>
          <w:rFonts w:ascii="Times New Roman" w:hAnsi="Times New Roman" w:cs="Times New Roman"/>
          <w:b/>
          <w:sz w:val="24"/>
          <w:szCs w:val="24"/>
          <w:u w:val="single"/>
        </w:rPr>
        <w:t xml:space="preserve">русский </w:t>
      </w:r>
      <w:r w:rsidRPr="00F64462">
        <w:rPr>
          <w:rFonts w:ascii="Times New Roman" w:hAnsi="Times New Roman" w:cs="Times New Roman"/>
          <w:b/>
          <w:sz w:val="24"/>
          <w:szCs w:val="24"/>
          <w:u w:val="single"/>
        </w:rPr>
        <w:t>язык</w:t>
      </w:r>
    </w:p>
    <w:p w:rsidR="0057298D" w:rsidRPr="0057298D" w:rsidRDefault="0057298D" w:rsidP="0057298D">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b/>
          <w:sz w:val="24"/>
          <w:szCs w:val="24"/>
          <w:lang w:eastAsia="ru-RU"/>
        </w:rPr>
        <w:t xml:space="preserve">Предметные результаты </w:t>
      </w:r>
      <w:r w:rsidRPr="0057298D">
        <w:rPr>
          <w:rFonts w:ascii="Times New Roman" w:eastAsia="Times New Roman" w:hAnsi="Times New Roman" w:cs="Times New Roman"/>
          <w:sz w:val="24"/>
          <w:szCs w:val="24"/>
          <w:lang w:eastAsia="ru-RU"/>
        </w:rPr>
        <w:t>изучения учебного предмета«Русский роднойязык»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57298D" w:rsidRPr="0057298D" w:rsidRDefault="0057298D" w:rsidP="00A34E09">
      <w:pPr>
        <w:tabs>
          <w:tab w:val="left" w:pos="284"/>
          <w:tab w:val="left" w:pos="1099"/>
        </w:tabs>
        <w:spacing w:after="0" w:line="240" w:lineRule="auto"/>
        <w:contextualSpacing/>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 xml:space="preserve"> «Язык и культура»</w:t>
      </w:r>
    </w:p>
    <w:p w:rsidR="0057298D" w:rsidRPr="0057298D" w:rsidRDefault="0057298D" w:rsidP="00A34E09">
      <w:pPr>
        <w:tabs>
          <w:tab w:val="left" w:pos="284"/>
          <w:tab w:val="left" w:pos="1099"/>
        </w:tabs>
        <w:spacing w:after="0" w:line="240" w:lineRule="auto"/>
        <w:contextualSpacing/>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Ученик научится:</w:t>
      </w:r>
    </w:p>
    <w:p w:rsidR="0057298D" w:rsidRPr="0057298D" w:rsidRDefault="0057298D" w:rsidP="0057298D">
      <w:pPr>
        <w:tabs>
          <w:tab w:val="left" w:pos="284"/>
        </w:tabs>
        <w:spacing w:after="0" w:line="1" w:lineRule="exact"/>
        <w:contextualSpacing/>
        <w:rPr>
          <w:rFonts w:ascii="Times New Roman" w:eastAsia="Times New Roman" w:hAnsi="Times New Roman" w:cs="Times New Roman"/>
          <w:sz w:val="24"/>
          <w:szCs w:val="24"/>
          <w:lang w:eastAsia="ru-RU"/>
        </w:rPr>
      </w:pPr>
    </w:p>
    <w:p w:rsidR="0057298D" w:rsidRPr="0057298D" w:rsidRDefault="0057298D" w:rsidP="001224CC">
      <w:pPr>
        <w:numPr>
          <w:ilvl w:val="0"/>
          <w:numId w:val="11"/>
        </w:numPr>
        <w:tabs>
          <w:tab w:val="left" w:pos="284"/>
          <w:tab w:val="left" w:pos="96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объяснять изменения в русском языке как объективный процесс;</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1"/>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комментировать внешние и внутренние факторы языковых изменений;</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1"/>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приводить примеры взаимосвязи исторического развития русского языка с историей общества;</w:t>
      </w:r>
    </w:p>
    <w:p w:rsidR="0057298D" w:rsidRPr="0057298D" w:rsidRDefault="0057298D" w:rsidP="001224CC">
      <w:pPr>
        <w:numPr>
          <w:ilvl w:val="0"/>
          <w:numId w:val="11"/>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приводить примеры, которые доказывают, что изучение русского языка позволяет лучше узнать историю и культуру страны;</w:t>
      </w:r>
    </w:p>
    <w:p w:rsidR="0057298D" w:rsidRPr="0057298D" w:rsidRDefault="0057298D" w:rsidP="001224CC">
      <w:pPr>
        <w:numPr>
          <w:ilvl w:val="0"/>
          <w:numId w:val="11"/>
        </w:numPr>
        <w:tabs>
          <w:tab w:val="left" w:pos="284"/>
          <w:tab w:val="left" w:pos="980"/>
        </w:tabs>
        <w:spacing w:after="0" w:line="280"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истолковывать значения русских слов с национально-культурным компонентом, правильно употреблять их в речи;</w:t>
      </w:r>
    </w:p>
    <w:p w:rsidR="0057298D" w:rsidRPr="0057298D" w:rsidRDefault="0057298D" w:rsidP="001224CC">
      <w:pPr>
        <w:numPr>
          <w:ilvl w:val="0"/>
          <w:numId w:val="12"/>
        </w:numPr>
        <w:tabs>
          <w:tab w:val="left" w:pos="284"/>
          <w:tab w:val="left" w:pos="960"/>
        </w:tabs>
        <w:spacing w:after="0" w:line="246" w:lineRule="auto"/>
        <w:contextualSpacing/>
        <w:jc w:val="both"/>
        <w:rPr>
          <w:rFonts w:ascii="Times New Roman" w:eastAsia="Arial" w:hAnsi="Times New Roman" w:cs="Times New Roman"/>
          <w:sz w:val="24"/>
          <w:szCs w:val="24"/>
          <w:lang w:eastAsia="ru-RU"/>
        </w:rPr>
      </w:pPr>
      <w:bookmarkStart w:id="1" w:name="page8"/>
      <w:bookmarkEnd w:id="1"/>
      <w:r w:rsidRPr="0057298D">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исторических текстах;</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103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57298D">
        <w:rPr>
          <w:rFonts w:ascii="Times New Roman" w:eastAsia="Times New Roman" w:hAnsi="Times New Roman" w:cs="Times New Roman"/>
          <w:i/>
          <w:sz w:val="24"/>
          <w:szCs w:val="24"/>
          <w:lang w:eastAsia="ru-RU"/>
        </w:rPr>
        <w:t>;</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истолковывать значения фразеологических оборотов с</w:t>
      </w:r>
    </w:p>
    <w:p w:rsidR="0057298D" w:rsidRPr="0057298D" w:rsidRDefault="0057298D" w:rsidP="0057298D">
      <w:pPr>
        <w:tabs>
          <w:tab w:val="left" w:pos="284"/>
        </w:tabs>
        <w:spacing w:after="0" w:line="244" w:lineRule="auto"/>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распознавать источники крылатых слов и выражений (в рамках изученного);</w:t>
      </w:r>
    </w:p>
    <w:p w:rsidR="0057298D" w:rsidRPr="0057298D" w:rsidRDefault="0057298D" w:rsidP="001224CC">
      <w:pPr>
        <w:numPr>
          <w:ilvl w:val="0"/>
          <w:numId w:val="12"/>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правильно употреблять пословицы, поговорки, крылатые слова и выражения в современных ситуациях речевого общения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комментировать основные активные процессы в современном русском языке;</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характеризовать лексику русского языка с точки зрения происхождения;</w:t>
      </w:r>
    </w:p>
    <w:p w:rsidR="0057298D" w:rsidRPr="0057298D" w:rsidRDefault="0057298D" w:rsidP="001224CC">
      <w:pPr>
        <w:numPr>
          <w:ilvl w:val="0"/>
          <w:numId w:val="12"/>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процессы заимствования лексики как результат взаимодействия национальных культур;</w:t>
      </w:r>
    </w:p>
    <w:p w:rsidR="0057298D" w:rsidRPr="0057298D" w:rsidRDefault="0057298D" w:rsidP="001224CC">
      <w:pPr>
        <w:numPr>
          <w:ilvl w:val="0"/>
          <w:numId w:val="12"/>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комментировать роль старославянского языка в развитии русского литературного языка;</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особенности освоения иноязычной лексики;</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lastRenderedPageBreak/>
        <w:t>распознавать и корректно употреблять названия русских городов; объяснять происхождение названий русских городов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8"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57298D" w:rsidRPr="0057298D" w:rsidRDefault="0057298D" w:rsidP="0057298D">
      <w:pPr>
        <w:tabs>
          <w:tab w:val="left" w:pos="284"/>
        </w:tabs>
        <w:spacing w:after="0" w:line="0" w:lineRule="atLeast"/>
        <w:contextualSpacing/>
        <w:jc w:val="both"/>
        <w:rPr>
          <w:rFonts w:ascii="Times New Roman" w:eastAsia="Times New Roman" w:hAnsi="Times New Roman" w:cs="Times New Roman"/>
          <w:b/>
          <w:sz w:val="24"/>
          <w:szCs w:val="24"/>
          <w:lang w:eastAsia="ru-RU"/>
        </w:rPr>
      </w:pPr>
      <w:bookmarkStart w:id="2" w:name="page9"/>
      <w:bookmarkEnd w:id="2"/>
      <w:r w:rsidRPr="0057298D">
        <w:rPr>
          <w:rFonts w:ascii="Times New Roman" w:eastAsia="Times New Roman" w:hAnsi="Times New Roman" w:cs="Times New Roman"/>
          <w:b/>
          <w:sz w:val="24"/>
          <w:szCs w:val="24"/>
          <w:lang w:eastAsia="ru-RU"/>
        </w:rPr>
        <w:t>«Культура речи»</w:t>
      </w:r>
    </w:p>
    <w:p w:rsidR="0057298D" w:rsidRPr="0057298D" w:rsidRDefault="0057298D" w:rsidP="0057298D">
      <w:pPr>
        <w:tabs>
          <w:tab w:val="left" w:pos="284"/>
        </w:tabs>
        <w:spacing w:after="0" w:line="0" w:lineRule="atLeast"/>
        <w:contextualSpacing/>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Ученик </w:t>
      </w:r>
      <w:r w:rsidRPr="0057298D">
        <w:rPr>
          <w:rFonts w:ascii="Times New Roman" w:eastAsia="Times New Roman" w:hAnsi="Times New Roman" w:cs="Times New Roman"/>
          <w:b/>
          <w:sz w:val="24"/>
          <w:szCs w:val="24"/>
          <w:u w:val="single"/>
          <w:lang w:eastAsia="ru-RU"/>
        </w:rPr>
        <w:t>научится:</w:t>
      </w:r>
    </w:p>
    <w:p w:rsidR="0057298D" w:rsidRPr="0057298D" w:rsidRDefault="0057298D" w:rsidP="0057298D">
      <w:pPr>
        <w:tabs>
          <w:tab w:val="left" w:pos="284"/>
        </w:tabs>
        <w:spacing w:after="0" w:line="20" w:lineRule="exact"/>
        <w:contextualSpacing/>
        <w:jc w:val="both"/>
        <w:rPr>
          <w:rFonts w:ascii="Times New Roman" w:eastAsia="Times New Roman" w:hAnsi="Times New Roman" w:cs="Times New Roman"/>
          <w:sz w:val="24"/>
          <w:szCs w:val="24"/>
          <w:lang w:eastAsia="ru-RU"/>
        </w:rPr>
      </w:pPr>
    </w:p>
    <w:p w:rsidR="0057298D" w:rsidRPr="0057298D" w:rsidRDefault="0057298D" w:rsidP="001224CC">
      <w:pPr>
        <w:numPr>
          <w:ilvl w:val="0"/>
          <w:numId w:val="13"/>
        </w:numPr>
        <w:tabs>
          <w:tab w:val="left" w:pos="284"/>
          <w:tab w:val="left" w:pos="96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57298D" w:rsidRPr="0057298D" w:rsidRDefault="0057298D" w:rsidP="001224CC">
      <w:pPr>
        <w:numPr>
          <w:ilvl w:val="0"/>
          <w:numId w:val="13"/>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осознавать свою ответственность за языковую культуру как общечеловеческую ценность;</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соблюдать нормы ударения в отдельных грамматических формах имен существительных, имен прилагательных; глаголов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употреблять слова с учетом стилистических вариантов орфоэпической нормы;</w:t>
      </w:r>
    </w:p>
    <w:p w:rsidR="0057298D" w:rsidRPr="0057298D" w:rsidRDefault="0057298D" w:rsidP="001224CC">
      <w:pPr>
        <w:numPr>
          <w:ilvl w:val="0"/>
          <w:numId w:val="13"/>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активные процессы в области произношения и ударения современного русского языка;</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правильно выбирать слово, максимально соответствующее обозначаемому им предмету или явлению реальной действительности;</w:t>
      </w: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соблюдать нормы употребления синонимов‚ антонимов‚ омонимов‚ паронимов;</w:t>
      </w: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употреблять слова в соответствии с их лексическим значением и требованием лексической сочетаемости;</w:t>
      </w:r>
    </w:p>
    <w:p w:rsidR="0057298D" w:rsidRPr="0057298D" w:rsidRDefault="0057298D" w:rsidP="001224CC">
      <w:pPr>
        <w:numPr>
          <w:ilvl w:val="0"/>
          <w:numId w:val="13"/>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корректно употреблять термины в учебно-научном стиле речи (в рамках изученного);</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опознавать частотные примеры тавтологии и плеоназма;</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и различать типичные речевые ошибки;</w:t>
      </w:r>
    </w:p>
    <w:p w:rsidR="0057298D" w:rsidRPr="0057298D" w:rsidRDefault="0057298D" w:rsidP="0057298D">
      <w:pPr>
        <w:tabs>
          <w:tab w:val="left" w:pos="284"/>
        </w:tabs>
        <w:spacing w:after="0" w:line="17"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редактировать текст с целью исправления речевых ошибок;</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выявлять и исправлять речевые ошибки в устной речи;</w:t>
      </w:r>
    </w:p>
    <w:p w:rsidR="0057298D" w:rsidRPr="0057298D" w:rsidRDefault="0057298D" w:rsidP="0057298D">
      <w:pPr>
        <w:tabs>
          <w:tab w:val="left" w:pos="284"/>
        </w:tabs>
        <w:spacing w:after="0" w:line="17"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2"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 xml:space="preserve">объяснять управление предлогов </w:t>
      </w:r>
      <w:r w:rsidRPr="0057298D">
        <w:rPr>
          <w:rFonts w:ascii="Times New Roman" w:eastAsia="Times New Roman" w:hAnsi="Times New Roman" w:cs="Times New Roman"/>
          <w:i/>
          <w:sz w:val="24"/>
          <w:szCs w:val="24"/>
          <w:lang w:eastAsia="ru-RU"/>
        </w:rPr>
        <w:t>благодаря,согласно,вопреки</w:t>
      </w:r>
      <w:r w:rsidRPr="0057298D">
        <w:rPr>
          <w:rFonts w:ascii="Times New Roman" w:eastAsia="Times New Roman" w:hAnsi="Times New Roman" w:cs="Times New Roman"/>
          <w:sz w:val="24"/>
          <w:szCs w:val="24"/>
          <w:lang w:eastAsia="ru-RU"/>
        </w:rPr>
        <w:t xml:space="preserve">; употребление предлогов </w:t>
      </w:r>
      <w:r w:rsidRPr="0057298D">
        <w:rPr>
          <w:rFonts w:ascii="Times New Roman" w:eastAsia="Times New Roman" w:hAnsi="Times New Roman" w:cs="Times New Roman"/>
          <w:i/>
          <w:sz w:val="24"/>
          <w:szCs w:val="24"/>
          <w:lang w:eastAsia="ru-RU"/>
        </w:rPr>
        <w:t>о‚по‚из‚с</w:t>
      </w:r>
      <w:r w:rsidRPr="0057298D">
        <w:rPr>
          <w:rFonts w:ascii="Times New Roman" w:eastAsia="Times New Roman" w:hAnsi="Times New Roman" w:cs="Times New Roman"/>
          <w:sz w:val="24"/>
          <w:szCs w:val="24"/>
          <w:lang w:eastAsia="ru-RU"/>
        </w:rPr>
        <w:t xml:space="preserve"> в составе словосочетания‚ употребление предлога </w:t>
      </w:r>
      <w:r w:rsidRPr="0057298D">
        <w:rPr>
          <w:rFonts w:ascii="Times New Roman" w:eastAsia="Times New Roman" w:hAnsi="Times New Roman" w:cs="Times New Roman"/>
          <w:i/>
          <w:sz w:val="24"/>
          <w:szCs w:val="24"/>
          <w:lang w:eastAsia="ru-RU"/>
        </w:rPr>
        <w:t>по</w:t>
      </w:r>
      <w:r w:rsidRPr="0057298D">
        <w:rPr>
          <w:rFonts w:ascii="Times New Roman" w:eastAsia="Times New Roman" w:hAnsi="Times New Roman" w:cs="Times New Roman"/>
          <w:sz w:val="24"/>
          <w:szCs w:val="24"/>
          <w:lang w:eastAsia="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60"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57298D" w:rsidRPr="0057298D" w:rsidRDefault="0057298D" w:rsidP="001224CC">
      <w:pPr>
        <w:numPr>
          <w:ilvl w:val="0"/>
          <w:numId w:val="14"/>
        </w:numPr>
        <w:tabs>
          <w:tab w:val="left" w:pos="284"/>
          <w:tab w:val="left" w:pos="960"/>
        </w:tabs>
        <w:spacing w:after="0" w:line="243" w:lineRule="auto"/>
        <w:contextualSpacing/>
        <w:jc w:val="both"/>
        <w:rPr>
          <w:rFonts w:ascii="Times New Roman" w:eastAsia="Arial" w:hAnsi="Times New Roman" w:cs="Times New Roman"/>
          <w:sz w:val="24"/>
          <w:szCs w:val="24"/>
          <w:lang w:eastAsia="ru-RU"/>
        </w:rPr>
      </w:pPr>
      <w:bookmarkStart w:id="3" w:name="page10"/>
      <w:bookmarkEnd w:id="3"/>
      <w:r w:rsidRPr="0057298D">
        <w:rPr>
          <w:rFonts w:ascii="Times New Roman" w:eastAsia="Times New Roman" w:hAnsi="Times New Roman" w:cs="Times New Roman"/>
          <w:sz w:val="24"/>
          <w:szCs w:val="24"/>
          <w:lang w:eastAsia="ru-RU"/>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57298D" w:rsidRPr="0057298D" w:rsidRDefault="0057298D" w:rsidP="0057298D">
      <w:pPr>
        <w:tabs>
          <w:tab w:val="left" w:pos="284"/>
        </w:tabs>
        <w:spacing w:after="0" w:line="2"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6" w:lineRule="auto"/>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соблюдать нормы русского этикетного речевого поведения в ситуациях делового общения;</w:t>
      </w:r>
    </w:p>
    <w:p w:rsidR="0057298D" w:rsidRPr="0057298D" w:rsidRDefault="0057298D" w:rsidP="0057298D">
      <w:pPr>
        <w:tabs>
          <w:tab w:val="left" w:pos="284"/>
        </w:tabs>
        <w:spacing w:after="0" w:line="1"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7" w:lineRule="auto"/>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в общении этикетные речевые тактики и приемы‚ помогающие противостоять речевой агрессии;</w:t>
      </w:r>
    </w:p>
    <w:p w:rsidR="0057298D" w:rsidRPr="0057298D" w:rsidRDefault="0057298D" w:rsidP="001224CC">
      <w:pPr>
        <w:numPr>
          <w:ilvl w:val="0"/>
          <w:numId w:val="14"/>
        </w:numPr>
        <w:tabs>
          <w:tab w:val="left" w:pos="284"/>
          <w:tab w:val="left" w:pos="980"/>
        </w:tabs>
        <w:spacing w:after="0" w:line="0" w:lineRule="atLeast"/>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активные процессы в современном русском речевом этикете;</w:t>
      </w:r>
    </w:p>
    <w:p w:rsidR="0057298D" w:rsidRPr="0057298D" w:rsidRDefault="0057298D" w:rsidP="0057298D">
      <w:pPr>
        <w:tabs>
          <w:tab w:val="left" w:pos="284"/>
        </w:tabs>
        <w:spacing w:after="0" w:line="17"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толковые, в том числе мультимедийные, словари для определения лексического значения слова и особенностей его употребления;</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lastRenderedPageBreak/>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57298D" w:rsidRPr="0057298D" w:rsidRDefault="0057298D" w:rsidP="0057298D">
      <w:pPr>
        <w:tabs>
          <w:tab w:val="left" w:pos="284"/>
        </w:tabs>
        <w:spacing w:after="0" w:line="2"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60"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57298D" w:rsidRPr="0057298D" w:rsidRDefault="0057298D" w:rsidP="0057298D">
      <w:pPr>
        <w:tabs>
          <w:tab w:val="left" w:pos="284"/>
        </w:tabs>
        <w:spacing w:after="0" w:line="241" w:lineRule="exact"/>
        <w:contextualSpacing/>
        <w:rPr>
          <w:rFonts w:ascii="Times New Roman" w:eastAsia="Times New Roman" w:hAnsi="Times New Roman" w:cs="Times New Roman"/>
          <w:sz w:val="24"/>
          <w:szCs w:val="24"/>
          <w:lang w:eastAsia="ru-RU"/>
        </w:rPr>
      </w:pPr>
    </w:p>
    <w:p w:rsidR="0057298D" w:rsidRPr="0057298D" w:rsidRDefault="0057298D" w:rsidP="0057298D">
      <w:pPr>
        <w:tabs>
          <w:tab w:val="left" w:pos="284"/>
        </w:tabs>
        <w:spacing w:after="0" w:line="0" w:lineRule="atLeast"/>
        <w:contextualSpacing/>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«Речь. Речевая деятельность. Текст»</w:t>
      </w:r>
    </w:p>
    <w:p w:rsidR="0057298D" w:rsidRPr="0057298D" w:rsidRDefault="0057298D" w:rsidP="0057298D">
      <w:pPr>
        <w:tabs>
          <w:tab w:val="left" w:pos="284"/>
        </w:tabs>
        <w:spacing w:after="0" w:line="0" w:lineRule="atLeast"/>
        <w:contextualSpacing/>
        <w:rPr>
          <w:rFonts w:ascii="Times New Roman" w:eastAsia="Times New Roman" w:hAnsi="Times New Roman" w:cs="Times New Roman"/>
          <w:sz w:val="24"/>
          <w:szCs w:val="24"/>
          <w:lang w:eastAsia="ru-RU"/>
        </w:rPr>
      </w:pPr>
      <w:r w:rsidRPr="0057298D">
        <w:rPr>
          <w:rFonts w:ascii="Times New Roman" w:eastAsia="Times New Roman" w:hAnsi="Times New Roman" w:cs="Times New Roman"/>
          <w:b/>
          <w:sz w:val="24"/>
          <w:szCs w:val="24"/>
          <w:u w:val="single"/>
          <w:lang w:eastAsia="ru-RU"/>
        </w:rPr>
        <w:t>Ученик научится:</w:t>
      </w:r>
    </w:p>
    <w:p w:rsidR="0057298D" w:rsidRPr="0057298D" w:rsidRDefault="0057298D" w:rsidP="001224CC">
      <w:pPr>
        <w:numPr>
          <w:ilvl w:val="0"/>
          <w:numId w:val="15"/>
        </w:numPr>
        <w:tabs>
          <w:tab w:val="left" w:pos="284"/>
          <w:tab w:val="left" w:pos="960"/>
        </w:tabs>
        <w:spacing w:after="0" w:line="25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57298D" w:rsidRPr="0057298D" w:rsidRDefault="0057298D" w:rsidP="001224CC">
      <w:pPr>
        <w:numPr>
          <w:ilvl w:val="0"/>
          <w:numId w:val="16"/>
        </w:numPr>
        <w:tabs>
          <w:tab w:val="left" w:pos="284"/>
          <w:tab w:val="left" w:pos="960"/>
        </w:tabs>
        <w:spacing w:after="0" w:line="239" w:lineRule="auto"/>
        <w:contextualSpacing/>
        <w:jc w:val="both"/>
        <w:rPr>
          <w:rFonts w:ascii="Times New Roman" w:eastAsia="Arial" w:hAnsi="Times New Roman" w:cs="Times New Roman"/>
          <w:sz w:val="24"/>
          <w:szCs w:val="24"/>
          <w:lang w:eastAsia="ru-RU"/>
        </w:rPr>
      </w:pPr>
      <w:bookmarkStart w:id="4" w:name="page11"/>
      <w:bookmarkEnd w:id="4"/>
      <w:r w:rsidRPr="0057298D">
        <w:rPr>
          <w:rFonts w:ascii="Times New Roman" w:eastAsia="Times New Roman" w:hAnsi="Times New Roman" w:cs="Times New Roman"/>
          <w:sz w:val="24"/>
          <w:szCs w:val="24"/>
          <w:lang w:eastAsia="ru-RU"/>
        </w:rPr>
        <w:t>пользоваться различными видами чтения (просмотровым, ознакомительным, изучающим, поисковым) учебно-научных,</w:t>
      </w:r>
    </w:p>
    <w:p w:rsidR="0057298D" w:rsidRPr="0057298D" w:rsidRDefault="0057298D" w:rsidP="0057298D">
      <w:pPr>
        <w:tabs>
          <w:tab w:val="left" w:pos="284"/>
        </w:tabs>
        <w:spacing w:after="0" w:line="247" w:lineRule="auto"/>
        <w:contextualSpacing/>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художественных, публицистических текстов различных функционально-смысловых типов речи;</w:t>
      </w:r>
    </w:p>
    <w:p w:rsidR="0057298D" w:rsidRPr="0057298D" w:rsidRDefault="0057298D" w:rsidP="0057298D">
      <w:pPr>
        <w:tabs>
          <w:tab w:val="left" w:pos="284"/>
        </w:tabs>
        <w:spacing w:after="0" w:line="2"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6" w:lineRule="auto"/>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владеть правилами информационной безопасности при общении в социальных сетях;</w:t>
      </w:r>
    </w:p>
    <w:p w:rsidR="0057298D" w:rsidRPr="0057298D" w:rsidRDefault="0057298D" w:rsidP="0057298D">
      <w:pPr>
        <w:tabs>
          <w:tab w:val="left" w:pos="284"/>
        </w:tabs>
        <w:spacing w:after="0" w:line="1"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2"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57298D" w:rsidRPr="0057298D" w:rsidRDefault="0057298D" w:rsidP="0057298D">
      <w:pPr>
        <w:tabs>
          <w:tab w:val="left" w:pos="284"/>
        </w:tabs>
        <w:spacing w:after="0" w:line="4"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структурные элементы и языковые особенности делового письма; создавать деловые письма;</w:t>
      </w: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57298D" w:rsidRPr="0057298D" w:rsidRDefault="0057298D" w:rsidP="001224CC">
      <w:pPr>
        <w:numPr>
          <w:ilvl w:val="0"/>
          <w:numId w:val="16"/>
        </w:numPr>
        <w:tabs>
          <w:tab w:val="left" w:pos="284"/>
          <w:tab w:val="left" w:pos="980"/>
        </w:tabs>
        <w:spacing w:after="0" w:line="282"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и создавать тексты публицистических жанров (проблемный очерк).</w:t>
      </w:r>
    </w:p>
    <w:p w:rsidR="0057298D" w:rsidRPr="0057298D" w:rsidRDefault="0057298D" w:rsidP="0057298D">
      <w:pPr>
        <w:tabs>
          <w:tab w:val="left" w:pos="284"/>
        </w:tabs>
        <w:spacing w:after="0"/>
        <w:contextualSpacing/>
        <w:jc w:val="both"/>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Ученик получит возможность научиться</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2) использовать активный и потенциальный слова</w:t>
      </w:r>
      <w:r>
        <w:rPr>
          <w:rFonts w:ascii="Times New Roman" w:eastAsia="Times New Roman" w:hAnsi="Times New Roman" w:cs="Times New Roman"/>
          <w:sz w:val="24"/>
          <w:szCs w:val="24"/>
          <w:lang w:eastAsia="ru-RU"/>
        </w:rPr>
        <w:t xml:space="preserve">рный запас, использовать в речи </w:t>
      </w:r>
      <w:r w:rsidRPr="0057298D">
        <w:rPr>
          <w:rFonts w:ascii="Times New Roman" w:eastAsia="Times New Roman" w:hAnsi="Times New Roman" w:cs="Times New Roman"/>
          <w:sz w:val="24"/>
          <w:szCs w:val="24"/>
          <w:lang w:eastAsia="ru-RU"/>
        </w:rPr>
        <w:t>грамматические средства для свободного выражения мыслей и чувств на родном языке адекватно ситуации и стилю общения;</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 xml:space="preserve"> 3)ответственности за языковую культуру как общечеловеческую ценность.</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5) понимать литературные художественные произведения, отражающие разные этнокультурные традиции;</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 xml:space="preserve">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w:t>
      </w:r>
      <w:r w:rsidRPr="0057298D">
        <w:rPr>
          <w:rFonts w:ascii="Times New Roman" w:eastAsia="Times New Roman" w:hAnsi="Times New Roman" w:cs="Times New Roman"/>
          <w:sz w:val="24"/>
          <w:szCs w:val="24"/>
          <w:lang w:eastAsia="ru-RU"/>
        </w:rPr>
        <w:lastRenderedPageBreak/>
        <w:t>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64462" w:rsidRPr="00F64462" w:rsidRDefault="00F64462" w:rsidP="00207B76">
      <w:pPr>
        <w:spacing w:after="0" w:line="240" w:lineRule="auto"/>
        <w:jc w:val="both"/>
        <w:rPr>
          <w:rFonts w:ascii="Times New Roman" w:hAnsi="Times New Roman" w:cs="Times New Roman"/>
          <w:b/>
          <w:sz w:val="24"/>
          <w:szCs w:val="24"/>
          <w:u w:val="single"/>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Литература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F64462"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осознавать значимость чтения и изучения литературы для своего дальнейшего развития; формировать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воспитывать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развивать способности понимать литературные художественные произведения, воплощающие разные этнокультурные традиции;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овладевать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w:t>
      </w:r>
      <w:r w:rsidRPr="00A11019">
        <w:rPr>
          <w:rFonts w:ascii="Times New Roman" w:hAnsi="Times New Roman" w:cs="Times New Roman"/>
          <w:sz w:val="24"/>
          <w:szCs w:val="24"/>
        </w:rPr>
        <w:t>ни</w:t>
      </w:r>
      <w:r w:rsidR="00307BF1" w:rsidRPr="00A11019">
        <w:rPr>
          <w:rFonts w:ascii="Times New Roman" w:hAnsi="Times New Roman" w:cs="Times New Roman"/>
          <w:sz w:val="24"/>
          <w:szCs w:val="24"/>
        </w:rPr>
        <w:t xml:space="preserve">е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Обучающийся получит возможность научиться:(в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тему и основную мысль произведения (5–6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владеть различными видами пересказа (5–6 кл.), пересказывать сюжет; выявлять особенности композиции, основной конфликт, вычленять фабулу (6–7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героев-персонажей, давать их сравнительные характеристики (5–6 кл.); оценивать систему персонажей (6–7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родо-жанровую специфику художественного произведения (5–9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свое понимание нравственно-философской, социально-исторической и эстетической проблематики произведений (7–9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w:t>
      </w:r>
      <w:r w:rsidR="00307BF1" w:rsidRPr="00A11019">
        <w:rPr>
          <w:rFonts w:ascii="Times New Roman" w:hAnsi="Times New Roman" w:cs="Times New Roman"/>
          <w:sz w:val="24"/>
          <w:szCs w:val="24"/>
        </w:rPr>
        <w:lastRenderedPageBreak/>
        <w:t xml:space="preserve">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выражать личное отношение к художественному произведению, аргументировать свою точку зрения (в каждом классе – на своем уровне);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307BF1" w:rsidRDefault="00307BF1" w:rsidP="00207B76">
      <w:pPr>
        <w:spacing w:after="0" w:line="240" w:lineRule="auto"/>
        <w:jc w:val="both"/>
        <w:rPr>
          <w:rFonts w:ascii="Times New Roman" w:hAnsi="Times New Roman" w:cs="Times New Roman"/>
          <w:sz w:val="24"/>
          <w:szCs w:val="24"/>
        </w:rPr>
      </w:pPr>
    </w:p>
    <w:p w:rsidR="00E32F37" w:rsidRDefault="00E32F37" w:rsidP="00207B76">
      <w:pPr>
        <w:spacing w:after="0" w:line="240" w:lineRule="auto"/>
        <w:jc w:val="both"/>
        <w:rPr>
          <w:rFonts w:ascii="Times New Roman" w:hAnsi="Times New Roman" w:cs="Times New Roman"/>
          <w:b/>
          <w:sz w:val="24"/>
          <w:szCs w:val="24"/>
          <w:u w:val="single"/>
        </w:rPr>
      </w:pPr>
      <w:r w:rsidRPr="00E32F37">
        <w:rPr>
          <w:rFonts w:ascii="Times New Roman" w:hAnsi="Times New Roman" w:cs="Times New Roman"/>
          <w:b/>
          <w:sz w:val="24"/>
          <w:szCs w:val="24"/>
          <w:u w:val="single"/>
        </w:rPr>
        <w:t>Родная русская литература</w:t>
      </w:r>
    </w:p>
    <w:p w:rsidR="00E32F37" w:rsidRDefault="00E32F37" w:rsidP="00207B76">
      <w:pPr>
        <w:spacing w:after="0" w:line="240" w:lineRule="auto"/>
        <w:jc w:val="both"/>
        <w:rPr>
          <w:rFonts w:ascii="Times New Roman" w:hAnsi="Times New Roman" w:cs="Times New Roman"/>
          <w:b/>
          <w:sz w:val="24"/>
          <w:szCs w:val="24"/>
          <w:u w:val="single"/>
        </w:rPr>
      </w:pPr>
    </w:p>
    <w:p w:rsidR="00E32F37" w:rsidRPr="00E32F37" w:rsidRDefault="00E32F37" w:rsidP="00E32F37">
      <w:pPr>
        <w:shd w:val="clear" w:color="auto" w:fill="FFFFFF"/>
        <w:spacing w:after="0" w:line="240" w:lineRule="auto"/>
        <w:jc w:val="both"/>
        <w:rPr>
          <w:rFonts w:ascii="Calibri" w:eastAsia="Times New Roman" w:hAnsi="Calibri" w:cs="Calibri"/>
          <w:color w:val="000000"/>
          <w:lang w:eastAsia="ru-RU"/>
        </w:rPr>
      </w:pPr>
      <w:r w:rsidRPr="00E32F37">
        <w:rPr>
          <w:rFonts w:ascii="Times New Roman" w:eastAsia="Times New Roman" w:hAnsi="Times New Roman" w:cs="Times New Roman"/>
          <w:b/>
          <w:bCs/>
          <w:color w:val="000000"/>
          <w:sz w:val="24"/>
          <w:szCs w:val="24"/>
          <w:lang w:eastAsia="ru-RU"/>
        </w:rPr>
        <w:t>Выпускник научится: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определять тему и основную мысль произведения;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владеть различными видами пересказа, пересказывать сюжет; выявлять особенности композиции, основной конфликт, вычленять фабулу;</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характеризовать героев-персонажей, давать их сравнительные характеристики; оценивать систему персонажей;</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определять родо-жанровую специфику художественного произведения;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выделять в произведениях элементы художественной формы и обнаруживать связи между ними;</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выявлять и осмыслять формы авторской оценки героев, событий, характер авторских взаимоотношений с «читателем» как адресатом произведения;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пользоваться основными теоретико-литературными терминами и понятиями как инструментом анализа и интерпретации художественного текста;</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давать развернутый устный или письменный ответ на поставленные вопросы;</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выражать личное отношение к художественному произведению, аргументировать свою точку зрения;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E32F37" w:rsidRPr="00E32F37" w:rsidRDefault="00E32F37" w:rsidP="00E32F37">
      <w:pPr>
        <w:shd w:val="clear" w:color="auto" w:fill="FFFFFF"/>
        <w:tabs>
          <w:tab w:val="left" w:pos="284"/>
        </w:tabs>
        <w:spacing w:after="0" w:line="240" w:lineRule="auto"/>
        <w:ind w:hanging="11"/>
        <w:jc w:val="both"/>
        <w:rPr>
          <w:rFonts w:ascii="Calibri" w:eastAsia="Times New Roman" w:hAnsi="Calibri" w:cs="Calibri"/>
          <w:color w:val="000000"/>
          <w:lang w:eastAsia="ru-RU"/>
        </w:rPr>
      </w:pPr>
      <w:r w:rsidRPr="00E32F37">
        <w:rPr>
          <w:rFonts w:ascii="Times New Roman" w:eastAsia="Times New Roman" w:hAnsi="Times New Roman" w:cs="Times New Roman"/>
          <w:b/>
          <w:bCs/>
          <w:color w:val="000000"/>
          <w:sz w:val="24"/>
          <w:szCs w:val="24"/>
          <w:lang w:eastAsia="ru-RU"/>
        </w:rPr>
        <w:t>Выпускник получит возможность научиться:</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сравнивая произведения, принадлежащие разным писателям, видеть в них воплощение нравственного идеала;</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рассказывать о самостоятельно прочитанной  произведении, обосновывая свой выбор;</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создавать тексты или придумывать сюжетные линии;</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сравнивая произведения, определять черты национального характера; выбирать произведения для самостоятельного чтения, руководствуясь конкретными целевыми установками;</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устанавливать связи между  произведениями  на уровне тематики, проблематики, образов (по принципу сходства и различия).</w:t>
      </w:r>
    </w:p>
    <w:p w:rsidR="00E32F37" w:rsidRPr="00E32F37" w:rsidRDefault="00E32F37" w:rsidP="00207B76">
      <w:pPr>
        <w:spacing w:after="0" w:line="240" w:lineRule="auto"/>
        <w:jc w:val="both"/>
        <w:rPr>
          <w:rFonts w:ascii="Times New Roman" w:hAnsi="Times New Roman" w:cs="Times New Roman"/>
          <w:b/>
          <w:sz w:val="24"/>
          <w:szCs w:val="24"/>
          <w:u w:val="single"/>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Ин</w:t>
      </w:r>
      <w:r w:rsidR="009D32CC" w:rsidRPr="00A11019">
        <w:rPr>
          <w:rFonts w:ascii="Times New Roman" w:hAnsi="Times New Roman" w:cs="Times New Roman"/>
          <w:b/>
          <w:sz w:val="24"/>
          <w:szCs w:val="24"/>
          <w:u w:val="single"/>
        </w:rPr>
        <w:t>остранный язык</w:t>
      </w:r>
      <w:r w:rsidR="00D15B8C">
        <w:rPr>
          <w:rFonts w:ascii="Times New Roman" w:hAnsi="Times New Roman" w:cs="Times New Roman"/>
          <w:b/>
          <w:sz w:val="24"/>
          <w:szCs w:val="24"/>
          <w:u w:val="single"/>
        </w:rPr>
        <w:t xml:space="preserve"> (Английский язык)</w:t>
      </w:r>
    </w:p>
    <w:p w:rsidR="00307BF1" w:rsidRPr="00A11019" w:rsidRDefault="00307BF1" w:rsidP="00207B76">
      <w:pPr>
        <w:spacing w:after="0" w:line="240" w:lineRule="auto"/>
        <w:jc w:val="both"/>
        <w:rPr>
          <w:rFonts w:ascii="Times New Roman" w:hAnsi="Times New Roman" w:cs="Times New Roman"/>
          <w:b/>
          <w:sz w:val="24"/>
          <w:szCs w:val="24"/>
        </w:rPr>
      </w:pPr>
    </w:p>
    <w:p w:rsidR="00307BF1" w:rsidRPr="00A11019" w:rsidRDefault="005759E2"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Коммуникативные умения. </w:t>
      </w:r>
      <w:r w:rsidR="00307BF1" w:rsidRPr="00A11019">
        <w:rPr>
          <w:rFonts w:ascii="Times New Roman" w:hAnsi="Times New Roman" w:cs="Times New Roman"/>
          <w:sz w:val="24"/>
          <w:szCs w:val="24"/>
          <w:u w:val="single"/>
        </w:rPr>
        <w:t>Говорение.Диалогическая речь</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Выпускник получит возможность научиться: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вести диалог-обмен мнениями;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брать и давать интервью; </w:t>
      </w:r>
    </w:p>
    <w:p w:rsidR="009057AC"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вести диалог-расспрос на основе нелинейного текста (таблицы,диаграммы</w:t>
      </w:r>
      <w:r w:rsidR="005759E2" w:rsidRPr="00A11019">
        <w:rPr>
          <w:rFonts w:ascii="Times New Roman" w:hAnsi="Times New Roman" w:cs="Times New Roman"/>
          <w:sz w:val="24"/>
          <w:szCs w:val="24"/>
        </w:rPr>
        <w:t xml:space="preserve">и т. д.).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Говорение. Монологическая речь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передавать основное содержание прочитанного текста с опорой или без опоры на текст, ключевые слова/ план/ вопросы;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картинку/ фото с опорой или без опоры на ключевые слова/ план/ вопросы.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делать сообщение на заданную тему на основе прочитанного;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высказываться без предварительной подготовки на заданную тему в соответствии с предложенной ситуацией общения;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высказываться с опорой на нелинейный текст (таблицы, диаграммы, расписание и т. п.); </w:t>
      </w:r>
    </w:p>
    <w:p w:rsidR="009057AC"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излагать результаты</w:t>
      </w:r>
      <w:r w:rsidR="005759E2" w:rsidRPr="00A11019">
        <w:rPr>
          <w:rFonts w:ascii="Times New Roman" w:hAnsi="Times New Roman" w:cs="Times New Roman"/>
          <w:sz w:val="24"/>
          <w:szCs w:val="24"/>
        </w:rPr>
        <w:t xml:space="preserve"> выполненной проектной работы.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Аудирование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выделять основную тему в воспринимаемом на слух тексте;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незнакомые слова. </w:t>
      </w:r>
    </w:p>
    <w:p w:rsidR="009057AC" w:rsidRPr="00A11019" w:rsidRDefault="009057AC"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Чтение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читать и полностью понимать несложные аутентичные тексты, построенные на изученном языковом материале;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устанавливать причинно-следственную взаимосвязь фактов и событий, изложенных в несложном аутентичном тексте;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восстанавливать текст из разрозненных абзацев или путем добавления выпущенных фрагментов. </w:t>
      </w:r>
    </w:p>
    <w:p w:rsidR="009057AC" w:rsidRPr="00A11019" w:rsidRDefault="009057AC"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Письменная речь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9D32CC"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небольшие письменные высказыва</w:t>
      </w:r>
      <w:r w:rsidR="005759E2" w:rsidRPr="00A11019">
        <w:rPr>
          <w:rFonts w:ascii="Times New Roman" w:hAnsi="Times New Roman" w:cs="Times New Roman"/>
          <w:sz w:val="24"/>
          <w:szCs w:val="24"/>
        </w:rPr>
        <w:t xml:space="preserve">ния с опорой на образец/ план.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электронное письмо (e-mail) зарубежному другу в ответ на электронное письмо-стимул;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план/ тезисы устного или письменного сообщения;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излагать в письменном виде результаты проектной деятельности;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небольшое письменное высказывание с опорой на нелинейный текст (таблицы, диаграммы и т. п.). </w:t>
      </w:r>
    </w:p>
    <w:p w:rsidR="00307BF1" w:rsidRPr="00A11019" w:rsidRDefault="00307BF1" w:rsidP="00207B76">
      <w:pPr>
        <w:spacing w:after="0" w:line="240" w:lineRule="auto"/>
        <w:jc w:val="both"/>
        <w:rPr>
          <w:rFonts w:ascii="Times New Roman" w:hAnsi="Times New Roman" w:cs="Times New Roman"/>
          <w:sz w:val="24"/>
          <w:szCs w:val="24"/>
        </w:rPr>
      </w:pPr>
    </w:p>
    <w:p w:rsidR="006038D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Языковые навы</w:t>
      </w:r>
      <w:r w:rsidR="005759E2" w:rsidRPr="00A11019">
        <w:rPr>
          <w:rFonts w:ascii="Times New Roman" w:hAnsi="Times New Roman" w:cs="Times New Roman"/>
          <w:b/>
          <w:i/>
          <w:sz w:val="24"/>
          <w:szCs w:val="24"/>
        </w:rPr>
        <w:t xml:space="preserve">ки и средства оперирования ими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Орфография и пунктуация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правильно писать изученные слова;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и анализировать буквосочетания английского языка и их транскрипцию.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Фонетическая сторона речи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соблюдать правильное ударение в изученных словах;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коммуникативные типы предложений по их интонации;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членить предложение на смысловые группы;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выражать модальные значения, чувства и эмоции с помощью интонации;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британские и американские варианты английского языка в прослушанных высказываниях.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Лексическая сторона речи </w:t>
      </w:r>
    </w:p>
    <w:p w:rsidR="00214F32"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соблюдать существующие в английском языке нормы лексической сочетаемости;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распознавать и образовывать родственные слова с использованием словосложения и . конверсии в пределах тематики основной школы в соответствии с решаемой коммуникативной задачей;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глаголы при помощи аффиксов dis-, mis-, re-, -ize/-ise;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именасуществительныеприпомощисуффиксов -or/ -er, -ist , -sion/-tion, -nce/-ence, -</w:t>
      </w:r>
    </w:p>
    <w:p w:rsidR="00307BF1" w:rsidRPr="00A11019" w:rsidRDefault="00307BF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 xml:space="preserve">ment, -ity , -ness, -ship, -ing; </w:t>
      </w:r>
    </w:p>
    <w:p w:rsidR="00307BF1" w:rsidRPr="00A11019" w:rsidRDefault="006038D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w:t>
      </w:r>
      <w:r w:rsidR="00307BF1" w:rsidRPr="00A11019">
        <w:rPr>
          <w:rFonts w:ascii="Times New Roman" w:hAnsi="Times New Roman" w:cs="Times New Roman"/>
          <w:sz w:val="24"/>
          <w:szCs w:val="24"/>
        </w:rPr>
        <w:t>именаприлагательныеприпомощиаффиксов</w:t>
      </w:r>
      <w:r w:rsidR="00307BF1" w:rsidRPr="00A11019">
        <w:rPr>
          <w:rFonts w:ascii="Times New Roman" w:hAnsi="Times New Roman" w:cs="Times New Roman"/>
          <w:sz w:val="24"/>
          <w:szCs w:val="24"/>
          <w:lang w:val="en-US"/>
        </w:rPr>
        <w:t xml:space="preserve">inter-; -y, -ly, -ful , -al , -ic,-ian/an, -ing; -ous, </w:t>
      </w:r>
    </w:p>
    <w:p w:rsidR="00307BF1" w:rsidRPr="00A11019" w:rsidRDefault="00307BF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 xml:space="preserve">-able/ible, -less, -ive; </w:t>
      </w:r>
    </w:p>
    <w:p w:rsidR="00307BF1" w:rsidRPr="00830955" w:rsidRDefault="006038D1" w:rsidP="00207B76">
      <w:pPr>
        <w:spacing w:after="0" w:line="240" w:lineRule="auto"/>
        <w:jc w:val="both"/>
        <w:rPr>
          <w:rFonts w:ascii="Times New Roman" w:hAnsi="Times New Roman" w:cs="Times New Roman"/>
          <w:sz w:val="24"/>
          <w:szCs w:val="24"/>
          <w:lang w:val="en-US"/>
        </w:rPr>
      </w:pPr>
      <w:r w:rsidRPr="00830955">
        <w:rPr>
          <w:rFonts w:ascii="Times New Roman" w:hAnsi="Times New Roman" w:cs="Times New Roman"/>
          <w:sz w:val="24"/>
          <w:szCs w:val="24"/>
          <w:lang w:val="en-US"/>
        </w:rPr>
        <w:t>-</w:t>
      </w:r>
      <w:r w:rsidR="00307BF1" w:rsidRPr="00A11019">
        <w:rPr>
          <w:rFonts w:ascii="Times New Roman" w:hAnsi="Times New Roman" w:cs="Times New Roman"/>
          <w:sz w:val="24"/>
          <w:szCs w:val="24"/>
        </w:rPr>
        <w:t>наречияприпомощисуффикса</w:t>
      </w:r>
      <w:r w:rsidR="00307BF1" w:rsidRPr="00830955">
        <w:rPr>
          <w:rFonts w:ascii="Times New Roman" w:hAnsi="Times New Roman" w:cs="Times New Roman"/>
          <w:sz w:val="24"/>
          <w:szCs w:val="24"/>
          <w:lang w:val="en-US"/>
        </w:rPr>
        <w:t xml:space="preserve"> -</w:t>
      </w:r>
      <w:r w:rsidR="00307BF1" w:rsidRPr="00A11019">
        <w:rPr>
          <w:rFonts w:ascii="Times New Roman" w:hAnsi="Times New Roman" w:cs="Times New Roman"/>
          <w:sz w:val="24"/>
          <w:szCs w:val="24"/>
          <w:lang w:val="en-US"/>
        </w:rPr>
        <w:t>ly</w:t>
      </w:r>
      <w:r w:rsidR="00307BF1" w:rsidRPr="00830955">
        <w:rPr>
          <w:rFonts w:ascii="Times New Roman" w:hAnsi="Times New Roman" w:cs="Times New Roman"/>
          <w:sz w:val="24"/>
          <w:szCs w:val="24"/>
          <w:lang w:val="en-US"/>
        </w:rPr>
        <w:t xml:space="preserve">;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имена существительные, имена прилагательные, наречия при помощи отрицательных префиксовun-, im-/in-;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числительные при пом</w:t>
      </w:r>
      <w:r w:rsidR="00F443DF" w:rsidRPr="00A11019">
        <w:rPr>
          <w:rFonts w:ascii="Times New Roman" w:hAnsi="Times New Roman" w:cs="Times New Roman"/>
          <w:sz w:val="24"/>
          <w:szCs w:val="24"/>
        </w:rPr>
        <w:t xml:space="preserve">ощи суффиксов -teen, -ty; -th.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в нескольких значениях многозначные слова, изученные в пределах тематики основной школы;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наиболее распространенные фразовые глаголы;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принадлежность слов к частям речи по аффиксам;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различные средства связи в тексте для обеспечения его целостности (</w:t>
      </w:r>
      <w:r w:rsidR="00307BF1" w:rsidRPr="00A11019">
        <w:rPr>
          <w:rFonts w:ascii="Times New Roman" w:hAnsi="Times New Roman" w:cs="Times New Roman"/>
          <w:sz w:val="24"/>
          <w:szCs w:val="24"/>
          <w:lang w:val="en-US"/>
        </w:rPr>
        <w:t>firstly</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tobeginwith</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however</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asforme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finally</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atlast</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etc</w:t>
      </w:r>
      <w:r w:rsidR="00307BF1" w:rsidRPr="00A11019">
        <w:rPr>
          <w:rFonts w:ascii="Times New Roman" w:hAnsi="Times New Roman" w:cs="Times New Roman"/>
          <w:sz w:val="24"/>
          <w:szCs w:val="24"/>
        </w:rPr>
        <w:t xml:space="preserve">.);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DF422D" w:rsidRPr="00A11019" w:rsidRDefault="00DF422D" w:rsidP="00207B76">
      <w:pPr>
        <w:spacing w:after="0" w:line="240" w:lineRule="auto"/>
        <w:jc w:val="both"/>
        <w:rPr>
          <w:rFonts w:ascii="Times New Roman" w:hAnsi="Times New Roman" w:cs="Times New Roman"/>
          <w:sz w:val="24"/>
          <w:szCs w:val="24"/>
        </w:rPr>
      </w:pPr>
    </w:p>
    <w:p w:rsidR="00307BF1" w:rsidRPr="00A11019" w:rsidRDefault="00F443DF"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Грамматическая сторона речи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начальнымIt;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начальнымThere+tobe;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сложносочиненные предложения с сочинительными союзами and, but, or;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сложноподчиненные предложения с союзами и </w:t>
      </w:r>
    </w:p>
    <w:p w:rsidR="00307BF1" w:rsidRPr="00A11019" w:rsidRDefault="00307BF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rPr>
        <w:t>союзнымисловами</w:t>
      </w:r>
      <w:r w:rsidRPr="00A11019">
        <w:rPr>
          <w:rFonts w:ascii="Times New Roman" w:hAnsi="Times New Roman" w:cs="Times New Roman"/>
          <w:sz w:val="24"/>
          <w:szCs w:val="24"/>
          <w:lang w:val="en-US"/>
        </w:rPr>
        <w:t xml:space="preserve"> because, if,that, who, which,what, when, where, how,why;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косвенную речь в утвердительных и вопросительных предложениях в настоящем и прошедшем времени; </w:t>
      </w:r>
    </w:p>
    <w:p w:rsidR="00214F32" w:rsidRPr="00A11019" w:rsidRDefault="00DF422D"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w:t>
      </w:r>
      <w:r w:rsidR="00307BF1" w:rsidRPr="00A11019">
        <w:rPr>
          <w:rFonts w:ascii="Times New Roman" w:hAnsi="Times New Roman" w:cs="Times New Roman"/>
          <w:sz w:val="24"/>
          <w:szCs w:val="24"/>
        </w:rPr>
        <w:t>распознаватьиупотреблятьвречиусловныепредложенияреальногохарактера</w:t>
      </w:r>
      <w:r w:rsidR="00307BF1" w:rsidRPr="00A11019">
        <w:rPr>
          <w:rFonts w:ascii="Times New Roman" w:hAnsi="Times New Roman" w:cs="Times New Roman"/>
          <w:sz w:val="24"/>
          <w:szCs w:val="24"/>
          <w:lang w:val="en-US"/>
        </w:rPr>
        <w:t xml:space="preserve"> (Conditional I – If I see Jim, I’ll invite him to our school party) </w:t>
      </w:r>
      <w:r w:rsidR="00307BF1" w:rsidRPr="00A11019">
        <w:rPr>
          <w:rFonts w:ascii="Times New Roman" w:hAnsi="Times New Roman" w:cs="Times New Roman"/>
          <w:sz w:val="24"/>
          <w:szCs w:val="24"/>
        </w:rPr>
        <w:t>инереальногохарактера</w:t>
      </w:r>
      <w:r w:rsidR="00307BF1" w:rsidRPr="00A11019">
        <w:rPr>
          <w:rFonts w:ascii="Times New Roman" w:hAnsi="Times New Roman" w:cs="Times New Roman"/>
          <w:sz w:val="24"/>
          <w:szCs w:val="24"/>
          <w:lang w:val="en-US"/>
        </w:rPr>
        <w:t xml:space="preserve"> (Conditional II – If I were you, I would start learning French);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существительные с определенным/ неопределенным/нулевым артиклем;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количественные и порядковые числительные;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 наиболее употребительных временных формах действительного залога: </w:t>
      </w:r>
      <w:r w:rsidR="00307BF1" w:rsidRPr="00A11019">
        <w:rPr>
          <w:rFonts w:ascii="Times New Roman" w:hAnsi="Times New Roman" w:cs="Times New Roman"/>
          <w:sz w:val="24"/>
          <w:szCs w:val="24"/>
          <w:lang w:val="en-US"/>
        </w:rPr>
        <w:t>PresentSimple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FutureSimple</w:t>
      </w:r>
      <w:r w:rsidR="00307BF1" w:rsidRPr="00A11019">
        <w:rPr>
          <w:rFonts w:ascii="Times New Roman" w:hAnsi="Times New Roman" w:cs="Times New Roman"/>
          <w:sz w:val="24"/>
          <w:szCs w:val="24"/>
        </w:rPr>
        <w:t xml:space="preserve"> и </w:t>
      </w:r>
      <w:r w:rsidR="00307BF1" w:rsidRPr="00A11019">
        <w:rPr>
          <w:rFonts w:ascii="Times New Roman" w:hAnsi="Times New Roman" w:cs="Times New Roman"/>
          <w:sz w:val="24"/>
          <w:szCs w:val="24"/>
          <w:lang w:val="en-US"/>
        </w:rPr>
        <w:t>PastSimple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Present</w:t>
      </w:r>
      <w:r w:rsidR="00307BF1" w:rsidRPr="00A11019">
        <w:rPr>
          <w:rFonts w:ascii="Times New Roman" w:hAnsi="Times New Roman" w:cs="Times New Roman"/>
          <w:sz w:val="24"/>
          <w:szCs w:val="24"/>
        </w:rPr>
        <w:t xml:space="preserve"> и </w:t>
      </w:r>
      <w:r w:rsidR="00307BF1" w:rsidRPr="00A11019">
        <w:rPr>
          <w:rFonts w:ascii="Times New Roman" w:hAnsi="Times New Roman" w:cs="Times New Roman"/>
          <w:sz w:val="24"/>
          <w:szCs w:val="24"/>
          <w:lang w:val="en-US"/>
        </w:rPr>
        <w:t>Past</w:t>
      </w:r>
      <w:r w:rsidR="00307BF1" w:rsidRPr="00A11019">
        <w:rPr>
          <w:rFonts w:ascii="Times New Roman" w:hAnsi="Times New Roman" w:cs="Times New Roman"/>
          <w:sz w:val="24"/>
          <w:szCs w:val="24"/>
        </w:rPr>
        <w:t xml:space="preserve"> Continuous, Present Perfect;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различные грамматические средства для выражения будущего времени: </w:t>
      </w:r>
      <w:r w:rsidR="00307BF1" w:rsidRPr="00A11019">
        <w:rPr>
          <w:rFonts w:ascii="Times New Roman" w:hAnsi="Times New Roman" w:cs="Times New Roman"/>
          <w:sz w:val="24"/>
          <w:szCs w:val="24"/>
          <w:lang w:val="en-US"/>
        </w:rPr>
        <w:t>SimpleFuture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tobegoingto</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PresentContinuous</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модальные глаголы и их эквиваленты (</w:t>
      </w:r>
      <w:r w:rsidR="00307BF1" w:rsidRPr="00A11019">
        <w:rPr>
          <w:rFonts w:ascii="Times New Roman" w:hAnsi="Times New Roman" w:cs="Times New Roman"/>
          <w:sz w:val="24"/>
          <w:szCs w:val="24"/>
          <w:lang w:val="en-US"/>
        </w:rPr>
        <w:t>may</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can</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could</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beableto</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must</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haveto</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should</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 следующих формах страдательного залога: PresentSimplePassive, PastSimplePassive;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предлоги места, времени, направления; предлоги, употребляемые при гла</w:t>
      </w:r>
      <w:r w:rsidR="00F443DF" w:rsidRPr="00A11019">
        <w:rPr>
          <w:rFonts w:ascii="Times New Roman" w:hAnsi="Times New Roman" w:cs="Times New Roman"/>
          <w:sz w:val="24"/>
          <w:szCs w:val="24"/>
        </w:rPr>
        <w:t xml:space="preserve">голах в страдательном залоге.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сложноподчиненные предложения с союзами whoever, whatever, however, whenever;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конструкциями as … as; notso … </w:t>
      </w:r>
      <w:r w:rsidR="00307BF1" w:rsidRPr="00A11019">
        <w:rPr>
          <w:rFonts w:ascii="Times New Roman" w:hAnsi="Times New Roman" w:cs="Times New Roman"/>
          <w:sz w:val="24"/>
          <w:szCs w:val="24"/>
          <w:lang w:val="en-US"/>
        </w:rPr>
        <w:t>as</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either</w:t>
      </w:r>
      <w:r w:rsidR="00307BF1" w:rsidRPr="00A11019">
        <w:rPr>
          <w:rFonts w:ascii="Times New Roman" w:hAnsi="Times New Roman" w:cs="Times New Roman"/>
          <w:sz w:val="24"/>
          <w:szCs w:val="24"/>
        </w:rPr>
        <w:t xml:space="preserve"> … </w:t>
      </w:r>
      <w:r w:rsidR="00307BF1" w:rsidRPr="00A11019">
        <w:rPr>
          <w:rFonts w:ascii="Times New Roman" w:hAnsi="Times New Roman" w:cs="Times New Roman"/>
          <w:sz w:val="24"/>
          <w:szCs w:val="24"/>
          <w:lang w:val="en-US"/>
        </w:rPr>
        <w:t>or</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neither</w:t>
      </w:r>
      <w:r w:rsidR="00307BF1" w:rsidRPr="00A11019">
        <w:rPr>
          <w:rFonts w:ascii="Times New Roman" w:hAnsi="Times New Roman" w:cs="Times New Roman"/>
          <w:sz w:val="24"/>
          <w:szCs w:val="24"/>
        </w:rPr>
        <w:t xml:space="preserve"> … </w:t>
      </w:r>
      <w:r w:rsidR="00307BF1" w:rsidRPr="00A11019">
        <w:rPr>
          <w:rFonts w:ascii="Times New Roman" w:hAnsi="Times New Roman" w:cs="Times New Roman"/>
          <w:sz w:val="24"/>
          <w:szCs w:val="24"/>
          <w:lang w:val="en-US"/>
        </w:rPr>
        <w:t>nor</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конструкцией I wish;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конструкции с глаголами на -ing: to love/hate </w:t>
      </w:r>
      <w:r w:rsidR="00307BF1" w:rsidRPr="00A11019">
        <w:rPr>
          <w:rFonts w:ascii="Times New Roman" w:hAnsi="Times New Roman" w:cs="Times New Roman"/>
          <w:sz w:val="24"/>
          <w:szCs w:val="24"/>
          <w:lang w:val="en-US"/>
        </w:rPr>
        <w:t>doingsomething</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Stoptalking</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w:t>
      </w:r>
      <w:r w:rsidR="00307BF1" w:rsidRPr="00A11019">
        <w:rPr>
          <w:rFonts w:ascii="Times New Roman" w:hAnsi="Times New Roman" w:cs="Times New Roman"/>
          <w:sz w:val="24"/>
          <w:szCs w:val="24"/>
        </w:rPr>
        <w:t>распознаватьиупотреблятьвречиконструкции</w:t>
      </w:r>
      <w:r w:rsidR="00307BF1" w:rsidRPr="00A11019">
        <w:rPr>
          <w:rFonts w:ascii="Times New Roman" w:hAnsi="Times New Roman" w:cs="Times New Roman"/>
          <w:sz w:val="24"/>
          <w:szCs w:val="24"/>
          <w:lang w:val="en-US"/>
        </w:rPr>
        <w:t xml:space="preserve">It takes me …to do something; to look / feel / be happy;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определения, выраженные прилагательными, в правильном порядке их следования;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во временных формах действительного залога:</w:t>
      </w:r>
      <w:r w:rsidR="00307BF1" w:rsidRPr="00A11019">
        <w:rPr>
          <w:rFonts w:ascii="Times New Roman" w:hAnsi="Times New Roman" w:cs="Times New Roman"/>
          <w:sz w:val="24"/>
          <w:szCs w:val="24"/>
          <w:lang w:val="en-US"/>
        </w:rPr>
        <w:t>PastPerfect</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PresentPerfectContinuous</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Future</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in</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the</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Past</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 формах страдательного залогаFuture SimplePassive, PresentPerfect Passive;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модальные глаголы need, shall, might, would;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словосочетания «Причастие I+существительное» (aplayingchild) и «Причастие II+существительное» (awrittenpoem). </w:t>
      </w:r>
    </w:p>
    <w:p w:rsidR="00DF422D" w:rsidRPr="00A11019" w:rsidRDefault="00DF422D"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С</w:t>
      </w:r>
      <w:r w:rsidR="00F443DF" w:rsidRPr="00A11019">
        <w:rPr>
          <w:rFonts w:ascii="Times New Roman" w:hAnsi="Times New Roman" w:cs="Times New Roman"/>
          <w:b/>
          <w:i/>
          <w:sz w:val="24"/>
          <w:szCs w:val="24"/>
        </w:rPr>
        <w:t xml:space="preserve">оциокультурные знания и умения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представлять родную страну и культуру на английском языке; </w:t>
      </w:r>
    </w:p>
    <w:p w:rsidR="00EF1E5B"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понимать социокультурные реалии при чтении и аудировании </w:t>
      </w:r>
      <w:r w:rsidR="00F443DF" w:rsidRPr="00A11019">
        <w:rPr>
          <w:rFonts w:ascii="Times New Roman" w:hAnsi="Times New Roman" w:cs="Times New Roman"/>
          <w:sz w:val="24"/>
          <w:szCs w:val="24"/>
        </w:rPr>
        <w:t xml:space="preserve">в рамках изученного материала. </w:t>
      </w:r>
    </w:p>
    <w:p w:rsidR="00214F32"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социокультурные реалии при создании устных и письменных высказываний;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сходство и различие в традициях родной страны и страны/стран изучаемого языка. </w:t>
      </w:r>
    </w:p>
    <w:p w:rsidR="00EF1E5B" w:rsidRPr="00A11019" w:rsidRDefault="00F443DF"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Компенсаторные умения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EF1E5B"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выходить из положения при дефиците языковых средств: использовать переспрос при гово</w:t>
      </w:r>
      <w:r w:rsidR="00F443DF" w:rsidRPr="00A11019">
        <w:rPr>
          <w:rFonts w:ascii="Times New Roman" w:hAnsi="Times New Roman" w:cs="Times New Roman"/>
          <w:sz w:val="24"/>
          <w:szCs w:val="24"/>
        </w:rPr>
        <w:t xml:space="preserve">рении.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перифраз, синонимические и антонимические средства при говорении; </w:t>
      </w:r>
    </w:p>
    <w:p w:rsidR="00FF48DC"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пользоваться языковой и контекстуальной догадкой при аудировании и чтении.</w:t>
      </w:r>
    </w:p>
    <w:p w:rsidR="00307BF1" w:rsidRPr="00A11019" w:rsidRDefault="00307BF1" w:rsidP="00207B76">
      <w:pPr>
        <w:spacing w:after="0" w:line="240" w:lineRule="auto"/>
        <w:jc w:val="both"/>
        <w:rPr>
          <w:rFonts w:ascii="Times New Roman" w:hAnsi="Times New Roman" w:cs="Times New Roman"/>
          <w:sz w:val="24"/>
          <w:szCs w:val="24"/>
        </w:rPr>
      </w:pPr>
    </w:p>
    <w:p w:rsidR="00A90BCA" w:rsidRDefault="00A90BCA"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Иностранный язык (немецкий язык как второй иностранный)</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Коммуникативные умения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Говорение. Диалогическая речь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-вести  диалог  (диалог  этикетного  характер,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вести диалог-обмен мнениями;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брать и давать интервью;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      Говорение. Монологическая речь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передавать основное содержание прочитанного текста с опорой или  без опоры на текст, ключевые слова/план/вопросы;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-описывать  картинку/фото  с  опорой  или  без  опоры  на  ключевые  слова/план/вопросы.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делать сообщение на заданную тему на основе прочитанного;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комментировать  факты  из  прочитанного/прослушанного  текста,  выражать и       аргументировать           свое       отношение         к  прочитанному/прослушанному;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кратко     высказываться      без   предварительной      подготовки     на  заданную тему в соответствии с предложенной ситуацией общения;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кратко излагать результаты выполненной проектной работы.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Аудирование</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выделять основную тему в воспринимаемом на слух тексте;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контекстуальную      или   языковую    догадку    при  восприятии на слух текстов, содержащих незнакомые слова.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Чтение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читать  и  понимать  основное  содержание  несложных  аутентичных текстов, содержащие отдельные неизученные языковые явления;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-читать   и   полностью   понимать   несложные   аутентичные   тексты,  построенные на изученном языковом материале;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lastRenderedPageBreak/>
        <w:t xml:space="preserve">      - выразительно  читать  вслух  небольшие  построенные  на  изученном  языковом  материале    аутентичные     тексты,   демонстрируя    понимание  прочитанного.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-устанавливать     причинно-следственную      взаимосвязь   фактов    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событий, изложенных в несложном аутентичном тексте;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Письменная речь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заполнять анкеты и формуляры, сообщая о себе основные сведения  (имя, фамилия, пол, возраст, гражданство, национальность, адрес и т. д.);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небольшие    письменные     высказывания     с  опорой    на  образец/план.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делать  краткие  выписки  из  текста  с  целью  их  использования  в  собственных устных высказываниях;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электронное письмо (</w:t>
      </w:r>
      <w:r w:rsidRPr="00A90BCA">
        <w:rPr>
          <w:rFonts w:ascii="Times New Roman" w:hAnsi="Times New Roman" w:cs="Times New Roman"/>
          <w:sz w:val="24"/>
          <w:szCs w:val="24"/>
          <w:lang w:val="en-US"/>
        </w:rPr>
        <w:t>e</w:t>
      </w:r>
      <w:r w:rsidRPr="00A90BCA">
        <w:rPr>
          <w:rFonts w:ascii="Times New Roman" w:hAnsi="Times New Roman" w:cs="Times New Roman"/>
          <w:sz w:val="24"/>
          <w:szCs w:val="24"/>
        </w:rPr>
        <w:t>-</w:t>
      </w:r>
      <w:r w:rsidRPr="00A90BCA">
        <w:rPr>
          <w:rFonts w:ascii="Times New Roman" w:hAnsi="Times New Roman" w:cs="Times New Roman"/>
          <w:sz w:val="24"/>
          <w:szCs w:val="24"/>
          <w:lang w:val="en-US"/>
        </w:rPr>
        <w:t>mail</w:t>
      </w:r>
      <w:r w:rsidRPr="00A90BCA">
        <w:rPr>
          <w:rFonts w:ascii="Times New Roman" w:hAnsi="Times New Roman" w:cs="Times New Roman"/>
          <w:sz w:val="24"/>
          <w:szCs w:val="24"/>
        </w:rPr>
        <w:t xml:space="preserve">) зарубежному другу в ответ на  электронное письмо-стимул;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составлять план/тезисы устного или письменного сообщения;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-кратко    излагать   в  письменном    виде   результаты    проектной  деятельности;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Языковые навыки и средства оперирования ими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Орфография и пунктуация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правильно писать изученные слова;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расставлять  в  личном   письме  знаки  препинания,  диктуемые  его  форматом, в соответствии с нормами, принятыми в стране изучаемого языка.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Фонетическая сторона речи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различать   на  слух   и  адекватно,  без  фонематических     ошибок,  ведущих к сбою коммуникации, произносить слова изучаемого иностранного  языка;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соблюдать правильное ударение в изученных словах;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-различать коммуникативные типы предложений по их интонации;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членить предложение на смысловые группы;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выражать   модальные   значения,   чувства   и   эмоции   с   помощью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интонации;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Лексическая сторона речи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lastRenderedPageBreak/>
        <w:t xml:space="preserve">      -соблюдать  существующие  в  немецком  языке  нормы  лексической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сочетаемости;распознавать  и  образовывать  родственные  слова  с  использованием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словосложения       и  конверсии     в  пределах     тематики    основной     школы     в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соответствии с решаемой коммуникативной задачей: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существительные       при    помощи     суффиксов      -</w:t>
      </w:r>
      <w:r w:rsidRPr="00A90BCA">
        <w:rPr>
          <w:rFonts w:ascii="Times New Roman" w:hAnsi="Times New Roman" w:cs="Times New Roman"/>
          <w:sz w:val="24"/>
          <w:szCs w:val="24"/>
          <w:lang w:val="en-US"/>
        </w:rPr>
        <w:t>ung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dieL</w:t>
      </w:r>
      <w:r w:rsidRPr="00A90BCA">
        <w:rPr>
          <w:rFonts w:ascii="Times New Roman" w:hAnsi="Times New Roman" w:cs="Times New Roman"/>
          <w:sz w:val="24"/>
          <w:szCs w:val="24"/>
        </w:rPr>
        <w:t>ö</w:t>
      </w:r>
      <w:r w:rsidRPr="00A90BCA">
        <w:rPr>
          <w:rFonts w:ascii="Times New Roman" w:hAnsi="Times New Roman" w:cs="Times New Roman"/>
          <w:sz w:val="24"/>
          <w:szCs w:val="24"/>
          <w:lang w:val="en-US"/>
        </w:rPr>
        <w:t>sung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dieVereinigung</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keit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dieFeindlichkeit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heit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dieEinheit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schaft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dieGesellschaft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um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dasDatum</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or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derDoctor</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ik</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dieMathematik</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dieLiebe</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er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derWissenschaftler</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dieBiologie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прилагательные при помощи суффиксов -</w:t>
      </w:r>
      <w:r w:rsidRPr="00A90BCA">
        <w:rPr>
          <w:rFonts w:ascii="Times New Roman" w:hAnsi="Times New Roman" w:cs="Times New Roman"/>
          <w:sz w:val="24"/>
          <w:szCs w:val="24"/>
          <w:lang w:val="en-US"/>
        </w:rPr>
        <w:t>ig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wichtig</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lieh</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gl</w:t>
      </w:r>
      <w:r w:rsidRPr="00A90BCA">
        <w:rPr>
          <w:rFonts w:ascii="Times New Roman" w:hAnsi="Times New Roman" w:cs="Times New Roman"/>
          <w:sz w:val="24"/>
          <w:szCs w:val="24"/>
        </w:rPr>
        <w:t>ü</w:t>
      </w:r>
      <w:r w:rsidRPr="00A90BCA">
        <w:rPr>
          <w:rFonts w:ascii="Times New Roman" w:hAnsi="Times New Roman" w:cs="Times New Roman"/>
          <w:sz w:val="24"/>
          <w:szCs w:val="24"/>
          <w:lang w:val="en-US"/>
        </w:rPr>
        <w:t>cklich</w:t>
      </w:r>
      <w:r w:rsidRPr="00A90BCA">
        <w:rPr>
          <w:rFonts w:ascii="Times New Roman" w:hAnsi="Times New Roman" w:cs="Times New Roman"/>
          <w:sz w:val="24"/>
          <w:szCs w:val="24"/>
        </w:rPr>
        <w:t xml:space="preserve">); - </w:t>
      </w:r>
      <w:r w:rsidRPr="00A90BCA">
        <w:rPr>
          <w:rFonts w:ascii="Times New Roman" w:hAnsi="Times New Roman" w:cs="Times New Roman"/>
          <w:sz w:val="24"/>
          <w:szCs w:val="24"/>
          <w:lang w:val="en-US"/>
        </w:rPr>
        <w:t>isch</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typisch</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los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arbeitslos</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sam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langsam</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bar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wunderbar</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существительные  и   прилагательные          с   префиксом  </w:t>
      </w:r>
      <w:r w:rsidRPr="00A90BCA">
        <w:rPr>
          <w:rFonts w:ascii="Times New Roman" w:hAnsi="Times New Roman" w:cs="Times New Roman"/>
          <w:sz w:val="24"/>
          <w:szCs w:val="24"/>
          <w:lang w:val="en-US"/>
        </w:rPr>
        <w:t>un</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dasUngl</w:t>
      </w:r>
      <w:r w:rsidRPr="00A90BCA">
        <w:rPr>
          <w:rFonts w:ascii="Times New Roman" w:hAnsi="Times New Roman" w:cs="Times New Roman"/>
          <w:sz w:val="24"/>
          <w:szCs w:val="24"/>
        </w:rPr>
        <w:t>ü</w:t>
      </w:r>
      <w:r w:rsidRPr="00A90BCA">
        <w:rPr>
          <w:rFonts w:ascii="Times New Roman" w:hAnsi="Times New Roman" w:cs="Times New Roman"/>
          <w:sz w:val="24"/>
          <w:szCs w:val="24"/>
          <w:lang w:val="en-US"/>
        </w:rPr>
        <w:t>ck</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lang w:val="en-US"/>
        </w:rPr>
        <w:t>ungl</w:t>
      </w:r>
      <w:r w:rsidRPr="00A90BCA">
        <w:rPr>
          <w:rFonts w:ascii="Times New Roman" w:hAnsi="Times New Roman" w:cs="Times New Roman"/>
          <w:sz w:val="24"/>
          <w:szCs w:val="24"/>
        </w:rPr>
        <w:t>ü</w:t>
      </w:r>
      <w:r w:rsidRPr="00A90BCA">
        <w:rPr>
          <w:rFonts w:ascii="Times New Roman" w:hAnsi="Times New Roman" w:cs="Times New Roman"/>
          <w:sz w:val="24"/>
          <w:szCs w:val="24"/>
          <w:lang w:val="en-US"/>
        </w:rPr>
        <w:t>cklich</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существительные и глаголы с префиксами: </w:t>
      </w:r>
      <w:r w:rsidRPr="00A90BCA">
        <w:rPr>
          <w:rFonts w:ascii="Times New Roman" w:hAnsi="Times New Roman" w:cs="Times New Roman"/>
          <w:sz w:val="24"/>
          <w:szCs w:val="24"/>
          <w:lang w:val="en-US"/>
        </w:rPr>
        <w:t>vor</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derVorort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vorbereiten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mit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dieMitverantwortung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mitspielen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глаголы    с   отделяемыми   и   неотделяемыми   приставками   и   другими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словами в функции приставок типа </w:t>
      </w:r>
      <w:r w:rsidRPr="00A90BCA">
        <w:rPr>
          <w:rFonts w:ascii="Times New Roman" w:hAnsi="Times New Roman" w:cs="Times New Roman"/>
          <w:sz w:val="24"/>
          <w:szCs w:val="24"/>
          <w:lang w:val="en-US"/>
        </w:rPr>
        <w:t>erz</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hlen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wegwerfen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словосложение: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существительное + существительное (</w:t>
      </w:r>
      <w:r w:rsidRPr="00A90BCA">
        <w:rPr>
          <w:rFonts w:ascii="Times New Roman" w:hAnsi="Times New Roman" w:cs="Times New Roman"/>
          <w:sz w:val="24"/>
          <w:szCs w:val="24"/>
          <w:lang w:val="en-US"/>
        </w:rPr>
        <w:t>dasArbeitszimmer</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прилагательное + прилагательное (</w:t>
      </w:r>
      <w:r w:rsidRPr="00A90BCA">
        <w:rPr>
          <w:rFonts w:ascii="Times New Roman" w:hAnsi="Times New Roman" w:cs="Times New Roman"/>
          <w:sz w:val="24"/>
          <w:szCs w:val="24"/>
          <w:lang w:val="en-US"/>
        </w:rPr>
        <w:t>dunkelblau</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hellblond</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прилагательное + существительное (</w:t>
      </w:r>
      <w:r w:rsidRPr="00A90BCA">
        <w:rPr>
          <w:rFonts w:ascii="Times New Roman" w:hAnsi="Times New Roman" w:cs="Times New Roman"/>
          <w:sz w:val="24"/>
          <w:szCs w:val="24"/>
          <w:lang w:val="en-US"/>
        </w:rPr>
        <w:t>dieFremdsprache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глагол + существительное (</w:t>
      </w:r>
      <w:r w:rsidRPr="00A90BCA">
        <w:rPr>
          <w:rFonts w:ascii="Times New Roman" w:hAnsi="Times New Roman" w:cs="Times New Roman"/>
          <w:sz w:val="24"/>
          <w:szCs w:val="24"/>
          <w:lang w:val="en-US"/>
        </w:rPr>
        <w:t>dieSchwimmhalle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конверсия: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образование существительных от прилагательных (</w:t>
      </w:r>
      <w:r w:rsidRPr="00A90BCA">
        <w:rPr>
          <w:rFonts w:ascii="Times New Roman" w:hAnsi="Times New Roman" w:cs="Times New Roman"/>
          <w:sz w:val="24"/>
          <w:szCs w:val="24"/>
          <w:lang w:val="en-US"/>
        </w:rPr>
        <w:t>dasBlau</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derJunge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образование существительных от глаголов (</w:t>
      </w:r>
      <w:r w:rsidRPr="00A90BCA">
        <w:rPr>
          <w:rFonts w:ascii="Times New Roman" w:hAnsi="Times New Roman" w:cs="Times New Roman"/>
          <w:sz w:val="24"/>
          <w:szCs w:val="24"/>
          <w:lang w:val="en-US"/>
        </w:rPr>
        <w:t>dasLernen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dasLesen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в  нескольких     значениях  многозначные слова, изученные в пределах тематики основной школы;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наиболее  распространенные  фразовые глаголы;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принадлежность слов к частям речи по аффиксам;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Грамматическая сторона речи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 побудительные и восклицательные;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распространенные      и  нераспространенные простые предложения;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безличные предложения;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предложения  с  глаголами  </w:t>
      </w:r>
      <w:r w:rsidRPr="00A90BCA">
        <w:rPr>
          <w:rFonts w:ascii="Times New Roman" w:hAnsi="Times New Roman" w:cs="Times New Roman"/>
          <w:sz w:val="24"/>
          <w:szCs w:val="24"/>
          <w:lang w:val="en-US"/>
        </w:rPr>
        <w:t>legen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stellen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h</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ngen</w:t>
      </w:r>
      <w:r w:rsidRPr="00A90BCA">
        <w:rPr>
          <w:rFonts w:ascii="Times New Roman" w:hAnsi="Times New Roman" w:cs="Times New Roman"/>
          <w:sz w:val="24"/>
          <w:szCs w:val="24"/>
        </w:rPr>
        <w:t xml:space="preserve">,  требующими      после   себя  дополнение     в  </w:t>
      </w:r>
      <w:r w:rsidRPr="00A90BCA">
        <w:rPr>
          <w:rFonts w:ascii="Times New Roman" w:hAnsi="Times New Roman" w:cs="Times New Roman"/>
          <w:sz w:val="24"/>
          <w:szCs w:val="24"/>
          <w:lang w:val="en-US"/>
        </w:rPr>
        <w:t>Akkusativ</w:t>
      </w:r>
      <w:r w:rsidRPr="00A90BCA">
        <w:rPr>
          <w:rFonts w:ascii="Times New Roman" w:hAnsi="Times New Roman" w:cs="Times New Roman"/>
          <w:sz w:val="24"/>
          <w:szCs w:val="24"/>
        </w:rPr>
        <w:t xml:space="preserve">   и  обстоятельство места при ответе на вопрос </w:t>
      </w:r>
      <w:r w:rsidRPr="00A90BCA">
        <w:rPr>
          <w:rFonts w:ascii="Times New Roman" w:hAnsi="Times New Roman" w:cs="Times New Roman"/>
          <w:sz w:val="24"/>
          <w:szCs w:val="24"/>
          <w:lang w:val="en-US"/>
        </w:rPr>
        <w:t>Wohin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предложения     с  глаголами </w:t>
      </w:r>
      <w:r w:rsidRPr="00A90BCA">
        <w:rPr>
          <w:rFonts w:ascii="Times New Roman" w:hAnsi="Times New Roman" w:cs="Times New Roman"/>
          <w:sz w:val="24"/>
          <w:szCs w:val="24"/>
          <w:lang w:val="en-US"/>
        </w:rPr>
        <w:t>beginnen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raten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vorhaben</w:t>
      </w:r>
      <w:r w:rsidRPr="00A90BCA">
        <w:rPr>
          <w:rFonts w:ascii="Times New Roman" w:hAnsi="Times New Roman" w:cs="Times New Roman"/>
          <w:sz w:val="24"/>
          <w:szCs w:val="24"/>
        </w:rPr>
        <w:t xml:space="preserve"> и др., требующими после себя </w:t>
      </w:r>
      <w:r w:rsidRPr="00A90BCA">
        <w:rPr>
          <w:rFonts w:ascii="Times New Roman" w:hAnsi="Times New Roman" w:cs="Times New Roman"/>
          <w:sz w:val="24"/>
          <w:szCs w:val="24"/>
          <w:lang w:val="en-US"/>
        </w:rPr>
        <w:t>Infinitiv</w:t>
      </w:r>
      <w:r w:rsidRPr="00A90BCA">
        <w:rPr>
          <w:rFonts w:ascii="Times New Roman" w:hAnsi="Times New Roman" w:cs="Times New Roman"/>
          <w:sz w:val="24"/>
          <w:szCs w:val="24"/>
        </w:rPr>
        <w:t xml:space="preserve"> с </w:t>
      </w:r>
      <w:r w:rsidRPr="00A90BCA">
        <w:rPr>
          <w:rFonts w:ascii="Times New Roman" w:hAnsi="Times New Roman" w:cs="Times New Roman"/>
          <w:sz w:val="24"/>
          <w:szCs w:val="24"/>
          <w:lang w:val="en-US"/>
        </w:rPr>
        <w:t>zu</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предложения  с  неопределённо- личным местоимением </w:t>
      </w:r>
      <w:r w:rsidRPr="00A90BCA">
        <w:rPr>
          <w:rFonts w:ascii="Times New Roman" w:hAnsi="Times New Roman" w:cs="Times New Roman"/>
          <w:sz w:val="24"/>
          <w:szCs w:val="24"/>
          <w:lang w:val="en-US"/>
        </w:rPr>
        <w:t>man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предложения  с  инфинитивной группой </w:t>
      </w:r>
      <w:r w:rsidRPr="00A90BCA">
        <w:rPr>
          <w:rFonts w:ascii="Times New Roman" w:hAnsi="Times New Roman" w:cs="Times New Roman"/>
          <w:sz w:val="24"/>
          <w:szCs w:val="24"/>
          <w:lang w:val="en-US"/>
        </w:rPr>
        <w:t>um</w:t>
      </w:r>
      <w:r w:rsidRPr="00A90BCA">
        <w:rPr>
          <w:rFonts w:ascii="Times New Roman" w:hAnsi="Times New Roman" w:cs="Times New Roman"/>
          <w:sz w:val="24"/>
          <w:szCs w:val="24"/>
        </w:rPr>
        <w:t xml:space="preserve"> ... </w:t>
      </w:r>
      <w:r w:rsidRPr="00A90BCA">
        <w:rPr>
          <w:rFonts w:ascii="Times New Roman" w:hAnsi="Times New Roman" w:cs="Times New Roman"/>
          <w:sz w:val="24"/>
          <w:szCs w:val="24"/>
          <w:lang w:val="en-US"/>
        </w:rPr>
        <w:t>zu</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сложносочиненные предложения  с сочинительными союзами </w:t>
      </w:r>
      <w:r w:rsidRPr="00A90BCA">
        <w:rPr>
          <w:rFonts w:ascii="Times New Roman" w:hAnsi="Times New Roman" w:cs="Times New Roman"/>
          <w:sz w:val="24"/>
          <w:szCs w:val="24"/>
          <w:lang w:val="en-US"/>
        </w:rPr>
        <w:t>denn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darum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deshalb</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сложноподчиненные  предложения ссоюзами </w:t>
      </w:r>
      <w:r w:rsidRPr="00A90BCA">
        <w:rPr>
          <w:rFonts w:ascii="Times New Roman" w:hAnsi="Times New Roman" w:cs="Times New Roman"/>
          <w:sz w:val="24"/>
          <w:szCs w:val="24"/>
          <w:lang w:val="en-US"/>
        </w:rPr>
        <w:t>dass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ob</w:t>
      </w:r>
      <w:r w:rsidRPr="00A90BCA">
        <w:rPr>
          <w:rFonts w:ascii="Times New Roman" w:hAnsi="Times New Roman" w:cs="Times New Roman"/>
          <w:sz w:val="24"/>
          <w:szCs w:val="24"/>
        </w:rPr>
        <w:t xml:space="preserve"> и др.;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lastRenderedPageBreak/>
        <w:t xml:space="preserve">      - распознавать     и    употреблять     в    речи    сложноподчиненные  предложения причины с союзами </w:t>
      </w:r>
      <w:r w:rsidRPr="00A90BCA">
        <w:rPr>
          <w:rFonts w:ascii="Times New Roman" w:hAnsi="Times New Roman" w:cs="Times New Roman"/>
          <w:sz w:val="24"/>
          <w:szCs w:val="24"/>
          <w:lang w:val="en-US"/>
        </w:rPr>
        <w:t>weil</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сусловным союзом </w:t>
      </w:r>
      <w:r w:rsidRPr="00A90BCA">
        <w:rPr>
          <w:rFonts w:ascii="Times New Roman" w:hAnsi="Times New Roman" w:cs="Times New Roman"/>
          <w:sz w:val="24"/>
          <w:szCs w:val="24"/>
          <w:lang w:val="en-US"/>
        </w:rPr>
        <w:t>wenn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 придаточными времени (с союзами </w:t>
      </w:r>
      <w:r w:rsidRPr="00A90BCA">
        <w:rPr>
          <w:rFonts w:ascii="Times New Roman" w:hAnsi="Times New Roman" w:cs="Times New Roman"/>
          <w:sz w:val="24"/>
          <w:szCs w:val="24"/>
          <w:lang w:val="en-US"/>
        </w:rPr>
        <w:t>wenn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als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nachdem</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  придаточными      определительными      (с  относительными  местоимениями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dessen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 придаточными цели (с союзом </w:t>
      </w:r>
      <w:r w:rsidRPr="00A90BCA">
        <w:rPr>
          <w:rFonts w:ascii="Times New Roman" w:hAnsi="Times New Roman" w:cs="Times New Roman"/>
          <w:sz w:val="24"/>
          <w:szCs w:val="24"/>
          <w:lang w:val="en-US"/>
        </w:rPr>
        <w:t>damit</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косвенную  речь  в  утвердительных  и  вопросительных  предложениях в настоящем и прошедшем времени;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существительные      с определенным/неопределенным/нулевым артиклем;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местоимения:     личные, притяжательные,         возвратные,       указательные,        неопределенные, относительные, вопросительные;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распознавать   и   употреблять   в   речи   наречия  в  положительной,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сравнительной    и  превосходной     степенях,  образованные    по   правилу   и  исключения;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количественные  и  порядковые  числительные;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глаголы  во  всех     временных  формах действительного залога;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модальные глаголы;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глаголы  в  следующих  формах  страдательного залога: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sensPassiv</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teritumPassiv</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возвратные глаголы  в  основных временных формах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sens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Perfekt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teritum</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предлогов,  имеющих  двойное  управление, предлогов, требующих </w:t>
      </w:r>
      <w:r w:rsidRPr="00A90BCA">
        <w:rPr>
          <w:rFonts w:ascii="Times New Roman" w:hAnsi="Times New Roman" w:cs="Times New Roman"/>
          <w:sz w:val="24"/>
          <w:szCs w:val="24"/>
          <w:lang w:val="en-US"/>
        </w:rPr>
        <w:t>Dativ</w:t>
      </w:r>
      <w:r w:rsidRPr="00A90BCA">
        <w:rPr>
          <w:rFonts w:ascii="Times New Roman" w:hAnsi="Times New Roman" w:cs="Times New Roman"/>
          <w:sz w:val="24"/>
          <w:szCs w:val="24"/>
        </w:rPr>
        <w:t xml:space="preserve">, предлогов, требующих </w:t>
      </w:r>
      <w:r w:rsidRPr="00A90BCA">
        <w:rPr>
          <w:rFonts w:ascii="Times New Roman" w:hAnsi="Times New Roman" w:cs="Times New Roman"/>
          <w:sz w:val="24"/>
          <w:szCs w:val="24"/>
          <w:lang w:val="en-US"/>
        </w:rPr>
        <w:t>Akkusativ</w:t>
      </w:r>
      <w:r w:rsidRPr="00A90BCA">
        <w:rPr>
          <w:rFonts w:ascii="Times New Roman" w:hAnsi="Times New Roman" w:cs="Times New Roman"/>
          <w:sz w:val="24"/>
          <w:szCs w:val="24"/>
        </w:rPr>
        <w:t xml:space="preserve">.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Выпускник получит возможность научиться: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w:t>
      </w:r>
      <w:r w:rsidRPr="00A90BCA">
        <w:rPr>
          <w:rFonts w:ascii="Times New Roman" w:hAnsi="Times New Roman" w:cs="Times New Roman"/>
          <w:sz w:val="24"/>
          <w:szCs w:val="24"/>
          <w:lang w:val="en-US"/>
        </w:rPr>
        <w:t>Plusquamperfekt</w:t>
      </w:r>
      <w:r w:rsidRPr="00A90BCA">
        <w:rPr>
          <w:rFonts w:ascii="Times New Roman" w:hAnsi="Times New Roman" w:cs="Times New Roman"/>
          <w:sz w:val="24"/>
          <w:szCs w:val="24"/>
        </w:rPr>
        <w:t xml:space="preserve">    при  согласовании времён </w:t>
      </w:r>
    </w:p>
    <w:p w:rsidR="00A90BCA" w:rsidRPr="001A4925" w:rsidRDefault="00A90BCA" w:rsidP="00A90BCA">
      <w:pPr>
        <w:spacing w:after="0"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Социокультурные знания и умения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представлять родную страну и культуру на немецком языке;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понимать  социокультурные  реалии  при  чтении  и  аудировании  в  рамках изученного материала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социокультурные      реалии   при   создании   устных   и  письменных высказываний;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находить   сходство   и   различие   в   традициях   родной   страны   и  страны/стран изучаемого языка. </w:t>
      </w:r>
    </w:p>
    <w:p w:rsidR="00A90BCA" w:rsidRPr="001A4925" w:rsidRDefault="00A90BCA" w:rsidP="00A90BCA">
      <w:pPr>
        <w:spacing w:after="0"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Компенсаторные умения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выходить     из   положения     при    дефиците    языковых     средств:  использовать переспрос при говорении.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Выпускник получит возможность научиться: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-использовать перифраз, синонимические и антонимические средства  при говорении;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пользоваться      языковой    и    контекстуальной      догадкой     при  аудировании и чтении.</w:t>
      </w:r>
    </w:p>
    <w:p w:rsidR="00A90BCA" w:rsidRDefault="00A90BCA" w:rsidP="00207B76">
      <w:pPr>
        <w:spacing w:after="0" w:line="240" w:lineRule="auto"/>
        <w:jc w:val="both"/>
        <w:rPr>
          <w:rFonts w:ascii="Times New Roman" w:hAnsi="Times New Roman" w:cs="Times New Roman"/>
          <w:b/>
          <w:sz w:val="24"/>
          <w:szCs w:val="24"/>
          <w:u w:val="single"/>
        </w:rPr>
      </w:pPr>
    </w:p>
    <w:p w:rsidR="00A90BCA" w:rsidRDefault="00A90BCA" w:rsidP="00207B76">
      <w:pPr>
        <w:spacing w:after="0" w:line="240" w:lineRule="auto"/>
        <w:jc w:val="both"/>
        <w:rPr>
          <w:rFonts w:ascii="Times New Roman" w:hAnsi="Times New Roman" w:cs="Times New Roman"/>
          <w:b/>
          <w:sz w:val="24"/>
          <w:szCs w:val="24"/>
          <w:u w:val="single"/>
        </w:rPr>
      </w:pPr>
    </w:p>
    <w:p w:rsidR="00A90BCA" w:rsidRDefault="00A90BCA" w:rsidP="00207B76">
      <w:pPr>
        <w:spacing w:after="0" w:line="240" w:lineRule="auto"/>
        <w:jc w:val="both"/>
        <w:rPr>
          <w:rFonts w:ascii="Times New Roman" w:hAnsi="Times New Roman" w:cs="Times New Roman"/>
          <w:b/>
          <w:sz w:val="24"/>
          <w:szCs w:val="24"/>
          <w:u w:val="single"/>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lastRenderedPageBreak/>
        <w:t xml:space="preserve">История России. Всеобщая история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Предметные результаты освоения курса истории на уровне основного общего образования предполагают, что у учащегося сформированы: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базовые исторические знания об основных этапах и закономерностях развития человеческого общества с древности до наших дней;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способность применять исторические знания для осмысления общественных событий и явлений прошлого и современности;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И</w:t>
      </w:r>
      <w:r w:rsidR="00F443DF" w:rsidRPr="00A11019">
        <w:rPr>
          <w:rFonts w:ascii="Times New Roman" w:hAnsi="Times New Roman" w:cs="Times New Roman"/>
          <w:b/>
          <w:i/>
          <w:sz w:val="24"/>
          <w:szCs w:val="24"/>
        </w:rPr>
        <w:t xml:space="preserve">стория Древнего мира (5 класс)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 научится: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F2B2C"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оценку наиболее значительным события</w:t>
      </w:r>
      <w:r w:rsidR="00F443DF" w:rsidRPr="00A11019">
        <w:rPr>
          <w:rFonts w:ascii="Times New Roman" w:hAnsi="Times New Roman" w:cs="Times New Roman"/>
          <w:sz w:val="24"/>
          <w:szCs w:val="24"/>
        </w:rPr>
        <w:t xml:space="preserve">м и личностям древней истории.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 получит возможность научиться: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характеристику общественного строя древних государств;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видеть проявления влияния античного искусства в окружающей среде;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истории. </w:t>
      </w:r>
    </w:p>
    <w:p w:rsidR="00FE3E60" w:rsidRPr="00A11019" w:rsidRDefault="00FE3E60"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История Средних веков. От Древней Руси к Российскому государству (VIII –XV вв.) </w:t>
      </w:r>
    </w:p>
    <w:p w:rsidR="00307BF1" w:rsidRPr="00A11019" w:rsidRDefault="00F443DF"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(6 класс)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Обучающийсянаучится: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307BF1" w:rsidRPr="00A11019" w:rsidRDefault="000957E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307BF1" w:rsidRPr="00A11019" w:rsidRDefault="000957E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307BF1" w:rsidRPr="00A11019" w:rsidRDefault="000957E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Обучающийсяполучит возможность научиться: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сопоставительную характеристику политического устройства государств Средневековья (Русь, Запад, Восток);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свидетельства различных исторических источников, выявляя в них общее и различия;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История Нового времени. Россия</w:t>
      </w:r>
      <w:r w:rsidR="00F443DF" w:rsidRPr="00A11019">
        <w:rPr>
          <w:rFonts w:ascii="Times New Roman" w:hAnsi="Times New Roman" w:cs="Times New Roman"/>
          <w:b/>
          <w:i/>
          <w:sz w:val="24"/>
          <w:szCs w:val="24"/>
        </w:rPr>
        <w:t xml:space="preserve"> в XVI – ХIХ веках (7–9 класс)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Обучающийсянаучится: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сопоставлятьразвитие России и других стран в Новое время, сравнивать исторические ситуации и события;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Обучающийсяполучит возможность научиться: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F443DF"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Обществознание </w:t>
      </w: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Человек. Деятельность человека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приводить примеры основных видов деятельности человека;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основанные на ситуациях, связанных с деятельностью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роль деятельности в жизни человека и общества;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причинно-следственного анализа при характеристике межличностных конфликтов;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моделировать возможные последствия позитивного и негативного воздействия на человека, делать выводы.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Общество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на основе приведенных данных основные типы обществ;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 экологического кризиса;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конкретизировать примерами опасность международного терроризма.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осознанно содействовать защите природы.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Социальные нормы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отдельные виды социальных норм;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нормы морали;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специфику норм права;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нормы морали и права, выявлять их общие черты и особенности;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сущность процесса социализации личности;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отклоняющегося поведения;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негативные последствия наиболее опасных форм отклоняющегося поведения.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социальную значимость здорового образа жизни.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Сфера духовной культуры </w:t>
      </w:r>
    </w:p>
    <w:p w:rsidR="00214F32"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развитие отдельных областей и форм культуры, выражать свое мнение о явлениях культуры;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явления духовной культуры;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возрастания роли науки в современном мире;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роль образования в современном обществе;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уровни общего образования в России;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 деятельности;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роль религии в современном обществе;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особенности искусства как формы духовной культуры.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процессы создания, сохранения, трансляции и усвоения достижений культуры;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направления развития отечественной культуры в современных условиях;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Социальная сфера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взаимодействие социальных общностей и групп;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выделять параметры, определяющие социальный статус личности;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приводить примеры предписанных и достигаемых статусов;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основные социальные роли подростка;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конкретизировать примерами процесс социальной мобильности;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характеризовать межнациональные отношения в современном мире;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раскрывать на конкретных примерах основные функции семьи в обществе;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основные роли членов семьи;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0438FD"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понятия «равенство» и «социальная справедливость» с позиций историзма;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выражать и обосновывать собственную позицию по актуальным проблемам молодежи;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 </w:t>
      </w:r>
    </w:p>
    <w:p w:rsidR="000438FD" w:rsidRPr="00A11019" w:rsidRDefault="000438FD"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Политическая сфера жизни общества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роль политики в жизни общества;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и сравнивать различные формы правления, иллюстрировать их примерами;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характеристику формам государственно-территориального устройства;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различные типы политических режимов, раскрывать их основные признаки;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на конкретных примерах основные черты и принципы демократии;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называть признаки политической партии, раскрывать их на конкретных примерах; </w:t>
      </w:r>
    </w:p>
    <w:p w:rsidR="00FF0A18"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различные формы участия граждан в политической жизни.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соотносить различные оценки политических событий и процессов и делать обоснованные выводы.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Гражданин и государство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порядок формирования органов государственной власти РФ;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достижения российского народа;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и конкретизировать примерами смысл понятия «гражданство»;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называть и иллюстрировать примерами основные права и свободы граждан, гарантированные Конституцией РФ;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осознавать значение патриотической позиции в укреплении нашего государства; </w:t>
      </w:r>
    </w:p>
    <w:p w:rsidR="00FF0A18"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конституционные обязанности гражданина.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аргументированно обосновыватьвлияние происходящих в обществе изменений на положение России в мире;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знания и умения для формирования способности уважать права других людей, выполнять свои обязанности гражданина РФ.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Основы российского законодательства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lastRenderedPageBreak/>
        <w:t xml:space="preserve">Выпускник научится: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систему российского законодательства;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особенности гражданской дееспособности несовершеннолетних;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гражданские правоотношения;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смысл права на труд;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роль трудового договора;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разъяснять на примерах особенности положения несовершеннолетних в трудовых отношениях;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права и обязанности супругов, родителей, детей;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особенности уголовного права и уголовных правоотношений;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конкретизировать примерами виды преступлений и наказания за них;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специфику уголовной ответственности несовершеннолетних;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связь права на образование и обязанности получить образование;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w:t>
      </w:r>
    </w:p>
    <w:p w:rsidR="00FF0A18"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сущность и значение правопорядка и законности, собственный возможный вклад в их становление и развитие;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осознанно содействовать защите правопорядка правовыми способами и средствами.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Экономика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проблему ограниченности экономических ресурсов;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факторы, влияющие на производительность труда;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механизм рыночного регулирования экономики; анализировать действие рыночных законов, выявлять роль конкуренции;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роль государства в регулировании рыночной экономики; анализировать структуру бюджета государства;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называть и конкретизировать примерами виды налогов;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функции денег и их роль в экономике;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социально-экономическую роль и функции предпринимательства;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 раскрывать рациональное поведение субъектов экономической деятельности;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экономику семьи; анализировать структуру семейного бюджета;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полученные знания при анализе фактов поведения участников экономической деятельности;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обосновывать связь профессионализма и жизненного успеха.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rPr>
        <w:t xml:space="preserve">выполнять практические задания, основанные на ситуациях, связанных с описанием состояния российской экономики;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и оценивать с позиций экономических знаний сложившиеся практики и модели поведения потребителя;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rsidR="00214F32"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 xml:space="preserve">География </w:t>
      </w:r>
    </w:p>
    <w:p w:rsidR="00307BF1" w:rsidRPr="0020370F" w:rsidRDefault="00307BF1" w:rsidP="00207B76">
      <w:pPr>
        <w:spacing w:after="0" w:line="240" w:lineRule="auto"/>
        <w:jc w:val="both"/>
        <w:rPr>
          <w:rFonts w:ascii="Times New Roman" w:hAnsi="Times New Roman" w:cs="Times New Roman"/>
          <w:b/>
          <w:sz w:val="24"/>
          <w:szCs w:val="24"/>
        </w:rPr>
      </w:pP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w:t>
      </w:r>
      <w:r w:rsidRPr="0020370F">
        <w:rPr>
          <w:rFonts w:ascii="Times New Roman" w:hAnsi="Times New Roman" w:cs="Times New Roman"/>
          <w:sz w:val="24"/>
          <w:szCs w:val="24"/>
        </w:rPr>
        <w:t>от</w:t>
      </w:r>
      <w:r w:rsidR="00307BF1" w:rsidRPr="0020370F">
        <w:rPr>
          <w:rFonts w:ascii="Times New Roman" w:hAnsi="Times New Roman" w:cs="Times New Roman"/>
          <w:sz w:val="24"/>
          <w:szCs w:val="24"/>
        </w:rPr>
        <w:t xml:space="preserve">токов;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описывать по карте положение и взаиморасположение географических объектов;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особенности компонентов природы отдельных территорий;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взаимодействия природы и общества в пределах отдельных территорий;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214F32"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особенности компонентов природы отдельных частей страны;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и сравнивать особенности природы, населения и хозяйства отдельных регионов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особенности природы, населения и хозяйства отдельных регионов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ориентироваться при помощи компаса, определять стороны горизонта, использовать компас для определения азимута;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погоду своей местности;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расовые отличия разных народов мира;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давать характеристику рельефа своей местности;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выделять в записках путешественников географические особенности </w:t>
      </w:r>
      <w:r w:rsidRPr="0020370F">
        <w:rPr>
          <w:rFonts w:ascii="Times New Roman" w:hAnsi="Times New Roman" w:cs="Times New Roman"/>
          <w:sz w:val="24"/>
          <w:szCs w:val="24"/>
        </w:rPr>
        <w:t>территории;</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1628D9"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оценивать место и роль России в мировом хозяйстве.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создавать простейшие географические карты различного содержания;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моделировать географические объекты и явления;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работать с записками, отчетами, дневниками путешественников как источниками географической информации;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подготавливать сообщения (презентации) о выдающихся путешественниках, о современных исследованиях Земли;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ориентироваться на местности: в мегаполисе и в природе;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214F32"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сопоставлять существующие в науке точки зрения о причинах происходящих глобальных изменений климата;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положительные и негативные последствия глобальных изменений климата для отдельных регионов и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давать оценку и приводить примеры изменения значения границ во времени, оценивать границы с точки зрения их доступности;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делать прогнозы трансформации географических систем и комплексов в результате изменения их компонентов;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наносить на контурные карты основные формы рельефа;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давать характеристику климата своей области (края, республики);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показывать на карте артезианские бассейны и области распространения многолетней мерзлоты;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ситуацию на рынке труда и ее динамику;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различия в обеспеченности трудовыми ресурсами отдельных регионов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обосновывать возможные пути решения проблем развития хозяйства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критерии для сравнения, сопоставления, места страны в мировой экономике;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возможности России в решении современных глобальных проблем человечества;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социально-экономическое положение и перспективы развития России.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 xml:space="preserve">Математика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 научится в 5-7 классах</w:t>
      </w:r>
      <w:r w:rsidRPr="0020370F">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задавать множества перечислением их элементов;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пересечение, объединение, подмно</w:t>
      </w:r>
      <w:r w:rsidR="00F443DF" w:rsidRPr="0020370F">
        <w:rPr>
          <w:rFonts w:ascii="Times New Roman" w:hAnsi="Times New Roman" w:cs="Times New Roman"/>
          <w:sz w:val="24"/>
          <w:szCs w:val="24"/>
        </w:rPr>
        <w:t xml:space="preserve">жество в простейших ситуациях.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логически некорректные высказывания.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Числа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округление рациональных чисел в соответствии с правилами;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рационал</w:t>
      </w:r>
      <w:r w:rsidR="00F443DF" w:rsidRPr="0020370F">
        <w:rPr>
          <w:rFonts w:ascii="Times New Roman" w:hAnsi="Times New Roman" w:cs="Times New Roman"/>
          <w:sz w:val="24"/>
          <w:szCs w:val="24"/>
        </w:rPr>
        <w:t xml:space="preserve">ьные числа.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результаты вычислений при решении практических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сравнение чисел в реальных ситуациях;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214F32"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данные в виде таблиц, диаграмм,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читать информацию, представленную в виде таблицы, диаграммы.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план решения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этапы решения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нахождение части числа и числа по его части;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процент от числа, число по проценту от него, находить процентное </w:t>
      </w:r>
      <w:r w:rsidR="00003399" w:rsidRPr="0020370F">
        <w:rPr>
          <w:rFonts w:ascii="Times New Roman" w:hAnsi="Times New Roman" w:cs="Times New Roman"/>
          <w:sz w:val="24"/>
          <w:szCs w:val="24"/>
        </w:rPr>
        <w:t>отношение двух чисел,</w:t>
      </w:r>
      <w:r w:rsidR="00307BF1" w:rsidRPr="0020370F">
        <w:rPr>
          <w:rFonts w:ascii="Times New Roman" w:hAnsi="Times New Roman" w:cs="Times New Roman"/>
          <w:sz w:val="24"/>
          <w:szCs w:val="24"/>
        </w:rPr>
        <w:t xml:space="preserve">находить процентное снижение или процентное повышение величины;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логическ</w:t>
      </w:r>
      <w:r w:rsidR="00F443DF" w:rsidRPr="0020370F">
        <w:rPr>
          <w:rFonts w:ascii="Times New Roman" w:hAnsi="Times New Roman" w:cs="Times New Roman"/>
          <w:sz w:val="24"/>
          <w:szCs w:val="24"/>
        </w:rPr>
        <w:t>ие задачи методом рассуждений.</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гипотезы о возможных предельных значениях искомых величин в задаче (делать прикидку) </w:t>
      </w:r>
    </w:p>
    <w:p w:rsidR="00307BF1" w:rsidRPr="0020370F" w:rsidRDefault="00307BF1" w:rsidP="00207B76">
      <w:pPr>
        <w:spacing w:after="0" w:line="240" w:lineRule="auto"/>
        <w:jc w:val="both"/>
        <w:rPr>
          <w:rFonts w:ascii="Times New Roman" w:hAnsi="Times New Roman" w:cs="Times New Roman"/>
          <w:b/>
          <w:i/>
          <w:sz w:val="24"/>
          <w:szCs w:val="24"/>
          <w:u w:val="single"/>
        </w:rPr>
      </w:pPr>
      <w:r w:rsidRPr="0020370F">
        <w:rPr>
          <w:rFonts w:ascii="Times New Roman" w:hAnsi="Times New Roman" w:cs="Times New Roman"/>
          <w:b/>
          <w:i/>
          <w:sz w:val="24"/>
          <w:szCs w:val="24"/>
          <w:u w:val="single"/>
        </w:rPr>
        <w:t xml:space="preserve">Наглядная геометрия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w:t>
      </w:r>
      <w:r w:rsidR="00F443DF" w:rsidRPr="0020370F">
        <w:rPr>
          <w:rFonts w:ascii="Times New Roman" w:hAnsi="Times New Roman" w:cs="Times New Roman"/>
          <w:sz w:val="24"/>
          <w:szCs w:val="24"/>
        </w:rPr>
        <w:t xml:space="preserve">и с помощью линейки и циркуля.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практические задачи с применением простейших свойств фигур.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площади прямоугольников.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расстояния на местности в стандартных ситуациях, площади прямоугольников;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простейшие построения и измерения на местности, необходимые в реальной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1628D9" w:rsidRPr="0020370F" w:rsidRDefault="001628D9" w:rsidP="00207B76">
      <w:pPr>
        <w:spacing w:after="0" w:line="240" w:lineRule="auto"/>
        <w:jc w:val="both"/>
        <w:rPr>
          <w:rFonts w:ascii="Times New Roman" w:hAnsi="Times New Roman" w:cs="Times New Roman"/>
          <w:i/>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Обучающийсяполучит возможность научитьсяв 7-9 классах</w:t>
      </w:r>
      <w:r w:rsidRPr="0020370F">
        <w:rPr>
          <w:rFonts w:ascii="Times New Roman" w:hAnsi="Times New Roman" w:cs="Times New Roman"/>
          <w:sz w:val="24"/>
          <w:szCs w:val="24"/>
        </w:rPr>
        <w:t xml:space="preserve"> (для обеспечения возможности успешного продолжения образования на базовом и углублённом уровнях)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Уравнения и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равенство, числовое равенство, уравнение, корень уравнения, решение уравнения, числовое неравенство.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информацию, представленную в таблицах, на диаграммах; </w:t>
      </w:r>
    </w:p>
    <w:p w:rsidR="00F443DF"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таблицы, строить диаграммы на основе данных</w:t>
      </w:r>
      <w:r w:rsidR="00F443DF" w:rsidRPr="0020370F">
        <w:rPr>
          <w:rFonts w:ascii="Times New Roman" w:hAnsi="Times New Roman" w:cs="Times New Roman"/>
          <w:sz w:val="24"/>
          <w:szCs w:val="24"/>
        </w:rPr>
        <w:t>;</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интерпретировать и преобразовывать информацию, представленную в . таблицах и на диаграммах, отражающую свойства и характеристики реальных процессов и явлений.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р</w:t>
      </w:r>
      <w:r w:rsidR="00307BF1" w:rsidRPr="0020370F">
        <w:rPr>
          <w:rFonts w:ascii="Times New Roman" w:hAnsi="Times New Roman" w:cs="Times New Roman"/>
          <w:sz w:val="24"/>
          <w:szCs w:val="24"/>
        </w:rPr>
        <w:t xml:space="preserve">ешать простые и сложные задачи разных типов, а также задачи повышенной трудности;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использовать разные краткие записи как модели текстов сложных задач для построения поисковой схемы и решения задач;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моделировать рассуждения при поиске решения задач с помощью граф-схемы;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отсчёта;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разнообразные задачи «на части»,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w:t>
      </w:r>
      <w:r w:rsidR="00DF1B7E" w:rsidRPr="0020370F">
        <w:rPr>
          <w:rFonts w:ascii="Times New Roman" w:hAnsi="Times New Roman" w:cs="Times New Roman"/>
          <w:sz w:val="24"/>
          <w:szCs w:val="24"/>
        </w:rPr>
        <w:t xml:space="preserve">венные задачи указанных типов.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движение по реке, рассматривая разные системы отсчета. </w:t>
      </w:r>
    </w:p>
    <w:p w:rsidR="00307BF1" w:rsidRPr="0020370F" w:rsidRDefault="00307BF1" w:rsidP="00207B76">
      <w:pPr>
        <w:spacing w:after="0" w:line="240" w:lineRule="auto"/>
        <w:jc w:val="both"/>
        <w:rPr>
          <w:rFonts w:ascii="Times New Roman" w:hAnsi="Times New Roman" w:cs="Times New Roman"/>
          <w:b/>
          <w:i/>
          <w:sz w:val="24"/>
          <w:szCs w:val="24"/>
          <w:u w:val="single"/>
        </w:rPr>
      </w:pPr>
      <w:r w:rsidRPr="0020370F">
        <w:rPr>
          <w:rFonts w:ascii="Times New Roman" w:hAnsi="Times New Roman" w:cs="Times New Roman"/>
          <w:b/>
          <w:i/>
          <w:sz w:val="24"/>
          <w:szCs w:val="24"/>
          <w:u w:val="single"/>
        </w:rPr>
        <w:t xml:space="preserve">Наглядная геометрия </w:t>
      </w:r>
    </w:p>
    <w:p w:rsidR="00214F32"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изучаемые фигуры от руки и с помощью компьютерных инструментов.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площади квадратов, объёмы прямоугольных</w:t>
      </w:r>
      <w:r w:rsidR="00DF1B7E" w:rsidRPr="0020370F">
        <w:rPr>
          <w:rFonts w:ascii="Times New Roman" w:hAnsi="Times New Roman" w:cs="Times New Roman"/>
          <w:sz w:val="24"/>
          <w:szCs w:val="24"/>
        </w:rPr>
        <w:t xml:space="preserve"> параллелепипедов, кубов.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объёмы комнат;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размеры реальных объектов окружающего мира.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647D9F" w:rsidRPr="0020370F" w:rsidRDefault="00647D9F"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Обучающийсянаучится в 7-9 классах</w:t>
      </w:r>
      <w:r w:rsidRPr="0020370F">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Элементы теории множеств и математической логики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определение, аксиома, теорема, доказательство;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и контрпримеры для подтверж</w:t>
      </w:r>
      <w:r w:rsidRPr="0020370F">
        <w:rPr>
          <w:rFonts w:ascii="Times New Roman" w:hAnsi="Times New Roman" w:cs="Times New Roman"/>
          <w:sz w:val="24"/>
          <w:szCs w:val="24"/>
        </w:rPr>
        <w:t>д</w:t>
      </w:r>
      <w:r w:rsidR="00307BF1" w:rsidRPr="0020370F">
        <w:rPr>
          <w:rFonts w:ascii="Times New Roman" w:hAnsi="Times New Roman" w:cs="Times New Roman"/>
          <w:sz w:val="24"/>
          <w:szCs w:val="24"/>
        </w:rPr>
        <w:t xml:space="preserve">ения своих высказываний.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использовать графическое представление множеств для описания реальных процессов и явлений, при решении задач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значение квадратного корня из положительного целого числа; </w:t>
      </w:r>
    </w:p>
    <w:p w:rsidR="0010512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рациональные и иррациональные 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Тождественные преобразования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несложные преобразования целых выражений: раскрывать скобки, приводить подобные слагаемые;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формулы сокращенного умножения (квадрат суммы, квадрат разности,разность квадратов) для упрощения вычислений значений выражений;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несложные преобразования дробно-линейных выражений и вы</w:t>
      </w:r>
      <w:r w:rsidR="00DF1B7E" w:rsidRPr="0020370F">
        <w:rPr>
          <w:rFonts w:ascii="Times New Roman" w:hAnsi="Times New Roman" w:cs="Times New Roman"/>
          <w:sz w:val="24"/>
          <w:szCs w:val="24"/>
        </w:rPr>
        <w:t xml:space="preserve">ражений с квадратными корнями. </w:t>
      </w:r>
    </w:p>
    <w:p w:rsidR="00214F32"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смысл записи числа в стандартном виде;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понятием «стандартная запись числа».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Уравнения и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проверять справедливость числовых равенств и неравенств;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линейные неравенства и несложные неравенства, сводящиеся к линейным;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системы несложных линейных уравнений, неравенств;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проверять, является ли данное число решением уравнения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квадратные уравнения по формуле корней квадратного уравнения;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решения неравенств и их систем на числовой прямой.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и решать линейные уравнения при решении задач, возникающих в других учебных предметах.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Функции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значение функции по заданному значению аргумента;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значение аргумента по заданному значению функции в несложных ситуациях;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положение точки по её координатам, координаты точки по её положению на координатной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график линейной функции;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проверять, является ли данный график графиком заданной функции (линейной, квадратичной, обратной пропорциональности);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приближённые значения координат точки пересечения графиков функций;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последовательность, арифметическая прогрессия, геометрическая прогрессия;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прогрессии, в которых ответ может быть получен непосредственным подсчётом без применения формул.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линейной функции и ее график при решении задач из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Иметь представление о статистических характеристиках, вероятности случайного события, комбинаторных задачах;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решать простейшие комбинаторные задачи методом прямого и организованного перебора;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данные в виде таблиц, диаграмм, графиков;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читать информацию, представленную в виде таблицы, диаграммы, графика;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основные статистические характеристики числовых наборов;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вероятность события в простейших случаях;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иметь представление о роли закона больших чисел в массовых явлениях.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количество возможных вариантов методом перебора;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иметь представление о роли практически достоверных и маловероятных событий;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вероятность реальных событий и </w:t>
      </w:r>
      <w:r w:rsidR="00DF1B7E" w:rsidRPr="0020370F">
        <w:rPr>
          <w:rFonts w:ascii="Times New Roman" w:hAnsi="Times New Roman" w:cs="Times New Roman"/>
          <w:sz w:val="24"/>
          <w:szCs w:val="24"/>
        </w:rPr>
        <w:t xml:space="preserve">явлений в несложных ситуациях.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план решения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этапы решения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нахождение части числа и числа по его части;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процент от числа, число по проценту от него, находить процентное снижение или процентное повышение величины;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логические задачи методом рассуждений.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гипотезы о возможных предельных значениях искомых в задаче величин (делать прикидку).</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геометрических фигур;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информацию о геометрических фигурах, представленную на чертежах в явном виде;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для решения задач геометрические факты, если условия их применения заданы в явной форме;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нахождение геометрических велич</w:t>
      </w:r>
      <w:r w:rsidR="00DF1B7E" w:rsidRPr="0020370F">
        <w:rPr>
          <w:rFonts w:ascii="Times New Roman" w:hAnsi="Times New Roman" w:cs="Times New Roman"/>
          <w:sz w:val="24"/>
          <w:szCs w:val="24"/>
        </w:rPr>
        <w:t xml:space="preserve">ин по образцам или алгоритмам.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Отношения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отношения для решения простейших задач, возника</w:t>
      </w:r>
      <w:r w:rsidR="00DF1B7E" w:rsidRPr="0020370F">
        <w:rPr>
          <w:rFonts w:ascii="Times New Roman" w:hAnsi="Times New Roman" w:cs="Times New Roman"/>
          <w:sz w:val="24"/>
          <w:szCs w:val="24"/>
        </w:rPr>
        <w:t xml:space="preserve">ющих в реальной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теорему Пифагора, базовые тригонометрические соотношения для вычисления длин, расстояний, </w:t>
      </w:r>
      <w:r w:rsidR="00DF1B7E" w:rsidRPr="0020370F">
        <w:rPr>
          <w:rFonts w:ascii="Times New Roman" w:hAnsi="Times New Roman" w:cs="Times New Roman"/>
          <w:sz w:val="24"/>
          <w:szCs w:val="24"/>
        </w:rPr>
        <w:t xml:space="preserve">площадей в простейших случаях. </w:t>
      </w:r>
    </w:p>
    <w:p w:rsidR="006C757F"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Геометрические построения</w:t>
      </w:r>
      <w:r w:rsidR="00DF1B7E" w:rsidRPr="0020370F">
        <w:rPr>
          <w:rFonts w:ascii="Times New Roman" w:hAnsi="Times New Roman" w:cs="Times New Roman"/>
          <w:b/>
          <w:i/>
          <w:sz w:val="24"/>
          <w:szCs w:val="24"/>
        </w:rPr>
        <w:t xml:space="preserve"> ипреобразования</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типовые плоские фигуры и фигуры в пространстве от руки и с помощью инструменто</w:t>
      </w:r>
      <w:r w:rsidR="00DF1B7E" w:rsidRPr="0020370F">
        <w:rPr>
          <w:rFonts w:ascii="Times New Roman" w:hAnsi="Times New Roman" w:cs="Times New Roman"/>
          <w:sz w:val="24"/>
          <w:szCs w:val="24"/>
        </w:rPr>
        <w:t xml:space="preserve">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простейшие построения на местности,</w:t>
      </w:r>
      <w:r w:rsidR="00DF1B7E" w:rsidRPr="0020370F">
        <w:rPr>
          <w:rFonts w:ascii="Times New Roman" w:hAnsi="Times New Roman" w:cs="Times New Roman"/>
          <w:sz w:val="24"/>
          <w:szCs w:val="24"/>
        </w:rPr>
        <w:t xml:space="preserve"> необходимые в реальной жизни.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Строить фигуру, симметричную данной фигуре относительно оси и точки.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движение объектов в окружающем мире;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симметричные фигуры в окружающем мире.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Векторы и координаты на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вектор, сумма векторов, произведение вектора на число,координаты на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приближённо координаты точки по её изображению на координатной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векторы для решения простейших задач на определение ско</w:t>
      </w:r>
      <w:r w:rsidR="0020370F" w:rsidRPr="0020370F">
        <w:rPr>
          <w:rFonts w:ascii="Times New Roman" w:hAnsi="Times New Roman" w:cs="Times New Roman"/>
          <w:sz w:val="24"/>
          <w:szCs w:val="24"/>
        </w:rPr>
        <w:t xml:space="preserve">рости относительного движения.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роль</w:t>
      </w:r>
      <w:r w:rsidR="0020370F" w:rsidRPr="0020370F">
        <w:rPr>
          <w:rFonts w:ascii="Times New Roman" w:hAnsi="Times New Roman" w:cs="Times New Roman"/>
          <w:sz w:val="24"/>
          <w:szCs w:val="24"/>
        </w:rPr>
        <w:t xml:space="preserve"> математики в развитии России.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i/>
          <w:sz w:val="24"/>
          <w:szCs w:val="24"/>
        </w:rPr>
        <w:t xml:space="preserve">Методы математики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подходящий изученный метод для решении изученных типов математических задач;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математических закономерностей в окружающей действительности и произведениях искусства.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 получит возможность научиться в 7-9 классах</w:t>
      </w:r>
      <w:r w:rsidRPr="0020370F">
        <w:rPr>
          <w:rFonts w:ascii="Times New Roman" w:hAnsi="Times New Roman" w:cs="Times New Roman"/>
          <w:sz w:val="24"/>
          <w:szCs w:val="24"/>
        </w:rPr>
        <w:t xml:space="preserve"> для обеспечения возможности успешного продолжения образования на базовом и углублённом уровня</w:t>
      </w:r>
      <w:r w:rsidR="00647D9F" w:rsidRPr="0020370F">
        <w:rPr>
          <w:rFonts w:ascii="Times New Roman" w:hAnsi="Times New Roman" w:cs="Times New Roman"/>
          <w:sz w:val="24"/>
          <w:szCs w:val="24"/>
        </w:rPr>
        <w:t>х.</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Элементы теории множеств и математической логики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множества и отношение множеств с помощью кругов Эйлера;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принадлежность элемента множеству, объединению и пересечению множеств;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задавать множество с помощью перечисления элементов, словесного описания;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высказывания, отрицания высказываний.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цепочки умозаключений на основе использования правил логики;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w:t>
      </w:r>
      <w:r w:rsidR="0020370F" w:rsidRPr="0020370F">
        <w:rPr>
          <w:rFonts w:ascii="Times New Roman" w:hAnsi="Times New Roman" w:cs="Times New Roman"/>
          <w:sz w:val="24"/>
          <w:szCs w:val="24"/>
        </w:rPr>
        <w:t xml:space="preserve"> реальных процессов и явлений.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и объяснять смысл позиционной записи натурального 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вычисления, в том числе с использованием приёмов рациональных вычислений;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округление рациональных чисел с заданной точностью;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рациональные и иррациональные 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рациональное число в виде десятичной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упорядочивать числа, записанные в виде обыкновенной и десятичной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НОД и НОК чисел и использовать их при решении задач.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и оценивать числовые выражения при решении практических задач и задач из других учебных предметов;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и округлять числовые значения реальных величин с использов</w:t>
      </w:r>
      <w:r w:rsidR="0020370F" w:rsidRPr="0020370F">
        <w:rPr>
          <w:rFonts w:ascii="Times New Roman" w:hAnsi="Times New Roman" w:cs="Times New Roman"/>
          <w:sz w:val="24"/>
          <w:szCs w:val="24"/>
        </w:rPr>
        <w:t xml:space="preserve">анием разных систем измерения.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lastRenderedPageBreak/>
        <w:t xml:space="preserve">Тождественные преобразования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степени с натуральным показателем, степени с целым отрицательным показателем;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квадрат суммы и разности одночленов;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раскладывать на множители квадратный трёхчлен;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выражений, содержащих квадратные корни;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квадрат суммы или разности двучлена в выражениях, содержащих квадратные корни;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выражений, содержащих модуль.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и действия с числами, записанными в стандартном виде;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алгебраических выражений при решении з</w:t>
      </w:r>
      <w:r w:rsidR="0020370F" w:rsidRPr="0020370F">
        <w:rPr>
          <w:rFonts w:ascii="Times New Roman" w:hAnsi="Times New Roman" w:cs="Times New Roman"/>
          <w:sz w:val="24"/>
          <w:szCs w:val="24"/>
        </w:rPr>
        <w:t xml:space="preserve">адач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Уравнения и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линейные уравнения и уравнения, сводимые к линейным с помощью тождественных преобразований;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квадратные уравнения и уравнения, сводимые к квадратным с помощью тождественных преобразований;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дробно-линейные уравнения;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простейшие иррациональные </w:t>
      </w:r>
      <w:r w:rsidR="00FF48DC" w:rsidRPr="0020370F">
        <w:rPr>
          <w:rFonts w:ascii="Times New Roman" w:hAnsi="Times New Roman" w:cs="Times New Roman"/>
          <w:sz w:val="24"/>
          <w:szCs w:val="24"/>
        </w:rPr>
        <w:t xml:space="preserve">уравнения вида </w:t>
      </w:r>
      <w:r w:rsidR="00307BF1" w:rsidRPr="0020370F">
        <w:rPr>
          <w:rFonts w:ascii="Times New Roman" w:hAnsi="Times New Roman" w:cs="Times New Roman"/>
          <w:sz w:val="24"/>
          <w:szCs w:val="24"/>
        </w:rPr>
        <w:t>.</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уравн</w:t>
      </w:r>
      <w:r w:rsidR="00FF48DC" w:rsidRPr="0020370F">
        <w:rPr>
          <w:rFonts w:ascii="Times New Roman" w:hAnsi="Times New Roman" w:cs="Times New Roman"/>
          <w:sz w:val="24"/>
          <w:szCs w:val="24"/>
        </w:rPr>
        <w:t>ения вида;</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уравнения способом разложения на множители и замены переменной;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метод интервалов для решения целых и дробно-рациональных неравенств;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линейные уравнения и неравенства с параметрами;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квадратные уравнения с параметром;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системы линейных уравнений с параметрами;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уравнения в целых числах.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интерпретировать полученный при решении уравнения, неравенства или системы результат в контексте заданной реальной с</w:t>
      </w:r>
      <w:r w:rsidR="0020370F" w:rsidRPr="0020370F">
        <w:rPr>
          <w:rFonts w:ascii="Times New Roman" w:hAnsi="Times New Roman" w:cs="Times New Roman"/>
          <w:sz w:val="24"/>
          <w:szCs w:val="24"/>
        </w:rPr>
        <w:t xml:space="preserve">итуации или прикладной задачи.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Функции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графики линейной, квадратичной функций, обратной пропорциональности, </w:t>
      </w:r>
      <w:r w:rsidR="00105121" w:rsidRPr="0020370F">
        <w:rPr>
          <w:rFonts w:ascii="Times New Roman" w:hAnsi="Times New Roman" w:cs="Times New Roman"/>
          <w:sz w:val="24"/>
          <w:szCs w:val="24"/>
        </w:rPr>
        <w:t xml:space="preserve">функции </w:t>
      </w:r>
      <w:r w:rsidR="00307BF1" w:rsidRPr="0020370F">
        <w:rPr>
          <w:rFonts w:ascii="Times New Roman" w:hAnsi="Times New Roman" w:cs="Times New Roman"/>
          <w:sz w:val="24"/>
          <w:szCs w:val="24"/>
        </w:rPr>
        <w:t xml:space="preserve"> ;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на примере квадратичной функции, использовать преобразования графика функции y=f(x) для построения графиков функций ; ..yafkxbc...</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исследовать функцию по её графику;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множество значений, нули, промежутки знакопостоянства, монотонности квадратичной функции;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последовательность, арифметическая прогрессия, геометрическая прогрессия;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арифметическу</w:t>
      </w:r>
      <w:r w:rsidR="0020370F" w:rsidRPr="0020370F">
        <w:rPr>
          <w:rFonts w:ascii="Times New Roman" w:hAnsi="Times New Roman" w:cs="Times New Roman"/>
          <w:sz w:val="24"/>
          <w:szCs w:val="24"/>
        </w:rPr>
        <w:t xml:space="preserve">ю и геометрическую прогрессию. </w:t>
      </w:r>
    </w:p>
    <w:p w:rsidR="00214F32"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иллюстрировать с помощью графика реальную зависимость или процесс по их характеристикам;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использовать свойства и график квадратичной функции при решении зада</w:t>
      </w:r>
      <w:r w:rsidR="0020370F" w:rsidRPr="0020370F">
        <w:rPr>
          <w:rFonts w:ascii="Times New Roman" w:hAnsi="Times New Roman" w:cs="Times New Roman"/>
          <w:sz w:val="24"/>
          <w:szCs w:val="24"/>
        </w:rPr>
        <w:t xml:space="preserve">ч из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простые и сложные задачи разных типов, а также задачи повышенной трудности;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разные краткие записи как модели текстов сложных задач для построения поисковой схемы и решения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модель текста и модель решения задачи, конструировать к одной модели решения несложной задачи разные модели текста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моделировать рассуждения при поиске решения задач с помощью граф-схемы;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этапы решения задачи и содержание каждого этапа;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затруднения при решении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различные преобразования предложенной задачи, конструировать новые задачи из данной, в том числе обратные;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всевозможные ситуации взаимного расположения двух объектов и </w:t>
      </w:r>
      <w:r w:rsidR="00105121" w:rsidRPr="0020370F">
        <w:rPr>
          <w:rFonts w:ascii="Times New Roman" w:hAnsi="Times New Roman" w:cs="Times New Roman"/>
          <w:sz w:val="24"/>
          <w:szCs w:val="24"/>
        </w:rPr>
        <w:t xml:space="preserve">изменение их </w:t>
      </w:r>
      <w:r w:rsidR="00307BF1" w:rsidRPr="0020370F">
        <w:rPr>
          <w:rFonts w:ascii="Times New Roman" w:hAnsi="Times New Roman" w:cs="Times New Roman"/>
          <w:sz w:val="24"/>
          <w:szCs w:val="24"/>
        </w:rPr>
        <w:t xml:space="preserve">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отсчёта;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разнообразные задачи «на части»,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владеть основными методами решения задач на смеси, сплавы, концентрации;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 помощью таблиц;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 обосновывать решение;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задачи по математической статистике;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10512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решать задачи на движение по реке, рассматр</w:t>
      </w:r>
      <w:r w:rsidR="0020370F" w:rsidRPr="0020370F">
        <w:rPr>
          <w:rFonts w:ascii="Times New Roman" w:hAnsi="Times New Roman" w:cs="Times New Roman"/>
          <w:sz w:val="24"/>
          <w:szCs w:val="24"/>
        </w:rPr>
        <w:t xml:space="preserve">ивая разные системы отсчета.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информацию, представленную в таблицах, на диаграммах, графиках;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таблицы, строить диаграммы и графики на основе данных; </w:t>
      </w:r>
    </w:p>
    <w:p w:rsidR="00214F32"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факториал числа, перестановки и сочетания, треугольник Паскаля;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правило произведения при решении комбинаторных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информацию с помощью кругов Эйлера;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вычисление вероятности с подсчетом количества вари</w:t>
      </w:r>
      <w:r w:rsidR="0020370F" w:rsidRPr="0020370F">
        <w:rPr>
          <w:rFonts w:ascii="Times New Roman" w:hAnsi="Times New Roman" w:cs="Times New Roman"/>
          <w:sz w:val="24"/>
          <w:szCs w:val="24"/>
        </w:rPr>
        <w:t xml:space="preserve">антов с помощью комбинаторики.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вероятнос</w:t>
      </w:r>
      <w:r w:rsidR="0020370F" w:rsidRPr="0020370F">
        <w:rPr>
          <w:rFonts w:ascii="Times New Roman" w:hAnsi="Times New Roman" w:cs="Times New Roman"/>
          <w:sz w:val="24"/>
          <w:szCs w:val="24"/>
        </w:rPr>
        <w:t xml:space="preserve">ть реальных событий и явлений.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Оперировать понятиями геометрических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извлекать, интерпретировать и преобразовывать информацию о геометрических фигурах, представленную на чертежах;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геометрические факты для решения задач, в том числе, предполагающих несколько шагов решения;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формулировать в простейших случаях свойства и признаки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доказывать геометрические утверждения;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владеть стандартной классификацией плоских фигур (треугольников и четырёхугольников). </w:t>
      </w:r>
    </w:p>
    <w:p w:rsidR="006C757F"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геометрических фигур для решения задач практического характера и задач из смежных дисциплин.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Отношения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теорему Фалеса и теорему о пропорциональных отрезках при решении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характеризовать взаимное расположение прямой и окружности, двух окружностей.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отношения для решения задач,</w:t>
      </w:r>
      <w:r w:rsidR="0020370F" w:rsidRPr="0020370F">
        <w:rPr>
          <w:rFonts w:ascii="Times New Roman" w:hAnsi="Times New Roman" w:cs="Times New Roman"/>
          <w:sz w:val="24"/>
          <w:szCs w:val="24"/>
        </w:rPr>
        <w:t xml:space="preserve"> возникающих в реальной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простые вычисления на объёмных телах;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формулировать задачи на вычисление длин, площадей и объёмов и решать их.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вычисления на местности;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формулы при вычислениях в смежных учебных предметах, </w:t>
      </w:r>
      <w:r w:rsidR="0020370F" w:rsidRPr="0020370F">
        <w:rPr>
          <w:rFonts w:ascii="Times New Roman" w:hAnsi="Times New Roman" w:cs="Times New Roman"/>
          <w:sz w:val="24"/>
          <w:szCs w:val="24"/>
        </w:rPr>
        <w:t xml:space="preserve">в окружающей действительности.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построения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геометрические фигуры по текстовому и символьному описанию;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свободно оперировать чертёжными инструментами в несложных случаях,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построения треугольников, применять отдельные методы построений </w:t>
      </w:r>
      <w:r w:rsidR="00105121" w:rsidRPr="0020370F">
        <w:rPr>
          <w:rFonts w:ascii="Times New Roman" w:hAnsi="Times New Roman" w:cs="Times New Roman"/>
          <w:sz w:val="24"/>
          <w:szCs w:val="24"/>
        </w:rPr>
        <w:t>циркулем и линейкой и</w:t>
      </w:r>
      <w:r w:rsidR="00307BF1" w:rsidRPr="0020370F">
        <w:rPr>
          <w:rFonts w:ascii="Times New Roman" w:hAnsi="Times New Roman" w:cs="Times New Roman"/>
          <w:sz w:val="24"/>
          <w:szCs w:val="24"/>
        </w:rPr>
        <w:t xml:space="preserve">проводить простейшие исследования числа решений;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изображать типовые плоские фигуры и объемные тела с помощью простейших компьютерных инструментов.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размеры реальных объектов окружающего мира.</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Преобразования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фигуру, подобную данной, пользоваться свойствами подобия для обоснования свойств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свойства движений для проведения простейших обоснований свойств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применять свойства движений и применять подоби</w:t>
      </w:r>
      <w:r w:rsidR="0020370F" w:rsidRPr="0020370F">
        <w:rPr>
          <w:rFonts w:ascii="Times New Roman" w:hAnsi="Times New Roman" w:cs="Times New Roman"/>
          <w:sz w:val="24"/>
          <w:szCs w:val="24"/>
        </w:rPr>
        <w:t xml:space="preserve">е для построений и вычислений.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Векторы и координаты на плоскости</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векторы и координаты для решения геометрических задач на вычисление длин, углов.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понятия векторов и координат для решения задач по физике, географ</w:t>
      </w:r>
      <w:r w:rsidR="0020370F" w:rsidRPr="0020370F">
        <w:rPr>
          <w:rFonts w:ascii="Times New Roman" w:hAnsi="Times New Roman" w:cs="Times New Roman"/>
          <w:sz w:val="24"/>
          <w:szCs w:val="24"/>
        </w:rPr>
        <w:t xml:space="preserve">ии и другим учебным предметам.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роль</w:t>
      </w:r>
      <w:r w:rsidR="0020370F" w:rsidRPr="0020370F">
        <w:rPr>
          <w:rFonts w:ascii="Times New Roman" w:hAnsi="Times New Roman" w:cs="Times New Roman"/>
          <w:sz w:val="24"/>
          <w:szCs w:val="24"/>
        </w:rPr>
        <w:t xml:space="preserve"> математики в развитии России.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Методы математики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Используя изученные методы, проводить доказательство, выполнять опровержение; </w:t>
      </w:r>
    </w:p>
    <w:p w:rsidR="00214F32"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изученные методы и их комбинации для решения математических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математические знания для описания закономерностей в окружающей действительности и произведениях искусства;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задач.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Информатика</w:t>
      </w:r>
      <w:r w:rsidR="00177CA2">
        <w:rPr>
          <w:rFonts w:ascii="Times New Roman" w:hAnsi="Times New Roman" w:cs="Times New Roman"/>
          <w:b/>
          <w:sz w:val="24"/>
          <w:szCs w:val="24"/>
          <w:u w:val="single"/>
        </w:rPr>
        <w:t xml:space="preserve"> и ИКТ</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виды информации по способам её восприятия человеком и по способам её представления на материальных носителях;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классифицировать средства ИКТ в соответствии с кругом выполняемых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качественные и количественные характеристики компонентов компьютера;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узнает о истории и тенденциях развития компьютеров; о том как можно улучшить характеристики компьютеров;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узнает о том какие задачи решают</w:t>
      </w:r>
      <w:r w:rsidR="0020370F" w:rsidRPr="0020370F">
        <w:rPr>
          <w:rFonts w:ascii="Times New Roman" w:hAnsi="Times New Roman" w:cs="Times New Roman"/>
          <w:sz w:val="24"/>
          <w:szCs w:val="24"/>
        </w:rPr>
        <w:t xml:space="preserve">ся с помощью суперкомпьютеров.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осознано подходить к выбору ИКТ – средств для своих учебных и иных целей;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узнать о физических ограничениях на значения характеристик компьютера.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Математические основ</w:t>
      </w:r>
      <w:r w:rsidR="0020370F" w:rsidRPr="0020370F">
        <w:rPr>
          <w:rFonts w:ascii="Times New Roman" w:hAnsi="Times New Roman" w:cs="Times New Roman"/>
          <w:b/>
          <w:i/>
          <w:sz w:val="24"/>
          <w:szCs w:val="24"/>
        </w:rPr>
        <w:t xml:space="preserve">ы информатики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кодировать и декодировать тексты по заданной кодовой таблице;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числа в двоичной записи; складывать и вычитать числа, записанные в двоичной системе счисления;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w:t>
      </w:r>
      <w:r w:rsidR="00105121" w:rsidRPr="0020370F">
        <w:rPr>
          <w:rFonts w:ascii="Times New Roman" w:hAnsi="Times New Roman" w:cs="Times New Roman"/>
          <w:sz w:val="24"/>
          <w:szCs w:val="24"/>
        </w:rPr>
        <w:t>элемент, предыдущий элемент,</w:t>
      </w:r>
      <w:r w:rsidR="00307BF1" w:rsidRPr="0020370F">
        <w:rPr>
          <w:rFonts w:ascii="Times New Roman" w:hAnsi="Times New Roman" w:cs="Times New Roman"/>
          <w:sz w:val="24"/>
          <w:szCs w:val="24"/>
        </w:rPr>
        <w:t xml:space="preserve">следующий элемент; вставка, удаление и замена элемента);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граф с помощью матрицы смежности с указанием длин ребер (знание </w:t>
      </w:r>
      <w:r w:rsidR="00105121" w:rsidRPr="0020370F">
        <w:rPr>
          <w:rFonts w:ascii="Times New Roman" w:hAnsi="Times New Roman" w:cs="Times New Roman"/>
          <w:sz w:val="24"/>
          <w:szCs w:val="24"/>
        </w:rPr>
        <w:t xml:space="preserve">термина «матрица </w:t>
      </w:r>
      <w:r w:rsidR="00307BF1" w:rsidRPr="0020370F">
        <w:rPr>
          <w:rFonts w:ascii="Times New Roman" w:hAnsi="Times New Roman" w:cs="Times New Roman"/>
          <w:sz w:val="24"/>
          <w:szCs w:val="24"/>
        </w:rPr>
        <w:t xml:space="preserve">смежности» не обязательно);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двоичным кодированием текстов и с наиболее употребительными современными кодами;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основные способы графического представления числовой инф</w:t>
      </w:r>
      <w:r w:rsidR="0020370F" w:rsidRPr="0020370F">
        <w:rPr>
          <w:rFonts w:ascii="Times New Roman" w:hAnsi="Times New Roman" w:cs="Times New Roman"/>
          <w:sz w:val="24"/>
          <w:szCs w:val="24"/>
        </w:rPr>
        <w:t xml:space="preserve">ормации, (графики, диаграммы). </w:t>
      </w:r>
    </w:p>
    <w:p w:rsidR="00214F32"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том, что любые дискретные данные можно описать, используя алфавит, содержащий только два символа, например, 0 и 1;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тем, как информация (данные) представляется в современных компьютерах и робототехнических системах;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использования графов, деревьев и списков при описании реальных объектов и процессов;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наличии кодов, которые исправляют ошибки искажения, возникающие при передаче информации.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Алгорит</w:t>
      </w:r>
      <w:r w:rsidR="0020370F" w:rsidRPr="0020370F">
        <w:rPr>
          <w:rFonts w:ascii="Times New Roman" w:hAnsi="Times New Roman" w:cs="Times New Roman"/>
          <w:b/>
          <w:i/>
          <w:sz w:val="24"/>
          <w:szCs w:val="24"/>
        </w:rPr>
        <w:t xml:space="preserve">мы и элементы программирования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 научится</w:t>
      </w:r>
      <w:r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алгоритмы для решени</w:t>
      </w:r>
      <w:r w:rsidRPr="0020370F">
        <w:rPr>
          <w:rFonts w:ascii="Times New Roman" w:hAnsi="Times New Roman" w:cs="Times New Roman"/>
          <w:sz w:val="24"/>
          <w:szCs w:val="24"/>
        </w:rPr>
        <w:t>я учебных задач различных типов</w:t>
      </w:r>
      <w:r w:rsidR="00307BF1"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результат выполнения заданного алгоритма или его фрагмента;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 программнавыбранномязыке программирования; выполнять эти программы на компьютере;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логические значения, операции и выражения с ними;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w:t>
      </w:r>
      <w:r w:rsidR="0020370F" w:rsidRPr="0020370F">
        <w:rPr>
          <w:rFonts w:ascii="Times New Roman" w:hAnsi="Times New Roman" w:cs="Times New Roman"/>
          <w:sz w:val="24"/>
          <w:szCs w:val="24"/>
        </w:rPr>
        <w:t xml:space="preserve">х значения.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использованием в программах строковых величин и с операциями со строковыми величинами;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создавать программы для решения задач, возникающих в процессе учебы и вне ее;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задачами обработки данных и алгоритмами их решения;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Использование</w:t>
      </w:r>
      <w:r w:rsidR="0020370F" w:rsidRPr="0020370F">
        <w:rPr>
          <w:rFonts w:ascii="Times New Roman" w:hAnsi="Times New Roman" w:cs="Times New Roman"/>
          <w:b/>
          <w:i/>
          <w:sz w:val="24"/>
          <w:szCs w:val="24"/>
        </w:rPr>
        <w:t xml:space="preserve"> программных систем и сервисов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214F32"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классифицировать файлы по типу и иным параметрам;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основные операции с файлами (создавать, сохранять, редактировать, удалять, архивировать, «распаковывать» архивные файлы);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разбираться в иерархической структуре файловой системы;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осуществлять поиск файлов средствами операционной системы;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w:t>
      </w:r>
      <w:r w:rsidR="00825259" w:rsidRPr="0020370F">
        <w:rPr>
          <w:rFonts w:ascii="Times New Roman" w:hAnsi="Times New Roman" w:cs="Times New Roman"/>
          <w:sz w:val="24"/>
          <w:szCs w:val="24"/>
        </w:rPr>
        <w:t xml:space="preserve">упорядочивание (сортировку) его </w:t>
      </w:r>
      <w:r w:rsidR="00307BF1" w:rsidRPr="0020370F">
        <w:rPr>
          <w:rFonts w:ascii="Times New Roman" w:hAnsi="Times New Roman" w:cs="Times New Roman"/>
          <w:sz w:val="24"/>
          <w:szCs w:val="24"/>
        </w:rPr>
        <w:t xml:space="preserve">элементов; построение диаграмм (круговой и столбчатой);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использовать табличные (реляционные) базы данных, выполнять отбор строк таблицы, удовлетворяющих определенному условию;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доменные имена компьютеров и адреса документов в Интернете;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поиск информации в сети Интернет по запросам с испол</w:t>
      </w:r>
      <w:r w:rsidR="0020370F" w:rsidRPr="0020370F">
        <w:rPr>
          <w:rFonts w:ascii="Times New Roman" w:hAnsi="Times New Roman" w:cs="Times New Roman"/>
          <w:sz w:val="24"/>
          <w:szCs w:val="24"/>
        </w:rPr>
        <w:t xml:space="preserve">ьзованием логических операций.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 овладеет(как результат применения программных систем и интернет-сервисов в данном курсе и во всем образовательном процессе)</w:t>
      </w:r>
      <w:r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навыками работы с компьютером; знаниями, умениями и навыками, достаточными для </w:t>
      </w:r>
      <w:r w:rsidR="00825259" w:rsidRPr="0020370F">
        <w:rPr>
          <w:rFonts w:ascii="Times New Roman" w:hAnsi="Times New Roman" w:cs="Times New Roman"/>
          <w:sz w:val="24"/>
          <w:szCs w:val="24"/>
        </w:rPr>
        <w:t xml:space="preserve">работы с </w:t>
      </w:r>
      <w:r w:rsidR="00307BF1" w:rsidRPr="0020370F">
        <w:rPr>
          <w:rFonts w:ascii="Times New Roman" w:hAnsi="Times New Roman" w:cs="Times New Roman"/>
          <w:sz w:val="24"/>
          <w:szCs w:val="24"/>
        </w:rPr>
        <w:t>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w:t>
      </w:r>
      <w:r w:rsidR="00825259" w:rsidRPr="0020370F">
        <w:rPr>
          <w:rFonts w:ascii="Times New Roman" w:hAnsi="Times New Roman" w:cs="Times New Roman"/>
          <w:sz w:val="24"/>
          <w:szCs w:val="24"/>
        </w:rPr>
        <w:t xml:space="preserve">ктронные энциклопедии); умением </w:t>
      </w:r>
      <w:r w:rsidR="00307BF1" w:rsidRPr="0020370F">
        <w:rPr>
          <w:rFonts w:ascii="Times New Roman" w:hAnsi="Times New Roman" w:cs="Times New Roman"/>
          <w:sz w:val="24"/>
          <w:szCs w:val="24"/>
        </w:rPr>
        <w:t xml:space="preserve">описывать работу этих систем и сервисов с использованием соответствующей терминологии;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различными формами представления данных (таблицы, диаграммы, графики и т. д.);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основами соблюдения норм информационной этики и права;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познакомится с программными средствами для работы с аудио-визуальными данными и соответствующим понятийным аппаратом;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узнает о дискретном представлении аудио-в</w:t>
      </w:r>
      <w:r w:rsidR="0020370F" w:rsidRPr="0020370F">
        <w:rPr>
          <w:rFonts w:ascii="Times New Roman" w:hAnsi="Times New Roman" w:cs="Times New Roman"/>
          <w:sz w:val="24"/>
          <w:szCs w:val="24"/>
        </w:rPr>
        <w:t xml:space="preserve">изуальных данных.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Выпускникполучитвозможность(вданномкурсеиинойучебной деятельности)</w:t>
      </w:r>
      <w:r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узнать о данных от датчиков, например, датчиков роботизированных устройств;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использования математического моделирования в современном мире;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том, что в сфере информатики и ИКТ существуют международные и национальные стандарты;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структуре современных компьютеров и назначении их элементов;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получить представление об истории и тенденциях развития ИКТ;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использования ИКТ в современном мире;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получить представления о роботизированных устройствах и их использовании на производстве и в научных исследованиях.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Физик</w:t>
      </w:r>
      <w:r w:rsidR="0020370F" w:rsidRPr="0020370F">
        <w:rPr>
          <w:rFonts w:ascii="Times New Roman" w:hAnsi="Times New Roman" w:cs="Times New Roman"/>
          <w:b/>
          <w:sz w:val="24"/>
          <w:szCs w:val="24"/>
          <w:u w:val="single"/>
        </w:rPr>
        <w:t xml:space="preserve">а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роль эксперимента в получении научной информации;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w:t>
      </w:r>
      <w:r w:rsidR="0020370F" w:rsidRPr="0020370F">
        <w:rPr>
          <w:rFonts w:ascii="Times New Roman" w:hAnsi="Times New Roman" w:cs="Times New Roman"/>
          <w:sz w:val="24"/>
          <w:szCs w:val="24"/>
        </w:rPr>
        <w:t xml:space="preserve">й измерений.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i/>
          <w:sz w:val="24"/>
          <w:szCs w:val="24"/>
        </w:rPr>
        <w:t>Примечание.</w:t>
      </w:r>
      <w:r w:rsidRPr="0020370F">
        <w:rPr>
          <w:rFonts w:ascii="Times New Roman" w:hAnsi="Times New Roman" w:cs="Times New Roman"/>
          <w:sz w:val="24"/>
          <w:szCs w:val="24"/>
        </w:rPr>
        <w:t xml:space="preserve"> Любая учебная программа должна обеспечивать овладение прямыми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измерениями всех перечисленных физических величин.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 понимать принципы действия машин, приборов и технических устройств, условия их безопасного использования в повседневной жизни;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 справочны</w:t>
      </w:r>
      <w:r w:rsidR="0020370F" w:rsidRPr="0020370F">
        <w:rPr>
          <w:rFonts w:ascii="Times New Roman" w:hAnsi="Times New Roman" w:cs="Times New Roman"/>
          <w:sz w:val="24"/>
          <w:szCs w:val="24"/>
        </w:rPr>
        <w:t xml:space="preserve">е материалы, ресурсы Интернет.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точность измерения физических величин по величине их относительной погрешности при проведении прямых измерений;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Механические явления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w:t>
      </w:r>
      <w:r w:rsidR="007377D1" w:rsidRPr="0020370F">
        <w:rPr>
          <w:rFonts w:ascii="Times New Roman" w:hAnsi="Times New Roman" w:cs="Times New Roman"/>
          <w:sz w:val="24"/>
          <w:szCs w:val="24"/>
        </w:rPr>
        <w:t>м</w:t>
      </w:r>
      <w:r w:rsidR="00307BF1" w:rsidRPr="0020370F">
        <w:rPr>
          <w:rFonts w:ascii="Times New Roman" w:hAnsi="Times New Roman" w:cs="Times New Roman"/>
          <w:sz w:val="24"/>
          <w:szCs w:val="24"/>
        </w:rPr>
        <w:t xml:space="preserve">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w:t>
      </w:r>
      <w:r w:rsidR="0020370F" w:rsidRPr="0020370F">
        <w:rPr>
          <w:rFonts w:ascii="Times New Roman" w:hAnsi="Times New Roman" w:cs="Times New Roman"/>
          <w:sz w:val="24"/>
          <w:szCs w:val="24"/>
        </w:rPr>
        <w:t xml:space="preserve"> значения физической величины.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Тепловые явления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w:t>
      </w:r>
      <w:r w:rsidR="0020370F" w:rsidRPr="0020370F">
        <w:rPr>
          <w:rFonts w:ascii="Times New Roman" w:hAnsi="Times New Roman" w:cs="Times New Roman"/>
          <w:sz w:val="24"/>
          <w:szCs w:val="24"/>
        </w:rPr>
        <w:t xml:space="preserve"> значения физической величины.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Эле</w:t>
      </w:r>
      <w:r w:rsidR="0020370F" w:rsidRPr="0020370F">
        <w:rPr>
          <w:rFonts w:ascii="Times New Roman" w:hAnsi="Times New Roman" w:cs="Times New Roman"/>
          <w:b/>
          <w:i/>
          <w:sz w:val="24"/>
          <w:szCs w:val="24"/>
        </w:rPr>
        <w:t xml:space="preserve">ктрические и магнитные явления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 научится</w:t>
      </w:r>
      <w:r w:rsidRPr="0020370F">
        <w:rPr>
          <w:rFonts w:ascii="Times New Roman" w:hAnsi="Times New Roman" w:cs="Times New Roman"/>
          <w:sz w:val="24"/>
          <w:szCs w:val="24"/>
        </w:rPr>
        <w:t xml:space="preserve">: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оптические схемы для построения изображений в плоском зеркале и собирающей линзе.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практического использования физических знаний о электромагнитных явлениях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используя физические законы (закон Ома для участка цепи, закон </w:t>
      </w:r>
      <w:r w:rsidR="0072130A" w:rsidRPr="0020370F">
        <w:rPr>
          <w:rFonts w:ascii="Times New Roman" w:hAnsi="Times New Roman" w:cs="Times New Roman"/>
          <w:sz w:val="24"/>
          <w:szCs w:val="24"/>
        </w:rPr>
        <w:t xml:space="preserve">Джоуля-Ленца, закон </w:t>
      </w:r>
      <w:r w:rsidR="00307BF1" w:rsidRPr="0020370F">
        <w:rPr>
          <w:rFonts w:ascii="Times New Roman" w:hAnsi="Times New Roman" w:cs="Times New Roman"/>
          <w:sz w:val="24"/>
          <w:szCs w:val="24"/>
        </w:rPr>
        <w:t>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w:t>
      </w:r>
      <w:r w:rsidR="0020370F" w:rsidRPr="0020370F">
        <w:rPr>
          <w:rFonts w:ascii="Times New Roman" w:hAnsi="Times New Roman" w:cs="Times New Roman"/>
          <w:sz w:val="24"/>
          <w:szCs w:val="24"/>
        </w:rPr>
        <w:t xml:space="preserve"> значения физической величины.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приемы построения физических моделей, поиска и формулировкидоказательств выдвинутых гипотез и теоретических выводов на основе эмпирически установленных фактов;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Квантовые явления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w:t>
      </w:r>
      <w:r w:rsidRPr="0020370F">
        <w:rPr>
          <w:rFonts w:ascii="Times New Roman" w:hAnsi="Times New Roman" w:cs="Times New Roman"/>
          <w:sz w:val="24"/>
          <w:szCs w:val="24"/>
        </w:rPr>
        <w:t xml:space="preserve">ь, </w:t>
      </w:r>
      <w:r w:rsidR="00307BF1" w:rsidRPr="0020370F">
        <w:rPr>
          <w:rFonts w:ascii="Times New Roman" w:hAnsi="Times New Roman" w:cs="Times New Roman"/>
          <w:sz w:val="24"/>
          <w:szCs w:val="24"/>
        </w:rPr>
        <w:t xml:space="preserve">излучения, возникновение линейчатого спектра излучения атома;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sidR="00307BF1" w:rsidRPr="0020370F">
        <w:rPr>
          <w:rFonts w:ascii="Times New Roman" w:hAnsi="Times New Roman" w:cs="Times New Roman"/>
          <w:sz w:val="24"/>
          <w:szCs w:val="24"/>
        </w:rPr>
        <w:lastRenderedPageBreak/>
        <w:t xml:space="preserve">формулы, связывающие данную физическую величину с другими величинами, вычислять значение физической величины;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основные признаки планетарной модели атома, нуклонной модели атомного ядра;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ядерных и термоядерных р</w:t>
      </w:r>
      <w:r w:rsidR="0020370F" w:rsidRPr="0020370F">
        <w:rPr>
          <w:rFonts w:ascii="Times New Roman" w:hAnsi="Times New Roman" w:cs="Times New Roman"/>
          <w:sz w:val="24"/>
          <w:szCs w:val="24"/>
        </w:rPr>
        <w:t xml:space="preserve">еакций, спектрального анализа.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соотносить энергию связи атомных ядер с дефектом массы;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D60292" w:rsidRDefault="0020370F"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Элементы астрономии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различия между гелиоцентрической и г</w:t>
      </w:r>
      <w:r w:rsidR="0020370F" w:rsidRPr="00D60292">
        <w:rPr>
          <w:rFonts w:ascii="Times New Roman" w:hAnsi="Times New Roman" w:cs="Times New Roman"/>
          <w:sz w:val="24"/>
          <w:szCs w:val="24"/>
        </w:rPr>
        <w:t xml:space="preserve">еоцентрической системами мира; </w:t>
      </w:r>
    </w:p>
    <w:p w:rsidR="00214F32"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основные характеристики звезд (размер, цвет, температура) соотносить цвет звезды с ее температурой;различать гипотезы о происхождении Солнечной системы. </w:t>
      </w:r>
    </w:p>
    <w:p w:rsidR="00307BF1" w:rsidRPr="00D60292" w:rsidRDefault="00307BF1" w:rsidP="00207B76">
      <w:pPr>
        <w:spacing w:after="0" w:line="240" w:lineRule="auto"/>
        <w:jc w:val="both"/>
        <w:rPr>
          <w:rFonts w:ascii="Times New Roman" w:hAnsi="Times New Roman" w:cs="Times New Roman"/>
          <w:b/>
          <w:sz w:val="24"/>
          <w:szCs w:val="24"/>
        </w:rPr>
      </w:pPr>
    </w:p>
    <w:p w:rsidR="00FA7FF0" w:rsidRPr="00D60292" w:rsidRDefault="00FA7FF0" w:rsidP="00207B76">
      <w:pPr>
        <w:spacing w:after="0" w:line="240" w:lineRule="auto"/>
        <w:jc w:val="both"/>
        <w:rPr>
          <w:rFonts w:ascii="Times New Roman" w:hAnsi="Times New Roman" w:cs="Times New Roman"/>
          <w:b/>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Биология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научится</w:t>
      </w:r>
      <w:r w:rsidR="0020370F" w:rsidRPr="00D60292">
        <w:rPr>
          <w:rFonts w:ascii="Times New Roman" w:hAnsi="Times New Roman" w:cs="Times New Roman"/>
          <w:i/>
          <w:sz w:val="24"/>
          <w:szCs w:val="24"/>
        </w:rPr>
        <w:t>:</w:t>
      </w:r>
      <w:r w:rsidRPr="00D60292">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овладеет</w:t>
      </w:r>
      <w:r w:rsidRPr="00D60292">
        <w:rPr>
          <w:rFonts w:ascii="Times New Roman" w:hAnsi="Times New Roman" w:cs="Times New Roman"/>
          <w:sz w:val="24"/>
          <w:szCs w:val="24"/>
        </w:rP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 xml:space="preserve">Выпускник освоит </w:t>
      </w:r>
      <w:r w:rsidRPr="00D60292">
        <w:rPr>
          <w:rFonts w:ascii="Times New Roman" w:hAnsi="Times New Roman" w:cs="Times New Roman"/>
          <w:sz w:val="24"/>
          <w:szCs w:val="24"/>
        </w:rPr>
        <w:t xml:space="preserve">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приобретет</w:t>
      </w:r>
      <w:r w:rsidRPr="00D60292">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осознанно использовать знания основных правил поведения в природе и основ здорового образа жизни в быту;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w:t>
      </w:r>
      <w:r w:rsidR="00307BF1" w:rsidRPr="00D60292">
        <w:rPr>
          <w:rFonts w:ascii="Times New Roman" w:hAnsi="Times New Roman" w:cs="Times New Roman"/>
          <w:sz w:val="24"/>
          <w:szCs w:val="24"/>
        </w:rPr>
        <w:lastRenderedPageBreak/>
        <w:t xml:space="preserve">Интернет-ресурсах, критически оценивать полученную информацию, анализируя ее содержание и данные об источнике информации;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Живые организмы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родства различных таксонов растений, животных, грибов и бактерий;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различий растений, животных, грибов и бактерий;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роль биологии в практической деятельности людей; роль различных организмов в жизни человека;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rsidR="00214F32"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выявлятьпримерыи раскрывать сущность приспособленности организмов к среде обитания;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аргументировать основные правила поведения в природе;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последствия деятельности человека в природе;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соблюдать правила работы</w:t>
      </w:r>
      <w:r w:rsidR="0020370F" w:rsidRPr="00D60292">
        <w:rPr>
          <w:rFonts w:ascii="Times New Roman" w:hAnsi="Times New Roman" w:cs="Times New Roman"/>
          <w:sz w:val="24"/>
          <w:szCs w:val="24"/>
        </w:rPr>
        <w:t xml:space="preserve"> в кабинете биологии.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07BF1" w:rsidRPr="009667C8" w:rsidRDefault="00307BF1" w:rsidP="00207B76">
      <w:pPr>
        <w:spacing w:after="0" w:line="240" w:lineRule="auto"/>
        <w:jc w:val="both"/>
        <w:rPr>
          <w:rFonts w:ascii="Times New Roman" w:hAnsi="Times New Roman" w:cs="Times New Roman"/>
        </w:rPr>
      </w:pPr>
    </w:p>
    <w:p w:rsidR="00307BF1" w:rsidRPr="00D60292" w:rsidRDefault="0020370F"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Человек и его здоровье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взаимосвязи человека и окружающей среды, родства человека с животными;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отличий человека от животных;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выявлятьпримерыи пояснять проявление наследственных заболеваний у человека, сущность процессов наследственности и изменчивости, присущей человеку;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различатьпо внешнему виду, схемам и описаниям реальные биологические объекты (клетки, ткани органы, системы органов) или их изоб</w:t>
      </w:r>
      <w:r w:rsidRPr="00D60292">
        <w:rPr>
          <w:rFonts w:ascii="Times New Roman" w:hAnsi="Times New Roman" w:cs="Times New Roman"/>
          <w:sz w:val="24"/>
          <w:szCs w:val="24"/>
        </w:rPr>
        <w:t xml:space="preserve">ражения, выявлять отличительные </w:t>
      </w:r>
      <w:r w:rsidR="00307BF1" w:rsidRPr="00D60292">
        <w:rPr>
          <w:rFonts w:ascii="Times New Roman" w:hAnsi="Times New Roman" w:cs="Times New Roman"/>
          <w:sz w:val="24"/>
          <w:szCs w:val="24"/>
        </w:rPr>
        <w:t xml:space="preserve">признаки биологических объектов;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аргументировать основные принципы здорового образа жизни, рациональной организации труда и отдыха;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влияние факторов риска на здоровье человека;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использовать приемы оказания первой помощи; </w:t>
      </w:r>
    </w:p>
    <w:p w:rsidR="00B212A7"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соблюдать прави</w:t>
      </w:r>
      <w:r w:rsidR="0020370F" w:rsidRPr="00D60292">
        <w:rPr>
          <w:rFonts w:ascii="Times New Roman" w:hAnsi="Times New Roman" w:cs="Times New Roman"/>
          <w:sz w:val="24"/>
          <w:szCs w:val="24"/>
        </w:rPr>
        <w:t xml:space="preserve">ла работы в кабинете биологии.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B212A7"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Общи</w:t>
      </w:r>
      <w:r w:rsidR="0020370F" w:rsidRPr="00D60292">
        <w:rPr>
          <w:rFonts w:ascii="Times New Roman" w:hAnsi="Times New Roman" w:cs="Times New Roman"/>
          <w:b/>
          <w:i/>
          <w:sz w:val="24"/>
          <w:szCs w:val="24"/>
        </w:rPr>
        <w:t xml:space="preserve">е биологические закономерности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научится</w:t>
      </w:r>
      <w:r w:rsidRPr="00D60292">
        <w:rPr>
          <w:rFonts w:ascii="Times New Roman" w:hAnsi="Times New Roman" w:cs="Times New Roman"/>
          <w:sz w:val="24"/>
          <w:szCs w:val="24"/>
        </w:rPr>
        <w:t xml:space="preserve">: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необходимости защиты окружающей среды;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зависимости здоровья человека от состояния окружающей среды;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биологические объекты, процессы; делать выводы и умозаключения на основе сравнения;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устанавливать взаимосвязи между особенностями строения и функциями органов и систем органов;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соблюдать правила работы в кабинете биологии.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07BF1" w:rsidRPr="00047AB9" w:rsidRDefault="00307BF1" w:rsidP="00207B76">
      <w:pPr>
        <w:spacing w:after="0" w:line="240" w:lineRule="auto"/>
        <w:jc w:val="both"/>
        <w:rPr>
          <w:rFonts w:ascii="Times New Roman" w:hAnsi="Times New Roman" w:cs="Times New Roman"/>
        </w:rPr>
      </w:pPr>
    </w:p>
    <w:p w:rsidR="00307BF1" w:rsidRPr="00D60292" w:rsidRDefault="00D60292"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Химия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основные методы познания: наблюдение, измерение, эксперимент;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свойства твердых, жидких, газообразных веществ, выделяя их существенные признаки;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законов сохранения массы веществ, постоянства состава, атомно-молекулярной теории;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химические и физические явления;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химические элементы;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состав веществ по их формулам;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валентность атома элемента в соединениях;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тип химических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признаки и условия протекания химических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признаки, свидетельствующие о протекании химической реакции при выполнении химического опыта;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формулы бинарных соединений;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химических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безопасной работы при проведении опытов;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лабораторным оборудованием и посудой;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относительную молекулярную и молярную массы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массовую долю химического элемента по формуле соединения;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количество, объем или массу вещества по количеству, объему, массе реагентов или продуктов реакции;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физические и химические свойства простых веществ: кислорода и водорода;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получать, собирать кислород и водород;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опытным путем газообразные вещества: кислород, водород; </w:t>
      </w:r>
    </w:p>
    <w:p w:rsidR="00CF173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закона Авогадро;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понятий «тепловой эффект реакции», «молярный объем»;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физические и химические свойства воды;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понятия «раствор»;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массовую долю растворенного вещества в растворе;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приготовлять растворы с определенной массовой долей растворенного вещества;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соединения изученных классов неорганических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физические и химические свойства основных классов неорганических веществ: оксидов, кислот, оснований, солей;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принадлежность веществ к определенному классу соединений;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формулы неорганических соединений изученных классов;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опыты, подтверждающие химические свойства изученных классов неорганических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опытным путем растворы кислот и щелочей по изменению окраски индикатора;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взаимосвязь между классами неорганических соединений;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Периодического закона Д.И. Менделеева;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закономерности изменения строения атомов, свойств элементов в пределах малых периодов и главных подгрупп;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схемы строения атомов первых 20 элементов периодической системы Д.И. Менделеева;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понятий: «химическая связь», «электроотрицательность»;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зависимость физических свойств веществ от типа кристаллической решетки;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вид химической связи в неорганических соединениях;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изображать схемы строения молекул веществ, образованных разными видами химических связей;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определять степень окисления атома элемента в соединении;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теории электролитической диссоциации;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электролитической диссоциации кислот, щелочей, солей;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сущность процесса электролитической диссоциации и реакций ионного обмена;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полные и сокращенные ионные уравнения реакции обмена;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возможность протекания реакций ионного обмена;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реакции, подтверждающие качественный состав различных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окислитель и восстановитель;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окислительно-восстановительных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факторы, влияющие на скорость химической реакции;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химические реакции по различным признакам;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взаимосвязь между составом, строением и свойствами неметаллов;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опыты по получению, собиранию и изучению химических свойств газообразных веществ: углекислого газа, аммиака;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опытным путем газообразные вещества: углекислый газ и аммиак;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взаимосвязь между составом, строением и свойствами металлов;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оценивать влияние химического загрязнения окружающей среды на организм человека;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грамотно обращаться с веществами в повседневной жизни </w:t>
      </w:r>
    </w:p>
    <w:p w:rsidR="008A0412"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получитвозможность научиться: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CF173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молекулярные и полные ионные уравнения по сокращенным ионным уравнениям;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реакций, соответствующих последовательности превращений неорганических веществ различных классов;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приобретенные знания для экологически грамотного поведения в окружающей среде;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объективно оценивать информацию о веществах и химических процессах;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критически относиться к псевдонаучной информации, недобросовестной рекламе в средствах массовой информации;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осознавать значение теоретических знаний по химии для практической деятельности человека;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Изобразительное искусство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народных праздников и обрядов и их отражение в народном искусстве и в современной жизни;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создавать эскизы декоративного убранства русской избы;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цветовую композицию внутреннего убранства избы;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специфику образного языка декоративно-прикладного искусства;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самостоятельные варианты орнаментального построения вышивки с опорой на народные традиции;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эскизы народного праздничного костюма, его отдельных элементов в цветовом решении;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основы народного орнамента; создавать орнаменты на основе народных традиций;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виды и материалы декоративно-прикладного искусства;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несколько народных художественных промыслов России;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разницу между предметом изображения, сюжетом и содержанием изображения;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композиционным навыкам работы, чувству ритма, работе с различными художественными материалами;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образы, используя все выразительные возможности художественных материалов;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простым навыкам изображения с помощью пятна и тональных отношений;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навыку плоскостного силуэтного изображения обычных, простых предметов (кухонная утварь);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изображать сложную форму предмета (силуэт) как соотношение простых геометрических фигур, соблюдая их пропорции;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линейные изображения геометрических тел и натюрморт с натуры из геометрических тел;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строить изображения простых предметов по правилам линейной перспективы;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передавать с помощью света характер формы и эмоциональное напряжение в композиции натюрморта;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выполнения графического натюрморта и гравюры наклейками на картоне;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выражать цветом в натюрморте собственное настроение и переживания;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перспективу в практической творческой работе;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изображения перспективных сокращений в зарисовках наблюдаемого;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изображения уходящего вдаль пространства, применяя правила линейной и воздушной перспективы;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видеть, наблюдать и эстетически переживать изменчивость цветового состояния и настроения в природе;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навыкам создания пейзажных зарисовок;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понятия: пространство, ракурс, воздушная перспектива;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правилами работы на пленэре;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композиции, наблюдательной перспективы и ритмической организации плоскости изображения;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основные средства художественной выразительности в изобразительном искусстве (линия, пятно, тон, цвет, форма, перспектива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понятия: эпический пейзаж, романтический пейзаж, пейзаж настроения, пленэр, импрессионизм;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виды портрета;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и характеризовать основы изображения головы человека;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навыками работы с доступными скульптурными материалами;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видеть конструктивную форму предмета, владеть первичными навыками плоского и объемного изображения предмета и группы предметов;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графические материалы в работе над портретом;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образные возможности освещения в портрете;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правилами схематического построения головы человека в рисунке;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и зарубежных художников - портретистов и определять их произведения; </w:t>
      </w:r>
    </w:p>
    <w:p w:rsidR="00CF173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передачи в плоскостном изображении простых движений фигуры человека;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понимания особенностей восприятия скульптурного образа;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лепки и работы с пластилином или глиной;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понятия «тема», «содержание», «сюжет» в произведениях станковой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изобразительным и композиционным навыкам в процессе работы над эскизом;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объяснять понятия «тематическая картина», «станковая живопись»;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перечислять и характеризовать основные жанры сюжетно- тематической картины;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характеризовать несколько классических произведений и называть имена великих русских мастеров исторической картины;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значение тематической картины XIX века в развитии русской культуры;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нескольких известных художников объединения «Мир искусства» и их наиболее известные произведения;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по разработке и созданию изобразительного образа на выбранный исторический сюжет;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по разработке художественного проекта –разработки композиции на историческую тему;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создания композиции на основе библейских сюжетов;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великих европейских и русских художников, творивших на библейские темы;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характеризовать произведения великих европейских и русских художников на библейские темы;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роль монументальных памятников в жизни общества;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об особенностях художественного образа советского народа в годы Великой Отечественной войны;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характеризовать выдающиеся монументальные памятники и ансамбли, посвященные Великой Отечественной войне;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творческому опыту лепки памятника, посвященного значимому историческому событию или историческому герою;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художественно-выразительные средства произведений изобразительного искусства XX 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культуре зрительского восприятия;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временные и пространственные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разницу между реальностью и художественным образом;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представлениям об искусстве иллюстрации и творчестве известных иллюстраторов книг. И.Я. Билибин. В.А. Милашевский. В.А. Фаворский;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опыту художественного иллюстрирования и навыкам работы графическими материалами;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собирать необходимый материал для иллюстрирования (характер одежды героев, характер построек и помещений, характерные детали быта и т.д.);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представлениям об анималистическом жанре изобразительного искусства и творчестве художников-анималистов;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опыту художественного творчества по созданию стилизованных образов животных;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систематизировать и характеризовать основные этапы развития и истории архитектуры и дизайна;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объект и пространство в конструктивных видах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сочетание различных объемов в здании;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единство художественного и функционального в вещи, форму и материал; </w:t>
      </w:r>
    </w:p>
    <w:p w:rsidR="00CF173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иметь общее представление и рассказывать об особенностях архитектурно- художественных стилей разных эпох;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тенденции и перспективы развития современной архитектуры;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образно-стилевой язык архитектуры прошлого;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 различать малые формы архитектуры и дизайна в пространстве городской среды;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плоскостную композицию как возможное схематическое изображение объемов при взгляде на них сверху;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осознавать чертеж как плоскостное изображение объемов, когда точка – вертикаль, круг – цилиндр, шар и т. д.;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в создаваемых пространственных композициях доминантный объект и вспомогательные соединительные элементы;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навыки формообразования, использования объемов в дизайне и архитектуре (макеты из бумаги, картона, пластилина);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композиционные макеты объектов на предметной плоскости и в пространстве;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практические творческие композиции в технике коллажа, дизайн-проектов;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приобретать общее представление о традициях ландшафтно-парковой архитектуры;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основные школы садово-паркового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краткой истории русской усадебной культуры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раскрывать смысл основ искусства флористики;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краткой истории костюма;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 раскрывать смысл композиционно-конструктивных принципов дизайна одежды;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применять навыки сочинения объемно-пространственной композиции в формировании букета по принципам икэбаны;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отражать в эскизном проекте дизайна сада образно-архитектурный композиционный замысел;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характеризовать памятники архитектуры Древнего Киева. София Киевская. Фрески. Мозаики;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описывать памятники шатрового зодчества;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особенности церкви Вознесения в селе Коломенском и храма Покрова-на-Рву;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особенности новых иконописных традиций в XVII веке. Отличать по характерным особенностям икону и парсуну;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стилевые особенности разных школ архитектуры Древней Руси;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над эскизом монументального произведения (витраж, мозаика, роспись,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монументальная скульптура); использовать выразительный язык при моделировании архитектурного пространства;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сопоставлять и анализировать произведения живописи Древней Руси;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рассуждать о значении художественного образа древнерусской культуры;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широком разнообразии стилей и направлений изобразительного искусства и архитектуры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в речи новые термины, связанные со стилями в изобразительном искусстве и архитектуре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и называть характерные особенности русской портретной живописи XVIII 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признаки и особенности московского барокко;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разнообразные творческие работы (фантази</w:t>
      </w:r>
      <w:r w:rsidR="00D60292" w:rsidRPr="00D60292">
        <w:rPr>
          <w:rFonts w:ascii="Times New Roman" w:hAnsi="Times New Roman" w:cs="Times New Roman"/>
          <w:sz w:val="24"/>
          <w:szCs w:val="24"/>
        </w:rPr>
        <w:t xml:space="preserve">йные конструкции) в материале.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диалогической формой коммуникации, уметь аргументировать свою точку зрения в процессе изучения изобразительного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признаки для установления стилевых связей в процессе изучения изобразительного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специфику изображения в полиграфии;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формы полиграфической продукции: книги, журналы, плакаты, афиши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различать и характеризовать типы изображения в полиграфии (графическое, живописное, компьютерное, фотографическое);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проектировать обложку книги, рекламы открытки, визитки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художественную композицию макета книги, журнала;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великих русских живописцев и архитекторов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характеризовать произведения изобразительного искусства и архитектуры русских художников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художников-ваятелей XVIII века и определять скульптурные памятники;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называть имена выдающихся художников «Товарищества передвижников» и определять их произведения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художников-пейзажистов XIX века и определять произведения пейзажной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особенности исторического жанра, определять произведения исторической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«Русский стиль» в архитектуре модерна, называть памятники архитектуры модерна;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художников-ваятелей второй половины XIX века и определять памятники монументальной скульптуры; создавать разнообразные творческие работы (фантазийные конструкции) в материале;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основные художественные направления в искусстве XIX и XX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называть основные художественные стили в европейском и русском искусстве и время их развития в истории культуры;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творческий опыт разработки художественного проекта – создания композиции на определенную тему;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смысл традиций и новаторства в изобразительном искусстве XX века. Модерн. Авангард. Сюрреализм;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стиль модерн в архитектуре. Ф.О. Шехтель. А. Гауди;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над эскизом монументального произведения (витраж, мозаика, роспись, монументальная скульптура);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выразительный язык при моделировании архитектурного пространства;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крупнейшие художественные музеи мира и России;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получать представления об особенностях художественных коллекций крупнейших музеев мира;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навыки коллективной работы над объемно- пространственной композицией;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сценографии как вида художественного творчества;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роль костюма, маски и грима в искусстве актерского перевоплощения; </w:t>
      </w:r>
    </w:p>
    <w:p w:rsidR="00CF173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российских художников(А.Я. Головин, А.Н. Бенуа, М.В. Добужинский);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особенности художественной фотографии;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выразительные средства художественной фотографии (композиция, план, ракурс, свет, ритм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изобразительную природу экранных искусств;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принципы киномонтажа в создании художественного образа;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понятия: игровой и документальный фильм;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мастеров российского кинематографа. С.М. Эйзенштейн. А.А. Тарковский. С.Ф. Бондарчук. Н.С. Михалков;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искусства телевидения;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различия в творческой работе художника-живописца и сценографа;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полученные знания о типах оформления сцены при создании школьного спектакля;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добиваться в практической работе большей выразительности костюма и его стилевого единства со сценографией спектакля;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в своей съемочной практике ранее приобретенные знания и навыки композиции, чувства цвета, глубины пространства и т. д.;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компьютерной обработкой фотоснимка при исправлении отдельных недочетов и случайностей;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понимать и объяснять синтетическую природу фильма;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первоначальные навыки в создании сценария и замысла фильма;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полученные ранее знания по композиции и построению кадра;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использовать первоначальные навыки операторской грамоты, техники съемки и компьютерного монтажа;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смотреть и анализировать с точки зрения режиссерского, монтажно-операторского искусства фильмы мастеров кино;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опыт документальной съемки и тележурналистики для формирования школьного телевидения;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реализовывать сценарно-режиссерскую и операторскую грамоту в практике создания видео-этюда. </w:t>
      </w:r>
    </w:p>
    <w:p w:rsidR="00307BF1" w:rsidRPr="00047AB9" w:rsidRDefault="00307BF1" w:rsidP="00207B76">
      <w:pPr>
        <w:spacing w:after="0" w:line="240" w:lineRule="auto"/>
        <w:jc w:val="both"/>
        <w:rPr>
          <w:rFonts w:ascii="Times New Roman" w:hAnsi="Times New Roman" w:cs="Times New Roman"/>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Музыка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D60292"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значение интонации в музыке как носителя образного смысла;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средства музыкальной выразительности: мелодию, ритм, темп, динамику, лад;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характер музыкальных образов (лирических, драматических, героических, романтических, эпических);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об интонационной природе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жизненно-образное содержание музыкальных произведений разных жанров;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приемы взаимодействия и развития образов музыкальных произведений;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многообразие музыкальных образов и способов их развития;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производить интонационно-образный анализ музыкального произведения;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основной принцип построения и развития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взаимосвязь жизненного содержания музыки и музыкальных образов;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значение устного народного музыкального творчества в развитии общей культуры народа;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основные жанры русской народной музыки: былины, лирические песни, частушки, разновидности обрядовых песен;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специфику перевоплощения народной музыки в произведениях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понимать взаимосвязь профессиональной композиторской музыки и народного музыкального творчества;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определять основные признаки исторических эпох, стилевых направлений и национальных школ в западноевропейской музыке;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характерные черты и образцы творчества крупнейших русских и зарубежных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 стилевых направлениях;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различать жанры вокальной, инструментальной, вокально-инструментальной, камерно-инструментальной, симфонической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формы построения музыки (двухчастную, трехчастную, вариации, рондо);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тембры музыкальных инструментов;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называть и определять звучание музыкальных инструментов: духовых, струнных, ударных, современных электронных;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эстрадно-джазового оркестра;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музыкальными терминами в пределах изучаемой темы;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характерные особенности музыкального языка;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эмоционально-образно воспринимать и характеризовать музыкальные произведения;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произведения выдающихся композиторов прошлого и современности;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единство жизненного содержания и художественной формы в различных музыкальных образах;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творчески интерпретировать содержание музыкальных произведений;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особенности интерпретации одной и той же художественной идеи, сюжета в творчестве различных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различные трактовки одного и того же произведения, аргументируя исполнительскую интерпретацию замысла композитора;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интерпретацию классической музыки в современных обработках;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характерные признаки современной популярной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стили рок-музыки и ее отдельных направлений: рок-оперы, рок-н-ролла и др.;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творчество исполнителей авторской песни;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особенности взаимодействия музыки с другими видами искусства;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жанровые параллели между музыкой и другими видами искусств;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интонации музыкального, живописного и литературного произведений;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взаимодействие музыки, изобразительного искусства и литературы на основе осознания специфики языка каждого из них;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ассоциативные связи между художественными образами музыки, изобразительного искусства и литературы;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значимость музыки в творчестве писателей и поэтов;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определять на слух мужские (тенор, баритон, бас) и женские (сопрано, меццо-сопрано, контральто) певческие голоса;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разновидности хоровых коллективов по стилю (манере) исполнения: народные, академические;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навыками вокально-хорового музицирования;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навыки вокально-хоровой работы при пении с музыкальным сопровождением и без сопровождения (acappella);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творчески интерпретировать содержание музыкального произведения в пении;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участвовать в коллективной исполнительской деятельности, используя различные формы индивидуального и группового музицирования;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размышлять о знакомом музыкальном произведении, высказывать суждения об основной идее, о средствах и формах ее воплощения;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передавать свои музыкальные впечатления в устной или письменной форме;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проявлять творческую инициативу, участвуя в музыкально-эстетической деятельности; </w:t>
      </w:r>
    </w:p>
    <w:p w:rsidR="00CF173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специфику музыки как вида искусства и ее значение в жизни человека и общества;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эмоционально проживать исторические события и судьбы защитников Отечества, воплощаемые в музыкальных произведениях;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приводить примеры выдающихся (в том числе современных) отечественных и зарубежных музыкальных исполнителей и исполнительских коллективов;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современные информационно-коммуникационные технологии для записи и воспроизведения музыки;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обосновывать собственные предпочтения, касающиеся музыкальных произведений различных стилей и жанров;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w:t>
      </w:r>
      <w:r w:rsidR="00D60292" w:rsidRPr="00D60292">
        <w:rPr>
          <w:rFonts w:ascii="Times New Roman" w:hAnsi="Times New Roman" w:cs="Times New Roman"/>
          <w:sz w:val="24"/>
          <w:szCs w:val="24"/>
        </w:rPr>
        <w:t xml:space="preserve">е в творческой и сценической).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понимать истоки и интонационное своеобразие, характерные черты и признаки, традиций, обрядов музыкального фольклора разных стран мира;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особенности языка западноевропейской музыки на примере мадригала, мотета, кантаты, прелюдии, фуги, мессы, реквиема;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особенности языка отечественной духовной и светской музыкальной культуры на примере канта, литургии, хорового концерта;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специфику духовной музыки в эпоху Средневековья;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мелодику знаменного распева – основы древнерусской церковной музыки;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формы построения музыки (сонатно-симфонический цикл, сюита), понимать их возможности в воплощении и развитии музыкальных образов;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признаки для установления стилевых связей в процессе изучения музыкального искусства;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исполнять свою партию в хоре в простейших двухголосных произведениях, в том числе с ориентацией на нотную запись;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177CA2" w:rsidRDefault="00307BF1" w:rsidP="00207B76">
      <w:pPr>
        <w:spacing w:after="0" w:line="240" w:lineRule="auto"/>
        <w:jc w:val="both"/>
        <w:rPr>
          <w:rFonts w:ascii="Times New Roman" w:hAnsi="Times New Roman" w:cs="Times New Roman"/>
          <w:b/>
          <w:sz w:val="24"/>
          <w:szCs w:val="24"/>
          <w:u w:val="single"/>
        </w:rPr>
      </w:pPr>
      <w:r w:rsidRPr="00177CA2">
        <w:rPr>
          <w:rFonts w:ascii="Times New Roman" w:hAnsi="Times New Roman" w:cs="Times New Roman"/>
          <w:b/>
          <w:sz w:val="24"/>
          <w:szCs w:val="24"/>
          <w:u w:val="single"/>
        </w:rPr>
        <w:t xml:space="preserve">Технология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формирование умений устанавливать взаимосвязь знаний по разным учебным предметам для решения прикладных учебных задач;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формирование представлений о мире профессий, связанных с изучаемыми технологиями, их востребованности на рынке труда. </w:t>
      </w:r>
    </w:p>
    <w:p w:rsidR="00D60292" w:rsidRPr="00D60292" w:rsidRDefault="00D60292"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Современные материальные, информационные и гуманитарные технол</w:t>
      </w:r>
      <w:r w:rsidR="00D60292" w:rsidRPr="00D60292">
        <w:rPr>
          <w:rFonts w:ascii="Times New Roman" w:hAnsi="Times New Roman" w:cs="Times New Roman"/>
          <w:b/>
          <w:i/>
          <w:sz w:val="24"/>
          <w:szCs w:val="24"/>
        </w:rPr>
        <w:t xml:space="preserve">огии и перспективы их развития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D3538C" w:rsidRPr="00D60292">
        <w:rPr>
          <w:rFonts w:ascii="Times New Roman" w:hAnsi="Times New Roman" w:cs="Times New Roman"/>
          <w:sz w:val="24"/>
          <w:szCs w:val="24"/>
        </w:rPr>
        <w:t xml:space="preserve"> объясняет</w:t>
      </w:r>
      <w:r w:rsidR="00307BF1" w:rsidRPr="00D60292">
        <w:rPr>
          <w:rFonts w:ascii="Times New Roman" w:hAnsi="Times New Roman" w:cs="Times New Roman"/>
          <w:sz w:val="24"/>
          <w:szCs w:val="24"/>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r w:rsidRPr="00D60292">
        <w:rPr>
          <w:rFonts w:ascii="Times New Roman" w:hAnsi="Times New Roman" w:cs="Times New Roman"/>
          <w:sz w:val="24"/>
          <w:szCs w:val="24"/>
        </w:rPr>
        <w:t>и</w:t>
      </w:r>
      <w:r w:rsidR="00307BF1" w:rsidRPr="00D60292">
        <w:rPr>
          <w:rFonts w:ascii="Times New Roman" w:hAnsi="Times New Roman" w:cs="Times New Roman"/>
          <w:sz w:val="24"/>
          <w:szCs w:val="24"/>
        </w:rPr>
        <w:t xml:space="preserve">хтехнологическойчистоты;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w:t>
      </w:r>
      <w:r w:rsidR="00D60292" w:rsidRPr="00D60292">
        <w:rPr>
          <w:rFonts w:ascii="Times New Roman" w:hAnsi="Times New Roman" w:cs="Times New Roman"/>
          <w:sz w:val="24"/>
          <w:szCs w:val="24"/>
        </w:rPr>
        <w:t xml:space="preserve">и источниками различных видов.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lastRenderedPageBreak/>
        <w:t xml:space="preserve">Выпускник получит возможность научиться: </w:t>
      </w:r>
    </w:p>
    <w:p w:rsidR="00D60292"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Формирование технологической культуры и проектно-технологического мышления обучающихся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следовать технологии, в том числе в процессе изготовления субъективно нового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оценивать условия применимости технологии в том числе с позиций экологической защищенности;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прогнозировать по известной технологии выходы (характеристики продукта) в </w:t>
      </w:r>
      <w:r w:rsidR="00863EB2" w:rsidRPr="00D60292">
        <w:rPr>
          <w:rFonts w:ascii="Times New Roman" w:hAnsi="Times New Roman" w:cs="Times New Roman"/>
          <w:sz w:val="24"/>
          <w:szCs w:val="24"/>
        </w:rPr>
        <w:t>зависимости от</w:t>
      </w:r>
      <w:r w:rsidR="00307BF1" w:rsidRPr="00D60292">
        <w:rPr>
          <w:rFonts w:ascii="Times New Roman" w:hAnsi="Times New Roman" w:cs="Times New Roman"/>
          <w:sz w:val="24"/>
          <w:szCs w:val="24"/>
        </w:rPr>
        <w:t xml:space="preserve">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оценку и испытание полученного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анализ потребностей в тех или иных материальных или информационных продуктах;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технологическое решение с помощью текста, рисунков, графического изображения;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возможные технологические решения, определять их достоинства и недостатки в контексте заданной ситуации;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анализироватьразработку и / или реализацию прикладных проектов, предполагающих: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определение характеристик и разработку материального продукта, включая его моделирование в информационной среде (конструкторе);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встраивание созданного информационного продукта в заданную оболочку;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изготовление информационного продукта по заданному алгоритму в заданной оболочке;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анализироватьразработку и / или реализацию технологических проектов, предполагающих: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 разработку и / или реализацию проектов, предполагающих: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планирование (разработку) материального продукта на основе самостоятельно проведенных исследований потребительских интересов;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разработку плана продвижения продукта;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и формулировать проблему, требующую технологического решения;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оценивать коммерческий потенциал продукта и / или технологии. </w:t>
      </w: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Построение образовательных траекторий и планов в области про</w:t>
      </w:r>
      <w:r w:rsidR="00D60292" w:rsidRPr="00D60292">
        <w:rPr>
          <w:rFonts w:ascii="Times New Roman" w:hAnsi="Times New Roman" w:cs="Times New Roman"/>
          <w:b/>
          <w:i/>
          <w:sz w:val="24"/>
          <w:szCs w:val="24"/>
        </w:rPr>
        <w:t xml:space="preserve">фессионального самоопределения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ситуацию на региональном рынке труда, называет тенденции ее развития,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0E0A19" w:rsidRPr="00D60292">
        <w:rPr>
          <w:rFonts w:ascii="Times New Roman" w:hAnsi="Times New Roman" w:cs="Times New Roman"/>
          <w:sz w:val="24"/>
          <w:szCs w:val="24"/>
        </w:rPr>
        <w:t xml:space="preserve"> разъясн</w:t>
      </w:r>
      <w:r w:rsidR="00307BF1" w:rsidRPr="00D60292">
        <w:rPr>
          <w:rFonts w:ascii="Times New Roman" w:hAnsi="Times New Roman" w:cs="Times New Roman"/>
          <w:sz w:val="24"/>
          <w:szCs w:val="24"/>
        </w:rPr>
        <w:t xml:space="preserve">яет социальное значение групп профессий, востребованных на региональном рынке труда,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группы предприятий региона проживания,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w:t>
      </w:r>
      <w:r w:rsidR="00863EB2" w:rsidRPr="00D60292">
        <w:rPr>
          <w:rFonts w:ascii="Times New Roman" w:hAnsi="Times New Roman" w:cs="Times New Roman"/>
          <w:sz w:val="24"/>
          <w:szCs w:val="24"/>
        </w:rPr>
        <w:t>разовательных услугах, условиях</w:t>
      </w:r>
      <w:r w:rsidR="00307BF1" w:rsidRPr="00D60292">
        <w:rPr>
          <w:rFonts w:ascii="Times New Roman" w:hAnsi="Times New Roman" w:cs="Times New Roman"/>
          <w:sz w:val="24"/>
          <w:szCs w:val="24"/>
        </w:rPr>
        <w:t xml:space="preserve">поступления и особенностях обучения,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свои мотивы и причины принятия тех или иных решений,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результаты и последствия своих решений, связанных с выбором и реализацией образовательной траектории,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свои возможности и предпочтения, связанные с освоением </w:t>
      </w:r>
      <w:r w:rsidR="00863EB2" w:rsidRPr="00D60292">
        <w:rPr>
          <w:rFonts w:ascii="Times New Roman" w:hAnsi="Times New Roman" w:cs="Times New Roman"/>
          <w:sz w:val="24"/>
          <w:szCs w:val="24"/>
        </w:rPr>
        <w:t>определенного уровня</w:t>
      </w:r>
      <w:r w:rsidR="00307BF1" w:rsidRPr="00D60292">
        <w:rPr>
          <w:rFonts w:ascii="Times New Roman" w:hAnsi="Times New Roman" w:cs="Times New Roman"/>
          <w:sz w:val="24"/>
          <w:szCs w:val="24"/>
        </w:rPr>
        <w:t xml:space="preserve">образовательных программ и реализацией тех или иных видов деятельности,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w:t>
      </w:r>
      <w:r w:rsidR="00D60292" w:rsidRPr="00D60292">
        <w:rPr>
          <w:rFonts w:ascii="Times New Roman" w:hAnsi="Times New Roman" w:cs="Times New Roman"/>
          <w:sz w:val="24"/>
          <w:szCs w:val="24"/>
        </w:rPr>
        <w:t xml:space="preserve">тия регионального рынка труда.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предлагать альтернативные варианты траекторий профессионального образования для занятия заданных должностей;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D60292" w:rsidRPr="00D60292" w:rsidRDefault="00D60292" w:rsidP="00207B76">
      <w:pPr>
        <w:spacing w:after="0" w:line="240" w:lineRule="auto"/>
        <w:jc w:val="both"/>
        <w:rPr>
          <w:rFonts w:ascii="Times New Roman" w:hAnsi="Times New Roman" w:cs="Times New Roman"/>
          <w:b/>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Физическая культура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 xml:space="preserve">- </w:t>
      </w:r>
      <w:r w:rsidR="00307BF1" w:rsidRPr="00D60292">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w:t>
      </w:r>
      <w:r w:rsidR="000E15DD" w:rsidRPr="00D60292">
        <w:rPr>
          <w:rFonts w:ascii="Times New Roman" w:hAnsi="Times New Roman" w:cs="Times New Roman"/>
          <w:sz w:val="24"/>
          <w:szCs w:val="24"/>
        </w:rPr>
        <w:t xml:space="preserve">вать особенности их динамики в </w:t>
      </w:r>
      <w:r w:rsidR="00307BF1" w:rsidRPr="00D60292">
        <w:rPr>
          <w:rFonts w:ascii="Times New Roman" w:hAnsi="Times New Roman" w:cs="Times New Roman"/>
          <w:sz w:val="24"/>
          <w:szCs w:val="24"/>
        </w:rPr>
        <w:t xml:space="preserve">процессе самостоятельных занятий физической подготовкой;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CF173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упражнений;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легкоатлетические упражнения в беге и в прыжках (в длину и высоту);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спуски и торможения на лыжах с пологого склона;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основные технические действия и приемы игры в футбол, волейбол, баскетбол в условиях учебной и игровой деятельности;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тестовые упражнения для оценки уровня индивидуального развити</w:t>
      </w:r>
      <w:r w:rsidR="00D60292" w:rsidRPr="00D60292">
        <w:rPr>
          <w:rFonts w:ascii="Times New Roman" w:hAnsi="Times New Roman" w:cs="Times New Roman"/>
          <w:sz w:val="24"/>
          <w:szCs w:val="24"/>
        </w:rPr>
        <w:t xml:space="preserve">я основных физических качеств.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комплексы упражнений лечебной физической культуры с учетом имеющихся индивидуальных отклонений в показателях здоровья;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лазания, прыжков и бега;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осуществлять судейство по одному из осваиваемых видов спорта;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тестовые нормативы Всероссийского физкультурно-спортивного комплекса «Готов к труду и обороне»;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технико-тактические действия национальных видов спорта; </w:t>
      </w:r>
    </w:p>
    <w:p w:rsidR="00D24596" w:rsidRPr="00D60292" w:rsidRDefault="00D24596"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Основы безопасности жизнедеятельности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условия экологической безопасности;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знания о предельно допустимых концентрациях вредных веществ в атмосфере, воде и почве;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знания о способах контроля качества окружающей среды и продуктов питания с использованием бытовых приборов;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бытовые приборы контроля качества окружающей среды и продуктов питания;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бытовые приборы;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бытовой химии;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коммуникации;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опасные ситуации криминогенного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причины возникновения возможных опасных ситуаций криминогенного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на улице;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в подъезде;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в лифте;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в квартире; </w:t>
      </w:r>
    </w:p>
    <w:p w:rsidR="00CF173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при карманной краже;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при попытке мошенничества;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дорожного движения;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при пожаре;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защиты при пожаре;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.безопасно применять первичные средства пожаротушения;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безопасности дорожного движения пешехода;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безопасности дорожного движения велосипедиста;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безопасности дорожного движения пассажира транспортного средства;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безопасного поведения на железнодорожном транспорте;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причины и последствия опасных ситуаций на воде;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вести у воды и на воде;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средства и способы само- и взаимопомощи на воде;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походах;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готовиться к туристическим походам;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вести в туристических походах;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ориентироваться на местности;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добывать и поддерживать огонь в автономных условиях;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добывать и очищать воду в автономных условиях;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добывать и готовить пищу в автономных условиях; сооружать (обустраивать) временное жилище в автономных условиях;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подавать сигналы бедствия и отвечать на них;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причины и последствия чрезвычайных ситуаций природного характера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опасности и правильно действовать в случае чрезвычайных ситуаций природного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по защите населения от чрезвычайных ситуаций природного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защиты;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причины и последствия чрезвычайных ситуаций техногенного характера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опасности и правильно действовать в чрезвычайных ситуациях техногенного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по защите населения от чрезвычайных ситуаций техногенного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безопасно действовать по сигналу «Внимание всем!»;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и коллективной защиты;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комплектовать минимально необходимый набор вещей (документов, продуктов) в случае эвакуации;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по защите населения от терроризма, экстремизма, наркотизма;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опасные ситуации в местах большого скопления людей;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причины возникновения возможных опасных ситуаций в местах большого скопления людей;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в местах массового скопления людей;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оповещать (вызывать) экстренные службы при чрезвычайной ситуации;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и факторы, укрепляющие и разрушающие здоровье;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планировать профилактические мероприятия по сохранению и укреплению своего здоровья; </w:t>
      </w:r>
    </w:p>
    <w:p w:rsidR="00CF173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нагрузку и профилактические занятия по укреплению здоровья;планировать распорядок дня с учетом нагрузок;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мероприятия и факторы, потенциально опасные для здоровья;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ресурсы интернета;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состояние своего здоровья;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состояния оказания неотложной помощи;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алгоритм действий по оказанию первой помощи;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средства оказания первой помощи;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наружном и внутреннем кровотечении;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извлекать инородное тело из верхних дыхательных путей;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ушибах;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растяжениях;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вывихах;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переломах;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ожогах;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отморожениях и общем переохлаждении;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отравлениях;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тепловом (солнечном) ударе;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w:t>
      </w:r>
      <w:r w:rsidR="00D60292" w:rsidRPr="00D60292">
        <w:rPr>
          <w:rFonts w:ascii="Times New Roman" w:hAnsi="Times New Roman" w:cs="Times New Roman"/>
          <w:sz w:val="24"/>
          <w:szCs w:val="24"/>
        </w:rPr>
        <w:t xml:space="preserve">щь при укусе насекомых и змей.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защиты велосипедиста;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причины и последствия опасных ситуаций в туристических поездках;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готовиться к туристическим поездкам;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вести в туристических поездках;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последствия возможных опасных ситуаций в местах большого скопления людей;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последствия возможных опасных ситуаций криминогенного характера;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права покупателя;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последствия проявления терроризма, экстремизма, наркотизма;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роль семьи в жизни личности и общества и ее влияние на здоровье человека;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основные правовые аспекты оказания первой помощи;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не инфекционных заболеваниях;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инфекционных заболеваниях;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остановке сердечной деятельности;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коме;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поражении электрическим током;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усваивать приемы действий в различных опасных и чрезвычайных ситуациях;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творчески решать моделируемые ситуации и практические задачи в области безопасности жизнедеятельности. </w:t>
      </w:r>
    </w:p>
    <w:p w:rsidR="00307BF1" w:rsidRPr="00047AB9" w:rsidRDefault="00307BF1" w:rsidP="00207B76">
      <w:pPr>
        <w:spacing w:after="0" w:line="240" w:lineRule="auto"/>
        <w:jc w:val="both"/>
        <w:rPr>
          <w:rFonts w:ascii="Times New Roman" w:hAnsi="Times New Roman" w:cs="Times New Roman"/>
        </w:rPr>
      </w:pPr>
    </w:p>
    <w:p w:rsidR="00D60292" w:rsidRDefault="00307BF1" w:rsidP="00D60292">
      <w:pPr>
        <w:spacing w:after="0" w:line="240" w:lineRule="auto"/>
        <w:jc w:val="center"/>
        <w:rPr>
          <w:rFonts w:ascii="Times New Roman" w:hAnsi="Times New Roman" w:cs="Times New Roman"/>
          <w:b/>
          <w:sz w:val="28"/>
          <w:szCs w:val="28"/>
        </w:rPr>
      </w:pPr>
      <w:r w:rsidRPr="00D60292">
        <w:rPr>
          <w:rFonts w:ascii="Times New Roman" w:hAnsi="Times New Roman" w:cs="Times New Roman"/>
          <w:b/>
          <w:sz w:val="28"/>
          <w:szCs w:val="28"/>
        </w:rPr>
        <w:t xml:space="preserve">1.3. Система оценки достижения планируемых результатов освоения </w:t>
      </w:r>
    </w:p>
    <w:p w:rsidR="00307BF1" w:rsidRPr="00D60292" w:rsidRDefault="00307BF1" w:rsidP="00D60292">
      <w:pPr>
        <w:spacing w:after="0" w:line="240" w:lineRule="auto"/>
        <w:jc w:val="center"/>
        <w:rPr>
          <w:rFonts w:ascii="Times New Roman" w:hAnsi="Times New Roman" w:cs="Times New Roman"/>
          <w:b/>
          <w:sz w:val="28"/>
          <w:szCs w:val="28"/>
        </w:rPr>
      </w:pPr>
      <w:r w:rsidRPr="00D60292">
        <w:rPr>
          <w:rFonts w:ascii="Times New Roman" w:hAnsi="Times New Roman" w:cs="Times New Roman"/>
          <w:b/>
          <w:sz w:val="28"/>
          <w:szCs w:val="28"/>
        </w:rPr>
        <w:t>ООП ООО</w:t>
      </w:r>
    </w:p>
    <w:p w:rsidR="00307BF1" w:rsidRPr="00047AB9" w:rsidRDefault="00307BF1" w:rsidP="00207B76">
      <w:pPr>
        <w:spacing w:after="0" w:line="240" w:lineRule="auto"/>
        <w:jc w:val="both"/>
        <w:rPr>
          <w:rFonts w:ascii="Times New Roman" w:hAnsi="Times New Roman" w:cs="Times New Roman"/>
        </w:rPr>
      </w:pPr>
    </w:p>
    <w:p w:rsidR="00307BF1" w:rsidRPr="00D60292" w:rsidRDefault="00307BF1" w:rsidP="00D60292">
      <w:pPr>
        <w:spacing w:after="0" w:line="240" w:lineRule="auto"/>
        <w:jc w:val="center"/>
        <w:rPr>
          <w:rFonts w:ascii="Times New Roman" w:hAnsi="Times New Roman" w:cs="Times New Roman"/>
          <w:b/>
          <w:sz w:val="24"/>
          <w:szCs w:val="24"/>
        </w:rPr>
      </w:pPr>
      <w:r w:rsidRPr="00D60292">
        <w:rPr>
          <w:rFonts w:ascii="Times New Roman" w:hAnsi="Times New Roman" w:cs="Times New Roman"/>
          <w:b/>
          <w:sz w:val="24"/>
          <w:szCs w:val="24"/>
        </w:rPr>
        <w:t>1.3.1. Общие положения</w:t>
      </w:r>
    </w:p>
    <w:p w:rsidR="00307BF1" w:rsidRPr="00D94495" w:rsidRDefault="00307BF1" w:rsidP="00207B76">
      <w:pPr>
        <w:spacing w:after="0" w:line="240" w:lineRule="auto"/>
        <w:jc w:val="both"/>
        <w:rPr>
          <w:rFonts w:ascii="Times New Roman" w:hAnsi="Times New Roman" w:cs="Times New Roman"/>
          <w:b/>
        </w:rPr>
      </w:pPr>
    </w:p>
    <w:p w:rsidR="00092E6B"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"Положения об оценке образовательных достижений обучающихся". </w:t>
      </w:r>
    </w:p>
    <w:p w:rsidR="00AA438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Основными направлениями и целями оценочной деятельности в образовательной организации в соответствии с требованиями ФГОС ООО являются: </w:t>
      </w:r>
    </w:p>
    <w:p w:rsidR="00307BF1" w:rsidRPr="0040451F" w:rsidRDefault="00D60292"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307BF1" w:rsidRPr="0040451F" w:rsidRDefault="00D60292"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оценка результатов деятельности педагогических кадровкак основа аттестационных процедур; </w:t>
      </w:r>
    </w:p>
    <w:p w:rsidR="00307BF1" w:rsidRPr="0040451F" w:rsidRDefault="00D60292"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оценка результатов деятельности образовательной организациикак основа аккредитационных процедур.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w:t>
      </w:r>
      <w:r w:rsidR="0040451F" w:rsidRPr="0040451F">
        <w:rPr>
          <w:rFonts w:ascii="Times New Roman" w:hAnsi="Times New Roman" w:cs="Times New Roman"/>
          <w:sz w:val="24"/>
          <w:szCs w:val="24"/>
        </w:rPr>
        <w:t xml:space="preserve">ы образовательной организации. </w:t>
      </w:r>
    </w:p>
    <w:p w:rsidR="0040451F"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Система оценки включает процедур</w:t>
      </w:r>
      <w:r w:rsidR="0040451F" w:rsidRPr="0040451F">
        <w:rPr>
          <w:rFonts w:ascii="Times New Roman" w:hAnsi="Times New Roman" w:cs="Times New Roman"/>
          <w:sz w:val="24"/>
          <w:szCs w:val="24"/>
        </w:rPr>
        <w:t xml:space="preserve">ы внутренней и внешней оценки.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Внутренняя оценкавключает: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стартовую диагностику,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текущую и тематическую оценку,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портфолио,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внутришкольный мониторинг образовательных достижений,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промежуточную и ит</w:t>
      </w:r>
      <w:r w:rsidRPr="0040451F">
        <w:rPr>
          <w:rFonts w:ascii="Times New Roman" w:hAnsi="Times New Roman" w:cs="Times New Roman"/>
          <w:sz w:val="24"/>
          <w:szCs w:val="24"/>
        </w:rPr>
        <w:t xml:space="preserve">оговую аттестацию обучающихся.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К внешним процедурам относятся: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государственная итоговая аттестация,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независимая оценка качества образования</w:t>
      </w:r>
      <w:r w:rsidRPr="0040451F">
        <w:rPr>
          <w:rFonts w:ascii="Times New Roman" w:hAnsi="Times New Roman" w:cs="Times New Roman"/>
          <w:sz w:val="24"/>
          <w:szCs w:val="24"/>
        </w:rPr>
        <w:t>,</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мониторинговые исследования муниципального, регионального и федерального уровней. </w:t>
      </w:r>
    </w:p>
    <w:p w:rsidR="00307BF1" w:rsidRPr="0040451F" w:rsidRDefault="00307BF1" w:rsidP="00207B76">
      <w:pPr>
        <w:spacing w:after="0" w:line="240" w:lineRule="auto"/>
        <w:jc w:val="both"/>
        <w:rPr>
          <w:rFonts w:ascii="Times New Roman" w:hAnsi="Times New Roman" w:cs="Times New Roman"/>
          <w:sz w:val="24"/>
          <w:szCs w:val="24"/>
        </w:rPr>
      </w:pPr>
    </w:p>
    <w:p w:rsidR="00AA438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w:t>
      </w:r>
      <w:r w:rsidRPr="0040451F">
        <w:rPr>
          <w:rFonts w:ascii="Times New Roman" w:hAnsi="Times New Roman" w:cs="Times New Roman"/>
          <w:sz w:val="24"/>
          <w:szCs w:val="24"/>
        </w:rPr>
        <w:lastRenderedPageBreak/>
        <w:t xml:space="preserve">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AA438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Уровневый подходслужит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307BF1" w:rsidRPr="0040451F" w:rsidRDefault="00307BF1" w:rsidP="0040451F">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w:t>
      </w:r>
      <w:r w:rsidR="0040451F" w:rsidRPr="0040451F">
        <w:rPr>
          <w:rFonts w:ascii="Times New Roman" w:hAnsi="Times New Roman" w:cs="Times New Roman"/>
          <w:sz w:val="24"/>
          <w:szCs w:val="24"/>
        </w:rPr>
        <w:t xml:space="preserve">ры независимой оценки качества </w:t>
      </w:r>
      <w:r w:rsidRPr="0040451F">
        <w:rPr>
          <w:rFonts w:ascii="Times New Roman" w:hAnsi="Times New Roman" w:cs="Times New Roman"/>
          <w:sz w:val="24"/>
          <w:szCs w:val="24"/>
        </w:rPr>
        <w:t>образования и мониторинговых исследований различного у</w:t>
      </w:r>
      <w:r w:rsidR="0040451F" w:rsidRPr="0040451F">
        <w:rPr>
          <w:rFonts w:ascii="Times New Roman" w:hAnsi="Times New Roman" w:cs="Times New Roman"/>
          <w:sz w:val="24"/>
          <w:szCs w:val="24"/>
        </w:rPr>
        <w:t xml:space="preserve">ровня опираются на планируемые </w:t>
      </w:r>
      <w:r w:rsidRPr="0040451F">
        <w:rPr>
          <w:rFonts w:ascii="Times New Roman" w:hAnsi="Times New Roman" w:cs="Times New Roman"/>
          <w:sz w:val="24"/>
          <w:szCs w:val="24"/>
        </w:rPr>
        <w:t xml:space="preserve">результаты, представленные во всех трёх блоках. </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Комплексный подход к оценке образовательных достижений реализуется путём . 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40451F">
      <w:pPr>
        <w:spacing w:after="0" w:line="240" w:lineRule="auto"/>
        <w:jc w:val="center"/>
        <w:rPr>
          <w:rFonts w:ascii="Times New Roman" w:hAnsi="Times New Roman" w:cs="Times New Roman"/>
          <w:b/>
          <w:sz w:val="24"/>
          <w:szCs w:val="24"/>
        </w:rPr>
      </w:pPr>
      <w:r w:rsidRPr="0040451F">
        <w:rPr>
          <w:rFonts w:ascii="Times New Roman" w:hAnsi="Times New Roman" w:cs="Times New Roman"/>
          <w:b/>
          <w:sz w:val="24"/>
          <w:szCs w:val="24"/>
        </w:rPr>
        <w:t>1.3.2 Особенности оценки личностных, метапредметных и предметных результатов</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40451F">
      <w:pPr>
        <w:spacing w:after="0" w:line="240" w:lineRule="auto"/>
        <w:rPr>
          <w:rFonts w:ascii="Times New Roman" w:hAnsi="Times New Roman" w:cs="Times New Roman"/>
          <w:b/>
          <w:sz w:val="24"/>
          <w:szCs w:val="24"/>
          <w:u w:val="single"/>
        </w:rPr>
      </w:pPr>
      <w:r w:rsidRPr="0040451F">
        <w:rPr>
          <w:rFonts w:ascii="Times New Roman" w:hAnsi="Times New Roman" w:cs="Times New Roman"/>
          <w:b/>
          <w:sz w:val="24"/>
          <w:szCs w:val="24"/>
          <w:u w:val="single"/>
        </w:rPr>
        <w:t>Особенности оценки личностных ре</w:t>
      </w:r>
      <w:r w:rsidR="0040451F" w:rsidRPr="0040451F">
        <w:rPr>
          <w:rFonts w:ascii="Times New Roman" w:hAnsi="Times New Roman" w:cs="Times New Roman"/>
          <w:b/>
          <w:sz w:val="24"/>
          <w:szCs w:val="24"/>
          <w:u w:val="single"/>
        </w:rPr>
        <w:t>зультатов</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 объектом оценки личностных результатов основной школе служит сформированность универсальных учебных действий, включаемых в следующие три основные блока: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1) сформированность основ гражданской идентичности личности;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lastRenderedPageBreak/>
        <w:t>-</w:t>
      </w:r>
      <w:r w:rsidR="00307BF1" w:rsidRPr="0040451F">
        <w:rPr>
          <w:rFonts w:ascii="Times New Roman" w:hAnsi="Times New Roman" w:cs="Times New Roman"/>
          <w:sz w:val="24"/>
          <w:szCs w:val="24"/>
        </w:rPr>
        <w:t xml:space="preserve"> соблюдении норм и правил поведения, принятых в образовательной организации;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участии в общественной жизни образовательной организации, ближайшего социального окружения, страны, общественно-полезной деятельности;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ответственности за результаты обучения;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 готовности и способности делать осознанный выбор своей образовательной траектории, в том числе выбор профессии;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CF1731" w:rsidRPr="0040451F" w:rsidRDefault="00CF1731"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b/>
          <w:sz w:val="24"/>
          <w:szCs w:val="24"/>
          <w:u w:val="single"/>
        </w:rPr>
      </w:pPr>
      <w:r w:rsidRPr="0040451F">
        <w:rPr>
          <w:rFonts w:ascii="Times New Roman" w:hAnsi="Times New Roman" w:cs="Times New Roman"/>
          <w:b/>
          <w:sz w:val="24"/>
          <w:szCs w:val="24"/>
          <w:u w:val="single"/>
        </w:rPr>
        <w:t xml:space="preserve">Особенности оценки метапредметных результатов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Формирование метапредметных результатов обеспечивается за счёт всех учебных предметов и внеурочной деятельности.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 объектом и предметом оценки метапредметных результатов являются: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 интеграции;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работать с информацией;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к сотрудничеству и коммуникации;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решений в практику;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к самоорганизации, саморегуляции и рефлексии.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Наиб</w:t>
      </w:r>
      <w:r w:rsidR="0040451F" w:rsidRPr="0040451F">
        <w:rPr>
          <w:rFonts w:ascii="Times New Roman" w:hAnsi="Times New Roman" w:cs="Times New Roman"/>
          <w:sz w:val="24"/>
          <w:szCs w:val="24"/>
        </w:rPr>
        <w:t>олее адекватными формами оценки:</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читательской грамотности служит письменная работа на межпредметной основе;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ИКТ-компетентности – практическая работа в сочетании с письменной (компьютеризованной) частью;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Каждый из перечисленных видов диагностик проводится с периодичностью не менее, чем один раз в два года.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Результатом (продуктом) проектной деятельности может быть любая из следующих работ: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lastRenderedPageBreak/>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материальный объект, макет, иное конструкторское изделие;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50365" w:rsidRPr="0040451F" w:rsidRDefault="00350365"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b/>
          <w:sz w:val="24"/>
          <w:szCs w:val="24"/>
          <w:u w:val="single"/>
        </w:rPr>
      </w:pPr>
      <w:r w:rsidRPr="0040451F">
        <w:rPr>
          <w:rFonts w:ascii="Times New Roman" w:hAnsi="Times New Roman" w:cs="Times New Roman"/>
          <w:b/>
          <w:sz w:val="24"/>
          <w:szCs w:val="24"/>
          <w:u w:val="single"/>
        </w:rPr>
        <w:t xml:space="preserve">Особенности оценки предметных результатов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Оценка предметных результатовпредставляет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w:t>
      </w:r>
      <w:r w:rsidR="00922383" w:rsidRPr="0040451F">
        <w:rPr>
          <w:rFonts w:ascii="Times New Roman" w:hAnsi="Times New Roman" w:cs="Times New Roman"/>
          <w:sz w:val="24"/>
          <w:szCs w:val="24"/>
        </w:rPr>
        <w:t xml:space="preserve">де внутришкольного мониторинга. </w:t>
      </w:r>
      <w:r w:rsidRPr="0040451F">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Описание должно включить: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график контрольных мероприятий. </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40451F">
      <w:pPr>
        <w:spacing w:after="0" w:line="240" w:lineRule="auto"/>
        <w:jc w:val="center"/>
        <w:rPr>
          <w:rFonts w:ascii="Times New Roman" w:hAnsi="Times New Roman" w:cs="Times New Roman"/>
          <w:b/>
          <w:sz w:val="24"/>
          <w:szCs w:val="24"/>
        </w:rPr>
      </w:pPr>
      <w:r w:rsidRPr="0040451F">
        <w:rPr>
          <w:rFonts w:ascii="Times New Roman" w:hAnsi="Times New Roman" w:cs="Times New Roman"/>
          <w:b/>
          <w:sz w:val="24"/>
          <w:szCs w:val="24"/>
        </w:rPr>
        <w:t>1.3.3. Организация и содержание оценочных процедур</w:t>
      </w:r>
    </w:p>
    <w:p w:rsidR="00307BF1" w:rsidRPr="0040451F" w:rsidRDefault="00307BF1" w:rsidP="00207B76">
      <w:pPr>
        <w:spacing w:after="0" w:line="240" w:lineRule="auto"/>
        <w:jc w:val="both"/>
        <w:rPr>
          <w:rFonts w:ascii="Times New Roman" w:hAnsi="Times New Roman" w:cs="Times New Roman"/>
          <w:b/>
          <w:sz w:val="24"/>
          <w:szCs w:val="24"/>
        </w:rPr>
      </w:pP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w:t>
      </w:r>
      <w:r w:rsidRPr="0040451F">
        <w:rPr>
          <w:rFonts w:ascii="Times New Roman" w:hAnsi="Times New Roman" w:cs="Times New Roman"/>
          <w:sz w:val="24"/>
          <w:szCs w:val="24"/>
        </w:rPr>
        <w:lastRenderedPageBreak/>
        <w:t xml:space="preserve">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w:t>
      </w:r>
      <w:r w:rsidR="008E09BF">
        <w:rPr>
          <w:rFonts w:ascii="Times New Roman" w:hAnsi="Times New Roman" w:cs="Times New Roman"/>
          <w:sz w:val="24"/>
          <w:szCs w:val="24"/>
        </w:rPr>
        <w:t xml:space="preserve">водителем и при участии семьи.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Внутришкольный мониторинг представляет собой процедуры: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оценки уровня достижения предметных и метапредметных результатов;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AC4A67"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w:t>
      </w:r>
      <w:r w:rsidR="008E09BF">
        <w:rPr>
          <w:rFonts w:ascii="Times New Roman" w:hAnsi="Times New Roman" w:cs="Times New Roman"/>
          <w:sz w:val="24"/>
          <w:szCs w:val="24"/>
        </w:rPr>
        <w:t xml:space="preserve">нте об образовании (дневнике).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«Об образовании в Российской Федерации» (ст.58</w:t>
      </w:r>
      <w:r w:rsidR="008E09BF">
        <w:rPr>
          <w:rFonts w:ascii="Times New Roman" w:hAnsi="Times New Roman" w:cs="Times New Roman"/>
          <w:sz w:val="24"/>
          <w:szCs w:val="24"/>
        </w:rPr>
        <w:t xml:space="preserve">) и иными нормативными актами. </w:t>
      </w:r>
    </w:p>
    <w:p w:rsidR="00307BF1" w:rsidRPr="008E09BF" w:rsidRDefault="00307BF1" w:rsidP="00207B76">
      <w:pPr>
        <w:spacing w:after="0" w:line="240" w:lineRule="auto"/>
        <w:jc w:val="both"/>
        <w:rPr>
          <w:rFonts w:ascii="Times New Roman" w:hAnsi="Times New Roman" w:cs="Times New Roman"/>
          <w:b/>
          <w:sz w:val="24"/>
          <w:szCs w:val="24"/>
          <w:u w:val="single"/>
        </w:rPr>
      </w:pPr>
      <w:r w:rsidRPr="008E09BF">
        <w:rPr>
          <w:rFonts w:ascii="Times New Roman" w:hAnsi="Times New Roman" w:cs="Times New Roman"/>
          <w:b/>
          <w:sz w:val="24"/>
          <w:szCs w:val="24"/>
          <w:u w:val="single"/>
        </w:rPr>
        <w:t xml:space="preserve">Государственная итоговая аттестация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lastRenderedPageBreak/>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Целью ГИА является установление уровня образовательных достижений выпускников.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 ГВЭ).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w:t>
      </w:r>
      <w:r w:rsidR="008E09BF">
        <w:rPr>
          <w:rFonts w:ascii="Times New Roman" w:hAnsi="Times New Roman" w:cs="Times New Roman"/>
          <w:sz w:val="24"/>
          <w:szCs w:val="24"/>
        </w:rPr>
        <w:t xml:space="preserve">ов только внутренней оценки.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Итоговая оценка по предмету фиксируется в документе об уровне образования государственного образца – аттестате </w:t>
      </w:r>
      <w:r w:rsidR="008E09BF">
        <w:rPr>
          <w:rFonts w:ascii="Times New Roman" w:hAnsi="Times New Roman" w:cs="Times New Roman"/>
          <w:sz w:val="24"/>
          <w:szCs w:val="24"/>
        </w:rPr>
        <w:t xml:space="preserve">об основном общем образовании.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w:t>
      </w:r>
      <w:r w:rsidR="008E09BF">
        <w:rPr>
          <w:rFonts w:ascii="Times New Roman" w:hAnsi="Times New Roman" w:cs="Times New Roman"/>
          <w:sz w:val="24"/>
          <w:szCs w:val="24"/>
        </w:rPr>
        <w:t xml:space="preserve">ся в характеристике учащегося.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Характеристика готовится на основании: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 объективных показателей образовательных достижений обучающегося на уровне основного образования,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портфолио выпускника;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 экспертных оценок классного руководителя и учителей, обучавших данного выпускника на уровне</w:t>
      </w:r>
      <w:r>
        <w:rPr>
          <w:rFonts w:ascii="Times New Roman" w:hAnsi="Times New Roman" w:cs="Times New Roman"/>
          <w:sz w:val="24"/>
          <w:szCs w:val="24"/>
        </w:rPr>
        <w:t xml:space="preserve"> основного общего образования.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характеристике выпускника: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 отмечаются образовательные достижения обучающегося по освоению личностных, метапредметных и предметных результатов;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07BF1" w:rsidRPr="00047AB9" w:rsidRDefault="00307BF1" w:rsidP="00207B76">
      <w:pPr>
        <w:spacing w:after="0" w:line="240" w:lineRule="auto"/>
        <w:jc w:val="both"/>
        <w:rPr>
          <w:rFonts w:ascii="Times New Roman" w:hAnsi="Times New Roman" w:cs="Times New Roman"/>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307BF1" w:rsidRPr="008E09BF" w:rsidRDefault="00307BF1" w:rsidP="008E09BF">
      <w:pPr>
        <w:spacing w:after="0" w:line="240" w:lineRule="auto"/>
        <w:jc w:val="center"/>
        <w:rPr>
          <w:rFonts w:ascii="Times New Roman" w:hAnsi="Times New Roman" w:cs="Times New Roman"/>
          <w:b/>
          <w:sz w:val="32"/>
          <w:szCs w:val="32"/>
        </w:rPr>
      </w:pPr>
      <w:r w:rsidRPr="008E09BF">
        <w:rPr>
          <w:rFonts w:ascii="Times New Roman" w:hAnsi="Times New Roman" w:cs="Times New Roman"/>
          <w:b/>
          <w:sz w:val="32"/>
          <w:szCs w:val="32"/>
        </w:rPr>
        <w:t xml:space="preserve">2. </w:t>
      </w:r>
      <w:r w:rsidR="00FF48DC" w:rsidRPr="008E09BF">
        <w:rPr>
          <w:rFonts w:ascii="Times New Roman" w:hAnsi="Times New Roman" w:cs="Times New Roman"/>
          <w:b/>
          <w:sz w:val="32"/>
          <w:szCs w:val="32"/>
        </w:rPr>
        <w:t>СОДЕРЖАТЕЛЬНЫЙ РАЗДЕЛ</w:t>
      </w:r>
    </w:p>
    <w:p w:rsidR="00FF48DC" w:rsidRPr="00047AB9" w:rsidRDefault="00FF48DC" w:rsidP="00207B76">
      <w:pPr>
        <w:spacing w:after="0" w:line="240" w:lineRule="auto"/>
        <w:jc w:val="both"/>
        <w:rPr>
          <w:rFonts w:ascii="Times New Roman" w:hAnsi="Times New Roman" w:cs="Times New Roman"/>
          <w:b/>
        </w:rPr>
      </w:pPr>
    </w:p>
    <w:p w:rsidR="00307BF1" w:rsidRPr="00047AB9" w:rsidRDefault="00307BF1" w:rsidP="008E09BF">
      <w:pPr>
        <w:spacing w:after="0" w:line="240" w:lineRule="auto"/>
        <w:jc w:val="center"/>
        <w:rPr>
          <w:rFonts w:ascii="Times New Roman" w:hAnsi="Times New Roman" w:cs="Times New Roman"/>
        </w:rPr>
      </w:pPr>
      <w:r w:rsidRPr="008E09BF">
        <w:rPr>
          <w:rFonts w:ascii="Times New Roman" w:hAnsi="Times New Roman" w:cs="Times New Roman"/>
          <w:b/>
          <w:sz w:val="28"/>
          <w:szCs w:val="28"/>
        </w:rPr>
        <w:t xml:space="preserve">2.1. Программа развития </w:t>
      </w:r>
      <w:r w:rsidR="008E09BF">
        <w:rPr>
          <w:rFonts w:ascii="Times New Roman" w:hAnsi="Times New Roman" w:cs="Times New Roman"/>
          <w:b/>
          <w:sz w:val="28"/>
          <w:szCs w:val="28"/>
        </w:rPr>
        <w:t>универсальных учебных действий</w:t>
      </w:r>
    </w:p>
    <w:p w:rsidR="008E09BF" w:rsidRDefault="008E09BF" w:rsidP="00207B76">
      <w:pPr>
        <w:spacing w:after="0" w:line="240" w:lineRule="auto"/>
        <w:jc w:val="both"/>
        <w:rPr>
          <w:rFonts w:ascii="Times New Roman" w:hAnsi="Times New Roman" w:cs="Times New Roman"/>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CF1731" w:rsidRPr="008E09BF" w:rsidRDefault="00CF1731" w:rsidP="00207B76">
      <w:pPr>
        <w:spacing w:after="0" w:line="240" w:lineRule="auto"/>
        <w:jc w:val="both"/>
        <w:rPr>
          <w:rFonts w:ascii="Times New Roman" w:hAnsi="Times New Roman" w:cs="Times New Roman"/>
          <w:b/>
          <w:sz w:val="24"/>
          <w:szCs w:val="24"/>
        </w:rPr>
      </w:pPr>
    </w:p>
    <w:p w:rsidR="00307BF1" w:rsidRPr="008E09BF" w:rsidRDefault="00307BF1" w:rsidP="0041673B">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можетсоздается рабочая группа под руководством заместителя директора по учебно-воспитательной работе или руководителя образовательной организации, или других представителей образовательной организации, осуществляющих деятельность в сфере формирования и реализации программы развития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Направления деятельности рабочей группы могут включать: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разработку основных подходов к конструированию задач на применение универсальных учебных действий;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организации учебной деятельности по формированию и развитию ИКТ-компетенций;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методики и инструментария мониторинга успешности освоения и применения обучающимися универсальных учебных действий;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созданию рабочих программ по предметам с учетом </w:t>
      </w:r>
      <w:r w:rsidR="00F15D43" w:rsidRPr="008E09BF">
        <w:rPr>
          <w:rFonts w:ascii="Times New Roman" w:hAnsi="Times New Roman" w:cs="Times New Roman"/>
          <w:sz w:val="24"/>
          <w:szCs w:val="24"/>
        </w:rPr>
        <w:t xml:space="preserve">требований </w:t>
      </w:r>
      <w:r w:rsidR="00307BF1" w:rsidRPr="008E09BF">
        <w:rPr>
          <w:rFonts w:ascii="Times New Roman" w:hAnsi="Times New Roman" w:cs="Times New Roman"/>
          <w:sz w:val="24"/>
          <w:szCs w:val="24"/>
        </w:rPr>
        <w:t xml:space="preserve">развития и применения универсальных учебных действий;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рекомендаций педагогам по конструированию уроков и иных учебных занятий с учетом требований развития и применения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организацию и проведение систематических консультаций с педагогами-</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предметниками по проблемам, связанным с развитием универсальных учебных дей</w:t>
      </w:r>
      <w:r w:rsidR="0041673B">
        <w:rPr>
          <w:rFonts w:ascii="Times New Roman" w:hAnsi="Times New Roman" w:cs="Times New Roman"/>
          <w:sz w:val="24"/>
          <w:szCs w:val="24"/>
        </w:rPr>
        <w:t xml:space="preserve">ствий в </w:t>
      </w:r>
      <w:r w:rsidRPr="008E09BF">
        <w:rPr>
          <w:rFonts w:ascii="Times New Roman" w:hAnsi="Times New Roman" w:cs="Times New Roman"/>
          <w:sz w:val="24"/>
          <w:szCs w:val="24"/>
        </w:rPr>
        <w:t xml:space="preserve">образовательном процессе;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8E09BF">
        <w:rPr>
          <w:rFonts w:ascii="Times New Roman" w:hAnsi="Times New Roman" w:cs="Times New Roman"/>
          <w:sz w:val="24"/>
          <w:szCs w:val="24"/>
        </w:rPr>
        <w:t xml:space="preserve">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развития УУД у учащихся уровня;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разъяснительной/просветительской работы с родителями по проблемам развития УУД у учащихся уровня;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отражения результатов работы по формированию УУД учащихся на сайте образовательной организации.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Для подготовки содержания разделов программы по развитию УУД, определенныхрабочей группой может быть реализовано несколько этаповс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 подготовительном этапе команда образовательной организации может провести следующие аналитические работы: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анализировать какая образовательная предметность может быть положена в основу работы по развитию УУД (ряд дисциплин, междисциплинарный материал);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анализировать результаты учащихся по линии развития УУД на предыдущемуровне;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анализироватьи обсуждать опыт применения успешных практик, в том числе с использованием информационных ресурсов образовательной организации.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 </w:t>
      </w:r>
    </w:p>
    <w:p w:rsidR="00307BF1"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rsidR="0041673B" w:rsidRDefault="0041673B" w:rsidP="00207B76">
      <w:pPr>
        <w:spacing w:after="0" w:line="240" w:lineRule="auto"/>
        <w:jc w:val="both"/>
        <w:rPr>
          <w:rFonts w:ascii="Times New Roman" w:hAnsi="Times New Roman" w:cs="Times New Roman"/>
          <w:sz w:val="24"/>
          <w:szCs w:val="24"/>
        </w:rPr>
      </w:pPr>
    </w:p>
    <w:p w:rsidR="0041673B" w:rsidRDefault="0041673B" w:rsidP="0041673B">
      <w:pPr>
        <w:spacing w:after="0" w:line="240" w:lineRule="auto"/>
        <w:jc w:val="center"/>
        <w:rPr>
          <w:rFonts w:ascii="Times New Roman" w:hAnsi="Times New Roman" w:cs="Times New Roman"/>
          <w:b/>
          <w:sz w:val="24"/>
          <w:szCs w:val="24"/>
        </w:rPr>
      </w:pPr>
      <w:r w:rsidRPr="0041673B">
        <w:rPr>
          <w:rFonts w:ascii="Times New Roman" w:hAnsi="Times New Roman" w:cs="Times New Roman"/>
          <w:b/>
          <w:sz w:val="24"/>
          <w:szCs w:val="24"/>
        </w:rPr>
        <w:t>2.1.2. Цели и задачи программы</w:t>
      </w:r>
    </w:p>
    <w:p w:rsidR="0041673B" w:rsidRPr="0041673B" w:rsidRDefault="0041673B" w:rsidP="0041673B">
      <w:pPr>
        <w:spacing w:after="0" w:line="240" w:lineRule="auto"/>
        <w:jc w:val="center"/>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lastRenderedPageBreak/>
        <w:t xml:space="preserve">В соответствии с указанной целью программа развития УУД в основной школе определяет следующие задачи: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включение развивающих задач как в урочную, так и внеурочную деятельность обучающихся;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обеспечение преемственности и особенностей программы развития универсальных учебных действий при переходе от начального к</w:t>
      </w:r>
      <w:r>
        <w:rPr>
          <w:rFonts w:ascii="Times New Roman" w:hAnsi="Times New Roman" w:cs="Times New Roman"/>
          <w:sz w:val="24"/>
          <w:szCs w:val="24"/>
        </w:rPr>
        <w:t xml:space="preserve"> основному общему образованию.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w:t>
      </w:r>
      <w:r w:rsidR="004870A6" w:rsidRPr="008E09BF">
        <w:rPr>
          <w:rFonts w:ascii="Times New Roman" w:hAnsi="Times New Roman" w:cs="Times New Roman"/>
          <w:sz w:val="24"/>
          <w:szCs w:val="24"/>
        </w:rPr>
        <w:t xml:space="preserve">ознавательной сфер обучающегося </w:t>
      </w:r>
      <w:r w:rsidRPr="008E09BF">
        <w:rPr>
          <w:rFonts w:ascii="Times New Roman" w:hAnsi="Times New Roman" w:cs="Times New Roman"/>
          <w:sz w:val="24"/>
          <w:szCs w:val="24"/>
        </w:rPr>
        <w:t xml:space="preserve">УУД представляют собой целостную взаимосвязанную систему, определяемую общей логикой возрастного развития.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F15D43" w:rsidRPr="008E09BF" w:rsidRDefault="00F15D43" w:rsidP="00207B76">
      <w:pPr>
        <w:spacing w:after="0" w:line="240" w:lineRule="auto"/>
        <w:jc w:val="both"/>
        <w:rPr>
          <w:rFonts w:ascii="Times New Roman" w:hAnsi="Times New Roman" w:cs="Times New Roman"/>
          <w:sz w:val="24"/>
          <w:szCs w:val="24"/>
        </w:rPr>
      </w:pPr>
    </w:p>
    <w:p w:rsidR="00307BF1" w:rsidRPr="008E09BF" w:rsidRDefault="00307BF1" w:rsidP="0041673B">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 xml:space="preserve">2.1.3. Описание понятий, функций, состава и характеристик универсальных учебных действий (регулятивных, познавательных и коммуникативных)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К принципам формирования УУД в основной школе можно отнести следующие: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1) формирование УУД – задача, сквозная для всего образовательного процесса (урочная, внеурочная деятельность);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2) формирование УУД обязательно требует работы с предметным или междисципдинарным содержанием;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4) преемственность по отношению к начальной школе, но с учетом специфики </w:t>
      </w:r>
      <w:r w:rsidR="00F15D43" w:rsidRPr="008E09BF">
        <w:rPr>
          <w:rFonts w:ascii="Times New Roman" w:hAnsi="Times New Roman" w:cs="Times New Roman"/>
          <w:sz w:val="24"/>
          <w:szCs w:val="24"/>
        </w:rPr>
        <w:t xml:space="preserve">подросткового возраста. </w:t>
      </w:r>
      <w:r w:rsidR="00F15D43" w:rsidRPr="008E09BF">
        <w:rPr>
          <w:rFonts w:ascii="Times New Roman" w:hAnsi="Times New Roman" w:cs="Times New Roman"/>
          <w:sz w:val="24"/>
          <w:szCs w:val="24"/>
          <w:lang w:val="en-US"/>
        </w:rPr>
        <w:t>c</w:t>
      </w:r>
      <w:r w:rsidRPr="008E09BF">
        <w:rPr>
          <w:rFonts w:ascii="Times New Roman" w:hAnsi="Times New Roman" w:cs="Times New Roman"/>
          <w:sz w:val="24"/>
          <w:szCs w:val="24"/>
        </w:rPr>
        <w:t xml:space="preserve">пецифика подросткового возраста заключается в том, что возрастаетзначимость различных социальных практик, исследовательской и проектной деятельности, использования ИКТ;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w:t>
      </w:r>
      <w:r w:rsidR="0041673B">
        <w:rPr>
          <w:rFonts w:ascii="Times New Roman" w:hAnsi="Times New Roman" w:cs="Times New Roman"/>
          <w:sz w:val="24"/>
          <w:szCs w:val="24"/>
        </w:rPr>
        <w:t xml:space="preserve">актера самостоятельной работы. </w:t>
      </w:r>
      <w:r w:rsidRPr="008E09BF">
        <w:rPr>
          <w:rFonts w:ascii="Times New Roman" w:hAnsi="Times New Roman" w:cs="Times New Roman"/>
          <w:sz w:val="24"/>
          <w:szCs w:val="24"/>
        </w:rPr>
        <w:t xml:space="preserve">Решение задачи формирования УУД в основной школе происходит не только на занятиях по отдельным учебным </w:t>
      </w:r>
      <w:r w:rsidRPr="008E09BF">
        <w:rPr>
          <w:rFonts w:ascii="Times New Roman" w:hAnsi="Times New Roman" w:cs="Times New Roman"/>
          <w:sz w:val="24"/>
          <w:szCs w:val="24"/>
        </w:rPr>
        <w:lastRenderedPageBreak/>
        <w:t>предметам, но и в ходе внеурочной деятельности, а также в рамках факультативов, кружков, элективов.</w:t>
      </w:r>
    </w:p>
    <w:p w:rsidR="00FF48DC" w:rsidRPr="008E09BF" w:rsidRDefault="00FF48DC" w:rsidP="00207B76">
      <w:pPr>
        <w:spacing w:after="0" w:line="240" w:lineRule="auto"/>
        <w:jc w:val="both"/>
        <w:rPr>
          <w:rFonts w:ascii="Times New Roman" w:hAnsi="Times New Roman" w:cs="Times New Roman"/>
          <w:sz w:val="24"/>
          <w:szCs w:val="24"/>
        </w:rPr>
      </w:pPr>
    </w:p>
    <w:p w:rsidR="00307BF1" w:rsidRPr="008E09BF" w:rsidRDefault="00307BF1" w:rsidP="0041673B">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2.1.4. Типовые задачи применения универсальных учебных действий</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Различаются два типа заданий, связанных с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задания, позволяющие в рамках образовательного процесса сформировать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задания, позволяющие диагностировать уровень сформированности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В основной школе возможно использовать в т</w:t>
      </w:r>
      <w:r w:rsidR="0041673B">
        <w:rPr>
          <w:rFonts w:ascii="Times New Roman" w:hAnsi="Times New Roman" w:cs="Times New Roman"/>
          <w:sz w:val="24"/>
          <w:szCs w:val="24"/>
        </w:rPr>
        <w:t xml:space="preserve">ом числе следующие типы задач: </w:t>
      </w:r>
    </w:p>
    <w:p w:rsidR="00307BF1" w:rsidRPr="008E09BF" w:rsidRDefault="00307BF1" w:rsidP="00207B76">
      <w:pPr>
        <w:spacing w:after="0" w:line="240" w:lineRule="auto"/>
        <w:jc w:val="both"/>
        <w:rPr>
          <w:rFonts w:ascii="Times New Roman" w:hAnsi="Times New Roman" w:cs="Times New Roman"/>
          <w:b/>
          <w:sz w:val="24"/>
          <w:szCs w:val="24"/>
        </w:rPr>
      </w:pPr>
      <w:r w:rsidRPr="008E09BF">
        <w:rPr>
          <w:rFonts w:ascii="Times New Roman" w:hAnsi="Times New Roman" w:cs="Times New Roman"/>
          <w:b/>
          <w:sz w:val="24"/>
          <w:szCs w:val="24"/>
        </w:rPr>
        <w:t xml:space="preserve">1. Задачи, формирующие коммуникативные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учет позиции партнера;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организацию и осуществление сотрудничества;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передачу информации и отображение предметного содержания;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тренинги коммуникативных навыков;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ролевые игры. </w:t>
      </w:r>
    </w:p>
    <w:p w:rsidR="00307BF1" w:rsidRPr="008E09BF" w:rsidRDefault="00307BF1" w:rsidP="00207B76">
      <w:pPr>
        <w:spacing w:after="0" w:line="240" w:lineRule="auto"/>
        <w:jc w:val="both"/>
        <w:rPr>
          <w:rFonts w:ascii="Times New Roman" w:hAnsi="Times New Roman" w:cs="Times New Roman"/>
          <w:b/>
          <w:sz w:val="24"/>
          <w:szCs w:val="24"/>
        </w:rPr>
      </w:pPr>
      <w:r w:rsidRPr="008E09BF">
        <w:rPr>
          <w:rFonts w:ascii="Times New Roman" w:hAnsi="Times New Roman" w:cs="Times New Roman"/>
          <w:b/>
          <w:sz w:val="24"/>
          <w:szCs w:val="24"/>
        </w:rPr>
        <w:t xml:space="preserve">2. Задачи, формирующие познавательные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проекты на выстраивание стратегии поиска решения задач;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задачи на сериацию, сравнение, оценивание;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проведение эмпирического исследования;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проведение теоретического исследования;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смысловое чтение. </w:t>
      </w:r>
    </w:p>
    <w:p w:rsidR="00307BF1" w:rsidRPr="008E09BF" w:rsidRDefault="00307BF1" w:rsidP="00207B76">
      <w:pPr>
        <w:spacing w:after="0" w:line="240" w:lineRule="auto"/>
        <w:jc w:val="both"/>
        <w:rPr>
          <w:rFonts w:ascii="Times New Roman" w:hAnsi="Times New Roman" w:cs="Times New Roman"/>
          <w:b/>
          <w:sz w:val="24"/>
          <w:szCs w:val="24"/>
        </w:rPr>
      </w:pPr>
      <w:r w:rsidRPr="008E09BF">
        <w:rPr>
          <w:rFonts w:ascii="Times New Roman" w:hAnsi="Times New Roman" w:cs="Times New Roman"/>
          <w:b/>
          <w:sz w:val="24"/>
          <w:szCs w:val="24"/>
        </w:rPr>
        <w:t xml:space="preserve">3. Задачи, формирующие регулятивные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планирование;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ориентировку в ситуации;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прогнозирование;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целеполагание;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принятие решения;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самоконтроль.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rsidR="00CF1731" w:rsidRPr="008E09BF" w:rsidRDefault="00CF1731" w:rsidP="00207B76">
      <w:pPr>
        <w:spacing w:after="0" w:line="240" w:lineRule="auto"/>
        <w:jc w:val="both"/>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F278C7"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 xml:space="preserve">2.1.5. Описание особенностей, основных направлений и планируемых результатов </w:t>
      </w:r>
    </w:p>
    <w:p w:rsidR="00307BF1" w:rsidRPr="008E09BF"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учебно-исследовательской и проектной деятельности обучающихся</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Специфика проектной деятельности обучающихсяв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Учебно-исследовательская работа учащихся может быть организована по двум направлениям: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урочная учебно-исследовательская деятельность учащихся: проблемные уроки; семинары; практические и лабораторные занятия, др.;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w:t>
      </w:r>
      <w:r>
        <w:rPr>
          <w:rFonts w:ascii="Times New Roman" w:hAnsi="Times New Roman" w:cs="Times New Roman"/>
          <w:sz w:val="24"/>
          <w:szCs w:val="24"/>
        </w:rPr>
        <w:t xml:space="preserve">ые марафоны, конференции и др.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Учебно-исследовательская и проектная деятельность обучающихся может проводиться в том числе по таким направлениям, как: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исследовательское;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инженерное;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прикладное;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информационное;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социальное;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игровое;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творческое.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CF173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Формы организации учебно-исследовательской деятельности на урочных занятиях могут быть следующими: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8E09BF">
        <w:rPr>
          <w:rFonts w:ascii="Times New Roman" w:hAnsi="Times New Roman" w:cs="Times New Roman"/>
          <w:sz w:val="24"/>
          <w:szCs w:val="24"/>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Формы организации учебно-исследовательской деятельности на внеурочных занятиях могут быть следующими: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исследовательская практика обучающихся;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участие обучающихся в олимпиадах, конкурсах, конференциях, в том </w:t>
      </w:r>
      <w:r w:rsidR="00F15D43" w:rsidRPr="008E09BF">
        <w:rPr>
          <w:rFonts w:ascii="Times New Roman" w:hAnsi="Times New Roman" w:cs="Times New Roman"/>
          <w:sz w:val="24"/>
          <w:szCs w:val="24"/>
        </w:rPr>
        <w:t>числе дистанционных, предметных</w:t>
      </w:r>
      <w:r w:rsidR="00307BF1" w:rsidRPr="008E09BF">
        <w:rPr>
          <w:rFonts w:ascii="Times New Roman" w:hAnsi="Times New Roman" w:cs="Times New Roman"/>
          <w:sz w:val="24"/>
          <w:szCs w:val="24"/>
        </w:rPr>
        <w:t xml:space="preserve">неделях, интеллектуальных марафонах предполагает выполнение ими учебных исследований или их элементов в рамках данных мероприятий.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Среди возможных форм представления результато</w:t>
      </w:r>
      <w:r w:rsidR="00F278C7">
        <w:rPr>
          <w:rFonts w:ascii="Times New Roman" w:hAnsi="Times New Roman" w:cs="Times New Roman"/>
          <w:sz w:val="24"/>
          <w:szCs w:val="24"/>
        </w:rPr>
        <w:t xml:space="preserve">в проектной деятельности можно </w:t>
      </w:r>
      <w:r w:rsidRPr="008E09BF">
        <w:rPr>
          <w:rFonts w:ascii="Times New Roman" w:hAnsi="Times New Roman" w:cs="Times New Roman"/>
          <w:sz w:val="24"/>
          <w:szCs w:val="24"/>
        </w:rPr>
        <w:t xml:space="preserve">выделить следующие: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макеты, модели, рабочие установки, схемы, план-карты;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постеры, презентации;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альбомы, буклеты, брошюры, книги;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реконструкции событий;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эссе, рассказы, стихи, рисунки;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результаты исследовательских экспедиций, обработки архивов и мемуаров;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документальные фильмы, мультфильмы;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выставки, игры, тематические вечера, концерты;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сценарии мероприятий;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веб-сайты, программное обеспечение, компакт-диски (или другие цифровые носители) и др.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Результаты также могут быть представлены в ходе про</w:t>
      </w:r>
      <w:r w:rsidR="00F278C7">
        <w:rPr>
          <w:rFonts w:ascii="Times New Roman" w:hAnsi="Times New Roman" w:cs="Times New Roman"/>
          <w:sz w:val="24"/>
          <w:szCs w:val="24"/>
        </w:rPr>
        <w:t xml:space="preserve">ведения конференций, семинаров </w:t>
      </w:r>
      <w:r w:rsidRPr="008E09BF">
        <w:rPr>
          <w:rFonts w:ascii="Times New Roman" w:hAnsi="Times New Roman" w:cs="Times New Roman"/>
          <w:sz w:val="24"/>
          <w:szCs w:val="24"/>
        </w:rPr>
        <w:t xml:space="preserve">и круглых столов.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2.1.6. Описание содержания, видов и форм организации учебной деятельности по</w:t>
      </w:r>
    </w:p>
    <w:p w:rsidR="00307BF1" w:rsidRPr="008E09BF"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развитию информационно-коммуникационных технологий</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w:t>
      </w:r>
      <w:r w:rsidR="00F278C7">
        <w:rPr>
          <w:rFonts w:ascii="Times New Roman" w:hAnsi="Times New Roman" w:cs="Times New Roman"/>
          <w:sz w:val="24"/>
          <w:szCs w:val="24"/>
        </w:rPr>
        <w:t xml:space="preserve">безопасности.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w:t>
      </w:r>
      <w:r w:rsidRPr="008E09BF">
        <w:rPr>
          <w:rFonts w:ascii="Times New Roman" w:hAnsi="Times New Roman" w:cs="Times New Roman"/>
          <w:sz w:val="24"/>
          <w:szCs w:val="24"/>
        </w:rPr>
        <w:lastRenderedPageBreak/>
        <w:t xml:space="preserve">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Основные формы организации учебной деятельности по формированию ИКТ-компетенции обучающихсямогут включить: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уроки по информатике и другим предметам;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факультативы;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кружки;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интегративные межпредметные проекты;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внеурочные и внешкольные активности.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Среди </w:t>
      </w:r>
      <w:r w:rsidR="00307BF1" w:rsidRPr="008E09BF">
        <w:rPr>
          <w:rFonts w:ascii="Times New Roman" w:hAnsi="Times New Roman" w:cs="Times New Roman"/>
          <w:sz w:val="24"/>
          <w:szCs w:val="24"/>
        </w:rPr>
        <w:t>видов учебной деятельности, обеспечивающи</w:t>
      </w:r>
      <w:r>
        <w:rPr>
          <w:rFonts w:ascii="Times New Roman" w:hAnsi="Times New Roman" w:cs="Times New Roman"/>
          <w:sz w:val="24"/>
          <w:szCs w:val="24"/>
        </w:rPr>
        <w:t xml:space="preserve">х формирование ИКТ-компетенции </w:t>
      </w:r>
      <w:r w:rsidR="00307BF1" w:rsidRPr="008E09BF">
        <w:rPr>
          <w:rFonts w:ascii="Times New Roman" w:hAnsi="Times New Roman" w:cs="Times New Roman"/>
          <w:sz w:val="24"/>
          <w:szCs w:val="24"/>
        </w:rPr>
        <w:t xml:space="preserve">обучающихся, можно выделить в том числе такие, как: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текстов;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электронных таблиц;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использование средств для построения ди</w:t>
      </w:r>
      <w:r w:rsidR="00177CA2">
        <w:rPr>
          <w:rFonts w:ascii="Times New Roman" w:hAnsi="Times New Roman" w:cs="Times New Roman"/>
          <w:sz w:val="24"/>
          <w:szCs w:val="24"/>
        </w:rPr>
        <w:t>аграмм, графиков, блок-схем,</w:t>
      </w:r>
      <w:r w:rsidR="00307BF1" w:rsidRPr="008E09BF">
        <w:rPr>
          <w:rFonts w:ascii="Times New Roman" w:hAnsi="Times New Roman" w:cs="Times New Roman"/>
          <w:sz w:val="24"/>
          <w:szCs w:val="24"/>
        </w:rPr>
        <w:t xml:space="preserve"> графических объектов;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презентаций;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графики и фото;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видео;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музыкальных и звуковых объектов;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поиск и анализ информации в Интернете;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моделирование, проектирование и управление;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математическая обработка и визуализация данных;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веб-страниц и сайтов;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сетевая коммуникация между учениками и (или) учителем.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Эффективное формирование ИКТ-компетенции обу</w:t>
      </w:r>
      <w:r w:rsidR="00F278C7">
        <w:rPr>
          <w:rFonts w:ascii="Times New Roman" w:hAnsi="Times New Roman" w:cs="Times New Roman"/>
          <w:sz w:val="24"/>
          <w:szCs w:val="24"/>
        </w:rPr>
        <w:t xml:space="preserve">чающихся может быть обеспечено </w:t>
      </w:r>
      <w:r w:rsidRPr="008E09BF">
        <w:rPr>
          <w:rFonts w:ascii="Times New Roman" w:hAnsi="Times New Roman" w:cs="Times New Roman"/>
          <w:sz w:val="24"/>
          <w:szCs w:val="24"/>
        </w:rPr>
        <w:t>усилиями команды учителей-предметников, согласование дей</w:t>
      </w:r>
      <w:r w:rsidR="00F278C7">
        <w:rPr>
          <w:rFonts w:ascii="Times New Roman" w:hAnsi="Times New Roman" w:cs="Times New Roman"/>
          <w:sz w:val="24"/>
          <w:szCs w:val="24"/>
        </w:rPr>
        <w:t xml:space="preserve">ствий которых обеспечивается в </w:t>
      </w:r>
      <w:r w:rsidRPr="008E09BF">
        <w:rPr>
          <w:rFonts w:ascii="Times New Roman" w:hAnsi="Times New Roman" w:cs="Times New Roman"/>
          <w:sz w:val="24"/>
          <w:szCs w:val="24"/>
        </w:rPr>
        <w:t xml:space="preserve">ходе регулярных рабочих совещаний по данному вопросу. </w:t>
      </w:r>
    </w:p>
    <w:p w:rsidR="00307BF1" w:rsidRPr="008E09BF" w:rsidRDefault="00307BF1" w:rsidP="00207B76">
      <w:pPr>
        <w:spacing w:after="0" w:line="240" w:lineRule="auto"/>
        <w:jc w:val="both"/>
        <w:rPr>
          <w:rFonts w:ascii="Times New Roman" w:hAnsi="Times New Roman" w:cs="Times New Roman"/>
          <w:sz w:val="24"/>
          <w:szCs w:val="24"/>
        </w:rPr>
      </w:pPr>
    </w:p>
    <w:p w:rsidR="00307BF1" w:rsidRDefault="00177CA2" w:rsidP="0017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w:t>
      </w:r>
      <w:r w:rsidR="00307BF1" w:rsidRPr="008E09BF">
        <w:rPr>
          <w:rFonts w:ascii="Times New Roman" w:hAnsi="Times New Roman" w:cs="Times New Roman"/>
          <w:b/>
          <w:sz w:val="24"/>
          <w:szCs w:val="24"/>
        </w:rPr>
        <w:t>. Виды взаимодействия с учебными, научн</w:t>
      </w:r>
      <w:r>
        <w:rPr>
          <w:rFonts w:ascii="Times New Roman" w:hAnsi="Times New Roman" w:cs="Times New Roman"/>
          <w:b/>
          <w:sz w:val="24"/>
          <w:szCs w:val="24"/>
        </w:rPr>
        <w:t>ыми и социальными организациями</w:t>
      </w:r>
    </w:p>
    <w:p w:rsidR="00177CA2" w:rsidRPr="008E09BF" w:rsidRDefault="00177CA2" w:rsidP="00177CA2">
      <w:pPr>
        <w:spacing w:after="0" w:line="240" w:lineRule="auto"/>
        <w:jc w:val="center"/>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Такие формы могут в себя включать, но не ограничиваться следующим: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договор о сотрудничестве может основываться на оплате услуг экспертов, консультантов, научных руководителей;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177CA2" w:rsidP="0017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2.1.8. </w:t>
      </w:r>
      <w:r w:rsidR="00307BF1" w:rsidRPr="008E09BF">
        <w:rPr>
          <w:rFonts w:ascii="Times New Roman" w:hAnsi="Times New Roman" w:cs="Times New Roman"/>
          <w:b/>
          <w:sz w:val="24"/>
          <w:szCs w:val="24"/>
        </w:rPr>
        <w:t>Описание условий, обеспечивающих развитие универсальных учебных действий у</w:t>
      </w:r>
    </w:p>
    <w:p w:rsidR="00177CA2" w:rsidRPr="008E09BF" w:rsidRDefault="00307BF1" w:rsidP="00177CA2">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обучающихся</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w:t>
      </w:r>
      <w:r w:rsidR="00177CA2">
        <w:rPr>
          <w:rFonts w:ascii="Times New Roman" w:hAnsi="Times New Roman" w:cs="Times New Roman"/>
          <w:sz w:val="24"/>
          <w:szCs w:val="24"/>
        </w:rPr>
        <w:t xml:space="preserve">еятельности и ИКТ-компетенций.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Требования к условиям включают: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8E09BF">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уровень квалификации педагогических и иных работников организации;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непрерывность профессионального развития педагогических работнико</w:t>
      </w:r>
      <w:r>
        <w:rPr>
          <w:rFonts w:ascii="Times New Roman" w:hAnsi="Times New Roman" w:cs="Times New Roman"/>
          <w:sz w:val="24"/>
          <w:szCs w:val="24"/>
        </w:rPr>
        <w:t xml:space="preserve">в образовательной организации.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Педагогические кадры имеют необходимый уровень подготовки для реализации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программы УУД, что может включать следующее: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педагоги владеют представлениями о возрастных особенностях учащихся начальной, основной и старшей школы;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педагоги прошли курсы повышения квалификации, посвященные ФГОС;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педагоги осуществляют формирование УУД в рамках проектной, исследовательской деятельностей;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характер взаимодействия педагога и обучающегося не противоречит представлениям об условиях формирования УУД;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 педагоги владеют навыками формирующего оценивания;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наличие позиции тьютора или педагоги владеют навыками тьюторского сопровождения обучающихся;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177CA2" w:rsidP="0017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w:t>
      </w:r>
      <w:r w:rsidR="00307BF1" w:rsidRPr="008E09BF">
        <w:rPr>
          <w:rFonts w:ascii="Times New Roman" w:hAnsi="Times New Roman" w:cs="Times New Roman"/>
          <w:b/>
          <w:sz w:val="24"/>
          <w:szCs w:val="24"/>
        </w:rPr>
        <w:t>. Методика и инструментарий мониторинга успешности освоения и применения</w:t>
      </w:r>
    </w:p>
    <w:p w:rsidR="00307BF1" w:rsidRPr="008E09BF" w:rsidRDefault="00307BF1" w:rsidP="00177CA2">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обучающимися универсальных учебных действий</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процессе реализации мониторинга успешности освоения и применения УУД могут быть учтены следующие этапы освоения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универсальное учебное действие не сформировано; </w:t>
      </w:r>
    </w:p>
    <w:p w:rsidR="00CF173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учебное действие может быть выполнено в сотрудничестве с педагогом;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неадекватный перенос учебных действий на новые виды задач;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адекватный перенос учебных действий;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самостоятельное построение учебных целей;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обобщение учебных действий на основе выявления общих принципов.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Система оценки УУД может быть: </w:t>
      </w:r>
    </w:p>
    <w:p w:rsidR="00307BF1" w:rsidRPr="008E09BF"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уровневой (определяются уровни владения УУД); </w:t>
      </w:r>
    </w:p>
    <w:p w:rsidR="00307BF1" w:rsidRPr="008E09BF"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родителей,представителей общественности, сверстников, самого обучающегося .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B6515C" w:rsidRDefault="00307BF1" w:rsidP="00B6515C">
      <w:pPr>
        <w:spacing w:after="0" w:line="240" w:lineRule="auto"/>
        <w:jc w:val="center"/>
        <w:rPr>
          <w:rFonts w:ascii="Times New Roman" w:hAnsi="Times New Roman" w:cs="Times New Roman"/>
          <w:b/>
          <w:sz w:val="28"/>
          <w:szCs w:val="28"/>
        </w:rPr>
      </w:pPr>
      <w:r w:rsidRPr="00B6515C">
        <w:rPr>
          <w:rFonts w:ascii="Times New Roman" w:hAnsi="Times New Roman" w:cs="Times New Roman"/>
          <w:b/>
          <w:sz w:val="28"/>
          <w:szCs w:val="28"/>
        </w:rPr>
        <w:t>2.2. Программы учебных предметов, курсов</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B6515C">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2.2.1 Общие положения</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данном разделе ООП ООО приводится основное содержание курсов по всем обязательным предметам на уровнеосновного общего образования,которое должно быть в полном объёме отражено в соответствующих разделах рабочих программ учебных предметов.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lastRenderedPageBreak/>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Программы учебных предметов являются ориентиром для составления рабочих программ.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Рабочие программы учебных предметов, курсов должны содержать: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1) планируемые результаты освоения учебного предмета, курса;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2) содержание учебного предмета, курса;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Рабочие программы курсов внеурочной деятельности должны содержать: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1) результаты освоения курса внеурочной деятельности;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2) содержание курса внеурочной деятельности с указанием форм организации и видов деятельности;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3) тематическое планирование.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w:t>
      </w:r>
      <w:r w:rsidR="008823DD" w:rsidRPr="008E09BF">
        <w:rPr>
          <w:rFonts w:ascii="Times New Roman" w:hAnsi="Times New Roman" w:cs="Times New Roman"/>
          <w:sz w:val="24"/>
          <w:szCs w:val="24"/>
        </w:rPr>
        <w:t xml:space="preserve">ьной программы основного общего </w:t>
      </w:r>
      <w:r w:rsidRPr="008E09BF">
        <w:rPr>
          <w:rFonts w:ascii="Times New Roman" w:hAnsi="Times New Roman" w:cs="Times New Roman"/>
          <w:sz w:val="24"/>
          <w:szCs w:val="24"/>
        </w:rPr>
        <w:t xml:space="preserve">образования всеми обучающимися. </w:t>
      </w:r>
    </w:p>
    <w:p w:rsidR="00307BF1" w:rsidRPr="00047AB9" w:rsidRDefault="00307BF1" w:rsidP="00207B76">
      <w:pPr>
        <w:spacing w:after="0" w:line="240" w:lineRule="auto"/>
        <w:jc w:val="both"/>
        <w:rPr>
          <w:rFonts w:ascii="Times New Roman" w:hAnsi="Times New Roman" w:cs="Times New Roman"/>
        </w:rPr>
      </w:pPr>
    </w:p>
    <w:p w:rsidR="00307BF1" w:rsidRPr="00B6515C" w:rsidRDefault="00307BF1" w:rsidP="00B6515C">
      <w:pPr>
        <w:spacing w:after="0" w:line="240" w:lineRule="auto"/>
        <w:jc w:val="center"/>
        <w:rPr>
          <w:rFonts w:ascii="Times New Roman" w:hAnsi="Times New Roman" w:cs="Times New Roman"/>
          <w:b/>
          <w:sz w:val="24"/>
          <w:szCs w:val="24"/>
        </w:rPr>
      </w:pPr>
      <w:r w:rsidRPr="00B6515C">
        <w:rPr>
          <w:rFonts w:ascii="Times New Roman" w:hAnsi="Times New Roman" w:cs="Times New Roman"/>
          <w:b/>
          <w:sz w:val="24"/>
          <w:szCs w:val="24"/>
        </w:rPr>
        <w:t>2.2.2. Основное содержание учебных предметов на уровне основного общего образования</w:t>
      </w:r>
    </w:p>
    <w:p w:rsidR="00307BF1" w:rsidRPr="00B6515C" w:rsidRDefault="00307BF1" w:rsidP="00207B76">
      <w:pPr>
        <w:spacing w:after="0" w:line="240" w:lineRule="auto"/>
        <w:jc w:val="both"/>
        <w:rPr>
          <w:rFonts w:ascii="Times New Roman" w:hAnsi="Times New Roman" w:cs="Times New Roman"/>
          <w:b/>
          <w:sz w:val="24"/>
          <w:szCs w:val="24"/>
        </w:rPr>
      </w:pPr>
    </w:p>
    <w:p w:rsidR="00307BF1" w:rsidRPr="00B6515C" w:rsidRDefault="00307BF1" w:rsidP="00207B76">
      <w:pPr>
        <w:spacing w:after="0" w:line="240" w:lineRule="auto"/>
        <w:jc w:val="both"/>
        <w:rPr>
          <w:rFonts w:ascii="Times New Roman" w:hAnsi="Times New Roman" w:cs="Times New Roman"/>
          <w:b/>
          <w:sz w:val="24"/>
          <w:szCs w:val="24"/>
          <w:u w:val="single"/>
        </w:rPr>
      </w:pPr>
      <w:r w:rsidRPr="00B6515C">
        <w:rPr>
          <w:rFonts w:ascii="Times New Roman" w:hAnsi="Times New Roman" w:cs="Times New Roman"/>
          <w:b/>
          <w:sz w:val="24"/>
          <w:szCs w:val="24"/>
          <w:u w:val="single"/>
        </w:rPr>
        <w:t xml:space="preserve">Русский язык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Коммуникативная компетенция</w:t>
      </w:r>
      <w:r w:rsidRPr="00B6515C">
        <w:rPr>
          <w:rFonts w:ascii="Times New Roman" w:hAnsi="Times New Roman" w:cs="Times New Roman"/>
          <w:sz w:val="24"/>
          <w:szCs w:val="24"/>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Лингвистическая (языковедческая) компетенция</w:t>
      </w:r>
      <w:r w:rsidRPr="00B6515C">
        <w:rPr>
          <w:rFonts w:ascii="Times New Roman" w:hAnsi="Times New Roman" w:cs="Times New Roman"/>
          <w:sz w:val="24"/>
          <w:szCs w:val="24"/>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формировать навыки анализа и оценки языковых явлений и фактов; умение пользоваться различными лингвистическими словарями.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Культуроведческая компетенция</w:t>
      </w:r>
      <w:r w:rsidRPr="00B6515C">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w:t>
      </w:r>
      <w:r w:rsidRPr="00B6515C">
        <w:rPr>
          <w:rFonts w:ascii="Times New Roman" w:hAnsi="Times New Roman" w:cs="Times New Roman"/>
          <w:sz w:val="24"/>
          <w:szCs w:val="24"/>
        </w:rPr>
        <w:lastRenderedPageBreak/>
        <w:t xml:space="preserve">обучающихся практически во всех областях жизни, способствуют их социальной адаптации к изменяющимся условиям современного мира.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w:t>
      </w:r>
      <w:r w:rsidR="00B6515C">
        <w:rPr>
          <w:rFonts w:ascii="Times New Roman" w:hAnsi="Times New Roman" w:cs="Times New Roman"/>
          <w:sz w:val="24"/>
          <w:szCs w:val="24"/>
        </w:rPr>
        <w:t xml:space="preserve">я изучения иностранных языков. </w:t>
      </w:r>
    </w:p>
    <w:p w:rsidR="00CF173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sz w:val="24"/>
          <w:szCs w:val="24"/>
        </w:rPr>
        <w:t>Целью</w:t>
      </w:r>
      <w:r w:rsidRPr="00B6515C">
        <w:rPr>
          <w:rFonts w:ascii="Times New Roman" w:hAnsi="Times New Roman" w:cs="Times New Roman"/>
          <w:sz w:val="24"/>
          <w:szCs w:val="24"/>
        </w:rPr>
        <w:t xml:space="preserve">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w:t>
      </w:r>
      <w:r w:rsidR="00B6515C">
        <w:rPr>
          <w:rFonts w:ascii="Times New Roman" w:hAnsi="Times New Roman" w:cs="Times New Roman"/>
          <w:sz w:val="24"/>
          <w:szCs w:val="24"/>
        </w:rPr>
        <w:t xml:space="preserve"> основного общего образования.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sz w:val="24"/>
          <w:szCs w:val="24"/>
        </w:rPr>
        <w:t>Главными задачами</w:t>
      </w:r>
      <w:r w:rsidRPr="00B6515C">
        <w:rPr>
          <w:rFonts w:ascii="Times New Roman" w:hAnsi="Times New Roman" w:cs="Times New Roman"/>
          <w:sz w:val="24"/>
          <w:szCs w:val="24"/>
        </w:rPr>
        <w:t xml:space="preserve"> реализации Программыявляются: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овладение функциональной грамотностью и принципами нормативного использования языковых средств;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овладение основными видами речевой деятельности, использование возможностей языка как средства ком</w:t>
      </w:r>
      <w:r>
        <w:rPr>
          <w:rFonts w:ascii="Times New Roman" w:hAnsi="Times New Roman" w:cs="Times New Roman"/>
          <w:sz w:val="24"/>
          <w:szCs w:val="24"/>
        </w:rPr>
        <w:t xml:space="preserve">муникации и средства познания.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 процессе изучения предмета «Русский язык» создаются условия</w:t>
      </w:r>
      <w:r w:rsidR="00B6515C">
        <w:rPr>
          <w:rFonts w:ascii="Times New Roman" w:hAnsi="Times New Roman" w:cs="Times New Roman"/>
          <w:sz w:val="24"/>
          <w:szCs w:val="24"/>
        </w:rPr>
        <w:t xml:space="preserve">: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 для развития личности, ее духовно-нравственного и эмоционального совершенствования;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развития способностей, удовлетворения познавательных интересов, самореализации обучающихся, в том числе лиц, проявивших выдающиеся способности;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для формирования социальных ценностей обучающихся, основ их гражданской идентичности и социально-профессиональных ориентаций;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знакомства обучающихся с методами научного познания;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формирования у обучающихся опыта самостоятельной образовательной, общественной, проектно-исследовательск</w:t>
      </w:r>
      <w:r w:rsidR="00137AD5" w:rsidRPr="00B6515C">
        <w:rPr>
          <w:rFonts w:ascii="Times New Roman" w:hAnsi="Times New Roman" w:cs="Times New Roman"/>
          <w:sz w:val="24"/>
          <w:szCs w:val="24"/>
        </w:rPr>
        <w:t>о</w:t>
      </w:r>
      <w:r w:rsidR="00307BF1" w:rsidRPr="00B6515C">
        <w:rPr>
          <w:rFonts w:ascii="Times New Roman" w:hAnsi="Times New Roman" w:cs="Times New Roman"/>
          <w:sz w:val="24"/>
          <w:szCs w:val="24"/>
        </w:rPr>
        <w:t xml:space="preserve">й и художественной деятельности;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овладения обучающимися ключевыми компетенциями, составляющими основу дальнейшего успешного образования и ориентации в мире профессий.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Речь. Речевая деятел</w:t>
      </w:r>
      <w:r w:rsidR="00B6515C">
        <w:rPr>
          <w:rFonts w:ascii="Times New Roman" w:hAnsi="Times New Roman" w:cs="Times New Roman"/>
          <w:b/>
          <w:i/>
          <w:sz w:val="24"/>
          <w:szCs w:val="24"/>
        </w:rPr>
        <w:t xml:space="preserve">ьность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официально-делового стиля (расписка, доверенность, заявление, резюме).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w:t>
      </w:r>
      <w:r w:rsidR="00B6515C">
        <w:rPr>
          <w:rFonts w:ascii="Times New Roman" w:hAnsi="Times New Roman" w:cs="Times New Roman"/>
          <w:sz w:val="24"/>
          <w:szCs w:val="24"/>
        </w:rPr>
        <w:t xml:space="preserve">дение).Тексты смешанного типа. </w:t>
      </w:r>
      <w:r w:rsidRPr="00B6515C">
        <w:rPr>
          <w:rFonts w:ascii="Times New Roman" w:hAnsi="Times New Roman" w:cs="Times New Roman"/>
          <w:sz w:val="24"/>
          <w:szCs w:val="24"/>
        </w:rPr>
        <w:t>Спе</w:t>
      </w:r>
      <w:r w:rsidR="00B6515C">
        <w:rPr>
          <w:rFonts w:ascii="Times New Roman" w:hAnsi="Times New Roman" w:cs="Times New Roman"/>
          <w:sz w:val="24"/>
          <w:szCs w:val="24"/>
        </w:rPr>
        <w:t xml:space="preserve">цифика художественного текста. </w:t>
      </w:r>
      <w:r w:rsidRPr="00B6515C">
        <w:rPr>
          <w:rFonts w:ascii="Times New Roman" w:hAnsi="Times New Roman" w:cs="Times New Roman"/>
          <w:sz w:val="24"/>
          <w:szCs w:val="24"/>
        </w:rPr>
        <w:t xml:space="preserve">Анализ текста.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Виды речевой деятельности (говорение,</w:t>
      </w:r>
      <w:r w:rsidR="00B6515C">
        <w:rPr>
          <w:rFonts w:ascii="Times New Roman" w:hAnsi="Times New Roman" w:cs="Times New Roman"/>
          <w:sz w:val="24"/>
          <w:szCs w:val="24"/>
        </w:rPr>
        <w:t xml:space="preserve"> аудирование, письмо, чтение). </w:t>
      </w:r>
      <w:r w:rsidRPr="00B6515C">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w:t>
      </w:r>
      <w:r w:rsidRPr="00B6515C">
        <w:rPr>
          <w:rFonts w:ascii="Times New Roman" w:hAnsi="Times New Roman" w:cs="Times New Roman"/>
          <w:sz w:val="24"/>
          <w:szCs w:val="24"/>
        </w:rPr>
        <w:lastRenderedPageBreak/>
        <w:t xml:space="preserve">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Овладение различными видами чтения (изучающим, ознакомительным, просмотровым), </w:t>
      </w:r>
    </w:p>
    <w:p w:rsidR="00CF173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приемами работы с учебной книгой и другими информационными источниками, включая СМИ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 ресурсы Интернета.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Создание устных высказываний разной коммуникативной направленности в зависимости от сферы и ситуации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Информационная переработка текст</w:t>
      </w:r>
      <w:r w:rsidR="00B6515C">
        <w:rPr>
          <w:rFonts w:ascii="Times New Roman" w:hAnsi="Times New Roman" w:cs="Times New Roman"/>
          <w:sz w:val="24"/>
          <w:szCs w:val="24"/>
        </w:rPr>
        <w:t xml:space="preserve">а (план, конспект, аннотация). </w:t>
      </w:r>
      <w:r w:rsidRPr="00B6515C">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Написание сочинений, писем, текстов иных жанров.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Культура речи. </w:t>
      </w:r>
      <w:r w:rsidR="00307BF1" w:rsidRPr="00B6515C">
        <w:rPr>
          <w:rFonts w:ascii="Times New Roman" w:hAnsi="Times New Roman" w:cs="Times New Roman"/>
          <w:sz w:val="24"/>
          <w:szCs w:val="24"/>
        </w:rPr>
        <w:t>Культура речи и ее основные аспекты: нормативны</w:t>
      </w:r>
      <w:r>
        <w:rPr>
          <w:rFonts w:ascii="Times New Roman" w:hAnsi="Times New Roman" w:cs="Times New Roman"/>
          <w:sz w:val="24"/>
          <w:szCs w:val="24"/>
        </w:rPr>
        <w:t xml:space="preserve">й, коммуникативный, этический. </w:t>
      </w:r>
      <w:r w:rsidR="00307BF1" w:rsidRPr="00B6515C">
        <w:rPr>
          <w:rFonts w:ascii="Times New Roman" w:hAnsi="Times New Roman" w:cs="Times New Roman"/>
          <w:sz w:val="24"/>
          <w:szCs w:val="24"/>
        </w:rPr>
        <w:t xml:space="preserve">Основные критерии культуры речи. </w:t>
      </w:r>
    </w:p>
    <w:p w:rsidR="008823DD"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Оценивание правильности, коммуникативных качеств и эффективности речи. </w:t>
      </w:r>
    </w:p>
    <w:p w:rsidR="00307BF1"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 </w:t>
      </w:r>
    </w:p>
    <w:p w:rsidR="00B6515C" w:rsidRPr="00B6515C" w:rsidRDefault="00B6515C" w:rsidP="00207B76">
      <w:pPr>
        <w:spacing w:after="0" w:line="240" w:lineRule="auto"/>
        <w:jc w:val="both"/>
        <w:rPr>
          <w:rFonts w:ascii="Times New Roman" w:hAnsi="Times New Roman" w:cs="Times New Roman"/>
          <w:sz w:val="24"/>
          <w:szCs w:val="24"/>
        </w:rPr>
      </w:pPr>
    </w:p>
    <w:p w:rsid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Общие сведения о языке.</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разделы науки о языке. </w:t>
      </w:r>
      <w:r w:rsidR="00307BF1" w:rsidRPr="00B6515C">
        <w:rPr>
          <w:rFonts w:ascii="Times New Roman" w:hAnsi="Times New Roman" w:cs="Times New Roman"/>
          <w:sz w:val="24"/>
          <w:szCs w:val="24"/>
        </w:rPr>
        <w:t xml:space="preserve">Общие сведения о языке </w:t>
      </w:r>
      <w:r>
        <w:rPr>
          <w:rFonts w:ascii="Times New Roman" w:hAnsi="Times New Roman" w:cs="Times New Roman"/>
          <w:sz w:val="24"/>
          <w:szCs w:val="24"/>
        </w:rPr>
        <w:t>.</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Русский язык в современном мире. Русский язык как развивающееся явление.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w:t>
      </w:r>
      <w:r w:rsidR="00B6515C">
        <w:rPr>
          <w:rFonts w:ascii="Times New Roman" w:hAnsi="Times New Roman" w:cs="Times New Roman"/>
          <w:sz w:val="24"/>
          <w:szCs w:val="24"/>
        </w:rPr>
        <w:t xml:space="preserve">еское развитие русского языка. </w:t>
      </w:r>
      <w:r w:rsidRPr="00B6515C">
        <w:rPr>
          <w:rFonts w:ascii="Times New Roman" w:hAnsi="Times New Roman" w:cs="Times New Roman"/>
          <w:sz w:val="24"/>
          <w:szCs w:val="24"/>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Взаимосвязь языка и культуры. Отражение в языке культуры и истории народа.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Основные лингвистические словари</w:t>
      </w:r>
      <w:r w:rsidR="00B6515C">
        <w:rPr>
          <w:rFonts w:ascii="Times New Roman" w:hAnsi="Times New Roman" w:cs="Times New Roman"/>
          <w:sz w:val="24"/>
          <w:szCs w:val="24"/>
        </w:rPr>
        <w:t xml:space="preserve">. Работа со словарной статьей. </w:t>
      </w:r>
      <w:r w:rsidRPr="00B6515C">
        <w:rPr>
          <w:rFonts w:ascii="Times New Roman" w:hAnsi="Times New Roman" w:cs="Times New Roman"/>
          <w:sz w:val="24"/>
          <w:szCs w:val="24"/>
        </w:rPr>
        <w:t xml:space="preserve">Выдающиеся отечественные лингвисты.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Фонетика, орфоэпия и графика </w:t>
      </w:r>
    </w:p>
    <w:p w:rsidR="00CF173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Фонетический анализ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w:t>
      </w:r>
      <w:r w:rsidR="00B6515C">
        <w:rPr>
          <w:rFonts w:ascii="Times New Roman" w:hAnsi="Times New Roman" w:cs="Times New Roman"/>
          <w:sz w:val="24"/>
          <w:szCs w:val="24"/>
        </w:rPr>
        <w:t xml:space="preserve">бы обозначения [j’] на письме.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Интонация, ее функции. Основные элементы интонации.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Связь фонетики с графикой и орфографией.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w:t>
      </w:r>
      <w:r w:rsidR="00B6515C">
        <w:rPr>
          <w:rFonts w:ascii="Times New Roman" w:hAnsi="Times New Roman" w:cs="Times New Roman"/>
          <w:sz w:val="24"/>
          <w:szCs w:val="24"/>
        </w:rPr>
        <w:t xml:space="preserve">и зрения орфоэпических норм. </w:t>
      </w:r>
      <w:r w:rsidRPr="00B6515C">
        <w:rPr>
          <w:rFonts w:ascii="Times New Roman" w:hAnsi="Times New Roman" w:cs="Times New Roman"/>
          <w:sz w:val="24"/>
          <w:szCs w:val="24"/>
        </w:rPr>
        <w:t xml:space="preserve">Применение знаний по фонетике в практике правописания.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Морфемика и словообразование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Морфемный анализ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Слов</w:t>
      </w:r>
      <w:r w:rsidR="00B6515C">
        <w:rPr>
          <w:rFonts w:ascii="Times New Roman" w:hAnsi="Times New Roman" w:cs="Times New Roman"/>
          <w:sz w:val="24"/>
          <w:szCs w:val="24"/>
        </w:rPr>
        <w:t xml:space="preserve">ообразовательный анализ слова. </w:t>
      </w:r>
      <w:r w:rsidRPr="00B6515C">
        <w:rPr>
          <w:rFonts w:ascii="Times New Roman" w:hAnsi="Times New Roman" w:cs="Times New Roman"/>
          <w:sz w:val="24"/>
          <w:szCs w:val="24"/>
        </w:rPr>
        <w:t>Словообразовательная цепочка</w:t>
      </w:r>
      <w:r w:rsidR="00B6515C">
        <w:rPr>
          <w:rFonts w:ascii="Times New Roman" w:hAnsi="Times New Roman" w:cs="Times New Roman"/>
          <w:sz w:val="24"/>
          <w:szCs w:val="24"/>
        </w:rPr>
        <w:t xml:space="preserve">. Словообразовательное гнездо. </w:t>
      </w:r>
      <w:r w:rsidRPr="00B6515C">
        <w:rPr>
          <w:rFonts w:ascii="Times New Roman" w:hAnsi="Times New Roman" w:cs="Times New Roman"/>
          <w:sz w:val="24"/>
          <w:szCs w:val="24"/>
        </w:rPr>
        <w:t xml:space="preserve">Применение знаний по морфемике и словообразованию в практике правописания.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Лексикология и фразеология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Понятие об этимологии.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Оценка своей и чужой речи с точки зрения точно</w:t>
      </w:r>
      <w:r w:rsidR="00B6515C">
        <w:rPr>
          <w:rFonts w:ascii="Times New Roman" w:hAnsi="Times New Roman" w:cs="Times New Roman"/>
          <w:sz w:val="24"/>
          <w:szCs w:val="24"/>
        </w:rPr>
        <w:t xml:space="preserve">го, уместного и выразительного </w:t>
      </w:r>
      <w:r w:rsidRPr="00B6515C">
        <w:rPr>
          <w:rFonts w:ascii="Times New Roman" w:hAnsi="Times New Roman" w:cs="Times New Roman"/>
          <w:sz w:val="24"/>
          <w:szCs w:val="24"/>
        </w:rPr>
        <w:t xml:space="preserve">словоупотребления.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B6515C"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Морфология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Морфологический анализ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Омонимия слов разных частей речи. 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Применение знаний по морфологии в практике правописания.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Синтаксис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w:t>
      </w:r>
      <w:r w:rsidR="00B6515C">
        <w:rPr>
          <w:rFonts w:ascii="Times New Roman" w:hAnsi="Times New Roman" w:cs="Times New Roman"/>
          <w:sz w:val="24"/>
          <w:szCs w:val="24"/>
        </w:rPr>
        <w:t xml:space="preserve">ния с различными видами связи. </w:t>
      </w:r>
      <w:r w:rsidRPr="00B6515C">
        <w:rPr>
          <w:rFonts w:ascii="Times New Roman" w:hAnsi="Times New Roman" w:cs="Times New Roman"/>
          <w:sz w:val="24"/>
          <w:szCs w:val="24"/>
        </w:rPr>
        <w:t xml:space="preserve">Способы передачи чужой речи.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Синтаксический анализ простого и сложного предложения.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Понятие текста, основные признаки текста (членимость, смысловая цельность, связность, завершенность). Внутритекстовые средства связи.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w:t>
      </w:r>
      <w:r w:rsidRPr="00B6515C">
        <w:rPr>
          <w:rFonts w:ascii="Times New Roman" w:hAnsi="Times New Roman" w:cs="Times New Roman"/>
          <w:sz w:val="24"/>
          <w:szCs w:val="24"/>
        </w:rPr>
        <w:lastRenderedPageBreak/>
        <w:t>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w:t>
      </w:r>
      <w:r w:rsidR="00B6515C">
        <w:rPr>
          <w:rFonts w:ascii="Times New Roman" w:hAnsi="Times New Roman" w:cs="Times New Roman"/>
          <w:sz w:val="24"/>
          <w:szCs w:val="24"/>
        </w:rPr>
        <w:t xml:space="preserve">ении с косвенной речью и др.). </w:t>
      </w:r>
      <w:r w:rsidRPr="00B6515C">
        <w:rPr>
          <w:rFonts w:ascii="Times New Roman" w:hAnsi="Times New Roman" w:cs="Times New Roman"/>
          <w:sz w:val="24"/>
          <w:szCs w:val="24"/>
        </w:rPr>
        <w:t xml:space="preserve">Применение знаний по синтаксису в практике правописания.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Правописание: орфография и пунктуация </w:t>
      </w:r>
    </w:p>
    <w:p w:rsid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пунктуационных норм.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Орфографический анализ слова и пунктуационный анализ предложения. </w:t>
      </w:r>
    </w:p>
    <w:p w:rsidR="00307BF1" w:rsidRDefault="00307BF1" w:rsidP="00207B76">
      <w:pPr>
        <w:spacing w:after="0" w:line="240" w:lineRule="auto"/>
        <w:jc w:val="both"/>
        <w:rPr>
          <w:rFonts w:ascii="Times New Roman" w:hAnsi="Times New Roman" w:cs="Times New Roman"/>
          <w:sz w:val="24"/>
          <w:szCs w:val="24"/>
        </w:rPr>
      </w:pPr>
    </w:p>
    <w:p w:rsidR="0050436B" w:rsidRDefault="0050436B" w:rsidP="00207B76">
      <w:pPr>
        <w:spacing w:after="0" w:line="240" w:lineRule="auto"/>
        <w:jc w:val="both"/>
        <w:rPr>
          <w:rFonts w:ascii="Times New Roman" w:hAnsi="Times New Roman" w:cs="Times New Roman"/>
          <w:b/>
          <w:sz w:val="24"/>
          <w:szCs w:val="24"/>
          <w:u w:val="single"/>
        </w:rPr>
      </w:pPr>
      <w:r w:rsidRPr="0050436B">
        <w:rPr>
          <w:rFonts w:ascii="Times New Roman" w:hAnsi="Times New Roman" w:cs="Times New Roman"/>
          <w:b/>
          <w:sz w:val="24"/>
          <w:szCs w:val="24"/>
          <w:u w:val="single"/>
        </w:rPr>
        <w:t>Родной русский язык</w:t>
      </w:r>
    </w:p>
    <w:p w:rsidR="0050436B" w:rsidRDefault="0050436B"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5класс</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Язык и культура</w:t>
      </w:r>
      <w:r>
        <w:rPr>
          <w:rFonts w:ascii="Arial" w:hAnsi="Arial" w:cs="Arial"/>
          <w:color w:val="000000"/>
        </w:rPr>
        <w:t xml:space="preserve">. </w:t>
      </w:r>
      <w:r w:rsidRPr="0050436B">
        <w:rPr>
          <w:color w:val="000000"/>
        </w:rPr>
        <w:t>Русский язык - национальный язык русского народа. Язык как зеркало национальной культуры. Краткая история русской письменности. Создание славянского алфавита.</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color w:val="000000"/>
        </w:rPr>
        <w:t>Крылатые слова и выражения. Русские пословицы и поговорки. Русские имена. Общеизвестные старинные русские города. Происхождение их названий.</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 xml:space="preserve">Культура речи. </w:t>
      </w:r>
      <w:r w:rsidRPr="0050436B">
        <w:rPr>
          <w:color w:val="000000"/>
        </w:rPr>
        <w:t>Основные орфоэпические нормы</w:t>
      </w:r>
      <w:r w:rsidRPr="0050436B">
        <w:rPr>
          <w:b/>
          <w:bCs/>
          <w:color w:val="000000"/>
        </w:rPr>
        <w:t> </w:t>
      </w:r>
      <w:r w:rsidRPr="0050436B">
        <w:rPr>
          <w:color w:val="000000"/>
        </w:rPr>
        <w:t>современного русского литературного языка. Понятие о варианте нормы. Роль звукописи в художественном тексте.Основные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языке.Основные грамматические нормы современного русского литературного языка.Категория рода. Нормативные и ненормативные формы употребления имён существительных.Речевой этикет</w:t>
      </w:r>
      <w:r>
        <w:rPr>
          <w:color w:val="000000"/>
        </w:rPr>
        <w:t>.</w:t>
      </w:r>
      <w:r w:rsidRPr="0050436B">
        <w:rPr>
          <w:color w:val="000000"/>
        </w:rPr>
        <w:t>Правила речевого этикета. Устойчивые формулы речевого этикета в общении. Обращение в русском речевом этикете. Современные формулы обращения к незнакомому человеку.</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w:t>
      </w:r>
      <w:r>
        <w:rPr>
          <w:b/>
          <w:bCs/>
          <w:color w:val="000000"/>
        </w:rPr>
        <w:t xml:space="preserve">ь. Речевая деятельность. Текст. </w:t>
      </w:r>
      <w:r w:rsidRPr="0050436B">
        <w:rPr>
          <w:color w:val="000000"/>
        </w:rPr>
        <w:t>Язык и речь. Виды речевой деятельности. Точность и логичность речи. Выразительность, чистота и богатство речи. Средства выразительной устной речи. Формы речи.Текст как единица языка и речи .</w:t>
      </w:r>
      <w:r w:rsidRPr="0050436B">
        <w:rPr>
          <w:color w:val="000000"/>
          <w:u w:val="single"/>
        </w:rPr>
        <w:t> </w:t>
      </w:r>
      <w:r w:rsidRPr="0050436B">
        <w:rPr>
          <w:color w:val="000000"/>
        </w:rPr>
        <w:t>Текст и его основные признаки. Как строится текст.</w:t>
      </w:r>
    </w:p>
    <w:p w:rsidR="0050436B" w:rsidRPr="0050436B" w:rsidRDefault="0050436B" w:rsidP="0050436B">
      <w:pPr>
        <w:pStyle w:val="a8"/>
        <w:shd w:val="clear" w:color="auto" w:fill="FFFFFF"/>
        <w:spacing w:before="0" w:beforeAutospacing="0" w:after="0" w:afterAutospacing="0" w:line="294" w:lineRule="atLeast"/>
        <w:rPr>
          <w:rFonts w:ascii="Arial" w:hAnsi="Arial" w:cs="Arial"/>
          <w:color w:val="000000"/>
        </w:rPr>
      </w:pPr>
      <w:r w:rsidRPr="0050436B">
        <w:rPr>
          <w:color w:val="000000"/>
        </w:rPr>
        <w:t>Функциональные разновидности языка. Особенности языка фольклорных текстов.</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u w:val="single"/>
        </w:rPr>
      </w:pPr>
      <w:r w:rsidRPr="0050436B">
        <w:rPr>
          <w:b/>
          <w:u w:val="single"/>
        </w:rPr>
        <w:t xml:space="preserve">6 класс </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 xml:space="preserve">Язык и культура. </w:t>
      </w:r>
      <w:r w:rsidRPr="0050436B">
        <w:rPr>
          <w:color w:val="000000"/>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color w:val="000000"/>
        </w:rPr>
        <w:t>Лексические заимствования как результат взаимодействия национальных культур. Национально-культурная специфика русской фразеологии. Роль заимствованной лекс</w:t>
      </w:r>
      <w:r>
        <w:rPr>
          <w:color w:val="000000"/>
        </w:rPr>
        <w:t>ики в современном русском языке.</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 xml:space="preserve">Культура речи. </w:t>
      </w:r>
      <w:r w:rsidRPr="0050436B">
        <w:rPr>
          <w:color w:val="000000"/>
        </w:rPr>
        <w:t>Основные орфоэпические нормы современного русского литературного языка. Стилистические особенности произношения и ударения (литературные‚ разговорные‚ устарелые и профессиональные).Основные лексические нормы современного русского литературного языка.</w:t>
      </w:r>
      <w:r w:rsidRPr="0050436B">
        <w:rPr>
          <w:b/>
          <w:bCs/>
          <w:color w:val="000000"/>
        </w:rPr>
        <w:t> </w:t>
      </w:r>
      <w:r w:rsidRPr="0050436B">
        <w:rPr>
          <w:color w:val="000000"/>
        </w:rPr>
        <w:t>Синонимы и точность речи. Смысловые‚ стилистические особенности употребления синонимов, антонимов, омонимов.Основные грамматические нормы современного русского литературного языка</w:t>
      </w:r>
      <w:r w:rsidRPr="0050436B">
        <w:rPr>
          <w:b/>
          <w:bCs/>
          <w:color w:val="000000"/>
        </w:rPr>
        <w:t>. </w:t>
      </w:r>
      <w:r w:rsidRPr="0050436B">
        <w:rPr>
          <w:color w:val="000000"/>
        </w:rPr>
        <w:t>Нормы употребления форм имен существительных в соответствии с типом склонения.</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w:t>
      </w:r>
      <w:r>
        <w:rPr>
          <w:rFonts w:ascii="Arial" w:hAnsi="Arial" w:cs="Arial"/>
          <w:color w:val="000000"/>
        </w:rPr>
        <w:t xml:space="preserve">. </w:t>
      </w:r>
      <w:r w:rsidRPr="0050436B">
        <w:rPr>
          <w:color w:val="000000"/>
        </w:rPr>
        <w:t>Национальные особенности речевого этикета. Принципы этикетного общения, лежащие в основе национального речевого этикета. Этика и речевой этикет.</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lastRenderedPageBreak/>
        <w:t>Речь. Р</w:t>
      </w:r>
      <w:r>
        <w:rPr>
          <w:b/>
          <w:bCs/>
          <w:color w:val="000000"/>
        </w:rPr>
        <w:t xml:space="preserve">ечевая деятельность. Текст. </w:t>
      </w:r>
      <w:r w:rsidRPr="0050436B">
        <w:rPr>
          <w:color w:val="000000"/>
        </w:rPr>
        <w:t>Язык и речь. Виды речевой деятельности</w:t>
      </w:r>
      <w:r>
        <w:rPr>
          <w:color w:val="000000"/>
        </w:rPr>
        <w:t xml:space="preserve">. </w:t>
      </w:r>
      <w:r w:rsidRPr="0050436B">
        <w:rPr>
          <w:color w:val="000000"/>
        </w:rPr>
        <w:t>Эффективные приёмы чтения. Текст, тематическое единство текста.Тексты описательного, повествовательного типа. Функциональные разновидности языка.</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u w:val="single"/>
        </w:rPr>
      </w:pPr>
      <w:r w:rsidRPr="0050436B">
        <w:rPr>
          <w:b/>
          <w:u w:val="single"/>
        </w:rPr>
        <w:t>7 класс</w:t>
      </w:r>
    </w:p>
    <w:p w:rsidR="0050436B" w:rsidRPr="0050436B" w:rsidRDefault="0050436B" w:rsidP="0050436B">
      <w:pPr>
        <w:pStyle w:val="a8"/>
        <w:shd w:val="clear" w:color="auto" w:fill="FFFFFF"/>
        <w:spacing w:before="0" w:beforeAutospacing="0" w:after="0" w:afterAutospacing="0" w:line="294" w:lineRule="atLeast"/>
        <w:rPr>
          <w:rFonts w:ascii="Arial" w:hAnsi="Arial" w:cs="Arial"/>
          <w:color w:val="000000"/>
        </w:rPr>
      </w:pPr>
      <w:r>
        <w:rPr>
          <w:b/>
          <w:bCs/>
          <w:color w:val="000000"/>
        </w:rPr>
        <w:t xml:space="preserve">Язык и культура. </w:t>
      </w:r>
      <w:r w:rsidRPr="0050436B">
        <w:rPr>
          <w:color w:val="000000"/>
        </w:rPr>
        <w:t>Русский язык как развивающееся явление. Связь исторического развития языка с историей общества. Факторы, влияющие на развитие языка. Лексические заимствования последних десятилетий. Употребление иноязычных слов как проблема культуры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b/>
          <w:color w:val="000000"/>
        </w:rPr>
      </w:pPr>
      <w:r>
        <w:rPr>
          <w:b/>
          <w:color w:val="000000"/>
        </w:rPr>
        <w:t xml:space="preserve">Культура речи. </w:t>
      </w:r>
      <w:r w:rsidRPr="0050436B">
        <w:rPr>
          <w:b/>
          <w:bCs/>
          <w:color w:val="000000"/>
        </w:rPr>
        <w:t>Основные орфоэпические нормы</w:t>
      </w:r>
      <w:r w:rsidRPr="0050436B">
        <w:rPr>
          <w:color w:val="000000"/>
        </w:rPr>
        <w:t> современного русского литературного языка. Нормы ударения в причастиях.</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лексические нормы современного русского литературного языка. </w:t>
      </w:r>
      <w:r w:rsidRPr="0050436B">
        <w:rPr>
          <w:color w:val="000000"/>
        </w:rPr>
        <w:t>Паронимы и точность речи. Типичные речевые ошибки, связанные с употреблением паронимов в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грамматические нормы современного русского литературного языка. </w:t>
      </w:r>
      <w:r w:rsidRPr="0050436B">
        <w:rPr>
          <w:color w:val="000000"/>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w:t>
      </w:r>
      <w:r>
        <w:rPr>
          <w:rFonts w:ascii="Arial" w:hAnsi="Arial" w:cs="Arial"/>
          <w:color w:val="000000"/>
        </w:rPr>
        <w:t xml:space="preserve">. </w:t>
      </w:r>
      <w:r w:rsidRPr="0050436B">
        <w:rPr>
          <w:color w:val="000000"/>
        </w:rPr>
        <w:t>Русская этикетная речевая манера общения: умеренная громкость речи, средний темп речи, артикуляция, эмоциональность речи, интонация. Запрет на употребление грубых слов, выражений, фраз.</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Речь. Р</w:t>
      </w:r>
      <w:r>
        <w:rPr>
          <w:b/>
          <w:bCs/>
          <w:color w:val="000000"/>
        </w:rPr>
        <w:t xml:space="preserve">ечевая деятельность. Текст. </w:t>
      </w:r>
      <w:r w:rsidRPr="0050436B">
        <w:rPr>
          <w:color w:val="000000"/>
        </w:rPr>
        <w:t>Язык и речь. Виды речевой деятельности. Коммуникативные стратегии и тактики устного общения.Текст как единица языка и речи. Виды абзацев. Функциональные разновидности языка</w:t>
      </w:r>
      <w:r>
        <w:rPr>
          <w:rFonts w:ascii="Arial" w:hAnsi="Arial" w:cs="Arial"/>
          <w:color w:val="000000"/>
        </w:rPr>
        <w:t xml:space="preserve">. </w:t>
      </w:r>
      <w:r w:rsidRPr="0050436B">
        <w:rPr>
          <w:color w:val="000000"/>
        </w:rPr>
        <w:t>Язык художественной литературы.</w:t>
      </w:r>
    </w:p>
    <w:p w:rsidR="0050436B" w:rsidRPr="0050436B" w:rsidRDefault="0050436B" w:rsidP="0050436B">
      <w:pPr>
        <w:pStyle w:val="a8"/>
        <w:shd w:val="clear" w:color="auto" w:fill="FFFFFF"/>
        <w:spacing w:before="0" w:beforeAutospacing="0" w:after="0" w:afterAutospacing="0" w:line="294" w:lineRule="atLeast"/>
        <w:rPr>
          <w:b/>
          <w:color w:val="000000"/>
          <w:u w:val="single"/>
        </w:rPr>
      </w:pPr>
      <w:r w:rsidRPr="0050436B">
        <w:rPr>
          <w:b/>
          <w:color w:val="000000"/>
          <w:u w:val="single"/>
        </w:rPr>
        <w:t>8 класс</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color w:val="000000"/>
        </w:rPr>
      </w:pPr>
      <w:r w:rsidRPr="0050436B">
        <w:rPr>
          <w:b/>
          <w:color w:val="000000"/>
        </w:rPr>
        <w:t>Язык и культура.</w:t>
      </w:r>
      <w:r w:rsidRPr="0050436B">
        <w:rPr>
          <w:color w:val="000000"/>
        </w:rPr>
        <w:t>Исконно русская лексика. Собственно русские слова как основной источник развития лексики русского литературного языка.Роль старославянизмов в развитии русского литературного языка и их приметы.</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b/>
          <w:color w:val="000000"/>
        </w:rPr>
      </w:pPr>
      <w:r w:rsidRPr="0050436B">
        <w:rPr>
          <w:b/>
          <w:color w:val="000000"/>
        </w:rPr>
        <w:t>Культура речи.</w:t>
      </w:r>
      <w:r w:rsidRPr="0050436B">
        <w:rPr>
          <w:b/>
          <w:bCs/>
          <w:color w:val="000000"/>
        </w:rPr>
        <w:t>Основные орфоэпические нормы </w:t>
      </w:r>
      <w:r w:rsidRPr="0050436B">
        <w:rPr>
          <w:color w:val="000000"/>
        </w:rPr>
        <w:t>современного русского литературного языка. Типичные орфоэпические и акцентологические ошибки в современной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лексические нормы современного русского литературного языка. </w:t>
      </w:r>
      <w:r w:rsidRPr="0050436B">
        <w:rPr>
          <w:color w:val="000000"/>
        </w:rPr>
        <w:t>Терминология и точность речи. Нормы употребления терминов в научном стиле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грамматические нормы современного русского литературного языка. </w:t>
      </w:r>
      <w:r w:rsidRPr="0050436B">
        <w:rPr>
          <w:color w:val="000000"/>
        </w:rPr>
        <w:t>Типичные грамматические ошибки. Нормы построения словосочетаний по типу согласования.</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 </w:t>
      </w:r>
      <w:r w:rsidRPr="0050436B">
        <w:rPr>
          <w:color w:val="000000"/>
        </w:rPr>
        <w:t>Активные процессы в речевом этикете. Новые варианты приветствия и прощания, возникшие в СМИ. Речевая агрессия.</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w:t>
      </w:r>
      <w:r w:rsidR="000C7095">
        <w:rPr>
          <w:b/>
          <w:bCs/>
          <w:color w:val="000000"/>
        </w:rPr>
        <w:t xml:space="preserve">чь. Речевая деятельность. Текст. </w:t>
      </w:r>
      <w:r w:rsidRPr="0050436B">
        <w:rPr>
          <w:color w:val="000000"/>
        </w:rPr>
        <w:t>Язык и речь. Виды речевой деятельности. Эффективные приёмы слушания.Текст как единица языка и речи.</w:t>
      </w:r>
      <w:r w:rsidRPr="0050436B">
        <w:rPr>
          <w:color w:val="000000"/>
          <w:u w:val="single"/>
        </w:rPr>
        <w:t> </w:t>
      </w:r>
      <w:r w:rsidRPr="0050436B">
        <w:rPr>
          <w:color w:val="000000"/>
        </w:rPr>
        <w:t>Функциональные разновидности языка. Язык художественной литературы.Сочинение в жанре письма другу (в том числе электронного), страницы дневника и т.д.</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u w:val="single"/>
        </w:rPr>
      </w:pPr>
      <w:r w:rsidRPr="0050436B">
        <w:rPr>
          <w:b/>
          <w:u w:val="single"/>
        </w:rPr>
        <w:t xml:space="preserve">9 класс </w:t>
      </w:r>
    </w:p>
    <w:p w:rsidR="0050436B" w:rsidRPr="000C7095" w:rsidRDefault="000C7095" w:rsidP="000C7095">
      <w:pPr>
        <w:pStyle w:val="a8"/>
        <w:shd w:val="clear" w:color="auto" w:fill="FFFFFF"/>
        <w:spacing w:before="0" w:beforeAutospacing="0" w:after="0" w:afterAutospacing="0" w:line="294" w:lineRule="atLeast"/>
        <w:jc w:val="both"/>
        <w:rPr>
          <w:rFonts w:ascii="Arial" w:hAnsi="Arial" w:cs="Arial"/>
          <w:b/>
          <w:color w:val="000000"/>
        </w:rPr>
      </w:pPr>
      <w:r w:rsidRPr="000C7095">
        <w:rPr>
          <w:b/>
          <w:color w:val="000000"/>
        </w:rPr>
        <w:t xml:space="preserve">Язык и культура. </w:t>
      </w:r>
      <w:r w:rsidR="0050436B" w:rsidRPr="0050436B">
        <w:rPr>
          <w:color w:val="000000"/>
        </w:rPr>
        <w:t>Русский язык как зеркало национальной культуры и истории народа. Крылатые слова и выражения из произведений художественной литературы, кинофильмов, песен, рекламных текстов и т.п.Развитие языка как объективный процесс. Стремительный рост словарного состава языка.</w:t>
      </w:r>
    </w:p>
    <w:p w:rsidR="0050436B" w:rsidRPr="000C7095" w:rsidRDefault="000C7095" w:rsidP="000C7095">
      <w:pPr>
        <w:pStyle w:val="a8"/>
        <w:shd w:val="clear" w:color="auto" w:fill="FFFFFF"/>
        <w:spacing w:before="0" w:beforeAutospacing="0" w:after="0" w:afterAutospacing="0" w:line="294" w:lineRule="atLeast"/>
        <w:jc w:val="both"/>
        <w:rPr>
          <w:rFonts w:ascii="Arial" w:hAnsi="Arial" w:cs="Arial"/>
          <w:b/>
          <w:color w:val="000000"/>
        </w:rPr>
      </w:pPr>
      <w:r w:rsidRPr="000C7095">
        <w:rPr>
          <w:b/>
          <w:color w:val="000000"/>
        </w:rPr>
        <w:t>Культура речи.</w:t>
      </w:r>
      <w:r w:rsidR="0050436B" w:rsidRPr="0050436B">
        <w:rPr>
          <w:b/>
          <w:bCs/>
          <w:color w:val="000000"/>
        </w:rPr>
        <w:t>Основные орфоэпические нормы </w:t>
      </w:r>
      <w:r w:rsidR="0050436B" w:rsidRPr="0050436B">
        <w:rPr>
          <w:color w:val="000000"/>
        </w:rPr>
        <w:t>современного русского литературного языка. Нарушение орфоэпической нормы как художественный приём.</w:t>
      </w:r>
      <w:r w:rsidR="0050436B" w:rsidRPr="0050436B">
        <w:rPr>
          <w:b/>
          <w:bCs/>
          <w:color w:val="000000"/>
        </w:rPr>
        <w:t>Основные лексические нормы современного русского литературного языка. </w:t>
      </w:r>
      <w:r w:rsidR="0050436B" w:rsidRPr="0050436B">
        <w:rPr>
          <w:color w:val="000000"/>
        </w:rPr>
        <w:t>Лексическая сочетаемость слова и точность. Речевая избыточность и точность. Тавтология. Плеоназм. Типичные ошибки, связанные с речевой избыточностью.</w:t>
      </w:r>
      <w:r w:rsidR="0050436B" w:rsidRPr="0050436B">
        <w:rPr>
          <w:b/>
          <w:bCs/>
          <w:color w:val="000000"/>
        </w:rPr>
        <w:t>Основные грамматические нормы современного русского литературного языка. </w:t>
      </w:r>
      <w:r w:rsidR="0050436B" w:rsidRPr="0050436B">
        <w:rPr>
          <w:color w:val="000000"/>
        </w:rPr>
        <w:t>Типичные грамматические ошибки. Правильное построение словосочетаний. Нормы употребления причастных и деепричастных оборотов.</w:t>
      </w:r>
    </w:p>
    <w:p w:rsidR="0050436B" w:rsidRPr="0050436B" w:rsidRDefault="0050436B" w:rsidP="000C7095">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 </w:t>
      </w:r>
      <w:r w:rsidRPr="0050436B">
        <w:rPr>
          <w:color w:val="000000"/>
        </w:rPr>
        <w:t>Этика и этикет в электронной среде общения. Этикет Интернет- переписки, интернет-полемики, интернет-дискуссии.</w:t>
      </w:r>
    </w:p>
    <w:p w:rsidR="0050436B" w:rsidRPr="0050436B" w:rsidRDefault="0050436B" w:rsidP="000C7095">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w:t>
      </w:r>
      <w:r w:rsidR="000C7095">
        <w:rPr>
          <w:b/>
          <w:bCs/>
          <w:color w:val="000000"/>
        </w:rPr>
        <w:t xml:space="preserve">чь. Речевая деятельность. Текст. </w:t>
      </w:r>
      <w:r w:rsidRPr="0050436B">
        <w:rPr>
          <w:color w:val="000000"/>
        </w:rPr>
        <w:t xml:space="preserve">Виды речевой деятельности. Русский язык в Интернете. Правила информационной безопасности при общении в социальных сетях.Функциональные </w:t>
      </w:r>
      <w:r w:rsidRPr="0050436B">
        <w:rPr>
          <w:color w:val="000000"/>
        </w:rPr>
        <w:lastRenderedPageBreak/>
        <w:t>разновидности языка. Разговорная речь.Официально-деловой стиль. Деловое письмо, его структурные элементы и языковые особенности.</w:t>
      </w:r>
    </w:p>
    <w:p w:rsidR="0050436B" w:rsidRPr="0050436B" w:rsidRDefault="0050436B" w:rsidP="00207B76">
      <w:pPr>
        <w:spacing w:after="0" w:line="240" w:lineRule="auto"/>
        <w:jc w:val="both"/>
        <w:rPr>
          <w:rFonts w:ascii="Times New Roman" w:hAnsi="Times New Roman" w:cs="Times New Roman"/>
          <w:b/>
          <w:sz w:val="24"/>
          <w:szCs w:val="24"/>
          <w:u w:val="single"/>
        </w:rPr>
      </w:pPr>
    </w:p>
    <w:p w:rsidR="00307BF1" w:rsidRPr="00B6515C" w:rsidRDefault="00307BF1" w:rsidP="00207B76">
      <w:pPr>
        <w:spacing w:after="0" w:line="240" w:lineRule="auto"/>
        <w:jc w:val="both"/>
        <w:rPr>
          <w:rFonts w:ascii="Times New Roman" w:hAnsi="Times New Roman" w:cs="Times New Roman"/>
          <w:b/>
          <w:sz w:val="24"/>
          <w:szCs w:val="24"/>
          <w:u w:val="single"/>
        </w:rPr>
      </w:pPr>
      <w:r w:rsidRPr="00B6515C">
        <w:rPr>
          <w:rFonts w:ascii="Times New Roman" w:hAnsi="Times New Roman" w:cs="Times New Roman"/>
          <w:b/>
          <w:sz w:val="24"/>
          <w:szCs w:val="24"/>
          <w:u w:val="single"/>
        </w:rPr>
        <w:t xml:space="preserve">Литература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 xml:space="preserve">Литература </w:t>
      </w:r>
      <w:r w:rsidRPr="00B6515C">
        <w:rPr>
          <w:rFonts w:ascii="Times New Roman" w:hAnsi="Times New Roman" w:cs="Times New Roman"/>
          <w:sz w:val="24"/>
          <w:szCs w:val="24"/>
        </w:rPr>
        <w:t xml:space="preserve">– учебный предмет, освоение содержания которого направлено: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последовательное формирование читательской культуры через приобщение к чтению художественной литературы;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развитие эмоциональной сферы личности, образного, ассоциативного и логического мышления;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формирование потребности и способности выражения себя в слове. </w:t>
      </w:r>
    </w:p>
    <w:p w:rsidR="00307BF1" w:rsidRPr="00B6515C" w:rsidRDefault="00B6515C"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sz w:val="24"/>
          <w:szCs w:val="24"/>
        </w:rPr>
        <w:t xml:space="preserve">    Цель</w:t>
      </w:r>
      <w:r w:rsidR="00307BF1" w:rsidRPr="00B6515C">
        <w:rPr>
          <w:rFonts w:ascii="Times New Roman" w:hAnsi="Times New Roman" w:cs="Times New Roman"/>
          <w:sz w:val="24"/>
          <w:szCs w:val="24"/>
        </w:rPr>
        <w:t xml:space="preserve"> предмета </w:t>
      </w: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самостоятельномуистолкованию прочитанного в устной и письменной форме. В опыте чтения, осмысления, говорения о литературе у обучающихся последовательно р</w:t>
      </w:r>
      <w:r w:rsidR="00B6515C">
        <w:rPr>
          <w:rFonts w:ascii="Times New Roman" w:hAnsi="Times New Roman" w:cs="Times New Roman"/>
          <w:sz w:val="24"/>
          <w:szCs w:val="24"/>
        </w:rPr>
        <w:t xml:space="preserve">азвивается умение пользоваться </w:t>
      </w:r>
      <w:r w:rsidRPr="00B6515C">
        <w:rPr>
          <w:rFonts w:ascii="Times New Roman" w:hAnsi="Times New Roman" w:cs="Times New Roman"/>
          <w:sz w:val="24"/>
          <w:szCs w:val="24"/>
        </w:rPr>
        <w:t xml:space="preserve">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Объе</w:t>
      </w:r>
      <w:r w:rsidR="00B6515C">
        <w:rPr>
          <w:rFonts w:ascii="Times New Roman" w:hAnsi="Times New Roman" w:cs="Times New Roman"/>
          <w:sz w:val="24"/>
          <w:szCs w:val="24"/>
        </w:rPr>
        <w:t>кт изучения в учебном процессе -</w:t>
      </w:r>
      <w:r w:rsidRPr="00B6515C">
        <w:rPr>
          <w:rFonts w:ascii="Times New Roman" w:hAnsi="Times New Roman" w:cs="Times New Roman"/>
          <w:sz w:val="24"/>
          <w:szCs w:val="24"/>
        </w:rPr>
        <w:t xml:space="preserve">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литературы в школе решает следующие образовательные </w:t>
      </w:r>
      <w:r w:rsidRPr="00B6515C">
        <w:rPr>
          <w:rFonts w:ascii="Times New Roman" w:hAnsi="Times New Roman" w:cs="Times New Roman"/>
          <w:b/>
          <w:sz w:val="24"/>
          <w:szCs w:val="24"/>
        </w:rPr>
        <w:t>задачи</w:t>
      </w:r>
      <w:r w:rsidRPr="00B6515C">
        <w:rPr>
          <w:rFonts w:ascii="Times New Roman" w:hAnsi="Times New Roman" w:cs="Times New Roman"/>
          <w:sz w:val="24"/>
          <w:szCs w:val="24"/>
        </w:rPr>
        <w:t xml:space="preserve">: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отношения к литературе как к особому способу познания жизни;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w:t>
      </w:r>
      <w:r w:rsidR="00307BF1" w:rsidRPr="00B6515C">
        <w:rPr>
          <w:rFonts w:ascii="Times New Roman" w:hAnsi="Times New Roman" w:cs="Times New Roman"/>
          <w:sz w:val="24"/>
          <w:szCs w:val="24"/>
        </w:rPr>
        <w:lastRenderedPageBreak/>
        <w:t xml:space="preserve">разных жанров, создавать развёрнутые высказывания творческого, аналитического и интерпретирующего характера;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воспитание квалифицированного читателя со сформированным эстетическим вкусом;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отношения к литературе как к одной из основных культурных ценностей народа;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обеспечение через чтение и изучение классической и современной литературы культурной самоидентификации;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у школьника стремления сознательно планировать своё досуговое чтение.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 процессе обучения в основной школе э</w:t>
      </w:r>
      <w:r w:rsidR="00CD7CDF">
        <w:rPr>
          <w:rFonts w:ascii="Times New Roman" w:hAnsi="Times New Roman" w:cs="Times New Roman"/>
          <w:sz w:val="24"/>
          <w:szCs w:val="24"/>
        </w:rPr>
        <w:t xml:space="preserve">ти задачи решаются постепенно, </w:t>
      </w:r>
      <w:r w:rsidRPr="00B6515C">
        <w:rPr>
          <w:rFonts w:ascii="Times New Roman" w:hAnsi="Times New Roman" w:cs="Times New Roman"/>
          <w:sz w:val="24"/>
          <w:szCs w:val="24"/>
        </w:rPr>
        <w:t xml:space="preserve">последовательно и постоянно.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Программа по литературе строится с учетом: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лучших традиций отечественной методики преподавания литературы, заложе</w:t>
      </w:r>
      <w:r>
        <w:rPr>
          <w:rFonts w:ascii="Times New Roman" w:hAnsi="Times New Roman" w:cs="Times New Roman"/>
          <w:sz w:val="24"/>
          <w:szCs w:val="24"/>
        </w:rPr>
        <w:t xml:space="preserve">нных </w:t>
      </w:r>
      <w:r w:rsidR="00307BF1" w:rsidRPr="00B6515C">
        <w:rPr>
          <w:rFonts w:ascii="Times New Roman" w:hAnsi="Times New Roman" w:cs="Times New Roman"/>
          <w:sz w:val="24"/>
          <w:szCs w:val="24"/>
        </w:rPr>
        <w:t>трудами В.И.Водовозова, А.Д. Алферова, В.Я.Стоюнина, В.П.</w:t>
      </w:r>
      <w:r>
        <w:rPr>
          <w:rFonts w:ascii="Times New Roman" w:hAnsi="Times New Roman" w:cs="Times New Roman"/>
          <w:sz w:val="24"/>
          <w:szCs w:val="24"/>
        </w:rPr>
        <w:t xml:space="preserve">Острогорского, Л.И.Поливанова, </w:t>
      </w:r>
      <w:r w:rsidR="00307BF1" w:rsidRPr="00B6515C">
        <w:rPr>
          <w:rFonts w:ascii="Times New Roman" w:hAnsi="Times New Roman" w:cs="Times New Roman"/>
          <w:sz w:val="24"/>
          <w:szCs w:val="24"/>
        </w:rPr>
        <w:t xml:space="preserve">В.В.Голубкова, Н.М.Соколова, М.А.Рыбниковой, И.С.Збарского, В.Г.Маранцмана, З.Н.Новлянской и др.;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традицийизученияконкретныхпроизведений (прежде всего русской и зарубежной классики), сложившихся в школьной практике;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w:t>
      </w:r>
      <w:r w:rsidR="00763170" w:rsidRPr="00B6515C">
        <w:rPr>
          <w:rFonts w:ascii="Times New Roman" w:hAnsi="Times New Roman" w:cs="Times New Roman"/>
          <w:sz w:val="24"/>
          <w:szCs w:val="24"/>
        </w:rPr>
        <w:t xml:space="preserve">совокупность наиболее </w:t>
      </w:r>
      <w:r w:rsidR="00307BF1" w:rsidRPr="00B6515C">
        <w:rPr>
          <w:rFonts w:ascii="Times New Roman" w:hAnsi="Times New Roman" w:cs="Times New Roman"/>
          <w:sz w:val="24"/>
          <w:szCs w:val="24"/>
        </w:rPr>
        <w:t xml:space="preserve">авторитетных для национальной традиции писательских имен, корпусов их творчества и их отдельных произведений);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необходимой вариативности авторской / рабочей программы по литературе при сохранении обязательных базовых элементов содержания предмета;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соответствия рекомендуемых к изучению литературных произведений возрастным и психологическим особенностям обучающихся;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требований современного культурно-исторического контекста к изучению классической литературы;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минимального количества учебного времени, отведенного на изучение литературы согласно действующему ФГОС и Базисному учебному плану.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CD7CDF">
        <w:rPr>
          <w:rFonts w:ascii="Times New Roman" w:hAnsi="Times New Roman" w:cs="Times New Roman"/>
          <w:b/>
          <w:sz w:val="24"/>
          <w:szCs w:val="24"/>
        </w:rPr>
        <w:t>Об</w:t>
      </w:r>
      <w:r w:rsidR="00CD7CDF">
        <w:rPr>
          <w:rFonts w:ascii="Times New Roman" w:hAnsi="Times New Roman" w:cs="Times New Roman"/>
          <w:b/>
          <w:sz w:val="24"/>
          <w:szCs w:val="24"/>
        </w:rPr>
        <w:t xml:space="preserve">язательное содержание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«Слово о полку Игореве» (к. XII в.) (8-9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Древнерусская литература</w:t>
      </w:r>
      <w:r w:rsidR="00CD7CDF">
        <w:rPr>
          <w:rFonts w:ascii="Times New Roman" w:hAnsi="Times New Roman" w:cs="Times New Roman"/>
          <w:sz w:val="24"/>
          <w:szCs w:val="24"/>
        </w:rPr>
        <w:t>:</w:t>
      </w:r>
      <w:r w:rsidRPr="00B6515C">
        <w:rPr>
          <w:rFonts w:ascii="Times New Roman" w:hAnsi="Times New Roman" w:cs="Times New Roman"/>
          <w:sz w:val="24"/>
          <w:szCs w:val="24"/>
        </w:rPr>
        <w:t xml:space="preserve"> 1-2 произведения на выбор, например:«Поучение» Владимира </w:t>
      </w:r>
      <w:r w:rsidR="009B2DC5" w:rsidRPr="00B6515C">
        <w:rPr>
          <w:rFonts w:ascii="Times New Roman" w:hAnsi="Times New Roman" w:cs="Times New Roman"/>
          <w:sz w:val="24"/>
          <w:szCs w:val="24"/>
        </w:rPr>
        <w:t xml:space="preserve">Мономаха, </w:t>
      </w:r>
      <w:r w:rsidRPr="00B6515C">
        <w:rPr>
          <w:rFonts w:ascii="Times New Roman" w:hAnsi="Times New Roman" w:cs="Times New Roman"/>
          <w:sz w:val="24"/>
          <w:szCs w:val="24"/>
        </w:rPr>
        <w:t>«Повесть о разорении Рязани Батыем», «Житие Сергия Радонежского», «Домострой», «Повесть о Петре и Февронии Муромских», «Повесть о Ерше Ершовиче, сыне Щетиннико</w:t>
      </w:r>
      <w:r w:rsidR="00763170" w:rsidRPr="00B6515C">
        <w:rPr>
          <w:rFonts w:ascii="Times New Roman" w:hAnsi="Times New Roman" w:cs="Times New Roman"/>
          <w:sz w:val="24"/>
          <w:szCs w:val="24"/>
        </w:rPr>
        <w:t xml:space="preserve">ве», «Житие протопопа Аввакума, </w:t>
      </w:r>
      <w:r w:rsidRPr="00B6515C">
        <w:rPr>
          <w:rFonts w:ascii="Times New Roman" w:hAnsi="Times New Roman" w:cs="Times New Roman"/>
          <w:sz w:val="24"/>
          <w:szCs w:val="24"/>
        </w:rPr>
        <w:t xml:space="preserve">им самим написанное» и др.)(6-8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Русский фольклор</w:t>
      </w:r>
      <w:r w:rsidRPr="00B6515C">
        <w:rPr>
          <w:rFonts w:ascii="Times New Roman" w:hAnsi="Times New Roman" w:cs="Times New Roman"/>
          <w:sz w:val="24"/>
          <w:szCs w:val="24"/>
        </w:rPr>
        <w:t xml:space="preserve">:сказки, былины, загадки, пословицы, поговорки, песня и др. (10 произведений разных жанров, 5-7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Д.И. Фонвизин</w:t>
      </w:r>
      <w:r w:rsidRPr="00B6515C">
        <w:rPr>
          <w:rFonts w:ascii="Times New Roman" w:hAnsi="Times New Roman" w:cs="Times New Roman"/>
          <w:sz w:val="24"/>
          <w:szCs w:val="24"/>
        </w:rPr>
        <w:t xml:space="preserve"> «Недоросль» (1778 – 1782) (8-9 кл.)</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Н.М. Карамзин</w:t>
      </w:r>
      <w:r w:rsidRPr="00B6515C">
        <w:rPr>
          <w:rFonts w:ascii="Times New Roman" w:hAnsi="Times New Roman" w:cs="Times New Roman"/>
          <w:sz w:val="24"/>
          <w:szCs w:val="24"/>
        </w:rPr>
        <w:t xml:space="preserve"> «Бедная Лиза» (1792) (8-9 кл.) </w:t>
      </w:r>
      <w:r w:rsidRPr="00CD7CDF">
        <w:rPr>
          <w:rFonts w:ascii="Times New Roman" w:hAnsi="Times New Roman" w:cs="Times New Roman"/>
          <w:b/>
          <w:sz w:val="24"/>
          <w:szCs w:val="24"/>
        </w:rPr>
        <w:t>М.В.Ломоносов</w:t>
      </w:r>
      <w:r w:rsidRPr="00B6515C">
        <w:rPr>
          <w:rFonts w:ascii="Times New Roman" w:hAnsi="Times New Roman" w:cs="Times New Roman"/>
          <w:sz w:val="24"/>
          <w:szCs w:val="24"/>
        </w:rPr>
        <w:t xml:space="preserve">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др.(8-9 кл.)</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Г.Р.Державин</w:t>
      </w:r>
      <w:r w:rsidRPr="00B6515C">
        <w:rPr>
          <w:rFonts w:ascii="Times New Roman" w:hAnsi="Times New Roman" w:cs="Times New Roman"/>
          <w:sz w:val="24"/>
          <w:szCs w:val="24"/>
        </w:rPr>
        <w:t xml:space="preserve"> – 1-2 стихотворения по выбору, например: «Фелица» (1782), «Осень во время осады Очакова» (1788), «Снигирь</w:t>
      </w:r>
      <w:r w:rsidR="00CD7CDF">
        <w:rPr>
          <w:rFonts w:ascii="Times New Roman" w:hAnsi="Times New Roman" w:cs="Times New Roman"/>
          <w:sz w:val="24"/>
          <w:szCs w:val="24"/>
        </w:rPr>
        <w:t xml:space="preserve">» 1800, «Водопад» (1791-1794), </w:t>
      </w:r>
      <w:r w:rsidRPr="00B6515C">
        <w:rPr>
          <w:rFonts w:ascii="Times New Roman" w:hAnsi="Times New Roman" w:cs="Times New Roman"/>
          <w:sz w:val="24"/>
          <w:szCs w:val="24"/>
        </w:rPr>
        <w:t>«Памятник» (1795) и др. (8-9 кл.)</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И.А. Крылов</w:t>
      </w:r>
      <w:r w:rsidRPr="00B6515C">
        <w:rPr>
          <w:rFonts w:ascii="Times New Roman" w:hAnsi="Times New Roman" w:cs="Times New Roman"/>
          <w:sz w:val="24"/>
          <w:szCs w:val="24"/>
        </w:rPr>
        <w:t xml:space="preserve"> – 3 басни по выб</w:t>
      </w:r>
      <w:r w:rsidR="00CD7CDF">
        <w:rPr>
          <w:rFonts w:ascii="Times New Roman" w:hAnsi="Times New Roman" w:cs="Times New Roman"/>
          <w:sz w:val="24"/>
          <w:szCs w:val="24"/>
        </w:rPr>
        <w:t xml:space="preserve">ору, например: «Слон и Моська» </w:t>
      </w:r>
      <w:r w:rsidRPr="00B6515C">
        <w:rPr>
          <w:rFonts w:ascii="Times New Roman" w:hAnsi="Times New Roman" w:cs="Times New Roman"/>
          <w:sz w:val="24"/>
          <w:szCs w:val="24"/>
        </w:rPr>
        <w:t xml:space="preserve">(1808), «Квартет» (1811), «Осел и Соловей» (1811), «Лебедь, Щука и Рак» (1814), «Свинья под дубом» (не позднее 1823) и др. (5-6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А.С. Грибоедов</w:t>
      </w:r>
      <w:r w:rsidRPr="00B6515C">
        <w:rPr>
          <w:rFonts w:ascii="Times New Roman" w:hAnsi="Times New Roman" w:cs="Times New Roman"/>
          <w:sz w:val="24"/>
          <w:szCs w:val="24"/>
        </w:rPr>
        <w:t xml:space="preserve"> «Горе от ума» (1821</w:t>
      </w:r>
      <w:r w:rsidR="009B2DC5" w:rsidRPr="00B6515C">
        <w:rPr>
          <w:rFonts w:ascii="Times New Roman" w:hAnsi="Times New Roman" w:cs="Times New Roman"/>
          <w:sz w:val="24"/>
          <w:szCs w:val="24"/>
        </w:rPr>
        <w:t>)</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В.А. Жуковский</w:t>
      </w:r>
      <w:r w:rsidRPr="00B6515C">
        <w:rPr>
          <w:rFonts w:ascii="Times New Roman" w:hAnsi="Times New Roman" w:cs="Times New Roman"/>
          <w:sz w:val="24"/>
          <w:szCs w:val="24"/>
        </w:rPr>
        <w:t xml:space="preserve"> - 1-2 баллады по выбору, например: «Светлана» (1812), «Лесной царь» – 1824) (9 кл.) (1818); 1-2 элегии по выбору, например: «Невыразимое» (1819), «Море» (1822) и др.(7-9 </w:t>
      </w:r>
      <w:r w:rsidRPr="00B6515C">
        <w:rPr>
          <w:rFonts w:ascii="Times New Roman" w:hAnsi="Times New Roman" w:cs="Times New Roman"/>
          <w:sz w:val="24"/>
          <w:szCs w:val="24"/>
        </w:rPr>
        <w:lastRenderedPageBreak/>
        <w:t xml:space="preserve">кл.) </w:t>
      </w:r>
      <w:r w:rsidRPr="00CD7CDF">
        <w:rPr>
          <w:rFonts w:ascii="Times New Roman" w:hAnsi="Times New Roman" w:cs="Times New Roman"/>
          <w:b/>
          <w:sz w:val="24"/>
          <w:szCs w:val="24"/>
        </w:rPr>
        <w:t>А.С.</w:t>
      </w:r>
      <w:r w:rsidR="00763170" w:rsidRPr="00CD7CDF">
        <w:rPr>
          <w:rFonts w:ascii="Times New Roman" w:hAnsi="Times New Roman" w:cs="Times New Roman"/>
          <w:b/>
          <w:sz w:val="24"/>
          <w:szCs w:val="24"/>
        </w:rPr>
        <w:t xml:space="preserve"> Пушкин</w:t>
      </w:r>
      <w:r w:rsidR="00763170" w:rsidRPr="00B6515C">
        <w:rPr>
          <w:rFonts w:ascii="Times New Roman" w:hAnsi="Times New Roman" w:cs="Times New Roman"/>
          <w:sz w:val="24"/>
          <w:szCs w:val="24"/>
        </w:rPr>
        <w:t xml:space="preserve"> «Евгений Онегин» (1823 </w:t>
      </w:r>
      <w:r w:rsidRPr="00B6515C">
        <w:rPr>
          <w:rFonts w:ascii="Times New Roman" w:hAnsi="Times New Roman" w:cs="Times New Roman"/>
          <w:sz w:val="24"/>
          <w:szCs w:val="24"/>
        </w:rPr>
        <w:t>1831)(9 кл.), «Дубровский» (1832 — 1833) (6-7 кл), «Капитанская дочк</w:t>
      </w:r>
      <w:r w:rsidR="00CD7CDF">
        <w:rPr>
          <w:rFonts w:ascii="Times New Roman" w:hAnsi="Times New Roman" w:cs="Times New Roman"/>
          <w:sz w:val="24"/>
          <w:szCs w:val="24"/>
        </w:rPr>
        <w:t xml:space="preserve">а» (1832 —1836) (7-8 кл.). </w:t>
      </w:r>
      <w:r w:rsidRPr="00B6515C">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глубинесибирских руд…» (1827), «Я вас любил: любовь еще, быть может…» (1829), «Зимнее утро» (1829), «Я памятник себе воздвиг нерукотворный…» (1836) (5-9 кл.) А.С. Пушкин - 10 стихотворений различной тематики, представляющих разные периоды творчества –</w:t>
      </w:r>
      <w:r w:rsidR="00CD7CDF">
        <w:rPr>
          <w:rFonts w:ascii="Times New Roman" w:hAnsi="Times New Roman" w:cs="Times New Roman"/>
          <w:sz w:val="24"/>
          <w:szCs w:val="24"/>
        </w:rPr>
        <w:t xml:space="preserve"> по выбору, входят в программу </w:t>
      </w:r>
      <w:r w:rsidRPr="00B6515C">
        <w:rPr>
          <w:rFonts w:ascii="Times New Roman" w:hAnsi="Times New Roman" w:cs="Times New Roman"/>
          <w:sz w:val="24"/>
          <w:szCs w:val="24"/>
        </w:rPr>
        <w:t>каждого класса, например: «Воспоминания в Царском Сел</w:t>
      </w:r>
      <w:r w:rsidR="00CD7CDF">
        <w:rPr>
          <w:rFonts w:ascii="Times New Roman" w:hAnsi="Times New Roman" w:cs="Times New Roman"/>
          <w:sz w:val="24"/>
          <w:szCs w:val="24"/>
        </w:rPr>
        <w:t xml:space="preserve">е» (1814), «Вольность» (1817), </w:t>
      </w:r>
      <w:r w:rsidRPr="00B6515C">
        <w:rPr>
          <w:rFonts w:ascii="Times New Roman" w:hAnsi="Times New Roman" w:cs="Times New Roman"/>
          <w:sz w:val="24"/>
          <w:szCs w:val="24"/>
        </w:rPr>
        <w:t>«Деревня» (181), «Редеет облаков летучая гряда» (1820), «Пог</w:t>
      </w:r>
      <w:r w:rsidR="00CD7CDF">
        <w:rPr>
          <w:rFonts w:ascii="Times New Roman" w:hAnsi="Times New Roman" w:cs="Times New Roman"/>
          <w:sz w:val="24"/>
          <w:szCs w:val="24"/>
        </w:rPr>
        <w:t xml:space="preserve">асло дневное светило…» (1820), </w:t>
      </w:r>
      <w:r w:rsidRPr="00B6515C">
        <w:rPr>
          <w:rFonts w:ascii="Times New Roman" w:hAnsi="Times New Roman" w:cs="Times New Roman"/>
          <w:sz w:val="24"/>
          <w:szCs w:val="24"/>
        </w:rPr>
        <w:t>«Свободы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w:t>
      </w:r>
      <w:r w:rsidR="00763170" w:rsidRPr="00B6515C">
        <w:rPr>
          <w:rFonts w:ascii="Times New Roman" w:hAnsi="Times New Roman" w:cs="Times New Roman"/>
          <w:sz w:val="24"/>
          <w:szCs w:val="24"/>
        </w:rPr>
        <w:t xml:space="preserve"> я вдоль улиц шумных…» (1829), </w:t>
      </w:r>
      <w:r w:rsidRPr="00B6515C">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кл.)«Маленькие трагедии» (1830) 1-2 по выбору, например: «Моцарт и Сальери», «Каменный гость». (8-9 кл.)«Повести Белкина» (1830) - 2-3 по выбору, например: «Станционный смотритель», «Метель», «Выстрел» и др. (7-8 кл.)Поэмы –1 по выбору, например: «Руслан и Людмила» (1818—1820), «Кавказский пленник» (1820 – 1821), «Цыганы» (1824), «Полтава» (1828), «Медный всад</w:t>
      </w:r>
      <w:r w:rsidR="00CD7CDF">
        <w:rPr>
          <w:rFonts w:ascii="Times New Roman" w:hAnsi="Times New Roman" w:cs="Times New Roman"/>
          <w:sz w:val="24"/>
          <w:szCs w:val="24"/>
        </w:rPr>
        <w:t xml:space="preserve">ник» (1833) (Вступление) и др. </w:t>
      </w:r>
      <w:r w:rsidRPr="00B6515C">
        <w:rPr>
          <w:rFonts w:ascii="Times New Roman" w:hAnsi="Times New Roman" w:cs="Times New Roman"/>
          <w:sz w:val="24"/>
          <w:szCs w:val="24"/>
        </w:rPr>
        <w:t>(7-9 кл.)</w:t>
      </w:r>
      <w:r w:rsidR="00CD7CDF">
        <w:rPr>
          <w:rFonts w:ascii="Times New Roman" w:hAnsi="Times New Roman" w:cs="Times New Roman"/>
          <w:sz w:val="24"/>
          <w:szCs w:val="24"/>
        </w:rPr>
        <w:t xml:space="preserve">. </w:t>
      </w:r>
      <w:r w:rsidRPr="00B6515C">
        <w:rPr>
          <w:rFonts w:ascii="Times New Roman" w:hAnsi="Times New Roman" w:cs="Times New Roman"/>
          <w:sz w:val="24"/>
          <w:szCs w:val="24"/>
        </w:rPr>
        <w:t>Сказки – 1 по выбору, например: «Сказка о мертвой царевне и о</w:t>
      </w:r>
      <w:r w:rsidR="00CD7CDF">
        <w:rPr>
          <w:rFonts w:ascii="Times New Roman" w:hAnsi="Times New Roman" w:cs="Times New Roman"/>
          <w:sz w:val="24"/>
          <w:szCs w:val="24"/>
        </w:rPr>
        <w:t xml:space="preserve"> семи богатырях» и др. (5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Поэзия пушкинской эпохи</w:t>
      </w:r>
      <w:r w:rsidRPr="00B6515C">
        <w:rPr>
          <w:rFonts w:ascii="Times New Roman" w:hAnsi="Times New Roman" w:cs="Times New Roman"/>
          <w:sz w:val="24"/>
          <w:szCs w:val="24"/>
        </w:rPr>
        <w:t xml:space="preserve">, например: К.Н.Батюшков, А.А.Дельвиг, Н.М.Языков, Е.А.Баратынский(2-3 стихотворения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М.Ю.Лермонтов</w:t>
      </w:r>
      <w:r w:rsidRPr="00B6515C">
        <w:rPr>
          <w:rFonts w:ascii="Times New Roman" w:hAnsi="Times New Roman" w:cs="Times New Roman"/>
          <w:sz w:val="24"/>
          <w:szCs w:val="24"/>
        </w:rPr>
        <w:t xml:space="preserve"> «Герой нашего времени» (1838 — 1840). (9 кл.) Стихотворения: «Парус» (1832), «Смерть Поэта» (1837), «Бородино» (1837), «Узник» (1837), «Тучи» (1840), «Утес» (1841), «Выхожу один я на дорогу...» (1841). (5-9 кл.) </w:t>
      </w:r>
      <w:r w:rsidR="00CD7CDF">
        <w:rPr>
          <w:rFonts w:ascii="Times New Roman" w:hAnsi="Times New Roman" w:cs="Times New Roman"/>
          <w:sz w:val="24"/>
          <w:szCs w:val="24"/>
        </w:rPr>
        <w:t>+</w:t>
      </w:r>
      <w:r w:rsidRPr="00B6515C">
        <w:rPr>
          <w:rFonts w:ascii="Times New Roman" w:hAnsi="Times New Roman" w:cs="Times New Roman"/>
          <w:sz w:val="24"/>
          <w:szCs w:val="24"/>
        </w:rPr>
        <w:t xml:space="preserve"> 10 стихотворений по выбору, входят в программу каждого класса, например: «Ангел» (1831), «Дума» (1838), «Три пальмы» (183</w:t>
      </w:r>
      <w:r w:rsidR="00CD7CDF">
        <w:rPr>
          <w:rFonts w:ascii="Times New Roman" w:hAnsi="Times New Roman" w:cs="Times New Roman"/>
          <w:sz w:val="24"/>
          <w:szCs w:val="24"/>
        </w:rPr>
        <w:t xml:space="preserve">8), «Молитва» («В минуту жизни </w:t>
      </w:r>
      <w:r w:rsidRPr="00B6515C">
        <w:rPr>
          <w:rFonts w:ascii="Times New Roman" w:hAnsi="Times New Roman" w:cs="Times New Roman"/>
          <w:sz w:val="24"/>
          <w:szCs w:val="24"/>
        </w:rPr>
        <w:t>трудную…») (1839), «И скучно и грустно» (1840), «Моли</w:t>
      </w:r>
      <w:r w:rsidR="00CD7CDF">
        <w:rPr>
          <w:rFonts w:ascii="Times New Roman" w:hAnsi="Times New Roman" w:cs="Times New Roman"/>
          <w:sz w:val="24"/>
          <w:szCs w:val="24"/>
        </w:rPr>
        <w:t xml:space="preserve">тва» («Я, Матерь Божия, ныне с </w:t>
      </w:r>
      <w:r w:rsidRPr="00B6515C">
        <w:rPr>
          <w:rFonts w:ascii="Times New Roman" w:hAnsi="Times New Roman" w:cs="Times New Roman"/>
          <w:sz w:val="24"/>
          <w:szCs w:val="24"/>
        </w:rPr>
        <w:t>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r w:rsidR="00CD7CDF">
        <w:rPr>
          <w:rFonts w:ascii="Times New Roman" w:hAnsi="Times New Roman" w:cs="Times New Roman"/>
          <w:sz w:val="24"/>
          <w:szCs w:val="24"/>
        </w:rPr>
        <w:t xml:space="preserve">. Поэмы:     </w:t>
      </w:r>
      <w:r w:rsidRPr="00B6515C">
        <w:rPr>
          <w:rFonts w:ascii="Times New Roman" w:hAnsi="Times New Roman" w:cs="Times New Roman"/>
          <w:sz w:val="24"/>
          <w:szCs w:val="24"/>
        </w:rPr>
        <w:t xml:space="preserve">1-2 по выбору,например: «Песня про царя Ивана Васильевича, молодого опричника и удалого купца Калашникова» (1837), «Мцыри» (1839) и др.(8-9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Литературные сказки XIX-ХХ века</w:t>
      </w:r>
      <w:r w:rsidRPr="00B6515C">
        <w:rPr>
          <w:rFonts w:ascii="Times New Roman" w:hAnsi="Times New Roman" w:cs="Times New Roman"/>
          <w:sz w:val="24"/>
          <w:szCs w:val="24"/>
        </w:rPr>
        <w:t xml:space="preserve">, например: А.Погорельский, В.Ф.Одоевский, С.Г.Писахов, Б.В.Шергин, А.М.Ремизов, Ю.К.Олеша, Е.В.Клюев и др. (1 сказка на выбор, 5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Н.В.Гоголь</w:t>
      </w:r>
      <w:r w:rsidRPr="00B6515C">
        <w:rPr>
          <w:rFonts w:ascii="Times New Roman" w:hAnsi="Times New Roman" w:cs="Times New Roman"/>
          <w:sz w:val="24"/>
          <w:szCs w:val="24"/>
        </w:rPr>
        <w:t xml:space="preserve"> «Ревизор» (1835) (7-8 кл.), «Мертвые </w:t>
      </w:r>
      <w:r w:rsidR="00CD7CDF">
        <w:rPr>
          <w:rFonts w:ascii="Times New Roman" w:hAnsi="Times New Roman" w:cs="Times New Roman"/>
          <w:sz w:val="24"/>
          <w:szCs w:val="24"/>
        </w:rPr>
        <w:t xml:space="preserve">души» (1835 – 1841) (9-10 кл.). </w:t>
      </w:r>
      <w:r w:rsidRPr="00B6515C">
        <w:rPr>
          <w:rFonts w:ascii="Times New Roman" w:hAnsi="Times New Roman" w:cs="Times New Roman"/>
          <w:sz w:val="24"/>
          <w:szCs w:val="24"/>
        </w:rPr>
        <w:t>Повести – 5 из разных циклов, на выбор, вход</w:t>
      </w:r>
      <w:r w:rsidR="00CD7CDF">
        <w:rPr>
          <w:rFonts w:ascii="Times New Roman" w:hAnsi="Times New Roman" w:cs="Times New Roman"/>
          <w:sz w:val="24"/>
          <w:szCs w:val="24"/>
        </w:rPr>
        <w:t xml:space="preserve">ят в программу каждого класса, </w:t>
      </w:r>
      <w:r w:rsidRPr="00B6515C">
        <w:rPr>
          <w:rFonts w:ascii="Times New Roman" w:hAnsi="Times New Roman" w:cs="Times New Roman"/>
          <w:sz w:val="24"/>
          <w:szCs w:val="24"/>
        </w:rPr>
        <w:t>например</w:t>
      </w:r>
      <w:r w:rsidR="00CD7CDF">
        <w:rPr>
          <w:rFonts w:ascii="Times New Roman" w:hAnsi="Times New Roman" w:cs="Times New Roman"/>
          <w:sz w:val="24"/>
          <w:szCs w:val="24"/>
        </w:rPr>
        <w:t xml:space="preserve">, </w:t>
      </w:r>
      <w:r w:rsidRPr="00B6515C">
        <w:rPr>
          <w:rFonts w:ascii="Times New Roman" w:hAnsi="Times New Roman" w:cs="Times New Roman"/>
          <w:sz w:val="24"/>
          <w:szCs w:val="24"/>
        </w:rPr>
        <w:t>:«Ночь перед Рождеством» (1830 – 1831), «Пове</w:t>
      </w:r>
      <w:r w:rsidR="00CD7CDF">
        <w:rPr>
          <w:rFonts w:ascii="Times New Roman" w:hAnsi="Times New Roman" w:cs="Times New Roman"/>
          <w:sz w:val="24"/>
          <w:szCs w:val="24"/>
        </w:rPr>
        <w:t xml:space="preserve">сть о том, как поссорился Иван </w:t>
      </w:r>
      <w:r w:rsidRPr="00B6515C">
        <w:rPr>
          <w:rFonts w:ascii="Times New Roman" w:hAnsi="Times New Roman" w:cs="Times New Roman"/>
          <w:sz w:val="24"/>
          <w:szCs w:val="24"/>
        </w:rPr>
        <w:t>Иванович с Иваном Никифоровичем» (1834), «Невский п</w:t>
      </w:r>
      <w:r w:rsidR="00CD7CDF">
        <w:rPr>
          <w:rFonts w:ascii="Times New Roman" w:hAnsi="Times New Roman" w:cs="Times New Roman"/>
          <w:sz w:val="24"/>
          <w:szCs w:val="24"/>
        </w:rPr>
        <w:t xml:space="preserve">роспект» (1833 – 1834), «Тарас </w:t>
      </w:r>
      <w:r w:rsidRPr="00B6515C">
        <w:rPr>
          <w:rFonts w:ascii="Times New Roman" w:hAnsi="Times New Roman" w:cs="Times New Roman"/>
          <w:sz w:val="24"/>
          <w:szCs w:val="24"/>
        </w:rPr>
        <w:t xml:space="preserve">Бульба» (1835), «Старосветские помещики» (1835), «Шинель» (1839) и др. (5-9 кл.) </w:t>
      </w:r>
    </w:p>
    <w:p w:rsidR="00CD7CDF" w:rsidRDefault="00307BF1" w:rsidP="00CD7CDF">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Ф.И. Тютчев</w:t>
      </w:r>
      <w:r w:rsidRPr="00B6515C">
        <w:rPr>
          <w:rFonts w:ascii="Times New Roman" w:hAnsi="Times New Roman" w:cs="Times New Roman"/>
          <w:sz w:val="24"/>
          <w:szCs w:val="24"/>
        </w:rPr>
        <w:t xml:space="preserve"> – Стихотворения: «Весенняя гроза» («Люблю грозу в нача</w:t>
      </w:r>
      <w:r w:rsidR="00CD7CDF">
        <w:rPr>
          <w:rFonts w:ascii="Times New Roman" w:hAnsi="Times New Roman" w:cs="Times New Roman"/>
          <w:sz w:val="24"/>
          <w:szCs w:val="24"/>
        </w:rPr>
        <w:t xml:space="preserve">ле мая…») (1828, нач. 1850-х), </w:t>
      </w:r>
      <w:r w:rsidRPr="00B6515C">
        <w:rPr>
          <w:rFonts w:ascii="Times New Roman" w:hAnsi="Times New Roman" w:cs="Times New Roman"/>
          <w:sz w:val="24"/>
          <w:szCs w:val="24"/>
        </w:rPr>
        <w:t>«Silentium!» (Молчи, скрывайся и таи…) (1829, нач. 1830-х), «Умом Россию не понять…» (1866). (5-8 кл.)А.А. Фет</w:t>
      </w:r>
      <w:r w:rsidR="009B2DC5" w:rsidRPr="00B6515C">
        <w:rPr>
          <w:rFonts w:ascii="Times New Roman" w:hAnsi="Times New Roman" w:cs="Times New Roman"/>
          <w:sz w:val="24"/>
          <w:szCs w:val="24"/>
        </w:rPr>
        <w:t xml:space="preserve"> Стихотворения: </w:t>
      </w:r>
      <w:r w:rsidRPr="00B6515C">
        <w:rPr>
          <w:rFonts w:ascii="Times New Roman" w:hAnsi="Times New Roman" w:cs="Times New Roman"/>
          <w:sz w:val="24"/>
          <w:szCs w:val="24"/>
        </w:rPr>
        <w:t>«Шепот, робкое дыханье…» (1850), «Как беден наш язык! Хочу и не могу…» (1887). (5-8 кл.)</w:t>
      </w:r>
      <w:r w:rsidR="00CD7CDF">
        <w:rPr>
          <w:rFonts w:ascii="Times New Roman" w:hAnsi="Times New Roman" w:cs="Times New Roman"/>
          <w:sz w:val="24"/>
          <w:szCs w:val="24"/>
        </w:rPr>
        <w:t xml:space="preserve">. </w:t>
      </w:r>
      <w:r w:rsidR="00CD7CDF" w:rsidRPr="00B6515C">
        <w:rPr>
          <w:rFonts w:ascii="Times New Roman" w:hAnsi="Times New Roman" w:cs="Times New Roman"/>
          <w:sz w:val="24"/>
          <w:szCs w:val="24"/>
        </w:rPr>
        <w:t>3-4 стихотворения по выбору, например: «Ещ</w:t>
      </w:r>
      <w:r w:rsidR="00CD7CDF">
        <w:rPr>
          <w:rFonts w:ascii="Times New Roman" w:hAnsi="Times New Roman" w:cs="Times New Roman"/>
          <w:sz w:val="24"/>
          <w:szCs w:val="24"/>
        </w:rPr>
        <w:t xml:space="preserve">е в полях белеет снег…» (1829, </w:t>
      </w:r>
      <w:r w:rsidR="00CD7CDF" w:rsidRPr="00B6515C">
        <w:rPr>
          <w:rFonts w:ascii="Times New Roman" w:hAnsi="Times New Roman" w:cs="Times New Roman"/>
          <w:sz w:val="24"/>
          <w:szCs w:val="24"/>
        </w:rPr>
        <w:t>нач. 1830-х), «Цицерон» (1829, нач. 1830-х), «Фонтан»</w:t>
      </w:r>
      <w:r w:rsidR="00CD7CDF">
        <w:rPr>
          <w:rFonts w:ascii="Times New Roman" w:hAnsi="Times New Roman" w:cs="Times New Roman"/>
          <w:sz w:val="24"/>
          <w:szCs w:val="24"/>
        </w:rPr>
        <w:t xml:space="preserve"> (1836), «Эти бедные селенья…» </w:t>
      </w:r>
      <w:r w:rsidR="00CD7CDF" w:rsidRPr="00B6515C">
        <w:rPr>
          <w:rFonts w:ascii="Times New Roman" w:hAnsi="Times New Roman" w:cs="Times New Roman"/>
          <w:sz w:val="24"/>
          <w:szCs w:val="24"/>
        </w:rPr>
        <w:t>(1855), «Есть в осени первоначальной…» (1857), «Певучесть е</w:t>
      </w:r>
      <w:r w:rsidR="00CD7CDF">
        <w:rPr>
          <w:rFonts w:ascii="Times New Roman" w:hAnsi="Times New Roman" w:cs="Times New Roman"/>
          <w:sz w:val="24"/>
          <w:szCs w:val="24"/>
        </w:rPr>
        <w:t xml:space="preserve">сть в морских волнах…» (1865), </w:t>
      </w:r>
      <w:r w:rsidR="00CD7CDF" w:rsidRPr="00B6515C">
        <w:rPr>
          <w:rFonts w:ascii="Times New Roman" w:hAnsi="Times New Roman" w:cs="Times New Roman"/>
          <w:sz w:val="24"/>
          <w:szCs w:val="24"/>
        </w:rPr>
        <w:t xml:space="preserve">«Нам не дано предугадать…» (1869), «К. Б.» («Я встретил вас – и все былое...») (1870) и др. </w:t>
      </w:r>
      <w:r w:rsidR="00CD7CDF">
        <w:rPr>
          <w:rFonts w:ascii="Times New Roman" w:hAnsi="Times New Roman" w:cs="Times New Roman"/>
          <w:sz w:val="24"/>
          <w:szCs w:val="24"/>
        </w:rPr>
        <w:t>(</w:t>
      </w:r>
      <w:r w:rsidR="00CD7CDF" w:rsidRPr="00B6515C">
        <w:rPr>
          <w:rFonts w:ascii="Times New Roman" w:hAnsi="Times New Roman" w:cs="Times New Roman"/>
          <w:sz w:val="24"/>
          <w:szCs w:val="24"/>
        </w:rPr>
        <w:t>5-8</w:t>
      </w:r>
      <w:r w:rsidR="00CD7CDF">
        <w:rPr>
          <w:rFonts w:ascii="Times New Roman" w:hAnsi="Times New Roman" w:cs="Times New Roman"/>
          <w:sz w:val="24"/>
          <w:szCs w:val="24"/>
        </w:rPr>
        <w:t xml:space="preserve"> кл).</w:t>
      </w:r>
    </w:p>
    <w:p w:rsidR="00307BF1" w:rsidRPr="00B6515C" w:rsidRDefault="00307BF1" w:rsidP="00CD7CDF">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Н.А.Некрасов</w:t>
      </w:r>
      <w:r w:rsidRPr="00B6515C">
        <w:rPr>
          <w:rFonts w:ascii="Times New Roman" w:hAnsi="Times New Roman" w:cs="Times New Roman"/>
          <w:sz w:val="24"/>
          <w:szCs w:val="24"/>
        </w:rPr>
        <w:t>. Стихотворения:«Крестьянские дети» (1861), «Вчерашний день, часу вшестом…» (1848), «Нес</w:t>
      </w:r>
      <w:r w:rsidR="00CD7CDF">
        <w:rPr>
          <w:rFonts w:ascii="Times New Roman" w:hAnsi="Times New Roman" w:cs="Times New Roman"/>
          <w:sz w:val="24"/>
          <w:szCs w:val="24"/>
        </w:rPr>
        <w:t xml:space="preserve">жатая полоса» (1854). (5-8 кл.). </w:t>
      </w:r>
      <w:r w:rsidR="00CD7CDF" w:rsidRPr="00B6515C">
        <w:rPr>
          <w:rFonts w:ascii="Times New Roman" w:hAnsi="Times New Roman" w:cs="Times New Roman"/>
          <w:sz w:val="24"/>
          <w:szCs w:val="24"/>
        </w:rPr>
        <w:t>1–2 стихотворения по выбору,например: «Тройка» (1846), «Размышления у парадного подъезда» (1858), «Зеленый Шум» (1862-1863) и др. (5-8 кл.)</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А.А. Фет</w:t>
      </w:r>
      <w:r w:rsidRPr="00B6515C">
        <w:rPr>
          <w:rFonts w:ascii="Times New Roman" w:hAnsi="Times New Roman" w:cs="Times New Roman"/>
          <w:sz w:val="24"/>
          <w:szCs w:val="24"/>
        </w:rPr>
        <w:t xml:space="preserve"> - 3-4 стихотворения по выбору, например:</w:t>
      </w:r>
      <w:r w:rsidR="00CD7CDF">
        <w:rPr>
          <w:rFonts w:ascii="Times New Roman" w:hAnsi="Times New Roman" w:cs="Times New Roman"/>
          <w:sz w:val="24"/>
          <w:szCs w:val="24"/>
        </w:rPr>
        <w:t xml:space="preserve"> «Я пришел к тебе с приветом…» </w:t>
      </w:r>
      <w:r w:rsidRPr="00B6515C">
        <w:rPr>
          <w:rFonts w:ascii="Times New Roman" w:hAnsi="Times New Roman" w:cs="Times New Roman"/>
          <w:sz w:val="24"/>
          <w:szCs w:val="24"/>
        </w:rPr>
        <w:t>(1843), «На стоге сена ночью южной…» (1857), «Сияла ночь.</w:t>
      </w:r>
      <w:r w:rsidR="00CD7CDF">
        <w:rPr>
          <w:rFonts w:ascii="Times New Roman" w:hAnsi="Times New Roman" w:cs="Times New Roman"/>
          <w:sz w:val="24"/>
          <w:szCs w:val="24"/>
        </w:rPr>
        <w:t xml:space="preserve"> Луной был полон сад. Лежали…» </w:t>
      </w:r>
      <w:r w:rsidRPr="00B6515C">
        <w:rPr>
          <w:rFonts w:ascii="Times New Roman" w:hAnsi="Times New Roman" w:cs="Times New Roman"/>
          <w:sz w:val="24"/>
          <w:szCs w:val="24"/>
        </w:rPr>
        <w:t>(1877), «Это утро, радость эта…» (1881), «Учись у них –</w:t>
      </w:r>
      <w:r w:rsidR="00CD7CDF">
        <w:rPr>
          <w:rFonts w:ascii="Times New Roman" w:hAnsi="Times New Roman" w:cs="Times New Roman"/>
          <w:sz w:val="24"/>
          <w:szCs w:val="24"/>
        </w:rPr>
        <w:t xml:space="preserve"> у дуба, у березы…» (1883), «Я </w:t>
      </w:r>
      <w:r w:rsidRPr="00B6515C">
        <w:rPr>
          <w:rFonts w:ascii="Times New Roman" w:hAnsi="Times New Roman" w:cs="Times New Roman"/>
          <w:sz w:val="24"/>
          <w:szCs w:val="24"/>
        </w:rPr>
        <w:t xml:space="preserve">тебе ничего не </w:t>
      </w:r>
      <w:r w:rsidR="00CD7CDF">
        <w:rPr>
          <w:rFonts w:ascii="Times New Roman" w:hAnsi="Times New Roman" w:cs="Times New Roman"/>
          <w:sz w:val="24"/>
          <w:szCs w:val="24"/>
        </w:rPr>
        <w:t xml:space="preserve">скажу…» (1885) и др. (5-8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lastRenderedPageBreak/>
        <w:t>Поэзия 2-й половины XIX в</w:t>
      </w:r>
      <w:r w:rsidRPr="00B6515C">
        <w:rPr>
          <w:rFonts w:ascii="Times New Roman" w:hAnsi="Times New Roman" w:cs="Times New Roman"/>
          <w:sz w:val="24"/>
          <w:szCs w:val="24"/>
        </w:rPr>
        <w:t xml:space="preserve">., например: А.Н.Майков, А.К.Толстой, Я.П.Полонский и др. </w:t>
      </w:r>
    </w:p>
    <w:p w:rsidR="00CD7CDF"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(1-2 стихотворения по выбору, 5-9 кл.)</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И.С.Тургенев</w:t>
      </w:r>
      <w:r w:rsidRPr="00B6515C">
        <w:rPr>
          <w:rFonts w:ascii="Times New Roman" w:hAnsi="Times New Roman" w:cs="Times New Roman"/>
          <w:sz w:val="24"/>
          <w:szCs w:val="24"/>
        </w:rPr>
        <w:t xml:space="preserve"> - 1 рас</w:t>
      </w:r>
      <w:r w:rsidR="00CD7CDF">
        <w:rPr>
          <w:rFonts w:ascii="Times New Roman" w:hAnsi="Times New Roman" w:cs="Times New Roman"/>
          <w:sz w:val="24"/>
          <w:szCs w:val="24"/>
        </w:rPr>
        <w:t xml:space="preserve">сказ по выбору, например: </w:t>
      </w:r>
      <w:r w:rsidRPr="00B6515C">
        <w:rPr>
          <w:rFonts w:ascii="Times New Roman" w:hAnsi="Times New Roman" w:cs="Times New Roman"/>
          <w:sz w:val="24"/>
          <w:szCs w:val="24"/>
        </w:rPr>
        <w:t>«Певцы» (1852), «Бежин луг» (1846, 1874) и др.; 1 повесть на в</w:t>
      </w:r>
      <w:r w:rsidR="00CD7CDF">
        <w:rPr>
          <w:rFonts w:ascii="Times New Roman" w:hAnsi="Times New Roman" w:cs="Times New Roman"/>
          <w:sz w:val="24"/>
          <w:szCs w:val="24"/>
        </w:rPr>
        <w:t xml:space="preserve">ыбор, например: «Муму» (1852), </w:t>
      </w:r>
      <w:r w:rsidRPr="00B6515C">
        <w:rPr>
          <w:rFonts w:ascii="Times New Roman" w:hAnsi="Times New Roman" w:cs="Times New Roman"/>
          <w:sz w:val="24"/>
          <w:szCs w:val="24"/>
        </w:rPr>
        <w:t>«Ася» (1857), «Первая любовь» (1860) и др.; 1 стихотворен</w:t>
      </w:r>
      <w:r w:rsidR="00CD7CDF">
        <w:rPr>
          <w:rFonts w:ascii="Times New Roman" w:hAnsi="Times New Roman" w:cs="Times New Roman"/>
          <w:sz w:val="24"/>
          <w:szCs w:val="24"/>
        </w:rPr>
        <w:t xml:space="preserve">ие в прозе на выбор, например: </w:t>
      </w:r>
      <w:r w:rsidRPr="00B6515C">
        <w:rPr>
          <w:rFonts w:ascii="Times New Roman" w:hAnsi="Times New Roman" w:cs="Times New Roman"/>
          <w:sz w:val="24"/>
          <w:szCs w:val="24"/>
        </w:rPr>
        <w:t xml:space="preserve">«Разговор» (1878), «Воробей» (1878),«Два богача» (1878), «Русский язык» (1882) и др. (6-8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Н.С.Лесков</w:t>
      </w:r>
      <w:r w:rsidRPr="00B6515C">
        <w:rPr>
          <w:rFonts w:ascii="Times New Roman" w:hAnsi="Times New Roman" w:cs="Times New Roman"/>
          <w:sz w:val="24"/>
          <w:szCs w:val="24"/>
        </w:rPr>
        <w:t xml:space="preserve"> - 1 повесть по выбору, например: «Несмертельный Голован (Из рассказов о трех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праведниках)» (1880), «Левша» (1881), «Тупейный художник» (1883), «Человек на часах» (1887) и </w:t>
      </w:r>
    </w:p>
    <w:p w:rsidR="00CD7CDF"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др.(6-8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М.Е.Салтыков-Щедрин</w:t>
      </w:r>
      <w:r w:rsidRPr="00B6515C">
        <w:rPr>
          <w:rFonts w:ascii="Times New Roman" w:hAnsi="Times New Roman" w:cs="Times New Roman"/>
          <w:sz w:val="24"/>
          <w:szCs w:val="24"/>
        </w:rPr>
        <w:t xml:space="preserve"> - 2 сказки по выбору, например: </w:t>
      </w:r>
      <w:r w:rsidR="00CD7CDF">
        <w:rPr>
          <w:rFonts w:ascii="Times New Roman" w:hAnsi="Times New Roman" w:cs="Times New Roman"/>
          <w:sz w:val="24"/>
          <w:szCs w:val="24"/>
        </w:rPr>
        <w:t xml:space="preserve">«Повесть о том, как один мужик </w:t>
      </w:r>
      <w:r w:rsidRPr="00B6515C">
        <w:rPr>
          <w:rFonts w:ascii="Times New Roman" w:hAnsi="Times New Roman" w:cs="Times New Roman"/>
          <w:sz w:val="24"/>
          <w:szCs w:val="24"/>
        </w:rPr>
        <w:t xml:space="preserve">двух генералов прокормил» (1869), «Премудрый пискарь» (1883), «Медведь на воеводстве» (1884) и др. (7-8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Л.Н.Толстой</w:t>
      </w:r>
      <w:r w:rsidRPr="00B6515C">
        <w:rPr>
          <w:rFonts w:ascii="Times New Roman" w:hAnsi="Times New Roman" w:cs="Times New Roman"/>
          <w:sz w:val="24"/>
          <w:szCs w:val="24"/>
        </w:rPr>
        <w:t xml:space="preserve"> - 1 повесть по выбору, например: «Детство» (1852), «Отрочест</w:t>
      </w:r>
      <w:r w:rsidR="00CD7CDF">
        <w:rPr>
          <w:rFonts w:ascii="Times New Roman" w:hAnsi="Times New Roman" w:cs="Times New Roman"/>
          <w:sz w:val="24"/>
          <w:szCs w:val="24"/>
        </w:rPr>
        <w:t xml:space="preserve">во» (1854), </w:t>
      </w:r>
      <w:r w:rsidRPr="00B6515C">
        <w:rPr>
          <w:rFonts w:ascii="Times New Roman" w:hAnsi="Times New Roman" w:cs="Times New Roman"/>
          <w:sz w:val="24"/>
          <w:szCs w:val="24"/>
        </w:rPr>
        <w:t xml:space="preserve">«Хаджи-Мурат» (1896—1904) и др.; 1 рассказ на выбор, </w:t>
      </w:r>
      <w:r w:rsidR="00CD7CDF">
        <w:rPr>
          <w:rFonts w:ascii="Times New Roman" w:hAnsi="Times New Roman" w:cs="Times New Roman"/>
          <w:sz w:val="24"/>
          <w:szCs w:val="24"/>
        </w:rPr>
        <w:t xml:space="preserve">например: «Три смерти» (1858), </w:t>
      </w:r>
      <w:r w:rsidRPr="00B6515C">
        <w:rPr>
          <w:rFonts w:ascii="Times New Roman" w:hAnsi="Times New Roman" w:cs="Times New Roman"/>
          <w:sz w:val="24"/>
          <w:szCs w:val="24"/>
        </w:rPr>
        <w:t xml:space="preserve">«Холстомер» (1863, 1885), «Кавказский пленник» (1872), «После бала» (1903) и др. (5-8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А.П.Чехов</w:t>
      </w:r>
      <w:r w:rsidRPr="00B6515C">
        <w:rPr>
          <w:rFonts w:ascii="Times New Roman" w:hAnsi="Times New Roman" w:cs="Times New Roman"/>
          <w:sz w:val="24"/>
          <w:szCs w:val="24"/>
        </w:rPr>
        <w:t xml:space="preserve"> - 3 рассказа по выбору, например: «Толстый и тонкий» (1</w:t>
      </w:r>
      <w:r w:rsidR="00CD7CDF">
        <w:rPr>
          <w:rFonts w:ascii="Times New Roman" w:hAnsi="Times New Roman" w:cs="Times New Roman"/>
          <w:sz w:val="24"/>
          <w:szCs w:val="24"/>
        </w:rPr>
        <w:t xml:space="preserve">883), «Хамелеон» (1884), </w:t>
      </w:r>
      <w:r w:rsidRPr="00B6515C">
        <w:rPr>
          <w:rFonts w:ascii="Times New Roman" w:hAnsi="Times New Roman" w:cs="Times New Roman"/>
          <w:sz w:val="24"/>
          <w:szCs w:val="24"/>
        </w:rPr>
        <w:t>«Смерть чиновника» (1883), «Лошадиная фамилия» (</w:t>
      </w:r>
      <w:r w:rsidR="00CD7CDF">
        <w:rPr>
          <w:rFonts w:ascii="Times New Roman" w:hAnsi="Times New Roman" w:cs="Times New Roman"/>
          <w:sz w:val="24"/>
          <w:szCs w:val="24"/>
        </w:rPr>
        <w:t xml:space="preserve">1885), «Злоумышленник» (1885), </w:t>
      </w:r>
      <w:r w:rsidRPr="00B6515C">
        <w:rPr>
          <w:rFonts w:ascii="Times New Roman" w:hAnsi="Times New Roman" w:cs="Times New Roman"/>
          <w:sz w:val="24"/>
          <w:szCs w:val="24"/>
        </w:rPr>
        <w:t>«Ванька» (1886), «Спать хочется» (1888) и др.(6-8 кл.)</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А.А.Блок</w:t>
      </w:r>
      <w:r w:rsidRPr="00B6515C">
        <w:rPr>
          <w:rFonts w:ascii="Times New Roman" w:hAnsi="Times New Roman" w:cs="Times New Roman"/>
          <w:sz w:val="24"/>
          <w:szCs w:val="24"/>
        </w:rPr>
        <w:t xml:space="preserve"> - 2 стихотворения по выбору, например: «Перед грозой» (1899), «После грозы» (1900), «Д</w:t>
      </w:r>
      <w:r w:rsidR="00CD7CDF">
        <w:rPr>
          <w:rFonts w:ascii="Times New Roman" w:hAnsi="Times New Roman" w:cs="Times New Roman"/>
          <w:sz w:val="24"/>
          <w:szCs w:val="24"/>
        </w:rPr>
        <w:t xml:space="preserve">евушка </w:t>
      </w:r>
      <w:r w:rsidRPr="00B6515C">
        <w:rPr>
          <w:rFonts w:ascii="Times New Roman" w:hAnsi="Times New Roman" w:cs="Times New Roman"/>
          <w:sz w:val="24"/>
          <w:szCs w:val="24"/>
        </w:rPr>
        <w:t>пела в церковном хоре…» (1905), «Ты помнишь? В нашей бухт</w:t>
      </w:r>
      <w:r w:rsidR="00CD7CDF">
        <w:rPr>
          <w:rFonts w:ascii="Times New Roman" w:hAnsi="Times New Roman" w:cs="Times New Roman"/>
          <w:sz w:val="24"/>
          <w:szCs w:val="24"/>
        </w:rPr>
        <w:t xml:space="preserve">е сонной…» (1911 – 1914) и др. </w:t>
      </w:r>
      <w:r w:rsidRPr="00B6515C">
        <w:rPr>
          <w:rFonts w:ascii="Times New Roman" w:hAnsi="Times New Roman" w:cs="Times New Roman"/>
          <w:sz w:val="24"/>
          <w:szCs w:val="24"/>
        </w:rPr>
        <w:t xml:space="preserve">(7-9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А.А.Ахматова</w:t>
      </w:r>
      <w:r w:rsidRPr="00B6515C">
        <w:rPr>
          <w:rFonts w:ascii="Times New Roman" w:hAnsi="Times New Roman" w:cs="Times New Roman"/>
          <w:sz w:val="24"/>
          <w:szCs w:val="24"/>
        </w:rPr>
        <w:t xml:space="preserve"> - 1 стихотворение по выбору, например: «Смуглый от</w:t>
      </w:r>
      <w:r w:rsidR="00CD7CDF">
        <w:rPr>
          <w:rFonts w:ascii="Times New Roman" w:hAnsi="Times New Roman" w:cs="Times New Roman"/>
          <w:sz w:val="24"/>
          <w:szCs w:val="24"/>
        </w:rPr>
        <w:t xml:space="preserve">рок бродил по аллеям…» (1911), </w:t>
      </w:r>
      <w:r w:rsidRPr="00B6515C">
        <w:rPr>
          <w:rFonts w:ascii="Times New Roman" w:hAnsi="Times New Roman" w:cs="Times New Roman"/>
          <w:sz w:val="24"/>
          <w:szCs w:val="24"/>
        </w:rPr>
        <w:t>«Перед весной бывают дни такие…» (1915), «Родная зем</w:t>
      </w:r>
      <w:r w:rsidR="00CD7CDF">
        <w:rPr>
          <w:rFonts w:ascii="Times New Roman" w:hAnsi="Times New Roman" w:cs="Times New Roman"/>
          <w:sz w:val="24"/>
          <w:szCs w:val="24"/>
        </w:rPr>
        <w:t xml:space="preserve">ля» (1961) и др. (7-9 кл.) </w:t>
      </w:r>
    </w:p>
    <w:p w:rsidR="00CD7CDF"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Н.С.Гумилев </w:t>
      </w:r>
      <w:r w:rsidR="00307BF1" w:rsidRPr="00B6515C">
        <w:rPr>
          <w:rFonts w:ascii="Times New Roman" w:hAnsi="Times New Roman" w:cs="Times New Roman"/>
          <w:sz w:val="24"/>
          <w:szCs w:val="24"/>
        </w:rPr>
        <w:t xml:space="preserve">- 1 стихотворение по выбору, например: «Капитаны» (1912), «Слово» (1921). (6-8 кл.) </w:t>
      </w:r>
    </w:p>
    <w:p w:rsidR="00307BF1" w:rsidRPr="00CD7CDF" w:rsidRDefault="00307BF1" w:rsidP="00207B76">
      <w:pPr>
        <w:spacing w:after="0" w:line="240" w:lineRule="auto"/>
        <w:jc w:val="both"/>
        <w:rPr>
          <w:rFonts w:ascii="Times New Roman" w:hAnsi="Times New Roman" w:cs="Times New Roman"/>
          <w:b/>
          <w:sz w:val="24"/>
          <w:szCs w:val="24"/>
        </w:rPr>
      </w:pPr>
      <w:r w:rsidRPr="00CD7CDF">
        <w:rPr>
          <w:rFonts w:ascii="Times New Roman" w:hAnsi="Times New Roman" w:cs="Times New Roman"/>
          <w:b/>
          <w:sz w:val="24"/>
          <w:szCs w:val="24"/>
        </w:rPr>
        <w:t>М.И.Цветаева</w:t>
      </w:r>
      <w:r w:rsidRPr="00B6515C">
        <w:rPr>
          <w:rFonts w:ascii="Times New Roman" w:hAnsi="Times New Roman" w:cs="Times New Roman"/>
          <w:sz w:val="24"/>
          <w:szCs w:val="24"/>
        </w:rPr>
        <w:t xml:space="preserve"> - 1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 (6-8 кл.) </w:t>
      </w:r>
    </w:p>
    <w:p w:rsidR="00307BF1" w:rsidRPr="00CD7CDF" w:rsidRDefault="00CD7CDF" w:rsidP="00207B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О.Э.Мандельштам </w:t>
      </w:r>
      <w:r w:rsidR="00307BF1" w:rsidRPr="00B6515C">
        <w:rPr>
          <w:rFonts w:ascii="Times New Roman" w:hAnsi="Times New Roman" w:cs="Times New Roman"/>
          <w:sz w:val="24"/>
          <w:szCs w:val="24"/>
        </w:rPr>
        <w:t xml:space="preserve">- 1 стихотворение по выбору, например: «Звук осторожный и глухой…» (1908), «Равноденствие» («Есть иволги в лесах, и гласных долгота…») (1913), «Бессонница. Гомер.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Тугие п</w:t>
      </w:r>
      <w:r w:rsidR="009E1D29">
        <w:rPr>
          <w:rFonts w:ascii="Times New Roman" w:hAnsi="Times New Roman" w:cs="Times New Roman"/>
          <w:sz w:val="24"/>
          <w:szCs w:val="24"/>
        </w:rPr>
        <w:t xml:space="preserve">аруса…» (1915) и др. (6-9 кл.) </w:t>
      </w:r>
    </w:p>
    <w:p w:rsidR="00307BF1" w:rsidRPr="009E1D29" w:rsidRDefault="009E1D29" w:rsidP="00207B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В.В.Маяковский </w:t>
      </w:r>
      <w:r w:rsidR="00307BF1" w:rsidRPr="00B6515C">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w:t>
      </w:r>
    </w:p>
    <w:p w:rsidR="0098234E"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 др. (7-8 кл.) </w:t>
      </w:r>
    </w:p>
    <w:p w:rsidR="00307BF1" w:rsidRPr="00B6515C" w:rsidRDefault="00307BF1" w:rsidP="009E1D29">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С.А.Есенин</w:t>
      </w:r>
      <w:r w:rsidR="009E1D29">
        <w:rPr>
          <w:rFonts w:ascii="Times New Roman" w:hAnsi="Times New Roman" w:cs="Times New Roman"/>
          <w:sz w:val="24"/>
          <w:szCs w:val="24"/>
        </w:rPr>
        <w:t xml:space="preserve"> - 1 стихотворение по выбору, например, </w:t>
      </w:r>
      <w:r w:rsidR="009E1D29" w:rsidRPr="00B6515C">
        <w:rPr>
          <w:rFonts w:ascii="Times New Roman" w:hAnsi="Times New Roman" w:cs="Times New Roman"/>
          <w:sz w:val="24"/>
          <w:szCs w:val="24"/>
        </w:rPr>
        <w:t>«Гой ты, Русь, моя родная…» (1914), «Песнь о собаке» (1</w:t>
      </w:r>
      <w:r w:rsidR="009E1D29">
        <w:rPr>
          <w:rFonts w:ascii="Times New Roman" w:hAnsi="Times New Roman" w:cs="Times New Roman"/>
          <w:sz w:val="24"/>
          <w:szCs w:val="24"/>
        </w:rPr>
        <w:t xml:space="preserve">915), «Нивы сжаты, рощи голы…» </w:t>
      </w:r>
      <w:r w:rsidR="009E1D29" w:rsidRPr="00B6515C">
        <w:rPr>
          <w:rFonts w:ascii="Times New Roman" w:hAnsi="Times New Roman" w:cs="Times New Roman"/>
          <w:sz w:val="24"/>
          <w:szCs w:val="24"/>
        </w:rPr>
        <w:t>(1917 – 1918), «Письмо к матери» (1924) «Собаке Качалова» (1925) и др. (5-6 кл.)</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конца XIX – начала XX вв.</w:t>
      </w:r>
      <w:r w:rsidRPr="00B6515C">
        <w:rPr>
          <w:rFonts w:ascii="Times New Roman" w:hAnsi="Times New Roman" w:cs="Times New Roman"/>
          <w:sz w:val="24"/>
          <w:szCs w:val="24"/>
        </w:rPr>
        <w:t>, например: М.Горький, А.И.Куприн,Л.Н.Андреев, И.А.Бунин, И.С.Шмелев, А.С. Грин(2-3 рассказа или повести по выбору, 5-8 кл.)</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Поэзия конца XIX – начала XX вв</w:t>
      </w:r>
      <w:r w:rsidRPr="00B6515C">
        <w:rPr>
          <w:rFonts w:ascii="Times New Roman" w:hAnsi="Times New Roman" w:cs="Times New Roman"/>
          <w:sz w:val="24"/>
          <w:szCs w:val="24"/>
        </w:rPr>
        <w:t xml:space="preserve">., например:К.Д.Бальмонт, И.А.Бунин, М.А.Волошин, В.Хлебников и др. (2-3 стихотворения по выбору, 5-8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Поэзия 20-50-х годов ХХ в</w:t>
      </w:r>
      <w:r w:rsidRPr="00B6515C">
        <w:rPr>
          <w:rFonts w:ascii="Times New Roman" w:hAnsi="Times New Roman" w:cs="Times New Roman"/>
          <w:sz w:val="24"/>
          <w:szCs w:val="24"/>
        </w:rPr>
        <w:t>., например: Б.Л.Пасте</w:t>
      </w:r>
      <w:r w:rsidR="009E1D29">
        <w:rPr>
          <w:rFonts w:ascii="Times New Roman" w:hAnsi="Times New Roman" w:cs="Times New Roman"/>
          <w:sz w:val="24"/>
          <w:szCs w:val="24"/>
        </w:rPr>
        <w:t xml:space="preserve">рнак, Н.А.Заболоцкий, Д.Хармс, </w:t>
      </w:r>
      <w:r w:rsidRPr="00B6515C">
        <w:rPr>
          <w:rFonts w:ascii="Times New Roman" w:hAnsi="Times New Roman" w:cs="Times New Roman"/>
          <w:sz w:val="24"/>
          <w:szCs w:val="24"/>
        </w:rPr>
        <w:t xml:space="preserve">Н.М.Олейников и др. (3-4 стихотворения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о Великой Отечественной войне</w:t>
      </w:r>
      <w:r w:rsidRPr="00B6515C">
        <w:rPr>
          <w:rFonts w:ascii="Times New Roman" w:hAnsi="Times New Roman" w:cs="Times New Roman"/>
          <w:sz w:val="24"/>
          <w:szCs w:val="24"/>
        </w:rPr>
        <w:t xml:space="preserve">, например: М.А.Шолохов, В.Л.Кондратьев, В.О. Богомолов, Б.Л.Васильев, В.В.Быков, В.П.Астафьев и др. (1-2 повести или </w:t>
      </w:r>
      <w:r w:rsidR="009E1D29">
        <w:rPr>
          <w:rFonts w:ascii="Times New Roman" w:hAnsi="Times New Roman" w:cs="Times New Roman"/>
          <w:sz w:val="24"/>
          <w:szCs w:val="24"/>
        </w:rPr>
        <w:t xml:space="preserve">рассказа – по выбору, 6-9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М.А.Булгаков</w:t>
      </w: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1 повесть по выбору, например: «Роковые яйца» 1924), «Собачье сердце» (1925) и др. (7-8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А.П.Платонов</w:t>
      </w:r>
      <w:r w:rsidRPr="00B6515C">
        <w:rPr>
          <w:rFonts w:ascii="Times New Roman" w:hAnsi="Times New Roman" w:cs="Times New Roman"/>
          <w:sz w:val="24"/>
          <w:szCs w:val="24"/>
        </w:rPr>
        <w:t xml:space="preserve"> - 1 рассказ по выбору, например: «В прекрасном и яростном ми</w:t>
      </w:r>
      <w:r w:rsidR="009E1D29">
        <w:rPr>
          <w:rFonts w:ascii="Times New Roman" w:hAnsi="Times New Roman" w:cs="Times New Roman"/>
          <w:sz w:val="24"/>
          <w:szCs w:val="24"/>
        </w:rPr>
        <w:t xml:space="preserve">ре (Машинист Мальцев)» (1937), </w:t>
      </w:r>
      <w:r w:rsidRPr="00B6515C">
        <w:rPr>
          <w:rFonts w:ascii="Times New Roman" w:hAnsi="Times New Roman" w:cs="Times New Roman"/>
          <w:sz w:val="24"/>
          <w:szCs w:val="24"/>
        </w:rPr>
        <w:t xml:space="preserve">«Рассказ о мертвом старике» (1942), «Никита» (1945), «Цветок на земле» (1949) и др. (6-8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lastRenderedPageBreak/>
        <w:t>М.М.Зощенк</w:t>
      </w:r>
      <w:r w:rsidR="009E1D29" w:rsidRPr="009E1D29">
        <w:rPr>
          <w:rFonts w:ascii="Times New Roman" w:hAnsi="Times New Roman" w:cs="Times New Roman"/>
          <w:b/>
          <w:sz w:val="24"/>
          <w:szCs w:val="24"/>
        </w:rPr>
        <w:t>о</w:t>
      </w:r>
      <w:r w:rsidR="009E1D29">
        <w:rPr>
          <w:rFonts w:ascii="Times New Roman" w:hAnsi="Times New Roman" w:cs="Times New Roman"/>
          <w:sz w:val="24"/>
          <w:szCs w:val="24"/>
        </w:rPr>
        <w:t xml:space="preserve"> - </w:t>
      </w:r>
      <w:r w:rsidRPr="00B6515C">
        <w:rPr>
          <w:rFonts w:ascii="Times New Roman" w:hAnsi="Times New Roman" w:cs="Times New Roman"/>
          <w:sz w:val="24"/>
          <w:szCs w:val="24"/>
        </w:rPr>
        <w:t xml:space="preserve">2 рассказа по выбору, например: «Аристократка» (1923), «Баня» (1924) и др. (5-7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А.Т. Твардовский</w:t>
      </w:r>
      <w:r>
        <w:rPr>
          <w:rFonts w:ascii="Times New Roman" w:hAnsi="Times New Roman" w:cs="Times New Roman"/>
          <w:sz w:val="24"/>
          <w:szCs w:val="24"/>
        </w:rPr>
        <w:t xml:space="preserve"> - </w:t>
      </w:r>
      <w:r w:rsidR="00307BF1" w:rsidRPr="00B6515C">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w:t>
      </w:r>
      <w:r>
        <w:rPr>
          <w:rFonts w:ascii="Times New Roman" w:hAnsi="Times New Roman" w:cs="Times New Roman"/>
          <w:sz w:val="24"/>
          <w:szCs w:val="24"/>
        </w:rPr>
        <w:t xml:space="preserve">5) – главы по выбору.(7-8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А.И. Солженицын</w:t>
      </w:r>
      <w:r>
        <w:rPr>
          <w:rFonts w:ascii="Times New Roman" w:hAnsi="Times New Roman" w:cs="Times New Roman"/>
          <w:sz w:val="24"/>
          <w:szCs w:val="24"/>
        </w:rPr>
        <w:t xml:space="preserve"> - </w:t>
      </w:r>
      <w:r w:rsidR="00307BF1" w:rsidRPr="00B6515C">
        <w:rPr>
          <w:rFonts w:ascii="Times New Roman" w:hAnsi="Times New Roman" w:cs="Times New Roman"/>
          <w:sz w:val="24"/>
          <w:szCs w:val="24"/>
        </w:rPr>
        <w:t xml:space="preserve">1 рассказ по выбору, например: «Матренин двор» (1959) или из «Крохоток» (1958 – 1960) –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«Лиственница», «Дыхание», «Шарик», «Костер и муравьи», «Гроза в горах», «Колокол Углича» 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др. (7-9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В.М.Шукшин</w:t>
      </w:r>
      <w:r>
        <w:rPr>
          <w:rFonts w:ascii="Times New Roman" w:hAnsi="Times New Roman" w:cs="Times New Roman"/>
          <w:sz w:val="24"/>
          <w:szCs w:val="24"/>
        </w:rPr>
        <w:t xml:space="preserve"> - </w:t>
      </w:r>
      <w:r w:rsidR="00307BF1" w:rsidRPr="00B6515C">
        <w:rPr>
          <w:rFonts w:ascii="Times New Roman" w:hAnsi="Times New Roman" w:cs="Times New Roman"/>
          <w:sz w:val="24"/>
          <w:szCs w:val="24"/>
        </w:rPr>
        <w:t xml:space="preserve">1 рассказ по выбору, например: «Чудик» (1967), «Срезал» (1970), «Мастер» (1971) и др. (7-9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Художественная проза о человеке и природе, их взаимоотношениях</w:t>
      </w:r>
      <w:r w:rsidRPr="00B6515C">
        <w:rPr>
          <w:rFonts w:ascii="Times New Roman" w:hAnsi="Times New Roman" w:cs="Times New Roman"/>
          <w:sz w:val="24"/>
          <w:szCs w:val="24"/>
        </w:rPr>
        <w:t xml:space="preserve">, например: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М.М.Пришвин, К.Г.Паустовский и др. (1-2 произведения – по выбору, 5-6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о детях</w:t>
      </w:r>
      <w:r w:rsidRPr="00B6515C">
        <w:rPr>
          <w:rFonts w:ascii="Times New Roman" w:hAnsi="Times New Roman" w:cs="Times New Roman"/>
          <w:sz w:val="24"/>
          <w:szCs w:val="24"/>
        </w:rPr>
        <w:t xml:space="preserve">, например: В.Г.Распутин, В.П.Астафьев, Ф.А.Искандер, Ю.И.Коваль, Ю.П.Казаков,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В.В.Голявкин и др. (3-4 произведения по выбору, 5-8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Поэзия 2-й половины ХХ в</w:t>
      </w:r>
      <w:r w:rsidRPr="00B6515C">
        <w:rPr>
          <w:rFonts w:ascii="Times New Roman" w:hAnsi="Times New Roman" w:cs="Times New Roman"/>
          <w:sz w:val="24"/>
          <w:szCs w:val="24"/>
        </w:rPr>
        <w:t>., например: Н.И. Глазков, Е.А.Евтушенко,</w:t>
      </w:r>
      <w:r w:rsidR="009E1D29">
        <w:rPr>
          <w:rFonts w:ascii="Times New Roman" w:hAnsi="Times New Roman" w:cs="Times New Roman"/>
          <w:sz w:val="24"/>
          <w:szCs w:val="24"/>
        </w:rPr>
        <w:t xml:space="preserve"> А.А.Вознесенский, Н.М.Рубцов, </w:t>
      </w:r>
      <w:r w:rsidRPr="00B6515C">
        <w:rPr>
          <w:rFonts w:ascii="Times New Roman" w:hAnsi="Times New Roman" w:cs="Times New Roman"/>
          <w:sz w:val="24"/>
          <w:szCs w:val="24"/>
        </w:rPr>
        <w:t>Д.С.Самойлов,А.А. Тарковский, Б.Ш.Окуджава, В.С.Высоцкий, Ю.П.Мориц,</w:t>
      </w:r>
      <w:r w:rsidR="009E1D29">
        <w:rPr>
          <w:rFonts w:ascii="Times New Roman" w:hAnsi="Times New Roman" w:cs="Times New Roman"/>
          <w:sz w:val="24"/>
          <w:szCs w:val="24"/>
        </w:rPr>
        <w:t xml:space="preserve">И.А.Бродский, А.С.Кушнер, </w:t>
      </w:r>
      <w:r w:rsidRPr="00B6515C">
        <w:rPr>
          <w:rFonts w:ascii="Times New Roman" w:hAnsi="Times New Roman" w:cs="Times New Roman"/>
          <w:sz w:val="24"/>
          <w:szCs w:val="24"/>
        </w:rPr>
        <w:t xml:space="preserve">О.Е.Григорьев и др.  (3-4 стихотворения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русской эмиграции</w:t>
      </w:r>
      <w:r w:rsidRPr="00B6515C">
        <w:rPr>
          <w:rFonts w:ascii="Times New Roman" w:hAnsi="Times New Roman" w:cs="Times New Roman"/>
          <w:sz w:val="24"/>
          <w:szCs w:val="24"/>
        </w:rPr>
        <w:t xml:space="preserve">, например: И.С.Шмелев, В.В.Набоков, С.Д.Довлатов и др. (1 произведение –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и поэзия оподростках и для подростков</w:t>
      </w:r>
      <w:r w:rsidRPr="00B6515C">
        <w:rPr>
          <w:rFonts w:ascii="Times New Roman" w:hAnsi="Times New Roman" w:cs="Times New Roman"/>
          <w:sz w:val="24"/>
          <w:szCs w:val="24"/>
        </w:rPr>
        <w:t xml:space="preserve"> последних десятиле</w:t>
      </w:r>
      <w:r w:rsidR="009E1D29">
        <w:rPr>
          <w:rFonts w:ascii="Times New Roman" w:hAnsi="Times New Roman" w:cs="Times New Roman"/>
          <w:sz w:val="24"/>
          <w:szCs w:val="24"/>
        </w:rPr>
        <w:t xml:space="preserve">тий авторов-лауреатов премий и </w:t>
      </w:r>
      <w:r w:rsidRPr="00B6515C">
        <w:rPr>
          <w:rFonts w:ascii="Times New Roman" w:hAnsi="Times New Roman" w:cs="Times New Roman"/>
          <w:sz w:val="24"/>
          <w:szCs w:val="24"/>
        </w:rPr>
        <w:t>конкурсов («К</w:t>
      </w:r>
      <w:r w:rsidR="009E1D29">
        <w:rPr>
          <w:rFonts w:ascii="Times New Roman" w:hAnsi="Times New Roman" w:cs="Times New Roman"/>
          <w:sz w:val="24"/>
          <w:szCs w:val="24"/>
        </w:rPr>
        <w:t xml:space="preserve">нигуру», </w:t>
      </w:r>
      <w:r w:rsidRPr="00B6515C">
        <w:rPr>
          <w:rFonts w:ascii="Times New Roman" w:hAnsi="Times New Roman" w:cs="Times New Roman"/>
          <w:sz w:val="24"/>
          <w:szCs w:val="24"/>
        </w:rPr>
        <w:t>премия им. Владислава Крапивина, Премия Детгиза, «Луч</w:t>
      </w:r>
      <w:r w:rsidR="009E1D29">
        <w:rPr>
          <w:rFonts w:ascii="Times New Roman" w:hAnsi="Times New Roman" w:cs="Times New Roman"/>
          <w:sz w:val="24"/>
          <w:szCs w:val="24"/>
        </w:rPr>
        <w:t xml:space="preserve">шая детская книга издательства </w:t>
      </w:r>
      <w:r w:rsidRPr="00B6515C">
        <w:rPr>
          <w:rFonts w:ascii="Times New Roman" w:hAnsi="Times New Roman" w:cs="Times New Roman"/>
          <w:sz w:val="24"/>
          <w:szCs w:val="24"/>
        </w:rPr>
        <w:t xml:space="preserve">«РОСМЭН» и др., например: Н.Назаркин, А.Гиваргизов, Ю.Кузнецова, Д.Сабитова, Е.Мурашова,М.Аромштам, А.Петрова, С.Седов, С.Востоков , Э.Веркин, М.Аромштам, Н.Евдокимова, Н.Абгарян, М.Петросян, А.Жвалевский и Е.Пастернак, Ая Эн, Д.Вильке и др. (1-2 произведения по выбору, 5-8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Литература народов России</w:t>
      </w:r>
      <w:r w:rsidRPr="00B6515C">
        <w:rPr>
          <w:rFonts w:ascii="Times New Roman" w:hAnsi="Times New Roman" w:cs="Times New Roman"/>
          <w:sz w:val="24"/>
          <w:szCs w:val="24"/>
        </w:rPr>
        <w:t xml:space="preserve"> Г.Тукай, М.Карим, К.Кулиев, Р.Гамзатов и др. (1 произведение по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выбору,5-9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u w:val="single"/>
        </w:rPr>
        <w:t>Зарубежная литература</w:t>
      </w:r>
      <w:r w:rsidRPr="00B6515C">
        <w:rPr>
          <w:rFonts w:ascii="Times New Roman" w:hAnsi="Times New Roman" w:cs="Times New Roman"/>
          <w:sz w:val="24"/>
          <w:szCs w:val="24"/>
        </w:rPr>
        <w:t xml:space="preserve"> Гомер«Илиада» (или «Одиссея») (фрагменты по выбору)(6-8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Данте</w:t>
      </w:r>
      <w:r w:rsidRPr="00B6515C">
        <w:rPr>
          <w:rFonts w:ascii="Times New Roman" w:hAnsi="Times New Roman" w:cs="Times New Roman"/>
          <w:sz w:val="24"/>
          <w:szCs w:val="24"/>
        </w:rPr>
        <w:t xml:space="preserve">. «Божественная комедия» (фрагменты по выбору)(9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М. де Сервантес</w:t>
      </w:r>
      <w:r w:rsidRPr="00B6515C">
        <w:rPr>
          <w:rFonts w:ascii="Times New Roman" w:hAnsi="Times New Roman" w:cs="Times New Roman"/>
          <w:sz w:val="24"/>
          <w:szCs w:val="24"/>
        </w:rPr>
        <w:t xml:space="preserve"> «Дон Кихот» (главы по выбору)(7-8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Зарубежный фольклорлегенды</w:t>
      </w:r>
      <w:r w:rsidRPr="00B6515C">
        <w:rPr>
          <w:rFonts w:ascii="Times New Roman" w:hAnsi="Times New Roman" w:cs="Times New Roman"/>
          <w:sz w:val="24"/>
          <w:szCs w:val="24"/>
        </w:rPr>
        <w:t xml:space="preserve">, баллады, саги, песни (2-3 произведения по выбору, 5-7 кл.) </w:t>
      </w:r>
      <w:r w:rsidRPr="009E1D29">
        <w:rPr>
          <w:rFonts w:ascii="Times New Roman" w:hAnsi="Times New Roman" w:cs="Times New Roman"/>
          <w:b/>
          <w:sz w:val="24"/>
          <w:szCs w:val="24"/>
        </w:rPr>
        <w:t>В.Шекспир</w:t>
      </w:r>
      <w:r w:rsidRPr="00B6515C">
        <w:rPr>
          <w:rFonts w:ascii="Times New Roman" w:hAnsi="Times New Roman" w:cs="Times New Roman"/>
          <w:sz w:val="24"/>
          <w:szCs w:val="24"/>
        </w:rPr>
        <w:t xml:space="preserve"> «Ромео и Джульетта» (1594 – 1595).(8-9 кл.) 1–2 сонета по выбору, например: № 66 «Измучась всем, я умереть хочу...» (пер. Б. Пастернака), № 68 «Его лицо - одно из отраж</w:t>
      </w:r>
      <w:r w:rsidR="009E1D29">
        <w:rPr>
          <w:rFonts w:ascii="Times New Roman" w:hAnsi="Times New Roman" w:cs="Times New Roman"/>
          <w:sz w:val="24"/>
          <w:szCs w:val="24"/>
        </w:rPr>
        <w:t xml:space="preserve">ений…» (пер. С. Маршака), №116 </w:t>
      </w:r>
      <w:r w:rsidRPr="00B6515C">
        <w:rPr>
          <w:rFonts w:ascii="Times New Roman" w:hAnsi="Times New Roman" w:cs="Times New Roman"/>
          <w:sz w:val="24"/>
          <w:szCs w:val="24"/>
        </w:rPr>
        <w:t xml:space="preserve">«Мешать соединенью двух сердец…» (пер. С. Маршака), №130 «Ее глаза на звезды не похожи…» (пер. С. Маршака).(7-8 кл.)А. де Сент-Экзюпери «Маленький принц» </w:t>
      </w:r>
      <w:r w:rsidRPr="009E1D29">
        <w:rPr>
          <w:rFonts w:ascii="Times New Roman" w:hAnsi="Times New Roman" w:cs="Times New Roman"/>
          <w:b/>
          <w:sz w:val="24"/>
          <w:szCs w:val="24"/>
        </w:rPr>
        <w:t>Д.Дефо</w:t>
      </w:r>
      <w:r w:rsidRPr="00B6515C">
        <w:rPr>
          <w:rFonts w:ascii="Times New Roman" w:hAnsi="Times New Roman" w:cs="Times New Roman"/>
          <w:sz w:val="24"/>
          <w:szCs w:val="24"/>
        </w:rPr>
        <w:t xml:space="preserve"> «Робинзон Крузо» (главы по выбору)( 6-7 кл.)</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Дж. Свифт</w:t>
      </w:r>
      <w:r w:rsidRPr="00B6515C">
        <w:rPr>
          <w:rFonts w:ascii="Times New Roman" w:hAnsi="Times New Roman" w:cs="Times New Roman"/>
          <w:sz w:val="24"/>
          <w:szCs w:val="24"/>
        </w:rPr>
        <w:t xml:space="preserve"> «Путешествия Гулливера» (фрагменты по выбору)(6-7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Ж-Б. Мольер</w:t>
      </w:r>
      <w:r w:rsidRPr="00B6515C">
        <w:rPr>
          <w:rFonts w:ascii="Times New Roman" w:hAnsi="Times New Roman" w:cs="Times New Roman"/>
          <w:sz w:val="24"/>
          <w:szCs w:val="24"/>
        </w:rPr>
        <w:t xml:space="preserve"> Комедии - 1 по выбору, например: «Тартюф, или Обм</w:t>
      </w:r>
      <w:r w:rsidR="009E1D29">
        <w:rPr>
          <w:rFonts w:ascii="Times New Roman" w:hAnsi="Times New Roman" w:cs="Times New Roman"/>
          <w:sz w:val="24"/>
          <w:szCs w:val="24"/>
        </w:rPr>
        <w:t xml:space="preserve">анщик» </w:t>
      </w:r>
      <w:r w:rsidRPr="00B6515C">
        <w:rPr>
          <w:rFonts w:ascii="Times New Roman" w:hAnsi="Times New Roman" w:cs="Times New Roman"/>
          <w:sz w:val="24"/>
          <w:szCs w:val="24"/>
        </w:rPr>
        <w:t>(1664),«Мещанин во дворянстве» (1670).(8-9 кл.) И.-В. Гете «Фаус</w:t>
      </w:r>
      <w:r w:rsidR="009E1D29">
        <w:rPr>
          <w:rFonts w:ascii="Times New Roman" w:hAnsi="Times New Roman" w:cs="Times New Roman"/>
          <w:sz w:val="24"/>
          <w:szCs w:val="24"/>
        </w:rPr>
        <w:t xml:space="preserve">т» (1774 – 1832) (фрагменты по </w:t>
      </w:r>
      <w:r w:rsidRPr="00B6515C">
        <w:rPr>
          <w:rFonts w:ascii="Times New Roman" w:hAnsi="Times New Roman" w:cs="Times New Roman"/>
          <w:sz w:val="24"/>
          <w:szCs w:val="24"/>
        </w:rPr>
        <w:t xml:space="preserve">выбору) ( 9-10 кл.) </w:t>
      </w:r>
      <w:r w:rsidRPr="009E1D29">
        <w:rPr>
          <w:rFonts w:ascii="Times New Roman" w:hAnsi="Times New Roman" w:cs="Times New Roman"/>
          <w:b/>
          <w:sz w:val="24"/>
          <w:szCs w:val="24"/>
        </w:rPr>
        <w:t>Г.Х.Андерсен</w:t>
      </w:r>
      <w:r w:rsidRPr="00B6515C">
        <w:rPr>
          <w:rFonts w:ascii="Times New Roman" w:hAnsi="Times New Roman" w:cs="Times New Roman"/>
          <w:sz w:val="24"/>
          <w:szCs w:val="24"/>
        </w:rPr>
        <w:t xml:space="preserve">Сказки - 1 по выбору, например: «Стойкий оловянный солдатик» (1838), «Гадкий утенок» (1843).(5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Дж. Г. Байрон</w:t>
      </w:r>
      <w:r w:rsidR="00307BF1" w:rsidRPr="00B6515C">
        <w:rPr>
          <w:rFonts w:ascii="Times New Roman" w:hAnsi="Times New Roman" w:cs="Times New Roman"/>
          <w:sz w:val="24"/>
          <w:szCs w:val="24"/>
        </w:rPr>
        <w:t xml:space="preserve">- 1 стихотворение по выбору, например: «Душа моя мрачна. Скорей, </w:t>
      </w:r>
      <w:r>
        <w:rPr>
          <w:rFonts w:ascii="Times New Roman" w:hAnsi="Times New Roman" w:cs="Times New Roman"/>
          <w:sz w:val="24"/>
          <w:szCs w:val="24"/>
        </w:rPr>
        <w:t xml:space="preserve">певец, скорей!» (1814)(пер. М. </w:t>
      </w:r>
      <w:r w:rsidR="00307BF1" w:rsidRPr="00B6515C">
        <w:rPr>
          <w:rFonts w:ascii="Times New Roman" w:hAnsi="Times New Roman" w:cs="Times New Roman"/>
          <w:sz w:val="24"/>
          <w:szCs w:val="24"/>
        </w:rPr>
        <w:t xml:space="preserve">Лермонтова), «Прощание Наполеона» (1815) (пер. В. Луговского), Романс («Какая радость заменит былое светлых чар...») (1815) (пер. Вяч.Иванова), «Стансы к Августе» </w:t>
      </w:r>
      <w:r>
        <w:rPr>
          <w:rFonts w:ascii="Times New Roman" w:hAnsi="Times New Roman" w:cs="Times New Roman"/>
          <w:sz w:val="24"/>
          <w:szCs w:val="24"/>
        </w:rPr>
        <w:t xml:space="preserve">(1816)(пер. А. Плещеева) и др. </w:t>
      </w:r>
      <w:r w:rsidR="00307BF1" w:rsidRPr="00B6515C">
        <w:rPr>
          <w:rFonts w:ascii="Times New Roman" w:hAnsi="Times New Roman" w:cs="Times New Roman"/>
          <w:sz w:val="24"/>
          <w:szCs w:val="24"/>
        </w:rPr>
        <w:t>- фрагменты одной из поэм по выбору, например: «Паломничество Чайльд</w:t>
      </w:r>
      <w:r>
        <w:rPr>
          <w:rFonts w:ascii="Times New Roman" w:hAnsi="Times New Roman" w:cs="Times New Roman"/>
          <w:sz w:val="24"/>
          <w:szCs w:val="24"/>
        </w:rPr>
        <w:t xml:space="preserve"> Гарольда» (1809 – 1811) (пер. </w:t>
      </w:r>
      <w:r w:rsidR="00307BF1" w:rsidRPr="00B6515C">
        <w:rPr>
          <w:rFonts w:ascii="Times New Roman" w:hAnsi="Times New Roman" w:cs="Times New Roman"/>
          <w:sz w:val="24"/>
          <w:szCs w:val="24"/>
        </w:rPr>
        <w:t xml:space="preserve">В. Левика) (9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Зарубежная сказочная и фантастическая проза</w:t>
      </w:r>
      <w:r w:rsidRPr="00B6515C">
        <w:rPr>
          <w:rFonts w:ascii="Times New Roman" w:hAnsi="Times New Roman" w:cs="Times New Roman"/>
          <w:sz w:val="24"/>
          <w:szCs w:val="24"/>
        </w:rPr>
        <w:t>, например: Ш.Перро, В.</w:t>
      </w:r>
      <w:r w:rsidR="009E1D29">
        <w:rPr>
          <w:rFonts w:ascii="Times New Roman" w:hAnsi="Times New Roman" w:cs="Times New Roman"/>
          <w:sz w:val="24"/>
          <w:szCs w:val="24"/>
        </w:rPr>
        <w:t xml:space="preserve">Гауф, Э.Т.А. Гофман, Бр.Гримм, </w:t>
      </w:r>
      <w:r w:rsidRPr="00B6515C">
        <w:rPr>
          <w:rFonts w:ascii="Times New Roman" w:hAnsi="Times New Roman" w:cs="Times New Roman"/>
          <w:sz w:val="24"/>
          <w:szCs w:val="24"/>
        </w:rPr>
        <w:t>Л.Кэрролл, Л.Ф.Баум, Д.М. Барри, Д.Родари, М.Энде, Д.Р.Р.Толкиен, К.Ль</w:t>
      </w:r>
      <w:r w:rsidR="009E1D29">
        <w:rPr>
          <w:rFonts w:ascii="Times New Roman" w:hAnsi="Times New Roman" w:cs="Times New Roman"/>
          <w:sz w:val="24"/>
          <w:szCs w:val="24"/>
        </w:rPr>
        <w:t xml:space="preserve">юис и др. (2-3 произведения по </w:t>
      </w:r>
      <w:r w:rsidRPr="00B6515C">
        <w:rPr>
          <w:rFonts w:ascii="Times New Roman" w:hAnsi="Times New Roman" w:cs="Times New Roman"/>
          <w:sz w:val="24"/>
          <w:szCs w:val="24"/>
        </w:rPr>
        <w:t>выбору, 5-6 кл.)</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Зарубежная новеллистика</w:t>
      </w:r>
      <w:r w:rsidRPr="00B6515C">
        <w:rPr>
          <w:rFonts w:ascii="Times New Roman" w:hAnsi="Times New Roman" w:cs="Times New Roman"/>
          <w:sz w:val="24"/>
          <w:szCs w:val="24"/>
        </w:rPr>
        <w:t>, например: П.Мериме, Э. П</w:t>
      </w:r>
      <w:r w:rsidR="009E1D29">
        <w:rPr>
          <w:rFonts w:ascii="Times New Roman" w:hAnsi="Times New Roman" w:cs="Times New Roman"/>
          <w:sz w:val="24"/>
          <w:szCs w:val="24"/>
        </w:rPr>
        <w:t xml:space="preserve">о,О`Генри, О.Уайльд, А.К.Дойл, </w:t>
      </w:r>
      <w:r w:rsidRPr="00B6515C">
        <w:rPr>
          <w:rFonts w:ascii="Times New Roman" w:hAnsi="Times New Roman" w:cs="Times New Roman"/>
          <w:sz w:val="24"/>
          <w:szCs w:val="24"/>
        </w:rPr>
        <w:t xml:space="preserve">Джером К. Джером, У.Сароян, и др.(2-3 произведения по выбору, 7-9 кл.) </w:t>
      </w:r>
    </w:p>
    <w:p w:rsidR="009E1D29"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lastRenderedPageBreak/>
        <w:t xml:space="preserve">Зарубежная </w:t>
      </w:r>
      <w:r w:rsidR="00307BF1" w:rsidRPr="009E1D29">
        <w:rPr>
          <w:rFonts w:ascii="Times New Roman" w:hAnsi="Times New Roman" w:cs="Times New Roman"/>
          <w:sz w:val="24"/>
          <w:szCs w:val="24"/>
          <w:u w:val="single"/>
        </w:rPr>
        <w:t>романистика XIX– ХХ века</w:t>
      </w:r>
      <w:r w:rsidR="00307BF1" w:rsidRPr="00B6515C">
        <w:rPr>
          <w:rFonts w:ascii="Times New Roman" w:hAnsi="Times New Roman" w:cs="Times New Roman"/>
          <w:sz w:val="24"/>
          <w:szCs w:val="24"/>
        </w:rPr>
        <w:t>, например:А.Дюма, В.Скотт, В.Гюго, Ч.Ди</w:t>
      </w:r>
      <w:r>
        <w:rPr>
          <w:rFonts w:ascii="Times New Roman" w:hAnsi="Times New Roman" w:cs="Times New Roman"/>
          <w:sz w:val="24"/>
          <w:szCs w:val="24"/>
        </w:rPr>
        <w:t xml:space="preserve">ккенс, М.Рид, Ж.Верн, Г.Уэллс, </w:t>
      </w:r>
      <w:r w:rsidR="00307BF1" w:rsidRPr="00B6515C">
        <w:rPr>
          <w:rFonts w:ascii="Times New Roman" w:hAnsi="Times New Roman" w:cs="Times New Roman"/>
          <w:sz w:val="24"/>
          <w:szCs w:val="24"/>
        </w:rPr>
        <w:t>Э.М.Ремарк и др.(1-2 романа по выбору, 7-9 кл)</w:t>
      </w:r>
      <w:r>
        <w:rPr>
          <w:rFonts w:ascii="Times New Roman" w:hAnsi="Times New Roman" w:cs="Times New Roman"/>
          <w:sz w:val="24"/>
          <w:szCs w:val="24"/>
        </w:rPr>
        <w:t>.</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Зарубежная проза о детях и подростках</w:t>
      </w:r>
      <w:r w:rsidRPr="00B6515C">
        <w:rPr>
          <w:rFonts w:ascii="Times New Roman" w:hAnsi="Times New Roman" w:cs="Times New Roman"/>
          <w:sz w:val="24"/>
          <w:szCs w:val="24"/>
        </w:rPr>
        <w:t>, например:</w:t>
      </w:r>
      <w:r w:rsidR="009E1D29">
        <w:rPr>
          <w:rFonts w:ascii="Times New Roman" w:hAnsi="Times New Roman" w:cs="Times New Roman"/>
          <w:sz w:val="24"/>
          <w:szCs w:val="24"/>
        </w:rPr>
        <w:t xml:space="preserve">М.Твен, </w:t>
      </w:r>
      <w:r w:rsidRPr="00B6515C">
        <w:rPr>
          <w:rFonts w:ascii="Times New Roman" w:hAnsi="Times New Roman" w:cs="Times New Roman"/>
          <w:sz w:val="24"/>
          <w:szCs w:val="24"/>
        </w:rPr>
        <w:t>Ф.Х.Бёрнетт, Л.М.Монтгомери, А.де Сент-Экзюпери, А.Линдгрен, Я.Корчак</w:t>
      </w:r>
      <w:r w:rsidR="009E1D29">
        <w:rPr>
          <w:rFonts w:ascii="Times New Roman" w:hAnsi="Times New Roman" w:cs="Times New Roman"/>
          <w:sz w:val="24"/>
          <w:szCs w:val="24"/>
        </w:rPr>
        <w:t xml:space="preserve">, Харпер Ли, У.Голдинг, (1943) </w:t>
      </w:r>
      <w:r w:rsidRPr="00B6515C">
        <w:rPr>
          <w:rFonts w:ascii="Times New Roman" w:hAnsi="Times New Roman" w:cs="Times New Roman"/>
          <w:sz w:val="24"/>
          <w:szCs w:val="24"/>
        </w:rPr>
        <w:t>(6-7 кл.) Р.Брэдбери, Д.Сэлинджер, П.Гэллико, Э.Портер, К.Патерсон</w:t>
      </w:r>
      <w:r w:rsidR="009E1D29">
        <w:rPr>
          <w:rFonts w:ascii="Times New Roman" w:hAnsi="Times New Roman" w:cs="Times New Roman"/>
          <w:sz w:val="24"/>
          <w:szCs w:val="24"/>
        </w:rPr>
        <w:t xml:space="preserve">, Б.Кауфман, Ф.Бёрнетт и др.(2 </w:t>
      </w:r>
      <w:r w:rsidRPr="00B6515C">
        <w:rPr>
          <w:rFonts w:ascii="Times New Roman" w:hAnsi="Times New Roman" w:cs="Times New Roman"/>
          <w:sz w:val="24"/>
          <w:szCs w:val="24"/>
        </w:rPr>
        <w:t>произведения по выбору, 5-9 кл.)</w:t>
      </w:r>
      <w:r w:rsidR="009E1D29">
        <w:rPr>
          <w:rFonts w:ascii="Times New Roman" w:hAnsi="Times New Roman" w:cs="Times New Roman"/>
          <w:sz w:val="24"/>
          <w:szCs w:val="24"/>
        </w:rPr>
        <w:t>.</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w:t>
      </w:r>
      <w:r w:rsidR="009E1D29">
        <w:rPr>
          <w:rFonts w:ascii="Times New Roman" w:hAnsi="Times New Roman" w:cs="Times New Roman"/>
          <w:sz w:val="24"/>
          <w:szCs w:val="24"/>
          <w:u w:val="single"/>
        </w:rPr>
        <w:t>я проза о животных и взаимоотно</w:t>
      </w:r>
      <w:r w:rsidRPr="009E1D29">
        <w:rPr>
          <w:rFonts w:ascii="Times New Roman" w:hAnsi="Times New Roman" w:cs="Times New Roman"/>
          <w:sz w:val="24"/>
          <w:szCs w:val="24"/>
          <w:u w:val="single"/>
        </w:rPr>
        <w:t>шениях человека и природы</w:t>
      </w:r>
      <w:r w:rsidRPr="00B6515C">
        <w:rPr>
          <w:rFonts w:ascii="Times New Roman" w:hAnsi="Times New Roman" w:cs="Times New Roman"/>
          <w:sz w:val="24"/>
          <w:szCs w:val="24"/>
        </w:rPr>
        <w:t>, например:Р.Киплинг, Дж.Лондон,</w:t>
      </w:r>
      <w:r w:rsidR="009E1D29">
        <w:rPr>
          <w:rFonts w:ascii="Times New Roman" w:hAnsi="Times New Roman" w:cs="Times New Roman"/>
          <w:sz w:val="24"/>
          <w:szCs w:val="24"/>
        </w:rPr>
        <w:t xml:space="preserve"> Э.Сетон-Томпсон, Д.Дарелл и </w:t>
      </w:r>
      <w:r w:rsidRPr="00B6515C">
        <w:rPr>
          <w:rFonts w:ascii="Times New Roman" w:hAnsi="Times New Roman" w:cs="Times New Roman"/>
          <w:sz w:val="24"/>
          <w:szCs w:val="24"/>
        </w:rPr>
        <w:t>др.(1-2 произведения по выбору, 5-7 кл.)</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Современные зарубежная проза</w:t>
      </w:r>
      <w:r w:rsidRPr="00B6515C">
        <w:rPr>
          <w:rFonts w:ascii="Times New Roman" w:hAnsi="Times New Roman" w:cs="Times New Roman"/>
          <w:sz w:val="24"/>
          <w:szCs w:val="24"/>
        </w:rPr>
        <w:t xml:space="preserve">, например:А. Тор, Д. Пеннак, У.Старк, К. ДиКамилло, М.Парр, Г.Шмидт, Д.Гроссман, С.Каста, Э.Файн,Е.Ельчин и др.(1 произведение по выбору, 5-8 кл.) </w:t>
      </w:r>
    </w:p>
    <w:p w:rsidR="009E1D29" w:rsidRDefault="009E1D29"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Основные теоретико-литературные понятия, требу</w:t>
      </w:r>
      <w:r w:rsidR="0098234E" w:rsidRPr="00B6515C">
        <w:rPr>
          <w:rFonts w:ascii="Times New Roman" w:hAnsi="Times New Roman" w:cs="Times New Roman"/>
          <w:sz w:val="24"/>
          <w:szCs w:val="24"/>
        </w:rPr>
        <w:t xml:space="preserve">ющие освоения в основной школе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Художественная литература как искусство слова. Художественный образ.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Устное народное творчество. Жанры фольклора. Миф и фольклор.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Основные литературные направления: классицизм, сентиментализм, романтизм, реализм, модернизм.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Стих и проза. Основы стихосложения: стихотворный метр и размер, ритм, рифма, строфа. </w:t>
      </w:r>
    </w:p>
    <w:p w:rsidR="00307BF1" w:rsidRDefault="00307BF1" w:rsidP="00207B76">
      <w:pPr>
        <w:spacing w:after="0" w:line="240" w:lineRule="auto"/>
        <w:jc w:val="both"/>
        <w:rPr>
          <w:rFonts w:ascii="Times New Roman" w:hAnsi="Times New Roman" w:cs="Times New Roman"/>
          <w:sz w:val="24"/>
          <w:szCs w:val="24"/>
        </w:rPr>
      </w:pPr>
    </w:p>
    <w:p w:rsidR="000C7095" w:rsidRDefault="000C7095" w:rsidP="00207B76">
      <w:pPr>
        <w:spacing w:after="0" w:line="240" w:lineRule="auto"/>
        <w:jc w:val="both"/>
        <w:rPr>
          <w:rFonts w:ascii="Times New Roman" w:hAnsi="Times New Roman" w:cs="Times New Roman"/>
          <w:b/>
          <w:sz w:val="24"/>
          <w:szCs w:val="24"/>
          <w:u w:val="single"/>
        </w:rPr>
      </w:pPr>
      <w:r w:rsidRPr="000C7095">
        <w:rPr>
          <w:rFonts w:ascii="Times New Roman" w:hAnsi="Times New Roman" w:cs="Times New Roman"/>
          <w:b/>
          <w:sz w:val="24"/>
          <w:szCs w:val="24"/>
          <w:u w:val="single"/>
        </w:rPr>
        <w:t>Родная (русская)</w:t>
      </w:r>
      <w:r>
        <w:rPr>
          <w:rFonts w:ascii="Times New Roman" w:hAnsi="Times New Roman" w:cs="Times New Roman"/>
          <w:b/>
          <w:sz w:val="24"/>
          <w:szCs w:val="24"/>
          <w:u w:val="single"/>
        </w:rPr>
        <w:t xml:space="preserve"> литература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u w:val="single"/>
          <w:lang w:eastAsia="ru-RU"/>
        </w:rPr>
        <w:t>5 класс.</w:t>
      </w:r>
      <w:r w:rsidRPr="000C7095">
        <w:rPr>
          <w:rFonts w:ascii="Times New Roman" w:eastAsia="Times New Roman" w:hAnsi="Times New Roman" w:cs="Times New Roman"/>
          <w:b/>
          <w:bCs/>
          <w:color w:val="000000"/>
          <w:sz w:val="24"/>
          <w:szCs w:val="24"/>
          <w:lang w:eastAsia="ru-RU"/>
        </w:rPr>
        <w:t>Введение. </w:t>
      </w:r>
      <w:r w:rsidRPr="000C7095">
        <w:rPr>
          <w:rFonts w:ascii="Times New Roman" w:eastAsia="Times New Roman" w:hAnsi="Times New Roman" w:cs="Times New Roman"/>
          <w:color w:val="000000"/>
          <w:sz w:val="24"/>
          <w:szCs w:val="24"/>
          <w:lang w:eastAsia="ru-RU"/>
        </w:rPr>
        <w:t>Значимость чтения и изучения родной литературы для д</w:t>
      </w:r>
      <w:r>
        <w:rPr>
          <w:rFonts w:ascii="Times New Roman" w:eastAsia="Times New Roman" w:hAnsi="Times New Roman" w:cs="Times New Roman"/>
          <w:color w:val="000000"/>
          <w:sz w:val="24"/>
          <w:szCs w:val="24"/>
          <w:lang w:eastAsia="ru-RU"/>
        </w:rPr>
        <w:t>альнейшего развития человека.</w:t>
      </w:r>
      <w:r>
        <w:rPr>
          <w:rFonts w:ascii="Times New Roman" w:eastAsia="Times New Roman" w:hAnsi="Times New Roman" w:cs="Times New Roman"/>
          <w:b/>
          <w:bCs/>
          <w:color w:val="000000"/>
          <w:sz w:val="24"/>
          <w:szCs w:val="24"/>
          <w:lang w:eastAsia="ru-RU"/>
        </w:rPr>
        <w:t>Славянская мифология</w:t>
      </w:r>
      <w:r>
        <w:rPr>
          <w:rFonts w:ascii="Calibri" w:eastAsia="Times New Roman" w:hAnsi="Calibri" w:cs="Calibri"/>
          <w:color w:val="00000A"/>
          <w:lang w:eastAsia="ru-RU"/>
        </w:rPr>
        <w:t xml:space="preserve"> .</w:t>
      </w:r>
      <w:r>
        <w:rPr>
          <w:rFonts w:ascii="Times New Roman" w:eastAsia="Times New Roman" w:hAnsi="Times New Roman" w:cs="Times New Roman"/>
          <w:b/>
          <w:bCs/>
          <w:color w:val="000000"/>
          <w:sz w:val="24"/>
          <w:szCs w:val="24"/>
          <w:lang w:eastAsia="ru-RU"/>
        </w:rPr>
        <w:t xml:space="preserve">Из литературы XIX века. </w:t>
      </w:r>
      <w:r w:rsidRPr="000C7095">
        <w:rPr>
          <w:rFonts w:ascii="Times New Roman" w:eastAsia="Times New Roman" w:hAnsi="Times New Roman" w:cs="Times New Roman"/>
          <w:color w:val="000000"/>
          <w:sz w:val="24"/>
          <w:szCs w:val="24"/>
          <w:lang w:eastAsia="ru-RU"/>
        </w:rPr>
        <w:t>Русские басни.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Л.Н. Толстой.</w:t>
      </w:r>
      <w:r w:rsidRPr="000C7095">
        <w:rPr>
          <w:rFonts w:ascii="Times New Roman" w:eastAsia="Times New Roman" w:hAnsi="Times New Roman" w:cs="Times New Roman"/>
          <w:color w:val="000000"/>
          <w:sz w:val="24"/>
          <w:szCs w:val="24"/>
          <w:lang w:eastAsia="ru-RU"/>
        </w:rPr>
        <w:t>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В.И. Даль</w:t>
      </w:r>
      <w:r w:rsidRPr="000C7095">
        <w:rPr>
          <w:rFonts w:ascii="Times New Roman" w:eastAsia="Times New Roman" w:hAnsi="Times New Roman" w:cs="Times New Roman"/>
          <w:color w:val="000000"/>
          <w:sz w:val="24"/>
          <w:szCs w:val="24"/>
          <w:lang w:eastAsia="ru-RU"/>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Н.Г. Гарин-Михайловский.</w:t>
      </w:r>
      <w:r w:rsidRPr="000C7095">
        <w:rPr>
          <w:rFonts w:ascii="Times New Roman" w:eastAsia="Times New Roman" w:hAnsi="Times New Roman" w:cs="Times New Roman"/>
          <w:color w:val="000000"/>
          <w:sz w:val="24"/>
          <w:szCs w:val="24"/>
          <w:lang w:eastAsia="ru-RU"/>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"Зло и добро в сказке".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века (6)</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Е.А. Пермяк.</w:t>
      </w:r>
      <w:r w:rsidRPr="000C7095">
        <w:rPr>
          <w:rFonts w:ascii="Times New Roman" w:eastAsia="Times New Roman" w:hAnsi="Times New Roman" w:cs="Times New Roman"/>
          <w:color w:val="000000"/>
          <w:sz w:val="24"/>
          <w:szCs w:val="24"/>
          <w:lang w:eastAsia="ru-RU"/>
        </w:rPr>
        <w:t>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В.А. Сухомлинский.</w:t>
      </w:r>
      <w:r w:rsidRPr="000C7095">
        <w:rPr>
          <w:rFonts w:ascii="Times New Roman" w:eastAsia="Times New Roman" w:hAnsi="Times New Roman" w:cs="Times New Roman"/>
          <w:color w:val="000000"/>
          <w:sz w:val="24"/>
          <w:szCs w:val="24"/>
          <w:lang w:eastAsia="ru-RU"/>
        </w:rPr>
        <w:t> "Легенда о материнской любви». Краткие сведения о писателе. Материнская любовь. Сыновняя благодарность. Особенности жанра. Значение финала.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Ю.Я. Яковлев.</w:t>
      </w:r>
      <w:r w:rsidRPr="000C7095">
        <w:rPr>
          <w:rFonts w:ascii="Times New Roman" w:eastAsia="Times New Roman" w:hAnsi="Times New Roman" w:cs="Times New Roman"/>
          <w:color w:val="000000"/>
          <w:sz w:val="24"/>
          <w:szCs w:val="24"/>
          <w:lang w:eastAsia="ru-RU"/>
        </w:rPr>
        <w:t>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lastRenderedPageBreak/>
        <w:t>Сочинение " Мир глазами ребёнка".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А.И. Приставкин.</w:t>
      </w:r>
      <w:r w:rsidRPr="000C7095">
        <w:rPr>
          <w:rFonts w:ascii="Times New Roman" w:eastAsia="Times New Roman" w:hAnsi="Times New Roman" w:cs="Times New Roman"/>
          <w:color w:val="000000"/>
          <w:sz w:val="24"/>
          <w:szCs w:val="24"/>
          <w:lang w:eastAsia="ru-RU"/>
        </w:rPr>
        <w:t>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В.Я. Ерошенко.</w:t>
      </w:r>
      <w:r w:rsidRPr="000C7095">
        <w:rPr>
          <w:rFonts w:ascii="Times New Roman" w:eastAsia="Times New Roman" w:hAnsi="Times New Roman" w:cs="Times New Roman"/>
          <w:color w:val="000000"/>
          <w:sz w:val="24"/>
          <w:szCs w:val="24"/>
          <w:lang w:eastAsia="ru-RU"/>
        </w:rPr>
        <w:t>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Родная природа в произведениях поэтов XX века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В. Я. Брюсов</w:t>
      </w:r>
      <w:r w:rsidRPr="000C7095">
        <w:rPr>
          <w:rFonts w:ascii="Times New Roman" w:eastAsia="Times New Roman" w:hAnsi="Times New Roman" w:cs="Times New Roman"/>
          <w:color w:val="000000"/>
          <w:sz w:val="24"/>
          <w:szCs w:val="24"/>
          <w:lang w:eastAsia="ru-RU"/>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М. А. Волошин.</w:t>
      </w:r>
      <w:r w:rsidRPr="000C7095">
        <w:rPr>
          <w:rFonts w:ascii="Times New Roman" w:eastAsia="Times New Roman" w:hAnsi="Times New Roman" w:cs="Times New Roman"/>
          <w:color w:val="000000"/>
          <w:sz w:val="24"/>
          <w:szCs w:val="24"/>
          <w:lang w:eastAsia="ru-RU"/>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u w:val="single"/>
          <w:lang w:eastAsia="ru-RU"/>
        </w:rPr>
        <w:t>6 класс</w:t>
      </w:r>
      <w:r w:rsidRPr="000C7095">
        <w:rPr>
          <w:rFonts w:ascii="Calibri" w:eastAsia="Times New Roman" w:hAnsi="Calibri" w:cs="Calibri"/>
          <w:color w:val="00000A"/>
          <w:u w:val="single"/>
          <w:lang w:eastAsia="ru-RU"/>
        </w:rPr>
        <w:t>.</w:t>
      </w:r>
      <w:r w:rsidRPr="000C7095">
        <w:rPr>
          <w:rFonts w:ascii="Times New Roman" w:eastAsia="Times New Roman" w:hAnsi="Times New Roman" w:cs="Times New Roman"/>
          <w:b/>
          <w:bCs/>
          <w:color w:val="000000"/>
          <w:sz w:val="24"/>
          <w:szCs w:val="24"/>
          <w:lang w:eastAsia="ru-RU"/>
        </w:rPr>
        <w:t>Введение (1)</w:t>
      </w:r>
      <w:r w:rsidRPr="000C7095">
        <w:rPr>
          <w:rFonts w:ascii="Times New Roman" w:eastAsia="Times New Roman" w:hAnsi="Times New Roman" w:cs="Times New Roman"/>
          <w:color w:val="000000"/>
          <w:sz w:val="24"/>
          <w:szCs w:val="24"/>
          <w:lang w:eastAsia="ru-RU"/>
        </w:rPr>
        <w:t> Книга как духовное завещание одного поколения другому.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Литературная сказка (1).</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Н.Д. Телешов.</w:t>
      </w:r>
      <w:r w:rsidRPr="000C7095">
        <w:rPr>
          <w:rFonts w:ascii="Times New Roman" w:eastAsia="Times New Roman" w:hAnsi="Times New Roman" w:cs="Times New Roman"/>
          <w:color w:val="000000"/>
          <w:sz w:val="24"/>
          <w:szCs w:val="24"/>
          <w:lang w:eastAsia="ru-RU"/>
        </w:rPr>
        <w:t> «Белая цапля». Назначение человека и его ответственность перед будущим. Нравственные проблемы, поставленные в сказке.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ХIХ века (3)</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А.С. Пушкин</w:t>
      </w:r>
      <w:r w:rsidRPr="000C7095">
        <w:rPr>
          <w:rFonts w:ascii="Times New Roman" w:eastAsia="Times New Roman" w:hAnsi="Times New Roman" w:cs="Times New Roman"/>
          <w:color w:val="000000"/>
          <w:sz w:val="24"/>
          <w:szCs w:val="24"/>
          <w:lang w:eastAsia="ru-RU"/>
        </w:rPr>
        <w:t>. «Выстрел». Мотивы поступков героев повести. Чувство мести, милосердие, благородство.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Н. Г. Гарин-Михайловский.</w:t>
      </w:r>
      <w:r w:rsidRPr="000C7095">
        <w:rPr>
          <w:rFonts w:ascii="Times New Roman" w:eastAsia="Times New Roman" w:hAnsi="Times New Roman" w:cs="Times New Roman"/>
          <w:color w:val="000000"/>
          <w:sz w:val="24"/>
          <w:szCs w:val="24"/>
          <w:lang w:eastAsia="ru-RU"/>
        </w:rPr>
        <w:t>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Поэтический образ Родины.</w:t>
      </w:r>
      <w:r w:rsidRPr="000C7095">
        <w:rPr>
          <w:rFonts w:ascii="Times New Roman" w:eastAsia="Times New Roman" w:hAnsi="Times New Roman" w:cs="Times New Roman"/>
          <w:color w:val="000000"/>
          <w:sz w:val="24"/>
          <w:szCs w:val="24"/>
          <w:lang w:eastAsia="ru-RU"/>
        </w:rPr>
        <w:t>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ХХ века</w:t>
      </w:r>
      <w:r w:rsidRPr="000C7095">
        <w:rPr>
          <w:rFonts w:ascii="Times New Roman" w:eastAsia="Times New Roman" w:hAnsi="Times New Roman" w:cs="Times New Roman"/>
          <w:color w:val="000000"/>
          <w:sz w:val="24"/>
          <w:szCs w:val="24"/>
          <w:lang w:eastAsia="ru-RU"/>
        </w:rPr>
        <w:t> (11)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Софья Радзиевская.</w:t>
      </w:r>
      <w:r w:rsidRPr="000C7095">
        <w:rPr>
          <w:rFonts w:ascii="Times New Roman" w:eastAsia="Times New Roman" w:hAnsi="Times New Roman" w:cs="Times New Roman"/>
          <w:color w:val="000000"/>
          <w:sz w:val="24"/>
          <w:szCs w:val="24"/>
          <w:lang w:eastAsia="ru-RU"/>
        </w:rPr>
        <w:t>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А.П. Гайдар.</w:t>
      </w:r>
      <w:r w:rsidRPr="000C7095">
        <w:rPr>
          <w:rFonts w:ascii="Times New Roman" w:eastAsia="Times New Roman" w:hAnsi="Times New Roman" w:cs="Times New Roman"/>
          <w:color w:val="000000"/>
          <w:sz w:val="24"/>
          <w:szCs w:val="24"/>
          <w:lang w:eastAsia="ru-RU"/>
        </w:rPr>
        <w:t> «Тимур и его команда». Тема дружбы в повести, отношения взрослых и детей, тимуровское движение.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«Тимуровцы сейчас?»</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Стихи о прекрасном и неведомом</w:t>
      </w:r>
      <w:r w:rsidRPr="000C7095">
        <w:rPr>
          <w:rFonts w:ascii="Times New Roman" w:eastAsia="Times New Roman" w:hAnsi="Times New Roman" w:cs="Times New Roman"/>
          <w:color w:val="000000"/>
          <w:sz w:val="24"/>
          <w:szCs w:val="24"/>
          <w:lang w:eastAsia="ru-RU"/>
        </w:rPr>
        <w:t>. А. Блок «Ты помнишь, в нашей бухте сонной...», Н. Гумилёв «Жираф», Д. Самойлов «Сказка», В. Берестов «Почему-то в детстве...».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А.Г. Алексин. «</w:t>
      </w:r>
      <w:r w:rsidRPr="000C7095">
        <w:rPr>
          <w:rFonts w:ascii="Times New Roman" w:eastAsia="Times New Roman" w:hAnsi="Times New Roman" w:cs="Times New Roman"/>
          <w:color w:val="000000"/>
          <w:sz w:val="24"/>
          <w:szCs w:val="24"/>
          <w:lang w:eastAsia="ru-RU"/>
        </w:rPr>
        <w:t>Самый счастливый день». Смысл названия рассказа. Почему семья нужна человеку? Необходимость бережного отношения к близким.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А.В. Масс.</w:t>
      </w:r>
      <w:r w:rsidRPr="000C7095">
        <w:rPr>
          <w:rFonts w:ascii="Times New Roman" w:eastAsia="Times New Roman" w:hAnsi="Times New Roman" w:cs="Times New Roman"/>
          <w:color w:val="000000"/>
          <w:sz w:val="24"/>
          <w:szCs w:val="24"/>
          <w:lang w:eastAsia="ru-RU"/>
        </w:rPr>
        <w:t> «Сказка о черноокой принцессе», «Сочинение на тему: «Моя подруга» (по выбору учителя). Духовно-нравственная проблематика рассказов. Позиция автора.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Ю. Кузнецова.</w:t>
      </w:r>
      <w:r w:rsidRPr="000C7095">
        <w:rPr>
          <w:rFonts w:ascii="Times New Roman" w:eastAsia="Times New Roman" w:hAnsi="Times New Roman" w:cs="Times New Roman"/>
          <w:color w:val="000000"/>
          <w:sz w:val="24"/>
          <w:szCs w:val="24"/>
          <w:lang w:eastAsia="ru-RU"/>
        </w:rPr>
        <w:t> «Помощница ангела». Взаимопонимание детей и родителей. Доброта и дружба.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«Нравственные уроки произведений современной литературы».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7 класс</w:t>
      </w:r>
      <w:r>
        <w:rPr>
          <w:rFonts w:ascii="Calibri" w:eastAsia="Times New Roman" w:hAnsi="Calibri" w:cs="Calibri"/>
          <w:color w:val="00000A"/>
          <w:lang w:eastAsia="ru-RU"/>
        </w:rPr>
        <w:t xml:space="preserve">. </w:t>
      </w:r>
      <w:r w:rsidRPr="000C7095">
        <w:rPr>
          <w:rFonts w:ascii="Times New Roman" w:eastAsia="Times New Roman" w:hAnsi="Times New Roman" w:cs="Times New Roman"/>
          <w:b/>
          <w:bCs/>
          <w:color w:val="000000"/>
          <w:sz w:val="24"/>
          <w:szCs w:val="24"/>
          <w:lang w:eastAsia="ru-RU"/>
        </w:rPr>
        <w:t>Введение </w:t>
      </w:r>
      <w:r w:rsidRPr="000C7095">
        <w:rPr>
          <w:rFonts w:ascii="Times New Roman" w:eastAsia="Times New Roman" w:hAnsi="Times New Roman" w:cs="Times New Roman"/>
          <w:color w:val="000000"/>
          <w:sz w:val="24"/>
          <w:szCs w:val="24"/>
          <w:lang w:eastAsia="ru-RU"/>
        </w:rPr>
        <w:t>(1) Значение художественного произведения в культурном наследии России. Роль родного слова в формировании личности человека.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Из литературы XVIII века (1)</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 И.Дмитриев</w:t>
      </w:r>
      <w:r w:rsidRPr="000C7095">
        <w:rPr>
          <w:rFonts w:ascii="Times New Roman" w:eastAsia="Times New Roman" w:hAnsi="Times New Roman" w:cs="Times New Roman"/>
          <w:color w:val="000000"/>
          <w:sz w:val="24"/>
          <w:szCs w:val="24"/>
          <w:lang w:eastAsia="ru-RU"/>
        </w:rPr>
        <w:t>.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XIX века (3)</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Ф.Н.Глинка.</w:t>
      </w:r>
      <w:r w:rsidRPr="000C7095">
        <w:rPr>
          <w:rFonts w:ascii="Times New Roman" w:eastAsia="Times New Roman" w:hAnsi="Times New Roman" w:cs="Times New Roman"/>
          <w:color w:val="000000"/>
          <w:sz w:val="24"/>
          <w:szCs w:val="24"/>
          <w:lang w:eastAsia="ru-RU"/>
        </w:rPr>
        <w:t> Краткие сведения о поэте-декабристе, патриоте, высоко оценённом А.С.Пушкиным. Основные темы, мотивы. Стихотворения «Москва», «К Пушкину»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lastRenderedPageBreak/>
        <w:t>К.М.Станюкович.</w:t>
      </w:r>
      <w:r w:rsidRPr="000C7095">
        <w:rPr>
          <w:rFonts w:ascii="Times New Roman" w:eastAsia="Times New Roman" w:hAnsi="Times New Roman" w:cs="Times New Roman"/>
          <w:color w:val="000000"/>
          <w:sz w:val="24"/>
          <w:szCs w:val="24"/>
          <w:lang w:eastAsia="ru-RU"/>
        </w:rPr>
        <w:t> Рассказ «Рождественская ночь»: проблематика рассказа. Милосердие и вера в произведении писателя.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В.М.Гаршин.</w:t>
      </w:r>
      <w:r w:rsidRPr="000C7095">
        <w:rPr>
          <w:rFonts w:ascii="Times New Roman" w:eastAsia="Times New Roman" w:hAnsi="Times New Roman" w:cs="Times New Roman"/>
          <w:color w:val="000000"/>
          <w:sz w:val="24"/>
          <w:szCs w:val="24"/>
          <w:lang w:eastAsia="ru-RU"/>
        </w:rPr>
        <w:t> Психологизм произведений писателя. Героизм и готовность любой ценой к подвигу в рассказе «Сигнал».</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 XXI века (10)</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 Т.Аверченко</w:t>
      </w:r>
      <w:r w:rsidRPr="000C7095">
        <w:rPr>
          <w:rFonts w:ascii="Times New Roman" w:eastAsia="Times New Roman" w:hAnsi="Times New Roman" w:cs="Times New Roman"/>
          <w:color w:val="000000"/>
          <w:sz w:val="24"/>
          <w:szCs w:val="24"/>
          <w:lang w:eastAsia="ru-RU"/>
        </w:rPr>
        <w:t>. Сатирические и юмористические рассказы писателя. О серьезном — с улыбкой Рассказ «Специалист». Тонкий юмор и грустный смех Аркадия Аверченко.</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Ю.М.Нагибин. </w:t>
      </w:r>
      <w:r w:rsidRPr="000C7095">
        <w:rPr>
          <w:rFonts w:ascii="Times New Roman" w:eastAsia="Times New Roman" w:hAnsi="Times New Roman" w:cs="Times New Roman"/>
          <w:color w:val="000000"/>
          <w:sz w:val="24"/>
          <w:szCs w:val="24"/>
          <w:lang w:eastAsia="ru-RU"/>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В.О.Богомолов</w:t>
      </w:r>
      <w:r w:rsidRPr="000C7095">
        <w:rPr>
          <w:rFonts w:ascii="Times New Roman" w:eastAsia="Times New Roman" w:hAnsi="Times New Roman" w:cs="Times New Roman"/>
          <w:color w:val="000000"/>
          <w:sz w:val="24"/>
          <w:szCs w:val="24"/>
          <w:lang w:eastAsia="ru-RU"/>
        </w:rPr>
        <w:t>. Краткие сведения о писателе-фронтовике. Рассказ «Рейс «Ласточки». Будни войны на страницах произведения. Подвиг речников.</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Ю.Я.Яковлев.</w:t>
      </w:r>
      <w:r w:rsidRPr="000C7095">
        <w:rPr>
          <w:rFonts w:ascii="Times New Roman" w:eastAsia="Times New Roman" w:hAnsi="Times New Roman" w:cs="Times New Roman"/>
          <w:color w:val="000000"/>
          <w:sz w:val="24"/>
          <w:szCs w:val="24"/>
          <w:lang w:eastAsia="ru-RU"/>
        </w:rPr>
        <w:t> Тема памяти и связи поколений. Рассказ – притча «Семья Пешеходовых». Средства выразительности в произведении.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В.Н.Крупин.</w:t>
      </w:r>
      <w:r w:rsidRPr="000C7095">
        <w:rPr>
          <w:rFonts w:ascii="Times New Roman" w:eastAsia="Times New Roman" w:hAnsi="Times New Roman" w:cs="Times New Roman"/>
          <w:color w:val="000000"/>
          <w:sz w:val="24"/>
          <w:szCs w:val="24"/>
          <w:lang w:eastAsia="ru-RU"/>
        </w:rPr>
        <w:t> Краткие сведения о писателе. Тема детского сострадания на страницах произведения «Женя Касаткин».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"Уроки жалости и скорби в русской литературе."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С.А.Баруздин</w:t>
      </w:r>
      <w:r w:rsidRPr="000C7095">
        <w:rPr>
          <w:rFonts w:ascii="Times New Roman" w:eastAsia="Times New Roman" w:hAnsi="Times New Roman" w:cs="Times New Roman"/>
          <w:color w:val="000000"/>
          <w:sz w:val="24"/>
          <w:szCs w:val="24"/>
          <w:lang w:eastAsia="ru-RU"/>
        </w:rPr>
        <w:t>.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А.В. Масс</w:t>
      </w:r>
      <w:r w:rsidRPr="000C7095">
        <w:rPr>
          <w:rFonts w:ascii="Times New Roman" w:eastAsia="Times New Roman" w:hAnsi="Times New Roman" w:cs="Times New Roman"/>
          <w:color w:val="000000"/>
          <w:sz w:val="24"/>
          <w:szCs w:val="24"/>
          <w:lang w:eastAsia="ru-RU"/>
        </w:rPr>
        <w:t>. Фантазийный мир моего сверстника на страницах рассказа «Расскажи про Иван Палыча».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Е.В. Габова.</w:t>
      </w:r>
      <w:r w:rsidRPr="000C7095">
        <w:rPr>
          <w:rFonts w:ascii="Times New Roman" w:eastAsia="Times New Roman" w:hAnsi="Times New Roman" w:cs="Times New Roman"/>
          <w:color w:val="000000"/>
          <w:sz w:val="24"/>
          <w:szCs w:val="24"/>
          <w:lang w:eastAsia="ru-RU"/>
        </w:rPr>
        <w:t> Рассказ «Не пускайте Рыжую на озеро». Образ героини произведения: красота внутренняя и внешняя.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Е.А. Евтушенко</w:t>
      </w:r>
      <w:r w:rsidRPr="000C7095">
        <w:rPr>
          <w:rFonts w:ascii="Times New Roman" w:eastAsia="Times New Roman" w:hAnsi="Times New Roman" w:cs="Times New Roman"/>
          <w:color w:val="000000"/>
          <w:sz w:val="24"/>
          <w:szCs w:val="24"/>
          <w:lang w:eastAsia="ru-RU"/>
        </w:rPr>
        <w:t>. Краткая биография. Стихотворение «Картинка детства». Взгляд на вопросы нравственности.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8 класс</w:t>
      </w:r>
      <w:r>
        <w:rPr>
          <w:rFonts w:ascii="Calibri" w:eastAsia="Times New Roman" w:hAnsi="Calibri" w:cs="Calibri"/>
          <w:color w:val="00000A"/>
          <w:lang w:eastAsia="ru-RU"/>
        </w:rPr>
        <w:t>.</w:t>
      </w:r>
      <w:r w:rsidRPr="000C7095">
        <w:rPr>
          <w:rFonts w:ascii="Times New Roman" w:eastAsia="Times New Roman" w:hAnsi="Times New Roman" w:cs="Times New Roman"/>
          <w:b/>
          <w:bCs/>
          <w:color w:val="000000"/>
          <w:sz w:val="24"/>
          <w:szCs w:val="24"/>
          <w:lang w:eastAsia="ru-RU"/>
        </w:rPr>
        <w:t> Введение. </w:t>
      </w:r>
      <w:r w:rsidRPr="000C7095">
        <w:rPr>
          <w:rFonts w:ascii="Times New Roman" w:eastAsia="Times New Roman" w:hAnsi="Times New Roman" w:cs="Times New Roman"/>
          <w:color w:val="000000"/>
          <w:sz w:val="24"/>
          <w:szCs w:val="24"/>
          <w:lang w:eastAsia="ru-RU"/>
        </w:rPr>
        <w:t>Родная литература как способ познания жизни. </w:t>
      </w:r>
      <w:r w:rsidRPr="000C7095">
        <w:rPr>
          <w:rFonts w:ascii="Times New Roman" w:eastAsia="Times New Roman" w:hAnsi="Times New Roman" w:cs="Times New Roman"/>
          <w:b/>
          <w:bCs/>
          <w:color w:val="000000"/>
          <w:sz w:val="24"/>
          <w:szCs w:val="24"/>
          <w:lang w:eastAsia="ru-RU"/>
        </w:rPr>
        <w:t>(1)  </w:t>
      </w:r>
      <w:r w:rsidRPr="000C7095">
        <w:rPr>
          <w:rFonts w:ascii="Calibri" w:eastAsia="Times New Roman" w:hAnsi="Calibri" w:cs="Calibri"/>
          <w:color w:val="000000"/>
          <w:sz w:val="24"/>
          <w:szCs w:val="24"/>
          <w:lang w:eastAsia="ru-RU"/>
        </w:rPr>
        <w:t>                       </w:t>
      </w:r>
      <w:r>
        <w:rPr>
          <w:rFonts w:ascii="Calibri" w:eastAsia="Times New Roman" w:hAnsi="Calibri" w:cs="Calibri"/>
          <w:color w:val="000000"/>
          <w:sz w:val="24"/>
          <w:szCs w:val="24"/>
          <w:lang w:eastAsia="ru-RU"/>
        </w:rPr>
        <w:t xml:space="preserve">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древнерусской литературы (1)</w:t>
      </w:r>
      <w:r w:rsidRPr="000C7095">
        <w:rPr>
          <w:rFonts w:ascii="Times New Roman" w:eastAsia="Times New Roman" w:hAnsi="Times New Roman" w:cs="Times New Roman"/>
          <w:color w:val="000000"/>
          <w:sz w:val="24"/>
          <w:szCs w:val="24"/>
          <w:lang w:eastAsia="ru-RU"/>
        </w:rPr>
        <w:t> Рассказы русских летописей XII – XIV веков (по выбору учителя). Образное отражение жизни в древнерусской литературе.  «Гнездо орла».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XVIII века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Карамзин Н.М. Сказания, легенды, рассказы из «Истории государства Российского».</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XIX века (6)</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Бестужев-Марлинский А.А</w:t>
      </w:r>
      <w:r w:rsidRPr="000C7095">
        <w:rPr>
          <w:rFonts w:ascii="Times New Roman" w:eastAsia="Times New Roman" w:hAnsi="Times New Roman" w:cs="Times New Roman"/>
          <w:color w:val="000000"/>
          <w:sz w:val="24"/>
          <w:szCs w:val="24"/>
          <w:lang w:eastAsia="ru-RU"/>
        </w:rPr>
        <w:t>. "Вечер на бивуаке". Лицемерие и эгоизм светского общества и благородство чувств героя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Баратынский Е.А</w:t>
      </w:r>
      <w:r w:rsidRPr="000C7095">
        <w:rPr>
          <w:rFonts w:ascii="Times New Roman" w:eastAsia="Times New Roman" w:hAnsi="Times New Roman" w:cs="Times New Roman"/>
          <w:color w:val="000000"/>
          <w:sz w:val="24"/>
          <w:szCs w:val="24"/>
          <w:lang w:eastAsia="ru-RU"/>
        </w:rPr>
        <w:t>. Стихотворения. Отражение мира чувств человека в стихотворении «Водопад». Звукопись.</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Гаршин В.М.</w:t>
      </w:r>
      <w:r w:rsidRPr="000C7095">
        <w:rPr>
          <w:rFonts w:ascii="Times New Roman" w:eastAsia="Times New Roman" w:hAnsi="Times New Roman" w:cs="Times New Roman"/>
          <w:color w:val="000000"/>
          <w:sz w:val="24"/>
          <w:szCs w:val="24"/>
          <w:lang w:eastAsia="ru-RU"/>
        </w:rPr>
        <w:t> "То, чего не было". Аллегорический смысл лирикофилософской новеллы. Мастерство иносказания.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Апухтин А.Н</w:t>
      </w:r>
      <w:r w:rsidRPr="000C7095">
        <w:rPr>
          <w:rFonts w:ascii="Times New Roman" w:eastAsia="Times New Roman" w:hAnsi="Times New Roman" w:cs="Times New Roman"/>
          <w:color w:val="000000"/>
          <w:sz w:val="24"/>
          <w:szCs w:val="24"/>
          <w:lang w:eastAsia="ru-RU"/>
        </w:rPr>
        <w:t>. Стихотворение «День ли царит, тишина ли ночная…» Поэтические традиции XIX века в творчестве А.Н. Апухтина.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Чарская Л.А.</w:t>
      </w:r>
      <w:r w:rsidRPr="000C7095">
        <w:rPr>
          <w:rFonts w:ascii="Times New Roman" w:eastAsia="Times New Roman" w:hAnsi="Times New Roman" w:cs="Times New Roman"/>
          <w:color w:val="000000"/>
          <w:sz w:val="24"/>
          <w:szCs w:val="24"/>
          <w:lang w:eastAsia="ru-RU"/>
        </w:rPr>
        <w:t> Гимназистки. Рассказ «Тайна». Тема равнодушия и непонимания в рассказе. Ранимость души подростка.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«Глубина человеческих чувств и способы их выражения в литературе»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века (8)</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Пантелеев Л.</w:t>
      </w:r>
      <w:r w:rsidRPr="000C7095">
        <w:rPr>
          <w:rFonts w:ascii="Times New Roman" w:eastAsia="Times New Roman" w:hAnsi="Times New Roman" w:cs="Times New Roman"/>
          <w:color w:val="000000"/>
          <w:sz w:val="24"/>
          <w:szCs w:val="24"/>
          <w:lang w:eastAsia="ru-RU"/>
        </w:rPr>
        <w:t> «Главный инженер». Образы детей в произведениях о Великой Отечественной войне. Жажда личного подвига во имя победы. Или</w:t>
      </w:r>
      <w:r w:rsidRPr="000C7095">
        <w:rPr>
          <w:rFonts w:ascii="Times New Roman" w:eastAsia="Times New Roman" w:hAnsi="Times New Roman" w:cs="Times New Roman"/>
          <w:b/>
          <w:bCs/>
          <w:color w:val="000000"/>
          <w:sz w:val="24"/>
          <w:szCs w:val="24"/>
          <w:lang w:eastAsia="ru-RU"/>
        </w:rPr>
        <w:t> Васильев Б.П.</w:t>
      </w:r>
      <w:r w:rsidRPr="000C7095">
        <w:rPr>
          <w:rFonts w:ascii="Times New Roman" w:eastAsia="Times New Roman" w:hAnsi="Times New Roman" w:cs="Times New Roman"/>
          <w:color w:val="000000"/>
          <w:sz w:val="24"/>
          <w:szCs w:val="24"/>
          <w:lang w:eastAsia="ru-RU"/>
        </w:rPr>
        <w:t> «Завтра была война». Образы подростков в произведениях о Великой Отечественной войне.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Рождественский Р.И</w:t>
      </w:r>
      <w:r w:rsidRPr="000C7095">
        <w:rPr>
          <w:rFonts w:ascii="Times New Roman" w:eastAsia="Times New Roman" w:hAnsi="Times New Roman" w:cs="Times New Roman"/>
          <w:color w:val="000000"/>
          <w:sz w:val="24"/>
          <w:szCs w:val="24"/>
          <w:lang w:eastAsia="ru-RU"/>
        </w:rPr>
        <w:t>. Стихотворения. Величие духа «маленького человека» в стихотворении «На земле безжалостно маленькой…»</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Пермяк Е.А.</w:t>
      </w:r>
      <w:r w:rsidRPr="000C7095">
        <w:rPr>
          <w:rFonts w:ascii="Times New Roman" w:eastAsia="Times New Roman" w:hAnsi="Times New Roman" w:cs="Times New Roman"/>
          <w:color w:val="000000"/>
          <w:sz w:val="24"/>
          <w:szCs w:val="24"/>
          <w:lang w:eastAsia="ru-RU"/>
        </w:rPr>
        <w:t> «Ужасный почерк». Жизненная позиция героя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Яковлев Ю.Я.</w:t>
      </w:r>
      <w:r w:rsidRPr="000C7095">
        <w:rPr>
          <w:rFonts w:ascii="Times New Roman" w:eastAsia="Times New Roman" w:hAnsi="Times New Roman" w:cs="Times New Roman"/>
          <w:color w:val="000000"/>
          <w:sz w:val="24"/>
          <w:szCs w:val="24"/>
          <w:lang w:eastAsia="ru-RU"/>
        </w:rPr>
        <w:t> «Рыцарь Вася». Благородство как следование внутренним нравственным идеалам.</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Козлов В.Ф.</w:t>
      </w:r>
      <w:r w:rsidRPr="000C7095">
        <w:rPr>
          <w:rFonts w:ascii="Times New Roman" w:eastAsia="Times New Roman" w:hAnsi="Times New Roman" w:cs="Times New Roman"/>
          <w:color w:val="000000"/>
          <w:sz w:val="24"/>
          <w:szCs w:val="24"/>
          <w:lang w:eastAsia="ru-RU"/>
        </w:rPr>
        <w:t> Рассказ «Сократ мой друг». Поступок героя как отражения характера.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Романова Л.</w:t>
      </w:r>
      <w:r w:rsidRPr="000C7095">
        <w:rPr>
          <w:rFonts w:ascii="Times New Roman" w:eastAsia="Times New Roman" w:hAnsi="Times New Roman" w:cs="Times New Roman"/>
          <w:color w:val="000000"/>
          <w:sz w:val="24"/>
          <w:szCs w:val="24"/>
          <w:lang w:eastAsia="ru-RU"/>
        </w:rPr>
        <w:t> Рассказ «Мы приговариваем тебя к смерти». Одиночество подростков в современном мире.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по творчеству данных писателей ( по выбору учителя).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i/>
          <w:iCs/>
          <w:color w:val="000000"/>
          <w:sz w:val="24"/>
          <w:szCs w:val="24"/>
          <w:lang w:eastAsia="ru-RU"/>
        </w:rPr>
        <w:t>Практикум выразительного чтения.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lastRenderedPageBreak/>
        <w:t>Ю. Левитанский «Диалог у новогодней ёлки», Б. Окуджава «Песенка о ночной Москве», А. Макаревич «Пока горит свеча». Мотив одиночества в лирике.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u w:val="single"/>
          <w:lang w:eastAsia="ru-RU"/>
        </w:rPr>
        <w:t>9 класс</w:t>
      </w:r>
      <w:r w:rsidRPr="000C7095">
        <w:rPr>
          <w:rFonts w:ascii="Calibri" w:eastAsia="Times New Roman" w:hAnsi="Calibri" w:cs="Calibri"/>
          <w:color w:val="00000A"/>
          <w:u w:val="single"/>
          <w:lang w:eastAsia="ru-RU"/>
        </w:rPr>
        <w:t>.</w:t>
      </w: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Введение.</w:t>
      </w:r>
      <w:r w:rsidRPr="000C7095">
        <w:rPr>
          <w:rFonts w:ascii="Times New Roman" w:eastAsia="Times New Roman" w:hAnsi="Times New Roman" w:cs="Times New Roman"/>
          <w:color w:val="000000"/>
          <w:sz w:val="24"/>
          <w:szCs w:val="24"/>
          <w:lang w:eastAsia="ru-RU"/>
        </w:rPr>
        <w:t> Прогноз развития литературных традиций. ( 1)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русской литературы XVIII века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Н. М. Карамзин «Сиерра Морена»</w:t>
      </w:r>
      <w:r w:rsidRPr="000C7095">
        <w:rPr>
          <w:rFonts w:ascii="Times New Roman" w:eastAsia="Times New Roman" w:hAnsi="Times New Roman" w:cs="Times New Roman"/>
          <w:color w:val="000000"/>
          <w:sz w:val="24"/>
          <w:szCs w:val="24"/>
          <w:lang w:eastAsia="ru-RU"/>
        </w:rPr>
        <w:t> – яркий образец лирической прозы русского романтического направления XVIII века. Тема трагической любви. Мотив вселенского одиночества.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XIX века (3)</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Поэтические традиции XIX века в творчестве А.Н. Апухтина. </w:t>
      </w:r>
      <w:r w:rsidRPr="000C7095">
        <w:rPr>
          <w:rFonts w:ascii="Times New Roman" w:eastAsia="Times New Roman" w:hAnsi="Times New Roman" w:cs="Times New Roman"/>
          <w:b/>
          <w:bCs/>
          <w:color w:val="000000"/>
          <w:sz w:val="24"/>
          <w:szCs w:val="24"/>
          <w:lang w:eastAsia="ru-RU"/>
        </w:rPr>
        <w:t>Апухтин А.Н</w:t>
      </w:r>
      <w:r w:rsidRPr="000C7095">
        <w:rPr>
          <w:rFonts w:ascii="Times New Roman" w:eastAsia="Times New Roman" w:hAnsi="Times New Roman" w:cs="Times New Roman"/>
          <w:color w:val="000000"/>
          <w:sz w:val="24"/>
          <w:szCs w:val="24"/>
          <w:lang w:eastAsia="ru-RU"/>
        </w:rPr>
        <w:t>. Стихотворение «День ли царит, тишина ли ночная…».  Анализ стихотворения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Л.Н. Толстой.</w:t>
      </w:r>
      <w:r w:rsidRPr="000C7095">
        <w:rPr>
          <w:rFonts w:ascii="Times New Roman" w:eastAsia="Times New Roman" w:hAnsi="Times New Roman" w:cs="Times New Roman"/>
          <w:color w:val="000000"/>
          <w:sz w:val="24"/>
          <w:szCs w:val="24"/>
          <w:lang w:eastAsia="ru-RU"/>
        </w:rPr>
        <w:t>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А.П. Чехов.</w:t>
      </w:r>
      <w:r w:rsidRPr="000C7095">
        <w:rPr>
          <w:rFonts w:ascii="Times New Roman" w:eastAsia="Times New Roman" w:hAnsi="Times New Roman" w:cs="Times New Roman"/>
          <w:color w:val="000000"/>
          <w:sz w:val="24"/>
          <w:szCs w:val="24"/>
          <w:lang w:eastAsia="ru-RU"/>
        </w:rPr>
        <w:t>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века (20)</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Традиции литературы XX века. Малый эпический жанр.</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 М. Горький «Макар Чудра».</w:t>
      </w:r>
      <w:r w:rsidRPr="000C7095">
        <w:rPr>
          <w:rFonts w:ascii="Times New Roman" w:eastAsia="Times New Roman" w:hAnsi="Times New Roman" w:cs="Times New Roman"/>
          <w:color w:val="000000"/>
          <w:sz w:val="24"/>
          <w:szCs w:val="24"/>
          <w:lang w:eastAsia="ru-RU"/>
        </w:rPr>
        <w:t> Герои неоромантизма.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А.И. Куприн </w:t>
      </w:r>
      <w:r w:rsidRPr="000C7095">
        <w:rPr>
          <w:rFonts w:ascii="Times New Roman" w:eastAsia="Times New Roman" w:hAnsi="Times New Roman" w:cs="Times New Roman"/>
          <w:color w:val="000000"/>
          <w:sz w:val="24"/>
          <w:szCs w:val="24"/>
          <w:lang w:eastAsia="ru-RU"/>
        </w:rPr>
        <w:t>«Живое и мертвое» в рассказе Куприна А.И.  «Габр</w:t>
      </w:r>
      <w:r>
        <w:rPr>
          <w:rFonts w:ascii="Times New Roman" w:eastAsia="Times New Roman" w:hAnsi="Times New Roman" w:cs="Times New Roman"/>
          <w:color w:val="000000"/>
          <w:sz w:val="24"/>
          <w:szCs w:val="24"/>
          <w:lang w:eastAsia="ru-RU"/>
        </w:rPr>
        <w:t>инус». Две героини, две судьбы.</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Ю.П. Казаков.</w:t>
      </w:r>
      <w:r w:rsidRPr="000C7095">
        <w:rPr>
          <w:rFonts w:ascii="Times New Roman" w:eastAsia="Times New Roman" w:hAnsi="Times New Roman" w:cs="Times New Roman"/>
          <w:color w:val="000000"/>
          <w:sz w:val="24"/>
          <w:szCs w:val="24"/>
          <w:lang w:eastAsia="ru-RU"/>
        </w:rPr>
        <w:t> «Двое в декабре». Смысл названия рассказа. Душевная жизнь героев. Поэтика психологического параллелизма.</w:t>
      </w:r>
    </w:p>
    <w:p w:rsid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К.Д. Воробьёв.</w:t>
      </w:r>
      <w:r w:rsidRPr="000C7095">
        <w:rPr>
          <w:rFonts w:ascii="Times New Roman" w:eastAsia="Times New Roman" w:hAnsi="Times New Roman" w:cs="Times New Roman"/>
          <w:color w:val="000000"/>
          <w:sz w:val="24"/>
          <w:szCs w:val="24"/>
          <w:lang w:eastAsia="ru-RU"/>
        </w:rPr>
        <w:t> «Гуси-лебеди». Человек на войне. Любовь как высшая нравственная основа в человеке. Смысл названия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 Быков</w:t>
      </w:r>
      <w:r w:rsidRPr="000C7095">
        <w:rPr>
          <w:rFonts w:ascii="Times New Roman" w:eastAsia="Times New Roman" w:hAnsi="Times New Roman" w:cs="Times New Roman"/>
          <w:color w:val="000000"/>
          <w:sz w:val="24"/>
          <w:szCs w:val="24"/>
          <w:lang w:eastAsia="ru-RU"/>
        </w:rPr>
        <w:t> Повесть «Обелиск». Образы подростков в произведениях о Великой Отечественной войне.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со</w:t>
      </w:r>
      <w:r>
        <w:rPr>
          <w:rFonts w:ascii="Times New Roman" w:eastAsia="Times New Roman" w:hAnsi="Times New Roman" w:cs="Times New Roman"/>
          <w:b/>
          <w:bCs/>
          <w:color w:val="000000"/>
          <w:sz w:val="24"/>
          <w:szCs w:val="24"/>
          <w:lang w:eastAsia="ru-RU"/>
        </w:rPr>
        <w:t>временной русской литературы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Солженицын А.И.</w:t>
      </w:r>
      <w:r w:rsidRPr="000C7095">
        <w:rPr>
          <w:rFonts w:ascii="Times New Roman" w:eastAsia="Times New Roman" w:hAnsi="Times New Roman" w:cs="Times New Roman"/>
          <w:color w:val="000000"/>
          <w:sz w:val="24"/>
          <w:szCs w:val="24"/>
          <w:lang w:eastAsia="ru-RU"/>
        </w:rPr>
        <w:t>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Распутин В.Г.</w:t>
      </w:r>
      <w:r w:rsidRPr="000C7095">
        <w:rPr>
          <w:rFonts w:ascii="Times New Roman" w:eastAsia="Times New Roman" w:hAnsi="Times New Roman" w:cs="Times New Roman"/>
          <w:color w:val="000000"/>
          <w:sz w:val="24"/>
          <w:szCs w:val="24"/>
          <w:lang w:eastAsia="ru-RU"/>
        </w:rPr>
        <w:t> «Женский разговор». Проблема любви и целомудрия. Две героини, две судьбы.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Т.Н. Толстая </w:t>
      </w:r>
      <w:r w:rsidRPr="000C7095">
        <w:rPr>
          <w:rFonts w:ascii="Times New Roman" w:eastAsia="Times New Roman" w:hAnsi="Times New Roman" w:cs="Times New Roman"/>
          <w:color w:val="000000"/>
          <w:sz w:val="24"/>
          <w:szCs w:val="24"/>
          <w:lang w:eastAsia="ru-RU"/>
        </w:rPr>
        <w:t>«Соня» Мотив времени. Тема нравственного выбора. Символические образы.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В.Н. Крупин.</w:t>
      </w:r>
      <w:r w:rsidRPr="000C7095">
        <w:rPr>
          <w:rFonts w:ascii="Times New Roman" w:eastAsia="Times New Roman" w:hAnsi="Times New Roman" w:cs="Times New Roman"/>
          <w:color w:val="000000"/>
          <w:sz w:val="24"/>
          <w:szCs w:val="24"/>
          <w:lang w:eastAsia="ru-RU"/>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Б.П. Екимов.</w:t>
      </w:r>
      <w:r w:rsidRPr="000C7095">
        <w:rPr>
          <w:rFonts w:ascii="Times New Roman" w:eastAsia="Times New Roman" w:hAnsi="Times New Roman" w:cs="Times New Roman"/>
          <w:color w:val="000000"/>
          <w:sz w:val="24"/>
          <w:szCs w:val="24"/>
          <w:lang w:eastAsia="ru-RU"/>
        </w:rPr>
        <w:t>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Захар Прилепин</w:t>
      </w:r>
      <w:r w:rsidRPr="000C7095">
        <w:rPr>
          <w:rFonts w:ascii="Times New Roman" w:eastAsia="Times New Roman" w:hAnsi="Times New Roman" w:cs="Times New Roman"/>
          <w:color w:val="000000"/>
          <w:sz w:val="24"/>
          <w:szCs w:val="24"/>
          <w:lang w:eastAsia="ru-RU"/>
        </w:rPr>
        <w:t> «Белый квадрат». Нравственное взросление героя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Проблемы памяти, долга, ответственности, непреходящей человеческой жизни в изображении писателя.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Рождественский Р.И.</w:t>
      </w:r>
      <w:r w:rsidRPr="000C7095">
        <w:rPr>
          <w:rFonts w:ascii="Times New Roman" w:eastAsia="Times New Roman" w:hAnsi="Times New Roman" w:cs="Times New Roman"/>
          <w:color w:val="000000"/>
          <w:sz w:val="24"/>
          <w:szCs w:val="24"/>
          <w:lang w:eastAsia="ru-RU"/>
        </w:rPr>
        <w:t> Величие духа «маленького человека» в стихотворении «На земле безжалостно маленькой…».</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Творчество писателей и п</w:t>
      </w:r>
      <w:r>
        <w:rPr>
          <w:rFonts w:ascii="Times New Roman" w:eastAsia="Times New Roman" w:hAnsi="Times New Roman" w:cs="Times New Roman"/>
          <w:b/>
          <w:bCs/>
          <w:color w:val="000000"/>
          <w:sz w:val="24"/>
          <w:szCs w:val="24"/>
          <w:lang w:eastAsia="ru-RU"/>
        </w:rPr>
        <w:t>оэтов Московской</w:t>
      </w:r>
      <w:r w:rsidRPr="000C7095">
        <w:rPr>
          <w:rFonts w:ascii="Times New Roman" w:eastAsia="Times New Roman" w:hAnsi="Times New Roman" w:cs="Times New Roman"/>
          <w:b/>
          <w:bCs/>
          <w:color w:val="000000"/>
          <w:sz w:val="24"/>
          <w:szCs w:val="24"/>
          <w:lang w:eastAsia="ru-RU"/>
        </w:rPr>
        <w:t xml:space="preserve"> области. </w:t>
      </w:r>
      <w:r w:rsidRPr="000C7095">
        <w:rPr>
          <w:rFonts w:ascii="Times New Roman" w:eastAsia="Times New Roman" w:hAnsi="Times New Roman" w:cs="Times New Roman"/>
          <w:color w:val="000000"/>
          <w:sz w:val="24"/>
          <w:szCs w:val="24"/>
          <w:lang w:eastAsia="ru-RU"/>
        </w:rPr>
        <w:t>Любовь к малой родине (по выбору обучающихся и учителя).</w:t>
      </w:r>
    </w:p>
    <w:p w:rsidR="000C7095" w:rsidRPr="000C7095" w:rsidRDefault="000C7095" w:rsidP="00207B76">
      <w:pPr>
        <w:spacing w:after="0" w:line="240" w:lineRule="auto"/>
        <w:jc w:val="both"/>
        <w:rPr>
          <w:rFonts w:ascii="Times New Roman" w:hAnsi="Times New Roman" w:cs="Times New Roman"/>
          <w:b/>
          <w:sz w:val="24"/>
          <w:szCs w:val="24"/>
          <w:u w:val="single"/>
        </w:rPr>
      </w:pPr>
    </w:p>
    <w:p w:rsidR="00307BF1" w:rsidRPr="009E1D29" w:rsidRDefault="00307BF1" w:rsidP="00207B76">
      <w:pPr>
        <w:spacing w:after="0" w:line="240" w:lineRule="auto"/>
        <w:jc w:val="both"/>
        <w:rPr>
          <w:rFonts w:ascii="Times New Roman" w:hAnsi="Times New Roman" w:cs="Times New Roman"/>
          <w:b/>
          <w:sz w:val="24"/>
          <w:szCs w:val="24"/>
          <w:u w:val="single"/>
        </w:rPr>
      </w:pPr>
      <w:r w:rsidRPr="009E1D29">
        <w:rPr>
          <w:rFonts w:ascii="Times New Roman" w:hAnsi="Times New Roman" w:cs="Times New Roman"/>
          <w:b/>
          <w:sz w:val="24"/>
          <w:szCs w:val="24"/>
          <w:u w:val="single"/>
        </w:rPr>
        <w:t xml:space="preserve">Иностранный язык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Освоение предмета «Иностранный язык» в основной школе предполагает применение коммуникативного подхода в обучении иностранному языку.</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lastRenderedPageBreak/>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A11B1D" w:rsidRDefault="00307BF1" w:rsidP="00207B76">
      <w:pPr>
        <w:spacing w:after="0" w:line="240" w:lineRule="auto"/>
        <w:jc w:val="both"/>
        <w:rPr>
          <w:rFonts w:ascii="Times New Roman" w:hAnsi="Times New Roman" w:cs="Times New Roman"/>
          <w:b/>
          <w:i/>
          <w:sz w:val="24"/>
          <w:szCs w:val="24"/>
        </w:rPr>
      </w:pPr>
      <w:r w:rsidRPr="00A11B1D">
        <w:rPr>
          <w:rFonts w:ascii="Times New Roman" w:hAnsi="Times New Roman" w:cs="Times New Roman"/>
          <w:b/>
          <w:i/>
          <w:sz w:val="24"/>
          <w:szCs w:val="24"/>
        </w:rPr>
        <w:t xml:space="preserve">Предметное содержание речи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Здоровый образ жизни. Режим труда и отдыха, занятия спортом, здоровое питан</w:t>
      </w:r>
      <w:r w:rsidR="00A11B1D">
        <w:rPr>
          <w:rFonts w:ascii="Times New Roman" w:hAnsi="Times New Roman" w:cs="Times New Roman"/>
          <w:sz w:val="24"/>
          <w:szCs w:val="24"/>
        </w:rPr>
        <w:t xml:space="preserve">ие, отказ от вредных привычек. </w:t>
      </w:r>
      <w:r w:rsidRPr="00B6515C">
        <w:rPr>
          <w:rFonts w:ascii="Times New Roman" w:hAnsi="Times New Roman" w:cs="Times New Roman"/>
          <w:sz w:val="24"/>
          <w:szCs w:val="24"/>
        </w:rPr>
        <w:t xml:space="preserve">Спорт. Виды спорта. Спортивные игры. Спортивные соревнования.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Путешествия. Путешествия по России и странам изучаемого языка. Транспорт.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Окружающий мир. </w:t>
      </w:r>
      <w:r w:rsidR="00307BF1" w:rsidRPr="00B6515C">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массовой информации. </w:t>
      </w:r>
      <w:r w:rsidR="00307BF1" w:rsidRPr="00B6515C">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Страны из</w:t>
      </w:r>
      <w:r w:rsidR="00A11B1D">
        <w:rPr>
          <w:rFonts w:ascii="Times New Roman" w:hAnsi="Times New Roman" w:cs="Times New Roman"/>
          <w:sz w:val="24"/>
          <w:szCs w:val="24"/>
        </w:rPr>
        <w:t xml:space="preserve">учаемого языка и родная страна. </w:t>
      </w:r>
      <w:r w:rsidRPr="00B6515C">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w:t>
      </w:r>
    </w:p>
    <w:p w:rsidR="00307BF1"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Выдающиеся люди и их вклад в науку и мировую культуру. </w:t>
      </w:r>
    </w:p>
    <w:p w:rsidR="00A11B1D" w:rsidRPr="00B6515C" w:rsidRDefault="00A11B1D" w:rsidP="00207B76">
      <w:pPr>
        <w:spacing w:after="0" w:line="240" w:lineRule="auto"/>
        <w:jc w:val="both"/>
        <w:rPr>
          <w:rFonts w:ascii="Times New Roman" w:hAnsi="Times New Roman" w:cs="Times New Roman"/>
          <w:sz w:val="24"/>
          <w:szCs w:val="24"/>
        </w:rPr>
      </w:pPr>
    </w:p>
    <w:p w:rsidR="00307BF1" w:rsidRPr="00A11B1D" w:rsidRDefault="00307BF1" w:rsidP="00207B76">
      <w:pPr>
        <w:spacing w:after="0" w:line="240" w:lineRule="auto"/>
        <w:jc w:val="both"/>
        <w:rPr>
          <w:rFonts w:ascii="Times New Roman" w:hAnsi="Times New Roman" w:cs="Times New Roman"/>
          <w:b/>
          <w:i/>
          <w:sz w:val="24"/>
          <w:szCs w:val="24"/>
        </w:rPr>
      </w:pPr>
      <w:r w:rsidRPr="00A11B1D">
        <w:rPr>
          <w:rFonts w:ascii="Times New Roman" w:hAnsi="Times New Roman" w:cs="Times New Roman"/>
          <w:b/>
          <w:i/>
          <w:sz w:val="24"/>
          <w:szCs w:val="24"/>
        </w:rPr>
        <w:t xml:space="preserve">Коммуникативные умения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Говорение. Диалогическая речь. </w:t>
      </w:r>
      <w:r w:rsidR="00307BF1" w:rsidRPr="00B6515C">
        <w:rPr>
          <w:rFonts w:ascii="Times New Roman" w:hAnsi="Times New Roman" w:cs="Times New Roman"/>
          <w:sz w:val="24"/>
          <w:szCs w:val="24"/>
        </w:rPr>
        <w:t>Совершенствование диалогической речи в рамках изучаемого предметного содержани</w:t>
      </w:r>
      <w:r>
        <w:rPr>
          <w:rFonts w:ascii="Times New Roman" w:hAnsi="Times New Roman" w:cs="Times New Roman"/>
          <w:sz w:val="24"/>
          <w:szCs w:val="24"/>
        </w:rPr>
        <w:t xml:space="preserve">я </w:t>
      </w:r>
      <w:r w:rsidR="00307BF1" w:rsidRPr="00B6515C">
        <w:rPr>
          <w:rFonts w:ascii="Times New Roman" w:hAnsi="Times New Roman" w:cs="Times New Roman"/>
          <w:sz w:val="24"/>
          <w:szCs w:val="24"/>
        </w:rPr>
        <w:t>речи: умений вести диалоги разного характера - этикет</w:t>
      </w:r>
      <w:r>
        <w:rPr>
          <w:rFonts w:ascii="Times New Roman" w:hAnsi="Times New Roman" w:cs="Times New Roman"/>
          <w:sz w:val="24"/>
          <w:szCs w:val="24"/>
        </w:rPr>
        <w:t xml:space="preserve">ный, диалог-расспрос, диалог – </w:t>
      </w:r>
      <w:r w:rsidR="00307BF1" w:rsidRPr="00B6515C">
        <w:rPr>
          <w:rFonts w:ascii="Times New Roman" w:hAnsi="Times New Roman" w:cs="Times New Roman"/>
          <w:sz w:val="24"/>
          <w:szCs w:val="24"/>
        </w:rPr>
        <w:t xml:space="preserve">побуждение к действию, диалог-обмен мнениями и комбинированный диалог.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Монологическая речь. </w:t>
      </w:r>
      <w:r w:rsidR="00307BF1" w:rsidRPr="00B6515C">
        <w:rPr>
          <w:rFonts w:ascii="Times New Roman" w:hAnsi="Times New Roman" w:cs="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Аудирование. </w:t>
      </w:r>
      <w:r w:rsidR="00307BF1" w:rsidRPr="00B6515C">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07453"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Жанры текстов: прагматические, информационные, научно-популярные.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Типы текстов: высказывания собеседников в ситуациях повседневного общения, сообщение, беседа, интервью, объявление, реклама и др.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w:t>
      </w:r>
      <w:r w:rsidRPr="00B6515C">
        <w:rPr>
          <w:rFonts w:ascii="Times New Roman" w:hAnsi="Times New Roman" w:cs="Times New Roman"/>
          <w:sz w:val="24"/>
          <w:szCs w:val="24"/>
        </w:rPr>
        <w:lastRenderedPageBreak/>
        <w:t xml:space="preserve">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Чтение. </w:t>
      </w:r>
      <w:r w:rsidR="00307BF1" w:rsidRPr="00B6515C">
        <w:rPr>
          <w:rFonts w:ascii="Times New Roman" w:hAnsi="Times New Roman" w:cs="Times New Roman"/>
          <w:sz w:val="24"/>
          <w:szCs w:val="24"/>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Письменная речь. </w:t>
      </w:r>
      <w:r w:rsidR="00307BF1" w:rsidRPr="00B6515C">
        <w:rPr>
          <w:rFonts w:ascii="Times New Roman" w:hAnsi="Times New Roman" w:cs="Times New Roman"/>
          <w:sz w:val="24"/>
          <w:szCs w:val="24"/>
        </w:rPr>
        <w:t xml:space="preserve">Дальнейшее развитие и совершенствование письменной речи, а именно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заполнение анкет и формуляров (указывать имя, фамилию, пол, гражданство, национальность, адрес);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написание коротких поздравлений с днем рождения и другими праздниками, выражение пожеланий (объемом 30–40 слов, включая адрес);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составление плана, тезисов устного/письменного сообщения; краткое изложение результатов проектной деятельности. </w:t>
      </w:r>
    </w:p>
    <w:p w:rsidR="00151F43"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делать выписки из текстов; составлять небольшие письменные высказывания в соответствии с коммуникативной задачей.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Языковые средства и навыки оперирования ими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Орфография и пунктуация. </w:t>
      </w:r>
      <w:r w:rsidR="00307BF1" w:rsidRPr="00B6515C">
        <w:rPr>
          <w:rFonts w:ascii="Times New Roman" w:hAnsi="Times New Roman" w:cs="Times New Roman"/>
          <w:sz w:val="24"/>
          <w:szCs w:val="24"/>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Фонетическая сторона речи. </w:t>
      </w:r>
      <w:r w:rsidR="00307BF1" w:rsidRPr="00B6515C">
        <w:rPr>
          <w:rFonts w:ascii="Times New Roman" w:hAnsi="Times New Roman" w:cs="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Соблюдение правила отсутствия фразового ударения на служебных словах.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Лексическая сторона речи. </w:t>
      </w:r>
      <w:r w:rsidR="00307BF1" w:rsidRPr="00B6515C">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Основные способы словообразования: аффиксация, словосложение, конверсия.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lastRenderedPageBreak/>
        <w:t xml:space="preserve">Многозначность лексических единиц. Синонимы. Антонимы. Лексическая сочетаемость.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Грамматическая сторона речи. </w:t>
      </w:r>
      <w:r w:rsidR="00307BF1" w:rsidRPr="00B6515C">
        <w:rPr>
          <w:rFonts w:ascii="Times New Roman" w:hAnsi="Times New Roman" w:cs="Times New Roman"/>
          <w:sz w:val="24"/>
          <w:szCs w:val="24"/>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Социокультурные знания и умения.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знаниями о значении родного и иностранного языков в современном мире;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знаниями о реалиях страны/стран изучаемого языка: традициях (в питании,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проведении выходных дней, основных национальных праздников и т. д.), распространенных образцов фольклора (пословицы и т. д.);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Компенсаторные умения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Совершенствование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переспрашивать, просить повторить, уточняя значение незнакомых слов;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и т. д.;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жестам и мимике;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использовать синонимы, антонимы, описание понятия при дефиците языковых средств.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Общеучебные умения и уни</w:t>
      </w:r>
      <w:r w:rsidR="00151F43">
        <w:rPr>
          <w:rFonts w:ascii="Times New Roman" w:hAnsi="Times New Roman" w:cs="Times New Roman"/>
          <w:sz w:val="24"/>
          <w:szCs w:val="24"/>
        </w:rPr>
        <w:t>версальные способы деятельности.</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Формирование и совершенствование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CF173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6515C">
        <w:rPr>
          <w:rFonts w:ascii="Times New Roman" w:hAnsi="Times New Roman" w:cs="Times New Roman"/>
          <w:sz w:val="24"/>
          <w:szCs w:val="24"/>
        </w:rPr>
        <w:t xml:space="preserve"> самостоятельно работать в классе и дома.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Специальные учебные умения</w:t>
      </w:r>
      <w:r w:rsidR="00151F43">
        <w:rPr>
          <w:rFonts w:ascii="Times New Roman" w:hAnsi="Times New Roman" w:cs="Times New Roman"/>
          <w:sz w:val="24"/>
          <w:szCs w:val="24"/>
        </w:rPr>
        <w:t>.</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Формирование и совершенствование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находить ключевые слова и социокультурные реалии в работе над текстом;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семантизировать слова на основе языковой догадки;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осуществлять словообразовательный анализ;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пользоваться справочным материалом (грамматическим и лингвострановедческим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справочниками, двуязычным и толковым словарями, мультимедийными средствами); </w:t>
      </w:r>
    </w:p>
    <w:p w:rsidR="00307BF1" w:rsidRDefault="00151F43" w:rsidP="00207B76">
      <w:pPr>
        <w:spacing w:after="0" w:line="240" w:lineRule="auto"/>
        <w:jc w:val="both"/>
        <w:rPr>
          <w:rFonts w:ascii="Times New Roman" w:hAnsi="Times New Roman" w:cs="Times New Roman"/>
        </w:rPr>
      </w:pPr>
      <w:r>
        <w:rPr>
          <w:rFonts w:ascii="Times New Roman" w:hAnsi="Times New Roman" w:cs="Times New Roman"/>
          <w:sz w:val="24"/>
          <w:szCs w:val="24"/>
        </w:rPr>
        <w:t>-</w:t>
      </w:r>
      <w:r w:rsidR="00307BF1" w:rsidRPr="00B6515C">
        <w:rPr>
          <w:rFonts w:ascii="Times New Roman" w:hAnsi="Times New Roman" w:cs="Times New Roman"/>
          <w:sz w:val="24"/>
          <w:szCs w:val="24"/>
        </w:rPr>
        <w:t>участвовать в проектной деятельности меж- и метапредметного</w:t>
      </w:r>
      <w:r w:rsidR="00307BF1" w:rsidRPr="00047AB9">
        <w:rPr>
          <w:rFonts w:ascii="Times New Roman" w:hAnsi="Times New Roman" w:cs="Times New Roman"/>
        </w:rPr>
        <w:t xml:space="preserve"> характера. </w:t>
      </w:r>
    </w:p>
    <w:p w:rsidR="00A34E09" w:rsidRDefault="00A34E09" w:rsidP="00207B76">
      <w:pPr>
        <w:spacing w:after="0" w:line="240" w:lineRule="auto"/>
        <w:jc w:val="both"/>
        <w:rPr>
          <w:rFonts w:ascii="Times New Roman" w:hAnsi="Times New Roman" w:cs="Times New Roman"/>
        </w:rPr>
      </w:pPr>
    </w:p>
    <w:p w:rsidR="00A34E09" w:rsidRPr="00A34E09" w:rsidRDefault="00A34E09" w:rsidP="00207B76">
      <w:pPr>
        <w:spacing w:after="0" w:line="240" w:lineRule="auto"/>
        <w:jc w:val="both"/>
        <w:rPr>
          <w:rFonts w:ascii="Times New Roman" w:hAnsi="Times New Roman" w:cs="Times New Roman"/>
          <w:b/>
          <w:sz w:val="24"/>
          <w:szCs w:val="24"/>
          <w:u w:val="single"/>
        </w:rPr>
      </w:pPr>
      <w:r w:rsidRPr="00A34E09">
        <w:rPr>
          <w:rFonts w:ascii="Times New Roman" w:hAnsi="Times New Roman" w:cs="Times New Roman"/>
          <w:b/>
          <w:sz w:val="24"/>
          <w:szCs w:val="24"/>
          <w:u w:val="single"/>
        </w:rPr>
        <w:t>Немецкий язык (как второй иностранный язык)</w:t>
      </w:r>
    </w:p>
    <w:p w:rsidR="00307BF1" w:rsidRDefault="00307BF1" w:rsidP="00207B76">
      <w:pPr>
        <w:spacing w:after="0" w:line="240" w:lineRule="auto"/>
        <w:jc w:val="both"/>
        <w:rPr>
          <w:rFonts w:ascii="Times New Roman" w:hAnsi="Times New Roman" w:cs="Times New Roman"/>
        </w:rPr>
      </w:pP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color w:val="000000"/>
        </w:rPr>
        <w:t>5 - й класс </w:t>
      </w:r>
    </w:p>
    <w:p w:rsidR="00A34E09" w:rsidRPr="00A34E09" w:rsidRDefault="00A34E09" w:rsidP="00A34E09">
      <w:pPr>
        <w:pStyle w:val="a8"/>
        <w:shd w:val="clear" w:color="auto" w:fill="FFFFFF"/>
        <w:spacing w:before="0" w:beforeAutospacing="0" w:after="0" w:afterAutospacing="0"/>
        <w:jc w:val="both"/>
        <w:rPr>
          <w:color w:val="000000"/>
        </w:rPr>
      </w:pPr>
      <w:r>
        <w:rPr>
          <w:rStyle w:val="af3"/>
          <w:color w:val="000000"/>
        </w:rPr>
        <w:t>Предметное содержание речи:</w:t>
      </w:r>
      <w:r w:rsidRPr="00A34E09">
        <w:rPr>
          <w:rStyle w:val="af3"/>
          <w:color w:val="000000"/>
        </w:rPr>
        <w:t> </w:t>
      </w:r>
      <w:r w:rsidRPr="00A34E09">
        <w:rPr>
          <w:color w:val="000000"/>
        </w:rPr>
        <w:t>Я и мои друзья. Домашние животные в нашей жизни. Семья. Покупки (канцтоваров, сувениров). Квартира. Дом. Помощь по дому. Семейные традиции. Празднование дня рождения. Что мы учимся делать в школе и дома.Что мы делаем охотно (неохотно), чем увлекаемся.Мы изготовляем поделки и комментируем свои действия.Старый типичный немецкий город. Что в нем?Жители города, их занятия. Мой город (мое село). Что можно показать немецким гостям? Некоторые экологические проблемы города (села). Природа (зимой, весной). Праздники (Рождество, Новый год). Самые начальные сведения о Германии: название столицы государства и столиц федеральных зем</w:t>
      </w:r>
      <w:r>
        <w:rPr>
          <w:color w:val="000000"/>
        </w:rPr>
        <w:t>ель, некоторые общие сведения</w:t>
      </w:r>
      <w:r w:rsidRPr="00A34E09">
        <w:rPr>
          <w:color w:val="000000"/>
        </w:rPr>
        <w:t>о каком-либо конкретном немецком городе (ориентировка в городе по фрагменту плана города).</w:t>
      </w:r>
    </w:p>
    <w:p w:rsidR="00A34E09" w:rsidRPr="00A34E09" w:rsidRDefault="00A34E09" w:rsidP="00A34E09">
      <w:pPr>
        <w:pStyle w:val="a8"/>
        <w:shd w:val="clear" w:color="auto" w:fill="FFFFFF"/>
        <w:spacing w:before="0" w:beforeAutospacing="0" w:after="0" w:afterAutospacing="0"/>
        <w:rPr>
          <w:color w:val="000000"/>
        </w:rPr>
      </w:pPr>
      <w:r w:rsidRPr="00A34E09">
        <w:rPr>
          <w:b/>
          <w:bCs/>
          <w:i/>
          <w:iCs/>
          <w:color w:val="000000"/>
        </w:rPr>
        <w:t>Говорение</w:t>
      </w:r>
    </w:p>
    <w:p w:rsidR="00A34E09" w:rsidRPr="00A34E09" w:rsidRDefault="00A34E09" w:rsidP="00A34E09">
      <w:pPr>
        <w:pStyle w:val="a8"/>
        <w:shd w:val="clear" w:color="auto" w:fill="FFFFFF"/>
        <w:spacing w:before="0" w:beforeAutospacing="0" w:after="0" w:afterAutospacing="0"/>
        <w:rPr>
          <w:color w:val="000000"/>
        </w:rPr>
      </w:pPr>
      <w:r w:rsidRPr="00A34E09">
        <w:rPr>
          <w:i/>
          <w:iCs/>
          <w:color w:val="000000"/>
        </w:rPr>
        <w:t>Диалогическая речь</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Дальнейшее совершенствование диалогической речи при более</w:t>
      </w:r>
      <w:r>
        <w:rPr>
          <w:color w:val="000000"/>
        </w:rPr>
        <w:t xml:space="preserve"> вариативном содержании и более </w:t>
      </w:r>
      <w:r w:rsidRPr="00A34E09">
        <w:rPr>
          <w:color w:val="000000"/>
        </w:rPr>
        <w:t>разнообразном языко</w:t>
      </w:r>
      <w:r w:rsidRPr="00A34E09">
        <w:rPr>
          <w:color w:val="000000"/>
        </w:rPr>
        <w:softHyphen/>
        <w:t>вом оформлении: умение вести диалоги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диалог-расспрос (сообщать информацию, отвечая на вопросы разных видов, и самостоятельно запрашивать информацию, брать / давать интервью), диалог — побуждение к действию (реагировать на предложение партнера сделать что-либо вместе согласием / несогласием, желанием / нежеланием); попросить о помощи и предложить свою помощь). Объем диало</w:t>
      </w:r>
      <w:r w:rsidRPr="00A34E09">
        <w:rPr>
          <w:color w:val="000000"/>
        </w:rPr>
        <w:softHyphen/>
        <w:t>га—от 3 реплик со стороны каждого учащегося. Продолжительность диалога-1- 1,5 минуты.</w:t>
      </w:r>
    </w:p>
    <w:p w:rsidR="00A34E09" w:rsidRPr="00A34E09" w:rsidRDefault="00A34E09" w:rsidP="00A34E09">
      <w:pPr>
        <w:pStyle w:val="a8"/>
        <w:shd w:val="clear" w:color="auto" w:fill="FFFFFF"/>
        <w:spacing w:before="0" w:beforeAutospacing="0" w:after="0" w:afterAutospacing="0"/>
        <w:jc w:val="both"/>
        <w:rPr>
          <w:color w:val="000000"/>
        </w:rPr>
      </w:pPr>
      <w:r w:rsidRPr="00A34E09">
        <w:rPr>
          <w:i/>
          <w:iCs/>
          <w:color w:val="000000"/>
        </w:rPr>
        <w:t>Монологическая речь</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Дальнейшее развитие и совершенствование связных выска</w:t>
      </w:r>
      <w:r w:rsidRPr="00A34E09">
        <w:rPr>
          <w:color w:val="000000"/>
        </w:rPr>
        <w:softHyphen/>
        <w:t>зываний с использованием основных коммуникативных типов речи: описание, рассказ. Объем монологичес</w:t>
      </w:r>
      <w:r w:rsidRPr="00A34E09">
        <w:rPr>
          <w:color w:val="000000"/>
        </w:rPr>
        <w:softHyphen/>
        <w:t>кого высказывания — от 8—10 фраз. Продолжительность монолога — 0,5— 1 мин. При овладении монологической речью школьники учатся: описывать иллюстрацию; высказываться на заданную тему с опорой на ключевые слова, вопросы, план; делать краткое сообщение на заданную тему на основе прочитанного / прослушанного, выражая свое мнение и отно</w:t>
      </w:r>
      <w:r w:rsidRPr="00A34E09">
        <w:rPr>
          <w:color w:val="000000"/>
        </w:rPr>
        <w:softHyphen/>
        <w:t>шение.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i/>
          <w:iCs/>
          <w:color w:val="000000"/>
        </w:rPr>
        <w:t>Аудирование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Дальнейшее развитие и совершенствование восприятия и понимания на слух аутентичных аудио- и видеотекстов с раз</w:t>
      </w:r>
      <w:r w:rsidRPr="00A34E09">
        <w:rPr>
          <w:color w:val="000000"/>
        </w:rPr>
        <w:softHyphen/>
        <w:t>ной глубиной проникновения в их содержание (с выборочным пониманием воспринимаемого на слух текста).</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Жанры текстов: прагматические.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Типы текстов: объявление, реклама, диалог-интервью.</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Аудирование с выборочным пониманием нужной или инте</w:t>
      </w:r>
      <w:r w:rsidRPr="00A34E09">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A34E09">
        <w:rPr>
          <w:color w:val="000000"/>
        </w:rPr>
        <w:softHyphen/>
        <w:t>мацию. Время звучания текстов для аудирования — до 1 мин.</w:t>
      </w: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i/>
          <w:iCs/>
          <w:color w:val="000000"/>
        </w:rPr>
        <w:t>Чтение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Умение читать и понимать аутентичные тексты с различ</w:t>
      </w:r>
      <w:r w:rsidRPr="00A34E09">
        <w:rPr>
          <w:color w:val="000000"/>
        </w:rPr>
        <w:softHyphen/>
        <w:t>ной глубиной и точностью проникновения в их содержание (в зависимости от вида чтения): с пониманием основного содер</w:t>
      </w:r>
      <w:r w:rsidRPr="00A34E09">
        <w:rPr>
          <w:color w:val="000000"/>
        </w:rPr>
        <w:softHyphen/>
      </w:r>
      <w:r w:rsidRPr="00A34E09">
        <w:rPr>
          <w:color w:val="000000"/>
        </w:rPr>
        <w:lastRenderedPageBreak/>
        <w:t>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 с выборочным пониманием нужной или интересующей информации (просмотровое/поис</w:t>
      </w:r>
      <w:r w:rsidRPr="00A34E09">
        <w:rPr>
          <w:color w:val="000000"/>
        </w:rPr>
        <w:softHyphen/>
        <w:t>ковое чтение - выбирать необходимую / интересующую информацию, просмотрев один текст или несколько коротких текстов).</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Жанры текстов: художественные, прагматические.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Типы текстов: интервью, рассказ, объявление, рецепт, меню, проспект, реклама, стихотворение и др.</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Независимо от вида чтения возможно использование дву</w:t>
      </w:r>
      <w:r w:rsidRPr="00A34E09">
        <w:rPr>
          <w:color w:val="000000"/>
        </w:rPr>
        <w:softHyphen/>
        <w:t>язычного словаря.</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Чтение с пониманием основного содержания осуществля</w:t>
      </w:r>
      <w:r w:rsidRPr="00A34E09">
        <w:rPr>
          <w:color w:val="000000"/>
        </w:rPr>
        <w:softHyphen/>
        <w:t>ется на несложных аутентичных текстах с ориентацией на вы</w:t>
      </w:r>
      <w:r w:rsidRPr="00A34E09">
        <w:rPr>
          <w:color w:val="000000"/>
        </w:rPr>
        <w:softHyphen/>
        <w:t>деленное в программе предметное содержание, включающих некоторое количество незнакомых слов. Объем текстов для чтения</w:t>
      </w:r>
      <w:r w:rsidRPr="00A34E09">
        <w:rPr>
          <w:b/>
          <w:bCs/>
          <w:color w:val="000000"/>
        </w:rPr>
        <w:t> </w:t>
      </w:r>
      <w:r w:rsidRPr="00A34E09">
        <w:rPr>
          <w:color w:val="000000"/>
        </w:rPr>
        <w:t>— 100-150 слов.</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Чтение с выборочным пониманием нужной или интересу</w:t>
      </w:r>
      <w:r w:rsidRPr="00A34E09">
        <w:rPr>
          <w:color w:val="000000"/>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200 слов.</w:t>
      </w: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i/>
          <w:iCs/>
          <w:color w:val="000000"/>
        </w:rPr>
        <w:t>Письменная речь</w:t>
      </w:r>
    </w:p>
    <w:p w:rsidR="00A34E09" w:rsidRPr="00A34E09" w:rsidRDefault="00A34E09" w:rsidP="00A34E09">
      <w:pPr>
        <w:pStyle w:val="a8"/>
        <w:shd w:val="clear" w:color="auto" w:fill="FFFFFF"/>
        <w:tabs>
          <w:tab w:val="left" w:pos="284"/>
          <w:tab w:val="left" w:pos="426"/>
        </w:tabs>
        <w:spacing w:before="0" w:beforeAutospacing="0" w:after="0" w:afterAutospacing="0"/>
        <w:jc w:val="both"/>
        <w:rPr>
          <w:color w:val="000000"/>
        </w:rPr>
      </w:pPr>
      <w:r w:rsidRPr="00A34E09">
        <w:rPr>
          <w:color w:val="000000"/>
        </w:rPr>
        <w:t>Дальнейшее развитие и совершенствование письменной речи, а именно умений:</w:t>
      </w:r>
    </w:p>
    <w:p w:rsidR="00A34E09" w:rsidRPr="00A34E09" w:rsidRDefault="00A34E09" w:rsidP="001224CC">
      <w:pPr>
        <w:pStyle w:val="a8"/>
        <w:numPr>
          <w:ilvl w:val="0"/>
          <w:numId w:val="19"/>
        </w:numPr>
        <w:shd w:val="clear" w:color="auto" w:fill="FFFFFF"/>
        <w:tabs>
          <w:tab w:val="left" w:pos="284"/>
          <w:tab w:val="left" w:pos="426"/>
        </w:tabs>
        <w:spacing w:before="0" w:beforeAutospacing="0" w:after="0" w:afterAutospacing="0"/>
        <w:ind w:left="0" w:firstLine="0"/>
        <w:jc w:val="both"/>
        <w:rPr>
          <w:color w:val="000000"/>
        </w:rPr>
      </w:pPr>
      <w:r w:rsidRPr="00A34E09">
        <w:rPr>
          <w:color w:val="000000"/>
        </w:rPr>
        <w:t>писать короткие поздравления с днем рождения и другими праздниками, выражать;</w:t>
      </w:r>
    </w:p>
    <w:p w:rsidR="00A34E09" w:rsidRPr="00A34E09" w:rsidRDefault="00A34E09" w:rsidP="001224CC">
      <w:pPr>
        <w:pStyle w:val="a8"/>
        <w:numPr>
          <w:ilvl w:val="0"/>
          <w:numId w:val="19"/>
        </w:numPr>
        <w:shd w:val="clear" w:color="auto" w:fill="FFFFFF"/>
        <w:tabs>
          <w:tab w:val="left" w:pos="284"/>
          <w:tab w:val="left" w:pos="426"/>
        </w:tabs>
        <w:spacing w:before="0" w:beforeAutospacing="0" w:after="0" w:afterAutospacing="0"/>
        <w:ind w:left="0" w:firstLine="0"/>
        <w:jc w:val="both"/>
        <w:rPr>
          <w:color w:val="000000"/>
        </w:rPr>
      </w:pPr>
      <w:r w:rsidRPr="00A34E09">
        <w:rPr>
          <w:color w:val="000000"/>
        </w:rPr>
        <w:t>писать личное письмо с опорой на образец (расспрашивать адресата о его жизни, делах, сообщать то же самое о себе, выражать благодарность, просить о чем-либо);</w:t>
      </w:r>
    </w:p>
    <w:p w:rsidR="00A34E09" w:rsidRPr="00A34E09" w:rsidRDefault="00A34E09" w:rsidP="001224CC">
      <w:pPr>
        <w:pStyle w:val="a8"/>
        <w:numPr>
          <w:ilvl w:val="0"/>
          <w:numId w:val="19"/>
        </w:numPr>
        <w:shd w:val="clear" w:color="auto" w:fill="FFFFFF"/>
        <w:tabs>
          <w:tab w:val="left" w:pos="284"/>
          <w:tab w:val="left" w:pos="426"/>
        </w:tabs>
        <w:spacing w:before="0" w:beforeAutospacing="0" w:after="0" w:afterAutospacing="0"/>
        <w:ind w:left="0" w:firstLine="0"/>
        <w:jc w:val="both"/>
        <w:rPr>
          <w:color w:val="000000"/>
        </w:rPr>
      </w:pPr>
      <w:r w:rsidRPr="00A34E09">
        <w:rPr>
          <w:color w:val="000000"/>
        </w:rPr>
        <w:t>составлять план.</w:t>
      </w:r>
    </w:p>
    <w:p w:rsidR="00141160" w:rsidRDefault="00141160" w:rsidP="00141160">
      <w:pPr>
        <w:pStyle w:val="a8"/>
        <w:shd w:val="clear" w:color="auto" w:fill="FFFFFF"/>
        <w:spacing w:before="0" w:beforeAutospacing="0" w:after="0" w:afterAutospacing="0"/>
        <w:jc w:val="both"/>
        <w:rPr>
          <w:b/>
          <w:bCs/>
          <w:color w:val="000000"/>
        </w:rPr>
      </w:pPr>
      <w:r>
        <w:rPr>
          <w:b/>
          <w:bCs/>
          <w:color w:val="000000"/>
        </w:rPr>
        <w:t>6</w:t>
      </w:r>
      <w:r w:rsidRPr="00141160">
        <w:rPr>
          <w:b/>
          <w:bCs/>
          <w:color w:val="000000"/>
        </w:rPr>
        <w:t>-й </w:t>
      </w:r>
      <w:r>
        <w:rPr>
          <w:b/>
          <w:bCs/>
          <w:color w:val="000000"/>
        </w:rPr>
        <w:t>класс</w:t>
      </w:r>
    </w:p>
    <w:p w:rsidR="00141160" w:rsidRPr="00141160" w:rsidRDefault="00141160" w:rsidP="00141160">
      <w:pPr>
        <w:pStyle w:val="a8"/>
        <w:shd w:val="clear" w:color="auto" w:fill="FFFFFF"/>
        <w:spacing w:before="0" w:beforeAutospacing="0" w:after="0" w:afterAutospacing="0"/>
        <w:jc w:val="both"/>
        <w:rPr>
          <w:b/>
          <w:bCs/>
          <w:color w:val="000000"/>
        </w:rPr>
      </w:pPr>
      <w:r>
        <w:rPr>
          <w:b/>
          <w:bCs/>
          <w:color w:val="000000"/>
        </w:rPr>
        <w:t>Предметное содержание речи:</w:t>
      </w:r>
      <w:r w:rsidRPr="00141160">
        <w:rPr>
          <w:color w:val="000000"/>
        </w:rPr>
        <w:t>  Я и мои друзья. Воспоминания о летних каникулах.Распорядок дня. Еда.Внешность. Досуг. Хобби. Как для всего найти время? Покупки. Одежда.</w:t>
      </w:r>
      <w:r w:rsidRPr="00141160">
        <w:rPr>
          <w:b/>
          <w:bCs/>
          <w:color w:val="000000"/>
        </w:rPr>
        <w:t>)</w:t>
      </w:r>
      <w:r w:rsidRPr="00141160">
        <w:rPr>
          <w:color w:val="000000"/>
        </w:rPr>
        <w:t> Начало уче</w:t>
      </w:r>
      <w:r>
        <w:rPr>
          <w:color w:val="000000"/>
        </w:rPr>
        <w:t>бного года. Всюду ли оно одинаково?</w:t>
      </w:r>
      <w:r w:rsidRPr="00141160">
        <w:rPr>
          <w:color w:val="000000"/>
        </w:rPr>
        <w:t>     Немецкие школы. Какие они? Любимые и нелюбимые учебные предметы. Коллективные поездки по своей стране — одна из традиций немецкой школы.Чтение — вот лучшее учение.Некоторые общие сведения о странах изучаемого языка, их природе.  Наиболее крупные города этих стран, их достопримечательности.</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color w:val="000000"/>
        </w:rPr>
        <w:t>Говорение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Диалогическая речь. </w:t>
      </w:r>
      <w:r w:rsidRPr="00141160">
        <w:rPr>
          <w:color w:val="000000"/>
        </w:rPr>
        <w:t>Дальнейшее развитие и совершенствование таких речевых умений, как умения вести диалог этикетного характера, диалог-расспрос, диалог-побуждение к действию, при этом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141160" w:rsidRPr="00141160" w:rsidRDefault="00141160" w:rsidP="00141160">
      <w:pPr>
        <w:pStyle w:val="a8"/>
        <w:shd w:val="clear" w:color="auto" w:fill="FFFFFF"/>
        <w:tabs>
          <w:tab w:val="left" w:pos="284"/>
        </w:tabs>
        <w:spacing w:before="0" w:beforeAutospacing="0" w:after="0" w:afterAutospacing="0"/>
        <w:jc w:val="both"/>
        <w:rPr>
          <w:color w:val="000000"/>
        </w:rPr>
      </w:pPr>
      <w:r w:rsidRPr="00141160">
        <w:rPr>
          <w:color w:val="000000"/>
        </w:rPr>
        <w:t>Ведение </w:t>
      </w:r>
      <w:r w:rsidRPr="00141160">
        <w:rPr>
          <w:b/>
          <w:bCs/>
          <w:color w:val="000000"/>
        </w:rPr>
        <w:t>диалогов этикетного</w:t>
      </w:r>
      <w:r w:rsidRPr="00141160">
        <w:rPr>
          <w:b/>
          <w:bCs/>
          <w:i/>
          <w:iCs/>
          <w:color w:val="000000"/>
        </w:rPr>
        <w:t> </w:t>
      </w:r>
      <w:r w:rsidRPr="00141160">
        <w:rPr>
          <w:b/>
          <w:bCs/>
          <w:color w:val="000000"/>
        </w:rPr>
        <w:t>характера </w:t>
      </w:r>
      <w:r w:rsidRPr="00141160">
        <w:rPr>
          <w:color w:val="000000"/>
        </w:rPr>
        <w:t>включает такие речевые умения как:</w:t>
      </w:r>
    </w:p>
    <w:p w:rsidR="00141160" w:rsidRPr="00141160" w:rsidRDefault="00141160" w:rsidP="001224CC">
      <w:pPr>
        <w:pStyle w:val="a8"/>
        <w:numPr>
          <w:ilvl w:val="0"/>
          <w:numId w:val="20"/>
        </w:numPr>
        <w:shd w:val="clear" w:color="auto" w:fill="FFFFFF"/>
        <w:tabs>
          <w:tab w:val="left" w:pos="284"/>
        </w:tabs>
        <w:spacing w:before="0" w:beforeAutospacing="0" w:after="0" w:afterAutospacing="0"/>
        <w:ind w:left="0" w:firstLine="0"/>
        <w:jc w:val="both"/>
        <w:rPr>
          <w:color w:val="000000"/>
        </w:rPr>
      </w:pPr>
      <w:r w:rsidRPr="00141160">
        <w:rPr>
          <w:color w:val="000000"/>
        </w:rPr>
        <w:t>начать, поддержать и закончить разговор;</w:t>
      </w:r>
    </w:p>
    <w:p w:rsidR="00141160" w:rsidRPr="00141160" w:rsidRDefault="00141160" w:rsidP="001224CC">
      <w:pPr>
        <w:pStyle w:val="a8"/>
        <w:numPr>
          <w:ilvl w:val="0"/>
          <w:numId w:val="21"/>
        </w:numPr>
        <w:shd w:val="clear" w:color="auto" w:fill="FFFFFF"/>
        <w:tabs>
          <w:tab w:val="left" w:pos="284"/>
        </w:tabs>
        <w:spacing w:before="0" w:beforeAutospacing="0" w:after="0" w:afterAutospacing="0"/>
        <w:ind w:left="0" w:firstLine="0"/>
        <w:jc w:val="both"/>
        <w:rPr>
          <w:color w:val="000000"/>
        </w:rPr>
      </w:pPr>
      <w:r w:rsidRPr="00141160">
        <w:rPr>
          <w:color w:val="000000"/>
        </w:rPr>
        <w:t>поздравить, выразить пожелания и отреагировать на них; выразить благодарность;</w:t>
      </w:r>
    </w:p>
    <w:p w:rsidR="00141160" w:rsidRPr="00141160" w:rsidRDefault="00141160" w:rsidP="001224CC">
      <w:pPr>
        <w:pStyle w:val="a8"/>
        <w:numPr>
          <w:ilvl w:val="0"/>
          <w:numId w:val="22"/>
        </w:numPr>
        <w:shd w:val="clear" w:color="auto" w:fill="FFFFFF"/>
        <w:tabs>
          <w:tab w:val="left" w:pos="284"/>
        </w:tabs>
        <w:spacing w:before="0" w:beforeAutospacing="0" w:after="0" w:afterAutospacing="0"/>
        <w:ind w:left="0" w:firstLine="0"/>
        <w:jc w:val="both"/>
        <w:rPr>
          <w:color w:val="000000"/>
        </w:rPr>
      </w:pPr>
      <w:r w:rsidRPr="00141160">
        <w:rPr>
          <w:color w:val="000000"/>
        </w:rPr>
        <w:t>вежливо переспросить, выразить согласие /отказ.</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Объем диалогов – до 3 реплик со стороны каждого учащегося.</w:t>
      </w:r>
      <w:r w:rsidRPr="00141160">
        <w:rPr>
          <w:b/>
          <w:bCs/>
          <w:i/>
          <w:iCs/>
          <w:color w:val="000000"/>
        </w:rPr>
        <w:t> </w:t>
      </w:r>
      <w:r w:rsidRPr="00141160">
        <w:rPr>
          <w:color w:val="000000"/>
        </w:rPr>
        <w:t>Продолжительность диалога-1—2 мин.</w:t>
      </w:r>
      <w:r w:rsidRPr="00141160">
        <w:rPr>
          <w:bCs/>
          <w:color w:val="000000"/>
        </w:rPr>
        <w:t>При ведении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При ведении </w:t>
      </w:r>
      <w:r w:rsidRPr="00141160">
        <w:rPr>
          <w:bCs/>
          <w:color w:val="000000"/>
        </w:rPr>
        <w:t>диалога-побуждения</w:t>
      </w:r>
      <w:r w:rsidRPr="00141160">
        <w:rPr>
          <w:bCs/>
          <w:i/>
          <w:iCs/>
          <w:color w:val="000000"/>
        </w:rPr>
        <w:t> к </w:t>
      </w:r>
      <w:r w:rsidRPr="00141160">
        <w:rPr>
          <w:bCs/>
          <w:color w:val="000000"/>
        </w:rPr>
        <w:t>действию</w:t>
      </w:r>
      <w:r w:rsidRPr="00141160">
        <w:rPr>
          <w:color w:val="000000"/>
        </w:rPr>
        <w:t> отрабатываются умения</w:t>
      </w:r>
      <w:r w:rsidRPr="00141160">
        <w:rPr>
          <w:i/>
          <w:iCs/>
          <w:color w:val="000000"/>
        </w:rPr>
        <w:t>:</w:t>
      </w:r>
    </w:p>
    <w:p w:rsidR="00141160" w:rsidRPr="00141160" w:rsidRDefault="00141160" w:rsidP="001224CC">
      <w:pPr>
        <w:pStyle w:val="a8"/>
        <w:numPr>
          <w:ilvl w:val="0"/>
          <w:numId w:val="23"/>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обратиться с просьбой и выразить готовность/отказ ее выполнить;</w:t>
      </w:r>
    </w:p>
    <w:p w:rsidR="00141160" w:rsidRPr="00141160" w:rsidRDefault="00141160" w:rsidP="001224CC">
      <w:pPr>
        <w:pStyle w:val="a8"/>
        <w:numPr>
          <w:ilvl w:val="0"/>
          <w:numId w:val="24"/>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дать совет и принять/не принять его;</w:t>
      </w:r>
    </w:p>
    <w:p w:rsidR="00141160" w:rsidRPr="00141160" w:rsidRDefault="00141160" w:rsidP="001224CC">
      <w:pPr>
        <w:pStyle w:val="a8"/>
        <w:numPr>
          <w:ilvl w:val="0"/>
          <w:numId w:val="25"/>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пригласить к действию/взаимодействию и согласиться/не согласиться, принять в нем участие.</w:t>
      </w:r>
    </w:p>
    <w:p w:rsidR="00141160" w:rsidRPr="00141160" w:rsidRDefault="00141160" w:rsidP="00141160">
      <w:pPr>
        <w:pStyle w:val="a8"/>
        <w:shd w:val="clear" w:color="auto" w:fill="FFFFFF"/>
        <w:tabs>
          <w:tab w:val="num" w:pos="284"/>
        </w:tabs>
        <w:spacing w:before="0" w:beforeAutospacing="0" w:after="0" w:afterAutospacing="0"/>
        <w:jc w:val="both"/>
        <w:rPr>
          <w:color w:val="000000"/>
        </w:rPr>
      </w:pPr>
      <w:r w:rsidRPr="00141160">
        <w:rPr>
          <w:color w:val="000000"/>
        </w:rPr>
        <w:t>Объем диалогов – до 2-х реплик со стороны каждого учащегося.</w:t>
      </w:r>
    </w:p>
    <w:p w:rsidR="00141160" w:rsidRPr="00141160" w:rsidRDefault="00141160" w:rsidP="00141160">
      <w:pPr>
        <w:pStyle w:val="a8"/>
        <w:shd w:val="clear" w:color="auto" w:fill="FFFFFF"/>
        <w:tabs>
          <w:tab w:val="num" w:pos="284"/>
        </w:tabs>
        <w:spacing w:before="0" w:beforeAutospacing="0" w:after="0" w:afterAutospacing="0"/>
        <w:jc w:val="both"/>
        <w:rPr>
          <w:color w:val="000000"/>
        </w:rPr>
      </w:pPr>
      <w:r w:rsidRPr="00141160">
        <w:rPr>
          <w:color w:val="000000"/>
        </w:rPr>
        <w:t>При ведении </w:t>
      </w:r>
      <w:r w:rsidRPr="00141160">
        <w:rPr>
          <w:b/>
          <w:bCs/>
          <w:color w:val="000000"/>
        </w:rPr>
        <w:t>диалога-обмена мнениями</w:t>
      </w:r>
      <w:r w:rsidRPr="00141160">
        <w:rPr>
          <w:color w:val="000000"/>
        </w:rPr>
        <w:t> отрабатываются умения:</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свою точку зрения;</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согласие/ несогласие с точкой зрения партнера;</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сомнение;</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чувства, эмоции (радость, огорчение).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lastRenderedPageBreak/>
        <w:t>Объем учебных диалогов – до 2-х реплик со стороны каждого учащегося.</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Монологическая речь.</w:t>
      </w:r>
      <w:r w:rsidRPr="00141160">
        <w:rPr>
          <w:b/>
          <w:bCs/>
          <w:i/>
          <w:iCs/>
          <w:color w:val="000000"/>
        </w:rPr>
        <w:t> </w:t>
      </w:r>
      <w:r w:rsidRPr="00141160">
        <w:rPr>
          <w:color w:val="000000"/>
        </w:rPr>
        <w:t>Дальнейшее развитие и совершенствование следующих умений:</w:t>
      </w:r>
    </w:p>
    <w:p w:rsidR="00141160" w:rsidRPr="00141160" w:rsidRDefault="00141160" w:rsidP="001224CC">
      <w:pPr>
        <w:pStyle w:val="a8"/>
        <w:numPr>
          <w:ilvl w:val="0"/>
          <w:numId w:val="27"/>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141160" w:rsidRPr="00141160" w:rsidRDefault="00141160" w:rsidP="001224CC">
      <w:pPr>
        <w:pStyle w:val="a8"/>
        <w:numPr>
          <w:ilvl w:val="0"/>
          <w:numId w:val="27"/>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передавать содержание, основную мысль прочитанного с опорой на текст;</w:t>
      </w:r>
    </w:p>
    <w:p w:rsidR="00141160" w:rsidRPr="00141160" w:rsidRDefault="00141160" w:rsidP="001224CC">
      <w:pPr>
        <w:pStyle w:val="a8"/>
        <w:numPr>
          <w:ilvl w:val="0"/>
          <w:numId w:val="27"/>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делать сообщение в связи с прочитанным/прослушанным текстом.</w:t>
      </w:r>
    </w:p>
    <w:p w:rsidR="00141160" w:rsidRPr="00141160" w:rsidRDefault="00141160" w:rsidP="00141160">
      <w:pPr>
        <w:pStyle w:val="a8"/>
        <w:shd w:val="clear" w:color="auto" w:fill="FFFFFF"/>
        <w:tabs>
          <w:tab w:val="num" w:pos="284"/>
        </w:tabs>
        <w:spacing w:before="0" w:beforeAutospacing="0" w:after="0" w:afterAutospacing="0"/>
        <w:jc w:val="both"/>
        <w:rPr>
          <w:color w:val="000000"/>
        </w:rPr>
      </w:pPr>
      <w:r w:rsidRPr="00141160">
        <w:rPr>
          <w:color w:val="000000"/>
        </w:rPr>
        <w:t>Объем монологического высказывания – до 8-10 фраз. Продолжительность монолога —1- 1,5 мин.</w:t>
      </w:r>
    </w:p>
    <w:p w:rsidR="00141160" w:rsidRPr="00141160" w:rsidRDefault="00141160" w:rsidP="00141160">
      <w:pPr>
        <w:pStyle w:val="4"/>
        <w:shd w:val="clear" w:color="auto" w:fill="FFFFFF"/>
        <w:spacing w:before="0"/>
        <w:jc w:val="both"/>
        <w:rPr>
          <w:rFonts w:ascii="Times New Roman" w:hAnsi="Times New Roman" w:cs="Times New Roman"/>
          <w:color w:val="000000"/>
          <w:sz w:val="24"/>
          <w:szCs w:val="24"/>
        </w:rPr>
      </w:pPr>
      <w:r w:rsidRPr="00141160">
        <w:rPr>
          <w:rFonts w:ascii="Times New Roman" w:hAnsi="Times New Roman" w:cs="Times New Roman"/>
          <w:color w:val="000000"/>
          <w:sz w:val="24"/>
          <w:szCs w:val="24"/>
        </w:rPr>
        <w:t>Аудирование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восприятия на слух иноязычного текста, понимания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При этом предусматривается развитие умений:</w:t>
      </w:r>
    </w:p>
    <w:p w:rsidR="00141160" w:rsidRPr="00141160" w:rsidRDefault="00141160" w:rsidP="001224CC">
      <w:pPr>
        <w:pStyle w:val="a8"/>
        <w:numPr>
          <w:ilvl w:val="0"/>
          <w:numId w:val="28"/>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выделять основную мысль в воспринимаемом на слух тексте;</w:t>
      </w:r>
    </w:p>
    <w:p w:rsidR="00141160" w:rsidRPr="00141160" w:rsidRDefault="00141160" w:rsidP="001224CC">
      <w:pPr>
        <w:pStyle w:val="a8"/>
        <w:numPr>
          <w:ilvl w:val="0"/>
          <w:numId w:val="28"/>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выбирать главные факты, опуская второстепенные;</w:t>
      </w:r>
    </w:p>
    <w:p w:rsidR="00141160" w:rsidRPr="00141160" w:rsidRDefault="00141160" w:rsidP="001224CC">
      <w:pPr>
        <w:pStyle w:val="a8"/>
        <w:numPr>
          <w:ilvl w:val="0"/>
          <w:numId w:val="28"/>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выборочно понимать необходимую информацию в сообщениях прагматического характера с опорой на языковую догадку, контекст.</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141160" w:rsidRPr="00141160" w:rsidRDefault="00141160" w:rsidP="00141160">
      <w:pPr>
        <w:pStyle w:val="5"/>
        <w:shd w:val="clear" w:color="auto" w:fill="FFFFFF"/>
        <w:spacing w:before="0"/>
        <w:jc w:val="both"/>
        <w:rPr>
          <w:rFonts w:ascii="Times New Roman" w:hAnsi="Times New Roman" w:cs="Times New Roman"/>
          <w:b/>
          <w:i/>
          <w:color w:val="000000"/>
          <w:sz w:val="24"/>
          <w:szCs w:val="24"/>
        </w:rPr>
      </w:pPr>
      <w:r w:rsidRPr="00141160">
        <w:rPr>
          <w:rFonts w:ascii="Times New Roman" w:hAnsi="Times New Roman" w:cs="Times New Roman"/>
          <w:b/>
          <w:i/>
          <w:color w:val="000000"/>
          <w:sz w:val="24"/>
          <w:szCs w:val="24"/>
        </w:rPr>
        <w:t>Чтение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Умение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141160" w:rsidRPr="00141160" w:rsidRDefault="00141160" w:rsidP="00141160">
      <w:pPr>
        <w:pStyle w:val="5"/>
        <w:shd w:val="clear" w:color="auto" w:fill="FFFFFF"/>
        <w:spacing w:before="0"/>
        <w:jc w:val="both"/>
        <w:rPr>
          <w:rFonts w:ascii="Times New Roman" w:hAnsi="Times New Roman" w:cs="Times New Roman"/>
          <w:b/>
          <w:i/>
          <w:color w:val="000000"/>
          <w:sz w:val="24"/>
          <w:szCs w:val="24"/>
        </w:rPr>
      </w:pPr>
      <w:r w:rsidRPr="00141160">
        <w:rPr>
          <w:rFonts w:ascii="Times New Roman" w:hAnsi="Times New Roman" w:cs="Times New Roman"/>
          <w:b/>
          <w:i/>
          <w:color w:val="000000"/>
          <w:sz w:val="24"/>
          <w:szCs w:val="24"/>
        </w:rPr>
        <w:t>Письменная речь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следующих умений:</w:t>
      </w:r>
    </w:p>
    <w:p w:rsidR="00141160" w:rsidRPr="00141160" w:rsidRDefault="00141160" w:rsidP="001224CC">
      <w:pPr>
        <w:pStyle w:val="a8"/>
        <w:numPr>
          <w:ilvl w:val="0"/>
          <w:numId w:val="29"/>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делать выписки из текста;</w:t>
      </w:r>
    </w:p>
    <w:p w:rsidR="00141160" w:rsidRPr="00141160" w:rsidRDefault="00141160" w:rsidP="001224CC">
      <w:pPr>
        <w:pStyle w:val="a8"/>
        <w:numPr>
          <w:ilvl w:val="0"/>
          <w:numId w:val="30"/>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писать короткие поздравления с днем рождения, другим праздником (объемом до 30 слов, включая адрес), выражать пожелания</w:t>
      </w:r>
    </w:p>
    <w:p w:rsidR="00141160" w:rsidRPr="00141160" w:rsidRDefault="00141160" w:rsidP="001224CC">
      <w:pPr>
        <w:pStyle w:val="a8"/>
        <w:numPr>
          <w:ilvl w:val="0"/>
          <w:numId w:val="31"/>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заполнять бланки (указывать имя, фамилию, пол, возраст, гражданство, адрес);</w:t>
      </w:r>
    </w:p>
    <w:p w:rsidR="00141160" w:rsidRPr="00141160" w:rsidRDefault="00141160" w:rsidP="001224CC">
      <w:pPr>
        <w:pStyle w:val="a8"/>
        <w:numPr>
          <w:ilvl w:val="0"/>
          <w:numId w:val="32"/>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141160" w:rsidRPr="00141160" w:rsidRDefault="00141160" w:rsidP="00141160">
      <w:pPr>
        <w:pStyle w:val="a8"/>
        <w:shd w:val="clear" w:color="auto" w:fill="FFFFFF"/>
        <w:spacing w:before="0" w:beforeAutospacing="0" w:after="0" w:afterAutospacing="0"/>
        <w:rPr>
          <w:color w:val="000000"/>
        </w:rPr>
      </w:pPr>
      <w:r w:rsidRPr="00141160">
        <w:rPr>
          <w:b/>
          <w:bCs/>
          <w:color w:val="000000"/>
        </w:rPr>
        <w:t>7 -й класс</w:t>
      </w:r>
    </w:p>
    <w:p w:rsidR="00141160" w:rsidRPr="00141160" w:rsidRDefault="00141160" w:rsidP="00141160">
      <w:pPr>
        <w:pStyle w:val="a8"/>
        <w:shd w:val="clear" w:color="auto" w:fill="FFFFFF"/>
        <w:spacing w:before="0" w:beforeAutospacing="0" w:after="0" w:afterAutospacing="0"/>
        <w:jc w:val="both"/>
        <w:rPr>
          <w:color w:val="000000"/>
        </w:rPr>
      </w:pPr>
      <w:r>
        <w:rPr>
          <w:b/>
          <w:bCs/>
          <w:color w:val="000000"/>
        </w:rPr>
        <w:t>Предметное содержание речи:</w:t>
      </w:r>
      <w:r w:rsidRPr="00141160">
        <w:rPr>
          <w:color w:val="000000"/>
        </w:rPr>
        <w:t xml:space="preserve"> Я и мои друзья. Воспоминания о летних каникулах, Распорядок дня. Еда. Здоровье. Гигиена. Внешность, досуг. Хобби. Как для всего найти время? Покупки. Одежда.Начало учебного года. Всюду ли оно одинаково? Немецкие школы. Какие они? Любимые и нелюбимые учебные предметы.</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Коллективные поездки по своей стране одна из традиций немецкой школы. Спорт и другие увлечения. Чтение вот лучшее учение. Что понимают немецкие и российские школьники под словом «Родина»? О чем рассказывают письма из Германии, Австрии, Швейцарии.</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Говорение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Диалогическая речь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совершенствование диалогической речи при более вариативном содержании и более разнообразном языко</w:t>
      </w:r>
      <w:r w:rsidRPr="00141160">
        <w:rPr>
          <w:color w:val="000000"/>
        </w:rPr>
        <w:softHyphen/>
        <w:t xml:space="preserve">вом оформлении: умение вести диалоги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 диалог-расспрос (сообщать информацию, отвечая на вопросы разных видов, и самостоятельно </w:t>
      </w:r>
      <w:r w:rsidRPr="00141160">
        <w:rPr>
          <w:color w:val="000000"/>
        </w:rPr>
        <w:lastRenderedPageBreak/>
        <w:t>запрашивать информацию, выражая при этом свое мнение и переходя с позиции спрашива</w:t>
      </w:r>
      <w:r w:rsidRPr="00141160">
        <w:rPr>
          <w:color w:val="000000"/>
        </w:rPr>
        <w:softHyphen/>
        <w:t>ющего на позицию отвечающего и наоборот; брать / давать интервью), диалог — побуждение к действию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 диалог — обмен мнениями и комбинированные диалоги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 Объем диало</w:t>
      </w:r>
      <w:r w:rsidRPr="00141160">
        <w:rPr>
          <w:color w:val="000000"/>
        </w:rPr>
        <w:softHyphen/>
        <w:t>га—от 3 реплик со стороны каждого учащегося. Продолжительность диалога - 2мин .</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Монологическая речь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связных выска</w:t>
      </w:r>
      <w:r w:rsidRPr="00141160">
        <w:rPr>
          <w:color w:val="000000"/>
        </w:rPr>
        <w:softHyphen/>
        <w:t>зываний с использованием основных коммуникативных типов речи: описание, сообщение, рассказ (включающий эмоцио</w:t>
      </w:r>
      <w:r w:rsidRPr="00141160">
        <w:rPr>
          <w:color w:val="000000"/>
        </w:rPr>
        <w:softHyphen/>
        <w:t>нально-оценочные суждения), рассуждение (характеристика) с высказыванием своего мнения и краткой аргументацией с опо</w:t>
      </w:r>
      <w:r w:rsidRPr="00141160">
        <w:rPr>
          <w:color w:val="000000"/>
        </w:rPr>
        <w:softHyphen/>
        <w:t>рой на прочитанный или услышанный текст ли</w:t>
      </w:r>
      <w:r w:rsidRPr="00141160">
        <w:rPr>
          <w:color w:val="000000"/>
        </w:rPr>
        <w:softHyphen/>
        <w:t>бо заданную коммуникативную ситуацию. Объем монологичес</w:t>
      </w:r>
      <w:r w:rsidRPr="00141160">
        <w:rPr>
          <w:color w:val="000000"/>
        </w:rPr>
        <w:softHyphen/>
        <w:t>кого высказывания — от 8—10 фраз. Продолжительность монолога — 1,5 мин. При овладении монологической речью школьники учатся: описывать иллюстрацию; высказываться на заданную тему с опорой на ключевые слова, вопросы, план; высказываться в связи с ситуацией общения, используя уточнение, аргументацию и выражая свое отношение к предме</w:t>
      </w:r>
      <w:r w:rsidRPr="00141160">
        <w:rPr>
          <w:color w:val="000000"/>
        </w:rPr>
        <w:softHyphen/>
        <w:t>ту речи; делать краткое сообщение на заданную тему на основе прочитанного / прослушанного, выражая свое мнение и отно</w:t>
      </w:r>
      <w:r w:rsidRPr="00141160">
        <w:rPr>
          <w:color w:val="000000"/>
        </w:rPr>
        <w:softHyphen/>
        <w:t>шение; передавать содержание прочитанного / прослушанного текста с опорой на ключевые слова / план и без опоры; давать характеристику героям прочитанного / прослушан</w:t>
      </w:r>
      <w:r w:rsidRPr="00141160">
        <w:rPr>
          <w:color w:val="000000"/>
        </w:rPr>
        <w:softHyphen/>
        <w:t>ного текста.</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Аудирование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восприятия и понимания на слух аутентичных аудио- и видеотекстов с раз</w:t>
      </w:r>
      <w:r w:rsidRPr="00141160">
        <w:rPr>
          <w:color w:val="000000"/>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141160">
        <w:rPr>
          <w:color w:val="000000"/>
        </w:rPr>
        <w:softHyphen/>
        <w:t>кативной задачи и функционального типа текста.</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Жанры текстов: прагматические, публицистические.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Типы текстов: объявление, реклама, сообщение, рассказ, диалог-интервью.</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Аудирование с полным пониманием содержания осуществ</w:t>
      </w:r>
      <w:r w:rsidRPr="00141160">
        <w:rPr>
          <w:color w:val="000000"/>
        </w:rPr>
        <w:softHyphen/>
        <w:t>ляется на несложных текстах, построенных на полностью зна</w:t>
      </w:r>
      <w:r w:rsidRPr="00141160">
        <w:rPr>
          <w:color w:val="000000"/>
        </w:rPr>
        <w:softHyphen/>
        <w:t>комом учащимся языковом материале. Время звучания текстов для аудирования — до 1 мин.</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Аудирование с пониманием основного содержания текста осуществляется на аутентичном материале, содержащем наря</w:t>
      </w:r>
      <w:r w:rsidRPr="00141160">
        <w:rPr>
          <w:color w:val="000000"/>
        </w:rPr>
        <w:softHyphen/>
        <w:t>ду с изученными и некоторое количество незнакомых языко</w:t>
      </w:r>
      <w:r w:rsidRPr="00141160">
        <w:rPr>
          <w:color w:val="000000"/>
        </w:rPr>
        <w:softHyphen/>
        <w:t>вых явлений. Время звучания текстов для аудирования — до 2 мин.</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Аудирование с выборочным пониманием нужной или инте</w:t>
      </w:r>
      <w:r w:rsidRPr="00141160">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41160">
        <w:rPr>
          <w:color w:val="000000"/>
        </w:rPr>
        <w:softHyphen/>
        <w:t>мацию. Время звучания текстов для аудирования — до 1,5 мин.</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Чтение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Умение читать и понимать аутентичные тексты с различ</w:t>
      </w:r>
      <w:r w:rsidRPr="00141160">
        <w:rPr>
          <w:color w:val="000000"/>
        </w:rPr>
        <w:softHyphen/>
        <w:t>ной глубиной и точностью проникновения в их содержание (в зависимости от вида чтения): с пониманием основного содер</w:t>
      </w:r>
      <w:r w:rsidRPr="00141160">
        <w:rPr>
          <w:color w:val="000000"/>
        </w:rPr>
        <w:softHyphen/>
        <w:t>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 с полным пониманием со</w:t>
      </w:r>
      <w:r w:rsidRPr="00141160">
        <w:rPr>
          <w:color w:val="000000"/>
        </w:rPr>
        <w:softHyphen/>
        <w:t>держания (изучающее чтение - 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текста; оценивать полученную из текста информацию, выражать свое мнение.); с выборочным пониманием нужной или интересующей информации (просмотровое/поис</w:t>
      </w:r>
      <w:r w:rsidRPr="00141160">
        <w:rPr>
          <w:color w:val="000000"/>
        </w:rPr>
        <w:softHyphen/>
        <w:t>ковое чтение - выбирать необходимую / интересующую информацию, просмотрев один текст или несколько коротких текстов).</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lastRenderedPageBreak/>
        <w:t>Жанры текстов: научно-популярные, публицистические, художественные, прагматические.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Типы текстов: статья, интервью, рассказ, объявление, рецепт, меню, проспект, реклама, стихотворение и др.</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Независимо от вида чтения возможно использование дву</w:t>
      </w:r>
      <w:r w:rsidRPr="00141160">
        <w:rPr>
          <w:color w:val="000000"/>
        </w:rPr>
        <w:softHyphen/>
        <w:t>язычного словаря.</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Письменная речь</w:t>
      </w:r>
    </w:p>
    <w:p w:rsidR="00141160" w:rsidRPr="00141160" w:rsidRDefault="00141160" w:rsidP="00141160">
      <w:pPr>
        <w:pStyle w:val="a8"/>
        <w:shd w:val="clear" w:color="auto" w:fill="FFFFFF"/>
        <w:tabs>
          <w:tab w:val="left" w:pos="284"/>
          <w:tab w:val="left" w:pos="426"/>
        </w:tabs>
        <w:spacing w:before="0" w:beforeAutospacing="0" w:after="0" w:afterAutospacing="0"/>
        <w:jc w:val="both"/>
        <w:rPr>
          <w:color w:val="000000"/>
        </w:rPr>
      </w:pPr>
      <w:r w:rsidRPr="00141160">
        <w:rPr>
          <w:color w:val="000000"/>
        </w:rPr>
        <w:t>Дальнейшее развитие и совершенствование письменной речи, а именно умений:</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писать короткие поздравления с днем рождения и другими праздниками, выражать пожелания;</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заполнять формуляры, бланки (указывать имя, фамилию, пол, гражданство, адрес);</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составлять план, тезисы устного или письменного сообщения, кратко излагать результаты проектной деятельности.</w:t>
      </w:r>
    </w:p>
    <w:p w:rsidR="00141160" w:rsidRPr="00141160" w:rsidRDefault="00141160" w:rsidP="00141160">
      <w:pPr>
        <w:pStyle w:val="a8"/>
        <w:shd w:val="clear" w:color="auto" w:fill="FFFFFF"/>
        <w:tabs>
          <w:tab w:val="left" w:pos="426"/>
        </w:tabs>
        <w:spacing w:before="0" w:beforeAutospacing="0" w:after="0" w:afterAutospacing="0"/>
        <w:rPr>
          <w:color w:val="000000"/>
        </w:rPr>
      </w:pPr>
      <w:r w:rsidRPr="00141160">
        <w:rPr>
          <w:b/>
          <w:bCs/>
          <w:color w:val="000000"/>
        </w:rPr>
        <w:t>8 -й класс </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b/>
          <w:color w:val="000000" w:themeColor="text1"/>
        </w:rPr>
        <w:t>Предметное содержание речи</w:t>
      </w:r>
      <w:r>
        <w:rPr>
          <w:b/>
          <w:color w:val="000000" w:themeColor="text1"/>
        </w:rPr>
        <w:t>:</w:t>
      </w:r>
      <w:r w:rsidRPr="00141160">
        <w:rPr>
          <w:color w:val="000000"/>
        </w:rPr>
        <w:t> Я и мои друзья. Кто, где, как провел каникулы.Готовимся к поездке в Германию.Покупки</w:t>
      </w:r>
      <w:r>
        <w:rPr>
          <w:color w:val="000000"/>
        </w:rPr>
        <w:t xml:space="preserve">. </w:t>
      </w:r>
      <w:r w:rsidRPr="00141160">
        <w:rPr>
          <w:color w:val="000000"/>
        </w:rPr>
        <w:t> В немецких семьях готовятся к встрече гостей.  Что нового в школе: новые предметы, новые одноклассники. Конфликты в школе. Об изучении иностранных языков. Разные типы школ в Германии. Путешествуем по Германии.</w:t>
      </w:r>
      <w:r>
        <w:rPr>
          <w:color w:val="000000"/>
        </w:rPr>
        <w:t xml:space="preserve"> Экскурсия по городу, </w:t>
      </w:r>
      <w:r w:rsidRPr="00141160">
        <w:rPr>
          <w:color w:val="000000"/>
        </w:rPr>
        <w:t>осмотр достопримечательностей. Деятели культуры, немецкие классики Гете, Шиллер, Гейне; современные детские писатели.</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b/>
          <w:bCs/>
          <w:color w:val="000000"/>
        </w:rPr>
        <w:t>Говорение</w:t>
      </w:r>
      <w:r w:rsidRPr="00141160">
        <w:rPr>
          <w:color w:val="000000"/>
        </w:rPr>
        <w:t>      </w:t>
      </w:r>
      <w:r w:rsidRPr="00141160">
        <w:rPr>
          <w:rStyle w:val="af4"/>
          <w:color w:val="000000"/>
        </w:rPr>
        <w:t>1. Диалогическая речь </w:t>
      </w:r>
      <w:r w:rsidRPr="00141160">
        <w:rPr>
          <w:color w:val="000000"/>
        </w:rPr>
        <w:t>Дальнейшее развитие и совершенствование способности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 д.</w:t>
      </w:r>
      <w:r w:rsidRPr="00141160">
        <w:rPr>
          <w:color w:val="000000"/>
        </w:rPr>
        <w:br/>
        <w:t>       Ведение группового обсуждения (унисон, спор), развитие умения:</w:t>
      </w:r>
      <w:r w:rsidRPr="00141160">
        <w:rPr>
          <w:color w:val="000000"/>
        </w:rPr>
        <w:br/>
        <w:t>      — включаться в беседу;</w:t>
      </w:r>
      <w:r w:rsidRPr="00141160">
        <w:rPr>
          <w:color w:val="000000"/>
        </w:rPr>
        <w:br/>
        <w:t>      — поддерживать ее;</w:t>
      </w:r>
      <w:r w:rsidRPr="00141160">
        <w:rPr>
          <w:color w:val="000000"/>
        </w:rPr>
        <w:br/>
        <w:t>      — проявлять заинтересованность, удивление и т. п. (с опорой на образец или без него).</w:t>
      </w:r>
      <w:r w:rsidRPr="00141160">
        <w:rPr>
          <w:color w:val="000000"/>
        </w:rPr>
        <w:br/>
        <w:t>       Ведение ритуализированных диалогов в стандартных ситуациях общения, используя речевой этикет (если необходимо — с опорой на разговорник, словарь). </w:t>
      </w:r>
      <w:r w:rsidRPr="00141160">
        <w:rPr>
          <w:rStyle w:val="af4"/>
          <w:color w:val="000000"/>
        </w:rPr>
        <w:t>2. Монологическая речь</w:t>
      </w:r>
      <w:r w:rsidRPr="00141160">
        <w:rPr>
          <w:color w:val="000000"/>
        </w:rPr>
        <w:t> Дальнейшее развитие и совершенствование умения кратких сообщений в русле основных тем и сфер общения: семейно-бытовой, учебно-трудовой,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 среды).</w:t>
      </w:r>
      <w:r w:rsidRPr="00141160">
        <w:rPr>
          <w:color w:val="000000"/>
        </w:rPr>
        <w:br/>
        <w:t>      Выражение своего отношения к прочитанному, используя определенные речевые клише типа „Es hat mir gefallen/nicht gefallen... </w:t>
      </w:r>
      <w:r w:rsidRPr="00141160">
        <w:rPr>
          <w:color w:val="000000"/>
          <w:lang w:val="en-US"/>
        </w:rPr>
        <w:t>Eine besonders große Bedeutung hat ...“; „Den größten Eindruck hat auf mich ... gemacht“.</w:t>
      </w:r>
      <w:r w:rsidRPr="00141160">
        <w:rPr>
          <w:color w:val="000000"/>
          <w:lang w:val="en-US"/>
        </w:rPr>
        <w:br/>
        <w:t>      </w:t>
      </w:r>
      <w:r w:rsidRPr="00141160">
        <w:rPr>
          <w:color w:val="000000"/>
        </w:rPr>
        <w:t>Рассуждение по схеме: тезис + аргумент + резюме, т. е. что-то охарактеризовать, обосновать.</w:t>
      </w:r>
      <w:r w:rsidRPr="00141160">
        <w:rPr>
          <w:color w:val="000000"/>
        </w:rPr>
        <w:br/>
        <w:t>      Умение сочетать разные коммуникативные типы речи, т. е. решать комплексные коммуникативные задачи: сообщать и описывать, рассказывать и характеризовать с опорой на текст.</w:t>
      </w:r>
    </w:p>
    <w:p w:rsidR="00141160" w:rsidRPr="00141160" w:rsidRDefault="00141160" w:rsidP="00141160">
      <w:pPr>
        <w:pStyle w:val="a8"/>
        <w:shd w:val="clear" w:color="auto" w:fill="FFFFFF"/>
        <w:tabs>
          <w:tab w:val="left" w:pos="426"/>
        </w:tabs>
        <w:spacing w:before="0" w:beforeAutospacing="0" w:after="0" w:afterAutospacing="0"/>
        <w:rPr>
          <w:color w:val="000000"/>
        </w:rPr>
      </w:pPr>
      <w:r w:rsidRPr="00141160">
        <w:rPr>
          <w:b/>
          <w:bCs/>
          <w:i/>
          <w:iCs/>
          <w:color w:val="000000"/>
        </w:rPr>
        <w:t>Аудирование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Дальнейшее развитие и совершенствование восприятия и понимания на слух аутентичных аудио- и видеотекстов с раз</w:t>
      </w:r>
      <w:r w:rsidRPr="00141160">
        <w:rPr>
          <w:color w:val="000000"/>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141160">
        <w:rPr>
          <w:color w:val="000000"/>
        </w:rPr>
        <w:softHyphen/>
        <w:t>кативной задачи и функционального типа текста.</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Жанры текстов: прагматические, публицистические.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Типы текстов: объявление, реклама, сообщение, рассказ, диалог-интервью, стихотворение и др.</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Аудирование с полным пониманием содержания осуществ</w:t>
      </w:r>
      <w:r w:rsidRPr="00141160">
        <w:rPr>
          <w:color w:val="000000"/>
        </w:rPr>
        <w:softHyphen/>
        <w:t>ляется на несложных текстах, построенных на полностью зна</w:t>
      </w:r>
      <w:r w:rsidRPr="00141160">
        <w:rPr>
          <w:color w:val="000000"/>
        </w:rPr>
        <w:softHyphen/>
        <w:t>комом учащимся языковом материале. Время звучания текстов для аудирования — до 1 мин.</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lastRenderedPageBreak/>
        <w:t>Аудирование с пониманием основного содержания текста осуществляется на аутентичном материале, содержащем наря</w:t>
      </w:r>
      <w:r w:rsidRPr="00141160">
        <w:rPr>
          <w:color w:val="000000"/>
        </w:rPr>
        <w:softHyphen/>
        <w:t>ду с изученными и некоторое количество незнакомых языко</w:t>
      </w:r>
      <w:r w:rsidRPr="00141160">
        <w:rPr>
          <w:color w:val="000000"/>
        </w:rPr>
        <w:softHyphen/>
        <w:t>вых явлений. Время звучания текстов для аудирования — до 2 мин.</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Аудирование с выборочным пониманием нужной или инте</w:t>
      </w:r>
      <w:r w:rsidRPr="00141160">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41160">
        <w:rPr>
          <w:color w:val="000000"/>
        </w:rPr>
        <w:softHyphen/>
        <w:t>мацию. Время звучания текстов для аудирования — до 1,5 мин.</w:t>
      </w:r>
    </w:p>
    <w:p w:rsidR="00141160" w:rsidRPr="00141160" w:rsidRDefault="00141160" w:rsidP="00141160">
      <w:pPr>
        <w:pStyle w:val="a8"/>
        <w:shd w:val="clear" w:color="auto" w:fill="FFFFFF"/>
        <w:tabs>
          <w:tab w:val="left" w:pos="426"/>
        </w:tabs>
        <w:spacing w:before="0" w:beforeAutospacing="0" w:after="0" w:afterAutospacing="0"/>
        <w:rPr>
          <w:color w:val="000000"/>
        </w:rPr>
      </w:pPr>
      <w:r w:rsidRPr="00141160">
        <w:rPr>
          <w:b/>
          <w:bCs/>
          <w:i/>
          <w:iCs/>
          <w:color w:val="000000"/>
        </w:rPr>
        <w:t>Чтение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Умение читать и понимать аутентичные тексты с различ</w:t>
      </w:r>
      <w:r w:rsidRPr="00141160">
        <w:rPr>
          <w:color w:val="000000"/>
        </w:rPr>
        <w:softHyphen/>
        <w:t>ной глубиной и точностью проникновения в их содержание (в зависимости от вида чтения): с пониманием основного содер</w:t>
      </w:r>
      <w:r w:rsidRPr="00141160">
        <w:rPr>
          <w:color w:val="000000"/>
        </w:rPr>
        <w:softHyphen/>
        <w:t>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с полным пониманием со</w:t>
      </w:r>
      <w:r w:rsidRPr="00141160">
        <w:rPr>
          <w:color w:val="000000"/>
        </w:rPr>
        <w:softHyphen/>
        <w:t>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позиций, выражая свое мнение; 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rsidRPr="00141160">
        <w:rPr>
          <w:color w:val="000000"/>
        </w:rP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Жанры текстов: научно-популярные, публицистические, художественные, прагматические.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Типы текстов: статья, интервью, рассказ, объявление, рецепт, меню, проспект, реклама, стихотворение и др.</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Независимо от вида чтения возможно использование дву</w:t>
      </w:r>
      <w:r w:rsidRPr="00141160">
        <w:rPr>
          <w:color w:val="000000"/>
        </w:rPr>
        <w:softHyphen/>
        <w:t>язычного словаря.</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b/>
          <w:bCs/>
          <w:color w:val="000000"/>
        </w:rPr>
        <w:t>Письменная речь</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Дальнейшее развитие и совершенствование письменной речи, а именно умений:</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писать короткие поздравления с днем рождения и другими праздниками, выражать пожелания (объемом 30—40 слов, включая адрес);</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заполнять формуляры, бланки (указывать имя, фамилию, пол, гражданство, адрес);</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составлять план, тезисы устного или письменного сообщения, кратко излагать результаты проектной деятельности.</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b/>
          <w:bCs/>
          <w:color w:val="000000"/>
        </w:rPr>
        <w:t>9 -й класс </w:t>
      </w:r>
    </w:p>
    <w:p w:rsidR="001224CC" w:rsidRPr="001224CC" w:rsidRDefault="001224CC" w:rsidP="001224CC">
      <w:pPr>
        <w:pStyle w:val="a8"/>
        <w:shd w:val="clear" w:color="auto" w:fill="FFFFFF"/>
        <w:tabs>
          <w:tab w:val="left" w:pos="284"/>
        </w:tabs>
        <w:spacing w:before="0" w:beforeAutospacing="0" w:after="0" w:afterAutospacing="0"/>
        <w:rPr>
          <w:color w:val="000000"/>
        </w:rPr>
      </w:pPr>
      <w:r>
        <w:rPr>
          <w:rStyle w:val="af3"/>
          <w:color w:val="000000"/>
        </w:rPr>
        <w:t xml:space="preserve">Предметное содержание речи: </w:t>
      </w:r>
      <w:r w:rsidRPr="001224CC">
        <w:rPr>
          <w:color w:val="000000"/>
        </w:rPr>
        <w:t>Кто, где, как провел каникулы.  Кто что читал. Место чтения в жизни молодежи. Проблемы в семье. Конфликты.</w:t>
      </w:r>
      <w:r>
        <w:rPr>
          <w:color w:val="000000"/>
        </w:rPr>
        <w:t> </w:t>
      </w:r>
      <w:r w:rsidRPr="001224CC">
        <w:rPr>
          <w:color w:val="000000"/>
        </w:rPr>
        <w:t>Конфликты в школе. Об изучении иностранных языков.  Разные типы школ в Германии.Будущее начинается уже сегодня. Как обстоит дело с выбором профессии?Современная молодежь. Какие у нее проблемы?Молодежная субкультура.Средства массовой информации. Это действительно 4-я власть? Деятели культуры, немецкие классики Гете, Шиллер, Гейне; современные детские писатели.</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b/>
          <w:bCs/>
          <w:color w:val="000000"/>
        </w:rPr>
        <w:t>Говорение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i/>
          <w:iCs/>
          <w:color w:val="000000"/>
        </w:rPr>
        <w:t>1</w:t>
      </w:r>
      <w:r w:rsidRPr="001224CC">
        <w:rPr>
          <w:b/>
          <w:bCs/>
          <w:color w:val="000000"/>
        </w:rPr>
        <w:t>. </w:t>
      </w:r>
      <w:r w:rsidRPr="001224CC">
        <w:rPr>
          <w:i/>
          <w:iCs/>
          <w:color w:val="000000"/>
        </w:rPr>
        <w:t>Диалогическая речь:</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lastRenderedPageBreak/>
        <w:t>Дальнейшее развитие и совершенствование способности и готовности варьировать и комбинировать материал, ориентируясь на решение конкретных коммуникативных задач в наиболее распространенных ситуациях общения.</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Развитие умения что-либо утверждать и обосновывать сказанное, т. е. решать комплексные коммуникативные задачи типа «Вырази свое мнение и обоснуй его» или «Сообщи партнеру о… и вырази свое отношение к услышанному от него» и т. д.</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Развитие и совершенствование умения вести групповое обсуждение: включаться в беседу; поддерживать ее; проявлять заинтересованность, удивление и т. п. (с опорой на образец или без него).</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Ведение ритуализированных диалогов в стандартных ситуациях общения, используя речевой этикет (если необходимо с опорой на разговорник, словарь).</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i/>
          <w:iCs/>
          <w:color w:val="000000"/>
        </w:rPr>
        <w:t>2. Монологическая речь:</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Дальнейшее развитие и совершенствование сообщений в русле основных тем и сфер общения: семейно-бытовой, учебно-трудовой, социокультурной применительно к своей стране, стране изучаемого языка (о распорядке дня, любимых занятиях, природе, спорте, охране окружающей среды).</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Выражение свое отношение к прочитанному, используя определенные речевые клише.</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Построение рассуждения по схеме: тезис + аргумент + резюме, т. е. что-то охарактеризовать, обосновать.</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Сочетание разных коммуникативных типов речи, т. е. решение комплексных коммуникативных задач: сообщать и описывать, рассказывать и характеризовать с опорой на текст.</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b/>
          <w:bCs/>
          <w:i/>
          <w:iCs/>
          <w:color w:val="000000"/>
        </w:rPr>
        <w:t>Аудирование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Дальнейшее развитие и совершенствование восприятия и понимания на слух аутентичных аудио- и видеотекстов с раз</w:t>
      </w:r>
      <w:r w:rsidRPr="001224CC">
        <w:rPr>
          <w:color w:val="000000"/>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1224CC">
        <w:rPr>
          <w:color w:val="000000"/>
        </w:rPr>
        <w:softHyphen/>
        <w:t>кативной задачи и функционального типа текста.</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Жанры текстов: прагматические, публицистические.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Типы текстов: объявление, реклама, сообщение, рассказ, диалог-интервью, стихотворение и др.</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Аудирование с полным пониманием содержания осуществ</w:t>
      </w:r>
      <w:r w:rsidRPr="001224CC">
        <w:rPr>
          <w:color w:val="000000"/>
        </w:rPr>
        <w:softHyphen/>
        <w:t>ляется на несложных текстах, построенных на полностью зна</w:t>
      </w:r>
      <w:r w:rsidRPr="001224CC">
        <w:rPr>
          <w:color w:val="000000"/>
        </w:rPr>
        <w:softHyphen/>
        <w:t>комом учащимся языковом материале. Время звучания текстов для аудирования — до 1 мин.</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Аудирование с пониманием основного содержания текста осуществляется на аутентичном материале, содержащем наря</w:t>
      </w:r>
      <w:r w:rsidRPr="001224CC">
        <w:rPr>
          <w:color w:val="000000"/>
        </w:rPr>
        <w:softHyphen/>
        <w:t>ду с изученными и некоторое количество незнакомых языко</w:t>
      </w:r>
      <w:r w:rsidRPr="001224CC">
        <w:rPr>
          <w:color w:val="000000"/>
        </w:rPr>
        <w:softHyphen/>
        <w:t>вых явлений. Время звучания текстов для аудирования — до 2 мин.</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Аудирование с выборочным пониманием нужной или инте</w:t>
      </w:r>
      <w:r w:rsidRPr="001224CC">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224CC">
        <w:rPr>
          <w:color w:val="000000"/>
        </w:rPr>
        <w:softHyphen/>
        <w:t>мацию. Время звучания текстов для аудирования — до 1,5 мин.</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b/>
          <w:bCs/>
          <w:i/>
          <w:iCs/>
          <w:color w:val="000000"/>
        </w:rPr>
        <w:t>Чтение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Умение читать и понимать аутентичные тексты с различ</w:t>
      </w:r>
      <w:r w:rsidRPr="001224CC">
        <w:rPr>
          <w:color w:val="000000"/>
        </w:rPr>
        <w:softHyphen/>
        <w:t>ной глубиной и точностью проникновения в их содержание (в зависимости от вида чтения): с пониманием основного содер</w:t>
      </w:r>
      <w:r w:rsidRPr="001224CC">
        <w:rPr>
          <w:color w:val="000000"/>
        </w:rPr>
        <w:softHyphen/>
        <w:t>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с полным пониманием со</w:t>
      </w:r>
      <w:r w:rsidRPr="001224CC">
        <w:rPr>
          <w:color w:val="000000"/>
        </w:rPr>
        <w:softHyphen/>
        <w:t xml:space="preserve">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w:t>
      </w:r>
      <w:r w:rsidRPr="001224CC">
        <w:rPr>
          <w:color w:val="000000"/>
        </w:rPr>
        <w:lastRenderedPageBreak/>
        <w:t>позиций, выражая свое мнение; 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rsidRPr="001224CC">
        <w:rPr>
          <w:color w:val="000000"/>
        </w:rP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Жанры текстов: научно-популярные, публицистические, художественные, прагматические.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Типы текстов: статья, интервью, рассказ, объявление, рецепт, меню, проспект, реклама, стихотворение и др.</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Независимо от вида чтения возможно использование дву</w:t>
      </w:r>
      <w:r w:rsidRPr="001224CC">
        <w:rPr>
          <w:color w:val="000000"/>
        </w:rPr>
        <w:softHyphen/>
        <w:t>язычного словаря.</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b/>
          <w:bCs/>
          <w:color w:val="000000"/>
        </w:rPr>
        <w:t>Письменная речь</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Дальнейшее развитие и совершенствование письменной речи, а именно умений:</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писать короткие поздравления с днем рождения и другими праздниками, выражать пожелания (объемом 30—40 слов, включая адрес);</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заполнять формуляры, бланки (указывать имя, фамилию, пол, гражданство, адрес);</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составлять план, тезисы устного или письменного сообщения, кратко излагать результаты проектной деятельности.</w:t>
      </w:r>
    </w:p>
    <w:p w:rsidR="00A34E09" w:rsidRPr="00141160" w:rsidRDefault="00A34E09" w:rsidP="00141160">
      <w:pPr>
        <w:tabs>
          <w:tab w:val="left" w:pos="426"/>
        </w:tabs>
        <w:spacing w:after="0" w:line="240" w:lineRule="auto"/>
        <w:jc w:val="both"/>
        <w:rPr>
          <w:rFonts w:ascii="Times New Roman" w:hAnsi="Times New Roman" w:cs="Times New Roman"/>
          <w:sz w:val="24"/>
          <w:szCs w:val="24"/>
        </w:rPr>
      </w:pPr>
    </w:p>
    <w:p w:rsidR="00A34E09" w:rsidRDefault="00A34E09" w:rsidP="00207B76">
      <w:pPr>
        <w:spacing w:after="0" w:line="240" w:lineRule="auto"/>
        <w:jc w:val="both"/>
        <w:rPr>
          <w:rFonts w:ascii="Times New Roman" w:hAnsi="Times New Roman" w:cs="Times New Roman"/>
        </w:rPr>
      </w:pPr>
    </w:p>
    <w:p w:rsidR="001224CC" w:rsidRDefault="001224CC" w:rsidP="00207B76">
      <w:pPr>
        <w:spacing w:after="0" w:line="240" w:lineRule="auto"/>
        <w:jc w:val="both"/>
        <w:rPr>
          <w:rFonts w:ascii="Times New Roman" w:hAnsi="Times New Roman" w:cs="Times New Roman"/>
        </w:rPr>
      </w:pPr>
    </w:p>
    <w:p w:rsidR="001224CC" w:rsidRPr="00047AB9" w:rsidRDefault="001224CC" w:rsidP="00207B76">
      <w:pPr>
        <w:spacing w:after="0" w:line="240" w:lineRule="auto"/>
        <w:jc w:val="both"/>
        <w:rPr>
          <w:rFonts w:ascii="Times New Roman" w:hAnsi="Times New Roman" w:cs="Times New Roman"/>
        </w:rPr>
      </w:pPr>
    </w:p>
    <w:p w:rsidR="00307BF1" w:rsidRPr="00151F43" w:rsidRDefault="00307BF1" w:rsidP="00207B76">
      <w:pPr>
        <w:spacing w:after="0" w:line="240" w:lineRule="auto"/>
        <w:jc w:val="both"/>
        <w:rPr>
          <w:rFonts w:ascii="Times New Roman" w:hAnsi="Times New Roman" w:cs="Times New Roman"/>
          <w:b/>
          <w:sz w:val="24"/>
          <w:szCs w:val="24"/>
          <w:u w:val="single"/>
        </w:rPr>
      </w:pPr>
      <w:r w:rsidRPr="00151F43">
        <w:rPr>
          <w:rFonts w:ascii="Times New Roman" w:hAnsi="Times New Roman" w:cs="Times New Roman"/>
          <w:b/>
          <w:sz w:val="24"/>
          <w:szCs w:val="24"/>
          <w:u w:val="single"/>
        </w:rPr>
        <w:t xml:space="preserve">История России. Всеобщая история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ценности гражданского общества – верховенство права, социальная солидарность, безопасность, свобода и ответственность;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общественное согласие и уважение как необходимое условие взаимодействия государств и народов в новейшей истории.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познавательное значение российской, региональной и мировой истории;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формиров</w:t>
      </w:r>
      <w:r w:rsidR="00503691">
        <w:rPr>
          <w:rFonts w:ascii="Times New Roman" w:hAnsi="Times New Roman" w:cs="Times New Roman"/>
          <w:sz w:val="24"/>
          <w:szCs w:val="24"/>
        </w:rPr>
        <w:t>ание требований к каждому уровню</w:t>
      </w:r>
      <w:r w:rsidRPr="009E1D29">
        <w:rPr>
          <w:rFonts w:ascii="Times New Roman" w:hAnsi="Times New Roman" w:cs="Times New Roman"/>
          <w:sz w:val="24"/>
          <w:szCs w:val="24"/>
        </w:rPr>
        <w:t xml:space="preserve"> непрерывного исторического образования на протяжении всей жизни.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Методологическая основа преподавания курса истории в школе зиждется на следующих образовательных и воспитательных приоритетах: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принцип научности, определяющий соответствие учебных единиц основным результатам научных исследований;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многофакторный подход к освещению истории всех сторон жизни государства и общества;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антропологический подход, формирующий личностное эмоционально окрашенное восприятие прошлого;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Место учебного предмета «История» в учебном плане основного общего образования.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Структурно предмет «История» включает учебные курсы по всеобщей истории и истории России.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w:t>
      </w:r>
      <w:r w:rsidR="0007198E">
        <w:rPr>
          <w:rFonts w:ascii="Times New Roman" w:hAnsi="Times New Roman" w:cs="Times New Roman"/>
          <w:sz w:val="24"/>
          <w:szCs w:val="24"/>
        </w:rPr>
        <w:t xml:space="preserve"> социокультурных, экономических</w:t>
      </w:r>
      <w:r w:rsidRPr="009E1D29">
        <w:rPr>
          <w:rFonts w:ascii="Times New Roman" w:hAnsi="Times New Roman" w:cs="Times New Roman"/>
          <w:sz w:val="24"/>
          <w:szCs w:val="24"/>
        </w:rPr>
        <w:t xml:space="preserve">и геополитических процессов в мире. Курс имеет определяющее значение в осознании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 xml:space="preserve">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Важно отметить неразрывную связь российской и мировой культуры. Концептуально важно сформировать у учащихся представление о процессе исторического развития как многофакторном явлении. </w:t>
      </w:r>
    </w:p>
    <w:p w:rsidR="00307BF1" w:rsidRPr="0007198E" w:rsidRDefault="00307BF1" w:rsidP="00207B76">
      <w:pPr>
        <w:spacing w:after="0" w:line="240" w:lineRule="auto"/>
        <w:jc w:val="both"/>
        <w:rPr>
          <w:rFonts w:ascii="Times New Roman" w:hAnsi="Times New Roman" w:cs="Times New Roman"/>
          <w:b/>
          <w:i/>
          <w:sz w:val="24"/>
          <w:szCs w:val="24"/>
        </w:rPr>
      </w:pPr>
      <w:r w:rsidRPr="0007198E">
        <w:rPr>
          <w:rFonts w:ascii="Times New Roman" w:hAnsi="Times New Roman" w:cs="Times New Roman"/>
          <w:b/>
          <w:i/>
          <w:sz w:val="24"/>
          <w:szCs w:val="24"/>
        </w:rPr>
        <w:t xml:space="preserve">История России. Всеобщая история </w:t>
      </w:r>
    </w:p>
    <w:p w:rsidR="00307BF1" w:rsidRPr="009E1D29" w:rsidRDefault="0007198E" w:rsidP="00207B76">
      <w:pPr>
        <w:spacing w:after="0" w:line="240" w:lineRule="auto"/>
        <w:jc w:val="both"/>
        <w:rPr>
          <w:rFonts w:ascii="Times New Roman" w:hAnsi="Times New Roman" w:cs="Times New Roman"/>
          <w:sz w:val="24"/>
          <w:szCs w:val="24"/>
        </w:rPr>
      </w:pPr>
      <w:r w:rsidRPr="0007198E">
        <w:rPr>
          <w:rFonts w:ascii="Times New Roman" w:hAnsi="Times New Roman" w:cs="Times New Roman"/>
          <w:b/>
          <w:sz w:val="24"/>
          <w:szCs w:val="24"/>
          <w:u w:val="single"/>
        </w:rPr>
        <w:t>История России.</w:t>
      </w:r>
      <w:r w:rsidR="00307BF1" w:rsidRPr="009E1D29">
        <w:rPr>
          <w:rFonts w:ascii="Times New Roman" w:hAnsi="Times New Roman" w:cs="Times New Roman"/>
          <w:sz w:val="24"/>
          <w:szCs w:val="24"/>
        </w:rPr>
        <w:t>От Древней</w:t>
      </w:r>
      <w:r>
        <w:rPr>
          <w:rFonts w:ascii="Times New Roman" w:hAnsi="Times New Roman" w:cs="Times New Roman"/>
          <w:sz w:val="24"/>
          <w:szCs w:val="24"/>
        </w:rPr>
        <w:t xml:space="preserve"> Руси к Российскому государству.</w:t>
      </w:r>
      <w:r w:rsidR="00307BF1" w:rsidRPr="009E1D29">
        <w:rPr>
          <w:rFonts w:ascii="Times New Roman" w:hAnsi="Times New Roman" w:cs="Times New Roman"/>
          <w:sz w:val="24"/>
          <w:szCs w:val="24"/>
        </w:rPr>
        <w:t xml:space="preserve">Роль и </w:t>
      </w:r>
      <w:r>
        <w:rPr>
          <w:rFonts w:ascii="Times New Roman" w:hAnsi="Times New Roman" w:cs="Times New Roman"/>
          <w:sz w:val="24"/>
          <w:szCs w:val="24"/>
        </w:rPr>
        <w:t>место России в мировой истории.</w:t>
      </w:r>
      <w:r w:rsidR="00307BF1" w:rsidRPr="009E1D29">
        <w:rPr>
          <w:rFonts w:ascii="Times New Roman" w:hAnsi="Times New Roman" w:cs="Times New Roman"/>
          <w:sz w:val="24"/>
          <w:szCs w:val="24"/>
        </w:rPr>
        <w:t xml:space="preserve"> Проблемы периодизации российской истории. Источники по истории России. Основные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этапы развития исторической мысли в России. Народы и государства на терр</w:t>
      </w:r>
      <w:r w:rsidR="0007198E">
        <w:rPr>
          <w:rFonts w:ascii="Times New Roman" w:hAnsi="Times New Roman" w:cs="Times New Roman"/>
          <w:sz w:val="24"/>
          <w:szCs w:val="24"/>
        </w:rPr>
        <w:t xml:space="preserve">итории нашей страны в древности. </w:t>
      </w:r>
      <w:r w:rsidRPr="009E1D29">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w:t>
      </w:r>
      <w:r w:rsidRPr="009E1D29">
        <w:rPr>
          <w:rFonts w:ascii="Times New Roman" w:hAnsi="Times New Roman" w:cs="Times New Roman"/>
          <w:sz w:val="24"/>
          <w:szCs w:val="24"/>
        </w:rPr>
        <w:lastRenderedPageBreak/>
        <w:t xml:space="preserve">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Восточная Европа в середине I тыс. н.э. </w:t>
      </w:r>
      <w:r w:rsidRPr="009E1D29">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Волжская Булгария. </w:t>
      </w:r>
    </w:p>
    <w:p w:rsidR="00307BF1" w:rsidRPr="009E1D29" w:rsidRDefault="00307BF1" w:rsidP="00207B76">
      <w:pPr>
        <w:spacing w:after="0" w:line="240" w:lineRule="auto"/>
        <w:jc w:val="both"/>
        <w:rPr>
          <w:rFonts w:ascii="Times New Roman" w:hAnsi="Times New Roman" w:cs="Times New Roman"/>
          <w:sz w:val="24"/>
          <w:szCs w:val="24"/>
        </w:rPr>
      </w:pPr>
      <w:r w:rsidRPr="0007198E">
        <w:rPr>
          <w:rFonts w:ascii="Times New Roman" w:hAnsi="Times New Roman" w:cs="Times New Roman"/>
          <w:b/>
          <w:sz w:val="24"/>
          <w:szCs w:val="24"/>
          <w:u w:val="single"/>
        </w:rPr>
        <w:t>Образование государства Рус</w:t>
      </w:r>
      <w:r w:rsidR="0007198E" w:rsidRPr="0007198E">
        <w:rPr>
          <w:rFonts w:ascii="Times New Roman" w:hAnsi="Times New Roman" w:cs="Times New Roman"/>
          <w:b/>
          <w:sz w:val="24"/>
          <w:szCs w:val="24"/>
          <w:u w:val="single"/>
        </w:rPr>
        <w:t>ь.</w:t>
      </w:r>
      <w:r w:rsidRPr="009E1D29">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Русь в конце X – начале XII в. </w:t>
      </w:r>
      <w:r w:rsidRPr="009E1D29">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307BF1" w:rsidRPr="009E1D29" w:rsidRDefault="0007198E"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w:t>
      </w:r>
      <w:r w:rsidR="00307BF1" w:rsidRPr="009E1D29">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07BF1" w:rsidRPr="009E1D29" w:rsidRDefault="00307BF1" w:rsidP="00207B76">
      <w:pPr>
        <w:spacing w:after="0" w:line="240" w:lineRule="auto"/>
        <w:jc w:val="both"/>
        <w:rPr>
          <w:rFonts w:ascii="Times New Roman" w:hAnsi="Times New Roman" w:cs="Times New Roman"/>
          <w:sz w:val="24"/>
          <w:szCs w:val="24"/>
        </w:rPr>
      </w:pPr>
      <w:r w:rsidRPr="0007198E">
        <w:rPr>
          <w:rFonts w:ascii="Times New Roman" w:hAnsi="Times New Roman" w:cs="Times New Roman"/>
          <w:b/>
          <w:sz w:val="24"/>
          <w:szCs w:val="24"/>
          <w:u w:val="single"/>
        </w:rPr>
        <w:t>Древнерусская культура.</w:t>
      </w:r>
      <w:r w:rsidRPr="009E1D29">
        <w:rPr>
          <w:rFonts w:ascii="Times New Roman" w:hAnsi="Times New Roman" w:cs="Times New Roman"/>
          <w:sz w:val="24"/>
          <w:szCs w:val="24"/>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Русь </w:t>
      </w:r>
      <w:r w:rsidR="0007198E">
        <w:rPr>
          <w:rFonts w:ascii="Times New Roman" w:hAnsi="Times New Roman" w:cs="Times New Roman"/>
          <w:b/>
          <w:sz w:val="24"/>
          <w:szCs w:val="24"/>
          <w:u w:val="single"/>
        </w:rPr>
        <w:t xml:space="preserve">в середине XII – начале XIII в. </w:t>
      </w:r>
      <w:r w:rsidRPr="009E1D29">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Русские земли в середине XIII - XIV в. </w:t>
      </w:r>
      <w:r w:rsidRPr="009E1D29">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Северо-западные земли: </w:t>
      </w:r>
      <w:r w:rsidRPr="009E1D29">
        <w:rPr>
          <w:rFonts w:ascii="Times New Roman" w:hAnsi="Times New Roman" w:cs="Times New Roman"/>
          <w:sz w:val="24"/>
          <w:szCs w:val="24"/>
        </w:rPr>
        <w:lastRenderedPageBreak/>
        <w:t xml:space="preserve">Новгородская и Псковская. Политический строй Новгорода и Пскова. Роль вече и князя. Новгород в системе балтийских связей. </w:t>
      </w:r>
      <w:r w:rsidR="0007198E">
        <w:rPr>
          <w:rFonts w:ascii="Times New Roman" w:hAnsi="Times New Roman" w:cs="Times New Roman"/>
          <w:sz w:val="24"/>
          <w:szCs w:val="24"/>
        </w:rPr>
        <w:t>Орден</w:t>
      </w:r>
      <w:r w:rsidRPr="009E1D29">
        <w:rPr>
          <w:rFonts w:ascii="Times New Roman" w:hAnsi="Times New Roman" w:cs="Times New Roman"/>
          <w:sz w:val="24"/>
          <w:szCs w:val="24"/>
        </w:rPr>
        <w:t xml:space="preserve">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Народы и государства степной зоны Восточной Европы и Сибири в XIII-XV вв. </w:t>
      </w:r>
      <w:r w:rsidRPr="009E1D29">
        <w:rPr>
          <w:rFonts w:ascii="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w:t>
      </w:r>
      <w:r w:rsidR="0007198E">
        <w:rPr>
          <w:rFonts w:ascii="Times New Roman" w:hAnsi="Times New Roman" w:cs="Times New Roman"/>
          <w:sz w:val="24"/>
          <w:szCs w:val="24"/>
        </w:rPr>
        <w:t>е ханство. Касимовское ханство.</w:t>
      </w:r>
      <w:r w:rsidRPr="009E1D29">
        <w:rPr>
          <w:rFonts w:ascii="Times New Roman" w:hAnsi="Times New Roman" w:cs="Times New Roman"/>
          <w:sz w:val="24"/>
          <w:szCs w:val="24"/>
        </w:rPr>
        <w:t xml:space="preserve">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w:t>
      </w:r>
      <w:r w:rsidR="0007198E">
        <w:rPr>
          <w:rFonts w:ascii="Times New Roman" w:hAnsi="Times New Roman" w:cs="Times New Roman"/>
          <w:sz w:val="24"/>
          <w:szCs w:val="24"/>
        </w:rPr>
        <w:t>Культурное пространство.</w:t>
      </w:r>
      <w:r w:rsidRPr="009E1D29">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w:t>
      </w:r>
    </w:p>
    <w:p w:rsidR="0007198E"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Формирование единого</w:t>
      </w:r>
      <w:r w:rsidR="0007198E">
        <w:rPr>
          <w:rFonts w:ascii="Times New Roman" w:hAnsi="Times New Roman" w:cs="Times New Roman"/>
          <w:b/>
          <w:sz w:val="24"/>
          <w:szCs w:val="24"/>
          <w:u w:val="single"/>
        </w:rPr>
        <w:t xml:space="preserve"> Русского государства в XV веке. </w:t>
      </w:r>
      <w:r w:rsidRPr="009E1D29">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r w:rsidR="0007198E">
        <w:rPr>
          <w:rFonts w:ascii="Times New Roman" w:hAnsi="Times New Roman" w:cs="Times New Roman"/>
          <w:sz w:val="24"/>
          <w:szCs w:val="24"/>
        </w:rPr>
        <w:t>Культурное пространство.</w:t>
      </w:r>
      <w:r w:rsidRPr="009E1D29">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w:t>
      </w:r>
      <w:r w:rsidR="000D4508" w:rsidRPr="009E1D29">
        <w:rPr>
          <w:rFonts w:ascii="Times New Roman" w:hAnsi="Times New Roman" w:cs="Times New Roman"/>
          <w:sz w:val="24"/>
          <w:szCs w:val="24"/>
        </w:rPr>
        <w:t>д</w:t>
      </w:r>
      <w:r w:rsidRPr="009E1D29">
        <w:rPr>
          <w:rFonts w:ascii="Times New Roman" w:hAnsi="Times New Roman" w:cs="Times New Roman"/>
          <w:sz w:val="24"/>
          <w:szCs w:val="24"/>
        </w:rPr>
        <w:t xml:space="preserve">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307BF1" w:rsidRPr="0007198E" w:rsidRDefault="0007198E"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Региональный компонент. </w:t>
      </w:r>
      <w:r w:rsidR="00307BF1" w:rsidRPr="009E1D29">
        <w:rPr>
          <w:rFonts w:ascii="Times New Roman" w:hAnsi="Times New Roman" w:cs="Times New Roman"/>
          <w:sz w:val="24"/>
          <w:szCs w:val="24"/>
        </w:rPr>
        <w:t xml:space="preserve">Наш регион в древности и средневековье. </w:t>
      </w:r>
    </w:p>
    <w:p w:rsidR="00307BF1" w:rsidRPr="009B1A78"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Россия В XVI – XVII вв.: от великого княжества к царствуРоссия в XVI веке </w:t>
      </w:r>
      <w:r w:rsidRPr="009E1D29">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r w:rsidR="0007198E" w:rsidRPr="009B1A78">
        <w:rPr>
          <w:rFonts w:ascii="Times New Roman" w:hAnsi="Times New Roman" w:cs="Times New Roman"/>
          <w:sz w:val="24"/>
          <w:szCs w:val="24"/>
        </w:rPr>
        <w:t>О</w:t>
      </w:r>
      <w:r w:rsidR="009B1A78">
        <w:rPr>
          <w:rFonts w:ascii="Times New Roman" w:hAnsi="Times New Roman" w:cs="Times New Roman"/>
          <w:sz w:val="24"/>
          <w:szCs w:val="24"/>
        </w:rPr>
        <w:t>р</w:t>
      </w:r>
      <w:r w:rsidRPr="009B1A78">
        <w:rPr>
          <w:rFonts w:ascii="Times New Roman" w:hAnsi="Times New Roman" w:cs="Times New Roman"/>
          <w:sz w:val="24"/>
          <w:szCs w:val="24"/>
        </w:rPr>
        <w:t>г</w:t>
      </w:r>
      <w:r w:rsidRPr="009E1D29">
        <w:rPr>
          <w:rFonts w:ascii="Times New Roman" w:hAnsi="Times New Roman" w:cs="Times New Roman"/>
          <w:sz w:val="24"/>
          <w:szCs w:val="24"/>
        </w:rPr>
        <w:t>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Московское восстание</w:t>
      </w:r>
      <w:r w:rsidR="009B1A78">
        <w:rPr>
          <w:rFonts w:ascii="Times New Roman" w:hAnsi="Times New Roman" w:cs="Times New Roman"/>
          <w:sz w:val="24"/>
          <w:szCs w:val="24"/>
        </w:rPr>
        <w:t xml:space="preserve"> 1547 г. Ереси Матвея Башкина и </w:t>
      </w:r>
      <w:r w:rsidRPr="009E1D29">
        <w:rPr>
          <w:rFonts w:ascii="Times New Roman" w:hAnsi="Times New Roman" w:cs="Times New Roman"/>
          <w:sz w:val="24"/>
          <w:szCs w:val="24"/>
        </w:rPr>
        <w:t xml:space="preserve">Феодосия Косого.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Принятие Иваном IV царского титула. Реформы середи</w:t>
      </w:r>
      <w:r w:rsidR="009B1A78">
        <w:rPr>
          <w:rFonts w:ascii="Times New Roman" w:hAnsi="Times New Roman" w:cs="Times New Roman"/>
          <w:sz w:val="24"/>
          <w:szCs w:val="24"/>
        </w:rPr>
        <w:t xml:space="preserve">ны XVI в. «Избранная рада»: ее </w:t>
      </w:r>
      <w:r w:rsidRPr="009E1D29">
        <w:rPr>
          <w:rFonts w:ascii="Times New Roman" w:hAnsi="Times New Roman" w:cs="Times New Roman"/>
          <w:sz w:val="24"/>
          <w:szCs w:val="24"/>
        </w:rPr>
        <w:t>состав и значение. Появление Земских соборов: д</w:t>
      </w:r>
      <w:r w:rsidR="009B1A78">
        <w:rPr>
          <w:rFonts w:ascii="Times New Roman" w:hAnsi="Times New Roman" w:cs="Times New Roman"/>
          <w:sz w:val="24"/>
          <w:szCs w:val="24"/>
        </w:rPr>
        <w:t xml:space="preserve">искуссии о характере народного </w:t>
      </w:r>
      <w:r w:rsidRPr="009E1D29">
        <w:rPr>
          <w:rFonts w:ascii="Times New Roman" w:hAnsi="Times New Roman" w:cs="Times New Roman"/>
          <w:sz w:val="24"/>
          <w:szCs w:val="24"/>
        </w:rPr>
        <w:t>представительства. Отмена кормлений. Система нал</w:t>
      </w:r>
      <w:r w:rsidR="009B1A78">
        <w:rPr>
          <w:rFonts w:ascii="Times New Roman" w:hAnsi="Times New Roman" w:cs="Times New Roman"/>
          <w:sz w:val="24"/>
          <w:szCs w:val="24"/>
        </w:rPr>
        <w:t xml:space="preserve">огообложения. Судебник 1550 г. </w:t>
      </w:r>
      <w:r w:rsidRPr="009E1D29">
        <w:rPr>
          <w:rFonts w:ascii="Times New Roman" w:hAnsi="Times New Roman" w:cs="Times New Roman"/>
          <w:sz w:val="24"/>
          <w:szCs w:val="24"/>
        </w:rPr>
        <w:t xml:space="preserve">Стоглавый собор. Земская реформа – формирование органов местного самоуправления.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Внешняя политика России в XVI в.</w:t>
      </w:r>
      <w:r w:rsidRPr="009E1D29">
        <w:rPr>
          <w:rFonts w:ascii="Times New Roman" w:hAnsi="Times New Roman" w:cs="Times New Roman"/>
          <w:sz w:val="24"/>
          <w:szCs w:val="24"/>
        </w:rPr>
        <w:t xml:space="preserve"> Создание с</w:t>
      </w:r>
      <w:r w:rsidR="009B1A78">
        <w:rPr>
          <w:rFonts w:ascii="Times New Roman" w:hAnsi="Times New Roman" w:cs="Times New Roman"/>
          <w:sz w:val="24"/>
          <w:szCs w:val="24"/>
        </w:rPr>
        <w:t xml:space="preserve">трелецких полков и «Уложение о </w:t>
      </w:r>
      <w:r w:rsidRPr="009E1D29">
        <w:rPr>
          <w:rFonts w:ascii="Times New Roman" w:hAnsi="Times New Roman" w:cs="Times New Roman"/>
          <w:sz w:val="24"/>
          <w:szCs w:val="24"/>
        </w:rPr>
        <w:t>службе». Присоединение Казанского и Астраханского ханств.</w:t>
      </w:r>
      <w:r w:rsidR="009B1A78">
        <w:rPr>
          <w:rFonts w:ascii="Times New Roman" w:hAnsi="Times New Roman" w:cs="Times New Roman"/>
          <w:sz w:val="24"/>
          <w:szCs w:val="24"/>
        </w:rPr>
        <w:t xml:space="preserve"> Значение включения Среднего и </w:t>
      </w:r>
      <w:r w:rsidRPr="009E1D29">
        <w:rPr>
          <w:rFonts w:ascii="Times New Roman" w:hAnsi="Times New Roman" w:cs="Times New Roman"/>
          <w:sz w:val="24"/>
          <w:szCs w:val="24"/>
        </w:rPr>
        <w:t xml:space="preserve">Нижнего </w:t>
      </w:r>
      <w:r w:rsidRPr="009E1D29">
        <w:rPr>
          <w:rFonts w:ascii="Times New Roman" w:hAnsi="Times New Roman" w:cs="Times New Roman"/>
          <w:sz w:val="24"/>
          <w:szCs w:val="24"/>
        </w:rPr>
        <w:lastRenderedPageBreak/>
        <w:t>Поволжья в состав Российского государства. Во</w:t>
      </w:r>
      <w:r w:rsidR="009B1A78">
        <w:rPr>
          <w:rFonts w:ascii="Times New Roman" w:hAnsi="Times New Roman" w:cs="Times New Roman"/>
          <w:sz w:val="24"/>
          <w:szCs w:val="24"/>
        </w:rPr>
        <w:t xml:space="preserve">йны с Крымским ханством. Набег </w:t>
      </w:r>
      <w:r w:rsidRPr="009E1D29">
        <w:rPr>
          <w:rFonts w:ascii="Times New Roman" w:hAnsi="Times New Roman" w:cs="Times New Roman"/>
          <w:sz w:val="24"/>
          <w:szCs w:val="24"/>
        </w:rPr>
        <w:t>Девлет-Гирея 1571 г. и сожжение Москвы. Битва при Молод</w:t>
      </w:r>
      <w:r w:rsidR="009B1A78">
        <w:rPr>
          <w:rFonts w:ascii="Times New Roman" w:hAnsi="Times New Roman" w:cs="Times New Roman"/>
          <w:sz w:val="24"/>
          <w:szCs w:val="24"/>
        </w:rPr>
        <w:t xml:space="preserve">ях. Ливонская война: причины и </w:t>
      </w:r>
      <w:r w:rsidRPr="009E1D29">
        <w:rPr>
          <w:rFonts w:ascii="Times New Roman" w:hAnsi="Times New Roman" w:cs="Times New Roman"/>
          <w:sz w:val="24"/>
          <w:szCs w:val="24"/>
        </w:rPr>
        <w:t>характер. Ликвидация Ливонского ордена. Причины и</w:t>
      </w:r>
      <w:r w:rsidR="009B1A78">
        <w:rPr>
          <w:rFonts w:ascii="Times New Roman" w:hAnsi="Times New Roman" w:cs="Times New Roman"/>
          <w:sz w:val="24"/>
          <w:szCs w:val="24"/>
        </w:rPr>
        <w:t xml:space="preserve"> результаты поражения России в </w:t>
      </w:r>
      <w:r w:rsidRPr="009E1D29">
        <w:rPr>
          <w:rFonts w:ascii="Times New Roman" w:hAnsi="Times New Roman" w:cs="Times New Roman"/>
          <w:sz w:val="24"/>
          <w:szCs w:val="24"/>
        </w:rPr>
        <w:t>Ливонской войне. Поход Ермака Тимофеевича на Сибирское х</w:t>
      </w:r>
      <w:r w:rsidR="009B1A78">
        <w:rPr>
          <w:rFonts w:ascii="Times New Roman" w:hAnsi="Times New Roman" w:cs="Times New Roman"/>
          <w:sz w:val="24"/>
          <w:szCs w:val="24"/>
        </w:rPr>
        <w:t xml:space="preserve">анство. Начало присоединения к России Западной Сибири. </w:t>
      </w:r>
      <w:r w:rsidRPr="009E1D29">
        <w:rPr>
          <w:rFonts w:ascii="Times New Roman" w:hAnsi="Times New Roman" w:cs="Times New Roman"/>
          <w:sz w:val="24"/>
          <w:szCs w:val="24"/>
        </w:rPr>
        <w:t>Социальная структура российского общества. Дво</w:t>
      </w:r>
      <w:r w:rsidR="009B1A78">
        <w:rPr>
          <w:rFonts w:ascii="Times New Roman" w:hAnsi="Times New Roman" w:cs="Times New Roman"/>
          <w:sz w:val="24"/>
          <w:szCs w:val="24"/>
        </w:rPr>
        <w:t xml:space="preserve">рянство. Служилые и неслужилые </w:t>
      </w:r>
      <w:r w:rsidRPr="009E1D29">
        <w:rPr>
          <w:rFonts w:ascii="Times New Roman" w:hAnsi="Times New Roman" w:cs="Times New Roman"/>
          <w:sz w:val="24"/>
          <w:szCs w:val="24"/>
        </w:rPr>
        <w:t>люди. Формирование Государева двора и «служилых городов».</w:t>
      </w:r>
      <w:r w:rsidR="009B1A78">
        <w:rPr>
          <w:rFonts w:ascii="Times New Roman" w:hAnsi="Times New Roman" w:cs="Times New Roman"/>
          <w:sz w:val="24"/>
          <w:szCs w:val="24"/>
        </w:rPr>
        <w:t xml:space="preserve"> Торгово-ремесленное население </w:t>
      </w:r>
      <w:r w:rsidRPr="009E1D29">
        <w:rPr>
          <w:rFonts w:ascii="Times New Roman" w:hAnsi="Times New Roman" w:cs="Times New Roman"/>
          <w:sz w:val="24"/>
          <w:szCs w:val="24"/>
        </w:rPr>
        <w:t>городов. Духовенство. Начало закрепощения кресть</w:t>
      </w:r>
      <w:r w:rsidR="009B1A78">
        <w:rPr>
          <w:rFonts w:ascii="Times New Roman" w:hAnsi="Times New Roman" w:cs="Times New Roman"/>
          <w:sz w:val="24"/>
          <w:szCs w:val="24"/>
        </w:rPr>
        <w:t xml:space="preserve">ян: указ о «заповедных летах». </w:t>
      </w:r>
      <w:r w:rsidRPr="009E1D29">
        <w:rPr>
          <w:rFonts w:ascii="Times New Roman" w:hAnsi="Times New Roman" w:cs="Times New Roman"/>
          <w:sz w:val="24"/>
          <w:szCs w:val="24"/>
        </w:rPr>
        <w:t xml:space="preserve">Формирование вольного казачества.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Многонациональный состав населения Русского государства.</w:t>
      </w:r>
      <w:r w:rsidR="009B1A78">
        <w:rPr>
          <w:rFonts w:ascii="Times New Roman" w:hAnsi="Times New Roman" w:cs="Times New Roman"/>
          <w:sz w:val="24"/>
          <w:szCs w:val="24"/>
        </w:rPr>
        <w:t xml:space="preserve"> Финно-угорские народы. </w:t>
      </w:r>
      <w:r w:rsidRPr="009E1D29">
        <w:rPr>
          <w:rFonts w:ascii="Times New Roman" w:hAnsi="Times New Roman" w:cs="Times New Roman"/>
          <w:sz w:val="24"/>
          <w:szCs w:val="24"/>
        </w:rPr>
        <w:t>Народы Поволжья после присоединения к России. Служилые татары.Выходцы из</w:t>
      </w:r>
      <w:r w:rsidR="009B1A78">
        <w:rPr>
          <w:rFonts w:ascii="Times New Roman" w:hAnsi="Times New Roman" w:cs="Times New Roman"/>
          <w:sz w:val="24"/>
          <w:szCs w:val="24"/>
        </w:rPr>
        <w:t xml:space="preserve"> стран </w:t>
      </w:r>
      <w:r w:rsidR="000D4508" w:rsidRPr="009E1D29">
        <w:rPr>
          <w:rFonts w:ascii="Times New Roman" w:hAnsi="Times New Roman" w:cs="Times New Roman"/>
          <w:sz w:val="24"/>
          <w:szCs w:val="24"/>
        </w:rPr>
        <w:t xml:space="preserve">Европы на государевой службе . </w:t>
      </w:r>
      <w:r w:rsidRPr="009E1D29">
        <w:rPr>
          <w:rFonts w:ascii="Times New Roman" w:hAnsi="Times New Roman" w:cs="Times New Roman"/>
          <w:sz w:val="24"/>
          <w:szCs w:val="24"/>
        </w:rPr>
        <w:t>Сосуществование религий в Р</w:t>
      </w:r>
      <w:r w:rsidR="009B1A78">
        <w:rPr>
          <w:rFonts w:ascii="Times New Roman" w:hAnsi="Times New Roman" w:cs="Times New Roman"/>
          <w:sz w:val="24"/>
          <w:szCs w:val="24"/>
        </w:rPr>
        <w:t xml:space="preserve">оссийском государстве. Русская </w:t>
      </w:r>
      <w:r w:rsidRPr="009E1D29">
        <w:rPr>
          <w:rFonts w:ascii="Times New Roman" w:hAnsi="Times New Roman" w:cs="Times New Roman"/>
          <w:sz w:val="24"/>
          <w:szCs w:val="24"/>
        </w:rPr>
        <w:t>Православная церко</w:t>
      </w:r>
      <w:r w:rsidR="009B1A78">
        <w:rPr>
          <w:rFonts w:ascii="Times New Roman" w:hAnsi="Times New Roman" w:cs="Times New Roman"/>
          <w:sz w:val="24"/>
          <w:szCs w:val="24"/>
        </w:rPr>
        <w:t xml:space="preserve">вь. Мусульманское духовенство. </w:t>
      </w:r>
      <w:r w:rsidRPr="009E1D29">
        <w:rPr>
          <w:rFonts w:ascii="Times New Roman" w:hAnsi="Times New Roman" w:cs="Times New Roman"/>
          <w:sz w:val="24"/>
          <w:szCs w:val="24"/>
        </w:rPr>
        <w:t xml:space="preserve">Россия в конце XVI в. Опричнина, дискуссия о ее </w:t>
      </w:r>
      <w:r w:rsidR="009B1A78">
        <w:rPr>
          <w:rFonts w:ascii="Times New Roman" w:hAnsi="Times New Roman" w:cs="Times New Roman"/>
          <w:sz w:val="24"/>
          <w:szCs w:val="24"/>
        </w:rPr>
        <w:t xml:space="preserve">причинах и характере. Опричный </w:t>
      </w:r>
      <w:r w:rsidRPr="009E1D29">
        <w:rPr>
          <w:rFonts w:ascii="Times New Roman" w:hAnsi="Times New Roman" w:cs="Times New Roman"/>
          <w:sz w:val="24"/>
          <w:szCs w:val="24"/>
        </w:rPr>
        <w:t>террор. Разгром Новгорода и Пскова. Московские казни 15</w:t>
      </w:r>
      <w:r w:rsidR="009B1A78">
        <w:rPr>
          <w:rFonts w:ascii="Times New Roman" w:hAnsi="Times New Roman" w:cs="Times New Roman"/>
          <w:sz w:val="24"/>
          <w:szCs w:val="24"/>
        </w:rPr>
        <w:t xml:space="preserve">70 г. Результаты и последствия </w:t>
      </w:r>
      <w:r w:rsidRPr="009E1D29">
        <w:rPr>
          <w:rFonts w:ascii="Times New Roman" w:hAnsi="Times New Roman" w:cs="Times New Roman"/>
          <w:sz w:val="24"/>
          <w:szCs w:val="24"/>
        </w:rPr>
        <w:t>опричнины. Противоречивость личности Ивана Грозного и</w:t>
      </w:r>
      <w:r w:rsidR="009B1A78">
        <w:rPr>
          <w:rFonts w:ascii="Times New Roman" w:hAnsi="Times New Roman" w:cs="Times New Roman"/>
          <w:sz w:val="24"/>
          <w:szCs w:val="24"/>
        </w:rPr>
        <w:t xml:space="preserve"> проводимых им преобразований. Цена реформ. </w:t>
      </w:r>
      <w:r w:rsidRPr="009E1D29">
        <w:rPr>
          <w:rFonts w:ascii="Times New Roman" w:hAnsi="Times New Roman" w:cs="Times New Roman"/>
          <w:sz w:val="24"/>
          <w:szCs w:val="24"/>
        </w:rPr>
        <w:t>Царь Федор Иванович. Борьба за власть в боярск</w:t>
      </w:r>
      <w:r w:rsidR="009B1A78">
        <w:rPr>
          <w:rFonts w:ascii="Times New Roman" w:hAnsi="Times New Roman" w:cs="Times New Roman"/>
          <w:sz w:val="24"/>
          <w:szCs w:val="24"/>
        </w:rPr>
        <w:t xml:space="preserve">ом окружении. Правление Бориса </w:t>
      </w:r>
      <w:r w:rsidRPr="009E1D29">
        <w:rPr>
          <w:rFonts w:ascii="Times New Roman" w:hAnsi="Times New Roman" w:cs="Times New Roman"/>
          <w:sz w:val="24"/>
          <w:szCs w:val="24"/>
        </w:rPr>
        <w:t>Годунова. Учреждение патриаршества. Тявзинский мирный дог</w:t>
      </w:r>
      <w:r w:rsidR="009B1A78">
        <w:rPr>
          <w:rFonts w:ascii="Times New Roman" w:hAnsi="Times New Roman" w:cs="Times New Roman"/>
          <w:sz w:val="24"/>
          <w:szCs w:val="24"/>
        </w:rPr>
        <w:t xml:space="preserve">овор со Швецией: восстановление </w:t>
      </w:r>
      <w:r w:rsidRPr="009E1D29">
        <w:rPr>
          <w:rFonts w:ascii="Times New Roman" w:hAnsi="Times New Roman" w:cs="Times New Roman"/>
          <w:sz w:val="24"/>
          <w:szCs w:val="24"/>
        </w:rPr>
        <w:t>позиций России в Прибалтике. Противостояние с Крымс</w:t>
      </w:r>
      <w:r w:rsidR="009B1A78">
        <w:rPr>
          <w:rFonts w:ascii="Times New Roman" w:hAnsi="Times New Roman" w:cs="Times New Roman"/>
          <w:sz w:val="24"/>
          <w:szCs w:val="24"/>
        </w:rPr>
        <w:t xml:space="preserve">ким ханством. Отражение набега </w:t>
      </w:r>
      <w:r w:rsidRPr="009E1D29">
        <w:rPr>
          <w:rFonts w:ascii="Times New Roman" w:hAnsi="Times New Roman" w:cs="Times New Roman"/>
          <w:sz w:val="24"/>
          <w:szCs w:val="24"/>
        </w:rPr>
        <w:t>Гази-Гирея в 1591 г. Строительство российских крепосте</w:t>
      </w:r>
      <w:r w:rsidR="009B1A78">
        <w:rPr>
          <w:rFonts w:ascii="Times New Roman" w:hAnsi="Times New Roman" w:cs="Times New Roman"/>
          <w:sz w:val="24"/>
          <w:szCs w:val="24"/>
        </w:rPr>
        <w:t xml:space="preserve">й и засечных черт. Продолжение </w:t>
      </w:r>
      <w:r w:rsidRPr="009E1D29">
        <w:rPr>
          <w:rFonts w:ascii="Times New Roman" w:hAnsi="Times New Roman" w:cs="Times New Roman"/>
          <w:sz w:val="24"/>
          <w:szCs w:val="24"/>
        </w:rPr>
        <w:t>закрепощения крестьянства: указ об «Урочных летах</w:t>
      </w:r>
      <w:r w:rsidR="009B1A78">
        <w:rPr>
          <w:rFonts w:ascii="Times New Roman" w:hAnsi="Times New Roman" w:cs="Times New Roman"/>
          <w:sz w:val="24"/>
          <w:szCs w:val="24"/>
        </w:rPr>
        <w:t xml:space="preserve">». Пресечение царской династии </w:t>
      </w:r>
      <w:r w:rsidRPr="009E1D29">
        <w:rPr>
          <w:rFonts w:ascii="Times New Roman" w:hAnsi="Times New Roman" w:cs="Times New Roman"/>
          <w:sz w:val="24"/>
          <w:szCs w:val="24"/>
        </w:rPr>
        <w:t xml:space="preserve">Рюриковичей. </w:t>
      </w:r>
    </w:p>
    <w:p w:rsidR="00307BF1" w:rsidRPr="009B1A78" w:rsidRDefault="009B1A7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Смута в России. </w:t>
      </w:r>
      <w:r w:rsidR="00307BF1" w:rsidRPr="009E1D29">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w:t>
      </w:r>
      <w:r>
        <w:rPr>
          <w:rFonts w:ascii="Times New Roman" w:hAnsi="Times New Roman" w:cs="Times New Roman"/>
          <w:sz w:val="24"/>
          <w:szCs w:val="24"/>
        </w:rPr>
        <w:t xml:space="preserve">Посполитой. Оборона Смоленска. </w:t>
      </w:r>
      <w:r w:rsidR="00307BF1" w:rsidRPr="009E1D29">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Россия в XVII веке</w:t>
      </w:r>
      <w:r w:rsidR="009B1A78">
        <w:rPr>
          <w:rFonts w:ascii="Times New Roman" w:hAnsi="Times New Roman" w:cs="Times New Roman"/>
          <w:sz w:val="24"/>
          <w:szCs w:val="24"/>
        </w:rPr>
        <w:t xml:space="preserve">. </w:t>
      </w:r>
      <w:r w:rsidRPr="009E1D29">
        <w:rPr>
          <w:rFonts w:ascii="Times New Roman" w:hAnsi="Times New Roman" w:cs="Times New Roman"/>
          <w:sz w:val="24"/>
          <w:szCs w:val="24"/>
        </w:rPr>
        <w:t>Россия при первых Романовых. Царствование Миха</w:t>
      </w:r>
      <w:r w:rsidR="009B1A78">
        <w:rPr>
          <w:rFonts w:ascii="Times New Roman" w:hAnsi="Times New Roman" w:cs="Times New Roman"/>
          <w:sz w:val="24"/>
          <w:szCs w:val="24"/>
        </w:rPr>
        <w:t xml:space="preserve">ила Федоровича. Восстановление </w:t>
      </w:r>
      <w:r w:rsidRPr="009E1D29">
        <w:rPr>
          <w:rFonts w:ascii="Times New Roman" w:hAnsi="Times New Roman" w:cs="Times New Roman"/>
          <w:sz w:val="24"/>
          <w:szCs w:val="24"/>
        </w:rPr>
        <w:t>экономического потенциала страны. Продолжение закрепощ</w:t>
      </w:r>
      <w:r w:rsidR="009B1A78">
        <w:rPr>
          <w:rFonts w:ascii="Times New Roman" w:hAnsi="Times New Roman" w:cs="Times New Roman"/>
          <w:sz w:val="24"/>
          <w:szCs w:val="24"/>
        </w:rPr>
        <w:t xml:space="preserve">ения крестьян. Земские соборы. </w:t>
      </w:r>
      <w:r w:rsidRPr="009E1D29">
        <w:rPr>
          <w:rFonts w:ascii="Times New Roman" w:hAnsi="Times New Roman" w:cs="Times New Roman"/>
          <w:sz w:val="24"/>
          <w:szCs w:val="24"/>
        </w:rPr>
        <w:t>Роль патриарха Филар</w:t>
      </w:r>
      <w:r w:rsidR="009B1A78">
        <w:rPr>
          <w:rFonts w:ascii="Times New Roman" w:hAnsi="Times New Roman" w:cs="Times New Roman"/>
          <w:sz w:val="24"/>
          <w:szCs w:val="24"/>
        </w:rPr>
        <w:t xml:space="preserve">ета в управлении государством. </w:t>
      </w:r>
      <w:r w:rsidRPr="009E1D29">
        <w:rPr>
          <w:rFonts w:ascii="Times New Roman" w:hAnsi="Times New Roman" w:cs="Times New Roman"/>
          <w:sz w:val="24"/>
          <w:szCs w:val="24"/>
        </w:rPr>
        <w:t>Царь Алексей Михайлович. Укрепление самодержавия.</w:t>
      </w:r>
      <w:r w:rsidR="009B1A78">
        <w:rPr>
          <w:rFonts w:ascii="Times New Roman" w:hAnsi="Times New Roman" w:cs="Times New Roman"/>
          <w:sz w:val="24"/>
          <w:szCs w:val="24"/>
        </w:rPr>
        <w:t xml:space="preserve"> Ослабление роли Боярской думы </w:t>
      </w:r>
      <w:r w:rsidRPr="009E1D29">
        <w:rPr>
          <w:rFonts w:ascii="Times New Roman" w:hAnsi="Times New Roman" w:cs="Times New Roman"/>
          <w:sz w:val="24"/>
          <w:szCs w:val="24"/>
        </w:rPr>
        <w:t>в управлении государством. Развитие приказного стро</w:t>
      </w:r>
      <w:r w:rsidR="009B1A78">
        <w:rPr>
          <w:rFonts w:ascii="Times New Roman" w:hAnsi="Times New Roman" w:cs="Times New Roman"/>
          <w:sz w:val="24"/>
          <w:szCs w:val="24"/>
        </w:rPr>
        <w:t xml:space="preserve">я. Приказ Тайных дел. Усиление </w:t>
      </w:r>
      <w:r w:rsidRPr="009E1D29">
        <w:rPr>
          <w:rFonts w:ascii="Times New Roman" w:hAnsi="Times New Roman" w:cs="Times New Roman"/>
          <w:sz w:val="24"/>
          <w:szCs w:val="24"/>
        </w:rPr>
        <w:t>воеводской власти в уездах и постепенная ликвидация земского самоуправления. Затухание деятельности Земских соборов. Правительство Б.И. Морозова и</w:t>
      </w:r>
      <w:r w:rsidR="009B1A78">
        <w:rPr>
          <w:rFonts w:ascii="Times New Roman" w:hAnsi="Times New Roman" w:cs="Times New Roman"/>
          <w:sz w:val="24"/>
          <w:szCs w:val="24"/>
        </w:rPr>
        <w:t xml:space="preserve"> И.Д. Милославского: итоги его </w:t>
      </w:r>
      <w:r w:rsidRPr="009E1D29">
        <w:rPr>
          <w:rFonts w:ascii="Times New Roman" w:hAnsi="Times New Roman" w:cs="Times New Roman"/>
          <w:sz w:val="24"/>
          <w:szCs w:val="24"/>
        </w:rPr>
        <w:t xml:space="preserve">деятельности. Патриарх Никон. Раскол в Церкви. </w:t>
      </w:r>
      <w:r w:rsidR="009B1A78">
        <w:rPr>
          <w:rFonts w:ascii="Times New Roman" w:hAnsi="Times New Roman" w:cs="Times New Roman"/>
          <w:sz w:val="24"/>
          <w:szCs w:val="24"/>
        </w:rPr>
        <w:t>Протопоп Аввакум, формирование</w:t>
      </w:r>
      <w:r w:rsidRPr="009E1D29">
        <w:rPr>
          <w:rFonts w:ascii="Times New Roman" w:hAnsi="Times New Roman" w:cs="Times New Roman"/>
          <w:sz w:val="24"/>
          <w:szCs w:val="24"/>
        </w:rPr>
        <w:t>религиоз</w:t>
      </w:r>
      <w:r w:rsidR="009B1A78">
        <w:rPr>
          <w:rFonts w:ascii="Times New Roman" w:hAnsi="Times New Roman" w:cs="Times New Roman"/>
          <w:sz w:val="24"/>
          <w:szCs w:val="24"/>
        </w:rPr>
        <w:t xml:space="preserve">ной традиции старообрядчества. </w:t>
      </w:r>
      <w:r w:rsidRPr="009E1D29">
        <w:rPr>
          <w:rFonts w:ascii="Times New Roman" w:hAnsi="Times New Roman" w:cs="Times New Roman"/>
          <w:sz w:val="24"/>
          <w:szCs w:val="24"/>
        </w:rPr>
        <w:t xml:space="preserve">Царь Федор Алексеевич. Отмена местничества. Налоговая (податная) реформа.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Экономическое развитие России в XVII в.</w:t>
      </w:r>
      <w:r w:rsidRPr="009E1D29">
        <w:rPr>
          <w:rFonts w:ascii="Times New Roman" w:hAnsi="Times New Roman" w:cs="Times New Roman"/>
          <w:sz w:val="24"/>
          <w:szCs w:val="24"/>
        </w:rPr>
        <w:t xml:space="preserve"> Первые ма</w:t>
      </w:r>
      <w:r w:rsidR="009B1A78">
        <w:rPr>
          <w:rFonts w:ascii="Times New Roman" w:hAnsi="Times New Roman" w:cs="Times New Roman"/>
          <w:sz w:val="24"/>
          <w:szCs w:val="24"/>
        </w:rPr>
        <w:t xml:space="preserve">нуфактуры. Ярмарки. Укрепление </w:t>
      </w:r>
      <w:r w:rsidRPr="009E1D29">
        <w:rPr>
          <w:rFonts w:ascii="Times New Roman" w:hAnsi="Times New Roman" w:cs="Times New Roman"/>
          <w:sz w:val="24"/>
          <w:szCs w:val="24"/>
        </w:rPr>
        <w:t>внутренних торговых связей и развитие хозяйственной спец</w:t>
      </w:r>
      <w:r w:rsidR="009B1A78">
        <w:rPr>
          <w:rFonts w:ascii="Times New Roman" w:hAnsi="Times New Roman" w:cs="Times New Roman"/>
          <w:sz w:val="24"/>
          <w:szCs w:val="24"/>
        </w:rPr>
        <w:t xml:space="preserve">иализации регионов Российского </w:t>
      </w:r>
      <w:r w:rsidRPr="009E1D29">
        <w:rPr>
          <w:rFonts w:ascii="Times New Roman" w:hAnsi="Times New Roman" w:cs="Times New Roman"/>
          <w:sz w:val="24"/>
          <w:szCs w:val="24"/>
        </w:rPr>
        <w:t xml:space="preserve">государства. Торговый и Новоторговый уставы. Торговля с европейскими странами,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Прибалтикой, Вост</w:t>
      </w:r>
      <w:r w:rsidR="009B1A78">
        <w:rPr>
          <w:rFonts w:ascii="Times New Roman" w:hAnsi="Times New Roman" w:cs="Times New Roman"/>
          <w:sz w:val="24"/>
          <w:szCs w:val="24"/>
        </w:rPr>
        <w:t xml:space="preserve">оком. </w:t>
      </w:r>
      <w:r w:rsidRPr="009E1D29">
        <w:rPr>
          <w:rFonts w:ascii="Times New Roman" w:hAnsi="Times New Roman" w:cs="Times New Roman"/>
          <w:sz w:val="24"/>
          <w:szCs w:val="24"/>
        </w:rPr>
        <w:t>Социальная структура российского общества. Г</w:t>
      </w:r>
      <w:r w:rsidR="009B1A78">
        <w:rPr>
          <w:rFonts w:ascii="Times New Roman" w:hAnsi="Times New Roman" w:cs="Times New Roman"/>
          <w:sz w:val="24"/>
          <w:szCs w:val="24"/>
        </w:rPr>
        <w:t xml:space="preserve">осударев двор, служилый город, </w:t>
      </w:r>
      <w:r w:rsidRPr="009E1D29">
        <w:rPr>
          <w:rFonts w:ascii="Times New Roman" w:hAnsi="Times New Roman" w:cs="Times New Roman"/>
          <w:sz w:val="24"/>
          <w:szCs w:val="24"/>
        </w:rPr>
        <w:t xml:space="preserve">духовенство, торговые люди, посадское население, стрельцы, служилые иноземцы, казаки,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крестьяне, холопы. Русская деревня в XVII в. Городские восстания середины XVII в. Соля</w:t>
      </w:r>
      <w:r w:rsidR="009B1A78">
        <w:rPr>
          <w:rFonts w:ascii="Times New Roman" w:hAnsi="Times New Roman" w:cs="Times New Roman"/>
          <w:sz w:val="24"/>
          <w:szCs w:val="24"/>
        </w:rPr>
        <w:t xml:space="preserve">ной </w:t>
      </w:r>
      <w:r w:rsidRPr="009E1D29">
        <w:rPr>
          <w:rFonts w:ascii="Times New Roman" w:hAnsi="Times New Roman" w:cs="Times New Roman"/>
          <w:sz w:val="24"/>
          <w:szCs w:val="24"/>
        </w:rPr>
        <w:t>бунт в Москве. Псковско-Новгородское восстание. Соборно</w:t>
      </w:r>
      <w:r w:rsidR="009B1A78">
        <w:rPr>
          <w:rFonts w:ascii="Times New Roman" w:hAnsi="Times New Roman" w:cs="Times New Roman"/>
          <w:sz w:val="24"/>
          <w:szCs w:val="24"/>
        </w:rPr>
        <w:t xml:space="preserve">е уложение 1649 г. Юридическое </w:t>
      </w:r>
      <w:r w:rsidRPr="009E1D29">
        <w:rPr>
          <w:rFonts w:ascii="Times New Roman" w:hAnsi="Times New Roman" w:cs="Times New Roman"/>
          <w:sz w:val="24"/>
          <w:szCs w:val="24"/>
        </w:rPr>
        <w:t>оформление крепостного права и территория его распрос</w:t>
      </w:r>
      <w:r w:rsidR="009B1A78">
        <w:rPr>
          <w:rFonts w:ascii="Times New Roman" w:hAnsi="Times New Roman" w:cs="Times New Roman"/>
          <w:sz w:val="24"/>
          <w:szCs w:val="24"/>
        </w:rPr>
        <w:t xml:space="preserve">транения. Русский Север, Дон и </w:t>
      </w:r>
      <w:r w:rsidRPr="009E1D29">
        <w:rPr>
          <w:rFonts w:ascii="Times New Roman" w:hAnsi="Times New Roman" w:cs="Times New Roman"/>
          <w:sz w:val="24"/>
          <w:szCs w:val="24"/>
        </w:rPr>
        <w:t>Сибирь как регионы, свободные от крепостничества. Денежная реформа 1654 г. Медн</w:t>
      </w:r>
      <w:r w:rsidR="009B1A78">
        <w:rPr>
          <w:rFonts w:ascii="Times New Roman" w:hAnsi="Times New Roman" w:cs="Times New Roman"/>
          <w:sz w:val="24"/>
          <w:szCs w:val="24"/>
        </w:rPr>
        <w:t xml:space="preserve">ый бунт. </w:t>
      </w:r>
      <w:r w:rsidRPr="009E1D29">
        <w:rPr>
          <w:rFonts w:ascii="Times New Roman" w:hAnsi="Times New Roman" w:cs="Times New Roman"/>
          <w:sz w:val="24"/>
          <w:szCs w:val="24"/>
        </w:rPr>
        <w:t xml:space="preserve">Побеги крестьян на Дон и в Сибирь. Восстание Степана Разина.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Внешняя политика России в XVII в.</w:t>
      </w:r>
      <w:r w:rsidRPr="009E1D29">
        <w:rPr>
          <w:rFonts w:ascii="Times New Roman" w:hAnsi="Times New Roman" w:cs="Times New Roman"/>
          <w:sz w:val="24"/>
          <w:szCs w:val="24"/>
        </w:rPr>
        <w:t xml:space="preserve"> Возобновлени</w:t>
      </w:r>
      <w:r w:rsidR="009B1A78">
        <w:rPr>
          <w:rFonts w:ascii="Times New Roman" w:hAnsi="Times New Roman" w:cs="Times New Roman"/>
          <w:sz w:val="24"/>
          <w:szCs w:val="24"/>
        </w:rPr>
        <w:t xml:space="preserve">е дипломатических контактов со </w:t>
      </w:r>
      <w:r w:rsidRPr="009E1D29">
        <w:rPr>
          <w:rFonts w:ascii="Times New Roman" w:hAnsi="Times New Roman" w:cs="Times New Roman"/>
          <w:sz w:val="24"/>
          <w:szCs w:val="24"/>
        </w:rPr>
        <w:t>странами Европы и Азии после Смуты. Смоленская войн</w:t>
      </w:r>
      <w:r w:rsidR="009B1A78">
        <w:rPr>
          <w:rFonts w:ascii="Times New Roman" w:hAnsi="Times New Roman" w:cs="Times New Roman"/>
          <w:sz w:val="24"/>
          <w:szCs w:val="24"/>
        </w:rPr>
        <w:t xml:space="preserve">а. Поляновский мир. Контакты с </w:t>
      </w:r>
      <w:r w:rsidRPr="009E1D29">
        <w:rPr>
          <w:rFonts w:ascii="Times New Roman" w:hAnsi="Times New Roman" w:cs="Times New Roman"/>
          <w:sz w:val="24"/>
          <w:szCs w:val="24"/>
        </w:rPr>
        <w:t>православным населением Речи Посполитой: противодействи</w:t>
      </w:r>
      <w:r w:rsidR="009B1A78">
        <w:rPr>
          <w:rFonts w:ascii="Times New Roman" w:hAnsi="Times New Roman" w:cs="Times New Roman"/>
          <w:sz w:val="24"/>
          <w:szCs w:val="24"/>
        </w:rPr>
        <w:t xml:space="preserve">е полонизации, распространению </w:t>
      </w:r>
      <w:r w:rsidRPr="009E1D29">
        <w:rPr>
          <w:rFonts w:ascii="Times New Roman" w:hAnsi="Times New Roman" w:cs="Times New Roman"/>
          <w:sz w:val="24"/>
          <w:szCs w:val="24"/>
        </w:rPr>
        <w:t>католичества. Контакты с Запорожской Сечью. В</w:t>
      </w:r>
      <w:r w:rsidR="009B1A78">
        <w:rPr>
          <w:rFonts w:ascii="Times New Roman" w:hAnsi="Times New Roman" w:cs="Times New Roman"/>
          <w:sz w:val="24"/>
          <w:szCs w:val="24"/>
        </w:rPr>
        <w:t xml:space="preserve">осстание Богдана Хмельницкого. </w:t>
      </w:r>
      <w:r w:rsidRPr="009E1D29">
        <w:rPr>
          <w:rFonts w:ascii="Times New Roman" w:hAnsi="Times New Roman" w:cs="Times New Roman"/>
          <w:sz w:val="24"/>
          <w:szCs w:val="24"/>
        </w:rPr>
        <w:t>Переяславская рада. Вхождение Украины в состав Росси</w:t>
      </w:r>
      <w:r w:rsidR="009B1A78">
        <w:rPr>
          <w:rFonts w:ascii="Times New Roman" w:hAnsi="Times New Roman" w:cs="Times New Roman"/>
          <w:sz w:val="24"/>
          <w:szCs w:val="24"/>
        </w:rPr>
        <w:t xml:space="preserve">и. Война между Россией и Речью </w:t>
      </w:r>
      <w:r w:rsidRPr="009E1D29">
        <w:rPr>
          <w:rFonts w:ascii="Times New Roman" w:hAnsi="Times New Roman" w:cs="Times New Roman"/>
          <w:sz w:val="24"/>
          <w:szCs w:val="24"/>
        </w:rPr>
        <w:t>Посполитой 1654-1667 гг. Андрусовское перемирие. Русско-шве</w:t>
      </w:r>
      <w:r w:rsidR="009B1A78">
        <w:rPr>
          <w:rFonts w:ascii="Times New Roman" w:hAnsi="Times New Roman" w:cs="Times New Roman"/>
          <w:sz w:val="24"/>
          <w:szCs w:val="24"/>
        </w:rPr>
        <w:t xml:space="preserve">дская война 1656-1658 гг. и ее </w:t>
      </w:r>
      <w:r w:rsidRPr="009E1D29">
        <w:rPr>
          <w:rFonts w:ascii="Times New Roman" w:hAnsi="Times New Roman" w:cs="Times New Roman"/>
          <w:sz w:val="24"/>
          <w:szCs w:val="24"/>
        </w:rPr>
        <w:t xml:space="preserve">результаты. Конфликты с Османской империей. «Азовское </w:t>
      </w:r>
      <w:r w:rsidR="009B1A78">
        <w:rPr>
          <w:rFonts w:ascii="Times New Roman" w:hAnsi="Times New Roman" w:cs="Times New Roman"/>
          <w:sz w:val="24"/>
          <w:szCs w:val="24"/>
        </w:rPr>
        <w:t xml:space="preserve">осадное сидение». «Чигиринская </w:t>
      </w:r>
      <w:r w:rsidRPr="009E1D29">
        <w:rPr>
          <w:rFonts w:ascii="Times New Roman" w:hAnsi="Times New Roman" w:cs="Times New Roman"/>
          <w:sz w:val="24"/>
          <w:szCs w:val="24"/>
        </w:rPr>
        <w:t>война» и Бахчисарайский мирный договор. Отношения Росси</w:t>
      </w:r>
      <w:r w:rsidR="009B1A78">
        <w:rPr>
          <w:rFonts w:ascii="Times New Roman" w:hAnsi="Times New Roman" w:cs="Times New Roman"/>
          <w:sz w:val="24"/>
          <w:szCs w:val="24"/>
        </w:rPr>
        <w:t xml:space="preserve">и со странами Западной Европы. </w:t>
      </w:r>
      <w:r w:rsidRPr="009E1D29">
        <w:rPr>
          <w:rFonts w:ascii="Times New Roman" w:hAnsi="Times New Roman" w:cs="Times New Roman"/>
          <w:sz w:val="24"/>
          <w:szCs w:val="24"/>
        </w:rPr>
        <w:t xml:space="preserve">Военные столкновения с </w:t>
      </w:r>
      <w:r w:rsidR="009B1A78">
        <w:rPr>
          <w:rFonts w:ascii="Times New Roman" w:hAnsi="Times New Roman" w:cs="Times New Roman"/>
          <w:sz w:val="24"/>
          <w:szCs w:val="24"/>
        </w:rPr>
        <w:t xml:space="preserve">манчжурами и империей Цин. </w:t>
      </w:r>
      <w:r w:rsidRPr="009E1D29">
        <w:rPr>
          <w:rFonts w:ascii="Times New Roman" w:hAnsi="Times New Roman" w:cs="Times New Roman"/>
          <w:sz w:val="24"/>
          <w:szCs w:val="24"/>
        </w:rPr>
        <w:t>Культурное пространство</w:t>
      </w:r>
      <w:r w:rsidR="009B1A78">
        <w:rPr>
          <w:rFonts w:ascii="Times New Roman" w:hAnsi="Times New Roman" w:cs="Times New Roman"/>
          <w:sz w:val="24"/>
          <w:szCs w:val="24"/>
        </w:rPr>
        <w:t>.</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 xml:space="preserve">Эпоха Великих географических открытий и </w:t>
      </w:r>
      <w:r w:rsidR="009B1A78">
        <w:rPr>
          <w:rFonts w:ascii="Times New Roman" w:hAnsi="Times New Roman" w:cs="Times New Roman"/>
          <w:b/>
          <w:sz w:val="24"/>
          <w:szCs w:val="24"/>
          <w:u w:val="single"/>
        </w:rPr>
        <w:t>русские географические открытия.</w:t>
      </w:r>
      <w:r w:rsidR="009B1A78">
        <w:rPr>
          <w:rFonts w:ascii="Times New Roman" w:hAnsi="Times New Roman" w:cs="Times New Roman"/>
          <w:sz w:val="24"/>
          <w:szCs w:val="24"/>
        </w:rPr>
        <w:t xml:space="preserve"> Плавание </w:t>
      </w:r>
      <w:r w:rsidRPr="009E1D29">
        <w:rPr>
          <w:rFonts w:ascii="Times New Roman" w:hAnsi="Times New Roman" w:cs="Times New Roman"/>
          <w:sz w:val="24"/>
          <w:szCs w:val="24"/>
        </w:rPr>
        <w:t>Семена Дежнева. Выход к Тихому океану. Походы Ерофея</w:t>
      </w:r>
      <w:r w:rsidR="009B1A78">
        <w:rPr>
          <w:rFonts w:ascii="Times New Roman" w:hAnsi="Times New Roman" w:cs="Times New Roman"/>
          <w:sz w:val="24"/>
          <w:szCs w:val="24"/>
        </w:rPr>
        <w:t xml:space="preserve"> Хабарова и Василия Пояркова и </w:t>
      </w:r>
      <w:r w:rsidRPr="009E1D29">
        <w:rPr>
          <w:rFonts w:ascii="Times New Roman" w:hAnsi="Times New Roman" w:cs="Times New Roman"/>
          <w:sz w:val="24"/>
          <w:szCs w:val="24"/>
        </w:rPr>
        <w:t>исследование бассейна реки Амур. Коч – корабль русских перв</w:t>
      </w:r>
      <w:r w:rsidR="009B1A78">
        <w:rPr>
          <w:rFonts w:ascii="Times New Roman" w:hAnsi="Times New Roman" w:cs="Times New Roman"/>
          <w:sz w:val="24"/>
          <w:szCs w:val="24"/>
        </w:rPr>
        <w:t xml:space="preserve">опроходцев. Освоение Поволжья, </w:t>
      </w:r>
      <w:r w:rsidRPr="009E1D29">
        <w:rPr>
          <w:rFonts w:ascii="Times New Roman" w:hAnsi="Times New Roman" w:cs="Times New Roman"/>
          <w:sz w:val="24"/>
          <w:szCs w:val="24"/>
        </w:rPr>
        <w:t>Урала и Сибири. Калмыцкое ханство. Ясачное налогообл</w:t>
      </w:r>
      <w:r w:rsidR="009B1A78">
        <w:rPr>
          <w:rFonts w:ascii="Times New Roman" w:hAnsi="Times New Roman" w:cs="Times New Roman"/>
          <w:sz w:val="24"/>
          <w:szCs w:val="24"/>
        </w:rPr>
        <w:t xml:space="preserve">ожение. Переселение русских на </w:t>
      </w:r>
      <w:r w:rsidRPr="009E1D29">
        <w:rPr>
          <w:rFonts w:ascii="Times New Roman" w:hAnsi="Times New Roman" w:cs="Times New Roman"/>
          <w:sz w:val="24"/>
          <w:szCs w:val="24"/>
        </w:rPr>
        <w:t>новые земли. Миссионерство и христианизация. Межэтни</w:t>
      </w:r>
      <w:r w:rsidR="009B1A78">
        <w:rPr>
          <w:rFonts w:ascii="Times New Roman" w:hAnsi="Times New Roman" w:cs="Times New Roman"/>
          <w:sz w:val="24"/>
          <w:szCs w:val="24"/>
        </w:rPr>
        <w:t xml:space="preserve">ческие отношения. Формирование многонациональной элиты. </w:t>
      </w:r>
      <w:r w:rsidRPr="009E1D29">
        <w:rPr>
          <w:rFonts w:ascii="Times New Roman" w:hAnsi="Times New Roman" w:cs="Times New Roman"/>
          <w:sz w:val="24"/>
          <w:szCs w:val="24"/>
        </w:rPr>
        <w:t xml:space="preserve">Изменения в картине мира человека в XVI–XVII вв. </w:t>
      </w:r>
      <w:r w:rsidR="009B1A78">
        <w:rPr>
          <w:rFonts w:ascii="Times New Roman" w:hAnsi="Times New Roman" w:cs="Times New Roman"/>
          <w:sz w:val="24"/>
          <w:szCs w:val="24"/>
        </w:rPr>
        <w:t xml:space="preserve">и повседневная жизнь. Жилище и </w:t>
      </w:r>
      <w:r w:rsidRPr="009E1D29">
        <w:rPr>
          <w:rFonts w:ascii="Times New Roman" w:hAnsi="Times New Roman" w:cs="Times New Roman"/>
          <w:sz w:val="24"/>
          <w:szCs w:val="24"/>
        </w:rPr>
        <w:t xml:space="preserve">предметы быта. Семья и семейные отношения. Религия и </w:t>
      </w:r>
      <w:r w:rsidR="009B1A78">
        <w:rPr>
          <w:rFonts w:ascii="Times New Roman" w:hAnsi="Times New Roman" w:cs="Times New Roman"/>
          <w:sz w:val="24"/>
          <w:szCs w:val="24"/>
        </w:rPr>
        <w:t xml:space="preserve">суеверия. Синтез европейской и </w:t>
      </w:r>
      <w:r w:rsidRPr="009E1D29">
        <w:rPr>
          <w:rFonts w:ascii="Times New Roman" w:hAnsi="Times New Roman" w:cs="Times New Roman"/>
          <w:sz w:val="24"/>
          <w:szCs w:val="24"/>
        </w:rPr>
        <w:t xml:space="preserve">восточной культур в быту высших слоев населения страны.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Архитектура.</w:t>
      </w:r>
      <w:r w:rsidRPr="009E1D29">
        <w:rPr>
          <w:rFonts w:ascii="Times New Roman" w:hAnsi="Times New Roman" w:cs="Times New Roman"/>
          <w:sz w:val="24"/>
          <w:szCs w:val="24"/>
        </w:rPr>
        <w:t xml:space="preserve"> Дворцово-храмовый ансамбль Собор</w:t>
      </w:r>
      <w:r w:rsidR="009B1A78">
        <w:rPr>
          <w:rFonts w:ascii="Times New Roman" w:hAnsi="Times New Roman" w:cs="Times New Roman"/>
          <w:sz w:val="24"/>
          <w:szCs w:val="24"/>
        </w:rPr>
        <w:t xml:space="preserve">ной площади в Москве. Шатровый </w:t>
      </w:r>
      <w:r w:rsidRPr="009E1D29">
        <w:rPr>
          <w:rFonts w:ascii="Times New Roman" w:hAnsi="Times New Roman" w:cs="Times New Roman"/>
          <w:sz w:val="24"/>
          <w:szCs w:val="24"/>
        </w:rPr>
        <w:t>стиль в архитектуре. Антонио Солари, Алевиз Фрязин, Петро</w:t>
      </w:r>
      <w:r w:rsidR="009B1A78">
        <w:rPr>
          <w:rFonts w:ascii="Times New Roman" w:hAnsi="Times New Roman" w:cs="Times New Roman"/>
          <w:sz w:val="24"/>
          <w:szCs w:val="24"/>
        </w:rPr>
        <w:t xml:space="preserve">к Малой. Собор Покрова на Рву. </w:t>
      </w:r>
      <w:r w:rsidRPr="009E1D29">
        <w:rPr>
          <w:rFonts w:ascii="Times New Roman" w:hAnsi="Times New Roman" w:cs="Times New Roman"/>
          <w:sz w:val="24"/>
          <w:szCs w:val="24"/>
        </w:rPr>
        <w:t>Монастырские ансамбли (Кирилло-Белозерский, Соловецк</w:t>
      </w:r>
      <w:r w:rsidR="009B1A78">
        <w:rPr>
          <w:rFonts w:ascii="Times New Roman" w:hAnsi="Times New Roman" w:cs="Times New Roman"/>
          <w:sz w:val="24"/>
          <w:szCs w:val="24"/>
        </w:rPr>
        <w:t xml:space="preserve">ий, Новый Иерусалим). Крепости </w:t>
      </w:r>
      <w:r w:rsidRPr="009E1D29">
        <w:rPr>
          <w:rFonts w:ascii="Times New Roman" w:hAnsi="Times New Roman" w:cs="Times New Roman"/>
          <w:sz w:val="24"/>
          <w:szCs w:val="24"/>
        </w:rPr>
        <w:t>(Китай-город, Смоленский, Казанский, Тобольский Астраханс</w:t>
      </w:r>
      <w:r w:rsidR="009B1A78">
        <w:rPr>
          <w:rFonts w:ascii="Times New Roman" w:hAnsi="Times New Roman" w:cs="Times New Roman"/>
          <w:sz w:val="24"/>
          <w:szCs w:val="24"/>
        </w:rPr>
        <w:t xml:space="preserve">кий, Ростовский кремли). Федор </w:t>
      </w:r>
      <w:r w:rsidRPr="009E1D29">
        <w:rPr>
          <w:rFonts w:ascii="Times New Roman" w:hAnsi="Times New Roman" w:cs="Times New Roman"/>
          <w:sz w:val="24"/>
          <w:szCs w:val="24"/>
        </w:rPr>
        <w:t>Конь. Приказ камен</w:t>
      </w:r>
      <w:r w:rsidR="009B1A78">
        <w:rPr>
          <w:rFonts w:ascii="Times New Roman" w:hAnsi="Times New Roman" w:cs="Times New Roman"/>
          <w:sz w:val="24"/>
          <w:szCs w:val="24"/>
        </w:rPr>
        <w:t xml:space="preserve">ных дел. Деревянное зодчество. </w:t>
      </w:r>
      <w:r w:rsidRPr="009E1D29">
        <w:rPr>
          <w:rFonts w:ascii="Times New Roman" w:hAnsi="Times New Roman" w:cs="Times New Roman"/>
          <w:sz w:val="24"/>
          <w:szCs w:val="24"/>
        </w:rPr>
        <w:t xml:space="preserve">Изобразительное искусство. Симон Ушаков. Ярославская школа </w:t>
      </w:r>
      <w:r w:rsidR="009B1A78">
        <w:rPr>
          <w:rFonts w:ascii="Times New Roman" w:hAnsi="Times New Roman" w:cs="Times New Roman"/>
          <w:sz w:val="24"/>
          <w:szCs w:val="24"/>
        </w:rPr>
        <w:t xml:space="preserve">иконописи. Парсунная живопись. </w:t>
      </w:r>
      <w:r w:rsidRPr="009E1D29">
        <w:rPr>
          <w:rFonts w:ascii="Times New Roman" w:hAnsi="Times New Roman" w:cs="Times New Roman"/>
          <w:sz w:val="24"/>
          <w:szCs w:val="24"/>
        </w:rPr>
        <w:t>Летописание и начало книгопечатания. Лицевой свод. Домострой. Переписка</w:t>
      </w:r>
      <w:r w:rsidR="009B1A78">
        <w:rPr>
          <w:rFonts w:ascii="Times New Roman" w:hAnsi="Times New Roman" w:cs="Times New Roman"/>
          <w:sz w:val="24"/>
          <w:szCs w:val="24"/>
        </w:rPr>
        <w:t xml:space="preserve"> Ивана </w:t>
      </w:r>
      <w:r w:rsidRPr="009E1D29">
        <w:rPr>
          <w:rFonts w:ascii="Times New Roman" w:hAnsi="Times New Roman" w:cs="Times New Roman"/>
          <w:sz w:val="24"/>
          <w:szCs w:val="24"/>
        </w:rPr>
        <w:t>Грозного с князем Андреем Курбским. Публицистика Смутно</w:t>
      </w:r>
      <w:r w:rsidR="009B1A78">
        <w:rPr>
          <w:rFonts w:ascii="Times New Roman" w:hAnsi="Times New Roman" w:cs="Times New Roman"/>
          <w:sz w:val="24"/>
          <w:szCs w:val="24"/>
        </w:rPr>
        <w:t xml:space="preserve">го времени. Усиление светского </w:t>
      </w:r>
      <w:r w:rsidRPr="009E1D29">
        <w:rPr>
          <w:rFonts w:ascii="Times New Roman" w:hAnsi="Times New Roman" w:cs="Times New Roman"/>
          <w:sz w:val="24"/>
          <w:szCs w:val="24"/>
        </w:rPr>
        <w:t>начала в российской культуре. Симеон Полоцкий. Немецкая слобода как проводник европейского культурного вли</w:t>
      </w:r>
      <w:r w:rsidR="009B1A78">
        <w:rPr>
          <w:rFonts w:ascii="Times New Roman" w:hAnsi="Times New Roman" w:cs="Times New Roman"/>
          <w:sz w:val="24"/>
          <w:szCs w:val="24"/>
        </w:rPr>
        <w:t xml:space="preserve">яния. Посадская сатира XVII в. </w:t>
      </w:r>
      <w:r w:rsidRPr="009E1D29">
        <w:rPr>
          <w:rFonts w:ascii="Times New Roman" w:hAnsi="Times New Roman" w:cs="Times New Roman"/>
          <w:sz w:val="24"/>
          <w:szCs w:val="24"/>
        </w:rPr>
        <w:t>Развитие образования и научных знаний. Школ</w:t>
      </w:r>
      <w:r w:rsidR="009B1A78">
        <w:rPr>
          <w:rFonts w:ascii="Times New Roman" w:hAnsi="Times New Roman" w:cs="Times New Roman"/>
          <w:sz w:val="24"/>
          <w:szCs w:val="24"/>
        </w:rPr>
        <w:t xml:space="preserve">ы при Аптекарском и Посольском </w:t>
      </w:r>
      <w:r w:rsidRPr="009E1D29">
        <w:rPr>
          <w:rFonts w:ascii="Times New Roman" w:hAnsi="Times New Roman" w:cs="Times New Roman"/>
          <w:sz w:val="24"/>
          <w:szCs w:val="24"/>
        </w:rPr>
        <w:t>приказах. «Синопсис» Иннокентия Гизеля - перв</w:t>
      </w:r>
      <w:r w:rsidR="007A4AA8">
        <w:rPr>
          <w:rFonts w:ascii="Times New Roman" w:hAnsi="Times New Roman" w:cs="Times New Roman"/>
          <w:sz w:val="24"/>
          <w:szCs w:val="24"/>
        </w:rPr>
        <w:t xml:space="preserve">ое учебное пособие по истории. </w:t>
      </w:r>
    </w:p>
    <w:p w:rsidR="00307BF1" w:rsidRPr="009B1A78" w:rsidRDefault="009B1A7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Региональный компонент. </w:t>
      </w:r>
      <w:r w:rsidR="00307BF1" w:rsidRPr="009E1D29">
        <w:rPr>
          <w:rFonts w:ascii="Times New Roman" w:hAnsi="Times New Roman" w:cs="Times New Roman"/>
          <w:sz w:val="24"/>
          <w:szCs w:val="24"/>
        </w:rPr>
        <w:t xml:space="preserve">Наш регион в XVI – XVII вв. </w:t>
      </w:r>
    </w:p>
    <w:p w:rsidR="00307BF1" w:rsidRPr="009B1A78" w:rsidRDefault="00307BF1" w:rsidP="00207B76">
      <w:pPr>
        <w:spacing w:after="0" w:line="240" w:lineRule="auto"/>
        <w:jc w:val="both"/>
        <w:rPr>
          <w:rFonts w:ascii="Times New Roman" w:hAnsi="Times New Roman" w:cs="Times New Roman"/>
          <w:b/>
          <w:sz w:val="24"/>
          <w:szCs w:val="24"/>
          <w:u w:val="single"/>
        </w:rPr>
      </w:pPr>
      <w:r w:rsidRPr="009B1A78">
        <w:rPr>
          <w:rFonts w:ascii="Times New Roman" w:hAnsi="Times New Roman" w:cs="Times New Roman"/>
          <w:b/>
          <w:sz w:val="24"/>
          <w:szCs w:val="24"/>
          <w:u w:val="single"/>
        </w:rPr>
        <w:t>Россия в концеXVII - XVI</w:t>
      </w:r>
      <w:r w:rsidR="009B1A78">
        <w:rPr>
          <w:rFonts w:ascii="Times New Roman" w:hAnsi="Times New Roman" w:cs="Times New Roman"/>
          <w:b/>
          <w:sz w:val="24"/>
          <w:szCs w:val="24"/>
          <w:u w:val="single"/>
        </w:rPr>
        <w:t xml:space="preserve">II ВЕКАХ: от царства к империи. </w:t>
      </w:r>
      <w:r w:rsidRPr="009E1D29">
        <w:rPr>
          <w:rFonts w:ascii="Times New Roman" w:hAnsi="Times New Roman" w:cs="Times New Roman"/>
          <w:sz w:val="24"/>
          <w:szCs w:val="24"/>
        </w:rPr>
        <w:t>Россия в эпоху п</w:t>
      </w:r>
      <w:r w:rsidR="009B1A78">
        <w:rPr>
          <w:rFonts w:ascii="Times New Roman" w:hAnsi="Times New Roman" w:cs="Times New Roman"/>
          <w:sz w:val="24"/>
          <w:szCs w:val="24"/>
        </w:rPr>
        <w:t xml:space="preserve">реобразований Петра I. </w:t>
      </w:r>
      <w:r w:rsidRPr="009E1D29">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централизации и бюрократизации управления. Генеральный регламент. Санкт-Петербург — </w:t>
      </w:r>
    </w:p>
    <w:p w:rsidR="00307BF1" w:rsidRPr="009E1D29" w:rsidRDefault="009B1A7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новая столица. </w:t>
      </w:r>
      <w:r w:rsidR="00307BF1" w:rsidRPr="009E1D29">
        <w:rPr>
          <w:rFonts w:ascii="Times New Roman" w:hAnsi="Times New Roman" w:cs="Times New Roman"/>
          <w:sz w:val="24"/>
          <w:szCs w:val="24"/>
        </w:rPr>
        <w:t>Первые гвардейские полки. Создание регулярной армии, воен</w:t>
      </w:r>
      <w:r>
        <w:rPr>
          <w:rFonts w:ascii="Times New Roman" w:hAnsi="Times New Roman" w:cs="Times New Roman"/>
          <w:sz w:val="24"/>
          <w:szCs w:val="24"/>
        </w:rPr>
        <w:t xml:space="preserve">ного флота. Рекрутские наборы. </w:t>
      </w:r>
      <w:r w:rsidR="00307BF1" w:rsidRPr="009E1D29">
        <w:rPr>
          <w:rFonts w:ascii="Times New Roman" w:hAnsi="Times New Roman" w:cs="Times New Roman"/>
          <w:sz w:val="24"/>
          <w:szCs w:val="24"/>
        </w:rPr>
        <w:t>Церковная реформа. Упразднение патриаршества</w:t>
      </w:r>
      <w:r>
        <w:rPr>
          <w:rFonts w:ascii="Times New Roman" w:hAnsi="Times New Roman" w:cs="Times New Roman"/>
          <w:sz w:val="24"/>
          <w:szCs w:val="24"/>
        </w:rPr>
        <w:t xml:space="preserve">, учреждение синода. Положение </w:t>
      </w:r>
      <w:r w:rsidR="00307BF1" w:rsidRPr="009E1D29">
        <w:rPr>
          <w:rFonts w:ascii="Times New Roman" w:hAnsi="Times New Roman" w:cs="Times New Roman"/>
          <w:sz w:val="24"/>
          <w:szCs w:val="24"/>
        </w:rPr>
        <w:t>конфесс</w:t>
      </w:r>
      <w:r>
        <w:rPr>
          <w:rFonts w:ascii="Times New Roman" w:hAnsi="Times New Roman" w:cs="Times New Roman"/>
          <w:sz w:val="24"/>
          <w:szCs w:val="24"/>
        </w:rPr>
        <w:t xml:space="preserve">ий. </w:t>
      </w:r>
      <w:r w:rsidR="00307BF1" w:rsidRPr="009E1D29">
        <w:rPr>
          <w:rFonts w:ascii="Times New Roman" w:hAnsi="Times New Roman" w:cs="Times New Roman"/>
          <w:sz w:val="24"/>
          <w:szCs w:val="24"/>
        </w:rPr>
        <w:t>Оппозиция реформам Петра I.Социальные движе</w:t>
      </w:r>
      <w:r>
        <w:rPr>
          <w:rFonts w:ascii="Times New Roman" w:hAnsi="Times New Roman" w:cs="Times New Roman"/>
          <w:sz w:val="24"/>
          <w:szCs w:val="24"/>
        </w:rPr>
        <w:t xml:space="preserve">ния в первой четверти XVIII в. </w:t>
      </w:r>
      <w:r w:rsidR="00307BF1" w:rsidRPr="009E1D29">
        <w:rPr>
          <w:rFonts w:ascii="Times New Roman" w:hAnsi="Times New Roman" w:cs="Times New Roman"/>
          <w:sz w:val="24"/>
          <w:szCs w:val="24"/>
        </w:rPr>
        <w:t>Восстания в Астрахани, Башкирии, н</w:t>
      </w:r>
      <w:r>
        <w:rPr>
          <w:rFonts w:ascii="Times New Roman" w:hAnsi="Times New Roman" w:cs="Times New Roman"/>
          <w:sz w:val="24"/>
          <w:szCs w:val="24"/>
        </w:rPr>
        <w:t xml:space="preserve">а Дону. Дело царевича Алексея. </w:t>
      </w:r>
      <w:r w:rsidR="00307BF1" w:rsidRPr="009E1D29">
        <w:rPr>
          <w:rFonts w:ascii="Times New Roman" w:hAnsi="Times New Roman" w:cs="Times New Roman"/>
          <w:sz w:val="24"/>
          <w:szCs w:val="24"/>
        </w:rPr>
        <w:t>Внешняя политика. Северная война. Причины и цели в</w:t>
      </w:r>
      <w:r>
        <w:rPr>
          <w:rFonts w:ascii="Times New Roman" w:hAnsi="Times New Roman" w:cs="Times New Roman"/>
          <w:sz w:val="24"/>
          <w:szCs w:val="24"/>
        </w:rPr>
        <w:t xml:space="preserve">ойны. Неудачи в начале войны и </w:t>
      </w:r>
      <w:r w:rsidR="00307BF1" w:rsidRPr="009E1D29">
        <w:rPr>
          <w:rFonts w:ascii="Times New Roman" w:hAnsi="Times New Roman" w:cs="Times New Roman"/>
          <w:sz w:val="24"/>
          <w:szCs w:val="24"/>
        </w:rPr>
        <w:t xml:space="preserve">их преодоление. Битва при д. </w:t>
      </w:r>
      <w:r w:rsidR="00307BF1" w:rsidRPr="009E1D29">
        <w:rPr>
          <w:rFonts w:ascii="Times New Roman" w:hAnsi="Times New Roman" w:cs="Times New Roman"/>
          <w:sz w:val="24"/>
          <w:szCs w:val="24"/>
        </w:rPr>
        <w:lastRenderedPageBreak/>
        <w:t>Лесной и победа под Полта</w:t>
      </w:r>
      <w:r>
        <w:rPr>
          <w:rFonts w:ascii="Times New Roman" w:hAnsi="Times New Roman" w:cs="Times New Roman"/>
          <w:sz w:val="24"/>
          <w:szCs w:val="24"/>
        </w:rPr>
        <w:t xml:space="preserve">вой. Прутский поход. Борьба за </w:t>
      </w:r>
      <w:r w:rsidR="00307BF1" w:rsidRPr="009E1D29">
        <w:rPr>
          <w:rFonts w:ascii="Times New Roman" w:hAnsi="Times New Roman" w:cs="Times New Roman"/>
          <w:sz w:val="24"/>
          <w:szCs w:val="24"/>
        </w:rPr>
        <w:t>гегемонию на Балтике. Сражения у м. Гангут и о. Гренгам. Ништ</w:t>
      </w:r>
      <w:r>
        <w:rPr>
          <w:rFonts w:ascii="Times New Roman" w:hAnsi="Times New Roman" w:cs="Times New Roman"/>
          <w:sz w:val="24"/>
          <w:szCs w:val="24"/>
        </w:rPr>
        <w:t xml:space="preserve">адтский мир и его последствия. </w:t>
      </w:r>
      <w:r w:rsidR="00307BF1" w:rsidRPr="009E1D29">
        <w:rPr>
          <w:rFonts w:ascii="Times New Roman" w:hAnsi="Times New Roman" w:cs="Times New Roman"/>
          <w:sz w:val="24"/>
          <w:szCs w:val="24"/>
        </w:rPr>
        <w:t>Закрепление России на берегах Балтики. Провозглашение России импер</w:t>
      </w:r>
      <w:r>
        <w:rPr>
          <w:rFonts w:ascii="Times New Roman" w:hAnsi="Times New Roman" w:cs="Times New Roman"/>
          <w:sz w:val="24"/>
          <w:szCs w:val="24"/>
        </w:rPr>
        <w:t xml:space="preserve">ией. Каспийский поход Петра I. </w:t>
      </w:r>
      <w:r w:rsidR="00307BF1" w:rsidRPr="009E1D29">
        <w:rPr>
          <w:rFonts w:ascii="Times New Roman" w:hAnsi="Times New Roman" w:cs="Times New Roman"/>
          <w:sz w:val="24"/>
          <w:szCs w:val="24"/>
        </w:rPr>
        <w:t>Преобразования Петра I в области культуры.До</w:t>
      </w:r>
      <w:r>
        <w:rPr>
          <w:rFonts w:ascii="Times New Roman" w:hAnsi="Times New Roman" w:cs="Times New Roman"/>
          <w:sz w:val="24"/>
          <w:szCs w:val="24"/>
        </w:rPr>
        <w:t xml:space="preserve">минирование светского начала в </w:t>
      </w:r>
      <w:r w:rsidR="00307BF1" w:rsidRPr="009E1D29">
        <w:rPr>
          <w:rFonts w:ascii="Times New Roman" w:hAnsi="Times New Roman" w:cs="Times New Roman"/>
          <w:sz w:val="24"/>
          <w:szCs w:val="24"/>
        </w:rPr>
        <w:t>культурной политике. Влияние культуры стран зарубежной Е</w:t>
      </w:r>
      <w:r>
        <w:rPr>
          <w:rFonts w:ascii="Times New Roman" w:hAnsi="Times New Roman" w:cs="Times New Roman"/>
          <w:sz w:val="24"/>
          <w:szCs w:val="24"/>
        </w:rPr>
        <w:t xml:space="preserve">вропы. Привлечение иностранных </w:t>
      </w:r>
      <w:r w:rsidR="00307BF1" w:rsidRPr="009E1D29">
        <w:rPr>
          <w:rFonts w:ascii="Times New Roman" w:hAnsi="Times New Roman" w:cs="Times New Roman"/>
          <w:sz w:val="24"/>
          <w:szCs w:val="24"/>
        </w:rPr>
        <w:t>специалистов. Введение нового летоисчисления, гражданског</w:t>
      </w:r>
      <w:r>
        <w:rPr>
          <w:rFonts w:ascii="Times New Roman" w:hAnsi="Times New Roman" w:cs="Times New Roman"/>
          <w:sz w:val="24"/>
          <w:szCs w:val="24"/>
        </w:rPr>
        <w:t xml:space="preserve">о шрифта и гражданской печати. </w:t>
      </w:r>
      <w:r w:rsidR="00307BF1" w:rsidRPr="009E1D29">
        <w:rPr>
          <w:rFonts w:ascii="Times New Roman" w:hAnsi="Times New Roman" w:cs="Times New Roman"/>
          <w:sz w:val="24"/>
          <w:szCs w:val="24"/>
        </w:rPr>
        <w:t>Первая газета «Ведомости». Создание сети школ и специальн</w:t>
      </w:r>
      <w:r>
        <w:rPr>
          <w:rFonts w:ascii="Times New Roman" w:hAnsi="Times New Roman" w:cs="Times New Roman"/>
          <w:sz w:val="24"/>
          <w:szCs w:val="24"/>
        </w:rPr>
        <w:t xml:space="preserve">ых учебных заведений. Развитие </w:t>
      </w:r>
      <w:r w:rsidR="00307BF1" w:rsidRPr="009E1D29">
        <w:rPr>
          <w:rFonts w:ascii="Times New Roman" w:hAnsi="Times New Roman" w:cs="Times New Roman"/>
          <w:sz w:val="24"/>
          <w:szCs w:val="24"/>
        </w:rPr>
        <w:t>науки. Открытие Академии наук в Петербурге. Кунсткаме</w:t>
      </w:r>
      <w:r>
        <w:rPr>
          <w:rFonts w:ascii="Times New Roman" w:hAnsi="Times New Roman" w:cs="Times New Roman"/>
          <w:sz w:val="24"/>
          <w:szCs w:val="24"/>
        </w:rPr>
        <w:t xml:space="preserve">ра. Светская живопись, портрет </w:t>
      </w:r>
      <w:r w:rsidR="00307BF1" w:rsidRPr="009E1D29">
        <w:rPr>
          <w:rFonts w:ascii="Times New Roman" w:hAnsi="Times New Roman" w:cs="Times New Roman"/>
          <w:sz w:val="24"/>
          <w:szCs w:val="24"/>
        </w:rPr>
        <w:t>петровской эпохи. Скульптура и архитекту</w:t>
      </w:r>
      <w:r>
        <w:rPr>
          <w:rFonts w:ascii="Times New Roman" w:hAnsi="Times New Roman" w:cs="Times New Roman"/>
          <w:sz w:val="24"/>
          <w:szCs w:val="24"/>
        </w:rPr>
        <w:t xml:space="preserve">ра. Памятники раннего барокко. </w:t>
      </w:r>
      <w:r w:rsidR="00307BF1" w:rsidRPr="009E1D29">
        <w:rPr>
          <w:rFonts w:ascii="Times New Roman" w:hAnsi="Times New Roman" w:cs="Times New Roman"/>
          <w:sz w:val="24"/>
          <w:szCs w:val="24"/>
        </w:rPr>
        <w:t>Повседневная жизнь и быт правящей элиты и основн</w:t>
      </w:r>
      <w:r>
        <w:rPr>
          <w:rFonts w:ascii="Times New Roman" w:hAnsi="Times New Roman" w:cs="Times New Roman"/>
          <w:sz w:val="24"/>
          <w:szCs w:val="24"/>
        </w:rPr>
        <w:t xml:space="preserve">ой массы населения. Перемены в </w:t>
      </w:r>
      <w:r w:rsidR="00307BF1" w:rsidRPr="009E1D29">
        <w:rPr>
          <w:rFonts w:ascii="Times New Roman" w:hAnsi="Times New Roman" w:cs="Times New Roman"/>
          <w:sz w:val="24"/>
          <w:szCs w:val="24"/>
        </w:rPr>
        <w:t>образе жизни российского дворянства. Новые формы социал</w:t>
      </w:r>
      <w:r>
        <w:rPr>
          <w:rFonts w:ascii="Times New Roman" w:hAnsi="Times New Roman" w:cs="Times New Roman"/>
          <w:sz w:val="24"/>
          <w:szCs w:val="24"/>
        </w:rPr>
        <w:t xml:space="preserve">ьной коммуникации в дворянской </w:t>
      </w:r>
      <w:r w:rsidR="00307BF1" w:rsidRPr="009E1D29">
        <w:rPr>
          <w:rFonts w:ascii="Times New Roman" w:hAnsi="Times New Roman" w:cs="Times New Roman"/>
          <w:sz w:val="24"/>
          <w:szCs w:val="24"/>
        </w:rPr>
        <w:t>среде. Ассамблеи, балы, фейерверки, светские государств</w:t>
      </w:r>
      <w:r>
        <w:rPr>
          <w:rFonts w:ascii="Times New Roman" w:hAnsi="Times New Roman" w:cs="Times New Roman"/>
          <w:sz w:val="24"/>
          <w:szCs w:val="24"/>
        </w:rPr>
        <w:t xml:space="preserve">енные праздники. «Европейский» </w:t>
      </w:r>
      <w:r w:rsidR="00307BF1" w:rsidRPr="009E1D29">
        <w:rPr>
          <w:rFonts w:ascii="Times New Roman" w:hAnsi="Times New Roman" w:cs="Times New Roman"/>
          <w:sz w:val="24"/>
          <w:szCs w:val="24"/>
        </w:rPr>
        <w:t>стиль в одежде, развлечениях, питании.</w:t>
      </w:r>
      <w:r>
        <w:rPr>
          <w:rFonts w:ascii="Times New Roman" w:hAnsi="Times New Roman" w:cs="Times New Roman"/>
          <w:sz w:val="24"/>
          <w:szCs w:val="24"/>
        </w:rPr>
        <w:t xml:space="preserve"> Изменения в положении женщин. </w:t>
      </w:r>
      <w:r w:rsidR="00307BF1" w:rsidRPr="009E1D29">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307BF1" w:rsidRPr="009B1A78" w:rsidRDefault="00307BF1" w:rsidP="00207B76">
      <w:pPr>
        <w:spacing w:after="0" w:line="240" w:lineRule="auto"/>
        <w:jc w:val="both"/>
        <w:rPr>
          <w:rFonts w:ascii="Times New Roman" w:hAnsi="Times New Roman" w:cs="Times New Roman"/>
          <w:b/>
          <w:sz w:val="24"/>
          <w:szCs w:val="24"/>
          <w:u w:val="single"/>
        </w:rPr>
      </w:pPr>
      <w:r w:rsidRPr="009B1A78">
        <w:rPr>
          <w:rFonts w:ascii="Times New Roman" w:hAnsi="Times New Roman" w:cs="Times New Roman"/>
          <w:b/>
          <w:sz w:val="24"/>
          <w:szCs w:val="24"/>
          <w:u w:val="single"/>
        </w:rPr>
        <w:t>После Петра Великого:</w:t>
      </w:r>
      <w:r w:rsidR="009B1A78">
        <w:rPr>
          <w:rFonts w:ascii="Times New Roman" w:hAnsi="Times New Roman" w:cs="Times New Roman"/>
          <w:b/>
          <w:sz w:val="24"/>
          <w:szCs w:val="24"/>
          <w:u w:val="single"/>
        </w:rPr>
        <w:t xml:space="preserve"> эпоха «дворцовых переворотов». </w:t>
      </w:r>
      <w:r w:rsidRPr="009E1D29">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w:t>
      </w:r>
      <w:r w:rsidR="009B1A78">
        <w:rPr>
          <w:rFonts w:ascii="Times New Roman" w:hAnsi="Times New Roman" w:cs="Times New Roman"/>
          <w:sz w:val="24"/>
          <w:szCs w:val="24"/>
        </w:rPr>
        <w:t xml:space="preserve"> А.И.Остермана, А.П.Волынского,</w:t>
      </w:r>
      <w:r w:rsidRPr="009E1D29">
        <w:rPr>
          <w:rFonts w:ascii="Times New Roman" w:hAnsi="Times New Roman" w:cs="Times New Roman"/>
          <w:sz w:val="24"/>
          <w:szCs w:val="24"/>
        </w:rPr>
        <w:t>Б.Х.Миниха в управлении и политической жизни страны. 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 Россия в 1760-х – 1790- гг. П</w:t>
      </w:r>
      <w:r w:rsidR="009B1A78">
        <w:rPr>
          <w:rFonts w:ascii="Times New Roman" w:hAnsi="Times New Roman" w:cs="Times New Roman"/>
          <w:sz w:val="24"/>
          <w:szCs w:val="24"/>
        </w:rPr>
        <w:t>равление Екатерины II и Павла I.</w:t>
      </w:r>
      <w:r w:rsidRPr="009E1D29">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Экономическое развитие России во второй половине XVIII века.</w:t>
      </w:r>
      <w:r w:rsidR="009B1A78">
        <w:rPr>
          <w:rFonts w:ascii="Times New Roman" w:hAnsi="Times New Roman" w:cs="Times New Roman"/>
          <w:sz w:val="24"/>
          <w:szCs w:val="24"/>
        </w:rPr>
        <w:t xml:space="preserve"> Крестьяне: крепостные, </w:t>
      </w:r>
      <w:r w:rsidRPr="009E1D29">
        <w:rPr>
          <w:rFonts w:ascii="Times New Roman" w:hAnsi="Times New Roman" w:cs="Times New Roman"/>
          <w:sz w:val="24"/>
          <w:szCs w:val="24"/>
        </w:rPr>
        <w:t>государственные, монастырские. Условия жизни крепост</w:t>
      </w:r>
      <w:r w:rsidR="009B1A78">
        <w:rPr>
          <w:rFonts w:ascii="Times New Roman" w:hAnsi="Times New Roman" w:cs="Times New Roman"/>
          <w:sz w:val="24"/>
          <w:szCs w:val="24"/>
        </w:rPr>
        <w:t xml:space="preserve">ной деревни. Права помещика по </w:t>
      </w:r>
      <w:r w:rsidRPr="009E1D29">
        <w:rPr>
          <w:rFonts w:ascii="Times New Roman" w:hAnsi="Times New Roman" w:cs="Times New Roman"/>
          <w:sz w:val="24"/>
          <w:szCs w:val="24"/>
        </w:rPr>
        <w:t xml:space="preserve">отношению к своим крепостным. Барщинное и оброчное </w:t>
      </w:r>
      <w:r w:rsidR="009B1A78">
        <w:rPr>
          <w:rFonts w:ascii="Times New Roman" w:hAnsi="Times New Roman" w:cs="Times New Roman"/>
          <w:sz w:val="24"/>
          <w:szCs w:val="24"/>
        </w:rPr>
        <w:t xml:space="preserve">хозяйство. Дворовые люди. Роль </w:t>
      </w:r>
      <w:r w:rsidRPr="009E1D29">
        <w:rPr>
          <w:rFonts w:ascii="Times New Roman" w:hAnsi="Times New Roman" w:cs="Times New Roman"/>
          <w:sz w:val="24"/>
          <w:szCs w:val="24"/>
        </w:rPr>
        <w:t>крепост</w:t>
      </w:r>
      <w:r w:rsidR="009B1A78">
        <w:rPr>
          <w:rFonts w:ascii="Times New Roman" w:hAnsi="Times New Roman" w:cs="Times New Roman"/>
          <w:sz w:val="24"/>
          <w:szCs w:val="24"/>
        </w:rPr>
        <w:t xml:space="preserve">ного строя в экономике страны. </w:t>
      </w:r>
      <w:r w:rsidRPr="009E1D29">
        <w:rPr>
          <w:rFonts w:ascii="Times New Roman" w:hAnsi="Times New Roman" w:cs="Times New Roman"/>
          <w:sz w:val="24"/>
          <w:szCs w:val="24"/>
        </w:rPr>
        <w:t>Промышленность в городе и деревне. Роль госуда</w:t>
      </w:r>
      <w:r w:rsidR="009B1A78">
        <w:rPr>
          <w:rFonts w:ascii="Times New Roman" w:hAnsi="Times New Roman" w:cs="Times New Roman"/>
          <w:sz w:val="24"/>
          <w:szCs w:val="24"/>
        </w:rPr>
        <w:t xml:space="preserve">рства, купечества, помещиков в </w:t>
      </w:r>
      <w:r w:rsidRPr="009E1D29">
        <w:rPr>
          <w:rFonts w:ascii="Times New Roman" w:hAnsi="Times New Roman" w:cs="Times New Roman"/>
          <w:sz w:val="24"/>
          <w:szCs w:val="24"/>
        </w:rPr>
        <w:t>развитии промышленности. Крепостной и вольнонаемный труд. Привлечение крепостны</w:t>
      </w:r>
      <w:r w:rsidR="009B1A78">
        <w:rPr>
          <w:rFonts w:ascii="Times New Roman" w:hAnsi="Times New Roman" w:cs="Times New Roman"/>
          <w:sz w:val="24"/>
          <w:szCs w:val="24"/>
        </w:rPr>
        <w:t xml:space="preserve">х </w:t>
      </w:r>
      <w:r w:rsidRPr="009E1D29">
        <w:rPr>
          <w:rFonts w:ascii="Times New Roman" w:hAnsi="Times New Roman" w:cs="Times New Roman"/>
          <w:sz w:val="24"/>
          <w:szCs w:val="24"/>
        </w:rPr>
        <w:t>оброчных крестьян к работе на мануфактурах. Развитие крестьянских промыслов.</w:t>
      </w:r>
      <w:r w:rsidR="009B1A78">
        <w:rPr>
          <w:rFonts w:ascii="Times New Roman" w:hAnsi="Times New Roman" w:cs="Times New Roman"/>
          <w:sz w:val="24"/>
          <w:szCs w:val="24"/>
        </w:rPr>
        <w:t xml:space="preserve"> Рост </w:t>
      </w:r>
      <w:r w:rsidRPr="009E1D29">
        <w:rPr>
          <w:rFonts w:ascii="Times New Roman" w:hAnsi="Times New Roman" w:cs="Times New Roman"/>
          <w:sz w:val="24"/>
          <w:szCs w:val="24"/>
        </w:rPr>
        <w:t>текстильной промышленности: распространение производства хлопчатобумажных тканей. Начало известных предпринимательских династий: Мо</w:t>
      </w:r>
      <w:r w:rsidR="009B1A78">
        <w:rPr>
          <w:rFonts w:ascii="Times New Roman" w:hAnsi="Times New Roman" w:cs="Times New Roman"/>
          <w:sz w:val="24"/>
          <w:szCs w:val="24"/>
        </w:rPr>
        <w:t xml:space="preserve">розовы, Рябушинские, Гарелины, </w:t>
      </w:r>
      <w:r w:rsidRPr="009E1D29">
        <w:rPr>
          <w:rFonts w:ascii="Times New Roman" w:hAnsi="Times New Roman" w:cs="Times New Roman"/>
          <w:sz w:val="24"/>
          <w:szCs w:val="24"/>
        </w:rPr>
        <w:t>Прохоро</w:t>
      </w:r>
      <w:r w:rsidR="009B1A78">
        <w:rPr>
          <w:rFonts w:ascii="Times New Roman" w:hAnsi="Times New Roman" w:cs="Times New Roman"/>
          <w:sz w:val="24"/>
          <w:szCs w:val="24"/>
        </w:rPr>
        <w:t xml:space="preserve">вы, Демидовы и др. </w:t>
      </w:r>
      <w:r w:rsidRPr="009E1D29">
        <w:rPr>
          <w:rFonts w:ascii="Times New Roman" w:hAnsi="Times New Roman" w:cs="Times New Roman"/>
          <w:sz w:val="24"/>
          <w:szCs w:val="24"/>
        </w:rPr>
        <w:t>Внутренняя и внешняя торговля. Торговые пути вну</w:t>
      </w:r>
      <w:r w:rsidR="009B1A78">
        <w:rPr>
          <w:rFonts w:ascii="Times New Roman" w:hAnsi="Times New Roman" w:cs="Times New Roman"/>
          <w:sz w:val="24"/>
          <w:szCs w:val="24"/>
        </w:rPr>
        <w:t xml:space="preserve">три страны. Водно-транспортные </w:t>
      </w:r>
      <w:r w:rsidRPr="009E1D29">
        <w:rPr>
          <w:rFonts w:ascii="Times New Roman" w:hAnsi="Times New Roman" w:cs="Times New Roman"/>
          <w:sz w:val="24"/>
          <w:szCs w:val="24"/>
        </w:rPr>
        <w:t>системы: Вышневолоцкая, Тихвинская, Мариинская и др. Я</w:t>
      </w:r>
      <w:r w:rsidR="009B1A78">
        <w:rPr>
          <w:rFonts w:ascii="Times New Roman" w:hAnsi="Times New Roman" w:cs="Times New Roman"/>
          <w:sz w:val="24"/>
          <w:szCs w:val="24"/>
        </w:rPr>
        <w:t xml:space="preserve">рмарки и их роль во внутренней </w:t>
      </w:r>
      <w:r w:rsidRPr="009E1D29">
        <w:rPr>
          <w:rFonts w:ascii="Times New Roman" w:hAnsi="Times New Roman" w:cs="Times New Roman"/>
          <w:sz w:val="24"/>
          <w:szCs w:val="24"/>
        </w:rPr>
        <w:t>торговле. Макарьевская, Ирбитская, Свенская, Коренная ярмарки. Ярмарки</w:t>
      </w:r>
      <w:r w:rsidR="009B1A78">
        <w:rPr>
          <w:rFonts w:ascii="Times New Roman" w:hAnsi="Times New Roman" w:cs="Times New Roman"/>
          <w:sz w:val="24"/>
          <w:szCs w:val="24"/>
        </w:rPr>
        <w:t xml:space="preserve"> на Украине. </w:t>
      </w:r>
      <w:r w:rsidRPr="009E1D29">
        <w:rPr>
          <w:rFonts w:ascii="Times New Roman" w:hAnsi="Times New Roman" w:cs="Times New Roman"/>
          <w:sz w:val="24"/>
          <w:szCs w:val="24"/>
        </w:rPr>
        <w:t>Партнеры России во внешней торговле в Европе и в мире. Обеспечение акти</w:t>
      </w:r>
      <w:r w:rsidR="009B1A78">
        <w:rPr>
          <w:rFonts w:ascii="Times New Roman" w:hAnsi="Times New Roman" w:cs="Times New Roman"/>
          <w:sz w:val="24"/>
          <w:szCs w:val="24"/>
        </w:rPr>
        <w:t xml:space="preserve">вного внешнеторгового баланса. </w:t>
      </w:r>
      <w:r w:rsidRPr="009E1D29">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w:t>
      </w:r>
      <w:r w:rsidRPr="009E1D29">
        <w:rPr>
          <w:rFonts w:ascii="Times New Roman" w:hAnsi="Times New Roman" w:cs="Times New Roman"/>
          <w:sz w:val="24"/>
          <w:szCs w:val="24"/>
        </w:rPr>
        <w:lastRenderedPageBreak/>
        <w:t xml:space="preserve">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Внешняя политика России второй половины XVIII в., ее основные задачи.</w:t>
      </w:r>
      <w:r w:rsidR="009B1A78">
        <w:rPr>
          <w:rFonts w:ascii="Times New Roman" w:hAnsi="Times New Roman" w:cs="Times New Roman"/>
          <w:sz w:val="24"/>
          <w:szCs w:val="24"/>
        </w:rPr>
        <w:t xml:space="preserve"> Н.И. Панин и А.А.Безбородко. </w:t>
      </w:r>
      <w:r w:rsidRPr="009E1D29">
        <w:rPr>
          <w:rFonts w:ascii="Times New Roman" w:hAnsi="Times New Roman" w:cs="Times New Roman"/>
          <w:sz w:val="24"/>
          <w:szCs w:val="24"/>
        </w:rPr>
        <w:t>Борьба России за выход к Черному морю. Войны с Осм</w:t>
      </w:r>
      <w:r w:rsidR="009B1A78">
        <w:rPr>
          <w:rFonts w:ascii="Times New Roman" w:hAnsi="Times New Roman" w:cs="Times New Roman"/>
          <w:sz w:val="24"/>
          <w:szCs w:val="24"/>
        </w:rPr>
        <w:t xml:space="preserve">анской империей. П.А.Румянцев, </w:t>
      </w:r>
      <w:r w:rsidRPr="009E1D29">
        <w:rPr>
          <w:rFonts w:ascii="Times New Roman" w:hAnsi="Times New Roman" w:cs="Times New Roman"/>
          <w:sz w:val="24"/>
          <w:szCs w:val="24"/>
        </w:rPr>
        <w:t xml:space="preserve">А.Суворов, Ф.Ф.Ушаков, победы российских войск под </w:t>
      </w:r>
      <w:r w:rsidR="009B1A78">
        <w:rPr>
          <w:rFonts w:ascii="Times New Roman" w:hAnsi="Times New Roman" w:cs="Times New Roman"/>
          <w:sz w:val="24"/>
          <w:szCs w:val="24"/>
        </w:rPr>
        <w:t xml:space="preserve">их руководством. Присоединение </w:t>
      </w:r>
      <w:r w:rsidRPr="009E1D29">
        <w:rPr>
          <w:rFonts w:ascii="Times New Roman" w:hAnsi="Times New Roman" w:cs="Times New Roman"/>
          <w:sz w:val="24"/>
          <w:szCs w:val="24"/>
        </w:rPr>
        <w:t>Крыма и Северного Причерноморья. Орга</w:t>
      </w:r>
      <w:r w:rsidR="009B1A78">
        <w:rPr>
          <w:rFonts w:ascii="Times New Roman" w:hAnsi="Times New Roman" w:cs="Times New Roman"/>
          <w:sz w:val="24"/>
          <w:szCs w:val="24"/>
        </w:rPr>
        <w:t xml:space="preserve">низация управления Новороссией. Строительство </w:t>
      </w:r>
      <w:r w:rsidRPr="009E1D29">
        <w:rPr>
          <w:rFonts w:ascii="Times New Roman" w:hAnsi="Times New Roman" w:cs="Times New Roman"/>
          <w:sz w:val="24"/>
          <w:szCs w:val="24"/>
        </w:rPr>
        <w:t xml:space="preserve">новых городов и портов. Основание Пятигорска, Севастополя, </w:t>
      </w:r>
      <w:r w:rsidR="009B1A78">
        <w:rPr>
          <w:rFonts w:ascii="Times New Roman" w:hAnsi="Times New Roman" w:cs="Times New Roman"/>
          <w:sz w:val="24"/>
          <w:szCs w:val="24"/>
        </w:rPr>
        <w:t xml:space="preserve">Одессы, Херсона. Г.А.Потемкин. </w:t>
      </w:r>
      <w:r w:rsidRPr="009E1D29">
        <w:rPr>
          <w:rFonts w:ascii="Times New Roman" w:hAnsi="Times New Roman" w:cs="Times New Roman"/>
          <w:sz w:val="24"/>
          <w:szCs w:val="24"/>
        </w:rPr>
        <w:t>Путешестви</w:t>
      </w:r>
      <w:r w:rsidR="009B1A78">
        <w:rPr>
          <w:rFonts w:ascii="Times New Roman" w:hAnsi="Times New Roman" w:cs="Times New Roman"/>
          <w:sz w:val="24"/>
          <w:szCs w:val="24"/>
        </w:rPr>
        <w:t xml:space="preserve">е Екатерины II на юг в 1787 г. </w:t>
      </w:r>
      <w:r w:rsidRPr="009E1D29">
        <w:rPr>
          <w:rFonts w:ascii="Times New Roman" w:hAnsi="Times New Roman" w:cs="Times New Roman"/>
          <w:sz w:val="24"/>
          <w:szCs w:val="24"/>
        </w:rPr>
        <w:t>Участие России в разделах Речи Посполитой. Поли</w:t>
      </w:r>
      <w:r w:rsidR="009B1A78">
        <w:rPr>
          <w:rFonts w:ascii="Times New Roman" w:hAnsi="Times New Roman" w:cs="Times New Roman"/>
          <w:sz w:val="24"/>
          <w:szCs w:val="24"/>
        </w:rPr>
        <w:t xml:space="preserve">тика России в Польше до начала </w:t>
      </w:r>
      <w:r w:rsidRPr="009E1D29">
        <w:rPr>
          <w:rFonts w:ascii="Times New Roman" w:hAnsi="Times New Roman" w:cs="Times New Roman"/>
          <w:sz w:val="24"/>
          <w:szCs w:val="24"/>
        </w:rPr>
        <w:t>1770-х гг.: стремление к усилению российского влияния в</w:t>
      </w:r>
      <w:r w:rsidR="009B1A78">
        <w:rPr>
          <w:rFonts w:ascii="Times New Roman" w:hAnsi="Times New Roman" w:cs="Times New Roman"/>
          <w:sz w:val="24"/>
          <w:szCs w:val="24"/>
        </w:rPr>
        <w:t xml:space="preserve"> условиях сохранения польского </w:t>
      </w:r>
      <w:r w:rsidRPr="009E1D29">
        <w:rPr>
          <w:rFonts w:ascii="Times New Roman" w:hAnsi="Times New Roman" w:cs="Times New Roman"/>
          <w:sz w:val="24"/>
          <w:szCs w:val="24"/>
        </w:rPr>
        <w:t>государства. Участие России в разделах Польши вместе с и</w:t>
      </w:r>
      <w:r w:rsidR="009B1A78">
        <w:rPr>
          <w:rFonts w:ascii="Times New Roman" w:hAnsi="Times New Roman" w:cs="Times New Roman"/>
          <w:sz w:val="24"/>
          <w:szCs w:val="24"/>
        </w:rPr>
        <w:t xml:space="preserve">мперией Габсбургов и Пруссией. </w:t>
      </w:r>
      <w:r w:rsidRPr="009E1D29">
        <w:rPr>
          <w:rFonts w:ascii="Times New Roman" w:hAnsi="Times New Roman" w:cs="Times New Roman"/>
          <w:sz w:val="24"/>
          <w:szCs w:val="24"/>
        </w:rPr>
        <w:t>Первый, второй и третий разделы. Вхождение в состав Р</w:t>
      </w:r>
      <w:r w:rsidR="009B1A78">
        <w:rPr>
          <w:rFonts w:ascii="Times New Roman" w:hAnsi="Times New Roman" w:cs="Times New Roman"/>
          <w:sz w:val="24"/>
          <w:szCs w:val="24"/>
        </w:rPr>
        <w:t xml:space="preserve">оссии украинских и белорусских </w:t>
      </w:r>
      <w:r w:rsidRPr="009E1D29">
        <w:rPr>
          <w:rFonts w:ascii="Times New Roman" w:hAnsi="Times New Roman" w:cs="Times New Roman"/>
          <w:sz w:val="24"/>
          <w:szCs w:val="24"/>
        </w:rPr>
        <w:t xml:space="preserve">земель. Присоединение Литвы и Курляндии. Борьба Польши </w:t>
      </w:r>
      <w:r w:rsidR="009B1A78">
        <w:rPr>
          <w:rFonts w:ascii="Times New Roman" w:hAnsi="Times New Roman" w:cs="Times New Roman"/>
          <w:sz w:val="24"/>
          <w:szCs w:val="24"/>
        </w:rPr>
        <w:t xml:space="preserve">за национальную независимость. </w:t>
      </w:r>
      <w:r w:rsidRPr="009E1D29">
        <w:rPr>
          <w:rFonts w:ascii="Times New Roman" w:hAnsi="Times New Roman" w:cs="Times New Roman"/>
          <w:sz w:val="24"/>
          <w:szCs w:val="24"/>
        </w:rPr>
        <w:t>Восстание под предв</w:t>
      </w:r>
      <w:r w:rsidR="009B1A78">
        <w:rPr>
          <w:rFonts w:ascii="Times New Roman" w:hAnsi="Times New Roman" w:cs="Times New Roman"/>
          <w:sz w:val="24"/>
          <w:szCs w:val="24"/>
        </w:rPr>
        <w:t xml:space="preserve">одительством Тадеуша Костюшко. </w:t>
      </w:r>
      <w:r w:rsidRPr="009E1D29">
        <w:rPr>
          <w:rFonts w:ascii="Times New Roman" w:hAnsi="Times New Roman" w:cs="Times New Roman"/>
          <w:sz w:val="24"/>
          <w:szCs w:val="24"/>
        </w:rPr>
        <w:t>Участие России в борьбе с революционной Франц</w:t>
      </w:r>
      <w:r w:rsidR="009B1A78">
        <w:rPr>
          <w:rFonts w:ascii="Times New Roman" w:hAnsi="Times New Roman" w:cs="Times New Roman"/>
          <w:sz w:val="24"/>
          <w:szCs w:val="24"/>
        </w:rPr>
        <w:t xml:space="preserve">ией. Итальянский и Швейцарский </w:t>
      </w:r>
      <w:r w:rsidRPr="009E1D29">
        <w:rPr>
          <w:rFonts w:ascii="Times New Roman" w:hAnsi="Times New Roman" w:cs="Times New Roman"/>
          <w:sz w:val="24"/>
          <w:szCs w:val="24"/>
        </w:rPr>
        <w:t>походы А.В.Суворова. Действия эскадры Ф</w:t>
      </w:r>
      <w:r w:rsidR="009B1A78">
        <w:rPr>
          <w:rFonts w:ascii="Times New Roman" w:hAnsi="Times New Roman" w:cs="Times New Roman"/>
          <w:sz w:val="24"/>
          <w:szCs w:val="24"/>
        </w:rPr>
        <w:t xml:space="preserve">.Ф.Ушакова в Средиземном море. </w:t>
      </w:r>
      <w:r w:rsidRPr="009E1D29">
        <w:rPr>
          <w:rFonts w:ascii="Times New Roman" w:hAnsi="Times New Roman" w:cs="Times New Roman"/>
          <w:sz w:val="24"/>
          <w:szCs w:val="24"/>
        </w:rPr>
        <w:t>Культурное пространство</w:t>
      </w:r>
      <w:r w:rsidR="009B1A78">
        <w:rPr>
          <w:rFonts w:ascii="Times New Roman" w:hAnsi="Times New Roman" w:cs="Times New Roman"/>
          <w:sz w:val="24"/>
          <w:szCs w:val="24"/>
        </w:rPr>
        <w:t xml:space="preserve"> Российской империи в XVIII в. </w:t>
      </w:r>
      <w:r w:rsidRPr="009E1D29">
        <w:rPr>
          <w:rFonts w:ascii="Times New Roman" w:hAnsi="Times New Roman" w:cs="Times New Roman"/>
          <w:sz w:val="24"/>
          <w:szCs w:val="24"/>
        </w:rPr>
        <w:t xml:space="preserve">Определяющее влияние идей Просвещения в </w:t>
      </w:r>
      <w:r w:rsidR="009B1A78">
        <w:rPr>
          <w:rFonts w:ascii="Times New Roman" w:hAnsi="Times New Roman" w:cs="Times New Roman"/>
          <w:sz w:val="24"/>
          <w:szCs w:val="24"/>
        </w:rPr>
        <w:t xml:space="preserve">российской общественной мысли, </w:t>
      </w:r>
      <w:r w:rsidRPr="009E1D29">
        <w:rPr>
          <w:rFonts w:ascii="Times New Roman" w:hAnsi="Times New Roman" w:cs="Times New Roman"/>
          <w:sz w:val="24"/>
          <w:szCs w:val="24"/>
        </w:rPr>
        <w:t>публицистике и литературе. Литература народов Рос</w:t>
      </w:r>
      <w:r w:rsidR="009B1A78">
        <w:rPr>
          <w:rFonts w:ascii="Times New Roman" w:hAnsi="Times New Roman" w:cs="Times New Roman"/>
          <w:sz w:val="24"/>
          <w:szCs w:val="24"/>
        </w:rPr>
        <w:t xml:space="preserve">сии в XVIII в. Первые журналы. </w:t>
      </w:r>
      <w:r w:rsidRPr="009E1D29">
        <w:rPr>
          <w:rFonts w:ascii="Times New Roman" w:hAnsi="Times New Roman" w:cs="Times New Roman"/>
          <w:sz w:val="24"/>
          <w:szCs w:val="24"/>
        </w:rPr>
        <w:t>Общественные идеи в произведениях А.П.Сумарокова, Г.Р.Державина, Д.</w:t>
      </w:r>
      <w:r w:rsidR="009B1A78">
        <w:rPr>
          <w:rFonts w:ascii="Times New Roman" w:hAnsi="Times New Roman" w:cs="Times New Roman"/>
          <w:sz w:val="24"/>
          <w:szCs w:val="24"/>
        </w:rPr>
        <w:t xml:space="preserve">И.Фонвизина. </w:t>
      </w:r>
      <w:r w:rsidRPr="009E1D29">
        <w:rPr>
          <w:rFonts w:ascii="Times New Roman" w:hAnsi="Times New Roman" w:cs="Times New Roman"/>
          <w:sz w:val="24"/>
          <w:szCs w:val="24"/>
        </w:rPr>
        <w:t>Н.И.Новиков, материалы о положении крепостных крестьян</w:t>
      </w:r>
      <w:r w:rsidR="009B1A78">
        <w:rPr>
          <w:rFonts w:ascii="Times New Roman" w:hAnsi="Times New Roman" w:cs="Times New Roman"/>
          <w:sz w:val="24"/>
          <w:szCs w:val="24"/>
        </w:rPr>
        <w:t xml:space="preserve"> в его журналах. А.Н.Радищев и </w:t>
      </w:r>
      <w:r w:rsidRPr="009E1D29">
        <w:rPr>
          <w:rFonts w:ascii="Times New Roman" w:hAnsi="Times New Roman" w:cs="Times New Roman"/>
          <w:sz w:val="24"/>
          <w:szCs w:val="24"/>
        </w:rPr>
        <w:t xml:space="preserve">его «Путешествие из Петербурга в Москву».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Русская культура и культура народов России в XVIII веке.</w:t>
      </w:r>
      <w:r w:rsidR="009B1A78">
        <w:rPr>
          <w:rFonts w:ascii="Times New Roman" w:hAnsi="Times New Roman" w:cs="Times New Roman"/>
          <w:sz w:val="24"/>
          <w:szCs w:val="24"/>
        </w:rPr>
        <w:t xml:space="preserve"> Развитие новой светской </w:t>
      </w:r>
      <w:r w:rsidRPr="009E1D29">
        <w:rPr>
          <w:rFonts w:ascii="Times New Roman" w:hAnsi="Times New Roman" w:cs="Times New Roman"/>
          <w:sz w:val="24"/>
          <w:szCs w:val="24"/>
        </w:rPr>
        <w:t xml:space="preserve">культуры после преобразований Петра I. Укрепление </w:t>
      </w:r>
      <w:r w:rsidR="009B1A78">
        <w:rPr>
          <w:rFonts w:ascii="Times New Roman" w:hAnsi="Times New Roman" w:cs="Times New Roman"/>
          <w:sz w:val="24"/>
          <w:szCs w:val="24"/>
        </w:rPr>
        <w:t xml:space="preserve">взаимосвязей с культурой стран </w:t>
      </w:r>
      <w:r w:rsidRPr="009E1D29">
        <w:rPr>
          <w:rFonts w:ascii="Times New Roman" w:hAnsi="Times New Roman" w:cs="Times New Roman"/>
          <w:sz w:val="24"/>
          <w:szCs w:val="24"/>
        </w:rPr>
        <w:t>зарубежной Европы. Масонство в России. Распространение в Р</w:t>
      </w:r>
      <w:r w:rsidR="009B1A78">
        <w:rPr>
          <w:rFonts w:ascii="Times New Roman" w:hAnsi="Times New Roman" w:cs="Times New Roman"/>
          <w:sz w:val="24"/>
          <w:szCs w:val="24"/>
        </w:rPr>
        <w:t xml:space="preserve">оссии основных стилей и жанров </w:t>
      </w:r>
      <w:r w:rsidRPr="009E1D29">
        <w:rPr>
          <w:rFonts w:ascii="Times New Roman" w:hAnsi="Times New Roman" w:cs="Times New Roman"/>
          <w:sz w:val="24"/>
          <w:szCs w:val="24"/>
        </w:rPr>
        <w:t>европейской художественной культуры (барокко, классицизм, рок</w:t>
      </w:r>
      <w:r w:rsidR="009B1A78">
        <w:rPr>
          <w:rFonts w:ascii="Times New Roman" w:hAnsi="Times New Roman" w:cs="Times New Roman"/>
          <w:sz w:val="24"/>
          <w:szCs w:val="24"/>
        </w:rPr>
        <w:t xml:space="preserve">око и т. п.). Вклад в развитие </w:t>
      </w:r>
      <w:r w:rsidRPr="009E1D29">
        <w:rPr>
          <w:rFonts w:ascii="Times New Roman" w:hAnsi="Times New Roman" w:cs="Times New Roman"/>
          <w:sz w:val="24"/>
          <w:szCs w:val="24"/>
        </w:rPr>
        <w:t>русской культуры ученых, художников, мастеров, пр</w:t>
      </w:r>
      <w:r w:rsidR="009B1A78">
        <w:rPr>
          <w:rFonts w:ascii="Times New Roman" w:hAnsi="Times New Roman" w:cs="Times New Roman"/>
          <w:sz w:val="24"/>
          <w:szCs w:val="24"/>
        </w:rPr>
        <w:t xml:space="preserve">ибывших из-за рубежа. Усиление </w:t>
      </w:r>
      <w:r w:rsidRPr="009E1D29">
        <w:rPr>
          <w:rFonts w:ascii="Times New Roman" w:hAnsi="Times New Roman" w:cs="Times New Roman"/>
          <w:sz w:val="24"/>
          <w:szCs w:val="24"/>
        </w:rPr>
        <w:t>внимания к жизни и культуре русского народа и историч</w:t>
      </w:r>
      <w:r w:rsidR="009B1A78">
        <w:rPr>
          <w:rFonts w:ascii="Times New Roman" w:hAnsi="Times New Roman" w:cs="Times New Roman"/>
          <w:sz w:val="24"/>
          <w:szCs w:val="24"/>
        </w:rPr>
        <w:t xml:space="preserve">ескому прошлому России к концу </w:t>
      </w:r>
      <w:r w:rsidRPr="009E1D29">
        <w:rPr>
          <w:rFonts w:ascii="Times New Roman" w:hAnsi="Times New Roman" w:cs="Times New Roman"/>
          <w:sz w:val="24"/>
          <w:szCs w:val="24"/>
        </w:rPr>
        <w:t xml:space="preserve">столетия.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w:t>
      </w:r>
      <w:r w:rsidR="009B1A78">
        <w:rPr>
          <w:rFonts w:ascii="Times New Roman" w:hAnsi="Times New Roman" w:cs="Times New Roman"/>
          <w:sz w:val="24"/>
          <w:szCs w:val="24"/>
        </w:rPr>
        <w:t xml:space="preserve">во. Крестьянство. </w:t>
      </w:r>
      <w:r w:rsidRPr="009E1D29">
        <w:rPr>
          <w:rFonts w:ascii="Times New Roman" w:hAnsi="Times New Roman" w:cs="Times New Roman"/>
          <w:sz w:val="24"/>
          <w:szCs w:val="24"/>
        </w:rPr>
        <w:t>Российская наука в XVIII веке. Академия наук в Петербу</w:t>
      </w:r>
      <w:r w:rsidR="009B1A78">
        <w:rPr>
          <w:rFonts w:ascii="Times New Roman" w:hAnsi="Times New Roman" w:cs="Times New Roman"/>
          <w:sz w:val="24"/>
          <w:szCs w:val="24"/>
        </w:rPr>
        <w:t xml:space="preserve">рге. Изучение страны – главная </w:t>
      </w:r>
      <w:r w:rsidRPr="009E1D29">
        <w:rPr>
          <w:rFonts w:ascii="Times New Roman" w:hAnsi="Times New Roman" w:cs="Times New Roman"/>
          <w:sz w:val="24"/>
          <w:szCs w:val="24"/>
        </w:rPr>
        <w:t>задача российской науки. Географические экспедиции.</w:t>
      </w:r>
      <w:r w:rsidR="009B1A78">
        <w:rPr>
          <w:rFonts w:ascii="Times New Roman" w:hAnsi="Times New Roman" w:cs="Times New Roman"/>
          <w:sz w:val="24"/>
          <w:szCs w:val="24"/>
        </w:rPr>
        <w:t xml:space="preserve"> Вторая Камчатская экспедиция. </w:t>
      </w:r>
      <w:r w:rsidRPr="009E1D29">
        <w:rPr>
          <w:rFonts w:ascii="Times New Roman" w:hAnsi="Times New Roman" w:cs="Times New Roman"/>
          <w:sz w:val="24"/>
          <w:szCs w:val="24"/>
        </w:rPr>
        <w:t>Освоение Аляски и Западного побережья Северной Америки. Российско-ам</w:t>
      </w:r>
      <w:r w:rsidR="009B1A78">
        <w:rPr>
          <w:rFonts w:ascii="Times New Roman" w:hAnsi="Times New Roman" w:cs="Times New Roman"/>
          <w:sz w:val="24"/>
          <w:szCs w:val="24"/>
        </w:rPr>
        <w:t xml:space="preserve">ериканская </w:t>
      </w:r>
      <w:r w:rsidRPr="009E1D29">
        <w:rPr>
          <w:rFonts w:ascii="Times New Roman" w:hAnsi="Times New Roman" w:cs="Times New Roman"/>
          <w:sz w:val="24"/>
          <w:szCs w:val="24"/>
        </w:rPr>
        <w:t>компания. Исследования в области отечественной истории. И</w:t>
      </w:r>
      <w:r w:rsidR="009B1A78">
        <w:rPr>
          <w:rFonts w:ascii="Times New Roman" w:hAnsi="Times New Roman" w:cs="Times New Roman"/>
          <w:sz w:val="24"/>
          <w:szCs w:val="24"/>
        </w:rPr>
        <w:t xml:space="preserve">зучение российской словесности </w:t>
      </w:r>
      <w:r w:rsidRPr="009E1D29">
        <w:rPr>
          <w:rFonts w:ascii="Times New Roman" w:hAnsi="Times New Roman" w:cs="Times New Roman"/>
          <w:sz w:val="24"/>
          <w:szCs w:val="24"/>
        </w:rPr>
        <w:t>и развитие литературного языка. Рос</w:t>
      </w:r>
      <w:r w:rsidR="009B1A78">
        <w:rPr>
          <w:rFonts w:ascii="Times New Roman" w:hAnsi="Times New Roman" w:cs="Times New Roman"/>
          <w:sz w:val="24"/>
          <w:szCs w:val="24"/>
        </w:rPr>
        <w:t xml:space="preserve">сийская академия. Е.Р.Дашкова. </w:t>
      </w:r>
      <w:r w:rsidRPr="009E1D29">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Образование в России в XVIII в. Основные педагоги</w:t>
      </w:r>
      <w:r w:rsidR="009B1A78">
        <w:rPr>
          <w:rFonts w:ascii="Times New Roman" w:hAnsi="Times New Roman" w:cs="Times New Roman"/>
          <w:sz w:val="24"/>
          <w:szCs w:val="24"/>
        </w:rPr>
        <w:t xml:space="preserve">ческие идеи. Воспитание «новой </w:t>
      </w:r>
      <w:r w:rsidRPr="009E1D29">
        <w:rPr>
          <w:rFonts w:ascii="Times New Roman" w:hAnsi="Times New Roman" w:cs="Times New Roman"/>
          <w:sz w:val="24"/>
          <w:szCs w:val="24"/>
        </w:rPr>
        <w:t>породы» людей. Основание воспитательных домов в Санкт-</w:t>
      </w:r>
      <w:r w:rsidR="009B1A78">
        <w:rPr>
          <w:rFonts w:ascii="Times New Roman" w:hAnsi="Times New Roman" w:cs="Times New Roman"/>
          <w:sz w:val="24"/>
          <w:szCs w:val="24"/>
        </w:rPr>
        <w:t xml:space="preserve">Петербурге и Москве, Института </w:t>
      </w:r>
      <w:r w:rsidRPr="009E1D29">
        <w:rPr>
          <w:rFonts w:ascii="Times New Roman" w:hAnsi="Times New Roman" w:cs="Times New Roman"/>
          <w:sz w:val="24"/>
          <w:szCs w:val="24"/>
        </w:rPr>
        <w:t>«благородных девиц» в Смольном монастыре. Сословные учеб</w:t>
      </w:r>
      <w:r w:rsidR="009B1A78">
        <w:rPr>
          <w:rFonts w:ascii="Times New Roman" w:hAnsi="Times New Roman" w:cs="Times New Roman"/>
          <w:sz w:val="24"/>
          <w:szCs w:val="24"/>
        </w:rPr>
        <w:t xml:space="preserve">ные заведения для юношества из </w:t>
      </w:r>
      <w:r w:rsidRPr="009E1D29">
        <w:rPr>
          <w:rFonts w:ascii="Times New Roman" w:hAnsi="Times New Roman" w:cs="Times New Roman"/>
          <w:sz w:val="24"/>
          <w:szCs w:val="24"/>
        </w:rPr>
        <w:t xml:space="preserve">дворянства. Московский университет – первый российский университет.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Русская архитектура XVIII в.</w:t>
      </w:r>
      <w:r w:rsidRPr="009E1D29">
        <w:rPr>
          <w:rFonts w:ascii="Times New Roman" w:hAnsi="Times New Roman" w:cs="Times New Roman"/>
          <w:sz w:val="24"/>
          <w:szCs w:val="24"/>
        </w:rPr>
        <w:t xml:space="preserve"> Строительство Петербург</w:t>
      </w:r>
      <w:r w:rsidR="009B1A78">
        <w:rPr>
          <w:rFonts w:ascii="Times New Roman" w:hAnsi="Times New Roman" w:cs="Times New Roman"/>
          <w:sz w:val="24"/>
          <w:szCs w:val="24"/>
        </w:rPr>
        <w:t xml:space="preserve">а, формирование его городского </w:t>
      </w:r>
      <w:r w:rsidRPr="009E1D29">
        <w:rPr>
          <w:rFonts w:ascii="Times New Roman" w:hAnsi="Times New Roman" w:cs="Times New Roman"/>
          <w:sz w:val="24"/>
          <w:szCs w:val="24"/>
        </w:rPr>
        <w:t xml:space="preserve">плана. Регулярный характер застройки Петербурга и других </w:t>
      </w:r>
      <w:r w:rsidR="009B1A78">
        <w:rPr>
          <w:rFonts w:ascii="Times New Roman" w:hAnsi="Times New Roman" w:cs="Times New Roman"/>
          <w:sz w:val="24"/>
          <w:szCs w:val="24"/>
        </w:rPr>
        <w:t xml:space="preserve">городов. Барокко в архитектуре </w:t>
      </w:r>
      <w:r w:rsidRPr="009E1D29">
        <w:rPr>
          <w:rFonts w:ascii="Times New Roman" w:hAnsi="Times New Roman" w:cs="Times New Roman"/>
          <w:sz w:val="24"/>
          <w:szCs w:val="24"/>
        </w:rPr>
        <w:t>Москвы и Петербурга. Переход к классицизму, создание а</w:t>
      </w:r>
      <w:r w:rsidR="009B1A78">
        <w:rPr>
          <w:rFonts w:ascii="Times New Roman" w:hAnsi="Times New Roman" w:cs="Times New Roman"/>
          <w:sz w:val="24"/>
          <w:szCs w:val="24"/>
        </w:rPr>
        <w:t xml:space="preserve">рхитектурных ассамблей в стиле </w:t>
      </w:r>
      <w:r w:rsidRPr="009E1D29">
        <w:rPr>
          <w:rFonts w:ascii="Times New Roman" w:hAnsi="Times New Roman" w:cs="Times New Roman"/>
          <w:sz w:val="24"/>
          <w:szCs w:val="24"/>
        </w:rPr>
        <w:t>классицизма в обеих столиц</w:t>
      </w:r>
      <w:r w:rsidR="009B1A78">
        <w:rPr>
          <w:rFonts w:ascii="Times New Roman" w:hAnsi="Times New Roman" w:cs="Times New Roman"/>
          <w:sz w:val="24"/>
          <w:szCs w:val="24"/>
        </w:rPr>
        <w:t xml:space="preserve">ах. В.И. Баженов, М.Ф.Казаков. </w:t>
      </w:r>
      <w:r w:rsidRPr="009E1D29">
        <w:rPr>
          <w:rFonts w:ascii="Times New Roman" w:hAnsi="Times New Roman" w:cs="Times New Roman"/>
          <w:sz w:val="24"/>
          <w:szCs w:val="24"/>
        </w:rPr>
        <w:t>Изобразительное искусство в России, его выда</w:t>
      </w:r>
      <w:r w:rsidR="009B1A78">
        <w:rPr>
          <w:rFonts w:ascii="Times New Roman" w:hAnsi="Times New Roman" w:cs="Times New Roman"/>
          <w:sz w:val="24"/>
          <w:szCs w:val="24"/>
        </w:rPr>
        <w:t xml:space="preserve">ющиеся мастера и произведения. </w:t>
      </w:r>
      <w:r w:rsidRPr="009E1D29">
        <w:rPr>
          <w:rFonts w:ascii="Times New Roman" w:hAnsi="Times New Roman" w:cs="Times New Roman"/>
          <w:sz w:val="24"/>
          <w:szCs w:val="24"/>
        </w:rPr>
        <w:t>Академия художеств в Петербурге. Расцвет жанра парадног</w:t>
      </w:r>
      <w:r w:rsidR="009B1A78">
        <w:rPr>
          <w:rFonts w:ascii="Times New Roman" w:hAnsi="Times New Roman" w:cs="Times New Roman"/>
          <w:sz w:val="24"/>
          <w:szCs w:val="24"/>
        </w:rPr>
        <w:t xml:space="preserve">о портрета в середине XVIII в. </w:t>
      </w:r>
      <w:r w:rsidRPr="009E1D29">
        <w:rPr>
          <w:rFonts w:ascii="Times New Roman" w:hAnsi="Times New Roman" w:cs="Times New Roman"/>
          <w:sz w:val="24"/>
          <w:szCs w:val="24"/>
        </w:rPr>
        <w:t xml:space="preserve">Новые веяния в изобразительном искусстве в конце столетия. </w:t>
      </w:r>
    </w:p>
    <w:p w:rsidR="00307BF1" w:rsidRPr="009B1A78" w:rsidRDefault="009B1A7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Народы России в XVIII в. </w:t>
      </w:r>
      <w:r w:rsidR="00307BF1" w:rsidRPr="009E1D29">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07BF1" w:rsidRPr="009B1A78" w:rsidRDefault="009B1A7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Россия при Павле I. </w:t>
      </w:r>
      <w:r w:rsidR="00307BF1" w:rsidRPr="009E1D29">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307BF1" w:rsidRPr="009B1A78" w:rsidRDefault="00307BF1" w:rsidP="00207B76">
      <w:pPr>
        <w:spacing w:after="0" w:line="240" w:lineRule="auto"/>
        <w:jc w:val="both"/>
        <w:rPr>
          <w:rFonts w:ascii="Times New Roman" w:hAnsi="Times New Roman" w:cs="Times New Roman"/>
          <w:b/>
          <w:i/>
          <w:sz w:val="24"/>
          <w:szCs w:val="24"/>
        </w:rPr>
      </w:pPr>
      <w:r w:rsidRPr="009B1A78">
        <w:rPr>
          <w:rFonts w:ascii="Times New Roman" w:hAnsi="Times New Roman" w:cs="Times New Roman"/>
          <w:b/>
          <w:i/>
          <w:sz w:val="24"/>
          <w:szCs w:val="24"/>
        </w:rPr>
        <w:t>Региональный компонент</w:t>
      </w:r>
      <w:r w:rsidR="009B1A78">
        <w:rPr>
          <w:rFonts w:ascii="Times New Roman" w:hAnsi="Times New Roman" w:cs="Times New Roman"/>
          <w:b/>
          <w:i/>
          <w:sz w:val="24"/>
          <w:szCs w:val="24"/>
        </w:rPr>
        <w:t xml:space="preserve">.  </w:t>
      </w:r>
      <w:r w:rsidRPr="009E1D29">
        <w:rPr>
          <w:rFonts w:ascii="Times New Roman" w:hAnsi="Times New Roman" w:cs="Times New Roman"/>
          <w:sz w:val="24"/>
          <w:szCs w:val="24"/>
        </w:rPr>
        <w:t xml:space="preserve">Наш регион в XVIII в. </w:t>
      </w:r>
    </w:p>
    <w:p w:rsidR="00DD7C1C"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lastRenderedPageBreak/>
        <w:t>Российская империя в XIX – начале XX вв</w:t>
      </w:r>
      <w:r w:rsidR="009B1A78">
        <w:rPr>
          <w:rFonts w:ascii="Times New Roman" w:hAnsi="Times New Roman" w:cs="Times New Roman"/>
          <w:sz w:val="24"/>
          <w:szCs w:val="24"/>
        </w:rPr>
        <w:t xml:space="preserve">. </w:t>
      </w:r>
      <w:r w:rsidRPr="009E1D29">
        <w:rPr>
          <w:rFonts w:ascii="Times New Roman" w:hAnsi="Times New Roman" w:cs="Times New Roman"/>
          <w:sz w:val="24"/>
          <w:szCs w:val="24"/>
        </w:rPr>
        <w:t xml:space="preserve">Россия </w:t>
      </w:r>
      <w:r w:rsidR="009B1A78">
        <w:rPr>
          <w:rFonts w:ascii="Times New Roman" w:hAnsi="Times New Roman" w:cs="Times New Roman"/>
          <w:sz w:val="24"/>
          <w:szCs w:val="24"/>
        </w:rPr>
        <w:t xml:space="preserve">на пути к реформам (1801–1861) </w:t>
      </w:r>
      <w:r w:rsidRPr="009E1D29">
        <w:rPr>
          <w:rFonts w:ascii="Times New Roman" w:hAnsi="Times New Roman" w:cs="Times New Roman"/>
          <w:sz w:val="24"/>
          <w:szCs w:val="24"/>
        </w:rPr>
        <w:t>Александровская эпоха: госу</w:t>
      </w:r>
      <w:r w:rsidR="009B1A78">
        <w:rPr>
          <w:rFonts w:ascii="Times New Roman" w:hAnsi="Times New Roman" w:cs="Times New Roman"/>
          <w:sz w:val="24"/>
          <w:szCs w:val="24"/>
        </w:rPr>
        <w:t xml:space="preserve">дарственный либерализм </w:t>
      </w:r>
      <w:r w:rsidRPr="009E1D29">
        <w:rPr>
          <w:rFonts w:ascii="Times New Roman" w:hAnsi="Times New Roman" w:cs="Times New Roman"/>
          <w:sz w:val="24"/>
          <w:szCs w:val="24"/>
        </w:rPr>
        <w:t>Проекты либеральных реформ Александра I.</w:t>
      </w:r>
      <w:r w:rsidR="009B1A78">
        <w:rPr>
          <w:rFonts w:ascii="Times New Roman" w:hAnsi="Times New Roman" w:cs="Times New Roman"/>
          <w:sz w:val="24"/>
          <w:szCs w:val="24"/>
        </w:rPr>
        <w:t xml:space="preserve"> Внешние и внутренние факторы. </w:t>
      </w:r>
      <w:r w:rsidRPr="009E1D29">
        <w:rPr>
          <w:rFonts w:ascii="Times New Roman" w:hAnsi="Times New Roman" w:cs="Times New Roman"/>
          <w:sz w:val="24"/>
          <w:szCs w:val="24"/>
        </w:rPr>
        <w:t>Негласный комитет и «молодые друзья» императора. Реформы государственног</w:t>
      </w:r>
      <w:r w:rsidR="009B1A78">
        <w:rPr>
          <w:rFonts w:ascii="Times New Roman" w:hAnsi="Times New Roman" w:cs="Times New Roman"/>
          <w:sz w:val="24"/>
          <w:szCs w:val="24"/>
        </w:rPr>
        <w:t xml:space="preserve">о управления. М.М. Сперанский. Отечественная война 1812 г. </w:t>
      </w:r>
      <w:r w:rsidRPr="009E1D29">
        <w:rPr>
          <w:rFonts w:ascii="Times New Roman" w:hAnsi="Times New Roman" w:cs="Times New Roman"/>
          <w:sz w:val="24"/>
          <w:szCs w:val="24"/>
        </w:rPr>
        <w:t>Эпоха 1812 года. Война России с Францией 1805-1807</w:t>
      </w:r>
      <w:r w:rsidR="009B1A78">
        <w:rPr>
          <w:rFonts w:ascii="Times New Roman" w:hAnsi="Times New Roman" w:cs="Times New Roman"/>
          <w:sz w:val="24"/>
          <w:szCs w:val="24"/>
        </w:rPr>
        <w:t xml:space="preserve"> гг. Тильзитский мир. Война со </w:t>
      </w:r>
      <w:r w:rsidRPr="009E1D29">
        <w:rPr>
          <w:rFonts w:ascii="Times New Roman" w:hAnsi="Times New Roman" w:cs="Times New Roman"/>
          <w:sz w:val="24"/>
          <w:szCs w:val="24"/>
        </w:rPr>
        <w:t>Швецией 1809 г. и присоединение Финляндии. Война с Турц</w:t>
      </w:r>
      <w:r w:rsidR="009B1A78">
        <w:rPr>
          <w:rFonts w:ascii="Times New Roman" w:hAnsi="Times New Roman" w:cs="Times New Roman"/>
          <w:sz w:val="24"/>
          <w:szCs w:val="24"/>
        </w:rPr>
        <w:t xml:space="preserve">ией и Бухарестский мир 1812 г. </w:t>
      </w:r>
      <w:r w:rsidRPr="009E1D29">
        <w:rPr>
          <w:rFonts w:ascii="Times New Roman" w:hAnsi="Times New Roman" w:cs="Times New Roman"/>
          <w:sz w:val="24"/>
          <w:szCs w:val="24"/>
        </w:rPr>
        <w:t>Отечественная война 1812 г. – важнейшее событие росси</w:t>
      </w:r>
      <w:r w:rsidR="009B1A78">
        <w:rPr>
          <w:rFonts w:ascii="Times New Roman" w:hAnsi="Times New Roman" w:cs="Times New Roman"/>
          <w:sz w:val="24"/>
          <w:szCs w:val="24"/>
        </w:rPr>
        <w:t xml:space="preserve">йской и мировой истории XIX в. </w:t>
      </w:r>
      <w:r w:rsidRPr="009E1D29">
        <w:rPr>
          <w:rFonts w:ascii="Times New Roman" w:hAnsi="Times New Roman" w:cs="Times New Roman"/>
          <w:sz w:val="24"/>
          <w:szCs w:val="24"/>
        </w:rPr>
        <w:t>Венский конгресс и его решения. Священный союз. Возрастани</w:t>
      </w:r>
      <w:r w:rsidR="009B1A78">
        <w:rPr>
          <w:rFonts w:ascii="Times New Roman" w:hAnsi="Times New Roman" w:cs="Times New Roman"/>
          <w:sz w:val="24"/>
          <w:szCs w:val="24"/>
        </w:rPr>
        <w:t>е роли России после победы над</w:t>
      </w:r>
      <w:r w:rsidRPr="009E1D29">
        <w:rPr>
          <w:rFonts w:ascii="Times New Roman" w:hAnsi="Times New Roman" w:cs="Times New Roman"/>
          <w:sz w:val="24"/>
          <w:szCs w:val="24"/>
        </w:rPr>
        <w:t>На</w:t>
      </w:r>
      <w:r w:rsidR="009B1A78">
        <w:rPr>
          <w:rFonts w:ascii="Times New Roman" w:hAnsi="Times New Roman" w:cs="Times New Roman"/>
          <w:sz w:val="24"/>
          <w:szCs w:val="24"/>
        </w:rPr>
        <w:t xml:space="preserve">полеоном и Венского конгресса. </w:t>
      </w:r>
      <w:r w:rsidRPr="009E1D29">
        <w:rPr>
          <w:rFonts w:ascii="Times New Roman" w:hAnsi="Times New Roman" w:cs="Times New Roman"/>
          <w:sz w:val="24"/>
          <w:szCs w:val="24"/>
        </w:rPr>
        <w:t>Либеральные и охранительные тенденции во</w:t>
      </w:r>
      <w:r w:rsidR="009B1A78">
        <w:rPr>
          <w:rFonts w:ascii="Times New Roman" w:hAnsi="Times New Roman" w:cs="Times New Roman"/>
          <w:sz w:val="24"/>
          <w:szCs w:val="24"/>
        </w:rPr>
        <w:t xml:space="preserve"> внутренней политике. Польская </w:t>
      </w:r>
      <w:r w:rsidRPr="009E1D29">
        <w:rPr>
          <w:rFonts w:ascii="Times New Roman" w:hAnsi="Times New Roman" w:cs="Times New Roman"/>
          <w:sz w:val="24"/>
          <w:szCs w:val="24"/>
        </w:rPr>
        <w:t xml:space="preserve">конституция 1815 г. Военные поселения. Дворянская </w:t>
      </w:r>
      <w:r w:rsidR="009B1A78">
        <w:rPr>
          <w:rFonts w:ascii="Times New Roman" w:hAnsi="Times New Roman" w:cs="Times New Roman"/>
          <w:sz w:val="24"/>
          <w:szCs w:val="24"/>
        </w:rPr>
        <w:t xml:space="preserve">оппозиция самодержавию. Тайные </w:t>
      </w:r>
      <w:r w:rsidRPr="009E1D29">
        <w:rPr>
          <w:rFonts w:ascii="Times New Roman" w:hAnsi="Times New Roman" w:cs="Times New Roman"/>
          <w:sz w:val="24"/>
          <w:szCs w:val="24"/>
        </w:rPr>
        <w:t>организации: Союз спасения, Союз благоденствия, Северн</w:t>
      </w:r>
      <w:r w:rsidR="009B1A78">
        <w:rPr>
          <w:rFonts w:ascii="Times New Roman" w:hAnsi="Times New Roman" w:cs="Times New Roman"/>
          <w:sz w:val="24"/>
          <w:szCs w:val="24"/>
        </w:rPr>
        <w:t xml:space="preserve">ое и Южное общества. Восстание декабристов 14 декабря 1825 г. </w:t>
      </w:r>
      <w:r w:rsidRPr="009E1D29">
        <w:rPr>
          <w:rFonts w:ascii="Times New Roman" w:hAnsi="Times New Roman" w:cs="Times New Roman"/>
          <w:sz w:val="24"/>
          <w:szCs w:val="24"/>
        </w:rPr>
        <w:t>Николаевское самодержавие</w:t>
      </w:r>
      <w:r w:rsidR="009B1A78">
        <w:rPr>
          <w:rFonts w:ascii="Times New Roman" w:hAnsi="Times New Roman" w:cs="Times New Roman"/>
          <w:sz w:val="24"/>
          <w:szCs w:val="24"/>
        </w:rPr>
        <w:t xml:space="preserve">: государственный консерватизм </w:t>
      </w:r>
      <w:r w:rsidRPr="009E1D29">
        <w:rPr>
          <w:rFonts w:ascii="Times New Roman" w:hAnsi="Times New Roman" w:cs="Times New Roman"/>
          <w:sz w:val="24"/>
          <w:szCs w:val="24"/>
        </w:rPr>
        <w:t>Реформаторские и консервативные тенденции в пол</w:t>
      </w:r>
      <w:r w:rsidR="009B1A78">
        <w:rPr>
          <w:rFonts w:ascii="Times New Roman" w:hAnsi="Times New Roman" w:cs="Times New Roman"/>
          <w:sz w:val="24"/>
          <w:szCs w:val="24"/>
        </w:rPr>
        <w:t xml:space="preserve">итике Николая I. Экономическая </w:t>
      </w:r>
      <w:r w:rsidRPr="009E1D29">
        <w:rPr>
          <w:rFonts w:ascii="Times New Roman" w:hAnsi="Times New Roman" w:cs="Times New Roman"/>
          <w:sz w:val="24"/>
          <w:szCs w:val="24"/>
        </w:rPr>
        <w:t>политика в условиях политической консервации.</w:t>
      </w:r>
      <w:r w:rsidR="009B1A78">
        <w:rPr>
          <w:rFonts w:ascii="Times New Roman" w:hAnsi="Times New Roman" w:cs="Times New Roman"/>
          <w:sz w:val="24"/>
          <w:szCs w:val="24"/>
        </w:rPr>
        <w:t xml:space="preserve"> Государственная регламентация </w:t>
      </w:r>
      <w:r w:rsidRPr="009E1D29">
        <w:rPr>
          <w:rFonts w:ascii="Times New Roman" w:hAnsi="Times New Roman" w:cs="Times New Roman"/>
          <w:sz w:val="24"/>
          <w:szCs w:val="24"/>
        </w:rPr>
        <w:t>общественной жизни: централизация управления, политическая</w:t>
      </w:r>
      <w:r w:rsidR="009B1A78">
        <w:rPr>
          <w:rFonts w:ascii="Times New Roman" w:hAnsi="Times New Roman" w:cs="Times New Roman"/>
          <w:sz w:val="24"/>
          <w:szCs w:val="24"/>
        </w:rPr>
        <w:t xml:space="preserve"> полиция, кодификация законов, </w:t>
      </w:r>
      <w:r w:rsidRPr="009E1D29">
        <w:rPr>
          <w:rFonts w:ascii="Times New Roman" w:hAnsi="Times New Roman" w:cs="Times New Roman"/>
          <w:sz w:val="24"/>
          <w:szCs w:val="24"/>
        </w:rPr>
        <w:t>цензура, попечительство об образовании. Крестьянский в</w:t>
      </w:r>
      <w:r w:rsidR="009B1A78">
        <w:rPr>
          <w:rFonts w:ascii="Times New Roman" w:hAnsi="Times New Roman" w:cs="Times New Roman"/>
          <w:sz w:val="24"/>
          <w:szCs w:val="24"/>
        </w:rPr>
        <w:t xml:space="preserve">опрос. Реформа государственных </w:t>
      </w:r>
      <w:r w:rsidRPr="009E1D29">
        <w:rPr>
          <w:rFonts w:ascii="Times New Roman" w:hAnsi="Times New Roman" w:cs="Times New Roman"/>
          <w:sz w:val="24"/>
          <w:szCs w:val="24"/>
        </w:rPr>
        <w:t>крестьян П.Д.Киселева 1837-1841 гг. Официальная идеологи</w:t>
      </w:r>
      <w:r w:rsidR="009B1A78">
        <w:rPr>
          <w:rFonts w:ascii="Times New Roman" w:hAnsi="Times New Roman" w:cs="Times New Roman"/>
          <w:sz w:val="24"/>
          <w:szCs w:val="24"/>
        </w:rPr>
        <w:t xml:space="preserve">я: «православие, самодержавие, </w:t>
      </w:r>
      <w:r w:rsidRPr="009E1D29">
        <w:rPr>
          <w:rFonts w:ascii="Times New Roman" w:hAnsi="Times New Roman" w:cs="Times New Roman"/>
          <w:sz w:val="24"/>
          <w:szCs w:val="24"/>
        </w:rPr>
        <w:t xml:space="preserve">народность». Формирование профессиональной бюрократии. </w:t>
      </w:r>
      <w:r w:rsidR="009B1A78">
        <w:rPr>
          <w:rFonts w:ascii="Times New Roman" w:hAnsi="Times New Roman" w:cs="Times New Roman"/>
          <w:sz w:val="24"/>
          <w:szCs w:val="24"/>
        </w:rPr>
        <w:t xml:space="preserve">Прогрессивное чиновничество: у </w:t>
      </w:r>
      <w:r w:rsidRPr="009E1D29">
        <w:rPr>
          <w:rFonts w:ascii="Times New Roman" w:hAnsi="Times New Roman" w:cs="Times New Roman"/>
          <w:sz w:val="24"/>
          <w:szCs w:val="24"/>
        </w:rPr>
        <w:t>истоко</w:t>
      </w:r>
      <w:r w:rsidR="00DD7C1C">
        <w:rPr>
          <w:rFonts w:ascii="Times New Roman" w:hAnsi="Times New Roman" w:cs="Times New Roman"/>
          <w:sz w:val="24"/>
          <w:szCs w:val="24"/>
        </w:rPr>
        <w:t xml:space="preserve">в либерального реформаторства. </w:t>
      </w:r>
      <w:r w:rsidRPr="009E1D29">
        <w:rPr>
          <w:rFonts w:ascii="Times New Roman" w:hAnsi="Times New Roman" w:cs="Times New Roman"/>
          <w:sz w:val="24"/>
          <w:szCs w:val="24"/>
        </w:rPr>
        <w:t>Расширение империи: русско-иранская и русско-турецкая в</w:t>
      </w:r>
      <w:r w:rsidR="00DD7C1C">
        <w:rPr>
          <w:rFonts w:ascii="Times New Roman" w:hAnsi="Times New Roman" w:cs="Times New Roman"/>
          <w:sz w:val="24"/>
          <w:szCs w:val="24"/>
        </w:rPr>
        <w:t xml:space="preserve">ойны. Россия и Западная </w:t>
      </w:r>
      <w:r w:rsidRPr="009E1D29">
        <w:rPr>
          <w:rFonts w:ascii="Times New Roman" w:hAnsi="Times New Roman" w:cs="Times New Roman"/>
          <w:sz w:val="24"/>
          <w:szCs w:val="24"/>
        </w:rPr>
        <w:t>Европа: особенности взаимного восприятия. «Священный союз»</w:t>
      </w:r>
      <w:r w:rsidR="00DD7C1C">
        <w:rPr>
          <w:rFonts w:ascii="Times New Roman" w:hAnsi="Times New Roman" w:cs="Times New Roman"/>
          <w:sz w:val="24"/>
          <w:szCs w:val="24"/>
        </w:rPr>
        <w:t xml:space="preserve">. Россия и революции в Европе. </w:t>
      </w:r>
      <w:r w:rsidRPr="009E1D29">
        <w:rPr>
          <w:rFonts w:ascii="Times New Roman" w:hAnsi="Times New Roman" w:cs="Times New Roman"/>
          <w:sz w:val="24"/>
          <w:szCs w:val="24"/>
        </w:rPr>
        <w:t>Восточный вопрос. Распад Венской системы в Европе. Крымс</w:t>
      </w:r>
      <w:r w:rsidR="00DD7C1C">
        <w:rPr>
          <w:rFonts w:ascii="Times New Roman" w:hAnsi="Times New Roman" w:cs="Times New Roman"/>
          <w:sz w:val="24"/>
          <w:szCs w:val="24"/>
        </w:rPr>
        <w:t xml:space="preserve">кая война. Героическая оборона </w:t>
      </w:r>
      <w:r w:rsidRPr="009E1D29">
        <w:rPr>
          <w:rFonts w:ascii="Times New Roman" w:hAnsi="Times New Roman" w:cs="Times New Roman"/>
          <w:sz w:val="24"/>
          <w:szCs w:val="24"/>
        </w:rPr>
        <w:t>Сева</w:t>
      </w:r>
      <w:r w:rsidR="00DD7C1C">
        <w:rPr>
          <w:rFonts w:ascii="Times New Roman" w:hAnsi="Times New Roman" w:cs="Times New Roman"/>
          <w:sz w:val="24"/>
          <w:szCs w:val="24"/>
        </w:rPr>
        <w:t xml:space="preserve">стополя. Парижский мир 1856 г. </w:t>
      </w:r>
      <w:r w:rsidRPr="009E1D29">
        <w:rPr>
          <w:rFonts w:ascii="Times New Roman" w:hAnsi="Times New Roman" w:cs="Times New Roman"/>
          <w:sz w:val="24"/>
          <w:szCs w:val="24"/>
        </w:rPr>
        <w:t>Крепостнический с</w:t>
      </w:r>
      <w:r w:rsidR="00DD7C1C">
        <w:rPr>
          <w:rFonts w:ascii="Times New Roman" w:hAnsi="Times New Roman" w:cs="Times New Roman"/>
          <w:sz w:val="24"/>
          <w:szCs w:val="24"/>
        </w:rPr>
        <w:t xml:space="preserve">оциум. </w:t>
      </w:r>
    </w:p>
    <w:p w:rsidR="00DD7C1C" w:rsidRDefault="00DD7C1C" w:rsidP="00207B76">
      <w:pPr>
        <w:spacing w:after="0" w:line="240" w:lineRule="auto"/>
        <w:jc w:val="both"/>
        <w:rPr>
          <w:rFonts w:ascii="Times New Roman" w:hAnsi="Times New Roman" w:cs="Times New Roman"/>
          <w:sz w:val="24"/>
          <w:szCs w:val="24"/>
        </w:rPr>
      </w:pPr>
      <w:r w:rsidRPr="00DD7C1C">
        <w:rPr>
          <w:rFonts w:ascii="Times New Roman" w:hAnsi="Times New Roman" w:cs="Times New Roman"/>
          <w:b/>
          <w:sz w:val="24"/>
          <w:szCs w:val="24"/>
          <w:u w:val="single"/>
        </w:rPr>
        <w:t>Деревня и город</w:t>
      </w:r>
      <w:r>
        <w:rPr>
          <w:rFonts w:ascii="Times New Roman" w:hAnsi="Times New Roman" w:cs="Times New Roman"/>
          <w:sz w:val="24"/>
          <w:szCs w:val="24"/>
        </w:rPr>
        <w:t xml:space="preserve">. </w:t>
      </w:r>
      <w:r w:rsidR="00307BF1" w:rsidRPr="009E1D29">
        <w:rPr>
          <w:rFonts w:ascii="Times New Roman" w:hAnsi="Times New Roman" w:cs="Times New Roman"/>
          <w:sz w:val="24"/>
          <w:szCs w:val="24"/>
        </w:rPr>
        <w:t>Сословная структура российского общества. К</w:t>
      </w:r>
      <w:r w:rsidR="007A4AA8">
        <w:rPr>
          <w:rFonts w:ascii="Times New Roman" w:hAnsi="Times New Roman" w:cs="Times New Roman"/>
          <w:sz w:val="24"/>
          <w:szCs w:val="24"/>
        </w:rPr>
        <w:t xml:space="preserve">репостное хозяйство. Помещик и </w:t>
      </w:r>
      <w:r w:rsidR="00307BF1" w:rsidRPr="009E1D29">
        <w:rPr>
          <w:rFonts w:ascii="Times New Roman" w:hAnsi="Times New Roman" w:cs="Times New Roman"/>
          <w:sz w:val="24"/>
          <w:szCs w:val="24"/>
        </w:rPr>
        <w:t>крестьянин, конфликты и сотрудничество. Промышленный</w:t>
      </w:r>
      <w:r>
        <w:rPr>
          <w:rFonts w:ascii="Times New Roman" w:hAnsi="Times New Roman" w:cs="Times New Roman"/>
          <w:sz w:val="24"/>
          <w:szCs w:val="24"/>
        </w:rPr>
        <w:t xml:space="preserve"> переворот и его особенности в </w:t>
      </w:r>
      <w:r w:rsidR="00307BF1" w:rsidRPr="009E1D29">
        <w:rPr>
          <w:rFonts w:ascii="Times New Roman" w:hAnsi="Times New Roman" w:cs="Times New Roman"/>
          <w:sz w:val="24"/>
          <w:szCs w:val="24"/>
        </w:rPr>
        <w:t>России. Начало железнодорожного строительства. Москва и Петербург: спор д</w:t>
      </w:r>
      <w:r>
        <w:rPr>
          <w:rFonts w:ascii="Times New Roman" w:hAnsi="Times New Roman" w:cs="Times New Roman"/>
          <w:sz w:val="24"/>
          <w:szCs w:val="24"/>
        </w:rPr>
        <w:t xml:space="preserve">вух столиц. </w:t>
      </w:r>
      <w:r w:rsidR="00307BF1" w:rsidRPr="009E1D29">
        <w:rPr>
          <w:rFonts w:ascii="Times New Roman" w:hAnsi="Times New Roman" w:cs="Times New Roman"/>
          <w:sz w:val="24"/>
          <w:szCs w:val="24"/>
        </w:rPr>
        <w:t>Города как административные, торговые и промышленные цен</w:t>
      </w:r>
      <w:r>
        <w:rPr>
          <w:rFonts w:ascii="Times New Roman" w:hAnsi="Times New Roman" w:cs="Times New Roman"/>
          <w:sz w:val="24"/>
          <w:szCs w:val="24"/>
        </w:rPr>
        <w:t xml:space="preserve">тры. Городское самоуправление.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Культурное пространство им</w:t>
      </w:r>
      <w:r w:rsidR="00DD7C1C">
        <w:rPr>
          <w:rFonts w:ascii="Times New Roman" w:hAnsi="Times New Roman" w:cs="Times New Roman"/>
          <w:b/>
          <w:sz w:val="24"/>
          <w:szCs w:val="24"/>
          <w:u w:val="single"/>
        </w:rPr>
        <w:t xml:space="preserve">перии в первой половине XIX в. </w:t>
      </w:r>
      <w:r w:rsidRPr="009E1D29">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Пространство импери</w:t>
      </w:r>
      <w:r w:rsidR="00DD7C1C">
        <w:rPr>
          <w:rFonts w:ascii="Times New Roman" w:hAnsi="Times New Roman" w:cs="Times New Roman"/>
          <w:b/>
          <w:sz w:val="24"/>
          <w:szCs w:val="24"/>
          <w:u w:val="single"/>
        </w:rPr>
        <w:t xml:space="preserve">и: этнокультурный облик страны. </w:t>
      </w:r>
      <w:r w:rsidRPr="009E1D29">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 xml:space="preserve">Формирование гражданского правосознания. Основные течения общественной мысли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Западное просвещение и образованное мен</w:t>
      </w:r>
      <w:r w:rsidR="00DD7C1C">
        <w:rPr>
          <w:rFonts w:ascii="Times New Roman" w:hAnsi="Times New Roman" w:cs="Times New Roman"/>
          <w:sz w:val="24"/>
          <w:szCs w:val="24"/>
        </w:rPr>
        <w:t xml:space="preserve">ьшинство: кризис традиционного </w:t>
      </w:r>
      <w:r w:rsidRPr="009E1D29">
        <w:rPr>
          <w:rFonts w:ascii="Times New Roman" w:hAnsi="Times New Roman" w:cs="Times New Roman"/>
          <w:sz w:val="24"/>
          <w:szCs w:val="24"/>
        </w:rPr>
        <w:t xml:space="preserve">мировосприятия. «Золотой век» дворянской культуры. Идея </w:t>
      </w:r>
      <w:r w:rsidR="00DD7C1C">
        <w:rPr>
          <w:rFonts w:ascii="Times New Roman" w:hAnsi="Times New Roman" w:cs="Times New Roman"/>
          <w:sz w:val="24"/>
          <w:szCs w:val="24"/>
        </w:rPr>
        <w:t xml:space="preserve">служения как основа дворянской </w:t>
      </w:r>
      <w:r w:rsidRPr="009E1D29">
        <w:rPr>
          <w:rFonts w:ascii="Times New Roman" w:hAnsi="Times New Roman" w:cs="Times New Roman"/>
          <w:sz w:val="24"/>
          <w:szCs w:val="24"/>
        </w:rPr>
        <w:t>идентичности. Эволюция дворянской оппозиционности. Формиро</w:t>
      </w:r>
      <w:r w:rsidR="00DD7C1C">
        <w:rPr>
          <w:rFonts w:ascii="Times New Roman" w:hAnsi="Times New Roman" w:cs="Times New Roman"/>
          <w:sz w:val="24"/>
          <w:szCs w:val="24"/>
        </w:rPr>
        <w:t xml:space="preserve">вание генерации просвещенных </w:t>
      </w:r>
      <w:r w:rsidRPr="009E1D29">
        <w:rPr>
          <w:rFonts w:ascii="Times New Roman" w:hAnsi="Times New Roman" w:cs="Times New Roman"/>
          <w:sz w:val="24"/>
          <w:szCs w:val="24"/>
        </w:rPr>
        <w:t>людей: от свободы для немногих к свободе для всех. По</w:t>
      </w:r>
      <w:r w:rsidR="00DD7C1C">
        <w:rPr>
          <w:rFonts w:ascii="Times New Roman" w:hAnsi="Times New Roman" w:cs="Times New Roman"/>
          <w:sz w:val="24"/>
          <w:szCs w:val="24"/>
        </w:rPr>
        <w:t xml:space="preserve">явление научных и литературных </w:t>
      </w:r>
      <w:r w:rsidRPr="009E1D29">
        <w:rPr>
          <w:rFonts w:ascii="Times New Roman" w:hAnsi="Times New Roman" w:cs="Times New Roman"/>
          <w:sz w:val="24"/>
          <w:szCs w:val="24"/>
        </w:rPr>
        <w:t>обществ, тайных политических организаций. Распространени</w:t>
      </w:r>
      <w:r w:rsidR="00DD7C1C">
        <w:rPr>
          <w:rFonts w:ascii="Times New Roman" w:hAnsi="Times New Roman" w:cs="Times New Roman"/>
          <w:sz w:val="24"/>
          <w:szCs w:val="24"/>
        </w:rPr>
        <w:t xml:space="preserve">е либеральных идей. Декабристы </w:t>
      </w:r>
      <w:r w:rsidRPr="009E1D29">
        <w:rPr>
          <w:rFonts w:ascii="Times New Roman" w:hAnsi="Times New Roman" w:cs="Times New Roman"/>
          <w:sz w:val="24"/>
          <w:szCs w:val="24"/>
        </w:rPr>
        <w:t xml:space="preserve">– дворянские революционеры. Культура и этика декабристов. </w:t>
      </w:r>
    </w:p>
    <w:p w:rsidR="00307BF1" w:rsidRPr="009E1D29" w:rsidRDefault="00307BF1" w:rsidP="00207B76">
      <w:pPr>
        <w:spacing w:after="0" w:line="240" w:lineRule="auto"/>
        <w:jc w:val="both"/>
        <w:rPr>
          <w:rFonts w:ascii="Times New Roman" w:hAnsi="Times New Roman" w:cs="Times New Roman"/>
          <w:sz w:val="24"/>
          <w:szCs w:val="24"/>
        </w:rPr>
      </w:pPr>
      <w:r w:rsidRPr="00DD7C1C">
        <w:rPr>
          <w:rFonts w:ascii="Times New Roman" w:hAnsi="Times New Roman" w:cs="Times New Roman"/>
          <w:b/>
          <w:sz w:val="24"/>
          <w:szCs w:val="24"/>
          <w:u w:val="single"/>
        </w:rPr>
        <w:t>Общественная жизнь в 1830 – 1850-е гг.</w:t>
      </w:r>
      <w:r w:rsidRPr="009E1D29">
        <w:rPr>
          <w:rFonts w:ascii="Times New Roman" w:hAnsi="Times New Roman" w:cs="Times New Roman"/>
          <w:sz w:val="24"/>
          <w:szCs w:val="24"/>
        </w:rPr>
        <w:t xml:space="preserve"> Роль литер</w:t>
      </w:r>
      <w:r w:rsidR="00DD7C1C">
        <w:rPr>
          <w:rFonts w:ascii="Times New Roman" w:hAnsi="Times New Roman" w:cs="Times New Roman"/>
          <w:sz w:val="24"/>
          <w:szCs w:val="24"/>
        </w:rPr>
        <w:t xml:space="preserve">атуры, печати, университетов в </w:t>
      </w:r>
      <w:r w:rsidRPr="009E1D29">
        <w:rPr>
          <w:rFonts w:ascii="Times New Roman" w:hAnsi="Times New Roman" w:cs="Times New Roman"/>
          <w:sz w:val="24"/>
          <w:szCs w:val="24"/>
        </w:rPr>
        <w:t>формировании независимого общественного мнения. О</w:t>
      </w:r>
      <w:r w:rsidR="00DD7C1C">
        <w:rPr>
          <w:rFonts w:ascii="Times New Roman" w:hAnsi="Times New Roman" w:cs="Times New Roman"/>
          <w:sz w:val="24"/>
          <w:szCs w:val="24"/>
        </w:rPr>
        <w:t xml:space="preserve">бщественная мысль: официальная </w:t>
      </w:r>
      <w:r w:rsidRPr="009E1D29">
        <w:rPr>
          <w:rFonts w:ascii="Times New Roman" w:hAnsi="Times New Roman" w:cs="Times New Roman"/>
          <w:sz w:val="24"/>
          <w:szCs w:val="24"/>
        </w:rPr>
        <w:t>идеология, славянофилы и западники, зарождение социа</w:t>
      </w:r>
      <w:r w:rsidR="00DD7C1C">
        <w:rPr>
          <w:rFonts w:ascii="Times New Roman" w:hAnsi="Times New Roman" w:cs="Times New Roman"/>
          <w:sz w:val="24"/>
          <w:szCs w:val="24"/>
        </w:rPr>
        <w:t xml:space="preserve">листической мысли. Складывание </w:t>
      </w:r>
      <w:r w:rsidRPr="009E1D29">
        <w:rPr>
          <w:rFonts w:ascii="Times New Roman" w:hAnsi="Times New Roman" w:cs="Times New Roman"/>
          <w:sz w:val="24"/>
          <w:szCs w:val="24"/>
        </w:rPr>
        <w:t xml:space="preserve">теории русского социализма. А.И.Герцен. Влияние немецкой философии и французского социализма на русскую общественную мысль. Россия </w:t>
      </w:r>
      <w:r w:rsidR="00DD7C1C">
        <w:rPr>
          <w:rFonts w:ascii="Times New Roman" w:hAnsi="Times New Roman" w:cs="Times New Roman"/>
          <w:sz w:val="24"/>
          <w:szCs w:val="24"/>
        </w:rPr>
        <w:t xml:space="preserve">и Европа как центральный пункт </w:t>
      </w:r>
      <w:r w:rsidRPr="009E1D29">
        <w:rPr>
          <w:rFonts w:ascii="Times New Roman" w:hAnsi="Times New Roman" w:cs="Times New Roman"/>
          <w:sz w:val="24"/>
          <w:szCs w:val="24"/>
        </w:rPr>
        <w:t xml:space="preserve">общественных дебатов. </w:t>
      </w:r>
    </w:p>
    <w:p w:rsidR="00307BF1" w:rsidRPr="00DD7C1C" w:rsidRDefault="00DD7C1C"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Россия в эпоху реформ.</w:t>
      </w:r>
      <w:r w:rsidR="00307BF1" w:rsidRPr="009E1D29">
        <w:rPr>
          <w:rFonts w:ascii="Times New Roman" w:hAnsi="Times New Roman" w:cs="Times New Roman"/>
          <w:sz w:val="24"/>
          <w:szCs w:val="24"/>
        </w:rPr>
        <w:t>Преобразования Александра II: социальная и правова</w:t>
      </w:r>
      <w:r>
        <w:rPr>
          <w:rFonts w:ascii="Times New Roman" w:hAnsi="Times New Roman" w:cs="Times New Roman"/>
          <w:sz w:val="24"/>
          <w:szCs w:val="24"/>
        </w:rPr>
        <w:t>я модернизация.</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Реформы 1860-1870-х гг. – движение к правов</w:t>
      </w:r>
      <w:r w:rsidR="00DD7C1C">
        <w:rPr>
          <w:rFonts w:ascii="Times New Roman" w:hAnsi="Times New Roman" w:cs="Times New Roman"/>
          <w:sz w:val="24"/>
          <w:szCs w:val="24"/>
        </w:rPr>
        <w:t xml:space="preserve">ому государству и гражданскому </w:t>
      </w:r>
      <w:r w:rsidRPr="009E1D29">
        <w:rPr>
          <w:rFonts w:ascii="Times New Roman" w:hAnsi="Times New Roman" w:cs="Times New Roman"/>
          <w:sz w:val="24"/>
          <w:szCs w:val="24"/>
        </w:rPr>
        <w:t xml:space="preserve">обществу. Крестьянская реформа 1861 г. и ее последствия. </w:t>
      </w:r>
      <w:r w:rsidR="00DD7C1C">
        <w:rPr>
          <w:rFonts w:ascii="Times New Roman" w:hAnsi="Times New Roman" w:cs="Times New Roman"/>
          <w:sz w:val="24"/>
          <w:szCs w:val="24"/>
        </w:rPr>
        <w:t>Крестьянская община. Земская и</w:t>
      </w:r>
      <w:r w:rsidRPr="009E1D29">
        <w:rPr>
          <w:rFonts w:ascii="Times New Roman" w:hAnsi="Times New Roman" w:cs="Times New Roman"/>
          <w:sz w:val="24"/>
          <w:szCs w:val="24"/>
        </w:rPr>
        <w:t xml:space="preserve">городская </w:t>
      </w:r>
      <w:r w:rsidRPr="009E1D29">
        <w:rPr>
          <w:rFonts w:ascii="Times New Roman" w:hAnsi="Times New Roman" w:cs="Times New Roman"/>
          <w:sz w:val="24"/>
          <w:szCs w:val="24"/>
        </w:rPr>
        <w:lastRenderedPageBreak/>
        <w:t>реформы. Становление общественного самоуправления. Судебная реформ</w:t>
      </w:r>
      <w:r w:rsidR="00DD7C1C">
        <w:rPr>
          <w:rFonts w:ascii="Times New Roman" w:hAnsi="Times New Roman" w:cs="Times New Roman"/>
          <w:sz w:val="24"/>
          <w:szCs w:val="24"/>
        </w:rPr>
        <w:t xml:space="preserve">а и </w:t>
      </w:r>
      <w:r w:rsidRPr="009E1D29">
        <w:rPr>
          <w:rFonts w:ascii="Times New Roman" w:hAnsi="Times New Roman" w:cs="Times New Roman"/>
          <w:sz w:val="24"/>
          <w:szCs w:val="24"/>
        </w:rPr>
        <w:t>развитие правового сознания. Военные реформы. Утве</w:t>
      </w:r>
      <w:r w:rsidR="00DD7C1C">
        <w:rPr>
          <w:rFonts w:ascii="Times New Roman" w:hAnsi="Times New Roman" w:cs="Times New Roman"/>
          <w:sz w:val="24"/>
          <w:szCs w:val="24"/>
        </w:rPr>
        <w:t xml:space="preserve">рждение начал всесословности в </w:t>
      </w:r>
      <w:r w:rsidRPr="009E1D29">
        <w:rPr>
          <w:rFonts w:ascii="Times New Roman" w:hAnsi="Times New Roman" w:cs="Times New Roman"/>
          <w:sz w:val="24"/>
          <w:szCs w:val="24"/>
        </w:rPr>
        <w:t>правовом строе с</w:t>
      </w:r>
      <w:r w:rsidR="00DD7C1C">
        <w:rPr>
          <w:rFonts w:ascii="Times New Roman" w:hAnsi="Times New Roman" w:cs="Times New Roman"/>
          <w:sz w:val="24"/>
          <w:szCs w:val="24"/>
        </w:rPr>
        <w:t xml:space="preserve">траны. Конституционный вопрос. </w:t>
      </w:r>
      <w:r w:rsidRPr="009E1D29">
        <w:rPr>
          <w:rFonts w:ascii="Times New Roman" w:hAnsi="Times New Roman" w:cs="Times New Roman"/>
          <w:sz w:val="24"/>
          <w:szCs w:val="24"/>
        </w:rPr>
        <w:t>Многовекторность внешней политики империи</w:t>
      </w:r>
      <w:r w:rsidR="00DD7C1C">
        <w:rPr>
          <w:rFonts w:ascii="Times New Roman" w:hAnsi="Times New Roman" w:cs="Times New Roman"/>
          <w:sz w:val="24"/>
          <w:szCs w:val="24"/>
        </w:rPr>
        <w:t xml:space="preserve">. Завершение Кавказской войны. </w:t>
      </w:r>
      <w:r w:rsidRPr="009E1D29">
        <w:rPr>
          <w:rFonts w:ascii="Times New Roman" w:hAnsi="Times New Roman" w:cs="Times New Roman"/>
          <w:sz w:val="24"/>
          <w:szCs w:val="24"/>
        </w:rPr>
        <w:t>Присоединение Средней Азии. Россия и Балканы. Русско-турец</w:t>
      </w:r>
      <w:r w:rsidR="00DD7C1C">
        <w:rPr>
          <w:rFonts w:ascii="Times New Roman" w:hAnsi="Times New Roman" w:cs="Times New Roman"/>
          <w:sz w:val="24"/>
          <w:szCs w:val="24"/>
        </w:rPr>
        <w:t xml:space="preserve">кая война 1877-1878 гг. Россия </w:t>
      </w:r>
      <w:r w:rsidRPr="009E1D29">
        <w:rPr>
          <w:rFonts w:ascii="Times New Roman" w:hAnsi="Times New Roman" w:cs="Times New Roman"/>
          <w:sz w:val="24"/>
          <w:szCs w:val="24"/>
        </w:rPr>
        <w:t xml:space="preserve">на Дальнем </w:t>
      </w:r>
      <w:r w:rsidR="00DD7C1C">
        <w:rPr>
          <w:rFonts w:ascii="Times New Roman" w:hAnsi="Times New Roman" w:cs="Times New Roman"/>
          <w:sz w:val="24"/>
          <w:szCs w:val="24"/>
        </w:rPr>
        <w:t xml:space="preserve">Востоке. Основание Хабаровска. </w:t>
      </w:r>
      <w:r w:rsidRPr="009E1D29">
        <w:rPr>
          <w:rFonts w:ascii="Times New Roman" w:hAnsi="Times New Roman" w:cs="Times New Roman"/>
          <w:sz w:val="24"/>
          <w:szCs w:val="24"/>
        </w:rPr>
        <w:t>«Народно</w:t>
      </w:r>
      <w:r w:rsidR="00DD7C1C">
        <w:rPr>
          <w:rFonts w:ascii="Times New Roman" w:hAnsi="Times New Roman" w:cs="Times New Roman"/>
          <w:sz w:val="24"/>
          <w:szCs w:val="24"/>
        </w:rPr>
        <w:t xml:space="preserve">е самодержавие» Александра III. </w:t>
      </w:r>
      <w:r w:rsidRPr="009E1D29">
        <w:rPr>
          <w:rFonts w:ascii="Times New Roman" w:hAnsi="Times New Roman" w:cs="Times New Roman"/>
          <w:sz w:val="24"/>
          <w:szCs w:val="24"/>
        </w:rPr>
        <w:t>Идеология самобытного развития России. Государс</w:t>
      </w:r>
      <w:r w:rsidR="00DD7C1C">
        <w:rPr>
          <w:rFonts w:ascii="Times New Roman" w:hAnsi="Times New Roman" w:cs="Times New Roman"/>
          <w:sz w:val="24"/>
          <w:szCs w:val="24"/>
        </w:rPr>
        <w:t xml:space="preserve">твенный национализм. Реформы и </w:t>
      </w:r>
      <w:r w:rsidRPr="009E1D29">
        <w:rPr>
          <w:rFonts w:ascii="Times New Roman" w:hAnsi="Times New Roman" w:cs="Times New Roman"/>
          <w:sz w:val="24"/>
          <w:szCs w:val="24"/>
        </w:rPr>
        <w:t>«контрреформы». Политика консервативной стабилизации</w:t>
      </w:r>
      <w:r w:rsidR="00DD7C1C">
        <w:rPr>
          <w:rFonts w:ascii="Times New Roman" w:hAnsi="Times New Roman" w:cs="Times New Roman"/>
          <w:sz w:val="24"/>
          <w:szCs w:val="24"/>
        </w:rPr>
        <w:t xml:space="preserve">. Ограничение общественной </w:t>
      </w:r>
      <w:r w:rsidRPr="009E1D29">
        <w:rPr>
          <w:rFonts w:ascii="Times New Roman" w:hAnsi="Times New Roman" w:cs="Times New Roman"/>
          <w:sz w:val="24"/>
          <w:szCs w:val="24"/>
        </w:rPr>
        <w:t>самодеятельности. Местное самоуправление и само</w:t>
      </w:r>
      <w:r w:rsidR="00DD7C1C">
        <w:rPr>
          <w:rFonts w:ascii="Times New Roman" w:hAnsi="Times New Roman" w:cs="Times New Roman"/>
          <w:sz w:val="24"/>
          <w:szCs w:val="24"/>
        </w:rPr>
        <w:t xml:space="preserve">державие. Независимость суда и </w:t>
      </w:r>
      <w:r w:rsidRPr="009E1D29">
        <w:rPr>
          <w:rFonts w:ascii="Times New Roman" w:hAnsi="Times New Roman" w:cs="Times New Roman"/>
          <w:sz w:val="24"/>
          <w:szCs w:val="24"/>
        </w:rPr>
        <w:t>администрация. Права университетов и власть попечителей. П</w:t>
      </w:r>
      <w:r w:rsidR="00DD7C1C">
        <w:rPr>
          <w:rFonts w:ascii="Times New Roman" w:hAnsi="Times New Roman" w:cs="Times New Roman"/>
          <w:sz w:val="24"/>
          <w:szCs w:val="24"/>
        </w:rPr>
        <w:t xml:space="preserve">ечать и цензура. Экономическая </w:t>
      </w:r>
      <w:r w:rsidRPr="009E1D29">
        <w:rPr>
          <w:rFonts w:ascii="Times New Roman" w:hAnsi="Times New Roman" w:cs="Times New Roman"/>
          <w:sz w:val="24"/>
          <w:szCs w:val="24"/>
        </w:rPr>
        <w:t>модернизация через государственное вмешательство в экономик</w:t>
      </w:r>
      <w:r w:rsidR="00DD7C1C">
        <w:rPr>
          <w:rFonts w:ascii="Times New Roman" w:hAnsi="Times New Roman" w:cs="Times New Roman"/>
          <w:sz w:val="24"/>
          <w:szCs w:val="24"/>
        </w:rPr>
        <w:t xml:space="preserve">у. Форсированное развитие </w:t>
      </w:r>
      <w:r w:rsidRPr="009E1D29">
        <w:rPr>
          <w:rFonts w:ascii="Times New Roman" w:hAnsi="Times New Roman" w:cs="Times New Roman"/>
          <w:sz w:val="24"/>
          <w:szCs w:val="24"/>
        </w:rPr>
        <w:t>промышленности. Финансовая политика. К</w:t>
      </w:r>
      <w:r w:rsidR="00DD7C1C">
        <w:rPr>
          <w:rFonts w:ascii="Times New Roman" w:hAnsi="Times New Roman" w:cs="Times New Roman"/>
          <w:sz w:val="24"/>
          <w:szCs w:val="24"/>
        </w:rPr>
        <w:t xml:space="preserve">онсервация аграрных отношений. </w:t>
      </w:r>
      <w:r w:rsidRPr="009E1D29">
        <w:rPr>
          <w:rFonts w:ascii="Times New Roman" w:hAnsi="Times New Roman" w:cs="Times New Roman"/>
          <w:sz w:val="24"/>
          <w:szCs w:val="24"/>
        </w:rPr>
        <w:t>Пространство империи. Основные сферы и направления</w:t>
      </w:r>
      <w:r w:rsidR="00DD7C1C">
        <w:rPr>
          <w:rFonts w:ascii="Times New Roman" w:hAnsi="Times New Roman" w:cs="Times New Roman"/>
          <w:sz w:val="24"/>
          <w:szCs w:val="24"/>
        </w:rPr>
        <w:t xml:space="preserve"> внешнеполитических интересов. </w:t>
      </w:r>
      <w:r w:rsidRPr="009E1D29">
        <w:rPr>
          <w:rFonts w:ascii="Times New Roman" w:hAnsi="Times New Roman" w:cs="Times New Roman"/>
          <w:sz w:val="24"/>
          <w:szCs w:val="24"/>
        </w:rPr>
        <w:t>Упрочение статуса великой державы. Освоен</w:t>
      </w:r>
      <w:r w:rsidR="00DD7C1C">
        <w:rPr>
          <w:rFonts w:ascii="Times New Roman" w:hAnsi="Times New Roman" w:cs="Times New Roman"/>
          <w:sz w:val="24"/>
          <w:szCs w:val="24"/>
        </w:rPr>
        <w:t xml:space="preserve">ие государственной территории. </w:t>
      </w:r>
      <w:r w:rsidRPr="009E1D29">
        <w:rPr>
          <w:rFonts w:ascii="Times New Roman" w:hAnsi="Times New Roman" w:cs="Times New Roman"/>
          <w:sz w:val="24"/>
          <w:szCs w:val="24"/>
        </w:rPr>
        <w:t>Пореформенный социум. Сельс</w:t>
      </w:r>
      <w:r w:rsidR="00DD7C1C">
        <w:rPr>
          <w:rFonts w:ascii="Times New Roman" w:hAnsi="Times New Roman" w:cs="Times New Roman"/>
          <w:sz w:val="24"/>
          <w:szCs w:val="24"/>
        </w:rPr>
        <w:t xml:space="preserve">кое хозяйство и промышленность </w:t>
      </w:r>
      <w:r w:rsidRPr="009E1D29">
        <w:rPr>
          <w:rFonts w:ascii="Times New Roman" w:hAnsi="Times New Roman" w:cs="Times New Roman"/>
          <w:sz w:val="24"/>
          <w:szCs w:val="24"/>
        </w:rPr>
        <w:t>Традиции и новации в жизни пореформенной дер</w:t>
      </w:r>
      <w:r w:rsidR="00DD7C1C">
        <w:rPr>
          <w:rFonts w:ascii="Times New Roman" w:hAnsi="Times New Roman" w:cs="Times New Roman"/>
          <w:sz w:val="24"/>
          <w:szCs w:val="24"/>
        </w:rPr>
        <w:t xml:space="preserve">евни. Общинное землевладение и </w:t>
      </w:r>
      <w:r w:rsidRPr="009E1D29">
        <w:rPr>
          <w:rFonts w:ascii="Times New Roman" w:hAnsi="Times New Roman" w:cs="Times New Roman"/>
          <w:sz w:val="24"/>
          <w:szCs w:val="24"/>
        </w:rPr>
        <w:t>крестьянское хозяйство. Взаимозависимость помещич</w:t>
      </w:r>
      <w:r w:rsidR="00DD7C1C">
        <w:rPr>
          <w:rFonts w:ascii="Times New Roman" w:hAnsi="Times New Roman" w:cs="Times New Roman"/>
          <w:sz w:val="24"/>
          <w:szCs w:val="24"/>
        </w:rPr>
        <w:t xml:space="preserve">ьего и крестьянского хозяйств. </w:t>
      </w:r>
      <w:r w:rsidRPr="009E1D29">
        <w:rPr>
          <w:rFonts w:ascii="Times New Roman" w:hAnsi="Times New Roman" w:cs="Times New Roman"/>
          <w:sz w:val="24"/>
          <w:szCs w:val="24"/>
        </w:rPr>
        <w:t>Помещичье «оскудение». Социальные типы крестьян и помещ</w:t>
      </w:r>
      <w:r w:rsidR="00DD7C1C">
        <w:rPr>
          <w:rFonts w:ascii="Times New Roman" w:hAnsi="Times New Roman" w:cs="Times New Roman"/>
          <w:sz w:val="24"/>
          <w:szCs w:val="24"/>
        </w:rPr>
        <w:t xml:space="preserve">иков. Дворяне-предприниматели. </w:t>
      </w:r>
      <w:r w:rsidRPr="009E1D29">
        <w:rPr>
          <w:rFonts w:ascii="Times New Roman" w:hAnsi="Times New Roman" w:cs="Times New Roman"/>
          <w:sz w:val="24"/>
          <w:szCs w:val="24"/>
        </w:rPr>
        <w:t>Индустриализация и урбанизация. Железные доро</w:t>
      </w:r>
      <w:r w:rsidR="00DD7C1C">
        <w:rPr>
          <w:rFonts w:ascii="Times New Roman" w:hAnsi="Times New Roman" w:cs="Times New Roman"/>
          <w:sz w:val="24"/>
          <w:szCs w:val="24"/>
        </w:rPr>
        <w:t xml:space="preserve">ги и их роль в экономической и </w:t>
      </w:r>
      <w:r w:rsidRPr="009E1D29">
        <w:rPr>
          <w:rFonts w:ascii="Times New Roman" w:hAnsi="Times New Roman" w:cs="Times New Roman"/>
          <w:sz w:val="24"/>
          <w:szCs w:val="24"/>
        </w:rPr>
        <w:t xml:space="preserve">социальной модернизации. Миграции сельского населения </w:t>
      </w:r>
      <w:r w:rsidR="00DD7C1C">
        <w:rPr>
          <w:rFonts w:ascii="Times New Roman" w:hAnsi="Times New Roman" w:cs="Times New Roman"/>
          <w:sz w:val="24"/>
          <w:szCs w:val="24"/>
        </w:rPr>
        <w:t xml:space="preserve">в города. Рабочий вопрос и его </w:t>
      </w:r>
      <w:r w:rsidRPr="009E1D29">
        <w:rPr>
          <w:rFonts w:ascii="Times New Roman" w:hAnsi="Times New Roman" w:cs="Times New Roman"/>
          <w:sz w:val="24"/>
          <w:szCs w:val="24"/>
        </w:rPr>
        <w:t>особенности в России. Государственные, общественны</w:t>
      </w:r>
      <w:r w:rsidR="00DD7C1C">
        <w:rPr>
          <w:rFonts w:ascii="Times New Roman" w:hAnsi="Times New Roman" w:cs="Times New Roman"/>
          <w:sz w:val="24"/>
          <w:szCs w:val="24"/>
        </w:rPr>
        <w:t xml:space="preserve">е и частнопредпринимательские </w:t>
      </w:r>
      <w:r w:rsidRPr="009E1D29">
        <w:rPr>
          <w:rFonts w:ascii="Times New Roman" w:hAnsi="Times New Roman" w:cs="Times New Roman"/>
          <w:sz w:val="24"/>
          <w:szCs w:val="24"/>
        </w:rPr>
        <w:t xml:space="preserve">способы его решения.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Культурное пространство имп</w:t>
      </w:r>
      <w:r w:rsidR="00DD7C1C">
        <w:rPr>
          <w:rFonts w:ascii="Times New Roman" w:hAnsi="Times New Roman" w:cs="Times New Roman"/>
          <w:b/>
          <w:sz w:val="24"/>
          <w:szCs w:val="24"/>
          <w:u w:val="single"/>
        </w:rPr>
        <w:t xml:space="preserve">ерии во второй половине XIX в. </w:t>
      </w:r>
      <w:r w:rsidRPr="009E1D29">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Этнокультурный облик империи</w:t>
      </w:r>
      <w:r w:rsidR="00DD7C1C">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национальных культур и народов. </w:t>
      </w:r>
    </w:p>
    <w:p w:rsidR="00307BF1" w:rsidRPr="00113D44" w:rsidRDefault="00307BF1" w:rsidP="00207B76">
      <w:pPr>
        <w:spacing w:after="0" w:line="240" w:lineRule="auto"/>
        <w:jc w:val="both"/>
        <w:rPr>
          <w:rFonts w:ascii="Times New Roman" w:hAnsi="Times New Roman" w:cs="Times New Roman"/>
          <w:b/>
          <w:sz w:val="24"/>
          <w:szCs w:val="24"/>
          <w:u w:val="single"/>
        </w:rPr>
      </w:pPr>
      <w:r w:rsidRPr="00113D44">
        <w:rPr>
          <w:rFonts w:ascii="Times New Roman" w:hAnsi="Times New Roman" w:cs="Times New Roman"/>
          <w:b/>
          <w:sz w:val="24"/>
          <w:szCs w:val="24"/>
          <w:u w:val="single"/>
        </w:rPr>
        <w:t>Формирование гражданского общества и основные нап</w:t>
      </w:r>
      <w:r w:rsidR="00113D44">
        <w:rPr>
          <w:rFonts w:ascii="Times New Roman" w:hAnsi="Times New Roman" w:cs="Times New Roman"/>
          <w:b/>
          <w:sz w:val="24"/>
          <w:szCs w:val="24"/>
          <w:u w:val="single"/>
        </w:rPr>
        <w:t>равления общественных движений</w:t>
      </w:r>
      <w:r w:rsidR="00661409">
        <w:rPr>
          <w:rFonts w:ascii="Times New Roman" w:hAnsi="Times New Roman" w:cs="Times New Roman"/>
          <w:b/>
          <w:sz w:val="24"/>
          <w:szCs w:val="24"/>
          <w:u w:val="single"/>
        </w:rPr>
        <w:t>.</w:t>
      </w:r>
      <w:r w:rsidRPr="009E1D29">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07BF1" w:rsidRPr="00113D44" w:rsidRDefault="00307BF1" w:rsidP="00207B76">
      <w:pPr>
        <w:spacing w:after="0" w:line="240" w:lineRule="auto"/>
        <w:jc w:val="both"/>
        <w:rPr>
          <w:rFonts w:ascii="Times New Roman" w:hAnsi="Times New Roman" w:cs="Times New Roman"/>
          <w:b/>
          <w:sz w:val="24"/>
          <w:szCs w:val="24"/>
          <w:u w:val="single"/>
        </w:rPr>
      </w:pPr>
      <w:r w:rsidRPr="00113D44">
        <w:rPr>
          <w:rFonts w:ascii="Times New Roman" w:hAnsi="Times New Roman" w:cs="Times New Roman"/>
          <w:b/>
          <w:sz w:val="24"/>
          <w:szCs w:val="24"/>
          <w:u w:val="single"/>
        </w:rPr>
        <w:t>Кризис империи в начале ХХ века</w:t>
      </w:r>
      <w:r w:rsidR="00113D44">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w:t>
      </w:r>
      <w:r w:rsidRPr="009E1D29">
        <w:rPr>
          <w:rFonts w:ascii="Times New Roman" w:hAnsi="Times New Roman" w:cs="Times New Roman"/>
          <w:sz w:val="24"/>
          <w:szCs w:val="24"/>
        </w:rPr>
        <w:lastRenderedPageBreak/>
        <w:t xml:space="preserve">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Первая российская революция 1905-1907 гг. Начало парламентаризма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07BF1" w:rsidRPr="009E1D29" w:rsidRDefault="00307BF1" w:rsidP="00207B76">
      <w:pPr>
        <w:spacing w:after="0" w:line="240" w:lineRule="auto"/>
        <w:jc w:val="both"/>
        <w:rPr>
          <w:rFonts w:ascii="Times New Roman" w:hAnsi="Times New Roman" w:cs="Times New Roman"/>
          <w:sz w:val="24"/>
          <w:szCs w:val="24"/>
        </w:rPr>
      </w:pPr>
      <w:r w:rsidRPr="00113D44">
        <w:rPr>
          <w:rFonts w:ascii="Times New Roman" w:hAnsi="Times New Roman" w:cs="Times New Roman"/>
          <w:b/>
          <w:sz w:val="24"/>
          <w:szCs w:val="24"/>
          <w:u w:val="single"/>
        </w:rPr>
        <w:t>Формирование многопартийной системы.</w:t>
      </w:r>
      <w:r w:rsidRPr="009E1D29">
        <w:rPr>
          <w:rFonts w:ascii="Times New Roman" w:hAnsi="Times New Roman" w:cs="Times New Roman"/>
          <w:sz w:val="24"/>
          <w:szCs w:val="24"/>
        </w:rPr>
        <w:t xml:space="preserve"> Политическ</w:t>
      </w:r>
      <w:r w:rsidR="00113D44">
        <w:rPr>
          <w:rFonts w:ascii="Times New Roman" w:hAnsi="Times New Roman" w:cs="Times New Roman"/>
          <w:sz w:val="24"/>
          <w:szCs w:val="24"/>
        </w:rPr>
        <w:t xml:space="preserve">ие партии, массовые движения и </w:t>
      </w:r>
      <w:r w:rsidRPr="009E1D29">
        <w:rPr>
          <w:rFonts w:ascii="Times New Roman" w:hAnsi="Times New Roman" w:cs="Times New Roman"/>
          <w:sz w:val="24"/>
          <w:szCs w:val="24"/>
        </w:rPr>
        <w:t>их лидеры. Неонароднические партии и организации (соц</w:t>
      </w:r>
      <w:r w:rsidR="00113D44">
        <w:rPr>
          <w:rFonts w:ascii="Times New Roman" w:hAnsi="Times New Roman" w:cs="Times New Roman"/>
          <w:sz w:val="24"/>
          <w:szCs w:val="24"/>
        </w:rPr>
        <w:t>иалисты-революционеры). Социал-</w:t>
      </w:r>
      <w:r w:rsidRPr="009E1D29">
        <w:rPr>
          <w:rFonts w:ascii="Times New Roman" w:hAnsi="Times New Roman" w:cs="Times New Roman"/>
          <w:sz w:val="24"/>
          <w:szCs w:val="24"/>
        </w:rPr>
        <w:t>демократия: большевики и меньшевики. Либеральны</w:t>
      </w:r>
      <w:r w:rsidR="00113D44">
        <w:rPr>
          <w:rFonts w:ascii="Times New Roman" w:hAnsi="Times New Roman" w:cs="Times New Roman"/>
          <w:sz w:val="24"/>
          <w:szCs w:val="24"/>
        </w:rPr>
        <w:t xml:space="preserve">е партии (кадеты, октябристы). </w:t>
      </w:r>
      <w:r w:rsidRPr="009E1D29">
        <w:rPr>
          <w:rFonts w:ascii="Times New Roman" w:hAnsi="Times New Roman" w:cs="Times New Roman"/>
          <w:sz w:val="24"/>
          <w:szCs w:val="24"/>
        </w:rPr>
        <w:t>Национальные партии. Правомонархические партии в</w:t>
      </w:r>
      <w:r w:rsidR="00113D44">
        <w:rPr>
          <w:rFonts w:ascii="Times New Roman" w:hAnsi="Times New Roman" w:cs="Times New Roman"/>
          <w:sz w:val="24"/>
          <w:szCs w:val="24"/>
        </w:rPr>
        <w:t xml:space="preserve"> борьбе с революцией. Советы и </w:t>
      </w:r>
      <w:r w:rsidRPr="009E1D29">
        <w:rPr>
          <w:rFonts w:ascii="Times New Roman" w:hAnsi="Times New Roman" w:cs="Times New Roman"/>
          <w:sz w:val="24"/>
          <w:szCs w:val="24"/>
        </w:rPr>
        <w:t>профсоюзы. Декабрьское 1905 г. вооруженное в</w:t>
      </w:r>
      <w:r w:rsidR="00113D44">
        <w:rPr>
          <w:rFonts w:ascii="Times New Roman" w:hAnsi="Times New Roman" w:cs="Times New Roman"/>
          <w:sz w:val="24"/>
          <w:szCs w:val="24"/>
        </w:rPr>
        <w:t xml:space="preserve">осстание в Москве. Особенности </w:t>
      </w:r>
      <w:r w:rsidRPr="009E1D29">
        <w:rPr>
          <w:rFonts w:ascii="Times New Roman" w:hAnsi="Times New Roman" w:cs="Times New Roman"/>
          <w:sz w:val="24"/>
          <w:szCs w:val="24"/>
        </w:rPr>
        <w:t>революционных выступлений в 1906-1907 г</w:t>
      </w:r>
      <w:r w:rsidR="00113D44">
        <w:rPr>
          <w:rFonts w:ascii="Times New Roman" w:hAnsi="Times New Roman" w:cs="Times New Roman"/>
          <w:sz w:val="24"/>
          <w:szCs w:val="24"/>
        </w:rPr>
        <w:t xml:space="preserve">г. </w:t>
      </w:r>
      <w:r w:rsidRPr="009E1D29">
        <w:rPr>
          <w:rFonts w:ascii="Times New Roman" w:hAnsi="Times New Roman" w:cs="Times New Roman"/>
          <w:sz w:val="24"/>
          <w:szCs w:val="24"/>
        </w:rPr>
        <w:t>Избирательный закон 11 декабря 1905 г. Избирательна</w:t>
      </w:r>
      <w:r w:rsidR="00113D44">
        <w:rPr>
          <w:rFonts w:ascii="Times New Roman" w:hAnsi="Times New Roman" w:cs="Times New Roman"/>
          <w:sz w:val="24"/>
          <w:szCs w:val="24"/>
        </w:rPr>
        <w:t xml:space="preserve">я кампания в I Государственную </w:t>
      </w:r>
      <w:r w:rsidRPr="009E1D29">
        <w:rPr>
          <w:rFonts w:ascii="Times New Roman" w:hAnsi="Times New Roman" w:cs="Times New Roman"/>
          <w:sz w:val="24"/>
          <w:szCs w:val="24"/>
        </w:rPr>
        <w:t>думу. Основные государственные законы 23 апреля 1906 г. Деяте</w:t>
      </w:r>
      <w:r w:rsidR="00113D44">
        <w:rPr>
          <w:rFonts w:ascii="Times New Roman" w:hAnsi="Times New Roman" w:cs="Times New Roman"/>
          <w:sz w:val="24"/>
          <w:szCs w:val="24"/>
        </w:rPr>
        <w:t xml:space="preserve">льность I и II Государственной </w:t>
      </w:r>
      <w:r w:rsidRPr="009E1D29">
        <w:rPr>
          <w:rFonts w:ascii="Times New Roman" w:hAnsi="Times New Roman" w:cs="Times New Roman"/>
          <w:sz w:val="24"/>
          <w:szCs w:val="24"/>
        </w:rPr>
        <w:t xml:space="preserve">думы: итоги и уроки. </w:t>
      </w:r>
    </w:p>
    <w:p w:rsidR="00307BF1" w:rsidRPr="00113D44" w:rsidRDefault="00307BF1" w:rsidP="00207B76">
      <w:pPr>
        <w:spacing w:after="0" w:line="240" w:lineRule="auto"/>
        <w:jc w:val="both"/>
        <w:rPr>
          <w:rFonts w:ascii="Times New Roman" w:hAnsi="Times New Roman" w:cs="Times New Roman"/>
          <w:b/>
          <w:sz w:val="24"/>
          <w:szCs w:val="24"/>
          <w:u w:val="single"/>
        </w:rPr>
      </w:pPr>
      <w:r w:rsidRPr="00113D44">
        <w:rPr>
          <w:rFonts w:ascii="Times New Roman" w:hAnsi="Times New Roman" w:cs="Times New Roman"/>
          <w:b/>
          <w:sz w:val="24"/>
          <w:szCs w:val="24"/>
          <w:u w:val="single"/>
        </w:rPr>
        <w:t>Общество и власть после революции</w:t>
      </w:r>
      <w:r w:rsidR="00113D44">
        <w:rPr>
          <w:rFonts w:ascii="Times New Roman" w:hAnsi="Times New Roman" w:cs="Times New Roman"/>
          <w:b/>
          <w:sz w:val="24"/>
          <w:szCs w:val="24"/>
          <w:u w:val="single"/>
        </w:rPr>
        <w:t>.</w:t>
      </w:r>
      <w:r w:rsidRPr="009E1D29">
        <w:rPr>
          <w:rFonts w:ascii="Times New Roman" w:hAnsi="Times New Roman" w:cs="Times New Roman"/>
          <w:sz w:val="24"/>
          <w:szCs w:val="24"/>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w:t>
      </w:r>
      <w:r w:rsidR="00113D44">
        <w:rPr>
          <w:rFonts w:ascii="Times New Roman" w:hAnsi="Times New Roman" w:cs="Times New Roman"/>
          <w:sz w:val="24"/>
          <w:szCs w:val="24"/>
        </w:rPr>
        <w:t xml:space="preserve"> преддверии мировой катастрофы. </w:t>
      </w:r>
      <w:r w:rsidRPr="009E1D29">
        <w:rPr>
          <w:rFonts w:ascii="Times New Roman" w:hAnsi="Times New Roman" w:cs="Times New Roman"/>
          <w:sz w:val="24"/>
          <w:szCs w:val="24"/>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философской школы. Вклад России начала XX в. в мировую культуру. </w:t>
      </w:r>
    </w:p>
    <w:p w:rsidR="00307BF1" w:rsidRPr="009E1D29" w:rsidRDefault="00307BF1" w:rsidP="00207B76">
      <w:pPr>
        <w:spacing w:after="0" w:line="240" w:lineRule="auto"/>
        <w:jc w:val="both"/>
        <w:rPr>
          <w:rFonts w:ascii="Times New Roman" w:hAnsi="Times New Roman" w:cs="Times New Roman"/>
          <w:sz w:val="24"/>
          <w:szCs w:val="24"/>
        </w:rPr>
      </w:pPr>
      <w:r w:rsidRPr="00113D44">
        <w:rPr>
          <w:rFonts w:ascii="Times New Roman" w:hAnsi="Times New Roman" w:cs="Times New Roman"/>
          <w:b/>
          <w:i/>
          <w:sz w:val="24"/>
          <w:szCs w:val="24"/>
        </w:rPr>
        <w:t>Региональный компонент</w:t>
      </w:r>
      <w:r w:rsidR="00113D44">
        <w:rPr>
          <w:rFonts w:ascii="Times New Roman" w:hAnsi="Times New Roman" w:cs="Times New Roman"/>
          <w:sz w:val="24"/>
          <w:szCs w:val="24"/>
        </w:rPr>
        <w:t xml:space="preserve">. </w:t>
      </w:r>
      <w:r w:rsidRPr="009E1D29">
        <w:rPr>
          <w:rFonts w:ascii="Times New Roman" w:hAnsi="Times New Roman" w:cs="Times New Roman"/>
          <w:sz w:val="24"/>
          <w:szCs w:val="24"/>
        </w:rPr>
        <w:t xml:space="preserve">Наш регион в XIX в. </w:t>
      </w:r>
    </w:p>
    <w:p w:rsidR="00307BF1" w:rsidRPr="00113D44" w:rsidRDefault="00307BF1" w:rsidP="00207B76">
      <w:pPr>
        <w:spacing w:after="0" w:line="240" w:lineRule="auto"/>
        <w:jc w:val="both"/>
        <w:rPr>
          <w:rFonts w:ascii="Times New Roman" w:hAnsi="Times New Roman" w:cs="Times New Roman"/>
          <w:b/>
          <w:i/>
          <w:sz w:val="24"/>
          <w:szCs w:val="24"/>
          <w:u w:val="single"/>
        </w:rPr>
      </w:pPr>
      <w:r w:rsidRPr="00113D44">
        <w:rPr>
          <w:rFonts w:ascii="Times New Roman" w:hAnsi="Times New Roman" w:cs="Times New Roman"/>
          <w:b/>
          <w:i/>
          <w:sz w:val="24"/>
          <w:szCs w:val="24"/>
          <w:u w:val="single"/>
        </w:rPr>
        <w:t xml:space="preserve">Всеобщая история </w:t>
      </w:r>
    </w:p>
    <w:p w:rsidR="00307BF1" w:rsidRPr="009B2C34" w:rsidRDefault="009B2C34"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Древнего мира. </w:t>
      </w:r>
      <w:r w:rsidR="00307BF1" w:rsidRPr="009E1D29">
        <w:rPr>
          <w:rFonts w:ascii="Times New Roman" w:hAnsi="Times New Roman" w:cs="Times New Roman"/>
          <w:sz w:val="24"/>
          <w:szCs w:val="24"/>
        </w:rP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w:t>
      </w:r>
      <w:r>
        <w:rPr>
          <w:rFonts w:ascii="Times New Roman" w:hAnsi="Times New Roman" w:cs="Times New Roman"/>
          <w:sz w:val="24"/>
          <w:szCs w:val="24"/>
        </w:rPr>
        <w:t xml:space="preserve">Древний </w:t>
      </w:r>
      <w:r w:rsidR="00307BF1" w:rsidRPr="009E1D29">
        <w:rPr>
          <w:rFonts w:ascii="Times New Roman" w:hAnsi="Times New Roman" w:cs="Times New Roman"/>
          <w:sz w:val="24"/>
          <w:szCs w:val="24"/>
        </w:rPr>
        <w:t xml:space="preserve">мир: понятие и хронология. Карта Древнего мира. </w:t>
      </w:r>
    </w:p>
    <w:p w:rsidR="00307BF1" w:rsidRPr="009B2C34" w:rsidRDefault="00307BF1" w:rsidP="00207B76">
      <w:pPr>
        <w:spacing w:after="0" w:line="240" w:lineRule="auto"/>
        <w:jc w:val="both"/>
        <w:rPr>
          <w:rFonts w:ascii="Times New Roman" w:hAnsi="Times New Roman" w:cs="Times New Roman"/>
          <w:b/>
          <w:sz w:val="24"/>
          <w:szCs w:val="24"/>
          <w:u w:val="single"/>
        </w:rPr>
      </w:pPr>
      <w:r w:rsidRPr="009B2C34">
        <w:rPr>
          <w:rFonts w:ascii="Times New Roman" w:hAnsi="Times New Roman" w:cs="Times New Roman"/>
          <w:b/>
          <w:sz w:val="24"/>
          <w:szCs w:val="24"/>
          <w:u w:val="single"/>
        </w:rPr>
        <w:t>Древний Восток</w:t>
      </w:r>
      <w:r w:rsidR="009B2C34">
        <w:rPr>
          <w:rFonts w:ascii="Times New Roman" w:hAnsi="Times New Roman" w:cs="Times New Roman"/>
          <w:b/>
          <w:sz w:val="24"/>
          <w:szCs w:val="24"/>
          <w:u w:val="single"/>
        </w:rPr>
        <w:t xml:space="preserve">. </w:t>
      </w:r>
      <w:r w:rsidRPr="009E1D29">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ремесел и торговли.</w:t>
      </w:r>
      <w:r w:rsidR="009B2C34">
        <w:rPr>
          <w:rFonts w:ascii="Times New Roman" w:hAnsi="Times New Roman" w:cs="Times New Roman"/>
          <w:sz w:val="24"/>
          <w:szCs w:val="24"/>
        </w:rPr>
        <w:t xml:space="preserve"> Финикийский</w:t>
      </w:r>
      <w:r w:rsidRPr="009E1D29">
        <w:rPr>
          <w:rFonts w:ascii="Times New Roman" w:hAnsi="Times New Roman" w:cs="Times New Roman"/>
          <w:sz w:val="24"/>
          <w:szCs w:val="24"/>
        </w:rPr>
        <w:t xml:space="preserve">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Общественное устройство, варны. Религиозные верования, лег</w:t>
      </w:r>
      <w:r w:rsidR="009B2C34">
        <w:rPr>
          <w:rFonts w:ascii="Times New Roman" w:hAnsi="Times New Roman" w:cs="Times New Roman"/>
          <w:sz w:val="24"/>
          <w:szCs w:val="24"/>
        </w:rPr>
        <w:t xml:space="preserve">енды и сказания. Возникновение </w:t>
      </w:r>
      <w:r w:rsidRPr="009E1D29">
        <w:rPr>
          <w:rFonts w:ascii="Times New Roman" w:hAnsi="Times New Roman" w:cs="Times New Roman"/>
          <w:sz w:val="24"/>
          <w:szCs w:val="24"/>
        </w:rPr>
        <w:t>буддизма. Куль</w:t>
      </w:r>
      <w:r w:rsidR="009B2C34">
        <w:rPr>
          <w:rFonts w:ascii="Times New Roman" w:hAnsi="Times New Roman" w:cs="Times New Roman"/>
          <w:sz w:val="24"/>
          <w:szCs w:val="24"/>
        </w:rPr>
        <w:t xml:space="preserve">турное наследие Древней Индии. </w:t>
      </w:r>
      <w:r w:rsidRPr="009E1D29">
        <w:rPr>
          <w:rFonts w:ascii="Times New Roman" w:hAnsi="Times New Roman" w:cs="Times New Roman"/>
          <w:sz w:val="24"/>
          <w:szCs w:val="24"/>
        </w:rPr>
        <w:t>Древний Китай. Условия жизни и хозяйственная де</w:t>
      </w:r>
      <w:r w:rsidR="009B2C34">
        <w:rPr>
          <w:rFonts w:ascii="Times New Roman" w:hAnsi="Times New Roman" w:cs="Times New Roman"/>
          <w:sz w:val="24"/>
          <w:szCs w:val="24"/>
        </w:rPr>
        <w:t xml:space="preserve">ятельность населения. Создание </w:t>
      </w:r>
      <w:r w:rsidRPr="009E1D29">
        <w:rPr>
          <w:rFonts w:ascii="Times New Roman" w:hAnsi="Times New Roman" w:cs="Times New Roman"/>
          <w:sz w:val="24"/>
          <w:szCs w:val="24"/>
        </w:rPr>
        <w:t>объединенного государства. Империи Цинь и Хань. Жизнь в и</w:t>
      </w:r>
      <w:r w:rsidR="009B2C34">
        <w:rPr>
          <w:rFonts w:ascii="Times New Roman" w:hAnsi="Times New Roman" w:cs="Times New Roman"/>
          <w:sz w:val="24"/>
          <w:szCs w:val="24"/>
        </w:rPr>
        <w:t xml:space="preserve">мперии: правители и подданные, </w:t>
      </w:r>
      <w:r w:rsidRPr="009E1D29">
        <w:rPr>
          <w:rFonts w:ascii="Times New Roman" w:hAnsi="Times New Roman" w:cs="Times New Roman"/>
          <w:sz w:val="24"/>
          <w:szCs w:val="24"/>
        </w:rPr>
        <w:t>положение различных групп населения. Развитие ремесел и то</w:t>
      </w:r>
      <w:r w:rsidR="009B2C34">
        <w:rPr>
          <w:rFonts w:ascii="Times New Roman" w:hAnsi="Times New Roman" w:cs="Times New Roman"/>
          <w:sz w:val="24"/>
          <w:szCs w:val="24"/>
        </w:rPr>
        <w:t xml:space="preserve">рговли. Великий шелковый путь. </w:t>
      </w:r>
      <w:r w:rsidRPr="009E1D29">
        <w:rPr>
          <w:rFonts w:ascii="Times New Roman" w:hAnsi="Times New Roman" w:cs="Times New Roman"/>
          <w:sz w:val="24"/>
          <w:szCs w:val="24"/>
        </w:rPr>
        <w:t>Религиозно-философские учения (конфуцианство). Научны</w:t>
      </w:r>
      <w:r w:rsidR="009B2C34">
        <w:rPr>
          <w:rFonts w:ascii="Times New Roman" w:hAnsi="Times New Roman" w:cs="Times New Roman"/>
          <w:sz w:val="24"/>
          <w:szCs w:val="24"/>
        </w:rPr>
        <w:t xml:space="preserve">е знания и изобретения. Храмы. </w:t>
      </w:r>
      <w:r w:rsidRPr="009E1D29">
        <w:rPr>
          <w:rFonts w:ascii="Times New Roman" w:hAnsi="Times New Roman" w:cs="Times New Roman"/>
          <w:sz w:val="24"/>
          <w:szCs w:val="24"/>
        </w:rPr>
        <w:t xml:space="preserve">Великая Китайская стена. </w:t>
      </w:r>
    </w:p>
    <w:p w:rsidR="00307BF1" w:rsidRPr="009E1D29" w:rsidRDefault="00307BF1" w:rsidP="00207B76">
      <w:pPr>
        <w:spacing w:after="0" w:line="240" w:lineRule="auto"/>
        <w:jc w:val="both"/>
        <w:rPr>
          <w:rFonts w:ascii="Times New Roman" w:hAnsi="Times New Roman" w:cs="Times New Roman"/>
          <w:sz w:val="24"/>
          <w:szCs w:val="24"/>
        </w:rPr>
      </w:pPr>
      <w:r w:rsidRPr="009B2C34">
        <w:rPr>
          <w:rFonts w:ascii="Times New Roman" w:hAnsi="Times New Roman" w:cs="Times New Roman"/>
          <w:b/>
          <w:sz w:val="24"/>
          <w:szCs w:val="24"/>
          <w:u w:val="single"/>
        </w:rPr>
        <w:t>Античный мир</w:t>
      </w:r>
      <w:r w:rsidR="009B2C34">
        <w:rPr>
          <w:rFonts w:ascii="Times New Roman" w:hAnsi="Times New Roman" w:cs="Times New Roman"/>
          <w:b/>
          <w:sz w:val="24"/>
          <w:szCs w:val="24"/>
          <w:u w:val="single"/>
        </w:rPr>
        <w:t>.</w:t>
      </w:r>
      <w:r w:rsidR="009B2C34">
        <w:rPr>
          <w:rFonts w:ascii="Times New Roman" w:hAnsi="Times New Roman" w:cs="Times New Roman"/>
          <w:sz w:val="24"/>
          <w:szCs w:val="24"/>
        </w:rPr>
        <w:t xml:space="preserve"> Карта античного мира. </w:t>
      </w:r>
      <w:r w:rsidRPr="009E1D29">
        <w:rPr>
          <w:rFonts w:ascii="Times New Roman" w:hAnsi="Times New Roman" w:cs="Times New Roman"/>
          <w:sz w:val="24"/>
          <w:szCs w:val="24"/>
        </w:rPr>
        <w:t>Древняя Греция</w:t>
      </w:r>
      <w:r w:rsidR="009B2C34">
        <w:rPr>
          <w:rFonts w:ascii="Times New Roman" w:hAnsi="Times New Roman" w:cs="Times New Roman"/>
          <w:sz w:val="24"/>
          <w:szCs w:val="24"/>
        </w:rPr>
        <w:t xml:space="preserve">. </w:t>
      </w:r>
      <w:r w:rsidRPr="009E1D29">
        <w:rPr>
          <w:rFonts w:ascii="Times New Roman" w:hAnsi="Times New Roman" w:cs="Times New Roman"/>
          <w:sz w:val="24"/>
          <w:szCs w:val="24"/>
        </w:rPr>
        <w:t>Население Древней Греции: условия жизни и заня</w:t>
      </w:r>
      <w:r w:rsidR="009B2C34">
        <w:rPr>
          <w:rFonts w:ascii="Times New Roman" w:hAnsi="Times New Roman" w:cs="Times New Roman"/>
          <w:sz w:val="24"/>
          <w:szCs w:val="24"/>
        </w:rPr>
        <w:t xml:space="preserve">тия. Древнейшие государства на </w:t>
      </w:r>
      <w:r w:rsidRPr="009E1D29">
        <w:rPr>
          <w:rFonts w:ascii="Times New Roman" w:hAnsi="Times New Roman" w:cs="Times New Roman"/>
          <w:sz w:val="24"/>
          <w:szCs w:val="24"/>
        </w:rPr>
        <w:t>Крите. Государства ахейской Греции (Микены, Тиринф и др.</w:t>
      </w:r>
      <w:r w:rsidR="009B2C34">
        <w:rPr>
          <w:rFonts w:ascii="Times New Roman" w:hAnsi="Times New Roman" w:cs="Times New Roman"/>
          <w:sz w:val="24"/>
          <w:szCs w:val="24"/>
        </w:rPr>
        <w:t xml:space="preserve">). Троянская война. «Илиада» и </w:t>
      </w:r>
      <w:r w:rsidRPr="009E1D29">
        <w:rPr>
          <w:rFonts w:ascii="Times New Roman" w:hAnsi="Times New Roman" w:cs="Times New Roman"/>
          <w:sz w:val="24"/>
          <w:szCs w:val="24"/>
        </w:rPr>
        <w:t>«Одиссея». Верования древних грек</w:t>
      </w:r>
      <w:r w:rsidR="009B2C34">
        <w:rPr>
          <w:rFonts w:ascii="Times New Roman" w:hAnsi="Times New Roman" w:cs="Times New Roman"/>
          <w:sz w:val="24"/>
          <w:szCs w:val="24"/>
        </w:rPr>
        <w:t xml:space="preserve">ов. Сказания о богах и героях. </w:t>
      </w:r>
      <w:r w:rsidRPr="009E1D29">
        <w:rPr>
          <w:rFonts w:ascii="Times New Roman" w:hAnsi="Times New Roman" w:cs="Times New Roman"/>
          <w:sz w:val="24"/>
          <w:szCs w:val="24"/>
        </w:rPr>
        <w:t xml:space="preserve">Греческие города-государства: политический строй, </w:t>
      </w:r>
      <w:r w:rsidR="009B2C34">
        <w:rPr>
          <w:rFonts w:ascii="Times New Roman" w:hAnsi="Times New Roman" w:cs="Times New Roman"/>
          <w:sz w:val="24"/>
          <w:szCs w:val="24"/>
        </w:rPr>
        <w:t xml:space="preserve">аристократия и демос. Развитие </w:t>
      </w:r>
      <w:r w:rsidRPr="009E1D29">
        <w:rPr>
          <w:rFonts w:ascii="Times New Roman" w:hAnsi="Times New Roman" w:cs="Times New Roman"/>
          <w:sz w:val="24"/>
          <w:szCs w:val="24"/>
        </w:rPr>
        <w:t xml:space="preserve">земледелия и ремесла. Великая греческая колонизация. </w:t>
      </w:r>
      <w:r w:rsidR="009B2C34">
        <w:rPr>
          <w:rFonts w:ascii="Times New Roman" w:hAnsi="Times New Roman" w:cs="Times New Roman"/>
          <w:sz w:val="24"/>
          <w:szCs w:val="24"/>
        </w:rPr>
        <w:t xml:space="preserve">Афины: утверждение демократии. </w:t>
      </w:r>
      <w:r w:rsidRPr="009E1D29">
        <w:rPr>
          <w:rFonts w:ascii="Times New Roman" w:hAnsi="Times New Roman" w:cs="Times New Roman"/>
          <w:sz w:val="24"/>
          <w:szCs w:val="24"/>
        </w:rPr>
        <w:t xml:space="preserve">Законы Солона, реформы Клисфена. Спарта: основные </w:t>
      </w:r>
      <w:r w:rsidR="009B2C34">
        <w:rPr>
          <w:rFonts w:ascii="Times New Roman" w:hAnsi="Times New Roman" w:cs="Times New Roman"/>
          <w:sz w:val="24"/>
          <w:szCs w:val="24"/>
        </w:rPr>
        <w:t xml:space="preserve">группы населения, политическое </w:t>
      </w:r>
      <w:r w:rsidRPr="009E1D29">
        <w:rPr>
          <w:rFonts w:ascii="Times New Roman" w:hAnsi="Times New Roman" w:cs="Times New Roman"/>
          <w:sz w:val="24"/>
          <w:szCs w:val="24"/>
        </w:rPr>
        <w:t>устройство. Спартанское воспитан</w:t>
      </w:r>
      <w:r w:rsidR="009B2C34">
        <w:rPr>
          <w:rFonts w:ascii="Times New Roman" w:hAnsi="Times New Roman" w:cs="Times New Roman"/>
          <w:sz w:val="24"/>
          <w:szCs w:val="24"/>
        </w:rPr>
        <w:t xml:space="preserve">ие. Организация военного дела. </w:t>
      </w:r>
      <w:r w:rsidRPr="009E1D29">
        <w:rPr>
          <w:rFonts w:ascii="Times New Roman" w:hAnsi="Times New Roman" w:cs="Times New Roman"/>
          <w:sz w:val="24"/>
          <w:szCs w:val="24"/>
        </w:rPr>
        <w:t xml:space="preserve">Классическая Греция. Греко-персидские войны: причины, участники, </w:t>
      </w:r>
      <w:r w:rsidR="009B2C34">
        <w:rPr>
          <w:rFonts w:ascii="Times New Roman" w:hAnsi="Times New Roman" w:cs="Times New Roman"/>
          <w:sz w:val="24"/>
          <w:szCs w:val="24"/>
        </w:rPr>
        <w:t xml:space="preserve">крупнейшие </w:t>
      </w:r>
      <w:r w:rsidRPr="009E1D29">
        <w:rPr>
          <w:rFonts w:ascii="Times New Roman" w:hAnsi="Times New Roman" w:cs="Times New Roman"/>
          <w:sz w:val="24"/>
          <w:szCs w:val="24"/>
        </w:rPr>
        <w:t>сражения, герои. Причины победы греков. Афинская демокра</w:t>
      </w:r>
      <w:r w:rsidR="009B2C34">
        <w:rPr>
          <w:rFonts w:ascii="Times New Roman" w:hAnsi="Times New Roman" w:cs="Times New Roman"/>
          <w:sz w:val="24"/>
          <w:szCs w:val="24"/>
        </w:rPr>
        <w:t xml:space="preserve">тия при Перикле. Хозяйственная </w:t>
      </w:r>
      <w:r w:rsidRPr="009E1D29">
        <w:rPr>
          <w:rFonts w:ascii="Times New Roman" w:hAnsi="Times New Roman" w:cs="Times New Roman"/>
          <w:sz w:val="24"/>
          <w:szCs w:val="24"/>
        </w:rPr>
        <w:t>жизнь в древнегреческом обществе. Рабство. Пелопоннесска</w:t>
      </w:r>
      <w:r w:rsidR="009B2C34">
        <w:rPr>
          <w:rFonts w:ascii="Times New Roman" w:hAnsi="Times New Roman" w:cs="Times New Roman"/>
          <w:sz w:val="24"/>
          <w:szCs w:val="24"/>
        </w:rPr>
        <w:t xml:space="preserve">я война. Возвышение Македонии. </w:t>
      </w:r>
      <w:r w:rsidRPr="009E1D29">
        <w:rPr>
          <w:rFonts w:ascii="Times New Roman" w:hAnsi="Times New Roman" w:cs="Times New Roman"/>
          <w:sz w:val="24"/>
          <w:szCs w:val="24"/>
        </w:rPr>
        <w:t>Культура Древней Греции. Развитие наук. Греческая философия. Школа и</w:t>
      </w:r>
      <w:r w:rsidR="009B2C34">
        <w:rPr>
          <w:rFonts w:ascii="Times New Roman" w:hAnsi="Times New Roman" w:cs="Times New Roman"/>
          <w:sz w:val="24"/>
          <w:szCs w:val="24"/>
        </w:rPr>
        <w:t xml:space="preserve"> образование. </w:t>
      </w:r>
      <w:r w:rsidRPr="009E1D29">
        <w:rPr>
          <w:rFonts w:ascii="Times New Roman" w:hAnsi="Times New Roman" w:cs="Times New Roman"/>
          <w:sz w:val="24"/>
          <w:szCs w:val="24"/>
        </w:rPr>
        <w:t>Литература. Архитектура и скульптура. Быт и досуг дре</w:t>
      </w:r>
      <w:r w:rsidR="009B2C34">
        <w:rPr>
          <w:rFonts w:ascii="Times New Roman" w:hAnsi="Times New Roman" w:cs="Times New Roman"/>
          <w:sz w:val="24"/>
          <w:szCs w:val="24"/>
        </w:rPr>
        <w:t xml:space="preserve">вних греков. Театр. Спортивные состязания; Олимпийские игры. </w:t>
      </w:r>
      <w:r w:rsidRPr="009E1D29">
        <w:rPr>
          <w:rFonts w:ascii="Times New Roman" w:hAnsi="Times New Roman" w:cs="Times New Roman"/>
          <w:sz w:val="24"/>
          <w:szCs w:val="24"/>
        </w:rPr>
        <w:t>Период эллинизма. Македонские завоевания. Держав</w:t>
      </w:r>
      <w:r w:rsidR="009B2C34">
        <w:rPr>
          <w:rFonts w:ascii="Times New Roman" w:hAnsi="Times New Roman" w:cs="Times New Roman"/>
          <w:sz w:val="24"/>
          <w:szCs w:val="24"/>
        </w:rPr>
        <w:t xml:space="preserve">а Александра Македонского и ее </w:t>
      </w:r>
      <w:r w:rsidRPr="009E1D29">
        <w:rPr>
          <w:rFonts w:ascii="Times New Roman" w:hAnsi="Times New Roman" w:cs="Times New Roman"/>
          <w:sz w:val="24"/>
          <w:szCs w:val="24"/>
        </w:rPr>
        <w:t xml:space="preserve">распад. Эллинистические государства Востока. Культура эллинистического мира. </w:t>
      </w:r>
    </w:p>
    <w:p w:rsidR="00307BF1" w:rsidRPr="00992F48" w:rsidRDefault="009B2C34"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Древний Рим.</w:t>
      </w:r>
      <w:r w:rsidR="00307BF1" w:rsidRPr="009E1D29">
        <w:rPr>
          <w:rFonts w:ascii="Times New Roman" w:hAnsi="Times New Roman" w:cs="Times New Roman"/>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w:t>
      </w:r>
    </w:p>
    <w:p w:rsidR="00307BF1" w:rsidRPr="009E1D29" w:rsidRDefault="00992F4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Верования древних римлян. </w:t>
      </w:r>
      <w:r w:rsidR="00307BF1" w:rsidRPr="009E1D29">
        <w:rPr>
          <w:rFonts w:ascii="Times New Roman" w:hAnsi="Times New Roman" w:cs="Times New Roman"/>
          <w:sz w:val="24"/>
          <w:szCs w:val="24"/>
        </w:rPr>
        <w:t>Завоевание Римом Италии. Войны с Карфаг</w:t>
      </w:r>
      <w:r>
        <w:rPr>
          <w:rFonts w:ascii="Times New Roman" w:hAnsi="Times New Roman" w:cs="Times New Roman"/>
          <w:sz w:val="24"/>
          <w:szCs w:val="24"/>
        </w:rPr>
        <w:t xml:space="preserve">еном; Ганнибал. Римская армия. </w:t>
      </w:r>
      <w:r w:rsidR="00307BF1" w:rsidRPr="009E1D29">
        <w:rPr>
          <w:rFonts w:ascii="Times New Roman" w:hAnsi="Times New Roman" w:cs="Times New Roman"/>
          <w:sz w:val="24"/>
          <w:szCs w:val="24"/>
        </w:rPr>
        <w:t>Установление господства Рима в Средиземноморье. Реформы Гр</w:t>
      </w:r>
      <w:r>
        <w:rPr>
          <w:rFonts w:ascii="Times New Roman" w:hAnsi="Times New Roman" w:cs="Times New Roman"/>
          <w:sz w:val="24"/>
          <w:szCs w:val="24"/>
        </w:rPr>
        <w:t xml:space="preserve">акхов. Рабство в Древнем Риме. </w:t>
      </w:r>
      <w:r w:rsidR="00307BF1" w:rsidRPr="009E1D29">
        <w:rPr>
          <w:rFonts w:ascii="Times New Roman" w:hAnsi="Times New Roman" w:cs="Times New Roman"/>
          <w:sz w:val="24"/>
          <w:szCs w:val="24"/>
        </w:rPr>
        <w:t>От республики к империи. Гражданские войны в Риме.</w:t>
      </w:r>
      <w:r>
        <w:rPr>
          <w:rFonts w:ascii="Times New Roman" w:hAnsi="Times New Roman" w:cs="Times New Roman"/>
          <w:sz w:val="24"/>
          <w:szCs w:val="24"/>
        </w:rPr>
        <w:t xml:space="preserve"> Гай Юлий Цезарь. Установление </w:t>
      </w:r>
      <w:r w:rsidR="00307BF1" w:rsidRPr="009E1D29">
        <w:rPr>
          <w:rFonts w:ascii="Times New Roman" w:hAnsi="Times New Roman" w:cs="Times New Roman"/>
          <w:sz w:val="24"/>
          <w:szCs w:val="24"/>
        </w:rPr>
        <w:t>императорской власти; Октавиан Август. Римская им</w:t>
      </w:r>
      <w:r>
        <w:rPr>
          <w:rFonts w:ascii="Times New Roman" w:hAnsi="Times New Roman" w:cs="Times New Roman"/>
          <w:sz w:val="24"/>
          <w:szCs w:val="24"/>
        </w:rPr>
        <w:t xml:space="preserve">перия: территория, управление. </w:t>
      </w:r>
      <w:r w:rsidR="00307BF1" w:rsidRPr="009E1D29">
        <w:rPr>
          <w:rFonts w:ascii="Times New Roman" w:hAnsi="Times New Roman" w:cs="Times New Roman"/>
          <w:sz w:val="24"/>
          <w:szCs w:val="24"/>
        </w:rPr>
        <w:t>Возникновение и распространение христианства. Разделение</w:t>
      </w:r>
      <w:r>
        <w:rPr>
          <w:rFonts w:ascii="Times New Roman" w:hAnsi="Times New Roman" w:cs="Times New Roman"/>
          <w:sz w:val="24"/>
          <w:szCs w:val="24"/>
        </w:rPr>
        <w:t xml:space="preserve"> Римской империи на Западную и </w:t>
      </w:r>
      <w:r w:rsidR="00307BF1" w:rsidRPr="009E1D29">
        <w:rPr>
          <w:rFonts w:ascii="Times New Roman" w:hAnsi="Times New Roman" w:cs="Times New Roman"/>
          <w:sz w:val="24"/>
          <w:szCs w:val="24"/>
        </w:rPr>
        <w:t>Восточную части. Рим и варвары. Пад</w:t>
      </w:r>
      <w:r>
        <w:rPr>
          <w:rFonts w:ascii="Times New Roman" w:hAnsi="Times New Roman" w:cs="Times New Roman"/>
          <w:sz w:val="24"/>
          <w:szCs w:val="24"/>
        </w:rPr>
        <w:t xml:space="preserve">ение Западной Римской империи. </w:t>
      </w:r>
      <w:r w:rsidR="00307BF1" w:rsidRPr="009E1D29">
        <w:rPr>
          <w:rFonts w:ascii="Times New Roman" w:hAnsi="Times New Roman" w:cs="Times New Roman"/>
          <w:sz w:val="24"/>
          <w:szCs w:val="24"/>
        </w:rPr>
        <w:t>Культура Древнего Рима. Римская литература, золот</w:t>
      </w:r>
      <w:r>
        <w:rPr>
          <w:rFonts w:ascii="Times New Roman" w:hAnsi="Times New Roman" w:cs="Times New Roman"/>
          <w:sz w:val="24"/>
          <w:szCs w:val="24"/>
        </w:rPr>
        <w:t xml:space="preserve">ой век поэзии. Ораторское </w:t>
      </w:r>
      <w:r w:rsidR="00307BF1" w:rsidRPr="009E1D29">
        <w:rPr>
          <w:rFonts w:ascii="Times New Roman" w:hAnsi="Times New Roman" w:cs="Times New Roman"/>
          <w:sz w:val="24"/>
          <w:szCs w:val="24"/>
        </w:rPr>
        <w:t>искусство; Цицерон. Развитие наук. Архитектура и скульптура</w:t>
      </w:r>
      <w:r>
        <w:rPr>
          <w:rFonts w:ascii="Times New Roman" w:hAnsi="Times New Roman" w:cs="Times New Roman"/>
          <w:sz w:val="24"/>
          <w:szCs w:val="24"/>
        </w:rPr>
        <w:t xml:space="preserve">. Пантеон. Быт и досуг римлян. </w:t>
      </w:r>
      <w:r w:rsidR="00307BF1" w:rsidRPr="009E1D29">
        <w:rPr>
          <w:rFonts w:ascii="Times New Roman" w:hAnsi="Times New Roman" w:cs="Times New Roman"/>
          <w:sz w:val="24"/>
          <w:szCs w:val="24"/>
        </w:rPr>
        <w:t>Историческое и культурное</w:t>
      </w:r>
      <w:r>
        <w:rPr>
          <w:rFonts w:ascii="Times New Roman" w:hAnsi="Times New Roman" w:cs="Times New Roman"/>
          <w:sz w:val="24"/>
          <w:szCs w:val="24"/>
        </w:rPr>
        <w:t xml:space="preserve"> наследие древних цивилизаций. </w:t>
      </w:r>
      <w:r w:rsidR="00307BF1" w:rsidRPr="009E1D29">
        <w:rPr>
          <w:rFonts w:ascii="Times New Roman" w:hAnsi="Times New Roman" w:cs="Times New Roman"/>
          <w:sz w:val="24"/>
          <w:szCs w:val="24"/>
        </w:rPr>
        <w:t xml:space="preserve">История средних веков </w:t>
      </w:r>
    </w:p>
    <w:p w:rsidR="00307BF1" w:rsidRP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Средние века: по</w:t>
      </w:r>
      <w:r w:rsidR="00992F48">
        <w:rPr>
          <w:rFonts w:ascii="Times New Roman" w:hAnsi="Times New Roman" w:cs="Times New Roman"/>
          <w:b/>
          <w:sz w:val="24"/>
          <w:szCs w:val="24"/>
          <w:u w:val="single"/>
        </w:rPr>
        <w:t>нятие и хронологические рамки.</w:t>
      </w:r>
      <w:r w:rsidRPr="009E1D29">
        <w:rPr>
          <w:rFonts w:ascii="Times New Roman" w:hAnsi="Times New Roman" w:cs="Times New Roman"/>
          <w:sz w:val="24"/>
          <w:szCs w:val="24"/>
        </w:rPr>
        <w:t>Раннее Сре</w:t>
      </w:r>
      <w:r w:rsidR="00992F48">
        <w:rPr>
          <w:rFonts w:ascii="Times New Roman" w:hAnsi="Times New Roman" w:cs="Times New Roman"/>
          <w:sz w:val="24"/>
          <w:szCs w:val="24"/>
        </w:rPr>
        <w:t>дневековье.</w:t>
      </w:r>
      <w:r w:rsidRPr="009E1D29">
        <w:rPr>
          <w:rFonts w:ascii="Times New Roman" w:hAnsi="Times New Roman" w:cs="Times New Roman"/>
          <w:sz w:val="24"/>
          <w:szCs w:val="24"/>
        </w:rPr>
        <w:t xml:space="preserve">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w:t>
      </w:r>
      <w:r w:rsidR="00992F48">
        <w:rPr>
          <w:rFonts w:ascii="Times New Roman" w:hAnsi="Times New Roman" w:cs="Times New Roman"/>
          <w:sz w:val="24"/>
          <w:szCs w:val="24"/>
        </w:rPr>
        <w:t xml:space="preserve">короли и подданные. </w:t>
      </w:r>
      <w:r w:rsidRPr="009E1D29">
        <w:rPr>
          <w:rFonts w:ascii="Times New Roman" w:hAnsi="Times New Roman" w:cs="Times New Roman"/>
          <w:sz w:val="24"/>
          <w:szCs w:val="24"/>
        </w:rPr>
        <w:t xml:space="preserve">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Завоевания арабов. Арабский халифат, его расцве</w:t>
      </w:r>
      <w:r w:rsidR="00992F48">
        <w:rPr>
          <w:rFonts w:ascii="Times New Roman" w:hAnsi="Times New Roman" w:cs="Times New Roman"/>
          <w:sz w:val="24"/>
          <w:szCs w:val="24"/>
        </w:rPr>
        <w:t xml:space="preserve">т и распад. Арабская культура. Зрелое Средневековье. </w:t>
      </w:r>
      <w:r w:rsidRPr="009E1D29">
        <w:rPr>
          <w:rFonts w:ascii="Times New Roman" w:hAnsi="Times New Roman" w:cs="Times New Roman"/>
          <w:sz w:val="24"/>
          <w:szCs w:val="24"/>
        </w:rPr>
        <w:t>Средневековое европейское общество. Агр</w:t>
      </w:r>
      <w:r w:rsidR="00992F48">
        <w:rPr>
          <w:rFonts w:ascii="Times New Roman" w:hAnsi="Times New Roman" w:cs="Times New Roman"/>
          <w:sz w:val="24"/>
          <w:szCs w:val="24"/>
        </w:rPr>
        <w:t xml:space="preserve">арное производство. Феодальное </w:t>
      </w:r>
      <w:r w:rsidRPr="009E1D29">
        <w:rPr>
          <w:rFonts w:ascii="Times New Roman" w:hAnsi="Times New Roman" w:cs="Times New Roman"/>
          <w:sz w:val="24"/>
          <w:szCs w:val="24"/>
        </w:rPr>
        <w:t>землевладение. Феодальная иерархия. Знать и рыцарство: с</w:t>
      </w:r>
      <w:r w:rsidR="00992F48">
        <w:rPr>
          <w:rFonts w:ascii="Times New Roman" w:hAnsi="Times New Roman" w:cs="Times New Roman"/>
          <w:sz w:val="24"/>
          <w:szCs w:val="24"/>
        </w:rPr>
        <w:t xml:space="preserve">оциальный статус, образ жизни. </w:t>
      </w:r>
      <w:r w:rsidRPr="009E1D29">
        <w:rPr>
          <w:rFonts w:ascii="Times New Roman" w:hAnsi="Times New Roman" w:cs="Times New Roman"/>
          <w:sz w:val="24"/>
          <w:szCs w:val="24"/>
        </w:rPr>
        <w:t>Крестьянство: феодальная зависимость, повинности, услов</w:t>
      </w:r>
      <w:r w:rsidR="00992F48">
        <w:rPr>
          <w:rFonts w:ascii="Times New Roman" w:hAnsi="Times New Roman" w:cs="Times New Roman"/>
          <w:sz w:val="24"/>
          <w:szCs w:val="24"/>
        </w:rPr>
        <w:t xml:space="preserve">ия жизни. Крестьянская община. </w:t>
      </w:r>
      <w:r w:rsidRPr="009E1D29">
        <w:rPr>
          <w:rFonts w:ascii="Times New Roman" w:hAnsi="Times New Roman" w:cs="Times New Roman"/>
          <w:sz w:val="24"/>
          <w:szCs w:val="24"/>
        </w:rPr>
        <w:t>Города — центры ремесла, торговли, культуры. Город</w:t>
      </w:r>
      <w:r w:rsidR="00992F48">
        <w:rPr>
          <w:rFonts w:ascii="Times New Roman" w:hAnsi="Times New Roman" w:cs="Times New Roman"/>
          <w:sz w:val="24"/>
          <w:szCs w:val="24"/>
        </w:rPr>
        <w:t xml:space="preserve">ские сословия. Цехи и гильдии. </w:t>
      </w:r>
      <w:r w:rsidRPr="009E1D29">
        <w:rPr>
          <w:rFonts w:ascii="Times New Roman" w:hAnsi="Times New Roman" w:cs="Times New Roman"/>
          <w:sz w:val="24"/>
          <w:szCs w:val="24"/>
        </w:rPr>
        <w:t xml:space="preserve">Городское управление. Борьба городов и сеньоров. Средневековые города-республики. Облик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средневековых гор</w:t>
      </w:r>
      <w:r w:rsidR="00992F48">
        <w:rPr>
          <w:rFonts w:ascii="Times New Roman" w:hAnsi="Times New Roman" w:cs="Times New Roman"/>
          <w:sz w:val="24"/>
          <w:szCs w:val="24"/>
        </w:rPr>
        <w:t xml:space="preserve">одов. Быт горожан. </w:t>
      </w:r>
      <w:r w:rsidRPr="009E1D29">
        <w:rPr>
          <w:rFonts w:ascii="Times New Roman" w:hAnsi="Times New Roman" w:cs="Times New Roman"/>
          <w:sz w:val="24"/>
          <w:szCs w:val="24"/>
        </w:rPr>
        <w:t>Церковь и духовенство. Разделение христианств</w:t>
      </w:r>
      <w:r w:rsidR="00992F48">
        <w:rPr>
          <w:rFonts w:ascii="Times New Roman" w:hAnsi="Times New Roman" w:cs="Times New Roman"/>
          <w:sz w:val="24"/>
          <w:szCs w:val="24"/>
        </w:rPr>
        <w:t xml:space="preserve">а на католицизм и православие. </w:t>
      </w:r>
      <w:r w:rsidRPr="009E1D29">
        <w:rPr>
          <w:rFonts w:ascii="Times New Roman" w:hAnsi="Times New Roman" w:cs="Times New Roman"/>
          <w:sz w:val="24"/>
          <w:szCs w:val="24"/>
        </w:rPr>
        <w:t>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w:t>
      </w:r>
      <w:r w:rsidR="00992F48">
        <w:rPr>
          <w:rFonts w:ascii="Times New Roman" w:hAnsi="Times New Roman" w:cs="Times New Roman"/>
          <w:sz w:val="24"/>
          <w:szCs w:val="24"/>
        </w:rPr>
        <w:t xml:space="preserve">реследование </w:t>
      </w:r>
      <w:r w:rsidRPr="009E1D29">
        <w:rPr>
          <w:rFonts w:ascii="Times New Roman" w:hAnsi="Times New Roman" w:cs="Times New Roman"/>
          <w:sz w:val="24"/>
          <w:szCs w:val="24"/>
        </w:rPr>
        <w:t xml:space="preserve">еретиков. </w:t>
      </w:r>
    </w:p>
    <w:p w:rsidR="00307BF1" w:rsidRPr="009E1D29"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Государства Европы в XII—ХV вв.</w:t>
      </w:r>
      <w:r w:rsidRPr="009E1D29">
        <w:rPr>
          <w:rFonts w:ascii="Times New Roman" w:hAnsi="Times New Roman" w:cs="Times New Roman"/>
          <w:sz w:val="24"/>
          <w:szCs w:val="24"/>
        </w:rPr>
        <w:t xml:space="preserve"> Усиление королев</w:t>
      </w:r>
      <w:r w:rsidR="00992F48">
        <w:rPr>
          <w:rFonts w:ascii="Times New Roman" w:hAnsi="Times New Roman" w:cs="Times New Roman"/>
          <w:sz w:val="24"/>
          <w:szCs w:val="24"/>
        </w:rPr>
        <w:t xml:space="preserve">ской власти в странах Западной </w:t>
      </w:r>
      <w:r w:rsidRPr="009E1D29">
        <w:rPr>
          <w:rFonts w:ascii="Times New Roman" w:hAnsi="Times New Roman" w:cs="Times New Roman"/>
          <w:sz w:val="24"/>
          <w:szCs w:val="24"/>
        </w:rPr>
        <w:t>Европы. Сословно-представительная монархия. Образование</w:t>
      </w:r>
      <w:r w:rsidR="00992F48">
        <w:rPr>
          <w:rFonts w:ascii="Times New Roman" w:hAnsi="Times New Roman" w:cs="Times New Roman"/>
          <w:sz w:val="24"/>
          <w:szCs w:val="24"/>
        </w:rPr>
        <w:t xml:space="preserve"> централизованных государств в </w:t>
      </w:r>
      <w:r w:rsidRPr="009E1D29">
        <w:rPr>
          <w:rFonts w:ascii="Times New Roman" w:hAnsi="Times New Roman" w:cs="Times New Roman"/>
          <w:sz w:val="24"/>
          <w:szCs w:val="24"/>
        </w:rPr>
        <w:t xml:space="preserve">Англии, </w:t>
      </w:r>
      <w:r w:rsidRPr="009E1D29">
        <w:rPr>
          <w:rFonts w:ascii="Times New Roman" w:hAnsi="Times New Roman" w:cs="Times New Roman"/>
          <w:sz w:val="24"/>
          <w:szCs w:val="24"/>
        </w:rPr>
        <w:lastRenderedPageBreak/>
        <w:t>Франции. Столетняя война; Ж. д’Арк. Германские государст</w:t>
      </w:r>
      <w:r w:rsidR="00992F48">
        <w:rPr>
          <w:rFonts w:ascii="Times New Roman" w:hAnsi="Times New Roman" w:cs="Times New Roman"/>
          <w:sz w:val="24"/>
          <w:szCs w:val="24"/>
        </w:rPr>
        <w:t xml:space="preserve">ва в XII—XV вв. </w:t>
      </w:r>
      <w:r w:rsidRPr="009E1D29">
        <w:rPr>
          <w:rFonts w:ascii="Times New Roman" w:hAnsi="Times New Roman" w:cs="Times New Roman"/>
          <w:sz w:val="24"/>
          <w:szCs w:val="24"/>
        </w:rPr>
        <w:t>Реконкиста и образование централизованных государс</w:t>
      </w:r>
      <w:r w:rsidR="00992F48">
        <w:rPr>
          <w:rFonts w:ascii="Times New Roman" w:hAnsi="Times New Roman" w:cs="Times New Roman"/>
          <w:sz w:val="24"/>
          <w:szCs w:val="24"/>
        </w:rPr>
        <w:t xml:space="preserve">тв на Пиренейском полуострове. </w:t>
      </w:r>
      <w:r w:rsidRPr="009E1D29">
        <w:rPr>
          <w:rFonts w:ascii="Times New Roman" w:hAnsi="Times New Roman" w:cs="Times New Roman"/>
          <w:sz w:val="24"/>
          <w:szCs w:val="24"/>
        </w:rPr>
        <w:t>Итальянские республики в XII—XV вв. Экономическое и с</w:t>
      </w:r>
      <w:r w:rsidR="00992F48">
        <w:rPr>
          <w:rFonts w:ascii="Times New Roman" w:hAnsi="Times New Roman" w:cs="Times New Roman"/>
          <w:sz w:val="24"/>
          <w:szCs w:val="24"/>
        </w:rPr>
        <w:t>оциальное развитие европейских</w:t>
      </w:r>
      <w:r w:rsidRPr="009E1D29">
        <w:rPr>
          <w:rFonts w:ascii="Times New Roman" w:hAnsi="Times New Roman" w:cs="Times New Roman"/>
          <w:sz w:val="24"/>
          <w:szCs w:val="24"/>
        </w:rPr>
        <w:t>стран. Обострение социальных противоречий в XIV в. (Жакерия, восстание У</w:t>
      </w:r>
      <w:r w:rsidR="00992F48">
        <w:rPr>
          <w:rFonts w:ascii="Times New Roman" w:hAnsi="Times New Roman" w:cs="Times New Roman"/>
          <w:sz w:val="24"/>
          <w:szCs w:val="24"/>
        </w:rPr>
        <w:t xml:space="preserve">ота Тайлера). Гуситское движение в Чехии. </w:t>
      </w:r>
      <w:r w:rsidRPr="009E1D29">
        <w:rPr>
          <w:rFonts w:ascii="Times New Roman" w:hAnsi="Times New Roman" w:cs="Times New Roman"/>
          <w:sz w:val="24"/>
          <w:szCs w:val="24"/>
        </w:rPr>
        <w:t>Византийская империя и славянские государства в XII—XV вв. Экспансия тур</w:t>
      </w:r>
      <w:r w:rsidR="00992F48">
        <w:rPr>
          <w:rFonts w:ascii="Times New Roman" w:hAnsi="Times New Roman" w:cs="Times New Roman"/>
          <w:sz w:val="24"/>
          <w:szCs w:val="24"/>
        </w:rPr>
        <w:t xml:space="preserve">ок-османов и падение Византии. </w:t>
      </w:r>
      <w:r w:rsidRPr="009E1D29">
        <w:rPr>
          <w:rFonts w:ascii="Times New Roman" w:hAnsi="Times New Roman" w:cs="Times New Roman"/>
          <w:sz w:val="24"/>
          <w:szCs w:val="24"/>
        </w:rPr>
        <w:t>Культура средневековой Европы. Представления среднев</w:t>
      </w:r>
      <w:r w:rsidR="00992F48">
        <w:rPr>
          <w:rFonts w:ascii="Times New Roman" w:hAnsi="Times New Roman" w:cs="Times New Roman"/>
          <w:sz w:val="24"/>
          <w:szCs w:val="24"/>
        </w:rPr>
        <w:t xml:space="preserve">екового человека о мире. Место </w:t>
      </w:r>
      <w:r w:rsidRPr="009E1D29">
        <w:rPr>
          <w:rFonts w:ascii="Times New Roman" w:hAnsi="Times New Roman" w:cs="Times New Roman"/>
          <w:sz w:val="24"/>
          <w:szCs w:val="24"/>
        </w:rPr>
        <w:t>религии в жизни человека и общества. Образование: ш</w:t>
      </w:r>
      <w:r w:rsidR="00992F48">
        <w:rPr>
          <w:rFonts w:ascii="Times New Roman" w:hAnsi="Times New Roman" w:cs="Times New Roman"/>
          <w:sz w:val="24"/>
          <w:szCs w:val="24"/>
        </w:rPr>
        <w:t xml:space="preserve">колы и университеты. Сословный </w:t>
      </w:r>
      <w:r w:rsidRPr="009E1D29">
        <w:rPr>
          <w:rFonts w:ascii="Times New Roman" w:hAnsi="Times New Roman" w:cs="Times New Roman"/>
          <w:sz w:val="24"/>
          <w:szCs w:val="24"/>
        </w:rPr>
        <w:t>характер культуры. Средневековый эпос. Рыцарская литера</w:t>
      </w:r>
      <w:r w:rsidR="00992F48">
        <w:rPr>
          <w:rFonts w:ascii="Times New Roman" w:hAnsi="Times New Roman" w:cs="Times New Roman"/>
          <w:sz w:val="24"/>
          <w:szCs w:val="24"/>
        </w:rPr>
        <w:t xml:space="preserve">тура. Городской и крестьянский </w:t>
      </w:r>
      <w:r w:rsidRPr="009E1D29">
        <w:rPr>
          <w:rFonts w:ascii="Times New Roman" w:hAnsi="Times New Roman" w:cs="Times New Roman"/>
          <w:sz w:val="24"/>
          <w:szCs w:val="24"/>
        </w:rPr>
        <w:t>фольклор. Романский и готический стили в художественн</w:t>
      </w:r>
      <w:r w:rsidR="00992F48">
        <w:rPr>
          <w:rFonts w:ascii="Times New Roman" w:hAnsi="Times New Roman" w:cs="Times New Roman"/>
          <w:sz w:val="24"/>
          <w:szCs w:val="24"/>
        </w:rPr>
        <w:t xml:space="preserve">ой культуре. Развитие знаний о </w:t>
      </w:r>
      <w:r w:rsidRPr="009E1D29">
        <w:rPr>
          <w:rFonts w:ascii="Times New Roman" w:hAnsi="Times New Roman" w:cs="Times New Roman"/>
          <w:sz w:val="24"/>
          <w:szCs w:val="24"/>
        </w:rPr>
        <w:t>природе и человеке. Гуманизм. Раннее Возрожд</w:t>
      </w:r>
      <w:r w:rsidR="00992F48">
        <w:rPr>
          <w:rFonts w:ascii="Times New Roman" w:hAnsi="Times New Roman" w:cs="Times New Roman"/>
          <w:sz w:val="24"/>
          <w:szCs w:val="24"/>
        </w:rPr>
        <w:t xml:space="preserve">ение: художники и их творения. </w:t>
      </w:r>
      <w:r w:rsidRPr="009E1D29">
        <w:rPr>
          <w:rFonts w:ascii="Times New Roman" w:hAnsi="Times New Roman" w:cs="Times New Roman"/>
          <w:sz w:val="24"/>
          <w:szCs w:val="24"/>
        </w:rPr>
        <w:t>Страны Востока в Средние века. Османская импе</w:t>
      </w:r>
      <w:r w:rsidR="00992F48">
        <w:rPr>
          <w:rFonts w:ascii="Times New Roman" w:hAnsi="Times New Roman" w:cs="Times New Roman"/>
          <w:sz w:val="24"/>
          <w:szCs w:val="24"/>
        </w:rPr>
        <w:t xml:space="preserve">рия: завоевания турок-османов, </w:t>
      </w:r>
      <w:r w:rsidRPr="009E1D29">
        <w:rPr>
          <w:rFonts w:ascii="Times New Roman" w:hAnsi="Times New Roman" w:cs="Times New Roman"/>
          <w:sz w:val="24"/>
          <w:szCs w:val="24"/>
        </w:rPr>
        <w:t>управление империей, положение покоренных народов. Мон</w:t>
      </w:r>
      <w:r w:rsidR="00992F48">
        <w:rPr>
          <w:rFonts w:ascii="Times New Roman" w:hAnsi="Times New Roman" w:cs="Times New Roman"/>
          <w:sz w:val="24"/>
          <w:szCs w:val="24"/>
        </w:rPr>
        <w:t xml:space="preserve">гольская держава: общественный </w:t>
      </w:r>
      <w:r w:rsidRPr="009E1D29">
        <w:rPr>
          <w:rFonts w:ascii="Times New Roman" w:hAnsi="Times New Roman" w:cs="Times New Roman"/>
          <w:sz w:val="24"/>
          <w:szCs w:val="24"/>
        </w:rPr>
        <w:t>строй монгольских племен, завоевания Чингисхана и его пот</w:t>
      </w:r>
      <w:r w:rsidR="00992F48">
        <w:rPr>
          <w:rFonts w:ascii="Times New Roman" w:hAnsi="Times New Roman" w:cs="Times New Roman"/>
          <w:sz w:val="24"/>
          <w:szCs w:val="24"/>
        </w:rPr>
        <w:t xml:space="preserve">омков, управление подчиненными </w:t>
      </w:r>
      <w:r w:rsidRPr="009E1D29">
        <w:rPr>
          <w:rFonts w:ascii="Times New Roman" w:hAnsi="Times New Roman" w:cs="Times New Roman"/>
          <w:sz w:val="24"/>
          <w:szCs w:val="24"/>
        </w:rPr>
        <w:t>территориями. Китай: империи, правители и подданные, борьба</w:t>
      </w:r>
      <w:r w:rsidR="00992F48">
        <w:rPr>
          <w:rFonts w:ascii="Times New Roman" w:hAnsi="Times New Roman" w:cs="Times New Roman"/>
          <w:sz w:val="24"/>
          <w:szCs w:val="24"/>
        </w:rPr>
        <w:t xml:space="preserve"> против завоевателей. Япония в </w:t>
      </w:r>
      <w:r w:rsidRPr="009E1D29">
        <w:rPr>
          <w:rFonts w:ascii="Times New Roman" w:hAnsi="Times New Roman" w:cs="Times New Roman"/>
          <w:sz w:val="24"/>
          <w:szCs w:val="24"/>
        </w:rPr>
        <w:t xml:space="preserve">Средние века. Индия: раздробленность индийских княжеств, </w:t>
      </w:r>
      <w:r w:rsidR="00992F48">
        <w:rPr>
          <w:rFonts w:ascii="Times New Roman" w:hAnsi="Times New Roman" w:cs="Times New Roman"/>
          <w:sz w:val="24"/>
          <w:szCs w:val="24"/>
        </w:rPr>
        <w:t xml:space="preserve">вторжение мусульман, Делийский </w:t>
      </w:r>
      <w:r w:rsidRPr="009E1D29">
        <w:rPr>
          <w:rFonts w:ascii="Times New Roman" w:hAnsi="Times New Roman" w:cs="Times New Roman"/>
          <w:sz w:val="24"/>
          <w:szCs w:val="24"/>
        </w:rPr>
        <w:t>султанат. Культура народов Востока. Литература. Архитек</w:t>
      </w:r>
      <w:r w:rsidR="00992F48">
        <w:rPr>
          <w:rFonts w:ascii="Times New Roman" w:hAnsi="Times New Roman" w:cs="Times New Roman"/>
          <w:sz w:val="24"/>
          <w:szCs w:val="24"/>
        </w:rPr>
        <w:t xml:space="preserve">тура. Традиционные искусства и  </w:t>
      </w:r>
      <w:r w:rsidRPr="009E1D29">
        <w:rPr>
          <w:rFonts w:ascii="Times New Roman" w:hAnsi="Times New Roman" w:cs="Times New Roman"/>
          <w:sz w:val="24"/>
          <w:szCs w:val="24"/>
        </w:rPr>
        <w:t xml:space="preserve">ремесла. Государства доколумбовой Америки.Общественный строй. Религиозные </w:t>
      </w:r>
      <w:r w:rsidR="00992F48">
        <w:rPr>
          <w:rFonts w:ascii="Times New Roman" w:hAnsi="Times New Roman" w:cs="Times New Roman"/>
          <w:sz w:val="24"/>
          <w:szCs w:val="24"/>
        </w:rPr>
        <w:t xml:space="preserve">верования населения. Культура. </w:t>
      </w:r>
      <w:r w:rsidRPr="009E1D29">
        <w:rPr>
          <w:rFonts w:ascii="Times New Roman" w:hAnsi="Times New Roman" w:cs="Times New Roman"/>
          <w:sz w:val="24"/>
          <w:szCs w:val="24"/>
        </w:rPr>
        <w:t xml:space="preserve">Историческое и культурное наследие Средневековья. </w:t>
      </w:r>
    </w:p>
    <w:p w:rsidR="00992F48"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История Нового времени</w:t>
      </w:r>
      <w:r w:rsidR="00992F48">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Новое время: понятие и хронологические рамки. </w:t>
      </w:r>
    </w:p>
    <w:p w:rsid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Европа в конце ХV— начале XVII в.</w:t>
      </w:r>
      <w:r w:rsidRPr="009E1D29">
        <w:rPr>
          <w:rFonts w:ascii="Times New Roman" w:hAnsi="Times New Roman" w:cs="Times New Roman"/>
          <w:sz w:val="24"/>
          <w:szCs w:val="24"/>
        </w:rPr>
        <w:t xml:space="preserve">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307BF1" w:rsidRP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Страны Европы и Северной Ам</w:t>
      </w:r>
      <w:r w:rsidR="00992F48">
        <w:rPr>
          <w:rFonts w:ascii="Times New Roman" w:hAnsi="Times New Roman" w:cs="Times New Roman"/>
          <w:b/>
          <w:sz w:val="24"/>
          <w:szCs w:val="24"/>
          <w:u w:val="single"/>
        </w:rPr>
        <w:t xml:space="preserve">ерики в середине XVII—ХVIII в. </w:t>
      </w:r>
      <w:r w:rsidRPr="009E1D29">
        <w:rPr>
          <w:rFonts w:ascii="Times New Roman"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307BF1" w:rsidRPr="00992F48" w:rsidRDefault="00992F4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Страны Востока в XVI—XVIII вв. </w:t>
      </w:r>
      <w:r w:rsidR="00307BF1" w:rsidRPr="009E1D29">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 Страны Европы и Северной Америки в первой половине ХIХ в. 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w:t>
      </w:r>
      <w:r w:rsidR="00307BF1" w:rsidRPr="009E1D29">
        <w:rPr>
          <w:rFonts w:ascii="Times New Roman" w:hAnsi="Times New Roman" w:cs="Times New Roman"/>
          <w:sz w:val="24"/>
          <w:szCs w:val="24"/>
        </w:rPr>
        <w:lastRenderedPageBreak/>
        <w:t xml:space="preserve">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307BF1" w:rsidRP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Страны Европы и Северной Аме</w:t>
      </w:r>
      <w:r w:rsidR="00992F48">
        <w:rPr>
          <w:rFonts w:ascii="Times New Roman" w:hAnsi="Times New Roman" w:cs="Times New Roman"/>
          <w:b/>
          <w:sz w:val="24"/>
          <w:szCs w:val="24"/>
          <w:u w:val="single"/>
        </w:rPr>
        <w:t xml:space="preserve">рики во второй половине ХIХ в. </w:t>
      </w:r>
      <w:r w:rsidRPr="009E1D29">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307BF1" w:rsidRPr="009E1D29"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Соединенные Штаты Америки во второй половине ХIХ в.</w:t>
      </w:r>
      <w:r w:rsidR="00992F48">
        <w:rPr>
          <w:rFonts w:ascii="Times New Roman" w:hAnsi="Times New Roman" w:cs="Times New Roman"/>
          <w:sz w:val="24"/>
          <w:szCs w:val="24"/>
        </w:rPr>
        <w:t xml:space="preserve">: экономика, социальные </w:t>
      </w:r>
      <w:r w:rsidRPr="009E1D29">
        <w:rPr>
          <w:rFonts w:ascii="Times New Roman" w:hAnsi="Times New Roman" w:cs="Times New Roman"/>
          <w:sz w:val="24"/>
          <w:szCs w:val="24"/>
        </w:rPr>
        <w:t>отношения, политическая жизнь. Север и Юг. Гражданская в</w:t>
      </w:r>
      <w:r w:rsidR="00992F48">
        <w:rPr>
          <w:rFonts w:ascii="Times New Roman" w:hAnsi="Times New Roman" w:cs="Times New Roman"/>
          <w:sz w:val="24"/>
          <w:szCs w:val="24"/>
        </w:rPr>
        <w:t xml:space="preserve">ойна (1861—1865). А. Линкольн. </w:t>
      </w:r>
      <w:r w:rsidRPr="009E1D29">
        <w:rPr>
          <w:rFonts w:ascii="Times New Roman" w:hAnsi="Times New Roman" w:cs="Times New Roman"/>
          <w:sz w:val="24"/>
          <w:szCs w:val="24"/>
        </w:rPr>
        <w:t>Экономическое и социально-политическое развитие стр</w:t>
      </w:r>
      <w:r w:rsidR="00992F48">
        <w:rPr>
          <w:rFonts w:ascii="Times New Roman" w:hAnsi="Times New Roman" w:cs="Times New Roman"/>
          <w:sz w:val="24"/>
          <w:szCs w:val="24"/>
        </w:rPr>
        <w:t xml:space="preserve">ан Европы и США в конце ХIХ в. </w:t>
      </w:r>
      <w:r w:rsidRPr="009E1D29">
        <w:rPr>
          <w:rFonts w:ascii="Times New Roman" w:hAnsi="Times New Roman" w:cs="Times New Roman"/>
          <w:sz w:val="24"/>
          <w:szCs w:val="24"/>
        </w:rPr>
        <w:t>Завершение промышленного переворота. Индус</w:t>
      </w:r>
      <w:r w:rsidR="00992F48">
        <w:rPr>
          <w:rFonts w:ascii="Times New Roman" w:hAnsi="Times New Roman" w:cs="Times New Roman"/>
          <w:sz w:val="24"/>
          <w:szCs w:val="24"/>
        </w:rPr>
        <w:t xml:space="preserve">триализация. Монополистический </w:t>
      </w:r>
      <w:r w:rsidRPr="009E1D29">
        <w:rPr>
          <w:rFonts w:ascii="Times New Roman" w:hAnsi="Times New Roman" w:cs="Times New Roman"/>
          <w:sz w:val="24"/>
          <w:szCs w:val="24"/>
        </w:rPr>
        <w:t xml:space="preserve">капитализм. Технический прогресс в промышленности </w:t>
      </w:r>
      <w:r w:rsidR="00992F48">
        <w:rPr>
          <w:rFonts w:ascii="Times New Roman" w:hAnsi="Times New Roman" w:cs="Times New Roman"/>
          <w:sz w:val="24"/>
          <w:szCs w:val="24"/>
        </w:rPr>
        <w:t xml:space="preserve">и сельском хозяйстве. Развитие </w:t>
      </w:r>
      <w:r w:rsidRPr="009E1D29">
        <w:rPr>
          <w:rFonts w:ascii="Times New Roman" w:hAnsi="Times New Roman" w:cs="Times New Roman"/>
          <w:sz w:val="24"/>
          <w:szCs w:val="24"/>
        </w:rPr>
        <w:t xml:space="preserve">транспорта и средств связи. Миграция из Старого в </w:t>
      </w:r>
      <w:r w:rsidR="00992F48">
        <w:rPr>
          <w:rFonts w:ascii="Times New Roman" w:hAnsi="Times New Roman" w:cs="Times New Roman"/>
          <w:sz w:val="24"/>
          <w:szCs w:val="24"/>
        </w:rPr>
        <w:t xml:space="preserve">Новый Свет. Положение основных </w:t>
      </w:r>
      <w:r w:rsidRPr="009E1D29">
        <w:rPr>
          <w:rFonts w:ascii="Times New Roman" w:hAnsi="Times New Roman" w:cs="Times New Roman"/>
          <w:sz w:val="24"/>
          <w:szCs w:val="24"/>
        </w:rPr>
        <w:t xml:space="preserve">социальных групп. Расширение спектра общественных движений. </w:t>
      </w:r>
      <w:r w:rsidR="00992F48">
        <w:rPr>
          <w:rFonts w:ascii="Times New Roman" w:hAnsi="Times New Roman" w:cs="Times New Roman"/>
          <w:sz w:val="24"/>
          <w:szCs w:val="24"/>
        </w:rPr>
        <w:t xml:space="preserve">Рабочее движение и </w:t>
      </w:r>
      <w:r w:rsidRPr="009E1D29">
        <w:rPr>
          <w:rFonts w:ascii="Times New Roman" w:hAnsi="Times New Roman" w:cs="Times New Roman"/>
          <w:sz w:val="24"/>
          <w:szCs w:val="24"/>
        </w:rPr>
        <w:t>профсоюзы. Образование социалистических п</w:t>
      </w:r>
      <w:r w:rsidR="00992F48">
        <w:rPr>
          <w:rFonts w:ascii="Times New Roman" w:hAnsi="Times New Roman" w:cs="Times New Roman"/>
          <w:sz w:val="24"/>
          <w:szCs w:val="24"/>
        </w:rPr>
        <w:t xml:space="preserve">артий; идеологи и руководители </w:t>
      </w:r>
      <w:r w:rsidRPr="009E1D29">
        <w:rPr>
          <w:rFonts w:ascii="Times New Roman" w:hAnsi="Times New Roman" w:cs="Times New Roman"/>
          <w:sz w:val="24"/>
          <w:szCs w:val="24"/>
        </w:rPr>
        <w:t xml:space="preserve">социалистического движения. </w:t>
      </w:r>
    </w:p>
    <w:p w:rsidR="00307BF1" w:rsidRPr="00992F48" w:rsidRDefault="00992F4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Страны Азии в ХIХ в. </w:t>
      </w:r>
      <w:r w:rsidR="00307BF1" w:rsidRPr="009E1D29">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освободительные восстания. Китай: империя Цин, «закры</w:t>
      </w:r>
      <w:r w:rsidR="00992F48">
        <w:rPr>
          <w:rFonts w:ascii="Times New Roman" w:hAnsi="Times New Roman" w:cs="Times New Roman"/>
          <w:sz w:val="24"/>
          <w:szCs w:val="24"/>
        </w:rPr>
        <w:t xml:space="preserve">тие» страны, «опиумные войны», </w:t>
      </w:r>
      <w:r w:rsidRPr="009E1D29">
        <w:rPr>
          <w:rFonts w:ascii="Times New Roman" w:hAnsi="Times New Roman" w:cs="Times New Roman"/>
          <w:sz w:val="24"/>
          <w:szCs w:val="24"/>
        </w:rPr>
        <w:t>движение тайпинов. Япония: внутренняя и внешн</w:t>
      </w:r>
      <w:r w:rsidR="00992F48">
        <w:rPr>
          <w:rFonts w:ascii="Times New Roman" w:hAnsi="Times New Roman" w:cs="Times New Roman"/>
          <w:sz w:val="24"/>
          <w:szCs w:val="24"/>
        </w:rPr>
        <w:t xml:space="preserve">яя политика сегуната Токугава, преобразования эпохи Мэйдзи. </w:t>
      </w:r>
      <w:r w:rsidRPr="009E1D29">
        <w:rPr>
          <w:rFonts w:ascii="Times New Roman" w:hAnsi="Times New Roman" w:cs="Times New Roman"/>
          <w:sz w:val="24"/>
          <w:szCs w:val="24"/>
        </w:rPr>
        <w:t>Война за независи</w:t>
      </w:r>
      <w:r w:rsidR="00992F48">
        <w:rPr>
          <w:rFonts w:ascii="Times New Roman" w:hAnsi="Times New Roman" w:cs="Times New Roman"/>
          <w:sz w:val="24"/>
          <w:szCs w:val="24"/>
        </w:rPr>
        <w:t xml:space="preserve">мость в Латинской Америке. </w:t>
      </w:r>
      <w:r w:rsidRPr="009E1D29">
        <w:rPr>
          <w:rFonts w:ascii="Times New Roman" w:hAnsi="Times New Roman" w:cs="Times New Roman"/>
          <w:sz w:val="24"/>
          <w:szCs w:val="24"/>
        </w:rPr>
        <w:t>Колониальное общество. Освободительная бо</w:t>
      </w:r>
      <w:r w:rsidR="00992F48">
        <w:rPr>
          <w:rFonts w:ascii="Times New Roman" w:hAnsi="Times New Roman" w:cs="Times New Roman"/>
          <w:sz w:val="24"/>
          <w:szCs w:val="24"/>
        </w:rPr>
        <w:t xml:space="preserve">рьба: задачи, участники, формы </w:t>
      </w:r>
      <w:r w:rsidRPr="009E1D29">
        <w:rPr>
          <w:rFonts w:ascii="Times New Roman" w:hAnsi="Times New Roman" w:cs="Times New Roman"/>
          <w:sz w:val="24"/>
          <w:szCs w:val="24"/>
        </w:rPr>
        <w:t xml:space="preserve">выступлений. П. Д. Туссен-Лувертюр, С. Боливар. Провозглашение независимых государств. </w:t>
      </w:r>
    </w:p>
    <w:p w:rsidR="00992F48"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Народы Африки в Новое время</w:t>
      </w:r>
      <w:r w:rsidR="00992F48">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307BF1" w:rsidRPr="00992F48" w:rsidRDefault="00992F4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Развитие культуры в XIX в. </w:t>
      </w:r>
      <w:r w:rsidR="00307BF1" w:rsidRPr="009E1D29">
        <w:rPr>
          <w:rFonts w:ascii="Times New Roman" w:hAnsi="Times New Roman" w:cs="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Международные отношения в XIX в. Внешнеполитические интересы великих держав и политика союзов в Европе. Восточный вопрос. Колониальные захваты и колониальные </w:t>
      </w:r>
      <w:r>
        <w:rPr>
          <w:rFonts w:ascii="Times New Roman" w:hAnsi="Times New Roman" w:cs="Times New Roman"/>
          <w:sz w:val="24"/>
          <w:szCs w:val="24"/>
        </w:rPr>
        <w:t xml:space="preserve">империи. Старые и новые лидеры </w:t>
      </w:r>
      <w:r w:rsidR="00307BF1" w:rsidRPr="009E1D29">
        <w:rPr>
          <w:rFonts w:ascii="Times New Roman" w:hAnsi="Times New Roman" w:cs="Times New Roman"/>
          <w:sz w:val="24"/>
          <w:szCs w:val="24"/>
        </w:rPr>
        <w:t xml:space="preserve">индустриального мира. Активизация борьбы за передел мира. Формирование военно-политических блоков великих держав. </w:t>
      </w:r>
    </w:p>
    <w:p w:rsidR="00307BF1" w:rsidRPr="00992F48" w:rsidRDefault="00307BF1" w:rsidP="00207B76">
      <w:pPr>
        <w:spacing w:after="0" w:line="240" w:lineRule="auto"/>
        <w:jc w:val="both"/>
        <w:rPr>
          <w:rFonts w:ascii="Times New Roman" w:hAnsi="Times New Roman" w:cs="Times New Roman"/>
          <w:b/>
          <w:i/>
          <w:sz w:val="24"/>
          <w:szCs w:val="24"/>
          <w:u w:val="single"/>
        </w:rPr>
      </w:pPr>
      <w:r w:rsidRPr="00992F48">
        <w:rPr>
          <w:rFonts w:ascii="Times New Roman" w:hAnsi="Times New Roman" w:cs="Times New Roman"/>
          <w:b/>
          <w:i/>
          <w:sz w:val="24"/>
          <w:szCs w:val="24"/>
          <w:u w:val="single"/>
        </w:rPr>
        <w:t xml:space="preserve">Историческое и культурное наследие Нового времени. </w:t>
      </w:r>
    </w:p>
    <w:p w:rsidR="00307BF1" w:rsidRPr="00BF04B4" w:rsidRDefault="005C4955" w:rsidP="00207B76">
      <w:pPr>
        <w:spacing w:after="0" w:line="240" w:lineRule="auto"/>
        <w:jc w:val="both"/>
        <w:rPr>
          <w:rFonts w:ascii="Times New Roman" w:hAnsi="Times New Roman" w:cs="Times New Roman"/>
          <w:b/>
          <w:sz w:val="24"/>
          <w:szCs w:val="24"/>
          <w:u w:val="single"/>
        </w:rPr>
      </w:pPr>
      <w:r w:rsidRPr="00BF04B4">
        <w:rPr>
          <w:rFonts w:ascii="Times New Roman" w:hAnsi="Times New Roman" w:cs="Times New Roman"/>
          <w:b/>
          <w:sz w:val="24"/>
          <w:szCs w:val="24"/>
          <w:u w:val="single"/>
        </w:rPr>
        <w:t xml:space="preserve">Новейшая история. </w:t>
      </w:r>
      <w:r w:rsidR="00307BF1" w:rsidRPr="009E1D29">
        <w:rPr>
          <w:rFonts w:ascii="Times New Roman" w:hAnsi="Times New Roman" w:cs="Times New Roman"/>
          <w:sz w:val="24"/>
          <w:szCs w:val="24"/>
        </w:rPr>
        <w:t>Мир к началу XX в. Новейшая история: понятие, периодизация. Мир в 1900—1914 гг. Страны Европы и США в 1900—1914 гг.: технический прогресс, экономическое развитие. Урбанизация, миграция. Положение основн</w:t>
      </w:r>
      <w:r w:rsidR="00BF04B4">
        <w:rPr>
          <w:rFonts w:ascii="Times New Roman" w:hAnsi="Times New Roman" w:cs="Times New Roman"/>
          <w:sz w:val="24"/>
          <w:szCs w:val="24"/>
        </w:rPr>
        <w:t xml:space="preserve">ых групп населения. Социальные </w:t>
      </w:r>
      <w:r w:rsidR="00307BF1" w:rsidRPr="009E1D29">
        <w:rPr>
          <w:rFonts w:ascii="Times New Roman" w:hAnsi="Times New Roman" w:cs="Times New Roman"/>
          <w:sz w:val="24"/>
          <w:szCs w:val="24"/>
        </w:rPr>
        <w:t>движения. Социальные и политические реформы; Д. Ллойд Джордж.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Синхронизация курсов вс</w:t>
      </w:r>
      <w:r w:rsidR="00BF04B4">
        <w:rPr>
          <w:rFonts w:ascii="Times New Roman" w:hAnsi="Times New Roman" w:cs="Times New Roman"/>
          <w:sz w:val="24"/>
          <w:szCs w:val="24"/>
        </w:rPr>
        <w:t>еобщей истории и истории России.</w:t>
      </w:r>
    </w:p>
    <w:p w:rsidR="00307BF1" w:rsidRPr="00BF04B4" w:rsidRDefault="00307BF1" w:rsidP="00207B76">
      <w:pPr>
        <w:spacing w:after="0" w:line="240" w:lineRule="auto"/>
        <w:jc w:val="both"/>
        <w:rPr>
          <w:rFonts w:ascii="Times New Roman" w:hAnsi="Times New Roman" w:cs="Times New Roman"/>
          <w:b/>
          <w:sz w:val="24"/>
          <w:szCs w:val="24"/>
        </w:rPr>
      </w:pPr>
      <w:r w:rsidRPr="00BF04B4">
        <w:rPr>
          <w:rFonts w:ascii="Times New Roman" w:hAnsi="Times New Roman" w:cs="Times New Roman"/>
          <w:b/>
          <w:sz w:val="24"/>
          <w:szCs w:val="24"/>
        </w:rPr>
        <w:t xml:space="preserve">Всеобщая история </w:t>
      </w:r>
    </w:p>
    <w:p w:rsidR="00307BF1" w:rsidRPr="00BF04B4" w:rsidRDefault="00307BF1" w:rsidP="00207B76">
      <w:pPr>
        <w:spacing w:after="0" w:line="240" w:lineRule="auto"/>
        <w:jc w:val="both"/>
        <w:rPr>
          <w:rFonts w:ascii="Times New Roman" w:hAnsi="Times New Roman" w:cs="Times New Roman"/>
          <w:b/>
          <w:sz w:val="24"/>
          <w:szCs w:val="24"/>
        </w:rPr>
      </w:pPr>
      <w:r w:rsidRPr="00BF04B4">
        <w:rPr>
          <w:rFonts w:ascii="Times New Roman" w:hAnsi="Times New Roman" w:cs="Times New Roman"/>
          <w:b/>
          <w:sz w:val="24"/>
          <w:szCs w:val="24"/>
        </w:rPr>
        <w:t xml:space="preserve">История России </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5 класс: </w:t>
      </w:r>
      <w:r w:rsidR="00BF04B4">
        <w:rPr>
          <w:rFonts w:ascii="Times New Roman" w:hAnsi="Times New Roman" w:cs="Times New Roman"/>
          <w:sz w:val="24"/>
          <w:szCs w:val="24"/>
        </w:rPr>
        <w:t xml:space="preserve">ИСТОРИЯ ДРЕВНЕГО МИРА. </w:t>
      </w:r>
      <w:r w:rsidR="00307BF1" w:rsidRPr="009E1D29">
        <w:rPr>
          <w:rFonts w:ascii="Times New Roman" w:hAnsi="Times New Roman" w:cs="Times New Roman"/>
          <w:sz w:val="24"/>
          <w:szCs w:val="24"/>
        </w:rPr>
        <w:t>Первобытность. Древний Восток Античный мир</w:t>
      </w:r>
      <w:r w:rsidR="00BF04B4">
        <w:rPr>
          <w:rFonts w:ascii="Times New Roman" w:hAnsi="Times New Roman" w:cs="Times New Roman"/>
          <w:sz w:val="24"/>
          <w:szCs w:val="24"/>
        </w:rPr>
        <w:t xml:space="preserve">. Древняя Греция. Древний Рим. </w:t>
      </w:r>
      <w:r w:rsidR="00307BF1" w:rsidRPr="009E1D29">
        <w:rPr>
          <w:rFonts w:ascii="Times New Roman" w:hAnsi="Times New Roman" w:cs="Times New Roman"/>
          <w:sz w:val="24"/>
          <w:szCs w:val="24"/>
        </w:rPr>
        <w:t>Народы и г</w:t>
      </w:r>
      <w:r w:rsidR="00BF04B4">
        <w:rPr>
          <w:rFonts w:ascii="Times New Roman" w:hAnsi="Times New Roman" w:cs="Times New Roman"/>
          <w:sz w:val="24"/>
          <w:szCs w:val="24"/>
        </w:rPr>
        <w:t xml:space="preserve">осударства на территории нашей </w:t>
      </w:r>
      <w:r w:rsidR="00307BF1" w:rsidRPr="009E1D29">
        <w:rPr>
          <w:rFonts w:ascii="Times New Roman" w:hAnsi="Times New Roman" w:cs="Times New Roman"/>
          <w:sz w:val="24"/>
          <w:szCs w:val="24"/>
        </w:rPr>
        <w:t xml:space="preserve">страны в древности </w:t>
      </w:r>
    </w:p>
    <w:p w:rsidR="00307BF1" w:rsidRPr="00BF04B4"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6 класс: </w:t>
      </w:r>
      <w:r w:rsidR="00307BF1" w:rsidRPr="009E1D29">
        <w:rPr>
          <w:rFonts w:ascii="Times New Roman" w:hAnsi="Times New Roman" w:cs="Times New Roman"/>
          <w:sz w:val="24"/>
          <w:szCs w:val="24"/>
        </w:rPr>
        <w:t xml:space="preserve">ИСТОРИЯ СРЕДНИХ ВЕКОВ. VI-XV вв. Раннее Средневековье Зрелое Средневековье Страны Востока в Средние века Государства доколумбовой Америки.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ОТ ДРЕВНЕЙ РУСИ К РОССИЙСКОМУ ГОСУДАРСТВУ.VIII –XV вв. Восточная Европа в середине I тыс. н.э</w:t>
      </w:r>
      <w:r w:rsidR="00BF04B4">
        <w:rPr>
          <w:rFonts w:ascii="Times New Roman" w:hAnsi="Times New Roman" w:cs="Times New Roman"/>
          <w:sz w:val="24"/>
          <w:szCs w:val="24"/>
        </w:rPr>
        <w:t xml:space="preserve">. Образование государства Русь. </w:t>
      </w:r>
      <w:r w:rsidRPr="009E1D29">
        <w:rPr>
          <w:rFonts w:ascii="Times New Roman" w:hAnsi="Times New Roman" w:cs="Times New Roman"/>
          <w:sz w:val="24"/>
          <w:szCs w:val="24"/>
        </w:rPr>
        <w:t xml:space="preserve">Русь в конце X – начале </w:t>
      </w:r>
      <w:r w:rsidR="00BF04B4">
        <w:rPr>
          <w:rFonts w:ascii="Times New Roman" w:hAnsi="Times New Roman" w:cs="Times New Roman"/>
          <w:sz w:val="24"/>
          <w:szCs w:val="24"/>
        </w:rPr>
        <w:t xml:space="preserve">XII в. Культурное пространство </w:t>
      </w:r>
      <w:r w:rsidRPr="009E1D29">
        <w:rPr>
          <w:rFonts w:ascii="Times New Roman" w:hAnsi="Times New Roman" w:cs="Times New Roman"/>
          <w:sz w:val="24"/>
          <w:szCs w:val="24"/>
        </w:rPr>
        <w:t>Русь в середине XII – начале XIII в. Русские земли</w:t>
      </w:r>
      <w:r w:rsidR="00BF04B4">
        <w:rPr>
          <w:rFonts w:ascii="Times New Roman" w:hAnsi="Times New Roman" w:cs="Times New Roman"/>
          <w:sz w:val="24"/>
          <w:szCs w:val="24"/>
        </w:rPr>
        <w:t xml:space="preserve"> в середине XIII - XIV в. </w:t>
      </w:r>
      <w:r w:rsidRPr="009E1D29">
        <w:rPr>
          <w:rFonts w:ascii="Times New Roman" w:hAnsi="Times New Roman" w:cs="Times New Roman"/>
          <w:sz w:val="24"/>
          <w:szCs w:val="24"/>
        </w:rPr>
        <w:t>Народы и государства степной зоны Восточной</w:t>
      </w:r>
      <w:r w:rsidR="00BF04B4">
        <w:rPr>
          <w:rFonts w:ascii="Times New Roman" w:hAnsi="Times New Roman" w:cs="Times New Roman"/>
          <w:sz w:val="24"/>
          <w:szCs w:val="24"/>
        </w:rPr>
        <w:t xml:space="preserve"> Европы и Сибири в XIII-XV вв. </w:t>
      </w:r>
      <w:r w:rsidRPr="009E1D29">
        <w:rPr>
          <w:rFonts w:ascii="Times New Roman" w:hAnsi="Times New Roman" w:cs="Times New Roman"/>
          <w:sz w:val="24"/>
          <w:szCs w:val="24"/>
        </w:rPr>
        <w:t>Культурное пространство Формирование единого Русского государства в X</w:t>
      </w:r>
      <w:r w:rsidR="00BF04B4">
        <w:rPr>
          <w:rFonts w:ascii="Times New Roman" w:hAnsi="Times New Roman" w:cs="Times New Roman"/>
          <w:sz w:val="24"/>
          <w:szCs w:val="24"/>
        </w:rPr>
        <w:t>V веке. Культурное пространство. Региональный компонент.</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7 класс: </w:t>
      </w:r>
      <w:r w:rsidR="00307BF1" w:rsidRPr="009E1D29">
        <w:rPr>
          <w:rFonts w:ascii="Times New Roman" w:hAnsi="Times New Roman" w:cs="Times New Roman"/>
          <w:sz w:val="24"/>
          <w:szCs w:val="24"/>
        </w:rPr>
        <w:t>ИСТОРИЯ НОВОГО ВРЕМЕ</w:t>
      </w:r>
      <w:r w:rsidR="00BF04B4">
        <w:rPr>
          <w:rFonts w:ascii="Times New Roman" w:hAnsi="Times New Roman" w:cs="Times New Roman"/>
          <w:sz w:val="24"/>
          <w:szCs w:val="24"/>
        </w:rPr>
        <w:t xml:space="preserve">НИ.XVI-XVII </w:t>
      </w:r>
      <w:r w:rsidR="00307BF1" w:rsidRPr="009E1D29">
        <w:rPr>
          <w:rFonts w:ascii="Times New Roman" w:hAnsi="Times New Roman" w:cs="Times New Roman"/>
          <w:sz w:val="24"/>
          <w:szCs w:val="24"/>
        </w:rPr>
        <w:t>вв. От абсолютизма к парламентариз</w:t>
      </w:r>
      <w:r w:rsidR="00BF04B4">
        <w:rPr>
          <w:rFonts w:ascii="Times New Roman" w:hAnsi="Times New Roman" w:cs="Times New Roman"/>
          <w:sz w:val="24"/>
          <w:szCs w:val="24"/>
        </w:rPr>
        <w:t>му. Первые буржуазные революции.</w:t>
      </w:r>
      <w:r w:rsidR="00307BF1" w:rsidRPr="009E1D29">
        <w:rPr>
          <w:rFonts w:ascii="Times New Roman" w:hAnsi="Times New Roman" w:cs="Times New Roman"/>
          <w:sz w:val="24"/>
          <w:szCs w:val="24"/>
        </w:rPr>
        <w:t>Евр</w:t>
      </w:r>
      <w:r w:rsidR="00BF04B4">
        <w:rPr>
          <w:rFonts w:ascii="Times New Roman" w:hAnsi="Times New Roman" w:cs="Times New Roman"/>
          <w:sz w:val="24"/>
          <w:szCs w:val="24"/>
        </w:rPr>
        <w:t xml:space="preserve">опа в конце ХV— начале XVII в. </w:t>
      </w:r>
      <w:r w:rsidR="00307BF1" w:rsidRPr="009E1D29">
        <w:rPr>
          <w:rFonts w:ascii="Times New Roman" w:hAnsi="Times New Roman" w:cs="Times New Roman"/>
          <w:sz w:val="24"/>
          <w:szCs w:val="24"/>
        </w:rPr>
        <w:t>Европа в конце ХV— начале XVII в. Страны Европы и Северной Америки в середине XVII—ХVIII в. Страны Востока в XVI—XVIII вв. РОССИЯ В XVI – X</w:t>
      </w:r>
      <w:r w:rsidR="00BF04B4">
        <w:rPr>
          <w:rFonts w:ascii="Times New Roman" w:hAnsi="Times New Roman" w:cs="Times New Roman"/>
          <w:sz w:val="24"/>
          <w:szCs w:val="24"/>
        </w:rPr>
        <w:t xml:space="preserve">VII ВЕКАХ: ОТ ВЕЛИКОГО </w:t>
      </w:r>
      <w:r w:rsidR="00307BF1" w:rsidRPr="009E1D29">
        <w:rPr>
          <w:rFonts w:ascii="Times New Roman" w:hAnsi="Times New Roman" w:cs="Times New Roman"/>
          <w:sz w:val="24"/>
          <w:szCs w:val="24"/>
        </w:rPr>
        <w:t>КНЯЖЕСТВА К ЦАРСТВУ</w:t>
      </w:r>
      <w:r w:rsidR="00BF04B4">
        <w:rPr>
          <w:rFonts w:ascii="Times New Roman" w:hAnsi="Times New Roman" w:cs="Times New Roman"/>
          <w:sz w:val="24"/>
          <w:szCs w:val="24"/>
        </w:rPr>
        <w:t xml:space="preserve">. </w:t>
      </w:r>
      <w:r w:rsidR="00307BF1" w:rsidRPr="009E1D29">
        <w:rPr>
          <w:rFonts w:ascii="Times New Roman" w:hAnsi="Times New Roman" w:cs="Times New Roman"/>
          <w:sz w:val="24"/>
          <w:szCs w:val="24"/>
        </w:rPr>
        <w:t>Россия в XVI веке См</w:t>
      </w:r>
      <w:r w:rsidR="00BF04B4">
        <w:rPr>
          <w:rFonts w:ascii="Times New Roman" w:hAnsi="Times New Roman" w:cs="Times New Roman"/>
          <w:sz w:val="24"/>
          <w:szCs w:val="24"/>
        </w:rPr>
        <w:t xml:space="preserve">ута в России Россия в XVII веке. </w:t>
      </w:r>
      <w:r w:rsidR="00307BF1" w:rsidRPr="009E1D29">
        <w:rPr>
          <w:rFonts w:ascii="Times New Roman" w:hAnsi="Times New Roman" w:cs="Times New Roman"/>
          <w:sz w:val="24"/>
          <w:szCs w:val="24"/>
        </w:rPr>
        <w:t>Культурное пространство</w:t>
      </w:r>
      <w:r w:rsidR="00BF04B4">
        <w:rPr>
          <w:rFonts w:ascii="Times New Roman" w:hAnsi="Times New Roman" w:cs="Times New Roman"/>
          <w:sz w:val="24"/>
          <w:szCs w:val="24"/>
        </w:rPr>
        <w:t>.</w:t>
      </w:r>
      <w:r w:rsidR="00307BF1" w:rsidRPr="009E1D29">
        <w:rPr>
          <w:rFonts w:ascii="Times New Roman" w:hAnsi="Times New Roman" w:cs="Times New Roman"/>
          <w:sz w:val="24"/>
          <w:szCs w:val="24"/>
        </w:rPr>
        <w:t xml:space="preserve"> Региональный компонент</w:t>
      </w:r>
      <w:r w:rsidR="00BF04B4">
        <w:rPr>
          <w:rFonts w:ascii="Times New Roman" w:hAnsi="Times New Roman" w:cs="Times New Roman"/>
          <w:sz w:val="24"/>
          <w:szCs w:val="24"/>
        </w:rPr>
        <w:t>.</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8 класс: </w:t>
      </w:r>
      <w:r w:rsidR="00307BF1" w:rsidRPr="009E1D29">
        <w:rPr>
          <w:rFonts w:ascii="Times New Roman" w:hAnsi="Times New Roman" w:cs="Times New Roman"/>
          <w:sz w:val="24"/>
          <w:szCs w:val="24"/>
        </w:rPr>
        <w:t>ИСТОРИЯ НОВОГО ВРЕМЕНИ.</w:t>
      </w:r>
      <w:r w:rsidR="00BF04B4">
        <w:rPr>
          <w:rFonts w:ascii="Times New Roman" w:hAnsi="Times New Roman" w:cs="Times New Roman"/>
          <w:sz w:val="24"/>
          <w:szCs w:val="24"/>
        </w:rPr>
        <w:t>XVIIIв</w:t>
      </w:r>
      <w:r w:rsidR="00F078AA">
        <w:rPr>
          <w:rFonts w:ascii="Times New Roman" w:hAnsi="Times New Roman" w:cs="Times New Roman"/>
          <w:sz w:val="24"/>
          <w:szCs w:val="24"/>
        </w:rPr>
        <w:t>ек</w:t>
      </w:r>
      <w:r w:rsidR="00BF04B4">
        <w:rPr>
          <w:rFonts w:ascii="Times New Roman" w:hAnsi="Times New Roman" w:cs="Times New Roman"/>
          <w:sz w:val="24"/>
          <w:szCs w:val="24"/>
        </w:rPr>
        <w:t xml:space="preserve">. Эпоха Просвещения. </w:t>
      </w:r>
      <w:r w:rsidR="00307BF1" w:rsidRPr="009E1D29">
        <w:rPr>
          <w:rFonts w:ascii="Times New Roman" w:hAnsi="Times New Roman" w:cs="Times New Roman"/>
          <w:sz w:val="24"/>
          <w:szCs w:val="24"/>
        </w:rPr>
        <w:t>Эпоха промышленного переворота</w:t>
      </w:r>
      <w:r w:rsidR="00BF04B4">
        <w:rPr>
          <w:rFonts w:ascii="Times New Roman" w:hAnsi="Times New Roman" w:cs="Times New Roman"/>
          <w:sz w:val="24"/>
          <w:szCs w:val="24"/>
        </w:rPr>
        <w:t>.</w:t>
      </w:r>
      <w:r w:rsidR="00307BF1" w:rsidRPr="009E1D29">
        <w:rPr>
          <w:rFonts w:ascii="Times New Roman" w:hAnsi="Times New Roman" w:cs="Times New Roman"/>
          <w:sz w:val="24"/>
          <w:szCs w:val="24"/>
        </w:rPr>
        <w:t xml:space="preserve"> Великая французская революция</w:t>
      </w:r>
      <w:r w:rsidR="00BF04B4">
        <w:rPr>
          <w:rFonts w:ascii="Times New Roman" w:hAnsi="Times New Roman" w:cs="Times New Roman"/>
          <w:sz w:val="24"/>
          <w:szCs w:val="24"/>
        </w:rPr>
        <w:t>.</w:t>
      </w:r>
      <w:r w:rsidR="00307BF1" w:rsidRPr="009E1D29">
        <w:rPr>
          <w:rFonts w:ascii="Times New Roman" w:hAnsi="Times New Roman" w:cs="Times New Roman"/>
          <w:sz w:val="24"/>
          <w:szCs w:val="24"/>
        </w:rPr>
        <w:t xml:space="preserve"> РОССИЯ </w:t>
      </w:r>
      <w:r w:rsidR="00BF04B4">
        <w:rPr>
          <w:rFonts w:ascii="Times New Roman" w:hAnsi="Times New Roman" w:cs="Times New Roman"/>
          <w:sz w:val="24"/>
          <w:szCs w:val="24"/>
        </w:rPr>
        <w:t xml:space="preserve">В КОНЦЕ XVII - XVIII ВЕКАХ: ОТ ЦАРСТВА К ИМПЕРИИ. </w:t>
      </w:r>
      <w:r w:rsidR="00307BF1" w:rsidRPr="009E1D29">
        <w:rPr>
          <w:rFonts w:ascii="Times New Roman" w:hAnsi="Times New Roman" w:cs="Times New Roman"/>
          <w:sz w:val="24"/>
          <w:szCs w:val="24"/>
        </w:rPr>
        <w:t>Россия</w:t>
      </w:r>
      <w:r w:rsidR="00BF04B4">
        <w:rPr>
          <w:rFonts w:ascii="Times New Roman" w:hAnsi="Times New Roman" w:cs="Times New Roman"/>
          <w:sz w:val="24"/>
          <w:szCs w:val="24"/>
        </w:rPr>
        <w:t xml:space="preserve"> в эпоху преобразований Петра I. </w:t>
      </w:r>
      <w:r w:rsidR="00307BF1" w:rsidRPr="009E1D29">
        <w:rPr>
          <w:rFonts w:ascii="Times New Roman" w:hAnsi="Times New Roman" w:cs="Times New Roman"/>
          <w:sz w:val="24"/>
          <w:szCs w:val="24"/>
        </w:rPr>
        <w:t>После Петра Великого: эпоха «дворцовых переворотов».Россия в 1760-х – 1790- гг. П</w:t>
      </w:r>
      <w:r w:rsidR="00BF04B4">
        <w:rPr>
          <w:rFonts w:ascii="Times New Roman" w:hAnsi="Times New Roman" w:cs="Times New Roman"/>
          <w:sz w:val="24"/>
          <w:szCs w:val="24"/>
        </w:rPr>
        <w:t xml:space="preserve">равление Екатерины II и Павла I. </w:t>
      </w:r>
      <w:r w:rsidR="00307BF1" w:rsidRPr="009E1D29">
        <w:rPr>
          <w:rFonts w:ascii="Times New Roman" w:hAnsi="Times New Roman" w:cs="Times New Roman"/>
          <w:sz w:val="24"/>
          <w:szCs w:val="24"/>
        </w:rPr>
        <w:t>Культурное пространство Российской империи в XVI</w:t>
      </w:r>
      <w:r w:rsidR="00BF04B4">
        <w:rPr>
          <w:rFonts w:ascii="Times New Roman" w:hAnsi="Times New Roman" w:cs="Times New Roman"/>
          <w:sz w:val="24"/>
          <w:szCs w:val="24"/>
        </w:rPr>
        <w:t xml:space="preserve">II в. Народы России в XVIII в. </w:t>
      </w:r>
      <w:r w:rsidR="00307BF1" w:rsidRPr="009E1D29">
        <w:rPr>
          <w:rFonts w:ascii="Times New Roman" w:hAnsi="Times New Roman" w:cs="Times New Roman"/>
          <w:sz w:val="24"/>
          <w:szCs w:val="24"/>
        </w:rPr>
        <w:t>Россия при Павле I. Региональный компонент</w:t>
      </w:r>
      <w:r w:rsidR="00BF04B4">
        <w:rPr>
          <w:rFonts w:ascii="Times New Roman" w:hAnsi="Times New Roman" w:cs="Times New Roman"/>
          <w:sz w:val="24"/>
          <w:szCs w:val="24"/>
        </w:rPr>
        <w:t>.</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9 класс: </w:t>
      </w:r>
      <w:r w:rsidR="00BF04B4">
        <w:rPr>
          <w:rFonts w:ascii="Times New Roman" w:hAnsi="Times New Roman" w:cs="Times New Roman"/>
          <w:sz w:val="24"/>
          <w:szCs w:val="24"/>
        </w:rPr>
        <w:t xml:space="preserve">ИСТОРИЯ НОВОГО ВРЕМЕНИ. XIX в. </w:t>
      </w:r>
      <w:r w:rsidR="00307BF1" w:rsidRPr="009E1D29">
        <w:rPr>
          <w:rFonts w:ascii="Times New Roman" w:hAnsi="Times New Roman" w:cs="Times New Roman"/>
          <w:sz w:val="24"/>
          <w:szCs w:val="24"/>
        </w:rPr>
        <w:t>Мир к началу XX в. Новейшая история.Становление и расцве</w:t>
      </w:r>
      <w:r w:rsidR="00BF04B4">
        <w:rPr>
          <w:rFonts w:ascii="Times New Roman" w:hAnsi="Times New Roman" w:cs="Times New Roman"/>
          <w:sz w:val="24"/>
          <w:szCs w:val="24"/>
        </w:rPr>
        <w:t xml:space="preserve">т индустриального общества. До </w:t>
      </w:r>
      <w:r w:rsidR="00307BF1" w:rsidRPr="009E1D29">
        <w:rPr>
          <w:rFonts w:ascii="Times New Roman" w:hAnsi="Times New Roman" w:cs="Times New Roman"/>
          <w:sz w:val="24"/>
          <w:szCs w:val="24"/>
        </w:rPr>
        <w:t>начала Первой мировой войны</w:t>
      </w:r>
      <w:r w:rsidR="00BF04B4">
        <w:rPr>
          <w:rFonts w:ascii="Times New Roman" w:hAnsi="Times New Roman" w:cs="Times New Roman"/>
          <w:sz w:val="24"/>
          <w:szCs w:val="24"/>
        </w:rPr>
        <w:t xml:space="preserve">. </w:t>
      </w:r>
      <w:r w:rsidR="00307BF1" w:rsidRPr="009E1D29">
        <w:rPr>
          <w:rFonts w:ascii="Times New Roman" w:hAnsi="Times New Roman" w:cs="Times New Roman"/>
          <w:sz w:val="24"/>
          <w:szCs w:val="24"/>
        </w:rPr>
        <w:t>Страны Европы и Северной Ам</w:t>
      </w:r>
      <w:r w:rsidR="00BF04B4">
        <w:rPr>
          <w:rFonts w:ascii="Times New Roman" w:hAnsi="Times New Roman" w:cs="Times New Roman"/>
          <w:sz w:val="24"/>
          <w:szCs w:val="24"/>
        </w:rPr>
        <w:t xml:space="preserve">ерики в первой половине ХIХ в. </w:t>
      </w:r>
      <w:r w:rsidR="00307BF1" w:rsidRPr="009E1D29">
        <w:rPr>
          <w:rFonts w:ascii="Times New Roman" w:hAnsi="Times New Roman" w:cs="Times New Roman"/>
          <w:sz w:val="24"/>
          <w:szCs w:val="24"/>
        </w:rPr>
        <w:t>Страны Европы и Северной Аме</w:t>
      </w:r>
      <w:r w:rsidR="00BF04B4">
        <w:rPr>
          <w:rFonts w:ascii="Times New Roman" w:hAnsi="Times New Roman" w:cs="Times New Roman"/>
          <w:sz w:val="24"/>
          <w:szCs w:val="24"/>
        </w:rPr>
        <w:t xml:space="preserve">рики во второй половине ХIХ в. </w:t>
      </w:r>
      <w:r w:rsidR="00307BF1" w:rsidRPr="009E1D29">
        <w:rPr>
          <w:rFonts w:ascii="Times New Roman" w:hAnsi="Times New Roman" w:cs="Times New Roman"/>
          <w:sz w:val="24"/>
          <w:szCs w:val="24"/>
        </w:rPr>
        <w:t>Экономическое и социально-политическое развитие стр</w:t>
      </w:r>
      <w:r w:rsidR="00BF04B4">
        <w:rPr>
          <w:rFonts w:ascii="Times New Roman" w:hAnsi="Times New Roman" w:cs="Times New Roman"/>
          <w:sz w:val="24"/>
          <w:szCs w:val="24"/>
        </w:rPr>
        <w:t xml:space="preserve">ан Европы и США в конце ХIХ в. Страны Азии в ХIХ в. </w:t>
      </w:r>
      <w:r w:rsidR="00307BF1" w:rsidRPr="009E1D29">
        <w:rPr>
          <w:rFonts w:ascii="Times New Roman" w:hAnsi="Times New Roman" w:cs="Times New Roman"/>
          <w:sz w:val="24"/>
          <w:szCs w:val="24"/>
        </w:rPr>
        <w:t xml:space="preserve">Война за независимость в Латинской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РОС</w:t>
      </w:r>
      <w:r w:rsidR="00BF04B4">
        <w:rPr>
          <w:rFonts w:ascii="Times New Roman" w:hAnsi="Times New Roman" w:cs="Times New Roman"/>
          <w:sz w:val="24"/>
          <w:szCs w:val="24"/>
        </w:rPr>
        <w:t xml:space="preserve">СИЙСКАЯ ИМПЕРИЯ В XIX – НАЧАЛЕ </w:t>
      </w:r>
      <w:r w:rsidR="00551CBF">
        <w:rPr>
          <w:rFonts w:ascii="Times New Roman" w:hAnsi="Times New Roman" w:cs="Times New Roman"/>
          <w:sz w:val="24"/>
          <w:szCs w:val="24"/>
        </w:rPr>
        <w:t xml:space="preserve">XX ВВ. </w:t>
      </w:r>
      <w:r w:rsidRPr="009E1D29">
        <w:rPr>
          <w:rFonts w:ascii="Times New Roman" w:hAnsi="Times New Roman" w:cs="Times New Roman"/>
          <w:sz w:val="24"/>
          <w:szCs w:val="24"/>
        </w:rPr>
        <w:t xml:space="preserve">Россия на пути к реформам (1801–1861)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Александровская эпоха: государственный либерализм.</w:t>
      </w:r>
      <w:r w:rsidR="00551CBF">
        <w:rPr>
          <w:rFonts w:ascii="Times New Roman" w:hAnsi="Times New Roman" w:cs="Times New Roman"/>
          <w:sz w:val="24"/>
          <w:szCs w:val="24"/>
        </w:rPr>
        <w:t xml:space="preserve"> Отечественная война 1812 г. </w:t>
      </w:r>
      <w:r w:rsidRPr="009E1D29">
        <w:rPr>
          <w:rFonts w:ascii="Times New Roman" w:hAnsi="Times New Roman" w:cs="Times New Roman"/>
          <w:sz w:val="24"/>
          <w:szCs w:val="24"/>
        </w:rPr>
        <w:t>Николаевское самодержавие</w:t>
      </w:r>
      <w:r w:rsidR="00551CBF">
        <w:rPr>
          <w:rFonts w:ascii="Times New Roman" w:hAnsi="Times New Roman" w:cs="Times New Roman"/>
          <w:sz w:val="24"/>
          <w:szCs w:val="24"/>
        </w:rPr>
        <w:t xml:space="preserve">: государственный консерватизм. </w:t>
      </w:r>
      <w:r w:rsidRPr="009E1D29">
        <w:rPr>
          <w:rFonts w:ascii="Times New Roman" w:hAnsi="Times New Roman" w:cs="Times New Roman"/>
          <w:sz w:val="24"/>
          <w:szCs w:val="24"/>
        </w:rPr>
        <w:t xml:space="preserve">Крепостнический социум. Деревня и город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Культурное пространство им</w:t>
      </w:r>
      <w:r w:rsidR="002C3AD3">
        <w:rPr>
          <w:rFonts w:ascii="Times New Roman" w:hAnsi="Times New Roman" w:cs="Times New Roman"/>
          <w:sz w:val="24"/>
          <w:szCs w:val="24"/>
        </w:rPr>
        <w:t xml:space="preserve">перии в первой половине XIX в. </w:t>
      </w:r>
      <w:r w:rsidRPr="009E1D29">
        <w:rPr>
          <w:rFonts w:ascii="Times New Roman" w:hAnsi="Times New Roman" w:cs="Times New Roman"/>
          <w:sz w:val="24"/>
          <w:szCs w:val="24"/>
        </w:rPr>
        <w:t>Пространство импери</w:t>
      </w:r>
      <w:r w:rsidR="002C3AD3">
        <w:rPr>
          <w:rFonts w:ascii="Times New Roman" w:hAnsi="Times New Roman" w:cs="Times New Roman"/>
          <w:sz w:val="24"/>
          <w:szCs w:val="24"/>
        </w:rPr>
        <w:t xml:space="preserve">и: этнокультурный облик страны. </w:t>
      </w:r>
      <w:r w:rsidRPr="009E1D29">
        <w:rPr>
          <w:rFonts w:ascii="Times New Roman" w:hAnsi="Times New Roman" w:cs="Times New Roman"/>
          <w:sz w:val="24"/>
          <w:szCs w:val="24"/>
        </w:rPr>
        <w:t>Формирование гражданского правосознания. Основные течения о</w:t>
      </w:r>
      <w:r w:rsidR="002C3AD3">
        <w:rPr>
          <w:rFonts w:ascii="Times New Roman" w:hAnsi="Times New Roman" w:cs="Times New Roman"/>
          <w:sz w:val="24"/>
          <w:szCs w:val="24"/>
        </w:rPr>
        <w:t xml:space="preserve">бщественной мысли. Россия в эпоху реформ. Народы Африки в Новое время. </w:t>
      </w:r>
      <w:r w:rsidRPr="009E1D29">
        <w:rPr>
          <w:rFonts w:ascii="Times New Roman" w:hAnsi="Times New Roman" w:cs="Times New Roman"/>
          <w:sz w:val="24"/>
          <w:szCs w:val="24"/>
        </w:rPr>
        <w:t>Р</w:t>
      </w:r>
      <w:r w:rsidR="002C3AD3">
        <w:rPr>
          <w:rFonts w:ascii="Times New Roman" w:hAnsi="Times New Roman" w:cs="Times New Roman"/>
          <w:sz w:val="24"/>
          <w:szCs w:val="24"/>
        </w:rPr>
        <w:t xml:space="preserve">азвитие культуры в XIX в. </w:t>
      </w:r>
      <w:r w:rsidRPr="009E1D29">
        <w:rPr>
          <w:rFonts w:ascii="Times New Roman" w:hAnsi="Times New Roman" w:cs="Times New Roman"/>
          <w:sz w:val="24"/>
          <w:szCs w:val="24"/>
        </w:rPr>
        <w:t>Ме</w:t>
      </w:r>
      <w:r w:rsidR="002C3AD3">
        <w:rPr>
          <w:rFonts w:ascii="Times New Roman" w:hAnsi="Times New Roman" w:cs="Times New Roman"/>
          <w:sz w:val="24"/>
          <w:szCs w:val="24"/>
        </w:rPr>
        <w:t xml:space="preserve">ждународные отношения в XIX в. Мир в 1900—1914 гг. </w:t>
      </w:r>
      <w:r w:rsidRPr="009E1D29">
        <w:rPr>
          <w:rFonts w:ascii="Times New Roman" w:hAnsi="Times New Roman" w:cs="Times New Roman"/>
          <w:sz w:val="24"/>
          <w:szCs w:val="24"/>
        </w:rPr>
        <w:t>Преобразования Александра II: социальная и правовая модернизация «Народно</w:t>
      </w:r>
      <w:r w:rsidR="002C3AD3">
        <w:rPr>
          <w:rFonts w:ascii="Times New Roman" w:hAnsi="Times New Roman" w:cs="Times New Roman"/>
          <w:sz w:val="24"/>
          <w:szCs w:val="24"/>
        </w:rPr>
        <w:t xml:space="preserve">е самодержавие» Александра III. </w:t>
      </w:r>
      <w:r w:rsidRPr="009E1D29">
        <w:rPr>
          <w:rFonts w:ascii="Times New Roman" w:hAnsi="Times New Roman" w:cs="Times New Roman"/>
          <w:sz w:val="24"/>
          <w:szCs w:val="24"/>
        </w:rPr>
        <w:t>Пореформенный социум. Сельское хозяйство и промышленность Культурное пространство имп</w:t>
      </w:r>
      <w:r w:rsidR="002C3AD3">
        <w:rPr>
          <w:rFonts w:ascii="Times New Roman" w:hAnsi="Times New Roman" w:cs="Times New Roman"/>
          <w:sz w:val="24"/>
          <w:szCs w:val="24"/>
        </w:rPr>
        <w:t xml:space="preserve">ерии во второй половине XIX в. Этнокультурный облик империи. </w:t>
      </w:r>
      <w:r w:rsidRPr="009E1D29">
        <w:rPr>
          <w:rFonts w:ascii="Times New Roman" w:hAnsi="Times New Roman" w:cs="Times New Roman"/>
          <w:sz w:val="24"/>
          <w:szCs w:val="24"/>
        </w:rPr>
        <w:t>Формирование гражданского общества и основные нап</w:t>
      </w:r>
      <w:r w:rsidR="002C3AD3">
        <w:rPr>
          <w:rFonts w:ascii="Times New Roman" w:hAnsi="Times New Roman" w:cs="Times New Roman"/>
          <w:sz w:val="24"/>
          <w:szCs w:val="24"/>
        </w:rPr>
        <w:t xml:space="preserve">равления общественных движений. </w:t>
      </w:r>
      <w:r w:rsidRPr="009E1D29">
        <w:rPr>
          <w:rFonts w:ascii="Times New Roman" w:hAnsi="Times New Roman" w:cs="Times New Roman"/>
          <w:sz w:val="24"/>
          <w:szCs w:val="24"/>
        </w:rPr>
        <w:t>Кризис империи в начале ХХ века Первая российская революция 1905-</w:t>
      </w:r>
      <w:r w:rsidR="002C3AD3">
        <w:rPr>
          <w:rFonts w:ascii="Times New Roman" w:hAnsi="Times New Roman" w:cs="Times New Roman"/>
          <w:sz w:val="24"/>
          <w:szCs w:val="24"/>
        </w:rPr>
        <w:t xml:space="preserve">1907 гг. Начало парламентаризма. </w:t>
      </w:r>
      <w:r w:rsidRPr="009E1D29">
        <w:rPr>
          <w:rFonts w:ascii="Times New Roman" w:hAnsi="Times New Roman" w:cs="Times New Roman"/>
          <w:sz w:val="24"/>
          <w:szCs w:val="24"/>
        </w:rPr>
        <w:t>Общество и власть после революции «Серебряный век» российской культуры</w:t>
      </w:r>
      <w:r w:rsidR="002C3AD3">
        <w:rPr>
          <w:rFonts w:ascii="Times New Roman" w:hAnsi="Times New Roman" w:cs="Times New Roman"/>
          <w:sz w:val="24"/>
          <w:szCs w:val="24"/>
        </w:rPr>
        <w:t>. Региональный компонент.</w:t>
      </w:r>
    </w:p>
    <w:p w:rsidR="002C3AD3" w:rsidRDefault="002C3AD3" w:rsidP="00207B76">
      <w:pPr>
        <w:spacing w:after="0" w:line="240" w:lineRule="auto"/>
        <w:jc w:val="both"/>
        <w:rPr>
          <w:rFonts w:ascii="Times New Roman" w:hAnsi="Times New Roman" w:cs="Times New Roman"/>
          <w:b/>
        </w:rPr>
      </w:pPr>
    </w:p>
    <w:p w:rsidR="00307BF1" w:rsidRPr="00185DAD" w:rsidRDefault="00185DAD"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Обществознание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Обществознание является одним из основных гу</w:t>
      </w:r>
      <w:r w:rsidR="002C3AD3">
        <w:rPr>
          <w:rFonts w:ascii="Times New Roman" w:hAnsi="Times New Roman" w:cs="Times New Roman"/>
          <w:sz w:val="24"/>
          <w:szCs w:val="24"/>
        </w:rPr>
        <w:t xml:space="preserve">манитарных предметов в системе </w:t>
      </w:r>
      <w:r w:rsidRPr="002C3AD3">
        <w:rPr>
          <w:rFonts w:ascii="Times New Roman" w:hAnsi="Times New Roman" w:cs="Times New Roman"/>
          <w:sz w:val="24"/>
          <w:szCs w:val="24"/>
        </w:rPr>
        <w:t>общего образования, поскольку должно обеспечить формирова</w:t>
      </w:r>
      <w:r w:rsidR="002C3AD3">
        <w:rPr>
          <w:rFonts w:ascii="Times New Roman" w:hAnsi="Times New Roman" w:cs="Times New Roman"/>
          <w:sz w:val="24"/>
          <w:szCs w:val="24"/>
        </w:rPr>
        <w:t xml:space="preserve">ние мировоззренческой, </w:t>
      </w:r>
      <w:r w:rsidRPr="002C3AD3">
        <w:rPr>
          <w:rFonts w:ascii="Times New Roman" w:hAnsi="Times New Roman" w:cs="Times New Roman"/>
          <w:sz w:val="24"/>
          <w:szCs w:val="24"/>
        </w:rPr>
        <w:t>ценностно-смысловой сферы обучающихся, личностны</w:t>
      </w:r>
      <w:r w:rsidR="002C3AD3">
        <w:rPr>
          <w:rFonts w:ascii="Times New Roman" w:hAnsi="Times New Roman" w:cs="Times New Roman"/>
          <w:sz w:val="24"/>
          <w:szCs w:val="24"/>
        </w:rPr>
        <w:t xml:space="preserve">х основ российской гражданской </w:t>
      </w:r>
      <w:r w:rsidRPr="002C3AD3">
        <w:rPr>
          <w:rFonts w:ascii="Times New Roman" w:hAnsi="Times New Roman" w:cs="Times New Roman"/>
          <w:sz w:val="24"/>
          <w:szCs w:val="24"/>
        </w:rPr>
        <w:t>идентичности, социальной ответственности, правового с</w:t>
      </w:r>
      <w:r w:rsidR="002C3AD3">
        <w:rPr>
          <w:rFonts w:ascii="Times New Roman" w:hAnsi="Times New Roman" w:cs="Times New Roman"/>
          <w:sz w:val="24"/>
          <w:szCs w:val="24"/>
        </w:rPr>
        <w:t xml:space="preserve">амосознания, поликультурности, </w:t>
      </w:r>
      <w:r w:rsidRPr="002C3AD3">
        <w:rPr>
          <w:rFonts w:ascii="Times New Roman" w:hAnsi="Times New Roman" w:cs="Times New Roman"/>
          <w:sz w:val="24"/>
          <w:szCs w:val="24"/>
        </w:rPr>
        <w:t>толерантности, приверженности ценностям, закреплённым в Конституции</w:t>
      </w:r>
      <w:r w:rsidR="002C3AD3">
        <w:rPr>
          <w:rFonts w:ascii="Times New Roman" w:hAnsi="Times New Roman" w:cs="Times New Roman"/>
          <w:sz w:val="24"/>
          <w:szCs w:val="24"/>
        </w:rPr>
        <w:t xml:space="preserve"> РФ, гражданской </w:t>
      </w:r>
      <w:r w:rsidRPr="002C3AD3">
        <w:rPr>
          <w:rFonts w:ascii="Times New Roman" w:hAnsi="Times New Roman" w:cs="Times New Roman"/>
          <w:sz w:val="24"/>
          <w:szCs w:val="24"/>
        </w:rPr>
        <w:t xml:space="preserve">активной позиции в общественной жизни при решении задач в области социальных отношений.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Основой учебного предмета «Обществознан</w:t>
      </w:r>
      <w:r w:rsidR="002C3AD3">
        <w:rPr>
          <w:rFonts w:ascii="Times New Roman" w:hAnsi="Times New Roman" w:cs="Times New Roman"/>
          <w:sz w:val="24"/>
          <w:szCs w:val="24"/>
        </w:rPr>
        <w:t xml:space="preserve">ие» на уровне основного общего </w:t>
      </w:r>
      <w:r w:rsidRPr="002C3AD3">
        <w:rPr>
          <w:rFonts w:ascii="Times New Roman" w:hAnsi="Times New Roman" w:cs="Times New Roman"/>
          <w:sz w:val="24"/>
          <w:szCs w:val="24"/>
        </w:rPr>
        <w:t>образования являются научные знания об обществе и его основных сферах, о чело</w:t>
      </w:r>
      <w:r w:rsidR="002C3AD3">
        <w:rPr>
          <w:rFonts w:ascii="Times New Roman" w:hAnsi="Times New Roman" w:cs="Times New Roman"/>
          <w:sz w:val="24"/>
          <w:szCs w:val="24"/>
        </w:rPr>
        <w:t xml:space="preserve">веке в </w:t>
      </w:r>
      <w:r w:rsidRPr="002C3AD3">
        <w:rPr>
          <w:rFonts w:ascii="Times New Roman" w:hAnsi="Times New Roman" w:cs="Times New Roman"/>
          <w:sz w:val="24"/>
          <w:szCs w:val="24"/>
        </w:rPr>
        <w:t>обществе. Учебный предмет «Обществознание» в основ</w:t>
      </w:r>
      <w:r w:rsidR="002C3AD3">
        <w:rPr>
          <w:rFonts w:ascii="Times New Roman" w:hAnsi="Times New Roman" w:cs="Times New Roman"/>
          <w:sz w:val="24"/>
          <w:szCs w:val="24"/>
        </w:rPr>
        <w:t xml:space="preserve">ной школе многогранно освещает </w:t>
      </w:r>
      <w:r w:rsidRPr="002C3AD3">
        <w:rPr>
          <w:rFonts w:ascii="Times New Roman" w:hAnsi="Times New Roman" w:cs="Times New Roman"/>
          <w:sz w:val="24"/>
          <w:szCs w:val="24"/>
        </w:rPr>
        <w:t>проблемы человека и общества через призму основ наук: эконо</w:t>
      </w:r>
      <w:r w:rsidR="002C3AD3">
        <w:rPr>
          <w:rFonts w:ascii="Times New Roman" w:hAnsi="Times New Roman" w:cs="Times New Roman"/>
          <w:sz w:val="24"/>
          <w:szCs w:val="24"/>
        </w:rPr>
        <w:t xml:space="preserve">мика, социология, политология, </w:t>
      </w:r>
      <w:r w:rsidRPr="002C3AD3">
        <w:rPr>
          <w:rFonts w:ascii="Times New Roman" w:hAnsi="Times New Roman" w:cs="Times New Roman"/>
          <w:sz w:val="24"/>
          <w:szCs w:val="24"/>
        </w:rPr>
        <w:t>социальная психология, правоведение, философия, акцентируя внимание на совр</w:t>
      </w:r>
      <w:r w:rsidR="002C3AD3">
        <w:rPr>
          <w:rFonts w:ascii="Times New Roman" w:hAnsi="Times New Roman" w:cs="Times New Roman"/>
          <w:sz w:val="24"/>
          <w:szCs w:val="24"/>
        </w:rPr>
        <w:t xml:space="preserve">еменные </w:t>
      </w:r>
      <w:r w:rsidRPr="002C3AD3">
        <w:rPr>
          <w:rFonts w:ascii="Times New Roman" w:hAnsi="Times New Roman" w:cs="Times New Roman"/>
          <w:sz w:val="24"/>
          <w:szCs w:val="24"/>
        </w:rPr>
        <w:t>реалии жизни, что способствует формированию у обучаю</w:t>
      </w:r>
      <w:r w:rsidR="002C3AD3">
        <w:rPr>
          <w:rFonts w:ascii="Times New Roman" w:hAnsi="Times New Roman" w:cs="Times New Roman"/>
          <w:sz w:val="24"/>
          <w:szCs w:val="24"/>
        </w:rPr>
        <w:t xml:space="preserve">щихся целостной картины мира и жизни человека в нем. </w:t>
      </w:r>
      <w:r w:rsidRPr="002C3AD3">
        <w:rPr>
          <w:rFonts w:ascii="Times New Roman" w:hAnsi="Times New Roman" w:cs="Times New Roman"/>
          <w:sz w:val="24"/>
          <w:szCs w:val="24"/>
        </w:rPr>
        <w:t>Освоение учебного предмета «Обществознание» н</w:t>
      </w:r>
      <w:r w:rsidR="002C3AD3">
        <w:rPr>
          <w:rFonts w:ascii="Times New Roman" w:hAnsi="Times New Roman" w:cs="Times New Roman"/>
          <w:sz w:val="24"/>
          <w:szCs w:val="24"/>
        </w:rPr>
        <w:t xml:space="preserve">аправлено на развитие личности </w:t>
      </w:r>
      <w:r w:rsidRPr="002C3AD3">
        <w:rPr>
          <w:rFonts w:ascii="Times New Roman" w:hAnsi="Times New Roman" w:cs="Times New Roman"/>
          <w:sz w:val="24"/>
          <w:szCs w:val="24"/>
        </w:rPr>
        <w:t>обучающихся, воспитание, усвоение основ научных знаний, развити</w:t>
      </w:r>
      <w:r w:rsidR="002C3AD3">
        <w:rPr>
          <w:rFonts w:ascii="Times New Roman" w:hAnsi="Times New Roman" w:cs="Times New Roman"/>
          <w:sz w:val="24"/>
          <w:szCs w:val="24"/>
        </w:rPr>
        <w:t xml:space="preserve">е способности </w:t>
      </w:r>
      <w:r w:rsidRPr="002C3AD3">
        <w:rPr>
          <w:rFonts w:ascii="Times New Roman" w:hAnsi="Times New Roman" w:cs="Times New Roman"/>
          <w:sz w:val="24"/>
          <w:szCs w:val="24"/>
        </w:rPr>
        <w:t xml:space="preserve">обучающихся анализировать социально значимую информацию, делать необходимые выводы и давать обоснованные оценки социальным событиям </w:t>
      </w:r>
      <w:r w:rsidR="002C3AD3">
        <w:rPr>
          <w:rFonts w:ascii="Times New Roman" w:hAnsi="Times New Roman" w:cs="Times New Roman"/>
          <w:sz w:val="24"/>
          <w:szCs w:val="24"/>
        </w:rPr>
        <w:t xml:space="preserve">и процессам, выработку умений, </w:t>
      </w:r>
      <w:r w:rsidRPr="002C3AD3">
        <w:rPr>
          <w:rFonts w:ascii="Times New Roman" w:hAnsi="Times New Roman" w:cs="Times New Roman"/>
          <w:sz w:val="24"/>
          <w:szCs w:val="24"/>
        </w:rPr>
        <w:t xml:space="preserve">обеспечивающих адаптацию к условиям динамично развивающегося современного общества.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Учебный предмет «Обществознание» на уровн</w:t>
      </w:r>
      <w:r w:rsidR="002C3AD3">
        <w:rPr>
          <w:rFonts w:ascii="Times New Roman" w:hAnsi="Times New Roman" w:cs="Times New Roman"/>
          <w:sz w:val="24"/>
          <w:szCs w:val="24"/>
        </w:rPr>
        <w:t xml:space="preserve">е основного общего образования </w:t>
      </w:r>
      <w:r w:rsidRPr="002C3AD3">
        <w:rPr>
          <w:rFonts w:ascii="Times New Roman" w:hAnsi="Times New Roman" w:cs="Times New Roman"/>
          <w:sz w:val="24"/>
          <w:szCs w:val="24"/>
        </w:rPr>
        <w:t>опирается на межпредметные связи, в основе которых л</w:t>
      </w:r>
      <w:r w:rsidR="002C3AD3">
        <w:rPr>
          <w:rFonts w:ascii="Times New Roman" w:hAnsi="Times New Roman" w:cs="Times New Roman"/>
          <w:sz w:val="24"/>
          <w:szCs w:val="24"/>
        </w:rPr>
        <w:t xml:space="preserve">ежит обращение к таким учебным </w:t>
      </w:r>
      <w:r w:rsidRPr="002C3AD3">
        <w:rPr>
          <w:rFonts w:ascii="Times New Roman" w:hAnsi="Times New Roman" w:cs="Times New Roman"/>
          <w:sz w:val="24"/>
          <w:szCs w:val="24"/>
        </w:rPr>
        <w:t>предметам, как «История», «Литература», «Мировая художест</w:t>
      </w:r>
      <w:r w:rsidR="002C3AD3">
        <w:rPr>
          <w:rFonts w:ascii="Times New Roman" w:hAnsi="Times New Roman" w:cs="Times New Roman"/>
          <w:sz w:val="24"/>
          <w:szCs w:val="24"/>
        </w:rPr>
        <w:t xml:space="preserve">венная культура», «География», </w:t>
      </w:r>
      <w:r w:rsidRPr="002C3AD3">
        <w:rPr>
          <w:rFonts w:ascii="Times New Roman" w:hAnsi="Times New Roman" w:cs="Times New Roman"/>
          <w:sz w:val="24"/>
          <w:szCs w:val="24"/>
        </w:rPr>
        <w:t>«Биология», что создает возможность одновременног</w:t>
      </w:r>
      <w:r w:rsidR="002C3AD3">
        <w:rPr>
          <w:rFonts w:ascii="Times New Roman" w:hAnsi="Times New Roman" w:cs="Times New Roman"/>
          <w:sz w:val="24"/>
          <w:szCs w:val="24"/>
        </w:rPr>
        <w:t xml:space="preserve">о прохождения тем по указанным </w:t>
      </w:r>
      <w:r w:rsidRPr="002C3AD3">
        <w:rPr>
          <w:rFonts w:ascii="Times New Roman" w:hAnsi="Times New Roman" w:cs="Times New Roman"/>
          <w:sz w:val="24"/>
          <w:szCs w:val="24"/>
        </w:rPr>
        <w:t xml:space="preserve">учебным предметам.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 xml:space="preserve">     Человек. Деятельность человека. </w:t>
      </w:r>
      <w:r w:rsidR="00307BF1" w:rsidRPr="002C3AD3">
        <w:rPr>
          <w:rFonts w:ascii="Times New Roman" w:hAnsi="Times New Roman" w:cs="Times New Roman"/>
          <w:sz w:val="24"/>
          <w:szCs w:val="24"/>
        </w:rPr>
        <w:t xml:space="preserve">Биологическое и социальное в человеке. Черты сходства и различий человека и животного.Индивид, индивидуальность, личность. Основные возрастные </w:t>
      </w:r>
      <w:r w:rsidR="00307BF1" w:rsidRPr="002C3AD3">
        <w:rPr>
          <w:rFonts w:ascii="Times New Roman" w:hAnsi="Times New Roman" w:cs="Times New Roman"/>
          <w:sz w:val="24"/>
          <w:szCs w:val="24"/>
        </w:rPr>
        <w:lastRenderedPageBreak/>
        <w:t xml:space="preserve">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w:t>
      </w:r>
      <w:r>
        <w:rPr>
          <w:rFonts w:ascii="Times New Roman" w:hAnsi="Times New Roman" w:cs="Times New Roman"/>
          <w:sz w:val="24"/>
          <w:szCs w:val="24"/>
        </w:rPr>
        <w:t xml:space="preserve">учение. Познание человеком мира </w:t>
      </w:r>
      <w:r w:rsidR="00307BF1" w:rsidRPr="002C3AD3">
        <w:rPr>
          <w:rFonts w:ascii="Times New Roman" w:hAnsi="Times New Roman" w:cs="Times New Roman"/>
          <w:sz w:val="24"/>
          <w:szCs w:val="24"/>
        </w:rPr>
        <w:t xml:space="preserve">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 </w:t>
      </w:r>
      <w:r>
        <w:rPr>
          <w:rFonts w:ascii="Times New Roman" w:hAnsi="Times New Roman" w:cs="Times New Roman"/>
          <w:sz w:val="24"/>
          <w:szCs w:val="24"/>
        </w:rPr>
        <w:t xml:space="preserve">Общество. </w:t>
      </w:r>
      <w:r w:rsidR="00307BF1" w:rsidRPr="002C3AD3">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Социальные нормы.</w:t>
      </w:r>
      <w:r w:rsidR="00307BF1" w:rsidRPr="002C3AD3">
        <w:rPr>
          <w:rFonts w:ascii="Times New Roman" w:hAnsi="Times New Roman" w:cs="Times New Roman"/>
          <w:sz w:val="24"/>
          <w:szCs w:val="24"/>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Сфера духовной культуры.</w:t>
      </w:r>
      <w:r w:rsidR="00307BF1" w:rsidRPr="002C3AD3">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искусства на развитие личности. </w:t>
      </w:r>
    </w:p>
    <w:p w:rsidR="00307BF1" w:rsidRPr="002C3AD3" w:rsidRDefault="00307BF1"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Социальная сфера жизни общества</w:t>
      </w:r>
      <w:r w:rsidR="002C3AD3" w:rsidRPr="00185DAD">
        <w:rPr>
          <w:rFonts w:ascii="Times New Roman" w:hAnsi="Times New Roman" w:cs="Times New Roman"/>
          <w:b/>
          <w:i/>
          <w:sz w:val="24"/>
          <w:szCs w:val="24"/>
        </w:rPr>
        <w:t>.</w:t>
      </w:r>
      <w:r w:rsidRPr="002C3AD3">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Политическая сфера жизни общества</w:t>
      </w:r>
      <w:r w:rsidR="002C3AD3">
        <w:rPr>
          <w:rFonts w:ascii="Times New Roman" w:hAnsi="Times New Roman" w:cs="Times New Roman"/>
          <w:sz w:val="24"/>
          <w:szCs w:val="24"/>
        </w:rPr>
        <w:t xml:space="preserve">. </w:t>
      </w:r>
      <w:r w:rsidRPr="002C3AD3">
        <w:rPr>
          <w:rFonts w:ascii="Times New Roman" w:hAnsi="Times New Roman" w:cs="Times New Roman"/>
          <w:sz w:val="24"/>
          <w:szCs w:val="24"/>
        </w:rPr>
        <w:t>Политика и власть. Роль политики в жизни общества.</w:t>
      </w:r>
      <w:r w:rsidR="002C3AD3">
        <w:rPr>
          <w:rFonts w:ascii="Times New Roman" w:hAnsi="Times New Roman" w:cs="Times New Roman"/>
          <w:sz w:val="24"/>
          <w:szCs w:val="24"/>
        </w:rPr>
        <w:t xml:space="preserve"> Государство, его существенные </w:t>
      </w:r>
      <w:r w:rsidRPr="002C3AD3">
        <w:rPr>
          <w:rFonts w:ascii="Times New Roman" w:hAnsi="Times New Roman" w:cs="Times New Roman"/>
          <w:sz w:val="24"/>
          <w:szCs w:val="24"/>
        </w:rPr>
        <w:t>признаки. Функции государства. Внутренняя и внешн</w:t>
      </w:r>
      <w:r w:rsidR="002C3AD3">
        <w:rPr>
          <w:rFonts w:ascii="Times New Roman" w:hAnsi="Times New Roman" w:cs="Times New Roman"/>
          <w:sz w:val="24"/>
          <w:szCs w:val="24"/>
        </w:rPr>
        <w:t xml:space="preserve">яя политика государства. Формы </w:t>
      </w:r>
      <w:r w:rsidRPr="002C3AD3">
        <w:rPr>
          <w:rFonts w:ascii="Times New Roman" w:hAnsi="Times New Roman" w:cs="Times New Roman"/>
          <w:sz w:val="24"/>
          <w:szCs w:val="24"/>
        </w:rPr>
        <w:t>правления. Формы государственно-территориального у</w:t>
      </w:r>
      <w:r w:rsidR="002C3AD3">
        <w:rPr>
          <w:rFonts w:ascii="Times New Roman" w:hAnsi="Times New Roman" w:cs="Times New Roman"/>
          <w:sz w:val="24"/>
          <w:szCs w:val="24"/>
        </w:rPr>
        <w:t xml:space="preserve">стройства. Политический режим. </w:t>
      </w:r>
      <w:r w:rsidRPr="002C3AD3">
        <w:rPr>
          <w:rFonts w:ascii="Times New Roman" w:hAnsi="Times New Roman" w:cs="Times New Roman"/>
          <w:sz w:val="24"/>
          <w:szCs w:val="24"/>
        </w:rPr>
        <w:t>Демократия, ее основные признаки и ценности. Выборы и ре</w:t>
      </w:r>
      <w:r w:rsidR="002C3AD3">
        <w:rPr>
          <w:rFonts w:ascii="Times New Roman" w:hAnsi="Times New Roman" w:cs="Times New Roman"/>
          <w:sz w:val="24"/>
          <w:szCs w:val="24"/>
        </w:rPr>
        <w:t xml:space="preserve">ферендумы. Разделение властей. </w:t>
      </w:r>
      <w:r w:rsidRPr="002C3AD3">
        <w:rPr>
          <w:rFonts w:ascii="Times New Roman" w:hAnsi="Times New Roman" w:cs="Times New Roman"/>
          <w:sz w:val="24"/>
          <w:szCs w:val="24"/>
        </w:rPr>
        <w:t>Участие граждан в политической жизни. Опасность политичес</w:t>
      </w:r>
      <w:r w:rsidR="002C3AD3">
        <w:rPr>
          <w:rFonts w:ascii="Times New Roman" w:hAnsi="Times New Roman" w:cs="Times New Roman"/>
          <w:sz w:val="24"/>
          <w:szCs w:val="24"/>
        </w:rPr>
        <w:t xml:space="preserve">кого экстремизма. Политические </w:t>
      </w:r>
      <w:r w:rsidRPr="002C3AD3">
        <w:rPr>
          <w:rFonts w:ascii="Times New Roman" w:hAnsi="Times New Roman" w:cs="Times New Roman"/>
          <w:sz w:val="24"/>
          <w:szCs w:val="24"/>
        </w:rPr>
        <w:t xml:space="preserve">партии и движения, их роль в общественной жизни. </w:t>
      </w:r>
      <w:r w:rsidR="002C3AD3">
        <w:rPr>
          <w:rFonts w:ascii="Times New Roman" w:hAnsi="Times New Roman" w:cs="Times New Roman"/>
          <w:sz w:val="24"/>
          <w:szCs w:val="24"/>
        </w:rPr>
        <w:t xml:space="preserve">Гражданское общество. Правовое </w:t>
      </w:r>
      <w:r w:rsidRPr="002C3AD3">
        <w:rPr>
          <w:rFonts w:ascii="Times New Roman" w:hAnsi="Times New Roman" w:cs="Times New Roman"/>
          <w:sz w:val="24"/>
          <w:szCs w:val="24"/>
        </w:rPr>
        <w:t>государство. Местное самоуправление.</w:t>
      </w:r>
      <w:r w:rsidR="002C3AD3">
        <w:rPr>
          <w:rFonts w:ascii="Times New Roman" w:hAnsi="Times New Roman" w:cs="Times New Roman"/>
          <w:sz w:val="24"/>
          <w:szCs w:val="24"/>
        </w:rPr>
        <w:t xml:space="preserve"> Межгосударственные отношения. </w:t>
      </w:r>
      <w:r w:rsidRPr="002C3AD3">
        <w:rPr>
          <w:rFonts w:ascii="Times New Roman" w:hAnsi="Times New Roman" w:cs="Times New Roman"/>
          <w:sz w:val="24"/>
          <w:szCs w:val="24"/>
        </w:rPr>
        <w:t xml:space="preserve">Межгосударственные конфликты и способы их разрешения. </w:t>
      </w:r>
    </w:p>
    <w:p w:rsidR="00307BF1" w:rsidRPr="002C3AD3" w:rsidRDefault="00307BF1"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Гражданин и г</w:t>
      </w:r>
      <w:r w:rsidR="002C3AD3" w:rsidRPr="00185DAD">
        <w:rPr>
          <w:rFonts w:ascii="Times New Roman" w:hAnsi="Times New Roman" w:cs="Times New Roman"/>
          <w:b/>
          <w:i/>
          <w:sz w:val="24"/>
          <w:szCs w:val="24"/>
        </w:rPr>
        <w:t>осударство.</w:t>
      </w:r>
      <w:r w:rsidRPr="002C3AD3">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w:t>
      </w:r>
      <w:r w:rsidR="002C3AD3">
        <w:rPr>
          <w:rFonts w:ascii="Times New Roman" w:hAnsi="Times New Roman" w:cs="Times New Roman"/>
          <w:sz w:val="24"/>
          <w:szCs w:val="24"/>
        </w:rPr>
        <w:t xml:space="preserve">сия – федеративное государство. </w:t>
      </w:r>
      <w:r w:rsidRPr="002C3AD3">
        <w:rPr>
          <w:rFonts w:ascii="Times New Roman" w:hAnsi="Times New Roman" w:cs="Times New Roman"/>
          <w:sz w:val="24"/>
          <w:szCs w:val="24"/>
        </w:rPr>
        <w:t xml:space="preserve">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 </w:t>
      </w:r>
    </w:p>
    <w:p w:rsidR="00307BF1" w:rsidRPr="002C3AD3" w:rsidRDefault="00307BF1"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lastRenderedPageBreak/>
        <w:t>Основ</w:t>
      </w:r>
      <w:r w:rsidR="002C3AD3" w:rsidRPr="00185DAD">
        <w:rPr>
          <w:rFonts w:ascii="Times New Roman" w:hAnsi="Times New Roman" w:cs="Times New Roman"/>
          <w:b/>
          <w:i/>
          <w:sz w:val="24"/>
          <w:szCs w:val="24"/>
        </w:rPr>
        <w:t xml:space="preserve">ы российского законодательства. </w:t>
      </w:r>
      <w:r w:rsidRPr="002C3AD3">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 xml:space="preserve">Экономика. </w:t>
      </w:r>
      <w:r w:rsidR="00307BF1" w:rsidRPr="002C3AD3">
        <w:rPr>
          <w:rFonts w:ascii="Times New Roman" w:hAnsi="Times New Roman" w:cs="Times New Roman"/>
          <w:sz w:val="24"/>
          <w:szCs w:val="24"/>
        </w:rPr>
        <w:t>Понятие экономики. Роль экономики в жизни общества. Товары и услуги. Ресурсы и потребности, ограниченность ресурсов. Производство - ос</w:t>
      </w:r>
      <w:r>
        <w:rPr>
          <w:rFonts w:ascii="Times New Roman" w:hAnsi="Times New Roman" w:cs="Times New Roman"/>
          <w:sz w:val="24"/>
          <w:szCs w:val="24"/>
        </w:rPr>
        <w:t xml:space="preserve">нова экономики. Распределение. Обмен. </w:t>
      </w:r>
      <w:r w:rsidR="00307BF1" w:rsidRPr="002C3AD3">
        <w:rPr>
          <w:rFonts w:ascii="Times New Roman" w:hAnsi="Times New Roman" w:cs="Times New Roman"/>
          <w:sz w:val="24"/>
          <w:szCs w:val="24"/>
        </w:rPr>
        <w:t>Потребление. Факторы производства. Производительн</w:t>
      </w:r>
      <w:r>
        <w:rPr>
          <w:rFonts w:ascii="Times New Roman" w:hAnsi="Times New Roman" w:cs="Times New Roman"/>
          <w:sz w:val="24"/>
          <w:szCs w:val="24"/>
        </w:rPr>
        <w:t xml:space="preserve">ость труда. Разделение труда и </w:t>
      </w:r>
      <w:r w:rsidR="00307BF1" w:rsidRPr="002C3AD3">
        <w:rPr>
          <w:rFonts w:ascii="Times New Roman" w:hAnsi="Times New Roman" w:cs="Times New Roman"/>
          <w:sz w:val="24"/>
          <w:szCs w:val="24"/>
        </w:rPr>
        <w:t>специализация. Собственность. Торговля и ее формы.</w:t>
      </w:r>
      <w:r>
        <w:rPr>
          <w:rFonts w:ascii="Times New Roman" w:hAnsi="Times New Roman" w:cs="Times New Roman"/>
          <w:sz w:val="24"/>
          <w:szCs w:val="24"/>
        </w:rPr>
        <w:t xml:space="preserve"> Реклама. Деньги и их функции. Инфляция,</w:t>
      </w:r>
      <w:r w:rsidR="00307BF1" w:rsidRPr="002C3AD3">
        <w:rPr>
          <w:rFonts w:ascii="Times New Roman" w:hAnsi="Times New Roman" w:cs="Times New Roman"/>
          <w:sz w:val="24"/>
          <w:szCs w:val="24"/>
        </w:rPr>
        <w:t>ее последствия. Типы экономических сист</w:t>
      </w:r>
      <w:r>
        <w:rPr>
          <w:rFonts w:ascii="Times New Roman" w:hAnsi="Times New Roman" w:cs="Times New Roman"/>
          <w:sz w:val="24"/>
          <w:szCs w:val="24"/>
        </w:rPr>
        <w:t xml:space="preserve">ем. Рынок и рыночный механизм. </w:t>
      </w:r>
      <w:r w:rsidR="00307BF1" w:rsidRPr="002C3AD3">
        <w:rPr>
          <w:rFonts w:ascii="Times New Roman" w:hAnsi="Times New Roman" w:cs="Times New Roman"/>
          <w:sz w:val="24"/>
          <w:szCs w:val="24"/>
        </w:rPr>
        <w:t>Предпринимательская деятельность. Издержки, выручка, прибы</w:t>
      </w:r>
      <w:r>
        <w:rPr>
          <w:rFonts w:ascii="Times New Roman" w:hAnsi="Times New Roman" w:cs="Times New Roman"/>
          <w:sz w:val="24"/>
          <w:szCs w:val="24"/>
        </w:rPr>
        <w:t xml:space="preserve">ль. Виды рынков. Рынок </w:t>
      </w:r>
      <w:r w:rsidR="00307BF1" w:rsidRPr="002C3AD3">
        <w:rPr>
          <w:rFonts w:ascii="Times New Roman" w:hAnsi="Times New Roman" w:cs="Times New Roman"/>
          <w:sz w:val="24"/>
          <w:szCs w:val="24"/>
        </w:rPr>
        <w:t>капиталов. Рынок труда. Каким должен быть современ</w:t>
      </w:r>
      <w:r>
        <w:rPr>
          <w:rFonts w:ascii="Times New Roman" w:hAnsi="Times New Roman" w:cs="Times New Roman"/>
          <w:sz w:val="24"/>
          <w:szCs w:val="24"/>
        </w:rPr>
        <w:t xml:space="preserve">ный работник. Выбор профессии. </w:t>
      </w:r>
      <w:r w:rsidR="00307BF1" w:rsidRPr="002C3AD3">
        <w:rPr>
          <w:rFonts w:ascii="Times New Roman" w:hAnsi="Times New Roman" w:cs="Times New Roman"/>
          <w:sz w:val="24"/>
          <w:szCs w:val="24"/>
        </w:rPr>
        <w:t>Заработная плата и стимулирование труда. Роль государства в</w:t>
      </w:r>
      <w:r>
        <w:rPr>
          <w:rFonts w:ascii="Times New Roman" w:hAnsi="Times New Roman" w:cs="Times New Roman"/>
          <w:sz w:val="24"/>
          <w:szCs w:val="24"/>
        </w:rPr>
        <w:t xml:space="preserve"> экономике. Экономические цели </w:t>
      </w:r>
      <w:r w:rsidR="00307BF1" w:rsidRPr="002C3AD3">
        <w:rPr>
          <w:rFonts w:ascii="Times New Roman" w:hAnsi="Times New Roman" w:cs="Times New Roman"/>
          <w:sz w:val="24"/>
          <w:szCs w:val="24"/>
        </w:rPr>
        <w:t>и функции государства. Государственный бюджет. Налоги: сист</w:t>
      </w:r>
      <w:r>
        <w:rPr>
          <w:rFonts w:ascii="Times New Roman" w:hAnsi="Times New Roman" w:cs="Times New Roman"/>
          <w:sz w:val="24"/>
          <w:szCs w:val="24"/>
        </w:rPr>
        <w:t xml:space="preserve">ема налогов, функции, </w:t>
      </w:r>
      <w:r w:rsidR="00307BF1" w:rsidRPr="002C3AD3">
        <w:rPr>
          <w:rFonts w:ascii="Times New Roman" w:hAnsi="Times New Roman" w:cs="Times New Roman"/>
          <w:sz w:val="24"/>
          <w:szCs w:val="24"/>
        </w:rPr>
        <w:t xml:space="preserve">налоговые системы разных эпох.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Банковские услуги, предоставляемые гражданам: деп</w:t>
      </w:r>
      <w:r w:rsidR="002C3AD3">
        <w:rPr>
          <w:rFonts w:ascii="Times New Roman" w:hAnsi="Times New Roman" w:cs="Times New Roman"/>
          <w:sz w:val="24"/>
          <w:szCs w:val="24"/>
        </w:rPr>
        <w:t xml:space="preserve">озит, кредит, платежная карта, </w:t>
      </w:r>
      <w:r w:rsidRPr="002C3AD3">
        <w:rPr>
          <w:rFonts w:ascii="Times New Roman" w:hAnsi="Times New Roman" w:cs="Times New Roman"/>
          <w:sz w:val="24"/>
          <w:szCs w:val="24"/>
        </w:rPr>
        <w:t>электронные деньги, денежный перевод, обмен валюты. Фо</w:t>
      </w:r>
      <w:r w:rsidR="002C3AD3">
        <w:rPr>
          <w:rFonts w:ascii="Times New Roman" w:hAnsi="Times New Roman" w:cs="Times New Roman"/>
          <w:sz w:val="24"/>
          <w:szCs w:val="24"/>
        </w:rPr>
        <w:t xml:space="preserve">рмы дистанционного банковского </w:t>
      </w:r>
      <w:r w:rsidRPr="002C3AD3">
        <w:rPr>
          <w:rFonts w:ascii="Times New Roman" w:hAnsi="Times New Roman" w:cs="Times New Roman"/>
          <w:sz w:val="24"/>
          <w:szCs w:val="24"/>
        </w:rPr>
        <w:t>обслуживания: банкомат, мобильный банкинг, онлайн-банкинг.</w:t>
      </w:r>
      <w:r w:rsidR="002C3AD3">
        <w:rPr>
          <w:rFonts w:ascii="Times New Roman" w:hAnsi="Times New Roman" w:cs="Times New Roman"/>
          <w:sz w:val="24"/>
          <w:szCs w:val="24"/>
        </w:rPr>
        <w:t xml:space="preserve"> Страховые услуги: страхование </w:t>
      </w:r>
      <w:r w:rsidRPr="002C3AD3">
        <w:rPr>
          <w:rFonts w:ascii="Times New Roman" w:hAnsi="Times New Roman" w:cs="Times New Roman"/>
          <w:sz w:val="24"/>
          <w:szCs w:val="24"/>
        </w:rPr>
        <w:t>жизни, здоровья, имущества, ответственности.Инве</w:t>
      </w:r>
      <w:r w:rsidR="002C3AD3">
        <w:rPr>
          <w:rFonts w:ascii="Times New Roman" w:hAnsi="Times New Roman" w:cs="Times New Roman"/>
          <w:sz w:val="24"/>
          <w:szCs w:val="24"/>
        </w:rPr>
        <w:t xml:space="preserve">стиции в реальные и финансовые </w:t>
      </w:r>
      <w:r w:rsidRPr="002C3AD3">
        <w:rPr>
          <w:rFonts w:ascii="Times New Roman" w:hAnsi="Times New Roman" w:cs="Times New Roman"/>
          <w:sz w:val="24"/>
          <w:szCs w:val="24"/>
        </w:rPr>
        <w:t>активы. Пенсионное обеспечение. Налогообложение</w:t>
      </w:r>
      <w:r w:rsidR="002C3AD3">
        <w:rPr>
          <w:rFonts w:ascii="Times New Roman" w:hAnsi="Times New Roman" w:cs="Times New Roman"/>
          <w:sz w:val="24"/>
          <w:szCs w:val="24"/>
        </w:rPr>
        <w:t xml:space="preserve"> граждан. Защита от финансовых </w:t>
      </w:r>
      <w:r w:rsidRPr="002C3AD3">
        <w:rPr>
          <w:rFonts w:ascii="Times New Roman" w:hAnsi="Times New Roman" w:cs="Times New Roman"/>
          <w:sz w:val="24"/>
          <w:szCs w:val="24"/>
        </w:rPr>
        <w:t xml:space="preserve">махинаций. Экономические функции домохозяйства. </w:t>
      </w:r>
      <w:r w:rsidR="002C3AD3">
        <w:rPr>
          <w:rFonts w:ascii="Times New Roman" w:hAnsi="Times New Roman" w:cs="Times New Roman"/>
          <w:sz w:val="24"/>
          <w:szCs w:val="24"/>
        </w:rPr>
        <w:t xml:space="preserve">Потребление домашних хозяйств. </w:t>
      </w:r>
      <w:r w:rsidRPr="002C3AD3">
        <w:rPr>
          <w:rFonts w:ascii="Times New Roman" w:hAnsi="Times New Roman" w:cs="Times New Roman"/>
          <w:sz w:val="24"/>
          <w:szCs w:val="24"/>
        </w:rPr>
        <w:t>Семейный бюджет. Источники доходов и расходов с</w:t>
      </w:r>
      <w:r w:rsidR="002C3AD3">
        <w:rPr>
          <w:rFonts w:ascii="Times New Roman" w:hAnsi="Times New Roman" w:cs="Times New Roman"/>
          <w:sz w:val="24"/>
          <w:szCs w:val="24"/>
        </w:rPr>
        <w:t xml:space="preserve">емьи. Активы и пассивы. Личный </w:t>
      </w:r>
      <w:r w:rsidRPr="002C3AD3">
        <w:rPr>
          <w:rFonts w:ascii="Times New Roman" w:hAnsi="Times New Roman" w:cs="Times New Roman"/>
          <w:sz w:val="24"/>
          <w:szCs w:val="24"/>
        </w:rPr>
        <w:t xml:space="preserve">финансовый план. Сбережения. Инфляция. </w:t>
      </w:r>
    </w:p>
    <w:p w:rsidR="002C3AD3" w:rsidRDefault="002C3AD3" w:rsidP="00207B76">
      <w:pPr>
        <w:spacing w:after="0" w:line="240" w:lineRule="auto"/>
        <w:jc w:val="both"/>
        <w:rPr>
          <w:rFonts w:ascii="Times New Roman" w:hAnsi="Times New Roman" w:cs="Times New Roman"/>
          <w:sz w:val="24"/>
          <w:szCs w:val="24"/>
        </w:rPr>
      </w:pPr>
    </w:p>
    <w:p w:rsidR="00307BF1" w:rsidRPr="002C3AD3" w:rsidRDefault="00307BF1" w:rsidP="00207B76">
      <w:pPr>
        <w:spacing w:after="0" w:line="240" w:lineRule="auto"/>
        <w:jc w:val="both"/>
        <w:rPr>
          <w:rFonts w:ascii="Times New Roman" w:hAnsi="Times New Roman" w:cs="Times New Roman"/>
          <w:b/>
          <w:sz w:val="24"/>
          <w:szCs w:val="24"/>
          <w:u w:val="single"/>
        </w:rPr>
      </w:pPr>
      <w:r w:rsidRPr="002C3AD3">
        <w:rPr>
          <w:rFonts w:ascii="Times New Roman" w:hAnsi="Times New Roman" w:cs="Times New Roman"/>
          <w:b/>
          <w:sz w:val="24"/>
          <w:szCs w:val="24"/>
          <w:u w:val="single"/>
        </w:rPr>
        <w:t xml:space="preserve">География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w:t>
      </w:r>
      <w:r w:rsidR="00185DAD">
        <w:rPr>
          <w:rFonts w:ascii="Times New Roman" w:hAnsi="Times New Roman" w:cs="Times New Roman"/>
          <w:sz w:val="24"/>
          <w:szCs w:val="24"/>
        </w:rPr>
        <w:t xml:space="preserve">графических знаний в жизни для </w:t>
      </w:r>
      <w:r w:rsidRPr="002C3AD3">
        <w:rPr>
          <w:rFonts w:ascii="Times New Roman" w:hAnsi="Times New Roman" w:cs="Times New Roman"/>
          <w:sz w:val="24"/>
          <w:szCs w:val="24"/>
        </w:rPr>
        <w:t>объяснения, оценки и прогнозирования разнообразных природ</w:t>
      </w:r>
      <w:r w:rsidR="00185DAD">
        <w:rPr>
          <w:rFonts w:ascii="Times New Roman" w:hAnsi="Times New Roman" w:cs="Times New Roman"/>
          <w:sz w:val="24"/>
          <w:szCs w:val="24"/>
        </w:rPr>
        <w:t xml:space="preserve">ных, социально-экономических и </w:t>
      </w:r>
      <w:r w:rsidRPr="002C3AD3">
        <w:rPr>
          <w:rFonts w:ascii="Times New Roman" w:hAnsi="Times New Roman" w:cs="Times New Roman"/>
          <w:sz w:val="24"/>
          <w:szCs w:val="24"/>
        </w:rPr>
        <w:t>экологических процессов и явлений, адаптации к условиям окружающей среды и обеспеч</w:t>
      </w:r>
      <w:r w:rsidR="00185DAD">
        <w:rPr>
          <w:rFonts w:ascii="Times New Roman" w:hAnsi="Times New Roman" w:cs="Times New Roman"/>
          <w:sz w:val="24"/>
          <w:szCs w:val="24"/>
        </w:rPr>
        <w:t xml:space="preserve">ения </w:t>
      </w:r>
      <w:r w:rsidRPr="002C3AD3">
        <w:rPr>
          <w:rFonts w:ascii="Times New Roman" w:hAnsi="Times New Roman" w:cs="Times New Roman"/>
          <w:sz w:val="24"/>
          <w:szCs w:val="24"/>
        </w:rPr>
        <w:t>безопасности жизнедеятельности. Это позволяет реализоват</w:t>
      </w:r>
      <w:r w:rsidR="00185DAD">
        <w:rPr>
          <w:rFonts w:ascii="Times New Roman" w:hAnsi="Times New Roman" w:cs="Times New Roman"/>
          <w:sz w:val="24"/>
          <w:szCs w:val="24"/>
        </w:rPr>
        <w:t xml:space="preserve">ь заложенную в образовательных </w:t>
      </w:r>
      <w:r w:rsidRPr="002C3AD3">
        <w:rPr>
          <w:rFonts w:ascii="Times New Roman" w:hAnsi="Times New Roman" w:cs="Times New Roman"/>
          <w:sz w:val="24"/>
          <w:szCs w:val="24"/>
        </w:rPr>
        <w:t>стандартах метапредметную направленность в обучении г</w:t>
      </w:r>
      <w:r w:rsidR="00185DAD">
        <w:rPr>
          <w:rFonts w:ascii="Times New Roman" w:hAnsi="Times New Roman" w:cs="Times New Roman"/>
          <w:sz w:val="24"/>
          <w:szCs w:val="24"/>
        </w:rPr>
        <w:t xml:space="preserve">еографии. Обучающиеся овладеют </w:t>
      </w:r>
      <w:r w:rsidRPr="002C3AD3">
        <w:rPr>
          <w:rFonts w:ascii="Times New Roman" w:hAnsi="Times New Roman" w:cs="Times New Roman"/>
          <w:sz w:val="24"/>
          <w:szCs w:val="24"/>
        </w:rPr>
        <w:t>научными методами решения различных теоретических и практических задач, умени</w:t>
      </w:r>
      <w:r w:rsidR="00185DAD">
        <w:rPr>
          <w:rFonts w:ascii="Times New Roman" w:hAnsi="Times New Roman" w:cs="Times New Roman"/>
          <w:sz w:val="24"/>
          <w:szCs w:val="24"/>
        </w:rPr>
        <w:t xml:space="preserve">ями </w:t>
      </w:r>
      <w:r w:rsidRPr="002C3AD3">
        <w:rPr>
          <w:rFonts w:ascii="Times New Roman" w:hAnsi="Times New Roman" w:cs="Times New Roman"/>
          <w:sz w:val="24"/>
          <w:szCs w:val="24"/>
        </w:rPr>
        <w:t>формулировать гипотезы, конструировать, проводить наблюде</w:t>
      </w:r>
      <w:r w:rsidR="00185DAD">
        <w:rPr>
          <w:rFonts w:ascii="Times New Roman" w:hAnsi="Times New Roman" w:cs="Times New Roman"/>
          <w:sz w:val="24"/>
          <w:szCs w:val="24"/>
        </w:rPr>
        <w:t xml:space="preserve">ния, оценивать и анализировать </w:t>
      </w:r>
      <w:r w:rsidRPr="002C3AD3">
        <w:rPr>
          <w:rFonts w:ascii="Times New Roman" w:hAnsi="Times New Roman" w:cs="Times New Roman"/>
          <w:sz w:val="24"/>
          <w:szCs w:val="24"/>
        </w:rPr>
        <w:t xml:space="preserve">полученные результаты, сопоставлять их </w:t>
      </w:r>
      <w:r w:rsidR="00185DAD">
        <w:rPr>
          <w:rFonts w:ascii="Times New Roman" w:hAnsi="Times New Roman" w:cs="Times New Roman"/>
          <w:sz w:val="24"/>
          <w:szCs w:val="24"/>
        </w:rPr>
        <w:t xml:space="preserve">с объективными реалиями жизни. </w:t>
      </w:r>
      <w:r w:rsidRPr="002C3AD3">
        <w:rPr>
          <w:rFonts w:ascii="Times New Roman" w:hAnsi="Times New Roman" w:cs="Times New Roman"/>
          <w:sz w:val="24"/>
          <w:szCs w:val="24"/>
        </w:rPr>
        <w:t>География синтезирует элементы общественно-нау</w:t>
      </w:r>
      <w:r w:rsidR="00185DAD">
        <w:rPr>
          <w:rFonts w:ascii="Times New Roman" w:hAnsi="Times New Roman" w:cs="Times New Roman"/>
          <w:sz w:val="24"/>
          <w:szCs w:val="24"/>
        </w:rPr>
        <w:t xml:space="preserve">чного и естественно - научного </w:t>
      </w:r>
      <w:r w:rsidRPr="002C3AD3">
        <w:rPr>
          <w:rFonts w:ascii="Times New Roman" w:hAnsi="Times New Roman" w:cs="Times New Roman"/>
          <w:sz w:val="24"/>
          <w:szCs w:val="24"/>
        </w:rPr>
        <w:t>знания, поэтому содержание учебного предмета «Геогра</w:t>
      </w:r>
      <w:r w:rsidR="00185DAD">
        <w:rPr>
          <w:rFonts w:ascii="Times New Roman" w:hAnsi="Times New Roman" w:cs="Times New Roman"/>
          <w:sz w:val="24"/>
          <w:szCs w:val="24"/>
        </w:rPr>
        <w:t xml:space="preserve">фия» насыщенно экологическими, </w:t>
      </w:r>
      <w:r w:rsidRPr="002C3AD3">
        <w:rPr>
          <w:rFonts w:ascii="Times New Roman" w:hAnsi="Times New Roman" w:cs="Times New Roman"/>
          <w:sz w:val="24"/>
          <w:szCs w:val="24"/>
        </w:rPr>
        <w:t>этнографическими, социальными, экономическими аспект</w:t>
      </w:r>
      <w:r w:rsidR="00185DAD">
        <w:rPr>
          <w:rFonts w:ascii="Times New Roman" w:hAnsi="Times New Roman" w:cs="Times New Roman"/>
          <w:sz w:val="24"/>
          <w:szCs w:val="24"/>
        </w:rPr>
        <w:t xml:space="preserve">ами, необходимыми для развития </w:t>
      </w:r>
      <w:r w:rsidRPr="002C3AD3">
        <w:rPr>
          <w:rFonts w:ascii="Times New Roman" w:hAnsi="Times New Roman" w:cs="Times New Roman"/>
          <w:sz w:val="24"/>
          <w:szCs w:val="24"/>
        </w:rPr>
        <w:t>представлений о взаимосвязи естественных и общественных д</w:t>
      </w:r>
      <w:r w:rsidR="00185DAD">
        <w:rPr>
          <w:rFonts w:ascii="Times New Roman" w:hAnsi="Times New Roman" w:cs="Times New Roman"/>
          <w:sz w:val="24"/>
          <w:szCs w:val="24"/>
        </w:rPr>
        <w:t xml:space="preserve">исциплин, природы и общества в </w:t>
      </w:r>
      <w:r w:rsidRPr="002C3AD3">
        <w:rPr>
          <w:rFonts w:ascii="Times New Roman" w:hAnsi="Times New Roman" w:cs="Times New Roman"/>
          <w:sz w:val="24"/>
          <w:szCs w:val="24"/>
        </w:rPr>
        <w:t xml:space="preserve">целом. Содержание основного общего образования по географии отражает комплексный </w:t>
      </w:r>
      <w:r w:rsidR="00185DAD">
        <w:rPr>
          <w:rFonts w:ascii="Times New Roman" w:hAnsi="Times New Roman" w:cs="Times New Roman"/>
          <w:sz w:val="24"/>
          <w:szCs w:val="24"/>
        </w:rPr>
        <w:t xml:space="preserve">подход к изучению </w:t>
      </w:r>
      <w:r w:rsidRPr="002C3AD3">
        <w:rPr>
          <w:rFonts w:ascii="Times New Roman" w:hAnsi="Times New Roman" w:cs="Times New Roman"/>
          <w:sz w:val="24"/>
          <w:szCs w:val="24"/>
        </w:rPr>
        <w:t>географической среды в целом и ее про</w:t>
      </w:r>
      <w:r w:rsidR="00185DAD">
        <w:rPr>
          <w:rFonts w:ascii="Times New Roman" w:hAnsi="Times New Roman" w:cs="Times New Roman"/>
          <w:sz w:val="24"/>
          <w:szCs w:val="24"/>
        </w:rPr>
        <w:t xml:space="preserve">странственной дифференциации в </w:t>
      </w:r>
      <w:r w:rsidRPr="002C3AD3">
        <w:rPr>
          <w:rFonts w:ascii="Times New Roman" w:hAnsi="Times New Roman" w:cs="Times New Roman"/>
          <w:sz w:val="24"/>
          <w:szCs w:val="24"/>
        </w:rPr>
        <w:t>условиях разных территорий и акваторий Земли. Содержание</w:t>
      </w:r>
      <w:r w:rsidR="00185DAD">
        <w:rPr>
          <w:rFonts w:ascii="Times New Roman" w:hAnsi="Times New Roman" w:cs="Times New Roman"/>
          <w:sz w:val="24"/>
          <w:szCs w:val="24"/>
        </w:rPr>
        <w:t xml:space="preserve"> учебного предмета «География» </w:t>
      </w:r>
      <w:r w:rsidRPr="002C3AD3">
        <w:rPr>
          <w:rFonts w:ascii="Times New Roman" w:hAnsi="Times New Roman" w:cs="Times New Roman"/>
          <w:sz w:val="24"/>
          <w:szCs w:val="24"/>
        </w:rPr>
        <w:t>включает темы, посвященные актуальной геополитическо</w:t>
      </w:r>
      <w:r w:rsidR="00185DAD">
        <w:rPr>
          <w:rFonts w:ascii="Times New Roman" w:hAnsi="Times New Roman" w:cs="Times New Roman"/>
          <w:sz w:val="24"/>
          <w:szCs w:val="24"/>
        </w:rPr>
        <w:t xml:space="preserve">й ситуации страны, в том числе </w:t>
      </w:r>
      <w:r w:rsidRPr="002C3AD3">
        <w:rPr>
          <w:rFonts w:ascii="Times New Roman" w:hAnsi="Times New Roman" w:cs="Times New Roman"/>
          <w:sz w:val="24"/>
          <w:szCs w:val="24"/>
        </w:rPr>
        <w:t xml:space="preserve">воссоединение России и Крыма.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lastRenderedPageBreak/>
        <w:t>Учебный предмет «География» способствует фор</w:t>
      </w:r>
      <w:r w:rsidR="00185DAD">
        <w:rPr>
          <w:rFonts w:ascii="Times New Roman" w:hAnsi="Times New Roman" w:cs="Times New Roman"/>
          <w:sz w:val="24"/>
          <w:szCs w:val="24"/>
        </w:rPr>
        <w:t xml:space="preserve">мированию у обучающихся умения </w:t>
      </w:r>
      <w:r w:rsidRPr="002C3AD3">
        <w:rPr>
          <w:rFonts w:ascii="Times New Roman" w:hAnsi="Times New Roman" w:cs="Times New Roman"/>
          <w:sz w:val="24"/>
          <w:szCs w:val="24"/>
        </w:rPr>
        <w:t>безопасно использовать учебное оборудование, проводить исследования, анализи</w:t>
      </w:r>
      <w:r w:rsidR="00185DAD">
        <w:rPr>
          <w:rFonts w:ascii="Times New Roman" w:hAnsi="Times New Roman" w:cs="Times New Roman"/>
          <w:sz w:val="24"/>
          <w:szCs w:val="24"/>
        </w:rPr>
        <w:t xml:space="preserve">ровать </w:t>
      </w:r>
      <w:r w:rsidRPr="002C3AD3">
        <w:rPr>
          <w:rFonts w:ascii="Times New Roman" w:hAnsi="Times New Roman" w:cs="Times New Roman"/>
          <w:sz w:val="24"/>
          <w:szCs w:val="24"/>
        </w:rPr>
        <w:t xml:space="preserve">полученные результаты, представлять и научно аргументировать полученные выводы. </w:t>
      </w:r>
    </w:p>
    <w:p w:rsidR="00185DAD"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Изучение предмета «География» в части форми</w:t>
      </w:r>
      <w:r w:rsidR="00185DAD">
        <w:rPr>
          <w:rFonts w:ascii="Times New Roman" w:hAnsi="Times New Roman" w:cs="Times New Roman"/>
          <w:sz w:val="24"/>
          <w:szCs w:val="24"/>
        </w:rPr>
        <w:t xml:space="preserve">рования у обучающихся научного </w:t>
      </w:r>
      <w:r w:rsidRPr="002C3AD3">
        <w:rPr>
          <w:rFonts w:ascii="Times New Roman" w:hAnsi="Times New Roman" w:cs="Times New Roman"/>
          <w:sz w:val="24"/>
          <w:szCs w:val="24"/>
        </w:rPr>
        <w:t>мировоззрения, освоения общенаучных методов (наблюден</w:t>
      </w:r>
      <w:r w:rsidR="00185DAD">
        <w:rPr>
          <w:rFonts w:ascii="Times New Roman" w:hAnsi="Times New Roman" w:cs="Times New Roman"/>
          <w:sz w:val="24"/>
          <w:szCs w:val="24"/>
        </w:rPr>
        <w:t xml:space="preserve">ие, измерение, моделирование), </w:t>
      </w:r>
      <w:r w:rsidRPr="002C3AD3">
        <w:rPr>
          <w:rFonts w:ascii="Times New Roman" w:hAnsi="Times New Roman" w:cs="Times New Roman"/>
          <w:sz w:val="24"/>
          <w:szCs w:val="24"/>
        </w:rPr>
        <w:t>освоения практического применения научных знаний осно</w:t>
      </w:r>
      <w:r w:rsidR="00185DAD">
        <w:rPr>
          <w:rFonts w:ascii="Times New Roman" w:hAnsi="Times New Roman" w:cs="Times New Roman"/>
          <w:sz w:val="24"/>
          <w:szCs w:val="24"/>
        </w:rPr>
        <w:t xml:space="preserve">вано на межпредметных связях с </w:t>
      </w:r>
      <w:r w:rsidRPr="002C3AD3">
        <w:rPr>
          <w:rFonts w:ascii="Times New Roman" w:hAnsi="Times New Roman" w:cs="Times New Roman"/>
          <w:sz w:val="24"/>
          <w:szCs w:val="24"/>
        </w:rPr>
        <w:t>предметами:«Физика», «Химия», «Биология», «Ма</w:t>
      </w:r>
      <w:r w:rsidR="00185DAD">
        <w:rPr>
          <w:rFonts w:ascii="Times New Roman" w:hAnsi="Times New Roman" w:cs="Times New Roman"/>
          <w:sz w:val="24"/>
          <w:szCs w:val="24"/>
        </w:rPr>
        <w:t xml:space="preserve">тематика», «Экология», «Основы </w:t>
      </w:r>
      <w:r w:rsidRPr="002C3AD3">
        <w:rPr>
          <w:rFonts w:ascii="Times New Roman" w:hAnsi="Times New Roman" w:cs="Times New Roman"/>
          <w:sz w:val="24"/>
          <w:szCs w:val="24"/>
        </w:rPr>
        <w:t>безопасности жизнедеятельности», «История», «Рус</w:t>
      </w:r>
      <w:r w:rsidR="00185DAD">
        <w:rPr>
          <w:rFonts w:ascii="Times New Roman" w:hAnsi="Times New Roman" w:cs="Times New Roman"/>
          <w:sz w:val="24"/>
          <w:szCs w:val="24"/>
        </w:rPr>
        <w:t xml:space="preserve">ский язык», «Литература» и др.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Развитие географическ</w:t>
      </w:r>
      <w:r w:rsidR="00185DAD" w:rsidRPr="00185DAD">
        <w:rPr>
          <w:rFonts w:ascii="Times New Roman" w:hAnsi="Times New Roman" w:cs="Times New Roman"/>
          <w:b/>
          <w:i/>
          <w:sz w:val="24"/>
          <w:szCs w:val="24"/>
        </w:rPr>
        <w:t>их знаний о Земле.</w:t>
      </w:r>
      <w:r w:rsidR="00185DAD">
        <w:rPr>
          <w:rFonts w:ascii="Times New Roman" w:hAnsi="Times New Roman" w:cs="Times New Roman"/>
          <w:sz w:val="24"/>
          <w:szCs w:val="24"/>
        </w:rPr>
        <w:t xml:space="preserve"> Что изучает география. </w:t>
      </w:r>
      <w:r w:rsidRPr="002C3AD3">
        <w:rPr>
          <w:rFonts w:ascii="Times New Roman" w:hAnsi="Times New Roman" w:cs="Times New Roman"/>
          <w:sz w:val="24"/>
          <w:szCs w:val="24"/>
        </w:rPr>
        <w:t>Представления о мире в древности (Древний Китай, Д</w:t>
      </w:r>
      <w:r w:rsidR="00185DAD">
        <w:rPr>
          <w:rFonts w:ascii="Times New Roman" w:hAnsi="Times New Roman" w:cs="Times New Roman"/>
          <w:sz w:val="24"/>
          <w:szCs w:val="24"/>
        </w:rPr>
        <w:t xml:space="preserve">ревний Египет, Древняя Греция, </w:t>
      </w:r>
      <w:r w:rsidRPr="002C3AD3">
        <w:rPr>
          <w:rFonts w:ascii="Times New Roman" w:hAnsi="Times New Roman" w:cs="Times New Roman"/>
          <w:sz w:val="24"/>
          <w:szCs w:val="24"/>
        </w:rPr>
        <w:t>Древний Рим). Появлен</w:t>
      </w:r>
      <w:r w:rsidR="00185DAD">
        <w:rPr>
          <w:rFonts w:ascii="Times New Roman" w:hAnsi="Times New Roman" w:cs="Times New Roman"/>
          <w:sz w:val="24"/>
          <w:szCs w:val="24"/>
        </w:rPr>
        <w:t xml:space="preserve">ие первых географических карт. </w:t>
      </w:r>
      <w:r w:rsidRPr="002C3AD3">
        <w:rPr>
          <w:rFonts w:ascii="Times New Roman" w:hAnsi="Times New Roman" w:cs="Times New Roman"/>
          <w:sz w:val="24"/>
          <w:szCs w:val="24"/>
        </w:rPr>
        <w:t>География в эпоху Средневековья: путешествия и открытия викингов, д</w:t>
      </w:r>
      <w:r w:rsidR="00185DAD">
        <w:rPr>
          <w:rFonts w:ascii="Times New Roman" w:hAnsi="Times New Roman" w:cs="Times New Roman"/>
          <w:sz w:val="24"/>
          <w:szCs w:val="24"/>
        </w:rPr>
        <w:t xml:space="preserve">ревних арабов, </w:t>
      </w:r>
      <w:r w:rsidRPr="002C3AD3">
        <w:rPr>
          <w:rFonts w:ascii="Times New Roman" w:hAnsi="Times New Roman" w:cs="Times New Roman"/>
          <w:sz w:val="24"/>
          <w:szCs w:val="24"/>
        </w:rPr>
        <w:t>русских землепроходцев. Путешествия М</w:t>
      </w:r>
      <w:r w:rsidR="00185DAD">
        <w:rPr>
          <w:rFonts w:ascii="Times New Roman" w:hAnsi="Times New Roman" w:cs="Times New Roman"/>
          <w:sz w:val="24"/>
          <w:szCs w:val="24"/>
        </w:rPr>
        <w:t xml:space="preserve">арко Поло и Афанасия Никитина. </w:t>
      </w:r>
      <w:r w:rsidRPr="002C3AD3">
        <w:rPr>
          <w:rFonts w:ascii="Times New Roman" w:hAnsi="Times New Roman" w:cs="Times New Roman"/>
          <w:sz w:val="24"/>
          <w:szCs w:val="24"/>
        </w:rPr>
        <w:t>Эпоха Великих географических открытий (открытие</w:t>
      </w:r>
      <w:r w:rsidR="00185DAD">
        <w:rPr>
          <w:rFonts w:ascii="Times New Roman" w:hAnsi="Times New Roman" w:cs="Times New Roman"/>
          <w:sz w:val="24"/>
          <w:szCs w:val="24"/>
        </w:rPr>
        <w:t xml:space="preserve"> Нового света, морского пути в </w:t>
      </w:r>
      <w:r w:rsidRPr="002C3AD3">
        <w:rPr>
          <w:rFonts w:ascii="Times New Roman" w:hAnsi="Times New Roman" w:cs="Times New Roman"/>
          <w:sz w:val="24"/>
          <w:szCs w:val="24"/>
        </w:rPr>
        <w:t xml:space="preserve">Индию, кругосветные путешествия). Значение Великих географических открытий.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Географические открытия XVII–XIX вв.</w:t>
      </w:r>
      <w:r w:rsidRPr="002C3AD3">
        <w:rPr>
          <w:rFonts w:ascii="Times New Roman" w:hAnsi="Times New Roman" w:cs="Times New Roman"/>
          <w:sz w:val="24"/>
          <w:szCs w:val="24"/>
        </w:rPr>
        <w:t xml:space="preserve"> (исследо</w:t>
      </w:r>
      <w:r w:rsidR="00185DAD">
        <w:rPr>
          <w:rFonts w:ascii="Times New Roman" w:hAnsi="Times New Roman" w:cs="Times New Roman"/>
          <w:sz w:val="24"/>
          <w:szCs w:val="24"/>
        </w:rPr>
        <w:t xml:space="preserve">вания и открытия на территории </w:t>
      </w:r>
      <w:r w:rsidRPr="002C3AD3">
        <w:rPr>
          <w:rFonts w:ascii="Times New Roman" w:hAnsi="Times New Roman" w:cs="Times New Roman"/>
          <w:sz w:val="24"/>
          <w:szCs w:val="24"/>
        </w:rPr>
        <w:t xml:space="preserve">Евразии (в том числе на территории России), Австралии </w:t>
      </w:r>
      <w:r w:rsidR="00185DAD">
        <w:rPr>
          <w:rFonts w:ascii="Times New Roman" w:hAnsi="Times New Roman" w:cs="Times New Roman"/>
          <w:sz w:val="24"/>
          <w:szCs w:val="24"/>
        </w:rPr>
        <w:t xml:space="preserve">и Океании, Антарктиды). Первое </w:t>
      </w:r>
      <w:r w:rsidRPr="002C3AD3">
        <w:rPr>
          <w:rFonts w:ascii="Times New Roman" w:hAnsi="Times New Roman" w:cs="Times New Roman"/>
          <w:sz w:val="24"/>
          <w:szCs w:val="24"/>
        </w:rPr>
        <w:t xml:space="preserve">русское кругосветное путешествие (И.Ф. </w:t>
      </w:r>
      <w:r w:rsidR="00185DAD">
        <w:rPr>
          <w:rFonts w:ascii="Times New Roman" w:hAnsi="Times New Roman" w:cs="Times New Roman"/>
          <w:sz w:val="24"/>
          <w:szCs w:val="24"/>
        </w:rPr>
        <w:t xml:space="preserve">Крузенштерн и Ю.Ф. Лисянский). </w:t>
      </w:r>
      <w:r w:rsidRPr="002C3AD3">
        <w:rPr>
          <w:rFonts w:ascii="Times New Roman" w:hAnsi="Times New Roman" w:cs="Times New Roman"/>
          <w:sz w:val="24"/>
          <w:szCs w:val="24"/>
        </w:rPr>
        <w:t>Географические исследования в ХХ веке (открыт</w:t>
      </w:r>
      <w:r w:rsidR="00185DAD">
        <w:rPr>
          <w:rFonts w:ascii="Times New Roman" w:hAnsi="Times New Roman" w:cs="Times New Roman"/>
          <w:sz w:val="24"/>
          <w:szCs w:val="24"/>
        </w:rPr>
        <w:t xml:space="preserve">ие Южного и Северного полюсов, </w:t>
      </w:r>
      <w:r w:rsidRPr="002C3AD3">
        <w:rPr>
          <w:rFonts w:ascii="Times New Roman" w:hAnsi="Times New Roman" w:cs="Times New Roman"/>
          <w:sz w:val="24"/>
          <w:szCs w:val="24"/>
        </w:rPr>
        <w:t>океанов, покорение высочайших вершин и глубочайших впад</w:t>
      </w:r>
      <w:r w:rsidR="00185DAD">
        <w:rPr>
          <w:rFonts w:ascii="Times New Roman" w:hAnsi="Times New Roman" w:cs="Times New Roman"/>
          <w:sz w:val="24"/>
          <w:szCs w:val="24"/>
        </w:rPr>
        <w:t xml:space="preserve">ин, исследования верхних слоев </w:t>
      </w:r>
      <w:r w:rsidRPr="002C3AD3">
        <w:rPr>
          <w:rFonts w:ascii="Times New Roman" w:hAnsi="Times New Roman" w:cs="Times New Roman"/>
          <w:sz w:val="24"/>
          <w:szCs w:val="24"/>
        </w:rPr>
        <w:t>атмосферы, открытия и разработки в области Российск</w:t>
      </w:r>
      <w:r w:rsidR="00185DAD">
        <w:rPr>
          <w:rFonts w:ascii="Times New Roman" w:hAnsi="Times New Roman" w:cs="Times New Roman"/>
          <w:sz w:val="24"/>
          <w:szCs w:val="24"/>
        </w:rPr>
        <w:t xml:space="preserve">ого Севера). Значение освоения </w:t>
      </w:r>
      <w:r w:rsidRPr="002C3AD3">
        <w:rPr>
          <w:rFonts w:ascii="Times New Roman" w:hAnsi="Times New Roman" w:cs="Times New Roman"/>
          <w:sz w:val="24"/>
          <w:szCs w:val="24"/>
        </w:rPr>
        <w:t>кос</w:t>
      </w:r>
      <w:r w:rsidR="00185DAD">
        <w:rPr>
          <w:rFonts w:ascii="Times New Roman" w:hAnsi="Times New Roman" w:cs="Times New Roman"/>
          <w:sz w:val="24"/>
          <w:szCs w:val="24"/>
        </w:rPr>
        <w:t xml:space="preserve">моса для географической науки. </w:t>
      </w:r>
      <w:r w:rsidRPr="002C3AD3">
        <w:rPr>
          <w:rFonts w:ascii="Times New Roman" w:hAnsi="Times New Roman" w:cs="Times New Roman"/>
          <w:sz w:val="24"/>
          <w:szCs w:val="24"/>
        </w:rPr>
        <w:t>Географические знания в современном мире. Сов</w:t>
      </w:r>
      <w:r w:rsidR="00185DAD">
        <w:rPr>
          <w:rFonts w:ascii="Times New Roman" w:hAnsi="Times New Roman" w:cs="Times New Roman"/>
          <w:sz w:val="24"/>
          <w:szCs w:val="24"/>
        </w:rPr>
        <w:t xml:space="preserve">ременные географические методы </w:t>
      </w:r>
      <w:r w:rsidRPr="002C3AD3">
        <w:rPr>
          <w:rFonts w:ascii="Times New Roman" w:hAnsi="Times New Roman" w:cs="Times New Roman"/>
          <w:sz w:val="24"/>
          <w:szCs w:val="24"/>
        </w:rPr>
        <w:t xml:space="preserve">исследования Земли.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Земля во Вселенной.</w:t>
      </w:r>
      <w:r w:rsidR="00185DAD">
        <w:rPr>
          <w:rFonts w:ascii="Times New Roman" w:hAnsi="Times New Roman" w:cs="Times New Roman"/>
          <w:sz w:val="24"/>
          <w:szCs w:val="24"/>
        </w:rPr>
        <w:t xml:space="preserve">Движения Земли и их следствия. </w:t>
      </w:r>
      <w:r w:rsidRPr="002C3AD3">
        <w:rPr>
          <w:rFonts w:ascii="Times New Roman" w:hAnsi="Times New Roman" w:cs="Times New Roman"/>
          <w:sz w:val="24"/>
          <w:szCs w:val="24"/>
        </w:rPr>
        <w:t>Земля – часть Солнечной системы. Земля и Луна. Вли</w:t>
      </w:r>
      <w:r w:rsidR="00185DAD">
        <w:rPr>
          <w:rFonts w:ascii="Times New Roman" w:hAnsi="Times New Roman" w:cs="Times New Roman"/>
          <w:sz w:val="24"/>
          <w:szCs w:val="24"/>
        </w:rPr>
        <w:t xml:space="preserve">яние космоса на нашу планету и </w:t>
      </w:r>
      <w:r w:rsidRPr="002C3AD3">
        <w:rPr>
          <w:rFonts w:ascii="Times New Roman" w:hAnsi="Times New Roman" w:cs="Times New Roman"/>
          <w:sz w:val="24"/>
          <w:szCs w:val="24"/>
        </w:rPr>
        <w:t>жизнь людей. Форма и размеры Земли. Наклон земной оси к п</w:t>
      </w:r>
      <w:r w:rsidR="00185DAD">
        <w:rPr>
          <w:rFonts w:ascii="Times New Roman" w:hAnsi="Times New Roman" w:cs="Times New Roman"/>
          <w:sz w:val="24"/>
          <w:szCs w:val="24"/>
        </w:rPr>
        <w:t xml:space="preserve">лоскости орбиты. Виды движения </w:t>
      </w:r>
      <w:r w:rsidRPr="002C3AD3">
        <w:rPr>
          <w:rFonts w:ascii="Times New Roman" w:hAnsi="Times New Roman" w:cs="Times New Roman"/>
          <w:sz w:val="24"/>
          <w:szCs w:val="24"/>
        </w:rPr>
        <w:t>Земли и их географические следствия. Движение Земли вок</w:t>
      </w:r>
      <w:r w:rsidR="00185DAD">
        <w:rPr>
          <w:rFonts w:ascii="Times New Roman" w:hAnsi="Times New Roman" w:cs="Times New Roman"/>
          <w:sz w:val="24"/>
          <w:szCs w:val="24"/>
        </w:rPr>
        <w:t xml:space="preserve">руг Солнца. Смена времен года. </w:t>
      </w:r>
      <w:r w:rsidRPr="002C3AD3">
        <w:rPr>
          <w:rFonts w:ascii="Times New Roman" w:hAnsi="Times New Roman" w:cs="Times New Roman"/>
          <w:sz w:val="24"/>
          <w:szCs w:val="24"/>
        </w:rPr>
        <w:t>Тропики и полярные круги. Пояса освещенности. Календарь –</w:t>
      </w:r>
      <w:r w:rsidR="00185DAD">
        <w:rPr>
          <w:rFonts w:ascii="Times New Roman" w:hAnsi="Times New Roman" w:cs="Times New Roman"/>
          <w:sz w:val="24"/>
          <w:szCs w:val="24"/>
        </w:rPr>
        <w:t xml:space="preserve"> как система измерения больших </w:t>
      </w:r>
      <w:r w:rsidRPr="002C3AD3">
        <w:rPr>
          <w:rFonts w:ascii="Times New Roman" w:hAnsi="Times New Roman" w:cs="Times New Roman"/>
          <w:sz w:val="24"/>
          <w:szCs w:val="24"/>
        </w:rPr>
        <w:t xml:space="preserve">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 </w:t>
      </w:r>
    </w:p>
    <w:p w:rsidR="00307BF1" w:rsidRPr="00185DAD" w:rsidRDefault="00307BF1" w:rsidP="00207B76">
      <w:pPr>
        <w:spacing w:after="0" w:line="240" w:lineRule="auto"/>
        <w:jc w:val="both"/>
        <w:rPr>
          <w:rFonts w:ascii="Times New Roman" w:hAnsi="Times New Roman" w:cs="Times New Roman"/>
          <w:b/>
          <w:i/>
          <w:sz w:val="24"/>
          <w:szCs w:val="24"/>
        </w:rPr>
      </w:pPr>
      <w:r w:rsidRPr="00185DAD">
        <w:rPr>
          <w:rFonts w:ascii="Times New Roman" w:hAnsi="Times New Roman" w:cs="Times New Roman"/>
          <w:b/>
          <w:i/>
          <w:sz w:val="24"/>
          <w:szCs w:val="24"/>
        </w:rPr>
        <w:t>И</w:t>
      </w:r>
      <w:r w:rsidR="00185DAD">
        <w:rPr>
          <w:rFonts w:ascii="Times New Roman" w:hAnsi="Times New Roman" w:cs="Times New Roman"/>
          <w:b/>
          <w:i/>
          <w:sz w:val="24"/>
          <w:szCs w:val="24"/>
        </w:rPr>
        <w:t xml:space="preserve">зображение земной поверхности. </w:t>
      </w:r>
      <w:r w:rsidRPr="002C3AD3">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185DAD" w:rsidRDefault="00185DAD" w:rsidP="00207B7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Природа Земли. </w:t>
      </w:r>
      <w:r w:rsidR="00307BF1" w:rsidRPr="002C3AD3">
        <w:rPr>
          <w:rFonts w:ascii="Times New Roman" w:hAnsi="Times New Roman" w:cs="Times New Roman"/>
          <w:sz w:val="24"/>
          <w:szCs w:val="24"/>
        </w:rPr>
        <w:t xml:space="preserve">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 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 </w:t>
      </w:r>
    </w:p>
    <w:p w:rsidR="00307BF1" w:rsidRPr="00185DAD" w:rsidRDefault="00307BF1" w:rsidP="00207B76">
      <w:pPr>
        <w:spacing w:after="0" w:line="240" w:lineRule="auto"/>
        <w:jc w:val="both"/>
        <w:rPr>
          <w:rFonts w:ascii="Times New Roman" w:hAnsi="Times New Roman" w:cs="Times New Roman"/>
          <w:b/>
          <w:i/>
          <w:sz w:val="24"/>
          <w:szCs w:val="24"/>
        </w:rPr>
      </w:pPr>
      <w:r w:rsidRPr="00185DAD">
        <w:rPr>
          <w:rFonts w:ascii="Times New Roman" w:hAnsi="Times New Roman" w:cs="Times New Roman"/>
          <w:b/>
          <w:i/>
          <w:sz w:val="24"/>
          <w:szCs w:val="24"/>
        </w:rPr>
        <w:t>Гидросфера.</w:t>
      </w:r>
      <w:r w:rsidRPr="002C3AD3">
        <w:rPr>
          <w:rFonts w:ascii="Times New Roman" w:hAnsi="Times New Roman" w:cs="Times New Roman"/>
          <w:sz w:val="24"/>
          <w:szCs w:val="24"/>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w:t>
      </w:r>
      <w:r w:rsidR="00185DAD">
        <w:rPr>
          <w:rFonts w:ascii="Times New Roman" w:hAnsi="Times New Roman" w:cs="Times New Roman"/>
          <w:sz w:val="24"/>
          <w:szCs w:val="24"/>
        </w:rPr>
        <w:t xml:space="preserve">воды в океане – волны, течения. </w:t>
      </w:r>
      <w:r w:rsidRPr="002C3AD3">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w:t>
      </w:r>
      <w:r w:rsidRPr="002C3AD3">
        <w:rPr>
          <w:rFonts w:ascii="Times New Roman" w:hAnsi="Times New Roman" w:cs="Times New Roman"/>
          <w:sz w:val="24"/>
          <w:szCs w:val="24"/>
        </w:rPr>
        <w:lastRenderedPageBreak/>
        <w:t xml:space="preserve">покровное оледенение, многолетняя мерзлота. Подземные воды. Межпластовые и грунтовые воды. Болота. Каналы. Водохранилища. Человек и гидросфера.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Атмосфера.</w:t>
      </w:r>
      <w:r w:rsidRPr="002C3AD3">
        <w:rPr>
          <w:rFonts w:ascii="Times New Roman" w:hAnsi="Times New Roman" w:cs="Times New Roman"/>
          <w:sz w:val="24"/>
          <w:szCs w:val="24"/>
        </w:rPr>
        <w:t xml:space="preserve"> Строение воздушной оболочки Земли. Т</w:t>
      </w:r>
      <w:r w:rsidR="00185DAD">
        <w:rPr>
          <w:rFonts w:ascii="Times New Roman" w:hAnsi="Times New Roman" w:cs="Times New Roman"/>
          <w:sz w:val="24"/>
          <w:szCs w:val="24"/>
        </w:rPr>
        <w:t xml:space="preserve">емпература воздуха. Нагревание </w:t>
      </w:r>
      <w:r w:rsidRPr="002C3AD3">
        <w:rPr>
          <w:rFonts w:ascii="Times New Roman" w:hAnsi="Times New Roman" w:cs="Times New Roman"/>
          <w:sz w:val="24"/>
          <w:szCs w:val="24"/>
        </w:rPr>
        <w:t>воздуха. Суточный и годовой ход температур и его графическо</w:t>
      </w:r>
      <w:r w:rsidR="00185DAD">
        <w:rPr>
          <w:rFonts w:ascii="Times New Roman" w:hAnsi="Times New Roman" w:cs="Times New Roman"/>
          <w:sz w:val="24"/>
          <w:szCs w:val="24"/>
        </w:rPr>
        <w:t xml:space="preserve">е отображение. Среднесуточная, </w:t>
      </w:r>
      <w:r w:rsidRPr="002C3AD3">
        <w:rPr>
          <w:rFonts w:ascii="Times New Roman" w:hAnsi="Times New Roman" w:cs="Times New Roman"/>
          <w:sz w:val="24"/>
          <w:szCs w:val="24"/>
        </w:rPr>
        <w:t>среднемесячная, среднегодовая температура. Зависимость</w:t>
      </w:r>
      <w:r w:rsidR="00185DAD">
        <w:rPr>
          <w:rFonts w:ascii="Times New Roman" w:hAnsi="Times New Roman" w:cs="Times New Roman"/>
          <w:sz w:val="24"/>
          <w:szCs w:val="24"/>
        </w:rPr>
        <w:t xml:space="preserve"> температуры от географической </w:t>
      </w:r>
      <w:r w:rsidRPr="002C3AD3">
        <w:rPr>
          <w:rFonts w:ascii="Times New Roman" w:hAnsi="Times New Roman" w:cs="Times New Roman"/>
          <w:sz w:val="24"/>
          <w:szCs w:val="24"/>
        </w:rPr>
        <w:t>широты. Тепловые пояса. Вода в атмосфере. Облака и а</w:t>
      </w:r>
      <w:r w:rsidR="00185DAD">
        <w:rPr>
          <w:rFonts w:ascii="Times New Roman" w:hAnsi="Times New Roman" w:cs="Times New Roman"/>
          <w:sz w:val="24"/>
          <w:szCs w:val="24"/>
        </w:rPr>
        <w:t xml:space="preserve">тмосферные осадки. Атмосферное </w:t>
      </w:r>
      <w:r w:rsidRPr="002C3AD3">
        <w:rPr>
          <w:rFonts w:ascii="Times New Roman" w:hAnsi="Times New Roman" w:cs="Times New Roman"/>
          <w:sz w:val="24"/>
          <w:szCs w:val="24"/>
        </w:rPr>
        <w:t>давление. Ветер. Постоянные и переменные ветра. Графи</w:t>
      </w:r>
      <w:r w:rsidR="00185DAD">
        <w:rPr>
          <w:rFonts w:ascii="Times New Roman" w:hAnsi="Times New Roman" w:cs="Times New Roman"/>
          <w:sz w:val="24"/>
          <w:szCs w:val="24"/>
        </w:rPr>
        <w:t xml:space="preserve">ческое отображение направления </w:t>
      </w:r>
      <w:r w:rsidRPr="002C3AD3">
        <w:rPr>
          <w:rFonts w:ascii="Times New Roman" w:hAnsi="Times New Roman" w:cs="Times New Roman"/>
          <w:sz w:val="24"/>
          <w:szCs w:val="24"/>
        </w:rPr>
        <w:t>ветра. Роза ветров. Циркуляция атмосферы. Влажность возду</w:t>
      </w:r>
      <w:r w:rsidR="00185DAD">
        <w:rPr>
          <w:rFonts w:ascii="Times New Roman" w:hAnsi="Times New Roman" w:cs="Times New Roman"/>
          <w:sz w:val="24"/>
          <w:szCs w:val="24"/>
        </w:rPr>
        <w:t xml:space="preserve">ха. Понятие погоды. Наблюдения </w:t>
      </w:r>
      <w:r w:rsidRPr="002C3AD3">
        <w:rPr>
          <w:rFonts w:ascii="Times New Roman" w:hAnsi="Times New Roman" w:cs="Times New Roman"/>
          <w:sz w:val="24"/>
          <w:szCs w:val="24"/>
        </w:rPr>
        <w:t>и прогноз погоды. Метеостанция/метеоприборы (пров</w:t>
      </w:r>
      <w:r w:rsidR="00185DAD">
        <w:rPr>
          <w:rFonts w:ascii="Times New Roman" w:hAnsi="Times New Roman" w:cs="Times New Roman"/>
          <w:sz w:val="24"/>
          <w:szCs w:val="24"/>
        </w:rPr>
        <w:t xml:space="preserve">едение наблюдений и измерений, </w:t>
      </w:r>
      <w:r w:rsidRPr="002C3AD3">
        <w:rPr>
          <w:rFonts w:ascii="Times New Roman" w:hAnsi="Times New Roman" w:cs="Times New Roman"/>
          <w:sz w:val="24"/>
          <w:szCs w:val="24"/>
        </w:rPr>
        <w:t>фиксация результатов наблюдений, обработка ре</w:t>
      </w:r>
      <w:r w:rsidR="00185DAD">
        <w:rPr>
          <w:rFonts w:ascii="Times New Roman" w:hAnsi="Times New Roman" w:cs="Times New Roman"/>
          <w:sz w:val="24"/>
          <w:szCs w:val="24"/>
        </w:rPr>
        <w:t xml:space="preserve">зультатов наблюдений). Понятие </w:t>
      </w:r>
      <w:r w:rsidRPr="002C3AD3">
        <w:rPr>
          <w:rFonts w:ascii="Times New Roman" w:hAnsi="Times New Roman" w:cs="Times New Roman"/>
          <w:sz w:val="24"/>
          <w:szCs w:val="24"/>
        </w:rPr>
        <w:t>климата.Погода и климат. Климатообразующие факторы. Зав</w:t>
      </w:r>
      <w:r w:rsidR="00185DAD">
        <w:rPr>
          <w:rFonts w:ascii="Times New Roman" w:hAnsi="Times New Roman" w:cs="Times New Roman"/>
          <w:sz w:val="24"/>
          <w:szCs w:val="24"/>
        </w:rPr>
        <w:t xml:space="preserve">исимость климата от абсолютной </w:t>
      </w:r>
      <w:r w:rsidRPr="002C3AD3">
        <w:rPr>
          <w:rFonts w:ascii="Times New Roman" w:hAnsi="Times New Roman" w:cs="Times New Roman"/>
          <w:sz w:val="24"/>
          <w:szCs w:val="24"/>
        </w:rPr>
        <w:t xml:space="preserve">высоты местности.Климаты Земли. Влияние климата на здоровье людей. Человек и атмосфера.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Биосфера.</w:t>
      </w:r>
      <w:r w:rsidRPr="002C3AD3">
        <w:rPr>
          <w:rFonts w:ascii="Times New Roman" w:hAnsi="Times New Roman" w:cs="Times New Roman"/>
          <w:sz w:val="24"/>
          <w:szCs w:val="24"/>
        </w:rPr>
        <w:t xml:space="preserve"> Биосфера – живая оболочка Земли. Особен</w:t>
      </w:r>
      <w:r w:rsidR="00185DAD">
        <w:rPr>
          <w:rFonts w:ascii="Times New Roman" w:hAnsi="Times New Roman" w:cs="Times New Roman"/>
          <w:sz w:val="24"/>
          <w:szCs w:val="24"/>
        </w:rPr>
        <w:t xml:space="preserve">ности жизни в океане. Жизнь на </w:t>
      </w:r>
      <w:r w:rsidRPr="002C3AD3">
        <w:rPr>
          <w:rFonts w:ascii="Times New Roman" w:hAnsi="Times New Roman" w:cs="Times New Roman"/>
          <w:sz w:val="24"/>
          <w:szCs w:val="24"/>
        </w:rPr>
        <w:t>поверхности суши: особенности распространения растений и</w:t>
      </w:r>
      <w:r w:rsidR="00185DAD">
        <w:rPr>
          <w:rFonts w:ascii="Times New Roman" w:hAnsi="Times New Roman" w:cs="Times New Roman"/>
          <w:sz w:val="24"/>
          <w:szCs w:val="24"/>
        </w:rPr>
        <w:t xml:space="preserve"> животных в лесных и безлесных </w:t>
      </w:r>
      <w:r w:rsidRPr="002C3AD3">
        <w:rPr>
          <w:rFonts w:ascii="Times New Roman" w:hAnsi="Times New Roman" w:cs="Times New Roman"/>
          <w:sz w:val="24"/>
          <w:szCs w:val="24"/>
        </w:rPr>
        <w:t>пространствах. Воздействие организмов на земные оболочки. Во</w:t>
      </w:r>
      <w:r w:rsidR="00185DAD">
        <w:rPr>
          <w:rFonts w:ascii="Times New Roman" w:hAnsi="Times New Roman" w:cs="Times New Roman"/>
          <w:sz w:val="24"/>
          <w:szCs w:val="24"/>
        </w:rPr>
        <w:t xml:space="preserve">здействие человека на природу. Охрана природы. </w:t>
      </w:r>
      <w:r w:rsidRPr="002C3AD3">
        <w:rPr>
          <w:rFonts w:ascii="Times New Roman" w:hAnsi="Times New Roman" w:cs="Times New Roman"/>
          <w:sz w:val="24"/>
          <w:szCs w:val="24"/>
        </w:rPr>
        <w:t>Географическая оболочка как среда жизни. Поня</w:t>
      </w:r>
      <w:r w:rsidR="00185DAD">
        <w:rPr>
          <w:rFonts w:ascii="Times New Roman" w:hAnsi="Times New Roman" w:cs="Times New Roman"/>
          <w:sz w:val="24"/>
          <w:szCs w:val="24"/>
        </w:rPr>
        <w:t xml:space="preserve">тие о географической оболочке. </w:t>
      </w:r>
      <w:r w:rsidRPr="002C3AD3">
        <w:rPr>
          <w:rFonts w:ascii="Times New Roman" w:hAnsi="Times New Roman" w:cs="Times New Roman"/>
          <w:sz w:val="24"/>
          <w:szCs w:val="24"/>
        </w:rPr>
        <w:t>Взаимодействие оболочек Земли. Строение географической</w:t>
      </w:r>
      <w:r w:rsidR="00185DAD">
        <w:rPr>
          <w:rFonts w:ascii="Times New Roman" w:hAnsi="Times New Roman" w:cs="Times New Roman"/>
          <w:sz w:val="24"/>
          <w:szCs w:val="24"/>
        </w:rPr>
        <w:t xml:space="preserve"> оболочки. Понятие о природном </w:t>
      </w:r>
      <w:r w:rsidRPr="002C3AD3">
        <w:rPr>
          <w:rFonts w:ascii="Times New Roman" w:hAnsi="Times New Roman" w:cs="Times New Roman"/>
          <w:sz w:val="24"/>
          <w:szCs w:val="24"/>
        </w:rPr>
        <w:t xml:space="preserve">комплексе. Глобальные, региональные и локальные </w:t>
      </w:r>
      <w:r w:rsidR="00185DAD">
        <w:rPr>
          <w:rFonts w:ascii="Times New Roman" w:hAnsi="Times New Roman" w:cs="Times New Roman"/>
          <w:sz w:val="24"/>
          <w:szCs w:val="24"/>
        </w:rPr>
        <w:t xml:space="preserve">природные комплексы. Природные </w:t>
      </w:r>
      <w:r w:rsidRPr="002C3AD3">
        <w:rPr>
          <w:rFonts w:ascii="Times New Roman" w:hAnsi="Times New Roman" w:cs="Times New Roman"/>
          <w:sz w:val="24"/>
          <w:szCs w:val="24"/>
        </w:rPr>
        <w:t>комплексы своей местности. Закономерности географич</w:t>
      </w:r>
      <w:r w:rsidR="00185DAD">
        <w:rPr>
          <w:rFonts w:ascii="Times New Roman" w:hAnsi="Times New Roman" w:cs="Times New Roman"/>
          <w:sz w:val="24"/>
          <w:szCs w:val="24"/>
        </w:rPr>
        <w:t xml:space="preserve">еской оболочки: географическая </w:t>
      </w:r>
      <w:r w:rsidRPr="002C3AD3">
        <w:rPr>
          <w:rFonts w:ascii="Times New Roman" w:hAnsi="Times New Roman" w:cs="Times New Roman"/>
          <w:sz w:val="24"/>
          <w:szCs w:val="24"/>
        </w:rPr>
        <w:t xml:space="preserve">зональность и высотная поясность. Природные зоны Земли. </w:t>
      </w:r>
    </w:p>
    <w:p w:rsidR="00307BF1" w:rsidRPr="00185DAD" w:rsidRDefault="00185DAD"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Человечество на Земле. </w:t>
      </w:r>
      <w:r w:rsidR="00307BF1" w:rsidRPr="002C3AD3">
        <w:rPr>
          <w:rFonts w:ascii="Times New Roman" w:hAnsi="Times New Roman" w:cs="Times New Roman"/>
          <w:sz w:val="24"/>
          <w:szCs w:val="24"/>
        </w:rPr>
        <w:t xml:space="preserve">Численность населения Земли. Расовый состав. Нации и народы планеты. Страны на карте мира. Освоение Земли человеком. 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 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 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 Описание и нанесение на контурную карту географических объектов одного из изученных маршрутов. Главные закономерности природы Земли.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Литосфера и рельеф Земли.</w:t>
      </w:r>
      <w:r w:rsidRPr="002C3AD3">
        <w:rPr>
          <w:rFonts w:ascii="Times New Roman" w:hAnsi="Times New Roman" w:cs="Times New Roman"/>
          <w:sz w:val="24"/>
          <w:szCs w:val="24"/>
        </w:rPr>
        <w:t xml:space="preserve"> История Земли к</w:t>
      </w:r>
      <w:r w:rsidR="00185DAD">
        <w:rPr>
          <w:rFonts w:ascii="Times New Roman" w:hAnsi="Times New Roman" w:cs="Times New Roman"/>
          <w:sz w:val="24"/>
          <w:szCs w:val="24"/>
        </w:rPr>
        <w:t xml:space="preserve">ак планеты. Литосферные плиты. </w:t>
      </w:r>
      <w:r w:rsidRPr="002C3AD3">
        <w:rPr>
          <w:rFonts w:ascii="Times New Roman" w:hAnsi="Times New Roman" w:cs="Times New Roman"/>
          <w:sz w:val="24"/>
          <w:szCs w:val="24"/>
        </w:rPr>
        <w:t>Сейсмические пояса Земли. Строение земной коры.</w:t>
      </w:r>
      <w:r w:rsidR="00185DAD">
        <w:rPr>
          <w:rFonts w:ascii="Times New Roman" w:hAnsi="Times New Roman" w:cs="Times New Roman"/>
          <w:sz w:val="24"/>
          <w:szCs w:val="24"/>
        </w:rPr>
        <w:t xml:space="preserve"> Типы земной коры, их отличия. </w:t>
      </w:r>
      <w:r w:rsidRPr="002C3AD3">
        <w:rPr>
          <w:rFonts w:ascii="Times New Roman" w:hAnsi="Times New Roman" w:cs="Times New Roman"/>
          <w:sz w:val="24"/>
          <w:szCs w:val="24"/>
        </w:rPr>
        <w:t>Формирование современного рельефа Земли. Влияние строен</w:t>
      </w:r>
      <w:r w:rsidR="00185DAD">
        <w:rPr>
          <w:rFonts w:ascii="Times New Roman" w:hAnsi="Times New Roman" w:cs="Times New Roman"/>
          <w:sz w:val="24"/>
          <w:szCs w:val="24"/>
        </w:rPr>
        <w:t xml:space="preserve">ия земной коры на облик Земли. </w:t>
      </w:r>
      <w:r w:rsidRPr="002C3AD3">
        <w:rPr>
          <w:rFonts w:ascii="Times New Roman" w:hAnsi="Times New Roman" w:cs="Times New Roman"/>
          <w:sz w:val="24"/>
          <w:szCs w:val="24"/>
        </w:rPr>
        <w:t>Атмосфера и климаты Земли. Распределени</w:t>
      </w:r>
      <w:r w:rsidR="00185DAD">
        <w:rPr>
          <w:rFonts w:ascii="Times New Roman" w:hAnsi="Times New Roman" w:cs="Times New Roman"/>
          <w:sz w:val="24"/>
          <w:szCs w:val="24"/>
        </w:rPr>
        <w:t xml:space="preserve">е температуры, осадков, поясов </w:t>
      </w:r>
      <w:r w:rsidRPr="002C3AD3">
        <w:rPr>
          <w:rFonts w:ascii="Times New Roman" w:hAnsi="Times New Roman" w:cs="Times New Roman"/>
          <w:sz w:val="24"/>
          <w:szCs w:val="24"/>
        </w:rPr>
        <w:t>атмосферного давления на Земле и их отражение на клим</w:t>
      </w:r>
      <w:r w:rsidR="00185DAD">
        <w:rPr>
          <w:rFonts w:ascii="Times New Roman" w:hAnsi="Times New Roman" w:cs="Times New Roman"/>
          <w:sz w:val="24"/>
          <w:szCs w:val="24"/>
        </w:rPr>
        <w:t xml:space="preserve">атических картах. Разнообразие </w:t>
      </w:r>
      <w:r w:rsidRPr="002C3AD3">
        <w:rPr>
          <w:rFonts w:ascii="Times New Roman" w:hAnsi="Times New Roman" w:cs="Times New Roman"/>
          <w:sz w:val="24"/>
          <w:szCs w:val="24"/>
        </w:rPr>
        <w:t>климата на Земле. Климатообразующие факторы. Характ</w:t>
      </w:r>
      <w:r w:rsidR="00185DAD">
        <w:rPr>
          <w:rFonts w:ascii="Times New Roman" w:hAnsi="Times New Roman" w:cs="Times New Roman"/>
          <w:sz w:val="24"/>
          <w:szCs w:val="24"/>
        </w:rPr>
        <w:t xml:space="preserve">еристика воздушных масс Земли. </w:t>
      </w:r>
      <w:r w:rsidRPr="002C3AD3">
        <w:rPr>
          <w:rFonts w:ascii="Times New Roman" w:hAnsi="Times New Roman" w:cs="Times New Roman"/>
          <w:sz w:val="24"/>
          <w:szCs w:val="24"/>
        </w:rPr>
        <w:t>Характеристика основных и переходных климатических поясов Земли. Влияние климатическихусловий на жизнь людей. Влияние современной хозяйственно</w:t>
      </w:r>
      <w:r w:rsidR="00185DAD">
        <w:rPr>
          <w:rFonts w:ascii="Times New Roman" w:hAnsi="Times New Roman" w:cs="Times New Roman"/>
          <w:sz w:val="24"/>
          <w:szCs w:val="24"/>
        </w:rPr>
        <w:t xml:space="preserve">й деятельности людей на климат </w:t>
      </w:r>
      <w:r w:rsidRPr="002C3AD3">
        <w:rPr>
          <w:rFonts w:ascii="Times New Roman" w:hAnsi="Times New Roman" w:cs="Times New Roman"/>
          <w:sz w:val="24"/>
          <w:szCs w:val="24"/>
        </w:rPr>
        <w:t>Земли. Расчет угла падения солнечных лучей в зависимости от</w:t>
      </w:r>
      <w:r w:rsidR="00185DAD">
        <w:rPr>
          <w:rFonts w:ascii="Times New Roman" w:hAnsi="Times New Roman" w:cs="Times New Roman"/>
          <w:sz w:val="24"/>
          <w:szCs w:val="24"/>
        </w:rPr>
        <w:t xml:space="preserve"> географической широты, </w:t>
      </w:r>
      <w:r w:rsidRPr="002C3AD3">
        <w:rPr>
          <w:rFonts w:ascii="Times New Roman" w:hAnsi="Times New Roman" w:cs="Times New Roman"/>
          <w:sz w:val="24"/>
          <w:szCs w:val="24"/>
        </w:rPr>
        <w:t>абсолютной высоты местности по разности атмосферног</w:t>
      </w:r>
      <w:r w:rsidR="00185DAD">
        <w:rPr>
          <w:rFonts w:ascii="Times New Roman" w:hAnsi="Times New Roman" w:cs="Times New Roman"/>
          <w:sz w:val="24"/>
          <w:szCs w:val="24"/>
        </w:rPr>
        <w:t xml:space="preserve">о давления, расчет температуры </w:t>
      </w:r>
      <w:r w:rsidRPr="002C3AD3">
        <w:rPr>
          <w:rFonts w:ascii="Times New Roman" w:hAnsi="Times New Roman" w:cs="Times New Roman"/>
          <w:sz w:val="24"/>
          <w:szCs w:val="24"/>
        </w:rPr>
        <w:t xml:space="preserve">воздуха тропосферы на заданной высоте, расчет средних </w:t>
      </w:r>
      <w:r w:rsidR="00185DAD">
        <w:rPr>
          <w:rFonts w:ascii="Times New Roman" w:hAnsi="Times New Roman" w:cs="Times New Roman"/>
          <w:sz w:val="24"/>
          <w:szCs w:val="24"/>
        </w:rPr>
        <w:t xml:space="preserve">значений (температуры воздуха, </w:t>
      </w:r>
      <w:r w:rsidRPr="002C3AD3">
        <w:rPr>
          <w:rFonts w:ascii="Times New Roman" w:hAnsi="Times New Roman" w:cs="Times New Roman"/>
          <w:sz w:val="24"/>
          <w:szCs w:val="24"/>
        </w:rPr>
        <w:t xml:space="preserve">амплитуды и др. показателей).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Мировой океан</w:t>
      </w:r>
      <w:r w:rsidRPr="002C3AD3">
        <w:rPr>
          <w:rFonts w:ascii="Times New Roman" w:hAnsi="Times New Roman" w:cs="Times New Roman"/>
          <w:sz w:val="24"/>
          <w:szCs w:val="24"/>
        </w:rPr>
        <w:t xml:space="preserve"> – основная часть гидросферы. Ми</w:t>
      </w:r>
      <w:r w:rsidR="00185DAD">
        <w:rPr>
          <w:rFonts w:ascii="Times New Roman" w:hAnsi="Times New Roman" w:cs="Times New Roman"/>
          <w:sz w:val="24"/>
          <w:szCs w:val="24"/>
        </w:rPr>
        <w:t xml:space="preserve">ровой океан и его части. Этапы </w:t>
      </w:r>
      <w:r w:rsidRPr="002C3AD3">
        <w:rPr>
          <w:rFonts w:ascii="Times New Roman" w:hAnsi="Times New Roman" w:cs="Times New Roman"/>
          <w:sz w:val="24"/>
          <w:szCs w:val="24"/>
        </w:rPr>
        <w:t>изучения Мирового океана. Океанические течения. Система океанических течений. Тихий океан. Характерные черты природы океана и его отличитель</w:t>
      </w:r>
      <w:r w:rsidR="00185DAD">
        <w:rPr>
          <w:rFonts w:ascii="Times New Roman" w:hAnsi="Times New Roman" w:cs="Times New Roman"/>
          <w:sz w:val="24"/>
          <w:szCs w:val="24"/>
        </w:rPr>
        <w:t xml:space="preserve">ные особенности. Атлантический </w:t>
      </w:r>
      <w:r w:rsidRPr="002C3AD3">
        <w:rPr>
          <w:rFonts w:ascii="Times New Roman" w:hAnsi="Times New Roman" w:cs="Times New Roman"/>
          <w:sz w:val="24"/>
          <w:szCs w:val="24"/>
        </w:rPr>
        <w:t>океан.Характерные черты природы океана и его отли</w:t>
      </w:r>
      <w:r w:rsidR="00185DAD">
        <w:rPr>
          <w:rFonts w:ascii="Times New Roman" w:hAnsi="Times New Roman" w:cs="Times New Roman"/>
          <w:sz w:val="24"/>
          <w:szCs w:val="24"/>
        </w:rPr>
        <w:t>чительные особенности. Северный</w:t>
      </w:r>
      <w:r w:rsidRPr="002C3AD3">
        <w:rPr>
          <w:rFonts w:ascii="Times New Roman" w:hAnsi="Times New Roman" w:cs="Times New Roman"/>
          <w:sz w:val="24"/>
          <w:szCs w:val="24"/>
        </w:rPr>
        <w:t xml:space="preserve">Ледовитый океан. Характерные черты природы океана и </w:t>
      </w:r>
      <w:r w:rsidR="00185DAD">
        <w:rPr>
          <w:rFonts w:ascii="Times New Roman" w:hAnsi="Times New Roman" w:cs="Times New Roman"/>
          <w:sz w:val="24"/>
          <w:szCs w:val="24"/>
        </w:rPr>
        <w:t xml:space="preserve">его отличительные особенности. </w:t>
      </w:r>
      <w:r w:rsidRPr="002C3AD3">
        <w:rPr>
          <w:rFonts w:ascii="Times New Roman" w:hAnsi="Times New Roman" w:cs="Times New Roman"/>
          <w:sz w:val="24"/>
          <w:szCs w:val="24"/>
        </w:rPr>
        <w:t xml:space="preserve">Индийский океан. Характерные черты природы океана и </w:t>
      </w:r>
      <w:r w:rsidR="00185DAD">
        <w:rPr>
          <w:rFonts w:ascii="Times New Roman" w:hAnsi="Times New Roman" w:cs="Times New Roman"/>
          <w:sz w:val="24"/>
          <w:szCs w:val="24"/>
        </w:rPr>
        <w:t xml:space="preserve">его отличительные </w:t>
      </w:r>
      <w:r w:rsidR="00185DAD">
        <w:rPr>
          <w:rFonts w:ascii="Times New Roman" w:hAnsi="Times New Roman" w:cs="Times New Roman"/>
          <w:sz w:val="24"/>
          <w:szCs w:val="24"/>
        </w:rPr>
        <w:lastRenderedPageBreak/>
        <w:t xml:space="preserve">особенности. </w:t>
      </w:r>
      <w:r w:rsidRPr="002C3AD3">
        <w:rPr>
          <w:rFonts w:ascii="Times New Roman" w:hAnsi="Times New Roman" w:cs="Times New Roman"/>
          <w:sz w:val="24"/>
          <w:szCs w:val="24"/>
        </w:rPr>
        <w:t>Географическая оболочка. Свойства и особе</w:t>
      </w:r>
      <w:r w:rsidR="00185DAD">
        <w:rPr>
          <w:rFonts w:ascii="Times New Roman" w:hAnsi="Times New Roman" w:cs="Times New Roman"/>
          <w:sz w:val="24"/>
          <w:szCs w:val="24"/>
        </w:rPr>
        <w:t xml:space="preserve">нности строения географической </w:t>
      </w:r>
      <w:r w:rsidRPr="002C3AD3">
        <w:rPr>
          <w:rFonts w:ascii="Times New Roman" w:hAnsi="Times New Roman" w:cs="Times New Roman"/>
          <w:sz w:val="24"/>
          <w:szCs w:val="24"/>
        </w:rPr>
        <w:t>оболочки. Общие географические закономерности целостность,</w:t>
      </w:r>
      <w:r w:rsidR="00185DAD">
        <w:rPr>
          <w:rFonts w:ascii="Times New Roman" w:hAnsi="Times New Roman" w:cs="Times New Roman"/>
          <w:sz w:val="24"/>
          <w:szCs w:val="24"/>
        </w:rPr>
        <w:t xml:space="preserve"> зональность, ритмичность и их </w:t>
      </w:r>
      <w:r w:rsidRPr="002C3AD3">
        <w:rPr>
          <w:rFonts w:ascii="Times New Roman" w:hAnsi="Times New Roman" w:cs="Times New Roman"/>
          <w:sz w:val="24"/>
          <w:szCs w:val="24"/>
        </w:rPr>
        <w:t>значение. Географическая зональность. Природные з</w:t>
      </w:r>
      <w:r w:rsidR="00185DAD">
        <w:rPr>
          <w:rFonts w:ascii="Times New Roman" w:hAnsi="Times New Roman" w:cs="Times New Roman"/>
          <w:sz w:val="24"/>
          <w:szCs w:val="24"/>
        </w:rPr>
        <w:t xml:space="preserve">оны Земли (выявление по картам </w:t>
      </w:r>
      <w:r w:rsidRPr="002C3AD3">
        <w:rPr>
          <w:rFonts w:ascii="Times New Roman" w:hAnsi="Times New Roman" w:cs="Times New Roman"/>
          <w:sz w:val="24"/>
          <w:szCs w:val="24"/>
        </w:rPr>
        <w:t>зональности в природе м</w:t>
      </w:r>
      <w:r w:rsidR="00185DAD">
        <w:rPr>
          <w:rFonts w:ascii="Times New Roman" w:hAnsi="Times New Roman" w:cs="Times New Roman"/>
          <w:sz w:val="24"/>
          <w:szCs w:val="24"/>
        </w:rPr>
        <w:t xml:space="preserve">атериков). Высотная поясность. </w:t>
      </w:r>
    </w:p>
    <w:p w:rsidR="00307BF1" w:rsidRPr="00471134"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Х</w:t>
      </w:r>
      <w:r w:rsidR="00185DAD">
        <w:rPr>
          <w:rFonts w:ascii="Times New Roman" w:hAnsi="Times New Roman" w:cs="Times New Roman"/>
          <w:b/>
          <w:i/>
          <w:sz w:val="24"/>
          <w:szCs w:val="24"/>
        </w:rPr>
        <w:t xml:space="preserve">арактеристика материков Земли. </w:t>
      </w:r>
      <w:r w:rsidRPr="002C3AD3">
        <w:rPr>
          <w:rFonts w:ascii="Times New Roman" w:hAnsi="Times New Roman" w:cs="Times New Roman"/>
          <w:sz w:val="24"/>
          <w:szCs w:val="24"/>
        </w:rPr>
        <w:t xml:space="preserve">Южные материки. Особенности южных материков Земли. </w:t>
      </w:r>
      <w:r w:rsidRPr="00471134">
        <w:rPr>
          <w:rFonts w:ascii="Times New Roman" w:hAnsi="Times New Roman" w:cs="Times New Roman"/>
          <w:b/>
          <w:i/>
          <w:sz w:val="24"/>
          <w:szCs w:val="24"/>
        </w:rPr>
        <w:t>Африка.</w:t>
      </w:r>
      <w:r w:rsidRPr="002C3AD3">
        <w:rPr>
          <w:rFonts w:ascii="Times New Roman" w:hAnsi="Times New Roman" w:cs="Times New Roman"/>
          <w:sz w:val="24"/>
          <w:szCs w:val="24"/>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w:t>
      </w:r>
      <w:r w:rsidR="00471134">
        <w:rPr>
          <w:rFonts w:ascii="Times New Roman" w:hAnsi="Times New Roman" w:cs="Times New Roman"/>
          <w:sz w:val="24"/>
          <w:szCs w:val="24"/>
        </w:rPr>
        <w:t xml:space="preserve">. Определение причин природного </w:t>
      </w:r>
      <w:r w:rsidRPr="002C3AD3">
        <w:rPr>
          <w:rFonts w:ascii="Times New Roman" w:hAnsi="Times New Roman" w:cs="Times New Roman"/>
          <w:sz w:val="24"/>
          <w:szCs w:val="24"/>
        </w:rPr>
        <w:t>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w:t>
      </w:r>
      <w:r w:rsidR="00471134">
        <w:rPr>
          <w:rFonts w:ascii="Times New Roman" w:hAnsi="Times New Roman" w:cs="Times New Roman"/>
          <w:sz w:val="24"/>
          <w:szCs w:val="24"/>
        </w:rPr>
        <w:t xml:space="preserve">ый район добычи нефти и газа). Особенности стран Западной и </w:t>
      </w:r>
      <w:r w:rsidRPr="002C3AD3">
        <w:rPr>
          <w:rFonts w:ascii="Times New Roman" w:hAnsi="Times New Roman" w:cs="Times New Roman"/>
          <w:sz w:val="24"/>
          <w:szCs w:val="24"/>
        </w:rPr>
        <w:t xml:space="preserve">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Особенности стран Восточной Африки (регион вулканов и разломов, национальных парков, центр происхождения культурных растений и древних государств). Особенности стран Южной Африки (регион гор причудливой формы и пустынь, с развитой мировой добычей алмазов и самой богатой страной континента (ЮАР)). </w:t>
      </w:r>
      <w:r w:rsidRPr="00471134">
        <w:rPr>
          <w:rFonts w:ascii="Times New Roman" w:hAnsi="Times New Roman" w:cs="Times New Roman"/>
          <w:b/>
          <w:i/>
          <w:sz w:val="24"/>
          <w:szCs w:val="24"/>
        </w:rPr>
        <w:t>Австралия и Океания.</w:t>
      </w:r>
      <w:r w:rsidRPr="002C3AD3">
        <w:rPr>
          <w:rFonts w:ascii="Times New Roman" w:hAnsi="Times New Roman" w:cs="Times New Roman"/>
          <w:sz w:val="24"/>
          <w:szCs w:val="24"/>
        </w:rPr>
        <w:t xml:space="preserve"> 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w:t>
      </w:r>
      <w:r w:rsidR="00471134">
        <w:rPr>
          <w:rFonts w:ascii="Times New Roman" w:hAnsi="Times New Roman" w:cs="Times New Roman"/>
          <w:sz w:val="24"/>
          <w:szCs w:val="24"/>
        </w:rPr>
        <w:t>ании), Микронезия и Полинезия –</w:t>
      </w:r>
      <w:r w:rsidRPr="002C3AD3">
        <w:rPr>
          <w:rFonts w:ascii="Times New Roman" w:hAnsi="Times New Roman" w:cs="Times New Roman"/>
          <w:sz w:val="24"/>
          <w:szCs w:val="24"/>
        </w:rPr>
        <w:t xml:space="preserve">«маленькие» и «многочисленные острова»). </w:t>
      </w:r>
      <w:r w:rsidRPr="00471134">
        <w:rPr>
          <w:rFonts w:ascii="Times New Roman" w:hAnsi="Times New Roman" w:cs="Times New Roman"/>
          <w:b/>
          <w:i/>
          <w:sz w:val="24"/>
          <w:szCs w:val="24"/>
        </w:rPr>
        <w:t>Южная Америка.</w:t>
      </w:r>
      <w:r w:rsidRPr="002C3AD3">
        <w:rPr>
          <w:rFonts w:ascii="Times New Roman" w:hAnsi="Times New Roman" w:cs="Times New Roman"/>
          <w:sz w:val="24"/>
          <w:szCs w:val="24"/>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Северные материки. Особенности северных материков Земли. </w:t>
      </w:r>
      <w:r w:rsidRPr="00471134">
        <w:rPr>
          <w:rFonts w:ascii="Times New Roman" w:hAnsi="Times New Roman" w:cs="Times New Roman"/>
          <w:b/>
          <w:i/>
          <w:sz w:val="24"/>
          <w:szCs w:val="24"/>
        </w:rPr>
        <w:t>Северная Америка.</w:t>
      </w:r>
      <w:r w:rsidRPr="002C3AD3">
        <w:rPr>
          <w:rFonts w:ascii="Times New Roman" w:hAnsi="Times New Roman" w:cs="Times New Roman"/>
          <w:sz w:val="24"/>
          <w:szCs w:val="24"/>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Характеристика двух стран материка: Канады и Мексики. Описание США – как одной из ве</w:t>
      </w:r>
      <w:r w:rsidR="001E4277" w:rsidRPr="002C3AD3">
        <w:rPr>
          <w:rFonts w:ascii="Times New Roman" w:hAnsi="Times New Roman" w:cs="Times New Roman"/>
          <w:sz w:val="24"/>
          <w:szCs w:val="24"/>
        </w:rPr>
        <w:t xml:space="preserve">дущих стран современного мира. </w:t>
      </w:r>
      <w:r w:rsidRPr="002C3AD3">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r w:rsidRPr="00471134">
        <w:rPr>
          <w:rFonts w:ascii="Times New Roman" w:hAnsi="Times New Roman" w:cs="Times New Roman"/>
          <w:b/>
          <w:i/>
          <w:sz w:val="24"/>
          <w:szCs w:val="24"/>
        </w:rPr>
        <w:t>Зарубежная Европа.</w:t>
      </w:r>
      <w:r w:rsidRPr="002C3AD3">
        <w:rPr>
          <w:rFonts w:ascii="Times New Roman" w:hAnsi="Times New Roman" w:cs="Times New Roman"/>
          <w:sz w:val="24"/>
          <w:szCs w:val="24"/>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 Страны Средней Европы (население, образ жизни и культура региона, высокое развитие стран региона, один из главных центров мировой экономики). 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w:t>
      </w:r>
    </w:p>
    <w:p w:rsidR="00307BF1" w:rsidRPr="002C3AD3" w:rsidRDefault="00471134"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обуви)). </w:t>
      </w:r>
      <w:r w:rsidR="00307BF1" w:rsidRPr="00471134">
        <w:rPr>
          <w:rFonts w:ascii="Times New Roman" w:hAnsi="Times New Roman" w:cs="Times New Roman"/>
          <w:b/>
          <w:i/>
          <w:sz w:val="24"/>
          <w:szCs w:val="24"/>
        </w:rPr>
        <w:t>Зарубежная Азия.</w:t>
      </w:r>
      <w:r w:rsidR="00307BF1" w:rsidRPr="002C3AD3">
        <w:rPr>
          <w:rFonts w:ascii="Times New Roman" w:hAnsi="Times New Roman" w:cs="Times New Roman"/>
          <w:sz w:val="24"/>
          <w:szCs w:val="24"/>
        </w:rPr>
        <w:t xml:space="preserve"> Страны Юго-Западной Азии (осо</w:t>
      </w:r>
      <w:r>
        <w:rPr>
          <w:rFonts w:ascii="Times New Roman" w:hAnsi="Times New Roman" w:cs="Times New Roman"/>
          <w:sz w:val="24"/>
          <w:szCs w:val="24"/>
        </w:rPr>
        <w:t xml:space="preserve">бенности положения региона (на </w:t>
      </w:r>
      <w:r w:rsidR="00307BF1" w:rsidRPr="002C3AD3">
        <w:rPr>
          <w:rFonts w:ascii="Times New Roman" w:hAnsi="Times New Roman" w:cs="Times New Roman"/>
          <w:sz w:val="24"/>
          <w:szCs w:val="24"/>
        </w:rPr>
        <w:t>границе трех частей света), население, образ жизни и культур</w:t>
      </w:r>
      <w:r>
        <w:rPr>
          <w:rFonts w:ascii="Times New Roman" w:hAnsi="Times New Roman" w:cs="Times New Roman"/>
          <w:sz w:val="24"/>
          <w:szCs w:val="24"/>
        </w:rPr>
        <w:t xml:space="preserve">а региона (центр возникновения </w:t>
      </w:r>
      <w:r w:rsidR="00307BF1" w:rsidRPr="002C3AD3">
        <w:rPr>
          <w:rFonts w:ascii="Times New Roman" w:hAnsi="Times New Roman" w:cs="Times New Roman"/>
          <w:sz w:val="24"/>
          <w:szCs w:val="24"/>
        </w:rPr>
        <w:t>двух мировых религий), специфичность природных услови</w:t>
      </w:r>
      <w:r>
        <w:rPr>
          <w:rFonts w:ascii="Times New Roman" w:hAnsi="Times New Roman" w:cs="Times New Roman"/>
          <w:sz w:val="24"/>
          <w:szCs w:val="24"/>
        </w:rPr>
        <w:t xml:space="preserve">й и ресурсов и их отражение на </w:t>
      </w:r>
      <w:r w:rsidR="00307BF1" w:rsidRPr="002C3AD3">
        <w:rPr>
          <w:rFonts w:ascii="Times New Roman" w:hAnsi="Times New Roman" w:cs="Times New Roman"/>
          <w:sz w:val="24"/>
          <w:szCs w:val="24"/>
        </w:rPr>
        <w:t xml:space="preserve">жизни людей (наличие пустынь, оазисов, нефти и </w:t>
      </w:r>
      <w:r>
        <w:rPr>
          <w:rFonts w:ascii="Times New Roman" w:hAnsi="Times New Roman" w:cs="Times New Roman"/>
          <w:sz w:val="24"/>
          <w:szCs w:val="24"/>
        </w:rPr>
        <w:t xml:space="preserve">газа), горячая точка планеты). </w:t>
      </w:r>
      <w:r w:rsidR="00307BF1" w:rsidRPr="002C3AD3">
        <w:rPr>
          <w:rFonts w:ascii="Times New Roman" w:hAnsi="Times New Roman" w:cs="Times New Roman"/>
          <w:sz w:val="24"/>
          <w:szCs w:val="24"/>
        </w:rPr>
        <w:t>Страны Центральной Азии (влияние большой площади</w:t>
      </w:r>
      <w:r>
        <w:rPr>
          <w:rFonts w:ascii="Times New Roman" w:hAnsi="Times New Roman" w:cs="Times New Roman"/>
          <w:sz w:val="24"/>
          <w:szCs w:val="24"/>
        </w:rPr>
        <w:t xml:space="preserve"> территории, имеющей различные </w:t>
      </w:r>
      <w:r w:rsidR="00307BF1" w:rsidRPr="002C3AD3">
        <w:rPr>
          <w:rFonts w:ascii="Times New Roman" w:hAnsi="Times New Roman" w:cs="Times New Roman"/>
          <w:sz w:val="24"/>
          <w:szCs w:val="24"/>
        </w:rPr>
        <w:t>природные условия, на население (его неоднородност</w:t>
      </w:r>
      <w:r>
        <w:rPr>
          <w:rFonts w:ascii="Times New Roman" w:hAnsi="Times New Roman" w:cs="Times New Roman"/>
          <w:sz w:val="24"/>
          <w:szCs w:val="24"/>
        </w:rPr>
        <w:t xml:space="preserve">ь), образ жизни (постсоветское </w:t>
      </w:r>
      <w:r w:rsidR="00307BF1" w:rsidRPr="002C3AD3">
        <w:rPr>
          <w:rFonts w:ascii="Times New Roman" w:hAnsi="Times New Roman" w:cs="Times New Roman"/>
          <w:sz w:val="24"/>
          <w:szCs w:val="24"/>
        </w:rPr>
        <w:t xml:space="preserve">экономическое наследие, сложная политическая </w:t>
      </w:r>
      <w:r>
        <w:rPr>
          <w:rFonts w:ascii="Times New Roman" w:hAnsi="Times New Roman" w:cs="Times New Roman"/>
          <w:sz w:val="24"/>
          <w:szCs w:val="24"/>
        </w:rPr>
        <w:t xml:space="preserve">ситуация) и культуру региона). </w:t>
      </w:r>
      <w:r w:rsidR="00307BF1" w:rsidRPr="002C3AD3">
        <w:rPr>
          <w:rFonts w:ascii="Times New Roman" w:hAnsi="Times New Roman" w:cs="Times New Roman"/>
          <w:sz w:val="24"/>
          <w:szCs w:val="24"/>
        </w:rPr>
        <w:t>Страны Восточной Азии (население (большая числе</w:t>
      </w:r>
      <w:r>
        <w:rPr>
          <w:rFonts w:ascii="Times New Roman" w:hAnsi="Times New Roman" w:cs="Times New Roman"/>
          <w:sz w:val="24"/>
          <w:szCs w:val="24"/>
        </w:rPr>
        <w:t xml:space="preserve">нность населения), образ жизни </w:t>
      </w:r>
      <w:r w:rsidR="00307BF1" w:rsidRPr="002C3AD3">
        <w:rPr>
          <w:rFonts w:ascii="Times New Roman" w:hAnsi="Times New Roman" w:cs="Times New Roman"/>
          <w:sz w:val="24"/>
          <w:szCs w:val="24"/>
        </w:rPr>
        <w:t>(влияние колониального и полуколониального прошлог</w:t>
      </w:r>
      <w:r>
        <w:rPr>
          <w:rFonts w:ascii="Times New Roman" w:hAnsi="Times New Roman" w:cs="Times New Roman"/>
          <w:sz w:val="24"/>
          <w:szCs w:val="24"/>
        </w:rPr>
        <w:t xml:space="preserve">о, глубоких феодальных корней, </w:t>
      </w:r>
      <w:r w:rsidR="00307BF1" w:rsidRPr="002C3AD3">
        <w:rPr>
          <w:rFonts w:ascii="Times New Roman" w:hAnsi="Times New Roman" w:cs="Times New Roman"/>
          <w:sz w:val="24"/>
          <w:szCs w:val="24"/>
        </w:rPr>
        <w:t xml:space="preserve">периода длительной самоизоляции Японии и Китая) и культура </w:t>
      </w:r>
      <w:r>
        <w:rPr>
          <w:rFonts w:ascii="Times New Roman" w:hAnsi="Times New Roman" w:cs="Times New Roman"/>
          <w:sz w:val="24"/>
          <w:szCs w:val="24"/>
        </w:rPr>
        <w:t xml:space="preserve">региона (многообразие и тесное </w:t>
      </w:r>
      <w:r w:rsidR="00307BF1" w:rsidRPr="002C3AD3">
        <w:rPr>
          <w:rFonts w:ascii="Times New Roman" w:hAnsi="Times New Roman" w:cs="Times New Roman"/>
          <w:sz w:val="24"/>
          <w:szCs w:val="24"/>
        </w:rPr>
        <w:t>переплетение религий: даосизм и конфуцианство, буддизм и л</w:t>
      </w:r>
      <w:r>
        <w:rPr>
          <w:rFonts w:ascii="Times New Roman" w:hAnsi="Times New Roman" w:cs="Times New Roman"/>
          <w:sz w:val="24"/>
          <w:szCs w:val="24"/>
        </w:rPr>
        <w:t xml:space="preserve">амаизм, синтоизм, католицизм). </w:t>
      </w:r>
      <w:r w:rsidR="00307BF1" w:rsidRPr="002C3AD3">
        <w:rPr>
          <w:rFonts w:ascii="Times New Roman" w:hAnsi="Times New Roman" w:cs="Times New Roman"/>
          <w:sz w:val="24"/>
          <w:szCs w:val="24"/>
        </w:rPr>
        <w:t>Страны Южной Азии (влияние рельефа на расселение л</w:t>
      </w:r>
      <w:r>
        <w:rPr>
          <w:rFonts w:ascii="Times New Roman" w:hAnsi="Times New Roman" w:cs="Times New Roman"/>
          <w:sz w:val="24"/>
          <w:szCs w:val="24"/>
        </w:rPr>
        <w:t xml:space="preserve">юдей (концентрация населения в </w:t>
      </w:r>
      <w:r w:rsidR="00307BF1" w:rsidRPr="002C3AD3">
        <w:rPr>
          <w:rFonts w:ascii="Times New Roman" w:hAnsi="Times New Roman" w:cs="Times New Roman"/>
          <w:sz w:val="24"/>
          <w:szCs w:val="24"/>
        </w:rPr>
        <w:t>плодородных речных долинах), население (большая численнос</w:t>
      </w:r>
      <w:r>
        <w:rPr>
          <w:rFonts w:ascii="Times New Roman" w:hAnsi="Times New Roman" w:cs="Times New Roman"/>
          <w:sz w:val="24"/>
          <w:szCs w:val="24"/>
        </w:rPr>
        <w:t xml:space="preserve">ть и «молодость»), образ жизни </w:t>
      </w:r>
      <w:r w:rsidR="00307BF1" w:rsidRPr="002C3AD3">
        <w:rPr>
          <w:rFonts w:ascii="Times New Roman" w:hAnsi="Times New Roman" w:cs="Times New Roman"/>
          <w:sz w:val="24"/>
          <w:szCs w:val="24"/>
        </w:rPr>
        <w:t>(распространение сельского образа жизни (даже в горо</w:t>
      </w:r>
      <w:r>
        <w:rPr>
          <w:rFonts w:ascii="Times New Roman" w:hAnsi="Times New Roman" w:cs="Times New Roman"/>
          <w:sz w:val="24"/>
          <w:szCs w:val="24"/>
        </w:rPr>
        <w:t xml:space="preserve">дах) и культура региона (центр </w:t>
      </w:r>
      <w:r w:rsidR="00307BF1" w:rsidRPr="002C3AD3">
        <w:rPr>
          <w:rFonts w:ascii="Times New Roman" w:hAnsi="Times New Roman" w:cs="Times New Roman"/>
          <w:sz w:val="24"/>
          <w:szCs w:val="24"/>
        </w:rPr>
        <w:t>возникновения древних религий – буддизма и индуизма; од</w:t>
      </w:r>
      <w:r>
        <w:rPr>
          <w:rFonts w:ascii="Times New Roman" w:hAnsi="Times New Roman" w:cs="Times New Roman"/>
          <w:sz w:val="24"/>
          <w:szCs w:val="24"/>
        </w:rPr>
        <w:t xml:space="preserve">на из самых «бедных и голодных территорий мира»). </w:t>
      </w:r>
      <w:r w:rsidR="00307BF1" w:rsidRPr="002C3AD3">
        <w:rPr>
          <w:rFonts w:ascii="Times New Roman" w:hAnsi="Times New Roman" w:cs="Times New Roman"/>
          <w:sz w:val="24"/>
          <w:szCs w:val="24"/>
        </w:rPr>
        <w:t>Страны Юго-Восточной Азии (использование выгодно</w:t>
      </w:r>
      <w:r>
        <w:rPr>
          <w:rFonts w:ascii="Times New Roman" w:hAnsi="Times New Roman" w:cs="Times New Roman"/>
          <w:sz w:val="24"/>
          <w:szCs w:val="24"/>
        </w:rPr>
        <w:t xml:space="preserve">сти положения в развитии стран </w:t>
      </w:r>
      <w:r w:rsidR="00307BF1" w:rsidRPr="002C3AD3">
        <w:rPr>
          <w:rFonts w:ascii="Times New Roman" w:hAnsi="Times New Roman" w:cs="Times New Roman"/>
          <w:sz w:val="24"/>
          <w:szCs w:val="24"/>
        </w:rPr>
        <w:t>региона (например, в Сингапуре расположены одни из сам</w:t>
      </w:r>
      <w:r>
        <w:rPr>
          <w:rFonts w:ascii="Times New Roman" w:hAnsi="Times New Roman" w:cs="Times New Roman"/>
          <w:sz w:val="24"/>
          <w:szCs w:val="24"/>
        </w:rPr>
        <w:t xml:space="preserve">ых крупных аэропортов и портов </w:t>
      </w:r>
      <w:r w:rsidR="00307BF1" w:rsidRPr="002C3AD3">
        <w:rPr>
          <w:rFonts w:ascii="Times New Roman" w:hAnsi="Times New Roman" w:cs="Times New Roman"/>
          <w:sz w:val="24"/>
          <w:szCs w:val="24"/>
        </w:rPr>
        <w:t>мира), население (главный очаг мировой эмиграции), образ жиз</w:t>
      </w:r>
      <w:r>
        <w:rPr>
          <w:rFonts w:ascii="Times New Roman" w:hAnsi="Times New Roman" w:cs="Times New Roman"/>
          <w:sz w:val="24"/>
          <w:szCs w:val="24"/>
        </w:rPr>
        <w:t xml:space="preserve">ни (характерны резкие различия </w:t>
      </w:r>
      <w:r w:rsidR="00307BF1" w:rsidRPr="002C3AD3">
        <w:rPr>
          <w:rFonts w:ascii="Times New Roman" w:hAnsi="Times New Roman" w:cs="Times New Roman"/>
          <w:sz w:val="24"/>
          <w:szCs w:val="24"/>
        </w:rPr>
        <w:t xml:space="preserve">в уровне жизни населения – от минимального в Мьянме до </w:t>
      </w:r>
      <w:r>
        <w:rPr>
          <w:rFonts w:ascii="Times New Roman" w:hAnsi="Times New Roman" w:cs="Times New Roman"/>
          <w:sz w:val="24"/>
          <w:szCs w:val="24"/>
        </w:rPr>
        <w:t xml:space="preserve">самого высокого в Сингапуре) и </w:t>
      </w:r>
      <w:r w:rsidR="00307BF1" w:rsidRPr="002C3AD3">
        <w:rPr>
          <w:rFonts w:ascii="Times New Roman" w:hAnsi="Times New Roman" w:cs="Times New Roman"/>
          <w:sz w:val="24"/>
          <w:szCs w:val="24"/>
        </w:rPr>
        <w:t xml:space="preserve">культура региона (влияние соседей на регион – двух мощных центров цивилизаций – Индии и Китая). </w:t>
      </w:r>
    </w:p>
    <w:p w:rsidR="00307BF1" w:rsidRPr="00471134" w:rsidRDefault="00307BF1" w:rsidP="00207B76">
      <w:pPr>
        <w:spacing w:after="0" w:line="240" w:lineRule="auto"/>
        <w:jc w:val="both"/>
        <w:rPr>
          <w:rFonts w:ascii="Times New Roman" w:hAnsi="Times New Roman" w:cs="Times New Roman"/>
          <w:b/>
          <w:i/>
          <w:sz w:val="24"/>
          <w:szCs w:val="24"/>
        </w:rPr>
      </w:pPr>
      <w:r w:rsidRPr="00471134">
        <w:rPr>
          <w:rFonts w:ascii="Times New Roman" w:hAnsi="Times New Roman" w:cs="Times New Roman"/>
          <w:b/>
          <w:i/>
          <w:sz w:val="24"/>
          <w:szCs w:val="24"/>
        </w:rPr>
        <w:t>Взаи</w:t>
      </w:r>
      <w:r w:rsidR="00471134">
        <w:rPr>
          <w:rFonts w:ascii="Times New Roman" w:hAnsi="Times New Roman" w:cs="Times New Roman"/>
          <w:b/>
          <w:i/>
          <w:sz w:val="24"/>
          <w:szCs w:val="24"/>
        </w:rPr>
        <w:t xml:space="preserve">модействие природы и общества. </w:t>
      </w:r>
      <w:r w:rsidRPr="002C3AD3">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307BF1" w:rsidRPr="00471134" w:rsidRDefault="00307BF1" w:rsidP="00207B76">
      <w:pPr>
        <w:spacing w:after="0" w:line="240" w:lineRule="auto"/>
        <w:jc w:val="both"/>
        <w:rPr>
          <w:rFonts w:ascii="Times New Roman" w:hAnsi="Times New Roman" w:cs="Times New Roman"/>
          <w:b/>
          <w:i/>
          <w:sz w:val="24"/>
          <w:szCs w:val="24"/>
        </w:rPr>
      </w:pPr>
      <w:r w:rsidRPr="00471134">
        <w:rPr>
          <w:rFonts w:ascii="Times New Roman" w:hAnsi="Times New Roman" w:cs="Times New Roman"/>
          <w:b/>
          <w:i/>
          <w:sz w:val="24"/>
          <w:szCs w:val="24"/>
        </w:rPr>
        <w:t>Те</w:t>
      </w:r>
      <w:r w:rsidR="00471134">
        <w:rPr>
          <w:rFonts w:ascii="Times New Roman" w:hAnsi="Times New Roman" w:cs="Times New Roman"/>
          <w:b/>
          <w:i/>
          <w:sz w:val="24"/>
          <w:szCs w:val="24"/>
        </w:rPr>
        <w:t xml:space="preserve">рритория России на карте мира. </w:t>
      </w:r>
      <w:r w:rsidRPr="002C3AD3">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Общая характеристика природы России</w:t>
      </w:r>
      <w:r w:rsidR="00471134">
        <w:rPr>
          <w:rFonts w:ascii="Times New Roman" w:hAnsi="Times New Roman" w:cs="Times New Roman"/>
          <w:sz w:val="24"/>
          <w:szCs w:val="24"/>
        </w:rPr>
        <w:t xml:space="preserve">. </w:t>
      </w:r>
      <w:r w:rsidRPr="002C3AD3">
        <w:rPr>
          <w:rFonts w:ascii="Times New Roman" w:hAnsi="Times New Roman" w:cs="Times New Roman"/>
          <w:sz w:val="24"/>
          <w:szCs w:val="24"/>
        </w:rPr>
        <w:t>Рельеф и полезные ископаемые России. Геологическ</w:t>
      </w:r>
      <w:r w:rsidR="00471134">
        <w:rPr>
          <w:rFonts w:ascii="Times New Roman" w:hAnsi="Times New Roman" w:cs="Times New Roman"/>
          <w:sz w:val="24"/>
          <w:szCs w:val="24"/>
        </w:rPr>
        <w:t xml:space="preserve">ое строение территории России. </w:t>
      </w:r>
      <w:r w:rsidRPr="002C3AD3">
        <w:rPr>
          <w:rFonts w:ascii="Times New Roman" w:hAnsi="Times New Roman" w:cs="Times New Roman"/>
          <w:sz w:val="24"/>
          <w:szCs w:val="24"/>
        </w:rPr>
        <w:t>Геохронологическая таблица. Тектоническое строение тер</w:t>
      </w:r>
      <w:r w:rsidR="00471134">
        <w:rPr>
          <w:rFonts w:ascii="Times New Roman" w:hAnsi="Times New Roman" w:cs="Times New Roman"/>
          <w:sz w:val="24"/>
          <w:szCs w:val="24"/>
        </w:rPr>
        <w:t xml:space="preserve">ритории России. Основные формы </w:t>
      </w:r>
      <w:r w:rsidRPr="002C3AD3">
        <w:rPr>
          <w:rFonts w:ascii="Times New Roman" w:hAnsi="Times New Roman" w:cs="Times New Roman"/>
          <w:sz w:val="24"/>
          <w:szCs w:val="24"/>
        </w:rPr>
        <w:t>рельефа России, взаимосвязь с тектоническими ст</w:t>
      </w:r>
      <w:r w:rsidR="00471134">
        <w:rPr>
          <w:rFonts w:ascii="Times New Roman" w:hAnsi="Times New Roman" w:cs="Times New Roman"/>
          <w:sz w:val="24"/>
          <w:szCs w:val="24"/>
        </w:rPr>
        <w:t xml:space="preserve">руктурами. Факторы образования </w:t>
      </w:r>
      <w:r w:rsidRPr="002C3AD3">
        <w:rPr>
          <w:rFonts w:ascii="Times New Roman" w:hAnsi="Times New Roman" w:cs="Times New Roman"/>
          <w:sz w:val="24"/>
          <w:szCs w:val="24"/>
        </w:rPr>
        <w:t>современного рельефа. Закономерности размещения пол</w:t>
      </w:r>
      <w:r w:rsidR="00471134">
        <w:rPr>
          <w:rFonts w:ascii="Times New Roman" w:hAnsi="Times New Roman" w:cs="Times New Roman"/>
          <w:sz w:val="24"/>
          <w:szCs w:val="24"/>
        </w:rPr>
        <w:t xml:space="preserve">езных ископаемых на территории </w:t>
      </w:r>
      <w:r w:rsidRPr="002C3AD3">
        <w:rPr>
          <w:rFonts w:ascii="Times New Roman" w:hAnsi="Times New Roman" w:cs="Times New Roman"/>
          <w:sz w:val="24"/>
          <w:szCs w:val="24"/>
        </w:rPr>
        <w:t xml:space="preserve">России. Изображение рельефа на картах разного масштаба. Построение профиля рельефа.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Климат России.</w:t>
      </w:r>
      <w:r w:rsidRPr="002C3AD3">
        <w:rPr>
          <w:rFonts w:ascii="Times New Roman" w:hAnsi="Times New Roman" w:cs="Times New Roman"/>
          <w:sz w:val="24"/>
          <w:szCs w:val="24"/>
        </w:rPr>
        <w:t xml:space="preserve"> Характерные особенности клим</w:t>
      </w:r>
      <w:r w:rsidR="00471134">
        <w:rPr>
          <w:rFonts w:ascii="Times New Roman" w:hAnsi="Times New Roman" w:cs="Times New Roman"/>
          <w:sz w:val="24"/>
          <w:szCs w:val="24"/>
        </w:rPr>
        <w:t xml:space="preserve">ата России и климатообразующие </w:t>
      </w:r>
      <w:r w:rsidRPr="002C3AD3">
        <w:rPr>
          <w:rFonts w:ascii="Times New Roman" w:hAnsi="Times New Roman" w:cs="Times New Roman"/>
          <w:sz w:val="24"/>
          <w:szCs w:val="24"/>
        </w:rPr>
        <w:t>факторы. Закономерности циркуляции воздушных масс</w:t>
      </w:r>
      <w:r w:rsidR="00471134">
        <w:rPr>
          <w:rFonts w:ascii="Times New Roman" w:hAnsi="Times New Roman" w:cs="Times New Roman"/>
          <w:sz w:val="24"/>
          <w:szCs w:val="24"/>
        </w:rPr>
        <w:t xml:space="preserve"> на территории России (циклон, </w:t>
      </w:r>
      <w:r w:rsidRPr="002C3AD3">
        <w:rPr>
          <w:rFonts w:ascii="Times New Roman" w:hAnsi="Times New Roman" w:cs="Times New Roman"/>
          <w:sz w:val="24"/>
          <w:szCs w:val="24"/>
        </w:rPr>
        <w:t>антициклон, атмосферный фронт). Закономерности ра</w:t>
      </w:r>
      <w:r w:rsidR="00471134">
        <w:rPr>
          <w:rFonts w:ascii="Times New Roman" w:hAnsi="Times New Roman" w:cs="Times New Roman"/>
          <w:sz w:val="24"/>
          <w:szCs w:val="24"/>
        </w:rPr>
        <w:t xml:space="preserve">спределения основных элементов </w:t>
      </w:r>
      <w:r w:rsidRPr="002C3AD3">
        <w:rPr>
          <w:rFonts w:ascii="Times New Roman" w:hAnsi="Times New Roman" w:cs="Times New Roman"/>
          <w:sz w:val="24"/>
          <w:szCs w:val="24"/>
        </w:rPr>
        <w:t>климата на территории России. Суммарная солнечная</w:t>
      </w:r>
      <w:r w:rsidR="00471134">
        <w:rPr>
          <w:rFonts w:ascii="Times New Roman" w:hAnsi="Times New Roman" w:cs="Times New Roman"/>
          <w:sz w:val="24"/>
          <w:szCs w:val="24"/>
        </w:rPr>
        <w:t xml:space="preserve"> радиация. Определение величин </w:t>
      </w:r>
      <w:r w:rsidRPr="002C3AD3">
        <w:rPr>
          <w:rFonts w:ascii="Times New Roman" w:hAnsi="Times New Roman" w:cs="Times New Roman"/>
          <w:sz w:val="24"/>
          <w:szCs w:val="24"/>
        </w:rPr>
        <w:t>суммарной солнечной радиации на разных территориях Росс</w:t>
      </w:r>
      <w:r w:rsidR="00471134">
        <w:rPr>
          <w:rFonts w:ascii="Times New Roman" w:hAnsi="Times New Roman" w:cs="Times New Roman"/>
          <w:sz w:val="24"/>
          <w:szCs w:val="24"/>
        </w:rPr>
        <w:t xml:space="preserve">ии. Климатические пояса и типы </w:t>
      </w:r>
      <w:r w:rsidRPr="002C3AD3">
        <w:rPr>
          <w:rFonts w:ascii="Times New Roman" w:hAnsi="Times New Roman" w:cs="Times New Roman"/>
          <w:sz w:val="24"/>
          <w:szCs w:val="24"/>
        </w:rPr>
        <w:t xml:space="preserve">климата России. Человек и климат. Неблагоприятные и </w:t>
      </w:r>
      <w:r w:rsidR="00471134">
        <w:rPr>
          <w:rFonts w:ascii="Times New Roman" w:hAnsi="Times New Roman" w:cs="Times New Roman"/>
          <w:sz w:val="24"/>
          <w:szCs w:val="24"/>
        </w:rPr>
        <w:t xml:space="preserve">опасные климатические явления. </w:t>
      </w:r>
      <w:r w:rsidRPr="002C3AD3">
        <w:rPr>
          <w:rFonts w:ascii="Times New Roman" w:hAnsi="Times New Roman" w:cs="Times New Roman"/>
          <w:sz w:val="24"/>
          <w:szCs w:val="24"/>
        </w:rPr>
        <w:t>Прогноз и прогнозирование. Значение прогнозирования пог</w:t>
      </w:r>
      <w:r w:rsidR="00471134">
        <w:rPr>
          <w:rFonts w:ascii="Times New Roman" w:hAnsi="Times New Roman" w:cs="Times New Roman"/>
          <w:sz w:val="24"/>
          <w:szCs w:val="24"/>
        </w:rPr>
        <w:t xml:space="preserve">оды. Работа с климатическими и </w:t>
      </w:r>
      <w:r w:rsidRPr="002C3AD3">
        <w:rPr>
          <w:rFonts w:ascii="Times New Roman" w:hAnsi="Times New Roman" w:cs="Times New Roman"/>
          <w:sz w:val="24"/>
          <w:szCs w:val="24"/>
        </w:rPr>
        <w:t xml:space="preserve">синоптическими картами, картодиаграммами. Определение </w:t>
      </w:r>
      <w:r w:rsidR="00471134">
        <w:rPr>
          <w:rFonts w:ascii="Times New Roman" w:hAnsi="Times New Roman" w:cs="Times New Roman"/>
          <w:sz w:val="24"/>
          <w:szCs w:val="24"/>
        </w:rPr>
        <w:t xml:space="preserve">зенитального положения Солнца. </w:t>
      </w:r>
      <w:r w:rsidRPr="002C3AD3">
        <w:rPr>
          <w:rFonts w:ascii="Times New Roman" w:hAnsi="Times New Roman" w:cs="Times New Roman"/>
          <w:sz w:val="24"/>
          <w:szCs w:val="24"/>
        </w:rPr>
        <w:t>Внутренние воды России. Разнообразие внут</w:t>
      </w:r>
      <w:r w:rsidR="00471134">
        <w:rPr>
          <w:rFonts w:ascii="Times New Roman" w:hAnsi="Times New Roman" w:cs="Times New Roman"/>
          <w:sz w:val="24"/>
          <w:szCs w:val="24"/>
        </w:rPr>
        <w:t xml:space="preserve">ренних вод России. Особенности </w:t>
      </w:r>
      <w:r w:rsidRPr="002C3AD3">
        <w:rPr>
          <w:rFonts w:ascii="Times New Roman" w:hAnsi="Times New Roman" w:cs="Times New Roman"/>
          <w:sz w:val="24"/>
          <w:szCs w:val="24"/>
        </w:rPr>
        <w:t>российских рек. Разнообразие рек России. Режим рек. Озера.</w:t>
      </w:r>
      <w:r w:rsidR="00471134">
        <w:rPr>
          <w:rFonts w:ascii="Times New Roman" w:hAnsi="Times New Roman" w:cs="Times New Roman"/>
          <w:sz w:val="24"/>
          <w:szCs w:val="24"/>
        </w:rPr>
        <w:t xml:space="preserve"> Классификация озёр. Подземные </w:t>
      </w:r>
      <w:r w:rsidRPr="002C3AD3">
        <w:rPr>
          <w:rFonts w:ascii="Times New Roman" w:hAnsi="Times New Roman" w:cs="Times New Roman"/>
          <w:sz w:val="24"/>
          <w:szCs w:val="24"/>
        </w:rPr>
        <w:t>воды, болота, многолетняя мерзлота, ледники, каналы и</w:t>
      </w:r>
      <w:r w:rsidR="00471134">
        <w:rPr>
          <w:rFonts w:ascii="Times New Roman" w:hAnsi="Times New Roman" w:cs="Times New Roman"/>
          <w:sz w:val="24"/>
          <w:szCs w:val="24"/>
        </w:rPr>
        <w:t xml:space="preserve"> крупные водохранилища. Водные </w:t>
      </w:r>
      <w:r w:rsidRPr="002C3AD3">
        <w:rPr>
          <w:rFonts w:ascii="Times New Roman" w:hAnsi="Times New Roman" w:cs="Times New Roman"/>
          <w:sz w:val="24"/>
          <w:szCs w:val="24"/>
        </w:rPr>
        <w:t xml:space="preserve">ресурсы в жизни человека. </w:t>
      </w:r>
    </w:p>
    <w:p w:rsidR="00471134"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 xml:space="preserve">Почвы России. </w:t>
      </w:r>
      <w:r w:rsidRPr="002C3AD3">
        <w:rPr>
          <w:rFonts w:ascii="Times New Roman" w:hAnsi="Times New Roman" w:cs="Times New Roman"/>
          <w:sz w:val="24"/>
          <w:szCs w:val="24"/>
        </w:rPr>
        <w:t>Образование почв и их разн</w:t>
      </w:r>
      <w:r w:rsidR="00471134">
        <w:rPr>
          <w:rFonts w:ascii="Times New Roman" w:hAnsi="Times New Roman" w:cs="Times New Roman"/>
          <w:sz w:val="24"/>
          <w:szCs w:val="24"/>
        </w:rPr>
        <w:t xml:space="preserve">ообразие на территории России. </w:t>
      </w:r>
      <w:r w:rsidRPr="002C3AD3">
        <w:rPr>
          <w:rFonts w:ascii="Times New Roman" w:hAnsi="Times New Roman" w:cs="Times New Roman"/>
          <w:sz w:val="24"/>
          <w:szCs w:val="24"/>
        </w:rPr>
        <w:t>Почвообразующие факторы и закономерности распространен</w:t>
      </w:r>
      <w:r w:rsidR="00471134">
        <w:rPr>
          <w:rFonts w:ascii="Times New Roman" w:hAnsi="Times New Roman" w:cs="Times New Roman"/>
          <w:sz w:val="24"/>
          <w:szCs w:val="24"/>
        </w:rPr>
        <w:t xml:space="preserve">ия почв. Земельные и почвенные </w:t>
      </w:r>
      <w:r w:rsidRPr="002C3AD3">
        <w:rPr>
          <w:rFonts w:ascii="Times New Roman" w:hAnsi="Times New Roman" w:cs="Times New Roman"/>
          <w:sz w:val="24"/>
          <w:szCs w:val="24"/>
        </w:rPr>
        <w:t>ресурсы России. Значение рациональног</w:t>
      </w:r>
      <w:r w:rsidR="00471134">
        <w:rPr>
          <w:rFonts w:ascii="Times New Roman" w:hAnsi="Times New Roman" w:cs="Times New Roman"/>
          <w:sz w:val="24"/>
          <w:szCs w:val="24"/>
        </w:rPr>
        <w:t xml:space="preserve">о использования и охраны почв.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Растительный и животный мир России.</w:t>
      </w:r>
      <w:r w:rsidRPr="002C3AD3">
        <w:rPr>
          <w:rFonts w:ascii="Times New Roman" w:hAnsi="Times New Roman" w:cs="Times New Roman"/>
          <w:sz w:val="24"/>
          <w:szCs w:val="24"/>
        </w:rPr>
        <w:t xml:space="preserve"> Разнообр</w:t>
      </w:r>
      <w:r w:rsidR="00471134">
        <w:rPr>
          <w:rFonts w:ascii="Times New Roman" w:hAnsi="Times New Roman" w:cs="Times New Roman"/>
          <w:sz w:val="24"/>
          <w:szCs w:val="24"/>
        </w:rPr>
        <w:t xml:space="preserve">азие растительного и животного </w:t>
      </w:r>
      <w:r w:rsidRPr="002C3AD3">
        <w:rPr>
          <w:rFonts w:ascii="Times New Roman" w:hAnsi="Times New Roman" w:cs="Times New Roman"/>
          <w:sz w:val="24"/>
          <w:szCs w:val="24"/>
        </w:rPr>
        <w:t>мира России. Охрана растительного и животного мира.</w:t>
      </w:r>
      <w:r w:rsidR="00471134">
        <w:rPr>
          <w:rFonts w:ascii="Times New Roman" w:hAnsi="Times New Roman" w:cs="Times New Roman"/>
          <w:sz w:val="24"/>
          <w:szCs w:val="24"/>
        </w:rPr>
        <w:t xml:space="preserve"> Биологические ресурсы России. </w:t>
      </w:r>
      <w:r w:rsidRPr="002C3AD3">
        <w:rPr>
          <w:rFonts w:ascii="Times New Roman" w:hAnsi="Times New Roman" w:cs="Times New Roman"/>
          <w:sz w:val="24"/>
          <w:szCs w:val="24"/>
        </w:rPr>
        <w:t>Природно-тер</w:t>
      </w:r>
      <w:r w:rsidR="00471134">
        <w:rPr>
          <w:rFonts w:ascii="Times New Roman" w:hAnsi="Times New Roman" w:cs="Times New Roman"/>
          <w:sz w:val="24"/>
          <w:szCs w:val="24"/>
        </w:rPr>
        <w:t xml:space="preserve">риториальные комплексы России. </w:t>
      </w:r>
      <w:r w:rsidRPr="002C3AD3">
        <w:rPr>
          <w:rFonts w:ascii="Times New Roman" w:hAnsi="Times New Roman" w:cs="Times New Roman"/>
          <w:sz w:val="24"/>
          <w:szCs w:val="24"/>
        </w:rPr>
        <w:t>Природное районирование. Природно-территориальн</w:t>
      </w:r>
      <w:r w:rsidR="00471134">
        <w:rPr>
          <w:rFonts w:ascii="Times New Roman" w:hAnsi="Times New Roman" w:cs="Times New Roman"/>
          <w:sz w:val="24"/>
          <w:szCs w:val="24"/>
        </w:rPr>
        <w:t xml:space="preserve">ые </w:t>
      </w:r>
      <w:r w:rsidR="00471134">
        <w:rPr>
          <w:rFonts w:ascii="Times New Roman" w:hAnsi="Times New Roman" w:cs="Times New Roman"/>
          <w:sz w:val="24"/>
          <w:szCs w:val="24"/>
        </w:rPr>
        <w:lastRenderedPageBreak/>
        <w:t xml:space="preserve">комплексы (ПТК): природные, </w:t>
      </w:r>
      <w:r w:rsidRPr="002C3AD3">
        <w:rPr>
          <w:rFonts w:ascii="Times New Roman" w:hAnsi="Times New Roman" w:cs="Times New Roman"/>
          <w:sz w:val="24"/>
          <w:szCs w:val="24"/>
        </w:rPr>
        <w:t xml:space="preserve">природно-антропогенные и антропогенные. Природное районирование территории России.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Природные зоны России.</w:t>
      </w:r>
      <w:r w:rsidRPr="002C3AD3">
        <w:rPr>
          <w:rFonts w:ascii="Times New Roman" w:hAnsi="Times New Roman" w:cs="Times New Roman"/>
          <w:sz w:val="24"/>
          <w:szCs w:val="24"/>
        </w:rPr>
        <w:t xml:space="preserve"> Зона арктических пустынь, тундры и лесотундры. Разнообразие лесов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России: тайга, смешанные и широколиственные леса. Лесостепи, степи и по</w:t>
      </w:r>
      <w:r w:rsidR="00471134">
        <w:rPr>
          <w:rFonts w:ascii="Times New Roman" w:hAnsi="Times New Roman" w:cs="Times New Roman"/>
          <w:sz w:val="24"/>
          <w:szCs w:val="24"/>
        </w:rPr>
        <w:t xml:space="preserve">лупустыни. Высотная поясность. </w:t>
      </w:r>
      <w:r w:rsidRPr="002C3AD3">
        <w:rPr>
          <w:rFonts w:ascii="Times New Roman" w:hAnsi="Times New Roman" w:cs="Times New Roman"/>
          <w:sz w:val="24"/>
          <w:szCs w:val="24"/>
        </w:rPr>
        <w:t xml:space="preserve">Крупные природные комплексы России. Русская </w:t>
      </w:r>
      <w:r w:rsidR="00471134">
        <w:rPr>
          <w:rFonts w:ascii="Times New Roman" w:hAnsi="Times New Roman" w:cs="Times New Roman"/>
          <w:sz w:val="24"/>
          <w:szCs w:val="24"/>
        </w:rPr>
        <w:t xml:space="preserve">равнина (одна из крупнейших по </w:t>
      </w:r>
      <w:r w:rsidRPr="002C3AD3">
        <w:rPr>
          <w:rFonts w:ascii="Times New Roman" w:hAnsi="Times New Roman" w:cs="Times New Roman"/>
          <w:sz w:val="24"/>
          <w:szCs w:val="24"/>
        </w:rPr>
        <w:t>площади равнин мира, древняя равнина; разнообразие рельефа; благоприятный климат;</w:t>
      </w:r>
      <w:r w:rsidR="00471134">
        <w:rPr>
          <w:rFonts w:ascii="Times New Roman" w:hAnsi="Times New Roman" w:cs="Times New Roman"/>
          <w:sz w:val="24"/>
          <w:szCs w:val="24"/>
        </w:rPr>
        <w:t xml:space="preserve"> влияние </w:t>
      </w:r>
      <w:r w:rsidRPr="002C3AD3">
        <w:rPr>
          <w:rFonts w:ascii="Times New Roman" w:hAnsi="Times New Roman" w:cs="Times New Roman"/>
          <w:sz w:val="24"/>
          <w:szCs w:val="24"/>
        </w:rPr>
        <w:t>западного переноса на увлажнение территории; разнообразие</w:t>
      </w:r>
      <w:r w:rsidR="00471134">
        <w:rPr>
          <w:rFonts w:ascii="Times New Roman" w:hAnsi="Times New Roman" w:cs="Times New Roman"/>
          <w:sz w:val="24"/>
          <w:szCs w:val="24"/>
        </w:rPr>
        <w:t xml:space="preserve"> внутренних вод и ландшафтов). </w:t>
      </w:r>
      <w:r w:rsidRPr="002C3AD3">
        <w:rPr>
          <w:rFonts w:ascii="Times New Roman" w:hAnsi="Times New Roman" w:cs="Times New Roman"/>
          <w:sz w:val="24"/>
          <w:szCs w:val="24"/>
        </w:rPr>
        <w:t xml:space="preserve">Север Русской равнины (пологая равнина, богатая </w:t>
      </w:r>
      <w:r w:rsidR="00471134">
        <w:rPr>
          <w:rFonts w:ascii="Times New Roman" w:hAnsi="Times New Roman" w:cs="Times New Roman"/>
          <w:sz w:val="24"/>
          <w:szCs w:val="24"/>
        </w:rPr>
        <w:t xml:space="preserve">полезными ископаемыми; влияние </w:t>
      </w:r>
      <w:r w:rsidRPr="002C3AD3">
        <w:rPr>
          <w:rFonts w:ascii="Times New Roman" w:hAnsi="Times New Roman" w:cs="Times New Roman"/>
          <w:sz w:val="24"/>
          <w:szCs w:val="24"/>
        </w:rPr>
        <w:t xml:space="preserve">теплого течения на жизнь портовых городов; полярные ночь и день; особенности </w:t>
      </w:r>
      <w:r w:rsidR="00471134">
        <w:rPr>
          <w:rFonts w:ascii="Times New Roman" w:hAnsi="Times New Roman" w:cs="Times New Roman"/>
          <w:sz w:val="24"/>
          <w:szCs w:val="24"/>
        </w:rPr>
        <w:t xml:space="preserve">расселения </w:t>
      </w:r>
      <w:r w:rsidRPr="002C3AD3">
        <w:rPr>
          <w:rFonts w:ascii="Times New Roman" w:hAnsi="Times New Roman" w:cs="Times New Roman"/>
          <w:sz w:val="24"/>
          <w:szCs w:val="24"/>
        </w:rPr>
        <w:t>населения (к речным долинам: переувлажненность, плод</w:t>
      </w:r>
      <w:r w:rsidR="00471134">
        <w:rPr>
          <w:rFonts w:ascii="Times New Roman" w:hAnsi="Times New Roman" w:cs="Times New Roman"/>
          <w:sz w:val="24"/>
          <w:szCs w:val="24"/>
        </w:rPr>
        <w:t xml:space="preserve">ородие почв на заливных лугах, </w:t>
      </w:r>
      <w:r w:rsidRPr="002C3AD3">
        <w:rPr>
          <w:rFonts w:ascii="Times New Roman" w:hAnsi="Times New Roman" w:cs="Times New Roman"/>
          <w:sz w:val="24"/>
          <w:szCs w:val="24"/>
        </w:rPr>
        <w:t>трансп</w:t>
      </w:r>
      <w:r w:rsidR="00471134">
        <w:rPr>
          <w:rFonts w:ascii="Times New Roman" w:hAnsi="Times New Roman" w:cs="Times New Roman"/>
          <w:sz w:val="24"/>
          <w:szCs w:val="24"/>
        </w:rPr>
        <w:t xml:space="preserve">ортные пути, рыбные ресурсы)). </w:t>
      </w:r>
      <w:r w:rsidRPr="002C3AD3">
        <w:rPr>
          <w:rFonts w:ascii="Times New Roman" w:hAnsi="Times New Roman" w:cs="Times New Roman"/>
          <w:sz w:val="24"/>
          <w:szCs w:val="24"/>
        </w:rPr>
        <w:t>Центр Русской равнины (всхолмленная равнина с в</w:t>
      </w:r>
      <w:r w:rsidR="00471134">
        <w:rPr>
          <w:rFonts w:ascii="Times New Roman" w:hAnsi="Times New Roman" w:cs="Times New Roman"/>
          <w:sz w:val="24"/>
          <w:szCs w:val="24"/>
        </w:rPr>
        <w:t xml:space="preserve">озвышенностями; центр Русского </w:t>
      </w:r>
      <w:r w:rsidRPr="002C3AD3">
        <w:rPr>
          <w:rFonts w:ascii="Times New Roman" w:hAnsi="Times New Roman" w:cs="Times New Roman"/>
          <w:sz w:val="24"/>
          <w:szCs w:val="24"/>
        </w:rPr>
        <w:t>государства, особенности ГП: на водоразделе (между бассейнам</w:t>
      </w:r>
      <w:r w:rsidR="00471134">
        <w:rPr>
          <w:rFonts w:ascii="Times New Roman" w:hAnsi="Times New Roman" w:cs="Times New Roman"/>
          <w:sz w:val="24"/>
          <w:szCs w:val="24"/>
        </w:rPr>
        <w:t xml:space="preserve">и Черного, Балтийского, Белого и Каспийского морей). </w:t>
      </w:r>
      <w:r w:rsidRPr="002C3AD3">
        <w:rPr>
          <w:rFonts w:ascii="Times New Roman" w:hAnsi="Times New Roman" w:cs="Times New Roman"/>
          <w:sz w:val="24"/>
          <w:szCs w:val="24"/>
        </w:rPr>
        <w:t>Юг Русской равнины (равнина с оврагами и ба</w:t>
      </w:r>
      <w:r w:rsidR="00471134">
        <w:rPr>
          <w:rFonts w:ascii="Times New Roman" w:hAnsi="Times New Roman" w:cs="Times New Roman"/>
          <w:sz w:val="24"/>
          <w:szCs w:val="24"/>
        </w:rPr>
        <w:t xml:space="preserve">лками, на формирование которых </w:t>
      </w:r>
      <w:r w:rsidRPr="002C3AD3">
        <w:rPr>
          <w:rFonts w:ascii="Times New Roman" w:hAnsi="Times New Roman" w:cs="Times New Roman"/>
          <w:sz w:val="24"/>
          <w:szCs w:val="24"/>
        </w:rPr>
        <w:t>повлияли и природные факторы (всхолмленность рельеф</w:t>
      </w:r>
      <w:r w:rsidR="00471134">
        <w:rPr>
          <w:rFonts w:ascii="Times New Roman" w:hAnsi="Times New Roman" w:cs="Times New Roman"/>
          <w:sz w:val="24"/>
          <w:szCs w:val="24"/>
        </w:rPr>
        <w:t xml:space="preserve">а, легкоразмываемые грунты), и </w:t>
      </w:r>
      <w:r w:rsidRPr="002C3AD3">
        <w:rPr>
          <w:rFonts w:ascii="Times New Roman" w:hAnsi="Times New Roman" w:cs="Times New Roman"/>
          <w:sz w:val="24"/>
          <w:szCs w:val="24"/>
        </w:rPr>
        <w:t>социально-экономические (чрезмерная вырубка лесов, распашк</w:t>
      </w:r>
      <w:r w:rsidR="00471134">
        <w:rPr>
          <w:rFonts w:ascii="Times New Roman" w:hAnsi="Times New Roman" w:cs="Times New Roman"/>
          <w:sz w:val="24"/>
          <w:szCs w:val="24"/>
        </w:rPr>
        <w:t xml:space="preserve">а лугов); богатство почвенными </w:t>
      </w:r>
      <w:r w:rsidRPr="002C3AD3">
        <w:rPr>
          <w:rFonts w:ascii="Times New Roman" w:hAnsi="Times New Roman" w:cs="Times New Roman"/>
          <w:sz w:val="24"/>
          <w:szCs w:val="24"/>
        </w:rPr>
        <w:t>(черноземы) и минеральными (железные руды) ресурсами и их влиян</w:t>
      </w:r>
      <w:r w:rsidR="00471134">
        <w:rPr>
          <w:rFonts w:ascii="Times New Roman" w:hAnsi="Times New Roman" w:cs="Times New Roman"/>
          <w:sz w:val="24"/>
          <w:szCs w:val="24"/>
        </w:rPr>
        <w:t xml:space="preserve">ие на природу, и жизнь людей). </w:t>
      </w:r>
      <w:r w:rsidRPr="002C3AD3">
        <w:rPr>
          <w:rFonts w:ascii="Times New Roman" w:hAnsi="Times New Roman" w:cs="Times New Roman"/>
          <w:sz w:val="24"/>
          <w:szCs w:val="24"/>
        </w:rPr>
        <w:t>Южные моря России: история освоения, особенности при</w:t>
      </w:r>
      <w:r w:rsidR="00471134">
        <w:rPr>
          <w:rFonts w:ascii="Times New Roman" w:hAnsi="Times New Roman" w:cs="Times New Roman"/>
          <w:sz w:val="24"/>
          <w:szCs w:val="24"/>
        </w:rPr>
        <w:t xml:space="preserve">роды морей, ресурсы, значение. </w:t>
      </w:r>
      <w:r w:rsidRPr="002C3AD3">
        <w:rPr>
          <w:rFonts w:ascii="Times New Roman" w:hAnsi="Times New Roman" w:cs="Times New Roman"/>
          <w:sz w:val="24"/>
          <w:szCs w:val="24"/>
        </w:rPr>
        <w:t>Крым (географическое положение, история освоения по</w:t>
      </w:r>
      <w:r w:rsidR="00471134">
        <w:rPr>
          <w:rFonts w:ascii="Times New Roman" w:hAnsi="Times New Roman" w:cs="Times New Roman"/>
          <w:sz w:val="24"/>
          <w:szCs w:val="24"/>
        </w:rPr>
        <w:t xml:space="preserve">луострова, особенности природы </w:t>
      </w:r>
      <w:r w:rsidRPr="002C3AD3">
        <w:rPr>
          <w:rFonts w:ascii="Times New Roman" w:hAnsi="Times New Roman" w:cs="Times New Roman"/>
          <w:sz w:val="24"/>
          <w:szCs w:val="24"/>
        </w:rPr>
        <w:t>(равнинная, предгорная и горная части; особенно</w:t>
      </w:r>
      <w:r w:rsidR="00471134">
        <w:rPr>
          <w:rFonts w:ascii="Times New Roman" w:hAnsi="Times New Roman" w:cs="Times New Roman"/>
          <w:sz w:val="24"/>
          <w:szCs w:val="24"/>
        </w:rPr>
        <w:t xml:space="preserve">сти климата; природные отличия </w:t>
      </w:r>
      <w:r w:rsidRPr="002C3AD3">
        <w:rPr>
          <w:rFonts w:ascii="Times New Roman" w:hAnsi="Times New Roman" w:cs="Times New Roman"/>
          <w:sz w:val="24"/>
          <w:szCs w:val="24"/>
        </w:rPr>
        <w:t>территории полуос</w:t>
      </w:r>
      <w:r w:rsidR="00471134">
        <w:rPr>
          <w:rFonts w:ascii="Times New Roman" w:hAnsi="Times New Roman" w:cs="Times New Roman"/>
          <w:sz w:val="24"/>
          <w:szCs w:val="24"/>
        </w:rPr>
        <w:t xml:space="preserve">трова; уникальность природы)). </w:t>
      </w:r>
      <w:r w:rsidRPr="002C3AD3">
        <w:rPr>
          <w:rFonts w:ascii="Times New Roman" w:hAnsi="Times New Roman" w:cs="Times New Roman"/>
          <w:sz w:val="24"/>
          <w:szCs w:val="24"/>
        </w:rPr>
        <w:t>Кавказ (предгорная и горная части; молодые горы с самой вы</w:t>
      </w:r>
      <w:r w:rsidR="00471134">
        <w:rPr>
          <w:rFonts w:ascii="Times New Roman" w:hAnsi="Times New Roman" w:cs="Times New Roman"/>
          <w:sz w:val="24"/>
          <w:szCs w:val="24"/>
        </w:rPr>
        <w:t xml:space="preserve">сокой точкой страны; </w:t>
      </w:r>
      <w:r w:rsidRPr="002C3AD3">
        <w:rPr>
          <w:rFonts w:ascii="Times New Roman" w:hAnsi="Times New Roman" w:cs="Times New Roman"/>
          <w:sz w:val="24"/>
          <w:szCs w:val="24"/>
        </w:rPr>
        <w:t>особенности климата в западных и восточных частях; высотна</w:t>
      </w:r>
      <w:r w:rsidR="00471134">
        <w:rPr>
          <w:rFonts w:ascii="Times New Roman" w:hAnsi="Times New Roman" w:cs="Times New Roman"/>
          <w:sz w:val="24"/>
          <w:szCs w:val="24"/>
        </w:rPr>
        <w:t xml:space="preserve">я поясность; природные отличия </w:t>
      </w:r>
      <w:r w:rsidRPr="002C3AD3">
        <w:rPr>
          <w:rFonts w:ascii="Times New Roman" w:hAnsi="Times New Roman" w:cs="Times New Roman"/>
          <w:sz w:val="24"/>
          <w:szCs w:val="24"/>
        </w:rPr>
        <w:t>территории; уникальность при</w:t>
      </w:r>
      <w:r w:rsidR="00471134">
        <w:rPr>
          <w:rFonts w:ascii="Times New Roman" w:hAnsi="Times New Roman" w:cs="Times New Roman"/>
          <w:sz w:val="24"/>
          <w:szCs w:val="24"/>
        </w:rPr>
        <w:t xml:space="preserve">роды Черноморского побережья). </w:t>
      </w:r>
      <w:r w:rsidRPr="002C3AD3">
        <w:rPr>
          <w:rFonts w:ascii="Times New Roman" w:hAnsi="Times New Roman" w:cs="Times New Roman"/>
          <w:sz w:val="24"/>
          <w:szCs w:val="24"/>
        </w:rPr>
        <w:t>Урал (особенности географического положения; р</w:t>
      </w:r>
      <w:r w:rsidR="00471134">
        <w:rPr>
          <w:rFonts w:ascii="Times New Roman" w:hAnsi="Times New Roman" w:cs="Times New Roman"/>
          <w:sz w:val="24"/>
          <w:szCs w:val="24"/>
        </w:rPr>
        <w:t xml:space="preserve">айон древнего горообразования; </w:t>
      </w:r>
      <w:r w:rsidRPr="002C3AD3">
        <w:rPr>
          <w:rFonts w:ascii="Times New Roman" w:hAnsi="Times New Roman" w:cs="Times New Roman"/>
          <w:sz w:val="24"/>
          <w:szCs w:val="24"/>
        </w:rPr>
        <w:t>богатство полезными ископаемыми; суровость климата на севе</w:t>
      </w:r>
      <w:r w:rsidR="00471134">
        <w:rPr>
          <w:rFonts w:ascii="Times New Roman" w:hAnsi="Times New Roman" w:cs="Times New Roman"/>
          <w:sz w:val="24"/>
          <w:szCs w:val="24"/>
        </w:rPr>
        <w:t xml:space="preserve">ре и влияние континентальности </w:t>
      </w:r>
      <w:r w:rsidRPr="002C3AD3">
        <w:rPr>
          <w:rFonts w:ascii="Times New Roman" w:hAnsi="Times New Roman" w:cs="Times New Roman"/>
          <w:sz w:val="24"/>
          <w:szCs w:val="24"/>
        </w:rPr>
        <w:t>на юге; высотная пояс</w:t>
      </w:r>
      <w:r w:rsidR="00471134">
        <w:rPr>
          <w:rFonts w:ascii="Times New Roman" w:hAnsi="Times New Roman" w:cs="Times New Roman"/>
          <w:sz w:val="24"/>
          <w:szCs w:val="24"/>
        </w:rPr>
        <w:t xml:space="preserve">ность и широтная зональность). </w:t>
      </w:r>
      <w:r w:rsidRPr="002C3AD3">
        <w:rPr>
          <w:rFonts w:ascii="Times New Roman" w:hAnsi="Times New Roman" w:cs="Times New Roman"/>
          <w:sz w:val="24"/>
          <w:szCs w:val="24"/>
        </w:rPr>
        <w:t xml:space="preserve">Урал (изменение природных особенностей с запада на восток, с севера на юг). </w:t>
      </w:r>
    </w:p>
    <w:p w:rsidR="00307BF1" w:rsidRPr="00F078AA" w:rsidRDefault="00307BF1" w:rsidP="00207B76">
      <w:pPr>
        <w:spacing w:after="0" w:line="240" w:lineRule="auto"/>
        <w:jc w:val="both"/>
        <w:rPr>
          <w:rFonts w:ascii="Times New Roman" w:hAnsi="Times New Roman" w:cs="Times New Roman"/>
          <w:b/>
          <w:i/>
          <w:sz w:val="24"/>
          <w:szCs w:val="24"/>
        </w:rPr>
      </w:pPr>
      <w:r w:rsidRPr="00471134">
        <w:rPr>
          <w:rFonts w:ascii="Times New Roman" w:hAnsi="Times New Roman" w:cs="Times New Roman"/>
          <w:b/>
          <w:i/>
          <w:sz w:val="24"/>
          <w:szCs w:val="24"/>
        </w:rPr>
        <w:t xml:space="preserve">Обобщение знаний по особенностям природы </w:t>
      </w:r>
      <w:r w:rsidR="00471134">
        <w:rPr>
          <w:rFonts w:ascii="Times New Roman" w:hAnsi="Times New Roman" w:cs="Times New Roman"/>
          <w:b/>
          <w:i/>
          <w:sz w:val="24"/>
          <w:szCs w:val="24"/>
        </w:rPr>
        <w:t xml:space="preserve">европейской части России. </w:t>
      </w:r>
      <w:r w:rsidRPr="002C3AD3">
        <w:rPr>
          <w:rFonts w:ascii="Times New Roman" w:hAnsi="Times New Roman" w:cs="Times New Roman"/>
          <w:sz w:val="24"/>
          <w:szCs w:val="24"/>
        </w:rPr>
        <w:t>Моря Северного Ледовитого океана: история освоения, особенности природы морей, ресурсы, зн</w:t>
      </w:r>
      <w:r w:rsidR="00471134">
        <w:rPr>
          <w:rFonts w:ascii="Times New Roman" w:hAnsi="Times New Roman" w:cs="Times New Roman"/>
          <w:sz w:val="24"/>
          <w:szCs w:val="24"/>
        </w:rPr>
        <w:t xml:space="preserve">ачение. Северный морской путь. </w:t>
      </w:r>
      <w:r w:rsidRPr="002C3AD3">
        <w:rPr>
          <w:rFonts w:ascii="Times New Roman" w:hAnsi="Times New Roman" w:cs="Times New Roman"/>
          <w:sz w:val="24"/>
          <w:szCs w:val="24"/>
        </w:rPr>
        <w:t>Западная Сибирь (крупнейшая равнина мира;</w:t>
      </w:r>
      <w:r w:rsidR="00471134">
        <w:rPr>
          <w:rFonts w:ascii="Times New Roman" w:hAnsi="Times New Roman" w:cs="Times New Roman"/>
          <w:sz w:val="24"/>
          <w:szCs w:val="24"/>
        </w:rPr>
        <w:t xml:space="preserve"> преобладающая высота рельефа; </w:t>
      </w:r>
      <w:r w:rsidRPr="002C3AD3">
        <w:rPr>
          <w:rFonts w:ascii="Times New Roman" w:hAnsi="Times New Roman" w:cs="Times New Roman"/>
          <w:sz w:val="24"/>
          <w:szCs w:val="24"/>
        </w:rPr>
        <w:t>зависимость размещения внутренних</w:t>
      </w:r>
      <w:r w:rsidR="00471134">
        <w:rPr>
          <w:rFonts w:ascii="Times New Roman" w:hAnsi="Times New Roman" w:cs="Times New Roman"/>
          <w:sz w:val="24"/>
          <w:szCs w:val="24"/>
        </w:rPr>
        <w:t xml:space="preserve"> вод от рельефа и от зонального соотношения тепла и </w:t>
      </w:r>
      <w:r w:rsidRPr="002C3AD3">
        <w:rPr>
          <w:rFonts w:ascii="Times New Roman" w:hAnsi="Times New Roman" w:cs="Times New Roman"/>
          <w:sz w:val="24"/>
          <w:szCs w:val="24"/>
        </w:rPr>
        <w:t>влаги; природные зоны – размещение, влияние рельефа, наиб</w:t>
      </w:r>
      <w:r w:rsidR="00471134">
        <w:rPr>
          <w:rFonts w:ascii="Times New Roman" w:hAnsi="Times New Roman" w:cs="Times New Roman"/>
          <w:sz w:val="24"/>
          <w:szCs w:val="24"/>
        </w:rPr>
        <w:t xml:space="preserve">ольшая по площади, изменения в </w:t>
      </w:r>
      <w:r w:rsidRPr="002C3AD3">
        <w:rPr>
          <w:rFonts w:ascii="Times New Roman" w:hAnsi="Times New Roman" w:cs="Times New Roman"/>
          <w:sz w:val="24"/>
          <w:szCs w:val="24"/>
        </w:rPr>
        <w:t>составе природных зон, сравнение состава прир</w:t>
      </w:r>
      <w:r w:rsidR="00471134">
        <w:rPr>
          <w:rFonts w:ascii="Times New Roman" w:hAnsi="Times New Roman" w:cs="Times New Roman"/>
          <w:sz w:val="24"/>
          <w:szCs w:val="24"/>
        </w:rPr>
        <w:t xml:space="preserve">одных зон с Русской равниной). </w:t>
      </w:r>
      <w:r w:rsidRPr="002C3AD3">
        <w:rPr>
          <w:rFonts w:ascii="Times New Roman" w:hAnsi="Times New Roman" w:cs="Times New Roman"/>
          <w:sz w:val="24"/>
          <w:szCs w:val="24"/>
        </w:rPr>
        <w:t>Западная Сибирь: природные ресурсы, проблемы</w:t>
      </w:r>
      <w:r w:rsidR="00471134">
        <w:rPr>
          <w:rFonts w:ascii="Times New Roman" w:hAnsi="Times New Roman" w:cs="Times New Roman"/>
          <w:sz w:val="24"/>
          <w:szCs w:val="24"/>
        </w:rPr>
        <w:t xml:space="preserve"> рационального использования и экологические проблемы. </w:t>
      </w:r>
      <w:r w:rsidRPr="002C3AD3">
        <w:rPr>
          <w:rFonts w:ascii="Times New Roman" w:hAnsi="Times New Roman" w:cs="Times New Roman"/>
          <w:sz w:val="24"/>
          <w:szCs w:val="24"/>
        </w:rPr>
        <w:t>Средняя Сибирь (сложность и многообразие геологичес</w:t>
      </w:r>
      <w:r w:rsidR="00471134">
        <w:rPr>
          <w:rFonts w:ascii="Times New Roman" w:hAnsi="Times New Roman" w:cs="Times New Roman"/>
          <w:sz w:val="24"/>
          <w:szCs w:val="24"/>
        </w:rPr>
        <w:t>кого строения, развитие физико-</w:t>
      </w:r>
      <w:r w:rsidRPr="002C3AD3">
        <w:rPr>
          <w:rFonts w:ascii="Times New Roman" w:hAnsi="Times New Roman" w:cs="Times New Roman"/>
          <w:sz w:val="24"/>
          <w:szCs w:val="24"/>
        </w:rPr>
        <w:t xml:space="preserve">географических процессов (речные долины с </w:t>
      </w:r>
      <w:r w:rsidR="00471134">
        <w:rPr>
          <w:rFonts w:ascii="Times New Roman" w:hAnsi="Times New Roman" w:cs="Times New Roman"/>
          <w:sz w:val="24"/>
          <w:szCs w:val="24"/>
        </w:rPr>
        <w:t xml:space="preserve">хорошо выраженными террасами и </w:t>
      </w:r>
      <w:r w:rsidRPr="002C3AD3">
        <w:rPr>
          <w:rFonts w:ascii="Times New Roman" w:hAnsi="Times New Roman" w:cs="Times New Roman"/>
          <w:sz w:val="24"/>
          <w:szCs w:val="24"/>
        </w:rPr>
        <w:t>многочисленные мелкие долины), климат резко континен</w:t>
      </w:r>
      <w:r w:rsidR="00471134">
        <w:rPr>
          <w:rFonts w:ascii="Times New Roman" w:hAnsi="Times New Roman" w:cs="Times New Roman"/>
          <w:sz w:val="24"/>
          <w:szCs w:val="24"/>
        </w:rPr>
        <w:t xml:space="preserve">тальный, многолетняя мерзлота, </w:t>
      </w:r>
      <w:r w:rsidRPr="002C3AD3">
        <w:rPr>
          <w:rFonts w:ascii="Times New Roman" w:hAnsi="Times New Roman" w:cs="Times New Roman"/>
          <w:sz w:val="24"/>
          <w:szCs w:val="24"/>
        </w:rPr>
        <w:t>характер полезных ископаемых и форми</w:t>
      </w:r>
      <w:r w:rsidR="00471134">
        <w:rPr>
          <w:rFonts w:ascii="Times New Roman" w:hAnsi="Times New Roman" w:cs="Times New Roman"/>
          <w:sz w:val="24"/>
          <w:szCs w:val="24"/>
        </w:rPr>
        <w:t xml:space="preserve">рование природных комплексов). </w:t>
      </w:r>
      <w:r w:rsidRPr="002C3AD3">
        <w:rPr>
          <w:rFonts w:ascii="Times New Roman" w:hAnsi="Times New Roman" w:cs="Times New Roman"/>
          <w:sz w:val="24"/>
          <w:szCs w:val="24"/>
        </w:rPr>
        <w:t>Северо-Восточная Сибирь (разнообразие и контра</w:t>
      </w:r>
      <w:r w:rsidR="00471134">
        <w:rPr>
          <w:rFonts w:ascii="Times New Roman" w:hAnsi="Times New Roman" w:cs="Times New Roman"/>
          <w:sz w:val="24"/>
          <w:szCs w:val="24"/>
        </w:rPr>
        <w:t xml:space="preserve">стность рельефа (котловинность </w:t>
      </w:r>
      <w:r w:rsidRPr="002C3AD3">
        <w:rPr>
          <w:rFonts w:ascii="Times New Roman" w:hAnsi="Times New Roman" w:cs="Times New Roman"/>
          <w:sz w:val="24"/>
          <w:szCs w:val="24"/>
        </w:rPr>
        <w:t>рельефа, горные хребты, переходящие в северные низменности; с</w:t>
      </w:r>
      <w:r w:rsidR="00471134">
        <w:rPr>
          <w:rFonts w:ascii="Times New Roman" w:hAnsi="Times New Roman" w:cs="Times New Roman"/>
          <w:sz w:val="24"/>
          <w:szCs w:val="24"/>
        </w:rPr>
        <w:t xml:space="preserve">уровость климата; </w:t>
      </w:r>
      <w:r w:rsidRPr="002C3AD3">
        <w:rPr>
          <w:rFonts w:ascii="Times New Roman" w:hAnsi="Times New Roman" w:cs="Times New Roman"/>
          <w:sz w:val="24"/>
          <w:szCs w:val="24"/>
        </w:rPr>
        <w:t xml:space="preserve">многолетняя мерзлота; реки и озера; влияние климата на </w:t>
      </w:r>
      <w:r w:rsidR="00471134">
        <w:rPr>
          <w:rFonts w:ascii="Times New Roman" w:hAnsi="Times New Roman" w:cs="Times New Roman"/>
          <w:sz w:val="24"/>
          <w:szCs w:val="24"/>
        </w:rPr>
        <w:t xml:space="preserve">природу; особенности природы). </w:t>
      </w:r>
      <w:r w:rsidRPr="002C3AD3">
        <w:rPr>
          <w:rFonts w:ascii="Times New Roman" w:hAnsi="Times New Roman" w:cs="Times New Roman"/>
          <w:sz w:val="24"/>
          <w:szCs w:val="24"/>
        </w:rPr>
        <w:t>Горы Южной Сибири (географическое положен</w:t>
      </w:r>
      <w:r w:rsidR="00471134">
        <w:rPr>
          <w:rFonts w:ascii="Times New Roman" w:hAnsi="Times New Roman" w:cs="Times New Roman"/>
          <w:sz w:val="24"/>
          <w:szCs w:val="24"/>
        </w:rPr>
        <w:t xml:space="preserve">ие, контрастный горный рельеф, </w:t>
      </w:r>
      <w:r w:rsidRPr="002C3AD3">
        <w:rPr>
          <w:rFonts w:ascii="Times New Roman" w:hAnsi="Times New Roman" w:cs="Times New Roman"/>
          <w:sz w:val="24"/>
          <w:szCs w:val="24"/>
        </w:rPr>
        <w:t>континентальный климат и их влияние на особенности формирования природы район</w:t>
      </w:r>
      <w:r w:rsidR="00471134">
        <w:rPr>
          <w:rFonts w:ascii="Times New Roman" w:hAnsi="Times New Roman" w:cs="Times New Roman"/>
          <w:sz w:val="24"/>
          <w:szCs w:val="24"/>
        </w:rPr>
        <w:t xml:space="preserve">а). </w:t>
      </w:r>
      <w:r w:rsidRPr="002C3AD3">
        <w:rPr>
          <w:rFonts w:ascii="Times New Roman" w:hAnsi="Times New Roman" w:cs="Times New Roman"/>
          <w:sz w:val="24"/>
          <w:szCs w:val="24"/>
        </w:rPr>
        <w:t>Алтай, Саяны, Прибайкалье, Забайкалье (особен</w:t>
      </w:r>
      <w:r w:rsidR="00471134">
        <w:rPr>
          <w:rFonts w:ascii="Times New Roman" w:hAnsi="Times New Roman" w:cs="Times New Roman"/>
          <w:sz w:val="24"/>
          <w:szCs w:val="24"/>
        </w:rPr>
        <w:t xml:space="preserve">ности положения, геологическое </w:t>
      </w:r>
      <w:r w:rsidRPr="002C3AD3">
        <w:rPr>
          <w:rFonts w:ascii="Times New Roman" w:hAnsi="Times New Roman" w:cs="Times New Roman"/>
          <w:sz w:val="24"/>
          <w:szCs w:val="24"/>
        </w:rPr>
        <w:t>строение и история развития, климат и внутренние воды, хара</w:t>
      </w:r>
      <w:r w:rsidR="00471134">
        <w:rPr>
          <w:rFonts w:ascii="Times New Roman" w:hAnsi="Times New Roman" w:cs="Times New Roman"/>
          <w:sz w:val="24"/>
          <w:szCs w:val="24"/>
        </w:rPr>
        <w:t xml:space="preserve">ктерные типы почв, особенности природы). </w:t>
      </w:r>
      <w:r w:rsidRPr="002C3AD3">
        <w:rPr>
          <w:rFonts w:ascii="Times New Roman" w:hAnsi="Times New Roman" w:cs="Times New Roman"/>
          <w:sz w:val="24"/>
          <w:szCs w:val="24"/>
        </w:rPr>
        <w:t>Байкал. Уникальное творение природы. Особенности природы. Образование ко</w:t>
      </w:r>
      <w:r w:rsidR="00471134">
        <w:rPr>
          <w:rFonts w:ascii="Times New Roman" w:hAnsi="Times New Roman" w:cs="Times New Roman"/>
          <w:sz w:val="24"/>
          <w:szCs w:val="24"/>
        </w:rPr>
        <w:t xml:space="preserve">тловины. </w:t>
      </w:r>
      <w:r w:rsidRPr="002C3AD3">
        <w:rPr>
          <w:rFonts w:ascii="Times New Roman" w:hAnsi="Times New Roman" w:cs="Times New Roman"/>
          <w:sz w:val="24"/>
          <w:szCs w:val="24"/>
        </w:rPr>
        <w:t>Байкал – как объект Всемирного природного насле</w:t>
      </w:r>
      <w:r w:rsidR="00471134">
        <w:rPr>
          <w:rFonts w:ascii="Times New Roman" w:hAnsi="Times New Roman" w:cs="Times New Roman"/>
          <w:sz w:val="24"/>
          <w:szCs w:val="24"/>
        </w:rPr>
        <w:t xml:space="preserve">дия (уникальность, современные </w:t>
      </w:r>
      <w:r w:rsidRPr="002C3AD3">
        <w:rPr>
          <w:rFonts w:ascii="Times New Roman" w:hAnsi="Times New Roman" w:cs="Times New Roman"/>
          <w:sz w:val="24"/>
          <w:szCs w:val="24"/>
        </w:rPr>
        <w:t>экологиче</w:t>
      </w:r>
      <w:r w:rsidR="00471134">
        <w:rPr>
          <w:rFonts w:ascii="Times New Roman" w:hAnsi="Times New Roman" w:cs="Times New Roman"/>
          <w:sz w:val="24"/>
          <w:szCs w:val="24"/>
        </w:rPr>
        <w:t xml:space="preserve">ские проблемы и пути решения). </w:t>
      </w:r>
      <w:r w:rsidRPr="002C3AD3">
        <w:rPr>
          <w:rFonts w:ascii="Times New Roman" w:hAnsi="Times New Roman" w:cs="Times New Roman"/>
          <w:sz w:val="24"/>
          <w:szCs w:val="24"/>
        </w:rPr>
        <w:t>Дальний Восток (положение на Тихоокеанском побереж</w:t>
      </w:r>
      <w:r w:rsidR="00471134">
        <w:rPr>
          <w:rFonts w:ascii="Times New Roman" w:hAnsi="Times New Roman" w:cs="Times New Roman"/>
          <w:sz w:val="24"/>
          <w:szCs w:val="24"/>
        </w:rPr>
        <w:t xml:space="preserve">ье; сочетание горных хребтов и </w:t>
      </w:r>
      <w:r w:rsidRPr="002C3AD3">
        <w:rPr>
          <w:rFonts w:ascii="Times New Roman" w:hAnsi="Times New Roman" w:cs="Times New Roman"/>
          <w:sz w:val="24"/>
          <w:szCs w:val="24"/>
        </w:rPr>
        <w:t>межгорных равнин; преобладание муссонного климата на юге</w:t>
      </w:r>
      <w:r w:rsidR="00471134">
        <w:rPr>
          <w:rFonts w:ascii="Times New Roman" w:hAnsi="Times New Roman" w:cs="Times New Roman"/>
          <w:sz w:val="24"/>
          <w:szCs w:val="24"/>
        </w:rPr>
        <w:t xml:space="preserve"> и муссонообразного и морского </w:t>
      </w:r>
      <w:r w:rsidRPr="002C3AD3">
        <w:rPr>
          <w:rFonts w:ascii="Times New Roman" w:hAnsi="Times New Roman" w:cs="Times New Roman"/>
          <w:sz w:val="24"/>
          <w:szCs w:val="24"/>
        </w:rPr>
        <w:t>на севере, распространение равнинных, лесных и тундровых, горно-л</w:t>
      </w:r>
      <w:r w:rsidR="00471134">
        <w:rPr>
          <w:rFonts w:ascii="Times New Roman" w:hAnsi="Times New Roman" w:cs="Times New Roman"/>
          <w:sz w:val="24"/>
          <w:szCs w:val="24"/>
        </w:rPr>
        <w:t xml:space="preserve">есных и гольцовых ландшафтов). </w:t>
      </w:r>
      <w:r w:rsidRPr="002C3AD3">
        <w:rPr>
          <w:rFonts w:ascii="Times New Roman" w:hAnsi="Times New Roman" w:cs="Times New Roman"/>
          <w:sz w:val="24"/>
          <w:szCs w:val="24"/>
        </w:rPr>
        <w:t>Чукотка, Приамурье, Приморье (географическое положение, история иссле</w:t>
      </w:r>
      <w:r w:rsidR="00471134">
        <w:rPr>
          <w:rFonts w:ascii="Times New Roman" w:hAnsi="Times New Roman" w:cs="Times New Roman"/>
          <w:sz w:val="24"/>
          <w:szCs w:val="24"/>
        </w:rPr>
        <w:t xml:space="preserve">дования, особенности природы). </w:t>
      </w:r>
      <w:r w:rsidRPr="002C3AD3">
        <w:rPr>
          <w:rFonts w:ascii="Times New Roman" w:hAnsi="Times New Roman" w:cs="Times New Roman"/>
          <w:sz w:val="24"/>
          <w:szCs w:val="24"/>
        </w:rPr>
        <w:t xml:space="preserve">Камчатка, Сахалин, Курильские острова (географическое положение, история исследования, особенности природы). </w:t>
      </w:r>
    </w:p>
    <w:p w:rsidR="00307BF1" w:rsidRPr="00471134" w:rsidRDefault="0047113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Население России. </w:t>
      </w:r>
      <w:r w:rsidR="00307BF1" w:rsidRPr="002C3AD3">
        <w:rPr>
          <w:rFonts w:ascii="Times New Roman"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w:t>
      </w:r>
      <w:r w:rsidR="00307BF1" w:rsidRPr="002C3AD3">
        <w:rPr>
          <w:rFonts w:ascii="Times New Roman" w:hAnsi="Times New Roman" w:cs="Times New Roman"/>
          <w:sz w:val="24"/>
          <w:szCs w:val="24"/>
        </w:rPr>
        <w:lastRenderedPageBreak/>
        <w:t xml:space="preserve">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 </w:t>
      </w:r>
    </w:p>
    <w:p w:rsidR="00307BF1" w:rsidRPr="00AA3DE8" w:rsidRDefault="00AA3DE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География своей местности. </w:t>
      </w:r>
      <w:r w:rsidR="00307BF1" w:rsidRPr="002C3AD3">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07BF1" w:rsidRPr="00AA3DE8" w:rsidRDefault="00307BF1" w:rsidP="00207B76">
      <w:pPr>
        <w:spacing w:after="0" w:line="240" w:lineRule="auto"/>
        <w:jc w:val="both"/>
        <w:rPr>
          <w:rFonts w:ascii="Times New Roman" w:hAnsi="Times New Roman" w:cs="Times New Roman"/>
          <w:b/>
          <w:i/>
          <w:sz w:val="24"/>
          <w:szCs w:val="24"/>
        </w:rPr>
      </w:pPr>
      <w:r w:rsidRPr="00AA3DE8">
        <w:rPr>
          <w:rFonts w:ascii="Times New Roman" w:hAnsi="Times New Roman" w:cs="Times New Roman"/>
          <w:b/>
          <w:i/>
          <w:sz w:val="24"/>
          <w:szCs w:val="24"/>
        </w:rPr>
        <w:t xml:space="preserve">Хозяйство </w:t>
      </w:r>
      <w:r w:rsidR="00AA3DE8">
        <w:rPr>
          <w:rFonts w:ascii="Times New Roman" w:hAnsi="Times New Roman" w:cs="Times New Roman"/>
          <w:b/>
          <w:i/>
          <w:sz w:val="24"/>
          <w:szCs w:val="24"/>
        </w:rPr>
        <w:t xml:space="preserve">России. </w:t>
      </w:r>
      <w:r w:rsidRPr="002C3AD3">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w:t>
      </w:r>
      <w:r w:rsidR="00AA3DE8">
        <w:rPr>
          <w:rFonts w:ascii="Times New Roman" w:hAnsi="Times New Roman" w:cs="Times New Roman"/>
          <w:sz w:val="24"/>
          <w:szCs w:val="24"/>
        </w:rPr>
        <w:t xml:space="preserve">спорта. Значение для хозяйства. </w:t>
      </w:r>
      <w:r w:rsidRPr="002C3AD3">
        <w:rPr>
          <w:rFonts w:ascii="Times New Roman" w:hAnsi="Times New Roman" w:cs="Times New Roman"/>
          <w:sz w:val="24"/>
          <w:szCs w:val="24"/>
        </w:rPr>
        <w:t xml:space="preserve">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307BF1" w:rsidRPr="00AA3DE8" w:rsidRDefault="00AA3DE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Хозяйство своей местности. </w:t>
      </w:r>
      <w:r w:rsidR="00307BF1" w:rsidRPr="002C3AD3">
        <w:rPr>
          <w:rFonts w:ascii="Times New Roman" w:hAnsi="Times New Roman" w:cs="Times New Roman"/>
          <w:sz w:val="24"/>
          <w:szCs w:val="24"/>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специализация района. География важнейших отраслей хозяйства своей местности. </w:t>
      </w:r>
    </w:p>
    <w:p w:rsidR="00307BF1" w:rsidRPr="00AA3DE8" w:rsidRDefault="00AA3DE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Районы России. </w:t>
      </w:r>
      <w:r w:rsidR="00307BF1" w:rsidRPr="002C3AD3">
        <w:rPr>
          <w:rFonts w:ascii="Times New Roman" w:hAnsi="Times New Roman" w:cs="Times New Roman"/>
          <w:sz w:val="24"/>
          <w:szCs w:val="24"/>
        </w:rPr>
        <w:t xml:space="preserve">Европейская часть России. Центральная Россия: особенности формирования </w:t>
      </w:r>
    </w:p>
    <w:p w:rsidR="001E4277"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территории, ЭГП, природно-ресурсный потенциал, особенн</w:t>
      </w:r>
      <w:r w:rsidR="00AA3DE8">
        <w:rPr>
          <w:rFonts w:ascii="Times New Roman" w:hAnsi="Times New Roman" w:cs="Times New Roman"/>
          <w:sz w:val="24"/>
          <w:szCs w:val="24"/>
        </w:rPr>
        <w:t xml:space="preserve">ости населения, географический </w:t>
      </w:r>
      <w:r w:rsidRPr="002C3AD3">
        <w:rPr>
          <w:rFonts w:ascii="Times New Roman" w:hAnsi="Times New Roman" w:cs="Times New Roman"/>
          <w:sz w:val="24"/>
          <w:szCs w:val="24"/>
        </w:rPr>
        <w:t xml:space="preserve">фактор в расселении, народные промыслы. Этапы развития </w:t>
      </w:r>
      <w:r w:rsidR="00AA3DE8">
        <w:rPr>
          <w:rFonts w:ascii="Times New Roman" w:hAnsi="Times New Roman" w:cs="Times New Roman"/>
          <w:sz w:val="24"/>
          <w:szCs w:val="24"/>
        </w:rPr>
        <w:t xml:space="preserve">хозяйства Центрального района. </w:t>
      </w:r>
      <w:r w:rsidRPr="002C3AD3">
        <w:rPr>
          <w:rFonts w:ascii="Times New Roman" w:hAnsi="Times New Roman" w:cs="Times New Roman"/>
          <w:sz w:val="24"/>
          <w:szCs w:val="24"/>
        </w:rPr>
        <w:t>Хозяйство Центрального района. Специализация хозяйства. География важнейших отраслей х</w:t>
      </w:r>
      <w:r w:rsidR="00AA3DE8">
        <w:rPr>
          <w:rFonts w:ascii="Times New Roman" w:hAnsi="Times New Roman" w:cs="Times New Roman"/>
          <w:sz w:val="24"/>
          <w:szCs w:val="24"/>
        </w:rPr>
        <w:t xml:space="preserve">озяйства. </w:t>
      </w:r>
      <w:r w:rsidRPr="002C3AD3">
        <w:rPr>
          <w:rFonts w:ascii="Times New Roman" w:hAnsi="Times New Roman" w:cs="Times New Roman"/>
          <w:sz w:val="24"/>
          <w:szCs w:val="24"/>
        </w:rPr>
        <w:t xml:space="preserve">Города Центрального района. Древние города, </w:t>
      </w:r>
      <w:r w:rsidR="00AA3DE8">
        <w:rPr>
          <w:rFonts w:ascii="Times New Roman" w:hAnsi="Times New Roman" w:cs="Times New Roman"/>
          <w:sz w:val="24"/>
          <w:szCs w:val="24"/>
        </w:rPr>
        <w:t xml:space="preserve">промышленные и научные центры. </w:t>
      </w:r>
      <w:r w:rsidRPr="002C3AD3">
        <w:rPr>
          <w:rFonts w:ascii="Times New Roman" w:hAnsi="Times New Roman" w:cs="Times New Roman"/>
          <w:sz w:val="24"/>
          <w:szCs w:val="24"/>
        </w:rPr>
        <w:t>Функциональное значение городов. Москва –</w:t>
      </w:r>
      <w:r w:rsidR="00AA3DE8">
        <w:rPr>
          <w:rFonts w:ascii="Times New Roman" w:hAnsi="Times New Roman" w:cs="Times New Roman"/>
          <w:sz w:val="24"/>
          <w:szCs w:val="24"/>
        </w:rPr>
        <w:t xml:space="preserve"> столица Российской Федерации. </w:t>
      </w:r>
      <w:r w:rsidRPr="002C3AD3">
        <w:rPr>
          <w:rFonts w:ascii="Times New Roman" w:hAnsi="Times New Roman" w:cs="Times New Roman"/>
          <w:sz w:val="24"/>
          <w:szCs w:val="24"/>
        </w:rPr>
        <w:t>Центрально-Черноземный район: особенности ЭГП,</w:t>
      </w:r>
      <w:r w:rsidR="00AA3DE8">
        <w:rPr>
          <w:rFonts w:ascii="Times New Roman" w:hAnsi="Times New Roman" w:cs="Times New Roman"/>
          <w:sz w:val="24"/>
          <w:szCs w:val="24"/>
        </w:rPr>
        <w:t xml:space="preserve"> природно-ресурсный потенциал, </w:t>
      </w:r>
      <w:r w:rsidRPr="002C3AD3">
        <w:rPr>
          <w:rFonts w:ascii="Times New Roman" w:hAnsi="Times New Roman" w:cs="Times New Roman"/>
          <w:sz w:val="24"/>
          <w:szCs w:val="24"/>
        </w:rPr>
        <w:t>население и характеристика хозяйства. Особенности террит</w:t>
      </w:r>
      <w:r w:rsidR="00AA3DE8">
        <w:rPr>
          <w:rFonts w:ascii="Times New Roman" w:hAnsi="Times New Roman" w:cs="Times New Roman"/>
          <w:sz w:val="24"/>
          <w:szCs w:val="24"/>
        </w:rPr>
        <w:t xml:space="preserve">ориальной структуры хозяйства, </w:t>
      </w:r>
      <w:r w:rsidRPr="002C3AD3">
        <w:rPr>
          <w:rFonts w:ascii="Times New Roman" w:hAnsi="Times New Roman" w:cs="Times New Roman"/>
          <w:sz w:val="24"/>
          <w:szCs w:val="24"/>
        </w:rPr>
        <w:t>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Волго-Вятский район: особенности ЭГП, природно-ре</w:t>
      </w:r>
      <w:r w:rsidR="00AA3DE8">
        <w:rPr>
          <w:rFonts w:ascii="Times New Roman" w:hAnsi="Times New Roman" w:cs="Times New Roman"/>
          <w:sz w:val="24"/>
          <w:szCs w:val="24"/>
        </w:rPr>
        <w:t xml:space="preserve">сурсный потенциал, население и </w:t>
      </w:r>
      <w:r w:rsidRPr="002C3AD3">
        <w:rPr>
          <w:rFonts w:ascii="Times New Roman" w:hAnsi="Times New Roman" w:cs="Times New Roman"/>
          <w:sz w:val="24"/>
          <w:szCs w:val="24"/>
        </w:rPr>
        <w:t>характеристика хозяйства. Особенности территориальной стру</w:t>
      </w:r>
      <w:r w:rsidR="00AA3DE8">
        <w:rPr>
          <w:rFonts w:ascii="Times New Roman" w:hAnsi="Times New Roman" w:cs="Times New Roman"/>
          <w:sz w:val="24"/>
          <w:szCs w:val="24"/>
        </w:rPr>
        <w:t xml:space="preserve">ктуры хозяйства, специализация </w:t>
      </w:r>
      <w:r w:rsidRPr="002C3AD3">
        <w:rPr>
          <w:rFonts w:ascii="Times New Roman" w:hAnsi="Times New Roman" w:cs="Times New Roman"/>
          <w:sz w:val="24"/>
          <w:szCs w:val="24"/>
        </w:rPr>
        <w:t>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Северо-Западный район: особенности ЭГП, природно-р</w:t>
      </w:r>
      <w:r w:rsidR="00AA3DE8">
        <w:rPr>
          <w:rFonts w:ascii="Times New Roman" w:hAnsi="Times New Roman" w:cs="Times New Roman"/>
          <w:sz w:val="24"/>
          <w:szCs w:val="24"/>
        </w:rPr>
        <w:t xml:space="preserve">есурсный потенциал, население, </w:t>
      </w:r>
      <w:r w:rsidRPr="002C3AD3">
        <w:rPr>
          <w:rFonts w:ascii="Times New Roman" w:hAnsi="Times New Roman" w:cs="Times New Roman"/>
          <w:sz w:val="24"/>
          <w:szCs w:val="24"/>
        </w:rPr>
        <w:t>древние города района и характеристика хозяйства. Особенности территориальной</w:t>
      </w:r>
      <w:r w:rsidR="00AA3DE8">
        <w:rPr>
          <w:rFonts w:ascii="Times New Roman" w:hAnsi="Times New Roman" w:cs="Times New Roman"/>
          <w:sz w:val="24"/>
          <w:szCs w:val="24"/>
        </w:rPr>
        <w:t xml:space="preserve"> структуры </w:t>
      </w:r>
      <w:r w:rsidRPr="002C3AD3">
        <w:rPr>
          <w:rFonts w:ascii="Times New Roman" w:hAnsi="Times New Roman" w:cs="Times New Roman"/>
          <w:sz w:val="24"/>
          <w:szCs w:val="24"/>
        </w:rPr>
        <w:t>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Калининградская область: особенности ЭГП, природно-</w:t>
      </w:r>
      <w:r w:rsidR="00AA3DE8">
        <w:rPr>
          <w:rFonts w:ascii="Times New Roman" w:hAnsi="Times New Roman" w:cs="Times New Roman"/>
          <w:sz w:val="24"/>
          <w:szCs w:val="24"/>
        </w:rPr>
        <w:t xml:space="preserve">ресурсный потенциал, население </w:t>
      </w:r>
      <w:r w:rsidRPr="002C3AD3">
        <w:rPr>
          <w:rFonts w:ascii="Times New Roman" w:hAnsi="Times New Roman" w:cs="Times New Roman"/>
          <w:sz w:val="24"/>
          <w:szCs w:val="24"/>
        </w:rPr>
        <w:t>и характеристика хозяйства. Рекреационное хозяйство района. Особенности территориальнойструктуры хозяйства, специализация.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Моря Атлантического океана, омывающие Россию: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Европейский Север: история освоения, особе</w:t>
      </w:r>
      <w:r w:rsidR="00AA3DE8">
        <w:rPr>
          <w:rFonts w:ascii="Times New Roman" w:hAnsi="Times New Roman" w:cs="Times New Roman"/>
          <w:sz w:val="24"/>
          <w:szCs w:val="24"/>
        </w:rPr>
        <w:t xml:space="preserve">нности ЭГП, природно-ресурсный </w:t>
      </w:r>
      <w:r w:rsidRPr="002C3AD3">
        <w:rPr>
          <w:rFonts w:ascii="Times New Roman" w:hAnsi="Times New Roman" w:cs="Times New Roman"/>
          <w:sz w:val="24"/>
          <w:szCs w:val="24"/>
        </w:rPr>
        <w:t>потенциал, население и характеристика хозяйства. Особенн</w:t>
      </w:r>
      <w:r w:rsidR="00AA3DE8">
        <w:rPr>
          <w:rFonts w:ascii="Times New Roman" w:hAnsi="Times New Roman" w:cs="Times New Roman"/>
          <w:sz w:val="24"/>
          <w:szCs w:val="24"/>
        </w:rPr>
        <w:t xml:space="preserve">ости территориальной структуры </w:t>
      </w:r>
      <w:r w:rsidRPr="002C3AD3">
        <w:rPr>
          <w:rFonts w:ascii="Times New Roman" w:hAnsi="Times New Roman" w:cs="Times New Roman"/>
          <w:sz w:val="24"/>
          <w:szCs w:val="24"/>
        </w:rPr>
        <w:t>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Поволжье: особенности ЭГП, природно-ре</w:t>
      </w:r>
      <w:r w:rsidR="00AA3DE8">
        <w:rPr>
          <w:rFonts w:ascii="Times New Roman" w:hAnsi="Times New Roman" w:cs="Times New Roman"/>
          <w:sz w:val="24"/>
          <w:szCs w:val="24"/>
        </w:rPr>
        <w:t xml:space="preserve">сурсный потенциал, население и </w:t>
      </w:r>
      <w:r w:rsidRPr="002C3AD3">
        <w:rPr>
          <w:rFonts w:ascii="Times New Roman" w:hAnsi="Times New Roman" w:cs="Times New Roman"/>
          <w:sz w:val="24"/>
          <w:szCs w:val="24"/>
        </w:rPr>
        <w:t>характеристика хозяйства. Особенности территориальной стру</w:t>
      </w:r>
      <w:r w:rsidR="00AA3DE8">
        <w:rPr>
          <w:rFonts w:ascii="Times New Roman" w:hAnsi="Times New Roman" w:cs="Times New Roman"/>
          <w:sz w:val="24"/>
          <w:szCs w:val="24"/>
        </w:rPr>
        <w:t xml:space="preserve">ктуры хозяйства, специализация </w:t>
      </w:r>
      <w:r w:rsidRPr="002C3AD3">
        <w:rPr>
          <w:rFonts w:ascii="Times New Roman" w:hAnsi="Times New Roman" w:cs="Times New Roman"/>
          <w:sz w:val="24"/>
          <w:szCs w:val="24"/>
        </w:rPr>
        <w:t>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Крым: особенности ЭГП, природно-ресурсный потенци</w:t>
      </w:r>
      <w:r w:rsidR="00AA3DE8">
        <w:rPr>
          <w:rFonts w:ascii="Times New Roman" w:hAnsi="Times New Roman" w:cs="Times New Roman"/>
          <w:sz w:val="24"/>
          <w:szCs w:val="24"/>
        </w:rPr>
        <w:t xml:space="preserve">ал, население и </w:t>
      </w:r>
      <w:r w:rsidR="00AA3DE8">
        <w:rPr>
          <w:rFonts w:ascii="Times New Roman" w:hAnsi="Times New Roman" w:cs="Times New Roman"/>
          <w:sz w:val="24"/>
          <w:szCs w:val="24"/>
        </w:rPr>
        <w:lastRenderedPageBreak/>
        <w:t xml:space="preserve">характеристика </w:t>
      </w:r>
      <w:r w:rsidRPr="002C3AD3">
        <w:rPr>
          <w:rFonts w:ascii="Times New Roman" w:hAnsi="Times New Roman" w:cs="Times New Roman"/>
          <w:sz w:val="24"/>
          <w:szCs w:val="24"/>
        </w:rPr>
        <w:t>хозяйства. Рекреационное хозяйство. Особенности территориальной структуры хозяйства,специализация.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Северный Кавказ: особенности ЭГП, природно-ресурсный потенциал, население и характеристика хозяйства. Рекреационное хозяйство. Особенн</w:t>
      </w:r>
      <w:r w:rsidR="00AA3DE8">
        <w:rPr>
          <w:rFonts w:ascii="Times New Roman" w:hAnsi="Times New Roman" w:cs="Times New Roman"/>
          <w:sz w:val="24"/>
          <w:szCs w:val="24"/>
        </w:rPr>
        <w:t xml:space="preserve">ости территориальной структуры </w:t>
      </w:r>
      <w:r w:rsidRPr="002C3AD3">
        <w:rPr>
          <w:rFonts w:ascii="Times New Roman" w:hAnsi="Times New Roman" w:cs="Times New Roman"/>
          <w:sz w:val="24"/>
          <w:szCs w:val="24"/>
        </w:rPr>
        <w:t>хозяйства, специализация. География</w:t>
      </w:r>
      <w:r w:rsidR="00AA3DE8">
        <w:rPr>
          <w:rFonts w:ascii="Times New Roman" w:hAnsi="Times New Roman" w:cs="Times New Roman"/>
          <w:sz w:val="24"/>
          <w:szCs w:val="24"/>
        </w:rPr>
        <w:t xml:space="preserve"> важнейших отраслей хозяйства. </w:t>
      </w:r>
      <w:r w:rsidRPr="00AA3DE8">
        <w:rPr>
          <w:rFonts w:ascii="Times New Roman" w:hAnsi="Times New Roman" w:cs="Times New Roman"/>
          <w:sz w:val="24"/>
          <w:szCs w:val="24"/>
        </w:rPr>
        <w:t>Южные моря России:</w:t>
      </w:r>
      <w:r w:rsidRPr="002C3AD3">
        <w:rPr>
          <w:rFonts w:ascii="Times New Roman" w:hAnsi="Times New Roman" w:cs="Times New Roman"/>
          <w:sz w:val="24"/>
          <w:szCs w:val="24"/>
        </w:rPr>
        <w:t xml:space="preserve">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Уральский район: особенности ЭГП, природно-ресурс</w:t>
      </w:r>
      <w:r w:rsidR="00AA3DE8">
        <w:rPr>
          <w:rFonts w:ascii="Times New Roman" w:hAnsi="Times New Roman" w:cs="Times New Roman"/>
          <w:sz w:val="24"/>
          <w:szCs w:val="24"/>
        </w:rPr>
        <w:t xml:space="preserve">ный потенциал, этапы освоения, </w:t>
      </w:r>
      <w:r w:rsidRPr="002C3AD3">
        <w:rPr>
          <w:rFonts w:ascii="Times New Roman" w:hAnsi="Times New Roman" w:cs="Times New Roman"/>
          <w:sz w:val="24"/>
          <w:szCs w:val="24"/>
        </w:rPr>
        <w:t>население и характеристика хозяйства. Особенности территориальной структуры хозяйства,специализация района. География</w:t>
      </w:r>
      <w:r w:rsidR="00AA3DE8">
        <w:rPr>
          <w:rFonts w:ascii="Times New Roman" w:hAnsi="Times New Roman" w:cs="Times New Roman"/>
          <w:sz w:val="24"/>
          <w:szCs w:val="24"/>
        </w:rPr>
        <w:t xml:space="preserve"> важнейших отраслей хозяйства. Азиатская часть России. </w:t>
      </w:r>
      <w:r w:rsidRPr="002C3AD3">
        <w:rPr>
          <w:rFonts w:ascii="Times New Roman" w:hAnsi="Times New Roman" w:cs="Times New Roman"/>
          <w:sz w:val="24"/>
          <w:szCs w:val="24"/>
        </w:rPr>
        <w:t>Западная Сибирь: особенности ЭГП, природно-ресурсн</w:t>
      </w:r>
      <w:r w:rsidR="00AA3DE8">
        <w:rPr>
          <w:rFonts w:ascii="Times New Roman" w:hAnsi="Times New Roman" w:cs="Times New Roman"/>
          <w:sz w:val="24"/>
          <w:szCs w:val="24"/>
        </w:rPr>
        <w:t xml:space="preserve">ый потенциал, этапы и проблемы </w:t>
      </w:r>
      <w:r w:rsidRPr="002C3AD3">
        <w:rPr>
          <w:rFonts w:ascii="Times New Roman" w:hAnsi="Times New Roman" w:cs="Times New Roman"/>
          <w:sz w:val="24"/>
          <w:szCs w:val="24"/>
        </w:rPr>
        <w:t>освоения, население и характеристика хозяйства. Особенности территориальной структур</w:t>
      </w:r>
      <w:r w:rsidR="00AA3DE8">
        <w:rPr>
          <w:rFonts w:ascii="Times New Roman" w:hAnsi="Times New Roman" w:cs="Times New Roman"/>
          <w:sz w:val="24"/>
          <w:szCs w:val="24"/>
        </w:rPr>
        <w:t xml:space="preserve">ы </w:t>
      </w:r>
      <w:r w:rsidRPr="002C3AD3">
        <w:rPr>
          <w:rFonts w:ascii="Times New Roman" w:hAnsi="Times New Roman" w:cs="Times New Roman"/>
          <w:sz w:val="24"/>
          <w:szCs w:val="24"/>
        </w:rPr>
        <w:t>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Моря Северного Ледовитого океана: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Восточная Сибирь: особенности ЭГП, природн</w:t>
      </w:r>
      <w:r w:rsidR="00AA3DE8">
        <w:rPr>
          <w:rFonts w:ascii="Times New Roman" w:hAnsi="Times New Roman" w:cs="Times New Roman"/>
          <w:sz w:val="24"/>
          <w:szCs w:val="24"/>
        </w:rPr>
        <w:t xml:space="preserve">о-ресурсный потенциал, этапы и </w:t>
      </w:r>
      <w:r w:rsidRPr="002C3AD3">
        <w:rPr>
          <w:rFonts w:ascii="Times New Roman" w:hAnsi="Times New Roman" w:cs="Times New Roman"/>
          <w:sz w:val="24"/>
          <w:szCs w:val="24"/>
        </w:rPr>
        <w:t>проблемы освоения, население и характеристика хозяйств</w:t>
      </w:r>
      <w:r w:rsidR="00AA3DE8">
        <w:rPr>
          <w:rFonts w:ascii="Times New Roman" w:hAnsi="Times New Roman" w:cs="Times New Roman"/>
          <w:sz w:val="24"/>
          <w:szCs w:val="24"/>
        </w:rPr>
        <w:t xml:space="preserve">а. Особенности территориальной </w:t>
      </w:r>
      <w:r w:rsidRPr="002C3AD3">
        <w:rPr>
          <w:rFonts w:ascii="Times New Roman" w:hAnsi="Times New Roman" w:cs="Times New Roman"/>
          <w:sz w:val="24"/>
          <w:szCs w:val="24"/>
        </w:rPr>
        <w:t>структуры 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Моря Тихого океана: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Дальний Восток: формирование территории, этапы и проблемы освоения, осо</w:t>
      </w:r>
      <w:r w:rsidR="00AA3DE8">
        <w:rPr>
          <w:rFonts w:ascii="Times New Roman" w:hAnsi="Times New Roman" w:cs="Times New Roman"/>
          <w:sz w:val="24"/>
          <w:szCs w:val="24"/>
        </w:rPr>
        <w:t xml:space="preserve">бенности </w:t>
      </w:r>
      <w:r w:rsidRPr="002C3AD3">
        <w:rPr>
          <w:rFonts w:ascii="Times New Roman" w:hAnsi="Times New Roman" w:cs="Times New Roman"/>
          <w:sz w:val="24"/>
          <w:szCs w:val="24"/>
        </w:rPr>
        <w:t>ЭГП, природно-ресурсный потенциал, население и характе</w:t>
      </w:r>
      <w:r w:rsidR="00AA3DE8">
        <w:rPr>
          <w:rFonts w:ascii="Times New Roman" w:hAnsi="Times New Roman" w:cs="Times New Roman"/>
          <w:sz w:val="24"/>
          <w:szCs w:val="24"/>
        </w:rPr>
        <w:t xml:space="preserve">ристика хозяйства. Особенности </w:t>
      </w:r>
      <w:r w:rsidRPr="002C3AD3">
        <w:rPr>
          <w:rFonts w:ascii="Times New Roman" w:hAnsi="Times New Roman" w:cs="Times New Roman"/>
          <w:sz w:val="24"/>
          <w:szCs w:val="24"/>
        </w:rPr>
        <w:t>территориальной структуры хозяйства, специализация ра</w:t>
      </w:r>
      <w:r w:rsidR="00AA3DE8">
        <w:rPr>
          <w:rFonts w:ascii="Times New Roman" w:hAnsi="Times New Roman" w:cs="Times New Roman"/>
          <w:sz w:val="24"/>
          <w:szCs w:val="24"/>
        </w:rPr>
        <w:t xml:space="preserve">йона. Роль территории Дальнего </w:t>
      </w:r>
      <w:r w:rsidRPr="002C3AD3">
        <w:rPr>
          <w:rFonts w:ascii="Times New Roman" w:hAnsi="Times New Roman" w:cs="Times New Roman"/>
          <w:sz w:val="24"/>
          <w:szCs w:val="24"/>
        </w:rPr>
        <w:t>Востока в социально-экономическом развитии РФ. География важнейших отраслей</w:t>
      </w:r>
      <w:r w:rsidR="00AA3DE8">
        <w:rPr>
          <w:rFonts w:ascii="Times New Roman" w:hAnsi="Times New Roman" w:cs="Times New Roman"/>
          <w:sz w:val="24"/>
          <w:szCs w:val="24"/>
        </w:rPr>
        <w:t xml:space="preserve"> хозяйства. </w:t>
      </w:r>
    </w:p>
    <w:p w:rsidR="00307BF1" w:rsidRPr="002C3AD3" w:rsidRDefault="00AA3DE8" w:rsidP="00207B7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Россия в мире. </w:t>
      </w:r>
      <w:r w:rsidR="00307BF1" w:rsidRPr="002C3AD3">
        <w:rPr>
          <w:rFonts w:ascii="Times New Roman" w:hAnsi="Times New Roman" w:cs="Times New Roman"/>
          <w:sz w:val="24"/>
          <w:szCs w:val="24"/>
        </w:rPr>
        <w:t>Россия в современном мире (место России в мире по у</w:t>
      </w:r>
      <w:r>
        <w:rPr>
          <w:rFonts w:ascii="Times New Roman" w:hAnsi="Times New Roman" w:cs="Times New Roman"/>
          <w:sz w:val="24"/>
          <w:szCs w:val="24"/>
        </w:rPr>
        <w:t xml:space="preserve">ровню экономического развития, </w:t>
      </w:r>
      <w:r w:rsidR="00307BF1" w:rsidRPr="002C3AD3">
        <w:rPr>
          <w:rFonts w:ascii="Times New Roman" w:hAnsi="Times New Roman" w:cs="Times New Roman"/>
          <w:sz w:val="24"/>
          <w:szCs w:val="24"/>
        </w:rPr>
        <w:t>участие в экономических и политических организациях). Росси</w:t>
      </w:r>
      <w:r>
        <w:rPr>
          <w:rFonts w:ascii="Times New Roman" w:hAnsi="Times New Roman" w:cs="Times New Roman"/>
          <w:sz w:val="24"/>
          <w:szCs w:val="24"/>
        </w:rPr>
        <w:t xml:space="preserve">я в мировом хозяйстве (главные </w:t>
      </w:r>
      <w:r w:rsidR="00307BF1" w:rsidRPr="002C3AD3">
        <w:rPr>
          <w:rFonts w:ascii="Times New Roman" w:hAnsi="Times New Roman" w:cs="Times New Roman"/>
          <w:sz w:val="24"/>
          <w:szCs w:val="24"/>
        </w:rPr>
        <w:t>внешнеэкономические партнеры страны, структура и географи</w:t>
      </w:r>
      <w:r>
        <w:rPr>
          <w:rFonts w:ascii="Times New Roman" w:hAnsi="Times New Roman" w:cs="Times New Roman"/>
          <w:sz w:val="24"/>
          <w:szCs w:val="24"/>
        </w:rPr>
        <w:t xml:space="preserve">я экспорта и импорта товаров и </w:t>
      </w:r>
      <w:r w:rsidR="00307BF1" w:rsidRPr="002C3AD3">
        <w:rPr>
          <w:rFonts w:ascii="Times New Roman" w:hAnsi="Times New Roman" w:cs="Times New Roman"/>
          <w:sz w:val="24"/>
          <w:szCs w:val="24"/>
        </w:rPr>
        <w:t xml:space="preserve">услуг). Россия в мировой политике. Россия и страны СНГ. </w:t>
      </w:r>
    </w:p>
    <w:p w:rsidR="00307BF1" w:rsidRPr="002C3AD3" w:rsidRDefault="00307BF1" w:rsidP="00207B76">
      <w:pPr>
        <w:spacing w:after="0" w:line="240" w:lineRule="auto"/>
        <w:jc w:val="both"/>
        <w:rPr>
          <w:rFonts w:ascii="Times New Roman" w:hAnsi="Times New Roman" w:cs="Times New Roman"/>
          <w:sz w:val="24"/>
          <w:szCs w:val="24"/>
        </w:rPr>
      </w:pPr>
    </w:p>
    <w:p w:rsidR="00307BF1" w:rsidRPr="00F078AA" w:rsidRDefault="00307BF1" w:rsidP="00207B76">
      <w:pPr>
        <w:spacing w:after="0" w:line="240" w:lineRule="auto"/>
        <w:jc w:val="both"/>
        <w:rPr>
          <w:rFonts w:ascii="Times New Roman" w:hAnsi="Times New Roman" w:cs="Times New Roman"/>
          <w:b/>
          <w:sz w:val="24"/>
          <w:szCs w:val="24"/>
          <w:u w:val="single"/>
        </w:rPr>
      </w:pPr>
      <w:r w:rsidRPr="00AA3DE8">
        <w:rPr>
          <w:rFonts w:ascii="Times New Roman" w:hAnsi="Times New Roman" w:cs="Times New Roman"/>
          <w:b/>
          <w:sz w:val="24"/>
          <w:szCs w:val="24"/>
          <w:u w:val="single"/>
        </w:rPr>
        <w:t xml:space="preserve">Математика </w:t>
      </w:r>
    </w:p>
    <w:p w:rsidR="00307BF1" w:rsidRPr="002C3AD3" w:rsidRDefault="00AA3DE8"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Содержание</w:t>
      </w:r>
      <w:r w:rsidR="00307BF1" w:rsidRPr="002C3AD3">
        <w:rPr>
          <w:rFonts w:ascii="Times New Roman" w:hAnsi="Times New Roman" w:cs="Times New Roman"/>
          <w:sz w:val="24"/>
          <w:szCs w:val="24"/>
        </w:rPr>
        <w:t xml:space="preserve"> курсов математики 5–6 классов, а</w:t>
      </w:r>
      <w:r>
        <w:rPr>
          <w:rFonts w:ascii="Times New Roman" w:hAnsi="Times New Roman" w:cs="Times New Roman"/>
          <w:sz w:val="24"/>
          <w:szCs w:val="24"/>
        </w:rPr>
        <w:t xml:space="preserve">лгебры и геометрии 7–9 классов </w:t>
      </w:r>
      <w:r w:rsidR="00307BF1" w:rsidRPr="002C3AD3">
        <w:rPr>
          <w:rFonts w:ascii="Times New Roman" w:hAnsi="Times New Roman" w:cs="Times New Roman"/>
          <w:sz w:val="24"/>
          <w:szCs w:val="24"/>
        </w:rPr>
        <w:t>объединено как в исторически сложившиеся линии (числовая, а</w:t>
      </w:r>
      <w:r>
        <w:rPr>
          <w:rFonts w:ascii="Times New Roman" w:hAnsi="Times New Roman" w:cs="Times New Roman"/>
          <w:sz w:val="24"/>
          <w:szCs w:val="24"/>
        </w:rPr>
        <w:t xml:space="preserve">лгебраическая, геометрическая, </w:t>
      </w:r>
      <w:r w:rsidR="00307BF1" w:rsidRPr="002C3AD3">
        <w:rPr>
          <w:rFonts w:ascii="Times New Roman" w:hAnsi="Times New Roman" w:cs="Times New Roman"/>
          <w:sz w:val="24"/>
          <w:szCs w:val="24"/>
        </w:rPr>
        <w:t>функциональная и др.), так и в относительно новые (с</w:t>
      </w:r>
      <w:r>
        <w:rPr>
          <w:rFonts w:ascii="Times New Roman" w:hAnsi="Times New Roman" w:cs="Times New Roman"/>
          <w:sz w:val="24"/>
          <w:szCs w:val="24"/>
        </w:rPr>
        <w:t xml:space="preserve">тохастическая линия, «реальная </w:t>
      </w:r>
      <w:r w:rsidR="00307BF1" w:rsidRPr="002C3AD3">
        <w:rPr>
          <w:rFonts w:ascii="Times New Roman" w:hAnsi="Times New Roman" w:cs="Times New Roman"/>
          <w:sz w:val="24"/>
          <w:szCs w:val="24"/>
        </w:rPr>
        <w:t>математика»). Отдельно представлены линия сюжет</w:t>
      </w:r>
      <w:r>
        <w:rPr>
          <w:rFonts w:ascii="Times New Roman" w:hAnsi="Times New Roman" w:cs="Times New Roman"/>
          <w:sz w:val="24"/>
          <w:szCs w:val="24"/>
        </w:rPr>
        <w:t xml:space="preserve">ных задач, историческая линия. </w:t>
      </w:r>
      <w:r w:rsidR="00307BF1" w:rsidRPr="002C3AD3">
        <w:rPr>
          <w:rFonts w:ascii="Times New Roman" w:hAnsi="Times New Roman" w:cs="Times New Roman"/>
          <w:sz w:val="24"/>
          <w:szCs w:val="24"/>
        </w:rPr>
        <w:t>Элементы теории мн</w:t>
      </w:r>
      <w:r>
        <w:rPr>
          <w:rFonts w:ascii="Times New Roman" w:hAnsi="Times New Roman" w:cs="Times New Roman"/>
          <w:sz w:val="24"/>
          <w:szCs w:val="24"/>
        </w:rPr>
        <w:t xml:space="preserve">ожеств и математической логики. </w:t>
      </w:r>
      <w:r w:rsidR="00307BF1" w:rsidRPr="002C3AD3">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w:t>
      </w:r>
    </w:p>
    <w:p w:rsidR="00AA3DE8"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различные темы курсов математики и информатики </w:t>
      </w:r>
      <w:r w:rsidR="00AA3DE8">
        <w:rPr>
          <w:rFonts w:ascii="Times New Roman" w:hAnsi="Times New Roman" w:cs="Times New Roman"/>
          <w:sz w:val="24"/>
          <w:szCs w:val="24"/>
        </w:rPr>
        <w:t xml:space="preserve">и предваряется ознакомлением с элементами теории множеств. </w:t>
      </w:r>
    </w:p>
    <w:p w:rsidR="00307BF1" w:rsidRPr="002C3AD3" w:rsidRDefault="00307BF1" w:rsidP="00207B76">
      <w:pPr>
        <w:spacing w:after="0" w:line="240" w:lineRule="auto"/>
        <w:jc w:val="both"/>
        <w:rPr>
          <w:rFonts w:ascii="Times New Roman" w:hAnsi="Times New Roman" w:cs="Times New Roman"/>
          <w:sz w:val="24"/>
          <w:szCs w:val="24"/>
        </w:rPr>
      </w:pPr>
      <w:r w:rsidRPr="00AA3DE8">
        <w:rPr>
          <w:rFonts w:ascii="Times New Roman" w:hAnsi="Times New Roman" w:cs="Times New Roman"/>
          <w:b/>
          <w:i/>
          <w:sz w:val="24"/>
          <w:szCs w:val="24"/>
        </w:rPr>
        <w:t>Мн</w:t>
      </w:r>
      <w:r w:rsidR="00AA3DE8" w:rsidRPr="00AA3DE8">
        <w:rPr>
          <w:rFonts w:ascii="Times New Roman" w:hAnsi="Times New Roman" w:cs="Times New Roman"/>
          <w:b/>
          <w:i/>
          <w:sz w:val="24"/>
          <w:szCs w:val="24"/>
        </w:rPr>
        <w:t>ожества и отношения между ними.</w:t>
      </w:r>
      <w:r w:rsidRPr="002C3AD3">
        <w:rPr>
          <w:rFonts w:ascii="Times New Roman" w:hAnsi="Times New Roman" w:cs="Times New Roman"/>
          <w:sz w:val="24"/>
          <w:szCs w:val="24"/>
        </w:rPr>
        <w:t>Множество, характеристическое свойство множест</w:t>
      </w:r>
      <w:r w:rsidR="00AA3DE8">
        <w:rPr>
          <w:rFonts w:ascii="Times New Roman" w:hAnsi="Times New Roman" w:cs="Times New Roman"/>
          <w:sz w:val="24"/>
          <w:szCs w:val="24"/>
        </w:rPr>
        <w:t xml:space="preserve">ва, элемент множества, пустое, </w:t>
      </w:r>
      <w:r w:rsidRPr="002C3AD3">
        <w:rPr>
          <w:rFonts w:ascii="Times New Roman" w:hAnsi="Times New Roman" w:cs="Times New Roman"/>
          <w:sz w:val="24"/>
          <w:szCs w:val="24"/>
        </w:rPr>
        <w:t>конечное, бесконечное множество. Подмножество. Отноше</w:t>
      </w:r>
      <w:r w:rsidR="00AA3DE8">
        <w:rPr>
          <w:rFonts w:ascii="Times New Roman" w:hAnsi="Times New Roman" w:cs="Times New Roman"/>
          <w:sz w:val="24"/>
          <w:szCs w:val="24"/>
        </w:rPr>
        <w:t xml:space="preserve">ние принадлежности, включения, </w:t>
      </w:r>
      <w:r w:rsidRPr="002C3AD3">
        <w:rPr>
          <w:rFonts w:ascii="Times New Roman" w:hAnsi="Times New Roman" w:cs="Times New Roman"/>
          <w:sz w:val="24"/>
          <w:szCs w:val="24"/>
        </w:rPr>
        <w:t>равенства. Элементы множества, способы задания множест</w:t>
      </w:r>
      <w:r w:rsidR="00AA3DE8">
        <w:rPr>
          <w:rFonts w:ascii="Times New Roman" w:hAnsi="Times New Roman" w:cs="Times New Roman"/>
          <w:sz w:val="24"/>
          <w:szCs w:val="24"/>
        </w:rPr>
        <w:t xml:space="preserve">в, распознавание подмножеств и </w:t>
      </w:r>
      <w:r w:rsidRPr="002C3AD3">
        <w:rPr>
          <w:rFonts w:ascii="Times New Roman" w:hAnsi="Times New Roman" w:cs="Times New Roman"/>
          <w:sz w:val="24"/>
          <w:szCs w:val="24"/>
        </w:rPr>
        <w:t>элементов подмножеств с</w:t>
      </w:r>
      <w:r w:rsidR="00AA3DE8">
        <w:rPr>
          <w:rFonts w:ascii="Times New Roman" w:hAnsi="Times New Roman" w:cs="Times New Roman"/>
          <w:sz w:val="24"/>
          <w:szCs w:val="24"/>
        </w:rPr>
        <w:t xml:space="preserve"> использованием кругов Эйлера. Операции над множествами. </w:t>
      </w:r>
      <w:r w:rsidRPr="002C3AD3">
        <w:rPr>
          <w:rFonts w:ascii="Times New Roman" w:hAnsi="Times New Roman" w:cs="Times New Roman"/>
          <w:sz w:val="24"/>
          <w:szCs w:val="24"/>
        </w:rPr>
        <w:t xml:space="preserve">Пересечение и объединение множеств. Разность </w:t>
      </w:r>
      <w:r w:rsidR="00AA3DE8">
        <w:rPr>
          <w:rFonts w:ascii="Times New Roman" w:hAnsi="Times New Roman" w:cs="Times New Roman"/>
          <w:sz w:val="24"/>
          <w:szCs w:val="24"/>
        </w:rPr>
        <w:t xml:space="preserve">множеств, дополнение </w:t>
      </w:r>
      <w:r w:rsidRPr="002C3AD3">
        <w:rPr>
          <w:rFonts w:ascii="Times New Roman" w:hAnsi="Times New Roman" w:cs="Times New Roman"/>
          <w:sz w:val="24"/>
          <w:szCs w:val="24"/>
        </w:rPr>
        <w:t>множества.Интерпретация операций над множес</w:t>
      </w:r>
      <w:r w:rsidR="00AA3DE8">
        <w:rPr>
          <w:rFonts w:ascii="Times New Roman" w:hAnsi="Times New Roman" w:cs="Times New Roman"/>
          <w:sz w:val="24"/>
          <w:szCs w:val="24"/>
        </w:rPr>
        <w:t xml:space="preserve">твами с помощью кругов Эйлера. Элементы логики. </w:t>
      </w:r>
      <w:r w:rsidRPr="002C3AD3">
        <w:rPr>
          <w:rFonts w:ascii="Times New Roman" w:hAnsi="Times New Roman" w:cs="Times New Roman"/>
          <w:sz w:val="24"/>
          <w:szCs w:val="24"/>
        </w:rPr>
        <w:t>Определение. Утверждения. Аксиомы и теоремы. Док</w:t>
      </w:r>
      <w:r w:rsidR="00AA3DE8">
        <w:rPr>
          <w:rFonts w:ascii="Times New Roman" w:hAnsi="Times New Roman" w:cs="Times New Roman"/>
          <w:sz w:val="24"/>
          <w:szCs w:val="24"/>
        </w:rPr>
        <w:t xml:space="preserve">азательство. Доказательство от </w:t>
      </w:r>
      <w:r w:rsidRPr="002C3AD3">
        <w:rPr>
          <w:rFonts w:ascii="Times New Roman" w:hAnsi="Times New Roman" w:cs="Times New Roman"/>
          <w:sz w:val="24"/>
          <w:szCs w:val="24"/>
        </w:rPr>
        <w:t>противного. Теорема, обратная</w:t>
      </w:r>
      <w:r w:rsidR="00AA3DE8">
        <w:rPr>
          <w:rFonts w:ascii="Times New Roman" w:hAnsi="Times New Roman" w:cs="Times New Roman"/>
          <w:sz w:val="24"/>
          <w:szCs w:val="24"/>
        </w:rPr>
        <w:t xml:space="preserve"> данной. Пример и контрпример. </w:t>
      </w:r>
      <w:r w:rsidRPr="002C3AD3">
        <w:rPr>
          <w:rFonts w:ascii="Times New Roman" w:hAnsi="Times New Roman" w:cs="Times New Roman"/>
          <w:sz w:val="24"/>
          <w:szCs w:val="24"/>
        </w:rPr>
        <w:t>Высказывания</w:t>
      </w:r>
      <w:r w:rsidR="00AA3DE8">
        <w:rPr>
          <w:rFonts w:ascii="Times New Roman" w:hAnsi="Times New Roman" w:cs="Times New Roman"/>
          <w:sz w:val="24"/>
          <w:szCs w:val="24"/>
        </w:rPr>
        <w:t>.</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Истинность и ложность высказывания. Сложные и прос</w:t>
      </w:r>
      <w:r w:rsidR="00AA3DE8">
        <w:rPr>
          <w:rFonts w:ascii="Times New Roman" w:hAnsi="Times New Roman" w:cs="Times New Roman"/>
          <w:sz w:val="24"/>
          <w:szCs w:val="24"/>
        </w:rPr>
        <w:t xml:space="preserve">тые высказывания. Операции над </w:t>
      </w:r>
      <w:r w:rsidRPr="002C3AD3">
        <w:rPr>
          <w:rFonts w:ascii="Times New Roman" w:hAnsi="Times New Roman" w:cs="Times New Roman"/>
          <w:sz w:val="24"/>
          <w:szCs w:val="24"/>
        </w:rPr>
        <w:t xml:space="preserve">высказываниями с использованием логических связок: и, или, не. Условные высказывания (импликации). </w:t>
      </w:r>
    </w:p>
    <w:p w:rsidR="00307BF1" w:rsidRPr="00AA3DE8" w:rsidRDefault="00307BF1" w:rsidP="00207B76">
      <w:pPr>
        <w:spacing w:after="0" w:line="240" w:lineRule="auto"/>
        <w:jc w:val="both"/>
        <w:rPr>
          <w:rFonts w:ascii="Times New Roman" w:hAnsi="Times New Roman" w:cs="Times New Roman"/>
          <w:b/>
          <w:sz w:val="24"/>
          <w:szCs w:val="24"/>
        </w:rPr>
      </w:pPr>
      <w:r w:rsidRPr="00AA3DE8">
        <w:rPr>
          <w:rFonts w:ascii="Times New Roman" w:hAnsi="Times New Roman" w:cs="Times New Roman"/>
          <w:b/>
          <w:sz w:val="24"/>
          <w:szCs w:val="24"/>
        </w:rPr>
        <w:t xml:space="preserve">Содержание курса математики в 5–6 классах </w:t>
      </w:r>
    </w:p>
    <w:p w:rsidR="00307BF1" w:rsidRPr="002C3AD3" w:rsidRDefault="00307BF1" w:rsidP="00207B76">
      <w:pPr>
        <w:spacing w:after="0" w:line="240" w:lineRule="auto"/>
        <w:jc w:val="both"/>
        <w:rPr>
          <w:rFonts w:ascii="Times New Roman" w:hAnsi="Times New Roman" w:cs="Times New Roman"/>
          <w:sz w:val="24"/>
          <w:szCs w:val="24"/>
        </w:rPr>
      </w:pPr>
      <w:r w:rsidRPr="00094E56">
        <w:rPr>
          <w:rFonts w:ascii="Times New Roman" w:hAnsi="Times New Roman" w:cs="Times New Roman"/>
          <w:b/>
          <w:i/>
          <w:sz w:val="24"/>
          <w:szCs w:val="24"/>
        </w:rPr>
        <w:t>Натуральные числа</w:t>
      </w:r>
      <w:r w:rsidR="00094E56" w:rsidRPr="00094E56">
        <w:rPr>
          <w:rFonts w:ascii="Times New Roman" w:hAnsi="Times New Roman" w:cs="Times New Roman"/>
          <w:b/>
          <w:i/>
          <w:sz w:val="24"/>
          <w:szCs w:val="24"/>
        </w:rPr>
        <w:t xml:space="preserve"> и нуль.</w:t>
      </w:r>
      <w:r w:rsidRPr="002C3AD3">
        <w:rPr>
          <w:rFonts w:ascii="Times New Roman" w:hAnsi="Times New Roman" w:cs="Times New Roman"/>
          <w:sz w:val="24"/>
          <w:szCs w:val="24"/>
        </w:rPr>
        <w:t>Натур</w:t>
      </w:r>
      <w:r w:rsidR="00094E56">
        <w:rPr>
          <w:rFonts w:ascii="Times New Roman" w:hAnsi="Times New Roman" w:cs="Times New Roman"/>
          <w:sz w:val="24"/>
          <w:szCs w:val="24"/>
        </w:rPr>
        <w:t xml:space="preserve">альный ряд чисел и его свойства. </w:t>
      </w:r>
      <w:r w:rsidRPr="002C3AD3">
        <w:rPr>
          <w:rFonts w:ascii="Times New Roman" w:hAnsi="Times New Roman" w:cs="Times New Roman"/>
          <w:sz w:val="24"/>
          <w:szCs w:val="24"/>
        </w:rPr>
        <w:t>Натуральное число, множество натуральных чис</w:t>
      </w:r>
      <w:r w:rsidR="00094E56">
        <w:rPr>
          <w:rFonts w:ascii="Times New Roman" w:hAnsi="Times New Roman" w:cs="Times New Roman"/>
          <w:sz w:val="24"/>
          <w:szCs w:val="24"/>
        </w:rPr>
        <w:t xml:space="preserve">ел и его свойства, изображение </w:t>
      </w:r>
      <w:r w:rsidRPr="002C3AD3">
        <w:rPr>
          <w:rFonts w:ascii="Times New Roman" w:hAnsi="Times New Roman" w:cs="Times New Roman"/>
          <w:sz w:val="24"/>
          <w:szCs w:val="24"/>
        </w:rPr>
        <w:t>натуральных чисел точками на числовой прямой. Использо</w:t>
      </w:r>
      <w:r w:rsidR="00094E56">
        <w:rPr>
          <w:rFonts w:ascii="Times New Roman" w:hAnsi="Times New Roman" w:cs="Times New Roman"/>
          <w:sz w:val="24"/>
          <w:szCs w:val="24"/>
        </w:rPr>
        <w:t xml:space="preserve">вание свойств натуральных чисел при решении задач. </w:t>
      </w:r>
      <w:r w:rsidRPr="002C3AD3">
        <w:rPr>
          <w:rFonts w:ascii="Times New Roman" w:hAnsi="Times New Roman" w:cs="Times New Roman"/>
          <w:sz w:val="24"/>
          <w:szCs w:val="24"/>
        </w:rPr>
        <w:t>Запись и чтение натуральны</w:t>
      </w:r>
      <w:r w:rsidR="00094E56">
        <w:rPr>
          <w:rFonts w:ascii="Times New Roman" w:hAnsi="Times New Roman" w:cs="Times New Roman"/>
          <w:sz w:val="24"/>
          <w:szCs w:val="24"/>
        </w:rPr>
        <w:t xml:space="preserve">х чисел. </w:t>
      </w:r>
      <w:r w:rsidRPr="002C3AD3">
        <w:rPr>
          <w:rFonts w:ascii="Times New Roman" w:hAnsi="Times New Roman" w:cs="Times New Roman"/>
          <w:sz w:val="24"/>
          <w:szCs w:val="24"/>
        </w:rPr>
        <w:t>Различие между цифрой и числом. Позиционная запись</w:t>
      </w:r>
      <w:r w:rsidR="00094E56">
        <w:rPr>
          <w:rFonts w:ascii="Times New Roman" w:hAnsi="Times New Roman" w:cs="Times New Roman"/>
          <w:sz w:val="24"/>
          <w:szCs w:val="24"/>
        </w:rPr>
        <w:t xml:space="preserve"> натурального числа, поместное </w:t>
      </w:r>
      <w:r w:rsidRPr="002C3AD3">
        <w:rPr>
          <w:rFonts w:ascii="Times New Roman" w:hAnsi="Times New Roman" w:cs="Times New Roman"/>
          <w:sz w:val="24"/>
          <w:szCs w:val="24"/>
        </w:rPr>
        <w:t>значение цифры, разряды и классы, соотношение ме</w:t>
      </w:r>
      <w:r w:rsidR="00094E56">
        <w:rPr>
          <w:rFonts w:ascii="Times New Roman" w:hAnsi="Times New Roman" w:cs="Times New Roman"/>
          <w:sz w:val="24"/>
          <w:szCs w:val="24"/>
        </w:rPr>
        <w:t xml:space="preserve">жду двумя соседними разрядными </w:t>
      </w:r>
      <w:r w:rsidRPr="002C3AD3">
        <w:rPr>
          <w:rFonts w:ascii="Times New Roman" w:hAnsi="Times New Roman" w:cs="Times New Roman"/>
          <w:sz w:val="24"/>
          <w:szCs w:val="24"/>
        </w:rPr>
        <w:t>единицами, чтен</w:t>
      </w:r>
      <w:r w:rsidR="00094E56">
        <w:rPr>
          <w:rFonts w:ascii="Times New Roman" w:hAnsi="Times New Roman" w:cs="Times New Roman"/>
          <w:sz w:val="24"/>
          <w:szCs w:val="24"/>
        </w:rPr>
        <w:t xml:space="preserve">ие и запись натуральных чисел. Округление натуральных чисел </w:t>
      </w:r>
      <w:r w:rsidRPr="002C3AD3">
        <w:rPr>
          <w:rFonts w:ascii="Times New Roman" w:hAnsi="Times New Roman" w:cs="Times New Roman"/>
          <w:sz w:val="24"/>
          <w:szCs w:val="24"/>
        </w:rPr>
        <w:t>Необходимость округления. Правило</w:t>
      </w:r>
      <w:r w:rsidR="00094E56">
        <w:rPr>
          <w:rFonts w:ascii="Times New Roman" w:hAnsi="Times New Roman" w:cs="Times New Roman"/>
          <w:sz w:val="24"/>
          <w:szCs w:val="24"/>
        </w:rPr>
        <w:t xml:space="preserve"> округления натуральных чисел. </w:t>
      </w:r>
      <w:r w:rsidRPr="002C3AD3">
        <w:rPr>
          <w:rFonts w:ascii="Times New Roman" w:hAnsi="Times New Roman" w:cs="Times New Roman"/>
          <w:sz w:val="24"/>
          <w:szCs w:val="24"/>
        </w:rPr>
        <w:t>Сравнение натуральн</w:t>
      </w:r>
      <w:r w:rsidR="00094E56">
        <w:rPr>
          <w:rFonts w:ascii="Times New Roman" w:hAnsi="Times New Roman" w:cs="Times New Roman"/>
          <w:sz w:val="24"/>
          <w:szCs w:val="24"/>
        </w:rPr>
        <w:t xml:space="preserve">ых чисел, сравнение с числом 0. </w:t>
      </w:r>
      <w:r w:rsidRPr="002C3AD3">
        <w:rPr>
          <w:rFonts w:ascii="Times New Roman" w:hAnsi="Times New Roman" w:cs="Times New Roman"/>
          <w:sz w:val="24"/>
          <w:szCs w:val="24"/>
        </w:rPr>
        <w:t xml:space="preserve">Понятие о сравнении чисел, сравнение натуральных </w:t>
      </w:r>
      <w:r w:rsidR="00094E56">
        <w:rPr>
          <w:rFonts w:ascii="Times New Roman" w:hAnsi="Times New Roman" w:cs="Times New Roman"/>
          <w:sz w:val="24"/>
          <w:szCs w:val="24"/>
        </w:rPr>
        <w:t xml:space="preserve">чисел друг с другом и с нулём, </w:t>
      </w:r>
      <w:r w:rsidRPr="002C3AD3">
        <w:rPr>
          <w:rFonts w:ascii="Times New Roman" w:hAnsi="Times New Roman" w:cs="Times New Roman"/>
          <w:sz w:val="24"/>
          <w:szCs w:val="24"/>
        </w:rPr>
        <w:t>математическая запись сравн</w:t>
      </w:r>
      <w:r w:rsidR="00094E56">
        <w:rPr>
          <w:rFonts w:ascii="Times New Roman" w:hAnsi="Times New Roman" w:cs="Times New Roman"/>
          <w:sz w:val="24"/>
          <w:szCs w:val="24"/>
        </w:rPr>
        <w:t xml:space="preserve">ений, способы сравнения чисел. </w:t>
      </w:r>
      <w:r w:rsidRPr="002C3AD3">
        <w:rPr>
          <w:rFonts w:ascii="Times New Roman" w:hAnsi="Times New Roman" w:cs="Times New Roman"/>
          <w:sz w:val="24"/>
          <w:szCs w:val="24"/>
        </w:rPr>
        <w:t>Действи</w:t>
      </w:r>
      <w:r w:rsidR="00094E56">
        <w:rPr>
          <w:rFonts w:ascii="Times New Roman" w:hAnsi="Times New Roman" w:cs="Times New Roman"/>
          <w:sz w:val="24"/>
          <w:szCs w:val="24"/>
        </w:rPr>
        <w:t xml:space="preserve">я с </w:t>
      </w:r>
      <w:r w:rsidR="00094E56">
        <w:rPr>
          <w:rFonts w:ascii="Times New Roman" w:hAnsi="Times New Roman" w:cs="Times New Roman"/>
          <w:sz w:val="24"/>
          <w:szCs w:val="24"/>
        </w:rPr>
        <w:lastRenderedPageBreak/>
        <w:t xml:space="preserve">натуральными числами. </w:t>
      </w:r>
      <w:r w:rsidRPr="002C3AD3">
        <w:rPr>
          <w:rFonts w:ascii="Times New Roman" w:hAnsi="Times New Roman" w:cs="Times New Roman"/>
          <w:sz w:val="24"/>
          <w:szCs w:val="24"/>
        </w:rPr>
        <w:t xml:space="preserve">Сложение и вычитание, компоненты сложения </w:t>
      </w:r>
      <w:r w:rsidR="00094E56">
        <w:rPr>
          <w:rFonts w:ascii="Times New Roman" w:hAnsi="Times New Roman" w:cs="Times New Roman"/>
          <w:sz w:val="24"/>
          <w:szCs w:val="24"/>
        </w:rPr>
        <w:t xml:space="preserve">и вычитания, связь между ними, </w:t>
      </w:r>
      <w:r w:rsidRPr="002C3AD3">
        <w:rPr>
          <w:rFonts w:ascii="Times New Roman" w:hAnsi="Times New Roman" w:cs="Times New Roman"/>
          <w:sz w:val="24"/>
          <w:szCs w:val="24"/>
        </w:rPr>
        <w:t>нахождение суммы и разности, изменение суммы и разн</w:t>
      </w:r>
      <w:r w:rsidR="00094E56">
        <w:rPr>
          <w:rFonts w:ascii="Times New Roman" w:hAnsi="Times New Roman" w:cs="Times New Roman"/>
          <w:sz w:val="24"/>
          <w:szCs w:val="24"/>
        </w:rPr>
        <w:t xml:space="preserve">ости при изменении компонентов сложения и вычитания. </w:t>
      </w:r>
      <w:r w:rsidRPr="002C3AD3">
        <w:rPr>
          <w:rFonts w:ascii="Times New Roman" w:hAnsi="Times New Roman" w:cs="Times New Roman"/>
          <w:sz w:val="24"/>
          <w:szCs w:val="24"/>
        </w:rPr>
        <w:t>Умножение и деление, компоненты умножения и делени</w:t>
      </w:r>
      <w:r w:rsidR="00094E56">
        <w:rPr>
          <w:rFonts w:ascii="Times New Roman" w:hAnsi="Times New Roman" w:cs="Times New Roman"/>
          <w:sz w:val="24"/>
          <w:szCs w:val="24"/>
        </w:rPr>
        <w:t xml:space="preserve">я, связь между ними, умножение </w:t>
      </w:r>
      <w:r w:rsidRPr="002C3AD3">
        <w:rPr>
          <w:rFonts w:ascii="Times New Roman" w:hAnsi="Times New Roman" w:cs="Times New Roman"/>
          <w:sz w:val="24"/>
          <w:szCs w:val="24"/>
        </w:rPr>
        <w:t xml:space="preserve">и сложение в столбик, деление уголком, проверка результата </w:t>
      </w:r>
      <w:r w:rsidR="00094E56">
        <w:rPr>
          <w:rFonts w:ascii="Times New Roman" w:hAnsi="Times New Roman" w:cs="Times New Roman"/>
          <w:sz w:val="24"/>
          <w:szCs w:val="24"/>
        </w:rPr>
        <w:t xml:space="preserve">с помощью прикидки и обратного действия. </w:t>
      </w:r>
      <w:r w:rsidRPr="002C3AD3">
        <w:rPr>
          <w:rFonts w:ascii="Times New Roman" w:hAnsi="Times New Roman" w:cs="Times New Roman"/>
          <w:sz w:val="24"/>
          <w:szCs w:val="24"/>
        </w:rPr>
        <w:t xml:space="preserve">Переместительный и сочетательный законы сложения </w:t>
      </w:r>
      <w:r w:rsidR="00094E56">
        <w:rPr>
          <w:rFonts w:ascii="Times New Roman" w:hAnsi="Times New Roman" w:cs="Times New Roman"/>
          <w:sz w:val="24"/>
          <w:szCs w:val="24"/>
        </w:rPr>
        <w:t xml:space="preserve">и умножения, распределительный </w:t>
      </w:r>
      <w:r w:rsidRPr="002C3AD3">
        <w:rPr>
          <w:rFonts w:ascii="Times New Roman" w:hAnsi="Times New Roman" w:cs="Times New Roman"/>
          <w:sz w:val="24"/>
          <w:szCs w:val="24"/>
        </w:rPr>
        <w:t>закон умножения относительно сложения, обо</w:t>
      </w:r>
      <w:r w:rsidR="00094E56">
        <w:rPr>
          <w:rFonts w:ascii="Times New Roman" w:hAnsi="Times New Roman" w:cs="Times New Roman"/>
          <w:sz w:val="24"/>
          <w:szCs w:val="24"/>
        </w:rPr>
        <w:t>снование алгоритмов выполнения</w:t>
      </w:r>
      <w:r w:rsidRPr="002C3AD3">
        <w:rPr>
          <w:rFonts w:ascii="Times New Roman" w:hAnsi="Times New Roman" w:cs="Times New Roman"/>
          <w:sz w:val="24"/>
          <w:szCs w:val="24"/>
        </w:rPr>
        <w:t xml:space="preserve"> арифметических действий. Сте</w:t>
      </w:r>
      <w:r w:rsidR="00094E56">
        <w:rPr>
          <w:rFonts w:ascii="Times New Roman" w:hAnsi="Times New Roman" w:cs="Times New Roman"/>
          <w:sz w:val="24"/>
          <w:szCs w:val="24"/>
        </w:rPr>
        <w:t xml:space="preserve">пень с натуральным показателем. </w:t>
      </w:r>
      <w:r w:rsidRPr="002C3AD3">
        <w:rPr>
          <w:rFonts w:ascii="Times New Roman" w:hAnsi="Times New Roman" w:cs="Times New Roman"/>
          <w:sz w:val="24"/>
          <w:szCs w:val="24"/>
        </w:rPr>
        <w:t>Запись числа в виде суммы разрядных слагаемых,</w:t>
      </w:r>
      <w:r w:rsidR="00094E56">
        <w:rPr>
          <w:rFonts w:ascii="Times New Roman" w:hAnsi="Times New Roman" w:cs="Times New Roman"/>
          <w:sz w:val="24"/>
          <w:szCs w:val="24"/>
        </w:rPr>
        <w:t xml:space="preserve"> порядок выполнения действий в </w:t>
      </w:r>
      <w:r w:rsidRPr="002C3AD3">
        <w:rPr>
          <w:rFonts w:ascii="Times New Roman" w:hAnsi="Times New Roman" w:cs="Times New Roman"/>
          <w:sz w:val="24"/>
          <w:szCs w:val="24"/>
        </w:rPr>
        <w:t xml:space="preserve">выражениях, содержащих степень, вычисление значений </w:t>
      </w:r>
      <w:r w:rsidR="00094E56">
        <w:rPr>
          <w:rFonts w:ascii="Times New Roman" w:hAnsi="Times New Roman" w:cs="Times New Roman"/>
          <w:sz w:val="24"/>
          <w:szCs w:val="24"/>
        </w:rPr>
        <w:t xml:space="preserve">выражений, содержащих степень. </w:t>
      </w:r>
      <w:r w:rsidRPr="002C3AD3">
        <w:rPr>
          <w:rFonts w:ascii="Times New Roman" w:hAnsi="Times New Roman" w:cs="Times New Roman"/>
          <w:sz w:val="24"/>
          <w:szCs w:val="24"/>
        </w:rPr>
        <w:t>Числовые выражения</w:t>
      </w:r>
      <w:r w:rsidR="00094E56">
        <w:rPr>
          <w:rFonts w:ascii="Times New Roman" w:hAnsi="Times New Roman" w:cs="Times New Roman"/>
          <w:sz w:val="24"/>
          <w:szCs w:val="24"/>
        </w:rPr>
        <w:t xml:space="preserve">. </w:t>
      </w:r>
      <w:r w:rsidRPr="002C3AD3">
        <w:rPr>
          <w:rFonts w:ascii="Times New Roman" w:hAnsi="Times New Roman" w:cs="Times New Roman"/>
          <w:sz w:val="24"/>
          <w:szCs w:val="24"/>
        </w:rPr>
        <w:t>Числовое выражение и его значение</w:t>
      </w:r>
      <w:r w:rsidR="00094E56">
        <w:rPr>
          <w:rFonts w:ascii="Times New Roman" w:hAnsi="Times New Roman" w:cs="Times New Roman"/>
          <w:sz w:val="24"/>
          <w:szCs w:val="24"/>
        </w:rPr>
        <w:t>, порядок выполнения действий. Деление с остатком.</w:t>
      </w:r>
      <w:r w:rsidRPr="002C3AD3">
        <w:rPr>
          <w:rFonts w:ascii="Times New Roman" w:hAnsi="Times New Roman" w:cs="Times New Roman"/>
          <w:sz w:val="24"/>
          <w:szCs w:val="24"/>
        </w:rPr>
        <w:t>Деление с остатком на множестве натуральных чисел</w:t>
      </w:r>
      <w:r w:rsidR="00094E56">
        <w:rPr>
          <w:rFonts w:ascii="Times New Roman" w:hAnsi="Times New Roman" w:cs="Times New Roman"/>
          <w:sz w:val="24"/>
          <w:szCs w:val="24"/>
        </w:rPr>
        <w:t xml:space="preserve">, свойства деления с остатком. </w:t>
      </w:r>
      <w:r w:rsidRPr="002C3AD3">
        <w:rPr>
          <w:rFonts w:ascii="Times New Roman" w:hAnsi="Times New Roman" w:cs="Times New Roman"/>
          <w:sz w:val="24"/>
          <w:szCs w:val="24"/>
        </w:rPr>
        <w:t>Практические</w:t>
      </w:r>
      <w:r w:rsidR="00094E56">
        <w:rPr>
          <w:rFonts w:ascii="Times New Roman" w:hAnsi="Times New Roman" w:cs="Times New Roman"/>
          <w:sz w:val="24"/>
          <w:szCs w:val="24"/>
        </w:rPr>
        <w:t xml:space="preserve"> задачи на деление с остатком. </w:t>
      </w:r>
      <w:r w:rsidRPr="002C3AD3">
        <w:rPr>
          <w:rFonts w:ascii="Times New Roman" w:hAnsi="Times New Roman" w:cs="Times New Roman"/>
          <w:sz w:val="24"/>
          <w:szCs w:val="24"/>
        </w:rPr>
        <w:t>Свойства и признаки делимо</w:t>
      </w:r>
      <w:r w:rsidR="00094E56">
        <w:rPr>
          <w:rFonts w:ascii="Times New Roman" w:hAnsi="Times New Roman" w:cs="Times New Roman"/>
          <w:sz w:val="24"/>
          <w:szCs w:val="24"/>
        </w:rPr>
        <w:t xml:space="preserve">сти </w:t>
      </w:r>
      <w:r w:rsidRPr="002C3AD3">
        <w:rPr>
          <w:rFonts w:ascii="Times New Roman" w:hAnsi="Times New Roman" w:cs="Times New Roman"/>
          <w:sz w:val="24"/>
          <w:szCs w:val="24"/>
        </w:rPr>
        <w:t>Свойство делимости суммы (разности) на число. Признак</w:t>
      </w:r>
      <w:r w:rsidR="00094E56">
        <w:rPr>
          <w:rFonts w:ascii="Times New Roman" w:hAnsi="Times New Roman" w:cs="Times New Roman"/>
          <w:sz w:val="24"/>
          <w:szCs w:val="24"/>
        </w:rPr>
        <w:t xml:space="preserve">и делимости на 2, 3, 5, 9, 10. </w:t>
      </w:r>
      <w:r w:rsidRPr="002C3AD3">
        <w:rPr>
          <w:rFonts w:ascii="Times New Roman" w:hAnsi="Times New Roman" w:cs="Times New Roman"/>
          <w:sz w:val="24"/>
          <w:szCs w:val="24"/>
        </w:rPr>
        <w:t>Признаки делимости на 4, 6, 8, 11. Доказательств</w:t>
      </w:r>
      <w:r w:rsidR="00094E56">
        <w:rPr>
          <w:rFonts w:ascii="Times New Roman" w:hAnsi="Times New Roman" w:cs="Times New Roman"/>
          <w:sz w:val="24"/>
          <w:szCs w:val="24"/>
        </w:rPr>
        <w:t xml:space="preserve">о признаков делимости. Решение </w:t>
      </w:r>
      <w:r w:rsidRPr="002C3AD3">
        <w:rPr>
          <w:rFonts w:ascii="Times New Roman" w:hAnsi="Times New Roman" w:cs="Times New Roman"/>
          <w:sz w:val="24"/>
          <w:szCs w:val="24"/>
        </w:rPr>
        <w:t>практических задач с пр</w:t>
      </w:r>
      <w:r w:rsidR="00094E56">
        <w:rPr>
          <w:rFonts w:ascii="Times New Roman" w:hAnsi="Times New Roman" w:cs="Times New Roman"/>
          <w:sz w:val="24"/>
          <w:szCs w:val="24"/>
        </w:rPr>
        <w:t xml:space="preserve">именением признаков делимости. </w:t>
      </w:r>
      <w:r w:rsidRPr="002C3AD3">
        <w:rPr>
          <w:rFonts w:ascii="Times New Roman" w:hAnsi="Times New Roman" w:cs="Times New Roman"/>
          <w:sz w:val="24"/>
          <w:szCs w:val="24"/>
        </w:rPr>
        <w:t>Разложение числа на простые мно</w:t>
      </w:r>
      <w:r w:rsidR="00094E56">
        <w:rPr>
          <w:rFonts w:ascii="Times New Roman" w:hAnsi="Times New Roman" w:cs="Times New Roman"/>
          <w:sz w:val="24"/>
          <w:szCs w:val="24"/>
        </w:rPr>
        <w:t xml:space="preserve">жители. </w:t>
      </w:r>
      <w:r w:rsidRPr="002C3AD3">
        <w:rPr>
          <w:rFonts w:ascii="Times New Roman" w:hAnsi="Times New Roman" w:cs="Times New Roman"/>
          <w:sz w:val="24"/>
          <w:szCs w:val="24"/>
        </w:rPr>
        <w:t>Простые и соста</w:t>
      </w:r>
      <w:r w:rsidR="00094E56">
        <w:rPr>
          <w:rFonts w:ascii="Times New Roman" w:hAnsi="Times New Roman" w:cs="Times New Roman"/>
          <w:sz w:val="24"/>
          <w:szCs w:val="24"/>
        </w:rPr>
        <w:t xml:space="preserve">вные числа, решето Эратосфена. </w:t>
      </w:r>
      <w:r w:rsidRPr="002C3AD3">
        <w:rPr>
          <w:rFonts w:ascii="Times New Roman" w:hAnsi="Times New Roman" w:cs="Times New Roman"/>
          <w:sz w:val="24"/>
          <w:szCs w:val="24"/>
        </w:rPr>
        <w:t>Разложение натурального числа на множители, ра</w:t>
      </w:r>
      <w:r w:rsidR="00094E56">
        <w:rPr>
          <w:rFonts w:ascii="Times New Roman" w:hAnsi="Times New Roman" w:cs="Times New Roman"/>
          <w:sz w:val="24"/>
          <w:szCs w:val="24"/>
        </w:rPr>
        <w:t xml:space="preserve">зложение на простые множители. </w:t>
      </w:r>
      <w:r w:rsidRPr="002C3AD3">
        <w:rPr>
          <w:rFonts w:ascii="Times New Roman" w:hAnsi="Times New Roman" w:cs="Times New Roman"/>
          <w:sz w:val="24"/>
          <w:szCs w:val="24"/>
        </w:rPr>
        <w:t xml:space="preserve">Количество делителей числа, алгоритм разложения числа </w:t>
      </w:r>
      <w:r w:rsidR="00094E56">
        <w:rPr>
          <w:rFonts w:ascii="Times New Roman" w:hAnsi="Times New Roman" w:cs="Times New Roman"/>
          <w:sz w:val="24"/>
          <w:szCs w:val="24"/>
        </w:rPr>
        <w:t xml:space="preserve">на простые множители, основная </w:t>
      </w:r>
      <w:r w:rsidRPr="002C3AD3">
        <w:rPr>
          <w:rFonts w:ascii="Times New Roman" w:hAnsi="Times New Roman" w:cs="Times New Roman"/>
          <w:sz w:val="24"/>
          <w:szCs w:val="24"/>
        </w:rPr>
        <w:t xml:space="preserve">теорема арифметики.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Алгебраические в</w:t>
      </w:r>
      <w:r w:rsidR="00094E56">
        <w:rPr>
          <w:rFonts w:ascii="Times New Roman" w:hAnsi="Times New Roman" w:cs="Times New Roman"/>
          <w:b/>
          <w:i/>
          <w:sz w:val="24"/>
          <w:szCs w:val="24"/>
        </w:rPr>
        <w:t xml:space="preserve">ыражения. </w:t>
      </w:r>
      <w:r w:rsidRPr="002C3AD3">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Делители и кратные 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094E56" w:rsidRDefault="00094E56"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Дроби. </w:t>
      </w:r>
      <w:r w:rsidR="00307BF1" w:rsidRPr="00094E56">
        <w:rPr>
          <w:rFonts w:ascii="Times New Roman" w:hAnsi="Times New Roman" w:cs="Times New Roman"/>
          <w:b/>
          <w:i/>
          <w:sz w:val="24"/>
          <w:szCs w:val="24"/>
        </w:rPr>
        <w:t>Обыкновенные дроби</w:t>
      </w:r>
      <w:r>
        <w:rPr>
          <w:rFonts w:ascii="Times New Roman" w:hAnsi="Times New Roman" w:cs="Times New Roman"/>
          <w:sz w:val="24"/>
          <w:szCs w:val="24"/>
        </w:rPr>
        <w:t>.</w:t>
      </w:r>
      <w:r w:rsidR="00307BF1" w:rsidRPr="002C3AD3">
        <w:rPr>
          <w:rFonts w:ascii="Times New Roman" w:hAnsi="Times New Roman" w:cs="Times New Roman"/>
          <w:sz w:val="24"/>
          <w:szCs w:val="24"/>
        </w:rPr>
        <w:t xml:space="preserve">Доля, часть, дробное число, дробь. Дробное число как результат деления. Правильные и неправильные дроби, смешанная дробь (смешанное число). </w:t>
      </w:r>
      <w:r w:rsidR="001E4277" w:rsidRPr="002C3AD3">
        <w:rPr>
          <w:rFonts w:ascii="Times New Roman" w:hAnsi="Times New Roman" w:cs="Times New Roman"/>
          <w:sz w:val="24"/>
          <w:szCs w:val="24"/>
        </w:rPr>
        <w:t>Зап</w:t>
      </w:r>
      <w:r w:rsidR="00307BF1" w:rsidRPr="002C3AD3">
        <w:rPr>
          <w:rFonts w:ascii="Times New Roman" w:hAnsi="Times New Roman" w:cs="Times New Roman"/>
          <w:sz w:val="24"/>
          <w:szCs w:val="24"/>
        </w:rPr>
        <w:t>ись натурального числа в виде дроби с заданным знаменателем, преобразование смешанной дроби в неправильную дробь и наоборот. 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Арифметически</w:t>
      </w:r>
      <w:r>
        <w:rPr>
          <w:rFonts w:ascii="Times New Roman" w:hAnsi="Times New Roman" w:cs="Times New Roman"/>
          <w:sz w:val="24"/>
          <w:szCs w:val="24"/>
        </w:rPr>
        <w:t xml:space="preserve">е действия с дробными числами. </w:t>
      </w:r>
      <w:r w:rsidR="00307BF1" w:rsidRPr="002C3AD3">
        <w:rPr>
          <w:rFonts w:ascii="Times New Roman" w:hAnsi="Times New Roman" w:cs="Times New Roman"/>
          <w:sz w:val="24"/>
          <w:szCs w:val="24"/>
        </w:rPr>
        <w:t xml:space="preserve">Способы рационализации вычислений и их применение при выполнении действий. </w:t>
      </w:r>
    </w:p>
    <w:p w:rsidR="00307BF1" w:rsidRPr="002C3AD3" w:rsidRDefault="00307BF1" w:rsidP="00207B76">
      <w:pPr>
        <w:spacing w:after="0" w:line="240" w:lineRule="auto"/>
        <w:jc w:val="both"/>
        <w:rPr>
          <w:rFonts w:ascii="Times New Roman" w:hAnsi="Times New Roman" w:cs="Times New Roman"/>
          <w:sz w:val="24"/>
          <w:szCs w:val="24"/>
        </w:rPr>
      </w:pPr>
      <w:r w:rsidRPr="00094E56">
        <w:rPr>
          <w:rFonts w:ascii="Times New Roman" w:hAnsi="Times New Roman" w:cs="Times New Roman"/>
          <w:b/>
          <w:i/>
          <w:sz w:val="24"/>
          <w:szCs w:val="24"/>
        </w:rPr>
        <w:t>Десятичные дроби</w:t>
      </w:r>
      <w:r w:rsidR="00094E56">
        <w:rPr>
          <w:rFonts w:ascii="Times New Roman" w:hAnsi="Times New Roman" w:cs="Times New Roman"/>
          <w:sz w:val="24"/>
          <w:szCs w:val="24"/>
        </w:rPr>
        <w:t xml:space="preserve">. </w:t>
      </w:r>
      <w:r w:rsidRPr="002C3AD3">
        <w:rPr>
          <w:rFonts w:ascii="Times New Roman" w:hAnsi="Times New Roman" w:cs="Times New Roman"/>
          <w:sz w:val="24"/>
          <w:szCs w:val="24"/>
        </w:rPr>
        <w:t>Целая и дробная части десятичной дроби. Прео</w:t>
      </w:r>
      <w:r w:rsidR="00094E56">
        <w:rPr>
          <w:rFonts w:ascii="Times New Roman" w:hAnsi="Times New Roman" w:cs="Times New Roman"/>
          <w:sz w:val="24"/>
          <w:szCs w:val="24"/>
        </w:rPr>
        <w:t xml:space="preserve">бразование десятичных дробей в </w:t>
      </w:r>
      <w:r w:rsidRPr="002C3AD3">
        <w:rPr>
          <w:rFonts w:ascii="Times New Roman" w:hAnsi="Times New Roman" w:cs="Times New Roman"/>
          <w:sz w:val="24"/>
          <w:szCs w:val="24"/>
        </w:rPr>
        <w:t xml:space="preserve">обыкновенные. Сравнение десятичных дробей. Сложение </w:t>
      </w:r>
      <w:r w:rsidR="00094E56">
        <w:rPr>
          <w:rFonts w:ascii="Times New Roman" w:hAnsi="Times New Roman" w:cs="Times New Roman"/>
          <w:sz w:val="24"/>
          <w:szCs w:val="24"/>
        </w:rPr>
        <w:t xml:space="preserve">и вычитание десятичных дробей. </w:t>
      </w:r>
      <w:r w:rsidRPr="002C3AD3">
        <w:rPr>
          <w:rFonts w:ascii="Times New Roman" w:hAnsi="Times New Roman" w:cs="Times New Roman"/>
          <w:sz w:val="24"/>
          <w:szCs w:val="24"/>
        </w:rPr>
        <w:t>Округление десятичных дробей. Умножение и деление дес</w:t>
      </w:r>
      <w:r w:rsidR="00094E56">
        <w:rPr>
          <w:rFonts w:ascii="Times New Roman" w:hAnsi="Times New Roman" w:cs="Times New Roman"/>
          <w:sz w:val="24"/>
          <w:szCs w:val="24"/>
        </w:rPr>
        <w:t xml:space="preserve">ятичных дробей. Преобразование </w:t>
      </w:r>
      <w:r w:rsidRPr="002C3AD3">
        <w:rPr>
          <w:rFonts w:ascii="Times New Roman" w:hAnsi="Times New Roman" w:cs="Times New Roman"/>
          <w:sz w:val="24"/>
          <w:szCs w:val="24"/>
        </w:rPr>
        <w:t>обыкновенных дробей в десятичные дроби.Конечные и</w:t>
      </w:r>
      <w:r w:rsidR="00094E56">
        <w:rPr>
          <w:rFonts w:ascii="Times New Roman" w:hAnsi="Times New Roman" w:cs="Times New Roman"/>
          <w:sz w:val="24"/>
          <w:szCs w:val="24"/>
        </w:rPr>
        <w:t xml:space="preserve"> бесконечные десятичные дроби. Отношение двух чисел. </w:t>
      </w:r>
      <w:r w:rsidRPr="002C3AD3">
        <w:rPr>
          <w:rFonts w:ascii="Times New Roman" w:hAnsi="Times New Roman" w:cs="Times New Roman"/>
          <w:sz w:val="24"/>
          <w:szCs w:val="24"/>
        </w:rPr>
        <w:t>Масштаб на плане и карте.Пропорции. Свойства про</w:t>
      </w:r>
      <w:r w:rsidR="00094E56">
        <w:rPr>
          <w:rFonts w:ascii="Times New Roman" w:hAnsi="Times New Roman" w:cs="Times New Roman"/>
          <w:sz w:val="24"/>
          <w:szCs w:val="24"/>
        </w:rPr>
        <w:t xml:space="preserve">порций, применение пропорций и отношений при решении задач. Среднее арифметическое чисел. </w:t>
      </w:r>
      <w:r w:rsidRPr="002C3AD3">
        <w:rPr>
          <w:rFonts w:ascii="Times New Roman" w:hAnsi="Times New Roman" w:cs="Times New Roman"/>
          <w:sz w:val="24"/>
          <w:szCs w:val="24"/>
        </w:rPr>
        <w:t>Среднее арифметическое двух чисел. Изображение</w:t>
      </w:r>
      <w:r w:rsidR="00094E56">
        <w:rPr>
          <w:rFonts w:ascii="Times New Roman" w:hAnsi="Times New Roman" w:cs="Times New Roman"/>
          <w:sz w:val="24"/>
          <w:szCs w:val="24"/>
        </w:rPr>
        <w:t xml:space="preserve"> среднего арифметического двух </w:t>
      </w:r>
      <w:r w:rsidRPr="002C3AD3">
        <w:rPr>
          <w:rFonts w:ascii="Times New Roman" w:hAnsi="Times New Roman" w:cs="Times New Roman"/>
          <w:sz w:val="24"/>
          <w:szCs w:val="24"/>
        </w:rPr>
        <w:t xml:space="preserve">чисел на числовой прямой. Решение практических задач с </w:t>
      </w:r>
      <w:r w:rsidR="00094E56">
        <w:rPr>
          <w:rFonts w:ascii="Times New Roman" w:hAnsi="Times New Roman" w:cs="Times New Roman"/>
          <w:sz w:val="24"/>
          <w:szCs w:val="24"/>
        </w:rPr>
        <w:t xml:space="preserve">применением среднего </w:t>
      </w:r>
      <w:r w:rsidRPr="002C3AD3">
        <w:rPr>
          <w:rFonts w:ascii="Times New Roman" w:hAnsi="Times New Roman" w:cs="Times New Roman"/>
          <w:sz w:val="24"/>
          <w:szCs w:val="24"/>
        </w:rPr>
        <w:t xml:space="preserve">арифметического. Среднее арифметическое нескольких чисел.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Проценты</w:t>
      </w:r>
      <w:r w:rsidR="00094E56">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Диаграммы</w:t>
      </w:r>
      <w:r w:rsidR="00094E56">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Рациональные числа</w:t>
      </w:r>
      <w:r w:rsidR="00094E56">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Положительные и отрицательные числа 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Понятие о рациональном числе. Первичное представление о множестве рациональных чисел. Действия с рациональными числами.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Решен</w:t>
      </w:r>
      <w:r w:rsidR="00094E56">
        <w:rPr>
          <w:rFonts w:ascii="Times New Roman" w:hAnsi="Times New Roman" w:cs="Times New Roman"/>
          <w:b/>
          <w:i/>
          <w:sz w:val="24"/>
          <w:szCs w:val="24"/>
        </w:rPr>
        <w:t xml:space="preserve">ие текстовых задач. </w:t>
      </w:r>
      <w:r w:rsidRPr="002C3AD3">
        <w:rPr>
          <w:rFonts w:ascii="Times New Roman" w:hAnsi="Times New Roman" w:cs="Times New Roman"/>
          <w:sz w:val="24"/>
          <w:szCs w:val="24"/>
        </w:rPr>
        <w:t xml:space="preserve">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 Задачи на все арифметические действия Решение текстовых задач арифметическим </w:t>
      </w:r>
      <w:r w:rsidRPr="002C3AD3">
        <w:rPr>
          <w:rFonts w:ascii="Times New Roman" w:hAnsi="Times New Roman" w:cs="Times New Roman"/>
          <w:sz w:val="24"/>
          <w:szCs w:val="24"/>
        </w:rPr>
        <w:lastRenderedPageBreak/>
        <w:t>способом. Использование таблиц, схем, чертежей, других средств представления данных при решении задачи. Задач</w:t>
      </w:r>
      <w:r w:rsidR="00094E56">
        <w:rPr>
          <w:rFonts w:ascii="Times New Roman" w:hAnsi="Times New Roman" w:cs="Times New Roman"/>
          <w:sz w:val="24"/>
          <w:szCs w:val="24"/>
        </w:rPr>
        <w:t>и на движение, работу и покупки.</w:t>
      </w:r>
      <w:r w:rsidRPr="002C3AD3">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r w:rsidR="00094E56">
        <w:rPr>
          <w:rFonts w:ascii="Times New Roman" w:hAnsi="Times New Roman" w:cs="Times New Roman"/>
          <w:sz w:val="24"/>
          <w:szCs w:val="24"/>
        </w:rPr>
        <w:t xml:space="preserve">Задачи на части, доли, проценты. </w:t>
      </w:r>
      <w:r w:rsidRPr="002C3AD3">
        <w:rPr>
          <w:rFonts w:ascii="Times New Roman" w:hAnsi="Times New Roman" w:cs="Times New Roman"/>
          <w:sz w:val="24"/>
          <w:szCs w:val="24"/>
        </w:rPr>
        <w:t xml:space="preserve">Решение задач на нахождение части числа и числа по его части. Решение задач на проценты и доли. Применение пропорций при решении задач. </w:t>
      </w:r>
      <w:r w:rsidR="00094E56">
        <w:rPr>
          <w:rFonts w:ascii="Times New Roman" w:hAnsi="Times New Roman" w:cs="Times New Roman"/>
          <w:sz w:val="24"/>
          <w:szCs w:val="24"/>
        </w:rPr>
        <w:t>Логические задачи.</w:t>
      </w:r>
      <w:r w:rsidRPr="002C3AD3">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094E56"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Основные методы решения текстовых задач: ариф</w:t>
      </w:r>
      <w:r w:rsidR="00094E56">
        <w:rPr>
          <w:rFonts w:ascii="Times New Roman" w:hAnsi="Times New Roman" w:cs="Times New Roman"/>
          <w:sz w:val="24"/>
          <w:szCs w:val="24"/>
        </w:rPr>
        <w:t xml:space="preserve">метический, перебор вариантов. </w:t>
      </w:r>
    </w:p>
    <w:p w:rsidR="00307BF1" w:rsidRPr="00094E56" w:rsidRDefault="00094E56"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Наглядная геометрия. </w:t>
      </w:r>
      <w:r w:rsidR="00307BF1" w:rsidRPr="002C3AD3">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Периметр многоугольника. Понятие площади фигуры; единицы измерения площади. Площадь прямоуг</w:t>
      </w:r>
      <w:r>
        <w:rPr>
          <w:rFonts w:ascii="Times New Roman" w:hAnsi="Times New Roman" w:cs="Times New Roman"/>
          <w:sz w:val="24"/>
          <w:szCs w:val="24"/>
        </w:rPr>
        <w:t xml:space="preserve">ольника, квадрата. Приближенное </w:t>
      </w:r>
      <w:r w:rsidR="00307BF1" w:rsidRPr="002C3AD3">
        <w:rPr>
          <w:rFonts w:ascii="Times New Roman" w:hAnsi="Times New Roman" w:cs="Times New Roman"/>
          <w:sz w:val="24"/>
          <w:szCs w:val="24"/>
        </w:rPr>
        <w:t xml:space="preserve">измерение площади фигур на клетчатой бумаге.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 Решение практических задач с применением простейших свойств фигур. </w:t>
      </w:r>
    </w:p>
    <w:p w:rsidR="00307BF1" w:rsidRPr="006A7E23" w:rsidRDefault="00094E56"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История математики. </w:t>
      </w:r>
      <w:r w:rsidR="00307BF1" w:rsidRPr="002C3AD3">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Рождение шестидесятеричной системы счисления. Появление десятичной записи чисел. 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w:t>
      </w:r>
      <w:r w:rsidR="006A7E23">
        <w:rPr>
          <w:rFonts w:ascii="Times New Roman" w:hAnsi="Times New Roman" w:cs="Times New Roman"/>
          <w:sz w:val="24"/>
          <w:szCs w:val="24"/>
        </w:rPr>
        <w:t>Почему</w:t>
      </w:r>
      <w:r w:rsidR="00D57DC9" w:rsidRPr="002C3AD3">
        <w:rPr>
          <w:rFonts w:ascii="Times New Roman" w:hAnsi="Times New Roman" w:cs="Times New Roman"/>
          <w:sz w:val="24"/>
          <w:szCs w:val="24"/>
        </w:rPr>
        <w:t xml:space="preserve">? </w:t>
      </w:r>
      <w:r w:rsidR="00307BF1" w:rsidRPr="002C3AD3">
        <w:rPr>
          <w:rFonts w:ascii="Times New Roman" w:hAnsi="Times New Roman" w:cs="Times New Roman"/>
          <w:sz w:val="24"/>
          <w:szCs w:val="24"/>
        </w:rPr>
        <w:t xml:space="preserve">Дроби в Вавилоне, Египте, Риме. Открытие десятичных дробей. Старинные системы мер. Десятичные дроби и метрическая система мер. Л. Магницкий. </w:t>
      </w:r>
    </w:p>
    <w:p w:rsidR="00307BF1" w:rsidRPr="006A7E23" w:rsidRDefault="00307BF1" w:rsidP="00207B76">
      <w:pPr>
        <w:spacing w:after="0" w:line="240" w:lineRule="auto"/>
        <w:jc w:val="both"/>
        <w:rPr>
          <w:rFonts w:ascii="Times New Roman" w:hAnsi="Times New Roman" w:cs="Times New Roman"/>
          <w:b/>
          <w:sz w:val="24"/>
          <w:szCs w:val="24"/>
        </w:rPr>
      </w:pPr>
      <w:r w:rsidRPr="006A7E23">
        <w:rPr>
          <w:rFonts w:ascii="Times New Roman" w:hAnsi="Times New Roman" w:cs="Times New Roman"/>
          <w:b/>
          <w:sz w:val="24"/>
          <w:szCs w:val="24"/>
        </w:rPr>
        <w:t xml:space="preserve">Содержание курса математики в 7–9 классах </w:t>
      </w:r>
    </w:p>
    <w:p w:rsidR="00307BF1" w:rsidRPr="0041059F" w:rsidRDefault="00307BF1" w:rsidP="00207B76">
      <w:pPr>
        <w:spacing w:after="0" w:line="240" w:lineRule="auto"/>
        <w:jc w:val="both"/>
        <w:rPr>
          <w:rFonts w:ascii="Times New Roman" w:hAnsi="Times New Roman" w:cs="Times New Roman"/>
          <w:b/>
          <w:i/>
          <w:sz w:val="24"/>
          <w:szCs w:val="24"/>
          <w:u w:val="single"/>
        </w:rPr>
      </w:pPr>
      <w:r w:rsidRPr="0041059F">
        <w:rPr>
          <w:rFonts w:ascii="Times New Roman" w:hAnsi="Times New Roman" w:cs="Times New Roman"/>
          <w:b/>
          <w:i/>
          <w:sz w:val="24"/>
          <w:szCs w:val="24"/>
          <w:u w:val="single"/>
        </w:rPr>
        <w:t xml:space="preserve">Алгебра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Числа. Рациональные числа</w:t>
      </w:r>
      <w:r w:rsidR="006A7E23">
        <w:rPr>
          <w:rFonts w:ascii="Times New Roman" w:hAnsi="Times New Roman" w:cs="Times New Roman"/>
          <w:b/>
          <w:i/>
          <w:sz w:val="24"/>
          <w:szCs w:val="24"/>
        </w:rPr>
        <w:t>.</w:t>
      </w:r>
      <w:r w:rsidRPr="002C3AD3">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r w:rsidR="006A7E23">
        <w:rPr>
          <w:rFonts w:ascii="Times New Roman" w:hAnsi="Times New Roman" w:cs="Times New Roman"/>
          <w:sz w:val="24"/>
          <w:szCs w:val="24"/>
        </w:rPr>
        <w:t xml:space="preserve">Иррациональные числа. </w:t>
      </w:r>
      <w:r w:rsidRPr="002C3AD3">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Применение в геометрии.Сравнение </w:t>
      </w:r>
    </w:p>
    <w:p w:rsidR="006A7E2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иррациональных чисел.М</w:t>
      </w:r>
      <w:r w:rsidR="006A7E23">
        <w:rPr>
          <w:rFonts w:ascii="Times New Roman" w:hAnsi="Times New Roman" w:cs="Times New Roman"/>
          <w:sz w:val="24"/>
          <w:szCs w:val="24"/>
        </w:rPr>
        <w:t>ножество действительных чисел. Тождественные преобразования            Числовые и буквенные выражения.</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Выражение с переменной</w:t>
      </w:r>
      <w:r w:rsidRPr="002C3AD3">
        <w:rPr>
          <w:rFonts w:ascii="Times New Roman" w:hAnsi="Times New Roman" w:cs="Times New Roman"/>
          <w:sz w:val="24"/>
          <w:szCs w:val="24"/>
        </w:rPr>
        <w:t>. Значение выражения. Подстановк</w:t>
      </w:r>
      <w:r w:rsidR="006A7E23">
        <w:rPr>
          <w:rFonts w:ascii="Times New Roman" w:hAnsi="Times New Roman" w:cs="Times New Roman"/>
          <w:sz w:val="24"/>
          <w:szCs w:val="24"/>
        </w:rPr>
        <w:t>а выражений вместо переменных. Целые выражения.</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Степень с натуральным показателем и её свойства.</w:t>
      </w:r>
      <w:r w:rsidRPr="002C3AD3">
        <w:rPr>
          <w:rFonts w:ascii="Times New Roman" w:hAnsi="Times New Roman" w:cs="Times New Roman"/>
          <w:sz w:val="24"/>
          <w:szCs w:val="24"/>
        </w:rPr>
        <w:t xml:space="preserve"> Преобра</w:t>
      </w:r>
      <w:r w:rsidR="006A7E23">
        <w:rPr>
          <w:rFonts w:ascii="Times New Roman" w:hAnsi="Times New Roman" w:cs="Times New Roman"/>
          <w:sz w:val="24"/>
          <w:szCs w:val="24"/>
        </w:rPr>
        <w:t xml:space="preserve">зования выражений, </w:t>
      </w:r>
      <w:r w:rsidRPr="002C3AD3">
        <w:rPr>
          <w:rFonts w:ascii="Times New Roman" w:hAnsi="Times New Roman" w:cs="Times New Roman"/>
          <w:sz w:val="24"/>
          <w:szCs w:val="24"/>
        </w:rPr>
        <w:t xml:space="preserve">содержащих степени с натуральным показателем. </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Одночлен, многочлен.</w:t>
      </w:r>
      <w:r w:rsidRPr="002C3AD3">
        <w:rPr>
          <w:rFonts w:ascii="Times New Roman" w:hAnsi="Times New Roman" w:cs="Times New Roman"/>
          <w:sz w:val="24"/>
          <w:szCs w:val="24"/>
        </w:rPr>
        <w:t xml:space="preserve"> Действия с одночленами и мног</w:t>
      </w:r>
      <w:r w:rsidR="006A7E23">
        <w:rPr>
          <w:rFonts w:ascii="Times New Roman" w:hAnsi="Times New Roman" w:cs="Times New Roman"/>
          <w:sz w:val="24"/>
          <w:szCs w:val="24"/>
        </w:rPr>
        <w:t xml:space="preserve">очленами (сложение, вычитание, </w:t>
      </w:r>
      <w:r w:rsidRPr="002C3AD3">
        <w:rPr>
          <w:rFonts w:ascii="Times New Roman" w:hAnsi="Times New Roman" w:cs="Times New Roman"/>
          <w:sz w:val="24"/>
          <w:szCs w:val="24"/>
        </w:rPr>
        <w:t>умножение). Формулы сокращённого умножения: разно</w:t>
      </w:r>
      <w:r w:rsidR="006A7E23">
        <w:rPr>
          <w:rFonts w:ascii="Times New Roman" w:hAnsi="Times New Roman" w:cs="Times New Roman"/>
          <w:sz w:val="24"/>
          <w:szCs w:val="24"/>
        </w:rPr>
        <w:t xml:space="preserve">сть квадратов, квадрат суммы и </w:t>
      </w:r>
      <w:r w:rsidRPr="002C3AD3">
        <w:rPr>
          <w:rFonts w:ascii="Times New Roman" w:hAnsi="Times New Roman" w:cs="Times New Roman"/>
          <w:sz w:val="24"/>
          <w:szCs w:val="24"/>
        </w:rPr>
        <w:t>разности.Разложение многочлена на множители: вынесен</w:t>
      </w:r>
      <w:r w:rsidR="006A7E23">
        <w:rPr>
          <w:rFonts w:ascii="Times New Roman" w:hAnsi="Times New Roman" w:cs="Times New Roman"/>
          <w:sz w:val="24"/>
          <w:szCs w:val="24"/>
        </w:rPr>
        <w:t xml:space="preserve">ие общего множителя за скобки, </w:t>
      </w:r>
      <w:r w:rsidRPr="002C3AD3">
        <w:rPr>
          <w:rFonts w:ascii="Times New Roman" w:hAnsi="Times New Roman" w:cs="Times New Roman"/>
          <w:sz w:val="24"/>
          <w:szCs w:val="24"/>
        </w:rPr>
        <w:t>группировка, применение формул сокращённого у</w:t>
      </w:r>
      <w:r w:rsidR="006A7E23">
        <w:rPr>
          <w:rFonts w:ascii="Times New Roman" w:hAnsi="Times New Roman" w:cs="Times New Roman"/>
          <w:sz w:val="24"/>
          <w:szCs w:val="24"/>
        </w:rPr>
        <w:t xml:space="preserve">множения. Квадратный трёхчлен, </w:t>
      </w:r>
      <w:r w:rsidRPr="002C3AD3">
        <w:rPr>
          <w:rFonts w:ascii="Times New Roman" w:hAnsi="Times New Roman" w:cs="Times New Roman"/>
          <w:sz w:val="24"/>
          <w:szCs w:val="24"/>
        </w:rPr>
        <w:t xml:space="preserve">разложение квадратного трёхчлена на множители. </w:t>
      </w:r>
    </w:p>
    <w:p w:rsidR="00307BF1" w:rsidRPr="006A7E23" w:rsidRDefault="006A7E23"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Дробно-рациональные выражения. </w:t>
      </w:r>
      <w:r w:rsidR="00307BF1" w:rsidRPr="002C3AD3">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 Преобразование выражений, содержащих знак модуля. </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lastRenderedPageBreak/>
        <w:t>Квадратные корни</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Арифметический квадратный корень. Преобр</w:t>
      </w:r>
      <w:r w:rsidR="006A7E23">
        <w:rPr>
          <w:rFonts w:ascii="Times New Roman" w:hAnsi="Times New Roman" w:cs="Times New Roman"/>
          <w:sz w:val="24"/>
          <w:szCs w:val="24"/>
        </w:rPr>
        <w:t xml:space="preserve">азование выражений, содержащих </w:t>
      </w:r>
      <w:r w:rsidRPr="002C3AD3">
        <w:rPr>
          <w:rFonts w:ascii="Times New Roman" w:hAnsi="Times New Roman" w:cs="Times New Roman"/>
          <w:sz w:val="24"/>
          <w:szCs w:val="24"/>
        </w:rPr>
        <w:t>квадратные корни: умножение, деление, вынесение множител</w:t>
      </w:r>
      <w:r w:rsidR="006A7E23">
        <w:rPr>
          <w:rFonts w:ascii="Times New Roman" w:hAnsi="Times New Roman" w:cs="Times New Roman"/>
          <w:sz w:val="24"/>
          <w:szCs w:val="24"/>
        </w:rPr>
        <w:t xml:space="preserve">я из-под знака корня, внесение </w:t>
      </w:r>
      <w:r w:rsidRPr="002C3AD3">
        <w:rPr>
          <w:rFonts w:ascii="Times New Roman" w:hAnsi="Times New Roman" w:cs="Times New Roman"/>
          <w:sz w:val="24"/>
          <w:szCs w:val="24"/>
        </w:rPr>
        <w:t xml:space="preserve">множителя под знак корня.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Уравнения и неравенства</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Равенства</w:t>
      </w:r>
      <w:r w:rsidR="006A7E23">
        <w:rPr>
          <w:rFonts w:ascii="Times New Roman" w:hAnsi="Times New Roman" w:cs="Times New Roman"/>
          <w:sz w:val="24"/>
          <w:szCs w:val="24"/>
        </w:rPr>
        <w:t>.</w:t>
      </w:r>
      <w:r w:rsidRPr="002C3AD3">
        <w:rPr>
          <w:rFonts w:ascii="Times New Roman" w:hAnsi="Times New Roman" w:cs="Times New Roman"/>
          <w:sz w:val="24"/>
          <w:szCs w:val="24"/>
        </w:rPr>
        <w:t xml:space="preserve"> Числовое равенство. Свойства числовых равенств. Равенство с переменной. Уравнения</w:t>
      </w:r>
      <w:r w:rsidR="006A7E23">
        <w:rPr>
          <w:rFonts w:ascii="Times New Roman" w:hAnsi="Times New Roman" w:cs="Times New Roman"/>
          <w:sz w:val="24"/>
          <w:szCs w:val="24"/>
        </w:rPr>
        <w:t>.</w:t>
      </w:r>
      <w:r w:rsidRPr="002C3AD3">
        <w:rPr>
          <w:rFonts w:ascii="Times New Roman" w:hAnsi="Times New Roman" w:cs="Times New Roman"/>
          <w:sz w:val="24"/>
          <w:szCs w:val="24"/>
        </w:rPr>
        <w:t xml:space="preserve"> Понятие уравнения и корня уравнения. Представление о равносильности уравнений. Область определения уравнения (область допустимых значений переменной). Линейное уравнение и его корн</w:t>
      </w:r>
      <w:r w:rsidR="006A7E23">
        <w:rPr>
          <w:rFonts w:ascii="Times New Roman" w:hAnsi="Times New Roman" w:cs="Times New Roman"/>
          <w:sz w:val="24"/>
          <w:szCs w:val="24"/>
        </w:rPr>
        <w:t>и.</w:t>
      </w:r>
      <w:r w:rsidRPr="002C3AD3">
        <w:rPr>
          <w:rFonts w:ascii="Times New Roman" w:hAnsi="Times New Roman" w:cs="Times New Roman"/>
          <w:sz w:val="24"/>
          <w:szCs w:val="24"/>
        </w:rPr>
        <w:t xml:space="preserve">Решение линейных уравнений. Линейное уравнение с параметром. Количество корней линейного уравнения. Решение линейных уравнений с параметром.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Квадратное уравнение и его корни</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w:t>
      </w:r>
      <w:r w:rsidR="006A7E23">
        <w:rPr>
          <w:rFonts w:ascii="Times New Roman" w:hAnsi="Times New Roman" w:cs="Times New Roman"/>
          <w:sz w:val="24"/>
          <w:szCs w:val="24"/>
        </w:rPr>
        <w:t xml:space="preserve">ого уравнения в зависимости от </w:t>
      </w:r>
      <w:r w:rsidRPr="002C3AD3">
        <w:rPr>
          <w:rFonts w:ascii="Times New Roman" w:hAnsi="Times New Roman" w:cs="Times New Roman"/>
          <w:sz w:val="24"/>
          <w:szCs w:val="24"/>
        </w:rPr>
        <w:t xml:space="preserve">его дискриминанта. Биквадратные уравнения. Уравнения, сводимые к линейным и квадратным. Квадратные уравнения с параметром. </w:t>
      </w:r>
    </w:p>
    <w:p w:rsidR="00307BF1" w:rsidRPr="006A7E23" w:rsidRDefault="006A7E23"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Дробно-рациональные уравнения. </w:t>
      </w:r>
      <w:r w:rsidR="00307BF1" w:rsidRPr="002C3AD3">
        <w:rPr>
          <w:rFonts w:ascii="Times New Roman" w:hAnsi="Times New Roman" w:cs="Times New Roman"/>
          <w:sz w:val="24"/>
          <w:szCs w:val="24"/>
        </w:rPr>
        <w:t>Решение простейших дробно-линейных уравнений. 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w:t>
      </w:r>
      <w:r>
        <w:rPr>
          <w:rFonts w:ascii="Times New Roman" w:hAnsi="Times New Roman" w:cs="Times New Roman"/>
          <w:sz w:val="24"/>
          <w:szCs w:val="24"/>
        </w:rPr>
        <w:t>тейшие иррациональные уравнения.</w:t>
      </w:r>
      <w:r w:rsidR="00B244AD" w:rsidRPr="002C3AD3">
        <w:rPr>
          <w:rFonts w:ascii="Times New Roman" w:hAnsi="Times New Roman" w:cs="Times New Roman"/>
          <w:sz w:val="24"/>
          <w:szCs w:val="24"/>
        </w:rPr>
        <w:t xml:space="preserve">Уравнения в целых числах.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Системы уравнений</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 Системы линейных уравнений с параметром.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Неравенства</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Область определения неравенства (область допустимых значений переменной). Решение линейных неравенств. 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Системы неравенств</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 </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Функции</w:t>
      </w:r>
      <w:r w:rsidR="006A7E23">
        <w:rPr>
          <w:rFonts w:ascii="Times New Roman" w:hAnsi="Times New Roman" w:cs="Times New Roman"/>
          <w:b/>
          <w:i/>
          <w:sz w:val="24"/>
          <w:szCs w:val="24"/>
        </w:rPr>
        <w:t xml:space="preserve">. </w:t>
      </w:r>
      <w:r w:rsidR="006A7E23">
        <w:rPr>
          <w:rFonts w:ascii="Times New Roman" w:hAnsi="Times New Roman" w:cs="Times New Roman"/>
          <w:sz w:val="24"/>
          <w:szCs w:val="24"/>
        </w:rPr>
        <w:t xml:space="preserve">Понятие функции. </w:t>
      </w:r>
      <w:r w:rsidRPr="002C3AD3">
        <w:rPr>
          <w:rFonts w:ascii="Times New Roman" w:hAnsi="Times New Roman" w:cs="Times New Roman"/>
          <w:sz w:val="24"/>
          <w:szCs w:val="24"/>
        </w:rPr>
        <w:t xml:space="preserve">Декартовы координаты на плоскости. Формирование </w:t>
      </w:r>
      <w:r w:rsidR="006A7E23">
        <w:rPr>
          <w:rFonts w:ascii="Times New Roman" w:hAnsi="Times New Roman" w:cs="Times New Roman"/>
          <w:sz w:val="24"/>
          <w:szCs w:val="24"/>
        </w:rPr>
        <w:t xml:space="preserve">представлений о метапредметном </w:t>
      </w:r>
      <w:r w:rsidRPr="002C3AD3">
        <w:rPr>
          <w:rFonts w:ascii="Times New Roman" w:hAnsi="Times New Roman" w:cs="Times New Roman"/>
          <w:sz w:val="24"/>
          <w:szCs w:val="24"/>
        </w:rPr>
        <w:t>понятии «координаты». Способы задания функций: аналитический, графический, табл</w:t>
      </w:r>
      <w:r w:rsidR="006A7E23">
        <w:rPr>
          <w:rFonts w:ascii="Times New Roman" w:hAnsi="Times New Roman" w:cs="Times New Roman"/>
          <w:sz w:val="24"/>
          <w:szCs w:val="24"/>
        </w:rPr>
        <w:t xml:space="preserve">ичный. </w:t>
      </w:r>
      <w:r w:rsidRPr="002C3AD3">
        <w:rPr>
          <w:rFonts w:ascii="Times New Roman" w:hAnsi="Times New Roman" w:cs="Times New Roman"/>
          <w:sz w:val="24"/>
          <w:szCs w:val="24"/>
        </w:rPr>
        <w:t>График функции. Примеры функций, получаемых в п</w:t>
      </w:r>
      <w:r w:rsidR="006A7E23">
        <w:rPr>
          <w:rFonts w:ascii="Times New Roman" w:hAnsi="Times New Roman" w:cs="Times New Roman"/>
          <w:sz w:val="24"/>
          <w:szCs w:val="24"/>
        </w:rPr>
        <w:t xml:space="preserve">роцессе исследования различных </w:t>
      </w:r>
      <w:r w:rsidRPr="002C3AD3">
        <w:rPr>
          <w:rFonts w:ascii="Times New Roman" w:hAnsi="Times New Roman" w:cs="Times New Roman"/>
          <w:sz w:val="24"/>
          <w:szCs w:val="24"/>
        </w:rPr>
        <w:t>реальных процессов и решения задач. Значение функции в то</w:t>
      </w:r>
      <w:r w:rsidR="006A7E23">
        <w:rPr>
          <w:rFonts w:ascii="Times New Roman" w:hAnsi="Times New Roman" w:cs="Times New Roman"/>
          <w:sz w:val="24"/>
          <w:szCs w:val="24"/>
        </w:rPr>
        <w:t xml:space="preserve">чке. Свойства функций: область </w:t>
      </w:r>
      <w:r w:rsidRPr="002C3AD3">
        <w:rPr>
          <w:rFonts w:ascii="Times New Roman" w:hAnsi="Times New Roman" w:cs="Times New Roman"/>
          <w:sz w:val="24"/>
          <w:szCs w:val="24"/>
        </w:rPr>
        <w:t>определения, множество значений, нули</w:t>
      </w:r>
      <w:r w:rsidR="006A7E23">
        <w:rPr>
          <w:rFonts w:ascii="Times New Roman" w:hAnsi="Times New Roman" w:cs="Times New Roman"/>
          <w:sz w:val="24"/>
          <w:szCs w:val="24"/>
        </w:rPr>
        <w:t xml:space="preserve">, промежутки знакопостоянства, </w:t>
      </w:r>
      <w:r w:rsidRPr="002C3AD3">
        <w:rPr>
          <w:rFonts w:ascii="Times New Roman" w:hAnsi="Times New Roman" w:cs="Times New Roman"/>
          <w:sz w:val="24"/>
          <w:szCs w:val="24"/>
        </w:rPr>
        <w:t>чётность/нечётность, промежутки возрастания и убы</w:t>
      </w:r>
      <w:r w:rsidR="006A7E23">
        <w:rPr>
          <w:rFonts w:ascii="Times New Roman" w:hAnsi="Times New Roman" w:cs="Times New Roman"/>
          <w:sz w:val="24"/>
          <w:szCs w:val="24"/>
        </w:rPr>
        <w:t xml:space="preserve">вания, наибольшее и наименьшее </w:t>
      </w:r>
      <w:r w:rsidRPr="002C3AD3">
        <w:rPr>
          <w:rFonts w:ascii="Times New Roman" w:hAnsi="Times New Roman" w:cs="Times New Roman"/>
          <w:sz w:val="24"/>
          <w:szCs w:val="24"/>
        </w:rPr>
        <w:t>значения. Иссле</w:t>
      </w:r>
      <w:r w:rsidR="006A7E23">
        <w:rPr>
          <w:rFonts w:ascii="Times New Roman" w:hAnsi="Times New Roman" w:cs="Times New Roman"/>
          <w:sz w:val="24"/>
          <w:szCs w:val="24"/>
        </w:rPr>
        <w:t>дование функции по её графику. Представление об асимптотах. Не</w:t>
      </w:r>
      <w:r w:rsidRPr="002C3AD3">
        <w:rPr>
          <w:rFonts w:ascii="Times New Roman" w:hAnsi="Times New Roman" w:cs="Times New Roman"/>
          <w:sz w:val="24"/>
          <w:szCs w:val="24"/>
        </w:rPr>
        <w:t>прерывность функции. Кусочно</w:t>
      </w:r>
      <w:r w:rsidR="006A7E23">
        <w:rPr>
          <w:rFonts w:ascii="Times New Roman" w:hAnsi="Times New Roman" w:cs="Times New Roman"/>
          <w:sz w:val="24"/>
          <w:szCs w:val="24"/>
        </w:rPr>
        <w:t xml:space="preserve">-заданные функции. Линейная функция. </w:t>
      </w:r>
      <w:r w:rsidRPr="002C3AD3">
        <w:rPr>
          <w:rFonts w:ascii="Times New Roman" w:hAnsi="Times New Roman" w:cs="Times New Roman"/>
          <w:sz w:val="24"/>
          <w:szCs w:val="24"/>
        </w:rPr>
        <w:t>Свойства и график линейной функции. Угловой ко</w:t>
      </w:r>
      <w:r w:rsidR="006A7E23">
        <w:rPr>
          <w:rFonts w:ascii="Times New Roman" w:hAnsi="Times New Roman" w:cs="Times New Roman"/>
          <w:sz w:val="24"/>
          <w:szCs w:val="24"/>
        </w:rPr>
        <w:t xml:space="preserve">эффициент прямой. Расположение </w:t>
      </w:r>
      <w:r w:rsidRPr="002C3AD3">
        <w:rPr>
          <w:rFonts w:ascii="Times New Roman" w:hAnsi="Times New Roman" w:cs="Times New Roman"/>
          <w:sz w:val="24"/>
          <w:szCs w:val="24"/>
        </w:rPr>
        <w:t>графика линейной функции в зависимости от её углового ко</w:t>
      </w:r>
      <w:r w:rsidR="006A7E23">
        <w:rPr>
          <w:rFonts w:ascii="Times New Roman" w:hAnsi="Times New Roman" w:cs="Times New Roman"/>
          <w:sz w:val="24"/>
          <w:szCs w:val="24"/>
        </w:rPr>
        <w:t xml:space="preserve">эффициента и свободного члена. </w:t>
      </w:r>
      <w:r w:rsidRPr="002C3AD3">
        <w:rPr>
          <w:rFonts w:ascii="Times New Roman" w:hAnsi="Times New Roman" w:cs="Times New Roman"/>
          <w:sz w:val="24"/>
          <w:szCs w:val="24"/>
        </w:rPr>
        <w:t>Нахождение коэффициентов линейной функции по заданны</w:t>
      </w:r>
      <w:r w:rsidR="006A7E23">
        <w:rPr>
          <w:rFonts w:ascii="Times New Roman" w:hAnsi="Times New Roman" w:cs="Times New Roman"/>
          <w:sz w:val="24"/>
          <w:szCs w:val="24"/>
        </w:rPr>
        <w:t xml:space="preserve">м условиям: прохождение прямой </w:t>
      </w:r>
      <w:r w:rsidRPr="002C3AD3">
        <w:rPr>
          <w:rFonts w:ascii="Times New Roman" w:hAnsi="Times New Roman" w:cs="Times New Roman"/>
          <w:sz w:val="24"/>
          <w:szCs w:val="24"/>
        </w:rPr>
        <w:t>через две точки с заданными координатами, прохожден</w:t>
      </w:r>
      <w:r w:rsidR="006A7E23">
        <w:rPr>
          <w:rFonts w:ascii="Times New Roman" w:hAnsi="Times New Roman" w:cs="Times New Roman"/>
          <w:sz w:val="24"/>
          <w:szCs w:val="24"/>
        </w:rPr>
        <w:t xml:space="preserve">ие прямой через данную точку и параллельной данной прямой. </w:t>
      </w:r>
      <w:r w:rsidRPr="002C3AD3">
        <w:rPr>
          <w:rFonts w:ascii="Times New Roman" w:hAnsi="Times New Roman" w:cs="Times New Roman"/>
          <w:sz w:val="24"/>
          <w:szCs w:val="24"/>
        </w:rPr>
        <w:t>Квадратичная функция</w:t>
      </w:r>
      <w:r w:rsidR="006A7E23">
        <w:rPr>
          <w:rFonts w:ascii="Times New Roman" w:hAnsi="Times New Roman" w:cs="Times New Roman"/>
          <w:sz w:val="24"/>
          <w:szCs w:val="24"/>
        </w:rPr>
        <w:t xml:space="preserve">. </w:t>
      </w:r>
      <w:r w:rsidRPr="002C3AD3">
        <w:rPr>
          <w:rFonts w:ascii="Times New Roman" w:hAnsi="Times New Roman" w:cs="Times New Roman"/>
          <w:sz w:val="24"/>
          <w:szCs w:val="24"/>
        </w:rPr>
        <w:t xml:space="preserve">Свойства и график квадратичной функции </w:t>
      </w:r>
      <w:r w:rsidR="006A7E23">
        <w:rPr>
          <w:rFonts w:ascii="Times New Roman" w:hAnsi="Times New Roman" w:cs="Times New Roman"/>
          <w:sz w:val="24"/>
          <w:szCs w:val="24"/>
        </w:rPr>
        <w:t xml:space="preserve">(парабола). Построение графика </w:t>
      </w:r>
      <w:r w:rsidRPr="002C3AD3">
        <w:rPr>
          <w:rFonts w:ascii="Times New Roman" w:hAnsi="Times New Roman" w:cs="Times New Roman"/>
          <w:sz w:val="24"/>
          <w:szCs w:val="24"/>
        </w:rPr>
        <w:t xml:space="preserve">квадратичной функции по точкам. Нахождение нулей квадратичной функции, множества </w:t>
      </w:r>
    </w:p>
    <w:p w:rsidR="0041059F"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значений, промежутков знакопостоянс</w:t>
      </w:r>
      <w:r w:rsidR="006A7E23">
        <w:rPr>
          <w:rFonts w:ascii="Times New Roman" w:hAnsi="Times New Roman" w:cs="Times New Roman"/>
          <w:sz w:val="24"/>
          <w:szCs w:val="24"/>
        </w:rPr>
        <w:t xml:space="preserve">тва, промежутков монотонности. Обратная пропорциональность. </w:t>
      </w:r>
      <w:r w:rsidR="00CB0A35" w:rsidRPr="002C3AD3">
        <w:rPr>
          <w:rFonts w:ascii="Times New Roman" w:hAnsi="Times New Roman" w:cs="Times New Roman"/>
          <w:sz w:val="24"/>
          <w:szCs w:val="24"/>
        </w:rPr>
        <w:t>Свой</w:t>
      </w:r>
      <w:r w:rsidR="00B244AD" w:rsidRPr="002C3AD3">
        <w:rPr>
          <w:rFonts w:ascii="Times New Roman" w:hAnsi="Times New Roman" w:cs="Times New Roman"/>
          <w:sz w:val="24"/>
          <w:szCs w:val="24"/>
        </w:rPr>
        <w:t>с</w:t>
      </w:r>
      <w:r w:rsidR="006A7E23">
        <w:rPr>
          <w:rFonts w:ascii="Times New Roman" w:hAnsi="Times New Roman" w:cs="Times New Roman"/>
          <w:sz w:val="24"/>
          <w:szCs w:val="24"/>
        </w:rPr>
        <w:t xml:space="preserve">тва функции. Гипербола. </w:t>
      </w:r>
      <w:r w:rsidRPr="002C3AD3">
        <w:rPr>
          <w:rFonts w:ascii="Times New Roman" w:hAnsi="Times New Roman" w:cs="Times New Roman"/>
          <w:sz w:val="24"/>
          <w:szCs w:val="24"/>
        </w:rPr>
        <w:t xml:space="preserve">Графики функций. Преобразование </w:t>
      </w:r>
      <w:r w:rsidR="006A7E23">
        <w:rPr>
          <w:rFonts w:ascii="Times New Roman" w:hAnsi="Times New Roman" w:cs="Times New Roman"/>
          <w:sz w:val="24"/>
          <w:szCs w:val="24"/>
        </w:rPr>
        <w:t>графика функции для построения графиков функций вида</w:t>
      </w:r>
      <w:r w:rsidRPr="002C3AD3">
        <w:rPr>
          <w:rFonts w:ascii="Times New Roman" w:hAnsi="Times New Roman" w:cs="Times New Roman"/>
          <w:sz w:val="24"/>
          <w:szCs w:val="24"/>
        </w:rPr>
        <w:t>.</w:t>
      </w:r>
      <w:r w:rsidR="00CB0A35" w:rsidRPr="002C3AD3">
        <w:rPr>
          <w:rFonts w:ascii="Times New Roman" w:hAnsi="Times New Roman" w:cs="Times New Roman"/>
          <w:sz w:val="24"/>
          <w:szCs w:val="24"/>
        </w:rPr>
        <w:t>Графики функций</w:t>
      </w:r>
      <w:r w:rsidR="006A7E23">
        <w:rPr>
          <w:rFonts w:ascii="Times New Roman" w:hAnsi="Times New Roman" w:cs="Times New Roman"/>
          <w:sz w:val="24"/>
          <w:szCs w:val="24"/>
        </w:rPr>
        <w:t xml:space="preserve">. </w:t>
      </w:r>
    </w:p>
    <w:p w:rsidR="00307BF1" w:rsidRPr="002C3AD3" w:rsidRDefault="006A7E23" w:rsidP="00207B76">
      <w:pPr>
        <w:spacing w:after="0" w:line="240" w:lineRule="auto"/>
        <w:jc w:val="both"/>
        <w:rPr>
          <w:rFonts w:ascii="Times New Roman" w:hAnsi="Times New Roman" w:cs="Times New Roman"/>
          <w:sz w:val="24"/>
          <w:szCs w:val="24"/>
        </w:rPr>
      </w:pPr>
      <w:r w:rsidRPr="0041059F">
        <w:rPr>
          <w:rFonts w:ascii="Times New Roman" w:hAnsi="Times New Roman" w:cs="Times New Roman"/>
          <w:b/>
          <w:i/>
          <w:sz w:val="24"/>
          <w:szCs w:val="24"/>
        </w:rPr>
        <w:t>Последовательности и прогрессии.</w:t>
      </w:r>
      <w:r w:rsidR="00307BF1" w:rsidRPr="002C3AD3">
        <w:rPr>
          <w:rFonts w:ascii="Times New Roman" w:hAnsi="Times New Roman" w:cs="Times New Roman"/>
          <w:sz w:val="24"/>
          <w:szCs w:val="24"/>
        </w:rPr>
        <w:t>Числовая последовательность. Примеры числовых по</w:t>
      </w:r>
      <w:r>
        <w:rPr>
          <w:rFonts w:ascii="Times New Roman" w:hAnsi="Times New Roman" w:cs="Times New Roman"/>
          <w:sz w:val="24"/>
          <w:szCs w:val="24"/>
        </w:rPr>
        <w:t xml:space="preserve">следовательностей. Бесконечные </w:t>
      </w:r>
      <w:r w:rsidR="00307BF1" w:rsidRPr="002C3AD3">
        <w:rPr>
          <w:rFonts w:ascii="Times New Roman" w:hAnsi="Times New Roman" w:cs="Times New Roman"/>
          <w:sz w:val="24"/>
          <w:szCs w:val="24"/>
        </w:rPr>
        <w:t xml:space="preserve">последовательности. Арифметическая прогрессия и её </w:t>
      </w:r>
      <w:r w:rsidR="00307BF1" w:rsidRPr="002C3AD3">
        <w:rPr>
          <w:rFonts w:ascii="Times New Roman" w:hAnsi="Times New Roman" w:cs="Times New Roman"/>
          <w:sz w:val="24"/>
          <w:szCs w:val="24"/>
        </w:rPr>
        <w:lastRenderedPageBreak/>
        <w:t>свойст</w:t>
      </w:r>
      <w:r w:rsidR="0041059F">
        <w:rPr>
          <w:rFonts w:ascii="Times New Roman" w:hAnsi="Times New Roman" w:cs="Times New Roman"/>
          <w:sz w:val="24"/>
          <w:szCs w:val="24"/>
        </w:rPr>
        <w:t xml:space="preserve">ва. Геометрическая прогрессия. </w:t>
      </w:r>
      <w:r w:rsidR="00307BF1" w:rsidRPr="002C3AD3">
        <w:rPr>
          <w:rFonts w:ascii="Times New Roman" w:hAnsi="Times New Roman" w:cs="Times New Roman"/>
          <w:sz w:val="24"/>
          <w:szCs w:val="24"/>
        </w:rPr>
        <w:t>Формула общего члена и суммы n первых членов а</w:t>
      </w:r>
      <w:r w:rsidR="0041059F">
        <w:rPr>
          <w:rFonts w:ascii="Times New Roman" w:hAnsi="Times New Roman" w:cs="Times New Roman"/>
          <w:sz w:val="24"/>
          <w:szCs w:val="24"/>
        </w:rPr>
        <w:t xml:space="preserve">рифметической и геометрической </w:t>
      </w:r>
      <w:r w:rsidR="00307BF1" w:rsidRPr="002C3AD3">
        <w:rPr>
          <w:rFonts w:ascii="Times New Roman" w:hAnsi="Times New Roman" w:cs="Times New Roman"/>
          <w:sz w:val="24"/>
          <w:szCs w:val="24"/>
        </w:rPr>
        <w:t xml:space="preserve">прогрессий.Сходящаяся геометрическая прогрессия. </w:t>
      </w:r>
    </w:p>
    <w:p w:rsidR="00307BF1" w:rsidRPr="0041059F" w:rsidRDefault="0041059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Решение текстовых задач. </w:t>
      </w:r>
      <w:r w:rsidR="00307BF1" w:rsidRPr="002C3AD3">
        <w:rPr>
          <w:rFonts w:ascii="Times New Roman" w:hAnsi="Times New Roman" w:cs="Times New Roman"/>
          <w:sz w:val="24"/>
          <w:szCs w:val="24"/>
        </w:rPr>
        <w:t>Задачи</w:t>
      </w:r>
      <w:r>
        <w:rPr>
          <w:rFonts w:ascii="Times New Roman" w:hAnsi="Times New Roman" w:cs="Times New Roman"/>
          <w:sz w:val="24"/>
          <w:szCs w:val="24"/>
        </w:rPr>
        <w:t xml:space="preserve"> на все арифметические действия. </w:t>
      </w:r>
      <w:r w:rsidR="00307BF1" w:rsidRPr="002C3AD3">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Задачи на </w:t>
      </w:r>
      <w:r>
        <w:rPr>
          <w:rFonts w:ascii="Times New Roman" w:hAnsi="Times New Roman" w:cs="Times New Roman"/>
          <w:sz w:val="24"/>
          <w:szCs w:val="24"/>
        </w:rPr>
        <w:t>движение, работу и покупки.</w:t>
      </w:r>
      <w:r w:rsidR="00307BF1" w:rsidRPr="002C3AD3">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 Задачи на части, доли, проценты</w:t>
      </w:r>
      <w:r>
        <w:rPr>
          <w:rFonts w:ascii="Times New Roman" w:hAnsi="Times New Roman" w:cs="Times New Roman"/>
          <w:sz w:val="24"/>
          <w:szCs w:val="24"/>
        </w:rPr>
        <w:t>.</w:t>
      </w:r>
      <w:r w:rsidR="00307BF1" w:rsidRPr="002C3AD3">
        <w:rPr>
          <w:rFonts w:ascii="Times New Roman" w:hAnsi="Times New Roman" w:cs="Times New Roman"/>
          <w:sz w:val="24"/>
          <w:szCs w:val="24"/>
        </w:rPr>
        <w:t xml:space="preserve"> Решение задач на нахождение части числа и числа по его части. Решение задач на проценты и доли. Применение пропорций при решении задач. Логические задачи</w:t>
      </w:r>
      <w:r>
        <w:rPr>
          <w:rFonts w:ascii="Times New Roman" w:hAnsi="Times New Roman" w:cs="Times New Roman"/>
          <w:sz w:val="24"/>
          <w:szCs w:val="24"/>
        </w:rPr>
        <w:t>.</w:t>
      </w:r>
      <w:r w:rsidR="00307BF1" w:rsidRPr="002C3AD3">
        <w:rPr>
          <w:rFonts w:ascii="Times New Roman" w:hAnsi="Times New Roman" w:cs="Times New Roman"/>
          <w:sz w:val="24"/>
          <w:szCs w:val="24"/>
        </w:rPr>
        <w:t xml:space="preserve"> Решение логических задач. Решение логических задач с помощью графов, таблиц. Основные методы решения текстовых задач: арифметический, алгебраический, перебор вариантов. Первичные представления о других методах решения задач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(геометрические и графические методы). </w:t>
      </w:r>
    </w:p>
    <w:p w:rsidR="00307BF1" w:rsidRPr="0041059F" w:rsidRDefault="00307BF1" w:rsidP="00207B76">
      <w:pPr>
        <w:spacing w:after="0" w:line="240" w:lineRule="auto"/>
        <w:jc w:val="both"/>
        <w:rPr>
          <w:rFonts w:ascii="Times New Roman" w:hAnsi="Times New Roman" w:cs="Times New Roman"/>
          <w:b/>
          <w:i/>
          <w:sz w:val="24"/>
          <w:szCs w:val="24"/>
        </w:rPr>
      </w:pPr>
      <w:r w:rsidRPr="0041059F">
        <w:rPr>
          <w:rFonts w:ascii="Times New Roman" w:hAnsi="Times New Roman" w:cs="Times New Roman"/>
          <w:b/>
          <w:i/>
          <w:sz w:val="24"/>
          <w:szCs w:val="24"/>
        </w:rPr>
        <w:t>Ст</w:t>
      </w:r>
      <w:r w:rsidR="0041059F">
        <w:rPr>
          <w:rFonts w:ascii="Times New Roman" w:hAnsi="Times New Roman" w:cs="Times New Roman"/>
          <w:b/>
          <w:i/>
          <w:sz w:val="24"/>
          <w:szCs w:val="24"/>
        </w:rPr>
        <w:t xml:space="preserve">атистика и теория вероятностей. </w:t>
      </w:r>
      <w:r w:rsidRPr="002C3AD3">
        <w:rPr>
          <w:rFonts w:ascii="Times New Roman" w:hAnsi="Times New Roman" w:cs="Times New Roman"/>
          <w:sz w:val="24"/>
          <w:szCs w:val="24"/>
        </w:rPr>
        <w:t xml:space="preserve">Статистика 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Случайная изменчивость. Изменчивость при измерениях. Решающие правила. Закономерности в изменчивых величинах. Случайные события 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 </w:t>
      </w:r>
      <w:r w:rsidR="0041059F">
        <w:rPr>
          <w:rFonts w:ascii="Times New Roman" w:hAnsi="Times New Roman" w:cs="Times New Roman"/>
          <w:sz w:val="24"/>
          <w:szCs w:val="24"/>
        </w:rPr>
        <w:t>Элементы комбинаторики.</w:t>
      </w:r>
      <w:r w:rsidRPr="002C3AD3">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r w:rsidR="0041059F">
        <w:rPr>
          <w:rFonts w:ascii="Times New Roman" w:hAnsi="Times New Roman" w:cs="Times New Roman"/>
          <w:sz w:val="24"/>
          <w:szCs w:val="24"/>
        </w:rPr>
        <w:t>Случайные величины.</w:t>
      </w:r>
      <w:r w:rsidRPr="002C3AD3">
        <w:rPr>
          <w:rFonts w:ascii="Times New Roman" w:hAnsi="Times New Roman" w:cs="Times New Roman"/>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p>
    <w:p w:rsidR="00307BF1" w:rsidRPr="0041059F" w:rsidRDefault="00307BF1" w:rsidP="00207B76">
      <w:pPr>
        <w:spacing w:after="0" w:line="240" w:lineRule="auto"/>
        <w:jc w:val="both"/>
        <w:rPr>
          <w:rFonts w:ascii="Times New Roman" w:hAnsi="Times New Roman" w:cs="Times New Roman"/>
          <w:b/>
          <w:i/>
          <w:sz w:val="24"/>
          <w:szCs w:val="24"/>
          <w:u w:val="single"/>
        </w:rPr>
      </w:pPr>
      <w:r w:rsidRPr="0041059F">
        <w:rPr>
          <w:rFonts w:ascii="Times New Roman" w:hAnsi="Times New Roman" w:cs="Times New Roman"/>
          <w:b/>
          <w:i/>
          <w:sz w:val="24"/>
          <w:szCs w:val="24"/>
          <w:u w:val="single"/>
        </w:rPr>
        <w:t xml:space="preserve">Геометрия </w:t>
      </w:r>
    </w:p>
    <w:p w:rsidR="00307BF1" w:rsidRPr="004826EA" w:rsidRDefault="00307BF1" w:rsidP="00207B76">
      <w:pPr>
        <w:spacing w:after="0" w:line="240" w:lineRule="auto"/>
        <w:jc w:val="both"/>
        <w:rPr>
          <w:rFonts w:ascii="Times New Roman" w:hAnsi="Times New Roman" w:cs="Times New Roman"/>
          <w:b/>
          <w:i/>
          <w:sz w:val="24"/>
          <w:szCs w:val="24"/>
        </w:rPr>
      </w:pPr>
      <w:r w:rsidRPr="0041059F">
        <w:rPr>
          <w:rFonts w:ascii="Times New Roman" w:hAnsi="Times New Roman" w:cs="Times New Roman"/>
          <w:b/>
          <w:i/>
          <w:sz w:val="24"/>
          <w:szCs w:val="24"/>
        </w:rPr>
        <w:t>Геометрические фи</w:t>
      </w:r>
      <w:r w:rsidR="0041059F" w:rsidRPr="00F078AA">
        <w:rPr>
          <w:rFonts w:ascii="Times New Roman" w:hAnsi="Times New Roman" w:cs="Times New Roman"/>
          <w:b/>
          <w:i/>
          <w:sz w:val="24"/>
          <w:szCs w:val="24"/>
        </w:rPr>
        <w:t>гуры</w:t>
      </w:r>
      <w:r w:rsidR="0041059F">
        <w:rPr>
          <w:rFonts w:ascii="Times New Roman" w:hAnsi="Times New Roman" w:cs="Times New Roman"/>
          <w:sz w:val="24"/>
          <w:szCs w:val="24"/>
        </w:rPr>
        <w:t xml:space="preserve">. </w:t>
      </w:r>
      <w:r w:rsidRPr="002C3AD3">
        <w:rPr>
          <w:rFonts w:ascii="Times New Roman" w:hAnsi="Times New Roman" w:cs="Times New Roman"/>
          <w:sz w:val="24"/>
          <w:szCs w:val="24"/>
        </w:rPr>
        <w:t xml:space="preserve">Фигуры </w:t>
      </w:r>
      <w:r w:rsidR="0041059F">
        <w:rPr>
          <w:rFonts w:ascii="Times New Roman" w:hAnsi="Times New Roman" w:cs="Times New Roman"/>
          <w:sz w:val="24"/>
          <w:szCs w:val="24"/>
        </w:rPr>
        <w:t xml:space="preserve">в геометрии и в окружающем мире. </w:t>
      </w:r>
      <w:r w:rsidRPr="002C3AD3">
        <w:rPr>
          <w:rFonts w:ascii="Times New Roman" w:hAnsi="Times New Roman" w:cs="Times New Roman"/>
          <w:sz w:val="24"/>
          <w:szCs w:val="24"/>
        </w:rPr>
        <w:t>Геометрическая фигура. Формирование представлений о ме</w:t>
      </w:r>
      <w:r w:rsidR="0041059F">
        <w:rPr>
          <w:rFonts w:ascii="Times New Roman" w:hAnsi="Times New Roman" w:cs="Times New Roman"/>
          <w:sz w:val="24"/>
          <w:szCs w:val="24"/>
        </w:rPr>
        <w:t xml:space="preserve">тапредметном понятии «фигура». </w:t>
      </w:r>
      <w:r w:rsidRPr="002C3AD3">
        <w:rPr>
          <w:rFonts w:ascii="Times New Roman" w:hAnsi="Times New Roman" w:cs="Times New Roman"/>
          <w:sz w:val="24"/>
          <w:szCs w:val="24"/>
        </w:rPr>
        <w:t>Точка, линия, отрезок, прямая, луч, ломаная, плоскост</w:t>
      </w:r>
      <w:r w:rsidR="0041059F">
        <w:rPr>
          <w:rFonts w:ascii="Times New Roman" w:hAnsi="Times New Roman" w:cs="Times New Roman"/>
          <w:sz w:val="24"/>
          <w:szCs w:val="24"/>
        </w:rPr>
        <w:t xml:space="preserve">ь, угол, биссектриса угла и её </w:t>
      </w:r>
      <w:r w:rsidRPr="002C3AD3">
        <w:rPr>
          <w:rFonts w:ascii="Times New Roman" w:hAnsi="Times New Roman" w:cs="Times New Roman"/>
          <w:sz w:val="24"/>
          <w:szCs w:val="24"/>
        </w:rPr>
        <w:t>свойства, вид</w:t>
      </w:r>
      <w:r w:rsidR="0041059F">
        <w:rPr>
          <w:rFonts w:ascii="Times New Roman" w:hAnsi="Times New Roman" w:cs="Times New Roman"/>
          <w:sz w:val="24"/>
          <w:szCs w:val="24"/>
        </w:rPr>
        <w:t xml:space="preserve">ы углов, многоугольники, круг. </w:t>
      </w:r>
      <w:r w:rsidRPr="002C3AD3">
        <w:rPr>
          <w:rFonts w:ascii="Times New Roman" w:hAnsi="Times New Roman" w:cs="Times New Roman"/>
          <w:sz w:val="24"/>
          <w:szCs w:val="24"/>
        </w:rPr>
        <w:t xml:space="preserve">Осевая симметрия геометрических фигур. Центральная симметрия геометрических фигур. </w:t>
      </w:r>
      <w:r w:rsidR="003708EA">
        <w:rPr>
          <w:rFonts w:ascii="Times New Roman" w:hAnsi="Times New Roman" w:cs="Times New Roman"/>
          <w:sz w:val="24"/>
          <w:szCs w:val="24"/>
        </w:rPr>
        <w:t>Равенство фигур.</w:t>
      </w:r>
      <w:r w:rsidR="003708EA" w:rsidRPr="002C3AD3">
        <w:rPr>
          <w:rFonts w:ascii="Times New Roman" w:hAnsi="Times New Roman" w:cs="Times New Roman"/>
          <w:sz w:val="24"/>
          <w:szCs w:val="24"/>
        </w:rPr>
        <w:t>Свойства равных треугольников. Признаки равенства треугольников. Параллельность прямых</w:t>
      </w:r>
      <w:r w:rsidR="003708EA">
        <w:rPr>
          <w:rFonts w:ascii="Times New Roman" w:hAnsi="Times New Roman" w:cs="Times New Roman"/>
          <w:sz w:val="24"/>
          <w:szCs w:val="24"/>
        </w:rPr>
        <w:t>.</w:t>
      </w:r>
      <w:r w:rsidR="003708EA" w:rsidRPr="002C3AD3">
        <w:rPr>
          <w:rFonts w:ascii="Times New Roman" w:hAnsi="Times New Roman" w:cs="Times New Roman"/>
          <w:sz w:val="24"/>
          <w:szCs w:val="24"/>
        </w:rPr>
        <w:t xml:space="preserve"> Признаки и свойства параллельных прямых. Аксиома параллельности Евклида. Теорема Фалеса. </w:t>
      </w:r>
      <w:r w:rsidR="003708EA">
        <w:rPr>
          <w:rFonts w:ascii="Times New Roman" w:hAnsi="Times New Roman" w:cs="Times New Roman"/>
          <w:sz w:val="24"/>
          <w:szCs w:val="24"/>
        </w:rPr>
        <w:t xml:space="preserve">Перпендикулярные прямые. </w:t>
      </w:r>
      <w:r w:rsidR="003708EA" w:rsidRPr="002C3AD3">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Взаимное расположение прямой и окружности, двух окружностей. </w:t>
      </w:r>
    </w:p>
    <w:p w:rsidR="00307BF1" w:rsidRPr="004826EA" w:rsidRDefault="0041059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Многоугольники. </w:t>
      </w:r>
      <w:r w:rsidR="00307BF1" w:rsidRPr="002C3AD3">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w:t>
      </w:r>
      <w:r>
        <w:rPr>
          <w:rFonts w:ascii="Times New Roman" w:hAnsi="Times New Roman" w:cs="Times New Roman"/>
          <w:sz w:val="24"/>
          <w:szCs w:val="24"/>
        </w:rPr>
        <w:t xml:space="preserve">ки. Правильные многоугольники. </w:t>
      </w:r>
      <w:r w:rsidR="00307BF1" w:rsidRPr="002C3AD3">
        <w:rPr>
          <w:rFonts w:ascii="Times New Roman" w:hAnsi="Times New Roman" w:cs="Times New Roman"/>
          <w:sz w:val="24"/>
          <w:szCs w:val="24"/>
        </w:rPr>
        <w:t>Треугольники. Высота, медиана, биссектрис</w:t>
      </w:r>
      <w:r>
        <w:rPr>
          <w:rFonts w:ascii="Times New Roman" w:hAnsi="Times New Roman" w:cs="Times New Roman"/>
          <w:sz w:val="24"/>
          <w:szCs w:val="24"/>
        </w:rPr>
        <w:t xml:space="preserve">а, средняя линия треугольника. </w:t>
      </w:r>
      <w:r w:rsidR="00307BF1" w:rsidRPr="002C3AD3">
        <w:rPr>
          <w:rFonts w:ascii="Times New Roman" w:hAnsi="Times New Roman" w:cs="Times New Roman"/>
          <w:sz w:val="24"/>
          <w:szCs w:val="24"/>
        </w:rPr>
        <w:t xml:space="preserve">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 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07BF1" w:rsidRPr="0041059F" w:rsidRDefault="0041059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Окружность, круг. </w:t>
      </w:r>
      <w:r w:rsidR="00307BF1" w:rsidRPr="002C3AD3">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307BF1" w:rsidRPr="0041059F" w:rsidRDefault="00307BF1" w:rsidP="00207B76">
      <w:pPr>
        <w:spacing w:after="0" w:line="240" w:lineRule="auto"/>
        <w:jc w:val="both"/>
        <w:rPr>
          <w:rFonts w:ascii="Times New Roman" w:hAnsi="Times New Roman" w:cs="Times New Roman"/>
          <w:b/>
          <w:i/>
          <w:sz w:val="24"/>
          <w:szCs w:val="24"/>
        </w:rPr>
      </w:pPr>
      <w:r w:rsidRPr="0041059F">
        <w:rPr>
          <w:rFonts w:ascii="Times New Roman" w:hAnsi="Times New Roman" w:cs="Times New Roman"/>
          <w:b/>
          <w:i/>
          <w:sz w:val="24"/>
          <w:szCs w:val="24"/>
        </w:rPr>
        <w:t xml:space="preserve">Геометрические фигуры </w:t>
      </w:r>
      <w:r w:rsidR="0041059F">
        <w:rPr>
          <w:rFonts w:ascii="Times New Roman" w:hAnsi="Times New Roman" w:cs="Times New Roman"/>
          <w:b/>
          <w:i/>
          <w:sz w:val="24"/>
          <w:szCs w:val="24"/>
        </w:rPr>
        <w:t xml:space="preserve">в пространстве (объёмные тела). </w:t>
      </w:r>
      <w:r w:rsidR="00CB0A35" w:rsidRPr="002C3AD3">
        <w:rPr>
          <w:rFonts w:ascii="Times New Roman" w:hAnsi="Times New Roman" w:cs="Times New Roman"/>
          <w:sz w:val="24"/>
          <w:szCs w:val="24"/>
        </w:rPr>
        <w:t>Мног</w:t>
      </w:r>
      <w:r w:rsidR="0041059F">
        <w:rPr>
          <w:rFonts w:ascii="Times New Roman" w:hAnsi="Times New Roman" w:cs="Times New Roman"/>
          <w:sz w:val="24"/>
          <w:szCs w:val="24"/>
        </w:rPr>
        <w:t>о</w:t>
      </w:r>
      <w:r w:rsidRPr="002C3AD3">
        <w:rPr>
          <w:rFonts w:ascii="Times New Roman" w:hAnsi="Times New Roman" w:cs="Times New Roman"/>
          <w:sz w:val="24"/>
          <w:szCs w:val="24"/>
        </w:rPr>
        <w:t xml:space="preserve">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307BF1" w:rsidRPr="002C3AD3" w:rsidRDefault="0041059F" w:rsidP="003708E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Отношения. </w:t>
      </w:r>
      <w:r w:rsidR="003708EA">
        <w:rPr>
          <w:rFonts w:ascii="Times New Roman" w:hAnsi="Times New Roman" w:cs="Times New Roman"/>
          <w:sz w:val="24"/>
          <w:szCs w:val="24"/>
        </w:rPr>
        <w:t xml:space="preserve">Подобие. </w:t>
      </w:r>
      <w:r w:rsidR="003708EA" w:rsidRPr="002C3AD3">
        <w:rPr>
          <w:rFonts w:ascii="Times New Roman" w:hAnsi="Times New Roman" w:cs="Times New Roman"/>
          <w:sz w:val="24"/>
          <w:szCs w:val="24"/>
        </w:rPr>
        <w:t>Пропорциональные отрезки, подобие фигур. Подобные треугольники. Признаки п</w:t>
      </w:r>
      <w:r w:rsidR="003708EA">
        <w:rPr>
          <w:rFonts w:ascii="Times New Roman" w:hAnsi="Times New Roman" w:cs="Times New Roman"/>
          <w:sz w:val="24"/>
          <w:szCs w:val="24"/>
        </w:rPr>
        <w:t xml:space="preserve">одобия. </w:t>
      </w:r>
    </w:p>
    <w:p w:rsidR="00307BF1" w:rsidRPr="003708EA" w:rsidRDefault="00307BF1" w:rsidP="00207B76">
      <w:pPr>
        <w:spacing w:after="0" w:line="240" w:lineRule="auto"/>
        <w:jc w:val="both"/>
        <w:rPr>
          <w:rFonts w:ascii="Times New Roman" w:hAnsi="Times New Roman" w:cs="Times New Roman"/>
          <w:b/>
          <w:i/>
          <w:sz w:val="24"/>
          <w:szCs w:val="24"/>
        </w:rPr>
      </w:pPr>
      <w:r w:rsidRPr="003708EA">
        <w:rPr>
          <w:rFonts w:ascii="Times New Roman" w:hAnsi="Times New Roman" w:cs="Times New Roman"/>
          <w:b/>
          <w:i/>
          <w:sz w:val="24"/>
          <w:szCs w:val="24"/>
        </w:rPr>
        <w:t>И</w:t>
      </w:r>
      <w:r w:rsidR="003708EA">
        <w:rPr>
          <w:rFonts w:ascii="Times New Roman" w:hAnsi="Times New Roman" w:cs="Times New Roman"/>
          <w:b/>
          <w:i/>
          <w:sz w:val="24"/>
          <w:szCs w:val="24"/>
        </w:rPr>
        <w:t xml:space="preserve">змерения и вычисления. </w:t>
      </w:r>
      <w:r w:rsidR="003708EA">
        <w:rPr>
          <w:rFonts w:ascii="Times New Roman" w:hAnsi="Times New Roman" w:cs="Times New Roman"/>
          <w:sz w:val="24"/>
          <w:szCs w:val="24"/>
        </w:rPr>
        <w:t xml:space="preserve">Величины. </w:t>
      </w:r>
      <w:r w:rsidRPr="002C3AD3">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 Представление об объёме и его свойствах. Измерение объёма. Единицы измерения объёмов. 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w:t>
      </w:r>
      <w:r w:rsidR="003708EA">
        <w:rPr>
          <w:rFonts w:ascii="Times New Roman" w:hAnsi="Times New Roman" w:cs="Times New Roman"/>
          <w:sz w:val="24"/>
          <w:szCs w:val="24"/>
        </w:rPr>
        <w:t xml:space="preserve">тригонометрических соотношений. </w:t>
      </w:r>
      <w:r w:rsidRPr="002C3AD3">
        <w:rPr>
          <w:rFonts w:ascii="Times New Roman" w:hAnsi="Times New Roman" w:cs="Times New Roman"/>
          <w:sz w:val="24"/>
          <w:szCs w:val="24"/>
        </w:rPr>
        <w:t xml:space="preserve">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 </w:t>
      </w:r>
    </w:p>
    <w:p w:rsidR="00307BF1" w:rsidRPr="003708EA" w:rsidRDefault="003708E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Расстояния. </w:t>
      </w:r>
      <w:r w:rsidR="00307BF1" w:rsidRPr="002C3AD3">
        <w:rPr>
          <w:rFonts w:ascii="Times New Roman" w:hAnsi="Times New Roman" w:cs="Times New Roman"/>
          <w:sz w:val="24"/>
          <w:szCs w:val="24"/>
        </w:rPr>
        <w:t>Расстояние между точками. Расстояние от точки до прямой. Расстояние между фигурами. Геометрические</w:t>
      </w:r>
      <w:r>
        <w:rPr>
          <w:rFonts w:ascii="Times New Roman" w:hAnsi="Times New Roman" w:cs="Times New Roman"/>
          <w:sz w:val="24"/>
          <w:szCs w:val="24"/>
        </w:rPr>
        <w:t xml:space="preserve"> построения. </w:t>
      </w:r>
      <w:r w:rsidR="00307BF1" w:rsidRPr="002C3AD3">
        <w:rPr>
          <w:rFonts w:ascii="Times New Roman" w:hAnsi="Times New Roman" w:cs="Times New Roman"/>
          <w:sz w:val="24"/>
          <w:szCs w:val="24"/>
        </w:rPr>
        <w:t xml:space="preserve">Геометрические построения для иллюстрации свойств геометрических фигур.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Построение треугольников по трём сторонам, двум сторонам и углу между ними, стороне и двум прилежащим к ней углам. Деление отрезка в данном отношении. </w:t>
      </w:r>
    </w:p>
    <w:p w:rsidR="00307BF1" w:rsidRPr="004826EA" w:rsidRDefault="003708E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Геометрические преобразования. </w:t>
      </w:r>
      <w:r w:rsidR="00307BF1" w:rsidRPr="002C3AD3">
        <w:rPr>
          <w:rFonts w:ascii="Times New Roman" w:hAnsi="Times New Roman" w:cs="Times New Roman"/>
          <w:sz w:val="24"/>
          <w:szCs w:val="24"/>
        </w:rPr>
        <w:t xml:space="preserve">Понятие преобразования. Представление о метапредметном понятии «преобразование». Подобие. </w:t>
      </w:r>
      <w:r w:rsidR="004826EA">
        <w:rPr>
          <w:rFonts w:ascii="Times New Roman" w:hAnsi="Times New Roman" w:cs="Times New Roman"/>
          <w:sz w:val="24"/>
          <w:szCs w:val="24"/>
        </w:rPr>
        <w:t>Движения.</w:t>
      </w:r>
      <w:r w:rsidR="00307BF1" w:rsidRPr="002C3AD3">
        <w:rPr>
          <w:rFonts w:ascii="Times New Roman" w:hAnsi="Times New Roman" w:cs="Times New Roman"/>
          <w:sz w:val="24"/>
          <w:szCs w:val="24"/>
        </w:rPr>
        <w:t>Осевая и центральная симметрия, поворот и параллельный перенос.Комбинации движений на плоскости и их свойства. Ве</w:t>
      </w:r>
      <w:r w:rsidR="004826EA">
        <w:rPr>
          <w:rFonts w:ascii="Times New Roman" w:hAnsi="Times New Roman" w:cs="Times New Roman"/>
          <w:sz w:val="24"/>
          <w:szCs w:val="24"/>
        </w:rPr>
        <w:t>кторы и координаты на плоскости.</w:t>
      </w:r>
      <w:r w:rsidR="00307BF1" w:rsidRPr="002C3AD3">
        <w:rPr>
          <w:rFonts w:ascii="Times New Roman" w:hAnsi="Times New Roman" w:cs="Times New Roman"/>
          <w:sz w:val="24"/>
          <w:szCs w:val="24"/>
        </w:rPr>
        <w:t>Векторы</w:t>
      </w:r>
      <w:r w:rsidR="004826EA">
        <w:rPr>
          <w:rFonts w:ascii="Times New Roman" w:hAnsi="Times New Roman" w:cs="Times New Roman"/>
          <w:sz w:val="24"/>
          <w:szCs w:val="24"/>
        </w:rPr>
        <w:t>.</w:t>
      </w:r>
      <w:r w:rsidR="00307BF1" w:rsidRPr="002C3AD3">
        <w:rPr>
          <w:rFonts w:ascii="Times New Roman" w:hAnsi="Times New Roman" w:cs="Times New Roman"/>
          <w:sz w:val="24"/>
          <w:szCs w:val="24"/>
        </w:rPr>
        <w:t xml:space="preserve"> Понятие вектора, действия над векторами, использование векторов в физике, разложение вектора на составляющие, скалярное произведение. </w:t>
      </w:r>
      <w:r w:rsidR="004826EA">
        <w:rPr>
          <w:rFonts w:ascii="Times New Roman" w:hAnsi="Times New Roman" w:cs="Times New Roman"/>
          <w:sz w:val="24"/>
          <w:szCs w:val="24"/>
        </w:rPr>
        <w:t>Координаты.</w:t>
      </w:r>
      <w:r w:rsidR="00307BF1" w:rsidRPr="002C3AD3">
        <w:rPr>
          <w:rFonts w:ascii="Times New Roman" w:hAnsi="Times New Roman" w:cs="Times New Roman"/>
          <w:sz w:val="24"/>
          <w:szCs w:val="24"/>
        </w:rPr>
        <w:t xml:space="preserve">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 </w:t>
      </w:r>
    </w:p>
    <w:p w:rsidR="00307BF1" w:rsidRP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История математики</w:t>
      </w:r>
      <w:r w:rsidR="004826EA">
        <w:rPr>
          <w:rFonts w:ascii="Times New Roman" w:hAnsi="Times New Roman" w:cs="Times New Roman"/>
          <w:b/>
          <w:i/>
          <w:sz w:val="24"/>
          <w:szCs w:val="24"/>
        </w:rPr>
        <w:t xml:space="preserve">. </w:t>
      </w:r>
      <w:r w:rsidRPr="002C3AD3">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 Бесконечность множества простых чисел. Числа и длины отрезков. Рациональные числа. Потребность в иррациональных числах. Школа Пифагора 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Задача Леонардо Пизанского (Фибоначчи) о кроликах, числа Фибоначчи. Задача о шахматной доске. Сходимость геометрической прогрессии. Истоки теории вероятностей: страховое дело, азартные игры. П. Ферма, Б.Паскаль, Я. Бернулли, А.Н.Колмогоров. От земледелия к геометрии. Пифагор и его школа. Фалес, Архимед. Платон и Аристотель. Построение правильных многоугольников. Трис</w:t>
      </w:r>
      <w:r w:rsidR="004826EA">
        <w:rPr>
          <w:rFonts w:ascii="Times New Roman" w:hAnsi="Times New Roman" w:cs="Times New Roman"/>
          <w:sz w:val="24"/>
          <w:szCs w:val="24"/>
        </w:rPr>
        <w:t xml:space="preserve">секция угла. Квадратура круга. </w:t>
      </w:r>
      <w:r w:rsidRPr="002C3AD3">
        <w:rPr>
          <w:rFonts w:ascii="Times New Roman" w:hAnsi="Times New Roman" w:cs="Times New Roman"/>
          <w:sz w:val="24"/>
          <w:szCs w:val="24"/>
        </w:rPr>
        <w:t xml:space="preserve">Удвоение куба. История числа .. Золотое сечение. «Начала» Евклида. Л Эйлер, Н.И.Лобачевский. История пятого постулата. Геометрия и искусство. Геометрические закономерности окружающего мира. 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rsidR="004826EA" w:rsidRDefault="004826EA" w:rsidP="00207B76">
      <w:pPr>
        <w:spacing w:after="0" w:line="240" w:lineRule="auto"/>
        <w:jc w:val="both"/>
        <w:rPr>
          <w:rFonts w:ascii="Times New Roman" w:hAnsi="Times New Roman" w:cs="Times New Roman"/>
        </w:rPr>
      </w:pPr>
    </w:p>
    <w:p w:rsidR="00307BF1" w:rsidRPr="004826EA" w:rsidRDefault="004826EA"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Информатика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lastRenderedPageBreak/>
        <w:t>При реализации программы учебного пре</w:t>
      </w:r>
      <w:r w:rsidR="004826EA">
        <w:rPr>
          <w:rFonts w:ascii="Times New Roman" w:hAnsi="Times New Roman" w:cs="Times New Roman"/>
          <w:sz w:val="24"/>
          <w:szCs w:val="24"/>
        </w:rPr>
        <w:t xml:space="preserve">дмета «Информатика» у учащихся </w:t>
      </w:r>
      <w:r w:rsidRPr="004826EA">
        <w:rPr>
          <w:rFonts w:ascii="Times New Roman" w:hAnsi="Times New Roman" w:cs="Times New Roman"/>
          <w:sz w:val="24"/>
          <w:szCs w:val="24"/>
        </w:rPr>
        <w:t>формируется информационная и алгоритмическая культура;</w:t>
      </w:r>
      <w:r w:rsidR="004826EA">
        <w:rPr>
          <w:rFonts w:ascii="Times New Roman" w:hAnsi="Times New Roman" w:cs="Times New Roman"/>
          <w:sz w:val="24"/>
          <w:szCs w:val="24"/>
        </w:rPr>
        <w:t xml:space="preserve"> умения формализации и </w:t>
      </w:r>
      <w:r w:rsidRPr="004826EA">
        <w:rPr>
          <w:rFonts w:ascii="Times New Roman" w:hAnsi="Times New Roman" w:cs="Times New Roman"/>
          <w:sz w:val="24"/>
          <w:szCs w:val="24"/>
        </w:rPr>
        <w:t>структурирования информации, способ представления данных</w:t>
      </w:r>
      <w:r w:rsidR="004826EA">
        <w:rPr>
          <w:rFonts w:ascii="Times New Roman" w:hAnsi="Times New Roman" w:cs="Times New Roman"/>
          <w:sz w:val="24"/>
          <w:szCs w:val="24"/>
        </w:rPr>
        <w:t xml:space="preserve"> в соответствии с поставленной </w:t>
      </w:r>
      <w:r w:rsidRPr="004826EA">
        <w:rPr>
          <w:rFonts w:ascii="Times New Roman" w:hAnsi="Times New Roman" w:cs="Times New Roman"/>
          <w:sz w:val="24"/>
          <w:szCs w:val="24"/>
        </w:rPr>
        <w:t xml:space="preserve">задачей - таблицы, схемы, графики, диаграммы, с </w:t>
      </w:r>
      <w:r w:rsidR="004826EA">
        <w:rPr>
          <w:rFonts w:ascii="Times New Roman" w:hAnsi="Times New Roman" w:cs="Times New Roman"/>
          <w:sz w:val="24"/>
          <w:szCs w:val="24"/>
        </w:rPr>
        <w:t xml:space="preserve">использованием соответствующих </w:t>
      </w:r>
      <w:r w:rsidRPr="004826EA">
        <w:rPr>
          <w:rFonts w:ascii="Times New Roman" w:hAnsi="Times New Roman" w:cs="Times New Roman"/>
          <w:sz w:val="24"/>
          <w:szCs w:val="24"/>
        </w:rPr>
        <w:t xml:space="preserve">программных средств обработки данных; представления </w:t>
      </w:r>
      <w:r w:rsidR="004826EA">
        <w:rPr>
          <w:rFonts w:ascii="Times New Roman" w:hAnsi="Times New Roman" w:cs="Times New Roman"/>
          <w:sz w:val="24"/>
          <w:szCs w:val="24"/>
        </w:rPr>
        <w:t xml:space="preserve">о компьютере как универсальном </w:t>
      </w:r>
      <w:r w:rsidRPr="004826EA">
        <w:rPr>
          <w:rFonts w:ascii="Times New Roman" w:hAnsi="Times New Roman" w:cs="Times New Roman"/>
          <w:sz w:val="24"/>
          <w:szCs w:val="24"/>
        </w:rPr>
        <w:t xml:space="preserve">устройстве обработки информации; представления об </w:t>
      </w:r>
      <w:r w:rsidR="004826EA">
        <w:rPr>
          <w:rFonts w:ascii="Times New Roman" w:hAnsi="Times New Roman" w:cs="Times New Roman"/>
          <w:sz w:val="24"/>
          <w:szCs w:val="24"/>
        </w:rPr>
        <w:t xml:space="preserve">основных изучаемых понятиях: </w:t>
      </w:r>
      <w:r w:rsidRPr="004826EA">
        <w:rPr>
          <w:rFonts w:ascii="Times New Roman" w:hAnsi="Times New Roman" w:cs="Times New Roman"/>
          <w:sz w:val="24"/>
          <w:szCs w:val="24"/>
        </w:rPr>
        <w:t>информация, алгоритм, модель - и их свойствах;развива</w:t>
      </w:r>
      <w:r w:rsidR="004826EA">
        <w:rPr>
          <w:rFonts w:ascii="Times New Roman" w:hAnsi="Times New Roman" w:cs="Times New Roman"/>
          <w:sz w:val="24"/>
          <w:szCs w:val="24"/>
        </w:rPr>
        <w:t xml:space="preserve">ется алгоритмическое мышление, </w:t>
      </w:r>
      <w:r w:rsidRPr="004826EA">
        <w:rPr>
          <w:rFonts w:ascii="Times New Roman" w:hAnsi="Times New Roman" w:cs="Times New Roman"/>
          <w:sz w:val="24"/>
          <w:szCs w:val="24"/>
        </w:rPr>
        <w:t>необходимое для профессиональной деятел</w:t>
      </w:r>
      <w:r w:rsidR="004826EA">
        <w:rPr>
          <w:rFonts w:ascii="Times New Roman" w:hAnsi="Times New Roman" w:cs="Times New Roman"/>
          <w:sz w:val="24"/>
          <w:szCs w:val="24"/>
        </w:rPr>
        <w:t xml:space="preserve">ьности в современном обществе; </w:t>
      </w:r>
      <w:r w:rsidRPr="004826EA">
        <w:rPr>
          <w:rFonts w:ascii="Times New Roman" w:hAnsi="Times New Roman" w:cs="Times New Roman"/>
          <w:sz w:val="24"/>
          <w:szCs w:val="24"/>
        </w:rPr>
        <w:t>формируютсяпредставления о том, как понятия и конструкции информатики</w:t>
      </w:r>
      <w:r w:rsidR="004826EA">
        <w:rPr>
          <w:rFonts w:ascii="Times New Roman" w:hAnsi="Times New Roman" w:cs="Times New Roman"/>
          <w:sz w:val="24"/>
          <w:szCs w:val="24"/>
        </w:rPr>
        <w:t xml:space="preserve"> применяются в </w:t>
      </w:r>
      <w:r w:rsidRPr="004826EA">
        <w:rPr>
          <w:rFonts w:ascii="Times New Roman" w:hAnsi="Times New Roman" w:cs="Times New Roman"/>
          <w:sz w:val="24"/>
          <w:szCs w:val="24"/>
        </w:rPr>
        <w:t>реальном мире, о роли информационных технологий и робо</w:t>
      </w:r>
      <w:r w:rsidR="004826EA">
        <w:rPr>
          <w:rFonts w:ascii="Times New Roman" w:hAnsi="Times New Roman" w:cs="Times New Roman"/>
          <w:sz w:val="24"/>
          <w:szCs w:val="24"/>
        </w:rPr>
        <w:t xml:space="preserve">тизированных устройств в жизни </w:t>
      </w:r>
      <w:r w:rsidRPr="004826EA">
        <w:rPr>
          <w:rFonts w:ascii="Times New Roman" w:hAnsi="Times New Roman" w:cs="Times New Roman"/>
          <w:sz w:val="24"/>
          <w:szCs w:val="24"/>
        </w:rPr>
        <w:t xml:space="preserve">людей, промышленности и научных исследованиях; </w:t>
      </w:r>
      <w:r w:rsidR="004826EA">
        <w:rPr>
          <w:rFonts w:ascii="Times New Roman" w:hAnsi="Times New Roman" w:cs="Times New Roman"/>
          <w:sz w:val="24"/>
          <w:szCs w:val="24"/>
        </w:rPr>
        <w:t xml:space="preserve">навыков и умений безопасного и </w:t>
      </w:r>
      <w:r w:rsidRPr="004826EA">
        <w:rPr>
          <w:rFonts w:ascii="Times New Roman" w:hAnsi="Times New Roman" w:cs="Times New Roman"/>
          <w:sz w:val="24"/>
          <w:szCs w:val="24"/>
        </w:rPr>
        <w:t>целесообразного поведения при работе с компьютерными программами и в сети И</w:t>
      </w:r>
      <w:r w:rsidR="004826EA">
        <w:rPr>
          <w:rFonts w:ascii="Times New Roman" w:hAnsi="Times New Roman" w:cs="Times New Roman"/>
          <w:sz w:val="24"/>
          <w:szCs w:val="24"/>
        </w:rPr>
        <w:t xml:space="preserve">нтернет, </w:t>
      </w:r>
      <w:r w:rsidRPr="004826EA">
        <w:rPr>
          <w:rFonts w:ascii="Times New Roman" w:hAnsi="Times New Roman" w:cs="Times New Roman"/>
          <w:sz w:val="24"/>
          <w:szCs w:val="24"/>
        </w:rPr>
        <w:t>умения соблюдать нормы</w:t>
      </w:r>
      <w:r w:rsidR="004826EA">
        <w:rPr>
          <w:rFonts w:ascii="Times New Roman" w:hAnsi="Times New Roman" w:cs="Times New Roman"/>
          <w:sz w:val="24"/>
          <w:szCs w:val="24"/>
        </w:rPr>
        <w:t xml:space="preserve"> информационной этики и права. </w:t>
      </w:r>
    </w:p>
    <w:p w:rsid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b/>
          <w:i/>
          <w:sz w:val="24"/>
          <w:szCs w:val="24"/>
        </w:rPr>
        <w:t>Информ</w:t>
      </w:r>
      <w:r w:rsidR="004826EA">
        <w:rPr>
          <w:rFonts w:ascii="Times New Roman" w:hAnsi="Times New Roman" w:cs="Times New Roman"/>
          <w:b/>
          <w:i/>
          <w:sz w:val="24"/>
          <w:szCs w:val="24"/>
        </w:rPr>
        <w:t xml:space="preserve">ация и информационные процессы. </w:t>
      </w:r>
      <w:r w:rsidRPr="004826EA">
        <w:rPr>
          <w:rFonts w:ascii="Times New Roman" w:hAnsi="Times New Roman" w:cs="Times New Roman"/>
          <w:sz w:val="24"/>
          <w:szCs w:val="24"/>
        </w:rPr>
        <w:t xml:space="preserve">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Примеры данных: тексты, числа. Дискретность данных. Анализ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Компьютер – универсальн</w:t>
      </w:r>
      <w:r w:rsidR="004826EA">
        <w:rPr>
          <w:rFonts w:ascii="Times New Roman" w:hAnsi="Times New Roman" w:cs="Times New Roman"/>
          <w:b/>
          <w:i/>
          <w:sz w:val="24"/>
          <w:szCs w:val="24"/>
        </w:rPr>
        <w:t xml:space="preserve">ое устройство обработки данных. </w:t>
      </w:r>
      <w:r w:rsidRPr="004826EA">
        <w:rPr>
          <w:rFonts w:ascii="Times New Roman" w:hAnsi="Times New Roman" w:cs="Times New Roman"/>
          <w:sz w:val="24"/>
          <w:szCs w:val="24"/>
        </w:rPr>
        <w:t>Архитектура компьютера: процессор, оперативная пам</w:t>
      </w:r>
      <w:r w:rsidR="004826EA">
        <w:rPr>
          <w:rFonts w:ascii="Times New Roman" w:hAnsi="Times New Roman" w:cs="Times New Roman"/>
          <w:sz w:val="24"/>
          <w:szCs w:val="24"/>
        </w:rPr>
        <w:t xml:space="preserve">ять, внешняя энергонезависимая </w:t>
      </w:r>
      <w:r w:rsidRPr="004826EA">
        <w:rPr>
          <w:rFonts w:ascii="Times New Roman" w:hAnsi="Times New Roman" w:cs="Times New Roman"/>
          <w:sz w:val="24"/>
          <w:szCs w:val="24"/>
        </w:rPr>
        <w:t xml:space="preserve">память, устройства ввода-вывода; их </w:t>
      </w:r>
      <w:r w:rsidR="004826EA">
        <w:rPr>
          <w:rFonts w:ascii="Times New Roman" w:hAnsi="Times New Roman" w:cs="Times New Roman"/>
          <w:sz w:val="24"/>
          <w:szCs w:val="24"/>
        </w:rPr>
        <w:t xml:space="preserve">количественные характеристики. </w:t>
      </w:r>
      <w:r w:rsidRPr="004826EA">
        <w:rPr>
          <w:rFonts w:ascii="Times New Roman" w:hAnsi="Times New Roman" w:cs="Times New Roman"/>
          <w:sz w:val="24"/>
          <w:szCs w:val="24"/>
        </w:rPr>
        <w:t>Компьютеры, встроенные в технические устройства</w:t>
      </w:r>
      <w:r w:rsidR="004826EA">
        <w:rPr>
          <w:rFonts w:ascii="Times New Roman" w:hAnsi="Times New Roman" w:cs="Times New Roman"/>
          <w:sz w:val="24"/>
          <w:szCs w:val="24"/>
        </w:rPr>
        <w:t xml:space="preserve"> и производственные комплексы. </w:t>
      </w:r>
      <w:r w:rsidRPr="004826EA">
        <w:rPr>
          <w:rFonts w:ascii="Times New Roman" w:hAnsi="Times New Roman" w:cs="Times New Roman"/>
          <w:sz w:val="24"/>
          <w:szCs w:val="24"/>
        </w:rPr>
        <w:t>Роботизированные производства, аддити</w:t>
      </w:r>
      <w:r w:rsidR="004826EA">
        <w:rPr>
          <w:rFonts w:ascii="Times New Roman" w:hAnsi="Times New Roman" w:cs="Times New Roman"/>
          <w:sz w:val="24"/>
          <w:szCs w:val="24"/>
        </w:rPr>
        <w:t xml:space="preserve">вные технологии (3D-принтеры). </w:t>
      </w:r>
      <w:r w:rsidRPr="004826EA">
        <w:rPr>
          <w:rFonts w:ascii="Times New Roman" w:hAnsi="Times New Roman" w:cs="Times New Roman"/>
          <w:sz w:val="24"/>
          <w:szCs w:val="24"/>
        </w:rPr>
        <w:t>Программное обеспечение компьютера.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 История и тенденции развития компьютеров, улучшение характеристик компьютеров. Суперкомпьютеры. Физические ограничения на значе</w:t>
      </w:r>
      <w:r w:rsidR="004826EA">
        <w:rPr>
          <w:rFonts w:ascii="Times New Roman" w:hAnsi="Times New Roman" w:cs="Times New Roman"/>
          <w:sz w:val="24"/>
          <w:szCs w:val="24"/>
        </w:rPr>
        <w:t xml:space="preserve">ния характеристик компьютеров. </w:t>
      </w:r>
      <w:r w:rsidRPr="004826EA">
        <w:rPr>
          <w:rFonts w:ascii="Times New Roman" w:hAnsi="Times New Roman" w:cs="Times New Roman"/>
          <w:sz w:val="24"/>
          <w:szCs w:val="24"/>
        </w:rPr>
        <w:t xml:space="preserve">Параллельные вычисления. Техника безопасности и правила работы на компьютере. </w:t>
      </w:r>
    </w:p>
    <w:p w:rsidR="00307BF1" w:rsidRP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Математические основы информатики</w:t>
      </w:r>
      <w:r w:rsidR="004826EA">
        <w:rPr>
          <w:rFonts w:ascii="Times New Roman" w:hAnsi="Times New Roman" w:cs="Times New Roman"/>
          <w:b/>
          <w:i/>
          <w:sz w:val="24"/>
          <w:szCs w:val="24"/>
        </w:rPr>
        <w:t xml:space="preserve">. </w:t>
      </w:r>
      <w:r w:rsidRPr="004826EA">
        <w:rPr>
          <w:rFonts w:ascii="Times New Roman" w:hAnsi="Times New Roman" w:cs="Times New Roman"/>
          <w:sz w:val="24"/>
          <w:szCs w:val="24"/>
        </w:rPr>
        <w:t>Тексты и кодирование 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Разнообразие языков и алфавитов. Естественные и формальные языки. Алфавит текстов на русском языке. Кодирование символов одного алфавита с помощью кодовых слов в др</w:t>
      </w:r>
      <w:r w:rsidR="004826EA">
        <w:rPr>
          <w:rFonts w:ascii="Times New Roman" w:hAnsi="Times New Roman" w:cs="Times New Roman"/>
          <w:sz w:val="24"/>
          <w:szCs w:val="24"/>
        </w:rPr>
        <w:t xml:space="preserve">угом алфавите; кодовая таблица, </w:t>
      </w:r>
      <w:r w:rsidRPr="004826EA">
        <w:rPr>
          <w:rFonts w:ascii="Times New Roman" w:hAnsi="Times New Roman" w:cs="Times New Roman"/>
          <w:sz w:val="24"/>
          <w:szCs w:val="24"/>
        </w:rPr>
        <w:t>декодирование. Двоичный алфавит. Представление данных в компьютере ка</w:t>
      </w:r>
      <w:r w:rsidR="004826EA">
        <w:rPr>
          <w:rFonts w:ascii="Times New Roman" w:hAnsi="Times New Roman" w:cs="Times New Roman"/>
          <w:sz w:val="24"/>
          <w:szCs w:val="24"/>
        </w:rPr>
        <w:t xml:space="preserve">к текстов в двоичном алфавите. </w:t>
      </w:r>
      <w:r w:rsidRPr="004826EA">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32. Единицы измерения длины двоичных текстов: бит, байт, Килобайт и т. д. Количество информации, содержащееся в сообщении. Подход А.Н.Колмогорова к определению количества информации. 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 Искажение информации при передаче. Коды, исправляющие ошибки. Возможность однозначного декодирования для кодов с различной длиной кодовых слов. </w:t>
      </w:r>
    </w:p>
    <w:p w:rsidR="00307BF1" w:rsidRP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Дискретизация</w:t>
      </w:r>
      <w:r w:rsidR="004826EA">
        <w:rPr>
          <w:rFonts w:ascii="Times New Roman" w:hAnsi="Times New Roman" w:cs="Times New Roman"/>
          <w:b/>
          <w:i/>
          <w:sz w:val="24"/>
          <w:szCs w:val="24"/>
        </w:rPr>
        <w:t xml:space="preserve">. </w:t>
      </w:r>
      <w:r w:rsidRPr="004826EA">
        <w:rPr>
          <w:rFonts w:ascii="Times New Roman" w:hAnsi="Times New Roman" w:cs="Times New Roman"/>
          <w:sz w:val="24"/>
          <w:szCs w:val="24"/>
        </w:rPr>
        <w:t xml:space="preserve">Измерение и дискретизация. Общее представление о цифровом представлении аудиовизуальных и других непрерывных данных. Кодирование цвета. Цветовые модели. Модели RGBиCMYK. Модели HSB и CMY. Глубина кодирования. Знакомство с растровой и векторной графикой. Кодирование звука. Разрядность и частота записи. Количество каналов записи. Оценка количественных параметров, связанных с представлением и хранением изображений и звуковых файлов. </w:t>
      </w:r>
    </w:p>
    <w:p w:rsidR="00307BF1" w:rsidRPr="004826EA" w:rsidRDefault="004826E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Системы счисления. </w:t>
      </w:r>
      <w:r w:rsidR="00307BF1" w:rsidRPr="004826EA">
        <w:rPr>
          <w:rFonts w:ascii="Times New Roman" w:hAnsi="Times New Roman" w:cs="Times New Roman"/>
          <w:sz w:val="24"/>
          <w:szCs w:val="24"/>
        </w:rPr>
        <w:t xml:space="preserve">Позиционные и непозиционные системы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w:t>
      </w:r>
      <w:r w:rsidR="00307BF1" w:rsidRPr="004826EA">
        <w:rPr>
          <w:rFonts w:ascii="Times New Roman" w:hAnsi="Times New Roman" w:cs="Times New Roman"/>
          <w:sz w:val="24"/>
          <w:szCs w:val="24"/>
        </w:rPr>
        <w:lastRenderedPageBreak/>
        <w:t xml:space="preserve">десятичную. 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Перевод натуральных чисел из двоичной системы счисления в восьмеричную и шестнадцатеричную и обратно. Арифметические действия в системах счисления. </w:t>
      </w:r>
    </w:p>
    <w:p w:rsidR="00307BF1" w:rsidRPr="000D4C34"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Элементы комбинаторики, теории мн</w:t>
      </w:r>
      <w:r w:rsidR="004826EA">
        <w:rPr>
          <w:rFonts w:ascii="Times New Roman" w:hAnsi="Times New Roman" w:cs="Times New Roman"/>
          <w:b/>
          <w:i/>
          <w:sz w:val="24"/>
          <w:szCs w:val="24"/>
        </w:rPr>
        <w:t xml:space="preserve">ожеств и математической логики. </w:t>
      </w:r>
      <w:r w:rsidRPr="004826EA">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w:t>
      </w:r>
      <w:r w:rsidR="000D4C34">
        <w:rPr>
          <w:rFonts w:ascii="Times New Roman" w:hAnsi="Times New Roman" w:cs="Times New Roman"/>
          <w:sz w:val="24"/>
          <w:szCs w:val="24"/>
        </w:rPr>
        <w:t xml:space="preserve">ыражений. Приоритеты логических </w:t>
      </w:r>
      <w:r w:rsidRPr="004826EA">
        <w:rPr>
          <w:rFonts w:ascii="Times New Roman" w:hAnsi="Times New Roman" w:cs="Times New Roman"/>
          <w:sz w:val="24"/>
          <w:szCs w:val="24"/>
        </w:rPr>
        <w:t>операций. Таблицы истинности. Построение таблиц истинности для логических выражений. Логические операции следования</w:t>
      </w:r>
      <w:r w:rsidR="000D4C34">
        <w:rPr>
          <w:rFonts w:ascii="Times New Roman" w:hAnsi="Times New Roman" w:cs="Times New Roman"/>
          <w:sz w:val="24"/>
          <w:szCs w:val="24"/>
        </w:rPr>
        <w:t xml:space="preserve"> (импликация) и равносильности </w:t>
      </w:r>
      <w:r w:rsidRPr="004826EA">
        <w:rPr>
          <w:rFonts w:ascii="Times New Roman" w:hAnsi="Times New Roman" w:cs="Times New Roman"/>
          <w:sz w:val="24"/>
          <w:szCs w:val="24"/>
        </w:rPr>
        <w:t xml:space="preserve">(эквивалентность).Свойства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 </w:t>
      </w:r>
    </w:p>
    <w:p w:rsidR="00307BF1" w:rsidRPr="000D4C34" w:rsidRDefault="00307BF1" w:rsidP="00207B76">
      <w:pPr>
        <w:spacing w:after="0" w:line="240" w:lineRule="auto"/>
        <w:jc w:val="both"/>
        <w:rPr>
          <w:rFonts w:ascii="Times New Roman" w:hAnsi="Times New Roman" w:cs="Times New Roman"/>
          <w:b/>
          <w:i/>
          <w:sz w:val="24"/>
          <w:szCs w:val="24"/>
        </w:rPr>
      </w:pPr>
      <w:r w:rsidRPr="000D4C34">
        <w:rPr>
          <w:rFonts w:ascii="Times New Roman" w:hAnsi="Times New Roman" w:cs="Times New Roman"/>
          <w:b/>
          <w:i/>
          <w:sz w:val="24"/>
          <w:szCs w:val="24"/>
        </w:rPr>
        <w:t>Списки, графы, деревья</w:t>
      </w:r>
      <w:r w:rsidR="000D4C34">
        <w:rPr>
          <w:rFonts w:ascii="Times New Roman" w:hAnsi="Times New Roman" w:cs="Times New Roman"/>
          <w:b/>
          <w:i/>
          <w:sz w:val="24"/>
          <w:szCs w:val="24"/>
        </w:rPr>
        <w:t xml:space="preserve">. </w:t>
      </w:r>
      <w:r w:rsidRPr="004826EA">
        <w:rPr>
          <w:rFonts w:ascii="Times New Roman" w:hAnsi="Times New Roman" w:cs="Times New Roman"/>
          <w:sz w:val="24"/>
          <w:szCs w:val="24"/>
        </w:rPr>
        <w:t xml:space="preserve">Список. Первый элемент, последний элемент, предыдущий элемент, следующий элемент. Вставка, удаление и замена элемента. 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Дерево. Корень, лист, вершина (узел). Предшествующая вершина, последующие вершины. Поддерево. Высота дерева. Бинарное дерево. Генеалогическое дерево. </w:t>
      </w:r>
    </w:p>
    <w:p w:rsidR="00307BF1" w:rsidRPr="000D4C34" w:rsidRDefault="00307BF1" w:rsidP="00207B76">
      <w:pPr>
        <w:spacing w:after="0" w:line="240" w:lineRule="auto"/>
        <w:jc w:val="both"/>
        <w:rPr>
          <w:rFonts w:ascii="Times New Roman" w:hAnsi="Times New Roman" w:cs="Times New Roman"/>
          <w:b/>
          <w:i/>
          <w:sz w:val="24"/>
          <w:szCs w:val="24"/>
        </w:rPr>
      </w:pPr>
      <w:r w:rsidRPr="000D4C34">
        <w:rPr>
          <w:rFonts w:ascii="Times New Roman" w:hAnsi="Times New Roman" w:cs="Times New Roman"/>
          <w:b/>
          <w:i/>
          <w:sz w:val="24"/>
          <w:szCs w:val="24"/>
        </w:rPr>
        <w:t>Алгори</w:t>
      </w:r>
      <w:r w:rsidR="000D4C34">
        <w:rPr>
          <w:rFonts w:ascii="Times New Roman" w:hAnsi="Times New Roman" w:cs="Times New Roman"/>
          <w:b/>
          <w:i/>
          <w:sz w:val="24"/>
          <w:szCs w:val="24"/>
        </w:rPr>
        <w:t xml:space="preserve">тмы и элементы программирования. </w:t>
      </w:r>
      <w:r w:rsidRPr="004826EA">
        <w:rPr>
          <w:rFonts w:ascii="Times New Roman" w:hAnsi="Times New Roman" w:cs="Times New Roman"/>
          <w:sz w:val="24"/>
          <w:szCs w:val="24"/>
        </w:rPr>
        <w:t>Исполнители и алго</w:t>
      </w:r>
      <w:r w:rsidR="000D4C34">
        <w:rPr>
          <w:rFonts w:ascii="Times New Roman" w:hAnsi="Times New Roman" w:cs="Times New Roman"/>
          <w:sz w:val="24"/>
          <w:szCs w:val="24"/>
        </w:rPr>
        <w:t xml:space="preserve">ритмы. Управление исполнителями. </w:t>
      </w:r>
      <w:r w:rsidRPr="004826EA">
        <w:rPr>
          <w:rFonts w:ascii="Times New Roman" w:hAnsi="Times New Roman" w:cs="Times New Roman"/>
          <w:sz w:val="24"/>
          <w:szCs w:val="24"/>
        </w:rPr>
        <w:t xml:space="preserve">Исполнители. Состояния, возможные обстановки и система команд исполнителя;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команды-приказы и команды-запросы; отказ исполнителя. Необходимость форма</w:t>
      </w:r>
      <w:r w:rsidR="000D4C34">
        <w:rPr>
          <w:rFonts w:ascii="Times New Roman" w:hAnsi="Times New Roman" w:cs="Times New Roman"/>
          <w:sz w:val="24"/>
          <w:szCs w:val="24"/>
        </w:rPr>
        <w:t xml:space="preserve">льного </w:t>
      </w:r>
      <w:r w:rsidRPr="004826EA">
        <w:rPr>
          <w:rFonts w:ascii="Times New Roman" w:hAnsi="Times New Roman" w:cs="Times New Roman"/>
          <w:sz w:val="24"/>
          <w:szCs w:val="24"/>
        </w:rPr>
        <w:t>описания исполнителя. Р</w:t>
      </w:r>
      <w:r w:rsidR="000D4C34">
        <w:rPr>
          <w:rFonts w:ascii="Times New Roman" w:hAnsi="Times New Roman" w:cs="Times New Roman"/>
          <w:sz w:val="24"/>
          <w:szCs w:val="24"/>
        </w:rPr>
        <w:t xml:space="preserve">учное управление исполнителем. </w:t>
      </w:r>
      <w:r w:rsidRPr="004826EA">
        <w:rPr>
          <w:rFonts w:ascii="Times New Roman" w:hAnsi="Times New Roman" w:cs="Times New Roman"/>
          <w:sz w:val="24"/>
          <w:szCs w:val="24"/>
        </w:rPr>
        <w:t>Алгоритм как план управления исполнителем (исполн</w:t>
      </w:r>
      <w:r w:rsidR="000D4C34">
        <w:rPr>
          <w:rFonts w:ascii="Times New Roman" w:hAnsi="Times New Roman" w:cs="Times New Roman"/>
          <w:sz w:val="24"/>
          <w:szCs w:val="24"/>
        </w:rPr>
        <w:t xml:space="preserve">ителями). Алгоритмический язык </w:t>
      </w:r>
      <w:r w:rsidRPr="004826EA">
        <w:rPr>
          <w:rFonts w:ascii="Times New Roman" w:hAnsi="Times New Roman" w:cs="Times New Roman"/>
          <w:sz w:val="24"/>
          <w:szCs w:val="24"/>
        </w:rPr>
        <w:t xml:space="preserve">(язык программирования) – формальный язык для записи </w:t>
      </w:r>
      <w:r w:rsidR="000D4C34">
        <w:rPr>
          <w:rFonts w:ascii="Times New Roman" w:hAnsi="Times New Roman" w:cs="Times New Roman"/>
          <w:sz w:val="24"/>
          <w:szCs w:val="24"/>
        </w:rPr>
        <w:t xml:space="preserve">алгоритмов. Программа – запись </w:t>
      </w:r>
      <w:r w:rsidRPr="004826EA">
        <w:rPr>
          <w:rFonts w:ascii="Times New Roman" w:hAnsi="Times New Roman" w:cs="Times New Roman"/>
          <w:sz w:val="24"/>
          <w:szCs w:val="24"/>
        </w:rPr>
        <w:t>алгоритма на конкретном алгоритмическом языке. Компьюте</w:t>
      </w:r>
      <w:r w:rsidR="000D4C34">
        <w:rPr>
          <w:rFonts w:ascii="Times New Roman" w:hAnsi="Times New Roman" w:cs="Times New Roman"/>
          <w:sz w:val="24"/>
          <w:szCs w:val="24"/>
        </w:rPr>
        <w:t xml:space="preserve">р – автоматическое устройство, </w:t>
      </w:r>
      <w:r w:rsidRPr="004826EA">
        <w:rPr>
          <w:rFonts w:ascii="Times New Roman" w:hAnsi="Times New Roman" w:cs="Times New Roman"/>
          <w:sz w:val="24"/>
          <w:szCs w:val="24"/>
        </w:rPr>
        <w:t>способное управлять по заранее составленной програм</w:t>
      </w:r>
      <w:r w:rsidR="000D4C34">
        <w:rPr>
          <w:rFonts w:ascii="Times New Roman" w:hAnsi="Times New Roman" w:cs="Times New Roman"/>
          <w:sz w:val="24"/>
          <w:szCs w:val="24"/>
        </w:rPr>
        <w:t xml:space="preserve">ме исполнителями, выполняющими </w:t>
      </w:r>
      <w:r w:rsidRPr="004826EA">
        <w:rPr>
          <w:rFonts w:ascii="Times New Roman" w:hAnsi="Times New Roman" w:cs="Times New Roman"/>
          <w:sz w:val="24"/>
          <w:szCs w:val="24"/>
        </w:rPr>
        <w:t>команды. Программное управление исполнителем. Програм</w:t>
      </w:r>
      <w:r w:rsidR="000D4C34">
        <w:rPr>
          <w:rFonts w:ascii="Times New Roman" w:hAnsi="Times New Roman" w:cs="Times New Roman"/>
          <w:sz w:val="24"/>
          <w:szCs w:val="24"/>
        </w:rPr>
        <w:t xml:space="preserve">мное управление самодвижущимся роботом. </w:t>
      </w:r>
      <w:r w:rsidRPr="004826EA">
        <w:rPr>
          <w:rFonts w:ascii="Times New Roman" w:hAnsi="Times New Roman" w:cs="Times New Roman"/>
          <w:sz w:val="24"/>
          <w:szCs w:val="24"/>
        </w:rPr>
        <w:t>Словесное описание алгоритмов. Описание алгоритм</w:t>
      </w:r>
      <w:r w:rsidR="000D4C34">
        <w:rPr>
          <w:rFonts w:ascii="Times New Roman" w:hAnsi="Times New Roman" w:cs="Times New Roman"/>
          <w:sz w:val="24"/>
          <w:szCs w:val="24"/>
        </w:rPr>
        <w:t xml:space="preserve">а с помощью блок-схем. Отличие </w:t>
      </w:r>
      <w:r w:rsidRPr="004826EA">
        <w:rPr>
          <w:rFonts w:ascii="Times New Roman" w:hAnsi="Times New Roman" w:cs="Times New Roman"/>
          <w:sz w:val="24"/>
          <w:szCs w:val="24"/>
        </w:rPr>
        <w:t>словесного описания алгоритма, от описания на фор</w:t>
      </w:r>
      <w:r w:rsidR="000D4C34">
        <w:rPr>
          <w:rFonts w:ascii="Times New Roman" w:hAnsi="Times New Roman" w:cs="Times New Roman"/>
          <w:sz w:val="24"/>
          <w:szCs w:val="24"/>
        </w:rPr>
        <w:t xml:space="preserve">мальном алгоритмическом языке. </w:t>
      </w:r>
      <w:r w:rsidRPr="004826EA">
        <w:rPr>
          <w:rFonts w:ascii="Times New Roman" w:hAnsi="Times New Roman" w:cs="Times New Roman"/>
          <w:sz w:val="24"/>
          <w:szCs w:val="24"/>
        </w:rPr>
        <w:t>Системы программирования. Средства с</w:t>
      </w:r>
      <w:r w:rsidR="000D4C34">
        <w:rPr>
          <w:rFonts w:ascii="Times New Roman" w:hAnsi="Times New Roman" w:cs="Times New Roman"/>
          <w:sz w:val="24"/>
          <w:szCs w:val="24"/>
        </w:rPr>
        <w:t xml:space="preserve">оздания и выполнения программ. </w:t>
      </w:r>
      <w:r w:rsidRPr="004826EA">
        <w:rPr>
          <w:rFonts w:ascii="Times New Roman" w:hAnsi="Times New Roman" w:cs="Times New Roman"/>
          <w:sz w:val="24"/>
          <w:szCs w:val="24"/>
        </w:rPr>
        <w:t>Понятие об этапах разработки программ и прием</w:t>
      </w:r>
      <w:r w:rsidR="000D4C34">
        <w:rPr>
          <w:rFonts w:ascii="Times New Roman" w:hAnsi="Times New Roman" w:cs="Times New Roman"/>
          <w:sz w:val="24"/>
          <w:szCs w:val="24"/>
        </w:rPr>
        <w:t xml:space="preserve">ах отладки программ. </w:t>
      </w:r>
      <w:r w:rsidRPr="004826EA">
        <w:rPr>
          <w:rFonts w:ascii="Times New Roman" w:hAnsi="Times New Roman" w:cs="Times New Roman"/>
          <w:sz w:val="24"/>
          <w:szCs w:val="24"/>
        </w:rPr>
        <w:t>Управление. Сигнал. Обратная связь. Приме</w:t>
      </w:r>
      <w:r w:rsidR="000D4C34">
        <w:rPr>
          <w:rFonts w:ascii="Times New Roman" w:hAnsi="Times New Roman" w:cs="Times New Roman"/>
          <w:sz w:val="24"/>
          <w:szCs w:val="24"/>
        </w:rPr>
        <w:t xml:space="preserve">ры: компьютер и управляемый им </w:t>
      </w:r>
      <w:r w:rsidRPr="004826EA">
        <w:rPr>
          <w:rFonts w:ascii="Times New Roman" w:hAnsi="Times New Roman" w:cs="Times New Roman"/>
          <w:sz w:val="24"/>
          <w:szCs w:val="24"/>
        </w:rPr>
        <w:t>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w:t>
      </w:r>
      <w:r w:rsidR="000D4C34">
        <w:rPr>
          <w:rFonts w:ascii="Times New Roman" w:hAnsi="Times New Roman" w:cs="Times New Roman"/>
          <w:sz w:val="24"/>
          <w:szCs w:val="24"/>
        </w:rPr>
        <w:t xml:space="preserve">ущимися) </w:t>
      </w:r>
      <w:r w:rsidRPr="004826EA">
        <w:rPr>
          <w:rFonts w:ascii="Times New Roman" w:hAnsi="Times New Roman" w:cs="Times New Roman"/>
          <w:sz w:val="24"/>
          <w:szCs w:val="24"/>
        </w:rPr>
        <w:t xml:space="preserve">устройствами. </w:t>
      </w:r>
    </w:p>
    <w:p w:rsidR="00307BF1" w:rsidRPr="000D4C34" w:rsidRDefault="000D4C3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Алгоритмические конструкции. </w:t>
      </w:r>
      <w:r w:rsidR="00307BF1" w:rsidRPr="004826EA">
        <w:rPr>
          <w:rFonts w:ascii="Times New Roman" w:hAnsi="Times New Roman" w:cs="Times New Roman"/>
          <w:sz w:val="24"/>
          <w:szCs w:val="24"/>
        </w:rP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 Запись алгоритмических конструкций в выбранном языке программирования. Примеры записи команд ветвления и повторения и других конструкций в различных алгоритмических языках. </w:t>
      </w:r>
    </w:p>
    <w:p w:rsidR="00307BF1" w:rsidRPr="00F078AA" w:rsidRDefault="00307BF1" w:rsidP="00207B76">
      <w:pPr>
        <w:spacing w:after="0" w:line="240" w:lineRule="auto"/>
        <w:jc w:val="both"/>
        <w:rPr>
          <w:rFonts w:ascii="Times New Roman" w:hAnsi="Times New Roman" w:cs="Times New Roman"/>
          <w:b/>
          <w:i/>
          <w:sz w:val="24"/>
          <w:szCs w:val="24"/>
        </w:rPr>
      </w:pPr>
      <w:r w:rsidRPr="00B53724">
        <w:rPr>
          <w:rFonts w:ascii="Times New Roman" w:hAnsi="Times New Roman" w:cs="Times New Roman"/>
          <w:b/>
          <w:i/>
          <w:sz w:val="24"/>
          <w:szCs w:val="24"/>
        </w:rPr>
        <w:t>Ра</w:t>
      </w:r>
      <w:r w:rsidR="00B53724">
        <w:rPr>
          <w:rFonts w:ascii="Times New Roman" w:hAnsi="Times New Roman" w:cs="Times New Roman"/>
          <w:b/>
          <w:i/>
          <w:sz w:val="24"/>
          <w:szCs w:val="24"/>
        </w:rPr>
        <w:t xml:space="preserve">зработка алгоритмов и программ. </w:t>
      </w:r>
      <w:r w:rsidRPr="004826EA">
        <w:rPr>
          <w:rFonts w:ascii="Times New Roman" w:hAnsi="Times New Roman" w:cs="Times New Roman"/>
          <w:sz w:val="24"/>
          <w:szCs w:val="24"/>
        </w:rPr>
        <w:t>Оператор присваивания. Представление о структурах данных. 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w:t>
      </w:r>
      <w:r w:rsidR="00B53724">
        <w:rPr>
          <w:rFonts w:ascii="Times New Roman" w:hAnsi="Times New Roman" w:cs="Times New Roman"/>
          <w:sz w:val="24"/>
          <w:szCs w:val="24"/>
        </w:rPr>
        <w:t>ные массивы. Двумерные массивы. Различные з</w:t>
      </w:r>
      <w:r w:rsidRPr="004826EA">
        <w:rPr>
          <w:rFonts w:ascii="Times New Roman" w:hAnsi="Times New Roman" w:cs="Times New Roman"/>
          <w:sz w:val="24"/>
          <w:szCs w:val="24"/>
        </w:rPr>
        <w:t>адач</w:t>
      </w:r>
      <w:r w:rsidR="00B53724">
        <w:rPr>
          <w:rFonts w:ascii="Times New Roman" w:hAnsi="Times New Roman" w:cs="Times New Roman"/>
          <w:sz w:val="24"/>
          <w:szCs w:val="24"/>
        </w:rPr>
        <w:t xml:space="preserve">и обработки данных. </w:t>
      </w:r>
      <w:r w:rsidRPr="004826EA">
        <w:rPr>
          <w:rFonts w:ascii="Times New Roman" w:hAnsi="Times New Roman" w:cs="Times New Roman"/>
          <w:sz w:val="24"/>
          <w:szCs w:val="24"/>
        </w:rPr>
        <w:t xml:space="preserve">Знакомство с алгоритмами решения этих задач. Реализации этих алгоритмов в выбранной среде программирования. Составление алгоритмов и программ по управлению исполнителями Робот, </w:t>
      </w:r>
      <w:r w:rsidRPr="004826EA">
        <w:rPr>
          <w:rFonts w:ascii="Times New Roman" w:hAnsi="Times New Roman" w:cs="Times New Roman"/>
          <w:sz w:val="24"/>
          <w:szCs w:val="24"/>
        </w:rPr>
        <w:lastRenderedPageBreak/>
        <w:t xml:space="preserve">Черепашка, Чертежник и др. 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Знакомство с документированием программ. Составление описание программы по образцу.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Анализ алгоритмов. </w:t>
      </w:r>
      <w:r w:rsidR="00307BF1" w:rsidRPr="004826EA">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Робототехника. </w:t>
      </w:r>
      <w:r w:rsidR="00307BF1" w:rsidRPr="004826EA">
        <w:rPr>
          <w:rFonts w:ascii="Times New Roman" w:hAnsi="Times New Roman" w:cs="Times New Roman"/>
          <w:sz w:val="24"/>
          <w:szCs w:val="24"/>
        </w:rPr>
        <w:t xml:space="preserve">Робототехника – наука о разработке и использовании автоматизированных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системе, сварочная линия автозавода, автоматизированное управление отопления дома,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307BF1" w:rsidRPr="00F078AA" w:rsidRDefault="00307BF1" w:rsidP="00207B76">
      <w:pPr>
        <w:spacing w:after="0" w:line="240" w:lineRule="auto"/>
        <w:jc w:val="both"/>
        <w:rPr>
          <w:rFonts w:ascii="Times New Roman" w:hAnsi="Times New Roman" w:cs="Times New Roman"/>
          <w:b/>
          <w:i/>
          <w:sz w:val="24"/>
          <w:szCs w:val="24"/>
        </w:rPr>
      </w:pPr>
      <w:r w:rsidRPr="00F078AA">
        <w:rPr>
          <w:rFonts w:ascii="Times New Roman" w:hAnsi="Times New Roman" w:cs="Times New Roman"/>
          <w:b/>
          <w:i/>
          <w:sz w:val="24"/>
          <w:szCs w:val="24"/>
        </w:rPr>
        <w:t>Математическое моделирование</w:t>
      </w:r>
      <w:r w:rsidR="00F078AA">
        <w:rPr>
          <w:rFonts w:ascii="Times New Roman" w:hAnsi="Times New Roman" w:cs="Times New Roman"/>
          <w:b/>
          <w:i/>
          <w:sz w:val="24"/>
          <w:szCs w:val="24"/>
        </w:rPr>
        <w:t>.</w:t>
      </w:r>
      <w:r w:rsidRPr="004826EA">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Компьютерные эксперименты.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Использование программных систем и сервисов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Файловая система. </w:t>
      </w:r>
      <w:r w:rsidR="00307BF1" w:rsidRPr="004826EA">
        <w:rPr>
          <w:rFonts w:ascii="Times New Roman" w:hAnsi="Times New Roman" w:cs="Times New Roman"/>
          <w:sz w:val="24"/>
          <w:szCs w:val="24"/>
        </w:rP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Архивирование и разархивирование. Файловый менеджер. Поиск в файловой системе. Подготовка текстов и демонстрационных материалов 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 Проверка правописания, словари. Инструменты ввода текста с использованием сканера, программ распознавания, расшифровки устной речи. Компьютерный перевод. 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 Подготовка компьютерных </w:t>
      </w:r>
      <w:r w:rsidR="00307BF1" w:rsidRPr="004826EA">
        <w:rPr>
          <w:rFonts w:ascii="Times New Roman" w:hAnsi="Times New Roman" w:cs="Times New Roman"/>
          <w:sz w:val="24"/>
          <w:szCs w:val="24"/>
        </w:rPr>
        <w:lastRenderedPageBreak/>
        <w:t xml:space="preserve">презентаций. Включение в презентацию аудиовизуальных объектов. 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Ввод изображений с использованием различных цифровых устройств (цифровых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фотоаппаратов и микроскопов, видеокамер, сканеров и т. д.). </w:t>
      </w:r>
    </w:p>
    <w:p w:rsidR="00307BF1" w:rsidRPr="004826E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Средства компьютерного проектирования.</w:t>
      </w:r>
      <w:r w:rsidRPr="004826EA">
        <w:rPr>
          <w:rFonts w:ascii="Times New Roman" w:hAnsi="Times New Roman" w:cs="Times New Roman"/>
          <w:sz w:val="24"/>
          <w:szCs w:val="24"/>
        </w:rPr>
        <w:t xml:space="preserve"> Чертежи и работа с ними. Базовые операции: выделение, объединение, геометрические преобразования фрагментов и компонентов. Диаграммы, планы, карты. Эле</w:t>
      </w:r>
      <w:r w:rsidR="00F078AA">
        <w:rPr>
          <w:rFonts w:ascii="Times New Roman" w:hAnsi="Times New Roman" w:cs="Times New Roman"/>
          <w:sz w:val="24"/>
          <w:szCs w:val="24"/>
        </w:rPr>
        <w:t xml:space="preserve">ктронные (динамические) таблицы. </w:t>
      </w:r>
      <w:r w:rsidRPr="004826EA">
        <w:rPr>
          <w:rFonts w:ascii="Times New Roman" w:hAnsi="Times New Roman" w:cs="Times New Roman"/>
          <w:sz w:val="24"/>
          <w:szCs w:val="24"/>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Базы данных. Поиск информации. </w:t>
      </w:r>
      <w:r w:rsidR="00307BF1" w:rsidRPr="004826EA">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 Поиск информации в сети Интернет. Средства иметодика поиска информации. Построение запросов; браузе</w:t>
      </w:r>
      <w:r>
        <w:rPr>
          <w:rFonts w:ascii="Times New Roman" w:hAnsi="Times New Roman" w:cs="Times New Roman"/>
          <w:sz w:val="24"/>
          <w:szCs w:val="24"/>
        </w:rPr>
        <w:t xml:space="preserve">ры. Компьютерные энциклопедии и </w:t>
      </w:r>
      <w:r w:rsidR="00307BF1" w:rsidRPr="004826EA">
        <w:rPr>
          <w:rFonts w:ascii="Times New Roman" w:hAnsi="Times New Roman" w:cs="Times New Roman"/>
          <w:sz w:val="24"/>
          <w:szCs w:val="24"/>
        </w:rPr>
        <w:t xml:space="preserve">словари. Компьютерные карты и другие справочные системы. Поисковые машины. Работа в информационном пространстве. Информационно-коммуникационные технологии </w:t>
      </w:r>
    </w:p>
    <w:p w:rsidR="00307BF1" w:rsidRPr="004826E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Компьютерные сети. Интернет.</w:t>
      </w:r>
      <w:r w:rsidRPr="004826EA">
        <w:rPr>
          <w:rFonts w:ascii="Times New Roman" w:hAnsi="Times New Roman" w:cs="Times New Roman"/>
          <w:sz w:val="24"/>
          <w:szCs w:val="24"/>
        </w:rPr>
        <w:t xml:space="preserve">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Компьютерные вирусы и другие вредоносные программы; защита от них. 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w:t>
      </w:r>
    </w:p>
    <w:p w:rsidR="00307BF1" w:rsidRPr="004826EA" w:rsidRDefault="00307BF1" w:rsidP="00207B76">
      <w:pPr>
        <w:spacing w:after="0" w:line="240" w:lineRule="auto"/>
        <w:jc w:val="both"/>
        <w:rPr>
          <w:rFonts w:ascii="Times New Roman" w:hAnsi="Times New Roman" w:cs="Times New Roman"/>
          <w:sz w:val="24"/>
          <w:szCs w:val="24"/>
        </w:rPr>
      </w:pPr>
    </w:p>
    <w:p w:rsidR="00307BF1" w:rsidRPr="00F078AA" w:rsidRDefault="00307BF1" w:rsidP="00207B76">
      <w:pPr>
        <w:spacing w:after="0" w:line="240" w:lineRule="auto"/>
        <w:jc w:val="both"/>
        <w:rPr>
          <w:rFonts w:ascii="Times New Roman" w:hAnsi="Times New Roman" w:cs="Times New Roman"/>
          <w:b/>
          <w:sz w:val="24"/>
          <w:szCs w:val="24"/>
          <w:u w:val="single"/>
        </w:rPr>
      </w:pPr>
      <w:r w:rsidRPr="00F078AA">
        <w:rPr>
          <w:rFonts w:ascii="Times New Roman" w:hAnsi="Times New Roman" w:cs="Times New Roman"/>
          <w:b/>
          <w:sz w:val="24"/>
          <w:szCs w:val="24"/>
          <w:u w:val="single"/>
        </w:rPr>
        <w:t xml:space="preserve">Физика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Учебный предмет «Физика» способствует формированию у обучающихся умений </w:t>
      </w:r>
      <w:r w:rsidR="00F078AA">
        <w:rPr>
          <w:rFonts w:ascii="Times New Roman" w:hAnsi="Times New Roman" w:cs="Times New Roman"/>
          <w:sz w:val="24"/>
          <w:szCs w:val="24"/>
        </w:rPr>
        <w:t xml:space="preserve">безопасно </w:t>
      </w:r>
      <w:r w:rsidRPr="004826EA">
        <w:rPr>
          <w:rFonts w:ascii="Times New Roman" w:hAnsi="Times New Roman" w:cs="Times New Roman"/>
          <w:sz w:val="24"/>
          <w:szCs w:val="24"/>
        </w:rPr>
        <w:t xml:space="preserve">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lastRenderedPageBreak/>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 </w:t>
      </w:r>
    </w:p>
    <w:p w:rsidR="00F078A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Физика и физ</w:t>
      </w:r>
      <w:r w:rsidR="00F078AA">
        <w:rPr>
          <w:rFonts w:ascii="Times New Roman" w:hAnsi="Times New Roman" w:cs="Times New Roman"/>
          <w:b/>
          <w:i/>
          <w:sz w:val="24"/>
          <w:szCs w:val="24"/>
        </w:rPr>
        <w:t xml:space="preserve">ические методы изучения природы. </w:t>
      </w:r>
      <w:r w:rsidRPr="004826EA">
        <w:rPr>
          <w:rFonts w:ascii="Times New Roman" w:hAnsi="Times New Roman" w:cs="Times New Roman"/>
          <w:sz w:val="24"/>
          <w:szCs w:val="24"/>
        </w:rPr>
        <w:t>Физика – н</w:t>
      </w:r>
      <w:r w:rsidR="00F078AA">
        <w:rPr>
          <w:rFonts w:ascii="Times New Roman" w:hAnsi="Times New Roman" w:cs="Times New Roman"/>
          <w:sz w:val="24"/>
          <w:szCs w:val="24"/>
        </w:rPr>
        <w:t xml:space="preserve">аука о природе. Физические тела </w:t>
      </w:r>
      <w:r w:rsidRPr="004826EA">
        <w:rPr>
          <w:rFonts w:ascii="Times New Roman" w:hAnsi="Times New Roman" w:cs="Times New Roman"/>
          <w:sz w:val="24"/>
          <w:szCs w:val="24"/>
        </w:rPr>
        <w:t>и явления. Наблюдение и описание физических я</w:t>
      </w:r>
      <w:r w:rsidR="00F078AA">
        <w:rPr>
          <w:rFonts w:ascii="Times New Roman" w:hAnsi="Times New Roman" w:cs="Times New Roman"/>
          <w:sz w:val="24"/>
          <w:szCs w:val="24"/>
        </w:rPr>
        <w:t xml:space="preserve">влений. Физический эксперимент. </w:t>
      </w:r>
      <w:r w:rsidRPr="004826EA">
        <w:rPr>
          <w:rFonts w:ascii="Times New Roman" w:hAnsi="Times New Roman" w:cs="Times New Roman"/>
          <w:sz w:val="24"/>
          <w:szCs w:val="24"/>
        </w:rPr>
        <w:t xml:space="preserve">Моделирование явлений и объектов природы. 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Механические явления. </w:t>
      </w:r>
      <w:r w:rsidR="00307BF1" w:rsidRPr="004826EA">
        <w:rPr>
          <w:rFonts w:ascii="Times New Roman" w:hAnsi="Times New Roman" w:cs="Times New Roman"/>
          <w:sz w:val="24"/>
          <w:szCs w:val="24"/>
        </w:rPr>
        <w:t xml:space="preserve">Механическое движение. Материальная точка как модель физического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307BF1" w:rsidRPr="004826E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Давление твердых тел.</w:t>
      </w:r>
      <w:r w:rsidRPr="004826EA">
        <w:rPr>
          <w:rFonts w:ascii="Times New Roman" w:hAnsi="Times New Roman" w:cs="Times New Roman"/>
          <w:sz w:val="24"/>
          <w:szCs w:val="24"/>
        </w:rPr>
        <w:t xml:space="preserve">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Тепловые явления. </w:t>
      </w:r>
      <w:r w:rsidR="00307BF1" w:rsidRPr="004826EA">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телах.Броуновское движение. Взаимодействие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(притяжение и отталкивание) молекул. Агрегатные состояния вещества. Различие в строении твердых тел, жидкостей и газов.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 </w:t>
      </w:r>
    </w:p>
    <w:p w:rsidR="00307BF1" w:rsidRPr="008610C9" w:rsidRDefault="008610C9"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Электромагнитные явления. </w:t>
      </w:r>
      <w:r w:rsidR="00307BF1" w:rsidRPr="004826EA">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307BF1" w:rsidRPr="004826EA">
        <w:rPr>
          <w:rFonts w:ascii="Times New Roman" w:hAnsi="Times New Roman" w:cs="Times New Roman"/>
          <w:sz w:val="24"/>
          <w:szCs w:val="24"/>
        </w:rPr>
        <w:lastRenderedPageBreak/>
        <w:t xml:space="preserve">Напряженность электрического поля.Действие электрического поля на электрические заряды. Конденсатор.Энергия электрического поля конденсатора. </w:t>
      </w:r>
    </w:p>
    <w:p w:rsidR="00307BF1" w:rsidRPr="004826EA"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Электрический ток.</w:t>
      </w:r>
      <w:r w:rsidRPr="004826EA">
        <w:rPr>
          <w:rFonts w:ascii="Times New Roman" w:hAnsi="Times New Roman" w:cs="Times New Roman"/>
          <w:sz w:val="24"/>
          <w:szCs w:val="24"/>
        </w:rPr>
        <w:t xml:space="preserve">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w:t>
      </w:r>
      <w:r w:rsidR="008610C9">
        <w:rPr>
          <w:rFonts w:ascii="Times New Roman" w:hAnsi="Times New Roman" w:cs="Times New Roman"/>
          <w:sz w:val="24"/>
          <w:szCs w:val="24"/>
        </w:rPr>
        <w:t xml:space="preserve">Единицы сопротивления. </w:t>
      </w:r>
      <w:r w:rsidRPr="004826EA">
        <w:rPr>
          <w:rFonts w:ascii="Times New Roman" w:hAnsi="Times New Roman" w:cs="Times New Roman"/>
          <w:sz w:val="24"/>
          <w:szCs w:val="24"/>
        </w:rPr>
        <w:t>Зависимость силы тока от напряжен</w:t>
      </w:r>
      <w:r w:rsidR="008610C9">
        <w:rPr>
          <w:rFonts w:ascii="Times New Roman" w:hAnsi="Times New Roman" w:cs="Times New Roman"/>
          <w:sz w:val="24"/>
          <w:szCs w:val="24"/>
        </w:rPr>
        <w:t xml:space="preserve">ия. Закон Ома для участка цепи. </w:t>
      </w:r>
      <w:r w:rsidRPr="004826EA">
        <w:rPr>
          <w:rFonts w:ascii="Times New Roman" w:hAnsi="Times New Roman" w:cs="Times New Roman"/>
          <w:sz w:val="24"/>
          <w:szCs w:val="24"/>
        </w:rPr>
        <w:t xml:space="preserve">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07BF1" w:rsidRPr="004826EA"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Магнитное поле.</w:t>
      </w:r>
      <w:r w:rsidRPr="004826EA">
        <w:rPr>
          <w:rFonts w:ascii="Times New Roman" w:hAnsi="Times New Roman" w:cs="Times New Roman"/>
          <w:sz w:val="24"/>
          <w:szCs w:val="24"/>
        </w:rPr>
        <w:t xml:space="preserve">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 </w:t>
      </w:r>
    </w:p>
    <w:p w:rsid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Электромагнитные колебания.</w:t>
      </w:r>
      <w:r w:rsidRPr="004826EA">
        <w:rPr>
          <w:rFonts w:ascii="Times New Roman" w:hAnsi="Times New Roman" w:cs="Times New Roman"/>
          <w:sz w:val="24"/>
          <w:szCs w:val="24"/>
        </w:rPr>
        <w:t xml:space="preserve">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 </w:t>
      </w:r>
    </w:p>
    <w:p w:rsidR="00307BF1" w:rsidRPr="004826EA" w:rsidRDefault="008610C9"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Свет.</w:t>
      </w:r>
      <w:r w:rsidR="00307BF1" w:rsidRPr="004826EA">
        <w:rPr>
          <w:rFonts w:ascii="Times New Roman" w:hAnsi="Times New Roman" w:cs="Times New Roman"/>
          <w:sz w:val="24"/>
          <w:szCs w:val="24"/>
        </w:rPr>
        <w:t xml:space="preserve">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 </w:t>
      </w:r>
    </w:p>
    <w:p w:rsidR="00307BF1" w:rsidRPr="008610C9" w:rsidRDefault="008610C9"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Квантовые явления. </w:t>
      </w:r>
      <w:r w:rsidR="00307BF1" w:rsidRPr="004826EA">
        <w:rPr>
          <w:rFonts w:ascii="Times New Roman" w:hAnsi="Times New Roman" w:cs="Times New Roman"/>
          <w:sz w:val="24"/>
          <w:szCs w:val="24"/>
        </w:rPr>
        <w:t>Строение атомов. Планетарная модель атома. Квантовый характер поглощения и испускания све</w:t>
      </w:r>
      <w:r>
        <w:rPr>
          <w:rFonts w:ascii="Times New Roman" w:hAnsi="Times New Roman" w:cs="Times New Roman"/>
          <w:sz w:val="24"/>
          <w:szCs w:val="24"/>
        </w:rPr>
        <w:t>та атомами. Линейчатые спектры.</w:t>
      </w:r>
      <w:r w:rsidR="00307BF1" w:rsidRPr="004826EA">
        <w:rPr>
          <w:rFonts w:ascii="Times New Roman" w:hAnsi="Times New Roman" w:cs="Times New Roman"/>
          <w:sz w:val="24"/>
          <w:szCs w:val="24"/>
        </w:rPr>
        <w:t xml:space="preserve"> Опыты Резерфорда. 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w:t>
      </w:r>
      <w:r>
        <w:rPr>
          <w:rFonts w:ascii="Times New Roman" w:hAnsi="Times New Roman" w:cs="Times New Roman"/>
          <w:sz w:val="24"/>
          <w:szCs w:val="24"/>
        </w:rPr>
        <w:t xml:space="preserve"> работы атомных электростанций. </w:t>
      </w:r>
      <w:r w:rsidR="00307BF1" w:rsidRPr="004826EA">
        <w:rPr>
          <w:rFonts w:ascii="Times New Roman" w:hAnsi="Times New Roman" w:cs="Times New Roman"/>
          <w:sz w:val="24"/>
          <w:szCs w:val="24"/>
        </w:rPr>
        <w:t xml:space="preserve">Дозиметрия. Влияние радиоактивных излучений на живые организмы. </w:t>
      </w:r>
    </w:p>
    <w:p w:rsidR="00307BF1" w:rsidRPr="008610C9" w:rsidRDefault="008610C9"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Строение и эволюция Вселенной. </w:t>
      </w:r>
      <w:r w:rsidR="00307BF1" w:rsidRPr="004826EA">
        <w:rPr>
          <w:rFonts w:ascii="Times New Roman" w:hAnsi="Times New Roman" w:cs="Times New Roman"/>
          <w:sz w:val="24"/>
          <w:szCs w:val="24"/>
        </w:rPr>
        <w:t xml:space="preserve">Геоцентрическая и гелиоцентрическая системы мира. </w:t>
      </w:r>
      <w:r>
        <w:rPr>
          <w:rFonts w:ascii="Times New Roman" w:hAnsi="Times New Roman" w:cs="Times New Roman"/>
          <w:sz w:val="24"/>
          <w:szCs w:val="24"/>
        </w:rPr>
        <w:t xml:space="preserve">Физическая природа небесных тел. </w:t>
      </w:r>
      <w:r w:rsidR="00307BF1" w:rsidRPr="004826EA">
        <w:rPr>
          <w:rFonts w:ascii="Times New Roman" w:hAnsi="Times New Roman" w:cs="Times New Roman"/>
          <w:sz w:val="24"/>
          <w:szCs w:val="24"/>
        </w:rPr>
        <w:t xml:space="preserve">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307BF1" w:rsidRPr="004826EA"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Лабораторные работы</w:t>
      </w:r>
      <w:r w:rsidRPr="004826EA">
        <w:rPr>
          <w:rFonts w:ascii="Times New Roman" w:hAnsi="Times New Roman" w:cs="Times New Roman"/>
          <w:sz w:val="24"/>
          <w:szCs w:val="24"/>
        </w:rPr>
        <w:t xml:space="preserve"> (независимо от тематической принадлежности) делятся </w:t>
      </w:r>
      <w:r w:rsidR="008610C9">
        <w:rPr>
          <w:rFonts w:ascii="Times New Roman" w:hAnsi="Times New Roman" w:cs="Times New Roman"/>
          <w:sz w:val="24"/>
          <w:szCs w:val="24"/>
        </w:rPr>
        <w:t xml:space="preserve">на </w:t>
      </w:r>
      <w:r w:rsidRPr="004826EA">
        <w:rPr>
          <w:rFonts w:ascii="Times New Roman" w:hAnsi="Times New Roman" w:cs="Times New Roman"/>
          <w:sz w:val="24"/>
          <w:szCs w:val="24"/>
        </w:rPr>
        <w:t xml:space="preserve">следующие типы: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1. Проведение прямых измерений физических величин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2. Расчет по полученным результатам прямых измерений зависимого от них параметра (косвенные измерения).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3. Наблюдение явлений и постановка опытов (на качественном уровне) по обнаружению факторов, влияющих на протекание данных явлений.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4. Исследование зависимости одной физической величины от другой с представлением результатов в виде графика или таблицы.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5. Проверка заданных предположений (прямые измерения физических величин и сравнение заданных соотношений между ними).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6. Знакомство с техническими устройствами и их конструирование.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Любая рабочая программа должна предусматривать выполнение лабораторных работ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всех указанных типов. Выбор тематики и числа работ каждого типа зависит от особенностей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рабочей программы и УМК. </w:t>
      </w:r>
    </w:p>
    <w:p w:rsidR="00307BF1" w:rsidRPr="00047AB9" w:rsidRDefault="00307BF1" w:rsidP="00207B76">
      <w:pPr>
        <w:spacing w:after="0" w:line="240" w:lineRule="auto"/>
        <w:jc w:val="both"/>
        <w:rPr>
          <w:rFonts w:ascii="Times New Roman" w:hAnsi="Times New Roman" w:cs="Times New Roman"/>
        </w:rPr>
      </w:pPr>
    </w:p>
    <w:p w:rsidR="00307BF1" w:rsidRPr="008610C9" w:rsidRDefault="00307BF1" w:rsidP="00207B76">
      <w:pPr>
        <w:spacing w:after="0" w:line="240" w:lineRule="auto"/>
        <w:jc w:val="both"/>
        <w:rPr>
          <w:rFonts w:ascii="Times New Roman" w:hAnsi="Times New Roman" w:cs="Times New Roman"/>
          <w:b/>
          <w:sz w:val="24"/>
          <w:szCs w:val="24"/>
          <w:u w:val="single"/>
        </w:rPr>
      </w:pPr>
      <w:r w:rsidRPr="008610C9">
        <w:rPr>
          <w:rFonts w:ascii="Times New Roman" w:hAnsi="Times New Roman" w:cs="Times New Roman"/>
          <w:b/>
          <w:sz w:val="24"/>
          <w:szCs w:val="24"/>
          <w:u w:val="single"/>
        </w:rPr>
        <w:t xml:space="preserve">Биология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lastRenderedPageBreak/>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
    <w:p w:rsid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307BF1" w:rsidRPr="008610C9" w:rsidRDefault="00307BF1" w:rsidP="00207B76">
      <w:pPr>
        <w:spacing w:after="0" w:line="240" w:lineRule="auto"/>
        <w:jc w:val="both"/>
        <w:rPr>
          <w:rFonts w:ascii="Times New Roman" w:hAnsi="Times New Roman" w:cs="Times New Roman"/>
          <w:b/>
          <w:i/>
          <w:sz w:val="24"/>
          <w:szCs w:val="24"/>
        </w:rPr>
      </w:pPr>
      <w:r w:rsidRPr="008610C9">
        <w:rPr>
          <w:rFonts w:ascii="Times New Roman" w:hAnsi="Times New Roman" w:cs="Times New Roman"/>
          <w:b/>
          <w:i/>
          <w:sz w:val="24"/>
          <w:szCs w:val="24"/>
        </w:rPr>
        <w:t xml:space="preserve">Живые организмы. </w:t>
      </w:r>
      <w:r w:rsidRPr="008610C9">
        <w:rPr>
          <w:rFonts w:ascii="Times New Roman" w:hAnsi="Times New Roman" w:cs="Times New Roman"/>
          <w:sz w:val="24"/>
          <w:szCs w:val="24"/>
        </w:rPr>
        <w:t xml:space="preserve">Биология – наука о живых организмах. 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Клеточное строение организмов. 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 Многообразие организмов. 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 </w:t>
      </w:r>
    </w:p>
    <w:p w:rsidR="00307BF1" w:rsidRPr="008610C9" w:rsidRDefault="00307BF1" w:rsidP="00207B76">
      <w:pPr>
        <w:spacing w:after="0" w:line="240" w:lineRule="auto"/>
        <w:jc w:val="both"/>
        <w:rPr>
          <w:rFonts w:ascii="Times New Roman" w:hAnsi="Times New Roman" w:cs="Times New Roman"/>
          <w:b/>
          <w:i/>
          <w:sz w:val="24"/>
          <w:szCs w:val="24"/>
        </w:rPr>
      </w:pPr>
      <w:r w:rsidRPr="008610C9">
        <w:rPr>
          <w:rFonts w:ascii="Times New Roman" w:hAnsi="Times New Roman" w:cs="Times New Roman"/>
          <w:b/>
          <w:i/>
          <w:sz w:val="24"/>
          <w:szCs w:val="24"/>
        </w:rPr>
        <w:t xml:space="preserve">Среды жизни. </w:t>
      </w:r>
      <w:r w:rsidRPr="008610C9">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 </w:t>
      </w:r>
    </w:p>
    <w:p w:rsidR="00307BF1" w:rsidRPr="00CE6AC4" w:rsidRDefault="00307BF1" w:rsidP="00207B76">
      <w:pPr>
        <w:spacing w:after="0" w:line="240" w:lineRule="auto"/>
        <w:jc w:val="both"/>
        <w:rPr>
          <w:rFonts w:ascii="Times New Roman" w:hAnsi="Times New Roman" w:cs="Times New Roman"/>
          <w:b/>
          <w:i/>
          <w:sz w:val="24"/>
          <w:szCs w:val="24"/>
        </w:rPr>
      </w:pPr>
      <w:r w:rsidRPr="008610C9">
        <w:rPr>
          <w:rFonts w:ascii="Times New Roman" w:hAnsi="Times New Roman" w:cs="Times New Roman"/>
          <w:b/>
          <w:i/>
          <w:sz w:val="24"/>
          <w:szCs w:val="24"/>
        </w:rPr>
        <w:t xml:space="preserve">Царство Растения. </w:t>
      </w:r>
      <w:r w:rsidRPr="008610C9">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r w:rsidRPr="00CE6AC4">
        <w:rPr>
          <w:rFonts w:ascii="Times New Roman" w:hAnsi="Times New Roman" w:cs="Times New Roman"/>
          <w:sz w:val="24"/>
          <w:szCs w:val="24"/>
        </w:rPr>
        <w:t xml:space="preserve">Органы цветкового растения. </w:t>
      </w:r>
      <w:r w:rsidRPr="008610C9">
        <w:rPr>
          <w:rFonts w:ascii="Times New Roman" w:hAnsi="Times New Roman" w:cs="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Микро</w:t>
      </w:r>
      <w:r w:rsidR="00CE6AC4">
        <w:rPr>
          <w:rFonts w:ascii="Times New Roman" w:hAnsi="Times New Roman" w:cs="Times New Roman"/>
          <w:sz w:val="24"/>
          <w:szCs w:val="24"/>
        </w:rPr>
        <w:t>скопическое строение растений.</w:t>
      </w:r>
      <w:r w:rsidRPr="008610C9">
        <w:rPr>
          <w:rFonts w:ascii="Times New Roman" w:hAnsi="Times New Roman" w:cs="Times New Roman"/>
          <w:sz w:val="24"/>
          <w:szCs w:val="24"/>
        </w:rPr>
        <w:t>Разнообразие растительных клеток. Ткани растений. Ми</w:t>
      </w:r>
      <w:r w:rsidR="00CE6AC4">
        <w:rPr>
          <w:rFonts w:ascii="Times New Roman" w:hAnsi="Times New Roman" w:cs="Times New Roman"/>
          <w:sz w:val="24"/>
          <w:szCs w:val="24"/>
        </w:rPr>
        <w:t xml:space="preserve">кроскопическое строение корня. </w:t>
      </w:r>
      <w:r w:rsidRPr="008610C9">
        <w:rPr>
          <w:rFonts w:ascii="Times New Roman" w:hAnsi="Times New Roman" w:cs="Times New Roman"/>
          <w:sz w:val="24"/>
          <w:szCs w:val="24"/>
        </w:rPr>
        <w:t>Корневой волосок. Микроскопическое строение стебля. Ми</w:t>
      </w:r>
      <w:r w:rsidR="00CE6AC4">
        <w:rPr>
          <w:rFonts w:ascii="Times New Roman" w:hAnsi="Times New Roman" w:cs="Times New Roman"/>
          <w:sz w:val="24"/>
          <w:szCs w:val="24"/>
        </w:rPr>
        <w:t xml:space="preserve">кроскопическое строение листа. </w:t>
      </w:r>
      <w:r w:rsidRPr="008610C9">
        <w:rPr>
          <w:rFonts w:ascii="Times New Roman" w:hAnsi="Times New Roman" w:cs="Times New Roman"/>
          <w:sz w:val="24"/>
          <w:szCs w:val="24"/>
        </w:rPr>
        <w:t>Жизнеде</w:t>
      </w:r>
      <w:r w:rsidR="00CE6AC4">
        <w:rPr>
          <w:rFonts w:ascii="Times New Roman" w:hAnsi="Times New Roman" w:cs="Times New Roman"/>
          <w:sz w:val="24"/>
          <w:szCs w:val="24"/>
        </w:rPr>
        <w:t xml:space="preserve">ятельность цветковых растений. </w:t>
      </w:r>
      <w:r w:rsidRPr="008610C9">
        <w:rPr>
          <w:rFonts w:ascii="Times New Roman" w:hAnsi="Times New Roman" w:cs="Times New Roman"/>
          <w:sz w:val="24"/>
          <w:szCs w:val="24"/>
        </w:rPr>
        <w:t xml:space="preserve">Процессы жизнедеятельности растений. Обмен </w:t>
      </w:r>
      <w:r w:rsidR="00CE6AC4">
        <w:rPr>
          <w:rFonts w:ascii="Times New Roman" w:hAnsi="Times New Roman" w:cs="Times New Roman"/>
          <w:sz w:val="24"/>
          <w:szCs w:val="24"/>
        </w:rPr>
        <w:t xml:space="preserve">веществ и превращение энергии: </w:t>
      </w:r>
      <w:r w:rsidRPr="008610C9">
        <w:rPr>
          <w:rFonts w:ascii="Times New Roman" w:hAnsi="Times New Roman" w:cs="Times New Roman"/>
          <w:sz w:val="24"/>
          <w:szCs w:val="24"/>
        </w:rPr>
        <w:t>почвенное питание и воздушное питание (фотосинтез), дыхани</w:t>
      </w:r>
      <w:r w:rsidR="00CE6AC4">
        <w:rPr>
          <w:rFonts w:ascii="Times New Roman" w:hAnsi="Times New Roman" w:cs="Times New Roman"/>
          <w:sz w:val="24"/>
          <w:szCs w:val="24"/>
        </w:rPr>
        <w:t>е, удаление конечных продуктов обмена веществ.</w:t>
      </w:r>
      <w:r w:rsidRPr="008610C9">
        <w:rPr>
          <w:rFonts w:ascii="Times New Roman" w:hAnsi="Times New Roman" w:cs="Times New Roman"/>
          <w:sz w:val="24"/>
          <w:szCs w:val="24"/>
        </w:rPr>
        <w:t>Транспорт веществ. Движения. Рост, ра</w:t>
      </w:r>
      <w:r w:rsidR="00CE6AC4">
        <w:rPr>
          <w:rFonts w:ascii="Times New Roman" w:hAnsi="Times New Roman" w:cs="Times New Roman"/>
          <w:sz w:val="24"/>
          <w:szCs w:val="24"/>
        </w:rPr>
        <w:t xml:space="preserve">звитие и размножение растений. </w:t>
      </w:r>
      <w:r w:rsidRPr="008610C9">
        <w:rPr>
          <w:rFonts w:ascii="Times New Roman" w:hAnsi="Times New Roman" w:cs="Times New Roman"/>
          <w:sz w:val="24"/>
          <w:szCs w:val="24"/>
        </w:rPr>
        <w:t>Половое размножение растений. Оплодотворение у цв</w:t>
      </w:r>
      <w:r w:rsidR="00CE6AC4">
        <w:rPr>
          <w:rFonts w:ascii="Times New Roman" w:hAnsi="Times New Roman" w:cs="Times New Roman"/>
          <w:sz w:val="24"/>
          <w:szCs w:val="24"/>
        </w:rPr>
        <w:t xml:space="preserve">етковых растений. Вегетативное </w:t>
      </w:r>
      <w:r w:rsidRPr="008610C9">
        <w:rPr>
          <w:rFonts w:ascii="Times New Roman" w:hAnsi="Times New Roman" w:cs="Times New Roman"/>
          <w:sz w:val="24"/>
          <w:szCs w:val="24"/>
        </w:rPr>
        <w:t>размножение растений. Приемы выращивания и размнож</w:t>
      </w:r>
      <w:r w:rsidR="00CE6AC4">
        <w:rPr>
          <w:rFonts w:ascii="Times New Roman" w:hAnsi="Times New Roman" w:cs="Times New Roman"/>
          <w:sz w:val="24"/>
          <w:szCs w:val="24"/>
        </w:rPr>
        <w:t xml:space="preserve">ения растений и ухода за ними. </w:t>
      </w:r>
      <w:r w:rsidRPr="008610C9">
        <w:rPr>
          <w:rFonts w:ascii="Times New Roman" w:hAnsi="Times New Roman" w:cs="Times New Roman"/>
          <w:sz w:val="24"/>
          <w:szCs w:val="24"/>
        </w:rPr>
        <w:t>Косм</w:t>
      </w:r>
      <w:r w:rsidR="00CE6AC4">
        <w:rPr>
          <w:rFonts w:ascii="Times New Roman" w:hAnsi="Times New Roman" w:cs="Times New Roman"/>
          <w:sz w:val="24"/>
          <w:szCs w:val="24"/>
        </w:rPr>
        <w:t xml:space="preserve">ическая роль зеленых растений. </w:t>
      </w:r>
      <w:r w:rsidRPr="008610C9">
        <w:rPr>
          <w:rFonts w:ascii="Times New Roman" w:hAnsi="Times New Roman" w:cs="Times New Roman"/>
          <w:sz w:val="24"/>
          <w:szCs w:val="24"/>
        </w:rPr>
        <w:t xml:space="preserve">Многообразие растений. 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Царство Бактерии. </w:t>
      </w:r>
      <w:r w:rsidR="00307BF1" w:rsidRPr="008610C9">
        <w:rPr>
          <w:rFonts w:ascii="Times New Roman" w:hAnsi="Times New Roman" w:cs="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Царство</w:t>
      </w:r>
      <w:r w:rsidR="00CE6AC4">
        <w:rPr>
          <w:rFonts w:ascii="Times New Roman" w:hAnsi="Times New Roman" w:cs="Times New Roman"/>
          <w:b/>
          <w:i/>
          <w:sz w:val="24"/>
          <w:szCs w:val="24"/>
        </w:rPr>
        <w:t xml:space="preserve"> Грибы. </w:t>
      </w:r>
      <w:r w:rsidRPr="008610C9">
        <w:rPr>
          <w:rFonts w:ascii="Times New Roman" w:hAnsi="Times New Roman" w:cs="Times New Roman"/>
          <w:sz w:val="24"/>
          <w:szCs w:val="24"/>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Царство Животные. </w:t>
      </w:r>
      <w:r w:rsidR="00307BF1" w:rsidRPr="008610C9">
        <w:rPr>
          <w:rFonts w:ascii="Times New Roman" w:hAnsi="Times New Roman" w:cs="Times New Roman"/>
          <w:sz w:val="24"/>
          <w:szCs w:val="24"/>
        </w:rPr>
        <w:t xml:space="preserve">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Одноклеточные животные, или Простейшие. 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простейшими. Меры профилактики заболеваний, вызываемых одноклеточными животными. </w:t>
      </w:r>
    </w:p>
    <w:p w:rsidR="00307BF1" w:rsidRPr="008610C9" w:rsidRDefault="00CE6AC4"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Кишечнополостные. </w:t>
      </w:r>
      <w:r w:rsidR="00307BF1" w:rsidRPr="008610C9">
        <w:rPr>
          <w:rFonts w:ascii="Times New Roman" w:hAnsi="Times New Roman" w:cs="Times New Roman"/>
          <w:sz w:val="24"/>
          <w:szCs w:val="24"/>
        </w:rPr>
        <w:t xml:space="preserve">Многоклеточные животные. Общая характеристика </w:t>
      </w:r>
      <w:r>
        <w:rPr>
          <w:rFonts w:ascii="Times New Roman" w:hAnsi="Times New Roman" w:cs="Times New Roman"/>
          <w:sz w:val="24"/>
          <w:szCs w:val="24"/>
        </w:rPr>
        <w:t xml:space="preserve">типа Кишечнополостные. </w:t>
      </w:r>
      <w:r w:rsidR="00307BF1" w:rsidRPr="008610C9">
        <w:rPr>
          <w:rFonts w:ascii="Times New Roman" w:hAnsi="Times New Roman" w:cs="Times New Roman"/>
          <w:sz w:val="24"/>
          <w:szCs w:val="24"/>
        </w:rPr>
        <w:t>Регенерация. Происхождение кишечнополостных. Значени</w:t>
      </w:r>
      <w:r>
        <w:rPr>
          <w:rFonts w:ascii="Times New Roman" w:hAnsi="Times New Roman" w:cs="Times New Roman"/>
          <w:sz w:val="24"/>
          <w:szCs w:val="24"/>
        </w:rPr>
        <w:t xml:space="preserve">е кишечнополостных в природе и жизни человека. Типы червей. </w:t>
      </w:r>
      <w:r w:rsidR="00307BF1" w:rsidRPr="008610C9">
        <w:rPr>
          <w:rFonts w:ascii="Times New Roman" w:hAnsi="Times New Roman" w:cs="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w:t>
      </w:r>
      <w:r>
        <w:rPr>
          <w:rFonts w:ascii="Times New Roman" w:hAnsi="Times New Roman" w:cs="Times New Roman"/>
          <w:sz w:val="24"/>
          <w:szCs w:val="24"/>
        </w:rPr>
        <w:t xml:space="preserve"> плоские и круглые черви. Пути </w:t>
      </w:r>
      <w:r w:rsidR="00307BF1" w:rsidRPr="008610C9">
        <w:rPr>
          <w:rFonts w:ascii="Times New Roman" w:hAnsi="Times New Roman" w:cs="Times New Roman"/>
          <w:sz w:val="24"/>
          <w:szCs w:val="24"/>
        </w:rPr>
        <w:t>заражения человека и животных паразитическими червями</w:t>
      </w:r>
      <w:r>
        <w:rPr>
          <w:rFonts w:ascii="Times New Roman" w:hAnsi="Times New Roman" w:cs="Times New Roman"/>
          <w:sz w:val="24"/>
          <w:szCs w:val="24"/>
        </w:rPr>
        <w:t xml:space="preserve">. Меры профилактики заражения. </w:t>
      </w:r>
      <w:r w:rsidR="00307BF1" w:rsidRPr="008610C9">
        <w:rPr>
          <w:rFonts w:ascii="Times New Roman" w:hAnsi="Times New Roman" w:cs="Times New Roman"/>
          <w:sz w:val="24"/>
          <w:szCs w:val="24"/>
        </w:rPr>
        <w:t>Значение дождевых червей в почвообра</w:t>
      </w:r>
      <w:r>
        <w:rPr>
          <w:rFonts w:ascii="Times New Roman" w:hAnsi="Times New Roman" w:cs="Times New Roman"/>
          <w:sz w:val="24"/>
          <w:szCs w:val="24"/>
        </w:rPr>
        <w:t xml:space="preserve">зовании. Происхождение червей. Тип Моллюски. </w:t>
      </w:r>
      <w:r w:rsidR="00307BF1" w:rsidRPr="008610C9">
        <w:rPr>
          <w:rFonts w:ascii="Times New Roman" w:hAnsi="Times New Roman" w:cs="Times New Roman"/>
          <w:sz w:val="24"/>
          <w:szCs w:val="24"/>
        </w:rPr>
        <w:t>Общая характеристика типа Моллюски. Многооб</w:t>
      </w:r>
      <w:r>
        <w:rPr>
          <w:rFonts w:ascii="Times New Roman" w:hAnsi="Times New Roman" w:cs="Times New Roman"/>
          <w:sz w:val="24"/>
          <w:szCs w:val="24"/>
        </w:rPr>
        <w:t xml:space="preserve">разие моллюсков. Происхождение </w:t>
      </w:r>
      <w:r w:rsidR="00307BF1" w:rsidRPr="008610C9">
        <w:rPr>
          <w:rFonts w:ascii="Times New Roman" w:hAnsi="Times New Roman" w:cs="Times New Roman"/>
          <w:sz w:val="24"/>
          <w:szCs w:val="24"/>
        </w:rPr>
        <w:t>моллюсков и их значен</w:t>
      </w:r>
      <w:r>
        <w:rPr>
          <w:rFonts w:ascii="Times New Roman" w:hAnsi="Times New Roman" w:cs="Times New Roman"/>
          <w:sz w:val="24"/>
          <w:szCs w:val="24"/>
        </w:rPr>
        <w:t xml:space="preserve">ие в природе и жизни человека. Тип Членистоногие. </w:t>
      </w:r>
      <w:r w:rsidR="00307BF1" w:rsidRPr="008610C9">
        <w:rPr>
          <w:rFonts w:ascii="Times New Roman" w:hAnsi="Times New Roman" w:cs="Times New Roman"/>
          <w:sz w:val="24"/>
          <w:szCs w:val="24"/>
        </w:rPr>
        <w:t>Общая характеристика типа Членистоногие.</w:t>
      </w:r>
      <w:r>
        <w:rPr>
          <w:rFonts w:ascii="Times New Roman" w:hAnsi="Times New Roman" w:cs="Times New Roman"/>
          <w:sz w:val="24"/>
          <w:szCs w:val="24"/>
        </w:rPr>
        <w:t xml:space="preserve"> Среды жизни. Происхождение </w:t>
      </w:r>
      <w:r w:rsidR="00307BF1" w:rsidRPr="008610C9">
        <w:rPr>
          <w:rFonts w:ascii="Times New Roman" w:hAnsi="Times New Roman" w:cs="Times New Roman"/>
          <w:sz w:val="24"/>
          <w:szCs w:val="24"/>
        </w:rPr>
        <w:t>членис</w:t>
      </w:r>
      <w:r>
        <w:rPr>
          <w:rFonts w:ascii="Times New Roman" w:hAnsi="Times New Roman" w:cs="Times New Roman"/>
          <w:sz w:val="24"/>
          <w:szCs w:val="24"/>
        </w:rPr>
        <w:t xml:space="preserve">тоногих. Охрана членистоногих. </w:t>
      </w:r>
      <w:r w:rsidR="00307BF1" w:rsidRPr="008610C9">
        <w:rPr>
          <w:rFonts w:ascii="Times New Roman" w:hAnsi="Times New Roman" w:cs="Times New Roman"/>
          <w:sz w:val="24"/>
          <w:szCs w:val="24"/>
        </w:rPr>
        <w:t>Класс Ракообразные. Особенности строения и жизн</w:t>
      </w:r>
      <w:r>
        <w:rPr>
          <w:rFonts w:ascii="Times New Roman" w:hAnsi="Times New Roman" w:cs="Times New Roman"/>
          <w:sz w:val="24"/>
          <w:szCs w:val="24"/>
        </w:rPr>
        <w:t xml:space="preserve">едеятельности ракообразных, их </w:t>
      </w:r>
      <w:r w:rsidR="00307BF1" w:rsidRPr="008610C9">
        <w:rPr>
          <w:rFonts w:ascii="Times New Roman" w:hAnsi="Times New Roman" w:cs="Times New Roman"/>
          <w:sz w:val="24"/>
          <w:szCs w:val="24"/>
        </w:rPr>
        <w:t>значен</w:t>
      </w:r>
      <w:r>
        <w:rPr>
          <w:rFonts w:ascii="Times New Roman" w:hAnsi="Times New Roman" w:cs="Times New Roman"/>
          <w:sz w:val="24"/>
          <w:szCs w:val="24"/>
        </w:rPr>
        <w:t xml:space="preserve">ие в природе и жизни человека. </w:t>
      </w:r>
      <w:r w:rsidR="00307BF1" w:rsidRPr="008610C9">
        <w:rPr>
          <w:rFonts w:ascii="Times New Roman" w:hAnsi="Times New Roman" w:cs="Times New Roman"/>
          <w:sz w:val="24"/>
          <w:szCs w:val="24"/>
        </w:rPr>
        <w:t>Класс Паукообразные. Особенности строения и жизне</w:t>
      </w:r>
      <w:r>
        <w:rPr>
          <w:rFonts w:ascii="Times New Roman" w:hAnsi="Times New Roman" w:cs="Times New Roman"/>
          <w:sz w:val="24"/>
          <w:szCs w:val="24"/>
        </w:rPr>
        <w:t xml:space="preserve">деятельности паукообразных, их </w:t>
      </w:r>
      <w:r w:rsidR="00307BF1" w:rsidRPr="008610C9">
        <w:rPr>
          <w:rFonts w:ascii="Times New Roman" w:hAnsi="Times New Roman" w:cs="Times New Roman"/>
          <w:sz w:val="24"/>
          <w:szCs w:val="24"/>
        </w:rPr>
        <w:t>значение в природе и жизни человека. Клещи – перено</w:t>
      </w:r>
      <w:r>
        <w:rPr>
          <w:rFonts w:ascii="Times New Roman" w:hAnsi="Times New Roman" w:cs="Times New Roman"/>
          <w:sz w:val="24"/>
          <w:szCs w:val="24"/>
        </w:rPr>
        <w:t xml:space="preserve">счики возбудителей заболеваний </w:t>
      </w:r>
      <w:r w:rsidR="00307BF1" w:rsidRPr="008610C9">
        <w:rPr>
          <w:rFonts w:ascii="Times New Roman" w:hAnsi="Times New Roman" w:cs="Times New Roman"/>
          <w:sz w:val="24"/>
          <w:szCs w:val="24"/>
        </w:rPr>
        <w:t xml:space="preserve">животных </w:t>
      </w:r>
      <w:r>
        <w:rPr>
          <w:rFonts w:ascii="Times New Roman" w:hAnsi="Times New Roman" w:cs="Times New Roman"/>
          <w:sz w:val="24"/>
          <w:szCs w:val="24"/>
        </w:rPr>
        <w:t xml:space="preserve">и человека. Меры профилактики. </w:t>
      </w:r>
      <w:r w:rsidR="00307BF1" w:rsidRPr="008610C9">
        <w:rPr>
          <w:rFonts w:ascii="Times New Roman" w:hAnsi="Times New Roman" w:cs="Times New Roman"/>
          <w:sz w:val="24"/>
          <w:szCs w:val="24"/>
        </w:rPr>
        <w:t>Класс Насекомые. Особенности строения и жизнедея</w:t>
      </w:r>
      <w:r>
        <w:rPr>
          <w:rFonts w:ascii="Times New Roman" w:hAnsi="Times New Roman" w:cs="Times New Roman"/>
          <w:sz w:val="24"/>
          <w:szCs w:val="24"/>
        </w:rPr>
        <w:t xml:space="preserve">тельности насекомых. Поведение </w:t>
      </w:r>
      <w:r w:rsidR="00307BF1" w:rsidRPr="008610C9">
        <w:rPr>
          <w:rFonts w:ascii="Times New Roman" w:hAnsi="Times New Roman" w:cs="Times New Roman"/>
          <w:sz w:val="24"/>
          <w:szCs w:val="24"/>
        </w:rPr>
        <w:t>насекомых, инстинкты. Значение насекомых в природе и сел</w:t>
      </w:r>
      <w:r>
        <w:rPr>
          <w:rFonts w:ascii="Times New Roman" w:hAnsi="Times New Roman" w:cs="Times New Roman"/>
          <w:sz w:val="24"/>
          <w:szCs w:val="24"/>
        </w:rPr>
        <w:t xml:space="preserve">ьскохозяйственной деятельности </w:t>
      </w:r>
      <w:r w:rsidR="00307BF1" w:rsidRPr="008610C9">
        <w:rPr>
          <w:rFonts w:ascii="Times New Roman" w:hAnsi="Times New Roman" w:cs="Times New Roman"/>
          <w:sz w:val="24"/>
          <w:szCs w:val="24"/>
        </w:rPr>
        <w:t>человека. Насекомые – вредители. Меры по сокращению числ</w:t>
      </w:r>
      <w:r>
        <w:rPr>
          <w:rFonts w:ascii="Times New Roman" w:hAnsi="Times New Roman" w:cs="Times New Roman"/>
          <w:sz w:val="24"/>
          <w:szCs w:val="24"/>
        </w:rPr>
        <w:t xml:space="preserve">енности насекомых-вредителей. </w:t>
      </w:r>
      <w:r w:rsidR="00307BF1" w:rsidRPr="008610C9">
        <w:rPr>
          <w:rFonts w:ascii="Times New Roman" w:hAnsi="Times New Roman" w:cs="Times New Roman"/>
          <w:sz w:val="24"/>
          <w:szCs w:val="24"/>
        </w:rPr>
        <w:t xml:space="preserve">Насекомые, снижающие численность вредителей растений. Насекомые – переносчики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возбудителей и паразиты человека и д</w:t>
      </w:r>
      <w:r w:rsidR="00CE6AC4">
        <w:rPr>
          <w:rFonts w:ascii="Times New Roman" w:hAnsi="Times New Roman" w:cs="Times New Roman"/>
          <w:sz w:val="24"/>
          <w:szCs w:val="24"/>
        </w:rPr>
        <w:t xml:space="preserve">омашних животных. Одомашненные </w:t>
      </w:r>
      <w:r w:rsidRPr="008610C9">
        <w:rPr>
          <w:rFonts w:ascii="Times New Roman" w:hAnsi="Times New Roman" w:cs="Times New Roman"/>
          <w:sz w:val="24"/>
          <w:szCs w:val="24"/>
        </w:rPr>
        <w:t>насекомые:медонос</w:t>
      </w:r>
      <w:r w:rsidR="00CE6AC4">
        <w:rPr>
          <w:rFonts w:ascii="Times New Roman" w:hAnsi="Times New Roman" w:cs="Times New Roman"/>
          <w:sz w:val="24"/>
          <w:szCs w:val="24"/>
        </w:rPr>
        <w:t xml:space="preserve">ная пчела и тутовый шелкопряд. Тип Хордовые. </w:t>
      </w:r>
      <w:r w:rsidRPr="008610C9">
        <w:rPr>
          <w:rFonts w:ascii="Times New Roman" w:hAnsi="Times New Roman" w:cs="Times New Roman"/>
          <w:sz w:val="24"/>
          <w:szCs w:val="24"/>
        </w:rPr>
        <w:t xml:space="preserve">Общая характеристика типа Хордовых. Подтип </w:t>
      </w:r>
      <w:r w:rsidR="00CE6AC4">
        <w:rPr>
          <w:rFonts w:ascii="Times New Roman" w:hAnsi="Times New Roman" w:cs="Times New Roman"/>
          <w:sz w:val="24"/>
          <w:szCs w:val="24"/>
        </w:rPr>
        <w:t xml:space="preserve">Бесчерепные. Ланцетник. Подтип </w:t>
      </w:r>
      <w:r w:rsidRPr="008610C9">
        <w:rPr>
          <w:rFonts w:ascii="Times New Roman" w:hAnsi="Times New Roman" w:cs="Times New Roman"/>
          <w:sz w:val="24"/>
          <w:szCs w:val="24"/>
        </w:rPr>
        <w:t>Черепные, или Позвоночные. Общая характеристика на</w:t>
      </w:r>
      <w:r w:rsidR="00CE6AC4">
        <w:rPr>
          <w:rFonts w:ascii="Times New Roman" w:hAnsi="Times New Roman" w:cs="Times New Roman"/>
          <w:sz w:val="24"/>
          <w:szCs w:val="24"/>
        </w:rPr>
        <w:t xml:space="preserve">дкласса Рыбы. Места обитания и </w:t>
      </w:r>
      <w:r w:rsidRPr="008610C9">
        <w:rPr>
          <w:rFonts w:ascii="Times New Roman" w:hAnsi="Times New Roman" w:cs="Times New Roman"/>
          <w:sz w:val="24"/>
          <w:szCs w:val="24"/>
        </w:rPr>
        <w:t>внешнее строение рыб. Особенности внутреннего строения и</w:t>
      </w:r>
      <w:r w:rsidR="00CE6AC4">
        <w:rPr>
          <w:rFonts w:ascii="Times New Roman" w:hAnsi="Times New Roman" w:cs="Times New Roman"/>
          <w:sz w:val="24"/>
          <w:szCs w:val="24"/>
        </w:rPr>
        <w:t xml:space="preserve"> процессов жизнедеятельности у </w:t>
      </w:r>
      <w:r w:rsidRPr="008610C9">
        <w:rPr>
          <w:rFonts w:ascii="Times New Roman" w:hAnsi="Times New Roman" w:cs="Times New Roman"/>
          <w:sz w:val="24"/>
          <w:szCs w:val="24"/>
        </w:rPr>
        <w:t>рыб в связи с водным образом жизни. Размножение и разв</w:t>
      </w:r>
      <w:r w:rsidR="00CE6AC4">
        <w:rPr>
          <w:rFonts w:ascii="Times New Roman" w:hAnsi="Times New Roman" w:cs="Times New Roman"/>
          <w:sz w:val="24"/>
          <w:szCs w:val="24"/>
        </w:rPr>
        <w:t xml:space="preserve">итие и миграция рыб в природе. </w:t>
      </w:r>
      <w:r w:rsidRPr="008610C9">
        <w:rPr>
          <w:rFonts w:ascii="Times New Roman" w:hAnsi="Times New Roman" w:cs="Times New Roman"/>
          <w:sz w:val="24"/>
          <w:szCs w:val="24"/>
        </w:rPr>
        <w:t>Основные систематические группы рыб. Значение р</w:t>
      </w:r>
      <w:r w:rsidR="00CE6AC4">
        <w:rPr>
          <w:rFonts w:ascii="Times New Roman" w:hAnsi="Times New Roman" w:cs="Times New Roman"/>
          <w:sz w:val="24"/>
          <w:szCs w:val="24"/>
        </w:rPr>
        <w:t xml:space="preserve">ыб в природе и жизни человека. </w:t>
      </w:r>
      <w:r w:rsidRPr="008610C9">
        <w:rPr>
          <w:rFonts w:ascii="Times New Roman" w:hAnsi="Times New Roman" w:cs="Times New Roman"/>
          <w:sz w:val="24"/>
          <w:szCs w:val="24"/>
        </w:rPr>
        <w:t>Рыбово</w:t>
      </w:r>
      <w:r w:rsidR="00CE6AC4">
        <w:rPr>
          <w:rFonts w:ascii="Times New Roman" w:hAnsi="Times New Roman" w:cs="Times New Roman"/>
          <w:sz w:val="24"/>
          <w:szCs w:val="24"/>
        </w:rPr>
        <w:t xml:space="preserve">дство и охрана рыбных запасов. </w:t>
      </w:r>
      <w:r w:rsidRPr="008610C9">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w:t>
      </w:r>
      <w:r w:rsidR="00CE6AC4">
        <w:rPr>
          <w:rFonts w:ascii="Times New Roman" w:hAnsi="Times New Roman" w:cs="Times New Roman"/>
          <w:sz w:val="24"/>
          <w:szCs w:val="24"/>
        </w:rPr>
        <w:t xml:space="preserve">оения в связи с образом жизни. </w:t>
      </w:r>
      <w:r w:rsidRPr="008610C9">
        <w:rPr>
          <w:rFonts w:ascii="Times New Roman" w:hAnsi="Times New Roman" w:cs="Times New Roman"/>
          <w:sz w:val="24"/>
          <w:szCs w:val="24"/>
        </w:rPr>
        <w:t>Внутреннее строение земноводных. Размн</w:t>
      </w:r>
      <w:r w:rsidR="00CE6AC4">
        <w:rPr>
          <w:rFonts w:ascii="Times New Roman" w:hAnsi="Times New Roman" w:cs="Times New Roman"/>
          <w:sz w:val="24"/>
          <w:szCs w:val="24"/>
        </w:rPr>
        <w:t xml:space="preserve">ожение и развитие земноводных. </w:t>
      </w:r>
      <w:r w:rsidRPr="008610C9">
        <w:rPr>
          <w:rFonts w:ascii="Times New Roman" w:hAnsi="Times New Roman" w:cs="Times New Roman"/>
          <w:sz w:val="24"/>
          <w:szCs w:val="24"/>
        </w:rPr>
        <w:t>Происхождениеземноводных. Многообразие современных зем</w:t>
      </w:r>
      <w:r w:rsidR="00CE6AC4">
        <w:rPr>
          <w:rFonts w:ascii="Times New Roman" w:hAnsi="Times New Roman" w:cs="Times New Roman"/>
          <w:sz w:val="24"/>
          <w:szCs w:val="24"/>
        </w:rPr>
        <w:t xml:space="preserve">новодных и их охрана. Значение </w:t>
      </w:r>
      <w:r w:rsidRPr="008610C9">
        <w:rPr>
          <w:rFonts w:ascii="Times New Roman" w:hAnsi="Times New Roman" w:cs="Times New Roman"/>
          <w:sz w:val="24"/>
          <w:szCs w:val="24"/>
        </w:rPr>
        <w:t>земноводных в</w:t>
      </w:r>
      <w:r w:rsidR="00CE6AC4">
        <w:rPr>
          <w:rFonts w:ascii="Times New Roman" w:hAnsi="Times New Roman" w:cs="Times New Roman"/>
          <w:sz w:val="24"/>
          <w:szCs w:val="24"/>
        </w:rPr>
        <w:t xml:space="preserve"> природе и жизни человека. </w:t>
      </w:r>
      <w:r w:rsidRPr="008610C9">
        <w:rPr>
          <w:rFonts w:ascii="Times New Roman" w:hAnsi="Times New Roman" w:cs="Times New Roman"/>
          <w:sz w:val="24"/>
          <w:szCs w:val="24"/>
        </w:rPr>
        <w:t>Класс Пресмыкающиеся. Общая характеристик</w:t>
      </w:r>
      <w:r w:rsidR="00CE6AC4">
        <w:rPr>
          <w:rFonts w:ascii="Times New Roman" w:hAnsi="Times New Roman" w:cs="Times New Roman"/>
          <w:sz w:val="24"/>
          <w:szCs w:val="24"/>
        </w:rPr>
        <w:t xml:space="preserve">а класса Пресмыкающиеся. Места </w:t>
      </w:r>
      <w:r w:rsidRPr="008610C9">
        <w:rPr>
          <w:rFonts w:ascii="Times New Roman" w:hAnsi="Times New Roman" w:cs="Times New Roman"/>
          <w:sz w:val="24"/>
          <w:szCs w:val="24"/>
        </w:rPr>
        <w:t>обитания, осо</w:t>
      </w:r>
      <w:r w:rsidR="00CE6AC4">
        <w:rPr>
          <w:rFonts w:ascii="Times New Roman" w:hAnsi="Times New Roman" w:cs="Times New Roman"/>
          <w:sz w:val="24"/>
          <w:szCs w:val="24"/>
        </w:rPr>
        <w:t xml:space="preserve">бенности внешнего и внутреннего </w:t>
      </w:r>
      <w:r w:rsidRPr="008610C9">
        <w:rPr>
          <w:rFonts w:ascii="Times New Roman" w:hAnsi="Times New Roman" w:cs="Times New Roman"/>
          <w:sz w:val="24"/>
          <w:szCs w:val="24"/>
        </w:rPr>
        <w:t>строен</w:t>
      </w:r>
      <w:r w:rsidR="00CE6AC4">
        <w:rPr>
          <w:rFonts w:ascii="Times New Roman" w:hAnsi="Times New Roman" w:cs="Times New Roman"/>
          <w:sz w:val="24"/>
          <w:szCs w:val="24"/>
        </w:rPr>
        <w:t xml:space="preserve">ия пресмыкающихся. Размножение </w:t>
      </w:r>
      <w:r w:rsidRPr="008610C9">
        <w:rPr>
          <w:rFonts w:ascii="Times New Roman" w:hAnsi="Times New Roman" w:cs="Times New Roman"/>
          <w:sz w:val="24"/>
          <w:szCs w:val="24"/>
        </w:rPr>
        <w:t>пресмыкающихся. Происхождение и многообразие древних пресмыкающихся. Зна</w:t>
      </w:r>
      <w:r w:rsidR="00CE6AC4">
        <w:rPr>
          <w:rFonts w:ascii="Times New Roman" w:hAnsi="Times New Roman" w:cs="Times New Roman"/>
          <w:sz w:val="24"/>
          <w:szCs w:val="24"/>
        </w:rPr>
        <w:t xml:space="preserve">чение </w:t>
      </w:r>
      <w:r w:rsidRPr="008610C9">
        <w:rPr>
          <w:rFonts w:ascii="Times New Roman" w:hAnsi="Times New Roman" w:cs="Times New Roman"/>
          <w:sz w:val="24"/>
          <w:szCs w:val="24"/>
        </w:rPr>
        <w:t>пресмыкающих</w:t>
      </w:r>
      <w:r w:rsidR="00CE6AC4">
        <w:rPr>
          <w:rFonts w:ascii="Times New Roman" w:hAnsi="Times New Roman" w:cs="Times New Roman"/>
          <w:sz w:val="24"/>
          <w:szCs w:val="24"/>
        </w:rPr>
        <w:t xml:space="preserve">ся в природе и жизни человека. </w:t>
      </w:r>
      <w:r w:rsidRPr="008610C9">
        <w:rPr>
          <w:rFonts w:ascii="Times New Roman" w:hAnsi="Times New Roman" w:cs="Times New Roman"/>
          <w:sz w:val="24"/>
          <w:szCs w:val="24"/>
        </w:rPr>
        <w:t>Класс Птицы. Общая характеристика класса Птицы</w:t>
      </w:r>
      <w:r w:rsidR="00CE6AC4">
        <w:rPr>
          <w:rFonts w:ascii="Times New Roman" w:hAnsi="Times New Roman" w:cs="Times New Roman"/>
          <w:sz w:val="24"/>
          <w:szCs w:val="24"/>
        </w:rPr>
        <w:t xml:space="preserve">. Места обитания и особенности </w:t>
      </w:r>
      <w:r w:rsidRPr="008610C9">
        <w:rPr>
          <w:rFonts w:ascii="Times New Roman" w:hAnsi="Times New Roman" w:cs="Times New Roman"/>
          <w:sz w:val="24"/>
          <w:szCs w:val="24"/>
        </w:rPr>
        <w:t>внешнего строения птиц. Особенности внутреннего стро</w:t>
      </w:r>
      <w:r w:rsidR="00CE6AC4">
        <w:rPr>
          <w:rFonts w:ascii="Times New Roman" w:hAnsi="Times New Roman" w:cs="Times New Roman"/>
          <w:sz w:val="24"/>
          <w:szCs w:val="24"/>
        </w:rPr>
        <w:t xml:space="preserve">ения и жизнедеятельности птиц. </w:t>
      </w:r>
      <w:r w:rsidRPr="008610C9">
        <w:rPr>
          <w:rFonts w:ascii="Times New Roman" w:hAnsi="Times New Roman" w:cs="Times New Roman"/>
          <w:sz w:val="24"/>
          <w:szCs w:val="24"/>
        </w:rPr>
        <w:t>Размножение и развитие птиц. Сезонные явления в жизни птиц.</w:t>
      </w:r>
      <w:r w:rsidR="00CE6AC4">
        <w:rPr>
          <w:rFonts w:ascii="Times New Roman" w:hAnsi="Times New Roman" w:cs="Times New Roman"/>
          <w:sz w:val="24"/>
          <w:szCs w:val="24"/>
        </w:rPr>
        <w:t xml:space="preserve"> Экологические группы птиц. </w:t>
      </w:r>
      <w:r w:rsidRPr="008610C9">
        <w:rPr>
          <w:rFonts w:ascii="Times New Roman" w:hAnsi="Times New Roman" w:cs="Times New Roman"/>
          <w:sz w:val="24"/>
          <w:szCs w:val="24"/>
        </w:rPr>
        <w:t>Происхождение птиц. Значение птиц в природе и жизни челове</w:t>
      </w:r>
      <w:r w:rsidR="00CE6AC4">
        <w:rPr>
          <w:rFonts w:ascii="Times New Roman" w:hAnsi="Times New Roman" w:cs="Times New Roman"/>
          <w:sz w:val="24"/>
          <w:szCs w:val="24"/>
        </w:rPr>
        <w:t xml:space="preserve">ка. Охрана птиц. Птицеводство. </w:t>
      </w:r>
      <w:r w:rsidRPr="008610C9">
        <w:rPr>
          <w:rFonts w:ascii="Times New Roman" w:hAnsi="Times New Roman" w:cs="Times New Roman"/>
          <w:sz w:val="24"/>
          <w:szCs w:val="24"/>
        </w:rPr>
        <w:t>Домашние птицы, приемы в</w:t>
      </w:r>
      <w:r w:rsidR="00CE6AC4">
        <w:rPr>
          <w:rFonts w:ascii="Times New Roman" w:hAnsi="Times New Roman" w:cs="Times New Roman"/>
          <w:sz w:val="24"/>
          <w:szCs w:val="24"/>
        </w:rPr>
        <w:t xml:space="preserve">ыращивания и ухода за птицами. </w:t>
      </w:r>
      <w:r w:rsidRPr="008610C9">
        <w:rPr>
          <w:rFonts w:ascii="Times New Roman" w:hAnsi="Times New Roman" w:cs="Times New Roman"/>
          <w:sz w:val="24"/>
          <w:szCs w:val="24"/>
        </w:rPr>
        <w:t xml:space="preserve">Класс Млекопитающие. Общая характеристика класса Млекопитающие. </w:t>
      </w:r>
      <w:r w:rsidR="00CE6AC4">
        <w:rPr>
          <w:rFonts w:ascii="Times New Roman" w:hAnsi="Times New Roman" w:cs="Times New Roman"/>
          <w:sz w:val="24"/>
          <w:szCs w:val="24"/>
        </w:rPr>
        <w:t xml:space="preserve">Среды жизни </w:t>
      </w:r>
      <w:r w:rsidRPr="008610C9">
        <w:rPr>
          <w:rFonts w:ascii="Times New Roman" w:hAnsi="Times New Roman" w:cs="Times New Roman"/>
          <w:sz w:val="24"/>
          <w:szCs w:val="24"/>
        </w:rPr>
        <w:t>млекопитающих. Особенности внешнего строения, скелет</w:t>
      </w:r>
      <w:r w:rsidR="00CE6AC4">
        <w:rPr>
          <w:rFonts w:ascii="Times New Roman" w:hAnsi="Times New Roman" w:cs="Times New Roman"/>
          <w:sz w:val="24"/>
          <w:szCs w:val="24"/>
        </w:rPr>
        <w:t xml:space="preserve">а и мускулатуры млекопитающих. </w:t>
      </w:r>
      <w:r w:rsidRPr="008610C9">
        <w:rPr>
          <w:rFonts w:ascii="Times New Roman" w:hAnsi="Times New Roman" w:cs="Times New Roman"/>
          <w:sz w:val="24"/>
          <w:szCs w:val="24"/>
        </w:rPr>
        <w:t>Органы полости тела. Нервная система и поведение млекопи</w:t>
      </w:r>
      <w:r w:rsidR="00CE6AC4">
        <w:rPr>
          <w:rFonts w:ascii="Times New Roman" w:hAnsi="Times New Roman" w:cs="Times New Roman"/>
          <w:sz w:val="24"/>
          <w:szCs w:val="24"/>
        </w:rPr>
        <w:t xml:space="preserve">тающих, рассудочное поведение. </w:t>
      </w:r>
      <w:r w:rsidRPr="008610C9">
        <w:rPr>
          <w:rFonts w:ascii="Times New Roman" w:hAnsi="Times New Roman" w:cs="Times New Roman"/>
          <w:sz w:val="24"/>
          <w:szCs w:val="24"/>
        </w:rPr>
        <w:lastRenderedPageBreak/>
        <w:t>Размножение и развитие млекопитающих. Происхождение млекопитающих. Мног</w:t>
      </w:r>
      <w:r w:rsidR="00CE6AC4">
        <w:rPr>
          <w:rFonts w:ascii="Times New Roman" w:hAnsi="Times New Roman" w:cs="Times New Roman"/>
          <w:sz w:val="24"/>
          <w:szCs w:val="24"/>
        </w:rPr>
        <w:t xml:space="preserve">ообразие </w:t>
      </w:r>
      <w:r w:rsidRPr="008610C9">
        <w:rPr>
          <w:rFonts w:ascii="Times New Roman" w:hAnsi="Times New Roman" w:cs="Times New Roman"/>
          <w:sz w:val="24"/>
          <w:szCs w:val="24"/>
        </w:rPr>
        <w:t>млекопитающих. Млекопитающие – переносчики возбудит</w:t>
      </w:r>
      <w:r w:rsidR="00CE6AC4">
        <w:rPr>
          <w:rFonts w:ascii="Times New Roman" w:hAnsi="Times New Roman" w:cs="Times New Roman"/>
          <w:sz w:val="24"/>
          <w:szCs w:val="24"/>
        </w:rPr>
        <w:t xml:space="preserve">елей опасных заболеваний. Меры </w:t>
      </w:r>
      <w:r w:rsidRPr="008610C9">
        <w:rPr>
          <w:rFonts w:ascii="Times New Roman" w:hAnsi="Times New Roman" w:cs="Times New Roman"/>
          <w:sz w:val="24"/>
          <w:szCs w:val="24"/>
        </w:rPr>
        <w:t>борьбы с грызунами. Меры предосторожности и перв</w:t>
      </w:r>
      <w:r w:rsidR="00CE6AC4">
        <w:rPr>
          <w:rFonts w:ascii="Times New Roman" w:hAnsi="Times New Roman" w:cs="Times New Roman"/>
          <w:sz w:val="24"/>
          <w:szCs w:val="24"/>
        </w:rPr>
        <w:t xml:space="preserve">ая помощь при укусах животных. </w:t>
      </w:r>
      <w:r w:rsidRPr="008610C9">
        <w:rPr>
          <w:rFonts w:ascii="Times New Roman" w:hAnsi="Times New Roman" w:cs="Times New Roman"/>
          <w:sz w:val="24"/>
          <w:szCs w:val="24"/>
        </w:rPr>
        <w:t xml:space="preserve">Экологические группы млекопитающих. Сезонные </w:t>
      </w:r>
      <w:r w:rsidR="00CE6AC4">
        <w:rPr>
          <w:rFonts w:ascii="Times New Roman" w:hAnsi="Times New Roman" w:cs="Times New Roman"/>
          <w:sz w:val="24"/>
          <w:szCs w:val="24"/>
        </w:rPr>
        <w:t xml:space="preserve">явления в жизни млекопитающих. </w:t>
      </w:r>
      <w:r w:rsidRPr="008610C9">
        <w:rPr>
          <w:rFonts w:ascii="Times New Roman" w:hAnsi="Times New Roman" w:cs="Times New Roman"/>
          <w:sz w:val="24"/>
          <w:szCs w:val="24"/>
        </w:rPr>
        <w:t>Происхождение и значение млекопитающих. Охрана м</w:t>
      </w:r>
      <w:r w:rsidR="00CE6AC4">
        <w:rPr>
          <w:rFonts w:ascii="Times New Roman" w:hAnsi="Times New Roman" w:cs="Times New Roman"/>
          <w:sz w:val="24"/>
          <w:szCs w:val="24"/>
        </w:rPr>
        <w:t xml:space="preserve">лекопитающих. Важнейшие породы </w:t>
      </w:r>
      <w:r w:rsidRPr="008610C9">
        <w:rPr>
          <w:rFonts w:ascii="Times New Roman" w:hAnsi="Times New Roman" w:cs="Times New Roman"/>
          <w:sz w:val="24"/>
          <w:szCs w:val="24"/>
        </w:rPr>
        <w:t>домашних млекопитающих. Приемы выращивания и уход</w:t>
      </w:r>
      <w:r w:rsidR="00CE6AC4">
        <w:rPr>
          <w:rFonts w:ascii="Times New Roman" w:hAnsi="Times New Roman" w:cs="Times New Roman"/>
          <w:sz w:val="24"/>
          <w:szCs w:val="24"/>
        </w:rPr>
        <w:t xml:space="preserve">а за домашними млекопитающими. </w:t>
      </w:r>
      <w:r w:rsidRPr="008610C9">
        <w:rPr>
          <w:rFonts w:ascii="Times New Roman" w:hAnsi="Times New Roman" w:cs="Times New Roman"/>
          <w:sz w:val="24"/>
          <w:szCs w:val="24"/>
        </w:rPr>
        <w:t xml:space="preserve">Многообразие птиц и млекопитающих родного края.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Человек и его здоровье. </w:t>
      </w:r>
      <w:r w:rsidR="00307BF1" w:rsidRPr="008610C9">
        <w:rPr>
          <w:rFonts w:ascii="Times New Roman" w:hAnsi="Times New Roman" w:cs="Times New Roman"/>
          <w:sz w:val="24"/>
          <w:szCs w:val="24"/>
        </w:rPr>
        <w:t>Введение в науки о человеке. 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Общие свойства организма человека. 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Нейрогуморальная регуляция функций организма. Регуляция функций организма, способы регуляции</w:t>
      </w:r>
      <w:r>
        <w:rPr>
          <w:rFonts w:ascii="Times New Roman" w:hAnsi="Times New Roman" w:cs="Times New Roman"/>
          <w:sz w:val="24"/>
          <w:szCs w:val="24"/>
        </w:rPr>
        <w:t xml:space="preserve">. Механизмы регуляции функций. </w:t>
      </w:r>
      <w:r w:rsidR="00307BF1" w:rsidRPr="008610C9">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Опора и движение. 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Кровь и кровообращение. 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w:t>
      </w:r>
      <w:r>
        <w:rPr>
          <w:rFonts w:ascii="Times New Roman" w:hAnsi="Times New Roman" w:cs="Times New Roman"/>
          <w:sz w:val="24"/>
          <w:szCs w:val="24"/>
        </w:rPr>
        <w:t xml:space="preserve">кова в области иммунитета. Роль </w:t>
      </w:r>
      <w:r w:rsidR="00307BF1" w:rsidRPr="008610C9">
        <w:rPr>
          <w:rFonts w:ascii="Times New Roman" w:hAnsi="Times New Roman" w:cs="Times New Roman"/>
          <w:sz w:val="24"/>
          <w:szCs w:val="24"/>
        </w:rPr>
        <w:t>прививок в борьбе с инфекционными заболеваниями. Кровеносная и лимфатическая системы: строение, функции. Строение сосудов. Движение крови по сосудам</w:t>
      </w:r>
      <w:r>
        <w:rPr>
          <w:rFonts w:ascii="Times New Roman" w:hAnsi="Times New Roman" w:cs="Times New Roman"/>
          <w:sz w:val="24"/>
          <w:szCs w:val="24"/>
        </w:rPr>
        <w:t xml:space="preserve">. Строение и работа сердца. </w:t>
      </w:r>
      <w:r w:rsidR="00307BF1" w:rsidRPr="008610C9">
        <w:rPr>
          <w:rFonts w:ascii="Times New Roman" w:hAnsi="Times New Roman" w:cs="Times New Roman"/>
          <w:sz w:val="24"/>
          <w:szCs w:val="24"/>
        </w:rPr>
        <w:t>Сердечный цикл. Пульс. Давление крови. Движение лимф</w:t>
      </w:r>
      <w:r>
        <w:rPr>
          <w:rFonts w:ascii="Times New Roman" w:hAnsi="Times New Roman" w:cs="Times New Roman"/>
          <w:sz w:val="24"/>
          <w:szCs w:val="24"/>
        </w:rPr>
        <w:t>ы по сосудам. Гигиена сердечно-</w:t>
      </w:r>
      <w:r w:rsidR="00307BF1" w:rsidRPr="008610C9">
        <w:rPr>
          <w:rFonts w:ascii="Times New Roman" w:hAnsi="Times New Roman" w:cs="Times New Roman"/>
          <w:sz w:val="24"/>
          <w:szCs w:val="24"/>
        </w:rPr>
        <w:t xml:space="preserve">сосудистой системы. Профилактика сердечно-сосудистых заболеваний. Виды кровотечений, приемы оказания первой помощи при кровотечениях. Дыхание. 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Пищеварение. 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Обмен веществ и энергии. 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lastRenderedPageBreak/>
        <w:t>Поддержание температуры тела. Терморегуляция при разных усл</w:t>
      </w:r>
      <w:r w:rsidR="00CE6AC4">
        <w:rPr>
          <w:rFonts w:ascii="Times New Roman" w:hAnsi="Times New Roman" w:cs="Times New Roman"/>
          <w:sz w:val="24"/>
          <w:szCs w:val="24"/>
        </w:rPr>
        <w:t xml:space="preserve">овиях среды. Покровы </w:t>
      </w:r>
      <w:r w:rsidRPr="008610C9">
        <w:rPr>
          <w:rFonts w:ascii="Times New Roman" w:hAnsi="Times New Roman" w:cs="Times New Roman"/>
          <w:sz w:val="24"/>
          <w:szCs w:val="24"/>
        </w:rPr>
        <w:t>тела. Уход за кожей, волосами, ногтями. Роль кожи в пр</w:t>
      </w:r>
      <w:r w:rsidR="00CE6AC4">
        <w:rPr>
          <w:rFonts w:ascii="Times New Roman" w:hAnsi="Times New Roman" w:cs="Times New Roman"/>
          <w:sz w:val="24"/>
          <w:szCs w:val="24"/>
        </w:rPr>
        <w:t xml:space="preserve">оцессах терморегуляции. Приемы </w:t>
      </w:r>
      <w:r w:rsidRPr="008610C9">
        <w:rPr>
          <w:rFonts w:ascii="Times New Roman" w:hAnsi="Times New Roman" w:cs="Times New Roman"/>
          <w:sz w:val="24"/>
          <w:szCs w:val="24"/>
        </w:rPr>
        <w:t>оказания первой помощи при травмах, ожогах, о</w:t>
      </w:r>
      <w:r w:rsidR="00CE6AC4">
        <w:rPr>
          <w:rFonts w:ascii="Times New Roman" w:hAnsi="Times New Roman" w:cs="Times New Roman"/>
          <w:sz w:val="24"/>
          <w:szCs w:val="24"/>
        </w:rPr>
        <w:t xml:space="preserve">бморожениях и их профилактика. Выделение. </w:t>
      </w:r>
      <w:r w:rsidRPr="008610C9">
        <w:rPr>
          <w:rFonts w:ascii="Times New Roman" w:hAnsi="Times New Roman" w:cs="Times New Roman"/>
          <w:sz w:val="24"/>
          <w:szCs w:val="24"/>
        </w:rPr>
        <w:t>Мочевыделительная система:строение ифункции. Процесс образо</w:t>
      </w:r>
      <w:r w:rsidR="00CE6AC4">
        <w:rPr>
          <w:rFonts w:ascii="Times New Roman" w:hAnsi="Times New Roman" w:cs="Times New Roman"/>
          <w:sz w:val="24"/>
          <w:szCs w:val="24"/>
        </w:rPr>
        <w:t xml:space="preserve">вания и выделения </w:t>
      </w:r>
      <w:r w:rsidRPr="008610C9">
        <w:rPr>
          <w:rFonts w:ascii="Times New Roman" w:hAnsi="Times New Roman" w:cs="Times New Roman"/>
          <w:sz w:val="24"/>
          <w:szCs w:val="24"/>
        </w:rPr>
        <w:t>мочи, его регуляция. Заболевания органов мочев</w:t>
      </w:r>
      <w:r w:rsidR="00CE6AC4">
        <w:rPr>
          <w:rFonts w:ascii="Times New Roman" w:hAnsi="Times New Roman" w:cs="Times New Roman"/>
          <w:sz w:val="24"/>
          <w:szCs w:val="24"/>
        </w:rPr>
        <w:t xml:space="preserve">ыделительной системы и меры их предупреждения. Размножение и развитие. </w:t>
      </w:r>
      <w:r w:rsidRPr="008610C9">
        <w:rPr>
          <w:rFonts w:ascii="Times New Roman" w:hAnsi="Times New Roman" w:cs="Times New Roman"/>
          <w:sz w:val="24"/>
          <w:szCs w:val="24"/>
        </w:rPr>
        <w:t>Половая система: строение и функции. Оплодотворе</w:t>
      </w:r>
      <w:r w:rsidR="00CE6AC4">
        <w:rPr>
          <w:rFonts w:ascii="Times New Roman" w:hAnsi="Times New Roman" w:cs="Times New Roman"/>
          <w:sz w:val="24"/>
          <w:szCs w:val="24"/>
        </w:rPr>
        <w:t xml:space="preserve">ние и внутриутробное развитие. </w:t>
      </w:r>
      <w:r w:rsidRPr="008610C9">
        <w:rPr>
          <w:rFonts w:ascii="Times New Roman" w:hAnsi="Times New Roman" w:cs="Times New Roman"/>
          <w:sz w:val="24"/>
          <w:szCs w:val="24"/>
        </w:rPr>
        <w:t>Роды. Рост и развитие ребенка. Половое созревание. Насл</w:t>
      </w:r>
      <w:r w:rsidR="00CE6AC4">
        <w:rPr>
          <w:rFonts w:ascii="Times New Roman" w:hAnsi="Times New Roman" w:cs="Times New Roman"/>
          <w:sz w:val="24"/>
          <w:szCs w:val="24"/>
        </w:rPr>
        <w:t xml:space="preserve">едование признаков у человека. </w:t>
      </w:r>
      <w:r w:rsidRPr="008610C9">
        <w:rPr>
          <w:rFonts w:ascii="Times New Roman" w:hAnsi="Times New Roman" w:cs="Times New Roman"/>
          <w:sz w:val="24"/>
          <w:szCs w:val="24"/>
        </w:rPr>
        <w:t>Наследственные болезни, их причины и предупрежден</w:t>
      </w:r>
      <w:r w:rsidR="00CE6AC4">
        <w:rPr>
          <w:rFonts w:ascii="Times New Roman" w:hAnsi="Times New Roman" w:cs="Times New Roman"/>
          <w:sz w:val="24"/>
          <w:szCs w:val="24"/>
        </w:rPr>
        <w:t xml:space="preserve">ие. Роль генетических знаний в </w:t>
      </w:r>
      <w:r w:rsidRPr="008610C9">
        <w:rPr>
          <w:rFonts w:ascii="Times New Roman" w:hAnsi="Times New Roman" w:cs="Times New Roman"/>
          <w:sz w:val="24"/>
          <w:szCs w:val="24"/>
        </w:rPr>
        <w:t xml:space="preserve">планировании семьи. Забота о репродуктивном здоровье. </w:t>
      </w:r>
      <w:r w:rsidR="00CE6AC4">
        <w:rPr>
          <w:rFonts w:ascii="Times New Roman" w:hAnsi="Times New Roman" w:cs="Times New Roman"/>
          <w:sz w:val="24"/>
          <w:szCs w:val="24"/>
        </w:rPr>
        <w:t xml:space="preserve">Инфекции, передающиеся половым </w:t>
      </w:r>
      <w:r w:rsidRPr="008610C9">
        <w:rPr>
          <w:rFonts w:ascii="Times New Roman" w:hAnsi="Times New Roman" w:cs="Times New Roman"/>
          <w:sz w:val="24"/>
          <w:szCs w:val="24"/>
        </w:rPr>
        <w:t>путем и их профилактика. ВИЧ, профилакт</w:t>
      </w:r>
      <w:r w:rsidR="00CE6AC4">
        <w:rPr>
          <w:rFonts w:ascii="Times New Roman" w:hAnsi="Times New Roman" w:cs="Times New Roman"/>
          <w:sz w:val="24"/>
          <w:szCs w:val="24"/>
        </w:rPr>
        <w:t xml:space="preserve">ика СПИДа. </w:t>
      </w:r>
      <w:r w:rsidRPr="008610C9">
        <w:rPr>
          <w:rFonts w:ascii="Times New Roman" w:hAnsi="Times New Roman" w:cs="Times New Roman"/>
          <w:sz w:val="24"/>
          <w:szCs w:val="24"/>
        </w:rPr>
        <w:t>Се</w:t>
      </w:r>
      <w:r w:rsidR="00CE6AC4">
        <w:rPr>
          <w:rFonts w:ascii="Times New Roman" w:hAnsi="Times New Roman" w:cs="Times New Roman"/>
          <w:sz w:val="24"/>
          <w:szCs w:val="24"/>
        </w:rPr>
        <w:t xml:space="preserve">нсорные системы (анализаторы). </w:t>
      </w:r>
      <w:r w:rsidRPr="008610C9">
        <w:rPr>
          <w:rFonts w:ascii="Times New Roman" w:hAnsi="Times New Roman" w:cs="Times New Roman"/>
          <w:sz w:val="24"/>
          <w:szCs w:val="24"/>
        </w:rPr>
        <w:t>Органы чувств и их значение в жизни человека. Се</w:t>
      </w:r>
      <w:r w:rsidR="00CE6AC4">
        <w:rPr>
          <w:rFonts w:ascii="Times New Roman" w:hAnsi="Times New Roman" w:cs="Times New Roman"/>
          <w:sz w:val="24"/>
          <w:szCs w:val="24"/>
        </w:rPr>
        <w:t xml:space="preserve">нсорные системы, их строение и </w:t>
      </w:r>
      <w:r w:rsidRPr="008610C9">
        <w:rPr>
          <w:rFonts w:ascii="Times New Roman" w:hAnsi="Times New Roman" w:cs="Times New Roman"/>
          <w:sz w:val="24"/>
          <w:szCs w:val="24"/>
        </w:rPr>
        <w:t>функции. Глаз и зрение. Оптическая система глаза. Сетчатка. З</w:t>
      </w:r>
      <w:r w:rsidR="00CE6AC4">
        <w:rPr>
          <w:rFonts w:ascii="Times New Roman" w:hAnsi="Times New Roman" w:cs="Times New Roman"/>
          <w:sz w:val="24"/>
          <w:szCs w:val="24"/>
        </w:rPr>
        <w:t xml:space="preserve">рительные рецепторы: палочки и </w:t>
      </w:r>
      <w:r w:rsidRPr="008610C9">
        <w:rPr>
          <w:rFonts w:ascii="Times New Roman" w:hAnsi="Times New Roman" w:cs="Times New Roman"/>
          <w:sz w:val="24"/>
          <w:szCs w:val="24"/>
        </w:rPr>
        <w:t>колбочки. Нарушения зрения и их предупреждение. Ухо и с</w:t>
      </w:r>
      <w:r w:rsidR="00CE6AC4">
        <w:rPr>
          <w:rFonts w:ascii="Times New Roman" w:hAnsi="Times New Roman" w:cs="Times New Roman"/>
          <w:sz w:val="24"/>
          <w:szCs w:val="24"/>
        </w:rPr>
        <w:t xml:space="preserve">лух. Строение и функции органа </w:t>
      </w:r>
      <w:r w:rsidRPr="008610C9">
        <w:rPr>
          <w:rFonts w:ascii="Times New Roman" w:hAnsi="Times New Roman" w:cs="Times New Roman"/>
          <w:sz w:val="24"/>
          <w:szCs w:val="24"/>
        </w:rPr>
        <w:t>слуха. Гигиена слуха. Органы равновесия, мышечного чувств</w:t>
      </w:r>
      <w:r w:rsidR="00CE6AC4">
        <w:rPr>
          <w:rFonts w:ascii="Times New Roman" w:hAnsi="Times New Roman" w:cs="Times New Roman"/>
          <w:sz w:val="24"/>
          <w:szCs w:val="24"/>
        </w:rPr>
        <w:t xml:space="preserve">а, осязания, обоняния и вкуса. </w:t>
      </w:r>
      <w:r w:rsidRPr="008610C9">
        <w:rPr>
          <w:rFonts w:ascii="Times New Roman" w:hAnsi="Times New Roman" w:cs="Times New Roman"/>
          <w:sz w:val="24"/>
          <w:szCs w:val="24"/>
        </w:rPr>
        <w:t>Взаимодействие сенсорных систем. Влияние экологичес</w:t>
      </w:r>
      <w:r w:rsidR="00CE6AC4">
        <w:rPr>
          <w:rFonts w:ascii="Times New Roman" w:hAnsi="Times New Roman" w:cs="Times New Roman"/>
          <w:sz w:val="24"/>
          <w:szCs w:val="24"/>
        </w:rPr>
        <w:t xml:space="preserve">ких факторов на органы чувств. Высшая нервная деятельность. </w:t>
      </w:r>
      <w:r w:rsidRPr="008610C9">
        <w:rPr>
          <w:rFonts w:ascii="Times New Roman" w:hAnsi="Times New Roman" w:cs="Times New Roman"/>
          <w:sz w:val="24"/>
          <w:szCs w:val="24"/>
        </w:rPr>
        <w:t>Высшая нервная деятельность че</w:t>
      </w:r>
      <w:r w:rsidR="00CE6AC4">
        <w:rPr>
          <w:rFonts w:ascii="Times New Roman" w:hAnsi="Times New Roman" w:cs="Times New Roman"/>
          <w:sz w:val="24"/>
          <w:szCs w:val="24"/>
        </w:rPr>
        <w:t xml:space="preserve">ловека, работы И. М. Сеченова, </w:t>
      </w:r>
      <w:r w:rsidRPr="008610C9">
        <w:rPr>
          <w:rFonts w:ascii="Times New Roman" w:hAnsi="Times New Roman" w:cs="Times New Roman"/>
          <w:sz w:val="24"/>
          <w:szCs w:val="24"/>
        </w:rPr>
        <w:t>И. П. Павлова,А. А. Ухтомского и П. К. Анохина. Безус</w:t>
      </w:r>
      <w:r w:rsidR="00CE6AC4">
        <w:rPr>
          <w:rFonts w:ascii="Times New Roman" w:hAnsi="Times New Roman" w:cs="Times New Roman"/>
          <w:sz w:val="24"/>
          <w:szCs w:val="24"/>
        </w:rPr>
        <w:t xml:space="preserve">ловные и условные рефлексы, их </w:t>
      </w:r>
      <w:r w:rsidRPr="008610C9">
        <w:rPr>
          <w:rFonts w:ascii="Times New Roman" w:hAnsi="Times New Roman" w:cs="Times New Roman"/>
          <w:sz w:val="24"/>
          <w:szCs w:val="24"/>
        </w:rPr>
        <w:t>значение. Познавательная деятельность мозга. Эмоции,</w:t>
      </w:r>
      <w:r w:rsidR="00CE6AC4">
        <w:rPr>
          <w:rFonts w:ascii="Times New Roman" w:hAnsi="Times New Roman" w:cs="Times New Roman"/>
          <w:sz w:val="24"/>
          <w:szCs w:val="24"/>
        </w:rPr>
        <w:t xml:space="preserve"> память, мышление, речь. Сон и </w:t>
      </w:r>
      <w:r w:rsidRPr="008610C9">
        <w:rPr>
          <w:rFonts w:ascii="Times New Roman" w:hAnsi="Times New Roman" w:cs="Times New Roman"/>
          <w:sz w:val="24"/>
          <w:szCs w:val="24"/>
        </w:rPr>
        <w:t>бодрствование. Значение сна. Предупреждение нарушений сна.</w:t>
      </w:r>
      <w:r w:rsidR="00CE6AC4">
        <w:rPr>
          <w:rFonts w:ascii="Times New Roman" w:hAnsi="Times New Roman" w:cs="Times New Roman"/>
          <w:sz w:val="24"/>
          <w:szCs w:val="24"/>
        </w:rPr>
        <w:t xml:space="preserve"> Особенности психики человека: </w:t>
      </w:r>
      <w:r w:rsidRPr="008610C9">
        <w:rPr>
          <w:rFonts w:ascii="Times New Roman" w:hAnsi="Times New Roman" w:cs="Times New Roman"/>
          <w:sz w:val="24"/>
          <w:szCs w:val="24"/>
        </w:rPr>
        <w:t>осмысленность восприятия, словесно-логическое мышлен</w:t>
      </w:r>
      <w:r w:rsidR="00CE6AC4">
        <w:rPr>
          <w:rFonts w:ascii="Times New Roman" w:hAnsi="Times New Roman" w:cs="Times New Roman"/>
          <w:sz w:val="24"/>
          <w:szCs w:val="24"/>
        </w:rPr>
        <w:t xml:space="preserve">ие, способность к накоплению и </w:t>
      </w:r>
      <w:r w:rsidRPr="008610C9">
        <w:rPr>
          <w:rFonts w:ascii="Times New Roman" w:hAnsi="Times New Roman" w:cs="Times New Roman"/>
          <w:sz w:val="24"/>
          <w:szCs w:val="24"/>
        </w:rPr>
        <w:t>передаче из поколения в поколение информации. Индиви</w:t>
      </w:r>
      <w:r w:rsidR="00CE6AC4">
        <w:rPr>
          <w:rFonts w:ascii="Times New Roman" w:hAnsi="Times New Roman" w:cs="Times New Roman"/>
          <w:sz w:val="24"/>
          <w:szCs w:val="24"/>
        </w:rPr>
        <w:t xml:space="preserve">дуальные особенности личности: </w:t>
      </w:r>
      <w:r w:rsidRPr="008610C9">
        <w:rPr>
          <w:rFonts w:ascii="Times New Roman" w:hAnsi="Times New Roman" w:cs="Times New Roman"/>
          <w:sz w:val="24"/>
          <w:szCs w:val="24"/>
        </w:rPr>
        <w:t>способности, темперамент, характер, одаренность. Психологи</w:t>
      </w:r>
      <w:r w:rsidR="00CE6AC4">
        <w:rPr>
          <w:rFonts w:ascii="Times New Roman" w:hAnsi="Times New Roman" w:cs="Times New Roman"/>
          <w:sz w:val="24"/>
          <w:szCs w:val="24"/>
        </w:rPr>
        <w:t xml:space="preserve">я и поведение человека. Цели и </w:t>
      </w:r>
      <w:r w:rsidRPr="008610C9">
        <w:rPr>
          <w:rFonts w:ascii="Times New Roman" w:hAnsi="Times New Roman" w:cs="Times New Roman"/>
          <w:sz w:val="24"/>
          <w:szCs w:val="24"/>
        </w:rPr>
        <w:t xml:space="preserve">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З</w:t>
      </w:r>
      <w:r w:rsidR="00CE6AC4">
        <w:rPr>
          <w:rFonts w:ascii="Times New Roman" w:hAnsi="Times New Roman" w:cs="Times New Roman"/>
          <w:b/>
          <w:i/>
          <w:sz w:val="24"/>
          <w:szCs w:val="24"/>
        </w:rPr>
        <w:t xml:space="preserve">доровье человека и его охрана. </w:t>
      </w:r>
      <w:r w:rsidRPr="008610C9">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Общие</w:t>
      </w:r>
      <w:r w:rsidR="00CE6AC4">
        <w:rPr>
          <w:rFonts w:ascii="Times New Roman" w:hAnsi="Times New Roman" w:cs="Times New Roman"/>
          <w:b/>
          <w:i/>
          <w:sz w:val="24"/>
          <w:szCs w:val="24"/>
        </w:rPr>
        <w:t xml:space="preserve"> биологические закономерности. </w:t>
      </w:r>
      <w:r w:rsidRPr="008610C9">
        <w:rPr>
          <w:rFonts w:ascii="Times New Roman" w:hAnsi="Times New Roman" w:cs="Times New Roman"/>
          <w:sz w:val="24"/>
          <w:szCs w:val="24"/>
        </w:rPr>
        <w:t xml:space="preserve">Биология как наука.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Клетка. </w:t>
      </w:r>
      <w:r w:rsidR="00307BF1" w:rsidRPr="008610C9">
        <w:rPr>
          <w:rFonts w:ascii="Times New Roman" w:hAnsi="Times New Roman" w:cs="Times New Roman"/>
          <w:sz w:val="24"/>
          <w:szCs w:val="24"/>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w:t>
      </w:r>
      <w:r>
        <w:rPr>
          <w:rFonts w:ascii="Times New Roman" w:hAnsi="Times New Roman" w:cs="Times New Roman"/>
          <w:sz w:val="24"/>
          <w:szCs w:val="24"/>
        </w:rPr>
        <w:t xml:space="preserve">еществ и превращение энергии в </w:t>
      </w:r>
      <w:r w:rsidR="00307BF1" w:rsidRPr="008610C9">
        <w:rPr>
          <w:rFonts w:ascii="Times New Roman" w:hAnsi="Times New Roman" w:cs="Times New Roman"/>
          <w:sz w:val="24"/>
          <w:szCs w:val="24"/>
        </w:rPr>
        <w:t xml:space="preserve">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 xml:space="preserve">Организм. </w:t>
      </w:r>
      <w:r w:rsidRPr="008610C9">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Вид. 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w:t>
      </w:r>
      <w:r w:rsidRPr="008610C9">
        <w:rPr>
          <w:rFonts w:ascii="Times New Roman" w:hAnsi="Times New Roman" w:cs="Times New Roman"/>
          <w:sz w:val="24"/>
          <w:szCs w:val="24"/>
        </w:rPr>
        <w:lastRenderedPageBreak/>
        <w:t xml:space="preserve">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Экосисте</w:t>
      </w:r>
      <w:r w:rsidR="00CE6AC4">
        <w:rPr>
          <w:rFonts w:ascii="Times New Roman" w:hAnsi="Times New Roman" w:cs="Times New Roman"/>
          <w:b/>
          <w:i/>
          <w:sz w:val="24"/>
          <w:szCs w:val="24"/>
        </w:rPr>
        <w:t xml:space="preserve">мы. </w:t>
      </w:r>
      <w:r w:rsidRPr="008610C9">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307BF1" w:rsidRPr="00047AB9" w:rsidRDefault="00307BF1" w:rsidP="00207B76">
      <w:pPr>
        <w:spacing w:after="0" w:line="240" w:lineRule="auto"/>
        <w:jc w:val="both"/>
        <w:rPr>
          <w:rFonts w:ascii="Times New Roman" w:hAnsi="Times New Roman" w:cs="Times New Roman"/>
        </w:rPr>
      </w:pPr>
    </w:p>
    <w:p w:rsidR="00307BF1" w:rsidRPr="00CE6AC4" w:rsidRDefault="00CE6AC4"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Химия </w:t>
      </w:r>
    </w:p>
    <w:p w:rsidR="00307BF1" w:rsidRPr="00CE6AC4" w:rsidRDefault="00CE6AC4"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В </w:t>
      </w:r>
      <w:r w:rsidR="00307BF1" w:rsidRPr="00CE6AC4">
        <w:rPr>
          <w:rFonts w:ascii="Times New Roman" w:hAnsi="Times New Roman" w:cs="Times New Roman"/>
          <w:sz w:val="24"/>
          <w:szCs w:val="24"/>
        </w:rPr>
        <w:t xml:space="preserve">системе естественнонаучного образования химия как учебный предмет занимает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важное место в познании законов природы, формировании научной картины мира, создании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основы химических знаний, необходимых для повседневной жизни, навыков здорового 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безопасного для человека и окружающей его среды образа жизни, а также в воспитании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экологической культуры. </w:t>
      </w:r>
    </w:p>
    <w:p w:rsidR="00EF7CB7"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 </w:t>
      </w:r>
    </w:p>
    <w:p w:rsidR="00307BF1" w:rsidRPr="00EF7CB7" w:rsidRDefault="00307BF1" w:rsidP="00207B76">
      <w:pPr>
        <w:spacing w:after="0" w:line="240" w:lineRule="auto"/>
        <w:jc w:val="both"/>
        <w:rPr>
          <w:rFonts w:ascii="Times New Roman" w:hAnsi="Times New Roman" w:cs="Times New Roman"/>
          <w:b/>
          <w:i/>
          <w:sz w:val="24"/>
          <w:szCs w:val="24"/>
        </w:rPr>
      </w:pPr>
      <w:r w:rsidRPr="00EF7CB7">
        <w:rPr>
          <w:rFonts w:ascii="Times New Roman" w:hAnsi="Times New Roman" w:cs="Times New Roman"/>
          <w:b/>
          <w:i/>
          <w:sz w:val="24"/>
          <w:szCs w:val="24"/>
        </w:rPr>
        <w:t>Пе</w:t>
      </w:r>
      <w:r w:rsidR="00EF7CB7">
        <w:rPr>
          <w:rFonts w:ascii="Times New Roman" w:hAnsi="Times New Roman" w:cs="Times New Roman"/>
          <w:b/>
          <w:i/>
          <w:sz w:val="24"/>
          <w:szCs w:val="24"/>
        </w:rPr>
        <w:t xml:space="preserve">рвоначальные химические понятия. </w:t>
      </w:r>
      <w:r w:rsidRPr="00CE6AC4">
        <w:rPr>
          <w:rFonts w:ascii="Times New Roman" w:hAnsi="Times New Roman" w:cs="Times New Roman"/>
          <w:sz w:val="24"/>
          <w:szCs w:val="24"/>
        </w:rPr>
        <w:t xml:space="preserve">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307BF1" w:rsidRPr="00EF7CB7" w:rsidRDefault="00EF7CB7"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Кислород. Водород. </w:t>
      </w:r>
      <w:r w:rsidR="00307BF1" w:rsidRPr="00CE6AC4">
        <w:rPr>
          <w:rFonts w:ascii="Times New Roman" w:hAnsi="Times New Roman" w:cs="Times New Roman"/>
          <w:sz w:val="24"/>
          <w:szCs w:val="24"/>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w:t>
      </w:r>
      <w:r w:rsidR="00307BF1" w:rsidRPr="00CE6AC4">
        <w:rPr>
          <w:rFonts w:ascii="Times New Roman" w:hAnsi="Times New Roman" w:cs="Times New Roman"/>
          <w:sz w:val="24"/>
          <w:szCs w:val="24"/>
        </w:rPr>
        <w:lastRenderedPageBreak/>
        <w:t xml:space="preserve">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307BF1" w:rsidRPr="00EF7CB7" w:rsidRDefault="00EF7CB7"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Вода. Растворы. </w:t>
      </w:r>
      <w:r w:rsidR="00307BF1" w:rsidRPr="00CE6AC4">
        <w:rPr>
          <w:rFonts w:ascii="Times New Roman" w:hAnsi="Times New Roman" w:cs="Times New Roman"/>
          <w:sz w:val="24"/>
          <w:szCs w:val="24"/>
        </w:rPr>
        <w:t xml:space="preserve">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w:t>
      </w:r>
    </w:p>
    <w:p w:rsidR="00C8546F"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растворенного вещества в растворе. </w:t>
      </w:r>
    </w:p>
    <w:p w:rsidR="00307BF1" w:rsidRPr="00CE6AC4" w:rsidRDefault="00307BF1" w:rsidP="00207B76">
      <w:pPr>
        <w:spacing w:after="0" w:line="240" w:lineRule="auto"/>
        <w:jc w:val="both"/>
        <w:rPr>
          <w:rFonts w:ascii="Times New Roman" w:hAnsi="Times New Roman" w:cs="Times New Roman"/>
          <w:sz w:val="24"/>
          <w:szCs w:val="24"/>
        </w:rPr>
      </w:pPr>
      <w:r w:rsidRPr="00C8546F">
        <w:rPr>
          <w:rFonts w:ascii="Times New Roman" w:hAnsi="Times New Roman" w:cs="Times New Roman"/>
          <w:b/>
          <w:i/>
          <w:sz w:val="24"/>
          <w:szCs w:val="24"/>
        </w:rPr>
        <w:t>Основные классы неорганических соединений</w:t>
      </w:r>
      <w:r w:rsidR="00C8546F">
        <w:rPr>
          <w:rFonts w:ascii="Times New Roman" w:hAnsi="Times New Roman" w:cs="Times New Roman"/>
          <w:sz w:val="24"/>
          <w:szCs w:val="24"/>
        </w:rPr>
        <w:t>.</w:t>
      </w:r>
      <w:r w:rsidRPr="00CE6AC4">
        <w:rPr>
          <w:rFonts w:ascii="Times New Roman" w:hAnsi="Times New Roman" w:cs="Times New Roman"/>
          <w:sz w:val="24"/>
          <w:szCs w:val="24"/>
        </w:rPr>
        <w:t xml:space="preserve"> 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w:t>
      </w:r>
      <w:r w:rsidR="00C8546F">
        <w:rPr>
          <w:rFonts w:ascii="Times New Roman" w:hAnsi="Times New Roman" w:cs="Times New Roman"/>
          <w:sz w:val="24"/>
          <w:szCs w:val="24"/>
        </w:rPr>
        <w:t xml:space="preserve">Химические свойства оснований. </w:t>
      </w:r>
      <w:r w:rsidRPr="00CE6AC4">
        <w:rPr>
          <w:rFonts w:ascii="Times New Roman" w:hAnsi="Times New Roman" w:cs="Times New Roman"/>
          <w:sz w:val="24"/>
          <w:szCs w:val="24"/>
        </w:rPr>
        <w:t>Реакция нейтрализации. Кислоты. Классификация. Номенклатура. Физически</w:t>
      </w:r>
      <w:r w:rsidR="00C8546F">
        <w:rPr>
          <w:rFonts w:ascii="Times New Roman" w:hAnsi="Times New Roman" w:cs="Times New Roman"/>
          <w:sz w:val="24"/>
          <w:szCs w:val="24"/>
        </w:rPr>
        <w:t xml:space="preserve">е свойства </w:t>
      </w:r>
      <w:r w:rsidRPr="00CE6AC4">
        <w:rPr>
          <w:rFonts w:ascii="Times New Roman" w:hAnsi="Times New Roman" w:cs="Times New Roman"/>
          <w:sz w:val="24"/>
          <w:szCs w:val="24"/>
        </w:rPr>
        <w:t>кислот.Получение и применение кислот. Химические свойства</w:t>
      </w:r>
      <w:r w:rsidR="00C8546F">
        <w:rPr>
          <w:rFonts w:ascii="Times New Roman" w:hAnsi="Times New Roman" w:cs="Times New Roman"/>
          <w:sz w:val="24"/>
          <w:szCs w:val="24"/>
        </w:rPr>
        <w:t xml:space="preserve"> кислот. Индикаторы. Изменение </w:t>
      </w:r>
      <w:r w:rsidRPr="00CE6AC4">
        <w:rPr>
          <w:rFonts w:ascii="Times New Roman" w:hAnsi="Times New Roman" w:cs="Times New Roman"/>
          <w:sz w:val="24"/>
          <w:szCs w:val="24"/>
        </w:rPr>
        <w:t>окраски индикаторов в различных средах. Соли. Классифик</w:t>
      </w:r>
      <w:r w:rsidR="00C8546F">
        <w:rPr>
          <w:rFonts w:ascii="Times New Roman" w:hAnsi="Times New Roman" w:cs="Times New Roman"/>
          <w:sz w:val="24"/>
          <w:szCs w:val="24"/>
        </w:rPr>
        <w:t xml:space="preserve">ация. Номенклатура. Физические </w:t>
      </w:r>
      <w:r w:rsidRPr="00CE6AC4">
        <w:rPr>
          <w:rFonts w:ascii="Times New Roman" w:hAnsi="Times New Roman" w:cs="Times New Roman"/>
          <w:sz w:val="24"/>
          <w:szCs w:val="24"/>
        </w:rPr>
        <w:t>свойства солей.Получение и применение солей. Химические свойства с</w:t>
      </w:r>
      <w:r w:rsidR="00C8546F">
        <w:rPr>
          <w:rFonts w:ascii="Times New Roman" w:hAnsi="Times New Roman" w:cs="Times New Roman"/>
          <w:sz w:val="24"/>
          <w:szCs w:val="24"/>
        </w:rPr>
        <w:t xml:space="preserve">олей. Генетическая связь </w:t>
      </w:r>
      <w:r w:rsidRPr="00CE6AC4">
        <w:rPr>
          <w:rFonts w:ascii="Times New Roman" w:hAnsi="Times New Roman" w:cs="Times New Roman"/>
          <w:sz w:val="24"/>
          <w:szCs w:val="24"/>
        </w:rPr>
        <w:t>между классами неорганических соединений. Проблема безоп</w:t>
      </w:r>
      <w:r w:rsidR="00C8546F">
        <w:rPr>
          <w:rFonts w:ascii="Times New Roman" w:hAnsi="Times New Roman" w:cs="Times New Roman"/>
          <w:sz w:val="24"/>
          <w:szCs w:val="24"/>
        </w:rPr>
        <w:t xml:space="preserve">асного использования веществ и </w:t>
      </w:r>
      <w:r w:rsidRPr="00CE6AC4">
        <w:rPr>
          <w:rFonts w:ascii="Times New Roman" w:hAnsi="Times New Roman" w:cs="Times New Roman"/>
          <w:sz w:val="24"/>
          <w:szCs w:val="24"/>
        </w:rPr>
        <w:t>химических реакций в повседневной жизни.Токсичные, гор</w:t>
      </w:r>
      <w:r w:rsidR="00C8546F">
        <w:rPr>
          <w:rFonts w:ascii="Times New Roman" w:hAnsi="Times New Roman" w:cs="Times New Roman"/>
          <w:sz w:val="24"/>
          <w:szCs w:val="24"/>
        </w:rPr>
        <w:t xml:space="preserve">ючие и взрывоопасные вещества. </w:t>
      </w:r>
      <w:r w:rsidRPr="00CE6AC4">
        <w:rPr>
          <w:rFonts w:ascii="Times New Roman" w:hAnsi="Times New Roman" w:cs="Times New Roman"/>
          <w:sz w:val="24"/>
          <w:szCs w:val="24"/>
        </w:rPr>
        <w:t xml:space="preserve">Бытовая химическая грамотность. </w:t>
      </w:r>
    </w:p>
    <w:p w:rsidR="00307BF1" w:rsidRPr="00CE6AC4" w:rsidRDefault="00307BF1" w:rsidP="00207B76">
      <w:pPr>
        <w:spacing w:after="0" w:line="240" w:lineRule="auto"/>
        <w:jc w:val="both"/>
        <w:rPr>
          <w:rFonts w:ascii="Times New Roman" w:hAnsi="Times New Roman" w:cs="Times New Roman"/>
          <w:sz w:val="24"/>
          <w:szCs w:val="24"/>
        </w:rPr>
      </w:pPr>
      <w:r w:rsidRPr="00C8546F">
        <w:rPr>
          <w:rFonts w:ascii="Times New Roman" w:hAnsi="Times New Roman" w:cs="Times New Roman"/>
          <w:b/>
          <w:i/>
          <w:sz w:val="24"/>
          <w:szCs w:val="24"/>
        </w:rPr>
        <w:t>Строение атома.Периодический закон и периодическая система химиче</w:t>
      </w:r>
      <w:r w:rsidR="00C8546F" w:rsidRPr="00C8546F">
        <w:rPr>
          <w:rFonts w:ascii="Times New Roman" w:hAnsi="Times New Roman" w:cs="Times New Roman"/>
          <w:b/>
          <w:i/>
          <w:sz w:val="24"/>
          <w:szCs w:val="24"/>
        </w:rPr>
        <w:t>ских элементов Д.И. Менделеева.</w:t>
      </w:r>
      <w:r w:rsidRPr="00CE6AC4">
        <w:rPr>
          <w:rFonts w:ascii="Times New Roman" w:hAnsi="Times New Roman" w:cs="Times New Roman"/>
          <w:sz w:val="24"/>
          <w:szCs w:val="24"/>
        </w:rPr>
        <w:t>Строение атома: ядро, энергетический уровен</w:t>
      </w:r>
      <w:r w:rsidR="00C8546F">
        <w:rPr>
          <w:rFonts w:ascii="Times New Roman" w:hAnsi="Times New Roman" w:cs="Times New Roman"/>
          <w:sz w:val="24"/>
          <w:szCs w:val="24"/>
        </w:rPr>
        <w:t xml:space="preserve">ь. Состав ядра атома: протоны, </w:t>
      </w:r>
      <w:r w:rsidRPr="00CE6AC4">
        <w:rPr>
          <w:rFonts w:ascii="Times New Roman" w:hAnsi="Times New Roman" w:cs="Times New Roman"/>
          <w:sz w:val="24"/>
          <w:szCs w:val="24"/>
        </w:rPr>
        <w:t>нейтроны. Изотопы. Периодический закон Д.И. Мен</w:t>
      </w:r>
      <w:r w:rsidR="00C8546F">
        <w:rPr>
          <w:rFonts w:ascii="Times New Roman" w:hAnsi="Times New Roman" w:cs="Times New Roman"/>
          <w:sz w:val="24"/>
          <w:szCs w:val="24"/>
        </w:rPr>
        <w:t xml:space="preserve">делеева. Периодическая система </w:t>
      </w:r>
      <w:r w:rsidRPr="00CE6AC4">
        <w:rPr>
          <w:rFonts w:ascii="Times New Roman" w:hAnsi="Times New Roman" w:cs="Times New Roman"/>
          <w:sz w:val="24"/>
          <w:szCs w:val="24"/>
        </w:rPr>
        <w:t xml:space="preserve">химических элементов Д.И. Менделеева. Физический смысл атомного (порядкового) номера </w:t>
      </w:r>
      <w:r w:rsidR="00C8546F">
        <w:rPr>
          <w:rFonts w:ascii="Times New Roman" w:hAnsi="Times New Roman" w:cs="Times New Roman"/>
          <w:sz w:val="24"/>
          <w:szCs w:val="24"/>
        </w:rPr>
        <w:t xml:space="preserve">химического </w:t>
      </w:r>
      <w:r w:rsidRPr="00CE6AC4">
        <w:rPr>
          <w:rFonts w:ascii="Times New Roman" w:hAnsi="Times New Roman" w:cs="Times New Roman"/>
          <w:sz w:val="24"/>
          <w:szCs w:val="24"/>
        </w:rPr>
        <w:t>элемента, номера группы и периода п</w:t>
      </w:r>
      <w:r w:rsidR="00C8546F">
        <w:rPr>
          <w:rFonts w:ascii="Times New Roman" w:hAnsi="Times New Roman" w:cs="Times New Roman"/>
          <w:sz w:val="24"/>
          <w:szCs w:val="24"/>
        </w:rPr>
        <w:t xml:space="preserve">ериодической системы. Строение </w:t>
      </w:r>
      <w:r w:rsidRPr="00CE6AC4">
        <w:rPr>
          <w:rFonts w:ascii="Times New Roman" w:hAnsi="Times New Roman" w:cs="Times New Roman"/>
          <w:sz w:val="24"/>
          <w:szCs w:val="24"/>
        </w:rPr>
        <w:t>энергетических уровней атомов первых 20 химических элемен</w:t>
      </w:r>
      <w:r w:rsidR="00C8546F">
        <w:rPr>
          <w:rFonts w:ascii="Times New Roman" w:hAnsi="Times New Roman" w:cs="Times New Roman"/>
          <w:sz w:val="24"/>
          <w:szCs w:val="24"/>
        </w:rPr>
        <w:t xml:space="preserve">тов периодической системы Д.И. </w:t>
      </w:r>
      <w:r w:rsidRPr="00CE6AC4">
        <w:rPr>
          <w:rFonts w:ascii="Times New Roman" w:hAnsi="Times New Roman" w:cs="Times New Roman"/>
          <w:sz w:val="24"/>
          <w:szCs w:val="24"/>
        </w:rPr>
        <w:t>Менделеева. Закономерности изменения свойств ат</w:t>
      </w:r>
      <w:r w:rsidR="00C8546F">
        <w:rPr>
          <w:rFonts w:ascii="Times New Roman" w:hAnsi="Times New Roman" w:cs="Times New Roman"/>
          <w:sz w:val="24"/>
          <w:szCs w:val="24"/>
        </w:rPr>
        <w:t xml:space="preserve">омов химических элементов и их </w:t>
      </w:r>
      <w:r w:rsidRPr="00CE6AC4">
        <w:rPr>
          <w:rFonts w:ascii="Times New Roman" w:hAnsi="Times New Roman" w:cs="Times New Roman"/>
          <w:sz w:val="24"/>
          <w:szCs w:val="24"/>
        </w:rPr>
        <w:t>соединений на основе положения в периодической системе Д.И</w:t>
      </w:r>
      <w:r w:rsidR="00C8546F">
        <w:rPr>
          <w:rFonts w:ascii="Times New Roman" w:hAnsi="Times New Roman" w:cs="Times New Roman"/>
          <w:sz w:val="24"/>
          <w:szCs w:val="24"/>
        </w:rPr>
        <w:t xml:space="preserve">. Менделеева и строения атома. </w:t>
      </w:r>
      <w:r w:rsidRPr="00CE6AC4">
        <w:rPr>
          <w:rFonts w:ascii="Times New Roman" w:hAnsi="Times New Roman" w:cs="Times New Roman"/>
          <w:sz w:val="24"/>
          <w:szCs w:val="24"/>
        </w:rPr>
        <w:t xml:space="preserve">Значение Периодического закона Д.И. Менделеева.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Строение веществ. Химическая связь</w:t>
      </w:r>
      <w:r w:rsidR="00C8546F">
        <w:rPr>
          <w:rFonts w:ascii="Times New Roman" w:hAnsi="Times New Roman" w:cs="Times New Roman"/>
          <w:b/>
          <w:i/>
          <w:sz w:val="24"/>
          <w:szCs w:val="24"/>
        </w:rPr>
        <w:t xml:space="preserve">. </w:t>
      </w:r>
      <w:r w:rsidRPr="00CE6AC4">
        <w:rPr>
          <w:rFonts w:ascii="Times New Roman" w:hAnsi="Times New Roman" w:cs="Times New Roman"/>
          <w:sz w:val="24"/>
          <w:szCs w:val="24"/>
        </w:rPr>
        <w:t xml:space="preserve">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Химические реакции</w:t>
      </w:r>
      <w:r w:rsidR="00C8546F">
        <w:rPr>
          <w:rFonts w:ascii="Times New Roman" w:hAnsi="Times New Roman" w:cs="Times New Roman"/>
          <w:b/>
          <w:i/>
          <w:sz w:val="24"/>
          <w:szCs w:val="24"/>
        </w:rPr>
        <w:t xml:space="preserve">. </w:t>
      </w:r>
      <w:r w:rsidRPr="00CE6AC4">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w:t>
      </w:r>
      <w:r w:rsidR="00C8546F">
        <w:rPr>
          <w:rFonts w:ascii="Times New Roman" w:hAnsi="Times New Roman" w:cs="Times New Roman"/>
          <w:sz w:val="24"/>
          <w:szCs w:val="24"/>
        </w:rPr>
        <w:t xml:space="preserve">олитическая диссоциация кислот, </w:t>
      </w:r>
      <w:r w:rsidRPr="00CE6AC4">
        <w:rPr>
          <w:rFonts w:ascii="Times New Roman" w:hAnsi="Times New Roman" w:cs="Times New Roman"/>
          <w:sz w:val="24"/>
          <w:szCs w:val="24"/>
        </w:rPr>
        <w:t xml:space="preserve">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 xml:space="preserve">Неметаллы </w:t>
      </w:r>
      <w:r w:rsidR="00C8546F">
        <w:rPr>
          <w:rFonts w:ascii="Times New Roman" w:hAnsi="Times New Roman" w:cs="Times New Roman"/>
          <w:b/>
          <w:i/>
          <w:sz w:val="24"/>
          <w:szCs w:val="24"/>
        </w:rPr>
        <w:t xml:space="preserve">IV – VII групп и их соединения. </w:t>
      </w:r>
      <w:r w:rsidRPr="00CE6AC4">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w:t>
      </w:r>
      <w:r w:rsidR="00C8546F">
        <w:rPr>
          <w:rFonts w:ascii="Times New Roman" w:hAnsi="Times New Roman" w:cs="Times New Roman"/>
          <w:sz w:val="24"/>
          <w:szCs w:val="24"/>
        </w:rPr>
        <w:t xml:space="preserve">соли. </w:t>
      </w:r>
      <w:r w:rsidRPr="00CE6AC4">
        <w:rPr>
          <w:rFonts w:ascii="Times New Roman" w:hAnsi="Times New Roman" w:cs="Times New Roman"/>
          <w:sz w:val="24"/>
          <w:szCs w:val="24"/>
        </w:rPr>
        <w:t xml:space="preserve">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 </w:t>
      </w:r>
    </w:p>
    <w:p w:rsidR="00307BF1" w:rsidRPr="00C8546F" w:rsidRDefault="00C8546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Металлы и их соединения. </w:t>
      </w:r>
      <w:r w:rsidR="00307BF1" w:rsidRPr="00CE6AC4">
        <w:rPr>
          <w:rFonts w:ascii="Times New Roman" w:hAnsi="Times New Roman" w:cs="Times New Roman"/>
          <w:sz w:val="24"/>
          <w:szCs w:val="24"/>
        </w:rPr>
        <w:t xml:space="preserve">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w:t>
      </w:r>
      <w:r w:rsidR="00307BF1" w:rsidRPr="00CE6AC4">
        <w:rPr>
          <w:rFonts w:ascii="Times New Roman" w:hAnsi="Times New Roman" w:cs="Times New Roman"/>
          <w:sz w:val="24"/>
          <w:szCs w:val="24"/>
        </w:rPr>
        <w:lastRenderedPageBreak/>
        <w:t xml:space="preserve">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Первоначальные свед</w:t>
      </w:r>
      <w:r w:rsidR="00C8546F">
        <w:rPr>
          <w:rFonts w:ascii="Times New Roman" w:hAnsi="Times New Roman" w:cs="Times New Roman"/>
          <w:b/>
          <w:i/>
          <w:sz w:val="24"/>
          <w:szCs w:val="24"/>
        </w:rPr>
        <w:t xml:space="preserve">ения об органических веществах. </w:t>
      </w:r>
      <w:r w:rsidRPr="00CE6AC4">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w:t>
      </w:r>
      <w:r w:rsidR="00C8546F">
        <w:rPr>
          <w:rFonts w:ascii="Times New Roman" w:hAnsi="Times New Roman" w:cs="Times New Roman"/>
          <w:sz w:val="24"/>
          <w:szCs w:val="24"/>
        </w:rPr>
        <w:t xml:space="preserve">ефть, уголь. Кислородсодержащие </w:t>
      </w:r>
      <w:r w:rsidRPr="00CE6AC4">
        <w:rPr>
          <w:rFonts w:ascii="Times New Roman" w:hAnsi="Times New Roman" w:cs="Times New Roman"/>
          <w:sz w:val="24"/>
          <w:szCs w:val="24"/>
        </w:rPr>
        <w:t xml:space="preserve">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 </w:t>
      </w:r>
    </w:p>
    <w:p w:rsidR="00307BF1" w:rsidRPr="006C57D2"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 xml:space="preserve">Типы расчетных задач: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 Вычисление массовой доли химического элемента по формуле соединения.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Установление простейшей формулы вещества по массовым долям химических элементов.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2. Вычисления по химическим уравнениям количества, объема, массы вещества по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количеству, объему, массе реагентов или продуктов реакции.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3. Расчет массовой доли растворенного вещества в растворе. </w:t>
      </w:r>
    </w:p>
    <w:p w:rsidR="00307BF1" w:rsidRPr="006C57D2"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 xml:space="preserve">Примерные темы практических работ: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 Лабораторное оборудование и приемы обращения с ним. Правила безопасной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работы в химической лаборатории.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2. Очистка загрязненной поваренной соли.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3. Признаки протекания химических реакций.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4. Получение кислорода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5. Получение водорода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6. Приготовление растворов с определенной массовой долей растворенного вещества.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7. Решение экспериментальных задач по теме «Основные классы неорганических соединений».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8. Реакции ионного обмена.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9. Качественные реакции на ионы в растворе.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10. Получение аммиака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11. Получение углекислого газа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12. Решение экспериментальных задач по теме «Неметаллы IV – VII групп и их соединений».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13. Решение экспериментальных задач по теме «Металлы и их соединения».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6C57D2" w:rsidRDefault="00307BF1" w:rsidP="00207B76">
      <w:pPr>
        <w:spacing w:after="0" w:line="240" w:lineRule="auto"/>
        <w:jc w:val="both"/>
        <w:rPr>
          <w:rFonts w:ascii="Times New Roman" w:hAnsi="Times New Roman" w:cs="Times New Roman"/>
          <w:b/>
          <w:sz w:val="24"/>
          <w:szCs w:val="24"/>
          <w:u w:val="single"/>
        </w:rPr>
      </w:pPr>
      <w:r w:rsidRPr="006C57D2">
        <w:rPr>
          <w:rFonts w:ascii="Times New Roman" w:hAnsi="Times New Roman" w:cs="Times New Roman"/>
          <w:b/>
          <w:sz w:val="24"/>
          <w:szCs w:val="24"/>
          <w:u w:val="single"/>
        </w:rPr>
        <w:t xml:space="preserve">Изобразительное искусство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Программа учебного предмета «Изобразительное искусс</w:t>
      </w:r>
      <w:r w:rsidR="006C57D2">
        <w:rPr>
          <w:rFonts w:ascii="Times New Roman" w:hAnsi="Times New Roman" w:cs="Times New Roman"/>
          <w:sz w:val="24"/>
          <w:szCs w:val="24"/>
        </w:rPr>
        <w:t xml:space="preserve">тво» ориентирована на развитие </w:t>
      </w:r>
      <w:r w:rsidRPr="00CE6AC4">
        <w:rPr>
          <w:rFonts w:ascii="Times New Roman" w:hAnsi="Times New Roman" w:cs="Times New Roman"/>
          <w:sz w:val="24"/>
          <w:szCs w:val="24"/>
        </w:rPr>
        <w:t>компетенций в области освоения культурного наследия, умен</w:t>
      </w:r>
      <w:r w:rsidR="006C57D2">
        <w:rPr>
          <w:rFonts w:ascii="Times New Roman" w:hAnsi="Times New Roman" w:cs="Times New Roman"/>
          <w:sz w:val="24"/>
          <w:szCs w:val="24"/>
        </w:rPr>
        <w:t xml:space="preserve">ия ориентироваться в различных </w:t>
      </w:r>
      <w:r w:rsidRPr="00CE6AC4">
        <w:rPr>
          <w:rFonts w:ascii="Times New Roman" w:hAnsi="Times New Roman" w:cs="Times New Roman"/>
          <w:sz w:val="24"/>
          <w:szCs w:val="24"/>
        </w:rPr>
        <w:t>сферах мировой художественной культуры, на формир</w:t>
      </w:r>
      <w:r w:rsidR="006C57D2">
        <w:rPr>
          <w:rFonts w:ascii="Times New Roman" w:hAnsi="Times New Roman" w:cs="Times New Roman"/>
          <w:sz w:val="24"/>
          <w:szCs w:val="24"/>
        </w:rPr>
        <w:t xml:space="preserve">ование у обучающихся целостных </w:t>
      </w:r>
      <w:r w:rsidRPr="00CE6AC4">
        <w:rPr>
          <w:rFonts w:ascii="Times New Roman" w:hAnsi="Times New Roman" w:cs="Times New Roman"/>
          <w:sz w:val="24"/>
          <w:szCs w:val="24"/>
        </w:rPr>
        <w:t xml:space="preserve">представлений об исторических традициях и ценностях русской художественной культуры.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программе предусмотрена практическая художест</w:t>
      </w:r>
      <w:r w:rsidR="006C57D2">
        <w:rPr>
          <w:rFonts w:ascii="Times New Roman" w:hAnsi="Times New Roman" w:cs="Times New Roman"/>
          <w:sz w:val="24"/>
          <w:szCs w:val="24"/>
        </w:rPr>
        <w:t xml:space="preserve">венно-творческая деятельность, </w:t>
      </w:r>
      <w:r w:rsidRPr="00CE6AC4">
        <w:rPr>
          <w:rFonts w:ascii="Times New Roman" w:hAnsi="Times New Roman" w:cs="Times New Roman"/>
          <w:sz w:val="24"/>
          <w:szCs w:val="24"/>
        </w:rPr>
        <w:t>аналитическое восприятие произведений искусства. Программа</w:t>
      </w:r>
      <w:r w:rsidR="006C57D2">
        <w:rPr>
          <w:rFonts w:ascii="Times New Roman" w:hAnsi="Times New Roman" w:cs="Times New Roman"/>
          <w:sz w:val="24"/>
          <w:szCs w:val="24"/>
        </w:rPr>
        <w:t xml:space="preserve"> включает в себя основы разных </w:t>
      </w:r>
      <w:r w:rsidRPr="00CE6AC4">
        <w:rPr>
          <w:rFonts w:ascii="Times New Roman" w:hAnsi="Times New Roman" w:cs="Times New Roman"/>
          <w:sz w:val="24"/>
          <w:szCs w:val="24"/>
        </w:rPr>
        <w:t>видов визуально-пространственных искусств – живописи,</w:t>
      </w:r>
      <w:r w:rsidR="006C57D2">
        <w:rPr>
          <w:rFonts w:ascii="Times New Roman" w:hAnsi="Times New Roman" w:cs="Times New Roman"/>
          <w:sz w:val="24"/>
          <w:szCs w:val="24"/>
        </w:rPr>
        <w:t xml:space="preserve"> графики, скульптуры, дизайна, </w:t>
      </w:r>
      <w:r w:rsidRPr="00CE6AC4">
        <w:rPr>
          <w:rFonts w:ascii="Times New Roman" w:hAnsi="Times New Roman" w:cs="Times New Roman"/>
          <w:sz w:val="24"/>
          <w:szCs w:val="24"/>
        </w:rPr>
        <w:t xml:space="preserve">архитектуры, народного и декоративно-прикладного искусства, театра, фото- и киноискусства.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Отличительной особенностью программы яв</w:t>
      </w:r>
      <w:r w:rsidR="006C57D2">
        <w:rPr>
          <w:rFonts w:ascii="Times New Roman" w:hAnsi="Times New Roman" w:cs="Times New Roman"/>
          <w:sz w:val="24"/>
          <w:szCs w:val="24"/>
        </w:rPr>
        <w:t xml:space="preserve">ляется новый взгляд на предмет </w:t>
      </w:r>
      <w:r w:rsidRPr="00CE6AC4">
        <w:rPr>
          <w:rFonts w:ascii="Times New Roman" w:hAnsi="Times New Roman" w:cs="Times New Roman"/>
          <w:sz w:val="24"/>
          <w:szCs w:val="24"/>
        </w:rPr>
        <w:t>«Изобразительное искусство», суть которого заключае</w:t>
      </w:r>
      <w:r w:rsidR="006C57D2">
        <w:rPr>
          <w:rFonts w:ascii="Times New Roman" w:hAnsi="Times New Roman" w:cs="Times New Roman"/>
          <w:sz w:val="24"/>
          <w:szCs w:val="24"/>
        </w:rPr>
        <w:t xml:space="preserve">тся в том, что искусство в нем </w:t>
      </w:r>
      <w:r w:rsidRPr="00CE6AC4">
        <w:rPr>
          <w:rFonts w:ascii="Times New Roman" w:hAnsi="Times New Roman" w:cs="Times New Roman"/>
          <w:sz w:val="24"/>
          <w:szCs w:val="24"/>
        </w:rPr>
        <w:t>рассматривается как особая духовная сфера, конце</w:t>
      </w:r>
      <w:r w:rsidR="006C57D2">
        <w:rPr>
          <w:rFonts w:ascii="Times New Roman" w:hAnsi="Times New Roman" w:cs="Times New Roman"/>
          <w:sz w:val="24"/>
          <w:szCs w:val="24"/>
        </w:rPr>
        <w:t xml:space="preserve">нтрирующая в себе колоссальный </w:t>
      </w:r>
      <w:r w:rsidRPr="00CE6AC4">
        <w:rPr>
          <w:rFonts w:ascii="Times New Roman" w:hAnsi="Times New Roman" w:cs="Times New Roman"/>
          <w:sz w:val="24"/>
          <w:szCs w:val="24"/>
        </w:rPr>
        <w:t>эстетический, художественный и нравственный мировой опыт.</w:t>
      </w:r>
      <w:r w:rsidR="006C57D2">
        <w:rPr>
          <w:rFonts w:ascii="Times New Roman" w:hAnsi="Times New Roman" w:cs="Times New Roman"/>
          <w:sz w:val="24"/>
          <w:szCs w:val="24"/>
        </w:rPr>
        <w:t xml:space="preserve"> Как целостность, состоящая из </w:t>
      </w:r>
      <w:r w:rsidRPr="00CE6AC4">
        <w:rPr>
          <w:rFonts w:ascii="Times New Roman" w:hAnsi="Times New Roman" w:cs="Times New Roman"/>
          <w:sz w:val="24"/>
          <w:szCs w:val="24"/>
        </w:rPr>
        <w:t>народного искусства и профессионально-художественно</w:t>
      </w:r>
      <w:r w:rsidR="006C57D2">
        <w:rPr>
          <w:rFonts w:ascii="Times New Roman" w:hAnsi="Times New Roman" w:cs="Times New Roman"/>
          <w:sz w:val="24"/>
          <w:szCs w:val="24"/>
        </w:rPr>
        <w:t xml:space="preserve">го, проявляющихся и живущих по </w:t>
      </w:r>
      <w:r w:rsidRPr="00CE6AC4">
        <w:rPr>
          <w:rFonts w:ascii="Times New Roman" w:hAnsi="Times New Roman" w:cs="Times New Roman"/>
          <w:sz w:val="24"/>
          <w:szCs w:val="24"/>
        </w:rPr>
        <w:t xml:space="preserve">своим законам и находящихся в постоянном взаимодействии.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 программу включены следующие основные виды художественно-творческой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ценностно-ориентационная и коммуникативная деятельность;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изобразительная деятельность (основы художественного изображения);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декоративно-прикладная деятельность (</w:t>
      </w:r>
      <w:r w:rsidR="006C57D2">
        <w:rPr>
          <w:rFonts w:ascii="Times New Roman" w:hAnsi="Times New Roman" w:cs="Times New Roman"/>
          <w:sz w:val="24"/>
          <w:szCs w:val="24"/>
        </w:rPr>
        <w:t>основы народного и декоративно-</w:t>
      </w:r>
      <w:r w:rsidRPr="00CE6AC4">
        <w:rPr>
          <w:rFonts w:ascii="Times New Roman" w:hAnsi="Times New Roman" w:cs="Times New Roman"/>
          <w:sz w:val="24"/>
          <w:szCs w:val="24"/>
        </w:rPr>
        <w:t xml:space="preserve">прикладного искусства);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художественно-конструкторская деятельность (элементы дизайна и архитектуры);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художественно-творческая деятельность на основе синтеза искусств.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lastRenderedPageBreak/>
        <w:t>Связующим звеном предмета «Изобразительного и</w:t>
      </w:r>
      <w:r w:rsidR="006C57D2">
        <w:rPr>
          <w:rFonts w:ascii="Times New Roman" w:hAnsi="Times New Roman" w:cs="Times New Roman"/>
          <w:sz w:val="24"/>
          <w:szCs w:val="24"/>
        </w:rPr>
        <w:t xml:space="preserve">скусства» с другими предметами </w:t>
      </w:r>
      <w:r w:rsidRPr="00CE6AC4">
        <w:rPr>
          <w:rFonts w:ascii="Times New Roman" w:hAnsi="Times New Roman" w:cs="Times New Roman"/>
          <w:sz w:val="24"/>
          <w:szCs w:val="24"/>
        </w:rPr>
        <w:t>является художественный образ, созданный средствами разных</w:t>
      </w:r>
      <w:r w:rsidR="006C57D2">
        <w:rPr>
          <w:rFonts w:ascii="Times New Roman" w:hAnsi="Times New Roman" w:cs="Times New Roman"/>
          <w:sz w:val="24"/>
          <w:szCs w:val="24"/>
        </w:rPr>
        <w:t xml:space="preserve"> видов искусства и создаваемый </w:t>
      </w:r>
      <w:r w:rsidRPr="00CE6AC4">
        <w:rPr>
          <w:rFonts w:ascii="Times New Roman" w:hAnsi="Times New Roman" w:cs="Times New Roman"/>
          <w:sz w:val="24"/>
          <w:szCs w:val="24"/>
        </w:rPr>
        <w:t xml:space="preserve">обучающимися в различных видах художественной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Изучение предмета «Изобразительное искусство» пос</w:t>
      </w:r>
      <w:r w:rsidR="006C57D2">
        <w:rPr>
          <w:rFonts w:ascii="Times New Roman" w:hAnsi="Times New Roman" w:cs="Times New Roman"/>
          <w:sz w:val="24"/>
          <w:szCs w:val="24"/>
        </w:rPr>
        <w:t xml:space="preserve">троено на освоении общенаучных </w:t>
      </w:r>
      <w:r w:rsidRPr="00CE6AC4">
        <w:rPr>
          <w:rFonts w:ascii="Times New Roman" w:hAnsi="Times New Roman" w:cs="Times New Roman"/>
          <w:sz w:val="24"/>
          <w:szCs w:val="24"/>
        </w:rPr>
        <w:t>методов (наблюдение, измерение, моделирование), освоениипракти</w:t>
      </w:r>
      <w:r w:rsidR="006C57D2">
        <w:rPr>
          <w:rFonts w:ascii="Times New Roman" w:hAnsi="Times New Roman" w:cs="Times New Roman"/>
          <w:sz w:val="24"/>
          <w:szCs w:val="24"/>
        </w:rPr>
        <w:t xml:space="preserve">ческого применения знаний </w:t>
      </w:r>
      <w:r w:rsidRPr="00CE6AC4">
        <w:rPr>
          <w:rFonts w:ascii="Times New Roman" w:hAnsi="Times New Roman" w:cs="Times New Roman"/>
          <w:sz w:val="24"/>
          <w:szCs w:val="24"/>
        </w:rPr>
        <w:t>и основано на межпредметных связях с предметами: «Исто</w:t>
      </w:r>
      <w:r w:rsidR="006C57D2">
        <w:rPr>
          <w:rFonts w:ascii="Times New Roman" w:hAnsi="Times New Roman" w:cs="Times New Roman"/>
          <w:sz w:val="24"/>
          <w:szCs w:val="24"/>
        </w:rPr>
        <w:t xml:space="preserve">рия России», «Обществознание», </w:t>
      </w:r>
      <w:r w:rsidRPr="00CE6AC4">
        <w:rPr>
          <w:rFonts w:ascii="Times New Roman" w:hAnsi="Times New Roman" w:cs="Times New Roman"/>
          <w:sz w:val="24"/>
          <w:szCs w:val="24"/>
        </w:rPr>
        <w:t xml:space="preserve">«География», «Математика», «Технология». </w:t>
      </w:r>
    </w:p>
    <w:p w:rsidR="00307BF1" w:rsidRPr="00CE6AC4" w:rsidRDefault="00307BF1" w:rsidP="00207B76">
      <w:pPr>
        <w:spacing w:after="0" w:line="240" w:lineRule="auto"/>
        <w:jc w:val="both"/>
        <w:rPr>
          <w:rFonts w:ascii="Times New Roman" w:hAnsi="Times New Roman" w:cs="Times New Roman"/>
          <w:sz w:val="24"/>
          <w:szCs w:val="24"/>
        </w:rPr>
      </w:pPr>
      <w:r w:rsidRPr="006C57D2">
        <w:rPr>
          <w:rFonts w:ascii="Times New Roman" w:hAnsi="Times New Roman" w:cs="Times New Roman"/>
          <w:b/>
          <w:i/>
          <w:sz w:val="24"/>
          <w:szCs w:val="24"/>
        </w:rPr>
        <w:t>Народное художественное творчество</w:t>
      </w:r>
      <w:r w:rsidR="006C57D2" w:rsidRPr="006C57D2">
        <w:rPr>
          <w:rFonts w:ascii="Times New Roman" w:hAnsi="Times New Roman" w:cs="Times New Roman"/>
          <w:b/>
          <w:i/>
          <w:sz w:val="24"/>
          <w:szCs w:val="24"/>
        </w:rPr>
        <w:t>.</w:t>
      </w:r>
      <w:r w:rsidRPr="00CE6AC4">
        <w:rPr>
          <w:rFonts w:ascii="Times New Roman" w:hAnsi="Times New Roman" w:cs="Times New Roman"/>
          <w:sz w:val="24"/>
          <w:szCs w:val="24"/>
        </w:rPr>
        <w:t>Солярные знаки (декоративное изображение и их ус</w:t>
      </w:r>
      <w:r w:rsidR="006C57D2">
        <w:rPr>
          <w:rFonts w:ascii="Times New Roman" w:hAnsi="Times New Roman" w:cs="Times New Roman"/>
          <w:sz w:val="24"/>
          <w:szCs w:val="24"/>
        </w:rPr>
        <w:t xml:space="preserve">ловно-символический характер). </w:t>
      </w:r>
      <w:r w:rsidRPr="00CE6AC4">
        <w:rPr>
          <w:rFonts w:ascii="Times New Roman" w:hAnsi="Times New Roman" w:cs="Times New Roman"/>
          <w:sz w:val="24"/>
          <w:szCs w:val="24"/>
        </w:rPr>
        <w:t xml:space="preserve">Древние образы в народном творчестве. Русская изба: </w:t>
      </w:r>
      <w:r w:rsidR="006C57D2">
        <w:rPr>
          <w:rFonts w:ascii="Times New Roman" w:hAnsi="Times New Roman" w:cs="Times New Roman"/>
          <w:sz w:val="24"/>
          <w:szCs w:val="24"/>
        </w:rPr>
        <w:t xml:space="preserve">единство конструкции и декора. </w:t>
      </w:r>
      <w:r w:rsidRPr="00CE6AC4">
        <w:rPr>
          <w:rFonts w:ascii="Times New Roman" w:hAnsi="Times New Roman" w:cs="Times New Roman"/>
          <w:sz w:val="24"/>
          <w:szCs w:val="24"/>
        </w:rPr>
        <w:t>Крестьянский дом как отражение уклада крестьянской</w:t>
      </w:r>
      <w:r w:rsidR="006C57D2">
        <w:rPr>
          <w:rFonts w:ascii="Times New Roman" w:hAnsi="Times New Roman" w:cs="Times New Roman"/>
          <w:sz w:val="24"/>
          <w:szCs w:val="24"/>
        </w:rPr>
        <w:t xml:space="preserve"> жизни и памятник архитектуры. </w:t>
      </w:r>
      <w:r w:rsidRPr="00CE6AC4">
        <w:rPr>
          <w:rFonts w:ascii="Times New Roman" w:hAnsi="Times New Roman" w:cs="Times New Roman"/>
          <w:sz w:val="24"/>
          <w:szCs w:val="24"/>
        </w:rPr>
        <w:t>Орнамент как основа декоративного украшения. Праздничн</w:t>
      </w:r>
      <w:r w:rsidR="006C57D2">
        <w:rPr>
          <w:rFonts w:ascii="Times New Roman" w:hAnsi="Times New Roman" w:cs="Times New Roman"/>
          <w:sz w:val="24"/>
          <w:szCs w:val="24"/>
        </w:rPr>
        <w:t xml:space="preserve">ый народный костюм –целостный </w:t>
      </w:r>
      <w:r w:rsidRPr="00CE6AC4">
        <w:rPr>
          <w:rFonts w:ascii="Times New Roman" w:hAnsi="Times New Roman" w:cs="Times New Roman"/>
          <w:sz w:val="24"/>
          <w:szCs w:val="24"/>
        </w:rPr>
        <w:t>художественный образ. Обрядовые действия народного праздни</w:t>
      </w:r>
      <w:r w:rsidR="006C57D2">
        <w:rPr>
          <w:rFonts w:ascii="Times New Roman" w:hAnsi="Times New Roman" w:cs="Times New Roman"/>
          <w:sz w:val="24"/>
          <w:szCs w:val="24"/>
        </w:rPr>
        <w:t xml:space="preserve">ка, их символическое значение. </w:t>
      </w:r>
      <w:r w:rsidRPr="00CE6AC4">
        <w:rPr>
          <w:rFonts w:ascii="Times New Roman" w:hAnsi="Times New Roman" w:cs="Times New Roman"/>
          <w:sz w:val="24"/>
          <w:szCs w:val="24"/>
        </w:rPr>
        <w:t xml:space="preserve">Древние образы в народных игрушках </w:t>
      </w:r>
      <w:r w:rsidR="006C57D2" w:rsidRPr="00CE6AC4">
        <w:rPr>
          <w:rFonts w:ascii="Times New Roman" w:hAnsi="Times New Roman" w:cs="Times New Roman"/>
          <w:sz w:val="24"/>
          <w:szCs w:val="24"/>
        </w:rPr>
        <w:t xml:space="preserve">России. </w:t>
      </w:r>
      <w:r w:rsidRPr="00CE6AC4">
        <w:rPr>
          <w:rFonts w:ascii="Times New Roman" w:hAnsi="Times New Roman" w:cs="Times New Roman"/>
          <w:sz w:val="24"/>
          <w:szCs w:val="24"/>
        </w:rPr>
        <w:t>(Дым</w:t>
      </w:r>
      <w:r w:rsidR="006C57D2">
        <w:rPr>
          <w:rFonts w:ascii="Times New Roman" w:hAnsi="Times New Roman" w:cs="Times New Roman"/>
          <w:sz w:val="24"/>
          <w:szCs w:val="24"/>
        </w:rPr>
        <w:t xml:space="preserve">ковская игрушка, Филимоновская </w:t>
      </w:r>
      <w:r w:rsidRPr="00CE6AC4">
        <w:rPr>
          <w:rFonts w:ascii="Times New Roman" w:hAnsi="Times New Roman" w:cs="Times New Roman"/>
          <w:sz w:val="24"/>
          <w:szCs w:val="24"/>
        </w:rPr>
        <w:t>игрушка). Композиционное, стилевое и цветовое единство</w:t>
      </w:r>
      <w:r w:rsidR="006C57D2">
        <w:rPr>
          <w:rFonts w:ascii="Times New Roman" w:hAnsi="Times New Roman" w:cs="Times New Roman"/>
          <w:sz w:val="24"/>
          <w:szCs w:val="24"/>
        </w:rPr>
        <w:t xml:space="preserve"> в изделиях народных промыслов </w:t>
      </w:r>
      <w:r w:rsidRPr="00CE6AC4">
        <w:rPr>
          <w:rFonts w:ascii="Times New Roman" w:hAnsi="Times New Roman" w:cs="Times New Roman"/>
          <w:sz w:val="24"/>
          <w:szCs w:val="24"/>
        </w:rPr>
        <w:t>(искусство Гжели, Городецкая роспись, Хохлома, Жостово, рос</w:t>
      </w:r>
      <w:r w:rsidR="006C57D2">
        <w:rPr>
          <w:rFonts w:ascii="Times New Roman" w:hAnsi="Times New Roman" w:cs="Times New Roman"/>
          <w:sz w:val="24"/>
          <w:szCs w:val="24"/>
        </w:rPr>
        <w:t xml:space="preserve">пись по металлу, щепа, роспись </w:t>
      </w:r>
      <w:r w:rsidRPr="00CE6AC4">
        <w:rPr>
          <w:rFonts w:ascii="Times New Roman" w:hAnsi="Times New Roman" w:cs="Times New Roman"/>
          <w:sz w:val="24"/>
          <w:szCs w:val="24"/>
        </w:rPr>
        <w:t xml:space="preserve">по лубу и дереву, тиснение и резьба по бересте). Связь времен в народном искусстве. </w:t>
      </w:r>
    </w:p>
    <w:p w:rsidR="00307BF1" w:rsidRPr="006C57D2"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Виды изобразительного иску</w:t>
      </w:r>
      <w:r w:rsidR="006C57D2">
        <w:rPr>
          <w:rFonts w:ascii="Times New Roman" w:hAnsi="Times New Roman" w:cs="Times New Roman"/>
          <w:b/>
          <w:i/>
          <w:sz w:val="24"/>
          <w:szCs w:val="24"/>
        </w:rPr>
        <w:t xml:space="preserve">сства и основы образного языка. </w:t>
      </w:r>
      <w:r w:rsidRPr="00CE6AC4">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w:t>
      </w:r>
      <w:r w:rsidR="006C57D2">
        <w:rPr>
          <w:rFonts w:ascii="Times New Roman" w:hAnsi="Times New Roman" w:cs="Times New Roman"/>
          <w:sz w:val="24"/>
          <w:szCs w:val="24"/>
        </w:rPr>
        <w:t xml:space="preserve">сства. Язык и смысл. Рисунок – </w:t>
      </w:r>
      <w:r w:rsidRPr="00CE6AC4">
        <w:rPr>
          <w:rFonts w:ascii="Times New Roman" w:hAnsi="Times New Roman" w:cs="Times New Roman"/>
          <w:sz w:val="24"/>
          <w:szCs w:val="24"/>
        </w:rPr>
        <w:t>основа изобразительного творчества. Художественный образ. Ст</w:t>
      </w:r>
      <w:r w:rsidR="006C57D2">
        <w:rPr>
          <w:rFonts w:ascii="Times New Roman" w:hAnsi="Times New Roman" w:cs="Times New Roman"/>
          <w:sz w:val="24"/>
          <w:szCs w:val="24"/>
        </w:rPr>
        <w:t xml:space="preserve">илевое единство. Линия, пятно. </w:t>
      </w:r>
      <w:r w:rsidRPr="00CE6AC4">
        <w:rPr>
          <w:rFonts w:ascii="Times New Roman" w:hAnsi="Times New Roman" w:cs="Times New Roman"/>
          <w:sz w:val="24"/>
          <w:szCs w:val="24"/>
        </w:rPr>
        <w:t>Ритм. Цвет. Основы цветоведения. Композиция. Натюрморт.</w:t>
      </w:r>
      <w:r w:rsidR="006C57D2">
        <w:rPr>
          <w:rFonts w:ascii="Times New Roman" w:hAnsi="Times New Roman" w:cs="Times New Roman"/>
          <w:sz w:val="24"/>
          <w:szCs w:val="24"/>
        </w:rPr>
        <w:t xml:space="preserve"> Понятие формы. Геометрические </w:t>
      </w:r>
      <w:r w:rsidRPr="00CE6AC4">
        <w:rPr>
          <w:rFonts w:ascii="Times New Roman" w:hAnsi="Times New Roman" w:cs="Times New Roman"/>
          <w:sz w:val="24"/>
          <w:szCs w:val="24"/>
        </w:rPr>
        <w:t>тела: куб, шар, цилиндр, конус, призма. Мног</w:t>
      </w:r>
      <w:r w:rsidR="006C57D2">
        <w:rPr>
          <w:rFonts w:ascii="Times New Roman" w:hAnsi="Times New Roman" w:cs="Times New Roman"/>
          <w:sz w:val="24"/>
          <w:szCs w:val="24"/>
        </w:rPr>
        <w:t xml:space="preserve">ообразие форм окружающего мира. Изображение </w:t>
      </w:r>
      <w:r w:rsidRPr="00CE6AC4">
        <w:rPr>
          <w:rFonts w:ascii="Times New Roman" w:hAnsi="Times New Roman" w:cs="Times New Roman"/>
          <w:sz w:val="24"/>
          <w:szCs w:val="24"/>
        </w:rPr>
        <w:t>объема на плоскости. Освещение. Свет и тень. Натюрморт</w:t>
      </w:r>
      <w:r w:rsidR="006C57D2">
        <w:rPr>
          <w:rFonts w:ascii="Times New Roman" w:hAnsi="Times New Roman" w:cs="Times New Roman"/>
          <w:sz w:val="24"/>
          <w:szCs w:val="24"/>
        </w:rPr>
        <w:t xml:space="preserve"> в графике. Цвет в натюрморте. </w:t>
      </w:r>
      <w:r w:rsidRPr="00CE6AC4">
        <w:rPr>
          <w:rFonts w:ascii="Times New Roman" w:hAnsi="Times New Roman" w:cs="Times New Roman"/>
          <w:sz w:val="24"/>
          <w:szCs w:val="24"/>
        </w:rPr>
        <w:t>Пейзаж. Правила построения перспективы. Воздушная п</w:t>
      </w:r>
      <w:r w:rsidR="006C57D2">
        <w:rPr>
          <w:rFonts w:ascii="Times New Roman" w:hAnsi="Times New Roman" w:cs="Times New Roman"/>
          <w:sz w:val="24"/>
          <w:szCs w:val="24"/>
        </w:rPr>
        <w:t xml:space="preserve">ерспектива. Пейзаж настроения. </w:t>
      </w:r>
      <w:r w:rsidRPr="00CE6AC4">
        <w:rPr>
          <w:rFonts w:ascii="Times New Roman" w:hAnsi="Times New Roman" w:cs="Times New Roman"/>
          <w:sz w:val="24"/>
          <w:szCs w:val="24"/>
        </w:rPr>
        <w:t xml:space="preserve">Природа и художник. Пейзаж в живописи художников – импрессионистов (К. Моне, А. Сислей). Пейзаж в графике. Работа на пленэре. </w:t>
      </w:r>
    </w:p>
    <w:p w:rsidR="00307BF1" w:rsidRPr="00534FF8"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Понимание</w:t>
      </w:r>
      <w:r w:rsidR="006C57D2">
        <w:rPr>
          <w:rFonts w:ascii="Times New Roman" w:hAnsi="Times New Roman" w:cs="Times New Roman"/>
          <w:b/>
          <w:i/>
          <w:sz w:val="24"/>
          <w:szCs w:val="24"/>
        </w:rPr>
        <w:t xml:space="preserve"> смысла деятельности художника. </w:t>
      </w:r>
      <w:r w:rsidRPr="00CE6AC4">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w:t>
      </w:r>
      <w:r w:rsidR="00534FF8">
        <w:rPr>
          <w:rFonts w:ascii="Times New Roman" w:hAnsi="Times New Roman" w:cs="Times New Roman"/>
          <w:sz w:val="24"/>
          <w:szCs w:val="24"/>
        </w:rPr>
        <w:t>И.Е. Репин, И.Н. Крамской, В.А.</w:t>
      </w:r>
      <w:r w:rsidRPr="00CE6AC4">
        <w:rPr>
          <w:rFonts w:ascii="Times New Roman" w:hAnsi="Times New Roman" w:cs="Times New Roman"/>
          <w:sz w:val="24"/>
          <w:szCs w:val="24"/>
        </w:rPr>
        <w:t>Серов). Портрет в изобразительном искусстве XX века (К.С</w:t>
      </w:r>
      <w:r w:rsidR="00534FF8">
        <w:rPr>
          <w:rFonts w:ascii="Times New Roman" w:hAnsi="Times New Roman" w:cs="Times New Roman"/>
          <w:sz w:val="24"/>
          <w:szCs w:val="24"/>
        </w:rPr>
        <w:t>. Петров-Водкин, П.Д. Корин).</w:t>
      </w:r>
      <w:r w:rsidRPr="00CE6AC4">
        <w:rPr>
          <w:rFonts w:ascii="Times New Roman" w:hAnsi="Times New Roman" w:cs="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Вечные темы и великие ис</w:t>
      </w:r>
      <w:r w:rsidR="00534FF8">
        <w:rPr>
          <w:rFonts w:ascii="Times New Roman" w:hAnsi="Times New Roman" w:cs="Times New Roman"/>
          <w:b/>
          <w:i/>
          <w:sz w:val="24"/>
          <w:szCs w:val="24"/>
        </w:rPr>
        <w:t xml:space="preserve">торические события в искусстве. </w:t>
      </w:r>
      <w:r w:rsidRPr="00CE6AC4">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Конструктивное и</w:t>
      </w:r>
      <w:r w:rsidR="00534FF8">
        <w:rPr>
          <w:rFonts w:ascii="Times New Roman" w:hAnsi="Times New Roman" w:cs="Times New Roman"/>
          <w:b/>
          <w:i/>
          <w:sz w:val="24"/>
          <w:szCs w:val="24"/>
        </w:rPr>
        <w:t xml:space="preserve">скусство: архитектура и дизайн. </w:t>
      </w:r>
      <w:r w:rsidRPr="00CE6AC4">
        <w:rPr>
          <w:rFonts w:ascii="Times New Roman" w:hAnsi="Times New Roman" w:cs="Times New Roman"/>
          <w:sz w:val="24"/>
          <w:szCs w:val="24"/>
        </w:rPr>
        <w:t>Художественный язык конструктивных искусст</w:t>
      </w:r>
      <w:r w:rsidR="00534FF8">
        <w:rPr>
          <w:rFonts w:ascii="Times New Roman" w:hAnsi="Times New Roman" w:cs="Times New Roman"/>
          <w:sz w:val="24"/>
          <w:szCs w:val="24"/>
        </w:rPr>
        <w:t xml:space="preserve">в. Роль искусства в организации </w:t>
      </w:r>
      <w:r w:rsidRPr="00CE6AC4">
        <w:rPr>
          <w:rFonts w:ascii="Times New Roman" w:hAnsi="Times New Roman" w:cs="Times New Roman"/>
          <w:sz w:val="24"/>
          <w:szCs w:val="24"/>
        </w:rPr>
        <w:t xml:space="preserve">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w:t>
      </w:r>
      <w:r w:rsidRPr="00CE6AC4">
        <w:rPr>
          <w:rFonts w:ascii="Times New Roman" w:hAnsi="Times New Roman" w:cs="Times New Roman"/>
          <w:sz w:val="24"/>
          <w:szCs w:val="24"/>
        </w:rPr>
        <w:lastRenderedPageBreak/>
        <w:t>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w:t>
      </w:r>
      <w:r w:rsidR="00534FF8">
        <w:rPr>
          <w:rFonts w:ascii="Times New Roman" w:hAnsi="Times New Roman" w:cs="Times New Roman"/>
          <w:sz w:val="24"/>
          <w:szCs w:val="24"/>
        </w:rPr>
        <w:t xml:space="preserve">олы садово-паркового искусства. </w:t>
      </w:r>
      <w:r w:rsidRPr="00CE6AC4">
        <w:rPr>
          <w:rFonts w:ascii="Times New Roman" w:hAnsi="Times New Roman" w:cs="Times New Roman"/>
          <w:sz w:val="24"/>
          <w:szCs w:val="24"/>
        </w:rPr>
        <w:t xml:space="preserve">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Изобразительное искусство и архитектура России</w:t>
      </w:r>
      <w:r w:rsidR="00534FF8">
        <w:rPr>
          <w:rFonts w:ascii="Times New Roman" w:hAnsi="Times New Roman" w:cs="Times New Roman"/>
          <w:b/>
          <w:i/>
          <w:sz w:val="24"/>
          <w:szCs w:val="24"/>
        </w:rPr>
        <w:t xml:space="preserve">XI –XVII вв. </w:t>
      </w:r>
      <w:r w:rsidR="00534FF8">
        <w:rPr>
          <w:rFonts w:ascii="Times New Roman" w:hAnsi="Times New Roman" w:cs="Times New Roman"/>
          <w:sz w:val="24"/>
          <w:szCs w:val="24"/>
        </w:rPr>
        <w:t>Художественная культура и</w:t>
      </w:r>
      <w:r w:rsidRPr="00CE6AC4">
        <w:rPr>
          <w:rFonts w:ascii="Times New Roman" w:hAnsi="Times New Roman" w:cs="Times New Roman"/>
          <w:sz w:val="24"/>
          <w:szCs w:val="24"/>
        </w:rPr>
        <w:t>искусство Древней Руси, е</w:t>
      </w:r>
      <w:r w:rsidR="00534FF8">
        <w:rPr>
          <w:rFonts w:ascii="Times New Roman" w:hAnsi="Times New Roman" w:cs="Times New Roman"/>
          <w:sz w:val="24"/>
          <w:szCs w:val="24"/>
        </w:rPr>
        <w:t>е символичность, обращенность к</w:t>
      </w:r>
      <w:r w:rsidRPr="00CE6AC4">
        <w:rPr>
          <w:rFonts w:ascii="Times New Roman" w:hAnsi="Times New Roman" w:cs="Times New Roman"/>
          <w:sz w:val="24"/>
          <w:szCs w:val="24"/>
        </w:rPr>
        <w:t>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w:t>
      </w:r>
      <w:r w:rsidR="00534FF8">
        <w:rPr>
          <w:rFonts w:ascii="Times New Roman" w:hAnsi="Times New Roman" w:cs="Times New Roman"/>
          <w:sz w:val="24"/>
          <w:szCs w:val="24"/>
        </w:rPr>
        <w:t xml:space="preserve"> Дионисий). Соборы Московского </w:t>
      </w:r>
      <w:r w:rsidRPr="00CE6AC4">
        <w:rPr>
          <w:rFonts w:ascii="Times New Roman" w:hAnsi="Times New Roman" w:cs="Times New Roman"/>
          <w:sz w:val="24"/>
          <w:szCs w:val="24"/>
        </w:rPr>
        <w:t xml:space="preserve">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307BF1" w:rsidRPr="00534FF8" w:rsidRDefault="00534FF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Искусство полиграфии. </w:t>
      </w:r>
      <w:r w:rsidR="00307BF1" w:rsidRPr="00CE6AC4">
        <w:rPr>
          <w:rFonts w:ascii="Times New Roman" w:hAnsi="Times New Roman" w:cs="Times New Roman"/>
          <w:sz w:val="24"/>
          <w:szCs w:val="24"/>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Стили, направления виды и жанры в русск</w:t>
      </w:r>
      <w:r w:rsidR="00534FF8" w:rsidRPr="00534FF8">
        <w:rPr>
          <w:rFonts w:ascii="Times New Roman" w:hAnsi="Times New Roman" w:cs="Times New Roman"/>
          <w:b/>
          <w:i/>
          <w:sz w:val="24"/>
          <w:szCs w:val="24"/>
        </w:rPr>
        <w:t xml:space="preserve">ом изобразительном искусстве и </w:t>
      </w:r>
      <w:r w:rsidR="00534FF8">
        <w:rPr>
          <w:rFonts w:ascii="Times New Roman" w:hAnsi="Times New Roman" w:cs="Times New Roman"/>
          <w:b/>
          <w:i/>
          <w:sz w:val="24"/>
          <w:szCs w:val="24"/>
        </w:rPr>
        <w:t xml:space="preserve">архитектуре XVIII - XIX вв. </w:t>
      </w:r>
      <w:r w:rsidRPr="00CE6AC4">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Историческийжанр (В.И. Суриков). «Русский стиль» в архитектуре модерна </w:t>
      </w:r>
      <w:r w:rsidR="00534FF8">
        <w:rPr>
          <w:rFonts w:ascii="Times New Roman" w:hAnsi="Times New Roman" w:cs="Times New Roman"/>
          <w:sz w:val="24"/>
          <w:szCs w:val="24"/>
        </w:rPr>
        <w:t>(Исторический музей</w:t>
      </w:r>
      <w:r w:rsidRPr="00CE6AC4">
        <w:rPr>
          <w:rFonts w:ascii="Times New Roman" w:hAnsi="Times New Roman" w:cs="Times New Roman"/>
          <w:sz w:val="24"/>
          <w:szCs w:val="24"/>
        </w:rPr>
        <w:t xml:space="preserve">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BD4897" w:rsidRDefault="00307BF1" w:rsidP="00207B76">
      <w:pPr>
        <w:spacing w:after="0" w:line="240" w:lineRule="auto"/>
        <w:jc w:val="both"/>
        <w:rPr>
          <w:rFonts w:ascii="Times New Roman" w:hAnsi="Times New Roman" w:cs="Times New Roman"/>
          <w:sz w:val="24"/>
          <w:szCs w:val="24"/>
        </w:rPr>
      </w:pPr>
      <w:r w:rsidRPr="00534FF8">
        <w:rPr>
          <w:rFonts w:ascii="Times New Roman" w:hAnsi="Times New Roman" w:cs="Times New Roman"/>
          <w:b/>
          <w:i/>
          <w:sz w:val="24"/>
          <w:szCs w:val="24"/>
        </w:rPr>
        <w:t>Взаимосвязь истории ис</w:t>
      </w:r>
      <w:r w:rsidR="00534FF8">
        <w:rPr>
          <w:rFonts w:ascii="Times New Roman" w:hAnsi="Times New Roman" w:cs="Times New Roman"/>
          <w:b/>
          <w:i/>
          <w:sz w:val="24"/>
          <w:szCs w:val="24"/>
        </w:rPr>
        <w:t xml:space="preserve">кусства и истории человечества. </w:t>
      </w:r>
      <w:r w:rsidRPr="00CE6AC4">
        <w:rPr>
          <w:rFonts w:ascii="Times New Roman" w:hAnsi="Times New Roman" w:cs="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307BF1" w:rsidRPr="00BD4897" w:rsidRDefault="00307BF1"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Изображение в синтетических и экранных видах искусства и художественная фотография</w:t>
      </w:r>
      <w:r w:rsidR="00BD4897">
        <w:rPr>
          <w:rFonts w:ascii="Times New Roman" w:hAnsi="Times New Roman" w:cs="Times New Roman"/>
          <w:sz w:val="24"/>
          <w:szCs w:val="24"/>
        </w:rPr>
        <w:t xml:space="preserve">. </w:t>
      </w:r>
      <w:r w:rsidRPr="00CE6AC4">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w:t>
      </w:r>
      <w:r w:rsidR="00BD4897">
        <w:rPr>
          <w:rFonts w:ascii="Times New Roman" w:hAnsi="Times New Roman" w:cs="Times New Roman"/>
          <w:sz w:val="24"/>
          <w:szCs w:val="24"/>
        </w:rPr>
        <w:t xml:space="preserve">имационный фильмы. Коллективный </w:t>
      </w:r>
      <w:r w:rsidRPr="00CE6AC4">
        <w:rPr>
          <w:rFonts w:ascii="Times New Roman" w:hAnsi="Times New Roman" w:cs="Times New Roman"/>
          <w:sz w:val="24"/>
          <w:szCs w:val="24"/>
        </w:rPr>
        <w:t xml:space="preserve">процесс творчества в кино (сценарист, режиссер, оператор, художник, актер). Мастера российского кинематографа </w:t>
      </w:r>
      <w:r w:rsidR="00BD4897">
        <w:rPr>
          <w:rFonts w:ascii="Times New Roman" w:hAnsi="Times New Roman" w:cs="Times New Roman"/>
          <w:sz w:val="24"/>
          <w:szCs w:val="24"/>
        </w:rPr>
        <w:t>(С.М. Эйзенштейн, С.Ф. Бондарчу</w:t>
      </w:r>
      <w:r w:rsidRPr="00CE6AC4">
        <w:rPr>
          <w:rFonts w:ascii="Times New Roman" w:hAnsi="Times New Roman" w:cs="Times New Roman"/>
          <w:sz w:val="24"/>
          <w:szCs w:val="24"/>
        </w:rPr>
        <w:t xml:space="preserve">, А.А. Тарковский, Н.С. Михалков). Телевизионное изображение, его особенности и возможности (видеосюжет, репортаж и др.). Художественно-творческие проекты.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BD4897" w:rsidRDefault="00307BF1" w:rsidP="00207B76">
      <w:pPr>
        <w:spacing w:after="0" w:line="240" w:lineRule="auto"/>
        <w:jc w:val="both"/>
        <w:rPr>
          <w:rFonts w:ascii="Times New Roman" w:hAnsi="Times New Roman" w:cs="Times New Roman"/>
          <w:b/>
          <w:sz w:val="24"/>
          <w:szCs w:val="24"/>
          <w:u w:val="single"/>
        </w:rPr>
      </w:pPr>
      <w:r w:rsidRPr="00BD4897">
        <w:rPr>
          <w:rFonts w:ascii="Times New Roman" w:hAnsi="Times New Roman" w:cs="Times New Roman"/>
          <w:b/>
          <w:sz w:val="24"/>
          <w:szCs w:val="24"/>
          <w:u w:val="single"/>
        </w:rPr>
        <w:t xml:space="preserve">Музыка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Овладение основами музыкальных знаний в ос</w:t>
      </w:r>
      <w:r w:rsidR="00BD4897">
        <w:rPr>
          <w:rFonts w:ascii="Times New Roman" w:hAnsi="Times New Roman" w:cs="Times New Roman"/>
          <w:sz w:val="24"/>
          <w:szCs w:val="24"/>
        </w:rPr>
        <w:t xml:space="preserve">новной школе должно обеспечить </w:t>
      </w:r>
      <w:r w:rsidRPr="00CE6AC4">
        <w:rPr>
          <w:rFonts w:ascii="Times New Roman" w:hAnsi="Times New Roman" w:cs="Times New Roman"/>
          <w:sz w:val="24"/>
          <w:szCs w:val="24"/>
        </w:rPr>
        <w:t>формирование основ музыкальной культуры и грамотно</w:t>
      </w:r>
      <w:r w:rsidR="00BD4897">
        <w:rPr>
          <w:rFonts w:ascii="Times New Roman" w:hAnsi="Times New Roman" w:cs="Times New Roman"/>
          <w:sz w:val="24"/>
          <w:szCs w:val="24"/>
        </w:rPr>
        <w:t xml:space="preserve">сти как части общей и духовной </w:t>
      </w:r>
      <w:r w:rsidRPr="00CE6AC4">
        <w:rPr>
          <w:rFonts w:ascii="Times New Roman" w:hAnsi="Times New Roman" w:cs="Times New Roman"/>
          <w:sz w:val="24"/>
          <w:szCs w:val="24"/>
        </w:rPr>
        <w:t>культуры школьников, развитие музыкальных спо</w:t>
      </w:r>
      <w:r w:rsidR="00BD4897">
        <w:rPr>
          <w:rFonts w:ascii="Times New Roman" w:hAnsi="Times New Roman" w:cs="Times New Roman"/>
          <w:sz w:val="24"/>
          <w:szCs w:val="24"/>
        </w:rPr>
        <w:t xml:space="preserve">собностей обучающихся, а также </w:t>
      </w:r>
      <w:r w:rsidRPr="00CE6AC4">
        <w:rPr>
          <w:rFonts w:ascii="Times New Roman" w:hAnsi="Times New Roman" w:cs="Times New Roman"/>
          <w:sz w:val="24"/>
          <w:szCs w:val="24"/>
        </w:rPr>
        <w:t>способности к сопереживанию произведениям искусства че</w:t>
      </w:r>
      <w:r w:rsidR="00BD4897">
        <w:rPr>
          <w:rFonts w:ascii="Times New Roman" w:hAnsi="Times New Roman" w:cs="Times New Roman"/>
          <w:sz w:val="24"/>
          <w:szCs w:val="24"/>
        </w:rPr>
        <w:t xml:space="preserve">рез различные виды музыкальной </w:t>
      </w:r>
      <w:r w:rsidRPr="00CE6AC4">
        <w:rPr>
          <w:rFonts w:ascii="Times New Roman" w:hAnsi="Times New Roman" w:cs="Times New Roman"/>
          <w:sz w:val="24"/>
          <w:szCs w:val="24"/>
        </w:rPr>
        <w:t>деятельности, овладение практическими умениями и навыкам</w:t>
      </w:r>
      <w:r w:rsidR="00BD4897">
        <w:rPr>
          <w:rFonts w:ascii="Times New Roman" w:hAnsi="Times New Roman" w:cs="Times New Roman"/>
          <w:sz w:val="24"/>
          <w:szCs w:val="24"/>
        </w:rPr>
        <w:t>и в различных видах музыкально-</w:t>
      </w:r>
      <w:r w:rsidRPr="00CE6AC4">
        <w:rPr>
          <w:rFonts w:ascii="Times New Roman" w:hAnsi="Times New Roman" w:cs="Times New Roman"/>
          <w:sz w:val="24"/>
          <w:szCs w:val="24"/>
        </w:rPr>
        <w:t xml:space="preserve">творческой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lastRenderedPageBreak/>
        <w:t xml:space="preserve">Освоение предмета «Музыка» направлено на: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развитие способности к эстетическому освоению мира, способности оценивать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произведения искусства по законам гармонии и красоты;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рамках продуктивной музыкально-творческо</w:t>
      </w:r>
      <w:r w:rsidR="00BD4897">
        <w:rPr>
          <w:rFonts w:ascii="Times New Roman" w:hAnsi="Times New Roman" w:cs="Times New Roman"/>
          <w:sz w:val="24"/>
          <w:szCs w:val="24"/>
        </w:rPr>
        <w:t xml:space="preserve">й деятельности учебный предмет </w:t>
      </w:r>
      <w:r w:rsidRPr="00CE6AC4">
        <w:rPr>
          <w:rFonts w:ascii="Times New Roman" w:hAnsi="Times New Roman" w:cs="Times New Roman"/>
          <w:sz w:val="24"/>
          <w:szCs w:val="24"/>
        </w:rPr>
        <w:t>«Музыка» способствует формированиюу обучающихся потребности в</w:t>
      </w:r>
      <w:r w:rsidR="00BD4897">
        <w:rPr>
          <w:rFonts w:ascii="Times New Roman" w:hAnsi="Times New Roman" w:cs="Times New Roman"/>
          <w:sz w:val="24"/>
          <w:szCs w:val="24"/>
        </w:rPr>
        <w:t xml:space="preserve"> общении с музыкой в </w:t>
      </w:r>
      <w:r w:rsidRPr="00CE6AC4">
        <w:rPr>
          <w:rFonts w:ascii="Times New Roman" w:hAnsi="Times New Roman" w:cs="Times New Roman"/>
          <w:sz w:val="24"/>
          <w:szCs w:val="24"/>
        </w:rPr>
        <w:t xml:space="preserve">ходе дальнейшего духовно-нравственного развития, </w:t>
      </w:r>
      <w:r w:rsidR="00BD4897">
        <w:rPr>
          <w:rFonts w:ascii="Times New Roman" w:hAnsi="Times New Roman" w:cs="Times New Roman"/>
          <w:sz w:val="24"/>
          <w:szCs w:val="24"/>
        </w:rPr>
        <w:t xml:space="preserve">социализации, самообразования, </w:t>
      </w:r>
      <w:r w:rsidRPr="00CE6AC4">
        <w:rPr>
          <w:rFonts w:ascii="Times New Roman" w:hAnsi="Times New Roman" w:cs="Times New Roman"/>
          <w:sz w:val="24"/>
          <w:szCs w:val="24"/>
        </w:rPr>
        <w:t>организации содержательного культурного досуга на основе</w:t>
      </w:r>
      <w:r w:rsidR="00BD4897">
        <w:rPr>
          <w:rFonts w:ascii="Times New Roman" w:hAnsi="Times New Roman" w:cs="Times New Roman"/>
          <w:sz w:val="24"/>
          <w:szCs w:val="24"/>
        </w:rPr>
        <w:t xml:space="preserve"> осознания роли музыки в жизни </w:t>
      </w:r>
      <w:r w:rsidRPr="00CE6AC4">
        <w:rPr>
          <w:rFonts w:ascii="Times New Roman" w:hAnsi="Times New Roman" w:cs="Times New Roman"/>
          <w:sz w:val="24"/>
          <w:szCs w:val="24"/>
        </w:rPr>
        <w:t xml:space="preserve">отдельного человека и общества, в развитии мировой культуры.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Изучение предмета «Музыка» в части форми</w:t>
      </w:r>
      <w:r w:rsidR="00BD4897">
        <w:rPr>
          <w:rFonts w:ascii="Times New Roman" w:hAnsi="Times New Roman" w:cs="Times New Roman"/>
          <w:sz w:val="24"/>
          <w:szCs w:val="24"/>
        </w:rPr>
        <w:t xml:space="preserve">рования у обучающихся научного </w:t>
      </w:r>
      <w:r w:rsidRPr="00CE6AC4">
        <w:rPr>
          <w:rFonts w:ascii="Times New Roman" w:hAnsi="Times New Roman" w:cs="Times New Roman"/>
          <w:sz w:val="24"/>
          <w:szCs w:val="24"/>
        </w:rPr>
        <w:t>мировоззрения, освоения общенаучных методов (наблю</w:t>
      </w:r>
      <w:r w:rsidR="00BD4897">
        <w:rPr>
          <w:rFonts w:ascii="Times New Roman" w:hAnsi="Times New Roman" w:cs="Times New Roman"/>
          <w:sz w:val="24"/>
          <w:szCs w:val="24"/>
        </w:rPr>
        <w:t xml:space="preserve">дение, измерение, эксперимент, </w:t>
      </w:r>
      <w:r w:rsidRPr="00CE6AC4">
        <w:rPr>
          <w:rFonts w:ascii="Times New Roman" w:hAnsi="Times New Roman" w:cs="Times New Roman"/>
          <w:sz w:val="24"/>
          <w:szCs w:val="24"/>
        </w:rPr>
        <w:t>моделирование), освоения практического примене</w:t>
      </w:r>
      <w:r w:rsidR="00BD4897">
        <w:rPr>
          <w:rFonts w:ascii="Times New Roman" w:hAnsi="Times New Roman" w:cs="Times New Roman"/>
          <w:sz w:val="24"/>
          <w:szCs w:val="24"/>
        </w:rPr>
        <w:t xml:space="preserve">ния научных знаний основано на </w:t>
      </w:r>
      <w:r w:rsidRPr="00CE6AC4">
        <w:rPr>
          <w:rFonts w:ascii="Times New Roman" w:hAnsi="Times New Roman" w:cs="Times New Roman"/>
          <w:sz w:val="24"/>
          <w:szCs w:val="24"/>
        </w:rPr>
        <w:t>межпредметных связях с предметами: «Литература», «Р</w:t>
      </w:r>
      <w:r w:rsidR="00BD4897">
        <w:rPr>
          <w:rFonts w:ascii="Times New Roman" w:hAnsi="Times New Roman" w:cs="Times New Roman"/>
          <w:sz w:val="24"/>
          <w:szCs w:val="24"/>
        </w:rPr>
        <w:t xml:space="preserve">усский язык», «Изобразительное </w:t>
      </w:r>
      <w:r w:rsidRPr="00CE6AC4">
        <w:rPr>
          <w:rFonts w:ascii="Times New Roman" w:hAnsi="Times New Roman" w:cs="Times New Roman"/>
          <w:sz w:val="24"/>
          <w:szCs w:val="24"/>
        </w:rPr>
        <w:t xml:space="preserve">искусство», «История», «География», «Математика» и др.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Программа содержит перечень музыкальных </w:t>
      </w:r>
      <w:r w:rsidR="00BD4897">
        <w:rPr>
          <w:rFonts w:ascii="Times New Roman" w:hAnsi="Times New Roman" w:cs="Times New Roman"/>
          <w:sz w:val="24"/>
          <w:szCs w:val="24"/>
        </w:rPr>
        <w:t xml:space="preserve">произведений, используемых для </w:t>
      </w:r>
      <w:r w:rsidRPr="00CE6AC4">
        <w:rPr>
          <w:rFonts w:ascii="Times New Roman" w:hAnsi="Times New Roman" w:cs="Times New Roman"/>
          <w:sz w:val="24"/>
          <w:szCs w:val="24"/>
        </w:rPr>
        <w:t>обеспечения достижения образовательных результатов, по выбору образовате</w:t>
      </w:r>
      <w:r w:rsidR="00BD4897">
        <w:rPr>
          <w:rFonts w:ascii="Times New Roman" w:hAnsi="Times New Roman" w:cs="Times New Roman"/>
          <w:sz w:val="24"/>
          <w:szCs w:val="24"/>
        </w:rPr>
        <w:t xml:space="preserve">льной </w:t>
      </w:r>
      <w:r w:rsidRPr="00CE6AC4">
        <w:rPr>
          <w:rFonts w:ascii="Times New Roman" w:hAnsi="Times New Roman" w:cs="Times New Roman"/>
          <w:sz w:val="24"/>
          <w:szCs w:val="24"/>
        </w:rPr>
        <w:t>организации. По усмотрению учителя музыкальный и те</w:t>
      </w:r>
      <w:r w:rsidR="00BD4897">
        <w:rPr>
          <w:rFonts w:ascii="Times New Roman" w:hAnsi="Times New Roman" w:cs="Times New Roman"/>
          <w:sz w:val="24"/>
          <w:szCs w:val="24"/>
        </w:rPr>
        <w:t xml:space="preserve">оретический материал разделов, </w:t>
      </w:r>
      <w:r w:rsidRPr="00CE6AC4">
        <w:rPr>
          <w:rFonts w:ascii="Times New Roman" w:hAnsi="Times New Roman" w:cs="Times New Roman"/>
          <w:sz w:val="24"/>
          <w:szCs w:val="24"/>
        </w:rPr>
        <w:t xml:space="preserve">связанных с народным музыкальным творчеством, может быть дополнен регионально-национальным компонентом. </w:t>
      </w:r>
    </w:p>
    <w:p w:rsidR="00307BF1" w:rsidRPr="00BD4897" w:rsidRDefault="004628F6"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Му</w:t>
      </w:r>
      <w:r w:rsidR="00BD4897">
        <w:rPr>
          <w:rFonts w:ascii="Times New Roman" w:hAnsi="Times New Roman" w:cs="Times New Roman"/>
          <w:b/>
          <w:i/>
          <w:sz w:val="24"/>
          <w:szCs w:val="24"/>
        </w:rPr>
        <w:t xml:space="preserve">зыка как вид искусства. </w:t>
      </w:r>
      <w:r w:rsidR="00307BF1" w:rsidRPr="00CE6AC4">
        <w:rPr>
          <w:rFonts w:ascii="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307BF1" w:rsidRPr="00BD4897" w:rsidRDefault="00307BF1"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Н</w:t>
      </w:r>
      <w:r w:rsidR="00BD4897">
        <w:rPr>
          <w:rFonts w:ascii="Times New Roman" w:hAnsi="Times New Roman" w:cs="Times New Roman"/>
          <w:b/>
          <w:i/>
          <w:sz w:val="24"/>
          <w:szCs w:val="24"/>
        </w:rPr>
        <w:t xml:space="preserve">ародное музыкальное творчество. </w:t>
      </w:r>
      <w:r w:rsidRPr="00CE6AC4">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307BF1" w:rsidRPr="00A86192" w:rsidRDefault="00307BF1"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Русская музыка от эпохи сред</w:t>
      </w:r>
      <w:r w:rsidR="00BD4897">
        <w:rPr>
          <w:rFonts w:ascii="Times New Roman" w:hAnsi="Times New Roman" w:cs="Times New Roman"/>
          <w:b/>
          <w:i/>
          <w:sz w:val="24"/>
          <w:szCs w:val="24"/>
        </w:rPr>
        <w:t xml:space="preserve">невековья до рубежа XIX-ХХ вв. </w:t>
      </w:r>
      <w:r w:rsidRPr="00CE6AC4">
        <w:rPr>
          <w:rFonts w:ascii="Times New Roman" w:hAnsi="Times New Roman" w:cs="Times New Roman"/>
          <w:sz w:val="24"/>
          <w:szCs w:val="24"/>
        </w:rPr>
        <w:t>Древнерусская духовная музыка. Знаменный распев ка</w:t>
      </w:r>
      <w:r w:rsidR="00BD4897">
        <w:rPr>
          <w:rFonts w:ascii="Times New Roman" w:hAnsi="Times New Roman" w:cs="Times New Roman"/>
          <w:sz w:val="24"/>
          <w:szCs w:val="24"/>
        </w:rPr>
        <w:t xml:space="preserve">к основа древнерусской храмовой </w:t>
      </w:r>
      <w:r w:rsidRPr="00CE6AC4">
        <w:rPr>
          <w:rFonts w:ascii="Times New Roman" w:hAnsi="Times New Roman" w:cs="Times New Roman"/>
          <w:sz w:val="24"/>
          <w:szCs w:val="24"/>
        </w:rPr>
        <w:t xml:space="preserve">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Зарубежная музыка от эпохи сред</w:t>
      </w:r>
      <w:r w:rsidR="00A86192">
        <w:rPr>
          <w:rFonts w:ascii="Times New Roman" w:hAnsi="Times New Roman" w:cs="Times New Roman"/>
          <w:b/>
          <w:i/>
          <w:sz w:val="24"/>
          <w:szCs w:val="24"/>
        </w:rPr>
        <w:t xml:space="preserve">невековья до рубежа XIХ-XХ вв. </w:t>
      </w:r>
      <w:r w:rsidRPr="00CE6AC4">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w:t>
      </w:r>
      <w:r w:rsidRPr="00CE6AC4">
        <w:rPr>
          <w:rFonts w:ascii="Times New Roman" w:hAnsi="Times New Roman" w:cs="Times New Roman"/>
          <w:sz w:val="24"/>
          <w:szCs w:val="24"/>
        </w:rPr>
        <w:lastRenderedPageBreak/>
        <w:t xml:space="preserve">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Русская и зарубежная музыка</w:t>
      </w:r>
      <w:r w:rsidR="00A86192">
        <w:rPr>
          <w:rFonts w:ascii="Times New Roman" w:hAnsi="Times New Roman" w:cs="Times New Roman"/>
          <w:b/>
          <w:i/>
          <w:sz w:val="24"/>
          <w:szCs w:val="24"/>
        </w:rPr>
        <w:t xml:space="preserve">льная культура XX в. </w:t>
      </w:r>
      <w:r w:rsidRPr="00CE6AC4">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307BF1" w:rsidRPr="00A86192" w:rsidRDefault="00A86192"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Современная музыкальная жизнь. </w:t>
      </w:r>
      <w:r w:rsidR="00307BF1" w:rsidRPr="00CE6AC4">
        <w:rPr>
          <w:rFonts w:ascii="Times New Roman" w:hAnsi="Times New Roman" w:cs="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Значение музыки в жизни чел</w:t>
      </w:r>
      <w:r w:rsidR="00A86192">
        <w:rPr>
          <w:rFonts w:ascii="Times New Roman" w:hAnsi="Times New Roman" w:cs="Times New Roman"/>
          <w:b/>
          <w:i/>
          <w:sz w:val="24"/>
          <w:szCs w:val="24"/>
        </w:rPr>
        <w:t>овека.</w:t>
      </w:r>
      <w:r w:rsidRPr="00CE6AC4">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Перечень музыкальных произведений для использования</w:t>
      </w:r>
      <w:r w:rsidR="00A86192">
        <w:rPr>
          <w:rFonts w:ascii="Times New Roman" w:hAnsi="Times New Roman" w:cs="Times New Roman"/>
          <w:sz w:val="24"/>
          <w:szCs w:val="24"/>
        </w:rPr>
        <w:t xml:space="preserve"> в обеспечении образовательных </w:t>
      </w:r>
      <w:r w:rsidRPr="00CE6AC4">
        <w:rPr>
          <w:rFonts w:ascii="Times New Roman" w:hAnsi="Times New Roman" w:cs="Times New Roman"/>
          <w:sz w:val="24"/>
          <w:szCs w:val="24"/>
        </w:rPr>
        <w:t>результатов по выбору образовательной организации д</w:t>
      </w:r>
      <w:r w:rsidR="00A86192">
        <w:rPr>
          <w:rFonts w:ascii="Times New Roman" w:hAnsi="Times New Roman" w:cs="Times New Roman"/>
          <w:sz w:val="24"/>
          <w:szCs w:val="24"/>
        </w:rPr>
        <w:t xml:space="preserve">ля использования в обеспечении образовательных результатов: </w:t>
      </w:r>
      <w:r w:rsidRPr="00CE6AC4">
        <w:rPr>
          <w:rFonts w:ascii="Times New Roman" w:hAnsi="Times New Roman" w:cs="Times New Roman"/>
          <w:sz w:val="24"/>
          <w:szCs w:val="24"/>
        </w:rPr>
        <w:t xml:space="preserve">1. </w:t>
      </w:r>
      <w:r w:rsidR="00A86192">
        <w:rPr>
          <w:rFonts w:ascii="Times New Roman" w:hAnsi="Times New Roman" w:cs="Times New Roman"/>
          <w:sz w:val="24"/>
          <w:szCs w:val="24"/>
        </w:rPr>
        <w:t xml:space="preserve">Ч. Айвз. «Космический пейзаж». </w:t>
      </w:r>
      <w:r w:rsidRPr="00CE6AC4">
        <w:rPr>
          <w:rFonts w:ascii="Times New Roman" w:hAnsi="Times New Roman" w:cs="Times New Roman"/>
          <w:sz w:val="24"/>
          <w:szCs w:val="24"/>
        </w:rPr>
        <w:t>2. Г. Ал</w:t>
      </w:r>
      <w:r w:rsidR="00A86192">
        <w:rPr>
          <w:rFonts w:ascii="Times New Roman" w:hAnsi="Times New Roman" w:cs="Times New Roman"/>
          <w:sz w:val="24"/>
          <w:szCs w:val="24"/>
        </w:rPr>
        <w:t xml:space="preserve">легри. «Мизерере» («Помилуй»). </w:t>
      </w:r>
      <w:r w:rsidRPr="00CE6AC4">
        <w:rPr>
          <w:rFonts w:ascii="Times New Roman" w:hAnsi="Times New Roman" w:cs="Times New Roman"/>
          <w:sz w:val="24"/>
          <w:szCs w:val="24"/>
        </w:rPr>
        <w:t>3. Американский народный блюз «Роллем Пит» и «Город Нью-Йорк» (обр. Дж. Силь</w:t>
      </w:r>
      <w:r w:rsidR="00A86192">
        <w:rPr>
          <w:rFonts w:ascii="Times New Roman" w:hAnsi="Times New Roman" w:cs="Times New Roman"/>
          <w:sz w:val="24"/>
          <w:szCs w:val="24"/>
        </w:rPr>
        <w:t xml:space="preserve">вермена, перевод С. Болотина). </w:t>
      </w:r>
      <w:r w:rsidRPr="00CE6AC4">
        <w:rPr>
          <w:rFonts w:ascii="Times New Roman" w:hAnsi="Times New Roman" w:cs="Times New Roman"/>
          <w:sz w:val="24"/>
          <w:szCs w:val="24"/>
        </w:rPr>
        <w:t>4. Л. Армст</w:t>
      </w:r>
      <w:r w:rsidR="00A86192">
        <w:rPr>
          <w:rFonts w:ascii="Times New Roman" w:hAnsi="Times New Roman" w:cs="Times New Roman"/>
          <w:sz w:val="24"/>
          <w:szCs w:val="24"/>
        </w:rPr>
        <w:t xml:space="preserve">ронг. «Блюз Западной окраины». 5. Э. Артемьев. «Мозаика». </w:t>
      </w:r>
      <w:r w:rsidRPr="00CE6AC4">
        <w:rPr>
          <w:rFonts w:ascii="Times New Roman" w:hAnsi="Times New Roman" w:cs="Times New Roman"/>
          <w:sz w:val="24"/>
          <w:szCs w:val="24"/>
        </w:rPr>
        <w:t>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 Фуга ре диез минор (ХТК, том .). Итальянский концерт. Прелюдия № 8 ми минор («12 маленьких прелюдий для начинающих»). Высокая месса си минор (хор «Kirie» (№ 1), хор «Gloria» (№ 4), ария альта «Agnus Dei»</w:t>
      </w:r>
      <w:r w:rsidR="00A86192">
        <w:rPr>
          <w:rFonts w:ascii="Times New Roman" w:hAnsi="Times New Roman" w:cs="Times New Roman"/>
          <w:sz w:val="24"/>
          <w:szCs w:val="24"/>
        </w:rPr>
        <w:t xml:space="preserve"> (№ 23), хор «Sanctus» (№ 20)). </w:t>
      </w:r>
      <w:r w:rsidRPr="00CE6AC4">
        <w:rPr>
          <w:rFonts w:ascii="Times New Roman" w:hAnsi="Times New Roman" w:cs="Times New Roman"/>
          <w:sz w:val="24"/>
          <w:szCs w:val="24"/>
        </w:rPr>
        <w:t>Оратория «Страсти по Матфею» (ария альта № 47). Сюита № 2 (7 часть «Шутка»). И. Бах-Ф. Бузони. Чакона и</w:t>
      </w:r>
      <w:r w:rsidR="00A86192">
        <w:rPr>
          <w:rFonts w:ascii="Times New Roman" w:hAnsi="Times New Roman" w:cs="Times New Roman"/>
          <w:sz w:val="24"/>
          <w:szCs w:val="24"/>
        </w:rPr>
        <w:t xml:space="preserve">зПартиты № 2 для скрипки соло. </w:t>
      </w:r>
      <w:r w:rsidRPr="00CE6AC4">
        <w:rPr>
          <w:rFonts w:ascii="Times New Roman" w:hAnsi="Times New Roman" w:cs="Times New Roman"/>
          <w:sz w:val="24"/>
          <w:szCs w:val="24"/>
        </w:rPr>
        <w:t>7. И. Бах-Ш. Гуно. «</w:t>
      </w:r>
      <w:r w:rsidRPr="00CE6AC4">
        <w:rPr>
          <w:rFonts w:ascii="Times New Roman" w:hAnsi="Times New Roman" w:cs="Times New Roman"/>
          <w:sz w:val="24"/>
          <w:szCs w:val="24"/>
          <w:lang w:val="en-US"/>
        </w:rPr>
        <w:t>AveMaria</w:t>
      </w:r>
      <w:r w:rsidR="00A86192">
        <w:rPr>
          <w:rFonts w:ascii="Times New Roman" w:hAnsi="Times New Roman" w:cs="Times New Roman"/>
          <w:sz w:val="24"/>
          <w:szCs w:val="24"/>
        </w:rPr>
        <w:t xml:space="preserve">». </w:t>
      </w:r>
      <w:r w:rsidRPr="00CE6AC4">
        <w:rPr>
          <w:rFonts w:ascii="Times New Roman" w:hAnsi="Times New Roman" w:cs="Times New Roman"/>
          <w:sz w:val="24"/>
          <w:szCs w:val="24"/>
        </w:rPr>
        <w:t>8. М. Березовский. Хоровой концерт «Не от</w:t>
      </w:r>
      <w:r w:rsidR="00A86192">
        <w:rPr>
          <w:rFonts w:ascii="Times New Roman" w:hAnsi="Times New Roman" w:cs="Times New Roman"/>
          <w:sz w:val="24"/>
          <w:szCs w:val="24"/>
        </w:rPr>
        <w:t xml:space="preserve">вержи мене во время старости». </w:t>
      </w:r>
      <w:r w:rsidRPr="00CE6AC4">
        <w:rPr>
          <w:rFonts w:ascii="Times New Roman" w:hAnsi="Times New Roman" w:cs="Times New Roman"/>
          <w:sz w:val="24"/>
          <w:szCs w:val="24"/>
        </w:rPr>
        <w:t>9. Л. Бернстайн. Мюзикл «Вестсайдская история» (песня Тони «Мария!», песня и танец девушек «Америка», ду</w:t>
      </w:r>
      <w:r w:rsidR="00A86192">
        <w:rPr>
          <w:rFonts w:ascii="Times New Roman" w:hAnsi="Times New Roman" w:cs="Times New Roman"/>
          <w:sz w:val="24"/>
          <w:szCs w:val="24"/>
        </w:rPr>
        <w:t xml:space="preserve">эт Тони и Марии, сцена драки). </w:t>
      </w:r>
      <w:r w:rsidRPr="00CE6AC4">
        <w:rPr>
          <w:rFonts w:ascii="Times New Roman" w:hAnsi="Times New Roman" w:cs="Times New Roman"/>
          <w:sz w:val="24"/>
          <w:szCs w:val="24"/>
        </w:rPr>
        <w:t>10. Л. Бетховен. Симфония № 5. Соната № 7 (экспозиция . части). Соната № 8 («Патетическая»). Соната № 14 («Лунная»). Соната № 20 (.. часть, менуэт). Соната № 23 («Аппассионата»). Рондо-каприччио «Ярость по поводу утерянного гроша». Экосез ми бемоль мажор. Концерт № 4 для ф-но с орк. (фрагмент .. части). Музы</w:t>
      </w:r>
      <w:r w:rsidR="00255B4E" w:rsidRPr="00CE6AC4">
        <w:rPr>
          <w:rFonts w:ascii="Times New Roman" w:hAnsi="Times New Roman" w:cs="Times New Roman"/>
          <w:sz w:val="24"/>
          <w:szCs w:val="24"/>
        </w:rPr>
        <w:t xml:space="preserve">ка к трагедии И. Гете «Эгмонт» </w:t>
      </w:r>
      <w:r w:rsidRPr="00CE6AC4">
        <w:rPr>
          <w:rFonts w:ascii="Times New Roman" w:hAnsi="Times New Roman" w:cs="Times New Roman"/>
          <w:sz w:val="24"/>
          <w:szCs w:val="24"/>
        </w:rPr>
        <w:t>(Увертюра.Песня Клерхен). Шотландская песня «Верный Джонни»</w:t>
      </w:r>
      <w:r w:rsidR="00A86192">
        <w:rPr>
          <w:rFonts w:ascii="Times New Roman" w:hAnsi="Times New Roman" w:cs="Times New Roman"/>
          <w:sz w:val="24"/>
          <w:szCs w:val="24"/>
        </w:rPr>
        <w:t xml:space="preserve">. </w:t>
      </w:r>
      <w:r w:rsidRPr="00CE6AC4">
        <w:rPr>
          <w:rFonts w:ascii="Times New Roman" w:hAnsi="Times New Roman" w:cs="Times New Roman"/>
          <w:sz w:val="24"/>
          <w:szCs w:val="24"/>
        </w:rPr>
        <w:t xml:space="preserve">11. Ж. Бизе. Опера «Кармен» (фрагменты:Увертюра, Хабанера из I </w:t>
      </w:r>
      <w:r w:rsidR="00A86192">
        <w:rPr>
          <w:rFonts w:ascii="Times New Roman" w:hAnsi="Times New Roman" w:cs="Times New Roman"/>
          <w:sz w:val="24"/>
          <w:szCs w:val="24"/>
        </w:rPr>
        <w:t xml:space="preserve">д., Сегедилья, Сцена гадания). </w:t>
      </w:r>
      <w:r w:rsidRPr="00CE6AC4">
        <w:rPr>
          <w:rFonts w:ascii="Times New Roman" w:hAnsi="Times New Roman" w:cs="Times New Roman"/>
          <w:sz w:val="24"/>
          <w:szCs w:val="24"/>
        </w:rPr>
        <w:t>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w:t>
      </w:r>
      <w:r w:rsidR="00A86192">
        <w:rPr>
          <w:rFonts w:ascii="Times New Roman" w:hAnsi="Times New Roman" w:cs="Times New Roman"/>
          <w:sz w:val="24"/>
          <w:szCs w:val="24"/>
        </w:rPr>
        <w:t xml:space="preserve"> Гадание (№ 12). Финал (№ 13). </w:t>
      </w:r>
      <w:r w:rsidRPr="00CE6AC4">
        <w:rPr>
          <w:rFonts w:ascii="Times New Roman" w:hAnsi="Times New Roman" w:cs="Times New Roman"/>
          <w:sz w:val="24"/>
          <w:szCs w:val="24"/>
        </w:rPr>
        <w:t xml:space="preserve">13. А. Бородин. Квартет № 2 (Ноктюрн, III ч.). Симфония № 2 «Богатырская» (экспозиция, . ч.). Опера «Князь Игорь» (Хор из пролога «Солнцу </w:t>
      </w:r>
      <w:r w:rsidRPr="00CE6AC4">
        <w:rPr>
          <w:rFonts w:ascii="Times New Roman" w:hAnsi="Times New Roman" w:cs="Times New Roman"/>
          <w:sz w:val="24"/>
          <w:szCs w:val="24"/>
        </w:rPr>
        <w:lastRenderedPageBreak/>
        <w:t xml:space="preserve">красному слава!», Ария Князя Игоря из II д., Половецкая пляска с хором из II д., Плач Ярославны из IV д.).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14. Д. Бортнянский. Херувимская песня № 7. «Слав</w:t>
      </w:r>
      <w:r w:rsidR="00A86192">
        <w:rPr>
          <w:rFonts w:ascii="Times New Roman" w:hAnsi="Times New Roman" w:cs="Times New Roman"/>
          <w:sz w:val="24"/>
          <w:szCs w:val="24"/>
        </w:rPr>
        <w:t xml:space="preserve">а Отцу и Сыну и Святому Духу». 15. Ж. Брель. Вальс. </w:t>
      </w:r>
      <w:r w:rsidRPr="00CE6AC4">
        <w:rPr>
          <w:rFonts w:ascii="Times New Roman" w:hAnsi="Times New Roman" w:cs="Times New Roman"/>
          <w:sz w:val="24"/>
          <w:szCs w:val="24"/>
        </w:rPr>
        <w:t>16. Дж. Верди. Опера «Риголе</w:t>
      </w:r>
      <w:r w:rsidR="00A86192">
        <w:rPr>
          <w:rFonts w:ascii="Times New Roman" w:hAnsi="Times New Roman" w:cs="Times New Roman"/>
          <w:sz w:val="24"/>
          <w:szCs w:val="24"/>
        </w:rPr>
        <w:t xml:space="preserve">тто» (Песенка Герцога, Финал). </w:t>
      </w:r>
      <w:r w:rsidRPr="00CE6AC4">
        <w:rPr>
          <w:rFonts w:ascii="Times New Roman" w:hAnsi="Times New Roman" w:cs="Times New Roman"/>
          <w:sz w:val="24"/>
          <w:szCs w:val="24"/>
        </w:rPr>
        <w:t>17. А. Вивальди. Цикл концертов для скрипки соло</w:t>
      </w:r>
      <w:r w:rsidR="00A86192">
        <w:rPr>
          <w:rFonts w:ascii="Times New Roman" w:hAnsi="Times New Roman" w:cs="Times New Roman"/>
          <w:sz w:val="24"/>
          <w:szCs w:val="24"/>
        </w:rPr>
        <w:t xml:space="preserve">, струнного квинтета, органа и </w:t>
      </w:r>
      <w:r w:rsidRPr="00CE6AC4">
        <w:rPr>
          <w:rFonts w:ascii="Times New Roman" w:hAnsi="Times New Roman" w:cs="Times New Roman"/>
          <w:sz w:val="24"/>
          <w:szCs w:val="24"/>
        </w:rPr>
        <w:t>чембало «Вр</w:t>
      </w:r>
      <w:r w:rsidR="00A86192">
        <w:rPr>
          <w:rFonts w:ascii="Times New Roman" w:hAnsi="Times New Roman" w:cs="Times New Roman"/>
          <w:sz w:val="24"/>
          <w:szCs w:val="24"/>
        </w:rPr>
        <w:t xml:space="preserve">емена года» («Весна», «Зима»). </w:t>
      </w:r>
      <w:r w:rsidRPr="00CE6AC4">
        <w:rPr>
          <w:rFonts w:ascii="Times New Roman" w:hAnsi="Times New Roman" w:cs="Times New Roman"/>
          <w:sz w:val="24"/>
          <w:szCs w:val="24"/>
        </w:rPr>
        <w:t>18. Э. Вила Лобос. «Бразильская бахиана» № 5 (ар</w:t>
      </w:r>
      <w:r w:rsidR="00A86192">
        <w:rPr>
          <w:rFonts w:ascii="Times New Roman" w:hAnsi="Times New Roman" w:cs="Times New Roman"/>
          <w:sz w:val="24"/>
          <w:szCs w:val="24"/>
        </w:rPr>
        <w:t xml:space="preserve">ия для сопрано и виолончелей). </w:t>
      </w:r>
      <w:r w:rsidRPr="00CE6AC4">
        <w:rPr>
          <w:rFonts w:ascii="Times New Roman" w:hAnsi="Times New Roman" w:cs="Times New Roman"/>
          <w:sz w:val="24"/>
          <w:szCs w:val="24"/>
        </w:rPr>
        <w:t xml:space="preserve">19. А. Варламов. «Горные вершины» (сл. М. Лермонтова). «Красный </w:t>
      </w:r>
      <w:r w:rsidR="00A86192">
        <w:rPr>
          <w:rFonts w:ascii="Times New Roman" w:hAnsi="Times New Roman" w:cs="Times New Roman"/>
          <w:sz w:val="24"/>
          <w:szCs w:val="24"/>
        </w:rPr>
        <w:t xml:space="preserve">сарафан» (сл. Г. Цыганова). </w:t>
      </w:r>
      <w:r w:rsidRPr="00CE6AC4">
        <w:rPr>
          <w:rFonts w:ascii="Times New Roman" w:hAnsi="Times New Roman" w:cs="Times New Roman"/>
          <w:sz w:val="24"/>
          <w:szCs w:val="24"/>
        </w:rPr>
        <w:t>20. 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w:t>
      </w:r>
      <w:r w:rsidR="00A86192">
        <w:rPr>
          <w:rFonts w:ascii="Times New Roman" w:hAnsi="Times New Roman" w:cs="Times New Roman"/>
          <w:sz w:val="24"/>
          <w:szCs w:val="24"/>
        </w:rPr>
        <w:t xml:space="preserve">мена года» («Весна», «Осень»). </w:t>
      </w:r>
      <w:r w:rsidRPr="00CE6AC4">
        <w:rPr>
          <w:rFonts w:ascii="Times New Roman" w:hAnsi="Times New Roman" w:cs="Times New Roman"/>
          <w:sz w:val="24"/>
          <w:szCs w:val="24"/>
        </w:rPr>
        <w:t>21. Й. Гайдн. Симфония № 103 («С тремол</w:t>
      </w:r>
      <w:r w:rsidR="00A86192">
        <w:rPr>
          <w:rFonts w:ascii="Times New Roman" w:hAnsi="Times New Roman" w:cs="Times New Roman"/>
          <w:sz w:val="24"/>
          <w:szCs w:val="24"/>
        </w:rPr>
        <w:t xml:space="preserve">о литавр»). I часть, IV часть. </w:t>
      </w:r>
      <w:r w:rsidRPr="00CE6AC4">
        <w:rPr>
          <w:rFonts w:ascii="Times New Roman" w:hAnsi="Times New Roman" w:cs="Times New Roman"/>
          <w:sz w:val="24"/>
          <w:szCs w:val="24"/>
        </w:rPr>
        <w:t>22. Г. Гендель. Пассакалия из сюиты соль минор. Хор «Аллилуйя</w:t>
      </w:r>
      <w:r w:rsidR="00A86192">
        <w:rPr>
          <w:rFonts w:ascii="Times New Roman" w:hAnsi="Times New Roman" w:cs="Times New Roman"/>
          <w:sz w:val="24"/>
          <w:szCs w:val="24"/>
        </w:rPr>
        <w:t xml:space="preserve">» (№ 44) из оратории «Мессия». </w:t>
      </w:r>
      <w:r w:rsidRPr="00CE6AC4">
        <w:rPr>
          <w:rFonts w:ascii="Times New Roman" w:hAnsi="Times New Roman" w:cs="Times New Roman"/>
          <w:sz w:val="24"/>
          <w:szCs w:val="24"/>
        </w:rPr>
        <w:t xml:space="preserve">23. Дж. Гершвин. Опера «Порги и Бесс» (Колыбельная Клары из I д., Песня Порги из </w:t>
      </w:r>
      <w:r w:rsidR="00255B4E" w:rsidRPr="00CE6AC4">
        <w:rPr>
          <w:rFonts w:ascii="Times New Roman" w:hAnsi="Times New Roman" w:cs="Times New Roman"/>
          <w:sz w:val="24"/>
          <w:szCs w:val="24"/>
        </w:rPr>
        <w:t xml:space="preserve">II д., Дуэт Порги и </w:t>
      </w:r>
      <w:r w:rsidRPr="00CE6AC4">
        <w:rPr>
          <w:rFonts w:ascii="Times New Roman" w:hAnsi="Times New Roman" w:cs="Times New Roman"/>
          <w:sz w:val="24"/>
          <w:szCs w:val="24"/>
        </w:rPr>
        <w:t>Бесс из II д., Песенка Спортинг Лайфа из II д.). Концерт для ф-но с оркестром (. часть). Рапсодия в блюзовых тонах. «Любимый мой» (сл. А. Гершвина</w:t>
      </w:r>
      <w:r w:rsidR="00A86192">
        <w:rPr>
          <w:rFonts w:ascii="Times New Roman" w:hAnsi="Times New Roman" w:cs="Times New Roman"/>
          <w:sz w:val="24"/>
          <w:szCs w:val="24"/>
        </w:rPr>
        <w:t xml:space="preserve">, русский текст Т. Сикорской). </w:t>
      </w:r>
      <w:r w:rsidRPr="00CE6AC4">
        <w:rPr>
          <w:rFonts w:ascii="Times New Roman" w:hAnsi="Times New Roman" w:cs="Times New Roman"/>
          <w:sz w:val="24"/>
          <w:szCs w:val="24"/>
        </w:rPr>
        <w:t>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w:t>
      </w:r>
      <w:r w:rsidR="00A86192">
        <w:rPr>
          <w:rFonts w:ascii="Times New Roman" w:hAnsi="Times New Roman" w:cs="Times New Roman"/>
          <w:sz w:val="24"/>
          <w:szCs w:val="24"/>
        </w:rPr>
        <w:t xml:space="preserve">аворонок» (ст. Н. Кукольника). </w:t>
      </w:r>
      <w:r w:rsidRPr="00CE6AC4">
        <w:rPr>
          <w:rFonts w:ascii="Times New Roman" w:hAnsi="Times New Roman" w:cs="Times New Roman"/>
          <w:sz w:val="24"/>
          <w:szCs w:val="24"/>
        </w:rPr>
        <w:t>25. М. Глинка-М. Балакирев. «Жа</w:t>
      </w:r>
      <w:r w:rsidR="00A86192">
        <w:rPr>
          <w:rFonts w:ascii="Times New Roman" w:hAnsi="Times New Roman" w:cs="Times New Roman"/>
          <w:sz w:val="24"/>
          <w:szCs w:val="24"/>
        </w:rPr>
        <w:t xml:space="preserve">воронок» (фортепианная пьеса). </w:t>
      </w:r>
      <w:r w:rsidRPr="00CE6AC4">
        <w:rPr>
          <w:rFonts w:ascii="Times New Roman" w:hAnsi="Times New Roman" w:cs="Times New Roman"/>
          <w:sz w:val="24"/>
          <w:szCs w:val="24"/>
        </w:rPr>
        <w:t>26. К. Глюк. Опера «Орфей и Эвридика» (хор «Струн золоты</w:t>
      </w:r>
      <w:r w:rsidR="00A86192">
        <w:rPr>
          <w:rFonts w:ascii="Times New Roman" w:hAnsi="Times New Roman" w:cs="Times New Roman"/>
          <w:sz w:val="24"/>
          <w:szCs w:val="24"/>
        </w:rPr>
        <w:t xml:space="preserve">х напев», Мелодия, Хор фурий). </w:t>
      </w:r>
      <w:r w:rsidRPr="00CE6AC4">
        <w:rPr>
          <w:rFonts w:ascii="Times New Roman" w:hAnsi="Times New Roman" w:cs="Times New Roman"/>
          <w:sz w:val="24"/>
          <w:szCs w:val="24"/>
        </w:rPr>
        <w:t>27. Э. Григ. Музыка к драме Г. Ибсена «Пер Гюнт» (Песня Сольвейг, «Смерть Озе»). Соната для виолончели и фортепиано» (.</w:t>
      </w:r>
      <w:r w:rsidR="00A86192">
        <w:rPr>
          <w:rFonts w:ascii="Times New Roman" w:hAnsi="Times New Roman" w:cs="Times New Roman"/>
          <w:sz w:val="24"/>
          <w:szCs w:val="24"/>
        </w:rPr>
        <w:t xml:space="preserve"> часть). </w:t>
      </w:r>
      <w:r w:rsidRPr="00CE6AC4">
        <w:rPr>
          <w:rFonts w:ascii="Times New Roman" w:hAnsi="Times New Roman" w:cs="Times New Roman"/>
          <w:sz w:val="24"/>
          <w:szCs w:val="24"/>
        </w:rPr>
        <w:t>28. А. Гурилев. «Домик-крошечка» (сл. С. Любецкого). «Вьется ласточка сизокрылая» (сл. Н. Грекова). «К</w:t>
      </w:r>
      <w:r w:rsidR="00A86192">
        <w:rPr>
          <w:rFonts w:ascii="Times New Roman" w:hAnsi="Times New Roman" w:cs="Times New Roman"/>
          <w:sz w:val="24"/>
          <w:szCs w:val="24"/>
        </w:rPr>
        <w:t xml:space="preserve">олокольчик» (сл. И. Макарова). </w:t>
      </w:r>
      <w:r w:rsidRPr="00CE6AC4">
        <w:rPr>
          <w:rFonts w:ascii="Times New Roman" w:hAnsi="Times New Roman" w:cs="Times New Roman"/>
          <w:sz w:val="24"/>
          <w:szCs w:val="24"/>
        </w:rPr>
        <w:t>29. К. Дебюсси. Ноктюрн «Празднества». «Бергамасская сюита» («Лунный свет»). Фортепианная сюита «Детский уголок»</w:t>
      </w:r>
      <w:r w:rsidR="00A86192">
        <w:rPr>
          <w:rFonts w:ascii="Times New Roman" w:hAnsi="Times New Roman" w:cs="Times New Roman"/>
          <w:sz w:val="24"/>
          <w:szCs w:val="24"/>
        </w:rPr>
        <w:t xml:space="preserve"> («Кукольный кэк-уок»). </w:t>
      </w:r>
      <w:r w:rsidRPr="00CE6AC4">
        <w:rPr>
          <w:rFonts w:ascii="Times New Roman" w:hAnsi="Times New Roman" w:cs="Times New Roman"/>
          <w:sz w:val="24"/>
          <w:szCs w:val="24"/>
        </w:rPr>
        <w:t>30. Б. Дварионас. «Деревянная лошадка». 31. И. Дунаевский. Марш из к/ф «Веселые ребята» (сл. В. Лебедева-Кумача). Оперетта «Белая акация» (Вальс, Песня об Одессе, В</w:t>
      </w:r>
      <w:r w:rsidR="00A86192">
        <w:rPr>
          <w:rFonts w:ascii="Times New Roman" w:hAnsi="Times New Roman" w:cs="Times New Roman"/>
          <w:sz w:val="24"/>
          <w:szCs w:val="24"/>
        </w:rPr>
        <w:t xml:space="preserve">ыход Ларисы и семи кавалеров). </w:t>
      </w:r>
      <w:r w:rsidRPr="00CE6AC4">
        <w:rPr>
          <w:rFonts w:ascii="Times New Roman" w:hAnsi="Times New Roman" w:cs="Times New Roman"/>
          <w:sz w:val="24"/>
          <w:szCs w:val="24"/>
        </w:rPr>
        <w:t xml:space="preserve">32. А. Журбин. Рок-опера «Орфей и Эвридика» </w:t>
      </w:r>
      <w:r w:rsidR="00A86192">
        <w:rPr>
          <w:rFonts w:ascii="Times New Roman" w:hAnsi="Times New Roman" w:cs="Times New Roman"/>
          <w:sz w:val="24"/>
          <w:szCs w:val="24"/>
        </w:rPr>
        <w:t xml:space="preserve">(фрагменты по выбору учителя). 33. Знаменный распев. </w:t>
      </w:r>
      <w:r w:rsidRPr="00CE6AC4">
        <w:rPr>
          <w:rFonts w:ascii="Times New Roman" w:hAnsi="Times New Roman" w:cs="Times New Roman"/>
          <w:sz w:val="24"/>
          <w:szCs w:val="24"/>
        </w:rPr>
        <w:t>34.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годы».35. В. Калинников. Симфо</w:t>
      </w:r>
      <w:r w:rsidR="00A86192">
        <w:rPr>
          <w:rFonts w:ascii="Times New Roman" w:hAnsi="Times New Roman" w:cs="Times New Roman"/>
          <w:sz w:val="24"/>
          <w:szCs w:val="24"/>
        </w:rPr>
        <w:t xml:space="preserve">ния № 1 (соль минор, I часть). </w:t>
      </w:r>
      <w:r w:rsidRPr="00CE6AC4">
        <w:rPr>
          <w:rFonts w:ascii="Times New Roman" w:hAnsi="Times New Roman" w:cs="Times New Roman"/>
          <w:sz w:val="24"/>
          <w:szCs w:val="24"/>
        </w:rPr>
        <w:t xml:space="preserve">36. К. Караев. Балет </w:t>
      </w:r>
      <w:r w:rsidR="00A86192">
        <w:rPr>
          <w:rFonts w:ascii="Times New Roman" w:hAnsi="Times New Roman" w:cs="Times New Roman"/>
          <w:sz w:val="24"/>
          <w:szCs w:val="24"/>
        </w:rPr>
        <w:t xml:space="preserve">«Тропою грома» (Танец черных). </w:t>
      </w:r>
      <w:r w:rsidRPr="00A86192">
        <w:rPr>
          <w:rFonts w:ascii="Times New Roman" w:hAnsi="Times New Roman" w:cs="Times New Roman"/>
          <w:sz w:val="24"/>
          <w:szCs w:val="24"/>
        </w:rPr>
        <w:t xml:space="preserve">37. </w:t>
      </w:r>
      <w:r w:rsidRPr="00CE6AC4">
        <w:rPr>
          <w:rFonts w:ascii="Times New Roman" w:hAnsi="Times New Roman" w:cs="Times New Roman"/>
          <w:sz w:val="24"/>
          <w:szCs w:val="24"/>
        </w:rPr>
        <w:t>Д</w:t>
      </w:r>
      <w:r w:rsidRPr="00A86192">
        <w:rPr>
          <w:rFonts w:ascii="Times New Roman" w:hAnsi="Times New Roman" w:cs="Times New Roman"/>
          <w:sz w:val="24"/>
          <w:szCs w:val="24"/>
        </w:rPr>
        <w:t xml:space="preserve">. </w:t>
      </w:r>
      <w:r w:rsidRPr="00CE6AC4">
        <w:rPr>
          <w:rFonts w:ascii="Times New Roman" w:hAnsi="Times New Roman" w:cs="Times New Roman"/>
          <w:sz w:val="24"/>
          <w:szCs w:val="24"/>
        </w:rPr>
        <w:t>Каччини</w:t>
      </w:r>
      <w:r w:rsidRPr="00A86192">
        <w:rPr>
          <w:rFonts w:ascii="Times New Roman" w:hAnsi="Times New Roman" w:cs="Times New Roman"/>
          <w:sz w:val="24"/>
          <w:szCs w:val="24"/>
        </w:rPr>
        <w:t>. «</w:t>
      </w:r>
      <w:r w:rsidRPr="00CE6AC4">
        <w:rPr>
          <w:rFonts w:ascii="Times New Roman" w:hAnsi="Times New Roman" w:cs="Times New Roman"/>
          <w:sz w:val="24"/>
          <w:szCs w:val="24"/>
          <w:lang w:val="en-US"/>
        </w:rPr>
        <w:t>AveMaria</w:t>
      </w:r>
      <w:r w:rsidRPr="00A86192">
        <w:rPr>
          <w:rFonts w:ascii="Times New Roman" w:hAnsi="Times New Roman" w:cs="Times New Roman"/>
          <w:sz w:val="24"/>
          <w:szCs w:val="24"/>
        </w:rPr>
        <w:t xml:space="preserve">». 38. </w:t>
      </w:r>
      <w:r w:rsidRPr="00CE6AC4">
        <w:rPr>
          <w:rFonts w:ascii="Times New Roman" w:hAnsi="Times New Roman" w:cs="Times New Roman"/>
          <w:sz w:val="24"/>
          <w:szCs w:val="24"/>
        </w:rPr>
        <w:t>В</w:t>
      </w:r>
      <w:r w:rsidRPr="00A86192">
        <w:rPr>
          <w:rFonts w:ascii="Times New Roman" w:hAnsi="Times New Roman" w:cs="Times New Roman"/>
          <w:sz w:val="24"/>
          <w:szCs w:val="24"/>
        </w:rPr>
        <w:t xml:space="preserve">. </w:t>
      </w:r>
      <w:r w:rsidRPr="00CE6AC4">
        <w:rPr>
          <w:rFonts w:ascii="Times New Roman" w:hAnsi="Times New Roman" w:cs="Times New Roman"/>
          <w:sz w:val="24"/>
          <w:szCs w:val="24"/>
        </w:rPr>
        <w:t>Кикта</w:t>
      </w:r>
      <w:r w:rsidRPr="00A86192">
        <w:rPr>
          <w:rFonts w:ascii="Times New Roman" w:hAnsi="Times New Roman" w:cs="Times New Roman"/>
          <w:sz w:val="24"/>
          <w:szCs w:val="24"/>
        </w:rPr>
        <w:t xml:space="preserve">. </w:t>
      </w:r>
      <w:r w:rsidRPr="00CE6AC4">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w:t>
      </w:r>
      <w:r w:rsidR="00A86192">
        <w:rPr>
          <w:rFonts w:ascii="Times New Roman" w:hAnsi="Times New Roman" w:cs="Times New Roman"/>
          <w:sz w:val="24"/>
          <w:szCs w:val="24"/>
        </w:rPr>
        <w:t xml:space="preserve">олиный» (сл. И. Векшегоновой). 39. В. Лаурушас. «В путь». </w:t>
      </w:r>
      <w:r w:rsidRPr="00CE6AC4">
        <w:rPr>
          <w:rFonts w:ascii="Times New Roman" w:hAnsi="Times New Roman" w:cs="Times New Roman"/>
          <w:sz w:val="24"/>
          <w:szCs w:val="24"/>
        </w:rPr>
        <w:t>40. Ф. Лист. Венгерская рапс</w:t>
      </w:r>
      <w:r w:rsidR="00A86192">
        <w:rPr>
          <w:rFonts w:ascii="Times New Roman" w:hAnsi="Times New Roman" w:cs="Times New Roman"/>
          <w:sz w:val="24"/>
          <w:szCs w:val="24"/>
        </w:rPr>
        <w:t>одия № 2. Этюд Паганини (№ 6).</w:t>
      </w:r>
      <w:r w:rsidRPr="00CE6AC4">
        <w:rPr>
          <w:rFonts w:ascii="Times New Roman" w:hAnsi="Times New Roman" w:cs="Times New Roman"/>
          <w:sz w:val="24"/>
          <w:szCs w:val="24"/>
        </w:rPr>
        <w:t>41. И. Лучено</w:t>
      </w:r>
      <w:r w:rsidR="00A86192">
        <w:rPr>
          <w:rFonts w:ascii="Times New Roman" w:hAnsi="Times New Roman" w:cs="Times New Roman"/>
          <w:sz w:val="24"/>
          <w:szCs w:val="24"/>
        </w:rPr>
        <w:t xml:space="preserve">к. «Хатынь» (ст. Г. Петренко). </w:t>
      </w:r>
      <w:r w:rsidRPr="00CE6AC4">
        <w:rPr>
          <w:rFonts w:ascii="Times New Roman" w:hAnsi="Times New Roman" w:cs="Times New Roman"/>
          <w:sz w:val="24"/>
          <w:szCs w:val="24"/>
        </w:rPr>
        <w:t>42. А. Лядов. Кикимора (на</w:t>
      </w:r>
      <w:r w:rsidR="00A86192">
        <w:rPr>
          <w:rFonts w:ascii="Times New Roman" w:hAnsi="Times New Roman" w:cs="Times New Roman"/>
          <w:sz w:val="24"/>
          <w:szCs w:val="24"/>
        </w:rPr>
        <w:t xml:space="preserve">родное сказание для оркестра). </w:t>
      </w:r>
      <w:r w:rsidRPr="00CE6AC4">
        <w:rPr>
          <w:rFonts w:ascii="Times New Roman" w:hAnsi="Times New Roman" w:cs="Times New Roman"/>
          <w:sz w:val="24"/>
          <w:szCs w:val="24"/>
        </w:rPr>
        <w:t>43. Ф. Лэй. «История л</w:t>
      </w:r>
      <w:r w:rsidR="00A86192">
        <w:rPr>
          <w:rFonts w:ascii="Times New Roman" w:hAnsi="Times New Roman" w:cs="Times New Roman"/>
          <w:sz w:val="24"/>
          <w:szCs w:val="24"/>
        </w:rPr>
        <w:t>юбви».</w:t>
      </w:r>
      <w:r w:rsidRPr="00CE6AC4">
        <w:rPr>
          <w:rFonts w:ascii="Times New Roman" w:hAnsi="Times New Roman" w:cs="Times New Roman"/>
          <w:sz w:val="24"/>
          <w:szCs w:val="24"/>
        </w:rPr>
        <w:t>44</w:t>
      </w:r>
      <w:r w:rsidR="00A86192">
        <w:rPr>
          <w:rFonts w:ascii="Times New Roman" w:hAnsi="Times New Roman" w:cs="Times New Roman"/>
          <w:sz w:val="24"/>
          <w:szCs w:val="24"/>
        </w:rPr>
        <w:t xml:space="preserve">. Мадригалы эпохи Возрождения. 45. Р. де Лиль. «Марсельеза». </w:t>
      </w:r>
      <w:r w:rsidRPr="00CE6AC4">
        <w:rPr>
          <w:rFonts w:ascii="Times New Roman" w:hAnsi="Times New Roman" w:cs="Times New Roman"/>
          <w:sz w:val="24"/>
          <w:szCs w:val="24"/>
        </w:rPr>
        <w:t>46. А. Марчелло. Концерт для гобоя с оркестро</w:t>
      </w:r>
      <w:r w:rsidR="00A86192">
        <w:rPr>
          <w:rFonts w:ascii="Times New Roman" w:hAnsi="Times New Roman" w:cs="Times New Roman"/>
          <w:sz w:val="24"/>
          <w:szCs w:val="24"/>
        </w:rPr>
        <w:t xml:space="preserve">м ре минор (II часть, Адажио). </w:t>
      </w:r>
      <w:r w:rsidRPr="00CE6AC4">
        <w:rPr>
          <w:rFonts w:ascii="Times New Roman" w:hAnsi="Times New Roman" w:cs="Times New Roman"/>
          <w:sz w:val="24"/>
          <w:szCs w:val="24"/>
        </w:rPr>
        <w:t>47. М. Матвеев. «Матушка,</w:t>
      </w:r>
      <w:r w:rsidR="00A86192">
        <w:rPr>
          <w:rFonts w:ascii="Times New Roman" w:hAnsi="Times New Roman" w:cs="Times New Roman"/>
          <w:sz w:val="24"/>
          <w:szCs w:val="24"/>
        </w:rPr>
        <w:t xml:space="preserve"> матушка, что во поле пыльно». 48. Д. Мийо. «Бразилейра». </w:t>
      </w:r>
      <w:r w:rsidRPr="00CE6AC4">
        <w:rPr>
          <w:rFonts w:ascii="Times New Roman" w:hAnsi="Times New Roman" w:cs="Times New Roman"/>
          <w:sz w:val="24"/>
          <w:szCs w:val="24"/>
        </w:rPr>
        <w:t>49. И. Морозов. Балет «Айболит» (фрагменты:Поле</w:t>
      </w:r>
      <w:r w:rsidR="00A86192">
        <w:rPr>
          <w:rFonts w:ascii="Times New Roman" w:hAnsi="Times New Roman" w:cs="Times New Roman"/>
          <w:sz w:val="24"/>
          <w:szCs w:val="24"/>
        </w:rPr>
        <w:t xml:space="preserve">чка, Морское плавание, Галоп). </w:t>
      </w:r>
      <w:r w:rsidRPr="00CE6AC4">
        <w:rPr>
          <w:rFonts w:ascii="Times New Roman" w:hAnsi="Times New Roman" w:cs="Times New Roman"/>
          <w:sz w:val="24"/>
          <w:szCs w:val="24"/>
        </w:rPr>
        <w:t>50. В. Моцарт. Фантазия для фортепиано до минор. Фантазия для фортепиано ре минор. Соната до мажор (эксп. . ч.). «Маленькая ночная серенада» (Рондо). Симфония № 40. Симфония № 41 (фрагмент .. ч.). Реквием («Diesire», «Lacrimoza»). Соната № 11 (I, II, III ч.). Фрагменты из оперы «Волшебная флей</w:t>
      </w:r>
      <w:r w:rsidR="00A86192">
        <w:rPr>
          <w:rFonts w:ascii="Times New Roman" w:hAnsi="Times New Roman" w:cs="Times New Roman"/>
          <w:sz w:val="24"/>
          <w:szCs w:val="24"/>
        </w:rPr>
        <w:t xml:space="preserve">та». Мотет «Ave, verumcorpus». </w:t>
      </w:r>
      <w:r w:rsidRPr="00CE6AC4">
        <w:rPr>
          <w:rFonts w:ascii="Times New Roman" w:hAnsi="Times New Roman" w:cs="Times New Roman"/>
          <w:sz w:val="24"/>
          <w:szCs w:val="24"/>
        </w:rPr>
        <w:t xml:space="preserve">51. М. Мусоргский. Опера «Борис Годунов» (Вступление, Песня Варлаама, Сцена смерти Бориса, сцена под Кромами). Опера «Хованщина» </w:t>
      </w:r>
      <w:r w:rsidR="00A86192">
        <w:rPr>
          <w:rFonts w:ascii="Times New Roman" w:hAnsi="Times New Roman" w:cs="Times New Roman"/>
          <w:sz w:val="24"/>
          <w:szCs w:val="24"/>
        </w:rPr>
        <w:t xml:space="preserve">(Вступление, Пляска персидок). </w:t>
      </w:r>
      <w:r w:rsidRPr="00CE6AC4">
        <w:rPr>
          <w:rFonts w:ascii="Times New Roman" w:hAnsi="Times New Roman" w:cs="Times New Roman"/>
          <w:sz w:val="24"/>
          <w:szCs w:val="24"/>
        </w:rPr>
        <w:t>52. Н. Мясковский. Сим</w:t>
      </w:r>
      <w:r w:rsidR="00A86192">
        <w:rPr>
          <w:rFonts w:ascii="Times New Roman" w:hAnsi="Times New Roman" w:cs="Times New Roman"/>
          <w:sz w:val="24"/>
          <w:szCs w:val="24"/>
        </w:rPr>
        <w:t xml:space="preserve">фония № 6 (экспозиция финала). </w:t>
      </w:r>
      <w:r w:rsidRPr="00CE6AC4">
        <w:rPr>
          <w:rFonts w:ascii="Times New Roman" w:hAnsi="Times New Roman" w:cs="Times New Roman"/>
          <w:sz w:val="24"/>
          <w:szCs w:val="24"/>
        </w:rPr>
        <w:t>53. Народные музыкальные произведения России, народов РФ и стран мира по выбор</w:t>
      </w:r>
      <w:r w:rsidR="00A86192">
        <w:rPr>
          <w:rFonts w:ascii="Times New Roman" w:hAnsi="Times New Roman" w:cs="Times New Roman"/>
          <w:sz w:val="24"/>
          <w:szCs w:val="24"/>
        </w:rPr>
        <w:t xml:space="preserve">у образовательной организации. 54. Негритянский спиричуэл. </w:t>
      </w:r>
      <w:r w:rsidRPr="00CE6AC4">
        <w:rPr>
          <w:rFonts w:ascii="Times New Roman" w:hAnsi="Times New Roman" w:cs="Times New Roman"/>
          <w:sz w:val="24"/>
          <w:szCs w:val="24"/>
        </w:rPr>
        <w:t>55. М. Огиньский. Полонез ре м</w:t>
      </w:r>
      <w:r w:rsidR="00A86192">
        <w:rPr>
          <w:rFonts w:ascii="Times New Roman" w:hAnsi="Times New Roman" w:cs="Times New Roman"/>
          <w:sz w:val="24"/>
          <w:szCs w:val="24"/>
        </w:rPr>
        <w:t xml:space="preserve">инор («Прощание с Родиной»). </w:t>
      </w:r>
      <w:r w:rsidRPr="00CE6AC4">
        <w:rPr>
          <w:rFonts w:ascii="Times New Roman" w:hAnsi="Times New Roman" w:cs="Times New Roman"/>
          <w:sz w:val="24"/>
          <w:szCs w:val="24"/>
        </w:rPr>
        <w:t>56. 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r w:rsidR="00A86192">
        <w:rPr>
          <w:rFonts w:ascii="Times New Roman" w:hAnsi="Times New Roman" w:cs="Times New Roman"/>
          <w:sz w:val="24"/>
          <w:szCs w:val="24"/>
        </w:rPr>
        <w:t xml:space="preserve">. </w:t>
      </w:r>
      <w:r w:rsidRPr="00CE6AC4">
        <w:rPr>
          <w:rFonts w:ascii="Times New Roman" w:hAnsi="Times New Roman" w:cs="Times New Roman"/>
          <w:sz w:val="24"/>
          <w:szCs w:val="24"/>
        </w:rPr>
        <w:t xml:space="preserve">57. Дж. Перголези «Stabatmater» </w:t>
      </w:r>
      <w:r w:rsidR="00A86192">
        <w:rPr>
          <w:rFonts w:ascii="Times New Roman" w:hAnsi="Times New Roman" w:cs="Times New Roman"/>
          <w:sz w:val="24"/>
          <w:szCs w:val="24"/>
        </w:rPr>
        <w:t xml:space="preserve">(фрагменты по выбору учителя). </w:t>
      </w:r>
      <w:r w:rsidRPr="00CE6AC4">
        <w:rPr>
          <w:rFonts w:ascii="Times New Roman" w:hAnsi="Times New Roman" w:cs="Times New Roman"/>
          <w:sz w:val="24"/>
          <w:szCs w:val="24"/>
        </w:rPr>
        <w:t>58. С. Прокофьев. Опера «Война и мир» (Ария</w:t>
      </w:r>
      <w:r w:rsidR="00A86192">
        <w:rPr>
          <w:rFonts w:ascii="Times New Roman" w:hAnsi="Times New Roman" w:cs="Times New Roman"/>
          <w:sz w:val="24"/>
          <w:szCs w:val="24"/>
        </w:rPr>
        <w:t xml:space="preserve"> Кутузова, Вальс). Соната № 2 (1</w:t>
      </w:r>
      <w:r w:rsidRPr="00CE6AC4">
        <w:rPr>
          <w:rFonts w:ascii="Times New Roman" w:hAnsi="Times New Roman" w:cs="Times New Roman"/>
          <w:sz w:val="24"/>
          <w:szCs w:val="24"/>
        </w:rPr>
        <w:t xml:space="preserve"> ч.). Симфония № 1 («Классическая». . ч., .. ч., III ч. Гавот, IV ч. Финал). Балет «Ромео и Джульетта» (Улица просыпается, Танец рыцарей, Патер Лоренцо). </w:t>
      </w:r>
      <w:r w:rsidRPr="00CE6AC4">
        <w:rPr>
          <w:rFonts w:ascii="Times New Roman" w:hAnsi="Times New Roman" w:cs="Times New Roman"/>
          <w:sz w:val="24"/>
          <w:szCs w:val="24"/>
        </w:rPr>
        <w:lastRenderedPageBreak/>
        <w:t>Кантата «Александр Невский» (Ледовое побоище). Фортепианные миниатюры «Мимо</w:t>
      </w:r>
      <w:r w:rsidR="00A86192">
        <w:rPr>
          <w:rFonts w:ascii="Times New Roman" w:hAnsi="Times New Roman" w:cs="Times New Roman"/>
          <w:sz w:val="24"/>
          <w:szCs w:val="24"/>
        </w:rPr>
        <w:t xml:space="preserve">летности» (по выбору учителя). 59. М. Равель. «Болеро». </w:t>
      </w:r>
      <w:r w:rsidRPr="00CE6AC4">
        <w:rPr>
          <w:rFonts w:ascii="Times New Roman" w:hAnsi="Times New Roman" w:cs="Times New Roman"/>
          <w:sz w:val="24"/>
          <w:szCs w:val="24"/>
        </w:rPr>
        <w:t xml:space="preserve">60. С. Рахманинов. Концерт № 2 для ф-но с оркестром (. часть). Концерт № 3 для ф-но с оркестром (.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w:t>
      </w:r>
      <w:r w:rsidR="00A86192">
        <w:rPr>
          <w:rFonts w:ascii="Times New Roman" w:hAnsi="Times New Roman" w:cs="Times New Roman"/>
          <w:sz w:val="24"/>
          <w:szCs w:val="24"/>
        </w:rPr>
        <w:t xml:space="preserve">(фрагменты по выбору учителя). </w:t>
      </w:r>
      <w:r w:rsidRPr="00CE6AC4">
        <w:rPr>
          <w:rFonts w:ascii="Times New Roman" w:hAnsi="Times New Roman" w:cs="Times New Roman"/>
          <w:sz w:val="24"/>
          <w:szCs w:val="24"/>
        </w:rP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 д.), Сцена таяния Снегурочки «Люблю и таю» (.V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w:t>
      </w:r>
      <w:r w:rsidR="00A86192">
        <w:rPr>
          <w:rFonts w:ascii="Times New Roman" w:hAnsi="Times New Roman" w:cs="Times New Roman"/>
          <w:sz w:val="24"/>
          <w:szCs w:val="24"/>
        </w:rPr>
        <w:t xml:space="preserve"> вершины» (ст. М. Лермонтова). </w:t>
      </w:r>
      <w:r w:rsidRPr="00CE6AC4">
        <w:rPr>
          <w:rFonts w:ascii="Times New Roman" w:hAnsi="Times New Roman" w:cs="Times New Roman"/>
          <w:sz w:val="24"/>
          <w:szCs w:val="24"/>
        </w:rPr>
        <w:t>62. А. Рубинштейн. Романс «Горные</w:t>
      </w:r>
      <w:r w:rsidR="00A86192">
        <w:rPr>
          <w:rFonts w:ascii="Times New Roman" w:hAnsi="Times New Roman" w:cs="Times New Roman"/>
          <w:sz w:val="24"/>
          <w:szCs w:val="24"/>
        </w:rPr>
        <w:t xml:space="preserve"> вершины» (ст. М. Лермонтова). </w:t>
      </w:r>
      <w:r w:rsidRPr="00CE6AC4">
        <w:rPr>
          <w:rFonts w:ascii="Times New Roman" w:hAnsi="Times New Roman" w:cs="Times New Roman"/>
          <w:sz w:val="24"/>
          <w:szCs w:val="24"/>
        </w:rPr>
        <w:t>63. Ян Сибелиус. Музыка к пьесе А. Ярнефельта</w:t>
      </w:r>
      <w:r w:rsidR="00A86192">
        <w:rPr>
          <w:rFonts w:ascii="Times New Roman" w:hAnsi="Times New Roman" w:cs="Times New Roman"/>
          <w:sz w:val="24"/>
          <w:szCs w:val="24"/>
        </w:rPr>
        <w:t xml:space="preserve"> «Куолема» («Грустный вальс»). </w:t>
      </w:r>
      <w:r w:rsidRPr="00CE6AC4">
        <w:rPr>
          <w:rFonts w:ascii="Times New Roman" w:hAnsi="Times New Roman" w:cs="Times New Roman"/>
          <w:sz w:val="24"/>
          <w:szCs w:val="24"/>
        </w:rPr>
        <w:t>64. П. Сигер «Песн</w:t>
      </w:r>
      <w:r w:rsidR="00A86192">
        <w:rPr>
          <w:rFonts w:ascii="Times New Roman" w:hAnsi="Times New Roman" w:cs="Times New Roman"/>
          <w:sz w:val="24"/>
          <w:szCs w:val="24"/>
        </w:rPr>
        <w:t xml:space="preserve">я о молоте». «Все преодолеем». </w:t>
      </w:r>
      <w:r w:rsidRPr="00CE6AC4">
        <w:rPr>
          <w:rFonts w:ascii="Times New Roman" w:hAnsi="Times New Roman" w:cs="Times New Roman"/>
          <w:sz w:val="24"/>
          <w:szCs w:val="24"/>
        </w:rPr>
        <w:t>65. Г. Свиридов. Кантата «Памяти С. Есенина» (..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w:t>
      </w:r>
      <w:r w:rsidR="00A86192">
        <w:rPr>
          <w:rFonts w:ascii="Times New Roman" w:hAnsi="Times New Roman" w:cs="Times New Roman"/>
          <w:sz w:val="24"/>
          <w:szCs w:val="24"/>
        </w:rPr>
        <w:t xml:space="preserve">р Иоанович» («Любовь святая»). </w:t>
      </w:r>
      <w:r w:rsidRPr="00CE6AC4">
        <w:rPr>
          <w:rFonts w:ascii="Times New Roman" w:hAnsi="Times New Roman" w:cs="Times New Roman"/>
          <w:sz w:val="24"/>
          <w:szCs w:val="24"/>
        </w:rPr>
        <w:t>66. А. Скрябин. Этюд № 12 (ре диез минор). П</w:t>
      </w:r>
      <w:r w:rsidR="00A86192">
        <w:rPr>
          <w:rFonts w:ascii="Times New Roman" w:hAnsi="Times New Roman" w:cs="Times New Roman"/>
          <w:sz w:val="24"/>
          <w:szCs w:val="24"/>
        </w:rPr>
        <w:t xml:space="preserve">релюдия № 4 (ми бемоль минор). </w:t>
      </w:r>
      <w:r w:rsidRPr="00CE6AC4">
        <w:rPr>
          <w:rFonts w:ascii="Times New Roman" w:hAnsi="Times New Roman" w:cs="Times New Roman"/>
          <w:sz w:val="24"/>
          <w:szCs w:val="24"/>
        </w:rPr>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w:t>
      </w:r>
      <w:r w:rsidR="00A86192">
        <w:rPr>
          <w:rFonts w:ascii="Times New Roman" w:hAnsi="Times New Roman" w:cs="Times New Roman"/>
          <w:sz w:val="24"/>
          <w:szCs w:val="24"/>
        </w:rPr>
        <w:t xml:space="preserve">укол). Сюита № 2 для оркестра. </w:t>
      </w:r>
      <w:r w:rsidRPr="00CE6AC4">
        <w:rPr>
          <w:rFonts w:ascii="Times New Roman" w:hAnsi="Times New Roman" w:cs="Times New Roman"/>
          <w:sz w:val="24"/>
          <w:szCs w:val="24"/>
        </w:rPr>
        <w:t>68. М. Теодоракис «На п</w:t>
      </w:r>
      <w:r w:rsidR="00A86192">
        <w:rPr>
          <w:rFonts w:ascii="Times New Roman" w:hAnsi="Times New Roman" w:cs="Times New Roman"/>
          <w:sz w:val="24"/>
          <w:szCs w:val="24"/>
        </w:rPr>
        <w:t xml:space="preserve">обережье тайном». «Я – фронт». </w:t>
      </w:r>
      <w:r w:rsidRPr="00CE6AC4">
        <w:rPr>
          <w:rFonts w:ascii="Times New Roman" w:hAnsi="Times New Roman" w:cs="Times New Roman"/>
          <w:sz w:val="24"/>
          <w:szCs w:val="24"/>
        </w:rPr>
        <w:t>69. Б. Тищенко. Балет «Ярославна» (Плач Ярославны из ... действия, другие</w:t>
      </w:r>
      <w:r w:rsidR="00A86192">
        <w:rPr>
          <w:rFonts w:ascii="Times New Roman" w:hAnsi="Times New Roman" w:cs="Times New Roman"/>
          <w:sz w:val="24"/>
          <w:szCs w:val="24"/>
        </w:rPr>
        <w:t xml:space="preserve"> фрагменты по выбору учителя). </w:t>
      </w:r>
      <w:r w:rsidRPr="00CE6AC4">
        <w:rPr>
          <w:rFonts w:ascii="Times New Roman" w:hAnsi="Times New Roman" w:cs="Times New Roman"/>
          <w:sz w:val="24"/>
          <w:szCs w:val="24"/>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71. А. Хачатурян. Балет «Гаянэ» (Танец с саб</w:t>
      </w:r>
      <w:r w:rsidR="00A86192">
        <w:rPr>
          <w:rFonts w:ascii="Times New Roman" w:hAnsi="Times New Roman" w:cs="Times New Roman"/>
          <w:sz w:val="24"/>
          <w:szCs w:val="24"/>
        </w:rPr>
        <w:t xml:space="preserve">лями, Колыбельная).Концерт для </w:t>
      </w:r>
      <w:r w:rsidRPr="00CE6AC4">
        <w:rPr>
          <w:rFonts w:ascii="Times New Roman" w:hAnsi="Times New Roman" w:cs="Times New Roman"/>
          <w:sz w:val="24"/>
          <w:szCs w:val="24"/>
        </w:rPr>
        <w:t xml:space="preserve">72. скрипки с оркестром (I ч., II ч., ... ч.). Музыка к драме М. Лермонтова «Маскарад» (Галоп, Вальс)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73. К. Хачатурян. Балет «Чиполлино» (фрагменты). 74. Т. Хренников. Сюита из балета «Любовью за лю</w:t>
      </w:r>
      <w:r w:rsidR="00A86192">
        <w:rPr>
          <w:rFonts w:ascii="Times New Roman" w:hAnsi="Times New Roman" w:cs="Times New Roman"/>
          <w:sz w:val="24"/>
          <w:szCs w:val="24"/>
        </w:rPr>
        <w:t xml:space="preserve">бовь» (Увертюра. Общее адажио. </w:t>
      </w:r>
      <w:r w:rsidRPr="00CE6AC4">
        <w:rPr>
          <w:rFonts w:ascii="Times New Roman" w:hAnsi="Times New Roman" w:cs="Times New Roman"/>
          <w:sz w:val="24"/>
          <w:szCs w:val="24"/>
        </w:rPr>
        <w:t>Сцена заговора. Общий танец. Дуэт Беат</w:t>
      </w:r>
      <w:r w:rsidR="00A86192">
        <w:rPr>
          <w:rFonts w:ascii="Times New Roman" w:hAnsi="Times New Roman" w:cs="Times New Roman"/>
          <w:sz w:val="24"/>
          <w:szCs w:val="24"/>
        </w:rPr>
        <w:t xml:space="preserve">риче и Бенедикта. Гимн любви). </w:t>
      </w:r>
      <w:r w:rsidRPr="00CE6AC4">
        <w:rPr>
          <w:rFonts w:ascii="Times New Roman" w:hAnsi="Times New Roman" w:cs="Times New Roman"/>
          <w:sz w:val="24"/>
          <w:szCs w:val="24"/>
        </w:rPr>
        <w:t>75. П. Чайковский. Вступление к опере «Евгений Онегин». Симфония № 4 (... ч.). Симфония № 5 (I ч., III ч. Вальс, IV ч. Финал). Симфония № 6. Концерт № 1 для ф-но с оркестром (.. ч., ...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w:t>
      </w:r>
      <w:r w:rsidR="00A86192">
        <w:rPr>
          <w:rFonts w:ascii="Times New Roman" w:hAnsi="Times New Roman" w:cs="Times New Roman"/>
          <w:sz w:val="24"/>
          <w:szCs w:val="24"/>
        </w:rPr>
        <w:t xml:space="preserve"> («Богородице Дево, радуйся» № </w:t>
      </w:r>
      <w:r w:rsidRPr="00CE6AC4">
        <w:rPr>
          <w:rFonts w:ascii="Times New Roman" w:hAnsi="Times New Roman" w:cs="Times New Roman"/>
          <w:sz w:val="24"/>
          <w:szCs w:val="24"/>
        </w:rPr>
        <w:t>8). «Я ли в поле да не травушка была» (ст. И. Сурикова). «Легенда» (сл. А. Плещеева</w:t>
      </w:r>
      <w:r w:rsidR="00A86192">
        <w:rPr>
          <w:rFonts w:ascii="Times New Roman" w:hAnsi="Times New Roman" w:cs="Times New Roman"/>
          <w:sz w:val="24"/>
          <w:szCs w:val="24"/>
        </w:rPr>
        <w:t xml:space="preserve">). «Покаянная молитва о Руси». </w:t>
      </w:r>
      <w:r w:rsidRPr="00CE6AC4">
        <w:rPr>
          <w:rFonts w:ascii="Times New Roman" w:hAnsi="Times New Roman" w:cs="Times New Roman"/>
          <w:sz w:val="24"/>
          <w:szCs w:val="24"/>
        </w:rPr>
        <w:t>76. П. Чесноков</w:t>
      </w:r>
      <w:r w:rsidR="00A86192">
        <w:rPr>
          <w:rFonts w:ascii="Times New Roman" w:hAnsi="Times New Roman" w:cs="Times New Roman"/>
          <w:sz w:val="24"/>
          <w:szCs w:val="24"/>
        </w:rPr>
        <w:t xml:space="preserve">. «Да исправится молитва моя». </w:t>
      </w:r>
      <w:r w:rsidRPr="00CE6AC4">
        <w:rPr>
          <w:rFonts w:ascii="Times New Roman" w:hAnsi="Times New Roman" w:cs="Times New Roman"/>
          <w:sz w:val="24"/>
          <w:szCs w:val="24"/>
        </w:rPr>
        <w:t>77. М. Чюрленис. Прелюдия ре минор. Прелюдия ми минор. Прелюдия ля мино</w:t>
      </w:r>
      <w:r w:rsidR="00A86192">
        <w:rPr>
          <w:rFonts w:ascii="Times New Roman" w:hAnsi="Times New Roman" w:cs="Times New Roman"/>
          <w:sz w:val="24"/>
          <w:szCs w:val="24"/>
        </w:rPr>
        <w:t xml:space="preserve">р. Симфоническая поэма «Море». </w:t>
      </w:r>
      <w:r w:rsidRPr="00CE6AC4">
        <w:rPr>
          <w:rFonts w:ascii="Times New Roman" w:hAnsi="Times New Roman" w:cs="Times New Roman"/>
          <w:sz w:val="24"/>
          <w:szCs w:val="24"/>
        </w:rPr>
        <w:t>78.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w:t>
      </w:r>
      <w:r w:rsidR="00A86192">
        <w:rPr>
          <w:rFonts w:ascii="Times New Roman" w:hAnsi="Times New Roman" w:cs="Times New Roman"/>
          <w:sz w:val="24"/>
          <w:szCs w:val="24"/>
        </w:rPr>
        <w:t xml:space="preserve"> Шинель (№ 4),Чиновники (№ 5). </w:t>
      </w:r>
      <w:r w:rsidRPr="00CE6AC4">
        <w:rPr>
          <w:rFonts w:ascii="Times New Roman" w:hAnsi="Times New Roman" w:cs="Times New Roman"/>
          <w:sz w:val="24"/>
          <w:szCs w:val="24"/>
        </w:rPr>
        <w:t xml:space="preserve">79. Ф. Шопен. Вальс № 6 (ре бемоль мажор). Вальс № 7 (до диез минор). Вальс № 10 (си минор). Мазурка № 1. Мазурка № 47. Мазурка № 48. Полонез (ля мажор). Ноктюрн фа минор. Этюд № 12 (до минор). </w:t>
      </w:r>
      <w:r w:rsidR="00A86192">
        <w:rPr>
          <w:rFonts w:ascii="Times New Roman" w:hAnsi="Times New Roman" w:cs="Times New Roman"/>
          <w:sz w:val="24"/>
          <w:szCs w:val="24"/>
        </w:rPr>
        <w:t xml:space="preserve">Полонез (ля мажор). </w:t>
      </w:r>
      <w:r w:rsidRPr="00CE6AC4">
        <w:rPr>
          <w:rFonts w:ascii="Times New Roman" w:hAnsi="Times New Roman" w:cs="Times New Roman"/>
          <w:sz w:val="24"/>
          <w:szCs w:val="24"/>
        </w:rPr>
        <w:t>80. Д. Шостакович. Симфония № 7 «Ленинград</w:t>
      </w:r>
      <w:r w:rsidR="00A86192">
        <w:rPr>
          <w:rFonts w:ascii="Times New Roman" w:hAnsi="Times New Roman" w:cs="Times New Roman"/>
          <w:sz w:val="24"/>
          <w:szCs w:val="24"/>
        </w:rPr>
        <w:t xml:space="preserve">ская». «Праздничная увертюра». </w:t>
      </w:r>
      <w:r w:rsidRPr="00CE6AC4">
        <w:rPr>
          <w:rFonts w:ascii="Times New Roman" w:hAnsi="Times New Roman" w:cs="Times New Roman"/>
          <w:sz w:val="24"/>
          <w:szCs w:val="24"/>
        </w:rPr>
        <w:t>81. И. Штраус. «Полька-пиццикато». Вал</w:t>
      </w:r>
      <w:r w:rsidR="00A86192">
        <w:rPr>
          <w:rFonts w:ascii="Times New Roman" w:hAnsi="Times New Roman" w:cs="Times New Roman"/>
          <w:sz w:val="24"/>
          <w:szCs w:val="24"/>
        </w:rPr>
        <w:t xml:space="preserve">ьс из оперетты «Летучая мышь». </w:t>
      </w:r>
      <w:r w:rsidRPr="00CE6AC4">
        <w:rPr>
          <w:rFonts w:ascii="Times New Roman" w:hAnsi="Times New Roman" w:cs="Times New Roman"/>
          <w:sz w:val="24"/>
          <w:szCs w:val="24"/>
        </w:rPr>
        <w:t xml:space="preserve">82. 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83. Р. Щедрин. Опера «Не только любовь</w:t>
      </w:r>
      <w:r w:rsidR="00A86192">
        <w:rPr>
          <w:rFonts w:ascii="Times New Roman" w:hAnsi="Times New Roman" w:cs="Times New Roman"/>
          <w:sz w:val="24"/>
          <w:szCs w:val="24"/>
        </w:rPr>
        <w:t xml:space="preserve">». (Песня и частушки Варвары). </w:t>
      </w:r>
      <w:r w:rsidRPr="00CE6AC4">
        <w:rPr>
          <w:rFonts w:ascii="Times New Roman" w:hAnsi="Times New Roman" w:cs="Times New Roman"/>
          <w:sz w:val="24"/>
          <w:szCs w:val="24"/>
        </w:rPr>
        <w:t xml:space="preserve">84. Д. Эллингтон. «Караван». А. Эшпай. «Венгерские напевы».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A86192" w:rsidRDefault="00307BF1" w:rsidP="00207B76">
      <w:pPr>
        <w:spacing w:after="0" w:line="240" w:lineRule="auto"/>
        <w:jc w:val="both"/>
        <w:rPr>
          <w:rFonts w:ascii="Times New Roman" w:hAnsi="Times New Roman" w:cs="Times New Roman"/>
          <w:b/>
          <w:sz w:val="24"/>
          <w:szCs w:val="24"/>
          <w:u w:val="single"/>
        </w:rPr>
      </w:pPr>
      <w:r w:rsidRPr="00A86192">
        <w:rPr>
          <w:rFonts w:ascii="Times New Roman" w:hAnsi="Times New Roman" w:cs="Times New Roman"/>
          <w:b/>
          <w:sz w:val="24"/>
          <w:szCs w:val="24"/>
          <w:u w:val="single"/>
        </w:rPr>
        <w:t xml:space="preserve">Технология </w:t>
      </w:r>
    </w:p>
    <w:p w:rsidR="00A86192"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Предметная область «Технология» является </w:t>
      </w:r>
      <w:r w:rsidR="00A86192">
        <w:rPr>
          <w:rFonts w:ascii="Times New Roman" w:hAnsi="Times New Roman" w:cs="Times New Roman"/>
          <w:sz w:val="24"/>
          <w:szCs w:val="24"/>
        </w:rPr>
        <w:t xml:space="preserve">необходимым компонентом общего </w:t>
      </w:r>
      <w:r w:rsidRPr="00CE6AC4">
        <w:rPr>
          <w:rFonts w:ascii="Times New Roman" w:hAnsi="Times New Roman" w:cs="Times New Roman"/>
          <w:sz w:val="24"/>
          <w:szCs w:val="24"/>
        </w:rPr>
        <w:t>образования всех школьников, предоставляя им возможность применять на практи</w:t>
      </w:r>
      <w:r w:rsidR="00A86192">
        <w:rPr>
          <w:rFonts w:ascii="Times New Roman" w:hAnsi="Times New Roman" w:cs="Times New Roman"/>
          <w:sz w:val="24"/>
          <w:szCs w:val="24"/>
        </w:rPr>
        <w:t xml:space="preserve">ке знания </w:t>
      </w:r>
      <w:r w:rsidRPr="00CE6AC4">
        <w:rPr>
          <w:rFonts w:ascii="Times New Roman" w:hAnsi="Times New Roman" w:cs="Times New Roman"/>
          <w:sz w:val="24"/>
          <w:szCs w:val="24"/>
        </w:rPr>
        <w:t>основ наук. Это фактически единственный школьный уч</w:t>
      </w:r>
      <w:r w:rsidR="00A86192">
        <w:rPr>
          <w:rFonts w:ascii="Times New Roman" w:hAnsi="Times New Roman" w:cs="Times New Roman"/>
          <w:sz w:val="24"/>
          <w:szCs w:val="24"/>
        </w:rPr>
        <w:t xml:space="preserve">ебный курс, отражающий в своем </w:t>
      </w:r>
      <w:r w:rsidRPr="00CE6AC4">
        <w:rPr>
          <w:rFonts w:ascii="Times New Roman" w:hAnsi="Times New Roman" w:cs="Times New Roman"/>
          <w:sz w:val="24"/>
          <w:szCs w:val="24"/>
        </w:rPr>
        <w:t xml:space="preserve">содержании общие </w:t>
      </w:r>
      <w:r w:rsidRPr="00CE6AC4">
        <w:rPr>
          <w:rFonts w:ascii="Times New Roman" w:hAnsi="Times New Roman" w:cs="Times New Roman"/>
          <w:sz w:val="24"/>
          <w:szCs w:val="24"/>
        </w:rPr>
        <w:lastRenderedPageBreak/>
        <w:t>принципы преобразующей деяте</w:t>
      </w:r>
      <w:r w:rsidR="00A86192">
        <w:rPr>
          <w:rFonts w:ascii="Times New Roman" w:hAnsi="Times New Roman" w:cs="Times New Roman"/>
          <w:sz w:val="24"/>
          <w:szCs w:val="24"/>
        </w:rPr>
        <w:t xml:space="preserve">льности человека и все аспекты </w:t>
      </w:r>
      <w:r w:rsidRPr="00CE6AC4">
        <w:rPr>
          <w:rFonts w:ascii="Times New Roman" w:hAnsi="Times New Roman" w:cs="Times New Roman"/>
          <w:sz w:val="24"/>
          <w:szCs w:val="24"/>
        </w:rPr>
        <w:t>материальной культуры. Он направлен на овладение</w:t>
      </w:r>
      <w:r w:rsidR="00A86192">
        <w:rPr>
          <w:rFonts w:ascii="Times New Roman" w:hAnsi="Times New Roman" w:cs="Times New Roman"/>
          <w:sz w:val="24"/>
          <w:szCs w:val="24"/>
        </w:rPr>
        <w:t xml:space="preserve"> учащимися навыками конкретной </w:t>
      </w:r>
      <w:r w:rsidRPr="00CE6AC4">
        <w:rPr>
          <w:rFonts w:ascii="Times New Roman" w:hAnsi="Times New Roman" w:cs="Times New Roman"/>
          <w:sz w:val="24"/>
          <w:szCs w:val="24"/>
        </w:rPr>
        <w:t xml:space="preserve">предметно-преобразующей (а не виртуальной) деятельности, </w:t>
      </w:r>
      <w:r w:rsidR="00A86192">
        <w:rPr>
          <w:rFonts w:ascii="Times New Roman" w:hAnsi="Times New Roman" w:cs="Times New Roman"/>
          <w:sz w:val="24"/>
          <w:szCs w:val="24"/>
        </w:rPr>
        <w:t xml:space="preserve">создание новых ценностей, что, </w:t>
      </w:r>
      <w:r w:rsidRPr="00CE6AC4">
        <w:rPr>
          <w:rFonts w:ascii="Times New Roman" w:hAnsi="Times New Roman" w:cs="Times New Roman"/>
          <w:sz w:val="24"/>
          <w:szCs w:val="24"/>
        </w:rPr>
        <w:t>несомненно, соответствует потребностям развития о</w:t>
      </w:r>
      <w:r w:rsidR="00A86192">
        <w:rPr>
          <w:rFonts w:ascii="Times New Roman" w:hAnsi="Times New Roman" w:cs="Times New Roman"/>
          <w:sz w:val="24"/>
          <w:szCs w:val="24"/>
        </w:rPr>
        <w:t xml:space="preserve">бщества. </w:t>
      </w:r>
    </w:p>
    <w:p w:rsidR="00307BF1" w:rsidRPr="00CE6AC4" w:rsidRDefault="00A8619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«Технологии» </w:t>
      </w:r>
      <w:r w:rsidR="00307BF1" w:rsidRPr="00CE6AC4">
        <w:rPr>
          <w:rFonts w:ascii="Times New Roman" w:hAnsi="Times New Roman" w:cs="Times New Roman"/>
          <w:sz w:val="24"/>
          <w:szCs w:val="24"/>
        </w:rPr>
        <w:t>происходит знакомство с миром профессий и ориентация шк</w:t>
      </w:r>
      <w:r>
        <w:rPr>
          <w:rFonts w:ascii="Times New Roman" w:hAnsi="Times New Roman" w:cs="Times New Roman"/>
          <w:sz w:val="24"/>
          <w:szCs w:val="24"/>
        </w:rPr>
        <w:t xml:space="preserve">ольников на работу в различных </w:t>
      </w:r>
      <w:r w:rsidR="00307BF1" w:rsidRPr="00CE6AC4">
        <w:rPr>
          <w:rFonts w:ascii="Times New Roman" w:hAnsi="Times New Roman" w:cs="Times New Roman"/>
          <w:sz w:val="24"/>
          <w:szCs w:val="24"/>
        </w:rPr>
        <w:t>сферах общественного производства. Тем самым обеспечив</w:t>
      </w:r>
      <w:r>
        <w:rPr>
          <w:rFonts w:ascii="Times New Roman" w:hAnsi="Times New Roman" w:cs="Times New Roman"/>
          <w:sz w:val="24"/>
          <w:szCs w:val="24"/>
        </w:rPr>
        <w:t xml:space="preserve">ается преемственность перехода </w:t>
      </w:r>
      <w:r w:rsidR="00307BF1" w:rsidRPr="00CE6AC4">
        <w:rPr>
          <w:rFonts w:ascii="Times New Roman" w:hAnsi="Times New Roman" w:cs="Times New Roman"/>
          <w:sz w:val="24"/>
          <w:szCs w:val="24"/>
        </w:rPr>
        <w:t xml:space="preserve">учащихся от общего к профессиональному образованию и трудовой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Программа предмета «Технология» обеспечи</w:t>
      </w:r>
      <w:r w:rsidR="00A86192">
        <w:rPr>
          <w:rFonts w:ascii="Times New Roman" w:hAnsi="Times New Roman" w:cs="Times New Roman"/>
          <w:sz w:val="24"/>
          <w:szCs w:val="24"/>
        </w:rPr>
        <w:t xml:space="preserve">вает формирование у школьников </w:t>
      </w:r>
      <w:r w:rsidRPr="00CE6AC4">
        <w:rPr>
          <w:rFonts w:ascii="Times New Roman" w:hAnsi="Times New Roman" w:cs="Times New Roman"/>
          <w:sz w:val="24"/>
          <w:szCs w:val="24"/>
        </w:rPr>
        <w:t>технологического мышления. Схема технологического мышлени</w:t>
      </w:r>
      <w:r w:rsidR="00A86192">
        <w:rPr>
          <w:rFonts w:ascii="Times New Roman" w:hAnsi="Times New Roman" w:cs="Times New Roman"/>
          <w:sz w:val="24"/>
          <w:szCs w:val="24"/>
        </w:rPr>
        <w:t xml:space="preserve">я (потребность – цель – способ </w:t>
      </w:r>
      <w:r w:rsidRPr="00CE6AC4">
        <w:rPr>
          <w:rFonts w:ascii="Times New Roman" w:hAnsi="Times New Roman" w:cs="Times New Roman"/>
          <w:sz w:val="24"/>
          <w:szCs w:val="24"/>
        </w:rPr>
        <w:t>– результат) позволяет наиболее органично решать за</w:t>
      </w:r>
      <w:r w:rsidR="00A86192">
        <w:rPr>
          <w:rFonts w:ascii="Times New Roman" w:hAnsi="Times New Roman" w:cs="Times New Roman"/>
          <w:sz w:val="24"/>
          <w:szCs w:val="24"/>
        </w:rPr>
        <w:t xml:space="preserve">дачи установления связей между </w:t>
      </w:r>
      <w:r w:rsidRPr="00CE6AC4">
        <w:rPr>
          <w:rFonts w:ascii="Times New Roman" w:hAnsi="Times New Roman" w:cs="Times New Roman"/>
          <w:sz w:val="24"/>
          <w:szCs w:val="24"/>
        </w:rPr>
        <w:t>образовательным и жизненным пространством, образователь</w:t>
      </w:r>
      <w:r w:rsidR="00A86192">
        <w:rPr>
          <w:rFonts w:ascii="Times New Roman" w:hAnsi="Times New Roman" w:cs="Times New Roman"/>
          <w:sz w:val="24"/>
          <w:szCs w:val="24"/>
        </w:rPr>
        <w:t xml:space="preserve">ными результатами, полученными </w:t>
      </w:r>
      <w:r w:rsidRPr="00CE6AC4">
        <w:rPr>
          <w:rFonts w:ascii="Times New Roman" w:hAnsi="Times New Roman" w:cs="Times New Roman"/>
          <w:sz w:val="24"/>
          <w:szCs w:val="24"/>
        </w:rPr>
        <w:t>при изучении различных предметных областей, а также</w:t>
      </w:r>
      <w:r w:rsidR="00A86192">
        <w:rPr>
          <w:rFonts w:ascii="Times New Roman" w:hAnsi="Times New Roman" w:cs="Times New Roman"/>
          <w:sz w:val="24"/>
          <w:szCs w:val="24"/>
        </w:rPr>
        <w:t xml:space="preserve"> собственными образовательными </w:t>
      </w:r>
      <w:r w:rsidRPr="00CE6AC4">
        <w:rPr>
          <w:rFonts w:ascii="Times New Roman" w:hAnsi="Times New Roman" w:cs="Times New Roman"/>
          <w:sz w:val="24"/>
          <w:szCs w:val="24"/>
        </w:rPr>
        <w:t xml:space="preserve">результатами (знаниями, умениями, универсальными </w:t>
      </w:r>
      <w:r w:rsidR="00A86192">
        <w:rPr>
          <w:rFonts w:ascii="Times New Roman" w:hAnsi="Times New Roman" w:cs="Times New Roman"/>
          <w:sz w:val="24"/>
          <w:szCs w:val="24"/>
        </w:rPr>
        <w:t xml:space="preserve">учебными действиями и т. д.) и </w:t>
      </w:r>
      <w:r w:rsidRPr="00CE6AC4">
        <w:rPr>
          <w:rFonts w:ascii="Times New Roman" w:hAnsi="Times New Roman" w:cs="Times New Roman"/>
          <w:sz w:val="24"/>
          <w:szCs w:val="24"/>
        </w:rPr>
        <w:t>жизненными задачами. Кроме того, схема технологическог</w:t>
      </w:r>
      <w:r w:rsidR="00A86192">
        <w:rPr>
          <w:rFonts w:ascii="Times New Roman" w:hAnsi="Times New Roman" w:cs="Times New Roman"/>
          <w:sz w:val="24"/>
          <w:szCs w:val="24"/>
        </w:rPr>
        <w:t xml:space="preserve">о мышления позволяет вводить в </w:t>
      </w:r>
      <w:r w:rsidRPr="00CE6AC4">
        <w:rPr>
          <w:rFonts w:ascii="Times New Roman" w:hAnsi="Times New Roman" w:cs="Times New Roman"/>
          <w:sz w:val="24"/>
          <w:szCs w:val="24"/>
        </w:rPr>
        <w:t xml:space="preserve">образовательный процесс ситуации, дающие опыт принятия </w:t>
      </w:r>
      <w:r w:rsidR="00A86192">
        <w:rPr>
          <w:rFonts w:ascii="Times New Roman" w:hAnsi="Times New Roman" w:cs="Times New Roman"/>
          <w:sz w:val="24"/>
          <w:szCs w:val="24"/>
        </w:rPr>
        <w:t xml:space="preserve">прагматичных решений на основе </w:t>
      </w:r>
      <w:r w:rsidRPr="00CE6AC4">
        <w:rPr>
          <w:rFonts w:ascii="Times New Roman" w:hAnsi="Times New Roman" w:cs="Times New Roman"/>
          <w:sz w:val="24"/>
          <w:szCs w:val="24"/>
        </w:rPr>
        <w:t>собственных образовательных результатов, начиная</w:t>
      </w:r>
      <w:r w:rsidR="00A86192">
        <w:rPr>
          <w:rFonts w:ascii="Times New Roman" w:hAnsi="Times New Roman" w:cs="Times New Roman"/>
          <w:sz w:val="24"/>
          <w:szCs w:val="24"/>
        </w:rPr>
        <w:t xml:space="preserve"> от решения бытовых вопросов и </w:t>
      </w:r>
      <w:r w:rsidRPr="00CE6AC4">
        <w:rPr>
          <w:rFonts w:ascii="Times New Roman" w:hAnsi="Times New Roman" w:cs="Times New Roman"/>
          <w:sz w:val="24"/>
          <w:szCs w:val="24"/>
        </w:rPr>
        <w:t>заканчивая решением о направлениях продолжения образо</w:t>
      </w:r>
      <w:r w:rsidR="00A86192">
        <w:rPr>
          <w:rFonts w:ascii="Times New Roman" w:hAnsi="Times New Roman" w:cs="Times New Roman"/>
          <w:sz w:val="24"/>
          <w:szCs w:val="24"/>
        </w:rPr>
        <w:t xml:space="preserve">вания, построением карьерных и </w:t>
      </w:r>
      <w:r w:rsidRPr="00CE6AC4">
        <w:rPr>
          <w:rFonts w:ascii="Times New Roman" w:hAnsi="Times New Roman" w:cs="Times New Roman"/>
          <w:sz w:val="24"/>
          <w:szCs w:val="24"/>
        </w:rPr>
        <w:t>жизненных планов. Таким образом, предметная область «Тех</w:t>
      </w:r>
      <w:r w:rsidR="00A86192">
        <w:rPr>
          <w:rFonts w:ascii="Times New Roman" w:hAnsi="Times New Roman" w:cs="Times New Roman"/>
          <w:sz w:val="24"/>
          <w:szCs w:val="24"/>
        </w:rPr>
        <w:t xml:space="preserve">нология» позволяет формировать </w:t>
      </w:r>
      <w:r w:rsidRPr="00CE6AC4">
        <w:rPr>
          <w:rFonts w:ascii="Times New Roman" w:hAnsi="Times New Roman" w:cs="Times New Roman"/>
          <w:sz w:val="24"/>
          <w:szCs w:val="24"/>
        </w:rPr>
        <w:t>у обучающихся ресурс практических умений и опыта, необхо</w:t>
      </w:r>
      <w:r w:rsidR="00A86192">
        <w:rPr>
          <w:rFonts w:ascii="Times New Roman" w:hAnsi="Times New Roman" w:cs="Times New Roman"/>
          <w:sz w:val="24"/>
          <w:szCs w:val="24"/>
        </w:rPr>
        <w:t xml:space="preserve">димых для разумной организации </w:t>
      </w:r>
      <w:r w:rsidRPr="00CE6AC4">
        <w:rPr>
          <w:rFonts w:ascii="Times New Roman" w:hAnsi="Times New Roman" w:cs="Times New Roman"/>
          <w:sz w:val="24"/>
          <w:szCs w:val="24"/>
        </w:rPr>
        <w:t>собственной жизни, создает условия для развития иниц</w:t>
      </w:r>
      <w:r w:rsidR="00A86192">
        <w:rPr>
          <w:rFonts w:ascii="Times New Roman" w:hAnsi="Times New Roman" w:cs="Times New Roman"/>
          <w:sz w:val="24"/>
          <w:szCs w:val="24"/>
        </w:rPr>
        <w:t xml:space="preserve">иативности, изобретательности, </w:t>
      </w:r>
      <w:r w:rsidRPr="00CE6AC4">
        <w:rPr>
          <w:rFonts w:ascii="Times New Roman" w:hAnsi="Times New Roman" w:cs="Times New Roman"/>
          <w:sz w:val="24"/>
          <w:szCs w:val="24"/>
        </w:rPr>
        <w:t xml:space="preserve">гибкости мышления.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Предмет «Технология» является базой, на которой мож</w:t>
      </w:r>
      <w:r w:rsidR="00A86192">
        <w:rPr>
          <w:rFonts w:ascii="Times New Roman" w:hAnsi="Times New Roman" w:cs="Times New Roman"/>
          <w:sz w:val="24"/>
          <w:szCs w:val="24"/>
        </w:rPr>
        <w:t xml:space="preserve">ет быть сформировано проектное </w:t>
      </w:r>
      <w:r w:rsidRPr="00CE6AC4">
        <w:rPr>
          <w:rFonts w:ascii="Times New Roman" w:hAnsi="Times New Roman" w:cs="Times New Roman"/>
          <w:sz w:val="24"/>
          <w:szCs w:val="24"/>
        </w:rPr>
        <w:t>мышление обучающихся. Проектная деятельность как спос</w:t>
      </w:r>
      <w:r w:rsidR="00A86192">
        <w:rPr>
          <w:rFonts w:ascii="Times New Roman" w:hAnsi="Times New Roman" w:cs="Times New Roman"/>
          <w:sz w:val="24"/>
          <w:szCs w:val="24"/>
        </w:rPr>
        <w:t xml:space="preserve">об преобразования реальности в </w:t>
      </w:r>
      <w:r w:rsidRPr="00CE6AC4">
        <w:rPr>
          <w:rFonts w:ascii="Times New Roman" w:hAnsi="Times New Roman" w:cs="Times New Roman"/>
          <w:sz w:val="24"/>
          <w:szCs w:val="24"/>
        </w:rPr>
        <w:t>соответствии с поставленной целью оказывается адекватны</w:t>
      </w:r>
      <w:r w:rsidR="00A86192">
        <w:rPr>
          <w:rFonts w:ascii="Times New Roman" w:hAnsi="Times New Roman" w:cs="Times New Roman"/>
          <w:sz w:val="24"/>
          <w:szCs w:val="24"/>
        </w:rPr>
        <w:t xml:space="preserve">м средством в ситуациях, когда </w:t>
      </w:r>
      <w:r w:rsidRPr="00CE6AC4">
        <w:rPr>
          <w:rFonts w:ascii="Times New Roman" w:hAnsi="Times New Roman" w:cs="Times New Roman"/>
          <w:sz w:val="24"/>
          <w:szCs w:val="24"/>
        </w:rPr>
        <w:t>сформировалась или выявлена в ближайшем окружении но</w:t>
      </w:r>
      <w:r w:rsidR="00A86192">
        <w:rPr>
          <w:rFonts w:ascii="Times New Roman" w:hAnsi="Times New Roman" w:cs="Times New Roman"/>
          <w:sz w:val="24"/>
          <w:szCs w:val="24"/>
        </w:rPr>
        <w:t xml:space="preserve">вая потребность, для которой в </w:t>
      </w:r>
      <w:r w:rsidRPr="00CE6AC4">
        <w:rPr>
          <w:rFonts w:ascii="Times New Roman" w:hAnsi="Times New Roman" w:cs="Times New Roman"/>
          <w:sz w:val="24"/>
          <w:szCs w:val="24"/>
        </w:rPr>
        <w:t>опыте обучающегося нет отработанной технологии целе</w:t>
      </w:r>
      <w:r w:rsidR="00A86192">
        <w:rPr>
          <w:rFonts w:ascii="Times New Roman" w:hAnsi="Times New Roman" w:cs="Times New Roman"/>
          <w:sz w:val="24"/>
          <w:szCs w:val="24"/>
        </w:rPr>
        <w:t xml:space="preserve">полагания и построения способа </w:t>
      </w:r>
      <w:r w:rsidRPr="00CE6AC4">
        <w:rPr>
          <w:rFonts w:ascii="Times New Roman" w:hAnsi="Times New Roman" w:cs="Times New Roman"/>
          <w:sz w:val="24"/>
          <w:szCs w:val="24"/>
        </w:rPr>
        <w:t>достижения целей или имеется противоречие между предст</w:t>
      </w:r>
      <w:r w:rsidR="00A86192">
        <w:rPr>
          <w:rFonts w:ascii="Times New Roman" w:hAnsi="Times New Roman" w:cs="Times New Roman"/>
          <w:sz w:val="24"/>
          <w:szCs w:val="24"/>
        </w:rPr>
        <w:t xml:space="preserve">авлениями о должном, в котором </w:t>
      </w:r>
      <w:r w:rsidRPr="00CE6AC4">
        <w:rPr>
          <w:rFonts w:ascii="Times New Roman" w:hAnsi="Times New Roman" w:cs="Times New Roman"/>
          <w:sz w:val="24"/>
          <w:szCs w:val="24"/>
        </w:rPr>
        <w:t>выявленная потребность удовлетворяется, и реальной ситуаци</w:t>
      </w:r>
      <w:r w:rsidR="00A86192">
        <w:rPr>
          <w:rFonts w:ascii="Times New Roman" w:hAnsi="Times New Roman" w:cs="Times New Roman"/>
          <w:sz w:val="24"/>
          <w:szCs w:val="24"/>
        </w:rPr>
        <w:t xml:space="preserve">ей. Таким образом, в программу </w:t>
      </w:r>
      <w:r w:rsidRPr="00CE6AC4">
        <w:rPr>
          <w:rFonts w:ascii="Times New Roman" w:hAnsi="Times New Roman" w:cs="Times New Roman"/>
          <w:sz w:val="24"/>
          <w:szCs w:val="24"/>
        </w:rPr>
        <w:t>включено содержание, адекватное требованиям ФГОС к осв</w:t>
      </w:r>
      <w:r w:rsidR="00A86192">
        <w:rPr>
          <w:rFonts w:ascii="Times New Roman" w:hAnsi="Times New Roman" w:cs="Times New Roman"/>
          <w:sz w:val="24"/>
          <w:szCs w:val="24"/>
        </w:rPr>
        <w:t xml:space="preserve">оению обучающимися принципов и </w:t>
      </w:r>
      <w:r w:rsidRPr="00CE6AC4">
        <w:rPr>
          <w:rFonts w:ascii="Times New Roman" w:hAnsi="Times New Roman" w:cs="Times New Roman"/>
          <w:sz w:val="24"/>
          <w:szCs w:val="24"/>
        </w:rPr>
        <w:t xml:space="preserve">алгоритмов проектной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Проектно-технологическое мышление может развиваться толь</w:t>
      </w:r>
      <w:r w:rsidR="00A86192">
        <w:rPr>
          <w:rFonts w:ascii="Times New Roman" w:hAnsi="Times New Roman" w:cs="Times New Roman"/>
          <w:sz w:val="24"/>
          <w:szCs w:val="24"/>
        </w:rPr>
        <w:t xml:space="preserve">ко с опорой на </w:t>
      </w:r>
      <w:r w:rsidRPr="00CE6AC4">
        <w:rPr>
          <w:rFonts w:ascii="Times New Roman" w:hAnsi="Times New Roman" w:cs="Times New Roman"/>
          <w:sz w:val="24"/>
          <w:szCs w:val="24"/>
        </w:rPr>
        <w:t>универсальные способы деятельности в сферах самоуправлени</w:t>
      </w:r>
      <w:r w:rsidR="00A86192">
        <w:rPr>
          <w:rFonts w:ascii="Times New Roman" w:hAnsi="Times New Roman" w:cs="Times New Roman"/>
          <w:sz w:val="24"/>
          <w:szCs w:val="24"/>
        </w:rPr>
        <w:t xml:space="preserve">я и разрешения проблем, работы </w:t>
      </w:r>
      <w:r w:rsidRPr="00CE6AC4">
        <w:rPr>
          <w:rFonts w:ascii="Times New Roman" w:hAnsi="Times New Roman" w:cs="Times New Roman"/>
          <w:sz w:val="24"/>
          <w:szCs w:val="24"/>
        </w:rPr>
        <w:t xml:space="preserve">с информацией и коммуникации. Поэтому предмет </w:t>
      </w:r>
      <w:r w:rsidR="00A86192">
        <w:rPr>
          <w:rFonts w:ascii="Times New Roman" w:hAnsi="Times New Roman" w:cs="Times New Roman"/>
          <w:sz w:val="24"/>
          <w:szCs w:val="24"/>
        </w:rPr>
        <w:t xml:space="preserve">«Технология» принимает на себя </w:t>
      </w:r>
      <w:r w:rsidRPr="00CE6AC4">
        <w:rPr>
          <w:rFonts w:ascii="Times New Roman" w:hAnsi="Times New Roman" w:cs="Times New Roman"/>
          <w:sz w:val="24"/>
          <w:szCs w:val="24"/>
        </w:rPr>
        <w:t>значительную долю деятельности образовательной организации по формировани</w:t>
      </w:r>
      <w:r w:rsidR="00A86192">
        <w:rPr>
          <w:rFonts w:ascii="Times New Roman" w:hAnsi="Times New Roman" w:cs="Times New Roman"/>
          <w:sz w:val="24"/>
          <w:szCs w:val="24"/>
        </w:rPr>
        <w:t xml:space="preserve">ю </w:t>
      </w:r>
      <w:r w:rsidRPr="00CE6AC4">
        <w:rPr>
          <w:rFonts w:ascii="Times New Roman" w:hAnsi="Times New Roman" w:cs="Times New Roman"/>
          <w:sz w:val="24"/>
          <w:szCs w:val="24"/>
        </w:rPr>
        <w:t>универсальных учебных действий в той их части, в кот</w:t>
      </w:r>
      <w:r w:rsidR="00A86192">
        <w:rPr>
          <w:rFonts w:ascii="Times New Roman" w:hAnsi="Times New Roman" w:cs="Times New Roman"/>
          <w:sz w:val="24"/>
          <w:szCs w:val="24"/>
        </w:rPr>
        <w:t>орой они описывают присвоенные с</w:t>
      </w:r>
      <w:r w:rsidRPr="00CE6AC4">
        <w:rPr>
          <w:rFonts w:ascii="Times New Roman" w:hAnsi="Times New Roman" w:cs="Times New Roman"/>
          <w:sz w:val="24"/>
          <w:szCs w:val="24"/>
        </w:rPr>
        <w:t>пособы деятельности, в равной мере применимые в уч</w:t>
      </w:r>
      <w:r w:rsidR="00A86192">
        <w:rPr>
          <w:rFonts w:ascii="Times New Roman" w:hAnsi="Times New Roman" w:cs="Times New Roman"/>
          <w:sz w:val="24"/>
          <w:szCs w:val="24"/>
        </w:rPr>
        <w:t xml:space="preserve">ебных и жизненных ситуациях. В </w:t>
      </w:r>
      <w:r w:rsidRPr="00CE6AC4">
        <w:rPr>
          <w:rFonts w:ascii="Times New Roman" w:hAnsi="Times New Roman" w:cs="Times New Roman"/>
          <w:sz w:val="24"/>
          <w:szCs w:val="24"/>
        </w:rPr>
        <w:t xml:space="preserve">отношении задачи формирования регулятивных </w:t>
      </w:r>
      <w:r w:rsidR="00A86192">
        <w:rPr>
          <w:rFonts w:ascii="Times New Roman" w:hAnsi="Times New Roman" w:cs="Times New Roman"/>
          <w:sz w:val="24"/>
          <w:szCs w:val="24"/>
        </w:rPr>
        <w:t xml:space="preserve">универсальных учебных действий </w:t>
      </w:r>
      <w:r w:rsidRPr="00CE6AC4">
        <w:rPr>
          <w:rFonts w:ascii="Times New Roman" w:hAnsi="Times New Roman" w:cs="Times New Roman"/>
          <w:sz w:val="24"/>
          <w:szCs w:val="24"/>
        </w:rPr>
        <w:t>«Технология» является базовой структурной составляющей у</w:t>
      </w:r>
      <w:r w:rsidR="00A86192">
        <w:rPr>
          <w:rFonts w:ascii="Times New Roman" w:hAnsi="Times New Roman" w:cs="Times New Roman"/>
          <w:sz w:val="24"/>
          <w:szCs w:val="24"/>
        </w:rPr>
        <w:t xml:space="preserve">чебного плана школы. Программа </w:t>
      </w:r>
      <w:r w:rsidRPr="00CE6AC4">
        <w:rPr>
          <w:rFonts w:ascii="Times New Roman" w:hAnsi="Times New Roman" w:cs="Times New Roman"/>
          <w:sz w:val="24"/>
          <w:szCs w:val="24"/>
        </w:rPr>
        <w:t>обеспечивает оперативное введение в образовательный</w:t>
      </w:r>
      <w:r w:rsidR="00A86192">
        <w:rPr>
          <w:rFonts w:ascii="Times New Roman" w:hAnsi="Times New Roman" w:cs="Times New Roman"/>
          <w:sz w:val="24"/>
          <w:szCs w:val="24"/>
        </w:rPr>
        <w:t xml:space="preserve"> процесс содержания, адекватно </w:t>
      </w:r>
      <w:r w:rsidRPr="00CE6AC4">
        <w:rPr>
          <w:rFonts w:ascii="Times New Roman" w:hAnsi="Times New Roman" w:cs="Times New Roman"/>
          <w:sz w:val="24"/>
          <w:szCs w:val="24"/>
        </w:rPr>
        <w:t>отражающего смену жизненных реалий, формирует прост</w:t>
      </w:r>
      <w:r w:rsidR="00A86192">
        <w:rPr>
          <w:rFonts w:ascii="Times New Roman" w:hAnsi="Times New Roman" w:cs="Times New Roman"/>
          <w:sz w:val="24"/>
          <w:szCs w:val="24"/>
        </w:rPr>
        <w:t xml:space="preserve">ранство, на котором происходит </w:t>
      </w:r>
      <w:r w:rsidRPr="00CE6AC4">
        <w:rPr>
          <w:rFonts w:ascii="Times New Roman" w:hAnsi="Times New Roman" w:cs="Times New Roman"/>
          <w:sz w:val="24"/>
          <w:szCs w:val="24"/>
        </w:rPr>
        <w:t>сопоставление обучающимся собственных стремле</w:t>
      </w:r>
      <w:r w:rsidR="00A86192">
        <w:rPr>
          <w:rFonts w:ascii="Times New Roman" w:hAnsi="Times New Roman" w:cs="Times New Roman"/>
          <w:sz w:val="24"/>
          <w:szCs w:val="24"/>
        </w:rPr>
        <w:t xml:space="preserve">ний, полученного опыта учебной </w:t>
      </w:r>
      <w:r w:rsidRPr="00CE6AC4">
        <w:rPr>
          <w:rFonts w:ascii="Times New Roman" w:hAnsi="Times New Roman" w:cs="Times New Roman"/>
          <w:sz w:val="24"/>
          <w:szCs w:val="24"/>
        </w:rPr>
        <w:t xml:space="preserve">деятельности и информации, в первую очередь в отношении профессиональной ориентации.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Цели программы: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1. Обеспечение понимания обучающимися сущн</w:t>
      </w:r>
      <w:r w:rsidR="00A86192">
        <w:rPr>
          <w:rFonts w:ascii="Times New Roman" w:hAnsi="Times New Roman" w:cs="Times New Roman"/>
          <w:sz w:val="24"/>
          <w:szCs w:val="24"/>
        </w:rPr>
        <w:t xml:space="preserve">ости современных материальных, </w:t>
      </w:r>
      <w:r w:rsidRPr="00CE6AC4">
        <w:rPr>
          <w:rFonts w:ascii="Times New Roman" w:hAnsi="Times New Roman" w:cs="Times New Roman"/>
          <w:sz w:val="24"/>
          <w:szCs w:val="24"/>
        </w:rPr>
        <w:t xml:space="preserve">информационных и гуманитарных технологий и перспектив их развития.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2. Формирование технологической культуры и прое</w:t>
      </w:r>
      <w:r w:rsidR="00A86192">
        <w:rPr>
          <w:rFonts w:ascii="Times New Roman" w:hAnsi="Times New Roman" w:cs="Times New Roman"/>
          <w:sz w:val="24"/>
          <w:szCs w:val="24"/>
        </w:rPr>
        <w:t xml:space="preserve">ктно-технологического мышления </w:t>
      </w:r>
      <w:r w:rsidRPr="00CE6AC4">
        <w:rPr>
          <w:rFonts w:ascii="Times New Roman" w:hAnsi="Times New Roman" w:cs="Times New Roman"/>
          <w:sz w:val="24"/>
          <w:szCs w:val="24"/>
        </w:rPr>
        <w:t xml:space="preserve">обучающихся.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3. Формирование информационной основы и персон</w:t>
      </w:r>
      <w:r w:rsidR="00A86192">
        <w:rPr>
          <w:rFonts w:ascii="Times New Roman" w:hAnsi="Times New Roman" w:cs="Times New Roman"/>
          <w:sz w:val="24"/>
          <w:szCs w:val="24"/>
        </w:rPr>
        <w:t xml:space="preserve">ального опыта, необходимых для </w:t>
      </w:r>
      <w:r w:rsidRPr="00CE6AC4">
        <w:rPr>
          <w:rFonts w:ascii="Times New Roman" w:hAnsi="Times New Roman" w:cs="Times New Roman"/>
          <w:sz w:val="24"/>
          <w:szCs w:val="24"/>
        </w:rPr>
        <w:t>определения обучающимся направлений своего дальн</w:t>
      </w:r>
      <w:r w:rsidR="00A86192">
        <w:rPr>
          <w:rFonts w:ascii="Times New Roman" w:hAnsi="Times New Roman" w:cs="Times New Roman"/>
          <w:sz w:val="24"/>
          <w:szCs w:val="24"/>
        </w:rPr>
        <w:t xml:space="preserve">ейшего образования в контексте </w:t>
      </w:r>
      <w:r w:rsidRPr="00CE6AC4">
        <w:rPr>
          <w:rFonts w:ascii="Times New Roman" w:hAnsi="Times New Roman" w:cs="Times New Roman"/>
          <w:sz w:val="24"/>
          <w:szCs w:val="24"/>
        </w:rPr>
        <w:t>построения жизненных планов, в первую очередь, касающи</w:t>
      </w:r>
      <w:r w:rsidR="00A86192">
        <w:rPr>
          <w:rFonts w:ascii="Times New Roman" w:hAnsi="Times New Roman" w:cs="Times New Roman"/>
          <w:sz w:val="24"/>
          <w:szCs w:val="24"/>
        </w:rPr>
        <w:t xml:space="preserve">хся сферы и содержания будущей профессиональной деятельности. </w:t>
      </w:r>
    </w:p>
    <w:p w:rsidR="00307BF1" w:rsidRPr="00CE6AC4" w:rsidRDefault="00307BF1" w:rsidP="00A86192">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Основную часть содержания программы состав</w:t>
      </w:r>
      <w:r w:rsidR="00A86192">
        <w:rPr>
          <w:rFonts w:ascii="Times New Roman" w:hAnsi="Times New Roman" w:cs="Times New Roman"/>
          <w:sz w:val="24"/>
          <w:szCs w:val="24"/>
        </w:rPr>
        <w:t xml:space="preserve">ляет деятельность обучающихся, </w:t>
      </w:r>
      <w:r w:rsidRPr="00CE6AC4">
        <w:rPr>
          <w:rFonts w:ascii="Times New Roman" w:hAnsi="Times New Roman" w:cs="Times New Roman"/>
          <w:sz w:val="24"/>
          <w:szCs w:val="24"/>
        </w:rPr>
        <w:t>направленная на создание и преобразование как мате</w:t>
      </w:r>
      <w:r w:rsidR="00A86192">
        <w:rPr>
          <w:rFonts w:ascii="Times New Roman" w:hAnsi="Times New Roman" w:cs="Times New Roman"/>
          <w:sz w:val="24"/>
          <w:szCs w:val="24"/>
        </w:rPr>
        <w:t xml:space="preserve">риальных, так и информационных </w:t>
      </w:r>
      <w:r w:rsidRPr="00CE6AC4">
        <w:rPr>
          <w:rFonts w:ascii="Times New Roman" w:hAnsi="Times New Roman" w:cs="Times New Roman"/>
          <w:sz w:val="24"/>
          <w:szCs w:val="24"/>
        </w:rPr>
        <w:t>объектов. Важнейшую группу образовательных резул</w:t>
      </w:r>
      <w:r w:rsidR="00A86192">
        <w:rPr>
          <w:rFonts w:ascii="Times New Roman" w:hAnsi="Times New Roman" w:cs="Times New Roman"/>
          <w:sz w:val="24"/>
          <w:szCs w:val="24"/>
        </w:rPr>
        <w:t xml:space="preserve">ьтатов составляет полученный и </w:t>
      </w:r>
      <w:r w:rsidRPr="00CE6AC4">
        <w:rPr>
          <w:rFonts w:ascii="Times New Roman" w:hAnsi="Times New Roman" w:cs="Times New Roman"/>
          <w:sz w:val="24"/>
          <w:szCs w:val="24"/>
        </w:rPr>
        <w:t>осмысленный обучающимися опыт практической деятельности</w:t>
      </w:r>
      <w:r w:rsidR="00A86192">
        <w:rPr>
          <w:rFonts w:ascii="Times New Roman" w:hAnsi="Times New Roman" w:cs="Times New Roman"/>
          <w:sz w:val="24"/>
          <w:szCs w:val="24"/>
        </w:rPr>
        <w:t xml:space="preserve">. В урочное время деятельность </w:t>
      </w:r>
      <w:r w:rsidRPr="00CE6AC4">
        <w:rPr>
          <w:rFonts w:ascii="Times New Roman" w:hAnsi="Times New Roman" w:cs="Times New Roman"/>
          <w:sz w:val="24"/>
          <w:szCs w:val="24"/>
        </w:rPr>
        <w:t>обучающихся организуется как в индивидуальном, так и в гр</w:t>
      </w:r>
      <w:r w:rsidR="00A86192">
        <w:rPr>
          <w:rFonts w:ascii="Times New Roman" w:hAnsi="Times New Roman" w:cs="Times New Roman"/>
          <w:sz w:val="24"/>
          <w:szCs w:val="24"/>
        </w:rPr>
        <w:t xml:space="preserve">упповом формате. Сопровождение </w:t>
      </w:r>
      <w:r w:rsidRPr="00CE6AC4">
        <w:rPr>
          <w:rFonts w:ascii="Times New Roman" w:hAnsi="Times New Roman" w:cs="Times New Roman"/>
          <w:sz w:val="24"/>
          <w:szCs w:val="24"/>
        </w:rPr>
        <w:t xml:space="preserve">со стороны педагога принимает </w:t>
      </w:r>
      <w:r w:rsidRPr="00CE6AC4">
        <w:rPr>
          <w:rFonts w:ascii="Times New Roman" w:hAnsi="Times New Roman" w:cs="Times New Roman"/>
          <w:sz w:val="24"/>
          <w:szCs w:val="24"/>
        </w:rPr>
        <w:lastRenderedPageBreak/>
        <w:t xml:space="preserve">форму прямого </w:t>
      </w:r>
      <w:r w:rsidR="00A86192">
        <w:rPr>
          <w:rFonts w:ascii="Times New Roman" w:hAnsi="Times New Roman" w:cs="Times New Roman"/>
          <w:sz w:val="24"/>
          <w:szCs w:val="24"/>
        </w:rPr>
        <w:t xml:space="preserve">руководства, консультационного </w:t>
      </w:r>
      <w:r w:rsidRPr="00CE6AC4">
        <w:rPr>
          <w:rFonts w:ascii="Times New Roman" w:hAnsi="Times New Roman" w:cs="Times New Roman"/>
          <w:sz w:val="24"/>
          <w:szCs w:val="24"/>
        </w:rPr>
        <w:t xml:space="preserve">сопровождения или сводится к педагогическому наблюдению за деятельностью с последующей организацией анализа (рефлексии). </w:t>
      </w:r>
    </w:p>
    <w:p w:rsidR="00307BF1" w:rsidRPr="00CE6AC4" w:rsidRDefault="00307BF1" w:rsidP="00A86192">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соответствии с целями выстроено содержание деятель</w:t>
      </w:r>
      <w:r w:rsidR="00A86192">
        <w:rPr>
          <w:rFonts w:ascii="Times New Roman" w:hAnsi="Times New Roman" w:cs="Times New Roman"/>
          <w:sz w:val="24"/>
          <w:szCs w:val="24"/>
        </w:rPr>
        <w:t xml:space="preserve">ности в структуре трех блоков, </w:t>
      </w:r>
      <w:r w:rsidRPr="00CE6AC4">
        <w:rPr>
          <w:rFonts w:ascii="Times New Roman" w:hAnsi="Times New Roman" w:cs="Times New Roman"/>
          <w:sz w:val="24"/>
          <w:szCs w:val="24"/>
        </w:rPr>
        <w:t>обеспечивая пол</w:t>
      </w:r>
      <w:r w:rsidR="00A86192">
        <w:rPr>
          <w:rFonts w:ascii="Times New Roman" w:hAnsi="Times New Roman" w:cs="Times New Roman"/>
          <w:sz w:val="24"/>
          <w:szCs w:val="24"/>
        </w:rPr>
        <w:t xml:space="preserve">учение заявленных результатов. </w:t>
      </w:r>
      <w:r w:rsidRPr="00CE6AC4">
        <w:rPr>
          <w:rFonts w:ascii="Times New Roman" w:hAnsi="Times New Roman" w:cs="Times New Roman"/>
          <w:sz w:val="24"/>
          <w:szCs w:val="24"/>
        </w:rPr>
        <w:t>Первый блок включае</w:t>
      </w:r>
      <w:r w:rsidR="00A86192">
        <w:rPr>
          <w:rFonts w:ascii="Times New Roman" w:hAnsi="Times New Roman" w:cs="Times New Roman"/>
          <w:sz w:val="24"/>
          <w:szCs w:val="24"/>
        </w:rPr>
        <w:t xml:space="preserve">т содержание, </w:t>
      </w:r>
      <w:r w:rsidRPr="00CE6AC4">
        <w:rPr>
          <w:rFonts w:ascii="Times New Roman" w:hAnsi="Times New Roman" w:cs="Times New Roman"/>
          <w:sz w:val="24"/>
          <w:szCs w:val="24"/>
        </w:rPr>
        <w:t>позволяющее</w:t>
      </w:r>
      <w:r w:rsidR="00A86192">
        <w:rPr>
          <w:rFonts w:ascii="Times New Roman" w:hAnsi="Times New Roman" w:cs="Times New Roman"/>
          <w:sz w:val="24"/>
          <w:szCs w:val="24"/>
        </w:rPr>
        <w:t xml:space="preserve"> ввести обучающихся в контекст </w:t>
      </w:r>
      <w:r w:rsidRPr="00CE6AC4">
        <w:rPr>
          <w:rFonts w:ascii="Times New Roman" w:hAnsi="Times New Roman" w:cs="Times New Roman"/>
          <w:sz w:val="24"/>
          <w:szCs w:val="24"/>
        </w:rPr>
        <w:t>современных материальн</w:t>
      </w:r>
      <w:r w:rsidR="00A86192">
        <w:rPr>
          <w:rFonts w:ascii="Times New Roman" w:hAnsi="Times New Roman" w:cs="Times New Roman"/>
          <w:sz w:val="24"/>
          <w:szCs w:val="24"/>
        </w:rPr>
        <w:t xml:space="preserve">ых и информационных технологий, показывающее технологическую </w:t>
      </w:r>
      <w:r w:rsidRPr="00CE6AC4">
        <w:rPr>
          <w:rFonts w:ascii="Times New Roman" w:hAnsi="Times New Roman" w:cs="Times New Roman"/>
          <w:sz w:val="24"/>
          <w:szCs w:val="24"/>
        </w:rPr>
        <w:t>эволюцию человечества, ее закономерности, технологически</w:t>
      </w:r>
      <w:r w:rsidR="00A86192">
        <w:rPr>
          <w:rFonts w:ascii="Times New Roman" w:hAnsi="Times New Roman" w:cs="Times New Roman"/>
          <w:sz w:val="24"/>
          <w:szCs w:val="24"/>
        </w:rPr>
        <w:t xml:space="preserve">е тренды ближайших десятилетий. </w:t>
      </w:r>
      <w:r w:rsidRPr="00CE6AC4">
        <w:rPr>
          <w:rFonts w:ascii="Times New Roman" w:hAnsi="Times New Roman" w:cs="Times New Roman"/>
          <w:sz w:val="24"/>
          <w:szCs w:val="24"/>
        </w:rPr>
        <w:t>Второй блок содержания позвол</w:t>
      </w:r>
      <w:r w:rsidR="00A86192">
        <w:rPr>
          <w:rFonts w:ascii="Times New Roman" w:hAnsi="Times New Roman" w:cs="Times New Roman"/>
          <w:sz w:val="24"/>
          <w:szCs w:val="24"/>
        </w:rPr>
        <w:t xml:space="preserve">яет обучающемуся получить опыт </w:t>
      </w:r>
      <w:r w:rsidRPr="00CE6AC4">
        <w:rPr>
          <w:rFonts w:ascii="Times New Roman" w:hAnsi="Times New Roman" w:cs="Times New Roman"/>
          <w:sz w:val="24"/>
          <w:szCs w:val="24"/>
        </w:rPr>
        <w:t>персонифицированного действия в рамках применения и разра</w:t>
      </w:r>
      <w:r w:rsidR="00A86192">
        <w:rPr>
          <w:rFonts w:ascii="Times New Roman" w:hAnsi="Times New Roman" w:cs="Times New Roman"/>
          <w:sz w:val="24"/>
          <w:szCs w:val="24"/>
        </w:rPr>
        <w:t xml:space="preserve">ботки технологических решений, </w:t>
      </w:r>
      <w:r w:rsidRPr="00CE6AC4">
        <w:rPr>
          <w:rFonts w:ascii="Times New Roman" w:hAnsi="Times New Roman" w:cs="Times New Roman"/>
          <w:sz w:val="24"/>
          <w:szCs w:val="24"/>
        </w:rPr>
        <w:t>изучения и мони</w:t>
      </w:r>
      <w:r w:rsidR="00A86192">
        <w:rPr>
          <w:rFonts w:ascii="Times New Roman" w:hAnsi="Times New Roman" w:cs="Times New Roman"/>
          <w:sz w:val="24"/>
          <w:szCs w:val="24"/>
        </w:rPr>
        <w:t xml:space="preserve">торинга эволюции потребностей. </w:t>
      </w:r>
      <w:r w:rsidRPr="00CE6AC4">
        <w:rPr>
          <w:rFonts w:ascii="Times New Roman" w:hAnsi="Times New Roman" w:cs="Times New Roman"/>
          <w:sz w:val="24"/>
          <w:szCs w:val="24"/>
        </w:rPr>
        <w:t>Содержание блока 2 организовано таким образом, ч</w:t>
      </w:r>
      <w:r w:rsidR="00A86192">
        <w:rPr>
          <w:rFonts w:ascii="Times New Roman" w:hAnsi="Times New Roman" w:cs="Times New Roman"/>
          <w:sz w:val="24"/>
          <w:szCs w:val="24"/>
        </w:rPr>
        <w:t xml:space="preserve">тобы формировать универсальные </w:t>
      </w:r>
      <w:r w:rsidRPr="00CE6AC4">
        <w:rPr>
          <w:rFonts w:ascii="Times New Roman" w:hAnsi="Times New Roman" w:cs="Times New Roman"/>
          <w:sz w:val="24"/>
          <w:szCs w:val="24"/>
        </w:rPr>
        <w:t>учебные действия обучающихся, в первую очередь, регул</w:t>
      </w:r>
      <w:r w:rsidR="00A86192">
        <w:rPr>
          <w:rFonts w:ascii="Times New Roman" w:hAnsi="Times New Roman" w:cs="Times New Roman"/>
          <w:sz w:val="24"/>
          <w:szCs w:val="24"/>
        </w:rPr>
        <w:t xml:space="preserve">ятивные (работа по инструкции, </w:t>
      </w:r>
      <w:r w:rsidRPr="00CE6AC4">
        <w:rPr>
          <w:rFonts w:ascii="Times New Roman" w:hAnsi="Times New Roman" w:cs="Times New Roman"/>
          <w:sz w:val="24"/>
          <w:szCs w:val="24"/>
        </w:rPr>
        <w:t>анализ ситуации, постановка цели и задач, планиро</w:t>
      </w:r>
      <w:r w:rsidR="00A86192">
        <w:rPr>
          <w:rFonts w:ascii="Times New Roman" w:hAnsi="Times New Roman" w:cs="Times New Roman"/>
          <w:sz w:val="24"/>
          <w:szCs w:val="24"/>
        </w:rPr>
        <w:t xml:space="preserve">вание деятельности и ресурсов, </w:t>
      </w:r>
      <w:r w:rsidRPr="00CE6AC4">
        <w:rPr>
          <w:rFonts w:ascii="Times New Roman" w:hAnsi="Times New Roman" w:cs="Times New Roman"/>
          <w:sz w:val="24"/>
          <w:szCs w:val="24"/>
        </w:rPr>
        <w:t>планирование и осуществление текущего контроля деятельности</w:t>
      </w:r>
      <w:r w:rsidR="00A86192">
        <w:rPr>
          <w:rFonts w:ascii="Times New Roman" w:hAnsi="Times New Roman" w:cs="Times New Roman"/>
          <w:sz w:val="24"/>
          <w:szCs w:val="24"/>
        </w:rPr>
        <w:t xml:space="preserve">, оценка результата и продукта </w:t>
      </w:r>
      <w:r w:rsidRPr="00CE6AC4">
        <w:rPr>
          <w:rFonts w:ascii="Times New Roman" w:hAnsi="Times New Roman" w:cs="Times New Roman"/>
          <w:sz w:val="24"/>
          <w:szCs w:val="24"/>
        </w:rPr>
        <w:t>деятельности) и коммуникативные (письменная коммун</w:t>
      </w:r>
      <w:r w:rsidR="00A86192">
        <w:rPr>
          <w:rFonts w:ascii="Times New Roman" w:hAnsi="Times New Roman" w:cs="Times New Roman"/>
          <w:sz w:val="24"/>
          <w:szCs w:val="24"/>
        </w:rPr>
        <w:t xml:space="preserve">икация, публичное выступление, </w:t>
      </w:r>
      <w:r w:rsidRPr="00CE6AC4">
        <w:rPr>
          <w:rFonts w:ascii="Times New Roman" w:hAnsi="Times New Roman" w:cs="Times New Roman"/>
          <w:sz w:val="24"/>
          <w:szCs w:val="24"/>
        </w:rPr>
        <w:t>продуктив</w:t>
      </w:r>
      <w:r w:rsidR="00A86192">
        <w:rPr>
          <w:rFonts w:ascii="Times New Roman" w:hAnsi="Times New Roman" w:cs="Times New Roman"/>
          <w:sz w:val="24"/>
          <w:szCs w:val="24"/>
        </w:rPr>
        <w:t xml:space="preserve">ное групповое взаимодействие). </w:t>
      </w:r>
      <w:r w:rsidRPr="00CE6AC4">
        <w:rPr>
          <w:rFonts w:ascii="Times New Roman" w:hAnsi="Times New Roman" w:cs="Times New Roman"/>
          <w:sz w:val="24"/>
          <w:szCs w:val="24"/>
        </w:rPr>
        <w:t>Третий блок содержания обеспечив</w:t>
      </w:r>
      <w:r w:rsidR="00A86192">
        <w:rPr>
          <w:rFonts w:ascii="Times New Roman" w:hAnsi="Times New Roman" w:cs="Times New Roman"/>
          <w:sz w:val="24"/>
          <w:szCs w:val="24"/>
        </w:rPr>
        <w:t xml:space="preserve">ает обучающегося информацией о </w:t>
      </w:r>
      <w:r w:rsidRPr="00CE6AC4">
        <w:rPr>
          <w:rFonts w:ascii="Times New Roman" w:hAnsi="Times New Roman" w:cs="Times New Roman"/>
          <w:sz w:val="24"/>
          <w:szCs w:val="24"/>
        </w:rPr>
        <w:t>профессиональной деятельности, в контексте современных производственных технол</w:t>
      </w:r>
      <w:r w:rsidR="00A86192">
        <w:rPr>
          <w:rFonts w:ascii="Times New Roman" w:hAnsi="Times New Roman" w:cs="Times New Roman"/>
          <w:sz w:val="24"/>
          <w:szCs w:val="24"/>
        </w:rPr>
        <w:t xml:space="preserve">огий; </w:t>
      </w:r>
      <w:r w:rsidRPr="00CE6AC4">
        <w:rPr>
          <w:rFonts w:ascii="Times New Roman" w:hAnsi="Times New Roman" w:cs="Times New Roman"/>
          <w:sz w:val="24"/>
          <w:szCs w:val="24"/>
        </w:rPr>
        <w:t xml:space="preserve">производящих отраслях конкретного региона, региональных </w:t>
      </w:r>
      <w:r w:rsidR="00A86192">
        <w:rPr>
          <w:rFonts w:ascii="Times New Roman" w:hAnsi="Times New Roman" w:cs="Times New Roman"/>
          <w:sz w:val="24"/>
          <w:szCs w:val="24"/>
        </w:rPr>
        <w:t xml:space="preserve">рынках труда; законах, которым </w:t>
      </w:r>
      <w:r w:rsidRPr="00CE6AC4">
        <w:rPr>
          <w:rFonts w:ascii="Times New Roman" w:hAnsi="Times New Roman" w:cs="Times New Roman"/>
          <w:sz w:val="24"/>
          <w:szCs w:val="24"/>
        </w:rPr>
        <w:t>подчиняется развитие трудовых ресурсов современно</w:t>
      </w:r>
      <w:r w:rsidR="00A86192">
        <w:rPr>
          <w:rFonts w:ascii="Times New Roman" w:hAnsi="Times New Roman" w:cs="Times New Roman"/>
          <w:sz w:val="24"/>
          <w:szCs w:val="24"/>
        </w:rPr>
        <w:t xml:space="preserve">го общества, а также позволяет </w:t>
      </w:r>
      <w:r w:rsidRPr="00CE6AC4">
        <w:rPr>
          <w:rFonts w:ascii="Times New Roman" w:hAnsi="Times New Roman" w:cs="Times New Roman"/>
          <w:sz w:val="24"/>
          <w:szCs w:val="24"/>
        </w:rPr>
        <w:t xml:space="preserve">сформировать ситуации, в которых обучающийся </w:t>
      </w:r>
      <w:r w:rsidR="00A86192">
        <w:rPr>
          <w:rFonts w:ascii="Times New Roman" w:hAnsi="Times New Roman" w:cs="Times New Roman"/>
          <w:sz w:val="24"/>
          <w:szCs w:val="24"/>
        </w:rPr>
        <w:t>получает возможность социально-</w:t>
      </w:r>
      <w:r w:rsidRPr="00CE6AC4">
        <w:rPr>
          <w:rFonts w:ascii="Times New Roman" w:hAnsi="Times New Roman" w:cs="Times New Roman"/>
          <w:sz w:val="24"/>
          <w:szCs w:val="24"/>
        </w:rPr>
        <w:t>профессиональных проб и опыт принятия и об</w:t>
      </w:r>
      <w:r w:rsidR="00A86192">
        <w:rPr>
          <w:rFonts w:ascii="Times New Roman" w:hAnsi="Times New Roman" w:cs="Times New Roman"/>
          <w:sz w:val="24"/>
          <w:szCs w:val="24"/>
        </w:rPr>
        <w:t xml:space="preserve">основания собственных решений.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Все блоки содержания связаны между собой: результа</w:t>
      </w:r>
      <w:r w:rsidR="00A86192">
        <w:rPr>
          <w:rFonts w:ascii="Times New Roman" w:hAnsi="Times New Roman" w:cs="Times New Roman"/>
          <w:sz w:val="24"/>
          <w:szCs w:val="24"/>
        </w:rPr>
        <w:t xml:space="preserve">ты работ в рамках одного блока </w:t>
      </w:r>
      <w:r w:rsidRPr="00CE6AC4">
        <w:rPr>
          <w:rFonts w:ascii="Times New Roman" w:hAnsi="Times New Roman" w:cs="Times New Roman"/>
          <w:sz w:val="24"/>
          <w:szCs w:val="24"/>
        </w:rPr>
        <w:t>служат исходным продуктом для постановки задач в др</w:t>
      </w:r>
      <w:r w:rsidR="00A86192">
        <w:rPr>
          <w:rFonts w:ascii="Times New Roman" w:hAnsi="Times New Roman" w:cs="Times New Roman"/>
          <w:sz w:val="24"/>
          <w:szCs w:val="24"/>
        </w:rPr>
        <w:t xml:space="preserve">угом – от информирования через </w:t>
      </w:r>
      <w:r w:rsidRPr="00CE6AC4">
        <w:rPr>
          <w:rFonts w:ascii="Times New Roman" w:hAnsi="Times New Roman" w:cs="Times New Roman"/>
          <w:sz w:val="24"/>
          <w:szCs w:val="24"/>
        </w:rPr>
        <w:t>моделирование элементов технологий и ситуацийк реаль</w:t>
      </w:r>
      <w:r w:rsidR="00A86192">
        <w:rPr>
          <w:rFonts w:ascii="Times New Roman" w:hAnsi="Times New Roman" w:cs="Times New Roman"/>
          <w:sz w:val="24"/>
          <w:szCs w:val="24"/>
        </w:rPr>
        <w:t xml:space="preserve">ным технологическим системам и </w:t>
      </w:r>
      <w:r w:rsidRPr="00CE6AC4">
        <w:rPr>
          <w:rFonts w:ascii="Times New Roman" w:hAnsi="Times New Roman" w:cs="Times New Roman"/>
          <w:sz w:val="24"/>
          <w:szCs w:val="24"/>
        </w:rPr>
        <w:t>производствам, способам их обслуживания и устройство</w:t>
      </w:r>
      <w:r w:rsidR="00A86192">
        <w:rPr>
          <w:rFonts w:ascii="Times New Roman" w:hAnsi="Times New Roman" w:cs="Times New Roman"/>
          <w:sz w:val="24"/>
          <w:szCs w:val="24"/>
        </w:rPr>
        <w:t xml:space="preserve">отношений работника и </w:t>
      </w:r>
      <w:r w:rsidRPr="00CE6AC4">
        <w:rPr>
          <w:rFonts w:ascii="Times New Roman" w:hAnsi="Times New Roman" w:cs="Times New Roman"/>
          <w:sz w:val="24"/>
          <w:szCs w:val="24"/>
        </w:rPr>
        <w:t xml:space="preserve">работодателя.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Современные материальные, информационн</w:t>
      </w:r>
      <w:r w:rsidR="00A86192">
        <w:rPr>
          <w:rFonts w:ascii="Times New Roman" w:hAnsi="Times New Roman" w:cs="Times New Roman"/>
          <w:b/>
          <w:i/>
          <w:sz w:val="24"/>
          <w:szCs w:val="24"/>
        </w:rPr>
        <w:t xml:space="preserve">ые и гуманитарные технологии и </w:t>
      </w:r>
      <w:r w:rsidRPr="00A86192">
        <w:rPr>
          <w:rFonts w:ascii="Times New Roman" w:hAnsi="Times New Roman" w:cs="Times New Roman"/>
          <w:b/>
          <w:i/>
          <w:sz w:val="24"/>
          <w:szCs w:val="24"/>
        </w:rPr>
        <w:t>перспективы их развития</w:t>
      </w:r>
      <w:r w:rsidR="00A86192">
        <w:rPr>
          <w:rFonts w:ascii="Times New Roman" w:hAnsi="Times New Roman" w:cs="Times New Roman"/>
          <w:b/>
          <w:i/>
          <w:sz w:val="24"/>
          <w:szCs w:val="24"/>
        </w:rPr>
        <w:t>.</w:t>
      </w:r>
      <w:r w:rsidRPr="00CE6AC4">
        <w:rPr>
          <w:rFonts w:ascii="Times New Roman" w:hAnsi="Times New Roman" w:cs="Times New Roman"/>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w:t>
      </w:r>
      <w:r w:rsidR="00A86192">
        <w:rPr>
          <w:rFonts w:ascii="Times New Roman" w:hAnsi="Times New Roman" w:cs="Times New Roman"/>
          <w:sz w:val="24"/>
          <w:szCs w:val="24"/>
        </w:rPr>
        <w:t xml:space="preserve">огии. Материальные технологии, </w:t>
      </w:r>
      <w:r w:rsidRPr="00CE6AC4">
        <w:rPr>
          <w:rFonts w:ascii="Times New Roman" w:hAnsi="Times New Roman" w:cs="Times New Roman"/>
          <w:sz w:val="24"/>
          <w:szCs w:val="24"/>
        </w:rPr>
        <w:t xml:space="preserve">информационные технологии, социальные технологии. </w:t>
      </w:r>
    </w:p>
    <w:p w:rsidR="00A14D85"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История развития технологий.</w:t>
      </w:r>
      <w:r w:rsidRPr="00CE6AC4">
        <w:rPr>
          <w:rFonts w:ascii="Times New Roman" w:hAnsi="Times New Roman" w:cs="Times New Roman"/>
          <w:sz w:val="24"/>
          <w:szCs w:val="24"/>
        </w:rPr>
        <w:t xml:space="preserve"> Источники развития техн</w:t>
      </w:r>
      <w:r w:rsidR="00A14D85">
        <w:rPr>
          <w:rFonts w:ascii="Times New Roman" w:hAnsi="Times New Roman" w:cs="Times New Roman"/>
          <w:sz w:val="24"/>
          <w:szCs w:val="24"/>
        </w:rPr>
        <w:t xml:space="preserve">ологий: эволюция потребностей, </w:t>
      </w:r>
      <w:r w:rsidRPr="00CE6AC4">
        <w:rPr>
          <w:rFonts w:ascii="Times New Roman" w:hAnsi="Times New Roman" w:cs="Times New Roman"/>
          <w:sz w:val="24"/>
          <w:szCs w:val="24"/>
        </w:rPr>
        <w:t>практический опыт, научное знание, технологизация научных идей. Развитие техн</w:t>
      </w:r>
      <w:r w:rsidR="00A14D85">
        <w:rPr>
          <w:rFonts w:ascii="Times New Roman" w:hAnsi="Times New Roman" w:cs="Times New Roman"/>
          <w:sz w:val="24"/>
          <w:szCs w:val="24"/>
        </w:rPr>
        <w:t xml:space="preserve">ологий и </w:t>
      </w:r>
      <w:r w:rsidRPr="00CE6AC4">
        <w:rPr>
          <w:rFonts w:ascii="Times New Roman" w:hAnsi="Times New Roman" w:cs="Times New Roman"/>
          <w:sz w:val="24"/>
          <w:szCs w:val="24"/>
        </w:rPr>
        <w:t>проблемы антропогенного воздействия на окружающ</w:t>
      </w:r>
      <w:r w:rsidR="00A14D85">
        <w:rPr>
          <w:rFonts w:ascii="Times New Roman" w:hAnsi="Times New Roman" w:cs="Times New Roman"/>
          <w:sz w:val="24"/>
          <w:szCs w:val="24"/>
        </w:rPr>
        <w:t xml:space="preserve">ую среду. Технологии и мировое </w:t>
      </w:r>
      <w:r w:rsidRPr="00CE6AC4">
        <w:rPr>
          <w:rFonts w:ascii="Times New Roman" w:hAnsi="Times New Roman" w:cs="Times New Roman"/>
          <w:sz w:val="24"/>
          <w:szCs w:val="24"/>
        </w:rPr>
        <w:t>хозяйство. Закономерно</w:t>
      </w:r>
      <w:r w:rsidR="00A14D85">
        <w:rPr>
          <w:rFonts w:ascii="Times New Roman" w:hAnsi="Times New Roman" w:cs="Times New Roman"/>
          <w:sz w:val="24"/>
          <w:szCs w:val="24"/>
        </w:rPr>
        <w:t xml:space="preserve">сти технологического развития.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Технологический процесс, его параметры, сырье, ресурсы, результат</w:t>
      </w:r>
      <w:r w:rsidR="00A14D85">
        <w:rPr>
          <w:rFonts w:ascii="Times New Roman" w:hAnsi="Times New Roman" w:cs="Times New Roman"/>
          <w:sz w:val="24"/>
          <w:szCs w:val="24"/>
        </w:rPr>
        <w:t xml:space="preserve">. Виды ресурсов. </w:t>
      </w:r>
      <w:r w:rsidRPr="00CE6AC4">
        <w:rPr>
          <w:rFonts w:ascii="Times New Roman" w:hAnsi="Times New Roman" w:cs="Times New Roman"/>
          <w:sz w:val="24"/>
          <w:szCs w:val="24"/>
        </w:rPr>
        <w:t>Способы получения ресурсов. Взаимозаменяемость ресу</w:t>
      </w:r>
      <w:r w:rsidR="00A14D85">
        <w:rPr>
          <w:rFonts w:ascii="Times New Roman" w:hAnsi="Times New Roman" w:cs="Times New Roman"/>
          <w:sz w:val="24"/>
          <w:szCs w:val="24"/>
        </w:rPr>
        <w:t xml:space="preserve">рсов. Ограниченность ресурсов. </w:t>
      </w:r>
      <w:r w:rsidRPr="00CE6AC4">
        <w:rPr>
          <w:rFonts w:ascii="Times New Roman" w:hAnsi="Times New Roman" w:cs="Times New Roman"/>
          <w:sz w:val="24"/>
          <w:szCs w:val="24"/>
        </w:rPr>
        <w:t>Условия реализации технологического процесс</w:t>
      </w:r>
      <w:r w:rsidR="00A14D85">
        <w:rPr>
          <w:rFonts w:ascii="Times New Roman" w:hAnsi="Times New Roman" w:cs="Times New Roman"/>
          <w:sz w:val="24"/>
          <w:szCs w:val="24"/>
        </w:rPr>
        <w:t xml:space="preserve">а. Побочные эффекты реализации </w:t>
      </w:r>
      <w:r w:rsidRPr="00CE6AC4">
        <w:rPr>
          <w:rFonts w:ascii="Times New Roman" w:hAnsi="Times New Roman" w:cs="Times New Roman"/>
          <w:sz w:val="24"/>
          <w:szCs w:val="24"/>
        </w:rPr>
        <w:t>технологического процесса. Технол</w:t>
      </w:r>
      <w:r w:rsidR="00A14D85">
        <w:rPr>
          <w:rFonts w:ascii="Times New Roman" w:hAnsi="Times New Roman" w:cs="Times New Roman"/>
          <w:sz w:val="24"/>
          <w:szCs w:val="24"/>
        </w:rPr>
        <w:t xml:space="preserve">огия в контексте производства. </w:t>
      </w:r>
      <w:r w:rsidRPr="00CE6AC4">
        <w:rPr>
          <w:rFonts w:ascii="Times New Roman" w:hAnsi="Times New Roman" w:cs="Times New Roman"/>
          <w:sz w:val="24"/>
          <w:szCs w:val="24"/>
        </w:rPr>
        <w:t>Технологическая система как средство для удовлетворения базовых</w:t>
      </w:r>
      <w:r w:rsidR="00A14D85">
        <w:rPr>
          <w:rFonts w:ascii="Times New Roman" w:hAnsi="Times New Roman" w:cs="Times New Roman"/>
          <w:sz w:val="24"/>
          <w:szCs w:val="24"/>
        </w:rPr>
        <w:t xml:space="preserve"> и социальных нужд </w:t>
      </w:r>
      <w:r w:rsidRPr="00CE6AC4">
        <w:rPr>
          <w:rFonts w:ascii="Times New Roman" w:hAnsi="Times New Roman" w:cs="Times New Roman"/>
          <w:sz w:val="24"/>
          <w:szCs w:val="24"/>
        </w:rPr>
        <w:t>человека. Входы и выходы технологической системы. Управлен</w:t>
      </w:r>
      <w:r w:rsidR="00A14D85">
        <w:rPr>
          <w:rFonts w:ascii="Times New Roman" w:hAnsi="Times New Roman" w:cs="Times New Roman"/>
          <w:sz w:val="24"/>
          <w:szCs w:val="24"/>
        </w:rPr>
        <w:t xml:space="preserve">ие в технологических системах. </w:t>
      </w:r>
      <w:r w:rsidRPr="00CE6AC4">
        <w:rPr>
          <w:rFonts w:ascii="Times New Roman" w:hAnsi="Times New Roman" w:cs="Times New Roman"/>
          <w:sz w:val="24"/>
          <w:szCs w:val="24"/>
        </w:rPr>
        <w:t>Обратная связь. Развитие технологических систем и пос</w:t>
      </w:r>
      <w:r w:rsidR="00A14D85">
        <w:rPr>
          <w:rFonts w:ascii="Times New Roman" w:hAnsi="Times New Roman" w:cs="Times New Roman"/>
          <w:sz w:val="24"/>
          <w:szCs w:val="24"/>
        </w:rPr>
        <w:t xml:space="preserve">ледовательная передача функций </w:t>
      </w:r>
      <w:r w:rsidRPr="00CE6AC4">
        <w:rPr>
          <w:rFonts w:ascii="Times New Roman" w:hAnsi="Times New Roman" w:cs="Times New Roman"/>
          <w:sz w:val="24"/>
          <w:szCs w:val="24"/>
        </w:rPr>
        <w:t>управления и контроля от человека технологической системе. Ро</w:t>
      </w:r>
      <w:r w:rsidR="00A14D85">
        <w:rPr>
          <w:rFonts w:ascii="Times New Roman" w:hAnsi="Times New Roman" w:cs="Times New Roman"/>
          <w:sz w:val="24"/>
          <w:szCs w:val="24"/>
        </w:rPr>
        <w:t xml:space="preserve">бототехника. Системы </w:t>
      </w:r>
      <w:r w:rsidRPr="00CE6AC4">
        <w:rPr>
          <w:rFonts w:ascii="Times New Roman" w:hAnsi="Times New Roman" w:cs="Times New Roman"/>
          <w:sz w:val="24"/>
          <w:szCs w:val="24"/>
        </w:rPr>
        <w:t xml:space="preserve">автоматического управления. Программирование работы устройств.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Производственные технологии.</w:t>
      </w:r>
      <w:r w:rsidRPr="00CE6AC4">
        <w:rPr>
          <w:rFonts w:ascii="Times New Roman" w:hAnsi="Times New Roman" w:cs="Times New Roman"/>
          <w:sz w:val="24"/>
          <w:szCs w:val="24"/>
        </w:rPr>
        <w:t xml:space="preserve"> Промышленные технологии. Т</w:t>
      </w:r>
      <w:r w:rsidR="00A14D85">
        <w:rPr>
          <w:rFonts w:ascii="Times New Roman" w:hAnsi="Times New Roman" w:cs="Times New Roman"/>
          <w:sz w:val="24"/>
          <w:szCs w:val="24"/>
        </w:rPr>
        <w:t xml:space="preserve">ехнологии сельского хозяйства. </w:t>
      </w:r>
      <w:r w:rsidRPr="00CE6AC4">
        <w:rPr>
          <w:rFonts w:ascii="Times New Roman" w:hAnsi="Times New Roman" w:cs="Times New Roman"/>
          <w:sz w:val="24"/>
          <w:szCs w:val="24"/>
        </w:rPr>
        <w:t>Технологии возведения, ремонта и с</w:t>
      </w:r>
      <w:r w:rsidR="00A14D85">
        <w:rPr>
          <w:rFonts w:ascii="Times New Roman" w:hAnsi="Times New Roman" w:cs="Times New Roman"/>
          <w:sz w:val="24"/>
          <w:szCs w:val="24"/>
        </w:rPr>
        <w:t xml:space="preserve">одержания зданий и сооружений. </w:t>
      </w:r>
      <w:r w:rsidRPr="00CE6AC4">
        <w:rPr>
          <w:rFonts w:ascii="Times New Roman" w:hAnsi="Times New Roman" w:cs="Times New Roman"/>
          <w:sz w:val="24"/>
          <w:szCs w:val="24"/>
        </w:rPr>
        <w:t>Производство, преобразование, распределение, нак</w:t>
      </w:r>
      <w:r w:rsidR="00A14D85">
        <w:rPr>
          <w:rFonts w:ascii="Times New Roman" w:hAnsi="Times New Roman" w:cs="Times New Roman"/>
          <w:sz w:val="24"/>
          <w:szCs w:val="24"/>
        </w:rPr>
        <w:t xml:space="preserve">опление и передача энергии как </w:t>
      </w:r>
      <w:r w:rsidRPr="00CE6AC4">
        <w:rPr>
          <w:rFonts w:ascii="Times New Roman" w:hAnsi="Times New Roman" w:cs="Times New Roman"/>
          <w:sz w:val="24"/>
          <w:szCs w:val="24"/>
        </w:rPr>
        <w:t>технология. Использование энергии: механической, электричес</w:t>
      </w:r>
      <w:r w:rsidR="00A14D85">
        <w:rPr>
          <w:rFonts w:ascii="Times New Roman" w:hAnsi="Times New Roman" w:cs="Times New Roman"/>
          <w:sz w:val="24"/>
          <w:szCs w:val="24"/>
        </w:rPr>
        <w:t xml:space="preserve">кой, тепловой, гидравлической. </w:t>
      </w:r>
      <w:r w:rsidRPr="00CE6AC4">
        <w:rPr>
          <w:rFonts w:ascii="Times New Roman" w:hAnsi="Times New Roman" w:cs="Times New Roman"/>
          <w:sz w:val="24"/>
          <w:szCs w:val="24"/>
        </w:rPr>
        <w:t>Машины для преобразования энергии. Устройства для нако</w:t>
      </w:r>
      <w:r w:rsidR="00A14D85">
        <w:rPr>
          <w:rFonts w:ascii="Times New Roman" w:hAnsi="Times New Roman" w:cs="Times New Roman"/>
          <w:sz w:val="24"/>
          <w:szCs w:val="24"/>
        </w:rPr>
        <w:t xml:space="preserve">пления энергии. Устройства для </w:t>
      </w:r>
      <w:r w:rsidRPr="00CE6AC4">
        <w:rPr>
          <w:rFonts w:ascii="Times New Roman" w:hAnsi="Times New Roman" w:cs="Times New Roman"/>
          <w:sz w:val="24"/>
          <w:szCs w:val="24"/>
        </w:rPr>
        <w:t>передачи энергии. Потеря энергии. Последствия потери эне</w:t>
      </w:r>
      <w:r w:rsidR="00A14D85">
        <w:rPr>
          <w:rFonts w:ascii="Times New Roman" w:hAnsi="Times New Roman" w:cs="Times New Roman"/>
          <w:sz w:val="24"/>
          <w:szCs w:val="24"/>
        </w:rPr>
        <w:t xml:space="preserve">ргии для экономики и экологии. </w:t>
      </w:r>
      <w:r w:rsidRPr="00CE6AC4">
        <w:rPr>
          <w:rFonts w:ascii="Times New Roman" w:hAnsi="Times New Roman" w:cs="Times New Roman"/>
          <w:sz w:val="24"/>
          <w:szCs w:val="24"/>
        </w:rPr>
        <w:t>Пути сокращения потерь энергии. Аль</w:t>
      </w:r>
      <w:r w:rsidR="00A14D85">
        <w:rPr>
          <w:rFonts w:ascii="Times New Roman" w:hAnsi="Times New Roman" w:cs="Times New Roman"/>
          <w:sz w:val="24"/>
          <w:szCs w:val="24"/>
        </w:rPr>
        <w:t xml:space="preserve">тернативные источники энергии. </w:t>
      </w:r>
      <w:r w:rsidRPr="00CE6AC4">
        <w:rPr>
          <w:rFonts w:ascii="Times New Roman" w:hAnsi="Times New Roman" w:cs="Times New Roman"/>
          <w:sz w:val="24"/>
          <w:szCs w:val="24"/>
        </w:rPr>
        <w:t xml:space="preserve">Автоматизация производства. Производственные </w:t>
      </w:r>
      <w:r w:rsidR="00A14D85">
        <w:rPr>
          <w:rFonts w:ascii="Times New Roman" w:hAnsi="Times New Roman" w:cs="Times New Roman"/>
          <w:sz w:val="24"/>
          <w:szCs w:val="24"/>
        </w:rPr>
        <w:t xml:space="preserve">технологии автоматизированного производства. </w:t>
      </w:r>
      <w:r w:rsidRPr="00CE6AC4">
        <w:rPr>
          <w:rFonts w:ascii="Times New Roman" w:hAnsi="Times New Roman" w:cs="Times New Roman"/>
          <w:sz w:val="24"/>
          <w:szCs w:val="24"/>
        </w:rPr>
        <w:t>Материалы, изменившие мир. Технологии пол</w:t>
      </w:r>
      <w:r w:rsidR="00A14D85">
        <w:rPr>
          <w:rFonts w:ascii="Times New Roman" w:hAnsi="Times New Roman" w:cs="Times New Roman"/>
          <w:sz w:val="24"/>
          <w:szCs w:val="24"/>
        </w:rPr>
        <w:t xml:space="preserve">учения материалов. Современные </w:t>
      </w:r>
      <w:r w:rsidRPr="00CE6AC4">
        <w:rPr>
          <w:rFonts w:ascii="Times New Roman" w:hAnsi="Times New Roman" w:cs="Times New Roman"/>
          <w:sz w:val="24"/>
          <w:szCs w:val="24"/>
        </w:rPr>
        <w:t>материалы: многофункциональные материалы, возобновля</w:t>
      </w:r>
      <w:r w:rsidR="00A14D85">
        <w:rPr>
          <w:rFonts w:ascii="Times New Roman" w:hAnsi="Times New Roman" w:cs="Times New Roman"/>
          <w:sz w:val="24"/>
          <w:szCs w:val="24"/>
        </w:rPr>
        <w:t xml:space="preserve">емые материалы (биоматериалы), </w:t>
      </w:r>
      <w:r w:rsidRPr="00CE6AC4">
        <w:rPr>
          <w:rFonts w:ascii="Times New Roman" w:hAnsi="Times New Roman" w:cs="Times New Roman"/>
          <w:sz w:val="24"/>
          <w:szCs w:val="24"/>
        </w:rPr>
        <w:t>пластики и керамика как альтернатива металлам, новые пе</w:t>
      </w:r>
      <w:r w:rsidR="00A14D85">
        <w:rPr>
          <w:rFonts w:ascii="Times New Roman" w:hAnsi="Times New Roman" w:cs="Times New Roman"/>
          <w:sz w:val="24"/>
          <w:szCs w:val="24"/>
        </w:rPr>
        <w:t xml:space="preserve">рспективы применения металлов, </w:t>
      </w:r>
      <w:r w:rsidRPr="00CE6AC4">
        <w:rPr>
          <w:rFonts w:ascii="Times New Roman" w:hAnsi="Times New Roman" w:cs="Times New Roman"/>
          <w:sz w:val="24"/>
          <w:szCs w:val="24"/>
        </w:rPr>
        <w:t>пористые металлы. Технологии получения и обработки мат</w:t>
      </w:r>
      <w:r w:rsidR="00A14D85">
        <w:rPr>
          <w:rFonts w:ascii="Times New Roman" w:hAnsi="Times New Roman" w:cs="Times New Roman"/>
          <w:sz w:val="24"/>
          <w:szCs w:val="24"/>
        </w:rPr>
        <w:t xml:space="preserve">ериалов с заданными свойствами </w:t>
      </w:r>
      <w:r w:rsidRPr="00CE6AC4">
        <w:rPr>
          <w:rFonts w:ascii="Times New Roman" w:hAnsi="Times New Roman" w:cs="Times New Roman"/>
          <w:sz w:val="24"/>
          <w:szCs w:val="24"/>
        </w:rPr>
        <w:t xml:space="preserve">(закалка, сплавы, обработка поверхности </w:t>
      </w:r>
      <w:r w:rsidRPr="00CE6AC4">
        <w:rPr>
          <w:rFonts w:ascii="Times New Roman" w:hAnsi="Times New Roman" w:cs="Times New Roman"/>
          <w:sz w:val="24"/>
          <w:szCs w:val="24"/>
        </w:rPr>
        <w:lastRenderedPageBreak/>
        <w:t>(бомбардировка и т</w:t>
      </w:r>
      <w:r w:rsidR="00A14D85">
        <w:rPr>
          <w:rFonts w:ascii="Times New Roman" w:hAnsi="Times New Roman" w:cs="Times New Roman"/>
          <w:sz w:val="24"/>
          <w:szCs w:val="24"/>
        </w:rPr>
        <w:t xml:space="preserve">. п.), порошковая металлургия, </w:t>
      </w:r>
      <w:r w:rsidRPr="00CE6AC4">
        <w:rPr>
          <w:rFonts w:ascii="Times New Roman" w:hAnsi="Times New Roman" w:cs="Times New Roman"/>
          <w:sz w:val="24"/>
          <w:szCs w:val="24"/>
        </w:rPr>
        <w:t>композитные материалы, техн</w:t>
      </w:r>
      <w:r w:rsidR="00A14D85">
        <w:rPr>
          <w:rFonts w:ascii="Times New Roman" w:hAnsi="Times New Roman" w:cs="Times New Roman"/>
          <w:sz w:val="24"/>
          <w:szCs w:val="24"/>
        </w:rPr>
        <w:t xml:space="preserve">ологии синтеза. Биотехнологии.         </w:t>
      </w:r>
      <w:r w:rsidRPr="00CE6AC4">
        <w:rPr>
          <w:rFonts w:ascii="Times New Roman" w:hAnsi="Times New Roman" w:cs="Times New Roman"/>
          <w:sz w:val="24"/>
          <w:szCs w:val="24"/>
        </w:rPr>
        <w:t>Специфика социальных технологий. Технологии работы с общес</w:t>
      </w:r>
      <w:r w:rsidR="00A14D85">
        <w:rPr>
          <w:rFonts w:ascii="Times New Roman" w:hAnsi="Times New Roman" w:cs="Times New Roman"/>
          <w:sz w:val="24"/>
          <w:szCs w:val="24"/>
        </w:rPr>
        <w:t xml:space="preserve">твенным мнением. </w:t>
      </w:r>
      <w:r w:rsidRPr="00CE6AC4">
        <w:rPr>
          <w:rFonts w:ascii="Times New Roman" w:hAnsi="Times New Roman" w:cs="Times New Roman"/>
          <w:sz w:val="24"/>
          <w:szCs w:val="24"/>
        </w:rPr>
        <w:t xml:space="preserve">Социальные сети как технология. Технологии сферы услуг. </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Современные промышленные технологи</w:t>
      </w:r>
      <w:r w:rsidR="00A14D85">
        <w:rPr>
          <w:rFonts w:ascii="Times New Roman" w:hAnsi="Times New Roman" w:cs="Times New Roman"/>
          <w:b/>
          <w:i/>
          <w:sz w:val="24"/>
          <w:szCs w:val="24"/>
        </w:rPr>
        <w:t xml:space="preserve">и получения продуктов питания. </w:t>
      </w:r>
      <w:r w:rsidRPr="00CE6AC4">
        <w:rPr>
          <w:rFonts w:ascii="Times New Roman" w:hAnsi="Times New Roman" w:cs="Times New Roman"/>
          <w:sz w:val="24"/>
          <w:szCs w:val="24"/>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Нанотехнологии:</w:t>
      </w:r>
      <w:r w:rsidRPr="00CE6AC4">
        <w:rPr>
          <w:rFonts w:ascii="Times New Roman" w:hAnsi="Times New Roman" w:cs="Times New Roman"/>
          <w:sz w:val="24"/>
          <w:szCs w:val="24"/>
        </w:rPr>
        <w:t xml:space="preserve"> новые принципы получения мате</w:t>
      </w:r>
      <w:r w:rsidR="00A14D85">
        <w:rPr>
          <w:rFonts w:ascii="Times New Roman" w:hAnsi="Times New Roman" w:cs="Times New Roman"/>
          <w:sz w:val="24"/>
          <w:szCs w:val="24"/>
        </w:rPr>
        <w:t xml:space="preserve">риалов и продуктов с заданными </w:t>
      </w:r>
      <w:r w:rsidRPr="00CE6AC4">
        <w:rPr>
          <w:rFonts w:ascii="Times New Roman" w:hAnsi="Times New Roman" w:cs="Times New Roman"/>
          <w:sz w:val="24"/>
          <w:szCs w:val="24"/>
        </w:rPr>
        <w:t>свойствами. Электроника (фотоника). Квантовые компьютеры</w:t>
      </w:r>
      <w:r w:rsidR="00A14D85">
        <w:rPr>
          <w:rFonts w:ascii="Times New Roman" w:hAnsi="Times New Roman" w:cs="Times New Roman"/>
          <w:sz w:val="24"/>
          <w:szCs w:val="24"/>
        </w:rPr>
        <w:t xml:space="preserve">. Развитие многофункциональных </w:t>
      </w:r>
      <w:r w:rsidRPr="00CE6AC4">
        <w:rPr>
          <w:rFonts w:ascii="Times New Roman" w:hAnsi="Times New Roman" w:cs="Times New Roman"/>
          <w:sz w:val="24"/>
          <w:szCs w:val="24"/>
        </w:rPr>
        <w:t>ИТ-инструментов. Медицинские технологии. Тестирующие</w:t>
      </w:r>
      <w:r w:rsidR="00A14D85">
        <w:rPr>
          <w:rFonts w:ascii="Times New Roman" w:hAnsi="Times New Roman" w:cs="Times New Roman"/>
          <w:sz w:val="24"/>
          <w:szCs w:val="24"/>
        </w:rPr>
        <w:t xml:space="preserve"> препараты. Локальная доставка </w:t>
      </w:r>
      <w:r w:rsidRPr="00CE6AC4">
        <w:rPr>
          <w:rFonts w:ascii="Times New Roman" w:hAnsi="Times New Roman" w:cs="Times New Roman"/>
          <w:sz w:val="24"/>
          <w:szCs w:val="24"/>
        </w:rPr>
        <w:t>препарата. Персонифицированная вакцина. Генная инжен</w:t>
      </w:r>
      <w:r w:rsidR="00A14D85">
        <w:rPr>
          <w:rFonts w:ascii="Times New Roman" w:hAnsi="Times New Roman" w:cs="Times New Roman"/>
          <w:sz w:val="24"/>
          <w:szCs w:val="24"/>
        </w:rPr>
        <w:t xml:space="preserve">ерия как технология ликвидации </w:t>
      </w:r>
      <w:r w:rsidRPr="00CE6AC4">
        <w:rPr>
          <w:rFonts w:ascii="Times New Roman" w:hAnsi="Times New Roman" w:cs="Times New Roman"/>
          <w:sz w:val="24"/>
          <w:szCs w:val="24"/>
        </w:rPr>
        <w:t>нежелательных наследуемых признаков. Создание генетичес</w:t>
      </w:r>
      <w:r w:rsidR="00A14D85">
        <w:rPr>
          <w:rFonts w:ascii="Times New Roman" w:hAnsi="Times New Roman" w:cs="Times New Roman"/>
          <w:sz w:val="24"/>
          <w:szCs w:val="24"/>
        </w:rPr>
        <w:t xml:space="preserve">ких тестов. Создание органов и </w:t>
      </w:r>
      <w:r w:rsidRPr="00CE6AC4">
        <w:rPr>
          <w:rFonts w:ascii="Times New Roman" w:hAnsi="Times New Roman" w:cs="Times New Roman"/>
          <w:sz w:val="24"/>
          <w:szCs w:val="24"/>
        </w:rPr>
        <w:t xml:space="preserve">организмов с искусственной генетической программой.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Управление в современном производстве.</w:t>
      </w:r>
      <w:r w:rsidRPr="00CE6AC4">
        <w:rPr>
          <w:rFonts w:ascii="Times New Roman" w:hAnsi="Times New Roman" w:cs="Times New Roman"/>
          <w:sz w:val="24"/>
          <w:szCs w:val="24"/>
        </w:rPr>
        <w:t xml:space="preserve"> Роль метролог</w:t>
      </w:r>
      <w:r w:rsidR="00A14D85">
        <w:rPr>
          <w:rFonts w:ascii="Times New Roman" w:hAnsi="Times New Roman" w:cs="Times New Roman"/>
          <w:sz w:val="24"/>
          <w:szCs w:val="24"/>
        </w:rPr>
        <w:t xml:space="preserve">ии в современном производстве. </w:t>
      </w:r>
      <w:r w:rsidRPr="00CE6AC4">
        <w:rPr>
          <w:rFonts w:ascii="Times New Roman" w:hAnsi="Times New Roman" w:cs="Times New Roman"/>
          <w:sz w:val="24"/>
          <w:szCs w:val="24"/>
        </w:rPr>
        <w:t>Инновационные предприятия. Трансфе</w:t>
      </w:r>
      <w:r w:rsidR="00A14D85">
        <w:rPr>
          <w:rFonts w:ascii="Times New Roman" w:hAnsi="Times New Roman" w:cs="Times New Roman"/>
          <w:sz w:val="24"/>
          <w:szCs w:val="24"/>
        </w:rPr>
        <w:t xml:space="preserve">рт технологий. </w:t>
      </w:r>
      <w:r w:rsidRPr="00CE6AC4">
        <w:rPr>
          <w:rFonts w:ascii="Times New Roman" w:hAnsi="Times New Roman" w:cs="Times New Roman"/>
          <w:sz w:val="24"/>
          <w:szCs w:val="24"/>
        </w:rPr>
        <w:t>Осуществление мониторинга СМИ и ресурсов Интер</w:t>
      </w:r>
      <w:r w:rsidR="00A14D85">
        <w:rPr>
          <w:rFonts w:ascii="Times New Roman" w:hAnsi="Times New Roman" w:cs="Times New Roman"/>
          <w:sz w:val="24"/>
          <w:szCs w:val="24"/>
        </w:rPr>
        <w:t xml:space="preserve">нета по вопросам формирования, </w:t>
      </w:r>
      <w:r w:rsidRPr="00CE6AC4">
        <w:rPr>
          <w:rFonts w:ascii="Times New Roman" w:hAnsi="Times New Roman" w:cs="Times New Roman"/>
          <w:sz w:val="24"/>
          <w:szCs w:val="24"/>
        </w:rPr>
        <w:t>продвижения и внедрения новых технологий, об</w:t>
      </w:r>
      <w:r w:rsidR="00A14D85">
        <w:rPr>
          <w:rFonts w:ascii="Times New Roman" w:hAnsi="Times New Roman" w:cs="Times New Roman"/>
          <w:sz w:val="24"/>
          <w:szCs w:val="24"/>
        </w:rPr>
        <w:t xml:space="preserve">служивающих ту или иную группу </w:t>
      </w:r>
      <w:r w:rsidRPr="00CE6AC4">
        <w:rPr>
          <w:rFonts w:ascii="Times New Roman" w:hAnsi="Times New Roman" w:cs="Times New Roman"/>
          <w:sz w:val="24"/>
          <w:szCs w:val="24"/>
        </w:rPr>
        <w:t>потребностей или отнесенных к той или</w:t>
      </w:r>
      <w:r w:rsidR="00A14D85">
        <w:rPr>
          <w:rFonts w:ascii="Times New Roman" w:hAnsi="Times New Roman" w:cs="Times New Roman"/>
          <w:sz w:val="24"/>
          <w:szCs w:val="24"/>
        </w:rPr>
        <w:t xml:space="preserve"> иной технологической стратегии.</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Технологии в сфе</w:t>
      </w:r>
      <w:r w:rsidR="00A14D85">
        <w:rPr>
          <w:rFonts w:ascii="Times New Roman" w:hAnsi="Times New Roman" w:cs="Times New Roman"/>
          <w:b/>
          <w:i/>
          <w:sz w:val="24"/>
          <w:szCs w:val="24"/>
        </w:rPr>
        <w:t xml:space="preserve">ре быта. </w:t>
      </w:r>
      <w:r w:rsidRPr="00CE6AC4">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w:t>
      </w:r>
      <w:r w:rsidR="00A14D85">
        <w:rPr>
          <w:rFonts w:ascii="Times New Roman" w:hAnsi="Times New Roman" w:cs="Times New Roman"/>
          <w:sz w:val="24"/>
          <w:szCs w:val="24"/>
        </w:rPr>
        <w:t xml:space="preserve"> непродовольственных продуктов. </w:t>
      </w:r>
      <w:r w:rsidRPr="00CE6AC4">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Способы обработки продуктов питания и потребительские качества пищи. Культура потребления: выбор продукта / услуги. </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Формирование технологической культуры и проектно-технологического мышления обучающихся</w:t>
      </w:r>
      <w:r w:rsidR="00A14D85">
        <w:rPr>
          <w:rFonts w:ascii="Times New Roman" w:hAnsi="Times New Roman" w:cs="Times New Roman"/>
          <w:b/>
          <w:i/>
          <w:sz w:val="24"/>
          <w:szCs w:val="24"/>
        </w:rPr>
        <w:t xml:space="preserve">. </w:t>
      </w:r>
      <w:r w:rsidRPr="00CE6AC4">
        <w:rPr>
          <w:rFonts w:ascii="Times New Roman" w:hAnsi="Times New Roman" w:cs="Times New Roman"/>
          <w:sz w:val="24"/>
          <w:szCs w:val="24"/>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Инструкция. Описание систем и процессов с помощью б</w:t>
      </w:r>
      <w:r w:rsidR="00A14D85">
        <w:rPr>
          <w:rFonts w:ascii="Times New Roman" w:hAnsi="Times New Roman" w:cs="Times New Roman"/>
          <w:sz w:val="24"/>
          <w:szCs w:val="24"/>
        </w:rPr>
        <w:t xml:space="preserve">лок-схем. Электрическая схема. </w:t>
      </w:r>
      <w:r w:rsidRPr="00CE6AC4">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w:t>
      </w:r>
      <w:r w:rsidR="00A14D85">
        <w:rPr>
          <w:rFonts w:ascii="Times New Roman" w:hAnsi="Times New Roman" w:cs="Times New Roman"/>
          <w:sz w:val="24"/>
          <w:szCs w:val="24"/>
        </w:rPr>
        <w:t xml:space="preserve">нализ альтернативных ресурсов. </w:t>
      </w:r>
      <w:r w:rsidRPr="00CE6AC4">
        <w:rPr>
          <w:rFonts w:ascii="Times New Roman" w:hAnsi="Times New Roman" w:cs="Times New Roman"/>
          <w:sz w:val="24"/>
          <w:szCs w:val="24"/>
        </w:rPr>
        <w:t>Порядок действий по сборке конструкции / механизм</w:t>
      </w:r>
      <w:r w:rsidR="00A14D85">
        <w:rPr>
          <w:rFonts w:ascii="Times New Roman" w:hAnsi="Times New Roman" w:cs="Times New Roman"/>
          <w:sz w:val="24"/>
          <w:szCs w:val="24"/>
        </w:rPr>
        <w:t xml:space="preserve">а. Способы соединения деталей. </w:t>
      </w:r>
      <w:r w:rsidRPr="00CE6AC4">
        <w:rPr>
          <w:rFonts w:ascii="Times New Roman" w:hAnsi="Times New Roman" w:cs="Times New Roman"/>
          <w:sz w:val="24"/>
          <w:szCs w:val="24"/>
        </w:rPr>
        <w:t>Техноло</w:t>
      </w:r>
      <w:r w:rsidR="00A14D85">
        <w:rPr>
          <w:rFonts w:ascii="Times New Roman" w:hAnsi="Times New Roman" w:cs="Times New Roman"/>
          <w:sz w:val="24"/>
          <w:szCs w:val="24"/>
        </w:rPr>
        <w:t xml:space="preserve">гический узел. Понятие модели. </w:t>
      </w:r>
      <w:r w:rsidRPr="00CE6AC4">
        <w:rPr>
          <w:rFonts w:ascii="Times New Roman" w:hAnsi="Times New Roman" w:cs="Times New Roman"/>
          <w:sz w:val="24"/>
          <w:szCs w:val="24"/>
        </w:rPr>
        <w:t>Логика проектирования технологической системы М</w:t>
      </w:r>
      <w:r w:rsidR="00A14D85">
        <w:rPr>
          <w:rFonts w:ascii="Times New Roman" w:hAnsi="Times New Roman" w:cs="Times New Roman"/>
          <w:sz w:val="24"/>
          <w:szCs w:val="24"/>
        </w:rPr>
        <w:t xml:space="preserve">одернизация изделия и создание </w:t>
      </w:r>
      <w:r w:rsidRPr="00CE6AC4">
        <w:rPr>
          <w:rFonts w:ascii="Times New Roman" w:hAnsi="Times New Roman" w:cs="Times New Roman"/>
          <w:sz w:val="24"/>
          <w:szCs w:val="24"/>
        </w:rPr>
        <w:t>нового изделия как виды проектирования технологической системы</w:t>
      </w:r>
      <w:r w:rsidR="00A14D85">
        <w:rPr>
          <w:rFonts w:ascii="Times New Roman" w:hAnsi="Times New Roman" w:cs="Times New Roman"/>
          <w:sz w:val="24"/>
          <w:szCs w:val="24"/>
        </w:rPr>
        <w:t xml:space="preserve">. Конструкции. Основные </w:t>
      </w:r>
      <w:r w:rsidRPr="00CE6AC4">
        <w:rPr>
          <w:rFonts w:ascii="Times New Roman" w:hAnsi="Times New Roman" w:cs="Times New Roman"/>
          <w:sz w:val="24"/>
          <w:szCs w:val="24"/>
        </w:rPr>
        <w:t>характеристики конструкций. Порядок действий по проектиро</w:t>
      </w:r>
      <w:r w:rsidR="00A14D85">
        <w:rPr>
          <w:rFonts w:ascii="Times New Roman" w:hAnsi="Times New Roman" w:cs="Times New Roman"/>
          <w:sz w:val="24"/>
          <w:szCs w:val="24"/>
        </w:rPr>
        <w:t xml:space="preserve">ванию конструкции / механизма, </w:t>
      </w:r>
      <w:r w:rsidRPr="00CE6AC4">
        <w:rPr>
          <w:rFonts w:ascii="Times New Roman" w:hAnsi="Times New Roman" w:cs="Times New Roman"/>
          <w:sz w:val="24"/>
          <w:szCs w:val="24"/>
        </w:rPr>
        <w:t>удовлетворяющей(-его) заданным условиям. М</w:t>
      </w:r>
      <w:r w:rsidR="00A14D85">
        <w:rPr>
          <w:rFonts w:ascii="Times New Roman" w:hAnsi="Times New Roman" w:cs="Times New Roman"/>
          <w:sz w:val="24"/>
          <w:szCs w:val="24"/>
        </w:rPr>
        <w:t xml:space="preserve">оделирование. Функции моделей. </w:t>
      </w:r>
      <w:r w:rsidRPr="00CE6AC4">
        <w:rPr>
          <w:rFonts w:ascii="Times New Roman" w:hAnsi="Times New Roman" w:cs="Times New Roman"/>
          <w:sz w:val="24"/>
          <w:szCs w:val="24"/>
        </w:rPr>
        <w:t>Использование моделей в процессе проектирования технологической сист</w:t>
      </w:r>
      <w:r w:rsidR="00A14D85">
        <w:rPr>
          <w:rFonts w:ascii="Times New Roman" w:hAnsi="Times New Roman" w:cs="Times New Roman"/>
          <w:sz w:val="24"/>
          <w:szCs w:val="24"/>
        </w:rPr>
        <w:t xml:space="preserve">емы. Простые </w:t>
      </w:r>
      <w:r w:rsidRPr="00CE6AC4">
        <w:rPr>
          <w:rFonts w:ascii="Times New Roman" w:hAnsi="Times New Roman" w:cs="Times New Roman"/>
          <w:sz w:val="24"/>
          <w:szCs w:val="24"/>
        </w:rPr>
        <w:t>механизмы как часть технологических систем. Робототехника</w:t>
      </w:r>
      <w:r w:rsidR="00A14D85">
        <w:rPr>
          <w:rFonts w:ascii="Times New Roman" w:hAnsi="Times New Roman" w:cs="Times New Roman"/>
          <w:sz w:val="24"/>
          <w:szCs w:val="24"/>
        </w:rPr>
        <w:t xml:space="preserve"> и среда конструирования. Виды движения. Кинематические схемы. </w:t>
      </w:r>
      <w:r w:rsidRPr="00CE6AC4">
        <w:rPr>
          <w:rFonts w:ascii="Times New Roman" w:hAnsi="Times New Roman" w:cs="Times New Roman"/>
          <w:sz w:val="24"/>
          <w:szCs w:val="24"/>
        </w:rPr>
        <w:t xml:space="preserve">Анализ и синтез как средства решения задачи. Техника проведения морфологического анализа. </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Логика построения и особенности разраб</w:t>
      </w:r>
      <w:r w:rsidR="00A14D85">
        <w:rPr>
          <w:rFonts w:ascii="Times New Roman" w:hAnsi="Times New Roman" w:cs="Times New Roman"/>
          <w:b/>
          <w:i/>
          <w:sz w:val="24"/>
          <w:szCs w:val="24"/>
        </w:rPr>
        <w:t xml:space="preserve">отки отдельных видов проектов: </w:t>
      </w:r>
      <w:r w:rsidRPr="00CE6AC4">
        <w:rPr>
          <w:rFonts w:ascii="Times New Roman" w:hAnsi="Times New Roman" w:cs="Times New Roman"/>
          <w:sz w:val="24"/>
          <w:szCs w:val="24"/>
        </w:rPr>
        <w:t xml:space="preserve">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307BF1" w:rsidRPr="008D2D20"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lastRenderedPageBreak/>
        <w:t>Составление карт простых механизмов, включая сбо</w:t>
      </w:r>
      <w:r w:rsidR="00A14D85">
        <w:rPr>
          <w:rFonts w:ascii="Times New Roman" w:hAnsi="Times New Roman" w:cs="Times New Roman"/>
          <w:b/>
          <w:i/>
          <w:sz w:val="24"/>
          <w:szCs w:val="24"/>
        </w:rPr>
        <w:t xml:space="preserve">рку действующей модели в среде </w:t>
      </w:r>
      <w:r w:rsidRPr="00A14D85">
        <w:rPr>
          <w:rFonts w:ascii="Times New Roman" w:hAnsi="Times New Roman" w:cs="Times New Roman"/>
          <w:b/>
          <w:i/>
          <w:sz w:val="24"/>
          <w:szCs w:val="24"/>
        </w:rPr>
        <w:t>образовательного конструктора.</w:t>
      </w:r>
      <w:r w:rsidRPr="00CE6AC4">
        <w:rPr>
          <w:rFonts w:ascii="Times New Roman" w:hAnsi="Times New Roman" w:cs="Times New Roman"/>
          <w:sz w:val="24"/>
          <w:szCs w:val="24"/>
        </w:rPr>
        <w:t xml:space="preserve"> Построение модели механи</w:t>
      </w:r>
      <w:r w:rsidR="00A14D85">
        <w:rPr>
          <w:rFonts w:ascii="Times New Roman" w:hAnsi="Times New Roman" w:cs="Times New Roman"/>
          <w:sz w:val="24"/>
          <w:szCs w:val="24"/>
        </w:rPr>
        <w:t xml:space="preserve">зма, состоящего из 4-5 простых </w:t>
      </w:r>
      <w:r w:rsidRPr="00CE6AC4">
        <w:rPr>
          <w:rFonts w:ascii="Times New Roman" w:hAnsi="Times New Roman" w:cs="Times New Roman"/>
          <w:sz w:val="24"/>
          <w:szCs w:val="24"/>
        </w:rPr>
        <w:t>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Составление технологической карты известного технологического процесса. Апробация путей оптимизации технологического процесса. Изготовление информационного продукта по заданному алгоритму. Изготовление продукта на основе технологической документации</w:t>
      </w:r>
      <w:r w:rsidR="00A14D85">
        <w:rPr>
          <w:rFonts w:ascii="Times New Roman" w:hAnsi="Times New Roman" w:cs="Times New Roman"/>
          <w:sz w:val="24"/>
          <w:szCs w:val="24"/>
        </w:rPr>
        <w:t xml:space="preserve"> с применением элементарных (не </w:t>
      </w:r>
      <w:r w:rsidRPr="00CE6AC4">
        <w:rPr>
          <w:rFonts w:ascii="Times New Roman" w:hAnsi="Times New Roman" w:cs="Times New Roman"/>
          <w:sz w:val="24"/>
          <w:szCs w:val="24"/>
        </w:rPr>
        <w:t>требующих регулирования) рабочих инструментов (продукт и технология его изготовления – на выбор об</w:t>
      </w:r>
      <w:r w:rsidR="00A14D85">
        <w:rPr>
          <w:rFonts w:ascii="Times New Roman" w:hAnsi="Times New Roman" w:cs="Times New Roman"/>
          <w:sz w:val="24"/>
          <w:szCs w:val="24"/>
        </w:rPr>
        <w:t xml:space="preserve">разовательного й организации). </w:t>
      </w:r>
      <w:r w:rsidRPr="00CE6AC4">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Разработка вспомогательной технологии. Разра</w:t>
      </w:r>
      <w:r w:rsidR="008D2D20">
        <w:rPr>
          <w:rFonts w:ascii="Times New Roman" w:hAnsi="Times New Roman" w:cs="Times New Roman"/>
          <w:sz w:val="24"/>
          <w:szCs w:val="24"/>
        </w:rPr>
        <w:t xml:space="preserve">ботка / оптимизация и введение </w:t>
      </w:r>
      <w:r w:rsidRPr="00CE6AC4">
        <w:rPr>
          <w:rFonts w:ascii="Times New Roman" w:hAnsi="Times New Roman" w:cs="Times New Roman"/>
          <w:sz w:val="24"/>
          <w:szCs w:val="24"/>
        </w:rPr>
        <w:t>технологии на примере организации дей</w:t>
      </w:r>
      <w:r w:rsidR="00177508" w:rsidRPr="00CE6AC4">
        <w:rPr>
          <w:rFonts w:ascii="Times New Roman" w:hAnsi="Times New Roman" w:cs="Times New Roman"/>
          <w:sz w:val="24"/>
          <w:szCs w:val="24"/>
        </w:rPr>
        <w:t xml:space="preserve">ствий и взаимодействия в быту.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8D2D20" w:rsidRDefault="00307BF1" w:rsidP="00207B76">
      <w:pPr>
        <w:spacing w:after="0" w:line="240" w:lineRule="auto"/>
        <w:jc w:val="both"/>
        <w:rPr>
          <w:rFonts w:ascii="Times New Roman" w:hAnsi="Times New Roman" w:cs="Times New Roman"/>
          <w:sz w:val="24"/>
          <w:szCs w:val="24"/>
        </w:rPr>
      </w:pPr>
      <w:r w:rsidRPr="008D2D20">
        <w:rPr>
          <w:rFonts w:ascii="Times New Roman" w:hAnsi="Times New Roman" w:cs="Times New Roman"/>
          <w:b/>
          <w:i/>
          <w:sz w:val="24"/>
          <w:szCs w:val="24"/>
        </w:rPr>
        <w:t>Планирование (разработка) материального про</w:t>
      </w:r>
      <w:r w:rsidR="008D2D20">
        <w:rPr>
          <w:rFonts w:ascii="Times New Roman" w:hAnsi="Times New Roman" w:cs="Times New Roman"/>
          <w:b/>
          <w:i/>
          <w:sz w:val="24"/>
          <w:szCs w:val="24"/>
        </w:rPr>
        <w:t xml:space="preserve">дукта в соответствии с задачей </w:t>
      </w:r>
      <w:r w:rsidRPr="008D2D20">
        <w:rPr>
          <w:rFonts w:ascii="Times New Roman" w:hAnsi="Times New Roman" w:cs="Times New Roman"/>
          <w:b/>
          <w:i/>
          <w:sz w:val="24"/>
          <w:szCs w:val="24"/>
        </w:rPr>
        <w:t>собственной деятельности</w:t>
      </w:r>
      <w:r w:rsidRPr="00CE6AC4">
        <w:rPr>
          <w:rFonts w:ascii="Times New Roman" w:hAnsi="Times New Roman" w:cs="Times New Roman"/>
          <w:sz w:val="24"/>
          <w:szCs w:val="24"/>
        </w:rPr>
        <w:t xml:space="preserve"> (включая моделирование и разработ</w:t>
      </w:r>
      <w:r w:rsidR="008D2D20">
        <w:rPr>
          <w:rFonts w:ascii="Times New Roman" w:hAnsi="Times New Roman" w:cs="Times New Roman"/>
          <w:sz w:val="24"/>
          <w:szCs w:val="24"/>
        </w:rPr>
        <w:t xml:space="preserve">ку документации) или на основе </w:t>
      </w:r>
      <w:r w:rsidRPr="00CE6AC4">
        <w:rPr>
          <w:rFonts w:ascii="Times New Roman" w:hAnsi="Times New Roman" w:cs="Times New Roman"/>
          <w:sz w:val="24"/>
          <w:szCs w:val="24"/>
        </w:rPr>
        <w:t>самостоятельно проведенных исследований потребительских интересов (тематика: дом и его содержание, шко</w:t>
      </w:r>
      <w:r w:rsidR="008D2D20">
        <w:rPr>
          <w:rFonts w:ascii="Times New Roman" w:hAnsi="Times New Roman" w:cs="Times New Roman"/>
          <w:sz w:val="24"/>
          <w:szCs w:val="24"/>
        </w:rPr>
        <w:t>льное здание и его содержание).</w:t>
      </w:r>
      <w:r w:rsidRPr="00CE6AC4">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w:t>
      </w:r>
      <w:r w:rsidR="008D2D20">
        <w:rPr>
          <w:rFonts w:ascii="Times New Roman" w:hAnsi="Times New Roman" w:cs="Times New Roman"/>
          <w:sz w:val="24"/>
          <w:szCs w:val="24"/>
        </w:rPr>
        <w:t xml:space="preserve">я / модификации </w:t>
      </w:r>
      <w:r w:rsidRPr="00CE6AC4">
        <w:rPr>
          <w:rFonts w:ascii="Times New Roman" w:hAnsi="Times New Roman" w:cs="Times New Roman"/>
          <w:sz w:val="24"/>
          <w:szCs w:val="24"/>
        </w:rPr>
        <w:t>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w:t>
      </w:r>
      <w:r w:rsidR="008D2D20">
        <w:rPr>
          <w:rFonts w:ascii="Times New Roman" w:hAnsi="Times New Roman" w:cs="Times New Roman"/>
          <w:sz w:val="24"/>
          <w:szCs w:val="24"/>
        </w:rPr>
        <w:t>й этап проектной деятельности).</w:t>
      </w:r>
      <w:r w:rsidRPr="00CE6AC4">
        <w:rPr>
          <w:rFonts w:ascii="Times New Roman" w:hAnsi="Times New Roman" w:cs="Times New Roman"/>
          <w:sz w:val="24"/>
          <w:szCs w:val="24"/>
        </w:rPr>
        <w:t xml:space="preserve">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w:t>
      </w:r>
      <w:r w:rsidR="008D2D20">
        <w:rPr>
          <w:rFonts w:ascii="Times New Roman" w:hAnsi="Times New Roman" w:cs="Times New Roman"/>
          <w:sz w:val="24"/>
          <w:szCs w:val="24"/>
        </w:rPr>
        <w:t xml:space="preserve">продукта. </w:t>
      </w:r>
      <w:r w:rsidRPr="00CE6AC4">
        <w:rPr>
          <w:rFonts w:ascii="Times New Roman" w:hAnsi="Times New Roman" w:cs="Times New Roman"/>
          <w:sz w:val="24"/>
          <w:szCs w:val="24"/>
        </w:rPr>
        <w:t>Пилотное применение технологии на основе разработанных регламентов. 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 Построение образовательных траекторий и планов в области пр</w:t>
      </w:r>
      <w:r w:rsidR="008D2D20">
        <w:rPr>
          <w:rFonts w:ascii="Times New Roman" w:hAnsi="Times New Roman" w:cs="Times New Roman"/>
          <w:sz w:val="24"/>
          <w:szCs w:val="24"/>
        </w:rPr>
        <w:t>офессионального самоопределения.</w:t>
      </w:r>
    </w:p>
    <w:p w:rsidR="008D2D20" w:rsidRDefault="00307BF1" w:rsidP="00207B76">
      <w:pPr>
        <w:spacing w:after="0" w:line="240" w:lineRule="auto"/>
        <w:jc w:val="both"/>
        <w:rPr>
          <w:rFonts w:ascii="Times New Roman" w:hAnsi="Times New Roman" w:cs="Times New Roman"/>
          <w:sz w:val="24"/>
          <w:szCs w:val="24"/>
        </w:rPr>
      </w:pPr>
      <w:r w:rsidRPr="008D2D20">
        <w:rPr>
          <w:rFonts w:ascii="Times New Roman" w:hAnsi="Times New Roman" w:cs="Times New Roman"/>
          <w:b/>
          <w:i/>
          <w:sz w:val="24"/>
          <w:szCs w:val="24"/>
        </w:rPr>
        <w:t>Предприятия региона проживания обучающихся, ра</w:t>
      </w:r>
      <w:r w:rsidR="008D2D20">
        <w:rPr>
          <w:rFonts w:ascii="Times New Roman" w:hAnsi="Times New Roman" w:cs="Times New Roman"/>
          <w:b/>
          <w:i/>
          <w:sz w:val="24"/>
          <w:szCs w:val="24"/>
        </w:rPr>
        <w:t xml:space="preserve">ботающие на основе современных </w:t>
      </w:r>
      <w:r w:rsidRPr="008D2D20">
        <w:rPr>
          <w:rFonts w:ascii="Times New Roman" w:hAnsi="Times New Roman" w:cs="Times New Roman"/>
          <w:b/>
          <w:i/>
          <w:sz w:val="24"/>
          <w:szCs w:val="24"/>
        </w:rPr>
        <w:t>производственных технологий.</w:t>
      </w:r>
      <w:r w:rsidRPr="00CE6AC4">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07BF1" w:rsidRPr="008D2D20" w:rsidRDefault="00307BF1" w:rsidP="00207B76">
      <w:pPr>
        <w:spacing w:after="0" w:line="240" w:lineRule="auto"/>
        <w:jc w:val="both"/>
        <w:rPr>
          <w:rFonts w:ascii="Times New Roman" w:hAnsi="Times New Roman" w:cs="Times New Roman"/>
          <w:b/>
          <w:i/>
          <w:sz w:val="24"/>
          <w:szCs w:val="24"/>
        </w:rPr>
      </w:pPr>
      <w:r w:rsidRPr="008D2D20">
        <w:rPr>
          <w:rFonts w:ascii="Times New Roman" w:hAnsi="Times New Roman" w:cs="Times New Roman"/>
          <w:b/>
          <w:i/>
          <w:sz w:val="24"/>
          <w:szCs w:val="24"/>
        </w:rPr>
        <w:t>Понятия трудового ресурса, рынка труда.</w:t>
      </w:r>
      <w:r w:rsidRPr="00CE6AC4">
        <w:rPr>
          <w:rFonts w:ascii="Times New Roman" w:hAnsi="Times New Roman" w:cs="Times New Roman"/>
          <w:sz w:val="24"/>
          <w:szCs w:val="24"/>
        </w:rPr>
        <w:t xml:space="preserve">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8D2D20" w:rsidRDefault="00307BF1" w:rsidP="00207B76">
      <w:pPr>
        <w:spacing w:after="0" w:line="240" w:lineRule="auto"/>
        <w:jc w:val="both"/>
        <w:rPr>
          <w:rFonts w:ascii="Times New Roman" w:hAnsi="Times New Roman" w:cs="Times New Roman"/>
          <w:b/>
          <w:sz w:val="24"/>
          <w:szCs w:val="24"/>
          <w:u w:val="single"/>
        </w:rPr>
      </w:pPr>
      <w:r w:rsidRPr="008D2D20">
        <w:rPr>
          <w:rFonts w:ascii="Times New Roman" w:hAnsi="Times New Roman" w:cs="Times New Roman"/>
          <w:b/>
          <w:sz w:val="24"/>
          <w:szCs w:val="24"/>
          <w:u w:val="single"/>
        </w:rPr>
        <w:lastRenderedPageBreak/>
        <w:t xml:space="preserve">Физическая культура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Физическое воспитание в основной школе</w:t>
      </w:r>
      <w:r w:rsidR="008D2D20">
        <w:rPr>
          <w:rFonts w:ascii="Times New Roman" w:hAnsi="Times New Roman" w:cs="Times New Roman"/>
          <w:sz w:val="24"/>
          <w:szCs w:val="24"/>
        </w:rPr>
        <w:t xml:space="preserve"> должно обеспечить физическое, </w:t>
      </w:r>
      <w:r w:rsidRPr="00CE6AC4">
        <w:rPr>
          <w:rFonts w:ascii="Times New Roman" w:hAnsi="Times New Roman" w:cs="Times New Roman"/>
          <w:sz w:val="24"/>
          <w:szCs w:val="24"/>
        </w:rPr>
        <w:t xml:space="preserve">эмоциональное, интеллектуальное и социальное </w:t>
      </w:r>
      <w:r w:rsidR="008D2D20">
        <w:rPr>
          <w:rFonts w:ascii="Times New Roman" w:hAnsi="Times New Roman" w:cs="Times New Roman"/>
          <w:sz w:val="24"/>
          <w:szCs w:val="24"/>
        </w:rPr>
        <w:t xml:space="preserve">развитие личности обучающихся, </w:t>
      </w:r>
      <w:r w:rsidRPr="00CE6AC4">
        <w:rPr>
          <w:rFonts w:ascii="Times New Roman" w:hAnsi="Times New Roman" w:cs="Times New Roman"/>
          <w:sz w:val="24"/>
          <w:szCs w:val="24"/>
        </w:rPr>
        <w:t>формирование и развитие установок акти</w:t>
      </w:r>
      <w:r w:rsidR="008D2D20">
        <w:rPr>
          <w:rFonts w:ascii="Times New Roman" w:hAnsi="Times New Roman" w:cs="Times New Roman"/>
          <w:sz w:val="24"/>
          <w:szCs w:val="24"/>
        </w:rPr>
        <w:t xml:space="preserve">вного, здорового образа жизни. </w:t>
      </w:r>
      <w:r w:rsidRPr="00CE6AC4">
        <w:rPr>
          <w:rFonts w:ascii="Times New Roman" w:hAnsi="Times New Roman" w:cs="Times New Roman"/>
          <w:sz w:val="24"/>
          <w:szCs w:val="24"/>
        </w:rPr>
        <w:t>Освоение учебного предмета «Физическая к</w:t>
      </w:r>
      <w:r w:rsidR="008D2D20">
        <w:rPr>
          <w:rFonts w:ascii="Times New Roman" w:hAnsi="Times New Roman" w:cs="Times New Roman"/>
          <w:sz w:val="24"/>
          <w:szCs w:val="24"/>
        </w:rPr>
        <w:t xml:space="preserve">ультура направлено на развитие </w:t>
      </w:r>
      <w:r w:rsidRPr="00CE6AC4">
        <w:rPr>
          <w:rFonts w:ascii="Times New Roman" w:hAnsi="Times New Roman" w:cs="Times New Roman"/>
          <w:sz w:val="24"/>
          <w:szCs w:val="24"/>
        </w:rPr>
        <w:t>двигательной активности обучающихся, достижение пол</w:t>
      </w:r>
      <w:r w:rsidR="008D2D20">
        <w:rPr>
          <w:rFonts w:ascii="Times New Roman" w:hAnsi="Times New Roman" w:cs="Times New Roman"/>
          <w:sz w:val="24"/>
          <w:szCs w:val="24"/>
        </w:rPr>
        <w:t xml:space="preserve">ожительной динамики в развитии </w:t>
      </w:r>
      <w:r w:rsidRPr="00CE6AC4">
        <w:rPr>
          <w:rFonts w:ascii="Times New Roman" w:hAnsi="Times New Roman" w:cs="Times New Roman"/>
          <w:sz w:val="24"/>
          <w:szCs w:val="24"/>
        </w:rPr>
        <w:t>основных физических качеств, повышение функциональны</w:t>
      </w:r>
      <w:r w:rsidR="008D2D20">
        <w:rPr>
          <w:rFonts w:ascii="Times New Roman" w:hAnsi="Times New Roman" w:cs="Times New Roman"/>
          <w:sz w:val="24"/>
          <w:szCs w:val="24"/>
        </w:rPr>
        <w:t xml:space="preserve">х возможностей основных систем </w:t>
      </w:r>
      <w:r w:rsidRPr="00CE6AC4">
        <w:rPr>
          <w:rFonts w:ascii="Times New Roman" w:hAnsi="Times New Roman" w:cs="Times New Roman"/>
          <w:sz w:val="24"/>
          <w:szCs w:val="24"/>
        </w:rPr>
        <w:t xml:space="preserve">организма, формирование потребности в систематических занятиях физической культурой и спортом.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процессе освоения предмета «Физическая культу</w:t>
      </w:r>
      <w:r w:rsidR="00B827D4">
        <w:rPr>
          <w:rFonts w:ascii="Times New Roman" w:hAnsi="Times New Roman" w:cs="Times New Roman"/>
          <w:sz w:val="24"/>
          <w:szCs w:val="24"/>
        </w:rPr>
        <w:t xml:space="preserve">ра» на уровне основного общего </w:t>
      </w:r>
      <w:r w:rsidRPr="00CE6AC4">
        <w:rPr>
          <w:rFonts w:ascii="Times New Roman" w:hAnsi="Times New Roman" w:cs="Times New Roman"/>
          <w:sz w:val="24"/>
          <w:szCs w:val="24"/>
        </w:rPr>
        <w:t>образования формируется система знаний о физическ</w:t>
      </w:r>
      <w:r w:rsidR="00B827D4">
        <w:rPr>
          <w:rFonts w:ascii="Times New Roman" w:hAnsi="Times New Roman" w:cs="Times New Roman"/>
          <w:sz w:val="24"/>
          <w:szCs w:val="24"/>
        </w:rPr>
        <w:t xml:space="preserve">ом совершенствовании человека, </w:t>
      </w:r>
      <w:r w:rsidRPr="00CE6AC4">
        <w:rPr>
          <w:rFonts w:ascii="Times New Roman" w:hAnsi="Times New Roman" w:cs="Times New Roman"/>
          <w:sz w:val="24"/>
          <w:szCs w:val="24"/>
        </w:rPr>
        <w:t xml:space="preserve">приобретается опыт организации самостоятельных занятий </w:t>
      </w:r>
      <w:r w:rsidR="00B827D4">
        <w:rPr>
          <w:rFonts w:ascii="Times New Roman" w:hAnsi="Times New Roman" w:cs="Times New Roman"/>
          <w:sz w:val="24"/>
          <w:szCs w:val="24"/>
        </w:rPr>
        <w:t xml:space="preserve">физической культурой с учётом </w:t>
      </w:r>
      <w:r w:rsidRPr="00CE6AC4">
        <w:rPr>
          <w:rFonts w:ascii="Times New Roman" w:hAnsi="Times New Roman" w:cs="Times New Roman"/>
          <w:sz w:val="24"/>
          <w:szCs w:val="24"/>
        </w:rPr>
        <w:t>индивидуальных особенностей и способностей, формиру</w:t>
      </w:r>
      <w:r w:rsidR="00B827D4">
        <w:rPr>
          <w:rFonts w:ascii="Times New Roman" w:hAnsi="Times New Roman" w:cs="Times New Roman"/>
          <w:sz w:val="24"/>
          <w:szCs w:val="24"/>
        </w:rPr>
        <w:t xml:space="preserve">ются умения применять средства </w:t>
      </w:r>
      <w:r w:rsidRPr="00CE6AC4">
        <w:rPr>
          <w:rFonts w:ascii="Times New Roman" w:hAnsi="Times New Roman" w:cs="Times New Roman"/>
          <w:sz w:val="24"/>
          <w:szCs w:val="24"/>
        </w:rPr>
        <w:t xml:space="preserve">физической культуры для организации учебной и досуговой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С целью формирования у учащихся ключевых компетенций, в процессе освоен</w:t>
      </w:r>
      <w:r w:rsidR="00B827D4">
        <w:rPr>
          <w:rFonts w:ascii="Times New Roman" w:hAnsi="Times New Roman" w:cs="Times New Roman"/>
          <w:sz w:val="24"/>
          <w:szCs w:val="24"/>
        </w:rPr>
        <w:t xml:space="preserve">ия </w:t>
      </w:r>
      <w:r w:rsidRPr="00CE6AC4">
        <w:rPr>
          <w:rFonts w:ascii="Times New Roman" w:hAnsi="Times New Roman" w:cs="Times New Roman"/>
          <w:sz w:val="24"/>
          <w:szCs w:val="24"/>
        </w:rPr>
        <w:t>предмета «Физическая культура» используются знани</w:t>
      </w:r>
      <w:r w:rsidR="00B827D4">
        <w:rPr>
          <w:rFonts w:ascii="Times New Roman" w:hAnsi="Times New Roman" w:cs="Times New Roman"/>
          <w:sz w:val="24"/>
          <w:szCs w:val="24"/>
        </w:rPr>
        <w:t xml:space="preserve">я из других учебных предметов: </w:t>
      </w:r>
      <w:r w:rsidRPr="00CE6AC4">
        <w:rPr>
          <w:rFonts w:ascii="Times New Roman" w:hAnsi="Times New Roman" w:cs="Times New Roman"/>
          <w:sz w:val="24"/>
          <w:szCs w:val="24"/>
        </w:rPr>
        <w:t>«Биология», «Математика», «Физика», «Ге</w:t>
      </w:r>
      <w:r w:rsidR="00B827D4">
        <w:rPr>
          <w:rFonts w:ascii="Times New Roman" w:hAnsi="Times New Roman" w:cs="Times New Roman"/>
          <w:sz w:val="24"/>
          <w:szCs w:val="24"/>
        </w:rPr>
        <w:t xml:space="preserve">ография», «Основы безопасности </w:t>
      </w:r>
      <w:r w:rsidRPr="00CE6AC4">
        <w:rPr>
          <w:rFonts w:ascii="Times New Roman" w:hAnsi="Times New Roman" w:cs="Times New Roman"/>
          <w:sz w:val="24"/>
          <w:szCs w:val="24"/>
        </w:rPr>
        <w:t xml:space="preserve">жизнедеятельности», Иностранный язык», «Музыка» и др. </w:t>
      </w:r>
    </w:p>
    <w:p w:rsidR="00307BF1" w:rsidRPr="00CE6AC4" w:rsidRDefault="00307BF1" w:rsidP="00207B76">
      <w:pPr>
        <w:spacing w:after="0" w:line="240" w:lineRule="auto"/>
        <w:jc w:val="both"/>
        <w:rPr>
          <w:rFonts w:ascii="Times New Roman" w:hAnsi="Times New Roman" w:cs="Times New Roman"/>
          <w:sz w:val="24"/>
          <w:szCs w:val="24"/>
        </w:rPr>
      </w:pPr>
      <w:r w:rsidRPr="00B827D4">
        <w:rPr>
          <w:rFonts w:ascii="Times New Roman" w:hAnsi="Times New Roman" w:cs="Times New Roman"/>
          <w:b/>
          <w:i/>
          <w:sz w:val="24"/>
          <w:szCs w:val="24"/>
        </w:rPr>
        <w:t>Физическ</w:t>
      </w:r>
      <w:r w:rsidR="00B827D4" w:rsidRPr="00B827D4">
        <w:rPr>
          <w:rFonts w:ascii="Times New Roman" w:hAnsi="Times New Roman" w:cs="Times New Roman"/>
          <w:b/>
          <w:i/>
          <w:sz w:val="24"/>
          <w:szCs w:val="24"/>
        </w:rPr>
        <w:t>ая культура как область знаний.</w:t>
      </w:r>
      <w:r w:rsidRPr="00CE6AC4">
        <w:rPr>
          <w:rFonts w:ascii="Times New Roman" w:hAnsi="Times New Roman" w:cs="Times New Roman"/>
          <w:sz w:val="24"/>
          <w:szCs w:val="24"/>
        </w:rPr>
        <w:t>История и современно</w:t>
      </w:r>
      <w:r w:rsidR="00B827D4">
        <w:rPr>
          <w:rFonts w:ascii="Times New Roman" w:hAnsi="Times New Roman" w:cs="Times New Roman"/>
          <w:sz w:val="24"/>
          <w:szCs w:val="24"/>
        </w:rPr>
        <w:t xml:space="preserve">е развитие физической культуры. </w:t>
      </w:r>
      <w:r w:rsidRPr="00CE6AC4">
        <w:rPr>
          <w:rFonts w:ascii="Times New Roman" w:hAnsi="Times New Roman" w:cs="Times New Roman"/>
          <w:sz w:val="24"/>
          <w:szCs w:val="24"/>
        </w:rPr>
        <w:t>Олимпийские игры древности.Возрождение Олимпийски</w:t>
      </w:r>
      <w:r w:rsidR="00B827D4">
        <w:rPr>
          <w:rFonts w:ascii="Times New Roman" w:hAnsi="Times New Roman" w:cs="Times New Roman"/>
          <w:sz w:val="24"/>
          <w:szCs w:val="24"/>
        </w:rPr>
        <w:t xml:space="preserve">х игр и олимпийского движения. </w:t>
      </w:r>
      <w:r w:rsidRPr="00CE6AC4">
        <w:rPr>
          <w:rFonts w:ascii="Times New Roman" w:hAnsi="Times New Roman" w:cs="Times New Roman"/>
          <w:sz w:val="24"/>
          <w:szCs w:val="24"/>
        </w:rPr>
        <w:t>Олимпийское движение в России. Современные Олимпийск</w:t>
      </w:r>
      <w:r w:rsidR="00B827D4">
        <w:rPr>
          <w:rFonts w:ascii="Times New Roman" w:hAnsi="Times New Roman" w:cs="Times New Roman"/>
          <w:sz w:val="24"/>
          <w:szCs w:val="24"/>
        </w:rPr>
        <w:t xml:space="preserve">ие игры. Физическая культура в </w:t>
      </w:r>
      <w:r w:rsidRPr="00CE6AC4">
        <w:rPr>
          <w:rFonts w:ascii="Times New Roman" w:hAnsi="Times New Roman" w:cs="Times New Roman"/>
          <w:sz w:val="24"/>
          <w:szCs w:val="24"/>
        </w:rPr>
        <w:t>современном обществе. Организация и проведение пеших тур</w:t>
      </w:r>
      <w:r w:rsidR="00B827D4">
        <w:rPr>
          <w:rFonts w:ascii="Times New Roman" w:hAnsi="Times New Roman" w:cs="Times New Roman"/>
          <w:sz w:val="24"/>
          <w:szCs w:val="24"/>
        </w:rPr>
        <w:t xml:space="preserve">истических походов. Требования </w:t>
      </w:r>
      <w:r w:rsidRPr="00CE6AC4">
        <w:rPr>
          <w:rFonts w:ascii="Times New Roman" w:hAnsi="Times New Roman" w:cs="Times New Roman"/>
          <w:sz w:val="24"/>
          <w:szCs w:val="24"/>
        </w:rPr>
        <w:t xml:space="preserve">техники безопасности и бережного отношения к природе. </w:t>
      </w:r>
    </w:p>
    <w:p w:rsidR="00307BF1" w:rsidRPr="00B827D4" w:rsidRDefault="00307BF1" w:rsidP="00207B76">
      <w:pPr>
        <w:spacing w:after="0" w:line="240" w:lineRule="auto"/>
        <w:jc w:val="both"/>
        <w:rPr>
          <w:rFonts w:ascii="Times New Roman" w:hAnsi="Times New Roman" w:cs="Times New Roman"/>
          <w:b/>
          <w:i/>
          <w:sz w:val="24"/>
          <w:szCs w:val="24"/>
        </w:rPr>
      </w:pPr>
      <w:r w:rsidRPr="00B827D4">
        <w:rPr>
          <w:rFonts w:ascii="Times New Roman" w:hAnsi="Times New Roman" w:cs="Times New Roman"/>
          <w:b/>
          <w:i/>
          <w:sz w:val="24"/>
          <w:szCs w:val="24"/>
        </w:rPr>
        <w:t>Современное представление о физическ</w:t>
      </w:r>
      <w:r w:rsidR="00B827D4">
        <w:rPr>
          <w:rFonts w:ascii="Times New Roman" w:hAnsi="Times New Roman" w:cs="Times New Roman"/>
          <w:b/>
          <w:i/>
          <w:sz w:val="24"/>
          <w:szCs w:val="24"/>
        </w:rPr>
        <w:t xml:space="preserve">ой культуре (основные понятия). </w:t>
      </w:r>
      <w:r w:rsidRPr="00CE6AC4">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развитием физических качеств. Организация и планирование самостоятельных занятий по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развитию физических качеств. Техника движений и ее основные показатели. Спорт 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спортивная подготовка. Всероссийский физкультурно-спортивный комплекс «Готов к труду 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обороне». </w:t>
      </w:r>
    </w:p>
    <w:p w:rsidR="00307BF1" w:rsidRPr="00B5173A" w:rsidRDefault="00B5173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Физическая культура человека. </w:t>
      </w:r>
      <w:r w:rsidR="00307BF1" w:rsidRPr="00CE6AC4">
        <w:rPr>
          <w:rFonts w:ascii="Times New Roman" w:hAnsi="Times New Roman" w:cs="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r>
        <w:rPr>
          <w:rFonts w:ascii="Times New Roman" w:hAnsi="Times New Roman" w:cs="Times New Roman"/>
          <w:sz w:val="24"/>
          <w:szCs w:val="24"/>
        </w:rPr>
        <w:t>.</w:t>
      </w:r>
      <w:r w:rsidR="00307BF1" w:rsidRPr="00CE6AC4">
        <w:rPr>
          <w:rFonts w:ascii="Times New Roman" w:hAnsi="Times New Roman" w:cs="Times New Roman"/>
          <w:sz w:val="24"/>
          <w:szCs w:val="24"/>
        </w:rPr>
        <w:t xml:space="preserve"> Организация и проведение самостоятельн</w:t>
      </w:r>
      <w:r>
        <w:rPr>
          <w:rFonts w:ascii="Times New Roman" w:hAnsi="Times New Roman" w:cs="Times New Roman"/>
          <w:sz w:val="24"/>
          <w:szCs w:val="24"/>
        </w:rPr>
        <w:t>ых занятий физической культурой.</w:t>
      </w:r>
      <w:r w:rsidR="00307BF1" w:rsidRPr="00CE6AC4">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07BF1" w:rsidRPr="007A2B42" w:rsidRDefault="00307BF1" w:rsidP="00207B76">
      <w:pPr>
        <w:spacing w:after="0" w:line="240" w:lineRule="auto"/>
        <w:jc w:val="both"/>
        <w:rPr>
          <w:rFonts w:ascii="Times New Roman" w:hAnsi="Times New Roman" w:cs="Times New Roman"/>
          <w:b/>
          <w:i/>
          <w:sz w:val="24"/>
          <w:szCs w:val="24"/>
        </w:rPr>
      </w:pPr>
      <w:r w:rsidRPr="007A2B42">
        <w:rPr>
          <w:rFonts w:ascii="Times New Roman" w:hAnsi="Times New Roman" w:cs="Times New Roman"/>
          <w:b/>
          <w:i/>
          <w:sz w:val="24"/>
          <w:szCs w:val="24"/>
        </w:rPr>
        <w:t>Оценка эффективнос</w:t>
      </w:r>
      <w:r w:rsidR="007A2B42">
        <w:rPr>
          <w:rFonts w:ascii="Times New Roman" w:hAnsi="Times New Roman" w:cs="Times New Roman"/>
          <w:b/>
          <w:i/>
          <w:sz w:val="24"/>
          <w:szCs w:val="24"/>
        </w:rPr>
        <w:t xml:space="preserve">ти занятий физической культурой. </w:t>
      </w:r>
      <w:r w:rsidRPr="00CE6AC4">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07BF1" w:rsidRPr="007A2B42" w:rsidRDefault="007A2B42"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Физическое совершенствование. </w:t>
      </w:r>
      <w:r w:rsidR="00307BF1" w:rsidRPr="00CE6AC4">
        <w:rPr>
          <w:rFonts w:ascii="Times New Roman" w:hAnsi="Times New Roman" w:cs="Times New Roman"/>
          <w:sz w:val="24"/>
          <w:szCs w:val="24"/>
        </w:rPr>
        <w:t xml:space="preserve">Физкультурно-оздоровительная деятельность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307BF1" w:rsidRPr="007A2B42" w:rsidRDefault="00307BF1" w:rsidP="00207B76">
      <w:pPr>
        <w:spacing w:after="0" w:line="240" w:lineRule="auto"/>
        <w:jc w:val="both"/>
        <w:rPr>
          <w:rFonts w:ascii="Times New Roman" w:hAnsi="Times New Roman" w:cs="Times New Roman"/>
          <w:b/>
          <w:i/>
          <w:sz w:val="24"/>
          <w:szCs w:val="24"/>
        </w:rPr>
      </w:pPr>
      <w:r w:rsidRPr="007A2B42">
        <w:rPr>
          <w:rFonts w:ascii="Times New Roman" w:hAnsi="Times New Roman" w:cs="Times New Roman"/>
          <w:b/>
          <w:i/>
          <w:sz w:val="24"/>
          <w:szCs w:val="24"/>
        </w:rPr>
        <w:t>Спортив</w:t>
      </w:r>
      <w:r w:rsidR="007A2B42">
        <w:rPr>
          <w:rFonts w:ascii="Times New Roman" w:hAnsi="Times New Roman" w:cs="Times New Roman"/>
          <w:b/>
          <w:i/>
          <w:sz w:val="24"/>
          <w:szCs w:val="24"/>
        </w:rPr>
        <w:t xml:space="preserve">но-оздоровительная деятельность. </w:t>
      </w:r>
      <w:r w:rsidRPr="00CE6AC4">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w:t>
      </w:r>
      <w:r w:rsidR="00D85711" w:rsidRPr="00CE6AC4">
        <w:rPr>
          <w:rFonts w:ascii="Times New Roman" w:hAnsi="Times New Roman" w:cs="Times New Roman"/>
          <w:sz w:val="24"/>
          <w:szCs w:val="24"/>
        </w:rPr>
        <w:t>.</w:t>
      </w:r>
      <w:r w:rsidRPr="00CE6AC4">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w:t>
      </w:r>
      <w:r w:rsidRPr="00CE6AC4">
        <w:rPr>
          <w:rFonts w:ascii="Times New Roman" w:hAnsi="Times New Roman" w:cs="Times New Roman"/>
          <w:sz w:val="24"/>
          <w:szCs w:val="24"/>
        </w:rPr>
        <w:lastRenderedPageBreak/>
        <w:t xml:space="preserve">игры: технико-тактические действия и приемы игры в футбол, мини-футбол, волейбол, баскетбол.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Правила спортивных игр. Игры по правилам. Лыжные гонки:</w:t>
      </w:r>
      <w:r w:rsidR="007A2B42">
        <w:rPr>
          <w:rFonts w:ascii="Times New Roman" w:hAnsi="Times New Roman" w:cs="Times New Roman"/>
          <w:sz w:val="24"/>
          <w:szCs w:val="24"/>
        </w:rPr>
        <w:t xml:space="preserve"> передвижение на лыжах разными </w:t>
      </w:r>
      <w:r w:rsidRPr="00CE6AC4">
        <w:rPr>
          <w:rFonts w:ascii="Times New Roman" w:hAnsi="Times New Roman" w:cs="Times New Roman"/>
          <w:sz w:val="24"/>
          <w:szCs w:val="24"/>
        </w:rPr>
        <w:t xml:space="preserve">способами. Подъемы, спуски, повороты, торможения. </w:t>
      </w:r>
    </w:p>
    <w:p w:rsidR="00307BF1" w:rsidRPr="007A2B42" w:rsidRDefault="00307BF1" w:rsidP="00207B76">
      <w:pPr>
        <w:spacing w:after="0" w:line="240" w:lineRule="auto"/>
        <w:jc w:val="both"/>
        <w:rPr>
          <w:rFonts w:ascii="Times New Roman" w:hAnsi="Times New Roman" w:cs="Times New Roman"/>
          <w:b/>
          <w:i/>
          <w:sz w:val="24"/>
          <w:szCs w:val="24"/>
        </w:rPr>
      </w:pPr>
      <w:r w:rsidRPr="007A2B42">
        <w:rPr>
          <w:rFonts w:ascii="Times New Roman" w:hAnsi="Times New Roman" w:cs="Times New Roman"/>
          <w:b/>
          <w:i/>
          <w:sz w:val="24"/>
          <w:szCs w:val="24"/>
        </w:rPr>
        <w:t>Прикладно-ориентирован</w:t>
      </w:r>
      <w:r w:rsidR="007A2B42">
        <w:rPr>
          <w:rFonts w:ascii="Times New Roman" w:hAnsi="Times New Roman" w:cs="Times New Roman"/>
          <w:b/>
          <w:i/>
          <w:sz w:val="24"/>
          <w:szCs w:val="24"/>
        </w:rPr>
        <w:t xml:space="preserve">ная физкультурная деятельность. </w:t>
      </w:r>
      <w:r w:rsidRPr="00CE6AC4">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 </w:t>
      </w:r>
    </w:p>
    <w:p w:rsidR="007A2B42" w:rsidRDefault="007A2B42" w:rsidP="00207B76">
      <w:pPr>
        <w:spacing w:after="0" w:line="240" w:lineRule="auto"/>
        <w:jc w:val="both"/>
        <w:rPr>
          <w:rFonts w:ascii="Times New Roman" w:hAnsi="Times New Roman" w:cs="Times New Roman"/>
          <w:sz w:val="24"/>
          <w:szCs w:val="24"/>
        </w:rPr>
      </w:pPr>
    </w:p>
    <w:p w:rsidR="00307BF1" w:rsidRPr="007A2B42" w:rsidRDefault="00307BF1" w:rsidP="00207B76">
      <w:pPr>
        <w:spacing w:after="0" w:line="240" w:lineRule="auto"/>
        <w:jc w:val="both"/>
        <w:rPr>
          <w:rFonts w:ascii="Times New Roman" w:hAnsi="Times New Roman" w:cs="Times New Roman"/>
          <w:b/>
          <w:sz w:val="24"/>
          <w:szCs w:val="24"/>
          <w:u w:val="single"/>
        </w:rPr>
      </w:pPr>
      <w:r w:rsidRPr="007A2B42">
        <w:rPr>
          <w:rFonts w:ascii="Times New Roman" w:hAnsi="Times New Roman" w:cs="Times New Roman"/>
          <w:b/>
          <w:sz w:val="24"/>
          <w:szCs w:val="24"/>
          <w:u w:val="single"/>
        </w:rPr>
        <w:t xml:space="preserve">Основы </w:t>
      </w:r>
      <w:r w:rsidR="007A2B42" w:rsidRPr="007A2B42">
        <w:rPr>
          <w:rFonts w:ascii="Times New Roman" w:hAnsi="Times New Roman" w:cs="Times New Roman"/>
          <w:b/>
          <w:sz w:val="24"/>
          <w:szCs w:val="24"/>
          <w:u w:val="single"/>
        </w:rPr>
        <w:t xml:space="preserve">безопасности жизнедеятельности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Опасные и чрезвычайные ситуации становятся все</w:t>
      </w:r>
      <w:r w:rsidR="00E15059">
        <w:rPr>
          <w:rFonts w:ascii="Times New Roman" w:hAnsi="Times New Roman" w:cs="Times New Roman"/>
          <w:sz w:val="24"/>
          <w:szCs w:val="24"/>
        </w:rPr>
        <w:t xml:space="preserve"> более частым явлением в нашей </w:t>
      </w:r>
      <w:r w:rsidRPr="00CE6AC4">
        <w:rPr>
          <w:rFonts w:ascii="Times New Roman" w:hAnsi="Times New Roman" w:cs="Times New Roman"/>
          <w:sz w:val="24"/>
          <w:szCs w:val="24"/>
        </w:rPr>
        <w:t>повседневной жизни и требуют получения обучающи</w:t>
      </w:r>
      <w:r w:rsidR="00E15059">
        <w:rPr>
          <w:rFonts w:ascii="Times New Roman" w:hAnsi="Times New Roman" w:cs="Times New Roman"/>
          <w:sz w:val="24"/>
          <w:szCs w:val="24"/>
        </w:rPr>
        <w:t xml:space="preserve">мися знаний, умений, навыков и </w:t>
      </w:r>
      <w:r w:rsidRPr="00CE6AC4">
        <w:rPr>
          <w:rFonts w:ascii="Times New Roman" w:hAnsi="Times New Roman" w:cs="Times New Roman"/>
          <w:sz w:val="24"/>
          <w:szCs w:val="24"/>
        </w:rPr>
        <w:t>компетенций личной безопасности в условиях опасных и ч</w:t>
      </w:r>
      <w:r w:rsidR="00E15059">
        <w:rPr>
          <w:rFonts w:ascii="Times New Roman" w:hAnsi="Times New Roman" w:cs="Times New Roman"/>
          <w:sz w:val="24"/>
          <w:szCs w:val="24"/>
        </w:rPr>
        <w:t xml:space="preserve">резвычайных ситуаций социально </w:t>
      </w:r>
      <w:r w:rsidRPr="00CE6AC4">
        <w:rPr>
          <w:rFonts w:ascii="Times New Roman" w:hAnsi="Times New Roman" w:cs="Times New Roman"/>
          <w:sz w:val="24"/>
          <w:szCs w:val="24"/>
        </w:rPr>
        <w:t xml:space="preserve">сложного и технически насыщенного окружающего мира.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Целью изучения и освоения программы являетс</w:t>
      </w:r>
      <w:r w:rsidR="00E15059">
        <w:rPr>
          <w:rFonts w:ascii="Times New Roman" w:hAnsi="Times New Roman" w:cs="Times New Roman"/>
          <w:sz w:val="24"/>
          <w:szCs w:val="24"/>
        </w:rPr>
        <w:t xml:space="preserve">я формирование у подрастающего </w:t>
      </w:r>
      <w:r w:rsidRPr="00CE6AC4">
        <w:rPr>
          <w:rFonts w:ascii="Times New Roman" w:hAnsi="Times New Roman" w:cs="Times New Roman"/>
          <w:sz w:val="24"/>
          <w:szCs w:val="24"/>
        </w:rPr>
        <w:t>поколения россиян культуры безопасности жизнедеятельности в современно</w:t>
      </w:r>
      <w:r w:rsidR="00E15059">
        <w:rPr>
          <w:rFonts w:ascii="Times New Roman" w:hAnsi="Times New Roman" w:cs="Times New Roman"/>
          <w:sz w:val="24"/>
          <w:szCs w:val="24"/>
        </w:rPr>
        <w:t xml:space="preserve">м мире в </w:t>
      </w:r>
      <w:r w:rsidRPr="00CE6AC4">
        <w:rPr>
          <w:rFonts w:ascii="Times New Roman" w:hAnsi="Times New Roman" w:cs="Times New Roman"/>
          <w:sz w:val="24"/>
          <w:szCs w:val="24"/>
        </w:rPr>
        <w:t>соответствии с требованиями, предъявляемы</w:t>
      </w:r>
      <w:r w:rsidR="00E15059">
        <w:rPr>
          <w:rFonts w:ascii="Times New Roman" w:hAnsi="Times New Roman" w:cs="Times New Roman"/>
          <w:sz w:val="24"/>
          <w:szCs w:val="24"/>
        </w:rPr>
        <w:t xml:space="preserve">ми Федеральным государственным </w:t>
      </w:r>
      <w:r w:rsidRPr="00CE6AC4">
        <w:rPr>
          <w:rFonts w:ascii="Times New Roman" w:hAnsi="Times New Roman" w:cs="Times New Roman"/>
          <w:sz w:val="24"/>
          <w:szCs w:val="24"/>
        </w:rPr>
        <w:t xml:space="preserve">образовательным стандартом основного общего образования.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Учебный предмет «Основы безопасности жизнедеяте</w:t>
      </w:r>
      <w:r w:rsidR="00E15059">
        <w:rPr>
          <w:rFonts w:ascii="Times New Roman" w:hAnsi="Times New Roman" w:cs="Times New Roman"/>
          <w:sz w:val="24"/>
          <w:szCs w:val="24"/>
        </w:rPr>
        <w:t xml:space="preserve">льности» является обязательным </w:t>
      </w:r>
      <w:r w:rsidRPr="00CE6AC4">
        <w:rPr>
          <w:rFonts w:ascii="Times New Roman" w:hAnsi="Times New Roman" w:cs="Times New Roman"/>
          <w:sz w:val="24"/>
          <w:szCs w:val="24"/>
        </w:rPr>
        <w:t xml:space="preserve">для изучения на уровне основного общего образования и </w:t>
      </w:r>
      <w:r w:rsidR="00E15059">
        <w:rPr>
          <w:rFonts w:ascii="Times New Roman" w:hAnsi="Times New Roman" w:cs="Times New Roman"/>
          <w:sz w:val="24"/>
          <w:szCs w:val="24"/>
        </w:rPr>
        <w:t xml:space="preserve">является одной из составляющих </w:t>
      </w:r>
      <w:r w:rsidRPr="00CE6AC4">
        <w:rPr>
          <w:rFonts w:ascii="Times New Roman" w:hAnsi="Times New Roman" w:cs="Times New Roman"/>
          <w:sz w:val="24"/>
          <w:szCs w:val="24"/>
        </w:rPr>
        <w:t>предметной области «Физическая культура и основы бе</w:t>
      </w:r>
      <w:r w:rsidR="00E15059">
        <w:rPr>
          <w:rFonts w:ascii="Times New Roman" w:hAnsi="Times New Roman" w:cs="Times New Roman"/>
          <w:sz w:val="24"/>
          <w:szCs w:val="24"/>
        </w:rPr>
        <w:t xml:space="preserve">зопасности жизнедеятельности». </w:t>
      </w:r>
      <w:r w:rsidRPr="00CE6AC4">
        <w:rPr>
          <w:rFonts w:ascii="Times New Roman" w:hAnsi="Times New Roman" w:cs="Times New Roman"/>
          <w:sz w:val="24"/>
          <w:szCs w:val="24"/>
        </w:rPr>
        <w:t>Программа определяет базовое содержани</w:t>
      </w:r>
      <w:r w:rsidR="00E15059">
        <w:rPr>
          <w:rFonts w:ascii="Times New Roman" w:hAnsi="Times New Roman" w:cs="Times New Roman"/>
          <w:sz w:val="24"/>
          <w:szCs w:val="24"/>
        </w:rPr>
        <w:t xml:space="preserve">е по учебному предмету «Основы </w:t>
      </w:r>
      <w:r w:rsidRPr="00CE6AC4">
        <w:rPr>
          <w:rFonts w:ascii="Times New Roman" w:hAnsi="Times New Roman" w:cs="Times New Roman"/>
          <w:sz w:val="24"/>
          <w:szCs w:val="24"/>
        </w:rPr>
        <w:t>безопасности жизнедеятельности» в форме и объеме, кот</w:t>
      </w:r>
      <w:r w:rsidR="00E15059">
        <w:rPr>
          <w:rFonts w:ascii="Times New Roman" w:hAnsi="Times New Roman" w:cs="Times New Roman"/>
          <w:sz w:val="24"/>
          <w:szCs w:val="24"/>
        </w:rPr>
        <w:t xml:space="preserve">орые соответствуют возрастным </w:t>
      </w:r>
      <w:r w:rsidRPr="00CE6AC4">
        <w:rPr>
          <w:rFonts w:ascii="Times New Roman" w:hAnsi="Times New Roman" w:cs="Times New Roman"/>
          <w:sz w:val="24"/>
          <w:szCs w:val="24"/>
        </w:rPr>
        <w:t>особенностям обучающихся и учитывает возможность</w:t>
      </w:r>
      <w:r w:rsidR="00E15059">
        <w:rPr>
          <w:rFonts w:ascii="Times New Roman" w:hAnsi="Times New Roman" w:cs="Times New Roman"/>
          <w:sz w:val="24"/>
          <w:szCs w:val="24"/>
        </w:rPr>
        <w:t xml:space="preserve"> освоения приемов умственной и </w:t>
      </w:r>
      <w:r w:rsidRPr="00CE6AC4">
        <w:rPr>
          <w:rFonts w:ascii="Times New Roman" w:hAnsi="Times New Roman" w:cs="Times New Roman"/>
          <w:sz w:val="24"/>
          <w:szCs w:val="24"/>
        </w:rPr>
        <w:t xml:space="preserve">практической деятельности обучающихся, что </w:t>
      </w:r>
      <w:r w:rsidR="00E15059">
        <w:rPr>
          <w:rFonts w:ascii="Times New Roman" w:hAnsi="Times New Roman" w:cs="Times New Roman"/>
          <w:sz w:val="24"/>
          <w:szCs w:val="24"/>
        </w:rPr>
        <w:t xml:space="preserve">является важнейшим компонентом </w:t>
      </w:r>
      <w:r w:rsidRPr="00CE6AC4">
        <w:rPr>
          <w:rFonts w:ascii="Times New Roman" w:hAnsi="Times New Roman" w:cs="Times New Roman"/>
          <w:sz w:val="24"/>
          <w:szCs w:val="24"/>
        </w:rPr>
        <w:t xml:space="preserve">развивающего обучения. </w:t>
      </w:r>
    </w:p>
    <w:p w:rsidR="00307BF1" w:rsidRPr="00CE6AC4" w:rsidRDefault="00E15059"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программы</w:t>
      </w:r>
      <w:r w:rsidR="00307BF1" w:rsidRPr="00CE6AC4">
        <w:rPr>
          <w:rFonts w:ascii="Times New Roman" w:hAnsi="Times New Roman" w:cs="Times New Roman"/>
          <w:sz w:val="24"/>
          <w:szCs w:val="24"/>
        </w:rPr>
        <w:t xml:space="preserve"> курс «Основ безопасности </w:t>
      </w:r>
      <w:r>
        <w:rPr>
          <w:rFonts w:ascii="Times New Roman" w:hAnsi="Times New Roman" w:cs="Times New Roman"/>
          <w:sz w:val="24"/>
          <w:szCs w:val="24"/>
        </w:rPr>
        <w:t xml:space="preserve">жизнедеятельности» может быть </w:t>
      </w:r>
      <w:r w:rsidR="00307BF1" w:rsidRPr="00CE6AC4">
        <w:rPr>
          <w:rFonts w:ascii="Times New Roman" w:hAnsi="Times New Roman" w:cs="Times New Roman"/>
          <w:sz w:val="24"/>
          <w:szCs w:val="24"/>
        </w:rPr>
        <w:t>выстроен как по линейному, так и по концентрическому</w:t>
      </w:r>
      <w:r>
        <w:rPr>
          <w:rFonts w:ascii="Times New Roman" w:hAnsi="Times New Roman" w:cs="Times New Roman"/>
          <w:sz w:val="24"/>
          <w:szCs w:val="24"/>
        </w:rPr>
        <w:t xml:space="preserve"> типу. При составлении рабочих </w:t>
      </w:r>
      <w:r w:rsidR="00307BF1" w:rsidRPr="00CE6AC4">
        <w:rPr>
          <w:rFonts w:ascii="Times New Roman" w:hAnsi="Times New Roman" w:cs="Times New Roman"/>
          <w:sz w:val="24"/>
          <w:szCs w:val="24"/>
        </w:rPr>
        <w:t>программ в отдельных темах возможны дополнения с учетом местных</w:t>
      </w:r>
      <w:r>
        <w:rPr>
          <w:rFonts w:ascii="Times New Roman" w:hAnsi="Times New Roman" w:cs="Times New Roman"/>
          <w:sz w:val="24"/>
          <w:szCs w:val="24"/>
        </w:rPr>
        <w:t xml:space="preserve"> условий и специфики обучения.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Программа учебного предмета «Основы безопаснос</w:t>
      </w:r>
      <w:r w:rsidR="00E15059">
        <w:rPr>
          <w:rFonts w:ascii="Times New Roman" w:hAnsi="Times New Roman" w:cs="Times New Roman"/>
          <w:sz w:val="24"/>
          <w:szCs w:val="24"/>
        </w:rPr>
        <w:t xml:space="preserve">ти жизнедеятельности учитывает </w:t>
      </w:r>
      <w:r w:rsidRPr="00CE6AC4">
        <w:rPr>
          <w:rFonts w:ascii="Times New Roman" w:hAnsi="Times New Roman" w:cs="Times New Roman"/>
          <w:sz w:val="24"/>
          <w:szCs w:val="24"/>
        </w:rPr>
        <w:t>возможность получения знаний через практическ</w:t>
      </w:r>
      <w:r w:rsidR="00E15059">
        <w:rPr>
          <w:rFonts w:ascii="Times New Roman" w:hAnsi="Times New Roman" w:cs="Times New Roman"/>
          <w:sz w:val="24"/>
          <w:szCs w:val="24"/>
        </w:rPr>
        <w:t xml:space="preserve">ую деятельность и способствует </w:t>
      </w:r>
      <w:r w:rsidRPr="00CE6AC4">
        <w:rPr>
          <w:rFonts w:ascii="Times New Roman" w:hAnsi="Times New Roman" w:cs="Times New Roman"/>
          <w:sz w:val="24"/>
          <w:szCs w:val="24"/>
        </w:rPr>
        <w:t>формированию у обучающихся умения безопасно использовать учебное оборудование, проводить исследования, анализировать полученные рез</w:t>
      </w:r>
      <w:r w:rsidR="00E15059">
        <w:rPr>
          <w:rFonts w:ascii="Times New Roman" w:hAnsi="Times New Roman" w:cs="Times New Roman"/>
          <w:sz w:val="24"/>
          <w:szCs w:val="24"/>
        </w:rPr>
        <w:t xml:space="preserve">ультаты, представлять и научно </w:t>
      </w:r>
      <w:r w:rsidRPr="00CE6AC4">
        <w:rPr>
          <w:rFonts w:ascii="Times New Roman" w:hAnsi="Times New Roman" w:cs="Times New Roman"/>
          <w:sz w:val="24"/>
          <w:szCs w:val="24"/>
        </w:rPr>
        <w:t xml:space="preserve">аргументировать полученные выводы.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Межпредметная интеграция и связь учебного</w:t>
      </w:r>
      <w:r w:rsidR="00E15059">
        <w:rPr>
          <w:rFonts w:ascii="Times New Roman" w:hAnsi="Times New Roman" w:cs="Times New Roman"/>
          <w:sz w:val="24"/>
          <w:szCs w:val="24"/>
        </w:rPr>
        <w:t xml:space="preserve"> предмета «Основы безопасности </w:t>
      </w:r>
      <w:r w:rsidRPr="00CE6AC4">
        <w:rPr>
          <w:rFonts w:ascii="Times New Roman" w:hAnsi="Times New Roman" w:cs="Times New Roman"/>
          <w:sz w:val="24"/>
          <w:szCs w:val="24"/>
        </w:rPr>
        <w:t>жизнедеятельности» с такими предметами как «Биолог</w:t>
      </w:r>
      <w:r w:rsidR="00E15059">
        <w:rPr>
          <w:rFonts w:ascii="Times New Roman" w:hAnsi="Times New Roman" w:cs="Times New Roman"/>
          <w:sz w:val="24"/>
          <w:szCs w:val="24"/>
        </w:rPr>
        <w:t xml:space="preserve">ия», «История», «Информатика», </w:t>
      </w:r>
      <w:r w:rsidRPr="00CE6AC4">
        <w:rPr>
          <w:rFonts w:ascii="Times New Roman" w:hAnsi="Times New Roman" w:cs="Times New Roman"/>
          <w:sz w:val="24"/>
          <w:szCs w:val="24"/>
        </w:rPr>
        <w:t>«Обществознание», «Физика», «Химия», «Экология</w:t>
      </w:r>
      <w:r w:rsidR="00E15059">
        <w:rPr>
          <w:rFonts w:ascii="Times New Roman" w:hAnsi="Times New Roman" w:cs="Times New Roman"/>
          <w:sz w:val="24"/>
          <w:szCs w:val="24"/>
        </w:rPr>
        <w:t xml:space="preserve">», «Экономическая и социальная </w:t>
      </w:r>
      <w:r w:rsidRPr="00CE6AC4">
        <w:rPr>
          <w:rFonts w:ascii="Times New Roman" w:hAnsi="Times New Roman" w:cs="Times New Roman"/>
          <w:sz w:val="24"/>
          <w:szCs w:val="24"/>
        </w:rPr>
        <w:t>география», «Физическая культура» способствует формирован</w:t>
      </w:r>
      <w:r w:rsidR="00E15059">
        <w:rPr>
          <w:rFonts w:ascii="Times New Roman" w:hAnsi="Times New Roman" w:cs="Times New Roman"/>
          <w:sz w:val="24"/>
          <w:szCs w:val="24"/>
        </w:rPr>
        <w:t xml:space="preserve">ию целостного представления об </w:t>
      </w:r>
      <w:r w:rsidRPr="00CE6AC4">
        <w:rPr>
          <w:rFonts w:ascii="Times New Roman" w:hAnsi="Times New Roman" w:cs="Times New Roman"/>
          <w:sz w:val="24"/>
          <w:szCs w:val="24"/>
        </w:rPr>
        <w:t>изучаемом объекте, явлении, содействует лучшему</w:t>
      </w:r>
      <w:r w:rsidR="00E15059">
        <w:rPr>
          <w:rFonts w:ascii="Times New Roman" w:hAnsi="Times New Roman" w:cs="Times New Roman"/>
          <w:sz w:val="24"/>
          <w:szCs w:val="24"/>
        </w:rPr>
        <w:t xml:space="preserve"> усвоению содержания предмета, </w:t>
      </w:r>
      <w:r w:rsidRPr="00CE6AC4">
        <w:rPr>
          <w:rFonts w:ascii="Times New Roman" w:hAnsi="Times New Roman" w:cs="Times New Roman"/>
          <w:sz w:val="24"/>
          <w:szCs w:val="24"/>
        </w:rPr>
        <w:t>установлению более прочных связей учащегося с повседнев</w:t>
      </w:r>
      <w:r w:rsidR="00E15059">
        <w:rPr>
          <w:rFonts w:ascii="Times New Roman" w:hAnsi="Times New Roman" w:cs="Times New Roman"/>
          <w:sz w:val="24"/>
          <w:szCs w:val="24"/>
        </w:rPr>
        <w:t xml:space="preserve">ной жизнью и окружающим миром, </w:t>
      </w:r>
      <w:r w:rsidRPr="00CE6AC4">
        <w:rPr>
          <w:rFonts w:ascii="Times New Roman" w:hAnsi="Times New Roman" w:cs="Times New Roman"/>
          <w:sz w:val="24"/>
          <w:szCs w:val="24"/>
        </w:rPr>
        <w:t>усилению развивающей и культурной составляющей пр</w:t>
      </w:r>
      <w:r w:rsidR="00E15059">
        <w:rPr>
          <w:rFonts w:ascii="Times New Roman" w:hAnsi="Times New Roman" w:cs="Times New Roman"/>
          <w:sz w:val="24"/>
          <w:szCs w:val="24"/>
        </w:rPr>
        <w:t xml:space="preserve">ограммы, а также рационального </w:t>
      </w:r>
      <w:r w:rsidRPr="00CE6AC4">
        <w:rPr>
          <w:rFonts w:ascii="Times New Roman" w:hAnsi="Times New Roman" w:cs="Times New Roman"/>
          <w:sz w:val="24"/>
          <w:szCs w:val="24"/>
        </w:rPr>
        <w:t xml:space="preserve">использования учебного времени. </w:t>
      </w:r>
    </w:p>
    <w:p w:rsidR="00307BF1" w:rsidRPr="00E15059"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Основы безопасности ли</w:t>
      </w:r>
      <w:r w:rsidR="00E15059">
        <w:rPr>
          <w:rFonts w:ascii="Times New Roman" w:hAnsi="Times New Roman" w:cs="Times New Roman"/>
          <w:b/>
          <w:i/>
          <w:sz w:val="24"/>
          <w:szCs w:val="24"/>
        </w:rPr>
        <w:t xml:space="preserve">чности, общества и государства. </w:t>
      </w:r>
      <w:r w:rsidR="00E15059">
        <w:rPr>
          <w:rFonts w:ascii="Times New Roman" w:hAnsi="Times New Roman" w:cs="Times New Roman"/>
          <w:sz w:val="24"/>
          <w:szCs w:val="24"/>
        </w:rPr>
        <w:t xml:space="preserve">Основы комплексной безопасности. </w:t>
      </w:r>
      <w:r w:rsidRPr="00CE6AC4">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велосипедиста.Правила безопасного поведения на железнодорожном транспорте.Средства индивидуальной защиты велосипедиста. Пожар его причины и последствия. Правила поведения при пожаре при пожаре. Первичные средства </w:t>
      </w:r>
      <w:r w:rsidRPr="00CE6AC4">
        <w:rPr>
          <w:rFonts w:ascii="Times New Roman" w:hAnsi="Times New Roman" w:cs="Times New Roman"/>
          <w:sz w:val="24"/>
          <w:szCs w:val="24"/>
        </w:rPr>
        <w:lastRenderedPageBreak/>
        <w:t>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w:t>
      </w:r>
      <w:r w:rsidR="00E15059">
        <w:rPr>
          <w:rFonts w:ascii="Times New Roman" w:hAnsi="Times New Roman" w:cs="Times New Roman"/>
          <w:sz w:val="24"/>
          <w:szCs w:val="24"/>
        </w:rPr>
        <w:t xml:space="preserve"> способы их подачи и ответы на </w:t>
      </w:r>
      <w:r w:rsidRPr="00CE6AC4">
        <w:rPr>
          <w:rFonts w:ascii="Times New Roman" w:hAnsi="Times New Roman" w:cs="Times New Roman"/>
          <w:sz w:val="24"/>
          <w:szCs w:val="24"/>
        </w:rPr>
        <w:t>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w:t>
      </w:r>
      <w:r w:rsidR="00E15059">
        <w:rPr>
          <w:rFonts w:ascii="Times New Roman" w:hAnsi="Times New Roman" w:cs="Times New Roman"/>
          <w:sz w:val="24"/>
          <w:szCs w:val="24"/>
        </w:rPr>
        <w:t xml:space="preserve">ионная безопасность подростка. </w:t>
      </w:r>
      <w:r w:rsidRPr="00CE6AC4">
        <w:rPr>
          <w:rFonts w:ascii="Times New Roman" w:hAnsi="Times New Roman" w:cs="Times New Roman"/>
          <w:sz w:val="24"/>
          <w:szCs w:val="24"/>
        </w:rPr>
        <w:t>Защита населения Российской Фед</w:t>
      </w:r>
      <w:r w:rsidR="00E15059">
        <w:rPr>
          <w:rFonts w:ascii="Times New Roman" w:hAnsi="Times New Roman" w:cs="Times New Roman"/>
          <w:sz w:val="24"/>
          <w:szCs w:val="24"/>
        </w:rPr>
        <w:t>ерации от чрезвычайных ситуаций.</w:t>
      </w:r>
    </w:p>
    <w:p w:rsidR="00307BF1" w:rsidRPr="00E15059"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Чрезвычайные ситуации природного хара</w:t>
      </w:r>
      <w:r w:rsidR="00E15059">
        <w:rPr>
          <w:rFonts w:ascii="Times New Roman" w:hAnsi="Times New Roman" w:cs="Times New Roman"/>
          <w:b/>
          <w:i/>
          <w:sz w:val="24"/>
          <w:szCs w:val="24"/>
        </w:rPr>
        <w:t xml:space="preserve">ктера и защита населения от них </w:t>
      </w:r>
      <w:r w:rsidRPr="00CE6AC4">
        <w:rPr>
          <w:rFonts w:ascii="Times New Roman" w:hAnsi="Times New Roman" w:cs="Times New Roman"/>
          <w:sz w:val="24"/>
          <w:szCs w:val="24"/>
        </w:rPr>
        <w:t xml:space="preserve">(землетрясения,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307BF1" w:rsidRPr="00E15059"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Основы противодействия терроризму, экстремизму и нар</w:t>
      </w:r>
      <w:r w:rsidR="00E15059">
        <w:rPr>
          <w:rFonts w:ascii="Times New Roman" w:hAnsi="Times New Roman" w:cs="Times New Roman"/>
          <w:b/>
          <w:i/>
          <w:sz w:val="24"/>
          <w:szCs w:val="24"/>
        </w:rPr>
        <w:t xml:space="preserve">котизму в Российской Федерации. </w:t>
      </w:r>
      <w:r w:rsidRPr="00CE6AC4">
        <w:rPr>
          <w:rFonts w:ascii="Times New Roman" w:hAnsi="Times New Roman" w:cs="Times New Roman"/>
          <w:sz w:val="24"/>
          <w:szCs w:val="24"/>
        </w:rPr>
        <w:t xml:space="preserve">Терроризм, экстремизм, наркотизм - сущность и угрозы безопасности личности и </w:t>
      </w:r>
    </w:p>
    <w:p w:rsidR="00D8571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общества. Пути и средства вовлечения подростка в терр</w:t>
      </w:r>
      <w:r w:rsidR="00E15059">
        <w:rPr>
          <w:rFonts w:ascii="Times New Roman" w:hAnsi="Times New Roman" w:cs="Times New Roman"/>
          <w:sz w:val="24"/>
          <w:szCs w:val="24"/>
        </w:rPr>
        <w:t xml:space="preserve">ористическую, экстремистскую и </w:t>
      </w:r>
      <w:r w:rsidRPr="00CE6AC4">
        <w:rPr>
          <w:rFonts w:ascii="Times New Roman" w:hAnsi="Times New Roman" w:cs="Times New Roman"/>
          <w:sz w:val="24"/>
          <w:szCs w:val="24"/>
        </w:rPr>
        <w:t>наркотическую деятельность. Ответственность несовер</w:t>
      </w:r>
      <w:r w:rsidR="00E15059">
        <w:rPr>
          <w:rFonts w:ascii="Times New Roman" w:hAnsi="Times New Roman" w:cs="Times New Roman"/>
          <w:sz w:val="24"/>
          <w:szCs w:val="24"/>
        </w:rPr>
        <w:t xml:space="preserve">шеннолетних за правонарушения. </w:t>
      </w:r>
      <w:r w:rsidRPr="00CE6AC4">
        <w:rPr>
          <w:rFonts w:ascii="Times New Roman" w:hAnsi="Times New Roman" w:cs="Times New Roman"/>
          <w:sz w:val="24"/>
          <w:szCs w:val="24"/>
        </w:rPr>
        <w:t>Личная безопасность при террористических актах и при обна</w:t>
      </w:r>
      <w:r w:rsidR="00E15059">
        <w:rPr>
          <w:rFonts w:ascii="Times New Roman" w:hAnsi="Times New Roman" w:cs="Times New Roman"/>
          <w:sz w:val="24"/>
          <w:szCs w:val="24"/>
        </w:rPr>
        <w:t xml:space="preserve">ружении неизвестного предмета, </w:t>
      </w:r>
      <w:r w:rsidRPr="00CE6AC4">
        <w:rPr>
          <w:rFonts w:ascii="Times New Roman" w:hAnsi="Times New Roman" w:cs="Times New Roman"/>
          <w:sz w:val="24"/>
          <w:szCs w:val="24"/>
        </w:rPr>
        <w:t>возможной угрозе взрыва (при взрыве). Личная безопаснос</w:t>
      </w:r>
      <w:r w:rsidR="00E15059">
        <w:rPr>
          <w:rFonts w:ascii="Times New Roman" w:hAnsi="Times New Roman" w:cs="Times New Roman"/>
          <w:sz w:val="24"/>
          <w:szCs w:val="24"/>
        </w:rPr>
        <w:t xml:space="preserve">ть при похищении или захвате в </w:t>
      </w:r>
      <w:r w:rsidRPr="00CE6AC4">
        <w:rPr>
          <w:rFonts w:ascii="Times New Roman" w:hAnsi="Times New Roman" w:cs="Times New Roman"/>
          <w:sz w:val="24"/>
          <w:szCs w:val="24"/>
        </w:rPr>
        <w:t>заложники (попытке похищения) и при проведении м</w:t>
      </w:r>
      <w:r w:rsidR="00E15059">
        <w:rPr>
          <w:rFonts w:ascii="Times New Roman" w:hAnsi="Times New Roman" w:cs="Times New Roman"/>
          <w:sz w:val="24"/>
          <w:szCs w:val="24"/>
        </w:rPr>
        <w:t xml:space="preserve">ероприятий по освобождению </w:t>
      </w:r>
      <w:r w:rsidRPr="00CE6AC4">
        <w:rPr>
          <w:rFonts w:ascii="Times New Roman" w:hAnsi="Times New Roman" w:cs="Times New Roman"/>
          <w:sz w:val="24"/>
          <w:szCs w:val="24"/>
        </w:rPr>
        <w:t xml:space="preserve">заложников. Личная безопасность при посещении массовых мероприятий. </w:t>
      </w:r>
    </w:p>
    <w:p w:rsidR="00307BF1" w:rsidRPr="00B955A0"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Основы медицинских з</w:t>
      </w:r>
      <w:r w:rsidR="00E15059">
        <w:rPr>
          <w:rFonts w:ascii="Times New Roman" w:hAnsi="Times New Roman" w:cs="Times New Roman"/>
          <w:b/>
          <w:i/>
          <w:sz w:val="24"/>
          <w:szCs w:val="24"/>
        </w:rPr>
        <w:t>наний и здорового образа жизни</w:t>
      </w:r>
      <w:r w:rsidR="00E15059">
        <w:rPr>
          <w:rFonts w:ascii="Times New Roman" w:hAnsi="Times New Roman" w:cs="Times New Roman"/>
          <w:sz w:val="24"/>
          <w:szCs w:val="24"/>
        </w:rPr>
        <w:t>.</w:t>
      </w:r>
      <w:r w:rsidRPr="00CE6AC4">
        <w:rPr>
          <w:rFonts w:ascii="Times New Roman" w:hAnsi="Times New Roman" w:cs="Times New Roman"/>
          <w:sz w:val="24"/>
          <w:szCs w:val="24"/>
        </w:rPr>
        <w:t xml:space="preserve"> 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w:t>
      </w:r>
      <w:r w:rsidR="00E15059">
        <w:rPr>
          <w:rFonts w:ascii="Times New Roman" w:hAnsi="Times New Roman" w:cs="Times New Roman"/>
          <w:sz w:val="24"/>
          <w:szCs w:val="24"/>
        </w:rPr>
        <w:t>,</w:t>
      </w:r>
      <w:r w:rsidRPr="00CE6AC4">
        <w:rPr>
          <w:rFonts w:ascii="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 </w:t>
      </w:r>
    </w:p>
    <w:p w:rsidR="00307BF1" w:rsidRPr="00B955A0" w:rsidRDefault="00307BF1" w:rsidP="00207B76">
      <w:pPr>
        <w:spacing w:after="0" w:line="240" w:lineRule="auto"/>
        <w:jc w:val="both"/>
        <w:rPr>
          <w:rFonts w:ascii="Times New Roman" w:hAnsi="Times New Roman" w:cs="Times New Roman"/>
          <w:b/>
          <w:i/>
          <w:sz w:val="24"/>
          <w:szCs w:val="24"/>
        </w:rPr>
      </w:pPr>
      <w:r w:rsidRPr="00B955A0">
        <w:rPr>
          <w:rFonts w:ascii="Times New Roman" w:hAnsi="Times New Roman" w:cs="Times New Roman"/>
          <w:b/>
          <w:i/>
          <w:sz w:val="24"/>
          <w:szCs w:val="24"/>
        </w:rPr>
        <w:t>Основы медицинских з</w:t>
      </w:r>
      <w:r w:rsidR="00B955A0">
        <w:rPr>
          <w:rFonts w:ascii="Times New Roman" w:hAnsi="Times New Roman" w:cs="Times New Roman"/>
          <w:b/>
          <w:i/>
          <w:sz w:val="24"/>
          <w:szCs w:val="24"/>
        </w:rPr>
        <w:t xml:space="preserve">наний и оказание первой помощи. </w:t>
      </w:r>
      <w:r w:rsidRPr="00CE6AC4">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w:t>
      </w:r>
      <w:r w:rsidR="00B955A0">
        <w:rPr>
          <w:rFonts w:ascii="Times New Roman" w:hAnsi="Times New Roman" w:cs="Times New Roman"/>
          <w:sz w:val="24"/>
          <w:szCs w:val="24"/>
        </w:rPr>
        <w:t xml:space="preserve">ельных путей. Первая помощь при </w:t>
      </w:r>
      <w:r w:rsidRPr="00CE6AC4">
        <w:rPr>
          <w:rFonts w:ascii="Times New Roman" w:hAnsi="Times New Roman" w:cs="Times New Roman"/>
          <w:sz w:val="24"/>
          <w:szCs w:val="24"/>
        </w:rPr>
        <w:t xml:space="preserve">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 </w:t>
      </w:r>
    </w:p>
    <w:p w:rsidR="00307BF1" w:rsidRPr="00047AB9" w:rsidRDefault="00307BF1" w:rsidP="00207B76">
      <w:pPr>
        <w:spacing w:after="0" w:line="240" w:lineRule="auto"/>
        <w:jc w:val="both"/>
        <w:rPr>
          <w:rFonts w:ascii="Times New Roman" w:hAnsi="Times New Roman" w:cs="Times New Roman"/>
        </w:rPr>
      </w:pPr>
    </w:p>
    <w:p w:rsidR="00307BF1" w:rsidRPr="00B955A0" w:rsidRDefault="00307BF1" w:rsidP="00B955A0">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 Программа воспитания и социализации обучающихся</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Программа воспитания и социализации обучающи</w:t>
      </w:r>
      <w:r w:rsidR="00B955A0">
        <w:rPr>
          <w:rFonts w:ascii="Times New Roman" w:hAnsi="Times New Roman" w:cs="Times New Roman"/>
          <w:sz w:val="24"/>
          <w:szCs w:val="24"/>
        </w:rPr>
        <w:t xml:space="preserve">хся на уровне основного общего </w:t>
      </w:r>
      <w:r w:rsidRPr="00B955A0">
        <w:rPr>
          <w:rFonts w:ascii="Times New Roman" w:hAnsi="Times New Roman" w:cs="Times New Roman"/>
          <w:sz w:val="24"/>
          <w:szCs w:val="24"/>
        </w:rPr>
        <w:t xml:space="preserve">образования (далее – Программа) строится на основе </w:t>
      </w:r>
      <w:r w:rsidR="00B955A0">
        <w:rPr>
          <w:rFonts w:ascii="Times New Roman" w:hAnsi="Times New Roman" w:cs="Times New Roman"/>
          <w:sz w:val="24"/>
          <w:szCs w:val="24"/>
        </w:rPr>
        <w:t xml:space="preserve">базовых национальных ценностей </w:t>
      </w:r>
      <w:r w:rsidRPr="00B955A0">
        <w:rPr>
          <w:rFonts w:ascii="Times New Roman" w:hAnsi="Times New Roman" w:cs="Times New Roman"/>
          <w:sz w:val="24"/>
          <w:szCs w:val="24"/>
        </w:rPr>
        <w:t>российского общества, таких как патриотизм, социальная со</w:t>
      </w:r>
      <w:r w:rsidR="00B955A0">
        <w:rPr>
          <w:rFonts w:ascii="Times New Roman" w:hAnsi="Times New Roman" w:cs="Times New Roman"/>
          <w:sz w:val="24"/>
          <w:szCs w:val="24"/>
        </w:rPr>
        <w:t xml:space="preserve">лидарность, гражданственность, </w:t>
      </w:r>
      <w:r w:rsidRPr="00B955A0">
        <w:rPr>
          <w:rFonts w:ascii="Times New Roman" w:hAnsi="Times New Roman" w:cs="Times New Roman"/>
          <w:sz w:val="24"/>
          <w:szCs w:val="24"/>
        </w:rPr>
        <w:t>семья, здоровье, труд и творчество, наука, традиционные религ</w:t>
      </w:r>
      <w:r w:rsidR="00B955A0">
        <w:rPr>
          <w:rFonts w:ascii="Times New Roman" w:hAnsi="Times New Roman" w:cs="Times New Roman"/>
          <w:sz w:val="24"/>
          <w:szCs w:val="24"/>
        </w:rPr>
        <w:t xml:space="preserve">ии России, искусство, природа, </w:t>
      </w:r>
      <w:r w:rsidRPr="00B955A0">
        <w:rPr>
          <w:rFonts w:ascii="Times New Roman" w:hAnsi="Times New Roman" w:cs="Times New Roman"/>
          <w:sz w:val="24"/>
          <w:szCs w:val="24"/>
        </w:rPr>
        <w:t>человечество, и направлена на развитие и воспитание ко</w:t>
      </w:r>
      <w:r w:rsidR="00B955A0">
        <w:rPr>
          <w:rFonts w:ascii="Times New Roman" w:hAnsi="Times New Roman" w:cs="Times New Roman"/>
          <w:sz w:val="24"/>
          <w:szCs w:val="24"/>
        </w:rPr>
        <w:t xml:space="preserve">мпетентного гражданина России, </w:t>
      </w:r>
      <w:r w:rsidRPr="00B955A0">
        <w:rPr>
          <w:rFonts w:ascii="Times New Roman" w:hAnsi="Times New Roman" w:cs="Times New Roman"/>
          <w:sz w:val="24"/>
          <w:szCs w:val="24"/>
        </w:rPr>
        <w:t>принимающего судьбу Отечества как свою личную, осознающег</w:t>
      </w:r>
      <w:r w:rsidR="00B955A0">
        <w:rPr>
          <w:rFonts w:ascii="Times New Roman" w:hAnsi="Times New Roman" w:cs="Times New Roman"/>
          <w:sz w:val="24"/>
          <w:szCs w:val="24"/>
        </w:rPr>
        <w:t xml:space="preserve">о ответственность за настоящее </w:t>
      </w:r>
      <w:r w:rsidRPr="00B955A0">
        <w:rPr>
          <w:rFonts w:ascii="Times New Roman" w:hAnsi="Times New Roman" w:cs="Times New Roman"/>
          <w:sz w:val="24"/>
          <w:szCs w:val="24"/>
        </w:rPr>
        <w:t>и будущее своей страны, укорененного в д</w:t>
      </w:r>
      <w:r w:rsidR="00B955A0">
        <w:rPr>
          <w:rFonts w:ascii="Times New Roman" w:hAnsi="Times New Roman" w:cs="Times New Roman"/>
          <w:sz w:val="24"/>
          <w:szCs w:val="24"/>
        </w:rPr>
        <w:t xml:space="preserve">уховных и культурных традициях </w:t>
      </w:r>
      <w:r w:rsidRPr="00B955A0">
        <w:rPr>
          <w:rFonts w:ascii="Times New Roman" w:hAnsi="Times New Roman" w:cs="Times New Roman"/>
          <w:sz w:val="24"/>
          <w:szCs w:val="24"/>
        </w:rPr>
        <w:t xml:space="preserve">многонационального народа России.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Программа направлена на: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955A0">
        <w:rPr>
          <w:rFonts w:ascii="Times New Roman" w:hAnsi="Times New Roman" w:cs="Times New Roman"/>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экологической культуры,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антикоррупционного сознания.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Программа обеспечивает: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участие обучающихся в деятельности производственных, творческих объединений, благотворительных организаций;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в экологическом просвещении сверстников, родителей, населения;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в благоустройстве школы, класса, сельского поселения, города;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у обучающихся мотивации к труду, потребности к приобретению профессии;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w:t>
      </w:r>
      <w:r w:rsidR="00307BF1" w:rsidRPr="00B955A0">
        <w:rPr>
          <w:rFonts w:ascii="Times New Roman" w:hAnsi="Times New Roman" w:cs="Times New Roman"/>
          <w:sz w:val="24"/>
          <w:szCs w:val="24"/>
        </w:rPr>
        <w:lastRenderedPageBreak/>
        <w:t xml:space="preserve">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осознанное отношение обучающихся к выбору индивидуального рациона здорового питания;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овладение современными оздоровительными технологиями, в том числе на основе навыков личной гигиены;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убежденности в выборе здорового образа жизни и вреде употребления алкоголя и табакокурения;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 программеотражаются: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7) модели организации работы по формированию экологически целесообразного, </w:t>
      </w:r>
      <w:r w:rsidR="00972FAF" w:rsidRPr="00B955A0">
        <w:rPr>
          <w:rFonts w:ascii="Times New Roman" w:hAnsi="Times New Roman" w:cs="Times New Roman"/>
          <w:sz w:val="24"/>
          <w:szCs w:val="24"/>
        </w:rPr>
        <w:t>здорового и безопасного</w:t>
      </w:r>
      <w:r w:rsidRPr="00B955A0">
        <w:rPr>
          <w:rFonts w:ascii="Times New Roman" w:hAnsi="Times New Roman" w:cs="Times New Roman"/>
          <w:sz w:val="24"/>
          <w:szCs w:val="24"/>
        </w:rPr>
        <w:t xml:space="preserve">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w:t>
      </w:r>
      <w:r w:rsidRPr="00B955A0">
        <w:rPr>
          <w:rFonts w:ascii="Times New Roman" w:hAnsi="Times New Roman" w:cs="Times New Roman"/>
          <w:sz w:val="24"/>
          <w:szCs w:val="24"/>
        </w:rPr>
        <w:lastRenderedPageBreak/>
        <w:t xml:space="preserve">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07BF1" w:rsidRPr="00047AB9" w:rsidRDefault="00307BF1" w:rsidP="00207B76">
      <w:pPr>
        <w:spacing w:after="0" w:line="240" w:lineRule="auto"/>
        <w:jc w:val="both"/>
        <w:rPr>
          <w:rFonts w:ascii="Times New Roman" w:hAnsi="Times New Roman" w:cs="Times New Roman"/>
        </w:rPr>
      </w:pPr>
    </w:p>
    <w:p w:rsidR="00307BF1" w:rsidRPr="00B955A0" w:rsidRDefault="00307BF1" w:rsidP="00B955A0">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2.3.1. Цель и задачи духовно-нравственного развития, воспитания и социализации обучающихся</w:t>
      </w:r>
    </w:p>
    <w:p w:rsidR="00307BF1" w:rsidRPr="00B955A0" w:rsidRDefault="00307BF1" w:rsidP="00F655E0">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Целью духовно-нравственного развития, воспита</w:t>
      </w:r>
      <w:r w:rsidR="00F655E0">
        <w:rPr>
          <w:rFonts w:ascii="Times New Roman" w:hAnsi="Times New Roman" w:cs="Times New Roman"/>
          <w:sz w:val="24"/>
          <w:szCs w:val="24"/>
        </w:rPr>
        <w:t xml:space="preserve">ния и социализации обучающихся </w:t>
      </w:r>
      <w:r w:rsidRPr="00B955A0">
        <w:rPr>
          <w:rFonts w:ascii="Times New Roman" w:hAnsi="Times New Roman" w:cs="Times New Roman"/>
          <w:sz w:val="24"/>
          <w:szCs w:val="24"/>
        </w:rPr>
        <w:t>является развитие и воспитание компетентного граждани</w:t>
      </w:r>
      <w:r w:rsidR="00F655E0">
        <w:rPr>
          <w:rFonts w:ascii="Times New Roman" w:hAnsi="Times New Roman" w:cs="Times New Roman"/>
          <w:sz w:val="24"/>
          <w:szCs w:val="24"/>
        </w:rPr>
        <w:t xml:space="preserve">на России, принимающего судьбу </w:t>
      </w:r>
      <w:r w:rsidRPr="00B955A0">
        <w:rPr>
          <w:rFonts w:ascii="Times New Roman" w:hAnsi="Times New Roman" w:cs="Times New Roman"/>
          <w:sz w:val="24"/>
          <w:szCs w:val="24"/>
        </w:rPr>
        <w:t>Отечества как свою личную, осознающего ответственност</w:t>
      </w:r>
      <w:r w:rsidR="00F655E0">
        <w:rPr>
          <w:rFonts w:ascii="Times New Roman" w:hAnsi="Times New Roman" w:cs="Times New Roman"/>
          <w:sz w:val="24"/>
          <w:szCs w:val="24"/>
        </w:rPr>
        <w:t xml:space="preserve">ь за настоящее и будущее своей </w:t>
      </w:r>
      <w:r w:rsidRPr="00B955A0">
        <w:rPr>
          <w:rFonts w:ascii="Times New Roman" w:hAnsi="Times New Roman" w:cs="Times New Roman"/>
          <w:sz w:val="24"/>
          <w:szCs w:val="24"/>
        </w:rPr>
        <w:t xml:space="preserve">страны, укорененного в духовных и культурных традициях многонационального народа России.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Ценностные ориентиры программы воспитания</w:t>
      </w:r>
      <w:r w:rsidR="00F655E0">
        <w:rPr>
          <w:rFonts w:ascii="Times New Roman" w:hAnsi="Times New Roman" w:cs="Times New Roman"/>
          <w:sz w:val="24"/>
          <w:szCs w:val="24"/>
        </w:rPr>
        <w:t xml:space="preserve"> и социализации обучающихся на </w:t>
      </w:r>
      <w:r w:rsidRPr="00B955A0">
        <w:rPr>
          <w:rFonts w:ascii="Times New Roman" w:hAnsi="Times New Roman" w:cs="Times New Roman"/>
          <w:sz w:val="24"/>
          <w:szCs w:val="24"/>
        </w:rPr>
        <w:t>уровне основного общего образования – базовые нац</w:t>
      </w:r>
      <w:r w:rsidR="00F655E0">
        <w:rPr>
          <w:rFonts w:ascii="Times New Roman" w:hAnsi="Times New Roman" w:cs="Times New Roman"/>
          <w:sz w:val="24"/>
          <w:szCs w:val="24"/>
        </w:rPr>
        <w:t xml:space="preserve">иональные ценности российского </w:t>
      </w:r>
      <w:r w:rsidRPr="00B955A0">
        <w:rPr>
          <w:rFonts w:ascii="Times New Roman" w:hAnsi="Times New Roman" w:cs="Times New Roman"/>
          <w:sz w:val="24"/>
          <w:szCs w:val="24"/>
        </w:rPr>
        <w:t>общества сформулированы в Конституции Российской Федер</w:t>
      </w:r>
      <w:r w:rsidR="00F655E0">
        <w:rPr>
          <w:rFonts w:ascii="Times New Roman" w:hAnsi="Times New Roman" w:cs="Times New Roman"/>
          <w:sz w:val="24"/>
          <w:szCs w:val="24"/>
        </w:rPr>
        <w:t xml:space="preserve">ации, в Федеральном законе «Об </w:t>
      </w:r>
      <w:r w:rsidRPr="00B955A0">
        <w:rPr>
          <w:rFonts w:ascii="Times New Roman" w:hAnsi="Times New Roman" w:cs="Times New Roman"/>
          <w:sz w:val="24"/>
          <w:szCs w:val="24"/>
        </w:rPr>
        <w:t xml:space="preserve">образовании в Российской Федерации» (№ 273-ФЗ от 29 декабря 2012 г.), в тексте ФГОС ООО.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Базовые национальные ценности российского общ</w:t>
      </w:r>
      <w:r w:rsidR="00F655E0">
        <w:rPr>
          <w:rFonts w:ascii="Times New Roman" w:hAnsi="Times New Roman" w:cs="Times New Roman"/>
          <w:sz w:val="24"/>
          <w:szCs w:val="24"/>
        </w:rPr>
        <w:t xml:space="preserve">ества определяются положениями </w:t>
      </w:r>
      <w:r w:rsidRPr="00B955A0">
        <w:rPr>
          <w:rFonts w:ascii="Times New Roman" w:hAnsi="Times New Roman" w:cs="Times New Roman"/>
          <w:sz w:val="24"/>
          <w:szCs w:val="24"/>
        </w:rPr>
        <w:t xml:space="preserve">Конституции Российской Федерации: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«Российская Федерация – Россия есть демократическое федеративное правовое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государство с республиканской формой правления» (Гл.I, ст.1);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«Человек, его права и свободы являются высшей ценностью» (Гл.I, ст.2);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«Российская Федерация – социальное государство, политика которого направлена на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создание условий, обеспечивающих достойную жизнь и свободное развитие человека» (Гл.I, ст.7);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«В Российской Федерации признаются и защищ</w:t>
      </w:r>
      <w:r>
        <w:rPr>
          <w:rFonts w:ascii="Times New Roman" w:hAnsi="Times New Roman" w:cs="Times New Roman"/>
          <w:sz w:val="24"/>
          <w:szCs w:val="24"/>
        </w:rPr>
        <w:t xml:space="preserve">аются равным образом частная, </w:t>
      </w:r>
      <w:r w:rsidR="00307BF1" w:rsidRPr="00B955A0">
        <w:rPr>
          <w:rFonts w:ascii="Times New Roman" w:hAnsi="Times New Roman" w:cs="Times New Roman"/>
          <w:sz w:val="24"/>
          <w:szCs w:val="24"/>
        </w:rPr>
        <w:t xml:space="preserve">государственная, муниципальная и иные формы собственности» (Гл.I, ст.8); </w:t>
      </w:r>
    </w:p>
    <w:p w:rsidR="00D8571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«В Российской Федерации признаются и гарантирую</w:t>
      </w:r>
      <w:r>
        <w:rPr>
          <w:rFonts w:ascii="Times New Roman" w:hAnsi="Times New Roman" w:cs="Times New Roman"/>
          <w:sz w:val="24"/>
          <w:szCs w:val="24"/>
        </w:rPr>
        <w:t xml:space="preserve">тся права и свободы человека и </w:t>
      </w:r>
      <w:r w:rsidR="00307BF1" w:rsidRPr="00B955A0">
        <w:rPr>
          <w:rFonts w:ascii="Times New Roman" w:hAnsi="Times New Roman" w:cs="Times New Roman"/>
          <w:sz w:val="24"/>
          <w:szCs w:val="24"/>
        </w:rPr>
        <w:t>гражданина согласно общепризнанным принципам и нормам международного пра</w:t>
      </w:r>
      <w:r>
        <w:rPr>
          <w:rFonts w:ascii="Times New Roman" w:hAnsi="Times New Roman" w:cs="Times New Roman"/>
          <w:sz w:val="24"/>
          <w:szCs w:val="24"/>
        </w:rPr>
        <w:t xml:space="preserve">ва и в соответствии с </w:t>
      </w:r>
      <w:r w:rsidR="00307BF1" w:rsidRPr="00B955A0">
        <w:rPr>
          <w:rFonts w:ascii="Times New Roman" w:hAnsi="Times New Roman" w:cs="Times New Roman"/>
          <w:sz w:val="24"/>
          <w:szCs w:val="24"/>
        </w:rPr>
        <w:t>настоящей Конституцией. Основные права и с</w:t>
      </w:r>
      <w:r>
        <w:rPr>
          <w:rFonts w:ascii="Times New Roman" w:hAnsi="Times New Roman" w:cs="Times New Roman"/>
          <w:sz w:val="24"/>
          <w:szCs w:val="24"/>
        </w:rPr>
        <w:t xml:space="preserve">вободы человека неотчуждаемы и </w:t>
      </w:r>
      <w:r w:rsidR="00307BF1" w:rsidRPr="00B955A0">
        <w:rPr>
          <w:rFonts w:ascii="Times New Roman" w:hAnsi="Times New Roman" w:cs="Times New Roman"/>
          <w:sz w:val="24"/>
          <w:szCs w:val="24"/>
        </w:rPr>
        <w:t>принадлежат каждому от рождения. Осуществление прав и с</w:t>
      </w:r>
      <w:r>
        <w:rPr>
          <w:rFonts w:ascii="Times New Roman" w:hAnsi="Times New Roman" w:cs="Times New Roman"/>
          <w:sz w:val="24"/>
          <w:szCs w:val="24"/>
        </w:rPr>
        <w:t xml:space="preserve">вобод человека и гражданина не </w:t>
      </w:r>
      <w:r w:rsidR="00307BF1" w:rsidRPr="00B955A0">
        <w:rPr>
          <w:rFonts w:ascii="Times New Roman" w:hAnsi="Times New Roman" w:cs="Times New Roman"/>
          <w:sz w:val="24"/>
          <w:szCs w:val="24"/>
        </w:rPr>
        <w:t xml:space="preserve">должно нарушать права и свободы других лиц» (Гл.I, ст.17).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 xml:space="preserve">Федеральный государственный образовательный стандарт основного общего </w:t>
      </w:r>
      <w:r w:rsidR="00D85711" w:rsidRPr="00B955A0">
        <w:rPr>
          <w:rFonts w:ascii="Times New Roman" w:hAnsi="Times New Roman" w:cs="Times New Roman"/>
          <w:sz w:val="24"/>
          <w:szCs w:val="24"/>
        </w:rPr>
        <w:t>О</w:t>
      </w:r>
      <w:r w:rsidRPr="00B955A0">
        <w:rPr>
          <w:rFonts w:ascii="Times New Roman" w:hAnsi="Times New Roman" w:cs="Times New Roman"/>
          <w:sz w:val="24"/>
          <w:szCs w:val="24"/>
        </w:rPr>
        <w:t>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w:t>
      </w:r>
      <w:r w:rsidR="00F655E0">
        <w:rPr>
          <w:rFonts w:ascii="Times New Roman" w:hAnsi="Times New Roman" w:cs="Times New Roman"/>
          <w:sz w:val="24"/>
          <w:szCs w:val="24"/>
        </w:rPr>
        <w:t xml:space="preserve">ние осознанного, уважительного </w:t>
      </w:r>
      <w:r w:rsidRPr="00B955A0">
        <w:rPr>
          <w:rFonts w:ascii="Times New Roman" w:hAnsi="Times New Roman" w:cs="Times New Roman"/>
          <w:sz w:val="24"/>
          <w:szCs w:val="24"/>
        </w:rPr>
        <w:t>и доброжелательного отношения к другому челове</w:t>
      </w:r>
      <w:r w:rsidR="00F655E0">
        <w:rPr>
          <w:rFonts w:ascii="Times New Roman" w:hAnsi="Times New Roman" w:cs="Times New Roman"/>
          <w:sz w:val="24"/>
          <w:szCs w:val="24"/>
        </w:rPr>
        <w:t xml:space="preserve">ку, его мнению, мировоззрению, </w:t>
      </w:r>
      <w:r w:rsidRPr="00B955A0">
        <w:rPr>
          <w:rFonts w:ascii="Times New Roman" w:hAnsi="Times New Roman" w:cs="Times New Roman"/>
          <w:sz w:val="24"/>
          <w:szCs w:val="24"/>
        </w:rPr>
        <w:t>культуре, языку, вере, гражданской позиции, к истории,</w:t>
      </w:r>
      <w:r w:rsidR="00F655E0">
        <w:rPr>
          <w:rFonts w:ascii="Times New Roman" w:hAnsi="Times New Roman" w:cs="Times New Roman"/>
          <w:sz w:val="24"/>
          <w:szCs w:val="24"/>
        </w:rPr>
        <w:t xml:space="preserve"> культуре, религии, традициям, </w:t>
      </w:r>
      <w:r w:rsidRPr="00B955A0">
        <w:rPr>
          <w:rFonts w:ascii="Times New Roman" w:hAnsi="Times New Roman" w:cs="Times New Roman"/>
          <w:sz w:val="24"/>
          <w:szCs w:val="24"/>
        </w:rPr>
        <w:t xml:space="preserve">языкам, ценностям народов России и народов мира; </w:t>
      </w:r>
      <w:r w:rsidR="00F655E0">
        <w:rPr>
          <w:rFonts w:ascii="Times New Roman" w:hAnsi="Times New Roman" w:cs="Times New Roman"/>
          <w:sz w:val="24"/>
          <w:szCs w:val="24"/>
        </w:rPr>
        <w:t xml:space="preserve">готовности и способности вести </w:t>
      </w:r>
      <w:r w:rsidRPr="00B955A0">
        <w:rPr>
          <w:rFonts w:ascii="Times New Roman" w:hAnsi="Times New Roman" w:cs="Times New Roman"/>
          <w:sz w:val="24"/>
          <w:szCs w:val="24"/>
        </w:rPr>
        <w:t>диалог с другими людьми и достигать в нем взаимопо</w:t>
      </w:r>
      <w:r w:rsidR="00F655E0">
        <w:rPr>
          <w:rFonts w:ascii="Times New Roman" w:hAnsi="Times New Roman" w:cs="Times New Roman"/>
          <w:sz w:val="24"/>
          <w:szCs w:val="24"/>
        </w:rPr>
        <w:t xml:space="preserve">нимания» (ФГОС ООО: Раздел IV. </w:t>
      </w:r>
      <w:r w:rsidRPr="00B955A0">
        <w:rPr>
          <w:rFonts w:ascii="Times New Roman" w:hAnsi="Times New Roman" w:cs="Times New Roman"/>
          <w:sz w:val="24"/>
          <w:szCs w:val="24"/>
        </w:rPr>
        <w:t>Требования к результатам освоения образователь</w:t>
      </w:r>
      <w:r w:rsidR="00F655E0">
        <w:rPr>
          <w:rFonts w:ascii="Times New Roman" w:hAnsi="Times New Roman" w:cs="Times New Roman"/>
          <w:sz w:val="24"/>
          <w:szCs w:val="24"/>
        </w:rPr>
        <w:t xml:space="preserve">ной программы основного общего </w:t>
      </w:r>
      <w:r w:rsidRPr="00B955A0">
        <w:rPr>
          <w:rFonts w:ascii="Times New Roman" w:hAnsi="Times New Roman" w:cs="Times New Roman"/>
          <w:sz w:val="24"/>
          <w:szCs w:val="24"/>
        </w:rPr>
        <w:t xml:space="preserve">образования, п. 24). </w:t>
      </w:r>
    </w:p>
    <w:p w:rsidR="00D85711" w:rsidRPr="00B955A0" w:rsidRDefault="00D85711" w:rsidP="00207B76">
      <w:pPr>
        <w:spacing w:after="0" w:line="240" w:lineRule="auto"/>
        <w:jc w:val="both"/>
        <w:rPr>
          <w:rFonts w:ascii="Times New Roman" w:hAnsi="Times New Roman" w:cs="Times New Roman"/>
          <w:sz w:val="24"/>
          <w:szCs w:val="24"/>
        </w:rPr>
      </w:pPr>
    </w:p>
    <w:p w:rsidR="00307BF1" w:rsidRPr="00B955A0"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2.3.2. Направления деятельности по духовно-нравст</w:t>
      </w:r>
      <w:r w:rsidR="00F655E0">
        <w:rPr>
          <w:rFonts w:ascii="Times New Roman" w:hAnsi="Times New Roman" w:cs="Times New Roman"/>
          <w:b/>
          <w:sz w:val="24"/>
          <w:szCs w:val="24"/>
        </w:rPr>
        <w:t xml:space="preserve">венному развитию, воспитанию и </w:t>
      </w:r>
      <w:r w:rsidRPr="00B955A0">
        <w:rPr>
          <w:rFonts w:ascii="Times New Roman" w:hAnsi="Times New Roman" w:cs="Times New Roman"/>
          <w:b/>
          <w:sz w:val="24"/>
          <w:szCs w:val="24"/>
        </w:rPr>
        <w:t>социализации, профессиональной ориентации обучающихся, здоровьесберегающей</w:t>
      </w:r>
    </w:p>
    <w:p w:rsidR="00307BF1" w:rsidRPr="00B955A0"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деятельности и формированию экологической культуры обучающихся</w:t>
      </w:r>
    </w:p>
    <w:p w:rsidR="00307BF1" w:rsidRPr="00B955A0" w:rsidRDefault="00307BF1" w:rsidP="00207B76">
      <w:pPr>
        <w:spacing w:after="0" w:line="240" w:lineRule="auto"/>
        <w:jc w:val="both"/>
        <w:rPr>
          <w:rFonts w:ascii="Times New Roman" w:hAnsi="Times New Roman" w:cs="Times New Roman"/>
          <w:b/>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Определяющим способом деятельности по д</w:t>
      </w:r>
      <w:r w:rsidR="009D4F17">
        <w:rPr>
          <w:rFonts w:ascii="Times New Roman" w:hAnsi="Times New Roman" w:cs="Times New Roman"/>
          <w:sz w:val="24"/>
          <w:szCs w:val="24"/>
        </w:rPr>
        <w:t xml:space="preserve">уховно-нравственному развитию, </w:t>
      </w:r>
      <w:r w:rsidRPr="00B955A0">
        <w:rPr>
          <w:rFonts w:ascii="Times New Roman" w:hAnsi="Times New Roman" w:cs="Times New Roman"/>
          <w:sz w:val="24"/>
          <w:szCs w:val="24"/>
        </w:rPr>
        <w:t xml:space="preserve">воспитанию и социализации является формирование уклада школьной жизни: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обеспечивающего создание социальной среды развития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включающего урочную и внеурочную (общественно значимую деятельность, систему воспитательных мероприятий, культурных и социальных практик);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основанного на системе базовых национальных ценностей российского общества;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 формировании уклада школьной жизни опр</w:t>
      </w:r>
      <w:r w:rsidR="009D4F17">
        <w:rPr>
          <w:rFonts w:ascii="Times New Roman" w:hAnsi="Times New Roman" w:cs="Times New Roman"/>
          <w:sz w:val="24"/>
          <w:szCs w:val="24"/>
        </w:rPr>
        <w:t xml:space="preserve">еделяющую роль призвана играть </w:t>
      </w:r>
      <w:r w:rsidRPr="00B955A0">
        <w:rPr>
          <w:rFonts w:ascii="Times New Roman" w:hAnsi="Times New Roman" w:cs="Times New Roman"/>
          <w:sz w:val="24"/>
          <w:szCs w:val="24"/>
        </w:rPr>
        <w:t>общность участников образовательного процесса: обучаю</w:t>
      </w:r>
      <w:r w:rsidR="009D4F17">
        <w:rPr>
          <w:rFonts w:ascii="Times New Roman" w:hAnsi="Times New Roman" w:cs="Times New Roman"/>
          <w:sz w:val="24"/>
          <w:szCs w:val="24"/>
        </w:rPr>
        <w:t xml:space="preserve">щиеся, ученические коллективы, </w:t>
      </w:r>
      <w:r w:rsidRPr="00B955A0">
        <w:rPr>
          <w:rFonts w:ascii="Times New Roman" w:hAnsi="Times New Roman" w:cs="Times New Roman"/>
          <w:sz w:val="24"/>
          <w:szCs w:val="24"/>
        </w:rPr>
        <w:t>педагогический коллектив школы, администрация, учредитель обр</w:t>
      </w:r>
      <w:r w:rsidR="009D4F17">
        <w:rPr>
          <w:rFonts w:ascii="Times New Roman" w:hAnsi="Times New Roman" w:cs="Times New Roman"/>
          <w:sz w:val="24"/>
          <w:szCs w:val="24"/>
        </w:rPr>
        <w:t xml:space="preserve">азовательной организации, </w:t>
      </w:r>
      <w:r w:rsidRPr="00B955A0">
        <w:rPr>
          <w:rFonts w:ascii="Times New Roman" w:hAnsi="Times New Roman" w:cs="Times New Roman"/>
          <w:sz w:val="24"/>
          <w:szCs w:val="24"/>
        </w:rPr>
        <w:t>родительское сообщество, общественность. Важным</w:t>
      </w:r>
      <w:r w:rsidR="009D4F17">
        <w:rPr>
          <w:rFonts w:ascii="Times New Roman" w:hAnsi="Times New Roman" w:cs="Times New Roman"/>
          <w:sz w:val="24"/>
          <w:szCs w:val="24"/>
        </w:rPr>
        <w:t xml:space="preserve"> элементом формирования уклада </w:t>
      </w:r>
      <w:r w:rsidRPr="00B955A0">
        <w:rPr>
          <w:rFonts w:ascii="Times New Roman" w:hAnsi="Times New Roman" w:cs="Times New Roman"/>
          <w:sz w:val="24"/>
          <w:szCs w:val="24"/>
        </w:rPr>
        <w:t>школьной жизни являются коллективные обсуждения, дискусс</w:t>
      </w:r>
      <w:r w:rsidR="009D4F17">
        <w:rPr>
          <w:rFonts w:ascii="Times New Roman" w:hAnsi="Times New Roman" w:cs="Times New Roman"/>
          <w:sz w:val="24"/>
          <w:szCs w:val="24"/>
        </w:rPr>
        <w:t xml:space="preserve">ии, позволяющие наиболее точно </w:t>
      </w:r>
      <w:r w:rsidRPr="00B955A0">
        <w:rPr>
          <w:rFonts w:ascii="Times New Roman" w:hAnsi="Times New Roman" w:cs="Times New Roman"/>
          <w:sz w:val="24"/>
          <w:szCs w:val="24"/>
        </w:rPr>
        <w:t>определить специфику ценностных и целевых ориентиров школы, эл</w:t>
      </w:r>
      <w:r w:rsidR="009D4F17">
        <w:rPr>
          <w:rFonts w:ascii="Times New Roman" w:hAnsi="Times New Roman" w:cs="Times New Roman"/>
          <w:sz w:val="24"/>
          <w:szCs w:val="24"/>
        </w:rPr>
        <w:t xml:space="preserve">ементовколлективной </w:t>
      </w:r>
      <w:r w:rsidRPr="00B955A0">
        <w:rPr>
          <w:rFonts w:ascii="Times New Roman" w:hAnsi="Times New Roman" w:cs="Times New Roman"/>
          <w:sz w:val="24"/>
          <w:szCs w:val="24"/>
        </w:rPr>
        <w:t xml:space="preserve">жизнедеятельности, обеспечивающих реализацию ценностей и целей. </w:t>
      </w:r>
    </w:p>
    <w:p w:rsidR="009D4F17"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Для стимулирования размышлений участников образо</w:t>
      </w:r>
      <w:r w:rsidR="009D4F17">
        <w:rPr>
          <w:rFonts w:ascii="Times New Roman" w:hAnsi="Times New Roman" w:cs="Times New Roman"/>
          <w:sz w:val="24"/>
          <w:szCs w:val="24"/>
        </w:rPr>
        <w:t xml:space="preserve">вательных отношений могут быть </w:t>
      </w:r>
      <w:r w:rsidRPr="00B955A0">
        <w:rPr>
          <w:rFonts w:ascii="Times New Roman" w:hAnsi="Times New Roman" w:cs="Times New Roman"/>
          <w:sz w:val="24"/>
          <w:szCs w:val="24"/>
        </w:rPr>
        <w:t>использованы варианты уклада школьной жизни, список кото</w:t>
      </w:r>
      <w:r w:rsidR="009D4F17">
        <w:rPr>
          <w:rFonts w:ascii="Times New Roman" w:hAnsi="Times New Roman" w:cs="Times New Roman"/>
          <w:sz w:val="24"/>
          <w:szCs w:val="24"/>
        </w:rPr>
        <w:t xml:space="preserve">рых не является исчерпывающим, </w:t>
      </w:r>
      <w:r w:rsidRPr="00B955A0">
        <w:rPr>
          <w:rFonts w:ascii="Times New Roman" w:hAnsi="Times New Roman" w:cs="Times New Roman"/>
          <w:sz w:val="24"/>
          <w:szCs w:val="24"/>
        </w:rPr>
        <w:t>а позволяет выделить некоторые из модельных укладов:гимназический(образование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w:t>
      </w:r>
      <w:r w:rsidR="009D4F17">
        <w:rPr>
          <w:rFonts w:ascii="Times New Roman" w:hAnsi="Times New Roman" w:cs="Times New Roman"/>
          <w:sz w:val="24"/>
          <w:szCs w:val="24"/>
        </w:rPr>
        <w:t xml:space="preserve"> носят императивный характер); </w:t>
      </w:r>
      <w:r w:rsidRPr="00B955A0">
        <w:rPr>
          <w:rFonts w:ascii="Times New Roman" w:hAnsi="Times New Roman" w:cs="Times New Roman"/>
          <w:sz w:val="24"/>
          <w:szCs w:val="24"/>
        </w:rPr>
        <w:t>лицейский(образование осуществляется как упор</w:t>
      </w:r>
      <w:r w:rsidR="009D4F17">
        <w:rPr>
          <w:rFonts w:ascii="Times New Roman" w:hAnsi="Times New Roman" w:cs="Times New Roman"/>
          <w:sz w:val="24"/>
          <w:szCs w:val="24"/>
        </w:rPr>
        <w:t xml:space="preserve">ядоченное и спонтанное решение </w:t>
      </w:r>
      <w:r w:rsidRPr="00B955A0">
        <w:rPr>
          <w:rFonts w:ascii="Times New Roman" w:hAnsi="Times New Roman" w:cs="Times New Roman"/>
          <w:sz w:val="24"/>
          <w:szCs w:val="24"/>
        </w:rPr>
        <w:t>изобретательских задач в эвристической среде, со</w:t>
      </w:r>
      <w:r w:rsidR="009D4F17">
        <w:rPr>
          <w:rFonts w:ascii="Times New Roman" w:hAnsi="Times New Roman" w:cs="Times New Roman"/>
          <w:sz w:val="24"/>
          <w:szCs w:val="24"/>
        </w:rPr>
        <w:t xml:space="preserve">четающее учебно-познавательную </w:t>
      </w:r>
      <w:r w:rsidRPr="00B955A0">
        <w:rPr>
          <w:rFonts w:ascii="Times New Roman" w:hAnsi="Times New Roman" w:cs="Times New Roman"/>
          <w:sz w:val="24"/>
          <w:szCs w:val="24"/>
        </w:rPr>
        <w:t>деятельность с творчеством (художественным, нау</w:t>
      </w:r>
      <w:r w:rsidR="009D4F17">
        <w:rPr>
          <w:rFonts w:ascii="Times New Roman" w:hAnsi="Times New Roman" w:cs="Times New Roman"/>
          <w:sz w:val="24"/>
          <w:szCs w:val="24"/>
        </w:rPr>
        <w:t xml:space="preserve">чным, техническим, социальным, </w:t>
      </w:r>
      <w:r w:rsidRPr="00B955A0">
        <w:rPr>
          <w:rFonts w:ascii="Times New Roman" w:hAnsi="Times New Roman" w:cs="Times New Roman"/>
          <w:sz w:val="24"/>
          <w:szCs w:val="24"/>
        </w:rPr>
        <w:t>экзистенциальным), общение носит демократическ</w:t>
      </w:r>
      <w:r w:rsidR="009D4F17">
        <w:rPr>
          <w:rFonts w:ascii="Times New Roman" w:hAnsi="Times New Roman" w:cs="Times New Roman"/>
          <w:sz w:val="24"/>
          <w:szCs w:val="24"/>
        </w:rPr>
        <w:t xml:space="preserve">ий характер открытой дискуссии </w:t>
      </w:r>
      <w:r w:rsidRPr="00B955A0">
        <w:rPr>
          <w:rFonts w:ascii="Times New Roman" w:hAnsi="Times New Roman" w:cs="Times New Roman"/>
          <w:sz w:val="24"/>
          <w:szCs w:val="24"/>
        </w:rPr>
        <w:t>равных собеседников, подчинено решению изобретательской</w:t>
      </w:r>
      <w:r w:rsidR="009D4F17">
        <w:rPr>
          <w:rFonts w:ascii="Times New Roman" w:hAnsi="Times New Roman" w:cs="Times New Roman"/>
          <w:sz w:val="24"/>
          <w:szCs w:val="24"/>
        </w:rPr>
        <w:t xml:space="preserve"> задачи; воспитание происходит </w:t>
      </w:r>
      <w:r w:rsidRPr="00B955A0">
        <w:rPr>
          <w:rFonts w:ascii="Times New Roman" w:hAnsi="Times New Roman" w:cs="Times New Roman"/>
          <w:sz w:val="24"/>
          <w:szCs w:val="24"/>
        </w:rPr>
        <w:t>продуктивными методами (проект, исследовательская деяте</w:t>
      </w:r>
      <w:r w:rsidR="009D4F17">
        <w:rPr>
          <w:rFonts w:ascii="Times New Roman" w:hAnsi="Times New Roman" w:cs="Times New Roman"/>
          <w:sz w:val="24"/>
          <w:szCs w:val="24"/>
        </w:rPr>
        <w:t xml:space="preserve">льность, сократическая беседа, дискуссия и т.п.); </w:t>
      </w:r>
      <w:r w:rsidRPr="00B955A0">
        <w:rPr>
          <w:rFonts w:ascii="Times New Roman" w:hAnsi="Times New Roman" w:cs="Times New Roman"/>
          <w:sz w:val="24"/>
          <w:szCs w:val="24"/>
        </w:rPr>
        <w:t>клубный(образование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w:t>
      </w:r>
      <w:r w:rsidR="009D4F17">
        <w:rPr>
          <w:rFonts w:ascii="Times New Roman" w:hAnsi="Times New Roman" w:cs="Times New Roman"/>
          <w:sz w:val="24"/>
          <w:szCs w:val="24"/>
        </w:rPr>
        <w:t xml:space="preserve">неров по времяпрепровождению); </w:t>
      </w:r>
      <w:r w:rsidRPr="00B955A0">
        <w:rPr>
          <w:rFonts w:ascii="Times New Roman" w:hAnsi="Times New Roman" w:cs="Times New Roman"/>
          <w:sz w:val="24"/>
          <w:szCs w:val="24"/>
        </w:rPr>
        <w:t>военный(образование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w:t>
      </w:r>
      <w:r w:rsidR="009D4F17">
        <w:rPr>
          <w:rFonts w:ascii="Times New Roman" w:hAnsi="Times New Roman" w:cs="Times New Roman"/>
          <w:sz w:val="24"/>
          <w:szCs w:val="24"/>
        </w:rPr>
        <w:t xml:space="preserve">одготовка по военно-прикладным </w:t>
      </w:r>
      <w:r w:rsidRPr="00B955A0">
        <w:rPr>
          <w:rFonts w:ascii="Times New Roman" w:hAnsi="Times New Roman" w:cs="Times New Roman"/>
          <w:sz w:val="24"/>
          <w:szCs w:val="24"/>
        </w:rPr>
        <w:t xml:space="preserve">видам деятельности; воспитание осуществляется </w:t>
      </w:r>
      <w:r w:rsidR="009D4F17">
        <w:rPr>
          <w:rFonts w:ascii="Times New Roman" w:hAnsi="Times New Roman" w:cs="Times New Roman"/>
          <w:sz w:val="24"/>
          <w:szCs w:val="24"/>
        </w:rPr>
        <w:t xml:space="preserve">методом инициации </w:t>
      </w:r>
      <w:r w:rsidR="009D4F17">
        <w:rPr>
          <w:rFonts w:ascii="Times New Roman" w:hAnsi="Times New Roman" w:cs="Times New Roman"/>
          <w:sz w:val="24"/>
          <w:szCs w:val="24"/>
        </w:rPr>
        <w:lastRenderedPageBreak/>
        <w:t xml:space="preserve">(испытание и </w:t>
      </w:r>
      <w:r w:rsidRPr="00B955A0">
        <w:rPr>
          <w:rFonts w:ascii="Times New Roman" w:hAnsi="Times New Roman" w:cs="Times New Roman"/>
          <w:sz w:val="24"/>
          <w:szCs w:val="24"/>
        </w:rPr>
        <w:t>посвящения), объяснительно-иллюстративным и мето</w:t>
      </w:r>
      <w:r w:rsidR="009D4F17">
        <w:rPr>
          <w:rFonts w:ascii="Times New Roman" w:hAnsi="Times New Roman" w:cs="Times New Roman"/>
          <w:sz w:val="24"/>
          <w:szCs w:val="24"/>
        </w:rPr>
        <w:t xml:space="preserve">дом учебной практики; имитация </w:t>
      </w:r>
      <w:r w:rsidRPr="00B955A0">
        <w:rPr>
          <w:rFonts w:ascii="Times New Roman" w:hAnsi="Times New Roman" w:cs="Times New Roman"/>
          <w:sz w:val="24"/>
          <w:szCs w:val="24"/>
        </w:rPr>
        <w:t>(военная игра) определяет высоко регламентированны</w:t>
      </w:r>
      <w:r w:rsidR="009D4F17">
        <w:rPr>
          <w:rFonts w:ascii="Times New Roman" w:hAnsi="Times New Roman" w:cs="Times New Roman"/>
          <w:sz w:val="24"/>
          <w:szCs w:val="24"/>
        </w:rPr>
        <w:t xml:space="preserve">й и ритуализированный характер </w:t>
      </w:r>
      <w:r w:rsidRPr="00B955A0">
        <w:rPr>
          <w:rFonts w:ascii="Times New Roman" w:hAnsi="Times New Roman" w:cs="Times New Roman"/>
          <w:sz w:val="24"/>
          <w:szCs w:val="24"/>
        </w:rPr>
        <w:t>взаимодействия, повседневный этикет отношений педагога и</w:t>
      </w:r>
      <w:r w:rsidR="009D4F17">
        <w:rPr>
          <w:rFonts w:ascii="Times New Roman" w:hAnsi="Times New Roman" w:cs="Times New Roman"/>
          <w:sz w:val="24"/>
          <w:szCs w:val="24"/>
        </w:rPr>
        <w:t xml:space="preserve"> воспитанника (социальные роли командира и подчиненного); </w:t>
      </w:r>
      <w:r w:rsidRPr="00B955A0">
        <w:rPr>
          <w:rFonts w:ascii="Times New Roman" w:hAnsi="Times New Roman" w:cs="Times New Roman"/>
          <w:sz w:val="24"/>
          <w:szCs w:val="24"/>
        </w:rPr>
        <w:t>производственный(образование как сочетание решения</w:t>
      </w:r>
      <w:r w:rsidR="009D4F17">
        <w:rPr>
          <w:rFonts w:ascii="Times New Roman" w:hAnsi="Times New Roman" w:cs="Times New Roman"/>
          <w:sz w:val="24"/>
          <w:szCs w:val="24"/>
        </w:rPr>
        <w:t xml:space="preserve"> учебно-воспитательных задач с </w:t>
      </w:r>
      <w:r w:rsidRPr="00B955A0">
        <w:rPr>
          <w:rFonts w:ascii="Times New Roman" w:hAnsi="Times New Roman" w:cs="Times New Roman"/>
          <w:sz w:val="24"/>
          <w:szCs w:val="24"/>
        </w:rPr>
        <w:t xml:space="preserve">задачами материального воспроизводства; обучение носит </w:t>
      </w:r>
      <w:r w:rsidR="009D4F17">
        <w:rPr>
          <w:rFonts w:ascii="Times New Roman" w:hAnsi="Times New Roman" w:cs="Times New Roman"/>
          <w:sz w:val="24"/>
          <w:szCs w:val="24"/>
        </w:rPr>
        <w:t xml:space="preserve">характер обеспечения повышения </w:t>
      </w:r>
      <w:r w:rsidRPr="00B955A0">
        <w:rPr>
          <w:rFonts w:ascii="Times New Roman" w:hAnsi="Times New Roman" w:cs="Times New Roman"/>
          <w:sz w:val="24"/>
          <w:szCs w:val="24"/>
        </w:rPr>
        <w:t>качества выпускаемой продукции; методами воспитания являю</w:t>
      </w:r>
      <w:r w:rsidR="009D4F17">
        <w:rPr>
          <w:rFonts w:ascii="Times New Roman" w:hAnsi="Times New Roman" w:cs="Times New Roman"/>
          <w:sz w:val="24"/>
          <w:szCs w:val="24"/>
        </w:rPr>
        <w:t xml:space="preserve">тся инструктаж, материальное и </w:t>
      </w:r>
      <w:r w:rsidRPr="00B955A0">
        <w:rPr>
          <w:rFonts w:ascii="Times New Roman" w:hAnsi="Times New Roman" w:cs="Times New Roman"/>
          <w:sz w:val="24"/>
          <w:szCs w:val="24"/>
        </w:rPr>
        <w:t>моральное поощрение за производственные достиже</w:t>
      </w:r>
      <w:r w:rsidR="009D4F17">
        <w:rPr>
          <w:rFonts w:ascii="Times New Roman" w:hAnsi="Times New Roman" w:cs="Times New Roman"/>
          <w:sz w:val="24"/>
          <w:szCs w:val="24"/>
        </w:rPr>
        <w:t xml:space="preserve">ния; подобие жизнедеятельности </w:t>
      </w:r>
      <w:r w:rsidRPr="00B955A0">
        <w:rPr>
          <w:rFonts w:ascii="Times New Roman" w:hAnsi="Times New Roman" w:cs="Times New Roman"/>
          <w:sz w:val="24"/>
          <w:szCs w:val="24"/>
        </w:rPr>
        <w:t xml:space="preserve">производственной организации задает социальные </w:t>
      </w:r>
      <w:r w:rsidR="009D4F17">
        <w:rPr>
          <w:rFonts w:ascii="Times New Roman" w:hAnsi="Times New Roman" w:cs="Times New Roman"/>
          <w:sz w:val="24"/>
          <w:szCs w:val="24"/>
        </w:rPr>
        <w:t xml:space="preserve">роли педагогов и обучающихся – </w:t>
      </w:r>
      <w:r w:rsidRPr="00B955A0">
        <w:rPr>
          <w:rFonts w:ascii="Times New Roman" w:hAnsi="Times New Roman" w:cs="Times New Roman"/>
          <w:sz w:val="24"/>
          <w:szCs w:val="24"/>
        </w:rPr>
        <w:t>руководитель участка и подчиненный работни</w:t>
      </w:r>
      <w:r w:rsidR="009D4F17">
        <w:rPr>
          <w:rFonts w:ascii="Times New Roman" w:hAnsi="Times New Roman" w:cs="Times New Roman"/>
          <w:sz w:val="24"/>
          <w:szCs w:val="24"/>
        </w:rPr>
        <w:t>к, техник, инженер и рабочий).</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Основными направлениями деятельности </w:t>
      </w:r>
      <w:r w:rsidR="009D4F17">
        <w:rPr>
          <w:rFonts w:ascii="Times New Roman" w:hAnsi="Times New Roman" w:cs="Times New Roman"/>
          <w:sz w:val="24"/>
          <w:szCs w:val="24"/>
        </w:rPr>
        <w:t xml:space="preserve">образовательной организации по </w:t>
      </w:r>
      <w:r w:rsidRPr="00B955A0">
        <w:rPr>
          <w:rFonts w:ascii="Times New Roman" w:hAnsi="Times New Roman" w:cs="Times New Roman"/>
          <w:sz w:val="24"/>
          <w:szCs w:val="24"/>
        </w:rPr>
        <w:t>духовно-нравственному развитию, воспитанию и социализаци</w:t>
      </w:r>
      <w:r w:rsidR="009D4F17">
        <w:rPr>
          <w:rFonts w:ascii="Times New Roman" w:hAnsi="Times New Roman" w:cs="Times New Roman"/>
          <w:sz w:val="24"/>
          <w:szCs w:val="24"/>
        </w:rPr>
        <w:t xml:space="preserve">и, профессиональной ориентации </w:t>
      </w:r>
      <w:r w:rsidRPr="00B955A0">
        <w:rPr>
          <w:rFonts w:ascii="Times New Roman" w:hAnsi="Times New Roman" w:cs="Times New Roman"/>
          <w:sz w:val="24"/>
          <w:szCs w:val="24"/>
        </w:rPr>
        <w:t>обучающихся, здоровьесберегающей деятельности и форми</w:t>
      </w:r>
      <w:r w:rsidR="009D4F17">
        <w:rPr>
          <w:rFonts w:ascii="Times New Roman" w:hAnsi="Times New Roman" w:cs="Times New Roman"/>
          <w:sz w:val="24"/>
          <w:szCs w:val="24"/>
        </w:rPr>
        <w:t xml:space="preserve">рованию экологической культуры </w:t>
      </w:r>
      <w:r w:rsidRPr="00B955A0">
        <w:rPr>
          <w:rFonts w:ascii="Times New Roman" w:hAnsi="Times New Roman" w:cs="Times New Roman"/>
          <w:sz w:val="24"/>
          <w:szCs w:val="24"/>
        </w:rPr>
        <w:t xml:space="preserve">обучающихся являются: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обеспечение принятия обучающимися цен</w:t>
      </w:r>
      <w:r>
        <w:rPr>
          <w:rFonts w:ascii="Times New Roman" w:hAnsi="Times New Roman" w:cs="Times New Roman"/>
          <w:sz w:val="24"/>
          <w:szCs w:val="24"/>
        </w:rPr>
        <w:t xml:space="preserve">ности Человека и человечности, </w:t>
      </w:r>
      <w:r w:rsidR="00307BF1" w:rsidRPr="00B955A0">
        <w:rPr>
          <w:rFonts w:ascii="Times New Roman" w:hAnsi="Times New Roman" w:cs="Times New Roman"/>
          <w:sz w:val="24"/>
          <w:szCs w:val="24"/>
        </w:rPr>
        <w:t>гуманистических, демократических и традиционных ценнос</w:t>
      </w:r>
      <w:r>
        <w:rPr>
          <w:rFonts w:ascii="Times New Roman" w:hAnsi="Times New Roman" w:cs="Times New Roman"/>
          <w:sz w:val="24"/>
          <w:szCs w:val="24"/>
        </w:rPr>
        <w:t xml:space="preserve">тей, формирование осознанного, </w:t>
      </w:r>
      <w:r w:rsidR="00307BF1" w:rsidRPr="00B955A0">
        <w:rPr>
          <w:rFonts w:ascii="Times New Roman" w:hAnsi="Times New Roman" w:cs="Times New Roman"/>
          <w:sz w:val="24"/>
          <w:szCs w:val="24"/>
        </w:rPr>
        <w:t>уважительного и доброжелательного отношения к</w:t>
      </w:r>
      <w:r>
        <w:rPr>
          <w:rFonts w:ascii="Times New Roman" w:hAnsi="Times New Roman" w:cs="Times New Roman"/>
          <w:sz w:val="24"/>
          <w:szCs w:val="24"/>
        </w:rPr>
        <w:t xml:space="preserve"> другому человеку, его мнению, </w:t>
      </w:r>
      <w:r w:rsidR="00307BF1" w:rsidRPr="00B955A0">
        <w:rPr>
          <w:rFonts w:ascii="Times New Roman" w:hAnsi="Times New Roman" w:cs="Times New Roman"/>
          <w:sz w:val="24"/>
          <w:szCs w:val="24"/>
        </w:rPr>
        <w:t>мировоззрению, культуре, языку, вере, собственности, гражданской позиции; формирование готовн</w:t>
      </w:r>
      <w:r>
        <w:rPr>
          <w:rFonts w:ascii="Times New Roman" w:hAnsi="Times New Roman" w:cs="Times New Roman"/>
          <w:sz w:val="24"/>
          <w:szCs w:val="24"/>
        </w:rPr>
        <w:t>ости и способности вести диалог</w:t>
      </w:r>
      <w:r w:rsidR="00307BF1" w:rsidRPr="00B955A0">
        <w:rPr>
          <w:rFonts w:ascii="Times New Roman" w:hAnsi="Times New Roman" w:cs="Times New Roman"/>
          <w:sz w:val="24"/>
          <w:szCs w:val="24"/>
        </w:rPr>
        <w:t>с другими людьми и д</w:t>
      </w:r>
      <w:r>
        <w:rPr>
          <w:rFonts w:ascii="Times New Roman" w:hAnsi="Times New Roman" w:cs="Times New Roman"/>
          <w:sz w:val="24"/>
          <w:szCs w:val="24"/>
        </w:rPr>
        <w:t xml:space="preserve">остигать в нем взаимопонимания </w:t>
      </w:r>
      <w:r w:rsidR="00307BF1" w:rsidRPr="00B955A0">
        <w:rPr>
          <w:rFonts w:ascii="Times New Roman" w:hAnsi="Times New Roman" w:cs="Times New Roman"/>
          <w:sz w:val="24"/>
          <w:szCs w:val="24"/>
        </w:rPr>
        <w:t>(идентификация себя как полноправного субъекта общения</w:t>
      </w:r>
      <w:r>
        <w:rPr>
          <w:rFonts w:ascii="Times New Roman" w:hAnsi="Times New Roman" w:cs="Times New Roman"/>
          <w:sz w:val="24"/>
          <w:szCs w:val="24"/>
        </w:rPr>
        <w:t xml:space="preserve">, готовности к конструированию </w:t>
      </w:r>
      <w:r w:rsidR="00307BF1" w:rsidRPr="00B955A0">
        <w:rPr>
          <w:rFonts w:ascii="Times New Roman" w:hAnsi="Times New Roman" w:cs="Times New Roman"/>
          <w:sz w:val="24"/>
          <w:szCs w:val="24"/>
        </w:rPr>
        <w:t>образа партнера по диалогу, образа допустимых способов</w:t>
      </w:r>
      <w:r>
        <w:rPr>
          <w:rFonts w:ascii="Times New Roman" w:hAnsi="Times New Roman" w:cs="Times New Roman"/>
          <w:sz w:val="24"/>
          <w:szCs w:val="24"/>
        </w:rPr>
        <w:t xml:space="preserve"> диалога, процесса диалога как </w:t>
      </w:r>
      <w:r w:rsidR="00307BF1" w:rsidRPr="00B955A0">
        <w:rPr>
          <w:rFonts w:ascii="Times New Roman" w:hAnsi="Times New Roman" w:cs="Times New Roman"/>
          <w:sz w:val="24"/>
          <w:szCs w:val="24"/>
        </w:rPr>
        <w:t xml:space="preserve">конвенционирования интересов, процедур, формирование </w:t>
      </w:r>
      <w:r>
        <w:rPr>
          <w:rFonts w:ascii="Times New Roman" w:hAnsi="Times New Roman" w:cs="Times New Roman"/>
          <w:sz w:val="24"/>
          <w:szCs w:val="24"/>
        </w:rPr>
        <w:t xml:space="preserve">готовности и способности вести </w:t>
      </w:r>
      <w:r w:rsidR="00307BF1" w:rsidRPr="00B955A0">
        <w:rPr>
          <w:rFonts w:ascii="Times New Roman" w:hAnsi="Times New Roman" w:cs="Times New Roman"/>
          <w:sz w:val="24"/>
          <w:szCs w:val="24"/>
        </w:rPr>
        <w:t xml:space="preserve">переговоры, противостоять негативным воздействиям социальной среды);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мотивов и ценностей обучающегося в сфере отношений</w:t>
      </w:r>
      <w:r>
        <w:rPr>
          <w:rFonts w:ascii="Times New Roman" w:hAnsi="Times New Roman" w:cs="Times New Roman"/>
          <w:sz w:val="24"/>
          <w:szCs w:val="24"/>
        </w:rPr>
        <w:t xml:space="preserve"> к России </w:t>
      </w:r>
      <w:r w:rsidR="00307BF1" w:rsidRPr="00B955A0">
        <w:rPr>
          <w:rFonts w:ascii="Times New Roman" w:hAnsi="Times New Roman" w:cs="Times New Roman"/>
          <w:sz w:val="24"/>
          <w:szCs w:val="24"/>
        </w:rPr>
        <w:t xml:space="preserve">как Отечеству (приобщение обучающихся к культурным </w:t>
      </w:r>
      <w:r>
        <w:rPr>
          <w:rFonts w:ascii="Times New Roman" w:hAnsi="Times New Roman" w:cs="Times New Roman"/>
          <w:sz w:val="24"/>
          <w:szCs w:val="24"/>
        </w:rPr>
        <w:t xml:space="preserve">ценностям своего народа, своей </w:t>
      </w:r>
      <w:r w:rsidR="00307BF1" w:rsidRPr="00B955A0">
        <w:rPr>
          <w:rFonts w:ascii="Times New Roman" w:hAnsi="Times New Roman" w:cs="Times New Roman"/>
          <w:sz w:val="24"/>
          <w:szCs w:val="24"/>
        </w:rPr>
        <w:t>этнической или социокультурной группы, базовым национальным ц</w:t>
      </w:r>
      <w:r>
        <w:rPr>
          <w:rFonts w:ascii="Times New Roman" w:hAnsi="Times New Roman" w:cs="Times New Roman"/>
          <w:sz w:val="24"/>
          <w:szCs w:val="24"/>
        </w:rPr>
        <w:t xml:space="preserve">енностям российского </w:t>
      </w:r>
      <w:r w:rsidR="00307BF1" w:rsidRPr="00B955A0">
        <w:rPr>
          <w:rFonts w:ascii="Times New Roman" w:hAnsi="Times New Roman" w:cs="Times New Roman"/>
          <w:sz w:val="24"/>
          <w:szCs w:val="24"/>
        </w:rPr>
        <w:t>общества, общечеловеческим ценностям в контексте</w:t>
      </w:r>
      <w:r>
        <w:rPr>
          <w:rFonts w:ascii="Times New Roman" w:hAnsi="Times New Roman" w:cs="Times New Roman"/>
          <w:sz w:val="24"/>
          <w:szCs w:val="24"/>
        </w:rPr>
        <w:t xml:space="preserve"> формирования у них российской </w:t>
      </w:r>
      <w:r w:rsidR="00307BF1" w:rsidRPr="00B955A0">
        <w:rPr>
          <w:rFonts w:ascii="Times New Roman" w:hAnsi="Times New Roman" w:cs="Times New Roman"/>
          <w:sz w:val="24"/>
          <w:szCs w:val="24"/>
        </w:rPr>
        <w:t xml:space="preserve">гражданской идентичности);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включение обучающихся в процесс</w:t>
      </w:r>
      <w:r>
        <w:rPr>
          <w:rFonts w:ascii="Times New Roman" w:hAnsi="Times New Roman" w:cs="Times New Roman"/>
          <w:sz w:val="24"/>
          <w:szCs w:val="24"/>
        </w:rPr>
        <w:t xml:space="preserve">ы общественной самоорганизации </w:t>
      </w:r>
      <w:r w:rsidR="00307BF1" w:rsidRPr="00B955A0">
        <w:rPr>
          <w:rFonts w:ascii="Times New Roman" w:hAnsi="Times New Roman" w:cs="Times New Roman"/>
          <w:sz w:val="24"/>
          <w:szCs w:val="24"/>
        </w:rPr>
        <w:t xml:space="preserve">(приобщение обучающихся к общественной деятельности, участие </w:t>
      </w:r>
      <w:r>
        <w:rPr>
          <w:rFonts w:ascii="Times New Roman" w:hAnsi="Times New Roman" w:cs="Times New Roman"/>
          <w:sz w:val="24"/>
          <w:szCs w:val="24"/>
        </w:rPr>
        <w:t xml:space="preserve">в детско-юношеских </w:t>
      </w:r>
      <w:r w:rsidR="00307BF1" w:rsidRPr="00B955A0">
        <w:rPr>
          <w:rFonts w:ascii="Times New Roman" w:hAnsi="Times New Roman" w:cs="Times New Roman"/>
          <w:sz w:val="24"/>
          <w:szCs w:val="24"/>
        </w:rPr>
        <w:t>организациях и движениях, школьных и внешкольн</w:t>
      </w:r>
      <w:r>
        <w:rPr>
          <w:rFonts w:ascii="Times New Roman" w:hAnsi="Times New Roman" w:cs="Times New Roman"/>
          <w:sz w:val="24"/>
          <w:szCs w:val="24"/>
        </w:rPr>
        <w:t xml:space="preserve">ых объединениях, в ученическом </w:t>
      </w:r>
      <w:r w:rsidR="00307BF1" w:rsidRPr="00B955A0">
        <w:rPr>
          <w:rFonts w:ascii="Times New Roman" w:hAnsi="Times New Roman" w:cs="Times New Roman"/>
          <w:sz w:val="24"/>
          <w:szCs w:val="24"/>
        </w:rPr>
        <w:t>самоуправлении, участие обучающихся в благоустройстве школы</w:t>
      </w:r>
      <w:r>
        <w:rPr>
          <w:rFonts w:ascii="Times New Roman" w:hAnsi="Times New Roman" w:cs="Times New Roman"/>
          <w:sz w:val="24"/>
          <w:szCs w:val="24"/>
        </w:rPr>
        <w:t xml:space="preserve">, класса, сельского поселения, </w:t>
      </w:r>
      <w:r w:rsidR="00307BF1" w:rsidRPr="00B955A0">
        <w:rPr>
          <w:rFonts w:ascii="Times New Roman" w:hAnsi="Times New Roman" w:cs="Times New Roman"/>
          <w:sz w:val="24"/>
          <w:szCs w:val="24"/>
        </w:rPr>
        <w:t>города; социальная самоидентификация обучающихся в процессе участия</w:t>
      </w:r>
      <w:r>
        <w:rPr>
          <w:rFonts w:ascii="Times New Roman" w:hAnsi="Times New Roman" w:cs="Times New Roman"/>
          <w:sz w:val="24"/>
          <w:szCs w:val="24"/>
        </w:rPr>
        <w:t xml:space="preserve"> в личностно </w:t>
      </w:r>
      <w:r w:rsidR="00307BF1" w:rsidRPr="00B955A0">
        <w:rPr>
          <w:rFonts w:ascii="Times New Roman" w:hAnsi="Times New Roman" w:cs="Times New Roman"/>
          <w:sz w:val="24"/>
          <w:szCs w:val="24"/>
        </w:rPr>
        <w:t>значимой и общественно приемлемой деятельности; прио</w:t>
      </w:r>
      <w:r>
        <w:rPr>
          <w:rFonts w:ascii="Times New Roman" w:hAnsi="Times New Roman" w:cs="Times New Roman"/>
          <w:sz w:val="24"/>
          <w:szCs w:val="24"/>
        </w:rPr>
        <w:t xml:space="preserve">бретение опыта конструктивного </w:t>
      </w:r>
      <w:r w:rsidR="00307BF1" w:rsidRPr="00B955A0">
        <w:rPr>
          <w:rFonts w:ascii="Times New Roman" w:hAnsi="Times New Roman" w:cs="Times New Roman"/>
          <w:sz w:val="24"/>
          <w:szCs w:val="24"/>
        </w:rPr>
        <w:t xml:space="preserve">социального поведения, приобретение знаний о нормах и </w:t>
      </w:r>
      <w:r>
        <w:rPr>
          <w:rFonts w:ascii="Times New Roman" w:hAnsi="Times New Roman" w:cs="Times New Roman"/>
          <w:sz w:val="24"/>
          <w:szCs w:val="24"/>
        </w:rPr>
        <w:t xml:space="preserve">правилах поведения в обществе, </w:t>
      </w:r>
      <w:r w:rsidR="00307BF1" w:rsidRPr="00B955A0">
        <w:rPr>
          <w:rFonts w:ascii="Times New Roman" w:hAnsi="Times New Roman" w:cs="Times New Roman"/>
          <w:sz w:val="24"/>
          <w:szCs w:val="24"/>
        </w:rPr>
        <w:t>социальных ролях человека; формирование у обучающихся личностных качеств</w:t>
      </w:r>
      <w:r>
        <w:rPr>
          <w:rFonts w:ascii="Times New Roman" w:hAnsi="Times New Roman" w:cs="Times New Roman"/>
          <w:sz w:val="24"/>
          <w:szCs w:val="24"/>
        </w:rPr>
        <w:t xml:space="preserve">, необходимых </w:t>
      </w:r>
      <w:r w:rsidR="00307BF1" w:rsidRPr="00B955A0">
        <w:rPr>
          <w:rFonts w:ascii="Times New Roman" w:hAnsi="Times New Roman" w:cs="Times New Roman"/>
          <w:sz w:val="24"/>
          <w:szCs w:val="24"/>
        </w:rPr>
        <w:t>для конструктивного, успешного и ответственного поведени</w:t>
      </w:r>
      <w:r>
        <w:rPr>
          <w:rFonts w:ascii="Times New Roman" w:hAnsi="Times New Roman" w:cs="Times New Roman"/>
          <w:sz w:val="24"/>
          <w:szCs w:val="24"/>
        </w:rPr>
        <w:t xml:space="preserve">я в обществе с учетом правовых </w:t>
      </w:r>
      <w:r w:rsidR="00307BF1" w:rsidRPr="00B955A0">
        <w:rPr>
          <w:rFonts w:ascii="Times New Roman" w:hAnsi="Times New Roman" w:cs="Times New Roman"/>
          <w:sz w:val="24"/>
          <w:szCs w:val="24"/>
        </w:rPr>
        <w:t xml:space="preserve">норм, установленных российским законодательством);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партнерских отношений с родителя</w:t>
      </w:r>
      <w:r>
        <w:rPr>
          <w:rFonts w:ascii="Times New Roman" w:hAnsi="Times New Roman" w:cs="Times New Roman"/>
          <w:sz w:val="24"/>
          <w:szCs w:val="24"/>
        </w:rPr>
        <w:t xml:space="preserve">ми (законными представителями) </w:t>
      </w:r>
      <w:r w:rsidR="00307BF1" w:rsidRPr="00B955A0">
        <w:rPr>
          <w:rFonts w:ascii="Times New Roman" w:hAnsi="Times New Roman" w:cs="Times New Roman"/>
          <w:sz w:val="24"/>
          <w:szCs w:val="24"/>
        </w:rPr>
        <w:t>в целях содействия социализации обучающихся в семье, уче</w:t>
      </w:r>
      <w:r>
        <w:rPr>
          <w:rFonts w:ascii="Times New Roman" w:hAnsi="Times New Roman" w:cs="Times New Roman"/>
          <w:sz w:val="24"/>
          <w:szCs w:val="24"/>
        </w:rPr>
        <w:t xml:space="preserve">та индивидуальных и возрастных </w:t>
      </w:r>
      <w:r w:rsidR="00307BF1" w:rsidRPr="00B955A0">
        <w:rPr>
          <w:rFonts w:ascii="Times New Roman" w:hAnsi="Times New Roman" w:cs="Times New Roman"/>
          <w:sz w:val="24"/>
          <w:szCs w:val="24"/>
        </w:rPr>
        <w:t xml:space="preserve">особенностей обучающихся, культурных и социальных потребностей их семей;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мотивов и ценностей обучающегос</w:t>
      </w:r>
      <w:r>
        <w:rPr>
          <w:rFonts w:ascii="Times New Roman" w:hAnsi="Times New Roman" w:cs="Times New Roman"/>
          <w:sz w:val="24"/>
          <w:szCs w:val="24"/>
        </w:rPr>
        <w:t xml:space="preserve">я в сфере трудовых отношений и </w:t>
      </w:r>
      <w:r w:rsidR="00307BF1" w:rsidRPr="00B955A0">
        <w:rPr>
          <w:rFonts w:ascii="Times New Roman" w:hAnsi="Times New Roman" w:cs="Times New Roman"/>
          <w:sz w:val="24"/>
          <w:szCs w:val="24"/>
        </w:rPr>
        <w:t>выбора будущей профессии (развитие собственных предс</w:t>
      </w:r>
      <w:r>
        <w:rPr>
          <w:rFonts w:ascii="Times New Roman" w:hAnsi="Times New Roman" w:cs="Times New Roman"/>
          <w:sz w:val="24"/>
          <w:szCs w:val="24"/>
        </w:rPr>
        <w:t xml:space="preserve">тавлений о перспективах своего </w:t>
      </w:r>
      <w:r w:rsidR="00307BF1" w:rsidRPr="00B955A0">
        <w:rPr>
          <w:rFonts w:ascii="Times New Roman" w:hAnsi="Times New Roman" w:cs="Times New Roman"/>
          <w:sz w:val="24"/>
          <w:szCs w:val="24"/>
        </w:rPr>
        <w:t>профессионального образования и будущей профессиональ</w:t>
      </w:r>
      <w:r>
        <w:rPr>
          <w:rFonts w:ascii="Times New Roman" w:hAnsi="Times New Roman" w:cs="Times New Roman"/>
          <w:sz w:val="24"/>
          <w:szCs w:val="24"/>
        </w:rPr>
        <w:t xml:space="preserve">ной деятельности, приобретение </w:t>
      </w:r>
      <w:r w:rsidR="00307BF1" w:rsidRPr="00B955A0">
        <w:rPr>
          <w:rFonts w:ascii="Times New Roman" w:hAnsi="Times New Roman" w:cs="Times New Roman"/>
          <w:sz w:val="24"/>
          <w:szCs w:val="24"/>
        </w:rPr>
        <w:t>практического опыта, соответствующего интерес</w:t>
      </w:r>
      <w:r>
        <w:rPr>
          <w:rFonts w:ascii="Times New Roman" w:hAnsi="Times New Roman" w:cs="Times New Roman"/>
          <w:sz w:val="24"/>
          <w:szCs w:val="24"/>
        </w:rPr>
        <w:t xml:space="preserve">ам и способностям обучающихся; </w:t>
      </w:r>
      <w:r w:rsidR="00307BF1" w:rsidRPr="00B955A0">
        <w:rPr>
          <w:rFonts w:ascii="Times New Roman" w:hAnsi="Times New Roman" w:cs="Times New Roman"/>
          <w:sz w:val="24"/>
          <w:szCs w:val="24"/>
        </w:rPr>
        <w:t>формирование у обучающихся мотивации к труду, по</w:t>
      </w:r>
      <w:r>
        <w:rPr>
          <w:rFonts w:ascii="Times New Roman" w:hAnsi="Times New Roman" w:cs="Times New Roman"/>
          <w:sz w:val="24"/>
          <w:szCs w:val="24"/>
        </w:rPr>
        <w:t xml:space="preserve">требности к приобретению </w:t>
      </w:r>
      <w:r w:rsidR="00307BF1" w:rsidRPr="00B955A0">
        <w:rPr>
          <w:rFonts w:ascii="Times New Roman" w:hAnsi="Times New Roman" w:cs="Times New Roman"/>
          <w:sz w:val="24"/>
          <w:szCs w:val="24"/>
        </w:rPr>
        <w:t xml:space="preserve">профессии;овладение способами и приемами </w:t>
      </w:r>
      <w:r>
        <w:rPr>
          <w:rFonts w:ascii="Times New Roman" w:hAnsi="Times New Roman" w:cs="Times New Roman"/>
          <w:sz w:val="24"/>
          <w:szCs w:val="24"/>
        </w:rPr>
        <w:t xml:space="preserve">поиска информации, связанной с </w:t>
      </w:r>
      <w:r w:rsidR="00307BF1" w:rsidRPr="00B955A0">
        <w:rPr>
          <w:rFonts w:ascii="Times New Roman" w:hAnsi="Times New Roman" w:cs="Times New Roman"/>
          <w:sz w:val="24"/>
          <w:szCs w:val="24"/>
        </w:rPr>
        <w:t>профессиональным образованием и профессиональной деят</w:t>
      </w:r>
      <w:r>
        <w:rPr>
          <w:rFonts w:ascii="Times New Roman" w:hAnsi="Times New Roman" w:cs="Times New Roman"/>
          <w:sz w:val="24"/>
          <w:szCs w:val="24"/>
        </w:rPr>
        <w:t xml:space="preserve">ельностью, поиском вакансий на </w:t>
      </w:r>
      <w:r w:rsidR="00307BF1" w:rsidRPr="00B955A0">
        <w:rPr>
          <w:rFonts w:ascii="Times New Roman" w:hAnsi="Times New Roman" w:cs="Times New Roman"/>
          <w:sz w:val="24"/>
          <w:szCs w:val="24"/>
        </w:rPr>
        <w:t>рынке труда и работой служб занятости населения; создание условий для пр</w:t>
      </w:r>
      <w:r>
        <w:rPr>
          <w:rFonts w:ascii="Times New Roman" w:hAnsi="Times New Roman" w:cs="Times New Roman"/>
          <w:sz w:val="24"/>
          <w:szCs w:val="24"/>
        </w:rPr>
        <w:t xml:space="preserve">офессиональной </w:t>
      </w:r>
      <w:r w:rsidR="00307BF1" w:rsidRPr="00B955A0">
        <w:rPr>
          <w:rFonts w:ascii="Times New Roman" w:hAnsi="Times New Roman" w:cs="Times New Roman"/>
          <w:sz w:val="24"/>
          <w:szCs w:val="24"/>
        </w:rPr>
        <w:t>ориентации обучающихся через систему работы педагогов, пси</w:t>
      </w:r>
      <w:r>
        <w:rPr>
          <w:rFonts w:ascii="Times New Roman" w:hAnsi="Times New Roman" w:cs="Times New Roman"/>
          <w:sz w:val="24"/>
          <w:szCs w:val="24"/>
        </w:rPr>
        <w:t xml:space="preserve">хологов, социальных педагогов; </w:t>
      </w:r>
      <w:r w:rsidR="00307BF1" w:rsidRPr="00B955A0">
        <w:rPr>
          <w:rFonts w:ascii="Times New Roman" w:hAnsi="Times New Roman" w:cs="Times New Roman"/>
          <w:sz w:val="24"/>
          <w:szCs w:val="24"/>
        </w:rPr>
        <w:t xml:space="preserve">сотрудничество с базовыми предприятиями, учреждениями </w:t>
      </w:r>
      <w:r>
        <w:rPr>
          <w:rFonts w:ascii="Times New Roman" w:hAnsi="Times New Roman" w:cs="Times New Roman"/>
          <w:sz w:val="24"/>
          <w:szCs w:val="24"/>
        </w:rPr>
        <w:t xml:space="preserve">профессионального образования, </w:t>
      </w:r>
      <w:r w:rsidR="00307BF1" w:rsidRPr="00B955A0">
        <w:rPr>
          <w:rFonts w:ascii="Times New Roman" w:hAnsi="Times New Roman" w:cs="Times New Roman"/>
          <w:sz w:val="24"/>
          <w:szCs w:val="24"/>
        </w:rPr>
        <w:t>центрами профориентационной работы; совместную деятельность обуч</w:t>
      </w:r>
      <w:r>
        <w:rPr>
          <w:rFonts w:ascii="Times New Roman" w:hAnsi="Times New Roman" w:cs="Times New Roman"/>
          <w:sz w:val="24"/>
          <w:szCs w:val="24"/>
        </w:rPr>
        <w:t xml:space="preserve">ающихся с родителями </w:t>
      </w:r>
      <w:r w:rsidR="00307BF1" w:rsidRPr="00B955A0">
        <w:rPr>
          <w:rFonts w:ascii="Times New Roman" w:hAnsi="Times New Roman" w:cs="Times New Roman"/>
          <w:sz w:val="24"/>
          <w:szCs w:val="24"/>
        </w:rPr>
        <w:t>(законными представителями); информирование обучающ</w:t>
      </w:r>
      <w:r>
        <w:rPr>
          <w:rFonts w:ascii="Times New Roman" w:hAnsi="Times New Roman" w:cs="Times New Roman"/>
          <w:sz w:val="24"/>
          <w:szCs w:val="24"/>
        </w:rPr>
        <w:t xml:space="preserve">ихся об особенностях различных </w:t>
      </w:r>
      <w:r w:rsidR="00307BF1" w:rsidRPr="00B955A0">
        <w:rPr>
          <w:rFonts w:ascii="Times New Roman" w:hAnsi="Times New Roman" w:cs="Times New Roman"/>
          <w:sz w:val="24"/>
          <w:szCs w:val="24"/>
        </w:rPr>
        <w:t>сфер профессиональной деятельности, социальных и фин</w:t>
      </w:r>
      <w:r>
        <w:rPr>
          <w:rFonts w:ascii="Times New Roman" w:hAnsi="Times New Roman" w:cs="Times New Roman"/>
          <w:sz w:val="24"/>
          <w:szCs w:val="24"/>
        </w:rPr>
        <w:t xml:space="preserve">ансовых составляющих различных </w:t>
      </w:r>
      <w:r w:rsidR="00307BF1" w:rsidRPr="00B955A0">
        <w:rPr>
          <w:rFonts w:ascii="Times New Roman" w:hAnsi="Times New Roman" w:cs="Times New Roman"/>
          <w:sz w:val="24"/>
          <w:szCs w:val="24"/>
        </w:rPr>
        <w:t>профессий, особенностях местного, регионального, российского и межд</w:t>
      </w:r>
      <w:r>
        <w:rPr>
          <w:rFonts w:ascii="Times New Roman" w:hAnsi="Times New Roman" w:cs="Times New Roman"/>
          <w:sz w:val="24"/>
          <w:szCs w:val="24"/>
        </w:rPr>
        <w:t xml:space="preserve">ународного спроса на </w:t>
      </w:r>
      <w:r w:rsidR="00307BF1" w:rsidRPr="00B955A0">
        <w:rPr>
          <w:rFonts w:ascii="Times New Roman" w:hAnsi="Times New Roman" w:cs="Times New Roman"/>
          <w:sz w:val="24"/>
          <w:szCs w:val="24"/>
        </w:rPr>
        <w:t>различные виды трудовой деятельности; использование ср</w:t>
      </w:r>
      <w:r>
        <w:rPr>
          <w:rFonts w:ascii="Times New Roman" w:hAnsi="Times New Roman" w:cs="Times New Roman"/>
          <w:sz w:val="24"/>
          <w:szCs w:val="24"/>
        </w:rPr>
        <w:t xml:space="preserve">едств психолого-педагогической </w:t>
      </w:r>
      <w:r w:rsidR="00307BF1" w:rsidRPr="00B955A0">
        <w:rPr>
          <w:rFonts w:ascii="Times New Roman" w:hAnsi="Times New Roman" w:cs="Times New Roman"/>
          <w:sz w:val="24"/>
          <w:szCs w:val="24"/>
        </w:rPr>
        <w:t>поддержки обучающихся и развитие консультационно</w:t>
      </w:r>
      <w:r>
        <w:rPr>
          <w:rFonts w:ascii="Times New Roman" w:hAnsi="Times New Roman" w:cs="Times New Roman"/>
          <w:sz w:val="24"/>
          <w:szCs w:val="24"/>
        </w:rPr>
        <w:t xml:space="preserve">й помощи в их профессиональной </w:t>
      </w:r>
      <w:r w:rsidR="00307BF1" w:rsidRPr="00B955A0">
        <w:rPr>
          <w:rFonts w:ascii="Times New Roman" w:hAnsi="Times New Roman" w:cs="Times New Roman"/>
          <w:sz w:val="24"/>
          <w:szCs w:val="24"/>
        </w:rPr>
        <w:lastRenderedPageBreak/>
        <w:t>ориентации, включающей диагностику профессиональных склонностей и пр</w:t>
      </w:r>
      <w:r>
        <w:rPr>
          <w:rFonts w:ascii="Times New Roman" w:hAnsi="Times New Roman" w:cs="Times New Roman"/>
          <w:sz w:val="24"/>
          <w:szCs w:val="24"/>
        </w:rPr>
        <w:t xml:space="preserve">офессионального </w:t>
      </w:r>
      <w:r w:rsidR="00307BF1" w:rsidRPr="00B955A0">
        <w:rPr>
          <w:rFonts w:ascii="Times New Roman" w:hAnsi="Times New Roman" w:cs="Times New Roman"/>
          <w:sz w:val="24"/>
          <w:szCs w:val="24"/>
        </w:rPr>
        <w:t>потенциала обучающихся, их способностей и компетенци</w:t>
      </w:r>
      <w:r>
        <w:rPr>
          <w:rFonts w:ascii="Times New Roman" w:hAnsi="Times New Roman" w:cs="Times New Roman"/>
          <w:sz w:val="24"/>
          <w:szCs w:val="24"/>
        </w:rPr>
        <w:t xml:space="preserve">й, необходимых для продолжения </w:t>
      </w:r>
      <w:r w:rsidR="00307BF1" w:rsidRPr="00B955A0">
        <w:rPr>
          <w:rFonts w:ascii="Times New Roman" w:hAnsi="Times New Roman" w:cs="Times New Roman"/>
          <w:sz w:val="24"/>
          <w:szCs w:val="24"/>
        </w:rPr>
        <w:t>образования и выбора профессии (в том числе к</w:t>
      </w:r>
      <w:r>
        <w:rPr>
          <w:rFonts w:ascii="Times New Roman" w:hAnsi="Times New Roman" w:cs="Times New Roman"/>
          <w:sz w:val="24"/>
          <w:szCs w:val="24"/>
        </w:rPr>
        <w:t xml:space="preserve">омпьютерного профессионального </w:t>
      </w:r>
      <w:r w:rsidR="00307BF1" w:rsidRPr="00B955A0">
        <w:rPr>
          <w:rFonts w:ascii="Times New Roman" w:hAnsi="Times New Roman" w:cs="Times New Roman"/>
          <w:sz w:val="24"/>
          <w:szCs w:val="24"/>
        </w:rPr>
        <w:t xml:space="preserve">тестирования и тренинга в специализированных центрах);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мотивационно-ценностных </w:t>
      </w:r>
      <w:r>
        <w:rPr>
          <w:rFonts w:ascii="Times New Roman" w:hAnsi="Times New Roman" w:cs="Times New Roman"/>
          <w:sz w:val="24"/>
          <w:szCs w:val="24"/>
        </w:rPr>
        <w:t xml:space="preserve">отношений обучающегося в сфере </w:t>
      </w:r>
      <w:r w:rsidR="00307BF1" w:rsidRPr="00B955A0">
        <w:rPr>
          <w:rFonts w:ascii="Times New Roman" w:hAnsi="Times New Roman" w:cs="Times New Roman"/>
          <w:sz w:val="24"/>
          <w:szCs w:val="24"/>
        </w:rPr>
        <w:t>самопознания, самоопределения, самореализации, с</w:t>
      </w:r>
      <w:r>
        <w:rPr>
          <w:rFonts w:ascii="Times New Roman" w:hAnsi="Times New Roman" w:cs="Times New Roman"/>
          <w:sz w:val="24"/>
          <w:szCs w:val="24"/>
        </w:rPr>
        <w:t xml:space="preserve">амосовершенствования (развитие </w:t>
      </w:r>
      <w:r w:rsidR="00307BF1" w:rsidRPr="00B955A0">
        <w:rPr>
          <w:rFonts w:ascii="Times New Roman" w:hAnsi="Times New Roman" w:cs="Times New Roman"/>
          <w:sz w:val="24"/>
          <w:szCs w:val="24"/>
        </w:rPr>
        <w:t>мотивации и способности к духовно-нравственному самос</w:t>
      </w:r>
      <w:r>
        <w:rPr>
          <w:rFonts w:ascii="Times New Roman" w:hAnsi="Times New Roman" w:cs="Times New Roman"/>
          <w:sz w:val="24"/>
          <w:szCs w:val="24"/>
        </w:rPr>
        <w:t xml:space="preserve">овершенствованию; формирование </w:t>
      </w:r>
      <w:r w:rsidR="00307BF1" w:rsidRPr="00B955A0">
        <w:rPr>
          <w:rFonts w:ascii="Times New Roman" w:hAnsi="Times New Roman" w:cs="Times New Roman"/>
          <w:sz w:val="24"/>
          <w:szCs w:val="24"/>
        </w:rPr>
        <w:t xml:space="preserve">позитивной самооценки, самоуважения, конструктивных способов самореализации);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мотивационно-ценностных </w:t>
      </w:r>
      <w:r>
        <w:rPr>
          <w:rFonts w:ascii="Times New Roman" w:hAnsi="Times New Roman" w:cs="Times New Roman"/>
          <w:sz w:val="24"/>
          <w:szCs w:val="24"/>
        </w:rPr>
        <w:t xml:space="preserve">отношений обучающегося в сфере </w:t>
      </w:r>
      <w:r w:rsidR="00307BF1" w:rsidRPr="00B955A0">
        <w:rPr>
          <w:rFonts w:ascii="Times New Roman" w:hAnsi="Times New Roman" w:cs="Times New Roman"/>
          <w:sz w:val="24"/>
          <w:szCs w:val="24"/>
        </w:rPr>
        <w:t>здорового образа жизни (осознание обучающимися ценност</w:t>
      </w:r>
      <w:r>
        <w:rPr>
          <w:rFonts w:ascii="Times New Roman" w:hAnsi="Times New Roman" w:cs="Times New Roman"/>
          <w:sz w:val="24"/>
          <w:szCs w:val="24"/>
        </w:rPr>
        <w:t xml:space="preserve">и целесообразного, здорового и </w:t>
      </w:r>
      <w:r w:rsidR="00307BF1" w:rsidRPr="00B955A0">
        <w:rPr>
          <w:rFonts w:ascii="Times New Roman" w:hAnsi="Times New Roman" w:cs="Times New Roman"/>
          <w:sz w:val="24"/>
          <w:szCs w:val="24"/>
        </w:rPr>
        <w:t>безопасного образа жизни, формирование установки на систематич</w:t>
      </w:r>
      <w:r>
        <w:rPr>
          <w:rFonts w:ascii="Times New Roman" w:hAnsi="Times New Roman" w:cs="Times New Roman"/>
          <w:sz w:val="24"/>
          <w:szCs w:val="24"/>
        </w:rPr>
        <w:t xml:space="preserve">еские занятия физической </w:t>
      </w:r>
      <w:r w:rsidR="00307BF1" w:rsidRPr="00B955A0">
        <w:rPr>
          <w:rFonts w:ascii="Times New Roman" w:hAnsi="Times New Roman" w:cs="Times New Roman"/>
          <w:sz w:val="24"/>
          <w:szCs w:val="24"/>
        </w:rPr>
        <w:t>культурой и спортом, готовности к выбору индивидуальных р</w:t>
      </w:r>
      <w:r>
        <w:rPr>
          <w:rFonts w:ascii="Times New Roman" w:hAnsi="Times New Roman" w:cs="Times New Roman"/>
          <w:sz w:val="24"/>
          <w:szCs w:val="24"/>
        </w:rPr>
        <w:t xml:space="preserve">ежимов двигательной активности </w:t>
      </w:r>
      <w:r w:rsidR="00307BF1" w:rsidRPr="00B955A0">
        <w:rPr>
          <w:rFonts w:ascii="Times New Roman" w:hAnsi="Times New Roman" w:cs="Times New Roman"/>
          <w:sz w:val="24"/>
          <w:szCs w:val="24"/>
        </w:rPr>
        <w:t>на основе осознания собственных возможностей; осоз</w:t>
      </w:r>
      <w:r>
        <w:rPr>
          <w:rFonts w:ascii="Times New Roman" w:hAnsi="Times New Roman" w:cs="Times New Roman"/>
          <w:sz w:val="24"/>
          <w:szCs w:val="24"/>
        </w:rPr>
        <w:t xml:space="preserve">нанное отношение обучающихся к </w:t>
      </w:r>
      <w:r w:rsidR="00307BF1" w:rsidRPr="00B955A0">
        <w:rPr>
          <w:rFonts w:ascii="Times New Roman" w:hAnsi="Times New Roman" w:cs="Times New Roman"/>
          <w:sz w:val="24"/>
          <w:szCs w:val="24"/>
        </w:rPr>
        <w:t>выбору индивидуального рациона здорового питания; формирова</w:t>
      </w:r>
      <w:r>
        <w:rPr>
          <w:rFonts w:ascii="Times New Roman" w:hAnsi="Times New Roman" w:cs="Times New Roman"/>
          <w:sz w:val="24"/>
          <w:szCs w:val="24"/>
        </w:rPr>
        <w:t xml:space="preserve">ние знаний о современных </w:t>
      </w:r>
      <w:r w:rsidR="00307BF1" w:rsidRPr="00B955A0">
        <w:rPr>
          <w:rFonts w:ascii="Times New Roman" w:hAnsi="Times New Roman" w:cs="Times New Roman"/>
          <w:sz w:val="24"/>
          <w:szCs w:val="24"/>
        </w:rPr>
        <w:t>угрозах для жизни и здоровья людей, в том числе экологичес</w:t>
      </w:r>
      <w:r>
        <w:rPr>
          <w:rFonts w:ascii="Times New Roman" w:hAnsi="Times New Roman" w:cs="Times New Roman"/>
          <w:sz w:val="24"/>
          <w:szCs w:val="24"/>
        </w:rPr>
        <w:t xml:space="preserve">ких и транспортных, готовности </w:t>
      </w:r>
      <w:r w:rsidR="00307BF1" w:rsidRPr="00B955A0">
        <w:rPr>
          <w:rFonts w:ascii="Times New Roman" w:hAnsi="Times New Roman" w:cs="Times New Roman"/>
          <w:sz w:val="24"/>
          <w:szCs w:val="24"/>
        </w:rPr>
        <w:t>активно им противостоять; овладение современными оздоро</w:t>
      </w:r>
      <w:r>
        <w:rPr>
          <w:rFonts w:ascii="Times New Roman" w:hAnsi="Times New Roman" w:cs="Times New Roman"/>
          <w:sz w:val="24"/>
          <w:szCs w:val="24"/>
        </w:rPr>
        <w:t xml:space="preserve">вительными технологиями, в том </w:t>
      </w:r>
      <w:r w:rsidR="00307BF1" w:rsidRPr="00B955A0">
        <w:rPr>
          <w:rFonts w:ascii="Times New Roman" w:hAnsi="Times New Roman" w:cs="Times New Roman"/>
          <w:sz w:val="24"/>
          <w:szCs w:val="24"/>
        </w:rPr>
        <w:t xml:space="preserve">числе на основе навыков личной гигиены; профилактики употребления наркотиков и других </w:t>
      </w:r>
      <w:r>
        <w:rPr>
          <w:rFonts w:ascii="Times New Roman" w:hAnsi="Times New Roman" w:cs="Times New Roman"/>
          <w:sz w:val="24"/>
          <w:szCs w:val="24"/>
        </w:rPr>
        <w:t xml:space="preserve">психоактивных веществ, </w:t>
      </w:r>
      <w:r w:rsidR="00307BF1" w:rsidRPr="00B955A0">
        <w:rPr>
          <w:rFonts w:ascii="Times New Roman" w:hAnsi="Times New Roman" w:cs="Times New Roman"/>
          <w:sz w:val="24"/>
          <w:szCs w:val="24"/>
        </w:rPr>
        <w:t>профилактики инфекционных забо</w:t>
      </w:r>
      <w:r>
        <w:rPr>
          <w:rFonts w:ascii="Times New Roman" w:hAnsi="Times New Roman" w:cs="Times New Roman"/>
          <w:sz w:val="24"/>
          <w:szCs w:val="24"/>
        </w:rPr>
        <w:t xml:space="preserve">леваний; убежденности в выборе </w:t>
      </w:r>
      <w:r w:rsidR="00307BF1" w:rsidRPr="00B955A0">
        <w:rPr>
          <w:rFonts w:ascii="Times New Roman" w:hAnsi="Times New Roman" w:cs="Times New Roman"/>
          <w:sz w:val="24"/>
          <w:szCs w:val="24"/>
        </w:rPr>
        <w:t>здорового образа жизни;формирование устойчивого отрицате</w:t>
      </w:r>
      <w:r>
        <w:rPr>
          <w:rFonts w:ascii="Times New Roman" w:hAnsi="Times New Roman" w:cs="Times New Roman"/>
          <w:sz w:val="24"/>
          <w:szCs w:val="24"/>
        </w:rPr>
        <w:t xml:space="preserve">льного отношения к аддиктивным </w:t>
      </w:r>
      <w:r w:rsidR="00307BF1" w:rsidRPr="00B955A0">
        <w:rPr>
          <w:rFonts w:ascii="Times New Roman" w:hAnsi="Times New Roman" w:cs="Times New Roman"/>
          <w:sz w:val="24"/>
          <w:szCs w:val="24"/>
        </w:rPr>
        <w:t>проявлениям различного рода – наркозависимость, алкогол</w:t>
      </w:r>
      <w:r>
        <w:rPr>
          <w:rFonts w:ascii="Times New Roman" w:hAnsi="Times New Roman" w:cs="Times New Roman"/>
          <w:sz w:val="24"/>
          <w:szCs w:val="24"/>
        </w:rPr>
        <w:t xml:space="preserve">изм, игромания, табакокурение, </w:t>
      </w:r>
      <w:r w:rsidR="00307BF1" w:rsidRPr="00B955A0">
        <w:rPr>
          <w:rFonts w:ascii="Times New Roman" w:hAnsi="Times New Roman" w:cs="Times New Roman"/>
          <w:sz w:val="24"/>
          <w:szCs w:val="24"/>
        </w:rPr>
        <w:t xml:space="preserve">интернет-зависимость и др., как факторам ограничивающим свободу личности);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мотивов и ценностей об</w:t>
      </w:r>
      <w:r>
        <w:rPr>
          <w:rFonts w:ascii="Times New Roman" w:hAnsi="Times New Roman" w:cs="Times New Roman"/>
          <w:sz w:val="24"/>
          <w:szCs w:val="24"/>
        </w:rPr>
        <w:t xml:space="preserve">учающегося в сфере отношений к </w:t>
      </w:r>
      <w:r w:rsidR="00307BF1" w:rsidRPr="00B955A0">
        <w:rPr>
          <w:rFonts w:ascii="Times New Roman" w:hAnsi="Times New Roman" w:cs="Times New Roman"/>
          <w:sz w:val="24"/>
          <w:szCs w:val="24"/>
        </w:rPr>
        <w:t xml:space="preserve">природе(формирование готовности обучающихся к социальному взаимодействию </w:t>
      </w:r>
      <w:r>
        <w:rPr>
          <w:rFonts w:ascii="Times New Roman" w:hAnsi="Times New Roman" w:cs="Times New Roman"/>
          <w:sz w:val="24"/>
          <w:szCs w:val="24"/>
        </w:rPr>
        <w:t xml:space="preserve">по вопросам </w:t>
      </w:r>
      <w:r w:rsidR="00307BF1" w:rsidRPr="00B955A0">
        <w:rPr>
          <w:rFonts w:ascii="Times New Roman" w:hAnsi="Times New Roman" w:cs="Times New Roman"/>
          <w:sz w:val="24"/>
          <w:szCs w:val="24"/>
        </w:rPr>
        <w:t>улучшения экологического качества окружающей среды, ус</w:t>
      </w:r>
      <w:r>
        <w:rPr>
          <w:rFonts w:ascii="Times New Roman" w:hAnsi="Times New Roman" w:cs="Times New Roman"/>
          <w:sz w:val="24"/>
          <w:szCs w:val="24"/>
        </w:rPr>
        <w:t xml:space="preserve">тойчивого развития территории, </w:t>
      </w:r>
      <w:r w:rsidR="00307BF1" w:rsidRPr="00B955A0">
        <w:rPr>
          <w:rFonts w:ascii="Times New Roman" w:hAnsi="Times New Roman" w:cs="Times New Roman"/>
          <w:sz w:val="24"/>
          <w:szCs w:val="24"/>
        </w:rPr>
        <w:t>экологического здоровьесберегающего просвещения нас</w:t>
      </w:r>
      <w:r>
        <w:rPr>
          <w:rFonts w:ascii="Times New Roman" w:hAnsi="Times New Roman" w:cs="Times New Roman"/>
          <w:sz w:val="24"/>
          <w:szCs w:val="24"/>
        </w:rPr>
        <w:t xml:space="preserve">еления, осознание обучающимися </w:t>
      </w:r>
      <w:r w:rsidR="00307BF1" w:rsidRPr="00B955A0">
        <w:rPr>
          <w:rFonts w:ascii="Times New Roman" w:hAnsi="Times New Roman" w:cs="Times New Roman"/>
          <w:sz w:val="24"/>
          <w:szCs w:val="24"/>
        </w:rPr>
        <w:t>взаимной связи здоровья человека и экологического состояния окружающей его</w:t>
      </w:r>
      <w:r>
        <w:rPr>
          <w:rFonts w:ascii="Times New Roman" w:hAnsi="Times New Roman" w:cs="Times New Roman"/>
          <w:sz w:val="24"/>
          <w:szCs w:val="24"/>
        </w:rPr>
        <w:t xml:space="preserve"> среды, роли </w:t>
      </w:r>
      <w:r w:rsidR="00307BF1" w:rsidRPr="00B955A0">
        <w:rPr>
          <w:rFonts w:ascii="Times New Roman" w:hAnsi="Times New Roman" w:cs="Times New Roman"/>
          <w:sz w:val="24"/>
          <w:szCs w:val="24"/>
        </w:rPr>
        <w:t>экологической культуры в обеспечении личного и обществе</w:t>
      </w:r>
      <w:r>
        <w:rPr>
          <w:rFonts w:ascii="Times New Roman" w:hAnsi="Times New Roman" w:cs="Times New Roman"/>
          <w:sz w:val="24"/>
          <w:szCs w:val="24"/>
        </w:rPr>
        <w:t xml:space="preserve">нного здоровья и безопасности; </w:t>
      </w:r>
      <w:r w:rsidR="00307BF1" w:rsidRPr="00B955A0">
        <w:rPr>
          <w:rFonts w:ascii="Times New Roman" w:hAnsi="Times New Roman" w:cs="Times New Roman"/>
          <w:sz w:val="24"/>
          <w:szCs w:val="24"/>
        </w:rPr>
        <w:t xml:space="preserve">необходимости следования принципу предосторожности при выборе варианта поведения);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мотивационно-ценностных </w:t>
      </w:r>
      <w:r>
        <w:rPr>
          <w:rFonts w:ascii="Times New Roman" w:hAnsi="Times New Roman" w:cs="Times New Roman"/>
          <w:sz w:val="24"/>
          <w:szCs w:val="24"/>
        </w:rPr>
        <w:t xml:space="preserve">отношений обучающегося в сфере </w:t>
      </w:r>
      <w:r w:rsidR="00307BF1" w:rsidRPr="00B955A0">
        <w:rPr>
          <w:rFonts w:ascii="Times New Roman" w:hAnsi="Times New Roman" w:cs="Times New Roman"/>
          <w:sz w:val="24"/>
          <w:szCs w:val="24"/>
        </w:rPr>
        <w:t xml:space="preserve">искусства (формирование основ художественной культуры </w:t>
      </w:r>
      <w:r>
        <w:rPr>
          <w:rFonts w:ascii="Times New Roman" w:hAnsi="Times New Roman" w:cs="Times New Roman"/>
          <w:sz w:val="24"/>
          <w:szCs w:val="24"/>
        </w:rPr>
        <w:t xml:space="preserve">обучающихся как части их общей </w:t>
      </w:r>
      <w:r w:rsidR="00307BF1" w:rsidRPr="00B955A0">
        <w:rPr>
          <w:rFonts w:ascii="Times New Roman" w:hAnsi="Times New Roman" w:cs="Times New Roman"/>
          <w:sz w:val="24"/>
          <w:szCs w:val="24"/>
        </w:rPr>
        <w:t>духовной культуры, как особого способа познания жизни и</w:t>
      </w:r>
      <w:r>
        <w:rPr>
          <w:rFonts w:ascii="Times New Roman" w:hAnsi="Times New Roman" w:cs="Times New Roman"/>
          <w:sz w:val="24"/>
          <w:szCs w:val="24"/>
        </w:rPr>
        <w:t xml:space="preserve"> средства организации общения; </w:t>
      </w:r>
      <w:r w:rsidR="00307BF1" w:rsidRPr="00B955A0">
        <w:rPr>
          <w:rFonts w:ascii="Times New Roman" w:hAnsi="Times New Roman" w:cs="Times New Roman"/>
          <w:sz w:val="24"/>
          <w:szCs w:val="24"/>
        </w:rPr>
        <w:t>развитие эстетического, эмоционально-ценностного видения окружающего мира; развитиеспособности к эмоционально-ценностному освоению мира</w:t>
      </w:r>
      <w:r>
        <w:rPr>
          <w:rFonts w:ascii="Times New Roman" w:hAnsi="Times New Roman" w:cs="Times New Roman"/>
          <w:sz w:val="24"/>
          <w:szCs w:val="24"/>
        </w:rPr>
        <w:t xml:space="preserve">, самовыражению и ориентации в </w:t>
      </w:r>
      <w:r w:rsidR="00307BF1" w:rsidRPr="00B955A0">
        <w:rPr>
          <w:rFonts w:ascii="Times New Roman" w:hAnsi="Times New Roman" w:cs="Times New Roman"/>
          <w:sz w:val="24"/>
          <w:szCs w:val="24"/>
        </w:rPr>
        <w:t>художественном и нравственном пространстве культуры;</w:t>
      </w:r>
      <w:r>
        <w:rPr>
          <w:rFonts w:ascii="Times New Roman" w:hAnsi="Times New Roman" w:cs="Times New Roman"/>
          <w:sz w:val="24"/>
          <w:szCs w:val="24"/>
        </w:rPr>
        <w:t xml:space="preserve"> воспитание уважения к истории </w:t>
      </w:r>
      <w:r w:rsidR="00307BF1" w:rsidRPr="00B955A0">
        <w:rPr>
          <w:rFonts w:ascii="Times New Roman" w:hAnsi="Times New Roman" w:cs="Times New Roman"/>
          <w:sz w:val="24"/>
          <w:szCs w:val="24"/>
        </w:rPr>
        <w:t>культуры своего Отечества, выраженной в том числе в понимании красоты человека; развит</w:t>
      </w:r>
      <w:r>
        <w:rPr>
          <w:rFonts w:ascii="Times New Roman" w:hAnsi="Times New Roman" w:cs="Times New Roman"/>
          <w:sz w:val="24"/>
          <w:szCs w:val="24"/>
        </w:rPr>
        <w:t xml:space="preserve">ие </w:t>
      </w:r>
      <w:r w:rsidR="00307BF1" w:rsidRPr="00B955A0">
        <w:rPr>
          <w:rFonts w:ascii="Times New Roman" w:hAnsi="Times New Roman" w:cs="Times New Roman"/>
          <w:sz w:val="24"/>
          <w:szCs w:val="24"/>
        </w:rPr>
        <w:t>потребности в общении с художественными произвед</w:t>
      </w:r>
      <w:r>
        <w:rPr>
          <w:rFonts w:ascii="Times New Roman" w:hAnsi="Times New Roman" w:cs="Times New Roman"/>
          <w:sz w:val="24"/>
          <w:szCs w:val="24"/>
        </w:rPr>
        <w:t xml:space="preserve">ениями, формирование активного </w:t>
      </w:r>
      <w:r w:rsidR="00307BF1" w:rsidRPr="00B955A0">
        <w:rPr>
          <w:rFonts w:ascii="Times New Roman" w:hAnsi="Times New Roman" w:cs="Times New Roman"/>
          <w:sz w:val="24"/>
          <w:szCs w:val="24"/>
        </w:rPr>
        <w:t>отношения к традициям художественной культуры как смысл</w:t>
      </w:r>
      <w:r>
        <w:rPr>
          <w:rFonts w:ascii="Times New Roman" w:hAnsi="Times New Roman" w:cs="Times New Roman"/>
          <w:sz w:val="24"/>
          <w:szCs w:val="24"/>
        </w:rPr>
        <w:t>овой, эстетической и личностно-</w:t>
      </w:r>
      <w:r w:rsidR="00307BF1" w:rsidRPr="00B955A0">
        <w:rPr>
          <w:rFonts w:ascii="Times New Roman" w:hAnsi="Times New Roman" w:cs="Times New Roman"/>
          <w:sz w:val="24"/>
          <w:szCs w:val="24"/>
        </w:rPr>
        <w:t xml:space="preserve">значимой ценности). </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2.3.3. Содержание, виды деятельности</w:t>
      </w:r>
      <w:r w:rsidR="00126ED5">
        <w:rPr>
          <w:rFonts w:ascii="Times New Roman" w:hAnsi="Times New Roman" w:cs="Times New Roman"/>
          <w:b/>
          <w:sz w:val="24"/>
          <w:szCs w:val="24"/>
        </w:rPr>
        <w:t xml:space="preserve"> и формы занятий с обучающимися</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Содержание, виды деятельности и формы занятий</w:t>
      </w:r>
      <w:r w:rsidR="009D4F17">
        <w:rPr>
          <w:rFonts w:ascii="Times New Roman" w:hAnsi="Times New Roman" w:cs="Times New Roman"/>
          <w:sz w:val="24"/>
          <w:szCs w:val="24"/>
        </w:rPr>
        <w:t xml:space="preserve"> с обучающимися по обеспечению </w:t>
      </w:r>
      <w:r w:rsidRPr="00B955A0">
        <w:rPr>
          <w:rFonts w:ascii="Times New Roman" w:hAnsi="Times New Roman" w:cs="Times New Roman"/>
          <w:sz w:val="24"/>
          <w:szCs w:val="24"/>
        </w:rPr>
        <w:t>принятия обучающимися ценности Человека и человечно</w:t>
      </w:r>
      <w:r w:rsidR="009D4F17">
        <w:rPr>
          <w:rFonts w:ascii="Times New Roman" w:hAnsi="Times New Roman" w:cs="Times New Roman"/>
          <w:sz w:val="24"/>
          <w:szCs w:val="24"/>
        </w:rPr>
        <w:t xml:space="preserve">сти, формированию осознанного, </w:t>
      </w:r>
      <w:r w:rsidRPr="00B955A0">
        <w:rPr>
          <w:rFonts w:ascii="Times New Roman" w:hAnsi="Times New Roman" w:cs="Times New Roman"/>
          <w:sz w:val="24"/>
          <w:szCs w:val="24"/>
        </w:rPr>
        <w:t xml:space="preserve">уважительного и доброжелательного отношения к </w:t>
      </w:r>
      <w:r w:rsidR="009D4F17">
        <w:rPr>
          <w:rFonts w:ascii="Times New Roman" w:hAnsi="Times New Roman" w:cs="Times New Roman"/>
          <w:sz w:val="24"/>
          <w:szCs w:val="24"/>
        </w:rPr>
        <w:t xml:space="preserve">другому человеку, формированию </w:t>
      </w:r>
      <w:r w:rsidRPr="00B955A0">
        <w:rPr>
          <w:rFonts w:ascii="Times New Roman" w:hAnsi="Times New Roman" w:cs="Times New Roman"/>
          <w:sz w:val="24"/>
          <w:szCs w:val="24"/>
        </w:rPr>
        <w:t>готовности и способности вести диалог с другими людьми и д</w:t>
      </w:r>
      <w:r w:rsidR="009D4F17">
        <w:rPr>
          <w:rFonts w:ascii="Times New Roman" w:hAnsi="Times New Roman" w:cs="Times New Roman"/>
          <w:sz w:val="24"/>
          <w:szCs w:val="24"/>
        </w:rPr>
        <w:t xml:space="preserve">остигать в нем взаимопонимания </w:t>
      </w:r>
      <w:r w:rsidRPr="00B955A0">
        <w:rPr>
          <w:rFonts w:ascii="Times New Roman" w:hAnsi="Times New Roman" w:cs="Times New Roman"/>
          <w:sz w:val="24"/>
          <w:szCs w:val="24"/>
        </w:rPr>
        <w:t xml:space="preserve">предусматривает: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информационное и коммуникативное обеспечение рефлексии обучающихся межличностных отношений с окружающими;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 решении задач обеспечения принятия об</w:t>
      </w:r>
      <w:r w:rsidR="009D4F17">
        <w:rPr>
          <w:rFonts w:ascii="Times New Roman" w:hAnsi="Times New Roman" w:cs="Times New Roman"/>
          <w:sz w:val="24"/>
          <w:szCs w:val="24"/>
        </w:rPr>
        <w:t xml:space="preserve">учающимися ценности Человека и </w:t>
      </w:r>
      <w:r w:rsidRPr="00B955A0">
        <w:rPr>
          <w:rFonts w:ascii="Times New Roman" w:hAnsi="Times New Roman" w:cs="Times New Roman"/>
          <w:sz w:val="24"/>
          <w:szCs w:val="24"/>
        </w:rPr>
        <w:t>человечности целесообразно использование потенци</w:t>
      </w:r>
      <w:r w:rsidR="009D4F17">
        <w:rPr>
          <w:rFonts w:ascii="Times New Roman" w:hAnsi="Times New Roman" w:cs="Times New Roman"/>
          <w:sz w:val="24"/>
          <w:szCs w:val="24"/>
        </w:rPr>
        <w:t xml:space="preserve">ала уроков предметных областей </w:t>
      </w:r>
      <w:r w:rsidRPr="00B955A0">
        <w:rPr>
          <w:rFonts w:ascii="Times New Roman" w:hAnsi="Times New Roman" w:cs="Times New Roman"/>
          <w:sz w:val="24"/>
          <w:szCs w:val="24"/>
        </w:rPr>
        <w:t>«Филология», «Общественно-научные предметы», совместны</w:t>
      </w:r>
      <w:r w:rsidR="009D4F17">
        <w:rPr>
          <w:rFonts w:ascii="Times New Roman" w:hAnsi="Times New Roman" w:cs="Times New Roman"/>
          <w:sz w:val="24"/>
          <w:szCs w:val="24"/>
        </w:rPr>
        <w:t xml:space="preserve">х дел и мероприятий внеурочной </w:t>
      </w:r>
      <w:r w:rsidRPr="00B955A0">
        <w:rPr>
          <w:rFonts w:ascii="Times New Roman" w:hAnsi="Times New Roman" w:cs="Times New Roman"/>
          <w:sz w:val="24"/>
          <w:szCs w:val="24"/>
        </w:rPr>
        <w:t>деятельности, Интернет-ресурсов, роль организатора в этой р</w:t>
      </w:r>
      <w:r w:rsidR="009D4F17">
        <w:rPr>
          <w:rFonts w:ascii="Times New Roman" w:hAnsi="Times New Roman" w:cs="Times New Roman"/>
          <w:sz w:val="24"/>
          <w:szCs w:val="24"/>
        </w:rPr>
        <w:t xml:space="preserve">аботе призван сыграть классный </w:t>
      </w:r>
      <w:r w:rsidRPr="00B955A0">
        <w:rPr>
          <w:rFonts w:ascii="Times New Roman" w:hAnsi="Times New Roman" w:cs="Times New Roman"/>
          <w:sz w:val="24"/>
          <w:szCs w:val="24"/>
        </w:rPr>
        <w:t xml:space="preserve">руководитель.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 xml:space="preserve">Формирование мотивов и ценностей обучающегося </w:t>
      </w:r>
      <w:r w:rsidR="009D4F17">
        <w:rPr>
          <w:rFonts w:ascii="Times New Roman" w:hAnsi="Times New Roman" w:cs="Times New Roman"/>
          <w:sz w:val="24"/>
          <w:szCs w:val="24"/>
        </w:rPr>
        <w:t xml:space="preserve">в сфере отношений к России как </w:t>
      </w:r>
      <w:r w:rsidRPr="00B955A0">
        <w:rPr>
          <w:rFonts w:ascii="Times New Roman" w:hAnsi="Times New Roman" w:cs="Times New Roman"/>
          <w:sz w:val="24"/>
          <w:szCs w:val="24"/>
        </w:rPr>
        <w:t>Отечествупредполагает получение обучающимся о</w:t>
      </w:r>
      <w:r w:rsidR="009D4F17">
        <w:rPr>
          <w:rFonts w:ascii="Times New Roman" w:hAnsi="Times New Roman" w:cs="Times New Roman"/>
          <w:sz w:val="24"/>
          <w:szCs w:val="24"/>
        </w:rPr>
        <w:t xml:space="preserve">пыта переживания и позитивного </w:t>
      </w:r>
      <w:r w:rsidRPr="00B955A0">
        <w:rPr>
          <w:rFonts w:ascii="Times New Roman" w:hAnsi="Times New Roman" w:cs="Times New Roman"/>
          <w:sz w:val="24"/>
          <w:szCs w:val="24"/>
        </w:rPr>
        <w:t xml:space="preserve">отношения к Отечеству, который обеспечивается </w:t>
      </w:r>
      <w:r w:rsidR="009D4F17">
        <w:rPr>
          <w:rFonts w:ascii="Times New Roman" w:hAnsi="Times New Roman" w:cs="Times New Roman"/>
          <w:sz w:val="24"/>
          <w:szCs w:val="24"/>
        </w:rPr>
        <w:t xml:space="preserve">в ходе внеурочной деятельности </w:t>
      </w:r>
      <w:r w:rsidRPr="00B955A0">
        <w:rPr>
          <w:rFonts w:ascii="Times New Roman" w:hAnsi="Times New Roman" w:cs="Times New Roman"/>
          <w:sz w:val="24"/>
          <w:szCs w:val="24"/>
        </w:rPr>
        <w:t>(воспитательных мероприятий), в составе коллектива ученическо</w:t>
      </w:r>
      <w:r w:rsidR="009D4F17">
        <w:rPr>
          <w:rFonts w:ascii="Times New Roman" w:hAnsi="Times New Roman" w:cs="Times New Roman"/>
          <w:sz w:val="24"/>
          <w:szCs w:val="24"/>
        </w:rPr>
        <w:t xml:space="preserve">го класса, организатором здесь </w:t>
      </w:r>
      <w:r w:rsidRPr="00B955A0">
        <w:rPr>
          <w:rFonts w:ascii="Times New Roman" w:hAnsi="Times New Roman" w:cs="Times New Roman"/>
          <w:sz w:val="24"/>
          <w:szCs w:val="24"/>
        </w:rPr>
        <w:t xml:space="preserve">выступает классный руководитель и педагоги школы.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Включение обучающихся в сферу обществен</w:t>
      </w:r>
      <w:r w:rsidR="009D4F17">
        <w:rPr>
          <w:rFonts w:ascii="Times New Roman" w:hAnsi="Times New Roman" w:cs="Times New Roman"/>
          <w:sz w:val="24"/>
          <w:szCs w:val="24"/>
        </w:rPr>
        <w:t xml:space="preserve">ной самоорганизации может быть </w:t>
      </w:r>
      <w:r w:rsidRPr="00B955A0">
        <w:rPr>
          <w:rFonts w:ascii="Times New Roman" w:hAnsi="Times New Roman" w:cs="Times New Roman"/>
          <w:sz w:val="24"/>
          <w:szCs w:val="24"/>
        </w:rPr>
        <w:t>осуществляться в школе (приобщение обучающихся к школьным традици</w:t>
      </w:r>
      <w:r w:rsidR="009D4F17">
        <w:rPr>
          <w:rFonts w:ascii="Times New Roman" w:hAnsi="Times New Roman" w:cs="Times New Roman"/>
          <w:sz w:val="24"/>
          <w:szCs w:val="24"/>
        </w:rPr>
        <w:t xml:space="preserve">ям, участие в </w:t>
      </w:r>
      <w:r w:rsidRPr="00B955A0">
        <w:rPr>
          <w:rFonts w:ascii="Times New Roman" w:hAnsi="Times New Roman" w:cs="Times New Roman"/>
          <w:sz w:val="24"/>
          <w:szCs w:val="24"/>
        </w:rPr>
        <w:t>ученическом самоуправлении), в деятельности детско-юноше</w:t>
      </w:r>
      <w:r w:rsidR="009D4F17">
        <w:rPr>
          <w:rFonts w:ascii="Times New Roman" w:hAnsi="Times New Roman" w:cs="Times New Roman"/>
          <w:sz w:val="24"/>
          <w:szCs w:val="24"/>
        </w:rPr>
        <w:t xml:space="preserve">ских организаций и движений, в </w:t>
      </w:r>
      <w:r w:rsidRPr="00B955A0">
        <w:rPr>
          <w:rFonts w:ascii="Times New Roman" w:hAnsi="Times New Roman" w:cs="Times New Roman"/>
          <w:sz w:val="24"/>
          <w:szCs w:val="24"/>
        </w:rPr>
        <w:t xml:space="preserve">школьных и внешкольных организациях (спортивные секции, </w:t>
      </w:r>
      <w:r w:rsidR="009D4F17">
        <w:rPr>
          <w:rFonts w:ascii="Times New Roman" w:hAnsi="Times New Roman" w:cs="Times New Roman"/>
          <w:sz w:val="24"/>
          <w:szCs w:val="24"/>
        </w:rPr>
        <w:t xml:space="preserve">творческие клубы и объединения </w:t>
      </w:r>
      <w:r w:rsidRPr="00B955A0">
        <w:rPr>
          <w:rFonts w:ascii="Times New Roman" w:hAnsi="Times New Roman" w:cs="Times New Roman"/>
          <w:sz w:val="24"/>
          <w:szCs w:val="24"/>
        </w:rPr>
        <w:t>по интересам, сетевые сообщества, библиотечная сеть, краеведческа</w:t>
      </w:r>
      <w:r w:rsidR="009D4F17">
        <w:rPr>
          <w:rFonts w:ascii="Times New Roman" w:hAnsi="Times New Roman" w:cs="Times New Roman"/>
          <w:sz w:val="24"/>
          <w:szCs w:val="24"/>
        </w:rPr>
        <w:t>я работа), в военно-</w:t>
      </w:r>
      <w:r w:rsidRPr="00B955A0">
        <w:rPr>
          <w:rFonts w:ascii="Times New Roman" w:hAnsi="Times New Roman" w:cs="Times New Roman"/>
          <w:sz w:val="24"/>
          <w:szCs w:val="24"/>
        </w:rPr>
        <w:t xml:space="preserve">патриотических объединениях, участие обучающихся в </w:t>
      </w:r>
      <w:r w:rsidR="009D4F17">
        <w:rPr>
          <w:rFonts w:ascii="Times New Roman" w:hAnsi="Times New Roman" w:cs="Times New Roman"/>
          <w:sz w:val="24"/>
          <w:szCs w:val="24"/>
        </w:rPr>
        <w:t xml:space="preserve">деятельности производственных, </w:t>
      </w:r>
      <w:r w:rsidRPr="00B955A0">
        <w:rPr>
          <w:rFonts w:ascii="Times New Roman" w:hAnsi="Times New Roman" w:cs="Times New Roman"/>
          <w:sz w:val="24"/>
          <w:szCs w:val="24"/>
        </w:rPr>
        <w:t>творческих объединений, благотворительных организаци</w:t>
      </w:r>
      <w:r w:rsidR="009D4F17">
        <w:rPr>
          <w:rFonts w:ascii="Times New Roman" w:hAnsi="Times New Roman" w:cs="Times New Roman"/>
          <w:sz w:val="24"/>
          <w:szCs w:val="24"/>
        </w:rPr>
        <w:t xml:space="preserve">й; в экологическом просвещении </w:t>
      </w:r>
      <w:r w:rsidRPr="00B955A0">
        <w:rPr>
          <w:rFonts w:ascii="Times New Roman" w:hAnsi="Times New Roman" w:cs="Times New Roman"/>
          <w:sz w:val="24"/>
          <w:szCs w:val="24"/>
        </w:rPr>
        <w:t xml:space="preserve">сверстников, родителей, населения; в благоустройстве школы, класса, </w:t>
      </w:r>
      <w:r w:rsidR="009D4F17">
        <w:rPr>
          <w:rFonts w:ascii="Times New Roman" w:hAnsi="Times New Roman" w:cs="Times New Roman"/>
          <w:sz w:val="24"/>
          <w:szCs w:val="24"/>
        </w:rPr>
        <w:t xml:space="preserve">сельского поселения, </w:t>
      </w:r>
      <w:r w:rsidRPr="00B955A0">
        <w:rPr>
          <w:rFonts w:ascii="Times New Roman" w:hAnsi="Times New Roman" w:cs="Times New Roman"/>
          <w:sz w:val="24"/>
          <w:szCs w:val="24"/>
        </w:rPr>
        <w:t>города, партнерства с общественными организациями и объед</w:t>
      </w:r>
      <w:r w:rsidR="009D4F17">
        <w:rPr>
          <w:rFonts w:ascii="Times New Roman" w:hAnsi="Times New Roman" w:cs="Times New Roman"/>
          <w:sz w:val="24"/>
          <w:szCs w:val="24"/>
        </w:rPr>
        <w:t xml:space="preserve">инениями, в проведении акций и </w:t>
      </w:r>
      <w:r w:rsidRPr="00B955A0">
        <w:rPr>
          <w:rFonts w:ascii="Times New Roman" w:hAnsi="Times New Roman" w:cs="Times New Roman"/>
          <w:sz w:val="24"/>
          <w:szCs w:val="24"/>
        </w:rPr>
        <w:t xml:space="preserve">праздников (региональных, государственных, международных).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авансирование положительного восприятия школ</w:t>
      </w:r>
      <w:r>
        <w:rPr>
          <w:rFonts w:ascii="Times New Roman" w:hAnsi="Times New Roman" w:cs="Times New Roman"/>
          <w:sz w:val="24"/>
          <w:szCs w:val="24"/>
        </w:rPr>
        <w:t xml:space="preserve">ьниками предстоящей социальной </w:t>
      </w:r>
      <w:r w:rsidR="00307BF1" w:rsidRPr="00B955A0">
        <w:rPr>
          <w:rFonts w:ascii="Times New Roman" w:hAnsi="Times New Roman" w:cs="Times New Roman"/>
          <w:sz w:val="24"/>
          <w:szCs w:val="24"/>
        </w:rPr>
        <w:t>деятельности – обеспечение социальных ожиданий обучающ</w:t>
      </w:r>
      <w:r>
        <w:rPr>
          <w:rFonts w:ascii="Times New Roman" w:hAnsi="Times New Roman" w:cs="Times New Roman"/>
          <w:sz w:val="24"/>
          <w:szCs w:val="24"/>
        </w:rPr>
        <w:t xml:space="preserve">ихся, связанных с успешностью, </w:t>
      </w:r>
      <w:r w:rsidR="00307BF1" w:rsidRPr="00B955A0">
        <w:rPr>
          <w:rFonts w:ascii="Times New Roman" w:hAnsi="Times New Roman" w:cs="Times New Roman"/>
          <w:sz w:val="24"/>
          <w:szCs w:val="24"/>
        </w:rPr>
        <w:t xml:space="preserve">признанием со стороны семьи и сверстников, состоятельностью и самостоятельностью в реализации собственных замыслов;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информирование обучающихся о прост</w:t>
      </w:r>
      <w:r>
        <w:rPr>
          <w:rFonts w:ascii="Times New Roman" w:hAnsi="Times New Roman" w:cs="Times New Roman"/>
          <w:sz w:val="24"/>
          <w:szCs w:val="24"/>
        </w:rPr>
        <w:t xml:space="preserve">ранстве предстоящей социальной </w:t>
      </w:r>
      <w:r w:rsidR="00307BF1" w:rsidRPr="00B955A0">
        <w:rPr>
          <w:rFonts w:ascii="Times New Roman" w:hAnsi="Times New Roman" w:cs="Times New Roman"/>
          <w:sz w:val="24"/>
          <w:szCs w:val="24"/>
        </w:rPr>
        <w:t>деятельности, способах взаимодействия с различными социал</w:t>
      </w:r>
      <w:r>
        <w:rPr>
          <w:rFonts w:ascii="Times New Roman" w:hAnsi="Times New Roman" w:cs="Times New Roman"/>
          <w:sz w:val="24"/>
          <w:szCs w:val="24"/>
        </w:rPr>
        <w:t xml:space="preserve">ьными субъектами, возможностях </w:t>
      </w:r>
      <w:r w:rsidR="00307BF1" w:rsidRPr="00B955A0">
        <w:rPr>
          <w:rFonts w:ascii="Times New Roman" w:hAnsi="Times New Roman" w:cs="Times New Roman"/>
          <w:sz w:val="24"/>
          <w:szCs w:val="24"/>
        </w:rPr>
        <w:t xml:space="preserve">самореализации в нем; статусных и функциональных характеристиках социальных ролей;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обучение школьников социальному взаимодейств</w:t>
      </w:r>
      <w:r>
        <w:rPr>
          <w:rFonts w:ascii="Times New Roman" w:hAnsi="Times New Roman" w:cs="Times New Roman"/>
          <w:sz w:val="24"/>
          <w:szCs w:val="24"/>
        </w:rPr>
        <w:t xml:space="preserve">ию, информирование обучающихся </w:t>
      </w:r>
      <w:r w:rsidR="00307BF1" w:rsidRPr="00B955A0">
        <w:rPr>
          <w:rFonts w:ascii="Times New Roman" w:hAnsi="Times New Roman" w:cs="Times New Roman"/>
          <w:sz w:val="24"/>
          <w:szCs w:val="24"/>
        </w:rPr>
        <w:t xml:space="preserve">о способах решения задач социальной деятельности, </w:t>
      </w:r>
      <w:r>
        <w:rPr>
          <w:rFonts w:ascii="Times New Roman" w:hAnsi="Times New Roman" w:cs="Times New Roman"/>
          <w:sz w:val="24"/>
          <w:szCs w:val="24"/>
        </w:rPr>
        <w:t xml:space="preserve">пробное решение задач в рамках </w:t>
      </w:r>
      <w:r w:rsidR="00307BF1" w:rsidRPr="00B955A0">
        <w:rPr>
          <w:rFonts w:ascii="Times New Roman" w:hAnsi="Times New Roman" w:cs="Times New Roman"/>
          <w:sz w:val="24"/>
          <w:szCs w:val="24"/>
        </w:rPr>
        <w:t xml:space="preserve">отдельных социальных проектов;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организация планирования обучающимися собс</w:t>
      </w:r>
      <w:r>
        <w:rPr>
          <w:rFonts w:ascii="Times New Roman" w:hAnsi="Times New Roman" w:cs="Times New Roman"/>
          <w:sz w:val="24"/>
          <w:szCs w:val="24"/>
        </w:rPr>
        <w:t xml:space="preserve">твенного участия в социальной </w:t>
      </w:r>
      <w:r w:rsidR="00307BF1" w:rsidRPr="00B955A0">
        <w:rPr>
          <w:rFonts w:ascii="Times New Roman" w:hAnsi="Times New Roman" w:cs="Times New Roman"/>
          <w:sz w:val="24"/>
          <w:szCs w:val="24"/>
        </w:rPr>
        <w:t>деятельности, исходя из индивидуальных особенност</w:t>
      </w:r>
      <w:r>
        <w:rPr>
          <w:rFonts w:ascii="Times New Roman" w:hAnsi="Times New Roman" w:cs="Times New Roman"/>
          <w:sz w:val="24"/>
          <w:szCs w:val="24"/>
        </w:rPr>
        <w:t xml:space="preserve">ей, опробование индивидуальной </w:t>
      </w:r>
      <w:r w:rsidR="00307BF1" w:rsidRPr="00B955A0">
        <w:rPr>
          <w:rFonts w:ascii="Times New Roman" w:hAnsi="Times New Roman" w:cs="Times New Roman"/>
          <w:sz w:val="24"/>
          <w:szCs w:val="24"/>
        </w:rPr>
        <w:t xml:space="preserve">стратегии участия в социальной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содействие обучающимся в осознания внутренних (с</w:t>
      </w:r>
      <w:r>
        <w:rPr>
          <w:rFonts w:ascii="Times New Roman" w:hAnsi="Times New Roman" w:cs="Times New Roman"/>
          <w:sz w:val="24"/>
          <w:szCs w:val="24"/>
        </w:rPr>
        <w:t xml:space="preserve">обственных) ресурсов и внешних </w:t>
      </w:r>
      <w:r w:rsidR="00307BF1" w:rsidRPr="00B955A0">
        <w:rPr>
          <w:rFonts w:ascii="Times New Roman" w:hAnsi="Times New Roman" w:cs="Times New Roman"/>
          <w:sz w:val="24"/>
          <w:szCs w:val="24"/>
        </w:rPr>
        <w:t xml:space="preserve">ресурсов (ресурсов среды), обеспечивающих успешное участие школьника в социальной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демонстрация вариативности социальн</w:t>
      </w:r>
      <w:r>
        <w:rPr>
          <w:rFonts w:ascii="Times New Roman" w:hAnsi="Times New Roman" w:cs="Times New Roman"/>
          <w:sz w:val="24"/>
          <w:szCs w:val="24"/>
        </w:rPr>
        <w:t xml:space="preserve">ых ситуаций, ситуаций выбора и </w:t>
      </w:r>
      <w:r w:rsidR="00307BF1" w:rsidRPr="00B955A0">
        <w:rPr>
          <w:rFonts w:ascii="Times New Roman" w:hAnsi="Times New Roman" w:cs="Times New Roman"/>
          <w:sz w:val="24"/>
          <w:szCs w:val="24"/>
        </w:rPr>
        <w:t xml:space="preserve">необходимости планирования собственной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обеспечение проблематизации школьников по характер</w:t>
      </w:r>
      <w:r>
        <w:rPr>
          <w:rFonts w:ascii="Times New Roman" w:hAnsi="Times New Roman" w:cs="Times New Roman"/>
          <w:sz w:val="24"/>
          <w:szCs w:val="24"/>
        </w:rPr>
        <w:t xml:space="preserve">у их участия в социальной </w:t>
      </w:r>
      <w:r w:rsidR="00307BF1" w:rsidRPr="00B955A0">
        <w:rPr>
          <w:rFonts w:ascii="Times New Roman" w:hAnsi="Times New Roman" w:cs="Times New Roman"/>
          <w:sz w:val="24"/>
          <w:szCs w:val="24"/>
        </w:rPr>
        <w:t>деятельности, содействие обучающимся в определении и</w:t>
      </w:r>
      <w:r>
        <w:rPr>
          <w:rFonts w:ascii="Times New Roman" w:hAnsi="Times New Roman" w:cs="Times New Roman"/>
          <w:sz w:val="24"/>
          <w:szCs w:val="24"/>
        </w:rPr>
        <w:t xml:space="preserve">ми собственных целей участия в </w:t>
      </w:r>
      <w:r w:rsidR="00307BF1" w:rsidRPr="00B955A0">
        <w:rPr>
          <w:rFonts w:ascii="Times New Roman" w:hAnsi="Times New Roman" w:cs="Times New Roman"/>
          <w:sz w:val="24"/>
          <w:szCs w:val="24"/>
        </w:rPr>
        <w:t xml:space="preserve">социальной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содействие школьникам в проектировании и планировании собственного участия 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социальной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Этапы включения обучающихся в сферу обще</w:t>
      </w:r>
      <w:r w:rsidR="009D4F17">
        <w:rPr>
          <w:rFonts w:ascii="Times New Roman" w:hAnsi="Times New Roman" w:cs="Times New Roman"/>
          <w:sz w:val="24"/>
          <w:szCs w:val="24"/>
        </w:rPr>
        <w:t xml:space="preserve">ственной самоорганизации могут </w:t>
      </w:r>
      <w:r w:rsidRPr="00B955A0">
        <w:rPr>
          <w:rFonts w:ascii="Times New Roman" w:hAnsi="Times New Roman" w:cs="Times New Roman"/>
          <w:sz w:val="24"/>
          <w:szCs w:val="24"/>
        </w:rPr>
        <w:t>выстраиваться в логике технологии коллективно-творческо</w:t>
      </w:r>
      <w:r w:rsidR="009D4F17">
        <w:rPr>
          <w:rFonts w:ascii="Times New Roman" w:hAnsi="Times New Roman" w:cs="Times New Roman"/>
          <w:sz w:val="24"/>
          <w:szCs w:val="24"/>
        </w:rPr>
        <w:t xml:space="preserve">й деятельности: поиск объектов </w:t>
      </w:r>
      <w:r w:rsidRPr="00B955A0">
        <w:rPr>
          <w:rFonts w:ascii="Times New Roman" w:hAnsi="Times New Roman" w:cs="Times New Roman"/>
          <w:sz w:val="24"/>
          <w:szCs w:val="24"/>
        </w:rPr>
        <w:t>общей заботы, коллективное целеполагание, коллектив</w:t>
      </w:r>
      <w:r w:rsidR="009D4F17">
        <w:rPr>
          <w:rFonts w:ascii="Times New Roman" w:hAnsi="Times New Roman" w:cs="Times New Roman"/>
          <w:sz w:val="24"/>
          <w:szCs w:val="24"/>
        </w:rPr>
        <w:t xml:space="preserve">ное планирование, коллективная </w:t>
      </w:r>
      <w:r w:rsidRPr="00B955A0">
        <w:rPr>
          <w:rFonts w:ascii="Times New Roman" w:hAnsi="Times New Roman" w:cs="Times New Roman"/>
          <w:sz w:val="24"/>
          <w:szCs w:val="24"/>
        </w:rPr>
        <w:t xml:space="preserve">подготовка мероприятия, коллективное проведение, коллективный анализ.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При формировании ответственного отн</w:t>
      </w:r>
      <w:r w:rsidR="009D4F17">
        <w:rPr>
          <w:rFonts w:ascii="Times New Roman" w:hAnsi="Times New Roman" w:cs="Times New Roman"/>
          <w:sz w:val="24"/>
          <w:szCs w:val="24"/>
        </w:rPr>
        <w:t xml:space="preserve">ошения к учебно-познавательной </w:t>
      </w:r>
      <w:r w:rsidR="00DE3062" w:rsidRPr="00B955A0">
        <w:rPr>
          <w:rFonts w:ascii="Times New Roman" w:hAnsi="Times New Roman" w:cs="Times New Roman"/>
          <w:sz w:val="24"/>
          <w:szCs w:val="24"/>
        </w:rPr>
        <w:t>Д</w:t>
      </w:r>
      <w:r w:rsidRPr="00B955A0">
        <w:rPr>
          <w:rFonts w:ascii="Times New Roman" w:hAnsi="Times New Roman" w:cs="Times New Roman"/>
          <w:sz w:val="24"/>
          <w:szCs w:val="24"/>
        </w:rPr>
        <w:t xml:space="preserve">еятельностиприоритет принадлежит культивированию в </w:t>
      </w:r>
      <w:r w:rsidR="009D4F17">
        <w:rPr>
          <w:rFonts w:ascii="Times New Roman" w:hAnsi="Times New Roman" w:cs="Times New Roman"/>
          <w:sz w:val="24"/>
          <w:szCs w:val="24"/>
        </w:rPr>
        <w:t xml:space="preserve">укладе жизни школы позитивного </w:t>
      </w:r>
      <w:r w:rsidRPr="00B955A0">
        <w:rPr>
          <w:rFonts w:ascii="Times New Roman" w:hAnsi="Times New Roman" w:cs="Times New Roman"/>
          <w:sz w:val="24"/>
          <w:szCs w:val="24"/>
        </w:rPr>
        <w:t>образа компетентного образованного человека, обладающего шир</w:t>
      </w:r>
      <w:r w:rsidR="009D4F17">
        <w:rPr>
          <w:rFonts w:ascii="Times New Roman" w:hAnsi="Times New Roman" w:cs="Times New Roman"/>
          <w:sz w:val="24"/>
          <w:szCs w:val="24"/>
        </w:rPr>
        <w:t xml:space="preserve">оким кругозором, способного </w:t>
      </w:r>
      <w:r w:rsidRPr="00B955A0">
        <w:rPr>
          <w:rFonts w:ascii="Times New Roman" w:hAnsi="Times New Roman" w:cs="Times New Roman"/>
          <w:sz w:val="24"/>
          <w:szCs w:val="24"/>
        </w:rPr>
        <w:t>эффективно решать познавательные задачи через пр</w:t>
      </w:r>
      <w:r w:rsidR="009D4F17">
        <w:rPr>
          <w:rFonts w:ascii="Times New Roman" w:hAnsi="Times New Roman" w:cs="Times New Roman"/>
          <w:sz w:val="24"/>
          <w:szCs w:val="24"/>
        </w:rPr>
        <w:t xml:space="preserve">опаганду академических успехов </w:t>
      </w:r>
      <w:r w:rsidRPr="00B955A0">
        <w:rPr>
          <w:rFonts w:ascii="Times New Roman" w:hAnsi="Times New Roman" w:cs="Times New Roman"/>
          <w:sz w:val="24"/>
          <w:szCs w:val="24"/>
        </w:rPr>
        <w:t>обучающихся, поддержку школьников в ситуациях мобилизац</w:t>
      </w:r>
      <w:r w:rsidR="009D4F17">
        <w:rPr>
          <w:rFonts w:ascii="Times New Roman" w:hAnsi="Times New Roman" w:cs="Times New Roman"/>
          <w:sz w:val="24"/>
          <w:szCs w:val="24"/>
        </w:rPr>
        <w:t xml:space="preserve">ии индивидуальных ресурсов для </w:t>
      </w:r>
      <w:r w:rsidRPr="00B955A0">
        <w:rPr>
          <w:rFonts w:ascii="Times New Roman" w:hAnsi="Times New Roman" w:cs="Times New Roman"/>
          <w:sz w:val="24"/>
          <w:szCs w:val="24"/>
        </w:rPr>
        <w:t xml:space="preserve">достижения учебных результатов.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Формирование мотивов и ценностей обучающегос</w:t>
      </w:r>
      <w:r w:rsidR="009D4F17">
        <w:rPr>
          <w:rFonts w:ascii="Times New Roman" w:hAnsi="Times New Roman" w:cs="Times New Roman"/>
          <w:sz w:val="24"/>
          <w:szCs w:val="24"/>
        </w:rPr>
        <w:t xml:space="preserve">я в сфере трудовых отношений и </w:t>
      </w:r>
      <w:r w:rsidRPr="00B955A0">
        <w:rPr>
          <w:rFonts w:ascii="Times New Roman" w:hAnsi="Times New Roman" w:cs="Times New Roman"/>
          <w:sz w:val="24"/>
          <w:szCs w:val="24"/>
        </w:rPr>
        <w:t>выбора будущей профессиипредполагается осу</w:t>
      </w:r>
      <w:r w:rsidR="009D4F17">
        <w:rPr>
          <w:rFonts w:ascii="Times New Roman" w:hAnsi="Times New Roman" w:cs="Times New Roman"/>
          <w:sz w:val="24"/>
          <w:szCs w:val="24"/>
        </w:rPr>
        <w:t xml:space="preserve">ществлять через информирование </w:t>
      </w:r>
      <w:r w:rsidRPr="00B955A0">
        <w:rPr>
          <w:rFonts w:ascii="Times New Roman" w:hAnsi="Times New Roman" w:cs="Times New Roman"/>
          <w:sz w:val="24"/>
          <w:szCs w:val="24"/>
        </w:rPr>
        <w:t>обучающихся об особенностях различных сфер профессиональ</w:t>
      </w:r>
      <w:r w:rsidR="009D4F17">
        <w:rPr>
          <w:rFonts w:ascii="Times New Roman" w:hAnsi="Times New Roman" w:cs="Times New Roman"/>
          <w:sz w:val="24"/>
          <w:szCs w:val="24"/>
        </w:rPr>
        <w:t xml:space="preserve">ной деятельности, социальных и </w:t>
      </w:r>
      <w:r w:rsidRPr="00B955A0">
        <w:rPr>
          <w:rFonts w:ascii="Times New Roman" w:hAnsi="Times New Roman" w:cs="Times New Roman"/>
          <w:sz w:val="24"/>
          <w:szCs w:val="24"/>
        </w:rPr>
        <w:t>финансовых составляющих различных профессий, особенн</w:t>
      </w:r>
      <w:r w:rsidR="009D4F17">
        <w:rPr>
          <w:rFonts w:ascii="Times New Roman" w:hAnsi="Times New Roman" w:cs="Times New Roman"/>
          <w:sz w:val="24"/>
          <w:szCs w:val="24"/>
        </w:rPr>
        <w:t xml:space="preserve">остях местного, регионального, </w:t>
      </w:r>
      <w:r w:rsidRPr="00B955A0">
        <w:rPr>
          <w:rFonts w:ascii="Times New Roman" w:hAnsi="Times New Roman" w:cs="Times New Roman"/>
          <w:sz w:val="24"/>
          <w:szCs w:val="24"/>
        </w:rPr>
        <w:t>российского и международного спр</w:t>
      </w:r>
      <w:r w:rsidR="009D4F17">
        <w:rPr>
          <w:rFonts w:ascii="Times New Roman" w:hAnsi="Times New Roman" w:cs="Times New Roman"/>
          <w:sz w:val="24"/>
          <w:szCs w:val="24"/>
        </w:rPr>
        <w:t xml:space="preserve">оса на различные виды трудовой </w:t>
      </w:r>
      <w:r w:rsidRPr="00B955A0">
        <w:rPr>
          <w:rFonts w:ascii="Times New Roman" w:hAnsi="Times New Roman" w:cs="Times New Roman"/>
          <w:sz w:val="24"/>
          <w:szCs w:val="24"/>
        </w:rPr>
        <w:t>деятельности;использование средств психолого-педагоги</w:t>
      </w:r>
      <w:r w:rsidR="009D4F17">
        <w:rPr>
          <w:rFonts w:ascii="Times New Roman" w:hAnsi="Times New Roman" w:cs="Times New Roman"/>
          <w:sz w:val="24"/>
          <w:szCs w:val="24"/>
        </w:rPr>
        <w:t xml:space="preserve">ческой поддержки обучающихся и </w:t>
      </w:r>
      <w:r w:rsidRPr="00B955A0">
        <w:rPr>
          <w:rFonts w:ascii="Times New Roman" w:hAnsi="Times New Roman" w:cs="Times New Roman"/>
          <w:sz w:val="24"/>
          <w:szCs w:val="24"/>
        </w:rPr>
        <w:t>развитие консультационной помощи в их профессиональной ориентации,</w:t>
      </w:r>
      <w:r w:rsidR="009D4F17">
        <w:rPr>
          <w:rFonts w:ascii="Times New Roman" w:hAnsi="Times New Roman" w:cs="Times New Roman"/>
          <w:sz w:val="24"/>
          <w:szCs w:val="24"/>
        </w:rPr>
        <w:t xml:space="preserve"> включающей </w:t>
      </w:r>
      <w:r w:rsidRPr="00B955A0">
        <w:rPr>
          <w:rFonts w:ascii="Times New Roman" w:hAnsi="Times New Roman" w:cs="Times New Roman"/>
          <w:sz w:val="24"/>
          <w:szCs w:val="24"/>
        </w:rPr>
        <w:t xml:space="preserve">диагностику профессиональных склонностей и </w:t>
      </w:r>
      <w:r w:rsidRPr="00B955A0">
        <w:rPr>
          <w:rFonts w:ascii="Times New Roman" w:hAnsi="Times New Roman" w:cs="Times New Roman"/>
          <w:sz w:val="24"/>
          <w:szCs w:val="24"/>
        </w:rPr>
        <w:lastRenderedPageBreak/>
        <w:t>профессиона</w:t>
      </w:r>
      <w:r w:rsidR="009D4F17">
        <w:rPr>
          <w:rFonts w:ascii="Times New Roman" w:hAnsi="Times New Roman" w:cs="Times New Roman"/>
          <w:sz w:val="24"/>
          <w:szCs w:val="24"/>
        </w:rPr>
        <w:t xml:space="preserve">льного потенциала обучающихся, </w:t>
      </w:r>
      <w:r w:rsidRPr="00B955A0">
        <w:rPr>
          <w:rFonts w:ascii="Times New Roman" w:hAnsi="Times New Roman" w:cs="Times New Roman"/>
          <w:sz w:val="24"/>
          <w:szCs w:val="24"/>
        </w:rPr>
        <w:t>их способностей и компетенций, необходимых для пр</w:t>
      </w:r>
      <w:r w:rsidR="009D4F17">
        <w:rPr>
          <w:rFonts w:ascii="Times New Roman" w:hAnsi="Times New Roman" w:cs="Times New Roman"/>
          <w:sz w:val="24"/>
          <w:szCs w:val="24"/>
        </w:rPr>
        <w:t xml:space="preserve">одолжения образования и выбора </w:t>
      </w:r>
      <w:r w:rsidRPr="00B955A0">
        <w:rPr>
          <w:rFonts w:ascii="Times New Roman" w:hAnsi="Times New Roman" w:cs="Times New Roman"/>
          <w:sz w:val="24"/>
          <w:szCs w:val="24"/>
        </w:rPr>
        <w:t>профессии (в том числе компьютерного профессионального тестирования и тренин</w:t>
      </w:r>
      <w:r w:rsidR="009D4F17">
        <w:rPr>
          <w:rFonts w:ascii="Times New Roman" w:hAnsi="Times New Roman" w:cs="Times New Roman"/>
          <w:sz w:val="24"/>
          <w:szCs w:val="24"/>
        </w:rPr>
        <w:t xml:space="preserve">га в </w:t>
      </w:r>
      <w:r w:rsidRPr="00B955A0">
        <w:rPr>
          <w:rFonts w:ascii="Times New Roman" w:hAnsi="Times New Roman" w:cs="Times New Roman"/>
          <w:sz w:val="24"/>
          <w:szCs w:val="24"/>
        </w:rPr>
        <w:t>специализированных центрах). Деятельность по этому напра</w:t>
      </w:r>
      <w:r w:rsidR="009D4F17">
        <w:rPr>
          <w:rFonts w:ascii="Times New Roman" w:hAnsi="Times New Roman" w:cs="Times New Roman"/>
          <w:sz w:val="24"/>
          <w:szCs w:val="24"/>
        </w:rPr>
        <w:t xml:space="preserve">влению включает сотрудничество </w:t>
      </w:r>
      <w:r w:rsidRPr="00B955A0">
        <w:rPr>
          <w:rFonts w:ascii="Times New Roman" w:hAnsi="Times New Roman" w:cs="Times New Roman"/>
          <w:sz w:val="24"/>
          <w:szCs w:val="24"/>
        </w:rPr>
        <w:t>с предприятиями, организациями профессио</w:t>
      </w:r>
      <w:r w:rsidR="009D4F17">
        <w:rPr>
          <w:rFonts w:ascii="Times New Roman" w:hAnsi="Times New Roman" w:cs="Times New Roman"/>
          <w:sz w:val="24"/>
          <w:szCs w:val="24"/>
        </w:rPr>
        <w:t xml:space="preserve">нального образования, центрами </w:t>
      </w:r>
      <w:r w:rsidRPr="00B955A0">
        <w:rPr>
          <w:rFonts w:ascii="Times New Roman" w:hAnsi="Times New Roman" w:cs="Times New Roman"/>
          <w:sz w:val="24"/>
          <w:szCs w:val="24"/>
        </w:rPr>
        <w:t xml:space="preserve">профориентационной работы; совместную деятельность обучающихся с родителями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(законными представителями); различные Интернет-активности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Мотивы и ценности обучающегося в сфе</w:t>
      </w:r>
      <w:r w:rsidR="009D4F17">
        <w:rPr>
          <w:rFonts w:ascii="Times New Roman" w:hAnsi="Times New Roman" w:cs="Times New Roman"/>
          <w:sz w:val="24"/>
          <w:szCs w:val="24"/>
        </w:rPr>
        <w:t xml:space="preserve">ре отношений к природе поможет </w:t>
      </w:r>
      <w:r w:rsidRPr="00B955A0">
        <w:rPr>
          <w:rFonts w:ascii="Times New Roman" w:hAnsi="Times New Roman" w:cs="Times New Roman"/>
          <w:sz w:val="24"/>
          <w:szCs w:val="24"/>
        </w:rPr>
        <w:t>сформировать изучение предметных областей «Естественнон</w:t>
      </w:r>
      <w:r w:rsidR="009D4F17">
        <w:rPr>
          <w:rFonts w:ascii="Times New Roman" w:hAnsi="Times New Roman" w:cs="Times New Roman"/>
          <w:sz w:val="24"/>
          <w:szCs w:val="24"/>
        </w:rPr>
        <w:t xml:space="preserve">аучные предметы» и «Физическая </w:t>
      </w:r>
      <w:r w:rsidRPr="00B955A0">
        <w:rPr>
          <w:rFonts w:ascii="Times New Roman" w:hAnsi="Times New Roman" w:cs="Times New Roman"/>
          <w:sz w:val="24"/>
          <w:szCs w:val="24"/>
        </w:rPr>
        <w:t>культура и основы безопасности жизнедеятельности», а такж</w:t>
      </w:r>
      <w:r w:rsidR="009D4F17">
        <w:rPr>
          <w:rFonts w:ascii="Times New Roman" w:hAnsi="Times New Roman" w:cs="Times New Roman"/>
          <w:sz w:val="24"/>
          <w:szCs w:val="24"/>
        </w:rPr>
        <w:t xml:space="preserve">е различные формы внеурочной </w:t>
      </w:r>
      <w:r w:rsidRPr="00B955A0">
        <w:rPr>
          <w:rFonts w:ascii="Times New Roman" w:hAnsi="Times New Roman" w:cs="Times New Roman"/>
          <w:sz w:val="24"/>
          <w:szCs w:val="24"/>
        </w:rPr>
        <w:t xml:space="preserve">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Реализация задач развития эстетического сознанияоб</w:t>
      </w:r>
      <w:r w:rsidR="009D4F17">
        <w:rPr>
          <w:rFonts w:ascii="Times New Roman" w:hAnsi="Times New Roman" w:cs="Times New Roman"/>
          <w:sz w:val="24"/>
          <w:szCs w:val="24"/>
        </w:rPr>
        <w:t xml:space="preserve">учающихся может быть возложена </w:t>
      </w:r>
      <w:r w:rsidRPr="00B955A0">
        <w:rPr>
          <w:rFonts w:ascii="Times New Roman" w:hAnsi="Times New Roman" w:cs="Times New Roman"/>
          <w:sz w:val="24"/>
          <w:szCs w:val="24"/>
        </w:rPr>
        <w:t>на уроки предметной областей «Филология», «Искусств</w:t>
      </w:r>
      <w:r w:rsidR="009D4F17">
        <w:rPr>
          <w:rFonts w:ascii="Times New Roman" w:hAnsi="Times New Roman" w:cs="Times New Roman"/>
          <w:sz w:val="24"/>
          <w:szCs w:val="24"/>
        </w:rPr>
        <w:t xml:space="preserve">о», а также на различные формы </w:t>
      </w:r>
      <w:r w:rsidRPr="00B955A0">
        <w:rPr>
          <w:rFonts w:ascii="Times New Roman" w:hAnsi="Times New Roman" w:cs="Times New Roman"/>
          <w:sz w:val="24"/>
          <w:szCs w:val="24"/>
        </w:rPr>
        <w:t xml:space="preserve">внеурочной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Задача по формированию целостного м</w:t>
      </w:r>
      <w:r w:rsidR="009D4F17">
        <w:rPr>
          <w:rFonts w:ascii="Times New Roman" w:hAnsi="Times New Roman" w:cs="Times New Roman"/>
          <w:sz w:val="24"/>
          <w:szCs w:val="24"/>
        </w:rPr>
        <w:t xml:space="preserve">ировоззрения, соответствующего </w:t>
      </w:r>
      <w:r w:rsidRPr="00B955A0">
        <w:rPr>
          <w:rFonts w:ascii="Times New Roman" w:hAnsi="Times New Roman" w:cs="Times New Roman"/>
          <w:sz w:val="24"/>
          <w:szCs w:val="24"/>
        </w:rPr>
        <w:t>современному уровню развития науки и общественной пра</w:t>
      </w:r>
      <w:r w:rsidR="009D4F17">
        <w:rPr>
          <w:rFonts w:ascii="Times New Roman" w:hAnsi="Times New Roman" w:cs="Times New Roman"/>
          <w:sz w:val="24"/>
          <w:szCs w:val="24"/>
        </w:rPr>
        <w:t xml:space="preserve">ктики, может быть возложена на </w:t>
      </w:r>
      <w:r w:rsidRPr="00B955A0">
        <w:rPr>
          <w:rFonts w:ascii="Times New Roman" w:hAnsi="Times New Roman" w:cs="Times New Roman"/>
          <w:sz w:val="24"/>
          <w:szCs w:val="24"/>
        </w:rPr>
        <w:t xml:space="preserve">уроки предметных областей «Общественно-научные предметы», «Естественнонаучные предметы», различные формы внеурочной деятельности. </w:t>
      </w:r>
    </w:p>
    <w:p w:rsidR="00F4505E" w:rsidRPr="00B955A0" w:rsidRDefault="00F4505E" w:rsidP="00207B76">
      <w:pPr>
        <w:spacing w:after="0" w:line="240" w:lineRule="auto"/>
        <w:jc w:val="both"/>
        <w:rPr>
          <w:rFonts w:ascii="Times New Roman" w:hAnsi="Times New Roman" w:cs="Times New Roman"/>
          <w:sz w:val="24"/>
          <w:szCs w:val="24"/>
        </w:rPr>
      </w:pPr>
    </w:p>
    <w:p w:rsidR="009D4F17"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2.3.4. Формы индивидуальной и групповой организациипрофессиональной</w:t>
      </w:r>
    </w:p>
    <w:p w:rsidR="00307BF1" w:rsidRPr="009D4F17" w:rsidRDefault="009D4F17" w:rsidP="009D4F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ориентации </w:t>
      </w:r>
      <w:r w:rsidR="00307BF1" w:rsidRPr="00B955A0">
        <w:rPr>
          <w:rFonts w:ascii="Times New Roman" w:hAnsi="Times New Roman" w:cs="Times New Roman"/>
          <w:b/>
          <w:sz w:val="24"/>
          <w:szCs w:val="24"/>
        </w:rPr>
        <w:t>обучающихся</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Формами индивидуальной и групповой организац</w:t>
      </w:r>
      <w:r w:rsidR="009D4F17">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являются: «ярмарки профессий», дни открытых дв</w:t>
      </w:r>
      <w:r w:rsidR="009D4F17">
        <w:rPr>
          <w:rFonts w:ascii="Times New Roman" w:hAnsi="Times New Roman" w:cs="Times New Roman"/>
          <w:sz w:val="24"/>
          <w:szCs w:val="24"/>
        </w:rPr>
        <w:t xml:space="preserve">ерей, экскурсии, предметные недели, олимпиады, конкурсы. </w:t>
      </w:r>
      <w:r w:rsidRPr="00B955A0">
        <w:rPr>
          <w:rFonts w:ascii="Times New Roman" w:hAnsi="Times New Roman" w:cs="Times New Roman"/>
          <w:sz w:val="24"/>
          <w:szCs w:val="24"/>
        </w:rPr>
        <w:t>«Ярмарка профессий» как форма организац</w:t>
      </w:r>
      <w:r w:rsidR="009D4F17">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предполагает публичную презентацию различ</w:t>
      </w:r>
      <w:r w:rsidR="009D4F17">
        <w:rPr>
          <w:rFonts w:ascii="Times New Roman" w:hAnsi="Times New Roman" w:cs="Times New Roman"/>
          <w:sz w:val="24"/>
          <w:szCs w:val="24"/>
        </w:rPr>
        <w:t xml:space="preserve">ных профессиональных занятий с </w:t>
      </w:r>
      <w:r w:rsidRPr="00B955A0">
        <w:rPr>
          <w:rFonts w:ascii="Times New Roman" w:hAnsi="Times New Roman" w:cs="Times New Roman"/>
          <w:sz w:val="24"/>
          <w:szCs w:val="24"/>
        </w:rPr>
        <w:t xml:space="preserve">целью актуализировать, расширить, уточнить, закрепить у школьников представления о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профессиях в игровой форме, имитирующей ярмарочное гул</w:t>
      </w:r>
      <w:r w:rsidR="009D4F17">
        <w:rPr>
          <w:rFonts w:ascii="Times New Roman" w:hAnsi="Times New Roman" w:cs="Times New Roman"/>
          <w:sz w:val="24"/>
          <w:szCs w:val="24"/>
        </w:rPr>
        <w:t xml:space="preserve">яние. Общая методическая схема </w:t>
      </w:r>
      <w:r w:rsidRPr="00B955A0">
        <w:rPr>
          <w:rFonts w:ascii="Times New Roman" w:hAnsi="Times New Roman" w:cs="Times New Roman"/>
          <w:sz w:val="24"/>
          <w:szCs w:val="24"/>
        </w:rPr>
        <w:t>предусматривает оборудование на некоторой территории пло</w:t>
      </w:r>
      <w:r w:rsidR="009D4F17">
        <w:rPr>
          <w:rFonts w:ascii="Times New Roman" w:hAnsi="Times New Roman" w:cs="Times New Roman"/>
          <w:sz w:val="24"/>
          <w:szCs w:val="24"/>
        </w:rPr>
        <w:t xml:space="preserve">щадок («торговых палаток»), на </w:t>
      </w:r>
      <w:r w:rsidRPr="00B955A0">
        <w:rPr>
          <w:rFonts w:ascii="Times New Roman" w:hAnsi="Times New Roman" w:cs="Times New Roman"/>
          <w:sz w:val="24"/>
          <w:szCs w:val="24"/>
        </w:rPr>
        <w:t>которых разворачиваются презентации, участник</w:t>
      </w:r>
      <w:r w:rsidR="009D4F17">
        <w:rPr>
          <w:rFonts w:ascii="Times New Roman" w:hAnsi="Times New Roman" w:cs="Times New Roman"/>
          <w:sz w:val="24"/>
          <w:szCs w:val="24"/>
        </w:rPr>
        <w:t xml:space="preserve">и имеют возможность свободного </w:t>
      </w:r>
      <w:r w:rsidRPr="00B955A0">
        <w:rPr>
          <w:rFonts w:ascii="Times New Roman" w:hAnsi="Times New Roman" w:cs="Times New Roman"/>
          <w:sz w:val="24"/>
          <w:szCs w:val="24"/>
        </w:rPr>
        <w:t>передвижения по территории ярмарки от площадки к площ</w:t>
      </w:r>
      <w:r w:rsidR="009D4F17">
        <w:rPr>
          <w:rFonts w:ascii="Times New Roman" w:hAnsi="Times New Roman" w:cs="Times New Roman"/>
          <w:sz w:val="24"/>
          <w:szCs w:val="24"/>
        </w:rPr>
        <w:t xml:space="preserve">адке в произвольном порядке. В </w:t>
      </w:r>
      <w:r w:rsidRPr="00B955A0">
        <w:rPr>
          <w:rFonts w:ascii="Times New Roman" w:hAnsi="Times New Roman" w:cs="Times New Roman"/>
          <w:sz w:val="24"/>
          <w:szCs w:val="24"/>
        </w:rPr>
        <w:t xml:space="preserve">«Ярмарке профессий» могут принимать участие не только </w:t>
      </w:r>
      <w:r w:rsidR="009D4F17">
        <w:rPr>
          <w:rFonts w:ascii="Times New Roman" w:hAnsi="Times New Roman" w:cs="Times New Roman"/>
          <w:sz w:val="24"/>
          <w:szCs w:val="24"/>
        </w:rPr>
        <w:t xml:space="preserve">обучающиеся, но и их родители, </w:t>
      </w:r>
      <w:r w:rsidRPr="00B955A0">
        <w:rPr>
          <w:rFonts w:ascii="Times New Roman" w:hAnsi="Times New Roman" w:cs="Times New Roman"/>
          <w:sz w:val="24"/>
          <w:szCs w:val="24"/>
        </w:rPr>
        <w:t xml:space="preserve">специально приглашенные квалифицированные широко известные признанные специалисты.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Дни открытых дверей в качестве формы организац</w:t>
      </w:r>
      <w:r w:rsidR="009D4F17">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наиболее часто проводятся на базе пр</w:t>
      </w:r>
      <w:r w:rsidR="009D4F17">
        <w:rPr>
          <w:rFonts w:ascii="Times New Roman" w:hAnsi="Times New Roman" w:cs="Times New Roman"/>
          <w:sz w:val="24"/>
          <w:szCs w:val="24"/>
        </w:rPr>
        <w:t xml:space="preserve">офессиональных образовательных </w:t>
      </w:r>
      <w:r w:rsidRPr="00B955A0">
        <w:rPr>
          <w:rFonts w:ascii="Times New Roman" w:hAnsi="Times New Roman" w:cs="Times New Roman"/>
          <w:sz w:val="24"/>
          <w:szCs w:val="24"/>
        </w:rPr>
        <w:t>организациях и образовательных организациях высшего образован</w:t>
      </w:r>
      <w:r w:rsidR="009D4F17">
        <w:rPr>
          <w:rFonts w:ascii="Times New Roman" w:hAnsi="Times New Roman" w:cs="Times New Roman"/>
          <w:sz w:val="24"/>
          <w:szCs w:val="24"/>
        </w:rPr>
        <w:t xml:space="preserve">ия и призваны презентовать </w:t>
      </w:r>
      <w:r w:rsidRPr="00B955A0">
        <w:rPr>
          <w:rFonts w:ascii="Times New Roman" w:hAnsi="Times New Roman" w:cs="Times New Roman"/>
          <w:sz w:val="24"/>
          <w:szCs w:val="24"/>
        </w:rPr>
        <w:t>спектр образовательных программ, реализуемых образовательн</w:t>
      </w:r>
      <w:r w:rsidR="009D4F17">
        <w:rPr>
          <w:rFonts w:ascii="Times New Roman" w:hAnsi="Times New Roman" w:cs="Times New Roman"/>
          <w:sz w:val="24"/>
          <w:szCs w:val="24"/>
        </w:rPr>
        <w:t xml:space="preserve">ой организацией, в ходе такого </w:t>
      </w:r>
      <w:r w:rsidRPr="00B955A0">
        <w:rPr>
          <w:rFonts w:ascii="Times New Roman" w:hAnsi="Times New Roman" w:cs="Times New Roman"/>
          <w:sz w:val="24"/>
          <w:szCs w:val="24"/>
        </w:rPr>
        <w:t>рода мероприятий пропагандируется обучение в отдел</w:t>
      </w:r>
      <w:r w:rsidR="009D4F17">
        <w:rPr>
          <w:rFonts w:ascii="Times New Roman" w:hAnsi="Times New Roman" w:cs="Times New Roman"/>
          <w:sz w:val="24"/>
          <w:szCs w:val="24"/>
        </w:rPr>
        <w:t xml:space="preserve">ьных организациях, реализующих </w:t>
      </w:r>
      <w:r w:rsidRPr="00B955A0">
        <w:rPr>
          <w:rFonts w:ascii="Times New Roman" w:hAnsi="Times New Roman" w:cs="Times New Roman"/>
          <w:sz w:val="24"/>
          <w:szCs w:val="24"/>
        </w:rPr>
        <w:t>основные профессиональные образовательные программы, а т</w:t>
      </w:r>
      <w:r w:rsidR="009D4F17">
        <w:rPr>
          <w:rFonts w:ascii="Times New Roman" w:hAnsi="Times New Roman" w:cs="Times New Roman"/>
          <w:sz w:val="24"/>
          <w:szCs w:val="24"/>
        </w:rPr>
        <w:t xml:space="preserve">акже различные варианты </w:t>
      </w:r>
      <w:r w:rsidRPr="00B955A0">
        <w:rPr>
          <w:rFonts w:ascii="Times New Roman" w:hAnsi="Times New Roman" w:cs="Times New Roman"/>
          <w:sz w:val="24"/>
          <w:szCs w:val="24"/>
        </w:rPr>
        <w:t>профессионального образования, которые осущест</w:t>
      </w:r>
      <w:r w:rsidR="009D4F17">
        <w:rPr>
          <w:rFonts w:ascii="Times New Roman" w:hAnsi="Times New Roman" w:cs="Times New Roman"/>
          <w:sz w:val="24"/>
          <w:szCs w:val="24"/>
        </w:rPr>
        <w:t xml:space="preserve">вляются в этом образовательной </w:t>
      </w:r>
      <w:r w:rsidRPr="00B955A0">
        <w:rPr>
          <w:rFonts w:ascii="Times New Roman" w:hAnsi="Times New Roman" w:cs="Times New Roman"/>
          <w:sz w:val="24"/>
          <w:szCs w:val="24"/>
        </w:rPr>
        <w:t xml:space="preserve">организации.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Экскурсия как форма организации профессио</w:t>
      </w:r>
      <w:r w:rsidR="009D4F17">
        <w:rPr>
          <w:rFonts w:ascii="Times New Roman" w:hAnsi="Times New Roman" w:cs="Times New Roman"/>
          <w:sz w:val="24"/>
          <w:szCs w:val="24"/>
        </w:rPr>
        <w:t xml:space="preserve">нальной ориентации обучающихся </w:t>
      </w:r>
      <w:r w:rsidRPr="00B955A0">
        <w:rPr>
          <w:rFonts w:ascii="Times New Roman" w:hAnsi="Times New Roman" w:cs="Times New Roman"/>
          <w:sz w:val="24"/>
          <w:szCs w:val="24"/>
        </w:rPr>
        <w:t>представляет собой путешествие с познавательной целью, в ходе кото</w:t>
      </w:r>
      <w:r w:rsidR="009D4F17">
        <w:rPr>
          <w:rFonts w:ascii="Times New Roman" w:hAnsi="Times New Roman" w:cs="Times New Roman"/>
          <w:sz w:val="24"/>
          <w:szCs w:val="24"/>
        </w:rPr>
        <w:t xml:space="preserve">рого экскурсанту </w:t>
      </w:r>
      <w:r w:rsidRPr="00B955A0">
        <w:rPr>
          <w:rFonts w:ascii="Times New Roman" w:hAnsi="Times New Roman" w:cs="Times New Roman"/>
          <w:sz w:val="24"/>
          <w:szCs w:val="24"/>
        </w:rPr>
        <w:t>предъявляются (в том числе специально подготовленным п</w:t>
      </w:r>
      <w:r w:rsidR="009D4F17">
        <w:rPr>
          <w:rFonts w:ascii="Times New Roman" w:hAnsi="Times New Roman" w:cs="Times New Roman"/>
          <w:sz w:val="24"/>
          <w:szCs w:val="24"/>
        </w:rPr>
        <w:t xml:space="preserve">рофессионалом – экскурсоводом) </w:t>
      </w:r>
      <w:r w:rsidRPr="00B955A0">
        <w:rPr>
          <w:rFonts w:ascii="Times New Roman" w:hAnsi="Times New Roman" w:cs="Times New Roman"/>
          <w:sz w:val="24"/>
          <w:szCs w:val="24"/>
        </w:rPr>
        <w:t xml:space="preserve">объекты и материалы, освещающие те или иные виды профессиональной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Профориентационные экскурсии организуются на предприятия (посещение про</w:t>
      </w:r>
      <w:r w:rsidR="009D4F17">
        <w:rPr>
          <w:rFonts w:ascii="Times New Roman" w:hAnsi="Times New Roman" w:cs="Times New Roman"/>
          <w:sz w:val="24"/>
          <w:szCs w:val="24"/>
        </w:rPr>
        <w:t xml:space="preserve">изводства, </w:t>
      </w:r>
      <w:r w:rsidRPr="00B955A0">
        <w:rPr>
          <w:rFonts w:ascii="Times New Roman" w:hAnsi="Times New Roman" w:cs="Times New Roman"/>
          <w:sz w:val="24"/>
          <w:szCs w:val="24"/>
        </w:rPr>
        <w:t>музея), в музеи или на тематические экспозиции, в</w:t>
      </w:r>
      <w:r w:rsidR="009D4F17">
        <w:rPr>
          <w:rFonts w:ascii="Times New Roman" w:hAnsi="Times New Roman" w:cs="Times New Roman"/>
          <w:sz w:val="24"/>
          <w:szCs w:val="24"/>
        </w:rPr>
        <w:t xml:space="preserve"> организации профессионального </w:t>
      </w:r>
      <w:r w:rsidRPr="00B955A0">
        <w:rPr>
          <w:rFonts w:ascii="Times New Roman" w:hAnsi="Times New Roman" w:cs="Times New Roman"/>
          <w:sz w:val="24"/>
          <w:szCs w:val="24"/>
        </w:rPr>
        <w:t xml:space="preserve">образования.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Предметная неделя в качестве формы организац</w:t>
      </w:r>
      <w:r w:rsidR="00FD7F68">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включает набор разнообразных мероп</w:t>
      </w:r>
      <w:r w:rsidR="00FD7F68">
        <w:rPr>
          <w:rFonts w:ascii="Times New Roman" w:hAnsi="Times New Roman" w:cs="Times New Roman"/>
          <w:sz w:val="24"/>
          <w:szCs w:val="24"/>
        </w:rPr>
        <w:t xml:space="preserve">риятий, организуемых в течение </w:t>
      </w:r>
      <w:r w:rsidRPr="00B955A0">
        <w:rPr>
          <w:rFonts w:ascii="Times New Roman" w:hAnsi="Times New Roman" w:cs="Times New Roman"/>
          <w:sz w:val="24"/>
          <w:szCs w:val="24"/>
        </w:rPr>
        <w:t>календарной недели, содержательно предметная неделя связ</w:t>
      </w:r>
      <w:r w:rsidR="00FD7F68">
        <w:rPr>
          <w:rFonts w:ascii="Times New Roman" w:hAnsi="Times New Roman" w:cs="Times New Roman"/>
          <w:sz w:val="24"/>
          <w:szCs w:val="24"/>
        </w:rPr>
        <w:t xml:space="preserve">ана с каким-либо предметом или </w:t>
      </w:r>
      <w:r w:rsidRPr="00B955A0">
        <w:rPr>
          <w:rFonts w:ascii="Times New Roman" w:hAnsi="Times New Roman" w:cs="Times New Roman"/>
          <w:sz w:val="24"/>
          <w:szCs w:val="24"/>
        </w:rPr>
        <w:t xml:space="preserve">предметной областью («Неделя математики», «Неделя биологии», «Неделя истории»).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Олимпиады по предметам (предметным областям</w:t>
      </w:r>
      <w:r w:rsidR="00FD7F68">
        <w:rPr>
          <w:rFonts w:ascii="Times New Roman" w:hAnsi="Times New Roman" w:cs="Times New Roman"/>
          <w:sz w:val="24"/>
          <w:szCs w:val="24"/>
        </w:rPr>
        <w:t xml:space="preserve">) в качестве формы организации </w:t>
      </w:r>
      <w:r w:rsidRPr="00B955A0">
        <w:rPr>
          <w:rFonts w:ascii="Times New Roman" w:hAnsi="Times New Roman" w:cs="Times New Roman"/>
          <w:sz w:val="24"/>
          <w:szCs w:val="24"/>
        </w:rPr>
        <w:t>профессиональной ориентации обучающихся пр</w:t>
      </w:r>
      <w:r w:rsidR="00FD7F68">
        <w:rPr>
          <w:rFonts w:ascii="Times New Roman" w:hAnsi="Times New Roman" w:cs="Times New Roman"/>
          <w:sz w:val="24"/>
          <w:szCs w:val="24"/>
        </w:rPr>
        <w:t xml:space="preserve">едусматривают участие наиболее </w:t>
      </w:r>
      <w:r w:rsidRPr="00B955A0">
        <w:rPr>
          <w:rFonts w:ascii="Times New Roman" w:hAnsi="Times New Roman" w:cs="Times New Roman"/>
          <w:sz w:val="24"/>
          <w:szCs w:val="24"/>
        </w:rPr>
        <w:t>подготовленных или способных в данной сфере, олимпиады по</w:t>
      </w:r>
      <w:r w:rsidR="00FD7F68">
        <w:rPr>
          <w:rFonts w:ascii="Times New Roman" w:hAnsi="Times New Roman" w:cs="Times New Roman"/>
          <w:sz w:val="24"/>
          <w:szCs w:val="24"/>
        </w:rPr>
        <w:t xml:space="preserve"> предмету (предметным </w:t>
      </w:r>
      <w:r w:rsidRPr="00B955A0">
        <w:rPr>
          <w:rFonts w:ascii="Times New Roman" w:hAnsi="Times New Roman" w:cs="Times New Roman"/>
          <w:sz w:val="24"/>
          <w:szCs w:val="24"/>
        </w:rPr>
        <w:t xml:space="preserve">областям) стимулируют познавательный интерес.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Конкурсы профессионального мастерства как форм</w:t>
      </w:r>
      <w:r w:rsidR="00FD7F68">
        <w:rPr>
          <w:rFonts w:ascii="Times New Roman" w:hAnsi="Times New Roman" w:cs="Times New Roman"/>
          <w:sz w:val="24"/>
          <w:szCs w:val="24"/>
        </w:rPr>
        <w:t xml:space="preserve">а организации профессиональной </w:t>
      </w:r>
      <w:r w:rsidRPr="00B955A0">
        <w:rPr>
          <w:rFonts w:ascii="Times New Roman" w:hAnsi="Times New Roman" w:cs="Times New Roman"/>
          <w:sz w:val="24"/>
          <w:szCs w:val="24"/>
        </w:rPr>
        <w:t>ориентации обучающихся строятся как соревно</w:t>
      </w:r>
      <w:r w:rsidR="00FD7F68">
        <w:rPr>
          <w:rFonts w:ascii="Times New Roman" w:hAnsi="Times New Roman" w:cs="Times New Roman"/>
          <w:sz w:val="24"/>
          <w:szCs w:val="24"/>
        </w:rPr>
        <w:t xml:space="preserve">вание лиц, работающих по одной </w:t>
      </w:r>
      <w:r w:rsidRPr="00B955A0">
        <w:rPr>
          <w:rFonts w:ascii="Times New Roman" w:hAnsi="Times New Roman" w:cs="Times New Roman"/>
          <w:sz w:val="24"/>
          <w:szCs w:val="24"/>
        </w:rPr>
        <w:t xml:space="preserve">специальности, с целью </w:t>
      </w:r>
      <w:r w:rsidRPr="00B955A0">
        <w:rPr>
          <w:rFonts w:ascii="Times New Roman" w:hAnsi="Times New Roman" w:cs="Times New Roman"/>
          <w:sz w:val="24"/>
          <w:szCs w:val="24"/>
        </w:rPr>
        <w:lastRenderedPageBreak/>
        <w:t>определить наиболее высоко</w:t>
      </w:r>
      <w:r w:rsidR="00FD7F68">
        <w:rPr>
          <w:rFonts w:ascii="Times New Roman" w:hAnsi="Times New Roman" w:cs="Times New Roman"/>
          <w:sz w:val="24"/>
          <w:szCs w:val="24"/>
        </w:rPr>
        <w:t xml:space="preserve"> квалифицированного работника. </w:t>
      </w:r>
      <w:r w:rsidRPr="00B955A0">
        <w:rPr>
          <w:rFonts w:ascii="Times New Roman" w:hAnsi="Times New Roman" w:cs="Times New Roman"/>
          <w:sz w:val="24"/>
          <w:szCs w:val="24"/>
        </w:rPr>
        <w:t>Обучающиеся, созерцая представление, имеют возможность у</w:t>
      </w:r>
      <w:r w:rsidR="00FD7F68">
        <w:rPr>
          <w:rFonts w:ascii="Times New Roman" w:hAnsi="Times New Roman" w:cs="Times New Roman"/>
          <w:sz w:val="24"/>
          <w:szCs w:val="24"/>
        </w:rPr>
        <w:t xml:space="preserve">видеть ту или иную профессию в </w:t>
      </w:r>
      <w:r w:rsidRPr="00B955A0">
        <w:rPr>
          <w:rFonts w:ascii="Times New Roman" w:hAnsi="Times New Roman" w:cs="Times New Roman"/>
          <w:sz w:val="24"/>
          <w:szCs w:val="24"/>
        </w:rPr>
        <w:t xml:space="preserve">позитивном свете, в процессе сопереживания конкурсанту у </w:t>
      </w:r>
      <w:r w:rsidR="00FD7F68">
        <w:rPr>
          <w:rFonts w:ascii="Times New Roman" w:hAnsi="Times New Roman" w:cs="Times New Roman"/>
          <w:sz w:val="24"/>
          <w:szCs w:val="24"/>
        </w:rPr>
        <w:t xml:space="preserve">школьников возникает интерес к </w:t>
      </w:r>
      <w:r w:rsidRPr="00B955A0">
        <w:rPr>
          <w:rFonts w:ascii="Times New Roman" w:hAnsi="Times New Roman" w:cs="Times New Roman"/>
          <w:sz w:val="24"/>
          <w:szCs w:val="24"/>
        </w:rPr>
        <w:t xml:space="preserve">какой-либо профессии. </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FD7F68"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 xml:space="preserve">2.3.5. Этапы организации работы </w:t>
      </w:r>
      <w:r w:rsidR="00126ED5">
        <w:rPr>
          <w:rFonts w:ascii="Times New Roman" w:hAnsi="Times New Roman" w:cs="Times New Roman"/>
          <w:b/>
          <w:sz w:val="24"/>
          <w:szCs w:val="24"/>
        </w:rPr>
        <w:t>в системе социального воспитания в рамках образовательной организации</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Достижение результатов социализации обучающ</w:t>
      </w:r>
      <w:r w:rsidR="00FD7F68">
        <w:rPr>
          <w:rFonts w:ascii="Times New Roman" w:hAnsi="Times New Roman" w:cs="Times New Roman"/>
          <w:sz w:val="24"/>
          <w:szCs w:val="24"/>
        </w:rPr>
        <w:t xml:space="preserve">ихся в совместной деятельности </w:t>
      </w:r>
      <w:r w:rsidRPr="00B955A0">
        <w:rPr>
          <w:rFonts w:ascii="Times New Roman" w:hAnsi="Times New Roman" w:cs="Times New Roman"/>
          <w:sz w:val="24"/>
          <w:szCs w:val="24"/>
        </w:rPr>
        <w:t>образовательной организации с различными социальным</w:t>
      </w:r>
      <w:r w:rsidR="00FD7F68">
        <w:rPr>
          <w:rFonts w:ascii="Times New Roman" w:hAnsi="Times New Roman" w:cs="Times New Roman"/>
          <w:sz w:val="24"/>
          <w:szCs w:val="24"/>
        </w:rPr>
        <w:t xml:space="preserve">и субъектами, с одной стороны, </w:t>
      </w:r>
      <w:r w:rsidRPr="00B955A0">
        <w:rPr>
          <w:rFonts w:ascii="Times New Roman" w:hAnsi="Times New Roman" w:cs="Times New Roman"/>
          <w:sz w:val="24"/>
          <w:szCs w:val="24"/>
        </w:rPr>
        <w:t xml:space="preserve">обеспечивается организацией взаимодействия школы </w:t>
      </w:r>
      <w:r w:rsidR="00FD7F68">
        <w:rPr>
          <w:rFonts w:ascii="Times New Roman" w:hAnsi="Times New Roman" w:cs="Times New Roman"/>
          <w:sz w:val="24"/>
          <w:szCs w:val="24"/>
        </w:rPr>
        <w:t xml:space="preserve">с предприятиями, общественными </w:t>
      </w:r>
      <w:r w:rsidRPr="00B955A0">
        <w:rPr>
          <w:rFonts w:ascii="Times New Roman" w:hAnsi="Times New Roman" w:cs="Times New Roman"/>
          <w:sz w:val="24"/>
          <w:szCs w:val="24"/>
        </w:rPr>
        <w:t>организациями, организациями дополнительного образования и т</w:t>
      </w:r>
      <w:r w:rsidR="00FD7F68">
        <w:rPr>
          <w:rFonts w:ascii="Times New Roman" w:hAnsi="Times New Roman" w:cs="Times New Roman"/>
          <w:sz w:val="24"/>
          <w:szCs w:val="24"/>
        </w:rPr>
        <w:t xml:space="preserve">. д., а с другой – вовлечением </w:t>
      </w:r>
      <w:r w:rsidRPr="00B955A0">
        <w:rPr>
          <w:rFonts w:ascii="Times New Roman" w:hAnsi="Times New Roman" w:cs="Times New Roman"/>
          <w:sz w:val="24"/>
          <w:szCs w:val="24"/>
        </w:rPr>
        <w:t xml:space="preserve">школьника в социальную деятельность.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Организация взаимодействия общеобразова</w:t>
      </w:r>
      <w:r w:rsidR="00FD7F68">
        <w:rPr>
          <w:rFonts w:ascii="Times New Roman" w:hAnsi="Times New Roman" w:cs="Times New Roman"/>
          <w:sz w:val="24"/>
          <w:szCs w:val="24"/>
        </w:rPr>
        <w:t xml:space="preserve">тельной школы с предприятиями, </w:t>
      </w:r>
      <w:r w:rsidRPr="00B955A0">
        <w:rPr>
          <w:rFonts w:ascii="Times New Roman" w:hAnsi="Times New Roman" w:cs="Times New Roman"/>
          <w:sz w:val="24"/>
          <w:szCs w:val="24"/>
        </w:rPr>
        <w:t>общественными объединениями, организациями дополнительного образования, ин</w:t>
      </w:r>
      <w:r w:rsidR="00FD7F68">
        <w:rPr>
          <w:rFonts w:ascii="Times New Roman" w:hAnsi="Times New Roman" w:cs="Times New Roman"/>
          <w:sz w:val="24"/>
          <w:szCs w:val="24"/>
        </w:rPr>
        <w:t xml:space="preserve">ыми </w:t>
      </w:r>
      <w:r w:rsidRPr="00B955A0">
        <w:rPr>
          <w:rFonts w:ascii="Times New Roman" w:hAnsi="Times New Roman" w:cs="Times New Roman"/>
          <w:sz w:val="24"/>
          <w:szCs w:val="24"/>
        </w:rPr>
        <w:t xml:space="preserve">социальными субъектами может быть представлена как последовательная реализация следующих этапов: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осуществление социальной деятельности в процессе реализации договоров школы с социальными партнерами;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03691" w:rsidRDefault="00FD7F68" w:rsidP="0050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стимулирование общественной самоорганизации обучающихся общеобразовательной школы, поддержка общественных инициатив школьников. </w:t>
      </w:r>
    </w:p>
    <w:p w:rsidR="00503691" w:rsidRPr="00503691" w:rsidRDefault="00503691" w:rsidP="0050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 СОШ №7 г.Пушкино </w:t>
      </w:r>
      <w:r w:rsidRPr="00503691">
        <w:rPr>
          <w:rFonts w:ascii="Times New Roman" w:hAnsi="Times New Roman" w:cs="Times New Roman"/>
          <w:sz w:val="24"/>
          <w:szCs w:val="24"/>
        </w:rPr>
        <w:t xml:space="preserve">активно сотрудничает с Российским государственным университетом туризма и сервиса ФГБОУ ВО «РГУТИС». </w:t>
      </w:r>
      <w:r>
        <w:rPr>
          <w:rFonts w:ascii="Times New Roman" w:hAnsi="Times New Roman" w:cs="Times New Roman"/>
          <w:sz w:val="24"/>
          <w:szCs w:val="24"/>
        </w:rPr>
        <w:t>В 2019</w:t>
      </w:r>
      <w:r w:rsidRPr="00503691">
        <w:rPr>
          <w:rFonts w:ascii="Times New Roman" w:hAnsi="Times New Roman" w:cs="Times New Roman"/>
          <w:sz w:val="24"/>
          <w:szCs w:val="24"/>
        </w:rPr>
        <w:t xml:space="preserve"> году школа заключила договор социального партнёрства с ООО "Правовой Центр "Актор"</w:t>
      </w:r>
      <w:r>
        <w:rPr>
          <w:rFonts w:ascii="Times New Roman" w:hAnsi="Times New Roman" w:cs="Times New Roman"/>
          <w:sz w:val="24"/>
          <w:szCs w:val="24"/>
        </w:rPr>
        <w:t>.</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2.3.6. Основные формы организации педагогической поддержкисоциализации</w:t>
      </w:r>
    </w:p>
    <w:p w:rsidR="00307BF1"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обучающихся по каждому из направлений с учетом уро</w:t>
      </w:r>
      <w:r w:rsidR="00FD7F68">
        <w:rPr>
          <w:rFonts w:ascii="Times New Roman" w:hAnsi="Times New Roman" w:cs="Times New Roman"/>
          <w:b/>
          <w:sz w:val="24"/>
          <w:szCs w:val="24"/>
        </w:rPr>
        <w:t>чной и внеурочной деятельности</w:t>
      </w:r>
    </w:p>
    <w:p w:rsidR="00FD7F68" w:rsidRPr="00B955A0" w:rsidRDefault="00FD7F68"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Основными формами организации педагогической п</w:t>
      </w:r>
      <w:r w:rsidR="00FD7F68">
        <w:rPr>
          <w:rFonts w:ascii="Times New Roman" w:hAnsi="Times New Roman" w:cs="Times New Roman"/>
          <w:sz w:val="24"/>
          <w:szCs w:val="24"/>
        </w:rPr>
        <w:t xml:space="preserve">оддержки обучающихся являются: </w:t>
      </w:r>
      <w:r w:rsidRPr="00B955A0">
        <w:rPr>
          <w:rFonts w:ascii="Times New Roman" w:hAnsi="Times New Roman" w:cs="Times New Roman"/>
          <w:sz w:val="24"/>
          <w:szCs w:val="24"/>
        </w:rPr>
        <w:t>психолого-педагогическое консультирование, метод орг</w:t>
      </w:r>
      <w:r w:rsidR="00FD7F68">
        <w:rPr>
          <w:rFonts w:ascii="Times New Roman" w:hAnsi="Times New Roman" w:cs="Times New Roman"/>
          <w:sz w:val="24"/>
          <w:szCs w:val="24"/>
        </w:rPr>
        <w:t xml:space="preserve">анизации развивающих ситуаций, </w:t>
      </w:r>
      <w:r w:rsidRPr="00B955A0">
        <w:rPr>
          <w:rFonts w:ascii="Times New Roman" w:hAnsi="Times New Roman" w:cs="Times New Roman"/>
          <w:sz w:val="24"/>
          <w:szCs w:val="24"/>
        </w:rPr>
        <w:t xml:space="preserve">ситуационно-ролевые игры и другие.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Психолого-педагогическая консультация в качес</w:t>
      </w:r>
      <w:r w:rsidR="00FD7F68">
        <w:rPr>
          <w:rFonts w:ascii="Times New Roman" w:hAnsi="Times New Roman" w:cs="Times New Roman"/>
          <w:sz w:val="24"/>
          <w:szCs w:val="24"/>
        </w:rPr>
        <w:t xml:space="preserve">тве основной формы организации </w:t>
      </w:r>
      <w:r w:rsidRPr="00B955A0">
        <w:rPr>
          <w:rFonts w:ascii="Times New Roman" w:hAnsi="Times New Roman" w:cs="Times New Roman"/>
          <w:sz w:val="24"/>
          <w:szCs w:val="24"/>
        </w:rPr>
        <w:t>педагогической поддержки обучающихся предполагает иде</w:t>
      </w:r>
      <w:r w:rsidR="00FD7F68">
        <w:rPr>
          <w:rFonts w:ascii="Times New Roman" w:hAnsi="Times New Roman" w:cs="Times New Roman"/>
          <w:sz w:val="24"/>
          <w:szCs w:val="24"/>
        </w:rPr>
        <w:t xml:space="preserve">нтификацию проблемной ситуации </w:t>
      </w:r>
      <w:r w:rsidRPr="00B955A0">
        <w:rPr>
          <w:rFonts w:ascii="Times New Roman" w:hAnsi="Times New Roman" w:cs="Times New Roman"/>
          <w:sz w:val="24"/>
          <w:szCs w:val="24"/>
        </w:rPr>
        <w:t>обучающегося, а также определение, какие ресурсы и каким с</w:t>
      </w:r>
      <w:r w:rsidR="00FD7F68">
        <w:rPr>
          <w:rFonts w:ascii="Times New Roman" w:hAnsi="Times New Roman" w:cs="Times New Roman"/>
          <w:sz w:val="24"/>
          <w:szCs w:val="24"/>
        </w:rPr>
        <w:t xml:space="preserve">пособом он может задействовать </w:t>
      </w:r>
      <w:r w:rsidRPr="00B955A0">
        <w:rPr>
          <w:rFonts w:ascii="Times New Roman" w:hAnsi="Times New Roman" w:cs="Times New Roman"/>
          <w:sz w:val="24"/>
          <w:szCs w:val="24"/>
        </w:rPr>
        <w:t>для самостоятельного разрешения проблемы. Целью ко</w:t>
      </w:r>
      <w:r w:rsidR="00FD7F68">
        <w:rPr>
          <w:rFonts w:ascii="Times New Roman" w:hAnsi="Times New Roman" w:cs="Times New Roman"/>
          <w:sz w:val="24"/>
          <w:szCs w:val="24"/>
        </w:rPr>
        <w:t xml:space="preserve">нсультации является создание у </w:t>
      </w:r>
      <w:r w:rsidRPr="00B955A0">
        <w:rPr>
          <w:rFonts w:ascii="Times New Roman" w:hAnsi="Times New Roman" w:cs="Times New Roman"/>
          <w:sz w:val="24"/>
          <w:szCs w:val="24"/>
        </w:rPr>
        <w:t xml:space="preserve">школьника представлений об альтернативных вариантах действий в конкретной проблемной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ситуации. В процессе консультирования могут решаться три группы задач: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 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 xml:space="preserve">2) информационной поддержки обучающегося (обеспечение школьника сведениями, необходимыми для разрешения проблемной ситуации);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Организация развивающих ситуаций предпола</w:t>
      </w:r>
      <w:r w:rsidR="00FD7F68">
        <w:rPr>
          <w:rFonts w:ascii="Times New Roman" w:hAnsi="Times New Roman" w:cs="Times New Roman"/>
          <w:sz w:val="24"/>
          <w:szCs w:val="24"/>
        </w:rPr>
        <w:t xml:space="preserve">гает, что педагог осуществляет </w:t>
      </w:r>
      <w:r w:rsidRPr="00B955A0">
        <w:rPr>
          <w:rFonts w:ascii="Times New Roman" w:hAnsi="Times New Roman" w:cs="Times New Roman"/>
          <w:sz w:val="24"/>
          <w:szCs w:val="24"/>
        </w:rPr>
        <w:t>поддержку в решении школьником значимой для него пробле</w:t>
      </w:r>
      <w:r w:rsidR="00FD7F68">
        <w:rPr>
          <w:rFonts w:ascii="Times New Roman" w:hAnsi="Times New Roman" w:cs="Times New Roman"/>
          <w:sz w:val="24"/>
          <w:szCs w:val="24"/>
        </w:rPr>
        <w:t xml:space="preserve">мной ситуации, может управлять </w:t>
      </w:r>
      <w:r w:rsidRPr="00B955A0">
        <w:rPr>
          <w:rFonts w:ascii="Times New Roman" w:hAnsi="Times New Roman" w:cs="Times New Roman"/>
          <w:sz w:val="24"/>
          <w:szCs w:val="24"/>
        </w:rPr>
        <w:t xml:space="preserve">как отдельными элементами существующих ситуаций, так и организовывать их специально.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Воспитанник, участвуя в таких ситуациях, наращ</w:t>
      </w:r>
      <w:r w:rsidR="00FD7F68">
        <w:rPr>
          <w:rFonts w:ascii="Times New Roman" w:hAnsi="Times New Roman" w:cs="Times New Roman"/>
          <w:sz w:val="24"/>
          <w:szCs w:val="24"/>
        </w:rPr>
        <w:t xml:space="preserve">ивает свои личностные ресурсы, </w:t>
      </w:r>
      <w:r w:rsidRPr="00B955A0">
        <w:rPr>
          <w:rFonts w:ascii="Times New Roman" w:hAnsi="Times New Roman" w:cs="Times New Roman"/>
          <w:sz w:val="24"/>
          <w:szCs w:val="24"/>
        </w:rPr>
        <w:t>совершенствуется в способах управления имеющимися рес</w:t>
      </w:r>
      <w:r w:rsidR="00FD7F68">
        <w:rPr>
          <w:rFonts w:ascii="Times New Roman" w:hAnsi="Times New Roman" w:cs="Times New Roman"/>
          <w:sz w:val="24"/>
          <w:szCs w:val="24"/>
        </w:rPr>
        <w:t xml:space="preserve">урсами для решения собственных </w:t>
      </w:r>
      <w:r w:rsidRPr="00B955A0">
        <w:rPr>
          <w:rFonts w:ascii="Times New Roman" w:hAnsi="Times New Roman" w:cs="Times New Roman"/>
          <w:sz w:val="24"/>
          <w:szCs w:val="24"/>
        </w:rPr>
        <w:t>возрастных задач. При организации развивающих ситуаци</w:t>
      </w:r>
      <w:r w:rsidR="00FD7F68">
        <w:rPr>
          <w:rFonts w:ascii="Times New Roman" w:hAnsi="Times New Roman" w:cs="Times New Roman"/>
          <w:sz w:val="24"/>
          <w:szCs w:val="24"/>
        </w:rPr>
        <w:t xml:space="preserve">й педагог может использовать и </w:t>
      </w:r>
      <w:r w:rsidRPr="00B955A0">
        <w:rPr>
          <w:rFonts w:ascii="Times New Roman" w:hAnsi="Times New Roman" w:cs="Times New Roman"/>
          <w:sz w:val="24"/>
          <w:szCs w:val="24"/>
        </w:rPr>
        <w:t>комбинировать самые разнообразные педагогические сред</w:t>
      </w:r>
      <w:r w:rsidR="00FD7F68">
        <w:rPr>
          <w:rFonts w:ascii="Times New Roman" w:hAnsi="Times New Roman" w:cs="Times New Roman"/>
          <w:sz w:val="24"/>
          <w:szCs w:val="24"/>
        </w:rPr>
        <w:t xml:space="preserve">ства, вовлекать воспитанника в </w:t>
      </w:r>
      <w:r w:rsidRPr="00B955A0">
        <w:rPr>
          <w:rFonts w:ascii="Times New Roman" w:hAnsi="Times New Roman" w:cs="Times New Roman"/>
          <w:sz w:val="24"/>
          <w:szCs w:val="24"/>
        </w:rPr>
        <w:t xml:space="preserve">разнообразные виды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Основными формами организации педагогической поддержки обучающихся яв</w:t>
      </w:r>
      <w:r w:rsidR="00FD7F68">
        <w:rPr>
          <w:rFonts w:ascii="Times New Roman" w:hAnsi="Times New Roman" w:cs="Times New Roman"/>
          <w:sz w:val="24"/>
          <w:szCs w:val="24"/>
        </w:rPr>
        <w:t xml:space="preserve">ляются </w:t>
      </w:r>
      <w:r w:rsidRPr="00B955A0">
        <w:rPr>
          <w:rFonts w:ascii="Times New Roman" w:hAnsi="Times New Roman" w:cs="Times New Roman"/>
          <w:sz w:val="24"/>
          <w:szCs w:val="24"/>
        </w:rPr>
        <w:t>ситуационно-ролевые игры, позволяющие совершенс</w:t>
      </w:r>
      <w:r w:rsidR="00FD7F68">
        <w:rPr>
          <w:rFonts w:ascii="Times New Roman" w:hAnsi="Times New Roman" w:cs="Times New Roman"/>
          <w:sz w:val="24"/>
          <w:szCs w:val="24"/>
        </w:rPr>
        <w:t xml:space="preserve">твовать способы межличностного </w:t>
      </w:r>
      <w:r w:rsidRPr="00B955A0">
        <w:rPr>
          <w:rFonts w:ascii="Times New Roman" w:hAnsi="Times New Roman" w:cs="Times New Roman"/>
          <w:sz w:val="24"/>
          <w:szCs w:val="24"/>
        </w:rPr>
        <w:t>взаимодействия; аутотренинги, способствующие развитию</w:t>
      </w:r>
      <w:r w:rsidR="00FD7F68">
        <w:rPr>
          <w:rFonts w:ascii="Times New Roman" w:hAnsi="Times New Roman" w:cs="Times New Roman"/>
          <w:sz w:val="24"/>
          <w:szCs w:val="24"/>
        </w:rPr>
        <w:t xml:space="preserve"> навыков саморегуляции, приемы </w:t>
      </w:r>
      <w:r w:rsidRPr="00B955A0">
        <w:rPr>
          <w:rFonts w:ascii="Times New Roman" w:hAnsi="Times New Roman" w:cs="Times New Roman"/>
          <w:sz w:val="24"/>
          <w:szCs w:val="24"/>
        </w:rPr>
        <w:t>творческого мышления как средство развития способов</w:t>
      </w:r>
      <w:r w:rsidR="00FD7F68">
        <w:rPr>
          <w:rFonts w:ascii="Times New Roman" w:hAnsi="Times New Roman" w:cs="Times New Roman"/>
          <w:sz w:val="24"/>
          <w:szCs w:val="24"/>
        </w:rPr>
        <w:t xml:space="preserve"> мысленного решения школьником </w:t>
      </w:r>
      <w:r w:rsidRPr="00B955A0">
        <w:rPr>
          <w:rFonts w:ascii="Times New Roman" w:hAnsi="Times New Roman" w:cs="Times New Roman"/>
          <w:sz w:val="24"/>
          <w:szCs w:val="24"/>
        </w:rPr>
        <w:t>задач своей жизнедеятельности. В рамках ролевой игры воспита</w:t>
      </w:r>
      <w:r w:rsidR="00FD7F68">
        <w:rPr>
          <w:rFonts w:ascii="Times New Roman" w:hAnsi="Times New Roman" w:cs="Times New Roman"/>
          <w:sz w:val="24"/>
          <w:szCs w:val="24"/>
        </w:rPr>
        <w:t xml:space="preserve">нник действует, познавая себя, </w:t>
      </w:r>
      <w:r w:rsidRPr="00B955A0">
        <w:rPr>
          <w:rFonts w:ascii="Times New Roman" w:hAnsi="Times New Roman" w:cs="Times New Roman"/>
          <w:sz w:val="24"/>
          <w:szCs w:val="24"/>
        </w:rPr>
        <w:t xml:space="preserve">осознавая собственные проблемы, ситуации выбора, принимая </w:t>
      </w:r>
      <w:r w:rsidR="00FD7F68">
        <w:rPr>
          <w:rFonts w:ascii="Times New Roman" w:hAnsi="Times New Roman" w:cs="Times New Roman"/>
          <w:sz w:val="24"/>
          <w:szCs w:val="24"/>
        </w:rPr>
        <w:t xml:space="preserve">решение, проектируя и планируя </w:t>
      </w:r>
      <w:r w:rsidRPr="00B955A0">
        <w:rPr>
          <w:rFonts w:ascii="Times New Roman" w:hAnsi="Times New Roman" w:cs="Times New Roman"/>
          <w:sz w:val="24"/>
          <w:szCs w:val="24"/>
        </w:rPr>
        <w:t>собственную деятельность, взаимодействуя с другими игроками. В ситуационно-</w:t>
      </w:r>
      <w:r w:rsidR="00FD7F68">
        <w:rPr>
          <w:rFonts w:ascii="Times New Roman" w:hAnsi="Times New Roman" w:cs="Times New Roman"/>
          <w:sz w:val="24"/>
          <w:szCs w:val="24"/>
        </w:rPr>
        <w:t xml:space="preserve">ролевой игре </w:t>
      </w:r>
      <w:r w:rsidRPr="00B955A0">
        <w:rPr>
          <w:rFonts w:ascii="Times New Roman" w:hAnsi="Times New Roman" w:cs="Times New Roman"/>
          <w:sz w:val="24"/>
          <w:szCs w:val="24"/>
        </w:rPr>
        <w:t>воспитанник, участвуя в разных ролях в различных моделях социального взаимодействия, не только становится более компетентным в сфере социальны</w:t>
      </w:r>
      <w:r w:rsidR="00FD7F68">
        <w:rPr>
          <w:rFonts w:ascii="Times New Roman" w:hAnsi="Times New Roman" w:cs="Times New Roman"/>
          <w:sz w:val="24"/>
          <w:szCs w:val="24"/>
        </w:rPr>
        <w:t xml:space="preserve">х отношений, но и относительно </w:t>
      </w:r>
      <w:r w:rsidRPr="00B955A0">
        <w:rPr>
          <w:rFonts w:ascii="Times New Roman" w:hAnsi="Times New Roman" w:cs="Times New Roman"/>
          <w:sz w:val="24"/>
          <w:szCs w:val="24"/>
        </w:rPr>
        <w:t xml:space="preserve">безболезненно приобретает опыт соревнования и сотрудничества, победы и проигрыша.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Формы участия специалистов и социал</w:t>
      </w:r>
      <w:r w:rsidR="00FD7F68">
        <w:rPr>
          <w:rFonts w:ascii="Times New Roman" w:hAnsi="Times New Roman" w:cs="Times New Roman"/>
          <w:sz w:val="24"/>
          <w:szCs w:val="24"/>
        </w:rPr>
        <w:t xml:space="preserve">ьных партнеров по направлениям социального воспитания. </w:t>
      </w:r>
      <w:r w:rsidRPr="00B955A0">
        <w:rPr>
          <w:rFonts w:ascii="Times New Roman" w:hAnsi="Times New Roman" w:cs="Times New Roman"/>
          <w:sz w:val="24"/>
          <w:szCs w:val="24"/>
        </w:rPr>
        <w:t>Важнейшим партнером образовательной организ</w:t>
      </w:r>
      <w:r w:rsidR="00FD7F68">
        <w:rPr>
          <w:rFonts w:ascii="Times New Roman" w:hAnsi="Times New Roman" w:cs="Times New Roman"/>
          <w:sz w:val="24"/>
          <w:szCs w:val="24"/>
        </w:rPr>
        <w:t xml:space="preserve">ации в реализации цели и задач </w:t>
      </w:r>
      <w:r w:rsidRPr="00B955A0">
        <w:rPr>
          <w:rFonts w:ascii="Times New Roman" w:hAnsi="Times New Roman" w:cs="Times New Roman"/>
          <w:sz w:val="24"/>
          <w:szCs w:val="24"/>
        </w:rPr>
        <w:t>воспитания и социализации являются родители обучающегося (законные предст</w:t>
      </w:r>
      <w:r w:rsidR="00FD7F68">
        <w:rPr>
          <w:rFonts w:ascii="Times New Roman" w:hAnsi="Times New Roman" w:cs="Times New Roman"/>
          <w:sz w:val="24"/>
          <w:szCs w:val="24"/>
        </w:rPr>
        <w:t xml:space="preserve">авители), </w:t>
      </w:r>
      <w:r w:rsidRPr="00B955A0">
        <w:rPr>
          <w:rFonts w:ascii="Times New Roman" w:hAnsi="Times New Roman" w:cs="Times New Roman"/>
          <w:sz w:val="24"/>
          <w:szCs w:val="24"/>
        </w:rPr>
        <w:t xml:space="preserve">которые одновременно выступают в многообразии позиций и социальных ролей: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как обладатель и распорядитель ресурсов для воспитания и социализации;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непосредственный воспитатель (в рамках школьного и семейного воспитания).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w:t>
      </w:r>
      <w:r w:rsidR="00FD7F68">
        <w:rPr>
          <w:rFonts w:ascii="Times New Roman" w:hAnsi="Times New Roman" w:cs="Times New Roman"/>
          <w:sz w:val="24"/>
          <w:szCs w:val="24"/>
        </w:rPr>
        <w:t xml:space="preserve">ими работниками и учет ими при </w:t>
      </w:r>
      <w:r w:rsidRPr="00B955A0">
        <w:rPr>
          <w:rFonts w:ascii="Times New Roman" w:hAnsi="Times New Roman" w:cs="Times New Roman"/>
          <w:sz w:val="24"/>
          <w:szCs w:val="24"/>
        </w:rPr>
        <w:t xml:space="preserve">проектировании и конструировании взаимодействия следующих аспектов: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 качестве социальных партнеров по направления</w:t>
      </w:r>
      <w:r w:rsidR="00FD7F68">
        <w:rPr>
          <w:rFonts w:ascii="Times New Roman" w:hAnsi="Times New Roman" w:cs="Times New Roman"/>
          <w:sz w:val="24"/>
          <w:szCs w:val="24"/>
        </w:rPr>
        <w:t xml:space="preserve">м социального воспитания могут </w:t>
      </w:r>
      <w:r w:rsidRPr="00B955A0">
        <w:rPr>
          <w:rFonts w:ascii="Times New Roman" w:hAnsi="Times New Roman" w:cs="Times New Roman"/>
          <w:sz w:val="24"/>
          <w:szCs w:val="24"/>
        </w:rPr>
        <w:t>привлекаться педагогические работники иных образовате</w:t>
      </w:r>
      <w:r w:rsidR="00FD7F68">
        <w:rPr>
          <w:rFonts w:ascii="Times New Roman" w:hAnsi="Times New Roman" w:cs="Times New Roman"/>
          <w:sz w:val="24"/>
          <w:szCs w:val="24"/>
        </w:rPr>
        <w:t xml:space="preserve">льных организаций, выпускники, </w:t>
      </w:r>
      <w:r w:rsidRPr="00B955A0">
        <w:rPr>
          <w:rFonts w:ascii="Times New Roman" w:hAnsi="Times New Roman" w:cs="Times New Roman"/>
          <w:sz w:val="24"/>
          <w:szCs w:val="24"/>
        </w:rPr>
        <w:t xml:space="preserve">представители общественности, органов управления, бизнес сообщества. </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2.3.7. Модели организации работы</w:t>
      </w:r>
      <w:r w:rsidR="00FD7F68">
        <w:rPr>
          <w:rFonts w:ascii="Times New Roman" w:hAnsi="Times New Roman" w:cs="Times New Roman"/>
          <w:b/>
          <w:sz w:val="24"/>
          <w:szCs w:val="24"/>
        </w:rPr>
        <w:t xml:space="preserve"> и деятельности</w:t>
      </w:r>
      <w:r w:rsidRPr="00B955A0">
        <w:rPr>
          <w:rFonts w:ascii="Times New Roman" w:hAnsi="Times New Roman" w:cs="Times New Roman"/>
          <w:b/>
          <w:sz w:val="24"/>
          <w:szCs w:val="24"/>
        </w:rPr>
        <w:t xml:space="preserve"> по формировани</w:t>
      </w:r>
      <w:r w:rsidR="00FD7F68">
        <w:rPr>
          <w:rFonts w:ascii="Times New Roman" w:hAnsi="Times New Roman" w:cs="Times New Roman"/>
          <w:b/>
          <w:sz w:val="24"/>
          <w:szCs w:val="24"/>
        </w:rPr>
        <w:t xml:space="preserve">ю экологически целесообразного, </w:t>
      </w:r>
      <w:r w:rsidRPr="00B955A0">
        <w:rPr>
          <w:rFonts w:ascii="Times New Roman" w:hAnsi="Times New Roman" w:cs="Times New Roman"/>
          <w:b/>
          <w:sz w:val="24"/>
          <w:szCs w:val="24"/>
        </w:rPr>
        <w:t>здорового и безопасного образа жизни</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Модель обеспечения рациональной организации у</w:t>
      </w:r>
      <w:r w:rsidR="00FD7F68">
        <w:rPr>
          <w:rFonts w:ascii="Times New Roman" w:hAnsi="Times New Roman" w:cs="Times New Roman"/>
          <w:sz w:val="24"/>
          <w:szCs w:val="24"/>
        </w:rPr>
        <w:t xml:space="preserve">чебно-воспитательного процесса </w:t>
      </w:r>
      <w:r w:rsidRPr="00B955A0">
        <w:rPr>
          <w:rFonts w:ascii="Times New Roman" w:hAnsi="Times New Roman" w:cs="Times New Roman"/>
          <w:sz w:val="24"/>
          <w:szCs w:val="24"/>
        </w:rPr>
        <w:t>и образовательной среды предусматривает объединени</w:t>
      </w:r>
      <w:r w:rsidR="00FD7F68">
        <w:rPr>
          <w:rFonts w:ascii="Times New Roman" w:hAnsi="Times New Roman" w:cs="Times New Roman"/>
          <w:sz w:val="24"/>
          <w:szCs w:val="24"/>
        </w:rPr>
        <w:t xml:space="preserve">е педагогического коллектива в </w:t>
      </w:r>
      <w:r w:rsidRPr="00B955A0">
        <w:rPr>
          <w:rFonts w:ascii="Times New Roman" w:hAnsi="Times New Roman" w:cs="Times New Roman"/>
          <w:sz w:val="24"/>
          <w:szCs w:val="24"/>
        </w:rPr>
        <w:t>вопросе рациональной организации учебно-воспитательн</w:t>
      </w:r>
      <w:r w:rsidR="00FD7F68">
        <w:rPr>
          <w:rFonts w:ascii="Times New Roman" w:hAnsi="Times New Roman" w:cs="Times New Roman"/>
          <w:sz w:val="24"/>
          <w:szCs w:val="24"/>
        </w:rPr>
        <w:t xml:space="preserve">ого процесса и образовательной </w:t>
      </w:r>
      <w:r w:rsidRPr="00B955A0">
        <w:rPr>
          <w:rFonts w:ascii="Times New Roman" w:hAnsi="Times New Roman" w:cs="Times New Roman"/>
          <w:sz w:val="24"/>
          <w:szCs w:val="24"/>
        </w:rPr>
        <w:t>среды, освоение педагогами образовательной организаци</w:t>
      </w:r>
      <w:r w:rsidR="00FD7F68">
        <w:rPr>
          <w:rFonts w:ascii="Times New Roman" w:hAnsi="Times New Roman" w:cs="Times New Roman"/>
          <w:sz w:val="24"/>
          <w:szCs w:val="24"/>
        </w:rPr>
        <w:t xml:space="preserve">и совокупности соответствующих </w:t>
      </w:r>
      <w:r w:rsidRPr="00B955A0">
        <w:rPr>
          <w:rFonts w:ascii="Times New Roman" w:hAnsi="Times New Roman" w:cs="Times New Roman"/>
          <w:sz w:val="24"/>
          <w:szCs w:val="24"/>
        </w:rPr>
        <w:t>представлений, экспертизу и взаимную экспертизу рац</w:t>
      </w:r>
      <w:r w:rsidR="00FD7F68">
        <w:rPr>
          <w:rFonts w:ascii="Times New Roman" w:hAnsi="Times New Roman" w:cs="Times New Roman"/>
          <w:sz w:val="24"/>
          <w:szCs w:val="24"/>
        </w:rPr>
        <w:t>иональности организации учебно-</w:t>
      </w:r>
      <w:r w:rsidRPr="00B955A0">
        <w:rPr>
          <w:rFonts w:ascii="Times New Roman" w:hAnsi="Times New Roman" w:cs="Times New Roman"/>
          <w:sz w:val="24"/>
          <w:szCs w:val="24"/>
        </w:rPr>
        <w:t>воспитательного процесса и образовательной среды, про</w:t>
      </w:r>
      <w:r w:rsidR="00FD7F68">
        <w:rPr>
          <w:rFonts w:ascii="Times New Roman" w:hAnsi="Times New Roman" w:cs="Times New Roman"/>
          <w:sz w:val="24"/>
          <w:szCs w:val="24"/>
        </w:rPr>
        <w:t xml:space="preserve">ведение исследований состояния </w:t>
      </w:r>
      <w:r w:rsidRPr="00B955A0">
        <w:rPr>
          <w:rFonts w:ascii="Times New Roman" w:hAnsi="Times New Roman" w:cs="Times New Roman"/>
          <w:sz w:val="24"/>
          <w:szCs w:val="24"/>
        </w:rPr>
        <w:t>учебно-воспитательного процесса и образовательной сре</w:t>
      </w:r>
      <w:r w:rsidR="00FD7F68">
        <w:rPr>
          <w:rFonts w:ascii="Times New Roman" w:hAnsi="Times New Roman" w:cs="Times New Roman"/>
          <w:sz w:val="24"/>
          <w:szCs w:val="24"/>
        </w:rPr>
        <w:t xml:space="preserve">ды. В обеспечении рациональной </w:t>
      </w:r>
      <w:r w:rsidRPr="00B955A0">
        <w:rPr>
          <w:rFonts w:ascii="Times New Roman" w:hAnsi="Times New Roman" w:cs="Times New Roman"/>
          <w:sz w:val="24"/>
          <w:szCs w:val="24"/>
        </w:rPr>
        <w:t>организации учебно-воспитательного процесса и об</w:t>
      </w:r>
      <w:r w:rsidR="00FD7F68">
        <w:rPr>
          <w:rFonts w:ascii="Times New Roman" w:hAnsi="Times New Roman" w:cs="Times New Roman"/>
          <w:sz w:val="24"/>
          <w:szCs w:val="24"/>
        </w:rPr>
        <w:t xml:space="preserve">разовательной среды отдельного </w:t>
      </w:r>
      <w:r w:rsidRPr="00B955A0">
        <w:rPr>
          <w:rFonts w:ascii="Times New Roman" w:hAnsi="Times New Roman" w:cs="Times New Roman"/>
          <w:sz w:val="24"/>
          <w:szCs w:val="24"/>
        </w:rPr>
        <w:t xml:space="preserve">ученического класса организаторскую роль призван сыграть </w:t>
      </w:r>
      <w:r w:rsidR="00FD7F68">
        <w:rPr>
          <w:rFonts w:ascii="Times New Roman" w:hAnsi="Times New Roman" w:cs="Times New Roman"/>
          <w:sz w:val="24"/>
          <w:szCs w:val="24"/>
        </w:rPr>
        <w:t xml:space="preserve">классный руководитель. Сферами </w:t>
      </w:r>
      <w:r w:rsidRPr="00B955A0">
        <w:rPr>
          <w:rFonts w:ascii="Times New Roman" w:hAnsi="Times New Roman" w:cs="Times New Roman"/>
          <w:sz w:val="24"/>
          <w:szCs w:val="24"/>
        </w:rPr>
        <w:t xml:space="preserve">рационализации учебно-воспитательного процесса являются: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организация занятий (уроков);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обеспечение использования различных каналов восприятия информации;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учет зоны работоспособности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распределение интенсивности умственной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использование здоровьесберегающих технологий.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Модель организации физкультурно-спортивной и оздоровительной работы предполагает формирование групп школьников на основе и</w:t>
      </w:r>
      <w:r w:rsidR="00FD7F68">
        <w:rPr>
          <w:rFonts w:ascii="Times New Roman" w:hAnsi="Times New Roman" w:cs="Times New Roman"/>
          <w:sz w:val="24"/>
          <w:szCs w:val="24"/>
        </w:rPr>
        <w:t xml:space="preserve">х интересов в сфере физической </w:t>
      </w:r>
      <w:r w:rsidRPr="00B955A0">
        <w:rPr>
          <w:rFonts w:ascii="Times New Roman" w:hAnsi="Times New Roman" w:cs="Times New Roman"/>
          <w:sz w:val="24"/>
          <w:szCs w:val="24"/>
        </w:rPr>
        <w:t xml:space="preserve">культуры и спорта (спортивные клубы и секции), организацию </w:t>
      </w:r>
      <w:r w:rsidR="00FD7F68">
        <w:rPr>
          <w:rFonts w:ascii="Times New Roman" w:hAnsi="Times New Roman" w:cs="Times New Roman"/>
          <w:sz w:val="24"/>
          <w:szCs w:val="24"/>
        </w:rPr>
        <w:t xml:space="preserve">тренировок в клубах и секциях, проведение </w:t>
      </w:r>
      <w:r w:rsidRPr="00B955A0">
        <w:rPr>
          <w:rFonts w:ascii="Times New Roman" w:hAnsi="Times New Roman" w:cs="Times New Roman"/>
          <w:sz w:val="24"/>
          <w:szCs w:val="24"/>
        </w:rPr>
        <w:t>регулярных оздоровительных процедур и периодиче</w:t>
      </w:r>
      <w:r w:rsidR="00FD7F68">
        <w:rPr>
          <w:rFonts w:ascii="Times New Roman" w:hAnsi="Times New Roman" w:cs="Times New Roman"/>
          <w:sz w:val="24"/>
          <w:szCs w:val="24"/>
        </w:rPr>
        <w:t xml:space="preserve">ских акций, подготовку и </w:t>
      </w:r>
      <w:r w:rsidRPr="00B955A0">
        <w:rPr>
          <w:rFonts w:ascii="Times New Roman" w:hAnsi="Times New Roman" w:cs="Times New Roman"/>
          <w:sz w:val="24"/>
          <w:szCs w:val="24"/>
        </w:rPr>
        <w:t xml:space="preserve">проведение спортивных соревнований.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Массовые физкультурно-спортивные мероприятия </w:t>
      </w:r>
      <w:r w:rsidR="00FD7F68">
        <w:rPr>
          <w:rFonts w:ascii="Times New Roman" w:hAnsi="Times New Roman" w:cs="Times New Roman"/>
          <w:sz w:val="24"/>
          <w:szCs w:val="24"/>
        </w:rPr>
        <w:t xml:space="preserve">оказывают влияние не только на </w:t>
      </w:r>
      <w:r w:rsidRPr="00B955A0">
        <w:rPr>
          <w:rFonts w:ascii="Times New Roman" w:hAnsi="Times New Roman" w:cs="Times New Roman"/>
          <w:sz w:val="24"/>
          <w:szCs w:val="24"/>
        </w:rPr>
        <w:t>непосредственных участников, но и на зрителей и болельщик</w:t>
      </w:r>
      <w:r w:rsidR="00FD7F68">
        <w:rPr>
          <w:rFonts w:ascii="Times New Roman" w:hAnsi="Times New Roman" w:cs="Times New Roman"/>
          <w:sz w:val="24"/>
          <w:szCs w:val="24"/>
        </w:rPr>
        <w:t xml:space="preserve">ов за счет зрелища, вследствие </w:t>
      </w:r>
      <w:r w:rsidRPr="00B955A0">
        <w:rPr>
          <w:rFonts w:ascii="Times New Roman" w:hAnsi="Times New Roman" w:cs="Times New Roman"/>
          <w:sz w:val="24"/>
          <w:szCs w:val="24"/>
        </w:rPr>
        <w:t>возникновения чувства соучастия и сопричастности, гордости з</w:t>
      </w:r>
      <w:r w:rsidR="00FD7F68">
        <w:rPr>
          <w:rFonts w:ascii="Times New Roman" w:hAnsi="Times New Roman" w:cs="Times New Roman"/>
          <w:sz w:val="24"/>
          <w:szCs w:val="24"/>
        </w:rPr>
        <w:t xml:space="preserve">а высокие достижения, смелые и </w:t>
      </w:r>
      <w:r w:rsidRPr="00B955A0">
        <w:rPr>
          <w:rFonts w:ascii="Times New Roman" w:hAnsi="Times New Roman" w:cs="Times New Roman"/>
          <w:sz w:val="24"/>
          <w:szCs w:val="24"/>
        </w:rPr>
        <w:t>решительные действия спортсменов. Формами физкультурн</w:t>
      </w:r>
      <w:r w:rsidR="00FD7F68">
        <w:rPr>
          <w:rFonts w:ascii="Times New Roman" w:hAnsi="Times New Roman" w:cs="Times New Roman"/>
          <w:sz w:val="24"/>
          <w:szCs w:val="24"/>
        </w:rPr>
        <w:t xml:space="preserve">о-спортивной и оздоровительной </w:t>
      </w:r>
      <w:r w:rsidRPr="00B955A0">
        <w:rPr>
          <w:rFonts w:ascii="Times New Roman" w:hAnsi="Times New Roman" w:cs="Times New Roman"/>
          <w:sz w:val="24"/>
          <w:szCs w:val="24"/>
        </w:rPr>
        <w:t xml:space="preserve">работы являются: спартакиада, спортивная эстафета, спортивный праздник.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Модель профилактической работы предусмат</w:t>
      </w:r>
      <w:r w:rsidR="00FD7F68">
        <w:rPr>
          <w:rFonts w:ascii="Times New Roman" w:hAnsi="Times New Roman" w:cs="Times New Roman"/>
          <w:sz w:val="24"/>
          <w:szCs w:val="24"/>
        </w:rPr>
        <w:t xml:space="preserve">ривает определение «зон риска» </w:t>
      </w:r>
      <w:r w:rsidRPr="00B955A0">
        <w:rPr>
          <w:rFonts w:ascii="Times New Roman" w:hAnsi="Times New Roman" w:cs="Times New Roman"/>
          <w:sz w:val="24"/>
          <w:szCs w:val="24"/>
        </w:rPr>
        <w:t>(выявление обучающихся, вызывающих наибольшее опасение;</w:t>
      </w:r>
      <w:r w:rsidR="00FD7F68">
        <w:rPr>
          <w:rFonts w:ascii="Times New Roman" w:hAnsi="Times New Roman" w:cs="Times New Roman"/>
          <w:sz w:val="24"/>
          <w:szCs w:val="24"/>
        </w:rPr>
        <w:t xml:space="preserve"> выявление источников опасений </w:t>
      </w:r>
      <w:r w:rsidRPr="00B955A0">
        <w:rPr>
          <w:rFonts w:ascii="Times New Roman" w:hAnsi="Times New Roman" w:cs="Times New Roman"/>
          <w:sz w:val="24"/>
          <w:szCs w:val="24"/>
        </w:rPr>
        <w:t>– групп и лиц, объектов и т. д.), разработку и реал</w:t>
      </w:r>
      <w:r w:rsidR="00FD7F68">
        <w:rPr>
          <w:rFonts w:ascii="Times New Roman" w:hAnsi="Times New Roman" w:cs="Times New Roman"/>
          <w:sz w:val="24"/>
          <w:szCs w:val="24"/>
        </w:rPr>
        <w:t xml:space="preserve">изацию комплекса адресных мер, </w:t>
      </w:r>
      <w:r w:rsidRPr="00B955A0">
        <w:rPr>
          <w:rFonts w:ascii="Times New Roman" w:hAnsi="Times New Roman" w:cs="Times New Roman"/>
          <w:sz w:val="24"/>
          <w:szCs w:val="24"/>
        </w:rPr>
        <w:t>используются возможности профильных организаций – ме</w:t>
      </w:r>
      <w:r w:rsidR="00FD7F68">
        <w:rPr>
          <w:rFonts w:ascii="Times New Roman" w:hAnsi="Times New Roman" w:cs="Times New Roman"/>
          <w:sz w:val="24"/>
          <w:szCs w:val="24"/>
        </w:rPr>
        <w:t xml:space="preserve">дицинских, правоохранительных, </w:t>
      </w:r>
      <w:r w:rsidRPr="00B955A0">
        <w:rPr>
          <w:rFonts w:ascii="Times New Roman" w:hAnsi="Times New Roman" w:cs="Times New Roman"/>
          <w:sz w:val="24"/>
          <w:szCs w:val="24"/>
        </w:rPr>
        <w:t>социальных и т. д. Профилактика чаще всего связана с употр</w:t>
      </w:r>
      <w:r w:rsidR="00FD7F68">
        <w:rPr>
          <w:rFonts w:ascii="Times New Roman" w:hAnsi="Times New Roman" w:cs="Times New Roman"/>
          <w:sz w:val="24"/>
          <w:szCs w:val="24"/>
        </w:rPr>
        <w:t xml:space="preserve">еблением психоактивных веществ </w:t>
      </w:r>
      <w:r w:rsidRPr="00B955A0">
        <w:rPr>
          <w:rFonts w:ascii="Times New Roman" w:hAnsi="Times New Roman" w:cs="Times New Roman"/>
          <w:sz w:val="24"/>
          <w:szCs w:val="24"/>
        </w:rPr>
        <w:t>обучающимися, а также с проблемами детского дорожно</w:t>
      </w:r>
      <w:r w:rsidR="00FD7F68">
        <w:rPr>
          <w:rFonts w:ascii="Times New Roman" w:hAnsi="Times New Roman" w:cs="Times New Roman"/>
          <w:sz w:val="24"/>
          <w:szCs w:val="24"/>
        </w:rPr>
        <w:t xml:space="preserve">-транспортного травматизма.. В </w:t>
      </w:r>
      <w:r w:rsidRPr="00B955A0">
        <w:rPr>
          <w:rFonts w:ascii="Times New Roman" w:hAnsi="Times New Roman" w:cs="Times New Roman"/>
          <w:sz w:val="24"/>
          <w:szCs w:val="24"/>
        </w:rPr>
        <w:t xml:space="preserve">ученическом классе профилактическую работу организует классный руководитель.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Модель просветительской и методической работы </w:t>
      </w:r>
      <w:r w:rsidR="00FD7F68">
        <w:rPr>
          <w:rFonts w:ascii="Times New Roman" w:hAnsi="Times New Roman" w:cs="Times New Roman"/>
          <w:sz w:val="24"/>
          <w:szCs w:val="24"/>
        </w:rPr>
        <w:t xml:space="preserve">с участниками образовательного </w:t>
      </w:r>
      <w:r w:rsidRPr="00B955A0">
        <w:rPr>
          <w:rFonts w:ascii="Times New Roman" w:hAnsi="Times New Roman" w:cs="Times New Roman"/>
          <w:sz w:val="24"/>
          <w:szCs w:val="24"/>
        </w:rPr>
        <w:t>процесса рассчитана на большие, нерасчлененные на</w:t>
      </w:r>
      <w:r w:rsidR="00FD7F68">
        <w:rPr>
          <w:rFonts w:ascii="Times New Roman" w:hAnsi="Times New Roman" w:cs="Times New Roman"/>
          <w:sz w:val="24"/>
          <w:szCs w:val="24"/>
        </w:rPr>
        <w:t xml:space="preserve"> устойчивые, учебные группы, и </w:t>
      </w:r>
      <w:r w:rsidRPr="00B955A0">
        <w:rPr>
          <w:rFonts w:ascii="Times New Roman" w:hAnsi="Times New Roman" w:cs="Times New Roman"/>
          <w:sz w:val="24"/>
          <w:szCs w:val="24"/>
        </w:rPr>
        <w:t xml:space="preserve">неоформленные (официально не зарегистрированные) аудитории, может быть: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внешней (предполагает привлечение возможностей д</w:t>
      </w:r>
      <w:r>
        <w:rPr>
          <w:rFonts w:ascii="Times New Roman" w:hAnsi="Times New Roman" w:cs="Times New Roman"/>
          <w:sz w:val="24"/>
          <w:szCs w:val="24"/>
        </w:rPr>
        <w:t xml:space="preserve">ругих учреждений и организаций </w:t>
      </w:r>
      <w:r w:rsidR="00307BF1" w:rsidRPr="00B955A0">
        <w:rPr>
          <w:rFonts w:ascii="Times New Roman" w:hAnsi="Times New Roman" w:cs="Times New Roman"/>
          <w:sz w:val="24"/>
          <w:szCs w:val="24"/>
        </w:rPr>
        <w:t xml:space="preserve">– спортивные клубы, лечебные учреждения, стадионы, библиотеки и т. д.);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Просвещение осуществляется через лекции, беседы, ди</w:t>
      </w:r>
      <w:r w:rsidR="00FD7F68">
        <w:rPr>
          <w:rFonts w:ascii="Times New Roman" w:hAnsi="Times New Roman" w:cs="Times New Roman"/>
          <w:sz w:val="24"/>
          <w:szCs w:val="24"/>
        </w:rPr>
        <w:t xml:space="preserve">спуты, выступления в средствах </w:t>
      </w:r>
      <w:r w:rsidRPr="00B955A0">
        <w:rPr>
          <w:rFonts w:ascii="Times New Roman" w:hAnsi="Times New Roman" w:cs="Times New Roman"/>
          <w:sz w:val="24"/>
          <w:szCs w:val="24"/>
        </w:rPr>
        <w:t>массовой информации, экскурсионные программы, библиот</w:t>
      </w:r>
      <w:r w:rsidR="00FD7F68">
        <w:rPr>
          <w:rFonts w:ascii="Times New Roman" w:hAnsi="Times New Roman" w:cs="Times New Roman"/>
          <w:sz w:val="24"/>
          <w:szCs w:val="24"/>
        </w:rPr>
        <w:t xml:space="preserve">ечные и концертные абонементы, </w:t>
      </w:r>
      <w:r w:rsidRPr="00B955A0">
        <w:rPr>
          <w:rFonts w:ascii="Times New Roman" w:hAnsi="Times New Roman" w:cs="Times New Roman"/>
          <w:sz w:val="24"/>
          <w:szCs w:val="24"/>
        </w:rPr>
        <w:t>передвижные выставки. В просветительской раб</w:t>
      </w:r>
      <w:r w:rsidR="00FD7F68">
        <w:rPr>
          <w:rFonts w:ascii="Times New Roman" w:hAnsi="Times New Roman" w:cs="Times New Roman"/>
          <w:sz w:val="24"/>
          <w:szCs w:val="24"/>
        </w:rPr>
        <w:t xml:space="preserve">оте целесообразно использовать </w:t>
      </w:r>
      <w:r w:rsidRPr="00B955A0">
        <w:rPr>
          <w:rFonts w:ascii="Times New Roman" w:hAnsi="Times New Roman" w:cs="Times New Roman"/>
          <w:sz w:val="24"/>
          <w:szCs w:val="24"/>
        </w:rPr>
        <w:t>информа</w:t>
      </w:r>
      <w:r w:rsidR="00FD7F68">
        <w:rPr>
          <w:rFonts w:ascii="Times New Roman" w:hAnsi="Times New Roman" w:cs="Times New Roman"/>
          <w:sz w:val="24"/>
          <w:szCs w:val="24"/>
        </w:rPr>
        <w:t xml:space="preserve">ционные ресурсы сети Интернет.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Формирование осознанного отношения к соб</w:t>
      </w:r>
      <w:r w:rsidR="00FD7F68">
        <w:rPr>
          <w:rFonts w:ascii="Times New Roman" w:hAnsi="Times New Roman" w:cs="Times New Roman"/>
          <w:sz w:val="24"/>
          <w:szCs w:val="24"/>
        </w:rPr>
        <w:t xml:space="preserve">ственному здоровью, устойчивых </w:t>
      </w:r>
      <w:r w:rsidRPr="00B955A0">
        <w:rPr>
          <w:rFonts w:ascii="Times New Roman" w:hAnsi="Times New Roman" w:cs="Times New Roman"/>
          <w:sz w:val="24"/>
          <w:szCs w:val="24"/>
        </w:rPr>
        <w:t>представлений о здоровье и здоровом образе жизни; факт</w:t>
      </w:r>
      <w:r w:rsidR="00FD7F68">
        <w:rPr>
          <w:rFonts w:ascii="Times New Roman" w:hAnsi="Times New Roman" w:cs="Times New Roman"/>
          <w:sz w:val="24"/>
          <w:szCs w:val="24"/>
        </w:rPr>
        <w:t xml:space="preserve">орах, оказывающих позитивное и </w:t>
      </w:r>
      <w:r w:rsidRPr="00B955A0">
        <w:rPr>
          <w:rFonts w:ascii="Times New Roman" w:hAnsi="Times New Roman" w:cs="Times New Roman"/>
          <w:sz w:val="24"/>
          <w:szCs w:val="24"/>
        </w:rPr>
        <w:t xml:space="preserve">негативное влияние на здоровье; формирование личных </w:t>
      </w:r>
      <w:r w:rsidR="00FD7F68">
        <w:rPr>
          <w:rFonts w:ascii="Times New Roman" w:hAnsi="Times New Roman" w:cs="Times New Roman"/>
          <w:sz w:val="24"/>
          <w:szCs w:val="24"/>
        </w:rPr>
        <w:t xml:space="preserve">убеждений, качеств и привычек, </w:t>
      </w:r>
      <w:r w:rsidRPr="00B955A0">
        <w:rPr>
          <w:rFonts w:ascii="Times New Roman" w:hAnsi="Times New Roman" w:cs="Times New Roman"/>
          <w:sz w:val="24"/>
          <w:szCs w:val="24"/>
        </w:rPr>
        <w:t>способствующих снижению риска здоровью в повседне</w:t>
      </w:r>
      <w:r w:rsidR="00FD7F68">
        <w:rPr>
          <w:rFonts w:ascii="Times New Roman" w:hAnsi="Times New Roman" w:cs="Times New Roman"/>
          <w:sz w:val="24"/>
          <w:szCs w:val="24"/>
        </w:rPr>
        <w:t xml:space="preserve">вной жизни, включает несколько </w:t>
      </w:r>
      <w:r w:rsidRPr="00B955A0">
        <w:rPr>
          <w:rFonts w:ascii="Times New Roman" w:hAnsi="Times New Roman" w:cs="Times New Roman"/>
          <w:sz w:val="24"/>
          <w:szCs w:val="24"/>
        </w:rPr>
        <w:t xml:space="preserve">комплексов мероприятий.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Первый комплексмероприятий формирует у обуча</w:t>
      </w:r>
      <w:r w:rsidR="00FD7F68">
        <w:rPr>
          <w:rFonts w:ascii="Times New Roman" w:hAnsi="Times New Roman" w:cs="Times New Roman"/>
          <w:sz w:val="24"/>
          <w:szCs w:val="24"/>
        </w:rPr>
        <w:t xml:space="preserve">ющихся: способность составлять </w:t>
      </w:r>
      <w:r w:rsidRPr="00B955A0">
        <w:rPr>
          <w:rFonts w:ascii="Times New Roman" w:hAnsi="Times New Roman" w:cs="Times New Roman"/>
          <w:sz w:val="24"/>
          <w:szCs w:val="24"/>
        </w:rPr>
        <w:t>рациональный режим дня и отдыха; следовать рациональному</w:t>
      </w:r>
      <w:r w:rsidR="00FD7F68">
        <w:rPr>
          <w:rFonts w:ascii="Times New Roman" w:hAnsi="Times New Roman" w:cs="Times New Roman"/>
          <w:sz w:val="24"/>
          <w:szCs w:val="24"/>
        </w:rPr>
        <w:t xml:space="preserve"> режиму дня и отдыха на основе </w:t>
      </w:r>
      <w:r w:rsidRPr="00B955A0">
        <w:rPr>
          <w:rFonts w:ascii="Times New Roman" w:hAnsi="Times New Roman" w:cs="Times New Roman"/>
          <w:sz w:val="24"/>
          <w:szCs w:val="24"/>
        </w:rPr>
        <w:t>знаний о динамике работоспособности, утомляемос</w:t>
      </w:r>
      <w:r w:rsidR="00FD7F68">
        <w:rPr>
          <w:rFonts w:ascii="Times New Roman" w:hAnsi="Times New Roman" w:cs="Times New Roman"/>
          <w:sz w:val="24"/>
          <w:szCs w:val="24"/>
        </w:rPr>
        <w:t xml:space="preserve">ти, напряженности разных видов </w:t>
      </w:r>
      <w:r w:rsidRPr="00B955A0">
        <w:rPr>
          <w:rFonts w:ascii="Times New Roman" w:hAnsi="Times New Roman" w:cs="Times New Roman"/>
          <w:sz w:val="24"/>
          <w:szCs w:val="24"/>
        </w:rPr>
        <w:t xml:space="preserve">деятельности; выбирать оптимальный режим дня с учетом </w:t>
      </w:r>
      <w:r w:rsidR="00FD7F68">
        <w:rPr>
          <w:rFonts w:ascii="Times New Roman" w:hAnsi="Times New Roman" w:cs="Times New Roman"/>
          <w:sz w:val="24"/>
          <w:szCs w:val="24"/>
        </w:rPr>
        <w:t xml:space="preserve">учебных и внеучебных нагрузок; </w:t>
      </w:r>
      <w:r w:rsidRPr="00B955A0">
        <w:rPr>
          <w:rFonts w:ascii="Times New Roman" w:hAnsi="Times New Roman" w:cs="Times New Roman"/>
          <w:sz w:val="24"/>
          <w:szCs w:val="24"/>
        </w:rPr>
        <w:t>умение планировать и рационально распределять уче</w:t>
      </w:r>
      <w:r w:rsidR="00FD7F68">
        <w:rPr>
          <w:rFonts w:ascii="Times New Roman" w:hAnsi="Times New Roman" w:cs="Times New Roman"/>
          <w:sz w:val="24"/>
          <w:szCs w:val="24"/>
        </w:rPr>
        <w:t xml:space="preserve">бные нагрузки и отдых в период </w:t>
      </w:r>
      <w:r w:rsidRPr="00B955A0">
        <w:rPr>
          <w:rFonts w:ascii="Times New Roman" w:hAnsi="Times New Roman" w:cs="Times New Roman"/>
          <w:sz w:val="24"/>
          <w:szCs w:val="24"/>
        </w:rPr>
        <w:t>подготовки к экзаменам; знание и умение эффектив</w:t>
      </w:r>
      <w:r w:rsidR="00FD7F68">
        <w:rPr>
          <w:rFonts w:ascii="Times New Roman" w:hAnsi="Times New Roman" w:cs="Times New Roman"/>
          <w:sz w:val="24"/>
          <w:szCs w:val="24"/>
        </w:rPr>
        <w:t xml:space="preserve">но использовать индивидуальные </w:t>
      </w:r>
      <w:r w:rsidRPr="00B955A0">
        <w:rPr>
          <w:rFonts w:ascii="Times New Roman" w:hAnsi="Times New Roman" w:cs="Times New Roman"/>
          <w:sz w:val="24"/>
          <w:szCs w:val="24"/>
        </w:rPr>
        <w:t>особенности работоспособности; знание осно</w:t>
      </w:r>
      <w:r w:rsidR="00FD7F68">
        <w:rPr>
          <w:rFonts w:ascii="Times New Roman" w:hAnsi="Times New Roman" w:cs="Times New Roman"/>
          <w:sz w:val="24"/>
          <w:szCs w:val="24"/>
        </w:rPr>
        <w:t xml:space="preserve">в профилактики переутомления и </w:t>
      </w:r>
      <w:r w:rsidRPr="00B955A0">
        <w:rPr>
          <w:rFonts w:ascii="Times New Roman" w:hAnsi="Times New Roman" w:cs="Times New Roman"/>
          <w:sz w:val="24"/>
          <w:szCs w:val="24"/>
        </w:rPr>
        <w:t xml:space="preserve">перенапряжения.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Второй комплекс мероприятий формирует </w:t>
      </w:r>
      <w:r w:rsidR="00FD7F68">
        <w:rPr>
          <w:rFonts w:ascii="Times New Roman" w:hAnsi="Times New Roman" w:cs="Times New Roman"/>
          <w:sz w:val="24"/>
          <w:szCs w:val="24"/>
        </w:rPr>
        <w:t xml:space="preserve">у обучающихся: представление о </w:t>
      </w:r>
      <w:r w:rsidRPr="00B955A0">
        <w:rPr>
          <w:rFonts w:ascii="Times New Roman" w:hAnsi="Times New Roman" w:cs="Times New Roman"/>
          <w:sz w:val="24"/>
          <w:szCs w:val="24"/>
        </w:rPr>
        <w:t>необходимой и достаточной двигательной активности, эле</w:t>
      </w:r>
      <w:r w:rsidR="00FD7F68">
        <w:rPr>
          <w:rFonts w:ascii="Times New Roman" w:hAnsi="Times New Roman" w:cs="Times New Roman"/>
          <w:sz w:val="24"/>
          <w:szCs w:val="24"/>
        </w:rPr>
        <w:t xml:space="preserve">ментах и правилах закаливания, </w:t>
      </w:r>
      <w:r w:rsidRPr="00B955A0">
        <w:rPr>
          <w:rFonts w:ascii="Times New Roman" w:hAnsi="Times New Roman" w:cs="Times New Roman"/>
          <w:sz w:val="24"/>
          <w:szCs w:val="24"/>
        </w:rPr>
        <w:t>выбор соответствующих возрасту физических нагрузок и их вид</w:t>
      </w:r>
      <w:r w:rsidR="00FD7F68">
        <w:rPr>
          <w:rFonts w:ascii="Times New Roman" w:hAnsi="Times New Roman" w:cs="Times New Roman"/>
          <w:sz w:val="24"/>
          <w:szCs w:val="24"/>
        </w:rPr>
        <w:t xml:space="preserve">ов; представление о рисках для </w:t>
      </w:r>
      <w:r w:rsidRPr="00B955A0">
        <w:rPr>
          <w:rFonts w:ascii="Times New Roman" w:hAnsi="Times New Roman" w:cs="Times New Roman"/>
          <w:sz w:val="24"/>
          <w:szCs w:val="24"/>
        </w:rPr>
        <w:t xml:space="preserve">здоровья неадекватных нагрузок и использования </w:t>
      </w:r>
      <w:r w:rsidR="00FD7F68">
        <w:rPr>
          <w:rFonts w:ascii="Times New Roman" w:hAnsi="Times New Roman" w:cs="Times New Roman"/>
          <w:sz w:val="24"/>
          <w:szCs w:val="24"/>
        </w:rPr>
        <w:t xml:space="preserve">биостимуляторов; потребность в </w:t>
      </w:r>
      <w:r w:rsidRPr="00B955A0">
        <w:rPr>
          <w:rFonts w:ascii="Times New Roman" w:hAnsi="Times New Roman" w:cs="Times New Roman"/>
          <w:sz w:val="24"/>
          <w:szCs w:val="24"/>
        </w:rPr>
        <w:t>двигательной активности и ежедневных занятиях физическ</w:t>
      </w:r>
      <w:r w:rsidR="00FD7F68">
        <w:rPr>
          <w:rFonts w:ascii="Times New Roman" w:hAnsi="Times New Roman" w:cs="Times New Roman"/>
          <w:sz w:val="24"/>
          <w:szCs w:val="24"/>
        </w:rPr>
        <w:t xml:space="preserve">ой культурой; умение осознанно </w:t>
      </w:r>
      <w:r w:rsidRPr="00B955A0">
        <w:rPr>
          <w:rFonts w:ascii="Times New Roman" w:hAnsi="Times New Roman" w:cs="Times New Roman"/>
          <w:sz w:val="24"/>
          <w:szCs w:val="24"/>
        </w:rPr>
        <w:t>выбирать индивидуальные программы двигательной акт</w:t>
      </w:r>
      <w:r w:rsidR="00FD7F68">
        <w:rPr>
          <w:rFonts w:ascii="Times New Roman" w:hAnsi="Times New Roman" w:cs="Times New Roman"/>
          <w:sz w:val="24"/>
          <w:szCs w:val="24"/>
        </w:rPr>
        <w:t xml:space="preserve">ивности, включающие малые виды </w:t>
      </w:r>
      <w:r w:rsidRPr="00B955A0">
        <w:rPr>
          <w:rFonts w:ascii="Times New Roman" w:hAnsi="Times New Roman" w:cs="Times New Roman"/>
          <w:sz w:val="24"/>
          <w:szCs w:val="24"/>
        </w:rPr>
        <w:t xml:space="preserve">физкультуры (зарядка) и регулярные занятия спортом. </w:t>
      </w:r>
      <w:r w:rsidR="00FD7F68">
        <w:rPr>
          <w:rFonts w:ascii="Times New Roman" w:hAnsi="Times New Roman" w:cs="Times New Roman"/>
          <w:sz w:val="24"/>
          <w:szCs w:val="24"/>
        </w:rPr>
        <w:t xml:space="preserve">Для реализации этого комплекса  </w:t>
      </w:r>
      <w:r w:rsidRPr="00B955A0">
        <w:rPr>
          <w:rFonts w:ascii="Times New Roman" w:hAnsi="Times New Roman" w:cs="Times New Roman"/>
          <w:sz w:val="24"/>
          <w:szCs w:val="24"/>
        </w:rPr>
        <w:t xml:space="preserve">необходима интеграция с курсом физической культуры.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Третий комплекс мероприятий формирует у обучающихся: навыки оценки собственного функционального состояния (напряжения</w:t>
      </w:r>
      <w:r w:rsidR="00FD7F68">
        <w:rPr>
          <w:rFonts w:ascii="Times New Roman" w:hAnsi="Times New Roman" w:cs="Times New Roman"/>
          <w:sz w:val="24"/>
          <w:szCs w:val="24"/>
        </w:rPr>
        <w:t xml:space="preserve">, утомления, переутомления) по </w:t>
      </w:r>
      <w:r w:rsidRPr="00B955A0">
        <w:rPr>
          <w:rFonts w:ascii="Times New Roman" w:hAnsi="Times New Roman" w:cs="Times New Roman"/>
          <w:sz w:val="24"/>
          <w:szCs w:val="24"/>
        </w:rPr>
        <w:t>субъективным показателям (пульс, дыхание, состо</w:t>
      </w:r>
      <w:r w:rsidR="00FD7F68">
        <w:rPr>
          <w:rFonts w:ascii="Times New Roman" w:hAnsi="Times New Roman" w:cs="Times New Roman"/>
          <w:sz w:val="24"/>
          <w:szCs w:val="24"/>
        </w:rPr>
        <w:t xml:space="preserve">яние кожных покровов) с учетом </w:t>
      </w:r>
      <w:r w:rsidRPr="00B955A0">
        <w:rPr>
          <w:rFonts w:ascii="Times New Roman" w:hAnsi="Times New Roman" w:cs="Times New Roman"/>
          <w:sz w:val="24"/>
          <w:szCs w:val="24"/>
        </w:rPr>
        <w:t>собственных индивидуальных особенностей; навыки работы в</w:t>
      </w:r>
      <w:r w:rsidR="00FD7F68">
        <w:rPr>
          <w:rFonts w:ascii="Times New Roman" w:hAnsi="Times New Roman" w:cs="Times New Roman"/>
          <w:sz w:val="24"/>
          <w:szCs w:val="24"/>
        </w:rPr>
        <w:t xml:space="preserve"> условиях стрессовых ситуаций; </w:t>
      </w:r>
      <w:r w:rsidRPr="00B955A0">
        <w:rPr>
          <w:rFonts w:ascii="Times New Roman" w:hAnsi="Times New Roman" w:cs="Times New Roman"/>
          <w:sz w:val="24"/>
          <w:szCs w:val="24"/>
        </w:rPr>
        <w:t>владение элементами саморегуляции для снятия эмоциональ</w:t>
      </w:r>
      <w:r w:rsidR="00FD7F68">
        <w:rPr>
          <w:rFonts w:ascii="Times New Roman" w:hAnsi="Times New Roman" w:cs="Times New Roman"/>
          <w:sz w:val="24"/>
          <w:szCs w:val="24"/>
        </w:rPr>
        <w:t xml:space="preserve">ного и физического напряжения; </w:t>
      </w:r>
      <w:r w:rsidRPr="00B955A0">
        <w:rPr>
          <w:rFonts w:ascii="Times New Roman" w:hAnsi="Times New Roman" w:cs="Times New Roman"/>
          <w:sz w:val="24"/>
          <w:szCs w:val="24"/>
        </w:rPr>
        <w:t>навыки самоконтроля за собственным состоянием, чув</w:t>
      </w:r>
      <w:r w:rsidR="00FD7F68">
        <w:rPr>
          <w:rFonts w:ascii="Times New Roman" w:hAnsi="Times New Roman" w:cs="Times New Roman"/>
          <w:sz w:val="24"/>
          <w:szCs w:val="24"/>
        </w:rPr>
        <w:t xml:space="preserve">ствами в стрессовых ситуациях; </w:t>
      </w:r>
      <w:r w:rsidRPr="00B955A0">
        <w:rPr>
          <w:rFonts w:ascii="Times New Roman" w:hAnsi="Times New Roman" w:cs="Times New Roman"/>
          <w:sz w:val="24"/>
          <w:szCs w:val="24"/>
        </w:rPr>
        <w:t>представления о влиянии позитивных и негативных эм</w:t>
      </w:r>
      <w:r w:rsidR="00FD7F68">
        <w:rPr>
          <w:rFonts w:ascii="Times New Roman" w:hAnsi="Times New Roman" w:cs="Times New Roman"/>
          <w:sz w:val="24"/>
          <w:szCs w:val="24"/>
        </w:rPr>
        <w:t xml:space="preserve">оций на здоровье, факторах, их </w:t>
      </w:r>
      <w:r w:rsidRPr="00B955A0">
        <w:rPr>
          <w:rFonts w:ascii="Times New Roman" w:hAnsi="Times New Roman" w:cs="Times New Roman"/>
          <w:sz w:val="24"/>
          <w:szCs w:val="24"/>
        </w:rPr>
        <w:t>вызывающих, и условиях снижения риска негативных</w:t>
      </w:r>
      <w:r w:rsidR="00FD7F68">
        <w:rPr>
          <w:rFonts w:ascii="Times New Roman" w:hAnsi="Times New Roman" w:cs="Times New Roman"/>
          <w:sz w:val="24"/>
          <w:szCs w:val="24"/>
        </w:rPr>
        <w:t xml:space="preserve"> влияний; навыки эмоциональной </w:t>
      </w:r>
      <w:r w:rsidRPr="00B955A0">
        <w:rPr>
          <w:rFonts w:ascii="Times New Roman" w:hAnsi="Times New Roman" w:cs="Times New Roman"/>
          <w:sz w:val="24"/>
          <w:szCs w:val="24"/>
        </w:rPr>
        <w:t xml:space="preserve">разгрузки и их использование в повседневной </w:t>
      </w:r>
      <w:r w:rsidR="00FD7F68">
        <w:rPr>
          <w:rFonts w:ascii="Times New Roman" w:hAnsi="Times New Roman" w:cs="Times New Roman"/>
          <w:sz w:val="24"/>
          <w:szCs w:val="24"/>
        </w:rPr>
        <w:t xml:space="preserve">жизни; навыки управления своим </w:t>
      </w:r>
      <w:r w:rsidRPr="00B955A0">
        <w:rPr>
          <w:rFonts w:ascii="Times New Roman" w:hAnsi="Times New Roman" w:cs="Times New Roman"/>
          <w:sz w:val="24"/>
          <w:szCs w:val="24"/>
        </w:rPr>
        <w:t>эмоциональным состоянием и поведением. В результат</w:t>
      </w:r>
      <w:r w:rsidR="00FD7F68">
        <w:rPr>
          <w:rFonts w:ascii="Times New Roman" w:hAnsi="Times New Roman" w:cs="Times New Roman"/>
          <w:sz w:val="24"/>
          <w:szCs w:val="24"/>
        </w:rPr>
        <w:t xml:space="preserve">е реализации данного комплекса </w:t>
      </w:r>
      <w:r w:rsidRPr="00B955A0">
        <w:rPr>
          <w:rFonts w:ascii="Times New Roman" w:hAnsi="Times New Roman" w:cs="Times New Roman"/>
          <w:sz w:val="24"/>
          <w:szCs w:val="24"/>
        </w:rPr>
        <w:t>обучающиеся получают представления о возможностях</w:t>
      </w:r>
      <w:r w:rsidR="00FD7F68">
        <w:rPr>
          <w:rFonts w:ascii="Times New Roman" w:hAnsi="Times New Roman" w:cs="Times New Roman"/>
          <w:sz w:val="24"/>
          <w:szCs w:val="24"/>
        </w:rPr>
        <w:t xml:space="preserve"> управления своим физическим и </w:t>
      </w:r>
      <w:r w:rsidRPr="00B955A0">
        <w:rPr>
          <w:rFonts w:ascii="Times New Roman" w:hAnsi="Times New Roman" w:cs="Times New Roman"/>
          <w:sz w:val="24"/>
          <w:szCs w:val="24"/>
        </w:rPr>
        <w:t xml:space="preserve">психологическим состоянием без использования медикаментозных и тонизирующих средств.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Четвертый комплекс мероприятий формирует </w:t>
      </w:r>
      <w:r w:rsidR="00FD7F68">
        <w:rPr>
          <w:rFonts w:ascii="Times New Roman" w:hAnsi="Times New Roman" w:cs="Times New Roman"/>
          <w:sz w:val="24"/>
          <w:szCs w:val="24"/>
        </w:rPr>
        <w:t xml:space="preserve">у обучающихся: представление о </w:t>
      </w:r>
      <w:r w:rsidRPr="00B955A0">
        <w:rPr>
          <w:rFonts w:ascii="Times New Roman" w:hAnsi="Times New Roman" w:cs="Times New Roman"/>
          <w:sz w:val="24"/>
          <w:szCs w:val="24"/>
        </w:rPr>
        <w:t>рациональном питании как важной составляющей части зд</w:t>
      </w:r>
      <w:r w:rsidR="00FD7F68">
        <w:rPr>
          <w:rFonts w:ascii="Times New Roman" w:hAnsi="Times New Roman" w:cs="Times New Roman"/>
          <w:sz w:val="24"/>
          <w:szCs w:val="24"/>
        </w:rPr>
        <w:t xml:space="preserve">орового образа жизни; знания о </w:t>
      </w:r>
      <w:r w:rsidRPr="00B955A0">
        <w:rPr>
          <w:rFonts w:ascii="Times New Roman" w:hAnsi="Times New Roman" w:cs="Times New Roman"/>
          <w:sz w:val="24"/>
          <w:szCs w:val="24"/>
        </w:rPr>
        <w:t xml:space="preserve">правилах питания, направленных на сохранение и укрепление </w:t>
      </w:r>
      <w:r w:rsidR="00FD7F68">
        <w:rPr>
          <w:rFonts w:ascii="Times New Roman" w:hAnsi="Times New Roman" w:cs="Times New Roman"/>
          <w:sz w:val="24"/>
          <w:szCs w:val="24"/>
        </w:rPr>
        <w:t xml:space="preserve">здоровья; готовность соблюдать </w:t>
      </w:r>
      <w:r w:rsidRPr="00B955A0">
        <w:rPr>
          <w:rFonts w:ascii="Times New Roman" w:hAnsi="Times New Roman" w:cs="Times New Roman"/>
          <w:sz w:val="24"/>
          <w:szCs w:val="24"/>
        </w:rPr>
        <w:t>правила рационального питания; знание правил этикета, связанн</w:t>
      </w:r>
      <w:r w:rsidR="00FD7F68">
        <w:rPr>
          <w:rFonts w:ascii="Times New Roman" w:hAnsi="Times New Roman" w:cs="Times New Roman"/>
          <w:sz w:val="24"/>
          <w:szCs w:val="24"/>
        </w:rPr>
        <w:t xml:space="preserve">ых с питанием, осознание того, </w:t>
      </w:r>
      <w:r w:rsidRPr="00B955A0">
        <w:rPr>
          <w:rFonts w:ascii="Times New Roman" w:hAnsi="Times New Roman" w:cs="Times New Roman"/>
          <w:sz w:val="24"/>
          <w:szCs w:val="24"/>
        </w:rPr>
        <w:t>что навыки этикета являются неотъемлемой частью общей куль</w:t>
      </w:r>
      <w:r w:rsidR="00FD7F68">
        <w:rPr>
          <w:rFonts w:ascii="Times New Roman" w:hAnsi="Times New Roman" w:cs="Times New Roman"/>
          <w:sz w:val="24"/>
          <w:szCs w:val="24"/>
        </w:rPr>
        <w:t xml:space="preserve">туры личности; представление о </w:t>
      </w:r>
      <w:r w:rsidRPr="00B955A0">
        <w:rPr>
          <w:rFonts w:ascii="Times New Roman" w:hAnsi="Times New Roman" w:cs="Times New Roman"/>
          <w:sz w:val="24"/>
          <w:szCs w:val="24"/>
        </w:rPr>
        <w:t>социокультурных аспектах питания, его связи с культуро</w:t>
      </w:r>
      <w:r w:rsidR="00FD7F68">
        <w:rPr>
          <w:rFonts w:ascii="Times New Roman" w:hAnsi="Times New Roman" w:cs="Times New Roman"/>
          <w:sz w:val="24"/>
          <w:szCs w:val="24"/>
        </w:rPr>
        <w:t xml:space="preserve">й и историей народа; интерес к </w:t>
      </w:r>
      <w:r w:rsidRPr="00B955A0">
        <w:rPr>
          <w:rFonts w:ascii="Times New Roman" w:hAnsi="Times New Roman" w:cs="Times New Roman"/>
          <w:sz w:val="24"/>
          <w:szCs w:val="24"/>
        </w:rPr>
        <w:t xml:space="preserve">народным традициям, связанным с питанием и здоровьем, </w:t>
      </w:r>
      <w:r w:rsidR="00FD7F68">
        <w:rPr>
          <w:rFonts w:ascii="Times New Roman" w:hAnsi="Times New Roman" w:cs="Times New Roman"/>
          <w:sz w:val="24"/>
          <w:szCs w:val="24"/>
        </w:rPr>
        <w:t xml:space="preserve">расширение знаний об истории и </w:t>
      </w:r>
      <w:r w:rsidRPr="00B955A0">
        <w:rPr>
          <w:rFonts w:ascii="Times New Roman" w:hAnsi="Times New Roman" w:cs="Times New Roman"/>
          <w:sz w:val="24"/>
          <w:szCs w:val="24"/>
        </w:rPr>
        <w:t>традициях своего народа; чувство уважения к культуре своег</w:t>
      </w:r>
      <w:r w:rsidR="00FD7F68">
        <w:rPr>
          <w:rFonts w:ascii="Times New Roman" w:hAnsi="Times New Roman" w:cs="Times New Roman"/>
          <w:sz w:val="24"/>
          <w:szCs w:val="24"/>
        </w:rPr>
        <w:t xml:space="preserve">о народа, культуре и традициям </w:t>
      </w:r>
      <w:r w:rsidRPr="00B955A0">
        <w:rPr>
          <w:rFonts w:ascii="Times New Roman" w:hAnsi="Times New Roman" w:cs="Times New Roman"/>
          <w:sz w:val="24"/>
          <w:szCs w:val="24"/>
        </w:rPr>
        <w:t>других народов. В результате реализации данного модуля об</w:t>
      </w:r>
      <w:r w:rsidR="00FD7F68">
        <w:rPr>
          <w:rFonts w:ascii="Times New Roman" w:hAnsi="Times New Roman" w:cs="Times New Roman"/>
          <w:sz w:val="24"/>
          <w:szCs w:val="24"/>
        </w:rPr>
        <w:t xml:space="preserve">учающиеся должны быть способны </w:t>
      </w:r>
      <w:r w:rsidRPr="00B955A0">
        <w:rPr>
          <w:rFonts w:ascii="Times New Roman" w:hAnsi="Times New Roman" w:cs="Times New Roman"/>
          <w:sz w:val="24"/>
          <w:szCs w:val="24"/>
        </w:rPr>
        <w:t>самостоятельно оценивать и контролировать свой рац</w:t>
      </w:r>
      <w:r w:rsidR="00FD7F68">
        <w:rPr>
          <w:rFonts w:ascii="Times New Roman" w:hAnsi="Times New Roman" w:cs="Times New Roman"/>
          <w:sz w:val="24"/>
          <w:szCs w:val="24"/>
        </w:rPr>
        <w:t xml:space="preserve">ион питания с точки зрения его </w:t>
      </w:r>
      <w:r w:rsidRPr="00B955A0">
        <w:rPr>
          <w:rFonts w:ascii="Times New Roman" w:hAnsi="Times New Roman" w:cs="Times New Roman"/>
          <w:sz w:val="24"/>
          <w:szCs w:val="24"/>
        </w:rPr>
        <w:t xml:space="preserve">адекватности и соответствия образу жизни (учебной и внеучебной нагрузке).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Пятый комплекс мероприятий обеспечивает профилакт</w:t>
      </w:r>
      <w:r w:rsidR="00FD7F68">
        <w:rPr>
          <w:rFonts w:ascii="Times New Roman" w:hAnsi="Times New Roman" w:cs="Times New Roman"/>
          <w:sz w:val="24"/>
          <w:szCs w:val="24"/>
        </w:rPr>
        <w:t xml:space="preserve">ику разного рода зависимостей: </w:t>
      </w:r>
      <w:r w:rsidRPr="00B955A0">
        <w:rPr>
          <w:rFonts w:ascii="Times New Roman" w:hAnsi="Times New Roman" w:cs="Times New Roman"/>
          <w:sz w:val="24"/>
          <w:szCs w:val="24"/>
        </w:rPr>
        <w:t>развитие представлений подростков о ценности здор</w:t>
      </w:r>
      <w:r w:rsidR="00FD7F68">
        <w:rPr>
          <w:rFonts w:ascii="Times New Roman" w:hAnsi="Times New Roman" w:cs="Times New Roman"/>
          <w:sz w:val="24"/>
          <w:szCs w:val="24"/>
        </w:rPr>
        <w:t xml:space="preserve">овья, важности и необходимости </w:t>
      </w:r>
      <w:r w:rsidRPr="00B955A0">
        <w:rPr>
          <w:rFonts w:ascii="Times New Roman" w:hAnsi="Times New Roman" w:cs="Times New Roman"/>
          <w:sz w:val="24"/>
          <w:szCs w:val="24"/>
        </w:rPr>
        <w:t>бережного отношения к нему; расширение знаний обучающих</w:t>
      </w:r>
      <w:r w:rsidR="00FD7F68">
        <w:rPr>
          <w:rFonts w:ascii="Times New Roman" w:hAnsi="Times New Roman" w:cs="Times New Roman"/>
          <w:sz w:val="24"/>
          <w:szCs w:val="24"/>
        </w:rPr>
        <w:t xml:space="preserve">ся о правилах здорового образа </w:t>
      </w:r>
      <w:r w:rsidRPr="00B955A0">
        <w:rPr>
          <w:rFonts w:ascii="Times New Roman" w:hAnsi="Times New Roman" w:cs="Times New Roman"/>
          <w:sz w:val="24"/>
          <w:szCs w:val="24"/>
        </w:rPr>
        <w:t>жизни, воспитание готовности соблюдать эти правила; форми</w:t>
      </w:r>
      <w:r w:rsidR="00FD7F68">
        <w:rPr>
          <w:rFonts w:ascii="Times New Roman" w:hAnsi="Times New Roman" w:cs="Times New Roman"/>
          <w:sz w:val="24"/>
          <w:szCs w:val="24"/>
        </w:rPr>
        <w:t xml:space="preserve">рование адекватной самооценки, </w:t>
      </w:r>
      <w:r w:rsidRPr="00B955A0">
        <w:rPr>
          <w:rFonts w:ascii="Times New Roman" w:hAnsi="Times New Roman" w:cs="Times New Roman"/>
          <w:sz w:val="24"/>
          <w:szCs w:val="24"/>
        </w:rPr>
        <w:t>развитие навыков регуляции своего поведения, эмоциона</w:t>
      </w:r>
      <w:r w:rsidR="00FD7F68">
        <w:rPr>
          <w:rFonts w:ascii="Times New Roman" w:hAnsi="Times New Roman" w:cs="Times New Roman"/>
          <w:sz w:val="24"/>
          <w:szCs w:val="24"/>
        </w:rPr>
        <w:t xml:space="preserve">льного состояния; формирование </w:t>
      </w:r>
      <w:r w:rsidRPr="00B955A0">
        <w:rPr>
          <w:rFonts w:ascii="Times New Roman" w:hAnsi="Times New Roman" w:cs="Times New Roman"/>
          <w:sz w:val="24"/>
          <w:szCs w:val="24"/>
        </w:rPr>
        <w:t>умений оценивать ситуацию и противостоять негативному д</w:t>
      </w:r>
      <w:r w:rsidR="00FD7F68">
        <w:rPr>
          <w:rFonts w:ascii="Times New Roman" w:hAnsi="Times New Roman" w:cs="Times New Roman"/>
          <w:sz w:val="24"/>
          <w:szCs w:val="24"/>
        </w:rPr>
        <w:t xml:space="preserve">авлению со стороны окружающих; </w:t>
      </w:r>
      <w:r w:rsidRPr="00B955A0">
        <w:rPr>
          <w:rFonts w:ascii="Times New Roman" w:hAnsi="Times New Roman" w:cs="Times New Roman"/>
          <w:sz w:val="24"/>
          <w:szCs w:val="24"/>
        </w:rPr>
        <w:t>формирование представлений о наркотизации как пове</w:t>
      </w:r>
      <w:r w:rsidR="00FD7F68">
        <w:rPr>
          <w:rFonts w:ascii="Times New Roman" w:hAnsi="Times New Roman" w:cs="Times New Roman"/>
          <w:sz w:val="24"/>
          <w:szCs w:val="24"/>
        </w:rPr>
        <w:t xml:space="preserve">дении, опасном для здоровья, о </w:t>
      </w:r>
      <w:r w:rsidRPr="00B955A0">
        <w:rPr>
          <w:rFonts w:ascii="Times New Roman" w:hAnsi="Times New Roman" w:cs="Times New Roman"/>
          <w:sz w:val="24"/>
          <w:szCs w:val="24"/>
        </w:rPr>
        <w:t>неизбежных негативных последствиях наркотизации дл</w:t>
      </w:r>
      <w:r w:rsidR="00FD7F68">
        <w:rPr>
          <w:rFonts w:ascii="Times New Roman" w:hAnsi="Times New Roman" w:cs="Times New Roman"/>
          <w:sz w:val="24"/>
          <w:szCs w:val="24"/>
        </w:rPr>
        <w:t xml:space="preserve">я творческих, интеллектуальных </w:t>
      </w:r>
      <w:r w:rsidRPr="00B955A0">
        <w:rPr>
          <w:rFonts w:ascii="Times New Roman" w:hAnsi="Times New Roman" w:cs="Times New Roman"/>
          <w:sz w:val="24"/>
          <w:szCs w:val="24"/>
        </w:rPr>
        <w:t xml:space="preserve">способностей человека, возможности самореализации, </w:t>
      </w:r>
      <w:r w:rsidR="00FD7F68">
        <w:rPr>
          <w:rFonts w:ascii="Times New Roman" w:hAnsi="Times New Roman" w:cs="Times New Roman"/>
          <w:sz w:val="24"/>
          <w:szCs w:val="24"/>
        </w:rPr>
        <w:t xml:space="preserve">достижения социального успеха; </w:t>
      </w:r>
      <w:r w:rsidRPr="00B955A0">
        <w:rPr>
          <w:rFonts w:ascii="Times New Roman" w:hAnsi="Times New Roman" w:cs="Times New Roman"/>
          <w:sz w:val="24"/>
          <w:szCs w:val="24"/>
        </w:rPr>
        <w:t>вовлечение подростков в социально значимую деятельност</w:t>
      </w:r>
      <w:r w:rsidR="00FD7F68">
        <w:rPr>
          <w:rFonts w:ascii="Times New Roman" w:hAnsi="Times New Roman" w:cs="Times New Roman"/>
          <w:sz w:val="24"/>
          <w:szCs w:val="24"/>
        </w:rPr>
        <w:t xml:space="preserve">ь, позволяющую им реализовать </w:t>
      </w:r>
      <w:r w:rsidRPr="00B955A0">
        <w:rPr>
          <w:rFonts w:ascii="Times New Roman" w:hAnsi="Times New Roman" w:cs="Times New Roman"/>
          <w:sz w:val="24"/>
          <w:szCs w:val="24"/>
        </w:rPr>
        <w:t xml:space="preserve">потребность в признании окружающих, проявить свои </w:t>
      </w:r>
      <w:r w:rsidR="00FD7F68">
        <w:rPr>
          <w:rFonts w:ascii="Times New Roman" w:hAnsi="Times New Roman" w:cs="Times New Roman"/>
          <w:sz w:val="24"/>
          <w:szCs w:val="24"/>
        </w:rPr>
        <w:t xml:space="preserve">лучшие качества и способности; </w:t>
      </w:r>
      <w:r w:rsidRPr="00B955A0">
        <w:rPr>
          <w:rFonts w:ascii="Times New Roman" w:hAnsi="Times New Roman" w:cs="Times New Roman"/>
          <w:sz w:val="24"/>
          <w:szCs w:val="24"/>
        </w:rPr>
        <w:t>ознакомление подростков с разнообразными формами п</w:t>
      </w:r>
      <w:r w:rsidR="00FD7F68">
        <w:rPr>
          <w:rFonts w:ascii="Times New Roman" w:hAnsi="Times New Roman" w:cs="Times New Roman"/>
          <w:sz w:val="24"/>
          <w:szCs w:val="24"/>
        </w:rPr>
        <w:t xml:space="preserve">роведения досуга; формирование </w:t>
      </w:r>
      <w:r w:rsidRPr="00B955A0">
        <w:rPr>
          <w:rFonts w:ascii="Times New Roman" w:hAnsi="Times New Roman" w:cs="Times New Roman"/>
          <w:sz w:val="24"/>
          <w:szCs w:val="24"/>
        </w:rPr>
        <w:t>умений рационально проводить свободное время (время отдыха) н</w:t>
      </w:r>
      <w:r w:rsidR="00FD7F68">
        <w:rPr>
          <w:rFonts w:ascii="Times New Roman" w:hAnsi="Times New Roman" w:cs="Times New Roman"/>
          <w:sz w:val="24"/>
          <w:szCs w:val="24"/>
        </w:rPr>
        <w:t xml:space="preserve">а основе анализа своего </w:t>
      </w:r>
      <w:r w:rsidRPr="00B955A0">
        <w:rPr>
          <w:rFonts w:ascii="Times New Roman" w:hAnsi="Times New Roman" w:cs="Times New Roman"/>
          <w:sz w:val="24"/>
          <w:szCs w:val="24"/>
        </w:rPr>
        <w:t xml:space="preserve">режима; развитие способности контролировать время, проведенное за компьютером. </w:t>
      </w:r>
    </w:p>
    <w:p w:rsidR="00307BF1" w:rsidRPr="00047AB9" w:rsidRDefault="00307BF1" w:rsidP="00207B76">
      <w:pPr>
        <w:spacing w:after="0" w:line="240" w:lineRule="auto"/>
        <w:jc w:val="both"/>
        <w:rPr>
          <w:rFonts w:ascii="Times New Roman" w:hAnsi="Times New Roman" w:cs="Times New Roman"/>
        </w:rPr>
      </w:pPr>
    </w:p>
    <w:p w:rsidR="00307BF1" w:rsidRPr="00FD7F68" w:rsidRDefault="00126ED5" w:rsidP="00FD7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2.3.8</w:t>
      </w:r>
      <w:r w:rsidR="00FD7F68" w:rsidRPr="00FD7F68">
        <w:rPr>
          <w:rFonts w:ascii="Times New Roman" w:hAnsi="Times New Roman" w:cs="Times New Roman"/>
          <w:b/>
          <w:sz w:val="24"/>
          <w:szCs w:val="24"/>
        </w:rPr>
        <w:t>. Критерии и</w:t>
      </w:r>
      <w:r w:rsidR="00307BF1" w:rsidRPr="00FD7F68">
        <w:rPr>
          <w:rFonts w:ascii="Times New Roman" w:hAnsi="Times New Roman" w:cs="Times New Roman"/>
          <w:b/>
          <w:sz w:val="24"/>
          <w:szCs w:val="24"/>
        </w:rPr>
        <w:t xml:space="preserve"> показатели эффективности деятельности образовательнойорганизации вчасти духовно-нравственного развития, воспитания исоциализации обучающихся</w:t>
      </w:r>
    </w:p>
    <w:p w:rsidR="00307BF1" w:rsidRPr="00FD7F68" w:rsidRDefault="00307BF1" w:rsidP="00FD7F68">
      <w:pPr>
        <w:spacing w:after="0" w:line="240" w:lineRule="auto"/>
        <w:jc w:val="both"/>
        <w:rPr>
          <w:rFonts w:ascii="Times New Roman" w:hAnsi="Times New Roman" w:cs="Times New Roman"/>
          <w:sz w:val="24"/>
          <w:szCs w:val="24"/>
        </w:rPr>
      </w:pP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Первый критерий – степень обеспечения в образовательной организации жизни издоровья обучающихся, формирования здорового и безопасного образа жизни (поведение надорогах, в чрезвычайных ситуациях),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w:t>
      </w:r>
      <w:r w:rsidR="00C36534" w:rsidRPr="00FD7F68">
        <w:rPr>
          <w:rFonts w:ascii="Times New Roman" w:hAnsi="Times New Roman" w:cs="Times New Roman"/>
          <w:sz w:val="24"/>
          <w:szCs w:val="24"/>
        </w:rPr>
        <w:t xml:space="preserve">ью, устойчивых представлений о </w:t>
      </w:r>
      <w:r w:rsidR="00307BF1" w:rsidRPr="00FD7F68">
        <w:rPr>
          <w:rFonts w:ascii="Times New Roman" w:hAnsi="Times New Roman" w:cs="Times New Roman"/>
          <w:sz w:val="24"/>
          <w:szCs w:val="24"/>
        </w:rPr>
        <w:t>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Второй критерий – степень обеспечения в образовательной организации позитивныхмежличностных отношений обучающихся,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состояние межличностных отношений обучающихся в ученических классах (позитивные, индифферентные, враждебные);</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обеспечивающих позитивные межличностные отношения обучающихся, с психологом.</w:t>
      </w: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Третий критерий – степень содействия обучающимся в освоении программ общего идополнительного образования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FD7F68">
        <w:rPr>
          <w:rFonts w:ascii="Times New Roman" w:hAnsi="Times New Roman" w:cs="Times New Roman"/>
          <w:sz w:val="24"/>
          <w:szCs w:val="24"/>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Четвертый критерий – степень реализации задач воспитания компетентногогражданина России, принимающего судьбу Отечества как свою личную, осознающегоответственность за настоящее и будущее своей страны, укорененного в духовных и культурныхтрадициях многонационального народа России,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патриотического, гражданского, трудового,экологического воспитания с родителями обучающихся, привлечение к организациимероприятий профильных организаций родителей, общественности и др.</w:t>
      </w:r>
    </w:p>
    <w:p w:rsidR="00307BF1" w:rsidRPr="00FD7F68" w:rsidRDefault="00307BF1" w:rsidP="00FD7F68">
      <w:pPr>
        <w:spacing w:after="0" w:line="240" w:lineRule="auto"/>
        <w:jc w:val="both"/>
        <w:rPr>
          <w:rFonts w:ascii="Times New Roman" w:hAnsi="Times New Roman" w:cs="Times New Roman"/>
          <w:sz w:val="24"/>
          <w:szCs w:val="24"/>
        </w:rPr>
      </w:pPr>
    </w:p>
    <w:p w:rsidR="00307BF1" w:rsidRPr="00A11019" w:rsidRDefault="00126ED5" w:rsidP="00A110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2.3.9</w:t>
      </w:r>
      <w:r w:rsidR="00307BF1" w:rsidRPr="00A11019">
        <w:rPr>
          <w:rFonts w:ascii="Times New Roman" w:hAnsi="Times New Roman" w:cs="Times New Roman"/>
          <w:b/>
          <w:sz w:val="24"/>
          <w:szCs w:val="24"/>
        </w:rPr>
        <w:t>. Планируемые результаты духовно-нравственного развития,воспитания и</w:t>
      </w:r>
    </w:p>
    <w:p w:rsidR="00307BF1" w:rsidRPr="00A11019" w:rsidRDefault="00307BF1" w:rsidP="00A11019">
      <w:pPr>
        <w:spacing w:after="0" w:line="240" w:lineRule="auto"/>
        <w:jc w:val="center"/>
        <w:rPr>
          <w:rFonts w:ascii="Times New Roman" w:hAnsi="Times New Roman" w:cs="Times New Roman"/>
          <w:b/>
          <w:sz w:val="24"/>
          <w:szCs w:val="24"/>
        </w:rPr>
      </w:pPr>
      <w:r w:rsidRPr="00A11019">
        <w:rPr>
          <w:rFonts w:ascii="Times New Roman" w:hAnsi="Times New Roman" w:cs="Times New Roman"/>
          <w:b/>
          <w:sz w:val="24"/>
          <w:szCs w:val="24"/>
        </w:rPr>
        <w:t xml:space="preserve">социализации обучающихся, формированияэкологической </w:t>
      </w:r>
      <w:r w:rsidR="00A11019">
        <w:rPr>
          <w:rFonts w:ascii="Times New Roman" w:hAnsi="Times New Roman" w:cs="Times New Roman"/>
          <w:b/>
          <w:sz w:val="24"/>
          <w:szCs w:val="24"/>
        </w:rPr>
        <w:t xml:space="preserve">культуры, культуры здорового и </w:t>
      </w:r>
      <w:r w:rsidRPr="00A11019">
        <w:rPr>
          <w:rFonts w:ascii="Times New Roman" w:hAnsi="Times New Roman" w:cs="Times New Roman"/>
          <w:b/>
          <w:sz w:val="24"/>
          <w:szCs w:val="24"/>
        </w:rPr>
        <w:t>безопасного образажизни обучающихся</w:t>
      </w:r>
    </w:p>
    <w:p w:rsidR="00307BF1" w:rsidRPr="00A11019" w:rsidRDefault="00307BF1" w:rsidP="00A11019">
      <w:pPr>
        <w:spacing w:after="0" w:line="240" w:lineRule="auto"/>
        <w:jc w:val="both"/>
        <w:rPr>
          <w:rFonts w:ascii="Times New Roman" w:hAnsi="Times New Roman" w:cs="Times New Roman"/>
          <w:sz w:val="24"/>
          <w:szCs w:val="24"/>
        </w:rPr>
      </w:pP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1. Интериоризация гуманистических, демократических и традиционных </w:t>
      </w:r>
      <w:r w:rsidR="00A11019">
        <w:rPr>
          <w:rFonts w:ascii="Times New Roman" w:hAnsi="Times New Roman" w:cs="Times New Roman"/>
          <w:sz w:val="24"/>
          <w:szCs w:val="24"/>
        </w:rPr>
        <w:t xml:space="preserve">ценностей, </w:t>
      </w:r>
      <w:r w:rsidRPr="00A11019">
        <w:rPr>
          <w:rFonts w:ascii="Times New Roman" w:hAnsi="Times New Roman" w:cs="Times New Roman"/>
          <w:sz w:val="24"/>
          <w:szCs w:val="24"/>
        </w:rPr>
        <w:t>осознанное, уважительное и доброжелательное отношение к</w:t>
      </w:r>
      <w:r w:rsidR="00A11019">
        <w:rPr>
          <w:rFonts w:ascii="Times New Roman" w:hAnsi="Times New Roman" w:cs="Times New Roman"/>
          <w:sz w:val="24"/>
          <w:szCs w:val="24"/>
        </w:rPr>
        <w:t xml:space="preserve"> другому человеку, его мнению, </w:t>
      </w:r>
      <w:r w:rsidRPr="00A11019">
        <w:rPr>
          <w:rFonts w:ascii="Times New Roman" w:hAnsi="Times New Roman" w:cs="Times New Roman"/>
          <w:sz w:val="24"/>
          <w:szCs w:val="24"/>
        </w:rPr>
        <w:t xml:space="preserve">мировоззрению, культуре, языку, вере, гражданской позиции. </w:t>
      </w:r>
      <w:r w:rsidR="00A11019">
        <w:rPr>
          <w:rFonts w:ascii="Times New Roman" w:hAnsi="Times New Roman" w:cs="Times New Roman"/>
          <w:sz w:val="24"/>
          <w:szCs w:val="24"/>
        </w:rPr>
        <w:t xml:space="preserve">Готовность и способность вести </w:t>
      </w:r>
      <w:r w:rsidRPr="00A11019">
        <w:rPr>
          <w:rFonts w:ascii="Times New Roman" w:hAnsi="Times New Roman" w:cs="Times New Roman"/>
          <w:sz w:val="24"/>
          <w:szCs w:val="24"/>
        </w:rPr>
        <w:t>диалог с другими людьми и достигать в нем взаимопонимания (идентиф</w:t>
      </w:r>
      <w:r w:rsidR="00A11019">
        <w:rPr>
          <w:rFonts w:ascii="Times New Roman" w:hAnsi="Times New Roman" w:cs="Times New Roman"/>
          <w:sz w:val="24"/>
          <w:szCs w:val="24"/>
        </w:rPr>
        <w:t xml:space="preserve">икация себя как </w:t>
      </w:r>
      <w:r w:rsidRPr="00A11019">
        <w:rPr>
          <w:rFonts w:ascii="Times New Roman" w:hAnsi="Times New Roman" w:cs="Times New Roman"/>
          <w:sz w:val="24"/>
          <w:szCs w:val="24"/>
        </w:rPr>
        <w:t>полноправного субъекта общения, готовность к конструирован</w:t>
      </w:r>
      <w:r w:rsidR="00A11019">
        <w:rPr>
          <w:rFonts w:ascii="Times New Roman" w:hAnsi="Times New Roman" w:cs="Times New Roman"/>
          <w:sz w:val="24"/>
          <w:szCs w:val="24"/>
        </w:rPr>
        <w:t xml:space="preserve">ию образа партнера по диалогу, </w:t>
      </w:r>
      <w:r w:rsidRPr="00A11019">
        <w:rPr>
          <w:rFonts w:ascii="Times New Roman" w:hAnsi="Times New Roman" w:cs="Times New Roman"/>
          <w:sz w:val="24"/>
          <w:szCs w:val="24"/>
        </w:rPr>
        <w:t xml:space="preserve">готовность к конструированию образа допустимых </w:t>
      </w:r>
      <w:r w:rsidR="00A11019">
        <w:rPr>
          <w:rFonts w:ascii="Times New Roman" w:hAnsi="Times New Roman" w:cs="Times New Roman"/>
          <w:sz w:val="24"/>
          <w:szCs w:val="24"/>
        </w:rPr>
        <w:t xml:space="preserve">способов диалога, готовность к </w:t>
      </w:r>
      <w:r w:rsidRPr="00A11019">
        <w:rPr>
          <w:rFonts w:ascii="Times New Roman" w:hAnsi="Times New Roman" w:cs="Times New Roman"/>
          <w:sz w:val="24"/>
          <w:szCs w:val="24"/>
        </w:rPr>
        <w:t>конструированию процесса диалога как конвенционирования интересов, про</w:t>
      </w:r>
      <w:r w:rsidR="00A11019">
        <w:rPr>
          <w:rFonts w:ascii="Times New Roman" w:hAnsi="Times New Roman" w:cs="Times New Roman"/>
          <w:sz w:val="24"/>
          <w:szCs w:val="24"/>
        </w:rPr>
        <w:t xml:space="preserve">цедур, готовность </w:t>
      </w:r>
      <w:r w:rsidRPr="00A11019">
        <w:rPr>
          <w:rFonts w:ascii="Times New Roman" w:hAnsi="Times New Roman" w:cs="Times New Roman"/>
          <w:sz w:val="24"/>
          <w:szCs w:val="24"/>
        </w:rPr>
        <w:t xml:space="preserve">и способность к ведению переговоров).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2. Способность к осознанию российской идентич</w:t>
      </w:r>
      <w:r w:rsidR="00A11019">
        <w:rPr>
          <w:rFonts w:ascii="Times New Roman" w:hAnsi="Times New Roman" w:cs="Times New Roman"/>
          <w:sz w:val="24"/>
          <w:szCs w:val="24"/>
        </w:rPr>
        <w:t xml:space="preserve">ности в поликультурном социуме </w:t>
      </w:r>
      <w:r w:rsidRPr="00A11019">
        <w:rPr>
          <w:rFonts w:ascii="Times New Roman" w:hAnsi="Times New Roman" w:cs="Times New Roman"/>
          <w:sz w:val="24"/>
          <w:szCs w:val="24"/>
        </w:rPr>
        <w:t>(патриотизм, уважение к Отечеству, к прошлому и настоя</w:t>
      </w:r>
      <w:r w:rsidR="00A11019">
        <w:rPr>
          <w:rFonts w:ascii="Times New Roman" w:hAnsi="Times New Roman" w:cs="Times New Roman"/>
          <w:sz w:val="24"/>
          <w:szCs w:val="24"/>
        </w:rPr>
        <w:t xml:space="preserve">щему многонационального народа </w:t>
      </w:r>
      <w:r w:rsidRPr="00A11019">
        <w:rPr>
          <w:rFonts w:ascii="Times New Roman" w:hAnsi="Times New Roman" w:cs="Times New Roman"/>
          <w:sz w:val="24"/>
          <w:szCs w:val="24"/>
        </w:rPr>
        <w:t>России, воспитанное чувство ответственности и долга</w:t>
      </w:r>
      <w:r w:rsidR="00A11019">
        <w:rPr>
          <w:rFonts w:ascii="Times New Roman" w:hAnsi="Times New Roman" w:cs="Times New Roman"/>
          <w:sz w:val="24"/>
          <w:szCs w:val="24"/>
        </w:rPr>
        <w:t xml:space="preserve"> перед Родиной, идентичность с </w:t>
      </w:r>
      <w:r w:rsidRPr="00A11019">
        <w:rPr>
          <w:rFonts w:ascii="Times New Roman" w:hAnsi="Times New Roman" w:cs="Times New Roman"/>
          <w:sz w:val="24"/>
          <w:szCs w:val="24"/>
        </w:rPr>
        <w:t>территорией, с природой России, идентификация себя</w:t>
      </w:r>
      <w:r w:rsidR="00A11019">
        <w:rPr>
          <w:rFonts w:ascii="Times New Roman" w:hAnsi="Times New Roman" w:cs="Times New Roman"/>
          <w:sz w:val="24"/>
          <w:szCs w:val="24"/>
        </w:rPr>
        <w:t xml:space="preserve"> в качестве гражданина России, </w:t>
      </w:r>
      <w:r w:rsidRPr="00A11019">
        <w:rPr>
          <w:rFonts w:ascii="Times New Roman" w:hAnsi="Times New Roman" w:cs="Times New Roman"/>
          <w:sz w:val="24"/>
          <w:szCs w:val="24"/>
        </w:rPr>
        <w:t>субъективная значимость использования русского языка и язык</w:t>
      </w:r>
      <w:r w:rsidR="00A11019">
        <w:rPr>
          <w:rFonts w:ascii="Times New Roman" w:hAnsi="Times New Roman" w:cs="Times New Roman"/>
          <w:sz w:val="24"/>
          <w:szCs w:val="24"/>
        </w:rPr>
        <w:t xml:space="preserve">ов народов России, осознание и </w:t>
      </w:r>
      <w:r w:rsidRPr="00A11019">
        <w:rPr>
          <w:rFonts w:ascii="Times New Roman" w:hAnsi="Times New Roman" w:cs="Times New Roman"/>
          <w:sz w:val="24"/>
          <w:szCs w:val="24"/>
        </w:rPr>
        <w:t>ощущение субъективной сопричастности с судьбой россий</w:t>
      </w:r>
      <w:r w:rsidR="00A11019">
        <w:rPr>
          <w:rFonts w:ascii="Times New Roman" w:hAnsi="Times New Roman" w:cs="Times New Roman"/>
          <w:sz w:val="24"/>
          <w:szCs w:val="24"/>
        </w:rPr>
        <w:t xml:space="preserve">ского народа). Осознание своей </w:t>
      </w:r>
      <w:r w:rsidRPr="00A11019">
        <w:rPr>
          <w:rFonts w:ascii="Times New Roman" w:hAnsi="Times New Roman" w:cs="Times New Roman"/>
          <w:sz w:val="24"/>
          <w:szCs w:val="24"/>
        </w:rPr>
        <w:t xml:space="preserve">этнической принадлежности, </w:t>
      </w:r>
      <w:r w:rsidRPr="00A11019">
        <w:rPr>
          <w:rFonts w:ascii="Times New Roman" w:hAnsi="Times New Roman" w:cs="Times New Roman"/>
          <w:sz w:val="24"/>
          <w:szCs w:val="24"/>
        </w:rPr>
        <w:lastRenderedPageBreak/>
        <w:t>знание истории, языка, культу</w:t>
      </w:r>
      <w:r w:rsidR="00A11019">
        <w:rPr>
          <w:rFonts w:ascii="Times New Roman" w:hAnsi="Times New Roman" w:cs="Times New Roman"/>
          <w:sz w:val="24"/>
          <w:szCs w:val="24"/>
        </w:rPr>
        <w:t xml:space="preserve">ры своего народа, своего края, </w:t>
      </w:r>
      <w:r w:rsidRPr="00A11019">
        <w:rPr>
          <w:rFonts w:ascii="Times New Roman" w:hAnsi="Times New Roman" w:cs="Times New Roman"/>
          <w:sz w:val="24"/>
          <w:szCs w:val="24"/>
        </w:rPr>
        <w:t>основ культурного наследия народов России и человеч</w:t>
      </w:r>
      <w:r w:rsidR="00A11019">
        <w:rPr>
          <w:rFonts w:ascii="Times New Roman" w:hAnsi="Times New Roman" w:cs="Times New Roman"/>
          <w:sz w:val="24"/>
          <w:szCs w:val="24"/>
        </w:rPr>
        <w:t xml:space="preserve">ества (идентичность человека с </w:t>
      </w:r>
      <w:r w:rsidRPr="00A11019">
        <w:rPr>
          <w:rFonts w:ascii="Times New Roman" w:hAnsi="Times New Roman" w:cs="Times New Roman"/>
          <w:sz w:val="24"/>
          <w:szCs w:val="24"/>
        </w:rPr>
        <w:t xml:space="preserve">российской многонациональной культурой, сопричастность с </w:t>
      </w:r>
      <w:r w:rsidR="00A11019">
        <w:rPr>
          <w:rFonts w:ascii="Times New Roman" w:hAnsi="Times New Roman" w:cs="Times New Roman"/>
          <w:sz w:val="24"/>
          <w:szCs w:val="24"/>
        </w:rPr>
        <w:t xml:space="preserve">историей народов и государств, </w:t>
      </w:r>
      <w:r w:rsidRPr="00A11019">
        <w:rPr>
          <w:rFonts w:ascii="Times New Roman" w:hAnsi="Times New Roman" w:cs="Times New Roman"/>
          <w:sz w:val="24"/>
          <w:szCs w:val="24"/>
        </w:rPr>
        <w:t>находившихся на территории современной Росси</w:t>
      </w:r>
      <w:r w:rsidR="00A11019">
        <w:rPr>
          <w:rFonts w:ascii="Times New Roman" w:hAnsi="Times New Roman" w:cs="Times New Roman"/>
          <w:sz w:val="24"/>
          <w:szCs w:val="24"/>
        </w:rPr>
        <w:t xml:space="preserve">и). Осознанное, уважительное и </w:t>
      </w:r>
      <w:r w:rsidRPr="00A11019">
        <w:rPr>
          <w:rFonts w:ascii="Times New Roman" w:hAnsi="Times New Roman" w:cs="Times New Roman"/>
          <w:sz w:val="24"/>
          <w:szCs w:val="24"/>
        </w:rPr>
        <w:t>доброжелательное отношение к истории, культуре, религии</w:t>
      </w:r>
      <w:r w:rsidR="00A11019">
        <w:rPr>
          <w:rFonts w:ascii="Times New Roman" w:hAnsi="Times New Roman" w:cs="Times New Roman"/>
          <w:sz w:val="24"/>
          <w:szCs w:val="24"/>
        </w:rPr>
        <w:t xml:space="preserve">, традициям, языкам, ценностям </w:t>
      </w:r>
      <w:r w:rsidRPr="00A11019">
        <w:rPr>
          <w:rFonts w:ascii="Times New Roman" w:hAnsi="Times New Roman" w:cs="Times New Roman"/>
          <w:sz w:val="24"/>
          <w:szCs w:val="24"/>
        </w:rPr>
        <w:t xml:space="preserve">народов России и народов мира.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3. Сформированность мотивации к обучению и ц</w:t>
      </w:r>
      <w:r w:rsidR="00A11019">
        <w:rPr>
          <w:rFonts w:ascii="Times New Roman" w:hAnsi="Times New Roman" w:cs="Times New Roman"/>
          <w:sz w:val="24"/>
          <w:szCs w:val="24"/>
        </w:rPr>
        <w:t xml:space="preserve">еленаправленной познавательной </w:t>
      </w:r>
      <w:r w:rsidRPr="00A11019">
        <w:rPr>
          <w:rFonts w:ascii="Times New Roman" w:hAnsi="Times New Roman" w:cs="Times New Roman"/>
          <w:sz w:val="24"/>
          <w:szCs w:val="24"/>
        </w:rPr>
        <w:t>деятельности, готовность и способность обучающихся к с</w:t>
      </w:r>
      <w:r w:rsidR="00A11019">
        <w:rPr>
          <w:rFonts w:ascii="Times New Roman" w:hAnsi="Times New Roman" w:cs="Times New Roman"/>
          <w:sz w:val="24"/>
          <w:szCs w:val="24"/>
        </w:rPr>
        <w:t xml:space="preserve">аморазвитию и самообразованию; </w:t>
      </w:r>
      <w:r w:rsidRPr="00A11019">
        <w:rPr>
          <w:rFonts w:ascii="Times New Roman" w:hAnsi="Times New Roman" w:cs="Times New Roman"/>
          <w:sz w:val="24"/>
          <w:szCs w:val="24"/>
        </w:rPr>
        <w:t>готовность и способность к осознанному выбору и постро</w:t>
      </w:r>
      <w:r w:rsidR="00A11019">
        <w:rPr>
          <w:rFonts w:ascii="Times New Roman" w:hAnsi="Times New Roman" w:cs="Times New Roman"/>
          <w:sz w:val="24"/>
          <w:szCs w:val="24"/>
        </w:rPr>
        <w:t xml:space="preserve">ению дальнейшей индивидуальной </w:t>
      </w:r>
      <w:r w:rsidRPr="00A11019">
        <w:rPr>
          <w:rFonts w:ascii="Times New Roman" w:hAnsi="Times New Roman" w:cs="Times New Roman"/>
          <w:sz w:val="24"/>
          <w:szCs w:val="24"/>
        </w:rPr>
        <w:t>траектории образования на базе ориентировки в мир</w:t>
      </w:r>
      <w:r w:rsidR="00A11019">
        <w:rPr>
          <w:rFonts w:ascii="Times New Roman" w:hAnsi="Times New Roman" w:cs="Times New Roman"/>
          <w:sz w:val="24"/>
          <w:szCs w:val="24"/>
        </w:rPr>
        <w:t xml:space="preserve">е профессий и профессиональных </w:t>
      </w:r>
      <w:r w:rsidRPr="00A11019">
        <w:rPr>
          <w:rFonts w:ascii="Times New Roman" w:hAnsi="Times New Roman" w:cs="Times New Roman"/>
          <w:sz w:val="24"/>
          <w:szCs w:val="24"/>
        </w:rPr>
        <w:t xml:space="preserve">предпочтений с учетом устойчивых познавательных интересов.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4. Развитое моральное сознание и компетентность </w:t>
      </w:r>
      <w:r w:rsidR="00A11019">
        <w:rPr>
          <w:rFonts w:ascii="Times New Roman" w:hAnsi="Times New Roman" w:cs="Times New Roman"/>
          <w:sz w:val="24"/>
          <w:szCs w:val="24"/>
        </w:rPr>
        <w:t xml:space="preserve">в решении моральных проблем на </w:t>
      </w:r>
      <w:r w:rsidRPr="00A11019">
        <w:rPr>
          <w:rFonts w:ascii="Times New Roman" w:hAnsi="Times New Roman" w:cs="Times New Roman"/>
          <w:sz w:val="24"/>
          <w:szCs w:val="24"/>
        </w:rPr>
        <w:t>основе личностного выбора, формирование нравственных чув</w:t>
      </w:r>
      <w:r w:rsidR="00A11019">
        <w:rPr>
          <w:rFonts w:ascii="Times New Roman" w:hAnsi="Times New Roman" w:cs="Times New Roman"/>
          <w:sz w:val="24"/>
          <w:szCs w:val="24"/>
        </w:rPr>
        <w:t xml:space="preserve">ств и нравственного поведения, </w:t>
      </w:r>
      <w:r w:rsidRPr="00A11019">
        <w:rPr>
          <w:rFonts w:ascii="Times New Roman" w:hAnsi="Times New Roman" w:cs="Times New Roman"/>
          <w:sz w:val="24"/>
          <w:szCs w:val="24"/>
        </w:rPr>
        <w:t>осознанного и ответственного отношения к собств</w:t>
      </w:r>
      <w:r w:rsidR="00A11019">
        <w:rPr>
          <w:rFonts w:ascii="Times New Roman" w:hAnsi="Times New Roman" w:cs="Times New Roman"/>
          <w:sz w:val="24"/>
          <w:szCs w:val="24"/>
        </w:rPr>
        <w:t xml:space="preserve">енным поступкам (способность к </w:t>
      </w:r>
      <w:r w:rsidRPr="00A11019">
        <w:rPr>
          <w:rFonts w:ascii="Times New Roman" w:hAnsi="Times New Roman" w:cs="Times New Roman"/>
          <w:sz w:val="24"/>
          <w:szCs w:val="24"/>
        </w:rPr>
        <w:t>нравственному самосовершенствованию; веротерпим</w:t>
      </w:r>
      <w:r w:rsidR="00A11019">
        <w:rPr>
          <w:rFonts w:ascii="Times New Roman" w:hAnsi="Times New Roman" w:cs="Times New Roman"/>
          <w:sz w:val="24"/>
          <w:szCs w:val="24"/>
        </w:rPr>
        <w:t xml:space="preserve">ость, уважительное отношение к </w:t>
      </w:r>
      <w:r w:rsidRPr="00A11019">
        <w:rPr>
          <w:rFonts w:ascii="Times New Roman" w:hAnsi="Times New Roman" w:cs="Times New Roman"/>
          <w:sz w:val="24"/>
          <w:szCs w:val="24"/>
        </w:rPr>
        <w:t>религиозным чувствам, взглядам людей или их отсутствию; знан</w:t>
      </w:r>
      <w:r w:rsidR="00A11019">
        <w:rPr>
          <w:rFonts w:ascii="Times New Roman" w:hAnsi="Times New Roman" w:cs="Times New Roman"/>
          <w:sz w:val="24"/>
          <w:szCs w:val="24"/>
        </w:rPr>
        <w:t xml:space="preserve">ие основных норм морали, </w:t>
      </w:r>
      <w:r w:rsidRPr="00A11019">
        <w:rPr>
          <w:rFonts w:ascii="Times New Roman" w:hAnsi="Times New Roman" w:cs="Times New Roman"/>
          <w:sz w:val="24"/>
          <w:szCs w:val="24"/>
        </w:rPr>
        <w:t>нравственных, духовных идеалов, хранимых в культу</w:t>
      </w:r>
      <w:r w:rsidR="00A11019">
        <w:rPr>
          <w:rFonts w:ascii="Times New Roman" w:hAnsi="Times New Roman" w:cs="Times New Roman"/>
          <w:sz w:val="24"/>
          <w:szCs w:val="24"/>
        </w:rPr>
        <w:t xml:space="preserve">рных традициях народов России, </w:t>
      </w:r>
      <w:r w:rsidRPr="00A11019">
        <w:rPr>
          <w:rFonts w:ascii="Times New Roman" w:hAnsi="Times New Roman" w:cs="Times New Roman"/>
          <w:sz w:val="24"/>
          <w:szCs w:val="24"/>
        </w:rPr>
        <w:t>готовность на их основе к сознательному самоогран</w:t>
      </w:r>
      <w:r w:rsidR="00A11019">
        <w:rPr>
          <w:rFonts w:ascii="Times New Roman" w:hAnsi="Times New Roman" w:cs="Times New Roman"/>
          <w:sz w:val="24"/>
          <w:szCs w:val="24"/>
        </w:rPr>
        <w:t xml:space="preserve">ичению в поступках, поведении, </w:t>
      </w:r>
      <w:r w:rsidRPr="00A11019">
        <w:rPr>
          <w:rFonts w:ascii="Times New Roman" w:hAnsi="Times New Roman" w:cs="Times New Roman"/>
          <w:sz w:val="24"/>
          <w:szCs w:val="24"/>
        </w:rPr>
        <w:t>расточительном потребительстве; сформированность представлений об ос</w:t>
      </w:r>
      <w:r w:rsidR="00A11019">
        <w:rPr>
          <w:rFonts w:ascii="Times New Roman" w:hAnsi="Times New Roman" w:cs="Times New Roman"/>
          <w:sz w:val="24"/>
          <w:szCs w:val="24"/>
        </w:rPr>
        <w:t xml:space="preserve">новах светской этики, </w:t>
      </w:r>
      <w:r w:rsidRPr="00A11019">
        <w:rPr>
          <w:rFonts w:ascii="Times New Roman" w:hAnsi="Times New Roman" w:cs="Times New Roman"/>
          <w:sz w:val="24"/>
          <w:szCs w:val="24"/>
        </w:rPr>
        <w:t>культуры традиционных религий, их роли в развит</w:t>
      </w:r>
      <w:r w:rsidR="00A11019">
        <w:rPr>
          <w:rFonts w:ascii="Times New Roman" w:hAnsi="Times New Roman" w:cs="Times New Roman"/>
          <w:sz w:val="24"/>
          <w:szCs w:val="24"/>
        </w:rPr>
        <w:t xml:space="preserve">ии культуры и истории России и </w:t>
      </w:r>
      <w:r w:rsidRPr="00A11019">
        <w:rPr>
          <w:rFonts w:ascii="Times New Roman" w:hAnsi="Times New Roman" w:cs="Times New Roman"/>
          <w:sz w:val="24"/>
          <w:szCs w:val="24"/>
        </w:rPr>
        <w:t xml:space="preserve">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Сформированность ответственного отношения к учению; ув</w:t>
      </w:r>
      <w:r w:rsidR="00A11019">
        <w:rPr>
          <w:rFonts w:ascii="Times New Roman" w:hAnsi="Times New Roman" w:cs="Times New Roman"/>
          <w:sz w:val="24"/>
          <w:szCs w:val="24"/>
        </w:rPr>
        <w:t xml:space="preserve">ажительного отношения к труду, </w:t>
      </w:r>
      <w:r w:rsidRPr="00A11019">
        <w:rPr>
          <w:rFonts w:ascii="Times New Roman" w:hAnsi="Times New Roman" w:cs="Times New Roman"/>
          <w:sz w:val="24"/>
          <w:szCs w:val="24"/>
        </w:rPr>
        <w:t>наличие опыта участия в социально значимом труде. Ос</w:t>
      </w:r>
      <w:r w:rsidR="00A11019">
        <w:rPr>
          <w:rFonts w:ascii="Times New Roman" w:hAnsi="Times New Roman" w:cs="Times New Roman"/>
          <w:sz w:val="24"/>
          <w:szCs w:val="24"/>
        </w:rPr>
        <w:t xml:space="preserve">ознание значения семьи в жизни </w:t>
      </w:r>
      <w:r w:rsidRPr="00A11019">
        <w:rPr>
          <w:rFonts w:ascii="Times New Roman" w:hAnsi="Times New Roman" w:cs="Times New Roman"/>
          <w:sz w:val="24"/>
          <w:szCs w:val="24"/>
        </w:rPr>
        <w:t>человека и общества, принятие ценности семейной жизни, уважительное и</w:t>
      </w:r>
      <w:r w:rsidR="00A11019">
        <w:rPr>
          <w:rFonts w:ascii="Times New Roman" w:hAnsi="Times New Roman" w:cs="Times New Roman"/>
          <w:sz w:val="24"/>
          <w:szCs w:val="24"/>
        </w:rPr>
        <w:t xml:space="preserve"> заботливое </w:t>
      </w:r>
      <w:r w:rsidRPr="00A11019">
        <w:rPr>
          <w:rFonts w:ascii="Times New Roman" w:hAnsi="Times New Roman" w:cs="Times New Roman"/>
          <w:sz w:val="24"/>
          <w:szCs w:val="24"/>
        </w:rPr>
        <w:t xml:space="preserve">отношение к членам своей семьи.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5</w:t>
      </w:r>
      <w:r w:rsidR="00307BF1" w:rsidRPr="00A11019">
        <w:rPr>
          <w:rFonts w:ascii="Times New Roman" w:hAnsi="Times New Roman" w:cs="Times New Roman"/>
          <w:sz w:val="24"/>
          <w:szCs w:val="24"/>
        </w:rPr>
        <w:t>. Сформированность целостного мировоззрения, соответствующего</w:t>
      </w:r>
      <w:r w:rsidR="00A11019">
        <w:rPr>
          <w:rFonts w:ascii="Times New Roman" w:hAnsi="Times New Roman" w:cs="Times New Roman"/>
          <w:sz w:val="24"/>
          <w:szCs w:val="24"/>
        </w:rPr>
        <w:t xml:space="preserve"> современному </w:t>
      </w:r>
      <w:r w:rsidR="00307BF1" w:rsidRPr="00A11019">
        <w:rPr>
          <w:rFonts w:ascii="Times New Roman" w:hAnsi="Times New Roman" w:cs="Times New Roman"/>
          <w:sz w:val="24"/>
          <w:szCs w:val="24"/>
        </w:rPr>
        <w:t>уровню развития науки и общественной практики, учитыв</w:t>
      </w:r>
      <w:r w:rsidR="00A11019">
        <w:rPr>
          <w:rFonts w:ascii="Times New Roman" w:hAnsi="Times New Roman" w:cs="Times New Roman"/>
          <w:sz w:val="24"/>
          <w:szCs w:val="24"/>
        </w:rPr>
        <w:t xml:space="preserve">ающего социальное, культурное, </w:t>
      </w:r>
      <w:r w:rsidR="00307BF1" w:rsidRPr="00A11019">
        <w:rPr>
          <w:rFonts w:ascii="Times New Roman" w:hAnsi="Times New Roman" w:cs="Times New Roman"/>
          <w:sz w:val="24"/>
          <w:szCs w:val="24"/>
        </w:rPr>
        <w:t>языковое, духовное многообразие современного мира</w:t>
      </w:r>
      <w:r w:rsidR="00A11019">
        <w:rPr>
          <w:rFonts w:ascii="Times New Roman" w:hAnsi="Times New Roman" w:cs="Times New Roman"/>
          <w:sz w:val="24"/>
          <w:szCs w:val="24"/>
        </w:rPr>
        <w:t xml:space="preserve">. Готовность к личностному </w:t>
      </w:r>
      <w:r w:rsidR="00307BF1" w:rsidRPr="00A11019">
        <w:rPr>
          <w:rFonts w:ascii="Times New Roman" w:hAnsi="Times New Roman" w:cs="Times New Roman"/>
          <w:sz w:val="24"/>
          <w:szCs w:val="24"/>
        </w:rPr>
        <w:t>самоопределению, способность ставить цели и строить жиз</w:t>
      </w:r>
      <w:r w:rsidR="00A11019">
        <w:rPr>
          <w:rFonts w:ascii="Times New Roman" w:hAnsi="Times New Roman" w:cs="Times New Roman"/>
          <w:sz w:val="24"/>
          <w:szCs w:val="24"/>
        </w:rPr>
        <w:t xml:space="preserve">ненные планы. Сформированность </w:t>
      </w:r>
      <w:r w:rsidR="00307BF1" w:rsidRPr="00A11019">
        <w:rPr>
          <w:rFonts w:ascii="Times New Roman" w:hAnsi="Times New Roman" w:cs="Times New Roman"/>
          <w:sz w:val="24"/>
          <w:szCs w:val="24"/>
        </w:rPr>
        <w:t>ценностно-смысловых установок, отражающих личн</w:t>
      </w:r>
      <w:r w:rsidR="00A11019">
        <w:rPr>
          <w:rFonts w:ascii="Times New Roman" w:hAnsi="Times New Roman" w:cs="Times New Roman"/>
          <w:sz w:val="24"/>
          <w:szCs w:val="24"/>
        </w:rPr>
        <w:t xml:space="preserve">остные и гражданские позиции в </w:t>
      </w:r>
      <w:r w:rsidR="00307BF1" w:rsidRPr="00A11019">
        <w:rPr>
          <w:rFonts w:ascii="Times New Roman" w:hAnsi="Times New Roman" w:cs="Times New Roman"/>
          <w:sz w:val="24"/>
          <w:szCs w:val="24"/>
        </w:rPr>
        <w:t xml:space="preserve">деятельности, правосознание.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6</w:t>
      </w:r>
      <w:r w:rsidR="00307BF1" w:rsidRPr="00A11019">
        <w:rPr>
          <w:rFonts w:ascii="Times New Roman" w:hAnsi="Times New Roman" w:cs="Times New Roman"/>
          <w:sz w:val="24"/>
          <w:szCs w:val="24"/>
        </w:rPr>
        <w:t>. Сформированность коммуникативной компетентности</w:t>
      </w:r>
      <w:r w:rsidR="00A11019">
        <w:rPr>
          <w:rFonts w:ascii="Times New Roman" w:hAnsi="Times New Roman" w:cs="Times New Roman"/>
          <w:sz w:val="24"/>
          <w:szCs w:val="24"/>
        </w:rPr>
        <w:t xml:space="preserve"> в общении и сотрудничестве со </w:t>
      </w:r>
      <w:r w:rsidR="00307BF1" w:rsidRPr="00A11019">
        <w:rPr>
          <w:rFonts w:ascii="Times New Roman" w:hAnsi="Times New Roman" w:cs="Times New Roman"/>
          <w:sz w:val="24"/>
          <w:szCs w:val="24"/>
        </w:rPr>
        <w:t>сверстниками, детьми старшего и младшего возраста, взрослы</w:t>
      </w:r>
      <w:r w:rsidR="00A11019">
        <w:rPr>
          <w:rFonts w:ascii="Times New Roman" w:hAnsi="Times New Roman" w:cs="Times New Roman"/>
          <w:sz w:val="24"/>
          <w:szCs w:val="24"/>
        </w:rPr>
        <w:t xml:space="preserve">ми в процессе образовательной, </w:t>
      </w:r>
      <w:r w:rsidR="00307BF1" w:rsidRPr="00A11019">
        <w:rPr>
          <w:rFonts w:ascii="Times New Roman" w:hAnsi="Times New Roman" w:cs="Times New Roman"/>
          <w:sz w:val="24"/>
          <w:szCs w:val="24"/>
        </w:rPr>
        <w:t xml:space="preserve">общественно полезной, учебно-исследовательской, творческой и других видов деятельности.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7</w:t>
      </w:r>
      <w:r w:rsidR="00307BF1" w:rsidRPr="00A11019">
        <w:rPr>
          <w:rFonts w:ascii="Times New Roman" w:hAnsi="Times New Roman" w:cs="Times New Roman"/>
          <w:sz w:val="24"/>
          <w:szCs w:val="24"/>
        </w:rPr>
        <w:t>. Освоенность социальных норм, правил поведения, р</w:t>
      </w:r>
      <w:r w:rsidR="00A11019">
        <w:rPr>
          <w:rFonts w:ascii="Times New Roman" w:hAnsi="Times New Roman" w:cs="Times New Roman"/>
          <w:sz w:val="24"/>
          <w:szCs w:val="24"/>
        </w:rPr>
        <w:t xml:space="preserve">олей и форм социальной жизни в </w:t>
      </w:r>
      <w:r w:rsidR="00307BF1" w:rsidRPr="00A11019">
        <w:rPr>
          <w:rFonts w:ascii="Times New Roman" w:hAnsi="Times New Roman" w:cs="Times New Roman"/>
          <w:sz w:val="24"/>
          <w:szCs w:val="24"/>
        </w:rPr>
        <w:t>группах и сообществах, включая социальные сообщества (взро</w:t>
      </w:r>
      <w:r w:rsidR="00A11019">
        <w:rPr>
          <w:rFonts w:ascii="Times New Roman" w:hAnsi="Times New Roman" w:cs="Times New Roman"/>
          <w:sz w:val="24"/>
          <w:szCs w:val="24"/>
        </w:rPr>
        <w:t xml:space="preserve">слых и сверстников). Участие в </w:t>
      </w:r>
      <w:r w:rsidR="00307BF1" w:rsidRPr="00A11019">
        <w:rPr>
          <w:rFonts w:ascii="Times New Roman" w:hAnsi="Times New Roman" w:cs="Times New Roman"/>
          <w:sz w:val="24"/>
          <w:szCs w:val="24"/>
        </w:rPr>
        <w:t>школьном самоуправлении и общественной жизни в пре</w:t>
      </w:r>
      <w:r w:rsidR="00A11019">
        <w:rPr>
          <w:rFonts w:ascii="Times New Roman" w:hAnsi="Times New Roman" w:cs="Times New Roman"/>
          <w:sz w:val="24"/>
          <w:szCs w:val="24"/>
        </w:rPr>
        <w:t xml:space="preserve">делах возрастных компетенций с </w:t>
      </w:r>
      <w:r w:rsidR="00307BF1" w:rsidRPr="00A11019">
        <w:rPr>
          <w:rFonts w:ascii="Times New Roman" w:hAnsi="Times New Roman" w:cs="Times New Roman"/>
          <w:sz w:val="24"/>
          <w:szCs w:val="24"/>
        </w:rPr>
        <w:t>учетом региональных, этнокультурных, социальны</w:t>
      </w:r>
      <w:r w:rsidR="00A11019">
        <w:rPr>
          <w:rFonts w:ascii="Times New Roman" w:hAnsi="Times New Roman" w:cs="Times New Roman"/>
          <w:sz w:val="24"/>
          <w:szCs w:val="24"/>
        </w:rPr>
        <w:t xml:space="preserve">х и экономических особенностей </w:t>
      </w:r>
      <w:r w:rsidR="00307BF1" w:rsidRPr="00A11019">
        <w:rPr>
          <w:rFonts w:ascii="Times New Roman" w:hAnsi="Times New Roman" w:cs="Times New Roman"/>
          <w:sz w:val="24"/>
          <w:szCs w:val="24"/>
        </w:rPr>
        <w:t>(формирование готовности к участию в процессе уп</w:t>
      </w:r>
      <w:r w:rsidR="00A11019">
        <w:rPr>
          <w:rFonts w:ascii="Times New Roman" w:hAnsi="Times New Roman" w:cs="Times New Roman"/>
          <w:sz w:val="24"/>
          <w:szCs w:val="24"/>
        </w:rPr>
        <w:t xml:space="preserve">орядочения социальных связей и </w:t>
      </w:r>
      <w:r w:rsidR="00307BF1" w:rsidRPr="00A11019">
        <w:rPr>
          <w:rFonts w:ascii="Times New Roman" w:hAnsi="Times New Roman" w:cs="Times New Roman"/>
          <w:sz w:val="24"/>
          <w:szCs w:val="24"/>
        </w:rPr>
        <w:t>отношений, в которые вовлечены и которые формируют са</w:t>
      </w:r>
      <w:r w:rsidR="00A11019">
        <w:rPr>
          <w:rFonts w:ascii="Times New Roman" w:hAnsi="Times New Roman" w:cs="Times New Roman"/>
          <w:sz w:val="24"/>
          <w:szCs w:val="24"/>
        </w:rPr>
        <w:t xml:space="preserve">миобучающиеся; вовлеченность в </w:t>
      </w:r>
      <w:r w:rsidR="00307BF1" w:rsidRPr="00A11019">
        <w:rPr>
          <w:rFonts w:ascii="Times New Roman" w:hAnsi="Times New Roman" w:cs="Times New Roman"/>
          <w:sz w:val="24"/>
          <w:szCs w:val="24"/>
        </w:rPr>
        <w:t>непосредственное гражданское участие, готовность</w:t>
      </w:r>
      <w:r w:rsidR="00A11019">
        <w:rPr>
          <w:rFonts w:ascii="Times New Roman" w:hAnsi="Times New Roman" w:cs="Times New Roman"/>
          <w:sz w:val="24"/>
          <w:szCs w:val="24"/>
        </w:rPr>
        <w:t xml:space="preserve"> к участию в жизнедеятельности </w:t>
      </w:r>
      <w:r w:rsidR="00307BF1" w:rsidRPr="00A11019">
        <w:rPr>
          <w:rFonts w:ascii="Times New Roman" w:hAnsi="Times New Roman" w:cs="Times New Roman"/>
          <w:sz w:val="24"/>
          <w:szCs w:val="24"/>
        </w:rPr>
        <w:t>подросткового общественного объединения, включенного в</w:t>
      </w:r>
      <w:r w:rsidR="00A11019">
        <w:rPr>
          <w:rFonts w:ascii="Times New Roman" w:hAnsi="Times New Roman" w:cs="Times New Roman"/>
          <w:sz w:val="24"/>
          <w:szCs w:val="24"/>
        </w:rPr>
        <w:t xml:space="preserve"> продуктивное взаимодействие с </w:t>
      </w:r>
      <w:r w:rsidR="00307BF1" w:rsidRPr="00A11019">
        <w:rPr>
          <w:rFonts w:ascii="Times New Roman" w:hAnsi="Times New Roman" w:cs="Times New Roman"/>
          <w:sz w:val="24"/>
          <w:szCs w:val="24"/>
        </w:rPr>
        <w:t>социальной средой и социальными институтами, идентифи</w:t>
      </w:r>
      <w:r w:rsidR="00A11019">
        <w:rPr>
          <w:rFonts w:ascii="Times New Roman" w:hAnsi="Times New Roman" w:cs="Times New Roman"/>
          <w:sz w:val="24"/>
          <w:szCs w:val="24"/>
        </w:rPr>
        <w:t xml:space="preserve">кация себя в качестве субъекта </w:t>
      </w:r>
      <w:r w:rsidR="00307BF1" w:rsidRPr="00A11019">
        <w:rPr>
          <w:rFonts w:ascii="Times New Roman" w:hAnsi="Times New Roman" w:cs="Times New Roman"/>
          <w:sz w:val="24"/>
          <w:szCs w:val="24"/>
        </w:rPr>
        <w:t>социальных преобразований, освоение компетентностей в сфере</w:t>
      </w:r>
      <w:r w:rsidR="00A11019">
        <w:rPr>
          <w:rFonts w:ascii="Times New Roman" w:hAnsi="Times New Roman" w:cs="Times New Roman"/>
          <w:sz w:val="24"/>
          <w:szCs w:val="24"/>
        </w:rPr>
        <w:t xml:space="preserve"> организаторской деятельности; </w:t>
      </w:r>
      <w:r w:rsidR="00307BF1" w:rsidRPr="00A11019">
        <w:rPr>
          <w:rFonts w:ascii="Times New Roman" w:hAnsi="Times New Roman" w:cs="Times New Roman"/>
          <w:sz w:val="24"/>
          <w:szCs w:val="24"/>
        </w:rPr>
        <w:t>интериоризация ценностей созидательного отн</w:t>
      </w:r>
      <w:r w:rsidR="00A11019">
        <w:rPr>
          <w:rFonts w:ascii="Times New Roman" w:hAnsi="Times New Roman" w:cs="Times New Roman"/>
          <w:sz w:val="24"/>
          <w:szCs w:val="24"/>
        </w:rPr>
        <w:t xml:space="preserve">ошения к окружающей социальной </w:t>
      </w:r>
      <w:r w:rsidR="00307BF1" w:rsidRPr="00A11019">
        <w:rPr>
          <w:rFonts w:ascii="Times New Roman" w:hAnsi="Times New Roman" w:cs="Times New Roman"/>
          <w:sz w:val="24"/>
          <w:szCs w:val="24"/>
        </w:rPr>
        <w:t>действительности, ценностей социального творчества, цен</w:t>
      </w:r>
      <w:r w:rsidR="00A11019">
        <w:rPr>
          <w:rFonts w:ascii="Times New Roman" w:hAnsi="Times New Roman" w:cs="Times New Roman"/>
          <w:sz w:val="24"/>
          <w:szCs w:val="24"/>
        </w:rPr>
        <w:t xml:space="preserve">ности продуктивной организации </w:t>
      </w:r>
      <w:r w:rsidR="00307BF1" w:rsidRPr="00A11019">
        <w:rPr>
          <w:rFonts w:ascii="Times New Roman" w:hAnsi="Times New Roman" w:cs="Times New Roman"/>
          <w:sz w:val="24"/>
          <w:szCs w:val="24"/>
        </w:rPr>
        <w:t>совместной деятельности, самореализации в группе и орган</w:t>
      </w:r>
      <w:r w:rsidR="00A11019">
        <w:rPr>
          <w:rFonts w:ascii="Times New Roman" w:hAnsi="Times New Roman" w:cs="Times New Roman"/>
          <w:sz w:val="24"/>
          <w:szCs w:val="24"/>
        </w:rPr>
        <w:t xml:space="preserve">изации, ценности «другого» как </w:t>
      </w:r>
      <w:r w:rsidR="00307BF1" w:rsidRPr="00A11019">
        <w:rPr>
          <w:rFonts w:ascii="Times New Roman" w:hAnsi="Times New Roman" w:cs="Times New Roman"/>
          <w:sz w:val="24"/>
          <w:szCs w:val="24"/>
        </w:rPr>
        <w:t>равноправного партнера, формирование компетенций анализ</w:t>
      </w:r>
      <w:r w:rsidR="00A11019">
        <w:rPr>
          <w:rFonts w:ascii="Times New Roman" w:hAnsi="Times New Roman" w:cs="Times New Roman"/>
          <w:sz w:val="24"/>
          <w:szCs w:val="24"/>
        </w:rPr>
        <w:t xml:space="preserve">а, проектирования, организации </w:t>
      </w:r>
      <w:r w:rsidR="00307BF1" w:rsidRPr="00A11019">
        <w:rPr>
          <w:rFonts w:ascii="Times New Roman" w:hAnsi="Times New Roman" w:cs="Times New Roman"/>
          <w:sz w:val="24"/>
          <w:szCs w:val="24"/>
        </w:rPr>
        <w:t>деятельности, рефлексии изменений, способов взаимовыго</w:t>
      </w:r>
      <w:r w:rsidR="00A11019">
        <w:rPr>
          <w:rFonts w:ascii="Times New Roman" w:hAnsi="Times New Roman" w:cs="Times New Roman"/>
          <w:sz w:val="24"/>
          <w:szCs w:val="24"/>
        </w:rPr>
        <w:t xml:space="preserve">дного сотрудничества, способов </w:t>
      </w:r>
      <w:r w:rsidR="00307BF1" w:rsidRPr="00A11019">
        <w:rPr>
          <w:rFonts w:ascii="Times New Roman" w:hAnsi="Times New Roman" w:cs="Times New Roman"/>
          <w:sz w:val="24"/>
          <w:szCs w:val="24"/>
        </w:rPr>
        <w:t xml:space="preserve">реализации собственного лидерского потенциала).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8</w:t>
      </w:r>
      <w:r w:rsidR="00307BF1" w:rsidRPr="00A11019">
        <w:rPr>
          <w:rFonts w:ascii="Times New Roman" w:hAnsi="Times New Roman" w:cs="Times New Roman"/>
          <w:sz w:val="24"/>
          <w:szCs w:val="24"/>
        </w:rPr>
        <w:t>. Сформированность ценности здорового и безопасног</w:t>
      </w:r>
      <w:r w:rsidR="00A11019">
        <w:rPr>
          <w:rFonts w:ascii="Times New Roman" w:hAnsi="Times New Roman" w:cs="Times New Roman"/>
          <w:sz w:val="24"/>
          <w:szCs w:val="24"/>
        </w:rPr>
        <w:t xml:space="preserve">о образа жизни; интериоризация </w:t>
      </w:r>
      <w:r w:rsidR="00307BF1" w:rsidRPr="00A11019">
        <w:rPr>
          <w:rFonts w:ascii="Times New Roman" w:hAnsi="Times New Roman" w:cs="Times New Roman"/>
          <w:sz w:val="24"/>
          <w:szCs w:val="24"/>
        </w:rPr>
        <w:t>правил индивидуального и коллективного безопасного повед</w:t>
      </w:r>
      <w:r w:rsidR="00A11019">
        <w:rPr>
          <w:rFonts w:ascii="Times New Roman" w:hAnsi="Times New Roman" w:cs="Times New Roman"/>
          <w:sz w:val="24"/>
          <w:szCs w:val="24"/>
        </w:rPr>
        <w:t xml:space="preserve">ения в чрезвычайных ситуациях, </w:t>
      </w:r>
      <w:r w:rsidR="00307BF1" w:rsidRPr="00A11019">
        <w:rPr>
          <w:rFonts w:ascii="Times New Roman" w:hAnsi="Times New Roman" w:cs="Times New Roman"/>
          <w:sz w:val="24"/>
          <w:szCs w:val="24"/>
        </w:rPr>
        <w:t xml:space="preserve">угрожающих жизни и здоровью людей, правил поведения на транспорте и на дорогах.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9</w:t>
      </w:r>
      <w:r w:rsidR="00307BF1" w:rsidRPr="00A11019">
        <w:rPr>
          <w:rFonts w:ascii="Times New Roman" w:hAnsi="Times New Roman" w:cs="Times New Roman"/>
          <w:sz w:val="24"/>
          <w:szCs w:val="24"/>
        </w:rPr>
        <w:t>. Развитость эстетического сознания через освоение ху</w:t>
      </w:r>
      <w:r w:rsidR="00A11019">
        <w:rPr>
          <w:rFonts w:ascii="Times New Roman" w:hAnsi="Times New Roman" w:cs="Times New Roman"/>
          <w:sz w:val="24"/>
          <w:szCs w:val="24"/>
        </w:rPr>
        <w:t xml:space="preserve">дожественного наследия народов </w:t>
      </w:r>
      <w:r w:rsidR="00307BF1" w:rsidRPr="00A11019">
        <w:rPr>
          <w:rFonts w:ascii="Times New Roman" w:hAnsi="Times New Roman" w:cs="Times New Roman"/>
          <w:sz w:val="24"/>
          <w:szCs w:val="24"/>
        </w:rPr>
        <w:t>России и мира, творческой деятельности эстетического х</w:t>
      </w:r>
      <w:r w:rsidR="00A11019">
        <w:rPr>
          <w:rFonts w:ascii="Times New Roman" w:hAnsi="Times New Roman" w:cs="Times New Roman"/>
          <w:sz w:val="24"/>
          <w:szCs w:val="24"/>
        </w:rPr>
        <w:t xml:space="preserve">арактера (способность понимать </w:t>
      </w:r>
      <w:r w:rsidR="00307BF1" w:rsidRPr="00A11019">
        <w:rPr>
          <w:rFonts w:ascii="Times New Roman" w:hAnsi="Times New Roman" w:cs="Times New Roman"/>
          <w:sz w:val="24"/>
          <w:szCs w:val="24"/>
        </w:rPr>
        <w:t>художественные произведения, отражающие р</w:t>
      </w:r>
      <w:r w:rsidR="00A11019">
        <w:rPr>
          <w:rFonts w:ascii="Times New Roman" w:hAnsi="Times New Roman" w:cs="Times New Roman"/>
          <w:sz w:val="24"/>
          <w:szCs w:val="24"/>
        </w:rPr>
        <w:t xml:space="preserve">азные этнокультурные традиции; </w:t>
      </w:r>
      <w:r w:rsidR="00307BF1" w:rsidRPr="00A11019">
        <w:rPr>
          <w:rFonts w:ascii="Times New Roman" w:hAnsi="Times New Roman" w:cs="Times New Roman"/>
          <w:sz w:val="24"/>
          <w:szCs w:val="24"/>
        </w:rPr>
        <w:lastRenderedPageBreak/>
        <w:t xml:space="preserve">сформированность основ художественной культуры </w:t>
      </w:r>
      <w:r w:rsidR="00A11019">
        <w:rPr>
          <w:rFonts w:ascii="Times New Roman" w:hAnsi="Times New Roman" w:cs="Times New Roman"/>
          <w:sz w:val="24"/>
          <w:szCs w:val="24"/>
        </w:rPr>
        <w:t xml:space="preserve">обучающихся как части их общей </w:t>
      </w:r>
      <w:r w:rsidR="00307BF1" w:rsidRPr="00A11019">
        <w:rPr>
          <w:rFonts w:ascii="Times New Roman" w:hAnsi="Times New Roman" w:cs="Times New Roman"/>
          <w:sz w:val="24"/>
          <w:szCs w:val="24"/>
        </w:rPr>
        <w:t>духовной культуры, как особого способа познания жизни и</w:t>
      </w:r>
      <w:r w:rsidR="00A11019">
        <w:rPr>
          <w:rFonts w:ascii="Times New Roman" w:hAnsi="Times New Roman" w:cs="Times New Roman"/>
          <w:sz w:val="24"/>
          <w:szCs w:val="24"/>
        </w:rPr>
        <w:t xml:space="preserve"> средства организации общения; </w:t>
      </w:r>
      <w:r w:rsidR="00307BF1" w:rsidRPr="00A11019">
        <w:rPr>
          <w:rFonts w:ascii="Times New Roman" w:hAnsi="Times New Roman" w:cs="Times New Roman"/>
          <w:sz w:val="24"/>
          <w:szCs w:val="24"/>
        </w:rPr>
        <w:t>развитость эстетического, эмоционально-ценност</w:t>
      </w:r>
      <w:r w:rsidR="00A11019">
        <w:rPr>
          <w:rFonts w:ascii="Times New Roman" w:hAnsi="Times New Roman" w:cs="Times New Roman"/>
          <w:sz w:val="24"/>
          <w:szCs w:val="24"/>
        </w:rPr>
        <w:t xml:space="preserve">ного видения окружающего мира; </w:t>
      </w:r>
      <w:r w:rsidR="00307BF1" w:rsidRPr="00A11019">
        <w:rPr>
          <w:rFonts w:ascii="Times New Roman" w:hAnsi="Times New Roman" w:cs="Times New Roman"/>
          <w:sz w:val="24"/>
          <w:szCs w:val="24"/>
        </w:rPr>
        <w:t>способность к эмоционально-ценностному освоению мира</w:t>
      </w:r>
      <w:r w:rsidR="00A11019">
        <w:rPr>
          <w:rFonts w:ascii="Times New Roman" w:hAnsi="Times New Roman" w:cs="Times New Roman"/>
          <w:sz w:val="24"/>
          <w:szCs w:val="24"/>
        </w:rPr>
        <w:t xml:space="preserve">, самовыражению и ориентации в </w:t>
      </w:r>
      <w:r w:rsidR="00307BF1" w:rsidRPr="00A11019">
        <w:rPr>
          <w:rFonts w:ascii="Times New Roman" w:hAnsi="Times New Roman" w:cs="Times New Roman"/>
          <w:sz w:val="24"/>
          <w:szCs w:val="24"/>
        </w:rPr>
        <w:t>художественном и нравственном пространстве культуры; уваж</w:t>
      </w:r>
      <w:r w:rsidR="00A11019">
        <w:rPr>
          <w:rFonts w:ascii="Times New Roman" w:hAnsi="Times New Roman" w:cs="Times New Roman"/>
          <w:sz w:val="24"/>
          <w:szCs w:val="24"/>
        </w:rPr>
        <w:t xml:space="preserve">ение к истории культуры своего </w:t>
      </w:r>
      <w:r w:rsidR="00307BF1" w:rsidRPr="00A11019">
        <w:rPr>
          <w:rFonts w:ascii="Times New Roman" w:hAnsi="Times New Roman" w:cs="Times New Roman"/>
          <w:sz w:val="24"/>
          <w:szCs w:val="24"/>
        </w:rPr>
        <w:t>Отечества, выраженной в том числе в понимании красоты че</w:t>
      </w:r>
      <w:r w:rsidR="00A11019">
        <w:rPr>
          <w:rFonts w:ascii="Times New Roman" w:hAnsi="Times New Roman" w:cs="Times New Roman"/>
          <w:sz w:val="24"/>
          <w:szCs w:val="24"/>
        </w:rPr>
        <w:t xml:space="preserve">ловека; развитая потребность в </w:t>
      </w:r>
      <w:r w:rsidR="00307BF1" w:rsidRPr="00A11019">
        <w:rPr>
          <w:rFonts w:ascii="Times New Roman" w:hAnsi="Times New Roman" w:cs="Times New Roman"/>
          <w:sz w:val="24"/>
          <w:szCs w:val="24"/>
        </w:rPr>
        <w:t>общении с художественными произведениями, сформиро</w:t>
      </w:r>
      <w:r w:rsidR="00A11019">
        <w:rPr>
          <w:rFonts w:ascii="Times New Roman" w:hAnsi="Times New Roman" w:cs="Times New Roman"/>
          <w:sz w:val="24"/>
          <w:szCs w:val="24"/>
        </w:rPr>
        <w:t xml:space="preserve">ванность активного отношения к </w:t>
      </w:r>
      <w:r w:rsidR="00307BF1" w:rsidRPr="00A11019">
        <w:rPr>
          <w:rFonts w:ascii="Times New Roman" w:hAnsi="Times New Roman" w:cs="Times New Roman"/>
          <w:sz w:val="24"/>
          <w:szCs w:val="24"/>
        </w:rPr>
        <w:t>традициям художественной культуры как смысловой, эст</w:t>
      </w:r>
      <w:r w:rsidR="00A11019">
        <w:rPr>
          <w:rFonts w:ascii="Times New Roman" w:hAnsi="Times New Roman" w:cs="Times New Roman"/>
          <w:sz w:val="24"/>
          <w:szCs w:val="24"/>
        </w:rPr>
        <w:t xml:space="preserve">етической и личностно-значимой </w:t>
      </w:r>
      <w:r w:rsidR="00307BF1" w:rsidRPr="00A11019">
        <w:rPr>
          <w:rFonts w:ascii="Times New Roman" w:hAnsi="Times New Roman" w:cs="Times New Roman"/>
          <w:sz w:val="24"/>
          <w:szCs w:val="24"/>
        </w:rPr>
        <w:t xml:space="preserve">ценности.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10</w:t>
      </w:r>
      <w:r w:rsidR="00307BF1" w:rsidRPr="00A11019">
        <w:rPr>
          <w:rFonts w:ascii="Times New Roman" w:hAnsi="Times New Roman" w:cs="Times New Roman"/>
          <w:sz w:val="24"/>
          <w:szCs w:val="24"/>
        </w:rPr>
        <w:t>. Сформированность основ экологической культуры</w:t>
      </w:r>
      <w:r w:rsidR="00A11019">
        <w:rPr>
          <w:rFonts w:ascii="Times New Roman" w:hAnsi="Times New Roman" w:cs="Times New Roman"/>
          <w:sz w:val="24"/>
          <w:szCs w:val="24"/>
        </w:rPr>
        <w:t xml:space="preserve">, соответствующей современному </w:t>
      </w:r>
      <w:r w:rsidR="00307BF1" w:rsidRPr="00A11019">
        <w:rPr>
          <w:rFonts w:ascii="Times New Roman" w:hAnsi="Times New Roman" w:cs="Times New Roman"/>
          <w:sz w:val="24"/>
          <w:szCs w:val="24"/>
        </w:rPr>
        <w:t>уровню экологического мышления, наличие опыт</w:t>
      </w:r>
      <w:r w:rsidR="00A11019">
        <w:rPr>
          <w:rFonts w:ascii="Times New Roman" w:hAnsi="Times New Roman" w:cs="Times New Roman"/>
          <w:sz w:val="24"/>
          <w:szCs w:val="24"/>
        </w:rPr>
        <w:t xml:space="preserve">а экологически ориентированной </w:t>
      </w:r>
      <w:r w:rsidR="00307BF1" w:rsidRPr="00A11019">
        <w:rPr>
          <w:rFonts w:ascii="Times New Roman" w:hAnsi="Times New Roman" w:cs="Times New Roman"/>
          <w:sz w:val="24"/>
          <w:szCs w:val="24"/>
        </w:rPr>
        <w:t>рефлексивно-оценочной и практической деятельности в жиз</w:t>
      </w:r>
      <w:r w:rsidR="00A11019">
        <w:rPr>
          <w:rFonts w:ascii="Times New Roman" w:hAnsi="Times New Roman" w:cs="Times New Roman"/>
          <w:sz w:val="24"/>
          <w:szCs w:val="24"/>
        </w:rPr>
        <w:t xml:space="preserve">ненных ситуациях (готовность к </w:t>
      </w:r>
      <w:r w:rsidR="00307BF1" w:rsidRPr="00A11019">
        <w:rPr>
          <w:rFonts w:ascii="Times New Roman" w:hAnsi="Times New Roman" w:cs="Times New Roman"/>
          <w:sz w:val="24"/>
          <w:szCs w:val="24"/>
        </w:rPr>
        <w:t>исследованию природы, к занятиям сельскохозяйст</w:t>
      </w:r>
      <w:r w:rsidR="00A11019">
        <w:rPr>
          <w:rFonts w:ascii="Times New Roman" w:hAnsi="Times New Roman" w:cs="Times New Roman"/>
          <w:sz w:val="24"/>
          <w:szCs w:val="24"/>
        </w:rPr>
        <w:t>венным трудом, к художественно-</w:t>
      </w:r>
      <w:r w:rsidR="00307BF1" w:rsidRPr="00A11019">
        <w:rPr>
          <w:rFonts w:ascii="Times New Roman" w:hAnsi="Times New Roman" w:cs="Times New Roman"/>
          <w:sz w:val="24"/>
          <w:szCs w:val="24"/>
        </w:rPr>
        <w:t>эстетическому отражению природы, к занятиям туризм</w:t>
      </w:r>
      <w:r w:rsidR="00A11019">
        <w:rPr>
          <w:rFonts w:ascii="Times New Roman" w:hAnsi="Times New Roman" w:cs="Times New Roman"/>
          <w:sz w:val="24"/>
          <w:szCs w:val="24"/>
        </w:rPr>
        <w:t xml:space="preserve">ом, в том числе экотуризмом, к </w:t>
      </w:r>
      <w:r w:rsidR="00307BF1" w:rsidRPr="00A11019">
        <w:rPr>
          <w:rFonts w:ascii="Times New Roman" w:hAnsi="Times New Roman" w:cs="Times New Roman"/>
          <w:sz w:val="24"/>
          <w:szCs w:val="24"/>
        </w:rPr>
        <w:t xml:space="preserve">осуществлению природоохранной деятельности). </w:t>
      </w:r>
    </w:p>
    <w:p w:rsidR="00307BF1" w:rsidRPr="00A11019" w:rsidRDefault="00307BF1" w:rsidP="00A11019">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 Программа коррекционной работы</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Программа коррекционной работы (ПКР) явл</w:t>
      </w:r>
      <w:r w:rsidR="00482DAF">
        <w:rPr>
          <w:rFonts w:ascii="Times New Roman" w:hAnsi="Times New Roman" w:cs="Times New Roman"/>
          <w:sz w:val="24"/>
          <w:szCs w:val="24"/>
        </w:rPr>
        <w:t xml:space="preserve">яется неотъемлемым структурным </w:t>
      </w:r>
      <w:r w:rsidRPr="00482DAF">
        <w:rPr>
          <w:rFonts w:ascii="Times New Roman" w:hAnsi="Times New Roman" w:cs="Times New Roman"/>
          <w:sz w:val="24"/>
          <w:szCs w:val="24"/>
        </w:rPr>
        <w:t>компонентом основной образовательной программы об</w:t>
      </w:r>
      <w:r w:rsidR="00482DAF">
        <w:rPr>
          <w:rFonts w:ascii="Times New Roman" w:hAnsi="Times New Roman" w:cs="Times New Roman"/>
          <w:sz w:val="24"/>
          <w:szCs w:val="24"/>
        </w:rPr>
        <w:t xml:space="preserve">разовательной организации. ПКР </w:t>
      </w:r>
      <w:r w:rsidRPr="00482DAF">
        <w:rPr>
          <w:rFonts w:ascii="Times New Roman" w:hAnsi="Times New Roman" w:cs="Times New Roman"/>
          <w:sz w:val="24"/>
          <w:szCs w:val="24"/>
        </w:rPr>
        <w:t>разрабатывается для обучающихся сограниченными возможн</w:t>
      </w:r>
      <w:r w:rsidR="00482DAF">
        <w:rPr>
          <w:rFonts w:ascii="Times New Roman" w:hAnsi="Times New Roman" w:cs="Times New Roman"/>
          <w:sz w:val="24"/>
          <w:szCs w:val="24"/>
        </w:rPr>
        <w:t xml:space="preserve">остями здоровья (далее – ОВЗ). </w:t>
      </w:r>
      <w:r w:rsidRPr="00482DAF">
        <w:rPr>
          <w:rFonts w:ascii="Times New Roman" w:hAnsi="Times New Roman" w:cs="Times New Roman"/>
          <w:sz w:val="24"/>
          <w:szCs w:val="24"/>
        </w:rPr>
        <w:t xml:space="preserve">Обучающийся с ОВЗ– физическое лицо, имеющее </w:t>
      </w:r>
      <w:r w:rsidR="00482DAF">
        <w:rPr>
          <w:rFonts w:ascii="Times New Roman" w:hAnsi="Times New Roman" w:cs="Times New Roman"/>
          <w:sz w:val="24"/>
          <w:szCs w:val="24"/>
        </w:rPr>
        <w:t xml:space="preserve">недостатки в физическом и(или) </w:t>
      </w:r>
      <w:r w:rsidRPr="00482DAF">
        <w:rPr>
          <w:rFonts w:ascii="Times New Roman" w:hAnsi="Times New Roman" w:cs="Times New Roman"/>
          <w:sz w:val="24"/>
          <w:szCs w:val="24"/>
        </w:rPr>
        <w:t>психологическом развитии, подтвержденные психолого-мед</w:t>
      </w:r>
      <w:r w:rsidR="00482DAF">
        <w:rPr>
          <w:rFonts w:ascii="Times New Roman" w:hAnsi="Times New Roman" w:cs="Times New Roman"/>
          <w:sz w:val="24"/>
          <w:szCs w:val="24"/>
        </w:rPr>
        <w:t xml:space="preserve">ико-педагогической комиссией и </w:t>
      </w:r>
      <w:r w:rsidRPr="00482DAF">
        <w:rPr>
          <w:rFonts w:ascii="Times New Roman" w:hAnsi="Times New Roman" w:cs="Times New Roman"/>
          <w:sz w:val="24"/>
          <w:szCs w:val="24"/>
        </w:rPr>
        <w:t>препятствующие получению образования без</w:t>
      </w:r>
      <w:r w:rsidR="00482DAF">
        <w:rPr>
          <w:rFonts w:ascii="Times New Roman" w:hAnsi="Times New Roman" w:cs="Times New Roman"/>
          <w:sz w:val="24"/>
          <w:szCs w:val="24"/>
        </w:rPr>
        <w:t xml:space="preserve"> создания специальных условий.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Содержание образования и условия организации обуче</w:t>
      </w:r>
      <w:r w:rsidR="00482DAF">
        <w:rPr>
          <w:rFonts w:ascii="Times New Roman" w:hAnsi="Times New Roman" w:cs="Times New Roman"/>
          <w:sz w:val="24"/>
          <w:szCs w:val="24"/>
        </w:rPr>
        <w:t xml:space="preserve">ния и воспитания обучающихся с </w:t>
      </w:r>
      <w:r w:rsidRPr="00482DAF">
        <w:rPr>
          <w:rFonts w:ascii="Times New Roman" w:hAnsi="Times New Roman" w:cs="Times New Roman"/>
          <w:sz w:val="24"/>
          <w:szCs w:val="24"/>
        </w:rPr>
        <w:t>ОВЗ определяются адаптированной образовательной</w:t>
      </w:r>
      <w:r w:rsidR="00482DAF">
        <w:rPr>
          <w:rFonts w:ascii="Times New Roman" w:hAnsi="Times New Roman" w:cs="Times New Roman"/>
          <w:sz w:val="24"/>
          <w:szCs w:val="24"/>
        </w:rPr>
        <w:t xml:space="preserve"> программой, а для инвалидов – </w:t>
      </w:r>
      <w:r w:rsidRPr="00482DAF">
        <w:rPr>
          <w:rFonts w:ascii="Times New Roman" w:hAnsi="Times New Roman" w:cs="Times New Roman"/>
          <w:sz w:val="24"/>
          <w:szCs w:val="24"/>
        </w:rPr>
        <w:t>индивидуальной программой реабилитации инвалида. Адап</w:t>
      </w:r>
      <w:r w:rsidR="00482DAF">
        <w:rPr>
          <w:rFonts w:ascii="Times New Roman" w:hAnsi="Times New Roman" w:cs="Times New Roman"/>
          <w:sz w:val="24"/>
          <w:szCs w:val="24"/>
        </w:rPr>
        <w:t xml:space="preserve">тированная образовательная </w:t>
      </w:r>
      <w:r w:rsidRPr="00482DAF">
        <w:rPr>
          <w:rFonts w:ascii="Times New Roman" w:hAnsi="Times New Roman" w:cs="Times New Roman"/>
          <w:sz w:val="24"/>
          <w:szCs w:val="24"/>
        </w:rPr>
        <w:t>программа – образовательная программа, адаптированная д</w:t>
      </w:r>
      <w:r w:rsidR="00482DAF">
        <w:rPr>
          <w:rFonts w:ascii="Times New Roman" w:hAnsi="Times New Roman" w:cs="Times New Roman"/>
          <w:sz w:val="24"/>
          <w:szCs w:val="24"/>
        </w:rPr>
        <w:t xml:space="preserve">ля обучения лиц с ОВЗ с учетом </w:t>
      </w:r>
      <w:r w:rsidRPr="00482DAF">
        <w:rPr>
          <w:rFonts w:ascii="Times New Roman" w:hAnsi="Times New Roman" w:cs="Times New Roman"/>
          <w:sz w:val="24"/>
          <w:szCs w:val="24"/>
        </w:rPr>
        <w:t>особенностей их психофизического развития, инд</w:t>
      </w:r>
      <w:r w:rsidR="00482DAF">
        <w:rPr>
          <w:rFonts w:ascii="Times New Roman" w:hAnsi="Times New Roman" w:cs="Times New Roman"/>
          <w:sz w:val="24"/>
          <w:szCs w:val="24"/>
        </w:rPr>
        <w:t xml:space="preserve">ивидуальных возможностей и при </w:t>
      </w:r>
      <w:r w:rsidRPr="00482DAF">
        <w:rPr>
          <w:rFonts w:ascii="Times New Roman" w:hAnsi="Times New Roman" w:cs="Times New Roman"/>
          <w:sz w:val="24"/>
          <w:szCs w:val="24"/>
        </w:rPr>
        <w:t>необходимости обеспечивающая коррекцию нарушений развития и соц</w:t>
      </w:r>
      <w:r w:rsidR="00482DAF">
        <w:rPr>
          <w:rFonts w:ascii="Times New Roman" w:hAnsi="Times New Roman" w:cs="Times New Roman"/>
          <w:sz w:val="24"/>
          <w:szCs w:val="24"/>
        </w:rPr>
        <w:t xml:space="preserve">иальную адаптацию </w:t>
      </w:r>
      <w:r w:rsidRPr="00482DAF">
        <w:rPr>
          <w:rFonts w:ascii="Times New Roman" w:hAnsi="Times New Roman" w:cs="Times New Roman"/>
          <w:sz w:val="24"/>
          <w:szCs w:val="24"/>
        </w:rPr>
        <w:t xml:space="preserve">указанных лиц.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ПКР вариативна по форме и по содержанию в зависи</w:t>
      </w:r>
      <w:r w:rsidR="00482DAF">
        <w:rPr>
          <w:rFonts w:ascii="Times New Roman" w:hAnsi="Times New Roman" w:cs="Times New Roman"/>
          <w:sz w:val="24"/>
          <w:szCs w:val="24"/>
        </w:rPr>
        <w:t xml:space="preserve">мости от состава обучающихся с </w:t>
      </w:r>
      <w:r w:rsidRPr="00482DAF">
        <w:rPr>
          <w:rFonts w:ascii="Times New Roman" w:hAnsi="Times New Roman" w:cs="Times New Roman"/>
          <w:sz w:val="24"/>
          <w:szCs w:val="24"/>
        </w:rPr>
        <w:t>ОВЗ, региональной специфики и возможносте</w:t>
      </w:r>
      <w:r w:rsidR="00482DAF">
        <w:rPr>
          <w:rFonts w:ascii="Times New Roman" w:hAnsi="Times New Roman" w:cs="Times New Roman"/>
          <w:sz w:val="24"/>
          <w:szCs w:val="24"/>
        </w:rPr>
        <w:t xml:space="preserve">й образовательной организации. </w:t>
      </w:r>
      <w:r w:rsidRPr="00482DAF">
        <w:rPr>
          <w:rFonts w:ascii="Times New Roman" w:hAnsi="Times New Roman" w:cs="Times New Roman"/>
          <w:sz w:val="24"/>
          <w:szCs w:val="24"/>
        </w:rPr>
        <w:t xml:space="preserve">ПКР уровня основного общего образования непрерывна и преемственна с </w:t>
      </w:r>
      <w:r w:rsidR="00482DAF">
        <w:rPr>
          <w:rFonts w:ascii="Times New Roman" w:hAnsi="Times New Roman" w:cs="Times New Roman"/>
          <w:sz w:val="24"/>
          <w:szCs w:val="24"/>
        </w:rPr>
        <w:t xml:space="preserve">другими </w:t>
      </w:r>
      <w:r w:rsidRPr="00482DAF">
        <w:rPr>
          <w:rFonts w:ascii="Times New Roman" w:hAnsi="Times New Roman" w:cs="Times New Roman"/>
          <w:sz w:val="24"/>
          <w:szCs w:val="24"/>
        </w:rPr>
        <w:t>уровнями образования (начальным, средним); учитывает особы</w:t>
      </w:r>
      <w:r w:rsidR="00482DAF">
        <w:rPr>
          <w:rFonts w:ascii="Times New Roman" w:hAnsi="Times New Roman" w:cs="Times New Roman"/>
          <w:sz w:val="24"/>
          <w:szCs w:val="24"/>
        </w:rPr>
        <w:t xml:space="preserve">е образовательные потребности, </w:t>
      </w:r>
      <w:r w:rsidRPr="00482DAF">
        <w:rPr>
          <w:rFonts w:ascii="Times New Roman" w:hAnsi="Times New Roman" w:cs="Times New Roman"/>
          <w:sz w:val="24"/>
          <w:szCs w:val="24"/>
        </w:rPr>
        <w:t xml:space="preserve">которые не являются едиными и постоянными, проявляются в </w:t>
      </w:r>
      <w:r w:rsidR="00482DAF">
        <w:rPr>
          <w:rFonts w:ascii="Times New Roman" w:hAnsi="Times New Roman" w:cs="Times New Roman"/>
          <w:sz w:val="24"/>
          <w:szCs w:val="24"/>
        </w:rPr>
        <w:t xml:space="preserve">разной степени при каждом типе </w:t>
      </w:r>
      <w:r w:rsidRPr="00482DAF">
        <w:rPr>
          <w:rFonts w:ascii="Times New Roman" w:hAnsi="Times New Roman" w:cs="Times New Roman"/>
          <w:sz w:val="24"/>
          <w:szCs w:val="24"/>
        </w:rPr>
        <w:t>нарушения у обучающихся с ОВЗ. Программа ориентирована на развитие и</w:t>
      </w:r>
      <w:r w:rsidR="00482DAF">
        <w:rPr>
          <w:rFonts w:ascii="Times New Roman" w:hAnsi="Times New Roman" w:cs="Times New Roman"/>
          <w:sz w:val="24"/>
          <w:szCs w:val="24"/>
        </w:rPr>
        <w:t xml:space="preserve">х потенциальных </w:t>
      </w:r>
      <w:r w:rsidRPr="00482DAF">
        <w:rPr>
          <w:rFonts w:ascii="Times New Roman" w:hAnsi="Times New Roman" w:cs="Times New Roman"/>
          <w:sz w:val="24"/>
          <w:szCs w:val="24"/>
        </w:rPr>
        <w:t>возможностей и потребностей более высокого уровня, необхо</w:t>
      </w:r>
      <w:r w:rsidR="00482DAF">
        <w:rPr>
          <w:rFonts w:ascii="Times New Roman" w:hAnsi="Times New Roman" w:cs="Times New Roman"/>
          <w:sz w:val="24"/>
          <w:szCs w:val="24"/>
        </w:rPr>
        <w:t xml:space="preserve">димых для дальнейшего обучения и успешной социализации. </w:t>
      </w:r>
      <w:r w:rsidRPr="00482DAF">
        <w:rPr>
          <w:rFonts w:ascii="Times New Roman" w:hAnsi="Times New Roman" w:cs="Times New Roman"/>
          <w:sz w:val="24"/>
          <w:szCs w:val="24"/>
        </w:rPr>
        <w:t xml:space="preserve">ПКР разрабатывается на период получения основного общего образованияи включает 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себя следующие разделы. </w:t>
      </w:r>
    </w:p>
    <w:p w:rsidR="002A76F8" w:rsidRPr="00482DAF" w:rsidRDefault="002A76F8" w:rsidP="00482DAF">
      <w:pPr>
        <w:spacing w:after="0" w:line="240" w:lineRule="auto"/>
        <w:jc w:val="center"/>
        <w:rPr>
          <w:rFonts w:ascii="Times New Roman" w:hAnsi="Times New Roman" w:cs="Times New Roman"/>
          <w:sz w:val="24"/>
          <w:szCs w:val="24"/>
        </w:rPr>
      </w:pPr>
    </w:p>
    <w:p w:rsidR="00307BF1" w:rsidRPr="00482DAF" w:rsidRDefault="00307BF1" w:rsidP="00482DAF">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2.4.1. Цели и задачи программы коррекционной работы с обучающимися при получении</w:t>
      </w:r>
    </w:p>
    <w:p w:rsidR="00307BF1" w:rsidRPr="00482DAF" w:rsidRDefault="00307BF1" w:rsidP="00482DAF">
      <w:pPr>
        <w:spacing w:after="0" w:line="240" w:lineRule="auto"/>
        <w:jc w:val="center"/>
        <w:rPr>
          <w:rFonts w:ascii="Times New Roman" w:hAnsi="Times New Roman" w:cs="Times New Roman"/>
          <w:sz w:val="24"/>
          <w:szCs w:val="24"/>
        </w:rPr>
      </w:pPr>
      <w:r w:rsidRPr="00482DAF">
        <w:rPr>
          <w:rFonts w:ascii="Times New Roman" w:hAnsi="Times New Roman" w:cs="Times New Roman"/>
          <w:b/>
          <w:sz w:val="24"/>
          <w:szCs w:val="24"/>
        </w:rPr>
        <w:t>основного общего образования</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Цель программы коррекционной работы заключа</w:t>
      </w:r>
      <w:r w:rsidR="00482DAF">
        <w:rPr>
          <w:rFonts w:ascii="Times New Roman" w:hAnsi="Times New Roman" w:cs="Times New Roman"/>
          <w:sz w:val="24"/>
          <w:szCs w:val="24"/>
        </w:rPr>
        <w:t xml:space="preserve">ется в определении комплексной </w:t>
      </w:r>
      <w:r w:rsidRPr="00482DAF">
        <w:rPr>
          <w:rFonts w:ascii="Times New Roman" w:hAnsi="Times New Roman" w:cs="Times New Roman"/>
          <w:sz w:val="24"/>
          <w:szCs w:val="24"/>
        </w:rPr>
        <w:t xml:space="preserve">системы психолого-медико-педагогической и социальной помощи обучающимся с ОВЗ дляуспешного освоения основной образовательной программы на основе компенсации первичных нарушений и пропедевтики производных отклонений в </w:t>
      </w:r>
      <w:r w:rsidR="00482DAF">
        <w:rPr>
          <w:rFonts w:ascii="Times New Roman" w:hAnsi="Times New Roman" w:cs="Times New Roman"/>
          <w:sz w:val="24"/>
          <w:szCs w:val="24"/>
        </w:rPr>
        <w:t xml:space="preserve">развитии, активизации ресурсов </w:t>
      </w:r>
      <w:r w:rsidRPr="00482DAF">
        <w:rPr>
          <w:rFonts w:ascii="Times New Roman" w:hAnsi="Times New Roman" w:cs="Times New Roman"/>
          <w:sz w:val="24"/>
          <w:szCs w:val="24"/>
        </w:rPr>
        <w:t>социально-психологическ</w:t>
      </w:r>
      <w:r w:rsidR="00482DAF">
        <w:rPr>
          <w:rFonts w:ascii="Times New Roman" w:hAnsi="Times New Roman" w:cs="Times New Roman"/>
          <w:sz w:val="24"/>
          <w:szCs w:val="24"/>
        </w:rPr>
        <w:t xml:space="preserve">ой адаптации личности ребенка. </w:t>
      </w:r>
      <w:r w:rsidRPr="00482DAF">
        <w:rPr>
          <w:rFonts w:ascii="Times New Roman" w:hAnsi="Times New Roman" w:cs="Times New Roman"/>
          <w:sz w:val="24"/>
          <w:szCs w:val="24"/>
        </w:rPr>
        <w:t>Цель определяет (указывает) результат работы,</w:t>
      </w:r>
      <w:r w:rsidR="00482DAF">
        <w:rPr>
          <w:rFonts w:ascii="Times New Roman" w:hAnsi="Times New Roman" w:cs="Times New Roman"/>
          <w:sz w:val="24"/>
          <w:szCs w:val="24"/>
        </w:rPr>
        <w:t xml:space="preserve"> ее не рекомендуется подменять </w:t>
      </w:r>
      <w:r w:rsidRPr="00482DAF">
        <w:rPr>
          <w:rFonts w:ascii="Times New Roman" w:hAnsi="Times New Roman" w:cs="Times New Roman"/>
          <w:sz w:val="24"/>
          <w:szCs w:val="24"/>
        </w:rPr>
        <w:t xml:space="preserve">направлениями работы или процессом ее реализации.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Задачи отражают разработку и реализацию с</w:t>
      </w:r>
      <w:r w:rsidR="00482DAF">
        <w:rPr>
          <w:rFonts w:ascii="Times New Roman" w:hAnsi="Times New Roman" w:cs="Times New Roman"/>
          <w:sz w:val="24"/>
          <w:szCs w:val="24"/>
        </w:rPr>
        <w:t xml:space="preserve">одержания основных направлений </w:t>
      </w:r>
      <w:r w:rsidRPr="00482DAF">
        <w:rPr>
          <w:rFonts w:ascii="Times New Roman" w:hAnsi="Times New Roman" w:cs="Times New Roman"/>
          <w:sz w:val="24"/>
          <w:szCs w:val="24"/>
        </w:rPr>
        <w:t>коррекционной работы (диагностическое, коррекционно</w:t>
      </w:r>
      <w:r w:rsidR="002C0CC1">
        <w:rPr>
          <w:rFonts w:ascii="Times New Roman" w:hAnsi="Times New Roman" w:cs="Times New Roman"/>
          <w:sz w:val="24"/>
          <w:szCs w:val="24"/>
        </w:rPr>
        <w:t xml:space="preserve">-развивающее, консультативное, </w:t>
      </w:r>
      <w:r w:rsidRPr="00482DAF">
        <w:rPr>
          <w:rFonts w:ascii="Times New Roman" w:hAnsi="Times New Roman" w:cs="Times New Roman"/>
          <w:sz w:val="24"/>
          <w:szCs w:val="24"/>
        </w:rPr>
        <w:t>информационно-просветительское). При составлении програ</w:t>
      </w:r>
      <w:r w:rsidR="002C0CC1">
        <w:rPr>
          <w:rFonts w:ascii="Times New Roman" w:hAnsi="Times New Roman" w:cs="Times New Roman"/>
          <w:sz w:val="24"/>
          <w:szCs w:val="24"/>
        </w:rPr>
        <w:t xml:space="preserve">ммы коррекционной работы могут </w:t>
      </w:r>
      <w:r w:rsidRPr="00482DAF">
        <w:rPr>
          <w:rFonts w:ascii="Times New Roman" w:hAnsi="Times New Roman" w:cs="Times New Roman"/>
          <w:sz w:val="24"/>
          <w:szCs w:val="24"/>
        </w:rPr>
        <w:t xml:space="preserve">быть выделены следующие задачи: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определение особых образовательных потребносте</w:t>
      </w:r>
      <w:r w:rsidR="002C0CC1">
        <w:rPr>
          <w:rFonts w:ascii="Times New Roman" w:hAnsi="Times New Roman" w:cs="Times New Roman"/>
          <w:sz w:val="24"/>
          <w:szCs w:val="24"/>
        </w:rPr>
        <w:t xml:space="preserve">й обучающихся с ОВЗ и оказание </w:t>
      </w:r>
      <w:r w:rsidRPr="00482DAF">
        <w:rPr>
          <w:rFonts w:ascii="Times New Roman" w:hAnsi="Times New Roman" w:cs="Times New Roman"/>
          <w:sz w:val="24"/>
          <w:szCs w:val="24"/>
        </w:rPr>
        <w:t>им специализированной помощи при освоении основной образов</w:t>
      </w:r>
      <w:r w:rsidR="002C0CC1">
        <w:rPr>
          <w:rFonts w:ascii="Times New Roman" w:hAnsi="Times New Roman" w:cs="Times New Roman"/>
          <w:sz w:val="24"/>
          <w:szCs w:val="24"/>
        </w:rPr>
        <w:t xml:space="preserve">ательной программы </w:t>
      </w:r>
      <w:r w:rsidRPr="00482DAF">
        <w:rPr>
          <w:rFonts w:ascii="Times New Roman" w:hAnsi="Times New Roman" w:cs="Times New Roman"/>
          <w:sz w:val="24"/>
          <w:szCs w:val="24"/>
        </w:rPr>
        <w:t xml:space="preserve">основного общего образования;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w:t>
      </w:r>
      <w:r w:rsidR="00763DBB" w:rsidRPr="00482DAF">
        <w:rPr>
          <w:rFonts w:ascii="Times New Roman" w:hAnsi="Times New Roman" w:cs="Times New Roman"/>
          <w:sz w:val="24"/>
          <w:szCs w:val="24"/>
        </w:rPr>
        <w:t>собенностей их психофизического</w:t>
      </w:r>
      <w:r w:rsidRPr="00482DAF">
        <w:rPr>
          <w:rFonts w:ascii="Times New Roman" w:hAnsi="Times New Roman" w:cs="Times New Roman"/>
          <w:sz w:val="24"/>
          <w:szCs w:val="24"/>
        </w:rPr>
        <w:t xml:space="preserve">развития, индивидуальных возможностей;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обучающимися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Существующие дидактические принципы (систематичн</w:t>
      </w:r>
      <w:r w:rsidR="002C0CC1">
        <w:rPr>
          <w:rFonts w:ascii="Times New Roman" w:hAnsi="Times New Roman" w:cs="Times New Roman"/>
          <w:sz w:val="24"/>
          <w:szCs w:val="24"/>
        </w:rPr>
        <w:t xml:space="preserve">ости, активности, доступности, </w:t>
      </w:r>
      <w:r w:rsidRPr="00482DAF">
        <w:rPr>
          <w:rFonts w:ascii="Times New Roman" w:hAnsi="Times New Roman" w:cs="Times New Roman"/>
          <w:sz w:val="24"/>
          <w:szCs w:val="24"/>
        </w:rPr>
        <w:t>последовательности, наглядности и др.) возможно адаптироват</w:t>
      </w:r>
      <w:r w:rsidR="002C0CC1">
        <w:rPr>
          <w:rFonts w:ascii="Times New Roman" w:hAnsi="Times New Roman" w:cs="Times New Roman"/>
          <w:sz w:val="24"/>
          <w:szCs w:val="24"/>
        </w:rPr>
        <w:t xml:space="preserve">ь с учетом категорий обучаемых </w:t>
      </w:r>
      <w:r w:rsidRPr="00482DAF">
        <w:rPr>
          <w:rFonts w:ascii="Times New Roman" w:hAnsi="Times New Roman" w:cs="Times New Roman"/>
          <w:sz w:val="24"/>
          <w:szCs w:val="24"/>
        </w:rPr>
        <w:t xml:space="preserve">школьников.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 программу также целесообразно вк</w:t>
      </w:r>
      <w:r w:rsidR="002C0CC1">
        <w:rPr>
          <w:rFonts w:ascii="Times New Roman" w:hAnsi="Times New Roman" w:cs="Times New Roman"/>
          <w:sz w:val="24"/>
          <w:szCs w:val="24"/>
        </w:rPr>
        <w:t xml:space="preserve">лючить и специальные принципы, </w:t>
      </w:r>
      <w:r w:rsidRPr="00482DAF">
        <w:rPr>
          <w:rFonts w:ascii="Times New Roman" w:hAnsi="Times New Roman" w:cs="Times New Roman"/>
          <w:sz w:val="24"/>
          <w:szCs w:val="24"/>
        </w:rPr>
        <w:t xml:space="preserve">ориентированные на учет особенностей обучающихся с ОВЗ, такие, например, как: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07BF1" w:rsidRPr="00482DAF" w:rsidRDefault="00307BF1" w:rsidP="00482DAF">
      <w:pPr>
        <w:spacing w:after="0" w:line="240" w:lineRule="auto"/>
        <w:jc w:val="both"/>
        <w:rPr>
          <w:rFonts w:ascii="Times New Roman" w:hAnsi="Times New Roman" w:cs="Times New Roman"/>
          <w:sz w:val="24"/>
          <w:szCs w:val="24"/>
        </w:rPr>
      </w:pPr>
    </w:p>
    <w:p w:rsidR="00307BF1" w:rsidRDefault="00307BF1" w:rsidP="00DD00C8">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 xml:space="preserve">2.4.2. </w:t>
      </w:r>
      <w:r w:rsidR="00126ED5">
        <w:rPr>
          <w:rFonts w:ascii="Times New Roman" w:hAnsi="Times New Roman" w:cs="Times New Roman"/>
          <w:b/>
          <w:sz w:val="24"/>
          <w:szCs w:val="24"/>
        </w:rPr>
        <w:t>Перечень и содержание индивидуально ориентированных коррекционных направлений работы</w:t>
      </w:r>
    </w:p>
    <w:p w:rsidR="00DD00C8" w:rsidRPr="00DD00C8" w:rsidRDefault="00DD00C8" w:rsidP="00DD00C8">
      <w:pPr>
        <w:spacing w:after="0" w:line="240" w:lineRule="auto"/>
        <w:jc w:val="center"/>
        <w:rPr>
          <w:rFonts w:ascii="Times New Roman" w:hAnsi="Times New Roman" w:cs="Times New Roman"/>
          <w:b/>
          <w:sz w:val="18"/>
          <w:szCs w:val="18"/>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Направления к</w:t>
      </w:r>
      <w:r w:rsidR="00DD00C8">
        <w:rPr>
          <w:rFonts w:ascii="Times New Roman" w:hAnsi="Times New Roman" w:cs="Times New Roman"/>
          <w:sz w:val="24"/>
          <w:szCs w:val="24"/>
        </w:rPr>
        <w:t xml:space="preserve">оррекционной работы: </w:t>
      </w:r>
      <w:r w:rsidRPr="00482DAF">
        <w:rPr>
          <w:rFonts w:ascii="Times New Roman" w:hAnsi="Times New Roman" w:cs="Times New Roman"/>
          <w:sz w:val="24"/>
          <w:szCs w:val="24"/>
        </w:rPr>
        <w:t>диагностичес</w:t>
      </w:r>
      <w:r w:rsidR="00DD00C8">
        <w:rPr>
          <w:rFonts w:ascii="Times New Roman" w:hAnsi="Times New Roman" w:cs="Times New Roman"/>
          <w:sz w:val="24"/>
          <w:szCs w:val="24"/>
        </w:rPr>
        <w:t xml:space="preserve">кое, коррекционно-развивающее, </w:t>
      </w:r>
      <w:r w:rsidRPr="00482DAF">
        <w:rPr>
          <w:rFonts w:ascii="Times New Roman" w:hAnsi="Times New Roman" w:cs="Times New Roman"/>
          <w:sz w:val="24"/>
          <w:szCs w:val="24"/>
        </w:rPr>
        <w:t>консультативное, информационно-просветительское – раскр</w:t>
      </w:r>
      <w:r w:rsidR="00DD00C8">
        <w:rPr>
          <w:rFonts w:ascii="Times New Roman" w:hAnsi="Times New Roman" w:cs="Times New Roman"/>
          <w:sz w:val="24"/>
          <w:szCs w:val="24"/>
        </w:rPr>
        <w:t xml:space="preserve">ываются содержательно в разных </w:t>
      </w:r>
      <w:r w:rsidRPr="00482DAF">
        <w:rPr>
          <w:rFonts w:ascii="Times New Roman" w:hAnsi="Times New Roman" w:cs="Times New Roman"/>
          <w:sz w:val="24"/>
          <w:szCs w:val="24"/>
        </w:rPr>
        <w:t xml:space="preserve">организационных формах деятельности образовательной </w:t>
      </w:r>
      <w:r w:rsidR="00DD00C8">
        <w:rPr>
          <w:rFonts w:ascii="Times New Roman" w:hAnsi="Times New Roman" w:cs="Times New Roman"/>
          <w:sz w:val="24"/>
          <w:szCs w:val="24"/>
        </w:rPr>
        <w:t xml:space="preserve">организации (учебной урочной и </w:t>
      </w:r>
      <w:r w:rsidRPr="00482DAF">
        <w:rPr>
          <w:rFonts w:ascii="Times New Roman" w:hAnsi="Times New Roman" w:cs="Times New Roman"/>
          <w:sz w:val="24"/>
          <w:szCs w:val="24"/>
        </w:rPr>
        <w:t>внеурочной, внеучебной). Это может быть отражено в у</w:t>
      </w:r>
      <w:r w:rsidR="00DD00C8">
        <w:rPr>
          <w:rFonts w:ascii="Times New Roman" w:hAnsi="Times New Roman" w:cs="Times New Roman"/>
          <w:sz w:val="24"/>
          <w:szCs w:val="24"/>
        </w:rPr>
        <w:t xml:space="preserve">чебном плане освоения основной </w:t>
      </w:r>
      <w:r w:rsidRPr="00482DAF">
        <w:rPr>
          <w:rFonts w:ascii="Times New Roman" w:hAnsi="Times New Roman" w:cs="Times New Roman"/>
          <w:sz w:val="24"/>
          <w:szCs w:val="24"/>
        </w:rPr>
        <w:t xml:space="preserve">образовательной программы.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Диагностическая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определение уровня актуального и зоны ближайшего развития обучающегося с ОВЗ, выявление его резервных возможностей;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изучение развития эмоционально-волевой, познавательной, речевой сфер и личностных особенностей обучающихся;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изучение социальной ситуации развития и условий семейного воспитания ребенка;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изучение адаптивных возможностей и уровня социализации ребенка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мониторинг динамики развития, успешности освоения образовательных программ основного общего образования.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Коррекционно-развивающая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 xml:space="preserve">. коррекцию и развитие высших психических функций, эмоционально-волевой,  познавательной и коммуникативно-речевой сфер;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формирование способов регуляции поведения и эмоциональных состояний;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социальную защиту ребенка в случаях неблагоприятных условий жизни при психотравмирующих обстоятельствах.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Консультативная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Информационно-просветительская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DD00C8">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2.4.3. Система комплексного психолого-медико-социального сопровождения и поддержки</w:t>
      </w:r>
    </w:p>
    <w:p w:rsidR="00307BF1" w:rsidRPr="00482DAF" w:rsidRDefault="00307BF1" w:rsidP="00DD00C8">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обучающихся с ограни</w:t>
      </w:r>
      <w:r w:rsidR="00DD00C8">
        <w:rPr>
          <w:rFonts w:ascii="Times New Roman" w:hAnsi="Times New Roman" w:cs="Times New Roman"/>
          <w:b/>
          <w:sz w:val="24"/>
          <w:szCs w:val="24"/>
        </w:rPr>
        <w:t>ченными возможностями здоровья</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На подготовительном этапе определяется нормативно-прав</w:t>
      </w:r>
      <w:r w:rsidR="00DD00C8">
        <w:rPr>
          <w:rFonts w:ascii="Times New Roman" w:hAnsi="Times New Roman" w:cs="Times New Roman"/>
          <w:sz w:val="24"/>
          <w:szCs w:val="24"/>
        </w:rPr>
        <w:t xml:space="preserve">овое обеспечение коррекционной </w:t>
      </w:r>
      <w:r w:rsidRPr="00482DAF">
        <w:rPr>
          <w:rFonts w:ascii="Times New Roman" w:hAnsi="Times New Roman" w:cs="Times New Roman"/>
          <w:sz w:val="24"/>
          <w:szCs w:val="24"/>
        </w:rPr>
        <w:t>работы, анализируется состав детей с ОВЗв образова</w:t>
      </w:r>
      <w:r w:rsidR="00DD00C8">
        <w:rPr>
          <w:rFonts w:ascii="Times New Roman" w:hAnsi="Times New Roman" w:cs="Times New Roman"/>
          <w:sz w:val="24"/>
          <w:szCs w:val="24"/>
        </w:rPr>
        <w:t xml:space="preserve">тельной организации, их особые </w:t>
      </w:r>
      <w:r w:rsidRPr="00482DAF">
        <w:rPr>
          <w:rFonts w:ascii="Times New Roman" w:hAnsi="Times New Roman" w:cs="Times New Roman"/>
          <w:sz w:val="24"/>
          <w:szCs w:val="24"/>
        </w:rPr>
        <w:t xml:space="preserve">образовательные потребности; сопоставляются результаты обучения этих детей на предыдущем уровне образования; создается (систематизируется, </w:t>
      </w:r>
      <w:r w:rsidR="00DD00C8">
        <w:rPr>
          <w:rFonts w:ascii="Times New Roman" w:hAnsi="Times New Roman" w:cs="Times New Roman"/>
          <w:sz w:val="24"/>
          <w:szCs w:val="24"/>
        </w:rPr>
        <w:t xml:space="preserve">дополняется) фонд методических </w:t>
      </w:r>
      <w:r w:rsidRPr="00482DAF">
        <w:rPr>
          <w:rFonts w:ascii="Times New Roman" w:hAnsi="Times New Roman" w:cs="Times New Roman"/>
          <w:sz w:val="24"/>
          <w:szCs w:val="24"/>
        </w:rPr>
        <w:t xml:space="preserve">рекомендаций по обучению данных категорий учащихся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На основном этапе разрабатываются общая стратегия об</w:t>
      </w:r>
      <w:r w:rsidR="00DD00C8">
        <w:rPr>
          <w:rFonts w:ascii="Times New Roman" w:hAnsi="Times New Roman" w:cs="Times New Roman"/>
          <w:sz w:val="24"/>
          <w:szCs w:val="24"/>
        </w:rPr>
        <w:t xml:space="preserve">учения и воспитания учащихся с </w:t>
      </w:r>
      <w:r w:rsidRPr="00482DAF">
        <w:rPr>
          <w:rFonts w:ascii="Times New Roman" w:hAnsi="Times New Roman" w:cs="Times New Roman"/>
          <w:sz w:val="24"/>
          <w:szCs w:val="24"/>
        </w:rPr>
        <w:t>ОВЗ, организация и механизм реализации коррекционной рабо</w:t>
      </w:r>
      <w:r w:rsidR="00DD00C8">
        <w:rPr>
          <w:rFonts w:ascii="Times New Roman" w:hAnsi="Times New Roman" w:cs="Times New Roman"/>
          <w:sz w:val="24"/>
          <w:szCs w:val="24"/>
        </w:rPr>
        <w:t xml:space="preserve">ты; раскрываются направления и </w:t>
      </w:r>
      <w:r w:rsidRPr="00482DAF">
        <w:rPr>
          <w:rFonts w:ascii="Times New Roman" w:hAnsi="Times New Roman" w:cs="Times New Roman"/>
          <w:sz w:val="24"/>
          <w:szCs w:val="24"/>
        </w:rPr>
        <w:t>ожидаемые результаты коррекционной работы, описыв</w:t>
      </w:r>
      <w:r w:rsidR="00DD00C8">
        <w:rPr>
          <w:rFonts w:ascii="Times New Roman" w:hAnsi="Times New Roman" w:cs="Times New Roman"/>
          <w:sz w:val="24"/>
          <w:szCs w:val="24"/>
        </w:rPr>
        <w:t xml:space="preserve">аются специальные требования к </w:t>
      </w:r>
      <w:r w:rsidRPr="00482DAF">
        <w:rPr>
          <w:rFonts w:ascii="Times New Roman" w:hAnsi="Times New Roman" w:cs="Times New Roman"/>
          <w:sz w:val="24"/>
          <w:szCs w:val="24"/>
        </w:rPr>
        <w:t>условиям реализации ПКР. Особенности содержания индиви</w:t>
      </w:r>
      <w:r w:rsidR="00DD00C8">
        <w:rPr>
          <w:rFonts w:ascii="Times New Roman" w:hAnsi="Times New Roman" w:cs="Times New Roman"/>
          <w:sz w:val="24"/>
          <w:szCs w:val="24"/>
        </w:rPr>
        <w:t xml:space="preserve">дуально-ориентированной работы </w:t>
      </w:r>
      <w:r w:rsidRPr="00482DAF">
        <w:rPr>
          <w:rFonts w:ascii="Times New Roman" w:hAnsi="Times New Roman" w:cs="Times New Roman"/>
          <w:sz w:val="24"/>
          <w:szCs w:val="24"/>
        </w:rPr>
        <w:t xml:space="preserve">могут быть представлены в рабочих коррекционных программах, которые прилагаются к ПКР.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На заключительном этапе осуществляется внутренняя </w:t>
      </w:r>
      <w:r w:rsidR="00DD00C8">
        <w:rPr>
          <w:rFonts w:ascii="Times New Roman" w:hAnsi="Times New Roman" w:cs="Times New Roman"/>
          <w:sz w:val="24"/>
          <w:szCs w:val="24"/>
        </w:rPr>
        <w:t xml:space="preserve">экспертиза программы, возможна </w:t>
      </w:r>
      <w:r w:rsidRPr="00482DAF">
        <w:rPr>
          <w:rFonts w:ascii="Times New Roman" w:hAnsi="Times New Roman" w:cs="Times New Roman"/>
          <w:sz w:val="24"/>
          <w:szCs w:val="24"/>
        </w:rPr>
        <w:t>ее доработка; проводится обсуждение хода реализации прог</w:t>
      </w:r>
      <w:r w:rsidR="00DD00C8">
        <w:rPr>
          <w:rFonts w:ascii="Times New Roman" w:hAnsi="Times New Roman" w:cs="Times New Roman"/>
          <w:sz w:val="24"/>
          <w:szCs w:val="24"/>
        </w:rPr>
        <w:t xml:space="preserve">раммы на школьных консилиумах, </w:t>
      </w:r>
      <w:r w:rsidRPr="00482DAF">
        <w:rPr>
          <w:rFonts w:ascii="Times New Roman" w:hAnsi="Times New Roman" w:cs="Times New Roman"/>
          <w:sz w:val="24"/>
          <w:szCs w:val="24"/>
        </w:rPr>
        <w:t>методических объединениях групп педагогов и специалист</w:t>
      </w:r>
      <w:r w:rsidR="00DD00C8">
        <w:rPr>
          <w:rFonts w:ascii="Times New Roman" w:hAnsi="Times New Roman" w:cs="Times New Roman"/>
          <w:sz w:val="24"/>
          <w:szCs w:val="24"/>
        </w:rPr>
        <w:t xml:space="preserve">ов, работающих с детьми с ОВЗ; </w:t>
      </w:r>
      <w:r w:rsidRPr="00482DAF">
        <w:rPr>
          <w:rFonts w:ascii="Times New Roman" w:hAnsi="Times New Roman" w:cs="Times New Roman"/>
          <w:sz w:val="24"/>
          <w:szCs w:val="24"/>
        </w:rPr>
        <w:t xml:space="preserve">принимается итоговое решение.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Для реализации ПКР в образовательной организ</w:t>
      </w:r>
      <w:r w:rsidR="00DD00C8">
        <w:rPr>
          <w:rFonts w:ascii="Times New Roman" w:hAnsi="Times New Roman" w:cs="Times New Roman"/>
          <w:sz w:val="24"/>
          <w:szCs w:val="24"/>
        </w:rPr>
        <w:t xml:space="preserve">ации может быть создана служба </w:t>
      </w:r>
      <w:r w:rsidRPr="00482DAF">
        <w:rPr>
          <w:rFonts w:ascii="Times New Roman" w:hAnsi="Times New Roman" w:cs="Times New Roman"/>
          <w:sz w:val="24"/>
          <w:szCs w:val="24"/>
        </w:rPr>
        <w:t xml:space="preserve">комплексного психолого-медико-социального сопровождения и поддержки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Психолого-медико-социальная помощь оказывается де</w:t>
      </w:r>
      <w:r w:rsidR="00DD00C8">
        <w:rPr>
          <w:rFonts w:ascii="Times New Roman" w:hAnsi="Times New Roman" w:cs="Times New Roman"/>
          <w:sz w:val="24"/>
          <w:szCs w:val="24"/>
        </w:rPr>
        <w:t xml:space="preserve">тям на основании заявления или </w:t>
      </w:r>
      <w:r w:rsidRPr="00482DAF">
        <w:rPr>
          <w:rFonts w:ascii="Times New Roman" w:hAnsi="Times New Roman" w:cs="Times New Roman"/>
          <w:sz w:val="24"/>
          <w:szCs w:val="24"/>
        </w:rPr>
        <w:t xml:space="preserve">согласия в письменной форме их родителей (законных представителей).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Комплексное психолого-медико-социальное сопровожд</w:t>
      </w:r>
      <w:r w:rsidR="005675EE">
        <w:rPr>
          <w:rFonts w:ascii="Times New Roman" w:hAnsi="Times New Roman" w:cs="Times New Roman"/>
          <w:sz w:val="24"/>
          <w:szCs w:val="24"/>
        </w:rPr>
        <w:t xml:space="preserve">ение и поддержка обучающихся с </w:t>
      </w:r>
      <w:r w:rsidRPr="00482DAF">
        <w:rPr>
          <w:rFonts w:ascii="Times New Roman" w:hAnsi="Times New Roman" w:cs="Times New Roman"/>
          <w:sz w:val="24"/>
          <w:szCs w:val="24"/>
        </w:rPr>
        <w:t>ОВЗ обеспечиваются специалистами образовательной организации,</w:t>
      </w:r>
      <w:r w:rsidR="005675EE">
        <w:rPr>
          <w:rFonts w:ascii="Times New Roman" w:hAnsi="Times New Roman" w:cs="Times New Roman"/>
          <w:sz w:val="24"/>
          <w:szCs w:val="24"/>
        </w:rPr>
        <w:t xml:space="preserve"> регламентируются </w:t>
      </w:r>
      <w:r w:rsidRPr="00482DAF">
        <w:rPr>
          <w:rFonts w:ascii="Times New Roman" w:hAnsi="Times New Roman" w:cs="Times New Roman"/>
          <w:sz w:val="24"/>
          <w:szCs w:val="24"/>
        </w:rPr>
        <w:t>локальными нормативными актами конкретной образоват</w:t>
      </w:r>
      <w:r w:rsidR="005675EE">
        <w:rPr>
          <w:rFonts w:ascii="Times New Roman" w:hAnsi="Times New Roman" w:cs="Times New Roman"/>
          <w:sz w:val="24"/>
          <w:szCs w:val="24"/>
        </w:rPr>
        <w:t xml:space="preserve">ельной организации, а также ее </w:t>
      </w:r>
      <w:r w:rsidRPr="00482DAF">
        <w:rPr>
          <w:rFonts w:ascii="Times New Roman" w:hAnsi="Times New Roman" w:cs="Times New Roman"/>
          <w:sz w:val="24"/>
          <w:szCs w:val="24"/>
        </w:rPr>
        <w:t>уставом. Реализуется преимуществен</w:t>
      </w:r>
      <w:r w:rsidR="005675EE">
        <w:rPr>
          <w:rFonts w:ascii="Times New Roman" w:hAnsi="Times New Roman" w:cs="Times New Roman"/>
          <w:sz w:val="24"/>
          <w:szCs w:val="24"/>
        </w:rPr>
        <w:t xml:space="preserve">но во внеурочной деятельности. </w:t>
      </w:r>
      <w:r w:rsidRPr="00482DAF">
        <w:rPr>
          <w:rFonts w:ascii="Times New Roman" w:hAnsi="Times New Roman" w:cs="Times New Roman"/>
          <w:sz w:val="24"/>
          <w:szCs w:val="24"/>
        </w:rPr>
        <w:t>Одним из условий комплексного сопровождения и поддержки обучающ</w:t>
      </w:r>
      <w:r w:rsidR="005675EE">
        <w:rPr>
          <w:rFonts w:ascii="Times New Roman" w:hAnsi="Times New Roman" w:cs="Times New Roman"/>
          <w:sz w:val="24"/>
          <w:szCs w:val="24"/>
        </w:rPr>
        <w:t xml:space="preserve">ихся является </w:t>
      </w:r>
      <w:r w:rsidRPr="00482DAF">
        <w:rPr>
          <w:rFonts w:ascii="Times New Roman" w:hAnsi="Times New Roman" w:cs="Times New Roman"/>
          <w:sz w:val="24"/>
          <w:szCs w:val="24"/>
        </w:rPr>
        <w:t>тесное взаимодействие специалистов при участии педагого</w:t>
      </w:r>
      <w:r w:rsidR="005675EE">
        <w:rPr>
          <w:rFonts w:ascii="Times New Roman" w:hAnsi="Times New Roman" w:cs="Times New Roman"/>
          <w:sz w:val="24"/>
          <w:szCs w:val="24"/>
        </w:rPr>
        <w:t xml:space="preserve">в образовательной организации, </w:t>
      </w:r>
      <w:r w:rsidRPr="00482DAF">
        <w:rPr>
          <w:rFonts w:ascii="Times New Roman" w:hAnsi="Times New Roman" w:cs="Times New Roman"/>
          <w:sz w:val="24"/>
          <w:szCs w:val="24"/>
        </w:rPr>
        <w:t xml:space="preserve">представителей администрации и родителей (законных представителей).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Медицинская поддержка и сопровождение обучающихся с ОВЗ</w:t>
      </w:r>
      <w:r w:rsidR="005675EE">
        <w:rPr>
          <w:rFonts w:ascii="Times New Roman" w:hAnsi="Times New Roman" w:cs="Times New Roman"/>
          <w:sz w:val="24"/>
          <w:szCs w:val="24"/>
        </w:rPr>
        <w:t xml:space="preserve"> в образовательной </w:t>
      </w:r>
      <w:r w:rsidRPr="00482DAF">
        <w:rPr>
          <w:rFonts w:ascii="Times New Roman" w:hAnsi="Times New Roman" w:cs="Times New Roman"/>
          <w:sz w:val="24"/>
          <w:szCs w:val="24"/>
        </w:rPr>
        <w:t>организации осуществляются медицинским работником на рег</w:t>
      </w:r>
      <w:r w:rsidR="005675EE">
        <w:rPr>
          <w:rFonts w:ascii="Times New Roman" w:hAnsi="Times New Roman" w:cs="Times New Roman"/>
          <w:sz w:val="24"/>
          <w:szCs w:val="24"/>
        </w:rPr>
        <w:t xml:space="preserve">улярной основе и, помимо общих </w:t>
      </w:r>
      <w:r w:rsidRPr="00482DAF">
        <w:rPr>
          <w:rFonts w:ascii="Times New Roman" w:hAnsi="Times New Roman" w:cs="Times New Roman"/>
          <w:sz w:val="24"/>
          <w:szCs w:val="24"/>
        </w:rPr>
        <w:t xml:space="preserve">направлений работы со всеми обучающимися, </w:t>
      </w:r>
      <w:r w:rsidR="005675EE">
        <w:rPr>
          <w:rFonts w:ascii="Times New Roman" w:hAnsi="Times New Roman" w:cs="Times New Roman"/>
          <w:sz w:val="24"/>
          <w:szCs w:val="24"/>
        </w:rPr>
        <w:t xml:space="preserve">имеют определенную специфику в </w:t>
      </w:r>
      <w:r w:rsidRPr="00482DAF">
        <w:rPr>
          <w:rFonts w:ascii="Times New Roman" w:hAnsi="Times New Roman" w:cs="Times New Roman"/>
          <w:sz w:val="24"/>
          <w:szCs w:val="24"/>
        </w:rPr>
        <w:t>сопровождении школьников с ОВЗ. Так, медицински</w:t>
      </w:r>
      <w:r w:rsidR="005675EE">
        <w:rPr>
          <w:rFonts w:ascii="Times New Roman" w:hAnsi="Times New Roman" w:cs="Times New Roman"/>
          <w:sz w:val="24"/>
          <w:szCs w:val="24"/>
        </w:rPr>
        <w:t xml:space="preserve">й работник может участвовать в </w:t>
      </w:r>
      <w:r w:rsidRPr="00482DAF">
        <w:rPr>
          <w:rFonts w:ascii="Times New Roman" w:hAnsi="Times New Roman" w:cs="Times New Roman"/>
          <w:sz w:val="24"/>
          <w:szCs w:val="24"/>
        </w:rPr>
        <w:t>диагностике школьников с ОВЗ и в определении их ин</w:t>
      </w:r>
      <w:r w:rsidR="005675EE">
        <w:rPr>
          <w:rFonts w:ascii="Times New Roman" w:hAnsi="Times New Roman" w:cs="Times New Roman"/>
          <w:sz w:val="24"/>
          <w:szCs w:val="24"/>
        </w:rPr>
        <w:t xml:space="preserve">дивидуального образовательного </w:t>
      </w:r>
      <w:r w:rsidRPr="00482DAF">
        <w:rPr>
          <w:rFonts w:ascii="Times New Roman" w:hAnsi="Times New Roman" w:cs="Times New Roman"/>
          <w:sz w:val="24"/>
          <w:szCs w:val="24"/>
        </w:rPr>
        <w:t>маршрута, возможно проведение консультаций педагогов и род</w:t>
      </w:r>
      <w:r w:rsidR="006F51DA">
        <w:rPr>
          <w:rFonts w:ascii="Times New Roman" w:hAnsi="Times New Roman" w:cs="Times New Roman"/>
          <w:sz w:val="24"/>
          <w:szCs w:val="24"/>
        </w:rPr>
        <w:t xml:space="preserve">ителей. В случае необходимости </w:t>
      </w:r>
      <w:r w:rsidRPr="00482DAF">
        <w:rPr>
          <w:rFonts w:ascii="Times New Roman" w:hAnsi="Times New Roman" w:cs="Times New Roman"/>
          <w:sz w:val="24"/>
          <w:szCs w:val="24"/>
        </w:rPr>
        <w:t>оказывает экстренную (неотложную) помощь (купирует прис</w:t>
      </w:r>
      <w:r w:rsidR="006F51DA">
        <w:rPr>
          <w:rFonts w:ascii="Times New Roman" w:hAnsi="Times New Roman" w:cs="Times New Roman"/>
          <w:sz w:val="24"/>
          <w:szCs w:val="24"/>
        </w:rPr>
        <w:t xml:space="preserve">туп эпилепсии, делает инъекции </w:t>
      </w:r>
      <w:r w:rsidRPr="00482DAF">
        <w:rPr>
          <w:rFonts w:ascii="Times New Roman" w:hAnsi="Times New Roman" w:cs="Times New Roman"/>
          <w:sz w:val="24"/>
          <w:szCs w:val="24"/>
        </w:rPr>
        <w:t>(инсулин) и др.). Медицинский работник, являясь сотруд</w:t>
      </w:r>
      <w:r w:rsidR="006F51DA">
        <w:rPr>
          <w:rFonts w:ascii="Times New Roman" w:hAnsi="Times New Roman" w:cs="Times New Roman"/>
          <w:sz w:val="24"/>
          <w:szCs w:val="24"/>
        </w:rPr>
        <w:t xml:space="preserve">ником профильного медицинского </w:t>
      </w:r>
      <w:r w:rsidRPr="00482DAF">
        <w:rPr>
          <w:rFonts w:ascii="Times New Roman" w:hAnsi="Times New Roman" w:cs="Times New Roman"/>
          <w:sz w:val="24"/>
          <w:szCs w:val="24"/>
        </w:rPr>
        <w:t xml:space="preserve">учреждения, осуществляет взаимодействие с родителями детей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Социально-педагогическое сопровождение школьник</w:t>
      </w:r>
      <w:r w:rsidR="006F51DA">
        <w:rPr>
          <w:rFonts w:ascii="Times New Roman" w:hAnsi="Times New Roman" w:cs="Times New Roman"/>
          <w:sz w:val="24"/>
          <w:szCs w:val="24"/>
        </w:rPr>
        <w:t xml:space="preserve">ов с ОВЗ в общеобразовательной </w:t>
      </w:r>
      <w:r w:rsidRPr="00482DAF">
        <w:rPr>
          <w:rFonts w:ascii="Times New Roman" w:hAnsi="Times New Roman" w:cs="Times New Roman"/>
          <w:sz w:val="24"/>
          <w:szCs w:val="24"/>
        </w:rPr>
        <w:t>организации может осуществлять социальный педагог. Дея</w:t>
      </w:r>
      <w:r w:rsidR="006F51DA">
        <w:rPr>
          <w:rFonts w:ascii="Times New Roman" w:hAnsi="Times New Roman" w:cs="Times New Roman"/>
          <w:sz w:val="24"/>
          <w:szCs w:val="24"/>
        </w:rPr>
        <w:t xml:space="preserve">тельность социального педагога </w:t>
      </w:r>
      <w:r w:rsidRPr="00482DAF">
        <w:rPr>
          <w:rFonts w:ascii="Times New Roman" w:hAnsi="Times New Roman" w:cs="Times New Roman"/>
          <w:sz w:val="24"/>
          <w:szCs w:val="24"/>
        </w:rPr>
        <w:t>может быть направлена на защиту прав всех обучающихс</w:t>
      </w:r>
      <w:r w:rsidR="006F51DA">
        <w:rPr>
          <w:rFonts w:ascii="Times New Roman" w:hAnsi="Times New Roman" w:cs="Times New Roman"/>
          <w:sz w:val="24"/>
          <w:szCs w:val="24"/>
        </w:rPr>
        <w:t xml:space="preserve">я, охрану их жизни и здоровья, </w:t>
      </w:r>
      <w:r w:rsidRPr="00482DAF">
        <w:rPr>
          <w:rFonts w:ascii="Times New Roman" w:hAnsi="Times New Roman" w:cs="Times New Roman"/>
          <w:sz w:val="24"/>
          <w:szCs w:val="24"/>
        </w:rPr>
        <w:t>соблюдение их интересов; создание для школ</w:t>
      </w:r>
      <w:r w:rsidR="006F51DA">
        <w:rPr>
          <w:rFonts w:ascii="Times New Roman" w:hAnsi="Times New Roman" w:cs="Times New Roman"/>
          <w:sz w:val="24"/>
          <w:szCs w:val="24"/>
        </w:rPr>
        <w:t xml:space="preserve">ьников комфортной и безопасной </w:t>
      </w:r>
      <w:r w:rsidRPr="00482DAF">
        <w:rPr>
          <w:rFonts w:ascii="Times New Roman" w:hAnsi="Times New Roman" w:cs="Times New Roman"/>
          <w:sz w:val="24"/>
          <w:szCs w:val="24"/>
        </w:rPr>
        <w:t>образовательной среды. Социальный педагог участвует в изуч</w:t>
      </w:r>
      <w:r w:rsidR="006F51DA">
        <w:rPr>
          <w:rFonts w:ascii="Times New Roman" w:hAnsi="Times New Roman" w:cs="Times New Roman"/>
          <w:sz w:val="24"/>
          <w:szCs w:val="24"/>
        </w:rPr>
        <w:t xml:space="preserve">ении особенностей школьников с </w:t>
      </w:r>
      <w:r w:rsidRPr="00482DAF">
        <w:rPr>
          <w:rFonts w:ascii="Times New Roman" w:hAnsi="Times New Roman" w:cs="Times New Roman"/>
          <w:sz w:val="24"/>
          <w:szCs w:val="24"/>
        </w:rPr>
        <w:t>ОВЗ, их условий жизни и воспитания, социального стат</w:t>
      </w:r>
      <w:r w:rsidR="006F51DA">
        <w:rPr>
          <w:rFonts w:ascii="Times New Roman" w:hAnsi="Times New Roman" w:cs="Times New Roman"/>
          <w:sz w:val="24"/>
          <w:szCs w:val="24"/>
        </w:rPr>
        <w:t xml:space="preserve">уса семьи; выявлении признаков </w:t>
      </w:r>
      <w:r w:rsidRPr="00482DAF">
        <w:rPr>
          <w:rFonts w:ascii="Times New Roman" w:hAnsi="Times New Roman" w:cs="Times New Roman"/>
          <w:sz w:val="24"/>
          <w:szCs w:val="24"/>
        </w:rPr>
        <w:t>семейного неблагополучия; своевременно оказывает</w:t>
      </w:r>
      <w:r w:rsidR="006F51DA">
        <w:rPr>
          <w:rFonts w:ascii="Times New Roman" w:hAnsi="Times New Roman" w:cs="Times New Roman"/>
          <w:sz w:val="24"/>
          <w:szCs w:val="24"/>
        </w:rPr>
        <w:t xml:space="preserve"> социальную помощь и поддержку </w:t>
      </w:r>
      <w:r w:rsidRPr="00482DAF">
        <w:rPr>
          <w:rFonts w:ascii="Times New Roman" w:hAnsi="Times New Roman" w:cs="Times New Roman"/>
          <w:sz w:val="24"/>
          <w:szCs w:val="24"/>
        </w:rPr>
        <w:t>обучающимся и их семьям в разрешении конфликтов, проблем, тр</w:t>
      </w:r>
      <w:r w:rsidR="006F51DA">
        <w:rPr>
          <w:rFonts w:ascii="Times New Roman" w:hAnsi="Times New Roman" w:cs="Times New Roman"/>
          <w:sz w:val="24"/>
          <w:szCs w:val="24"/>
        </w:rPr>
        <w:t xml:space="preserve">удных жизненных ситуаций, </w:t>
      </w:r>
      <w:r w:rsidRPr="00482DAF">
        <w:rPr>
          <w:rFonts w:ascii="Times New Roman" w:hAnsi="Times New Roman" w:cs="Times New Roman"/>
          <w:sz w:val="24"/>
          <w:szCs w:val="24"/>
        </w:rPr>
        <w:t xml:space="preserve">затрагивающих интересы подростков с ОВЗ. Целесообразно </w:t>
      </w:r>
      <w:r w:rsidR="006F51DA">
        <w:rPr>
          <w:rFonts w:ascii="Times New Roman" w:hAnsi="Times New Roman" w:cs="Times New Roman"/>
          <w:sz w:val="24"/>
          <w:szCs w:val="24"/>
        </w:rPr>
        <w:t xml:space="preserve">участие социального педагога в </w:t>
      </w:r>
      <w:r w:rsidRPr="00482DAF">
        <w:rPr>
          <w:rFonts w:ascii="Times New Roman" w:hAnsi="Times New Roman" w:cs="Times New Roman"/>
          <w:sz w:val="24"/>
          <w:szCs w:val="24"/>
        </w:rPr>
        <w:t>проведении профилактической и информационно-просветите</w:t>
      </w:r>
      <w:r w:rsidR="006F51DA">
        <w:rPr>
          <w:rFonts w:ascii="Times New Roman" w:hAnsi="Times New Roman" w:cs="Times New Roman"/>
          <w:sz w:val="24"/>
          <w:szCs w:val="24"/>
        </w:rPr>
        <w:t xml:space="preserve">льской работы по защите прав и </w:t>
      </w:r>
      <w:r w:rsidRPr="00482DAF">
        <w:rPr>
          <w:rFonts w:ascii="Times New Roman" w:hAnsi="Times New Roman" w:cs="Times New Roman"/>
          <w:sz w:val="24"/>
          <w:szCs w:val="24"/>
        </w:rPr>
        <w:t xml:space="preserve">интересов школьников с ОВЗ; в выборе профессиональных склонностей и интересов.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Основными формами работы социального педагога являются: </w:t>
      </w:r>
      <w:r w:rsidR="006F51DA">
        <w:rPr>
          <w:rFonts w:ascii="Times New Roman" w:hAnsi="Times New Roman" w:cs="Times New Roman"/>
          <w:sz w:val="24"/>
          <w:szCs w:val="24"/>
        </w:rPr>
        <w:t xml:space="preserve">урок (за счет классных часов), </w:t>
      </w:r>
      <w:r w:rsidRPr="00482DAF">
        <w:rPr>
          <w:rFonts w:ascii="Times New Roman" w:hAnsi="Times New Roman" w:cs="Times New Roman"/>
          <w:sz w:val="24"/>
          <w:szCs w:val="24"/>
        </w:rPr>
        <w:t>внеурочные индивидуальные (подгрупповые) занятия; бесед</w:t>
      </w:r>
      <w:r w:rsidR="006F51DA">
        <w:rPr>
          <w:rFonts w:ascii="Times New Roman" w:hAnsi="Times New Roman" w:cs="Times New Roman"/>
          <w:sz w:val="24"/>
          <w:szCs w:val="24"/>
        </w:rPr>
        <w:t xml:space="preserve">ы (со школьниками, родителями, </w:t>
      </w:r>
      <w:r w:rsidRPr="00482DAF">
        <w:rPr>
          <w:rFonts w:ascii="Times New Roman" w:hAnsi="Times New Roman" w:cs="Times New Roman"/>
          <w:sz w:val="24"/>
          <w:szCs w:val="24"/>
        </w:rPr>
        <w:t>педагогами), индивидуальные консультации (со школьниками,</w:t>
      </w:r>
      <w:r w:rsidR="006F51DA">
        <w:rPr>
          <w:rFonts w:ascii="Times New Roman" w:hAnsi="Times New Roman" w:cs="Times New Roman"/>
          <w:sz w:val="24"/>
          <w:szCs w:val="24"/>
        </w:rPr>
        <w:t xml:space="preserve"> родителями, педагогами). </w:t>
      </w:r>
      <w:r w:rsidRPr="00482DAF">
        <w:rPr>
          <w:rFonts w:ascii="Times New Roman" w:hAnsi="Times New Roman" w:cs="Times New Roman"/>
          <w:sz w:val="24"/>
          <w:szCs w:val="24"/>
        </w:rPr>
        <w:t xml:space="preserve">Возможны также выступления специалиста на родительских </w:t>
      </w:r>
      <w:r w:rsidR="006F51DA">
        <w:rPr>
          <w:rFonts w:ascii="Times New Roman" w:hAnsi="Times New Roman" w:cs="Times New Roman"/>
          <w:sz w:val="24"/>
          <w:szCs w:val="24"/>
        </w:rPr>
        <w:t xml:space="preserve">собраниях, на классных часах в </w:t>
      </w:r>
      <w:r w:rsidRPr="00482DAF">
        <w:rPr>
          <w:rFonts w:ascii="Times New Roman" w:hAnsi="Times New Roman" w:cs="Times New Roman"/>
          <w:sz w:val="24"/>
          <w:szCs w:val="24"/>
        </w:rPr>
        <w:t>виде информационно-просветительских лекций и</w:t>
      </w:r>
      <w:r w:rsidR="006F51DA">
        <w:rPr>
          <w:rFonts w:ascii="Times New Roman" w:hAnsi="Times New Roman" w:cs="Times New Roman"/>
          <w:sz w:val="24"/>
          <w:szCs w:val="24"/>
        </w:rPr>
        <w:t xml:space="preserve"> сообщений. Социальный педагог </w:t>
      </w:r>
      <w:r w:rsidRPr="00482DAF">
        <w:rPr>
          <w:rFonts w:ascii="Times New Roman" w:hAnsi="Times New Roman" w:cs="Times New Roman"/>
          <w:sz w:val="24"/>
          <w:szCs w:val="24"/>
        </w:rPr>
        <w:t>взаимодействует с педагогом-психологом, учителем-дефектологом, учи</w:t>
      </w:r>
      <w:r w:rsidR="006F51DA">
        <w:rPr>
          <w:rFonts w:ascii="Times New Roman" w:hAnsi="Times New Roman" w:cs="Times New Roman"/>
          <w:sz w:val="24"/>
          <w:szCs w:val="24"/>
        </w:rPr>
        <w:t xml:space="preserve">телем-логопедом, </w:t>
      </w:r>
      <w:r w:rsidRPr="00482DAF">
        <w:rPr>
          <w:rFonts w:ascii="Times New Roman" w:hAnsi="Times New Roman" w:cs="Times New Roman"/>
          <w:sz w:val="24"/>
          <w:szCs w:val="24"/>
        </w:rPr>
        <w:t>педагогом класса, в случае необходимости с медицинским ра</w:t>
      </w:r>
      <w:r w:rsidR="006F51DA">
        <w:rPr>
          <w:rFonts w:ascii="Times New Roman" w:hAnsi="Times New Roman" w:cs="Times New Roman"/>
          <w:sz w:val="24"/>
          <w:szCs w:val="24"/>
        </w:rPr>
        <w:t xml:space="preserve">ботником, а также с родителями </w:t>
      </w:r>
      <w:r w:rsidRPr="00482DAF">
        <w:rPr>
          <w:rFonts w:ascii="Times New Roman" w:hAnsi="Times New Roman" w:cs="Times New Roman"/>
          <w:sz w:val="24"/>
          <w:szCs w:val="24"/>
        </w:rPr>
        <w:t xml:space="preserve">(их законными представителями), специалистами социальных </w:t>
      </w:r>
      <w:r w:rsidR="006F51DA">
        <w:rPr>
          <w:rFonts w:ascii="Times New Roman" w:hAnsi="Times New Roman" w:cs="Times New Roman"/>
          <w:sz w:val="24"/>
          <w:szCs w:val="24"/>
        </w:rPr>
        <w:t xml:space="preserve">служб, органами исполнительной </w:t>
      </w:r>
      <w:r w:rsidRPr="00482DAF">
        <w:rPr>
          <w:rFonts w:ascii="Times New Roman" w:hAnsi="Times New Roman" w:cs="Times New Roman"/>
          <w:sz w:val="24"/>
          <w:szCs w:val="24"/>
        </w:rPr>
        <w:t xml:space="preserve">власти по защите прав детей.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Психологическое сопровождение обучающихся с ОВЗ</w:t>
      </w:r>
      <w:r w:rsidR="006F51DA">
        <w:rPr>
          <w:rFonts w:ascii="Times New Roman" w:hAnsi="Times New Roman" w:cs="Times New Roman"/>
          <w:sz w:val="24"/>
          <w:szCs w:val="24"/>
        </w:rPr>
        <w:t xml:space="preserve"> может осуществляться в рамках </w:t>
      </w:r>
      <w:r w:rsidRPr="00482DAF">
        <w:rPr>
          <w:rFonts w:ascii="Times New Roman" w:hAnsi="Times New Roman" w:cs="Times New Roman"/>
          <w:sz w:val="24"/>
          <w:szCs w:val="24"/>
        </w:rPr>
        <w:t>реализации основных направлений психологичес</w:t>
      </w:r>
      <w:r w:rsidR="006F51DA">
        <w:rPr>
          <w:rFonts w:ascii="Times New Roman" w:hAnsi="Times New Roman" w:cs="Times New Roman"/>
          <w:sz w:val="24"/>
          <w:szCs w:val="24"/>
        </w:rPr>
        <w:t xml:space="preserve">кой службы. Педагогу-психологу </w:t>
      </w:r>
      <w:r w:rsidRPr="00482DAF">
        <w:rPr>
          <w:rFonts w:ascii="Times New Roman" w:hAnsi="Times New Roman" w:cs="Times New Roman"/>
          <w:sz w:val="24"/>
          <w:szCs w:val="24"/>
        </w:rPr>
        <w:t>рекомендуется проводить занятия по комплексном</w:t>
      </w:r>
      <w:r w:rsidR="006F51DA">
        <w:rPr>
          <w:rFonts w:ascii="Times New Roman" w:hAnsi="Times New Roman" w:cs="Times New Roman"/>
          <w:sz w:val="24"/>
          <w:szCs w:val="24"/>
        </w:rPr>
        <w:t xml:space="preserve">у изучению и развитию личности </w:t>
      </w:r>
      <w:r w:rsidRPr="00482DAF">
        <w:rPr>
          <w:rFonts w:ascii="Times New Roman" w:hAnsi="Times New Roman" w:cs="Times New Roman"/>
          <w:sz w:val="24"/>
          <w:szCs w:val="24"/>
        </w:rPr>
        <w:t xml:space="preserve">школьников с ОВЗ. Работа может быть организована индивидуально и в мини-группах.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Основные направления деятельности школьного педагога-психолога состоят в проведении психодиагностики; развитии и коррекции эмоционал</w:t>
      </w:r>
      <w:r w:rsidR="006F51DA">
        <w:rPr>
          <w:rFonts w:ascii="Times New Roman" w:hAnsi="Times New Roman" w:cs="Times New Roman"/>
          <w:sz w:val="24"/>
          <w:szCs w:val="24"/>
        </w:rPr>
        <w:t xml:space="preserve">ьно-волевой сферы обучающихся; </w:t>
      </w:r>
      <w:r w:rsidRPr="00482DAF">
        <w:rPr>
          <w:rFonts w:ascii="Times New Roman" w:hAnsi="Times New Roman" w:cs="Times New Roman"/>
          <w:sz w:val="24"/>
          <w:szCs w:val="24"/>
        </w:rPr>
        <w:t>совершенствовании навыков социализации и расширении социальног</w:t>
      </w:r>
      <w:r w:rsidR="006F51DA">
        <w:rPr>
          <w:rFonts w:ascii="Times New Roman" w:hAnsi="Times New Roman" w:cs="Times New Roman"/>
          <w:sz w:val="24"/>
          <w:szCs w:val="24"/>
        </w:rPr>
        <w:t xml:space="preserve">о взаимодействия со </w:t>
      </w:r>
      <w:r w:rsidRPr="00482DAF">
        <w:rPr>
          <w:rFonts w:ascii="Times New Roman" w:hAnsi="Times New Roman" w:cs="Times New Roman"/>
          <w:sz w:val="24"/>
          <w:szCs w:val="24"/>
        </w:rPr>
        <w:t>сверстниками (совместно с социальным педагогом); разработ</w:t>
      </w:r>
      <w:r w:rsidR="006F51DA">
        <w:rPr>
          <w:rFonts w:ascii="Times New Roman" w:hAnsi="Times New Roman" w:cs="Times New Roman"/>
          <w:sz w:val="24"/>
          <w:szCs w:val="24"/>
        </w:rPr>
        <w:t xml:space="preserve">ке и осуществлении развивающих </w:t>
      </w:r>
      <w:r w:rsidRPr="00482DAF">
        <w:rPr>
          <w:rFonts w:ascii="Times New Roman" w:hAnsi="Times New Roman" w:cs="Times New Roman"/>
          <w:sz w:val="24"/>
          <w:szCs w:val="24"/>
        </w:rPr>
        <w:t>программ; психологической профилактике, направленн</w:t>
      </w:r>
      <w:r w:rsidR="006F51DA">
        <w:rPr>
          <w:rFonts w:ascii="Times New Roman" w:hAnsi="Times New Roman" w:cs="Times New Roman"/>
          <w:sz w:val="24"/>
          <w:szCs w:val="24"/>
        </w:rPr>
        <w:t xml:space="preserve">ой на сохранение, укрепление и </w:t>
      </w:r>
      <w:r w:rsidRPr="00482DAF">
        <w:rPr>
          <w:rFonts w:ascii="Times New Roman" w:hAnsi="Times New Roman" w:cs="Times New Roman"/>
          <w:sz w:val="24"/>
          <w:szCs w:val="24"/>
        </w:rPr>
        <w:t xml:space="preserve">развитие психологического здоровья учащихся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Помимо работы со школьниками педагог-психолог м</w:t>
      </w:r>
      <w:r w:rsidR="006F51DA">
        <w:rPr>
          <w:rFonts w:ascii="Times New Roman" w:hAnsi="Times New Roman" w:cs="Times New Roman"/>
          <w:sz w:val="24"/>
          <w:szCs w:val="24"/>
        </w:rPr>
        <w:t xml:space="preserve">ожет проводить консультативную </w:t>
      </w:r>
      <w:r w:rsidRPr="00482DAF">
        <w:rPr>
          <w:rFonts w:ascii="Times New Roman" w:hAnsi="Times New Roman" w:cs="Times New Roman"/>
          <w:sz w:val="24"/>
          <w:szCs w:val="24"/>
        </w:rPr>
        <w:t>работу с педагогами, администрацией школы и родит</w:t>
      </w:r>
      <w:r w:rsidR="006F51DA">
        <w:rPr>
          <w:rFonts w:ascii="Times New Roman" w:hAnsi="Times New Roman" w:cs="Times New Roman"/>
          <w:sz w:val="24"/>
          <w:szCs w:val="24"/>
        </w:rPr>
        <w:t xml:space="preserve">елями по вопросам, связанным с </w:t>
      </w:r>
      <w:r w:rsidRPr="00482DAF">
        <w:rPr>
          <w:rFonts w:ascii="Times New Roman" w:hAnsi="Times New Roman" w:cs="Times New Roman"/>
          <w:sz w:val="24"/>
          <w:szCs w:val="24"/>
        </w:rPr>
        <w:t>обучением и воспитанием учащихся. Кроме того, в течение го</w:t>
      </w:r>
      <w:r w:rsidR="006F51DA">
        <w:rPr>
          <w:rFonts w:ascii="Times New Roman" w:hAnsi="Times New Roman" w:cs="Times New Roman"/>
          <w:sz w:val="24"/>
          <w:szCs w:val="24"/>
        </w:rPr>
        <w:t xml:space="preserve">да педагог-психолог (психолог) </w:t>
      </w:r>
      <w:r w:rsidRPr="00482DAF">
        <w:rPr>
          <w:rFonts w:ascii="Times New Roman" w:hAnsi="Times New Roman" w:cs="Times New Roman"/>
          <w:sz w:val="24"/>
          <w:szCs w:val="24"/>
        </w:rPr>
        <w:t>осуществляет информационно-просветительскую работу с р</w:t>
      </w:r>
      <w:r w:rsidR="006F51DA">
        <w:rPr>
          <w:rFonts w:ascii="Times New Roman" w:hAnsi="Times New Roman" w:cs="Times New Roman"/>
          <w:sz w:val="24"/>
          <w:szCs w:val="24"/>
        </w:rPr>
        <w:t xml:space="preserve">одителями и педагогами. Данная </w:t>
      </w:r>
      <w:r w:rsidRPr="00482DAF">
        <w:rPr>
          <w:rFonts w:ascii="Times New Roman" w:hAnsi="Times New Roman" w:cs="Times New Roman"/>
          <w:sz w:val="24"/>
          <w:szCs w:val="24"/>
        </w:rPr>
        <w:t xml:space="preserve">работа включает чтение лекций, проведение обучающих семинаров и тренингов.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В реализации диагностического направления рабо</w:t>
      </w:r>
      <w:r w:rsidR="006F51DA">
        <w:rPr>
          <w:rFonts w:ascii="Times New Roman" w:hAnsi="Times New Roman" w:cs="Times New Roman"/>
          <w:sz w:val="24"/>
          <w:szCs w:val="24"/>
        </w:rPr>
        <w:t xml:space="preserve">ты могут принимать участие как </w:t>
      </w:r>
      <w:r w:rsidRPr="00482DAF">
        <w:rPr>
          <w:rFonts w:ascii="Times New Roman" w:hAnsi="Times New Roman" w:cs="Times New Roman"/>
          <w:sz w:val="24"/>
          <w:szCs w:val="24"/>
        </w:rPr>
        <w:t>учителя класса (аттестация учащихся в начале, середине</w:t>
      </w:r>
      <w:r w:rsidR="006F51DA">
        <w:rPr>
          <w:rFonts w:ascii="Times New Roman" w:hAnsi="Times New Roman" w:cs="Times New Roman"/>
          <w:sz w:val="24"/>
          <w:szCs w:val="24"/>
        </w:rPr>
        <w:t xml:space="preserve"> и конце учебного года), так и </w:t>
      </w:r>
      <w:r w:rsidRPr="00482DAF">
        <w:rPr>
          <w:rFonts w:ascii="Times New Roman" w:hAnsi="Times New Roman" w:cs="Times New Roman"/>
          <w:sz w:val="24"/>
          <w:szCs w:val="24"/>
        </w:rPr>
        <w:t>специалисты (проведение диагностики в начале, сере</w:t>
      </w:r>
      <w:r w:rsidR="006F51DA">
        <w:rPr>
          <w:rFonts w:ascii="Times New Roman" w:hAnsi="Times New Roman" w:cs="Times New Roman"/>
          <w:sz w:val="24"/>
          <w:szCs w:val="24"/>
        </w:rPr>
        <w:t xml:space="preserve">дине и в конце учебного года). </w:t>
      </w:r>
      <w:r w:rsidRPr="00482DAF">
        <w:rPr>
          <w:rFonts w:ascii="Times New Roman" w:hAnsi="Times New Roman" w:cs="Times New Roman"/>
          <w:sz w:val="24"/>
          <w:szCs w:val="24"/>
        </w:rPr>
        <w:t xml:space="preserve">Данное направление может быть осуществлено ПМПк.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ПМПк является внутришкольной формой организации сопровождения детей с ОВ</w:t>
      </w:r>
      <w:r w:rsidR="006F51DA">
        <w:rPr>
          <w:rFonts w:ascii="Times New Roman" w:hAnsi="Times New Roman" w:cs="Times New Roman"/>
          <w:sz w:val="24"/>
          <w:szCs w:val="24"/>
        </w:rPr>
        <w:t xml:space="preserve">З, </w:t>
      </w:r>
      <w:r w:rsidRPr="00482DAF">
        <w:rPr>
          <w:rFonts w:ascii="Times New Roman" w:hAnsi="Times New Roman" w:cs="Times New Roman"/>
          <w:sz w:val="24"/>
          <w:szCs w:val="24"/>
        </w:rPr>
        <w:t>положение и регламент работы которой разрабатываетс</w:t>
      </w:r>
      <w:r w:rsidR="006F51DA">
        <w:rPr>
          <w:rFonts w:ascii="Times New Roman" w:hAnsi="Times New Roman" w:cs="Times New Roman"/>
          <w:sz w:val="24"/>
          <w:szCs w:val="24"/>
        </w:rPr>
        <w:t xml:space="preserve">я образовательной организацией </w:t>
      </w:r>
      <w:r w:rsidRPr="00482DAF">
        <w:rPr>
          <w:rFonts w:ascii="Times New Roman" w:hAnsi="Times New Roman" w:cs="Times New Roman"/>
          <w:sz w:val="24"/>
          <w:szCs w:val="24"/>
        </w:rPr>
        <w:t xml:space="preserve">самостоятельно и утверждается локальным актом.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Цель работы ПМПк: выявление особых образовательных потребностей учащихся с ОВЗ</w:t>
      </w:r>
      <w:r w:rsidR="006F51DA">
        <w:rPr>
          <w:rFonts w:ascii="Times New Roman" w:hAnsi="Times New Roman" w:cs="Times New Roman"/>
          <w:sz w:val="24"/>
          <w:szCs w:val="24"/>
        </w:rPr>
        <w:t xml:space="preserve"> и </w:t>
      </w:r>
      <w:r w:rsidRPr="00482DAF">
        <w:rPr>
          <w:rFonts w:ascii="Times New Roman" w:hAnsi="Times New Roman" w:cs="Times New Roman"/>
          <w:sz w:val="24"/>
          <w:szCs w:val="24"/>
        </w:rPr>
        <w:t>оказание им помощи (выработка рекомендаций по обучени</w:t>
      </w:r>
      <w:r w:rsidR="006F51DA">
        <w:rPr>
          <w:rFonts w:ascii="Times New Roman" w:hAnsi="Times New Roman" w:cs="Times New Roman"/>
          <w:sz w:val="24"/>
          <w:szCs w:val="24"/>
        </w:rPr>
        <w:t xml:space="preserve">ю и воспитанию; составление, в </w:t>
      </w:r>
      <w:r w:rsidRPr="00482DAF">
        <w:rPr>
          <w:rFonts w:ascii="Times New Roman" w:hAnsi="Times New Roman" w:cs="Times New Roman"/>
          <w:sz w:val="24"/>
          <w:szCs w:val="24"/>
        </w:rPr>
        <w:t>случае необходимости, индивидуальной программы обуче</w:t>
      </w:r>
      <w:r w:rsidR="006F51DA">
        <w:rPr>
          <w:rFonts w:ascii="Times New Roman" w:hAnsi="Times New Roman" w:cs="Times New Roman"/>
          <w:sz w:val="24"/>
          <w:szCs w:val="24"/>
        </w:rPr>
        <w:t xml:space="preserve">ния; выбор и отбор специальных </w:t>
      </w:r>
      <w:r w:rsidRPr="00482DAF">
        <w:rPr>
          <w:rFonts w:ascii="Times New Roman" w:hAnsi="Times New Roman" w:cs="Times New Roman"/>
          <w:sz w:val="24"/>
          <w:szCs w:val="24"/>
        </w:rPr>
        <w:t>методов, приемов и средств обучения). Специалисты ко</w:t>
      </w:r>
      <w:r w:rsidR="006F51DA">
        <w:rPr>
          <w:rFonts w:ascii="Times New Roman" w:hAnsi="Times New Roman" w:cs="Times New Roman"/>
          <w:sz w:val="24"/>
          <w:szCs w:val="24"/>
        </w:rPr>
        <w:t xml:space="preserve">нсилиума проводят мониторинг и </w:t>
      </w:r>
      <w:r w:rsidRPr="00482DAF">
        <w:rPr>
          <w:rFonts w:ascii="Times New Roman" w:hAnsi="Times New Roman" w:cs="Times New Roman"/>
          <w:sz w:val="24"/>
          <w:szCs w:val="24"/>
        </w:rPr>
        <w:t>следят за динамикой развития и успеваемости школьников, св</w:t>
      </w:r>
      <w:r w:rsidR="006F51DA">
        <w:rPr>
          <w:rFonts w:ascii="Times New Roman" w:hAnsi="Times New Roman" w:cs="Times New Roman"/>
          <w:sz w:val="24"/>
          <w:szCs w:val="24"/>
        </w:rPr>
        <w:t xml:space="preserve">оевременно вносят коррективы в </w:t>
      </w:r>
      <w:r w:rsidRPr="00482DAF">
        <w:rPr>
          <w:rFonts w:ascii="Times New Roman" w:hAnsi="Times New Roman" w:cs="Times New Roman"/>
          <w:sz w:val="24"/>
          <w:szCs w:val="24"/>
        </w:rPr>
        <w:t>программу обучения и в рабочие коррекционные прог</w:t>
      </w:r>
      <w:r w:rsidR="006F51DA">
        <w:rPr>
          <w:rFonts w:ascii="Times New Roman" w:hAnsi="Times New Roman" w:cs="Times New Roman"/>
          <w:sz w:val="24"/>
          <w:szCs w:val="24"/>
        </w:rPr>
        <w:t>раммы; рассматривают спорные и конфликтные случаи,</w:t>
      </w:r>
      <w:r w:rsidRPr="00482DAF">
        <w:rPr>
          <w:rFonts w:ascii="Times New Roman" w:hAnsi="Times New Roman" w:cs="Times New Roman"/>
          <w:sz w:val="24"/>
          <w:szCs w:val="24"/>
        </w:rPr>
        <w:t>предлагают и осуществляют о</w:t>
      </w:r>
      <w:r w:rsidR="006F51DA">
        <w:rPr>
          <w:rFonts w:ascii="Times New Roman" w:hAnsi="Times New Roman" w:cs="Times New Roman"/>
          <w:sz w:val="24"/>
          <w:szCs w:val="24"/>
        </w:rPr>
        <w:t xml:space="preserve">тбор необходимых для школьника </w:t>
      </w:r>
      <w:r w:rsidRPr="00482DAF">
        <w:rPr>
          <w:rFonts w:ascii="Times New Roman" w:hAnsi="Times New Roman" w:cs="Times New Roman"/>
          <w:sz w:val="24"/>
          <w:szCs w:val="24"/>
        </w:rPr>
        <w:t xml:space="preserve">(школьников) дополнительных дидактических материалов и учебных пособий.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 состав ПМПк образовательной организации вх</w:t>
      </w:r>
      <w:r w:rsidR="006F51DA">
        <w:rPr>
          <w:rFonts w:ascii="Times New Roman" w:hAnsi="Times New Roman" w:cs="Times New Roman"/>
          <w:sz w:val="24"/>
          <w:szCs w:val="24"/>
        </w:rPr>
        <w:t>одят педагог-психолог, учитель-</w:t>
      </w:r>
      <w:r w:rsidRPr="00482DAF">
        <w:rPr>
          <w:rFonts w:ascii="Times New Roman" w:hAnsi="Times New Roman" w:cs="Times New Roman"/>
          <w:sz w:val="24"/>
          <w:szCs w:val="24"/>
        </w:rPr>
        <w:t>дефектолог, учитель-логопед, педагог (учитель-предметник), соц</w:t>
      </w:r>
      <w:r w:rsidR="006F51DA">
        <w:rPr>
          <w:rFonts w:ascii="Times New Roman" w:hAnsi="Times New Roman" w:cs="Times New Roman"/>
          <w:sz w:val="24"/>
          <w:szCs w:val="24"/>
        </w:rPr>
        <w:t xml:space="preserve">иальный педагог, врач, а также </w:t>
      </w:r>
      <w:r w:rsidRPr="00482DAF">
        <w:rPr>
          <w:rFonts w:ascii="Times New Roman" w:hAnsi="Times New Roman" w:cs="Times New Roman"/>
          <w:sz w:val="24"/>
          <w:szCs w:val="24"/>
        </w:rPr>
        <w:t>представитель администрации. Родители уведомляются о проведени</w:t>
      </w:r>
      <w:r w:rsidR="006F51DA">
        <w:rPr>
          <w:rFonts w:ascii="Times New Roman" w:hAnsi="Times New Roman" w:cs="Times New Roman"/>
          <w:sz w:val="24"/>
          <w:szCs w:val="24"/>
        </w:rPr>
        <w:t xml:space="preserve">и ПМПк (Федеральный </w:t>
      </w:r>
      <w:r w:rsidRPr="00482DAF">
        <w:rPr>
          <w:rFonts w:ascii="Times New Roman" w:hAnsi="Times New Roman" w:cs="Times New Roman"/>
          <w:sz w:val="24"/>
          <w:szCs w:val="24"/>
        </w:rPr>
        <w:t xml:space="preserve">закон «Об образовании в Российской Федерации», ст. 42, 79).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Реализация системы комплексного психолого-меди</w:t>
      </w:r>
      <w:r w:rsidR="006F51DA">
        <w:rPr>
          <w:rFonts w:ascii="Times New Roman" w:hAnsi="Times New Roman" w:cs="Times New Roman"/>
          <w:sz w:val="24"/>
          <w:szCs w:val="24"/>
        </w:rPr>
        <w:t xml:space="preserve">ко-социального сопровождения и </w:t>
      </w:r>
      <w:r w:rsidRPr="00482DAF">
        <w:rPr>
          <w:rFonts w:ascii="Times New Roman" w:hAnsi="Times New Roman" w:cs="Times New Roman"/>
          <w:sz w:val="24"/>
          <w:szCs w:val="24"/>
        </w:rPr>
        <w:t>поддержки обучающихся с ОВЗ предусматривает</w:t>
      </w:r>
      <w:r w:rsidR="006F51DA">
        <w:rPr>
          <w:rFonts w:ascii="Times New Roman" w:hAnsi="Times New Roman" w:cs="Times New Roman"/>
          <w:sz w:val="24"/>
          <w:szCs w:val="24"/>
        </w:rPr>
        <w:t xml:space="preserve"> создание специальных условий: </w:t>
      </w:r>
      <w:r w:rsidRPr="00482DAF">
        <w:rPr>
          <w:rFonts w:ascii="Times New Roman" w:hAnsi="Times New Roman" w:cs="Times New Roman"/>
          <w:sz w:val="24"/>
          <w:szCs w:val="24"/>
        </w:rPr>
        <w:t>организационных, кадровых, психолого-педагогиче</w:t>
      </w:r>
      <w:r w:rsidR="006F51DA">
        <w:rPr>
          <w:rFonts w:ascii="Times New Roman" w:hAnsi="Times New Roman" w:cs="Times New Roman"/>
          <w:sz w:val="24"/>
          <w:szCs w:val="24"/>
        </w:rPr>
        <w:t xml:space="preserve">ских, программно-методических, </w:t>
      </w:r>
      <w:r w:rsidRPr="00482DAF">
        <w:rPr>
          <w:rFonts w:ascii="Times New Roman" w:hAnsi="Times New Roman" w:cs="Times New Roman"/>
          <w:sz w:val="24"/>
          <w:szCs w:val="24"/>
        </w:rPr>
        <w:t>материально-технических, информационных (Федер</w:t>
      </w:r>
      <w:r w:rsidR="006F51DA">
        <w:rPr>
          <w:rFonts w:ascii="Times New Roman" w:hAnsi="Times New Roman" w:cs="Times New Roman"/>
          <w:sz w:val="24"/>
          <w:szCs w:val="24"/>
        </w:rPr>
        <w:t xml:space="preserve">альный закон «Об образовании в </w:t>
      </w:r>
      <w:r w:rsidRPr="00482DAF">
        <w:rPr>
          <w:rFonts w:ascii="Times New Roman" w:hAnsi="Times New Roman" w:cs="Times New Roman"/>
          <w:sz w:val="24"/>
          <w:szCs w:val="24"/>
        </w:rPr>
        <w:t xml:space="preserve">Российской Федерации», ст. 42, 79).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Образовательная организация при отсутст</w:t>
      </w:r>
      <w:r w:rsidR="006F51DA">
        <w:rPr>
          <w:rFonts w:ascii="Times New Roman" w:hAnsi="Times New Roman" w:cs="Times New Roman"/>
          <w:sz w:val="24"/>
          <w:szCs w:val="24"/>
        </w:rPr>
        <w:t xml:space="preserve">вии необходимых условий (может </w:t>
      </w:r>
      <w:r w:rsidRPr="00482DAF">
        <w:rPr>
          <w:rFonts w:ascii="Times New Roman" w:hAnsi="Times New Roman" w:cs="Times New Roman"/>
          <w:sz w:val="24"/>
          <w:szCs w:val="24"/>
        </w:rPr>
        <w:t>осуществлять деятельность службы комплексног</w:t>
      </w:r>
      <w:r w:rsidR="006F51DA">
        <w:rPr>
          <w:rFonts w:ascii="Times New Roman" w:hAnsi="Times New Roman" w:cs="Times New Roman"/>
          <w:sz w:val="24"/>
          <w:szCs w:val="24"/>
        </w:rPr>
        <w:t xml:space="preserve">о психолого-медико-социального </w:t>
      </w:r>
      <w:r w:rsidRPr="00482DAF">
        <w:rPr>
          <w:rFonts w:ascii="Times New Roman" w:hAnsi="Times New Roman" w:cs="Times New Roman"/>
          <w:sz w:val="24"/>
          <w:szCs w:val="24"/>
        </w:rPr>
        <w:t>сопровождения и поддержки обучающихся с ОВЗна ос</w:t>
      </w:r>
      <w:r w:rsidR="006F51DA">
        <w:rPr>
          <w:rFonts w:ascii="Times New Roman" w:hAnsi="Times New Roman" w:cs="Times New Roman"/>
          <w:sz w:val="24"/>
          <w:szCs w:val="24"/>
        </w:rPr>
        <w:t xml:space="preserve">нове сетевого взаимодействия с </w:t>
      </w:r>
      <w:r w:rsidRPr="00482DAF">
        <w:rPr>
          <w:rFonts w:ascii="Times New Roman" w:hAnsi="Times New Roman" w:cs="Times New Roman"/>
          <w:sz w:val="24"/>
          <w:szCs w:val="24"/>
        </w:rPr>
        <w:t>различными организациями: медицинскими уч</w:t>
      </w:r>
      <w:r w:rsidR="006F51DA">
        <w:rPr>
          <w:rFonts w:ascii="Times New Roman" w:hAnsi="Times New Roman" w:cs="Times New Roman"/>
          <w:sz w:val="24"/>
          <w:szCs w:val="24"/>
        </w:rPr>
        <w:t>реждениями; центрами психолого-</w:t>
      </w:r>
      <w:r w:rsidRPr="00482DAF">
        <w:rPr>
          <w:rFonts w:ascii="Times New Roman" w:hAnsi="Times New Roman" w:cs="Times New Roman"/>
          <w:sz w:val="24"/>
          <w:szCs w:val="24"/>
        </w:rPr>
        <w:t>педагогической, медицинской и социальной помощи; о</w:t>
      </w:r>
      <w:r w:rsidR="006F51DA">
        <w:rPr>
          <w:rFonts w:ascii="Times New Roman" w:hAnsi="Times New Roman" w:cs="Times New Roman"/>
          <w:sz w:val="24"/>
          <w:szCs w:val="24"/>
        </w:rPr>
        <w:t xml:space="preserve">бразовательными организациями, </w:t>
      </w:r>
      <w:r w:rsidRPr="00482DAF">
        <w:rPr>
          <w:rFonts w:ascii="Times New Roman" w:hAnsi="Times New Roman" w:cs="Times New Roman"/>
          <w:sz w:val="24"/>
          <w:szCs w:val="24"/>
        </w:rPr>
        <w:t>реализующими адаптированные основные о</w:t>
      </w:r>
      <w:r w:rsidR="00351956">
        <w:rPr>
          <w:rFonts w:ascii="Times New Roman" w:hAnsi="Times New Roman" w:cs="Times New Roman"/>
          <w:sz w:val="24"/>
          <w:szCs w:val="24"/>
        </w:rPr>
        <w:t xml:space="preserve">бразовательные программы и др.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Коррекционная работа в обязательной части (70 %)</w:t>
      </w:r>
      <w:r w:rsidR="0038619A">
        <w:rPr>
          <w:rFonts w:ascii="Times New Roman" w:hAnsi="Times New Roman" w:cs="Times New Roman"/>
          <w:sz w:val="24"/>
          <w:szCs w:val="24"/>
        </w:rPr>
        <w:t xml:space="preserve"> реализуется в учебной урочной </w:t>
      </w:r>
      <w:r w:rsidRPr="00482DAF">
        <w:rPr>
          <w:rFonts w:ascii="Times New Roman" w:hAnsi="Times New Roman" w:cs="Times New Roman"/>
          <w:sz w:val="24"/>
          <w:szCs w:val="24"/>
        </w:rPr>
        <w:t>деятельности при освоении содержания основной образо</w:t>
      </w:r>
      <w:r w:rsidR="0038619A">
        <w:rPr>
          <w:rFonts w:ascii="Times New Roman" w:hAnsi="Times New Roman" w:cs="Times New Roman"/>
          <w:sz w:val="24"/>
          <w:szCs w:val="24"/>
        </w:rPr>
        <w:t xml:space="preserve">вательной программы. На каждом </w:t>
      </w:r>
      <w:r w:rsidRPr="00482DAF">
        <w:rPr>
          <w:rFonts w:ascii="Times New Roman" w:hAnsi="Times New Roman" w:cs="Times New Roman"/>
          <w:sz w:val="24"/>
          <w:szCs w:val="24"/>
        </w:rPr>
        <w:t xml:space="preserve">уроке учитель-предметник может поставить и решить коррекционно-развивающие задачи.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Содержание учебного материала отбирается и адаптируется с учетом особых образовательных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потребностей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При наличии нелинейного расписания в учебной</w:t>
      </w:r>
      <w:r w:rsidR="0038619A">
        <w:rPr>
          <w:rFonts w:ascii="Times New Roman" w:hAnsi="Times New Roman" w:cs="Times New Roman"/>
          <w:sz w:val="24"/>
          <w:szCs w:val="24"/>
        </w:rPr>
        <w:t xml:space="preserve"> урочной деятельности возможно </w:t>
      </w:r>
      <w:r w:rsidRPr="00482DAF">
        <w:rPr>
          <w:rFonts w:ascii="Times New Roman" w:hAnsi="Times New Roman" w:cs="Times New Roman"/>
          <w:sz w:val="24"/>
          <w:szCs w:val="24"/>
        </w:rPr>
        <w:t>проведение уроков специалистами с обучающимися со сходными нар</w:t>
      </w:r>
      <w:r w:rsidR="0038619A">
        <w:rPr>
          <w:rFonts w:ascii="Times New Roman" w:hAnsi="Times New Roman" w:cs="Times New Roman"/>
          <w:sz w:val="24"/>
          <w:szCs w:val="24"/>
        </w:rPr>
        <w:t xml:space="preserve">ушениями из разных </w:t>
      </w:r>
      <w:r w:rsidRPr="00482DAF">
        <w:rPr>
          <w:rFonts w:ascii="Times New Roman" w:hAnsi="Times New Roman" w:cs="Times New Roman"/>
          <w:sz w:val="24"/>
          <w:szCs w:val="24"/>
        </w:rPr>
        <w:t>классов параллели по специальным предметам (разделам),</w:t>
      </w:r>
      <w:r w:rsidR="0038619A">
        <w:rPr>
          <w:rFonts w:ascii="Times New Roman" w:hAnsi="Times New Roman" w:cs="Times New Roman"/>
          <w:sz w:val="24"/>
          <w:szCs w:val="24"/>
        </w:rPr>
        <w:t xml:space="preserve"> отсутствующим в учебном плане </w:t>
      </w:r>
      <w:r w:rsidRPr="00482DAF">
        <w:rPr>
          <w:rFonts w:ascii="Times New Roman" w:hAnsi="Times New Roman" w:cs="Times New Roman"/>
          <w:sz w:val="24"/>
          <w:szCs w:val="24"/>
        </w:rPr>
        <w:t>нормально развивающихся сверстников. Например, «Ра</w:t>
      </w:r>
      <w:r w:rsidR="0038619A">
        <w:rPr>
          <w:rFonts w:ascii="Times New Roman" w:hAnsi="Times New Roman" w:cs="Times New Roman"/>
          <w:sz w:val="24"/>
          <w:szCs w:val="24"/>
        </w:rPr>
        <w:t xml:space="preserve">звитие речи» для обучающихся с </w:t>
      </w:r>
      <w:r w:rsidRPr="00482DAF">
        <w:rPr>
          <w:rFonts w:ascii="Times New Roman" w:hAnsi="Times New Roman" w:cs="Times New Roman"/>
          <w:sz w:val="24"/>
          <w:szCs w:val="24"/>
        </w:rPr>
        <w:t xml:space="preserve">нарушениями речи, слуха, задержкой психического развитияи т. п.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Также эта работа осуществляется в учебной внеурочной </w:t>
      </w:r>
      <w:r w:rsidR="0038619A">
        <w:rPr>
          <w:rFonts w:ascii="Times New Roman" w:hAnsi="Times New Roman" w:cs="Times New Roman"/>
          <w:sz w:val="24"/>
          <w:szCs w:val="24"/>
        </w:rPr>
        <w:t xml:space="preserve">деятельности в группах класса, </w:t>
      </w:r>
      <w:r w:rsidRPr="00482DAF">
        <w:rPr>
          <w:rFonts w:ascii="Times New Roman" w:hAnsi="Times New Roman" w:cs="Times New Roman"/>
          <w:sz w:val="24"/>
          <w:szCs w:val="24"/>
        </w:rPr>
        <w:t>в группах на параллели, в группах на уровне образов</w:t>
      </w:r>
      <w:r w:rsidR="0038619A">
        <w:rPr>
          <w:rFonts w:ascii="Times New Roman" w:hAnsi="Times New Roman" w:cs="Times New Roman"/>
          <w:sz w:val="24"/>
          <w:szCs w:val="24"/>
        </w:rPr>
        <w:t xml:space="preserve">ания по специальным предметам. </w:t>
      </w:r>
      <w:r w:rsidRPr="00482DAF">
        <w:rPr>
          <w:rFonts w:ascii="Times New Roman" w:hAnsi="Times New Roman" w:cs="Times New Roman"/>
          <w:sz w:val="24"/>
          <w:szCs w:val="24"/>
        </w:rPr>
        <w:t>В учебной внеурочной деятельности планир</w:t>
      </w:r>
      <w:r w:rsidR="0038619A">
        <w:rPr>
          <w:rFonts w:ascii="Times New Roman" w:hAnsi="Times New Roman" w:cs="Times New Roman"/>
          <w:sz w:val="24"/>
          <w:szCs w:val="24"/>
        </w:rPr>
        <w:t xml:space="preserve">уются коррекционные занятия со </w:t>
      </w:r>
      <w:r w:rsidRPr="00482DAF">
        <w:rPr>
          <w:rFonts w:ascii="Times New Roman" w:hAnsi="Times New Roman" w:cs="Times New Roman"/>
          <w:sz w:val="24"/>
          <w:szCs w:val="24"/>
        </w:rPr>
        <w:t xml:space="preserve">специалистами по индивидуально ориентированным коррекционным программам.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Во внеучебной внеурочной деятельности коррекци</w:t>
      </w:r>
      <w:r w:rsidR="0038619A">
        <w:rPr>
          <w:rFonts w:ascii="Times New Roman" w:hAnsi="Times New Roman" w:cs="Times New Roman"/>
          <w:sz w:val="24"/>
          <w:szCs w:val="24"/>
        </w:rPr>
        <w:t xml:space="preserve">онная работа осуществляется по </w:t>
      </w:r>
      <w:r w:rsidRPr="00482DAF">
        <w:rPr>
          <w:rFonts w:ascii="Times New Roman" w:hAnsi="Times New Roman" w:cs="Times New Roman"/>
          <w:sz w:val="24"/>
          <w:szCs w:val="24"/>
        </w:rPr>
        <w:t>адаптированным программам дополнительного обр</w:t>
      </w:r>
      <w:r w:rsidR="0038619A">
        <w:rPr>
          <w:rFonts w:ascii="Times New Roman" w:hAnsi="Times New Roman" w:cs="Times New Roman"/>
          <w:sz w:val="24"/>
          <w:szCs w:val="24"/>
        </w:rPr>
        <w:t xml:space="preserve">азования разной направленности </w:t>
      </w:r>
      <w:r w:rsidRPr="00482DAF">
        <w:rPr>
          <w:rFonts w:ascii="Times New Roman" w:hAnsi="Times New Roman" w:cs="Times New Roman"/>
          <w:sz w:val="24"/>
          <w:szCs w:val="24"/>
        </w:rPr>
        <w:t>(художественно-эстетическая, оздоровительная,</w:t>
      </w:r>
      <w:r w:rsidR="0038619A">
        <w:rPr>
          <w:rFonts w:ascii="Times New Roman" w:hAnsi="Times New Roman" w:cs="Times New Roman"/>
          <w:sz w:val="24"/>
          <w:szCs w:val="24"/>
        </w:rPr>
        <w:t xml:space="preserve"> ритмика и др.), опосредованно </w:t>
      </w:r>
      <w:r w:rsidRPr="00482DAF">
        <w:rPr>
          <w:rFonts w:ascii="Times New Roman" w:hAnsi="Times New Roman" w:cs="Times New Roman"/>
          <w:sz w:val="24"/>
          <w:szCs w:val="24"/>
        </w:rPr>
        <w:t xml:space="preserve">стимулирующих и корригирующих развитие школьников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Для развития потенциала обучающихся с ОВЗ специал</w:t>
      </w:r>
      <w:r w:rsidR="0038619A">
        <w:rPr>
          <w:rFonts w:ascii="Times New Roman" w:hAnsi="Times New Roman" w:cs="Times New Roman"/>
          <w:sz w:val="24"/>
          <w:szCs w:val="24"/>
        </w:rPr>
        <w:t xml:space="preserve">истами и педагогами с участием </w:t>
      </w:r>
      <w:r w:rsidRPr="00482DAF">
        <w:rPr>
          <w:rFonts w:ascii="Times New Roman" w:hAnsi="Times New Roman" w:cs="Times New Roman"/>
          <w:sz w:val="24"/>
          <w:szCs w:val="24"/>
        </w:rPr>
        <w:t>самих обучающихся и их родителей (законных п</w:t>
      </w:r>
      <w:r w:rsidR="0038619A">
        <w:rPr>
          <w:rFonts w:ascii="Times New Roman" w:hAnsi="Times New Roman" w:cs="Times New Roman"/>
          <w:sz w:val="24"/>
          <w:szCs w:val="24"/>
        </w:rPr>
        <w:t xml:space="preserve">редставителей) разрабатываются </w:t>
      </w:r>
      <w:r w:rsidRPr="00482DAF">
        <w:rPr>
          <w:rFonts w:ascii="Times New Roman" w:hAnsi="Times New Roman" w:cs="Times New Roman"/>
          <w:sz w:val="24"/>
          <w:szCs w:val="24"/>
        </w:rPr>
        <w:t xml:space="preserve">индивидуальные учебные планы.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При реализации содержания коррекционной работы р</w:t>
      </w:r>
      <w:r w:rsidR="0038619A">
        <w:rPr>
          <w:rFonts w:ascii="Times New Roman" w:hAnsi="Times New Roman" w:cs="Times New Roman"/>
          <w:sz w:val="24"/>
          <w:szCs w:val="24"/>
        </w:rPr>
        <w:t xml:space="preserve">екомендуется распределить зоны </w:t>
      </w:r>
      <w:r w:rsidRPr="00482DAF">
        <w:rPr>
          <w:rFonts w:ascii="Times New Roman" w:hAnsi="Times New Roman" w:cs="Times New Roman"/>
          <w:sz w:val="24"/>
          <w:szCs w:val="24"/>
        </w:rPr>
        <w:t>ответственности между учителями и разными специалис</w:t>
      </w:r>
      <w:r w:rsidR="0038619A">
        <w:rPr>
          <w:rFonts w:ascii="Times New Roman" w:hAnsi="Times New Roman" w:cs="Times New Roman"/>
          <w:sz w:val="24"/>
          <w:szCs w:val="24"/>
        </w:rPr>
        <w:t xml:space="preserve">тами, описать их согласованные </w:t>
      </w:r>
      <w:r w:rsidRPr="00482DAF">
        <w:rPr>
          <w:rFonts w:ascii="Times New Roman" w:hAnsi="Times New Roman" w:cs="Times New Roman"/>
          <w:sz w:val="24"/>
          <w:szCs w:val="24"/>
        </w:rPr>
        <w:t>действия (план обследования детей с ОВЗ, особые образовательные потребн</w:t>
      </w:r>
      <w:r w:rsidR="0038619A">
        <w:rPr>
          <w:rFonts w:ascii="Times New Roman" w:hAnsi="Times New Roman" w:cs="Times New Roman"/>
          <w:sz w:val="24"/>
          <w:szCs w:val="24"/>
        </w:rPr>
        <w:t xml:space="preserve">ости этих детей, </w:t>
      </w:r>
      <w:r w:rsidRPr="00482DAF">
        <w:rPr>
          <w:rFonts w:ascii="Times New Roman" w:hAnsi="Times New Roman" w:cs="Times New Roman"/>
          <w:sz w:val="24"/>
          <w:szCs w:val="24"/>
        </w:rPr>
        <w:t>индивидуальные коррекционные программы, специа</w:t>
      </w:r>
      <w:r w:rsidR="0038619A">
        <w:rPr>
          <w:rFonts w:ascii="Times New Roman" w:hAnsi="Times New Roman" w:cs="Times New Roman"/>
          <w:sz w:val="24"/>
          <w:szCs w:val="24"/>
        </w:rPr>
        <w:t xml:space="preserve">льные учебные и дидактические, </w:t>
      </w:r>
      <w:r w:rsidRPr="00482DAF">
        <w:rPr>
          <w:rFonts w:ascii="Times New Roman" w:hAnsi="Times New Roman" w:cs="Times New Roman"/>
          <w:sz w:val="24"/>
          <w:szCs w:val="24"/>
        </w:rPr>
        <w:t>технические средства обучения, мониторинг динамики</w:t>
      </w:r>
      <w:r w:rsidR="0038619A">
        <w:rPr>
          <w:rFonts w:ascii="Times New Roman" w:hAnsi="Times New Roman" w:cs="Times New Roman"/>
          <w:sz w:val="24"/>
          <w:szCs w:val="24"/>
        </w:rPr>
        <w:t xml:space="preserve"> развития и т. д.). Обсуждения </w:t>
      </w:r>
      <w:r w:rsidRPr="00482DAF">
        <w:rPr>
          <w:rFonts w:ascii="Times New Roman" w:hAnsi="Times New Roman" w:cs="Times New Roman"/>
          <w:sz w:val="24"/>
          <w:szCs w:val="24"/>
        </w:rPr>
        <w:t>проводятся на ПМПк образовательной организации, методических объединениях рабо</w:t>
      </w:r>
      <w:r w:rsidR="0038619A">
        <w:rPr>
          <w:rFonts w:ascii="Times New Roman" w:hAnsi="Times New Roman" w:cs="Times New Roman"/>
          <w:sz w:val="24"/>
          <w:szCs w:val="24"/>
        </w:rPr>
        <w:t xml:space="preserve">чих </w:t>
      </w:r>
      <w:r w:rsidRPr="00482DAF">
        <w:rPr>
          <w:rFonts w:ascii="Times New Roman" w:hAnsi="Times New Roman" w:cs="Times New Roman"/>
          <w:sz w:val="24"/>
          <w:szCs w:val="24"/>
        </w:rPr>
        <w:t xml:space="preserve">групп и др.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Механизм реализации ПКР раскрывается в учебн</w:t>
      </w:r>
      <w:r w:rsidR="0038619A">
        <w:rPr>
          <w:rFonts w:ascii="Times New Roman" w:hAnsi="Times New Roman" w:cs="Times New Roman"/>
          <w:sz w:val="24"/>
          <w:szCs w:val="24"/>
        </w:rPr>
        <w:t xml:space="preserve">ом плане, во взаимосвязи ПКР и </w:t>
      </w:r>
      <w:r w:rsidRPr="00482DAF">
        <w:rPr>
          <w:rFonts w:ascii="Times New Roman" w:hAnsi="Times New Roman" w:cs="Times New Roman"/>
          <w:sz w:val="24"/>
          <w:szCs w:val="24"/>
        </w:rPr>
        <w:t xml:space="preserve">рабочих коррекционных программ, во взаимодействии разных </w:t>
      </w:r>
      <w:r w:rsidR="0038619A">
        <w:rPr>
          <w:rFonts w:ascii="Times New Roman" w:hAnsi="Times New Roman" w:cs="Times New Roman"/>
          <w:sz w:val="24"/>
          <w:szCs w:val="24"/>
        </w:rPr>
        <w:t xml:space="preserve">педагогов (учителя, социальный </w:t>
      </w:r>
      <w:r w:rsidRPr="00482DAF">
        <w:rPr>
          <w:rFonts w:ascii="Times New Roman" w:hAnsi="Times New Roman" w:cs="Times New Roman"/>
          <w:sz w:val="24"/>
          <w:szCs w:val="24"/>
        </w:rPr>
        <w:t>педагог, педагог дополнительного образования и др.) и специалистов (учите</w:t>
      </w:r>
      <w:r w:rsidR="0038619A">
        <w:rPr>
          <w:rFonts w:ascii="Times New Roman" w:hAnsi="Times New Roman" w:cs="Times New Roman"/>
          <w:sz w:val="24"/>
          <w:szCs w:val="24"/>
        </w:rPr>
        <w:t xml:space="preserve">ль-логопед, </w:t>
      </w:r>
      <w:r w:rsidRPr="00482DAF">
        <w:rPr>
          <w:rFonts w:ascii="Times New Roman" w:hAnsi="Times New Roman" w:cs="Times New Roman"/>
          <w:sz w:val="24"/>
          <w:szCs w:val="24"/>
        </w:rPr>
        <w:t>учитель-дефектолог (олигофренопедагог, тифлопедагог, су</w:t>
      </w:r>
      <w:r w:rsidR="0038619A">
        <w:rPr>
          <w:rFonts w:ascii="Times New Roman" w:hAnsi="Times New Roman" w:cs="Times New Roman"/>
          <w:sz w:val="24"/>
          <w:szCs w:val="24"/>
        </w:rPr>
        <w:t xml:space="preserve">рдопедагог), педагог-психолог, </w:t>
      </w:r>
      <w:r w:rsidRPr="00482DAF">
        <w:rPr>
          <w:rFonts w:ascii="Times New Roman" w:hAnsi="Times New Roman" w:cs="Times New Roman"/>
          <w:sz w:val="24"/>
          <w:szCs w:val="24"/>
        </w:rPr>
        <w:t>медицинский работник) внутри образовательной организац</w:t>
      </w:r>
      <w:r w:rsidR="0038619A">
        <w:rPr>
          <w:rFonts w:ascii="Times New Roman" w:hAnsi="Times New Roman" w:cs="Times New Roman"/>
          <w:sz w:val="24"/>
          <w:szCs w:val="24"/>
        </w:rPr>
        <w:t xml:space="preserve">ии; в сетевом взаимодействии в </w:t>
      </w:r>
      <w:r w:rsidRPr="00482DAF">
        <w:rPr>
          <w:rFonts w:ascii="Times New Roman" w:hAnsi="Times New Roman" w:cs="Times New Roman"/>
          <w:sz w:val="24"/>
          <w:szCs w:val="24"/>
        </w:rPr>
        <w:t>многофункциональном комплексе и с образовательными организациями, осущ</w:t>
      </w:r>
      <w:r w:rsidR="0038619A">
        <w:rPr>
          <w:rFonts w:ascii="Times New Roman" w:hAnsi="Times New Roman" w:cs="Times New Roman"/>
          <w:sz w:val="24"/>
          <w:szCs w:val="24"/>
        </w:rPr>
        <w:t xml:space="preserve">ествляющими </w:t>
      </w:r>
      <w:r w:rsidRPr="00482DAF">
        <w:rPr>
          <w:rFonts w:ascii="Times New Roman" w:hAnsi="Times New Roman" w:cs="Times New Roman"/>
          <w:sz w:val="24"/>
          <w:szCs w:val="24"/>
        </w:rPr>
        <w:t xml:space="preserve">образовательную деятельность.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Взаимодействие включает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комплексность в определении и решении проблем обучающегося, предоставлении ему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специализированной квалифицированной помощи;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составление комплексных индивидуальных программ общего развития и коррекции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отдельных сторон учебно-познавательной, речевой, эмоционально-волевой и личностной сфер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ребенка. </w:t>
      </w:r>
    </w:p>
    <w:p w:rsidR="00307BF1" w:rsidRPr="00482DAF" w:rsidRDefault="00307BF1" w:rsidP="00482DAF">
      <w:pPr>
        <w:spacing w:after="0" w:line="240" w:lineRule="auto"/>
        <w:jc w:val="both"/>
        <w:rPr>
          <w:rFonts w:ascii="Times New Roman" w:hAnsi="Times New Roman" w:cs="Times New Roman"/>
          <w:sz w:val="24"/>
          <w:szCs w:val="24"/>
        </w:rPr>
      </w:pPr>
    </w:p>
    <w:p w:rsidR="00307BF1" w:rsidRDefault="00307BF1" w:rsidP="0038619A">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w:t>
      </w:r>
      <w:r w:rsidR="00351956">
        <w:rPr>
          <w:rFonts w:ascii="Times New Roman" w:hAnsi="Times New Roman" w:cs="Times New Roman"/>
          <w:b/>
          <w:sz w:val="24"/>
          <w:szCs w:val="24"/>
        </w:rPr>
        <w:t>4</w:t>
      </w:r>
      <w:r w:rsidRPr="00482DAF">
        <w:rPr>
          <w:rFonts w:ascii="Times New Roman" w:hAnsi="Times New Roman" w:cs="Times New Roman"/>
          <w:b/>
          <w:sz w:val="24"/>
          <w:szCs w:val="24"/>
        </w:rPr>
        <w:t>. Планируемые результаты коррекционной работы</w:t>
      </w:r>
    </w:p>
    <w:p w:rsidR="0038619A" w:rsidRPr="0038619A" w:rsidRDefault="0038619A" w:rsidP="0038619A">
      <w:pPr>
        <w:spacing w:after="0" w:line="240" w:lineRule="auto"/>
        <w:jc w:val="center"/>
        <w:rPr>
          <w:rFonts w:ascii="Times New Roman" w:hAnsi="Times New Roman" w:cs="Times New Roman"/>
          <w:b/>
          <w:sz w:val="18"/>
          <w:szCs w:val="18"/>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Программа коррекционной работы предусмат</w:t>
      </w:r>
      <w:r w:rsidR="0038619A">
        <w:rPr>
          <w:rFonts w:ascii="Times New Roman" w:hAnsi="Times New Roman" w:cs="Times New Roman"/>
          <w:sz w:val="24"/>
          <w:szCs w:val="24"/>
        </w:rPr>
        <w:t xml:space="preserve">ривает выполнение требований к </w:t>
      </w:r>
      <w:r w:rsidRPr="00482DAF">
        <w:rPr>
          <w:rFonts w:ascii="Times New Roman" w:hAnsi="Times New Roman" w:cs="Times New Roman"/>
          <w:sz w:val="24"/>
          <w:szCs w:val="24"/>
        </w:rPr>
        <w:t>резул</w:t>
      </w:r>
      <w:r w:rsidR="008472DC">
        <w:rPr>
          <w:rFonts w:ascii="Times New Roman" w:hAnsi="Times New Roman" w:cs="Times New Roman"/>
          <w:sz w:val="24"/>
          <w:szCs w:val="24"/>
        </w:rPr>
        <w:t xml:space="preserve">ьтатам, определенным ФГОС ООО. </w:t>
      </w:r>
      <w:r w:rsidRPr="00482DAF">
        <w:rPr>
          <w:rFonts w:ascii="Times New Roman" w:hAnsi="Times New Roman" w:cs="Times New Roman"/>
          <w:sz w:val="24"/>
          <w:szCs w:val="24"/>
        </w:rPr>
        <w:t>Планируемые результаты коррекционной работы име</w:t>
      </w:r>
      <w:r w:rsidR="008472DC">
        <w:rPr>
          <w:rFonts w:ascii="Times New Roman" w:hAnsi="Times New Roman" w:cs="Times New Roman"/>
          <w:sz w:val="24"/>
          <w:szCs w:val="24"/>
        </w:rPr>
        <w:t xml:space="preserve">ют дифференцированный характер </w:t>
      </w:r>
      <w:r w:rsidRPr="00482DAF">
        <w:rPr>
          <w:rFonts w:ascii="Times New Roman" w:hAnsi="Times New Roman" w:cs="Times New Roman"/>
          <w:sz w:val="24"/>
          <w:szCs w:val="24"/>
        </w:rPr>
        <w:t xml:space="preserve">и могут определяться индивидуальными программами развития детей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В зависимости от формы организации коррекционной работы планируются разные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группы результатов (личностные, метапредметные, предметные).</w:t>
      </w:r>
      <w:r w:rsidR="008472DC">
        <w:rPr>
          <w:rFonts w:ascii="Times New Roman" w:hAnsi="Times New Roman" w:cs="Times New Roman"/>
          <w:sz w:val="24"/>
          <w:szCs w:val="24"/>
        </w:rPr>
        <w:t xml:space="preserve"> В урочной деятельности </w:t>
      </w:r>
      <w:r w:rsidRPr="00482DAF">
        <w:rPr>
          <w:rFonts w:ascii="Times New Roman" w:hAnsi="Times New Roman" w:cs="Times New Roman"/>
          <w:sz w:val="24"/>
          <w:szCs w:val="24"/>
        </w:rPr>
        <w:t>отражаются предметные, метапредметные и личностн</w:t>
      </w:r>
      <w:r w:rsidR="008472DC">
        <w:rPr>
          <w:rFonts w:ascii="Times New Roman" w:hAnsi="Times New Roman" w:cs="Times New Roman"/>
          <w:sz w:val="24"/>
          <w:szCs w:val="24"/>
        </w:rPr>
        <w:t xml:space="preserve">ые результаты. Во внеурочной – </w:t>
      </w:r>
      <w:r w:rsidRPr="00482DAF">
        <w:rPr>
          <w:rFonts w:ascii="Times New Roman" w:hAnsi="Times New Roman" w:cs="Times New Roman"/>
          <w:sz w:val="24"/>
          <w:szCs w:val="24"/>
        </w:rPr>
        <w:t xml:space="preserve">личностные и метапредметные результаты.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Личностные результаты – индивидуальное продвиж</w:t>
      </w:r>
      <w:r w:rsidR="008472DC">
        <w:rPr>
          <w:rFonts w:ascii="Times New Roman" w:hAnsi="Times New Roman" w:cs="Times New Roman"/>
          <w:sz w:val="24"/>
          <w:szCs w:val="24"/>
        </w:rPr>
        <w:t xml:space="preserve">ение обучающегося в личностном </w:t>
      </w:r>
      <w:r w:rsidRPr="00482DAF">
        <w:rPr>
          <w:rFonts w:ascii="Times New Roman" w:hAnsi="Times New Roman" w:cs="Times New Roman"/>
          <w:sz w:val="24"/>
          <w:szCs w:val="24"/>
        </w:rPr>
        <w:t xml:space="preserve">развитии.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Метапредметные результаты – овладение </w:t>
      </w:r>
      <w:r w:rsidR="008472DC">
        <w:rPr>
          <w:rFonts w:ascii="Times New Roman" w:hAnsi="Times New Roman" w:cs="Times New Roman"/>
          <w:sz w:val="24"/>
          <w:szCs w:val="24"/>
        </w:rPr>
        <w:t xml:space="preserve">общеучебными умениями с учетом </w:t>
      </w:r>
      <w:r w:rsidRPr="00482DAF">
        <w:rPr>
          <w:rFonts w:ascii="Times New Roman" w:hAnsi="Times New Roman" w:cs="Times New Roman"/>
          <w:sz w:val="24"/>
          <w:szCs w:val="24"/>
        </w:rPr>
        <w:t>индивидуальных возможностей; освоение умственных действи</w:t>
      </w:r>
      <w:r w:rsidR="008472DC">
        <w:rPr>
          <w:rFonts w:ascii="Times New Roman" w:hAnsi="Times New Roman" w:cs="Times New Roman"/>
          <w:sz w:val="24"/>
          <w:szCs w:val="24"/>
        </w:rPr>
        <w:t xml:space="preserve">й, направленных на </w:t>
      </w:r>
      <w:r w:rsidRPr="00482DAF">
        <w:rPr>
          <w:rFonts w:ascii="Times New Roman" w:hAnsi="Times New Roman" w:cs="Times New Roman"/>
          <w:sz w:val="24"/>
          <w:szCs w:val="24"/>
        </w:rPr>
        <w:t xml:space="preserve">анализ и управление своей деятельностью; сформированность коммуникативных действий. </w:t>
      </w:r>
    </w:p>
    <w:p w:rsidR="00307BF1"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Предметные результаты определяются совместно с уч</w:t>
      </w:r>
      <w:r w:rsidR="008472DC">
        <w:rPr>
          <w:rFonts w:ascii="Times New Roman" w:hAnsi="Times New Roman" w:cs="Times New Roman"/>
          <w:sz w:val="24"/>
          <w:szCs w:val="24"/>
        </w:rPr>
        <w:t xml:space="preserve">ителем – овладение содержанием </w:t>
      </w:r>
      <w:r w:rsidRPr="00482DAF">
        <w:rPr>
          <w:rFonts w:ascii="Times New Roman" w:hAnsi="Times New Roman" w:cs="Times New Roman"/>
          <w:sz w:val="24"/>
          <w:szCs w:val="24"/>
        </w:rPr>
        <w:t xml:space="preserve">ООП ООО с учетом индивидуальных возможностей разных категорий детей с </w:t>
      </w:r>
      <w:r w:rsidR="008472DC">
        <w:rPr>
          <w:rFonts w:ascii="Times New Roman" w:hAnsi="Times New Roman" w:cs="Times New Roman"/>
          <w:sz w:val="24"/>
          <w:szCs w:val="24"/>
        </w:rPr>
        <w:t xml:space="preserve">ОВЗ; </w:t>
      </w:r>
      <w:r w:rsidRPr="00482DAF">
        <w:rPr>
          <w:rFonts w:ascii="Times New Roman" w:hAnsi="Times New Roman" w:cs="Times New Roman"/>
          <w:sz w:val="24"/>
          <w:szCs w:val="24"/>
        </w:rPr>
        <w:t>индивидуальные достижения по отдельным учебны</w:t>
      </w:r>
      <w:r w:rsidR="008472DC">
        <w:rPr>
          <w:rFonts w:ascii="Times New Roman" w:hAnsi="Times New Roman" w:cs="Times New Roman"/>
          <w:sz w:val="24"/>
          <w:szCs w:val="24"/>
        </w:rPr>
        <w:t xml:space="preserve">м предметам (умение учащихся с </w:t>
      </w:r>
      <w:r w:rsidRPr="00482DAF">
        <w:rPr>
          <w:rFonts w:ascii="Times New Roman" w:hAnsi="Times New Roman" w:cs="Times New Roman"/>
          <w:sz w:val="24"/>
          <w:szCs w:val="24"/>
        </w:rPr>
        <w:t>нарушенным слухом общаться на темы, соответствующи</w:t>
      </w:r>
      <w:r w:rsidR="008472DC">
        <w:rPr>
          <w:rFonts w:ascii="Times New Roman" w:hAnsi="Times New Roman" w:cs="Times New Roman"/>
          <w:sz w:val="24"/>
          <w:szCs w:val="24"/>
        </w:rPr>
        <w:t xml:space="preserve">е их возрасту; умение выбирать </w:t>
      </w:r>
      <w:r w:rsidRPr="00482DAF">
        <w:rPr>
          <w:rFonts w:ascii="Times New Roman" w:hAnsi="Times New Roman" w:cs="Times New Roman"/>
          <w:sz w:val="24"/>
          <w:szCs w:val="24"/>
        </w:rPr>
        <w:t xml:space="preserve">речевые средства адекватно коммуникативной ситуации; получение опыта решения проблем и др.). </w:t>
      </w:r>
    </w:p>
    <w:p w:rsidR="0076546E" w:rsidRDefault="0076546E" w:rsidP="00482DAF">
      <w:pPr>
        <w:spacing w:after="0" w:line="240" w:lineRule="auto"/>
        <w:jc w:val="both"/>
        <w:rPr>
          <w:rFonts w:ascii="Times New Roman" w:hAnsi="Times New Roman" w:cs="Times New Roman"/>
          <w:sz w:val="24"/>
          <w:szCs w:val="24"/>
        </w:rPr>
      </w:pPr>
    </w:p>
    <w:p w:rsidR="0076546E" w:rsidRPr="0076546E" w:rsidRDefault="0076546E" w:rsidP="0076546E">
      <w:pPr>
        <w:spacing w:after="0" w:line="240" w:lineRule="auto"/>
        <w:jc w:val="center"/>
        <w:rPr>
          <w:rFonts w:ascii="Times New Roman" w:hAnsi="Times New Roman" w:cs="Times New Roman"/>
          <w:b/>
          <w:sz w:val="24"/>
          <w:szCs w:val="24"/>
        </w:rPr>
      </w:pPr>
      <w:r w:rsidRPr="0076546E">
        <w:rPr>
          <w:rFonts w:ascii="Times New Roman" w:hAnsi="Times New Roman" w:cs="Times New Roman"/>
          <w:b/>
          <w:sz w:val="24"/>
          <w:szCs w:val="24"/>
        </w:rPr>
        <w:t xml:space="preserve">2.5. </w:t>
      </w:r>
      <w:r w:rsidRPr="0076546E">
        <w:rPr>
          <w:rFonts w:ascii="Times New Roman" w:hAnsi="Times New Roman" w:cs="Times New Roman"/>
          <w:b/>
          <w:bCs/>
          <w:sz w:val="24"/>
          <w:szCs w:val="24"/>
        </w:rPr>
        <w:t>Организация деятельности по урегулированию споров между участниками образовательного процесса</w:t>
      </w:r>
    </w:p>
    <w:p w:rsidR="0076546E" w:rsidRDefault="0076546E" w:rsidP="00482DAF">
      <w:pPr>
        <w:spacing w:after="0" w:line="240" w:lineRule="auto"/>
        <w:jc w:val="both"/>
        <w:rPr>
          <w:rFonts w:ascii="Times New Roman" w:hAnsi="Times New Roman" w:cs="Times New Roman"/>
          <w:sz w:val="24"/>
          <w:szCs w:val="24"/>
        </w:rPr>
      </w:pPr>
    </w:p>
    <w:p w:rsidR="0076546E" w:rsidRPr="00E43E62" w:rsidRDefault="0076546E" w:rsidP="0076546E">
      <w:pPr>
        <w:spacing w:after="0" w:line="240" w:lineRule="auto"/>
        <w:jc w:val="both"/>
        <w:rPr>
          <w:rFonts w:ascii="Times New Roman" w:hAnsi="Times New Roman" w:cs="Times New Roman"/>
        </w:rPr>
      </w:pPr>
      <w:r>
        <w:rPr>
          <w:rFonts w:ascii="Times New Roman" w:hAnsi="Times New Roman" w:cs="Times New Roman"/>
        </w:rPr>
        <w:t xml:space="preserve">    Для </w:t>
      </w:r>
      <w:r>
        <w:rPr>
          <w:rFonts w:ascii="Times New Roman" w:hAnsi="Times New Roman" w:cs="Times New Roman"/>
          <w:sz w:val="24"/>
          <w:szCs w:val="24"/>
        </w:rPr>
        <w:t>разрешения</w:t>
      </w:r>
      <w:r w:rsidRPr="00E43E62">
        <w:rPr>
          <w:rFonts w:ascii="Times New Roman" w:hAnsi="Times New Roman" w:cs="Times New Roman"/>
          <w:sz w:val="24"/>
          <w:szCs w:val="24"/>
        </w:rPr>
        <w:t xml:space="preserve"> споров между участниками образовательного процесса</w:t>
      </w:r>
      <w:r>
        <w:rPr>
          <w:rFonts w:ascii="Times New Roman" w:hAnsi="Times New Roman" w:cs="Times New Roman"/>
          <w:sz w:val="24"/>
          <w:szCs w:val="24"/>
        </w:rPr>
        <w:t xml:space="preserve"> в МБОУ СОШ № 7 г.Пушкино осуществляет деятельность </w:t>
      </w:r>
      <w:hyperlink r:id="rId9" w:history="1">
        <w:r w:rsidRPr="002C0411">
          <w:rPr>
            <w:rFonts w:ascii="Times New Roman" w:hAnsi="Times New Roman"/>
            <w:sz w:val="24"/>
            <w:szCs w:val="24"/>
            <w:lang w:eastAsia="ru-RU"/>
          </w:rPr>
          <w:t>Комиссия</w:t>
        </w:r>
      </w:hyperlink>
      <w:r w:rsidRPr="002C0411">
        <w:rPr>
          <w:rFonts w:ascii="Times New Roman" w:hAnsi="Times New Roman"/>
          <w:sz w:val="24"/>
          <w:szCs w:val="24"/>
          <w:lang w:eastAsia="ru-RU"/>
        </w:rPr>
        <w:t> по </w:t>
      </w:r>
      <w:hyperlink r:id="rId10" w:history="1">
        <w:r w:rsidRPr="002C0411">
          <w:rPr>
            <w:rFonts w:ascii="Times New Roman" w:hAnsi="Times New Roman"/>
            <w:sz w:val="24"/>
            <w:szCs w:val="24"/>
            <w:lang w:eastAsia="ru-RU"/>
          </w:rPr>
          <w:t>урегулированию</w:t>
        </w:r>
      </w:hyperlink>
      <w:r w:rsidRPr="002C0411">
        <w:rPr>
          <w:rFonts w:ascii="Times New Roman" w:hAnsi="Times New Roman"/>
          <w:sz w:val="24"/>
          <w:szCs w:val="24"/>
          <w:lang w:eastAsia="ru-RU"/>
        </w:rPr>
        <w:t> </w:t>
      </w:r>
      <w:hyperlink r:id="rId11" w:history="1">
        <w:r w:rsidRPr="002C0411">
          <w:rPr>
            <w:rFonts w:ascii="Times New Roman" w:hAnsi="Times New Roman"/>
            <w:sz w:val="24"/>
            <w:szCs w:val="24"/>
            <w:lang w:eastAsia="ru-RU"/>
          </w:rPr>
          <w:t>споров</w:t>
        </w:r>
      </w:hyperlink>
      <w:r w:rsidRPr="002C0411">
        <w:rPr>
          <w:rFonts w:ascii="Times New Roman" w:hAnsi="Times New Roman"/>
          <w:sz w:val="24"/>
          <w:szCs w:val="24"/>
          <w:lang w:eastAsia="ru-RU"/>
        </w:rPr>
        <w:t> между участниками</w:t>
      </w:r>
      <w:hyperlink r:id="rId12" w:history="1">
        <w:r w:rsidRPr="002C0411">
          <w:rPr>
            <w:rFonts w:ascii="Times New Roman" w:hAnsi="Times New Roman"/>
            <w:sz w:val="24"/>
            <w:szCs w:val="24"/>
            <w:lang w:eastAsia="ru-RU"/>
          </w:rPr>
          <w:t>образовательных</w:t>
        </w:r>
      </w:hyperlink>
      <w:r w:rsidRPr="002C0411">
        <w:rPr>
          <w:rFonts w:ascii="Times New Roman" w:hAnsi="Times New Roman"/>
          <w:sz w:val="24"/>
          <w:szCs w:val="24"/>
          <w:lang w:eastAsia="ru-RU"/>
        </w:rPr>
        <w:t> отношений</w:t>
      </w:r>
      <w:r>
        <w:rPr>
          <w:rFonts w:ascii="Times New Roman" w:hAnsi="Times New Roman"/>
          <w:sz w:val="24"/>
          <w:szCs w:val="24"/>
          <w:lang w:eastAsia="ru-RU"/>
        </w:rPr>
        <w:t>.</w:t>
      </w:r>
    </w:p>
    <w:p w:rsidR="0076546E" w:rsidRDefault="00A4339F" w:rsidP="0076546E">
      <w:pPr>
        <w:pStyle w:val="12"/>
        <w:spacing w:after="0" w:line="240" w:lineRule="auto"/>
        <w:ind w:left="0"/>
        <w:jc w:val="both"/>
        <w:rPr>
          <w:rFonts w:ascii="Times New Roman" w:hAnsi="Times New Roman"/>
          <w:sz w:val="24"/>
          <w:szCs w:val="24"/>
          <w:lang w:val="ru-RU" w:eastAsia="ru-RU"/>
        </w:rPr>
      </w:pPr>
      <w:hyperlink r:id="rId13" w:history="1">
        <w:r w:rsidR="0076546E" w:rsidRPr="002C0411">
          <w:rPr>
            <w:rFonts w:ascii="Times New Roman" w:hAnsi="Times New Roman"/>
            <w:sz w:val="24"/>
            <w:szCs w:val="24"/>
            <w:lang w:val="ru-RU" w:eastAsia="ru-RU"/>
          </w:rPr>
          <w:t>Комиссия</w:t>
        </w:r>
      </w:hyperlink>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по</w:t>
      </w:r>
      <w:r w:rsidR="0076546E" w:rsidRPr="002C0411">
        <w:rPr>
          <w:rFonts w:ascii="Times New Roman" w:hAnsi="Times New Roman"/>
          <w:sz w:val="24"/>
          <w:szCs w:val="24"/>
          <w:lang w:eastAsia="ru-RU"/>
        </w:rPr>
        <w:t> </w:t>
      </w:r>
      <w:hyperlink r:id="rId14" w:history="1">
        <w:r w:rsidR="0076546E" w:rsidRPr="002C0411">
          <w:rPr>
            <w:rFonts w:ascii="Times New Roman" w:hAnsi="Times New Roman"/>
            <w:sz w:val="24"/>
            <w:szCs w:val="24"/>
            <w:lang w:val="ru-RU" w:eastAsia="ru-RU"/>
          </w:rPr>
          <w:t>урегулированию</w:t>
        </w:r>
      </w:hyperlink>
      <w:r w:rsidR="0076546E" w:rsidRPr="002C0411">
        <w:rPr>
          <w:rFonts w:ascii="Times New Roman" w:hAnsi="Times New Roman"/>
          <w:sz w:val="24"/>
          <w:szCs w:val="24"/>
          <w:lang w:eastAsia="ru-RU"/>
        </w:rPr>
        <w:t> </w:t>
      </w:r>
      <w:hyperlink r:id="rId15" w:history="1">
        <w:r w:rsidR="0076546E" w:rsidRPr="002C0411">
          <w:rPr>
            <w:rFonts w:ascii="Times New Roman" w:hAnsi="Times New Roman"/>
            <w:sz w:val="24"/>
            <w:szCs w:val="24"/>
            <w:lang w:val="ru-RU" w:eastAsia="ru-RU"/>
          </w:rPr>
          <w:t>споров</w:t>
        </w:r>
      </w:hyperlink>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между участниками</w:t>
      </w:r>
      <w:hyperlink r:id="rId16" w:history="1">
        <w:r w:rsidR="0076546E" w:rsidRPr="002C0411">
          <w:rPr>
            <w:rFonts w:ascii="Times New Roman" w:hAnsi="Times New Roman"/>
            <w:sz w:val="24"/>
            <w:szCs w:val="24"/>
            <w:lang w:val="ru-RU" w:eastAsia="ru-RU"/>
          </w:rPr>
          <w:t>образовательных</w:t>
        </w:r>
      </w:hyperlink>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отношений, осуществляющей образовательную деятельность (обучающимися, родителями (законными представителями) несовершеннолетних обучающихся, педагогическими работниками  (далее</w:t>
      </w:r>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 xml:space="preserve">- </w:t>
      </w:r>
      <w:hyperlink r:id="rId17" w:history="1">
        <w:r w:rsidR="0076546E" w:rsidRPr="002C0411">
          <w:rPr>
            <w:rFonts w:ascii="Times New Roman" w:hAnsi="Times New Roman"/>
            <w:sz w:val="24"/>
            <w:szCs w:val="24"/>
            <w:lang w:val="ru-RU" w:eastAsia="ru-RU"/>
          </w:rPr>
          <w:t>Комиссия</w:t>
        </w:r>
      </w:hyperlink>
      <w:r w:rsidR="0076546E">
        <w:rPr>
          <w:rFonts w:ascii="Times New Roman" w:hAnsi="Times New Roman"/>
          <w:sz w:val="24"/>
          <w:szCs w:val="24"/>
          <w:lang w:val="ru-RU" w:eastAsia="ru-RU"/>
        </w:rPr>
        <w:t xml:space="preserve">) </w:t>
      </w:r>
      <w:r w:rsidR="0076546E" w:rsidRPr="002C0411">
        <w:rPr>
          <w:rFonts w:ascii="Times New Roman" w:hAnsi="Times New Roman"/>
          <w:sz w:val="24"/>
          <w:szCs w:val="24"/>
          <w:lang w:val="ru-RU" w:eastAsia="ru-RU"/>
        </w:rPr>
        <w:t>создается в целях у</w:t>
      </w:r>
      <w:r w:rsidR="0076546E">
        <w:rPr>
          <w:rFonts w:ascii="Times New Roman" w:hAnsi="Times New Roman"/>
          <w:sz w:val="24"/>
          <w:szCs w:val="24"/>
          <w:lang w:val="ru-RU" w:eastAsia="ru-RU"/>
        </w:rPr>
        <w:t>регулирования разногласий межд</w:t>
      </w:r>
      <w:r w:rsidR="0076546E" w:rsidRPr="002C0411">
        <w:rPr>
          <w:rFonts w:ascii="Times New Roman" w:hAnsi="Times New Roman"/>
          <w:sz w:val="24"/>
          <w:szCs w:val="24"/>
          <w:lang w:val="ru-RU" w:eastAsia="ru-RU"/>
        </w:rPr>
        <w:t>у</w:t>
      </w:r>
      <w:r w:rsidR="0076546E">
        <w:rPr>
          <w:rFonts w:ascii="Times New Roman" w:hAnsi="Times New Roman"/>
          <w:sz w:val="24"/>
          <w:szCs w:val="24"/>
          <w:lang w:val="ru-RU" w:eastAsia="ru-RU"/>
        </w:rPr>
        <w:t xml:space="preserve"> у</w:t>
      </w:r>
      <w:r w:rsidR="0076546E" w:rsidRPr="002C0411">
        <w:rPr>
          <w:rFonts w:ascii="Times New Roman" w:hAnsi="Times New Roman"/>
          <w:sz w:val="24"/>
          <w:szCs w:val="24"/>
          <w:lang w:val="ru-RU" w:eastAsia="ru-RU"/>
        </w:rPr>
        <w:t>частниками</w:t>
      </w:r>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путем доказательного разъяснения, принятия оптимального варианта реш</w:t>
      </w:r>
      <w:r w:rsidR="0076546E">
        <w:rPr>
          <w:rFonts w:ascii="Times New Roman" w:hAnsi="Times New Roman"/>
          <w:sz w:val="24"/>
          <w:szCs w:val="24"/>
          <w:lang w:val="ru-RU" w:eastAsia="ru-RU"/>
        </w:rPr>
        <w:t>ения в каждом конкретном случае.</w:t>
      </w:r>
    </w:p>
    <w:p w:rsidR="0076546E" w:rsidRPr="003158F7" w:rsidRDefault="0076546E" w:rsidP="0076546E">
      <w:pPr>
        <w:pStyle w:val="12"/>
        <w:spacing w:after="0" w:line="240" w:lineRule="auto"/>
        <w:ind w:left="0"/>
        <w:jc w:val="both"/>
        <w:rPr>
          <w:rFonts w:ascii="Times New Roman" w:hAnsi="Times New Roman"/>
          <w:sz w:val="24"/>
          <w:szCs w:val="24"/>
          <w:lang w:val="ru-RU" w:eastAsia="ru-RU"/>
        </w:rPr>
      </w:pPr>
      <w:r w:rsidRPr="003158F7">
        <w:rPr>
          <w:rFonts w:ascii="Times New Roman" w:hAnsi="Times New Roman"/>
          <w:sz w:val="24"/>
          <w:szCs w:val="24"/>
          <w:lang w:eastAsia="ru-RU"/>
        </w:rPr>
        <w:t> </w:t>
      </w:r>
      <w:r w:rsidRPr="003158F7">
        <w:rPr>
          <w:rFonts w:ascii="Times New Roman" w:hAnsi="Times New Roman"/>
          <w:sz w:val="24"/>
          <w:szCs w:val="24"/>
          <w:lang w:val="ru-RU" w:eastAsia="ru-RU"/>
        </w:rPr>
        <w:t xml:space="preserve">В своей деятельности </w:t>
      </w:r>
      <w:hyperlink r:id="rId18" w:history="1">
        <w:r w:rsidRPr="003158F7">
          <w:rPr>
            <w:rFonts w:ascii="Times New Roman" w:hAnsi="Times New Roman"/>
            <w:sz w:val="24"/>
            <w:szCs w:val="24"/>
            <w:lang w:val="ru-RU" w:eastAsia="ru-RU"/>
          </w:rPr>
          <w:t>Комиссия</w:t>
        </w:r>
      </w:hyperlink>
      <w:r w:rsidRPr="003158F7">
        <w:rPr>
          <w:rFonts w:ascii="Times New Roman" w:hAnsi="Times New Roman"/>
          <w:sz w:val="24"/>
          <w:szCs w:val="24"/>
          <w:lang w:val="ru-RU" w:eastAsia="ru-RU"/>
        </w:rPr>
        <w:t xml:space="preserve">руководствуется: </w:t>
      </w:r>
      <w:r w:rsidRPr="003158F7">
        <w:rPr>
          <w:rFonts w:ascii="Times New Roman" w:hAnsi="Times New Roman"/>
          <w:sz w:val="24"/>
          <w:szCs w:val="24"/>
          <w:lang w:val="ru-RU"/>
        </w:rPr>
        <w:t xml:space="preserve">Федеральным  Законом Российской  Федерации от  29.12.2012 года № 273  – ФЗ «Об  образовании в Российской Федерации», </w:t>
      </w:r>
      <w:r w:rsidRPr="003158F7">
        <w:rPr>
          <w:rFonts w:ascii="Times New Roman" w:hAnsi="Times New Roman"/>
          <w:sz w:val="24"/>
          <w:szCs w:val="24"/>
          <w:lang w:val="ru-RU" w:eastAsia="ru-RU"/>
        </w:rPr>
        <w:t>Трудовым кодексом РФ, Уставом образовательного учреждения, Правилами внутреннего распорядка обучающихся, Правилами внутреннего  трудового распорядка, должностными инструкциями педагогических работников и   другими нормативными актами общеобразовательного учреждения.В своей работе Комиссия должна обеспечи</w:t>
      </w:r>
      <w:r>
        <w:rPr>
          <w:rFonts w:ascii="Times New Roman" w:hAnsi="Times New Roman"/>
          <w:sz w:val="24"/>
          <w:szCs w:val="24"/>
          <w:lang w:val="ru-RU" w:eastAsia="ru-RU"/>
        </w:rPr>
        <w:t>вать соблюдение прав участников</w:t>
      </w:r>
      <w:r w:rsidRPr="003158F7">
        <w:rPr>
          <w:rFonts w:ascii="Times New Roman" w:hAnsi="Times New Roman"/>
          <w:sz w:val="24"/>
          <w:szCs w:val="24"/>
          <w:lang w:val="ru-RU" w:eastAsia="ru-RU"/>
        </w:rPr>
        <w:t xml:space="preserve"> образовательных отношений.</w:t>
      </w:r>
    </w:p>
    <w:p w:rsidR="0076546E" w:rsidRPr="003158F7" w:rsidRDefault="0076546E" w:rsidP="0076546E">
      <w:pPr>
        <w:spacing w:after="0" w:line="240" w:lineRule="auto"/>
        <w:rPr>
          <w:rFonts w:ascii="Times New Roman" w:eastAsia="Times New Roman" w:hAnsi="Times New Roman" w:cs="Times New Roman"/>
          <w:b/>
          <w:sz w:val="24"/>
          <w:szCs w:val="24"/>
          <w:lang w:eastAsia="ru-RU"/>
        </w:rPr>
      </w:pPr>
      <w:r w:rsidRPr="003158F7">
        <w:rPr>
          <w:rFonts w:ascii="Times New Roman" w:eastAsia="Times New Roman" w:hAnsi="Times New Roman" w:cs="Times New Roman"/>
          <w:b/>
          <w:sz w:val="24"/>
          <w:szCs w:val="24"/>
        </w:rPr>
        <w:lastRenderedPageBreak/>
        <w:t xml:space="preserve">Принципы деятельности Комиссии:   </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гуманизма</w:t>
      </w:r>
      <w:r w:rsidRPr="003158F7">
        <w:rPr>
          <w:rFonts w:ascii="Times New Roman" w:eastAsia="Times New Roman" w:hAnsi="Times New Roman" w:cs="Times New Roman"/>
          <w:sz w:val="24"/>
          <w:szCs w:val="24"/>
        </w:rPr>
        <w:t xml:space="preserve"> - человек является наивысшей ценностью, подразумеваетуважение интересов всех участников спорной ситуации.</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объективности</w:t>
      </w:r>
      <w:r w:rsidRPr="003158F7">
        <w:rPr>
          <w:rFonts w:ascii="Times New Roman" w:eastAsia="Times New Roman" w:hAnsi="Times New Roman" w:cs="Times New Roman"/>
          <w:sz w:val="24"/>
          <w:szCs w:val="24"/>
        </w:rPr>
        <w:t xml:space="preserve"> - предполагает понимание определеннойсубъективности той информации, с которой приходится работать членам Комиссии,умение оценить степень этой субъективности, умение и стремление минимизироватьвсякую субъективность, искажающую реальное положение дел. Данный принципподразумевает способность абстрагироваться от личных установок, личных целей,личных пристрастий, симпатий и т. д. при содействии в разрешении споров,минимизировать влияние личных и групповых интересов, установок, др. субъективныхфакторов на процесс и результаты исследования конфликтов.</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компетентности</w:t>
      </w:r>
      <w:r w:rsidRPr="003158F7">
        <w:rPr>
          <w:rFonts w:ascii="Times New Roman" w:eastAsia="Times New Roman" w:hAnsi="Times New Roman" w:cs="Times New Roman"/>
          <w:i/>
          <w:sz w:val="24"/>
          <w:szCs w:val="24"/>
        </w:rPr>
        <w:t xml:space="preserve"> -</w:t>
      </w:r>
      <w:r w:rsidRPr="003158F7">
        <w:rPr>
          <w:rFonts w:ascii="Times New Roman" w:eastAsia="Times New Roman" w:hAnsi="Times New Roman" w:cs="Times New Roman"/>
          <w:sz w:val="24"/>
          <w:szCs w:val="24"/>
        </w:rPr>
        <w:t xml:space="preserve"> предполагает наличие определенных умений инавыков решения конфликтных и спорных ситуаций, это способность членов Комиссиив реальном конфликте осуществлять деятельность, направленную на минимизациюдеструктивных форм конфликта и перевода социально-негативных конфликтов всоциально-позитивное русло. Она представляет собой уровень развитияосведомленности о диапазоне возможных стратегий конфликтующих сторон и умениеоказать содействие в реализации конструктивного взаимодействия в конкретнойконфликтной ситуации.</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конфиденциальности</w:t>
      </w:r>
      <w:r w:rsidRPr="003158F7">
        <w:rPr>
          <w:rFonts w:ascii="Times New Roman" w:eastAsia="Times New Roman" w:hAnsi="Times New Roman" w:cs="Times New Roman"/>
          <w:sz w:val="24"/>
          <w:szCs w:val="24"/>
        </w:rPr>
        <w:t xml:space="preserve"> - этическое требование, предполагающее, чтораспространение информации, полученной членами Комиссии при разбореконкретного спора, будет ограничено кругом лиц, о котором сторона, предоставившаяинформацию, будет заранее предупреждена.</w:t>
      </w:r>
    </w:p>
    <w:p w:rsidR="0076546E" w:rsidRDefault="0076546E" w:rsidP="0076546E">
      <w:pPr>
        <w:spacing w:after="0" w:line="240" w:lineRule="auto"/>
        <w:jc w:val="both"/>
        <w:rPr>
          <w:rFonts w:ascii="Arial" w:eastAsia="Times New Roman" w:hAnsi="Arial" w:cs="Times New Roman"/>
        </w:rPr>
      </w:pPr>
      <w:r w:rsidRPr="003158F7">
        <w:rPr>
          <w:rFonts w:ascii="Times New Roman" w:eastAsia="Times New Roman" w:hAnsi="Times New Roman" w:cs="Times New Roman"/>
          <w:b/>
          <w:i/>
          <w:sz w:val="24"/>
          <w:szCs w:val="24"/>
        </w:rPr>
        <w:t>Принцип справедливости</w:t>
      </w:r>
      <w:r w:rsidRPr="003158F7">
        <w:rPr>
          <w:rFonts w:ascii="Times New Roman" w:eastAsia="Times New Roman" w:hAnsi="Times New Roman" w:cs="Times New Roman"/>
          <w:sz w:val="24"/>
          <w:szCs w:val="24"/>
        </w:rPr>
        <w:t xml:space="preserve"> - наказание и иные меры при разрешении спорных иконфликтных ситуаций, должны быть справедливыми, т.е. должны соответствоватьхарактеру и степени общественной опасности выявленного негативного факта,обстоятельствам его совершения и личности виновного</w:t>
      </w:r>
      <w:r w:rsidRPr="003158F7">
        <w:rPr>
          <w:rFonts w:ascii="Arial" w:eastAsia="Times New Roman" w:hAnsi="Arial" w:cs="Times New Roman"/>
        </w:rPr>
        <w:t>.</w:t>
      </w:r>
    </w:p>
    <w:p w:rsidR="0076546E" w:rsidRPr="00E43E62" w:rsidRDefault="0076546E" w:rsidP="0076546E">
      <w:pPr>
        <w:spacing w:after="0" w:line="240" w:lineRule="auto"/>
        <w:jc w:val="both"/>
        <w:rPr>
          <w:rFonts w:ascii="Times New Roman" w:hAnsi="Times New Roman" w:cs="Times New Roman"/>
          <w:b/>
          <w:sz w:val="24"/>
          <w:szCs w:val="24"/>
        </w:rPr>
      </w:pPr>
      <w:r w:rsidRPr="00E43E62">
        <w:rPr>
          <w:rFonts w:ascii="Times New Roman" w:hAnsi="Times New Roman" w:cs="Times New Roman"/>
          <w:b/>
          <w:sz w:val="24"/>
          <w:szCs w:val="24"/>
        </w:rPr>
        <w:t xml:space="preserve">Основные функции Комиссии: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1. прием и регистрация письменных обращений (заявлений, жалоб, предложений);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2. рассмотрение конфликтной ситуации строго в установленные сроки, если сторонами не оговорены дополнительные сроки рассмотрения заявления;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3. принятие объективных решений по заявленной ситуации в соответствии с действующим законодательством в области образования;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4. доведение принятого решения в письменной форме до конфликтующих сторон и администрации Школы;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5. контроль исполнения принятого решения. </w:t>
      </w:r>
    </w:p>
    <w:p w:rsidR="0076546E" w:rsidRDefault="0076546E" w:rsidP="0076546E">
      <w:pPr>
        <w:spacing w:after="0" w:line="240" w:lineRule="auto"/>
        <w:jc w:val="both"/>
        <w:rPr>
          <w:rFonts w:ascii="Times New Roman" w:hAnsi="Times New Roman" w:cs="Times New Roman"/>
          <w:b/>
          <w:sz w:val="24"/>
          <w:szCs w:val="24"/>
        </w:rPr>
      </w:pPr>
      <w:r w:rsidRPr="00E43E62">
        <w:rPr>
          <w:rFonts w:ascii="Times New Roman" w:hAnsi="Times New Roman" w:cs="Times New Roman"/>
          <w:b/>
          <w:sz w:val="24"/>
          <w:szCs w:val="24"/>
        </w:rPr>
        <w:t>Права и обязанности членов Комиссии</w:t>
      </w:r>
      <w:r>
        <w:rPr>
          <w:rFonts w:ascii="Times New Roman" w:hAnsi="Times New Roman" w:cs="Times New Roman"/>
          <w:b/>
          <w:sz w:val="24"/>
          <w:szCs w:val="24"/>
        </w:rPr>
        <w:t>:</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1. запрашивать у соответствующих должностных и физических лиц дополнительную информацию, документацию, материалы для проведения самост</w:t>
      </w:r>
      <w:r>
        <w:rPr>
          <w:rFonts w:ascii="Times New Roman" w:hAnsi="Times New Roman" w:cs="Times New Roman"/>
          <w:sz w:val="24"/>
          <w:szCs w:val="24"/>
        </w:rPr>
        <w:t xml:space="preserve">оятельного изучения вопроса;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2. рекомендовать, приостанавливать или отменять ранее принятое решение на основании получения ранее неизвестных фактов и обстоятельств конфликтной ситу</w:t>
      </w:r>
      <w:r>
        <w:rPr>
          <w:rFonts w:ascii="Times New Roman" w:hAnsi="Times New Roman" w:cs="Times New Roman"/>
          <w:sz w:val="24"/>
          <w:szCs w:val="24"/>
        </w:rPr>
        <w:t xml:space="preserve">ации;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xml:space="preserve">3. приглашать на заседание Комиссии представителей конфликтующих сторон (их присутствие на заседании Комиссии является строго обязательным), специалистовконсультантов, других заинтересованных и /или информированных по рассматриваемой ситуации лиц;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xml:space="preserve">4. выносить рекомендации об изменениях в локальных актах Школы для демократизации основ управления или расширения прав участников образовательного процесса.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b/>
          <w:sz w:val="24"/>
          <w:szCs w:val="24"/>
        </w:rPr>
        <w:t>Для реализации заявленных целей и функций члены Комиссии обязаны:</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присутствовать на всех заседаниях комиссии;</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принимать активное участие в рассмотрении поданных заявлений в письменной форме;</w:t>
      </w:r>
    </w:p>
    <w:p w:rsidR="0076546E" w:rsidRPr="00E43E62"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76546E" w:rsidRPr="00BB64DF" w:rsidRDefault="0076546E" w:rsidP="0076546E">
      <w:pPr>
        <w:spacing w:after="0" w:line="240" w:lineRule="auto"/>
        <w:jc w:val="both"/>
        <w:rPr>
          <w:rFonts w:ascii="Times New Roman" w:hAnsi="Times New Roman" w:cs="Times New Roman"/>
          <w:b/>
        </w:rPr>
      </w:pPr>
      <w:r w:rsidRPr="00BB64DF">
        <w:rPr>
          <w:rFonts w:ascii="Times New Roman" w:hAnsi="Times New Roman" w:cs="Times New Roman"/>
          <w:sz w:val="24"/>
          <w:szCs w:val="24"/>
        </w:rPr>
        <w:t>Деятельность комис</w:t>
      </w:r>
      <w:r>
        <w:rPr>
          <w:rFonts w:ascii="Times New Roman" w:hAnsi="Times New Roman" w:cs="Times New Roman"/>
          <w:sz w:val="24"/>
          <w:szCs w:val="24"/>
        </w:rPr>
        <w:t>сии регламентируется положением, персональный состав комиссии утверждается приказом директора школы.</w:t>
      </w:r>
    </w:p>
    <w:p w:rsidR="0076546E" w:rsidRDefault="0076546E" w:rsidP="0076546E"/>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944C9C" w:rsidRPr="00351956" w:rsidRDefault="00307BF1" w:rsidP="008472DC">
      <w:pPr>
        <w:spacing w:after="0" w:line="240" w:lineRule="auto"/>
        <w:jc w:val="center"/>
        <w:rPr>
          <w:rFonts w:ascii="Times New Roman" w:hAnsi="Times New Roman" w:cs="Times New Roman"/>
          <w:b/>
          <w:sz w:val="24"/>
          <w:szCs w:val="24"/>
        </w:rPr>
      </w:pPr>
      <w:r w:rsidRPr="00351956">
        <w:rPr>
          <w:rFonts w:ascii="Times New Roman" w:hAnsi="Times New Roman" w:cs="Times New Roman"/>
          <w:b/>
          <w:sz w:val="24"/>
          <w:szCs w:val="24"/>
        </w:rPr>
        <w:t>3.</w:t>
      </w:r>
      <w:r w:rsidR="00944C9C" w:rsidRPr="00351956">
        <w:rPr>
          <w:rFonts w:ascii="Times New Roman" w:hAnsi="Times New Roman" w:cs="Times New Roman"/>
          <w:b/>
          <w:sz w:val="24"/>
          <w:szCs w:val="24"/>
        </w:rPr>
        <w:t>ОРГАНИЗАЦИОННЫЙ РАЗДЕЛ</w:t>
      </w:r>
    </w:p>
    <w:p w:rsidR="00944C9C" w:rsidRPr="00351956" w:rsidRDefault="00944C9C" w:rsidP="00207B76">
      <w:pPr>
        <w:spacing w:after="0" w:line="240" w:lineRule="auto"/>
        <w:jc w:val="both"/>
        <w:rPr>
          <w:rFonts w:ascii="Times New Roman" w:hAnsi="Times New Roman" w:cs="Times New Roman"/>
          <w:b/>
          <w:sz w:val="24"/>
          <w:szCs w:val="24"/>
        </w:rPr>
      </w:pPr>
    </w:p>
    <w:p w:rsidR="00BA52CC" w:rsidRPr="00351956" w:rsidRDefault="00307BF1" w:rsidP="008472DC">
      <w:pPr>
        <w:spacing w:after="0" w:line="240" w:lineRule="auto"/>
        <w:jc w:val="center"/>
        <w:rPr>
          <w:rFonts w:ascii="Times New Roman" w:hAnsi="Times New Roman" w:cs="Times New Roman"/>
          <w:b/>
          <w:sz w:val="24"/>
          <w:szCs w:val="24"/>
        </w:rPr>
      </w:pPr>
      <w:r w:rsidRPr="00351956">
        <w:rPr>
          <w:rFonts w:ascii="Times New Roman" w:hAnsi="Times New Roman" w:cs="Times New Roman"/>
          <w:b/>
          <w:sz w:val="24"/>
          <w:szCs w:val="24"/>
        </w:rPr>
        <w:t>3.1. Учебный план основного общего образования</w:t>
      </w:r>
    </w:p>
    <w:p w:rsidR="008472DC" w:rsidRPr="00351956" w:rsidRDefault="008472DC" w:rsidP="008472DC">
      <w:pPr>
        <w:spacing w:after="0" w:line="240" w:lineRule="auto"/>
        <w:jc w:val="center"/>
        <w:rPr>
          <w:rFonts w:ascii="Times New Roman" w:hAnsi="Times New Roman" w:cs="Times New Roman"/>
          <w:b/>
          <w:sz w:val="24"/>
          <w:szCs w:val="24"/>
        </w:rPr>
      </w:pP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Учебный план для V - </w:t>
      </w:r>
      <w:r w:rsidRPr="00351956">
        <w:rPr>
          <w:rFonts w:ascii="Times New Roman" w:hAnsi="Times New Roman" w:cs="Times New Roman"/>
          <w:bCs/>
          <w:iCs/>
          <w:color w:val="000000"/>
          <w:sz w:val="24"/>
          <w:szCs w:val="24"/>
          <w:lang w:val="en-US"/>
        </w:rPr>
        <w:t>VIII</w:t>
      </w:r>
      <w:r w:rsidR="00145CC9" w:rsidRPr="00351956">
        <w:rPr>
          <w:rFonts w:ascii="Times New Roman" w:hAnsi="Times New Roman" w:cs="Times New Roman"/>
          <w:bCs/>
          <w:iCs/>
          <w:color w:val="000000"/>
          <w:sz w:val="24"/>
          <w:szCs w:val="24"/>
        </w:rPr>
        <w:t xml:space="preserve"> классов ориентирован на 5</w:t>
      </w:r>
      <w:r w:rsidRPr="00351956">
        <w:rPr>
          <w:rFonts w:ascii="Times New Roman" w:hAnsi="Times New Roman" w:cs="Times New Roman"/>
          <w:bCs/>
          <w:iCs/>
          <w:color w:val="000000"/>
          <w:sz w:val="24"/>
          <w:szCs w:val="24"/>
        </w:rPr>
        <w:t>-летний нормативный срок освоения образовательных программ основного общего образования.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Учебный план:</w:t>
      </w:r>
    </w:p>
    <w:p w:rsidR="00BA52CC" w:rsidRPr="00351956" w:rsidRDefault="008472D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фиксирует максимальный объем учебной нагрузки обучающихся;</w:t>
      </w:r>
    </w:p>
    <w:p w:rsidR="00BA52CC" w:rsidRPr="00351956" w:rsidRDefault="008472D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определяет (регламентирует) перечень учебных предметов, курсов и время, отводимое на их освоение и организацию;</w:t>
      </w:r>
    </w:p>
    <w:p w:rsidR="00BA52CC" w:rsidRPr="00351956" w:rsidRDefault="008472D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распределяет учебные предметы, курсы по классам и учебным годам.</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Обучение ведется в одну смен</w:t>
      </w:r>
      <w:r w:rsidR="0051391E" w:rsidRPr="00351956">
        <w:rPr>
          <w:rFonts w:ascii="Times New Roman" w:hAnsi="Times New Roman" w:cs="Times New Roman"/>
          <w:bCs/>
          <w:iCs/>
          <w:color w:val="000000"/>
          <w:sz w:val="24"/>
          <w:szCs w:val="24"/>
        </w:rPr>
        <w:t>у по пятидневной учебной неделе</w:t>
      </w:r>
      <w:r w:rsidRPr="00351956">
        <w:rPr>
          <w:rFonts w:ascii="Times New Roman" w:hAnsi="Times New Roman" w:cs="Times New Roman"/>
          <w:bCs/>
          <w:iCs/>
          <w:color w:val="000000"/>
          <w:sz w:val="24"/>
          <w:szCs w:val="24"/>
        </w:rPr>
        <w:t>.</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sz w:val="24"/>
          <w:szCs w:val="24"/>
        </w:rPr>
      </w:pPr>
      <w:r w:rsidRPr="00351956">
        <w:rPr>
          <w:rFonts w:ascii="Times New Roman" w:hAnsi="Times New Roman" w:cs="Times New Roman"/>
          <w:bCs/>
          <w:sz w:val="24"/>
          <w:szCs w:val="24"/>
        </w:rPr>
        <w:t>Нормативная</w:t>
      </w:r>
      <w:r w:rsidR="0051391E" w:rsidRPr="00351956">
        <w:rPr>
          <w:rFonts w:ascii="Times New Roman" w:hAnsi="Times New Roman" w:cs="Times New Roman"/>
          <w:bCs/>
          <w:sz w:val="24"/>
          <w:szCs w:val="24"/>
        </w:rPr>
        <w:t xml:space="preserve"> база учебного плана МБОУ СОШ №7</w:t>
      </w:r>
      <w:r w:rsidRPr="00351956">
        <w:rPr>
          <w:rFonts w:ascii="Times New Roman" w:hAnsi="Times New Roman" w:cs="Times New Roman"/>
          <w:bCs/>
          <w:sz w:val="24"/>
          <w:szCs w:val="24"/>
        </w:rPr>
        <w:t xml:space="preserve"> г.Пушкино: </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Федеральный закон от 29.12.2012 № 273-ФЗ «Об образовании в РФ»;</w:t>
      </w:r>
    </w:p>
    <w:p w:rsidR="00BA52CC" w:rsidRPr="00351956" w:rsidRDefault="0051391E" w:rsidP="0051391E">
      <w:pPr>
        <w:tabs>
          <w:tab w:val="left" w:pos="142"/>
        </w:tabs>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С</w:t>
      </w:r>
      <w:r w:rsidR="00BA52CC" w:rsidRPr="00351956">
        <w:rPr>
          <w:rFonts w:ascii="Times New Roman" w:hAnsi="Times New Roman" w:cs="Times New Roman"/>
          <w:bCs/>
          <w:iCs/>
          <w:color w:val="000000"/>
          <w:sz w:val="24"/>
          <w:szCs w:val="24"/>
        </w:rPr>
        <w:t>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(с изменениями, утв. Постановлением Главного государственного санитарного врача РФ от 29.06.2011 № 85, утв. Постановлением Главного государственного санитарного врача РФ от 25.12.2013 № 72, , утв. Постановлением Главного государственного санитарного врача РФ от 24.11.2015 № 81);</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приказ министра образования Московской области от 22.05.2015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государственные программы по предметам и учебники в соответствии с перечнем учебников, утвержденным приказом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Устав МБОУ С</w:t>
      </w:r>
      <w:r w:rsidRPr="00351956">
        <w:rPr>
          <w:rFonts w:ascii="Times New Roman" w:hAnsi="Times New Roman" w:cs="Times New Roman"/>
          <w:bCs/>
          <w:iCs/>
          <w:color w:val="000000"/>
          <w:sz w:val="24"/>
          <w:szCs w:val="24"/>
        </w:rPr>
        <w:t>ОШ № 7</w:t>
      </w:r>
      <w:r w:rsidR="00BA52CC" w:rsidRPr="00351956">
        <w:rPr>
          <w:rFonts w:ascii="Times New Roman" w:hAnsi="Times New Roman" w:cs="Times New Roman"/>
          <w:bCs/>
          <w:iCs/>
          <w:color w:val="000000"/>
          <w:sz w:val="24"/>
          <w:szCs w:val="24"/>
        </w:rPr>
        <w:t xml:space="preserve"> г. Пушкино.</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При реализации учебного плана используются учебники в соответствии с перечнем, утвержденным 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приказом Министерства образования и науки Российской Федерации от 21 апреля 2016 года N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Продо</w:t>
      </w:r>
      <w:r w:rsidR="00CA489F" w:rsidRPr="00351956">
        <w:rPr>
          <w:rFonts w:ascii="Times New Roman" w:hAnsi="Times New Roman" w:cs="Times New Roman"/>
          <w:bCs/>
          <w:iCs/>
          <w:color w:val="000000"/>
          <w:sz w:val="24"/>
          <w:szCs w:val="24"/>
        </w:rPr>
        <w:t>лжительность учебного года: в 5-9</w:t>
      </w:r>
      <w:r w:rsidRPr="00351956">
        <w:rPr>
          <w:rFonts w:ascii="Times New Roman" w:hAnsi="Times New Roman" w:cs="Times New Roman"/>
          <w:bCs/>
          <w:iCs/>
          <w:color w:val="000000"/>
          <w:sz w:val="24"/>
          <w:szCs w:val="24"/>
        </w:rPr>
        <w:t xml:space="preserve"> классах –не менее 34 учебных недель.</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Учебный план состоит из обязательной части и части, формируемой участниками образовательных отношений, и составлен с учетом ФГОС.</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sz w:val="24"/>
          <w:szCs w:val="24"/>
        </w:rPr>
        <w:lastRenderedPageBreak/>
        <w:t>Обязательная часть</w:t>
      </w:r>
      <w:r w:rsidRPr="00351956">
        <w:rPr>
          <w:rFonts w:ascii="Times New Roman" w:hAnsi="Times New Roman" w:cs="Times New Roman"/>
          <w:bCs/>
          <w:iCs/>
          <w:color w:val="000000"/>
          <w:sz w:val="24"/>
          <w:szCs w:val="24"/>
        </w:rPr>
        <w:t>учебного плана призвана обеспечить достижение государственного стандарта основного общего образования и представлена</w:t>
      </w:r>
      <w:r w:rsidR="00351956" w:rsidRPr="00351956">
        <w:rPr>
          <w:rFonts w:ascii="Times New Roman" w:hAnsi="Times New Roman" w:cs="Times New Roman"/>
          <w:bCs/>
          <w:iCs/>
          <w:color w:val="000000"/>
          <w:sz w:val="24"/>
          <w:szCs w:val="24"/>
        </w:rPr>
        <w:t xml:space="preserve"> следующими учебными предметами</w:t>
      </w:r>
      <w:r w:rsidRPr="00351956">
        <w:rPr>
          <w:rFonts w:ascii="Times New Roman" w:hAnsi="Times New Roman" w:cs="Times New Roman"/>
          <w:bCs/>
          <w:iCs/>
          <w:color w:val="000000"/>
          <w:sz w:val="24"/>
          <w:szCs w:val="24"/>
        </w:rPr>
        <w:t>: русский язык, иностранный язык (английский язык), литература, информатика и ИКТ, математика, алгебра, геометрия, история, обществознание, география, химия, физика, биология, искусство (музыка, изо), технология, основы безопасности жизнедеятельности, физическая культура.</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sz w:val="24"/>
          <w:szCs w:val="24"/>
        </w:rPr>
        <w:t xml:space="preserve">Часть учебного плана, формируемая участниками образовательных отношений </w:t>
      </w:r>
      <w:r w:rsidRPr="00351956">
        <w:rPr>
          <w:rFonts w:ascii="Times New Roman" w:hAnsi="Times New Roman" w:cs="Times New Roman"/>
          <w:bCs/>
          <w:iCs/>
          <w:color w:val="000000"/>
          <w:sz w:val="24"/>
          <w:szCs w:val="24"/>
        </w:rPr>
        <w:t>учебного плана представлена компонентом образовательного учреждения и направлена на реализацию следующих целей: развитие личности ребенка, его познавательных интересов; выполнение социального образовательного заказа; удовлетворение образовательных потребностей учащихся.</w:t>
      </w:r>
    </w:p>
    <w:p w:rsidR="00252929" w:rsidRPr="00351956" w:rsidRDefault="00252929" w:rsidP="00207B76">
      <w:pPr>
        <w:autoSpaceDE w:val="0"/>
        <w:autoSpaceDN w:val="0"/>
        <w:adjustRightInd w:val="0"/>
        <w:spacing w:after="0" w:line="240" w:lineRule="auto"/>
        <w:jc w:val="both"/>
        <w:rPr>
          <w:rFonts w:ascii="Times New Roman" w:hAnsi="Times New Roman" w:cs="Times New Roman"/>
          <w:bCs/>
          <w:iCs/>
          <w:color w:val="000000"/>
          <w:sz w:val="24"/>
          <w:szCs w:val="24"/>
        </w:rPr>
      </w:pPr>
    </w:p>
    <w:p w:rsidR="00252929" w:rsidRDefault="00252929" w:rsidP="00207B76">
      <w:pPr>
        <w:autoSpaceDE w:val="0"/>
        <w:autoSpaceDN w:val="0"/>
        <w:adjustRightInd w:val="0"/>
        <w:spacing w:after="0" w:line="240" w:lineRule="auto"/>
        <w:jc w:val="both"/>
        <w:rPr>
          <w:rFonts w:ascii="Times New Roman" w:hAnsi="Times New Roman" w:cs="Times New Roman"/>
          <w:bCs/>
          <w:iCs/>
          <w:color w:val="000000"/>
        </w:rPr>
      </w:pPr>
    </w:p>
    <w:p w:rsidR="00252929" w:rsidRDefault="00252929" w:rsidP="00207B76">
      <w:pPr>
        <w:autoSpaceDE w:val="0"/>
        <w:autoSpaceDN w:val="0"/>
        <w:adjustRightInd w:val="0"/>
        <w:spacing w:after="0" w:line="240" w:lineRule="auto"/>
        <w:jc w:val="both"/>
        <w:rPr>
          <w:rFonts w:ascii="Times New Roman" w:hAnsi="Times New Roman" w:cs="Times New Roman"/>
          <w:bCs/>
          <w:iCs/>
          <w:color w:val="000000"/>
        </w:rPr>
      </w:pPr>
    </w:p>
    <w:p w:rsidR="006655F2" w:rsidRPr="0031464C" w:rsidRDefault="006655F2" w:rsidP="006655F2">
      <w:pPr>
        <w:pStyle w:val="a3"/>
        <w:jc w:val="both"/>
        <w:rPr>
          <w:rFonts w:ascii="Times New Roman" w:hAnsi="Times New Roman" w:cs="Times New Roman"/>
          <w:sz w:val="24"/>
          <w:szCs w:val="24"/>
        </w:rPr>
      </w:pPr>
      <w:r w:rsidRPr="0031464C">
        <w:rPr>
          <w:rFonts w:ascii="Times New Roman" w:hAnsi="Times New Roman" w:cs="Times New Roman"/>
          <w:i/>
          <w:sz w:val="24"/>
          <w:szCs w:val="24"/>
        </w:rPr>
        <w:t>Примечание:</w:t>
      </w:r>
      <w:r w:rsidRPr="0031464C">
        <w:rPr>
          <w:rFonts w:ascii="Times New Roman" w:hAnsi="Times New Roman" w:cs="Times New Roman"/>
          <w:sz w:val="24"/>
          <w:szCs w:val="24"/>
        </w:rPr>
        <w:t xml:space="preserve"> Школа оставляет за собой право корректировать отдельные разделы </w:t>
      </w:r>
      <w:r>
        <w:rPr>
          <w:rFonts w:ascii="Times New Roman" w:hAnsi="Times New Roman" w:cs="Times New Roman"/>
          <w:sz w:val="24"/>
          <w:szCs w:val="24"/>
        </w:rPr>
        <w:t xml:space="preserve">и приложения </w:t>
      </w:r>
      <w:r w:rsidRPr="0031464C">
        <w:rPr>
          <w:rFonts w:ascii="Times New Roman" w:hAnsi="Times New Roman" w:cs="Times New Roman"/>
          <w:sz w:val="24"/>
          <w:szCs w:val="24"/>
        </w:rPr>
        <w:t>образовательной программы по мере необходимости.</w:t>
      </w:r>
    </w:p>
    <w:p w:rsidR="006655F2" w:rsidRDefault="006655F2" w:rsidP="006655F2">
      <w:pPr>
        <w:jc w:val="both"/>
        <w:rPr>
          <w:rFonts w:ascii="Times New Roman" w:hAnsi="Times New Roman" w:cs="Times New Roman"/>
          <w:sz w:val="24"/>
          <w:szCs w:val="24"/>
        </w:rPr>
      </w:pPr>
    </w:p>
    <w:p w:rsidR="006655F2" w:rsidRDefault="006655F2" w:rsidP="006655F2">
      <w:pPr>
        <w:jc w:val="both"/>
        <w:rPr>
          <w:rFonts w:ascii="Times New Roman" w:hAnsi="Times New Roman" w:cs="Times New Roman"/>
          <w:color w:val="00B050"/>
          <w:sz w:val="24"/>
          <w:szCs w:val="24"/>
        </w:rPr>
      </w:pPr>
    </w:p>
    <w:p w:rsidR="006655F2" w:rsidRPr="00830955" w:rsidRDefault="006655F2" w:rsidP="006655F2">
      <w:pPr>
        <w:jc w:val="both"/>
        <w:rPr>
          <w:rFonts w:ascii="Times New Roman" w:hAnsi="Times New Roman" w:cs="Times New Roman"/>
          <w:sz w:val="24"/>
          <w:szCs w:val="24"/>
        </w:rPr>
      </w:pPr>
      <w:r w:rsidRPr="00830955">
        <w:rPr>
          <w:rFonts w:ascii="Times New Roman" w:hAnsi="Times New Roman" w:cs="Times New Roman"/>
          <w:sz w:val="24"/>
          <w:szCs w:val="24"/>
        </w:rPr>
        <w:t>Принято на заседании педагогического совета 29</w:t>
      </w:r>
      <w:r w:rsidR="00000195">
        <w:rPr>
          <w:rFonts w:ascii="Times New Roman" w:hAnsi="Times New Roman" w:cs="Times New Roman"/>
          <w:sz w:val="24"/>
          <w:szCs w:val="24"/>
        </w:rPr>
        <w:t>.08.2019</w:t>
      </w:r>
      <w:r w:rsidRPr="00830955">
        <w:rPr>
          <w:rFonts w:ascii="Times New Roman" w:hAnsi="Times New Roman" w:cs="Times New Roman"/>
          <w:sz w:val="24"/>
          <w:szCs w:val="24"/>
        </w:rPr>
        <w:t xml:space="preserve"> г., протокол №1</w:t>
      </w:r>
    </w:p>
    <w:p w:rsidR="00351956" w:rsidRDefault="00351956"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351956" w:rsidRDefault="00351956" w:rsidP="00CA489F">
      <w:pPr>
        <w:spacing w:after="0" w:line="240" w:lineRule="auto"/>
        <w:jc w:val="center"/>
        <w:rPr>
          <w:rFonts w:ascii="Times New Roman" w:hAnsi="Times New Roman" w:cs="Times New Roman"/>
          <w:b/>
          <w:bCs/>
          <w:color w:val="FF0000"/>
        </w:rPr>
      </w:pPr>
    </w:p>
    <w:p w:rsidR="00A21B94" w:rsidRPr="00351956" w:rsidRDefault="00351956" w:rsidP="002968C2">
      <w:pPr>
        <w:spacing w:after="0" w:line="240" w:lineRule="auto"/>
        <w:jc w:val="right"/>
        <w:rPr>
          <w:rFonts w:ascii="Times New Roman" w:hAnsi="Times New Roman" w:cs="Times New Roman"/>
          <w:b/>
          <w:bCs/>
          <w:sz w:val="24"/>
          <w:szCs w:val="24"/>
        </w:rPr>
      </w:pPr>
      <w:r w:rsidRPr="00351956">
        <w:rPr>
          <w:rFonts w:ascii="Times New Roman" w:hAnsi="Times New Roman" w:cs="Times New Roman"/>
          <w:b/>
          <w:bCs/>
          <w:sz w:val="24"/>
          <w:szCs w:val="24"/>
        </w:rPr>
        <w:t xml:space="preserve">Приложение 1. </w:t>
      </w:r>
      <w:r w:rsidR="002A76F8" w:rsidRPr="00351956">
        <w:rPr>
          <w:rFonts w:ascii="Times New Roman" w:hAnsi="Times New Roman" w:cs="Times New Roman"/>
          <w:b/>
          <w:bCs/>
          <w:sz w:val="24"/>
          <w:szCs w:val="24"/>
        </w:rPr>
        <w:t>Учебный план основного</w:t>
      </w:r>
      <w:r w:rsidR="00A21B94" w:rsidRPr="00351956">
        <w:rPr>
          <w:rFonts w:ascii="Times New Roman" w:hAnsi="Times New Roman" w:cs="Times New Roman"/>
          <w:b/>
          <w:bCs/>
          <w:sz w:val="24"/>
          <w:szCs w:val="24"/>
        </w:rPr>
        <w:t xml:space="preserve"> общего образования</w:t>
      </w:r>
    </w:p>
    <w:p w:rsidR="00CA489F" w:rsidRPr="00351956" w:rsidRDefault="00CA489F" w:rsidP="00CA489F">
      <w:pPr>
        <w:spacing w:after="0" w:line="240" w:lineRule="auto"/>
        <w:jc w:val="center"/>
        <w:rPr>
          <w:rFonts w:ascii="Times New Roman" w:hAnsi="Times New Roman" w:cs="Times New Roman"/>
          <w:b/>
          <w:bCs/>
          <w:sz w:val="24"/>
          <w:szCs w:val="24"/>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984"/>
        <w:gridCol w:w="903"/>
        <w:gridCol w:w="1222"/>
        <w:gridCol w:w="712"/>
        <w:gridCol w:w="1276"/>
        <w:gridCol w:w="8"/>
        <w:gridCol w:w="700"/>
        <w:gridCol w:w="1279"/>
        <w:gridCol w:w="11"/>
        <w:gridCol w:w="11"/>
        <w:gridCol w:w="18"/>
      </w:tblGrid>
      <w:tr w:rsidR="0092219F" w:rsidRPr="0092219F" w:rsidTr="00C35AD9">
        <w:trPr>
          <w:trHeight w:val="244"/>
          <w:jc w:val="center"/>
        </w:trPr>
        <w:tc>
          <w:tcPr>
            <w:tcW w:w="10051" w:type="dxa"/>
            <w:gridSpan w:val="12"/>
          </w:tcPr>
          <w:p w:rsidR="00D638AF" w:rsidRPr="00E464C7" w:rsidRDefault="0092219F" w:rsidP="0092219F">
            <w:pPr>
              <w:spacing w:after="0" w:line="240" w:lineRule="auto"/>
              <w:jc w:val="center"/>
              <w:rPr>
                <w:rFonts w:ascii="Times New Roman" w:eastAsia="Times New Roman" w:hAnsi="Times New Roman" w:cs="Times New Roman"/>
                <w:b/>
                <w:u w:val="single"/>
                <w:lang w:eastAsia="ru-RU"/>
              </w:rPr>
            </w:pPr>
            <w:r w:rsidRPr="0092219F">
              <w:rPr>
                <w:rFonts w:ascii="Times New Roman" w:eastAsia="Times New Roman" w:hAnsi="Times New Roman" w:cs="Times New Roman"/>
                <w:b/>
                <w:u w:val="single"/>
                <w:lang w:eastAsia="ru-RU"/>
              </w:rPr>
              <w:t xml:space="preserve">Учебный план на 2019-2020 учебный год МБОУ СОШ №7 г. Пушкино </w:t>
            </w:r>
          </w:p>
          <w:p w:rsidR="0092219F" w:rsidRPr="0092219F" w:rsidRDefault="0092219F" w:rsidP="0092219F">
            <w:pPr>
              <w:spacing w:after="0" w:line="240" w:lineRule="auto"/>
              <w:jc w:val="center"/>
              <w:rPr>
                <w:rFonts w:ascii="Times New Roman" w:eastAsia="Times New Roman" w:hAnsi="Times New Roman" w:cs="Times New Roman"/>
                <w:b/>
                <w:u w:val="single"/>
                <w:lang w:eastAsia="ru-RU"/>
              </w:rPr>
            </w:pPr>
            <w:r w:rsidRPr="0092219F">
              <w:rPr>
                <w:rFonts w:ascii="Times New Roman" w:eastAsia="Times New Roman" w:hAnsi="Times New Roman" w:cs="Times New Roman"/>
                <w:b/>
                <w:u w:val="single"/>
                <w:lang w:eastAsia="ru-RU"/>
              </w:rPr>
              <w:t xml:space="preserve"> основное общее образование (ФГОС)</w:t>
            </w:r>
          </w:p>
        </w:tc>
      </w:tr>
      <w:tr w:rsidR="00C35AD9" w:rsidRPr="00C35AD9" w:rsidTr="00C35AD9">
        <w:trPr>
          <w:gridAfter w:val="1"/>
          <w:wAfter w:w="18" w:type="dxa"/>
          <w:trHeight w:val="285"/>
          <w:jc w:val="center"/>
        </w:trPr>
        <w:tc>
          <w:tcPr>
            <w:tcW w:w="1927" w:type="dxa"/>
          </w:tcPr>
          <w:p w:rsidR="0092219F" w:rsidRPr="0092219F" w:rsidRDefault="0092219F" w:rsidP="0092219F">
            <w:pPr>
              <w:spacing w:after="0" w:line="240" w:lineRule="auto"/>
              <w:jc w:val="center"/>
              <w:rPr>
                <w:rFonts w:ascii="Times New Roman" w:eastAsia="Times New Roman" w:hAnsi="Times New Roman" w:cs="Times New Roman"/>
                <w:b/>
                <w:sz w:val="20"/>
                <w:szCs w:val="20"/>
                <w:lang w:eastAsia="ru-RU"/>
              </w:rPr>
            </w:pPr>
          </w:p>
        </w:tc>
        <w:tc>
          <w:tcPr>
            <w:tcW w:w="8106" w:type="dxa"/>
            <w:gridSpan w:val="10"/>
            <w:vAlign w:val="center"/>
          </w:tcPr>
          <w:p w:rsidR="0092219F" w:rsidRPr="0092219F" w:rsidRDefault="0092219F" w:rsidP="00D638A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количество часов в неделю</w:t>
            </w:r>
          </w:p>
        </w:tc>
      </w:tr>
      <w:tr w:rsidR="00D638AF" w:rsidRPr="00C35AD9" w:rsidTr="00C35AD9">
        <w:trPr>
          <w:gridAfter w:val="2"/>
          <w:wAfter w:w="29" w:type="dxa"/>
          <w:trHeight w:val="255"/>
          <w:jc w:val="center"/>
        </w:trPr>
        <w:tc>
          <w:tcPr>
            <w:tcW w:w="1927" w:type="dxa"/>
            <w:vMerge w:val="restart"/>
            <w:shd w:val="clear" w:color="auto" w:fill="auto"/>
            <w:vAlign w:val="center"/>
          </w:tcPr>
          <w:p w:rsidR="00D638AF" w:rsidRPr="0092219F" w:rsidRDefault="00D638AF" w:rsidP="00C35AD9">
            <w:pPr>
              <w:spacing w:after="0" w:line="240" w:lineRule="auto"/>
              <w:ind w:left="-249" w:firstLine="249"/>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Предметные области</w:t>
            </w:r>
          </w:p>
        </w:tc>
        <w:tc>
          <w:tcPr>
            <w:tcW w:w="1984" w:type="dxa"/>
            <w:shd w:val="clear" w:color="auto" w:fill="auto"/>
            <w:vAlign w:val="bottom"/>
          </w:tcPr>
          <w:p w:rsidR="00D638AF" w:rsidRPr="0092219F" w:rsidRDefault="00D638AF" w:rsidP="00D638A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класс</w:t>
            </w:r>
          </w:p>
        </w:tc>
        <w:tc>
          <w:tcPr>
            <w:tcW w:w="2125" w:type="dxa"/>
            <w:gridSpan w:val="2"/>
            <w:shd w:val="clear" w:color="auto" w:fill="auto"/>
            <w:noWrap/>
            <w:vAlign w:val="bottom"/>
          </w:tcPr>
          <w:p w:rsidR="00D638AF" w:rsidRPr="0092219F" w:rsidRDefault="00D638AF" w:rsidP="0092219F">
            <w:pPr>
              <w:spacing w:after="0" w:line="240" w:lineRule="auto"/>
              <w:jc w:val="center"/>
              <w:rPr>
                <w:rFonts w:ascii="Times New Roman" w:eastAsia="Times New Roman" w:hAnsi="Times New Roman" w:cs="Times New Roman"/>
                <w:b/>
                <w:sz w:val="20"/>
                <w:szCs w:val="20"/>
                <w:lang w:val="en-US" w:eastAsia="ru-RU"/>
              </w:rPr>
            </w:pPr>
            <w:r w:rsidRPr="0092219F">
              <w:rPr>
                <w:rFonts w:ascii="Times New Roman" w:eastAsia="Times New Roman" w:hAnsi="Times New Roman" w:cs="Times New Roman"/>
                <w:b/>
                <w:sz w:val="20"/>
                <w:szCs w:val="20"/>
                <w:lang w:val="en-US" w:eastAsia="ru-RU"/>
              </w:rPr>
              <w:t>V</w:t>
            </w:r>
          </w:p>
        </w:tc>
        <w:tc>
          <w:tcPr>
            <w:tcW w:w="1996" w:type="dxa"/>
            <w:gridSpan w:val="3"/>
          </w:tcPr>
          <w:p w:rsidR="00D638AF" w:rsidRPr="0092219F" w:rsidRDefault="00D638AF" w:rsidP="0092219F">
            <w:pPr>
              <w:spacing w:after="0" w:line="240" w:lineRule="auto"/>
              <w:jc w:val="center"/>
              <w:rPr>
                <w:rFonts w:ascii="Times New Roman" w:eastAsia="Times New Roman" w:hAnsi="Times New Roman" w:cs="Times New Roman"/>
                <w:b/>
                <w:sz w:val="20"/>
                <w:szCs w:val="20"/>
                <w:lang w:val="en-US" w:eastAsia="ru-RU"/>
              </w:rPr>
            </w:pPr>
            <w:r w:rsidRPr="0092219F">
              <w:rPr>
                <w:rFonts w:ascii="Times New Roman" w:eastAsia="Times New Roman" w:hAnsi="Times New Roman" w:cs="Times New Roman"/>
                <w:b/>
                <w:sz w:val="20"/>
                <w:szCs w:val="20"/>
                <w:lang w:val="en-US" w:eastAsia="ru-RU"/>
              </w:rPr>
              <w:t>VI</w:t>
            </w:r>
          </w:p>
        </w:tc>
        <w:tc>
          <w:tcPr>
            <w:tcW w:w="1990" w:type="dxa"/>
            <w:gridSpan w:val="3"/>
          </w:tcPr>
          <w:p w:rsidR="00D638AF" w:rsidRPr="0092219F" w:rsidRDefault="00D638AF" w:rsidP="0092219F">
            <w:pPr>
              <w:spacing w:after="0" w:line="240" w:lineRule="auto"/>
              <w:jc w:val="center"/>
              <w:rPr>
                <w:rFonts w:ascii="Times New Roman" w:eastAsia="Times New Roman" w:hAnsi="Times New Roman" w:cs="Times New Roman"/>
                <w:b/>
                <w:sz w:val="20"/>
                <w:szCs w:val="20"/>
                <w:lang w:val="en-US" w:eastAsia="ru-RU"/>
              </w:rPr>
            </w:pPr>
            <w:r w:rsidRPr="0092219F">
              <w:rPr>
                <w:rFonts w:ascii="Times New Roman" w:eastAsia="Times New Roman" w:hAnsi="Times New Roman" w:cs="Times New Roman"/>
                <w:b/>
                <w:sz w:val="20"/>
                <w:szCs w:val="20"/>
                <w:lang w:val="en-US" w:eastAsia="ru-RU"/>
              </w:rPr>
              <w:t>VII</w:t>
            </w:r>
          </w:p>
        </w:tc>
      </w:tr>
      <w:tr w:rsidR="00D638AF" w:rsidRPr="00C35AD9" w:rsidTr="00C35AD9">
        <w:trPr>
          <w:gridAfter w:val="2"/>
          <w:wAfter w:w="29" w:type="dxa"/>
          <w:trHeight w:val="255"/>
          <w:jc w:val="center"/>
        </w:trPr>
        <w:tc>
          <w:tcPr>
            <w:tcW w:w="1927" w:type="dxa"/>
            <w:vMerge/>
            <w:shd w:val="clear" w:color="auto" w:fill="auto"/>
            <w:vAlign w:val="bottom"/>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режим работы</w:t>
            </w:r>
          </w:p>
        </w:tc>
        <w:tc>
          <w:tcPr>
            <w:tcW w:w="2125" w:type="dxa"/>
            <w:gridSpan w:val="2"/>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5 дней</w:t>
            </w:r>
          </w:p>
        </w:tc>
        <w:tc>
          <w:tcPr>
            <w:tcW w:w="1996"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5 дней</w:t>
            </w:r>
          </w:p>
        </w:tc>
        <w:tc>
          <w:tcPr>
            <w:tcW w:w="1990"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5 дней</w:t>
            </w:r>
          </w:p>
        </w:tc>
      </w:tr>
      <w:tr w:rsidR="00D638AF" w:rsidRPr="00C35AD9" w:rsidTr="00C35AD9">
        <w:trPr>
          <w:gridAfter w:val="3"/>
          <w:wAfter w:w="40" w:type="dxa"/>
          <w:trHeight w:val="758"/>
          <w:jc w:val="center"/>
        </w:trPr>
        <w:tc>
          <w:tcPr>
            <w:tcW w:w="1927" w:type="dxa"/>
            <w:vMerge/>
            <w:shd w:val="clear" w:color="auto" w:fill="auto"/>
            <w:vAlign w:val="bottom"/>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p>
        </w:tc>
        <w:tc>
          <w:tcPr>
            <w:tcW w:w="1984" w:type="dxa"/>
            <w:tcBorders>
              <w:tr2bl w:val="single" w:sz="4" w:space="0" w:color="auto"/>
            </w:tcBorders>
            <w:shd w:val="clear" w:color="auto" w:fill="auto"/>
          </w:tcPr>
          <w:p w:rsidR="00C35AD9" w:rsidRDefault="00D638AF" w:rsidP="0092219F">
            <w:pPr>
              <w:spacing w:after="0" w:line="240" w:lineRule="auto"/>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 xml:space="preserve">Учебные </w:t>
            </w:r>
          </w:p>
          <w:p w:rsidR="00D638AF" w:rsidRPr="0092219F" w:rsidRDefault="00D638AF" w:rsidP="0092219F">
            <w:pPr>
              <w:spacing w:after="0" w:line="240" w:lineRule="auto"/>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предметы</w:t>
            </w:r>
          </w:p>
          <w:p w:rsidR="00D638AF" w:rsidRPr="0092219F" w:rsidRDefault="00D638AF" w:rsidP="0092219F">
            <w:pPr>
              <w:spacing w:after="0" w:line="240" w:lineRule="auto"/>
              <w:rPr>
                <w:rFonts w:ascii="Times New Roman" w:eastAsia="Times New Roman" w:hAnsi="Times New Roman" w:cs="Times New Roman"/>
                <w:b/>
                <w:sz w:val="20"/>
                <w:szCs w:val="20"/>
                <w:lang w:eastAsia="ru-RU"/>
              </w:rPr>
            </w:pPr>
          </w:p>
          <w:p w:rsidR="00D638AF" w:rsidRPr="0092219F" w:rsidRDefault="00D638AF" w:rsidP="0092219F">
            <w:pPr>
              <w:spacing w:after="0" w:line="240" w:lineRule="auto"/>
              <w:jc w:val="right"/>
              <w:rPr>
                <w:rFonts w:ascii="Times New Roman" w:eastAsia="Times New Roman" w:hAnsi="Times New Roman" w:cs="Times New Roman"/>
                <w:b/>
                <w:sz w:val="20"/>
                <w:szCs w:val="20"/>
                <w:lang w:eastAsia="ru-RU"/>
              </w:rPr>
            </w:pPr>
          </w:p>
          <w:p w:rsidR="00C35AD9" w:rsidRDefault="00C35AD9" w:rsidP="0092219F">
            <w:pPr>
              <w:spacing w:after="0" w:line="240" w:lineRule="auto"/>
              <w:jc w:val="right"/>
              <w:rPr>
                <w:rFonts w:ascii="Times New Roman" w:eastAsia="Times New Roman" w:hAnsi="Times New Roman" w:cs="Times New Roman"/>
                <w:b/>
                <w:sz w:val="20"/>
                <w:szCs w:val="20"/>
                <w:lang w:eastAsia="ru-RU"/>
              </w:rPr>
            </w:pPr>
          </w:p>
          <w:p w:rsidR="00C35AD9" w:rsidRDefault="00C35AD9" w:rsidP="0092219F">
            <w:pPr>
              <w:spacing w:after="0" w:line="240" w:lineRule="auto"/>
              <w:jc w:val="right"/>
              <w:rPr>
                <w:rFonts w:ascii="Times New Roman" w:eastAsia="Times New Roman" w:hAnsi="Times New Roman" w:cs="Times New Roman"/>
                <w:b/>
                <w:sz w:val="20"/>
                <w:szCs w:val="20"/>
                <w:lang w:eastAsia="ru-RU"/>
              </w:rPr>
            </w:pPr>
          </w:p>
          <w:p w:rsidR="00C35AD9" w:rsidRDefault="00C35AD9" w:rsidP="0092219F">
            <w:pPr>
              <w:spacing w:after="0" w:line="240" w:lineRule="auto"/>
              <w:jc w:val="right"/>
              <w:rPr>
                <w:rFonts w:ascii="Times New Roman" w:eastAsia="Times New Roman" w:hAnsi="Times New Roman" w:cs="Times New Roman"/>
                <w:b/>
                <w:sz w:val="20"/>
                <w:szCs w:val="20"/>
                <w:lang w:eastAsia="ru-RU"/>
              </w:rPr>
            </w:pPr>
          </w:p>
          <w:p w:rsidR="00D638AF" w:rsidRPr="0092219F" w:rsidRDefault="00D638AF" w:rsidP="0092219F">
            <w:pPr>
              <w:spacing w:after="0" w:line="240" w:lineRule="auto"/>
              <w:jc w:val="right"/>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Классы</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Обязательная часть</w:t>
            </w:r>
          </w:p>
        </w:tc>
        <w:tc>
          <w:tcPr>
            <w:tcW w:w="1222" w:type="dxa"/>
            <w:shd w:val="clear" w:color="auto" w:fill="auto"/>
            <w:noWrap/>
            <w:vAlign w:val="center"/>
          </w:tcPr>
          <w:p w:rsidR="00D638AF" w:rsidRPr="0092219F" w:rsidRDefault="00D638AF" w:rsidP="0092219F">
            <w:pPr>
              <w:spacing w:after="0" w:line="240" w:lineRule="auto"/>
              <w:ind w:left="-108"/>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 xml:space="preserve">Часть, формируемая участниками образовательных отношений </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Обязательная часть</w:t>
            </w:r>
          </w:p>
        </w:tc>
        <w:tc>
          <w:tcPr>
            <w:tcW w:w="1276" w:type="dxa"/>
            <w:vAlign w:val="center"/>
          </w:tcPr>
          <w:p w:rsidR="00D638AF" w:rsidRPr="0092219F" w:rsidRDefault="00D638AF" w:rsidP="0092219F">
            <w:pPr>
              <w:spacing w:after="0" w:line="240" w:lineRule="auto"/>
              <w:ind w:left="-108"/>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 xml:space="preserve">Часть, формируемая участниками образовательных отношений </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Обязательная часть</w:t>
            </w:r>
          </w:p>
        </w:tc>
        <w:tc>
          <w:tcPr>
            <w:tcW w:w="1279" w:type="dxa"/>
            <w:vAlign w:val="center"/>
          </w:tcPr>
          <w:p w:rsidR="00D638AF" w:rsidRPr="0092219F" w:rsidRDefault="00D638AF" w:rsidP="0092219F">
            <w:pPr>
              <w:spacing w:after="0" w:line="240" w:lineRule="auto"/>
              <w:ind w:left="-108"/>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Часть, формируемая участниками образовательных отношений</w:t>
            </w: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 и литература</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Литература</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Родной язык и родная литература</w:t>
            </w:r>
          </w:p>
        </w:tc>
        <w:tc>
          <w:tcPr>
            <w:tcW w:w="1984" w:type="dxa"/>
            <w:tcBorders>
              <w:bottom w:val="single" w:sz="4" w:space="0" w:color="auto"/>
            </w:tcBorders>
            <w:shd w:val="clear" w:color="auto" w:fill="auto"/>
            <w:vAlign w:val="bottom"/>
          </w:tcPr>
          <w:p w:rsidR="00D638AF" w:rsidRPr="0092219F" w:rsidRDefault="002968C2" w:rsidP="009221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tcBorders>
              <w:bottom w:val="single" w:sz="4" w:space="0" w:color="auto"/>
            </w:tcBorders>
            <w:shd w:val="clear" w:color="auto" w:fill="auto"/>
            <w:vAlign w:val="center"/>
          </w:tcPr>
          <w:p w:rsidR="00D638AF" w:rsidRPr="0092219F" w:rsidRDefault="002968C2" w:rsidP="009221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Родная литература</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tabs>
                <w:tab w:val="left" w:pos="180"/>
              </w:tabs>
              <w:spacing w:after="0" w:line="240" w:lineRule="auto"/>
              <w:ind w:right="171"/>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Иностранные языки</w:t>
            </w: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(англ)</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(нем)</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 и информатика</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Алгебра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Геометрия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Информатика и ИКТ</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Общественно-научные предметы</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Всеобщая история  </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История Россия. Всеобщая история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40"/>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Обществознание</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География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ind w:left="-108"/>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Естественнонаучные предметы</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Физика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Химия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Биология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Искусство</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Музыка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Изобразительное искусство</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Технология</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Технология </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70"/>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 и ОБЖ</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Основы безопасности жизнедеятельности</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74"/>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339"/>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Духовное краеведение Подмосковья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339"/>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Черчение</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bottom"/>
          </w:tcPr>
          <w:p w:rsidR="00D638AF" w:rsidRPr="0092219F" w:rsidRDefault="00D638AF" w:rsidP="0092219F">
            <w:pPr>
              <w:spacing w:after="0" w:line="240" w:lineRule="auto"/>
              <w:jc w:val="right"/>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Итого:</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26</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28</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29</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r>
      <w:tr w:rsidR="00D638AF" w:rsidRPr="00C35AD9" w:rsidTr="00C35AD9">
        <w:trPr>
          <w:gridAfter w:val="2"/>
          <w:wAfter w:w="29" w:type="dxa"/>
          <w:trHeight w:val="255"/>
          <w:jc w:val="center"/>
        </w:trPr>
        <w:tc>
          <w:tcPr>
            <w:tcW w:w="1927" w:type="dxa"/>
            <w:vMerge/>
            <w:tcBorders>
              <w:left w:val="single" w:sz="4" w:space="0" w:color="auto"/>
            </w:tcBorders>
            <w:shd w:val="clear" w:color="auto" w:fill="auto"/>
            <w:vAlign w:val="bottom"/>
          </w:tcPr>
          <w:p w:rsidR="00D638AF" w:rsidRPr="0092219F" w:rsidRDefault="00D638AF" w:rsidP="0092219F">
            <w:pPr>
              <w:spacing w:after="0" w:line="240" w:lineRule="auto"/>
              <w:jc w:val="right"/>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Максимально допустимая недельная нагрузка /5дней</w:t>
            </w:r>
          </w:p>
        </w:tc>
        <w:tc>
          <w:tcPr>
            <w:tcW w:w="2125" w:type="dxa"/>
            <w:gridSpan w:val="2"/>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29</w:t>
            </w:r>
          </w:p>
        </w:tc>
        <w:tc>
          <w:tcPr>
            <w:tcW w:w="1996"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30</w:t>
            </w:r>
          </w:p>
        </w:tc>
        <w:tc>
          <w:tcPr>
            <w:tcW w:w="1990"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32</w:t>
            </w:r>
          </w:p>
        </w:tc>
      </w:tr>
    </w:tbl>
    <w:p w:rsidR="00E464C7" w:rsidRDefault="00E464C7" w:rsidP="0092219F">
      <w:pPr>
        <w:spacing w:after="0" w:line="240" w:lineRule="auto"/>
        <w:rPr>
          <w:rFonts w:ascii="Times New Roman" w:eastAsia="Times New Roman" w:hAnsi="Times New Roman" w:cs="Times New Roman"/>
          <w:sz w:val="24"/>
          <w:szCs w:val="24"/>
          <w:lang w:eastAsia="ru-RU"/>
        </w:rPr>
      </w:pPr>
    </w:p>
    <w:p w:rsidR="00E464C7" w:rsidRPr="004F549E" w:rsidRDefault="00E464C7" w:rsidP="00207B76">
      <w:pPr>
        <w:pStyle w:val="a3"/>
        <w:spacing w:line="276" w:lineRule="auto"/>
        <w:jc w:val="both"/>
        <w:rPr>
          <w:rFonts w:ascii="Times New Roman" w:hAnsi="Times New Roman" w:cs="Times New Roman"/>
        </w:rPr>
      </w:pPr>
    </w:p>
    <w:p w:rsidR="0092219F" w:rsidRDefault="0092219F" w:rsidP="0092219F">
      <w:pPr>
        <w:pStyle w:val="a3"/>
        <w:spacing w:line="276" w:lineRule="auto"/>
        <w:rPr>
          <w:rFonts w:ascii="Times New Roman"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844"/>
        <w:gridCol w:w="1275"/>
        <w:gridCol w:w="1702"/>
        <w:gridCol w:w="1418"/>
        <w:gridCol w:w="1818"/>
        <w:gridCol w:w="24"/>
      </w:tblGrid>
      <w:tr w:rsidR="0092219F" w:rsidRPr="0092219F" w:rsidTr="00D638AF">
        <w:trPr>
          <w:gridAfter w:val="1"/>
          <w:wAfter w:w="24" w:type="dxa"/>
          <w:trHeight w:val="244"/>
          <w:jc w:val="center"/>
        </w:trPr>
        <w:tc>
          <w:tcPr>
            <w:tcW w:w="10041" w:type="dxa"/>
            <w:gridSpan w:val="6"/>
          </w:tcPr>
          <w:p w:rsidR="0092219F" w:rsidRDefault="0092219F" w:rsidP="0037198B">
            <w:pPr>
              <w:spacing w:after="0" w:line="240" w:lineRule="auto"/>
              <w:jc w:val="center"/>
              <w:rPr>
                <w:rFonts w:ascii="Times New Roman" w:eastAsia="Times New Roman" w:hAnsi="Times New Roman" w:cs="Times New Roman"/>
                <w:b/>
                <w:sz w:val="24"/>
                <w:szCs w:val="24"/>
                <w:u w:val="single"/>
                <w:lang w:eastAsia="ru-RU"/>
              </w:rPr>
            </w:pPr>
            <w:r w:rsidRPr="0092219F">
              <w:rPr>
                <w:rFonts w:ascii="Times New Roman" w:eastAsia="Times New Roman" w:hAnsi="Times New Roman" w:cs="Times New Roman"/>
                <w:b/>
                <w:sz w:val="24"/>
                <w:szCs w:val="24"/>
                <w:u w:val="single"/>
                <w:lang w:eastAsia="ru-RU"/>
              </w:rPr>
              <w:t xml:space="preserve">Учебный план на 2019-2020 учебный год МБОУ СОШ №7 г. Пушкино  </w:t>
            </w:r>
          </w:p>
          <w:p w:rsidR="0092219F" w:rsidRPr="0092219F" w:rsidRDefault="0092219F" w:rsidP="0037198B">
            <w:pPr>
              <w:spacing w:after="0" w:line="240" w:lineRule="auto"/>
              <w:jc w:val="center"/>
              <w:rPr>
                <w:rFonts w:ascii="Times New Roman" w:eastAsia="Times New Roman" w:hAnsi="Times New Roman" w:cs="Times New Roman"/>
                <w:b/>
                <w:sz w:val="24"/>
                <w:szCs w:val="24"/>
                <w:u w:val="single"/>
                <w:lang w:eastAsia="ru-RU"/>
              </w:rPr>
            </w:pPr>
            <w:r w:rsidRPr="0092219F">
              <w:rPr>
                <w:rFonts w:ascii="Times New Roman" w:eastAsia="Times New Roman" w:hAnsi="Times New Roman" w:cs="Times New Roman"/>
                <w:b/>
                <w:sz w:val="24"/>
                <w:szCs w:val="24"/>
                <w:u w:val="single"/>
                <w:lang w:eastAsia="ru-RU"/>
              </w:rPr>
              <w:t>основное общее образование (ФГОС)</w:t>
            </w:r>
          </w:p>
        </w:tc>
      </w:tr>
      <w:tr w:rsidR="0092219F" w:rsidRPr="0092219F" w:rsidTr="00D638AF">
        <w:trPr>
          <w:gridAfter w:val="1"/>
          <w:wAfter w:w="24" w:type="dxa"/>
          <w:trHeight w:val="285"/>
          <w:jc w:val="center"/>
        </w:trPr>
        <w:tc>
          <w:tcPr>
            <w:tcW w:w="1984" w:type="dxa"/>
          </w:tcPr>
          <w:p w:rsidR="0092219F" w:rsidRPr="0092219F" w:rsidRDefault="0092219F" w:rsidP="0037198B">
            <w:pPr>
              <w:spacing w:after="0" w:line="240" w:lineRule="auto"/>
              <w:jc w:val="center"/>
              <w:rPr>
                <w:rFonts w:ascii="Times New Roman" w:eastAsia="Times New Roman" w:hAnsi="Times New Roman" w:cs="Times New Roman"/>
                <w:b/>
                <w:sz w:val="24"/>
                <w:szCs w:val="24"/>
                <w:lang w:eastAsia="ru-RU"/>
              </w:rPr>
            </w:pPr>
          </w:p>
        </w:tc>
        <w:tc>
          <w:tcPr>
            <w:tcW w:w="8057" w:type="dxa"/>
            <w:gridSpan w:val="5"/>
            <w:vAlign w:val="center"/>
          </w:tcPr>
          <w:p w:rsidR="0092219F" w:rsidRPr="0092219F" w:rsidRDefault="0092219F" w:rsidP="0092219F">
            <w:pPr>
              <w:spacing w:after="0" w:line="240" w:lineRule="auto"/>
              <w:jc w:val="center"/>
              <w:rPr>
                <w:rFonts w:ascii="Times New Roman" w:eastAsia="Times New Roman" w:hAnsi="Times New Roman" w:cs="Times New Roman"/>
                <w:b/>
                <w:sz w:val="24"/>
                <w:szCs w:val="24"/>
                <w:lang w:eastAsia="ru-RU"/>
              </w:rPr>
            </w:pPr>
            <w:r w:rsidRPr="0092219F">
              <w:rPr>
                <w:rFonts w:ascii="Times New Roman" w:eastAsia="Times New Roman" w:hAnsi="Times New Roman" w:cs="Times New Roman"/>
                <w:b/>
                <w:sz w:val="24"/>
                <w:szCs w:val="24"/>
                <w:lang w:eastAsia="ru-RU"/>
              </w:rPr>
              <w:t>количество часов в неделю</w:t>
            </w:r>
          </w:p>
        </w:tc>
      </w:tr>
      <w:tr w:rsidR="0092219F" w:rsidRPr="0092219F" w:rsidTr="00D638AF">
        <w:trPr>
          <w:trHeight w:val="255"/>
          <w:jc w:val="center"/>
        </w:trPr>
        <w:tc>
          <w:tcPr>
            <w:tcW w:w="1984" w:type="dxa"/>
            <w:vMerge w:val="restart"/>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Предметные области</w:t>
            </w:r>
          </w:p>
        </w:tc>
        <w:tc>
          <w:tcPr>
            <w:tcW w:w="1844" w:type="dxa"/>
            <w:shd w:val="clear" w:color="auto" w:fill="auto"/>
            <w:vAlign w:val="bottom"/>
          </w:tcPr>
          <w:p w:rsidR="0092219F" w:rsidRPr="0092219F" w:rsidRDefault="0092219F" w:rsidP="00D638A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класс</w:t>
            </w:r>
          </w:p>
        </w:tc>
        <w:tc>
          <w:tcPr>
            <w:tcW w:w="2977" w:type="dxa"/>
            <w:gridSpan w:val="2"/>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val="en-US" w:eastAsia="ru-RU"/>
              </w:rPr>
              <w:t>VIII</w:t>
            </w:r>
          </w:p>
        </w:tc>
        <w:tc>
          <w:tcPr>
            <w:tcW w:w="3260" w:type="dxa"/>
            <w:gridSpan w:val="3"/>
          </w:tcPr>
          <w:p w:rsidR="0092219F" w:rsidRPr="0092219F" w:rsidRDefault="0092219F" w:rsidP="0037198B">
            <w:pPr>
              <w:spacing w:after="0" w:line="240" w:lineRule="auto"/>
              <w:jc w:val="center"/>
              <w:rPr>
                <w:rFonts w:ascii="Times New Roman" w:eastAsia="Times New Roman" w:hAnsi="Times New Roman" w:cs="Times New Roman"/>
                <w:b/>
                <w:lang w:val="en-US" w:eastAsia="ru-RU"/>
              </w:rPr>
            </w:pPr>
            <w:r w:rsidRPr="0092219F">
              <w:rPr>
                <w:rFonts w:ascii="Times New Roman" w:eastAsia="Times New Roman" w:hAnsi="Times New Roman" w:cs="Times New Roman"/>
                <w:b/>
                <w:lang w:val="en-US" w:eastAsia="ru-RU"/>
              </w:rPr>
              <w:t>IX</w:t>
            </w:r>
          </w:p>
        </w:tc>
      </w:tr>
      <w:tr w:rsidR="0092219F" w:rsidRPr="0092219F" w:rsidTr="00D638AF">
        <w:trPr>
          <w:trHeight w:val="255"/>
          <w:jc w:val="center"/>
        </w:trPr>
        <w:tc>
          <w:tcPr>
            <w:tcW w:w="1984" w:type="dxa"/>
            <w:vMerge/>
            <w:shd w:val="clear" w:color="auto" w:fill="auto"/>
            <w:vAlign w:val="bottom"/>
          </w:tcPr>
          <w:p w:rsidR="0092219F" w:rsidRPr="0092219F" w:rsidRDefault="0092219F" w:rsidP="0037198B">
            <w:pPr>
              <w:spacing w:after="0" w:line="240" w:lineRule="auto"/>
              <w:jc w:val="center"/>
              <w:rPr>
                <w:rFonts w:ascii="Times New Roman" w:eastAsia="Times New Roman" w:hAnsi="Times New Roman" w:cs="Times New Roman"/>
                <w:b/>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режим работы</w:t>
            </w:r>
          </w:p>
        </w:tc>
        <w:tc>
          <w:tcPr>
            <w:tcW w:w="2977" w:type="dxa"/>
            <w:gridSpan w:val="2"/>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5 дней</w:t>
            </w:r>
          </w:p>
        </w:tc>
        <w:tc>
          <w:tcPr>
            <w:tcW w:w="3260" w:type="dxa"/>
            <w:gridSpan w:val="3"/>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5 дней</w:t>
            </w:r>
          </w:p>
        </w:tc>
      </w:tr>
      <w:tr w:rsidR="0092219F" w:rsidRPr="0092219F" w:rsidTr="00D638AF">
        <w:trPr>
          <w:trHeight w:val="758"/>
          <w:jc w:val="center"/>
        </w:trPr>
        <w:tc>
          <w:tcPr>
            <w:tcW w:w="1984" w:type="dxa"/>
            <w:vMerge/>
            <w:shd w:val="clear" w:color="auto" w:fill="auto"/>
            <w:vAlign w:val="bottom"/>
          </w:tcPr>
          <w:p w:rsidR="0092219F" w:rsidRPr="0092219F" w:rsidRDefault="0092219F" w:rsidP="0037198B">
            <w:pPr>
              <w:spacing w:after="0" w:line="240" w:lineRule="auto"/>
              <w:jc w:val="center"/>
              <w:rPr>
                <w:rFonts w:ascii="Times New Roman" w:eastAsia="Times New Roman" w:hAnsi="Times New Roman" w:cs="Times New Roman"/>
                <w:b/>
                <w:lang w:eastAsia="ru-RU"/>
              </w:rPr>
            </w:pPr>
          </w:p>
        </w:tc>
        <w:tc>
          <w:tcPr>
            <w:tcW w:w="1844" w:type="dxa"/>
            <w:tcBorders>
              <w:tr2bl w:val="single" w:sz="4" w:space="0" w:color="auto"/>
            </w:tcBorders>
            <w:shd w:val="clear" w:color="auto" w:fill="auto"/>
          </w:tcPr>
          <w:p w:rsidR="0092219F" w:rsidRPr="0092219F" w:rsidRDefault="0092219F" w:rsidP="0037198B">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Учебные предметы</w:t>
            </w:r>
          </w:p>
          <w:p w:rsidR="0092219F" w:rsidRPr="0092219F" w:rsidRDefault="0092219F" w:rsidP="0037198B">
            <w:pPr>
              <w:spacing w:after="0" w:line="240" w:lineRule="auto"/>
              <w:rPr>
                <w:rFonts w:ascii="Times New Roman" w:eastAsia="Times New Roman" w:hAnsi="Times New Roman" w:cs="Times New Roman"/>
                <w:b/>
                <w:lang w:eastAsia="ru-RU"/>
              </w:rPr>
            </w:pPr>
          </w:p>
          <w:p w:rsidR="0092219F" w:rsidRPr="0092219F" w:rsidRDefault="0092219F" w:rsidP="0037198B">
            <w:pPr>
              <w:spacing w:after="0" w:line="240" w:lineRule="auto"/>
              <w:jc w:val="right"/>
              <w:rPr>
                <w:rFonts w:ascii="Times New Roman" w:eastAsia="Times New Roman" w:hAnsi="Times New Roman" w:cs="Times New Roman"/>
                <w:b/>
                <w:lang w:eastAsia="ru-RU"/>
              </w:rPr>
            </w:pPr>
          </w:p>
          <w:p w:rsidR="0092219F" w:rsidRPr="0092219F" w:rsidRDefault="0092219F" w:rsidP="0037198B">
            <w:pPr>
              <w:spacing w:after="0" w:line="240" w:lineRule="auto"/>
              <w:jc w:val="right"/>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Классы</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Обязательная часть</w:t>
            </w:r>
          </w:p>
        </w:tc>
        <w:tc>
          <w:tcPr>
            <w:tcW w:w="1702" w:type="dxa"/>
            <w:vAlign w:val="center"/>
          </w:tcPr>
          <w:p w:rsidR="0092219F" w:rsidRPr="0092219F" w:rsidRDefault="0092219F" w:rsidP="0037198B">
            <w:pPr>
              <w:spacing w:after="0" w:line="240" w:lineRule="auto"/>
              <w:ind w:left="-108"/>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 xml:space="preserve">Часть, формируемая участниками образовательных отношений </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Обязательная часть</w:t>
            </w:r>
          </w:p>
        </w:tc>
        <w:tc>
          <w:tcPr>
            <w:tcW w:w="1842" w:type="dxa"/>
            <w:gridSpan w:val="2"/>
            <w:vAlign w:val="center"/>
          </w:tcPr>
          <w:p w:rsidR="0092219F" w:rsidRPr="0092219F" w:rsidRDefault="0092219F" w:rsidP="0037198B">
            <w:pPr>
              <w:spacing w:after="0" w:line="240" w:lineRule="auto"/>
              <w:ind w:left="-108"/>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 xml:space="preserve">Часть, формируемая участниками образовательных отношений </w:t>
            </w: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 и литература</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842" w:type="dxa"/>
            <w:gridSpan w:val="2"/>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Литература</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Родной язык и родная литература</w:t>
            </w:r>
          </w:p>
        </w:tc>
        <w:tc>
          <w:tcPr>
            <w:tcW w:w="1844" w:type="dxa"/>
            <w:tcBorders>
              <w:bottom w:val="single" w:sz="4" w:space="0" w:color="auto"/>
            </w:tcBorders>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Родной язык⃰</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tcBorders>
              <w:bottom w:val="single" w:sz="4" w:space="0" w:color="auto"/>
            </w:tcBorders>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Родная литература⃰</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tabs>
                <w:tab w:val="left" w:pos="180"/>
              </w:tabs>
              <w:spacing w:after="0" w:line="240" w:lineRule="auto"/>
              <w:ind w:right="171"/>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Иностранные языки</w:t>
            </w: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(англ)</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(нем)</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 и информатика</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Алгебра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Геометрия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Информатика и ИКТ</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Общественно-научные предметы</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Всеобщая история  </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История Россия. Всеобщая история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40"/>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Обществознание</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География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ind w:left="-108"/>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Естественнонаучные предметы</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Физика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Химия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Биология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Искусство</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Музыка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Изобразительное искусство</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Технология</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Технология </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70"/>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 и ОБЖ</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Основы безопасности жизнедеятельности</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74"/>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339"/>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Духовное краеведение Подмосковья</w:t>
            </w:r>
            <w:r w:rsidR="002968C2">
              <w:rPr>
                <w:rFonts w:ascii="Times New Roman" w:eastAsia="Times New Roman" w:hAnsi="Times New Roman" w:cs="Times New Roman"/>
                <w:lang w:eastAsia="ru-RU"/>
              </w:rPr>
              <w:t>*</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339"/>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Черчение</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bottom"/>
          </w:tcPr>
          <w:p w:rsidR="0092219F" w:rsidRPr="0092219F" w:rsidRDefault="0092219F" w:rsidP="0037198B">
            <w:pPr>
              <w:spacing w:after="0" w:line="240" w:lineRule="auto"/>
              <w:jc w:val="right"/>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Итого:</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30</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30</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r>
      <w:tr w:rsidR="0092219F" w:rsidRPr="00D638AF" w:rsidTr="00D638AF">
        <w:trPr>
          <w:trHeight w:val="255"/>
          <w:jc w:val="center"/>
        </w:trPr>
        <w:tc>
          <w:tcPr>
            <w:tcW w:w="1984" w:type="dxa"/>
            <w:vMerge/>
            <w:tcBorders>
              <w:left w:val="single" w:sz="4" w:space="0" w:color="auto"/>
            </w:tcBorders>
            <w:shd w:val="clear" w:color="auto" w:fill="auto"/>
            <w:vAlign w:val="bottom"/>
          </w:tcPr>
          <w:p w:rsidR="0092219F" w:rsidRPr="0092219F" w:rsidRDefault="0092219F" w:rsidP="0037198B">
            <w:pPr>
              <w:spacing w:after="0" w:line="240" w:lineRule="auto"/>
              <w:jc w:val="right"/>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Максимально допустимая недельная нагрузка /5дней</w:t>
            </w:r>
          </w:p>
        </w:tc>
        <w:tc>
          <w:tcPr>
            <w:tcW w:w="2977"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33</w:t>
            </w:r>
          </w:p>
        </w:tc>
        <w:tc>
          <w:tcPr>
            <w:tcW w:w="3260" w:type="dxa"/>
            <w:gridSpan w:val="3"/>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33</w:t>
            </w:r>
          </w:p>
        </w:tc>
      </w:tr>
    </w:tbl>
    <w:p w:rsidR="0092219F" w:rsidRPr="00D638AF" w:rsidRDefault="0092219F" w:rsidP="00F311F3">
      <w:pPr>
        <w:pStyle w:val="a3"/>
        <w:spacing w:line="276" w:lineRule="auto"/>
        <w:jc w:val="center"/>
        <w:rPr>
          <w:rFonts w:ascii="Times New Roman" w:hAnsi="Times New Roman" w:cs="Times New Roman"/>
          <w:b/>
        </w:rPr>
      </w:pPr>
    </w:p>
    <w:p w:rsidR="00E464C7" w:rsidRPr="0092219F" w:rsidRDefault="002968C2" w:rsidP="00E464C7">
      <w:pPr>
        <w:spacing w:after="0" w:line="240" w:lineRule="auto"/>
        <w:rPr>
          <w:rFonts w:ascii="Times New Roman" w:eastAsia="Times New Roman" w:hAnsi="Times New Roman" w:cs="Times New Roman"/>
          <w:sz w:val="24"/>
          <w:szCs w:val="24"/>
          <w:lang w:eastAsia="ru-RU"/>
        </w:rPr>
      </w:pPr>
      <w:r w:rsidRPr="0092219F">
        <w:rPr>
          <w:rFonts w:ascii="Times New Roman" w:eastAsia="Times New Roman" w:hAnsi="Times New Roman" w:cs="Times New Roman"/>
          <w:lang w:eastAsia="ru-RU"/>
        </w:rPr>
        <w:t>Духовное краеведение Подмосковья</w:t>
      </w:r>
      <w:r>
        <w:rPr>
          <w:rFonts w:ascii="Times New Roman" w:eastAsia="Times New Roman" w:hAnsi="Times New Roman" w:cs="Times New Roman"/>
          <w:lang w:eastAsia="ru-RU"/>
        </w:rPr>
        <w:t>*</w:t>
      </w:r>
      <w:r w:rsidR="00E464C7" w:rsidRPr="0092219F">
        <w:rPr>
          <w:rFonts w:ascii="Times New Roman" w:eastAsia="Times New Roman" w:hAnsi="Times New Roman" w:cs="Times New Roman"/>
          <w:sz w:val="24"/>
          <w:szCs w:val="24"/>
          <w:lang w:eastAsia="ru-RU"/>
        </w:rPr>
        <w:t xml:space="preserve">  с 5 по 8 классы изучаются в рамках внеурочной деятельности.</w:t>
      </w:r>
    </w:p>
    <w:p w:rsidR="0092219F" w:rsidRDefault="0092219F" w:rsidP="00F311F3">
      <w:pPr>
        <w:pStyle w:val="a3"/>
        <w:spacing w:line="276" w:lineRule="auto"/>
        <w:jc w:val="center"/>
        <w:rPr>
          <w:rFonts w:ascii="Times New Roman" w:hAnsi="Times New Roman" w:cs="Times New Roman"/>
          <w:b/>
          <w:sz w:val="24"/>
          <w:szCs w:val="24"/>
        </w:rPr>
      </w:pPr>
    </w:p>
    <w:p w:rsidR="0092219F" w:rsidRDefault="0092219F" w:rsidP="00F311F3">
      <w:pPr>
        <w:pStyle w:val="a3"/>
        <w:spacing w:line="276" w:lineRule="auto"/>
        <w:jc w:val="center"/>
        <w:rPr>
          <w:rFonts w:ascii="Times New Roman" w:hAnsi="Times New Roman" w:cs="Times New Roman"/>
          <w:b/>
          <w:sz w:val="24"/>
          <w:szCs w:val="24"/>
        </w:rPr>
      </w:pPr>
    </w:p>
    <w:p w:rsidR="0092219F" w:rsidRDefault="0092219F" w:rsidP="00F311F3">
      <w:pPr>
        <w:pStyle w:val="a3"/>
        <w:spacing w:line="276" w:lineRule="auto"/>
        <w:jc w:val="center"/>
        <w:rPr>
          <w:rFonts w:ascii="Times New Roman" w:hAnsi="Times New Roman" w:cs="Times New Roman"/>
          <w:b/>
          <w:sz w:val="24"/>
          <w:szCs w:val="24"/>
        </w:rPr>
      </w:pPr>
    </w:p>
    <w:p w:rsidR="006655F2" w:rsidRDefault="006655F2" w:rsidP="002968C2">
      <w:pPr>
        <w:pStyle w:val="a3"/>
        <w:spacing w:line="276" w:lineRule="auto"/>
        <w:jc w:val="right"/>
        <w:rPr>
          <w:rFonts w:ascii="Times New Roman" w:hAnsi="Times New Roman" w:cs="Times New Roman"/>
          <w:b/>
          <w:sz w:val="24"/>
          <w:szCs w:val="24"/>
        </w:rPr>
      </w:pPr>
    </w:p>
    <w:p w:rsidR="006655F2" w:rsidRDefault="006655F2" w:rsidP="002968C2">
      <w:pPr>
        <w:pStyle w:val="a3"/>
        <w:spacing w:line="276" w:lineRule="auto"/>
        <w:jc w:val="right"/>
        <w:rPr>
          <w:rFonts w:ascii="Times New Roman" w:hAnsi="Times New Roman" w:cs="Times New Roman"/>
          <w:b/>
          <w:sz w:val="24"/>
          <w:szCs w:val="24"/>
        </w:rPr>
      </w:pPr>
    </w:p>
    <w:p w:rsidR="00BA52CC" w:rsidRPr="00F311F3" w:rsidRDefault="00E464C7" w:rsidP="002968C2">
      <w:pPr>
        <w:pStyle w:val="a3"/>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BA52CC" w:rsidRPr="00F311F3">
        <w:rPr>
          <w:rFonts w:ascii="Times New Roman" w:hAnsi="Times New Roman" w:cs="Times New Roman"/>
          <w:b/>
          <w:sz w:val="24"/>
          <w:szCs w:val="24"/>
        </w:rPr>
        <w:t>2</w:t>
      </w:r>
      <w:r>
        <w:rPr>
          <w:rFonts w:ascii="Times New Roman" w:hAnsi="Times New Roman" w:cs="Times New Roman"/>
          <w:b/>
          <w:sz w:val="24"/>
          <w:szCs w:val="24"/>
        </w:rPr>
        <w:t>.</w:t>
      </w:r>
      <w:r w:rsidR="00BA52CC" w:rsidRPr="00F311F3">
        <w:rPr>
          <w:rFonts w:ascii="Times New Roman" w:hAnsi="Times New Roman" w:cs="Times New Roman"/>
          <w:b/>
          <w:sz w:val="24"/>
          <w:szCs w:val="24"/>
        </w:rPr>
        <w:t xml:space="preserve"> Пояснительная запи</w:t>
      </w:r>
      <w:r w:rsidR="00F311F3">
        <w:rPr>
          <w:rFonts w:ascii="Times New Roman" w:hAnsi="Times New Roman" w:cs="Times New Roman"/>
          <w:b/>
          <w:sz w:val="24"/>
          <w:szCs w:val="24"/>
        </w:rPr>
        <w:t>ска к учебному плану для 5–</w:t>
      </w:r>
      <w:r w:rsidR="00827E5F" w:rsidRPr="00F311F3">
        <w:rPr>
          <w:rFonts w:ascii="Times New Roman" w:hAnsi="Times New Roman" w:cs="Times New Roman"/>
          <w:b/>
          <w:sz w:val="24"/>
          <w:szCs w:val="24"/>
        </w:rPr>
        <w:t>9</w:t>
      </w:r>
      <w:r w:rsidR="00BA52CC" w:rsidRPr="00F311F3">
        <w:rPr>
          <w:rFonts w:ascii="Times New Roman" w:hAnsi="Times New Roman" w:cs="Times New Roman"/>
          <w:b/>
          <w:sz w:val="24"/>
          <w:szCs w:val="24"/>
        </w:rPr>
        <w:t xml:space="preserve"> классов (ФГОС)</w:t>
      </w:r>
    </w:p>
    <w:p w:rsidR="00BA52CC" w:rsidRPr="00047AB9" w:rsidRDefault="00BA52CC" w:rsidP="00207B76">
      <w:pPr>
        <w:pStyle w:val="a3"/>
        <w:spacing w:line="276" w:lineRule="auto"/>
        <w:jc w:val="both"/>
        <w:rPr>
          <w:rFonts w:ascii="Times New Roman" w:hAnsi="Times New Roman" w:cs="Times New Roman"/>
        </w:rPr>
      </w:pP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основного общего образования МБОУ СОШ №7 г. Пушкино на 2019-2020 учебный год в</w:t>
      </w:r>
      <w:r w:rsidRPr="002968C2">
        <w:rPr>
          <w:rFonts w:ascii="Times New Roman" w:eastAsia="Times New Roman" w:hAnsi="Times New Roman" w:cs="Times New Roman"/>
          <w:sz w:val="24"/>
          <w:szCs w:val="24"/>
          <w:lang w:val="en-US" w:eastAsia="ru-RU"/>
        </w:rPr>
        <w:t>V</w:t>
      </w:r>
      <w:r w:rsidRPr="002968C2">
        <w:rPr>
          <w:rFonts w:ascii="Times New Roman" w:eastAsia="Times New Roman" w:hAnsi="Times New Roman" w:cs="Times New Roman"/>
          <w:sz w:val="24"/>
          <w:szCs w:val="24"/>
          <w:lang w:eastAsia="ru-RU"/>
        </w:rPr>
        <w:t>-</w:t>
      </w:r>
      <w:r w:rsidRPr="002968C2">
        <w:rPr>
          <w:rFonts w:ascii="Times New Roman" w:eastAsia="Times New Roman" w:hAnsi="Times New Roman" w:cs="Times New Roman"/>
          <w:sz w:val="24"/>
          <w:szCs w:val="24"/>
          <w:lang w:val="en-US" w:eastAsia="ru-RU"/>
        </w:rPr>
        <w:t>IX</w:t>
      </w:r>
      <w:r w:rsidRPr="002968C2">
        <w:rPr>
          <w:rFonts w:ascii="Times New Roman" w:eastAsia="Times New Roman" w:hAnsi="Times New Roman" w:cs="Times New Roman"/>
          <w:sz w:val="24"/>
          <w:szCs w:val="24"/>
          <w:lang w:eastAsia="ru-RU"/>
        </w:rPr>
        <w:t xml:space="preserve">  классах составлен в соответствии с ФГОС ООО.</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МБОУ СОШ №7 г. Пушкино на 2019-2020 учебный год разработан в соответствии с Региональным базисным учебным планом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2019-2020учебный год</w:t>
      </w:r>
    </w:p>
    <w:p w:rsidR="002968C2" w:rsidRPr="002968C2" w:rsidRDefault="002968C2" w:rsidP="002968C2">
      <w:pPr>
        <w:spacing w:after="0" w:line="240" w:lineRule="auto"/>
        <w:ind w:firstLine="709"/>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определяет:</w:t>
      </w:r>
    </w:p>
    <w:p w:rsidR="002968C2" w:rsidRPr="002968C2" w:rsidRDefault="002968C2" w:rsidP="002968C2">
      <w:pPr>
        <w:tabs>
          <w:tab w:val="left" w:pos="993"/>
        </w:tabs>
        <w:spacing w:after="0" w:line="240" w:lineRule="auto"/>
        <w:ind w:left="142"/>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перечень учебных предметов, обязательных 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2968C2" w:rsidRPr="002968C2" w:rsidRDefault="002968C2" w:rsidP="002968C2">
      <w:pPr>
        <w:tabs>
          <w:tab w:val="left" w:pos="993"/>
        </w:tabs>
        <w:spacing w:after="0" w:line="240" w:lineRule="auto"/>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распределение учебного времени между отдельными образовательными областями и учебными предметами;</w:t>
      </w:r>
    </w:p>
    <w:p w:rsidR="002968C2" w:rsidRPr="002968C2" w:rsidRDefault="002968C2" w:rsidP="002968C2">
      <w:pPr>
        <w:tabs>
          <w:tab w:val="left" w:pos="993"/>
        </w:tabs>
        <w:spacing w:after="0" w:line="240" w:lineRule="auto"/>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распределение учебного времени между федеральным, региональным и компонентом образовательного учреждения.</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Все обязательные для изучения в основной школе учебные предметы представлены в учебном плане.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для 5-9 классов ориентирован на пятилетний нормативный срок.</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Учебный план в 5а, 5б, 6а, 6б, 7, 8, 9а, 9б классах сформирован в соответствии с нормативными документами ФГОС основного общего образования.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Предметная область «Русский язык и литература» предусматривает изучение русского языка в 5-9 классах, литературы в 5-9 классах. Также в учебном плане отведены часы в 5-9 классах для обязательного изучения предметной области «Родной язык и родная литература», которая представлена предметами родной язык и родная литература.</w:t>
      </w:r>
    </w:p>
    <w:p w:rsidR="002968C2" w:rsidRPr="002968C2" w:rsidRDefault="002968C2" w:rsidP="002968C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968C2">
        <w:rPr>
          <w:rFonts w:ascii="Times New Roman" w:eastAsia="Times New Roman" w:hAnsi="Times New Roman" w:cs="Times New Roman"/>
          <w:sz w:val="24"/>
          <w:szCs w:val="24"/>
          <w:lang w:eastAsia="zh-CN"/>
        </w:rPr>
        <w:t xml:space="preserve">В 5а, 6а, 7, 9аклассах обучение ведется по авторской программе и УМК  В.В. Бабайцевой. В 5б классе – УМК Т.А. Ладыженскойи М.Т. Баранова,  в 6б, 8и 9б классах – авторскаяпрограмма под редакцией М.Т. Баранова «Русский язык» для 5-9 классов. </w:t>
      </w:r>
    </w:p>
    <w:p w:rsidR="002968C2" w:rsidRPr="002968C2" w:rsidRDefault="002968C2" w:rsidP="002968C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968C2">
        <w:rPr>
          <w:rFonts w:ascii="Times New Roman" w:eastAsia="Times New Roman" w:hAnsi="Times New Roman" w:cs="Times New Roman"/>
          <w:sz w:val="24"/>
          <w:szCs w:val="24"/>
          <w:lang w:eastAsia="zh-CN"/>
        </w:rPr>
        <w:t>В 5-х классах – 4,5 часа русского языка, 0,5 часа родного языка. В 6 классах – 5,5 часа русского языка и 0,5 часа родного языка, в 7 классе – 4,5 часа русского языка (3,5 часа – базовый и 1 час – школьный компонент) и 0,5 часа родного языка. В8 классе – 3,5 часа 2,5 федерального и 1 час школьного компонента) и 0,5 часа родного языка,в 9 классах –3,5 часа 2,5 федерального и 1 час школьного компонента) и 0,5 часа родного языка.</w:t>
      </w:r>
    </w:p>
    <w:p w:rsidR="002968C2" w:rsidRPr="002968C2" w:rsidRDefault="002968C2" w:rsidP="002968C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968C2">
        <w:rPr>
          <w:rFonts w:ascii="Times New Roman" w:eastAsia="Times New Roman" w:hAnsi="Times New Roman" w:cs="Times New Roman"/>
          <w:sz w:val="24"/>
          <w:szCs w:val="24"/>
          <w:lang w:eastAsia="zh-CN"/>
        </w:rPr>
        <w:t>В 7 классе1 часв части, формируемой участниками образовательных отношений введен с целью повышения речевой и языковой культуры, усиления интереса к изучению языка. В 8 и 9-х классах качество знаний по предмету «Русский язык» выше среднего, многие обучающиеся заинтересованы в предмете, поэтому на расширенное изучение русского языка с включением дополнительных тем добавлено по1 часув этих классахиз школьного компонента.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Преподавание литературы проводится по УМК Коровиной В.Я. В 5-6 и 9 классах – 2,5 часа в неделю, в 7 - 8 классах в объеме 1,5 часа в неделю. Родная литература в 5-9 классах по 0,5 часа в неделю.</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Предметная область«Иностранный язык» предусматривает изучение английского языка по авторской программе"Английский в фокусе" Д.Дулии Ю.Е.Ваулинав 5а, 6а, 7,8 и 9 классах в объеме 3 часа в неделю. В 5б, 6б и 8классах преподавание ведется по УМК О.В.Афанасьевой в объеме 3 часа в неделю.При изучении английского языка 5б, 6а, 7, 8 и 9а классы делятся на подгруппы. А также второго иностранного языка (немецкого языка) в 8 и 9 классах в объеме 1 часа в неделю.</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Учебный предмет «Математика» представлена математикой в 5-6 классах (6 часов в неделю), алгеброй в 7-9 классах (3 часа в неделю в 8 классах и 4 часа в неделю в 7 и 9 классах), геометрией в 7-9 классах (2 часа в неделю).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В 5а, 6а и 6б классах изучение математики ведется по государственным программам под редакцией Т.В.Ткачевой (5 часов – базовый и 1 час  школьный компонент), в  5б классах – по </w:t>
      </w:r>
      <w:r w:rsidRPr="002968C2">
        <w:rPr>
          <w:rFonts w:ascii="Times New Roman" w:eastAsia="Times New Roman" w:hAnsi="Times New Roman" w:cs="Times New Roman"/>
          <w:sz w:val="24"/>
          <w:szCs w:val="24"/>
          <w:lang w:eastAsia="ru-RU"/>
        </w:rPr>
        <w:lastRenderedPageBreak/>
        <w:t>УМК Н.Я.Виленкина(5 часов – базовый и 1 час  школьный компонент). В 7 классе – авторская программа М.Ю,Колягин. В 8 и 9бклассе обучение ведется по программе под редакцией Ю.Н. Макарычева, в 9а классах – авторская программа под редакцией  Ю.Н. Макарычева «Алгебра». В 7а, 7б и 9а, 9б классах - 4 часа (3 часа – базовый и 1 час  школьный компонент),  в 8 классах - 3 часа федерального компонента. Расширенные программы по математике (5-7классы) вводятся с целью развития математического мышления, что способствует выявлению и более эффективному развитию математических способностей школьников, подготавливает их к творческой деятельности. В 9 классах, учитывая проведение основного государственного экзамена по математике, добавлен 1 час алгебры для   проведения диагностических и тренировочных работ.</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Геометрия преподается в 7-9 классах по программе Л.С. Атанасяна в объеме, предусмотренном федеральным компонентом (2 часа в неделю в 7 – 9 классах).</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Предмет «Информатика и информационно-коммуникационные технологии» (далее – Информатика и ИКТ) при составлении учебных планов образовательных учреждений не предполагает деление на два предмета. Курс информатики основной школы МБОУ СОШ №7 г. Пушкино является частью непрерывного курса информатики, который включает в себя обучение информатике восновной и средней школе на базовом уровне. ФГОС ООО и федеральный компонент государственного стандарта общего образования не предусматривает изучение «Информатики и ИКТ» в 5-7 классах, но, за счет компонента образовательного учреждения, вводится по 1 часу в 5 – 6 -х классах и по 2 часа в 7 классах. В 8 классе один час –составляющая федерального компонента и 1 час добавлен школьным компонентом. Это позволяет реализовать непрерывный курс информатики.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и использования при изучении других предметов, поскольку предмет «Информатика и ИКТ» имеет большую прикладную составляющую, способствующую успешному изучению многих других предметов.</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Как самостоятельный учебный предмет федерального компонента государственного стандарта общего образования «Информатика и ИКТ» представлена с 7 класса по 1 часу в неделю. В 5 и 6 классах 1 час школьного компонента, и в 9 классах -  2 часа в неделю.Изучение информатики ведется по авторской программе Л.Л.Босовой и А.Ю.Босовой.</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«Всеобщая история» в 5 классах изучается2 часа в неделю.Учебный предмет «История России.Всеобщая история» в 6-9 классах изучается по 2 часа в неделю.В 5-х классах преподавание ведется по программе Г.И. Вигасина, в 6-х классах – УМК А.А. Данилова, Л.Г. Косулина и авторская программа Е.В. Агибалова, в 7-8 классах – УМК А.А. Данилова, Л.Г. Косулина и авторская программа А.Я. Юдовской. В 9 классе изучение истории России ведется по УМК А.А. Данилова, Л.Г. Косулина, а изучение всеобщей истории – по авторской программе Н.В. Загладина.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«Обществознание» изучается с 5 по 9 класс по 1 часу в неделю. В 5 классах преподавание обществознания вводится часами школьного компонента. Предмет ведется по авторской программе Н.Ф. Виноградовой в 5 и  6 классах и по УМК под ред. Л.Н. Боголюбова в 7-9 классах.</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«География» изучается в5 - 9-х классах. В 5-х и6-х классах и – по 1 часу в неделю, в 7, 8 и 9-х классах – 2 часа в неделю федерального компонента, Преподавание ведется по авторской программе Н.Н. Петровой и Н.А.Максимовой.</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Биология изучается в 5-х и 6-х классах по 1 часу обязательной части учебного плана.В 7-9-х классах - по 2 часа в неделю за счет федерального компонента. В 5 - 6-х классах используется УМК под редакцией Д.И.Трайтак и Н.Д.Трайтак. В 7-9 классах преподавание ведется по УМК Н.И.Сонина.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Химия в 8-9 классах изучаетсяпо УМК О.С. Габриелян в объеме 2 часа в неделю.</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Курс физики изучается по УМК под редакцией Перышкина А.В. В7 – 8классах на изучение предмета выделяется 2часа в неделю, в 9-х классах – 3 часа в неделю.          «Изобразительное искусство» как отдельный учебный предмет изучается в 5-7 классах по 1 часу в неделю по УМК школы Б.М. Неменского.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lastRenderedPageBreak/>
        <w:t>«Музыка» как отдельный учебный предмет изучается в 5-8 классах по 1 часу в неделю по УМК Е.Д. Критской и Г.П. Сергеевой.</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Учебный предмет физическая культура изучаетсяв 5-9 классах по 2 часа в неделю по УМК В.И. Ляха.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Курс «Основы безопасности жизнедеятельности» преподается в 8 и 9 классах по 1 часу в неделю по УМК М.И.Кузнецова, В.В.Маркова, В.Н. Латчука, А.Г.Маслова.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Для организации предпрофильной подготовки, учитывая склонности обучающихся и запросы их родителей в рамках обязательной технологической подготовки обучающихся 8 класса, а также для обучения графической грамоте и элементам графической культуры изучается предмет «Черчение» по1 часа в неделю за счет школьного компонента учебного плана.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«Технология» изучается в 5-7 классах по 2 часа в неделю. В 8 классе – 1 час базовый. При изучении технологии  5б, 6а, 6б, 7 и8  классы делятся на подгруппы.</w:t>
      </w:r>
    </w:p>
    <w:p w:rsidR="002968C2" w:rsidRPr="002968C2" w:rsidRDefault="002968C2" w:rsidP="002968C2">
      <w:pPr>
        <w:spacing w:after="0" w:line="240" w:lineRule="auto"/>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sz w:val="24"/>
          <w:szCs w:val="24"/>
          <w:lang w:eastAsia="ru-RU"/>
        </w:rPr>
        <w:t>У</w:t>
      </w:r>
      <w:r w:rsidRPr="002968C2">
        <w:rPr>
          <w:rFonts w:ascii="Times New Roman" w:eastAsia="Times New Roman" w:hAnsi="Times New Roman" w:cs="Times New Roman"/>
          <w:sz w:val="24"/>
          <w:szCs w:val="24"/>
          <w:lang w:eastAsia="ru-RU"/>
        </w:rPr>
        <w:t>чебный предмет «Духовное краеведение Подмосковья», изучаемый в 8-х классах (1 час в неделю), способствующий духовно-нравственному воспитанию обучающихся изучается в рамках внеурочной деятельности.</w:t>
      </w:r>
    </w:p>
    <w:p w:rsidR="002968C2" w:rsidRPr="002968C2" w:rsidRDefault="002968C2" w:rsidP="002968C2">
      <w:pPr>
        <w:spacing w:after="0" w:line="240" w:lineRule="auto"/>
        <w:ind w:left="66"/>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5-6-х классах, обучающихся по ФГОС,</w:t>
      </w:r>
      <w:r w:rsidRPr="002968C2">
        <w:rPr>
          <w:rFonts w:ascii="Times New Roman" w:eastAsia="Times New Roman" w:hAnsi="Times New Roman" w:cs="Times New Roman"/>
          <w:b/>
          <w:i/>
          <w:sz w:val="24"/>
          <w:szCs w:val="24"/>
          <w:lang w:eastAsia="ru-RU"/>
        </w:rPr>
        <w:t xml:space="preserve"> часть учебного плана, формируемая участниками образовательных отношений, </w:t>
      </w:r>
      <w:r w:rsidRPr="002968C2">
        <w:rPr>
          <w:rFonts w:ascii="Times New Roman" w:eastAsia="Times New Roman" w:hAnsi="Times New Roman" w:cs="Times New Roman"/>
          <w:sz w:val="24"/>
          <w:szCs w:val="24"/>
          <w:lang w:eastAsia="ru-RU"/>
        </w:rPr>
        <w:t>используется следующим образом:</w:t>
      </w:r>
    </w:p>
    <w:p w:rsidR="002968C2" w:rsidRPr="002968C2" w:rsidRDefault="002968C2" w:rsidP="002968C2">
      <w:pPr>
        <w:numPr>
          <w:ilvl w:val="0"/>
          <w:numId w:val="37"/>
        </w:numPr>
        <w:tabs>
          <w:tab w:val="left" w:pos="426"/>
        </w:tabs>
        <w:spacing w:after="0" w:line="240" w:lineRule="auto"/>
        <w:ind w:left="0" w:firstLine="0"/>
        <w:jc w:val="both"/>
        <w:rPr>
          <w:rFonts w:ascii="Times New Roman" w:eastAsia="Times New Roman" w:hAnsi="Times New Roman" w:cs="Times New Roman"/>
          <w:bCs/>
          <w:color w:val="000000"/>
          <w:sz w:val="24"/>
          <w:szCs w:val="24"/>
          <w:lang w:eastAsia="ru-RU"/>
        </w:rPr>
      </w:pPr>
      <w:r w:rsidRPr="002968C2">
        <w:rPr>
          <w:rFonts w:ascii="Times New Roman" w:eastAsia="Times New Roman" w:hAnsi="Times New Roman" w:cs="Times New Roman"/>
          <w:bCs/>
          <w:color w:val="000000"/>
          <w:sz w:val="24"/>
          <w:szCs w:val="24"/>
          <w:lang w:eastAsia="ru-RU"/>
        </w:rPr>
        <w:t>На изучение математики (1 час в 5-6 классах), так как материал является базовым для изучаемых в дальнейшем курсов и для повышения вычислительной культуры обучающихся;</w:t>
      </w:r>
    </w:p>
    <w:p w:rsidR="002968C2" w:rsidRPr="002968C2" w:rsidRDefault="002968C2" w:rsidP="002968C2">
      <w:pPr>
        <w:numPr>
          <w:ilvl w:val="0"/>
          <w:numId w:val="3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 изучение информатики и ИКТ (1 час в 5-6 классах), т.к. многие предметные знания и способы деятельности (включая использование средств ИКТ), освоенные учащимися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
    <w:p w:rsidR="002968C2" w:rsidRPr="002968C2" w:rsidRDefault="002968C2" w:rsidP="002968C2">
      <w:pPr>
        <w:numPr>
          <w:ilvl w:val="0"/>
          <w:numId w:val="3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 изучение обществознания (1 час в 5-х классах) с целью оказывать содействие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2968C2" w:rsidRPr="002968C2" w:rsidRDefault="002968C2" w:rsidP="002968C2">
      <w:pPr>
        <w:spacing w:after="0" w:line="240" w:lineRule="auto"/>
        <w:ind w:left="66"/>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i/>
          <w:sz w:val="24"/>
          <w:szCs w:val="24"/>
          <w:lang w:eastAsia="ru-RU"/>
        </w:rPr>
        <w:t>Часы компонента образовательного учреждения</w:t>
      </w:r>
      <w:r w:rsidRPr="002968C2">
        <w:rPr>
          <w:rFonts w:ascii="Times New Roman" w:eastAsia="Times New Roman" w:hAnsi="Times New Roman" w:cs="Times New Roman"/>
          <w:sz w:val="24"/>
          <w:szCs w:val="24"/>
          <w:lang w:eastAsia="ru-RU"/>
        </w:rPr>
        <w:t xml:space="preserve"> в учебном плане 7-9 классовпо решению общеобразовательного учреждения использованы:</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 увеличение часов в 7-9 классах на изучение предмета «Русский язык» (1 час в неделю), с целью формирования лингвистического мышления, повышения речевой культуры, развития языковой рефлексии, усиления интереса к изучению языка;</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7 классах на изучение алгебры (1 час в неделю) с целью формирования практических навыков выполнения устных, письменных, инструментальных вычислений, развития вычислительной культуры,развития логического мышления и речи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9-х классах на изучение алгебры (1 час в неделю)на подготовку к ОГЭ для проведения тренировочных, диагностических работ, уроков коррекции и  обобщения, что позволит   более эффективно осуществлять индивидуальный подход к ученикам  с низкой мотивацией к обучению и поддержать интерес к предмету учеников с высокой мотивацией к обучению;</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8 и 9 классах на изучение второго иностранного языка (немецкого) языка (1 час в неделю) с целью формирования лингвистического мышления, повышения речевой культуры, развития языковой рефлексии, усиления интереса к изучению иностранных языков;</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 В 7 классах на изучение биологии (1 час в неделю) позволит  изучить местную флору и фауну, усилить прикладное значение предмета за счет проведения лабораторных и практических работ.</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В 8-х классах для введения предмета регионального компонента «Черчение» (1 час в неделю). </w:t>
      </w: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P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Pr="002968C2" w:rsidRDefault="002968C2" w:rsidP="002968C2">
      <w:pPr>
        <w:spacing w:after="0" w:line="240" w:lineRule="auto"/>
        <w:ind w:left="66"/>
        <w:jc w:val="both"/>
        <w:rPr>
          <w:rFonts w:ascii="Times New Roman" w:eastAsia="Times New Roman" w:hAnsi="Times New Roman" w:cs="Times New Roman"/>
          <w:sz w:val="24"/>
          <w:szCs w:val="24"/>
          <w:lang w:eastAsia="ru-RU"/>
        </w:rPr>
      </w:pP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r w:rsidRPr="002968C2">
        <w:rPr>
          <w:rFonts w:ascii="Times New Roman" w:eastAsia="Times New Roman" w:hAnsi="Times New Roman" w:cs="Times New Roman"/>
          <w:b/>
          <w:sz w:val="24"/>
          <w:szCs w:val="24"/>
          <w:lang w:eastAsia="ru-RU"/>
        </w:rPr>
        <w:t xml:space="preserve">Перечень курсов предпрофильной подготовки, </w:t>
      </w: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r w:rsidRPr="002968C2">
        <w:rPr>
          <w:rFonts w:ascii="Times New Roman" w:eastAsia="Times New Roman" w:hAnsi="Times New Roman" w:cs="Times New Roman"/>
          <w:b/>
          <w:sz w:val="24"/>
          <w:szCs w:val="24"/>
          <w:lang w:eastAsia="ru-RU"/>
        </w:rPr>
        <w:t xml:space="preserve">реализуемых в образовательном учреждении в </w:t>
      </w:r>
      <w:r w:rsidRPr="002968C2">
        <w:rPr>
          <w:rFonts w:ascii="Times New Roman" w:eastAsia="Times New Roman" w:hAnsi="Times New Roman" w:cs="Times New Roman"/>
          <w:b/>
          <w:color w:val="000000"/>
          <w:sz w:val="24"/>
          <w:szCs w:val="24"/>
          <w:lang w:eastAsia="ru-RU"/>
        </w:rPr>
        <w:t>2019-2020 учебном году</w:t>
      </w: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r w:rsidRPr="002968C2">
        <w:rPr>
          <w:rFonts w:ascii="Times New Roman" w:eastAsia="Times New Roman" w:hAnsi="Times New Roman" w:cs="Times New Roman"/>
          <w:b/>
          <w:sz w:val="24"/>
          <w:szCs w:val="24"/>
          <w:lang w:val="en-US" w:eastAsia="ru-RU"/>
        </w:rPr>
        <w:t>VIII</w:t>
      </w:r>
      <w:r w:rsidRPr="002968C2">
        <w:rPr>
          <w:rFonts w:ascii="Times New Roman" w:eastAsia="Times New Roman" w:hAnsi="Times New Roman" w:cs="Times New Roman"/>
          <w:b/>
          <w:sz w:val="24"/>
          <w:szCs w:val="24"/>
          <w:lang w:eastAsia="ru-RU"/>
        </w:rPr>
        <w:t xml:space="preserve"> классе</w:t>
      </w: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3119"/>
        <w:gridCol w:w="2877"/>
      </w:tblGrid>
      <w:tr w:rsidR="002968C2" w:rsidRPr="002968C2" w:rsidTr="002968C2">
        <w:tc>
          <w:tcPr>
            <w:tcW w:w="1843"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Название курса</w:t>
            </w:r>
          </w:p>
        </w:tc>
        <w:tc>
          <w:tcPr>
            <w:tcW w:w="1701"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Кол-во часов</w:t>
            </w:r>
          </w:p>
        </w:tc>
        <w:tc>
          <w:tcPr>
            <w:tcW w:w="3119"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Кем разработан</w:t>
            </w:r>
          </w:p>
        </w:tc>
        <w:tc>
          <w:tcPr>
            <w:tcW w:w="2877"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Кем утвержден (номер и дата протокола)</w:t>
            </w:r>
          </w:p>
        </w:tc>
      </w:tr>
      <w:tr w:rsidR="002968C2" w:rsidRPr="002968C2" w:rsidTr="002968C2">
        <w:tc>
          <w:tcPr>
            <w:tcW w:w="1843"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Черчение</w:t>
            </w:r>
          </w:p>
        </w:tc>
        <w:tc>
          <w:tcPr>
            <w:tcW w:w="1701"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34</w:t>
            </w:r>
          </w:p>
        </w:tc>
        <w:tc>
          <w:tcPr>
            <w:tcW w:w="3119"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А.Д.Ботвинников, В.Н.Виноградов, И.С.Вышнепольский.</w:t>
            </w:r>
          </w:p>
        </w:tc>
        <w:tc>
          <w:tcPr>
            <w:tcW w:w="2877"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Учебник включен в федеральный перечень </w:t>
            </w:r>
          </w:p>
        </w:tc>
      </w:tr>
    </w:tbl>
    <w:p w:rsidR="002968C2" w:rsidRPr="002968C2" w:rsidRDefault="002968C2" w:rsidP="002968C2">
      <w:pPr>
        <w:spacing w:line="240" w:lineRule="auto"/>
        <w:jc w:val="center"/>
        <w:rPr>
          <w:rFonts w:ascii="Times New Roman" w:eastAsia="Times New Roman" w:hAnsi="Times New Roman" w:cs="Times New Roman"/>
          <w:sz w:val="24"/>
          <w:szCs w:val="24"/>
          <w:lang w:eastAsia="ru-RU"/>
        </w:rPr>
      </w:pPr>
    </w:p>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sz w:val="24"/>
          <w:szCs w:val="24"/>
          <w:lang w:eastAsia="ru-RU"/>
        </w:rPr>
        <w:t>В соответствии с ФГОС ООО, в 5- 9-х классах реализуется следующая модель внеурочной деятельности</w:t>
      </w:r>
      <w:r w:rsidRPr="002968C2">
        <w:rPr>
          <w:rFonts w:ascii="Times New Roman" w:eastAsia="Times New Roman" w:hAnsi="Times New Roman" w:cs="Times New Roman"/>
          <w:sz w:val="24"/>
          <w:szCs w:val="24"/>
          <w:lang w:eastAsia="ru-RU"/>
        </w:rPr>
        <w:t>:</w:t>
      </w:r>
    </w:p>
    <w:p w:rsidR="002968C2" w:rsidRPr="002968C2" w:rsidRDefault="002968C2" w:rsidP="002968C2">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268"/>
        <w:gridCol w:w="1173"/>
        <w:gridCol w:w="838"/>
        <w:gridCol w:w="929"/>
        <w:gridCol w:w="948"/>
        <w:gridCol w:w="914"/>
        <w:gridCol w:w="868"/>
      </w:tblGrid>
      <w:tr w:rsidR="002968C2" w:rsidRPr="002968C2" w:rsidTr="002968C2">
        <w:tc>
          <w:tcPr>
            <w:tcW w:w="2093"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Программы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Формы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4802" w:type="dxa"/>
            <w:gridSpan w:val="5"/>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Состав и структура направлений внеурочной деятельности</w:t>
            </w:r>
          </w:p>
        </w:tc>
        <w:tc>
          <w:tcPr>
            <w:tcW w:w="8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Часов</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не-</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делю</w:t>
            </w:r>
          </w:p>
        </w:tc>
      </w:tr>
      <w:tr w:rsidR="002968C2" w:rsidRPr="002968C2" w:rsidTr="002968C2">
        <w:tc>
          <w:tcPr>
            <w:tcW w:w="2093"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1173"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Спорт-оздоровит</w:t>
            </w:r>
          </w:p>
        </w:tc>
        <w:tc>
          <w:tcPr>
            <w:tcW w:w="83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Дух-нрав</w:t>
            </w:r>
          </w:p>
        </w:tc>
        <w:tc>
          <w:tcPr>
            <w:tcW w:w="929"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Социал</w:t>
            </w:r>
          </w:p>
        </w:tc>
        <w:tc>
          <w:tcPr>
            <w:tcW w:w="94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Обще-интелл</w:t>
            </w:r>
          </w:p>
        </w:tc>
        <w:tc>
          <w:tcPr>
            <w:tcW w:w="914"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Обще-культ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Школа проектов</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Проектная деятельность</w:t>
            </w:r>
          </w:p>
        </w:tc>
        <w:tc>
          <w:tcPr>
            <w:tcW w:w="1173"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Юный турист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Клуб</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мире прекрасного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Познай себя</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ОДНК</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bl>
    <w:p w:rsidR="002968C2" w:rsidRPr="002968C2" w:rsidRDefault="002968C2" w:rsidP="002968C2">
      <w:pPr>
        <w:spacing w:after="0" w:line="240" w:lineRule="auto"/>
        <w:rPr>
          <w:rFonts w:ascii="Times New Roman" w:eastAsia="Times New Roman" w:hAnsi="Times New Roman" w:cs="Times New Roman"/>
          <w:b/>
          <w:sz w:val="24"/>
          <w:szCs w:val="24"/>
          <w:lang w:eastAsia="ru-RU"/>
        </w:rPr>
      </w:pPr>
    </w:p>
    <w:p w:rsidR="002B7B3C" w:rsidRDefault="002B7B3C" w:rsidP="002968C2">
      <w:pPr>
        <w:pStyle w:val="a3"/>
        <w:rPr>
          <w:rFonts w:ascii="Times New Roman" w:hAnsi="Times New Roman" w:cs="Times New Roman"/>
          <w:b/>
          <w:bCs/>
          <w:sz w:val="24"/>
          <w:szCs w:val="24"/>
        </w:rPr>
      </w:pPr>
    </w:p>
    <w:p w:rsidR="002B7B3C" w:rsidRDefault="002B7B3C"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BA52CC" w:rsidRPr="007254B3" w:rsidRDefault="00C433E1" w:rsidP="002968C2">
      <w:pPr>
        <w:pStyle w:val="a3"/>
        <w:jc w:val="right"/>
        <w:rPr>
          <w:rFonts w:ascii="Times New Roman" w:hAnsi="Times New Roman" w:cs="Times New Roman"/>
          <w:b/>
          <w:sz w:val="24"/>
          <w:szCs w:val="24"/>
        </w:rPr>
      </w:pPr>
      <w:r>
        <w:rPr>
          <w:rFonts w:ascii="Times New Roman" w:hAnsi="Times New Roman" w:cs="Times New Roman"/>
          <w:b/>
          <w:bCs/>
          <w:sz w:val="24"/>
          <w:szCs w:val="24"/>
        </w:rPr>
        <w:t xml:space="preserve">Приложение </w:t>
      </w:r>
      <w:r w:rsidR="00BA52CC" w:rsidRPr="007254B3">
        <w:rPr>
          <w:rFonts w:ascii="Times New Roman" w:hAnsi="Times New Roman" w:cs="Times New Roman"/>
          <w:b/>
          <w:bCs/>
          <w:sz w:val="24"/>
          <w:szCs w:val="24"/>
        </w:rPr>
        <w:t>3.</w:t>
      </w:r>
      <w:r w:rsidR="00BA52CC" w:rsidRPr="007254B3">
        <w:rPr>
          <w:rFonts w:ascii="Times New Roman" w:hAnsi="Times New Roman" w:cs="Times New Roman"/>
          <w:b/>
          <w:sz w:val="24"/>
          <w:szCs w:val="24"/>
        </w:rPr>
        <w:t xml:space="preserve"> Годовой ка</w:t>
      </w:r>
      <w:r w:rsidR="007254B3">
        <w:rPr>
          <w:rFonts w:ascii="Times New Roman" w:hAnsi="Times New Roman" w:cs="Times New Roman"/>
          <w:b/>
          <w:sz w:val="24"/>
          <w:szCs w:val="24"/>
        </w:rPr>
        <w:t>лендарн</w:t>
      </w:r>
      <w:r>
        <w:rPr>
          <w:rFonts w:ascii="Times New Roman" w:hAnsi="Times New Roman" w:cs="Times New Roman"/>
          <w:b/>
          <w:sz w:val="24"/>
          <w:szCs w:val="24"/>
        </w:rPr>
        <w:t>ый учебный график на 2019 – 2020</w:t>
      </w:r>
      <w:r w:rsidR="00BA52CC" w:rsidRPr="007254B3">
        <w:rPr>
          <w:rFonts w:ascii="Times New Roman" w:hAnsi="Times New Roman" w:cs="Times New Roman"/>
          <w:b/>
          <w:sz w:val="24"/>
          <w:szCs w:val="24"/>
        </w:rPr>
        <w:t xml:space="preserve"> учебный год</w:t>
      </w:r>
    </w:p>
    <w:p w:rsidR="007254B3" w:rsidRDefault="007254B3" w:rsidP="00207B76">
      <w:pPr>
        <w:spacing w:after="0" w:line="240" w:lineRule="auto"/>
        <w:jc w:val="both"/>
        <w:rPr>
          <w:rFonts w:ascii="Times New Roman" w:eastAsia="Times New Roman" w:hAnsi="Times New Roman" w:cs="Times New Roman"/>
          <w:lang w:eastAsia="ru-RU"/>
        </w:rPr>
      </w:pPr>
    </w:p>
    <w:p w:rsidR="00E75DF7" w:rsidRPr="00F20F5E" w:rsidRDefault="00E75DF7" w:rsidP="001224CC">
      <w:pPr>
        <w:pStyle w:val="a5"/>
        <w:numPr>
          <w:ilvl w:val="0"/>
          <w:numId w:val="10"/>
        </w:numPr>
        <w:autoSpaceDE w:val="0"/>
        <w:autoSpaceDN w:val="0"/>
        <w:adjustRightInd w:val="0"/>
        <w:spacing w:after="0" w:line="240" w:lineRule="auto"/>
        <w:ind w:left="284" w:hanging="284"/>
        <w:rPr>
          <w:rFonts w:ascii="Times New Roman" w:hAnsi="Times New Roman"/>
          <w:b/>
          <w:bCs/>
          <w:iCs/>
          <w:sz w:val="24"/>
          <w:szCs w:val="24"/>
        </w:rPr>
      </w:pPr>
      <w:r w:rsidRPr="00F20F5E">
        <w:rPr>
          <w:rFonts w:ascii="Times New Roman" w:hAnsi="Times New Roman"/>
          <w:b/>
          <w:bCs/>
          <w:iCs/>
          <w:sz w:val="24"/>
          <w:szCs w:val="24"/>
        </w:rPr>
        <w:t>Продолжительность учебного года по классам</w:t>
      </w:r>
    </w:p>
    <w:p w:rsidR="00E75DF7" w:rsidRPr="00F20F5E" w:rsidRDefault="00E75DF7" w:rsidP="00E75DF7">
      <w:pPr>
        <w:pStyle w:val="a5"/>
        <w:autoSpaceDE w:val="0"/>
        <w:autoSpaceDN w:val="0"/>
        <w:adjustRightInd w:val="0"/>
        <w:spacing w:after="0" w:line="240" w:lineRule="auto"/>
        <w:rPr>
          <w:rFonts w:ascii="Times New Roman" w:hAnsi="Times New Roman"/>
          <w:bCs/>
          <w:i/>
          <w:iCs/>
          <w:sz w:val="24"/>
          <w:szCs w:val="24"/>
        </w:rPr>
      </w:pP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8"/>
          <w:szCs w:val="28"/>
        </w:rPr>
        <w:t xml:space="preserve">1.1. </w:t>
      </w:r>
      <w:r w:rsidRPr="00F20F5E">
        <w:rPr>
          <w:rFonts w:ascii="Times New Roman" w:hAnsi="Times New Roman"/>
          <w:sz w:val="24"/>
          <w:szCs w:val="24"/>
        </w:rPr>
        <w:t>Начало учебного года</w:t>
      </w:r>
      <w:r>
        <w:rPr>
          <w:rFonts w:ascii="Times New Roman" w:hAnsi="Times New Roman"/>
          <w:sz w:val="24"/>
          <w:szCs w:val="24"/>
        </w:rPr>
        <w:t>: 2сентября 2019</w:t>
      </w:r>
      <w:r w:rsidRPr="00F20F5E">
        <w:rPr>
          <w:rFonts w:ascii="Times New Roman" w:hAnsi="Times New Roman"/>
          <w:sz w:val="24"/>
          <w:szCs w:val="24"/>
        </w:rPr>
        <w:t xml:space="preserve"> года.</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8"/>
          <w:szCs w:val="28"/>
        </w:rPr>
        <w:t xml:space="preserve">1.2. </w:t>
      </w:r>
      <w:r w:rsidRPr="00F20F5E">
        <w:rPr>
          <w:rFonts w:ascii="Times New Roman" w:hAnsi="Times New Roman"/>
          <w:sz w:val="24"/>
          <w:szCs w:val="24"/>
        </w:rPr>
        <w:t>Окончание учебного года</w:t>
      </w:r>
      <w:r>
        <w:rPr>
          <w:rFonts w:ascii="Times New Roman" w:hAnsi="Times New Roman"/>
          <w:sz w:val="24"/>
          <w:szCs w:val="24"/>
        </w:rPr>
        <w:t>: 25 мая 2020</w:t>
      </w:r>
      <w:r w:rsidRPr="00F20F5E">
        <w:rPr>
          <w:rFonts w:ascii="Times New Roman" w:hAnsi="Times New Roman"/>
          <w:sz w:val="24"/>
          <w:szCs w:val="24"/>
        </w:rPr>
        <w:t xml:space="preserve"> года</w:t>
      </w:r>
      <w:r>
        <w:rPr>
          <w:rFonts w:ascii="Times New Roman" w:hAnsi="Times New Roman"/>
          <w:sz w:val="24"/>
          <w:szCs w:val="24"/>
        </w:rPr>
        <w:t>.</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p w:rsidR="00E75DF7" w:rsidRPr="00F20F5E" w:rsidRDefault="00E75DF7" w:rsidP="00E75DF7">
      <w:pPr>
        <w:autoSpaceDE w:val="0"/>
        <w:autoSpaceDN w:val="0"/>
        <w:adjustRightInd w:val="0"/>
        <w:spacing w:after="0" w:line="240" w:lineRule="auto"/>
        <w:rPr>
          <w:rFonts w:ascii="Times New Roman" w:hAnsi="Times New Roman"/>
          <w:b/>
          <w:bCs/>
          <w:iCs/>
          <w:sz w:val="24"/>
          <w:szCs w:val="24"/>
        </w:rPr>
      </w:pPr>
      <w:r w:rsidRPr="00F20F5E">
        <w:rPr>
          <w:rFonts w:ascii="Times New Roman" w:hAnsi="Times New Roman"/>
          <w:b/>
          <w:bCs/>
          <w:iCs/>
          <w:sz w:val="24"/>
          <w:szCs w:val="24"/>
        </w:rPr>
        <w:t>2. Продолжительность учебных четвертей и каникул</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tbl>
      <w:tblPr>
        <w:tblStyle w:val="a9"/>
        <w:tblW w:w="10916" w:type="dxa"/>
        <w:tblInd w:w="-318" w:type="dxa"/>
        <w:tblLayout w:type="fixed"/>
        <w:tblLook w:val="04A0"/>
      </w:tblPr>
      <w:tblGrid>
        <w:gridCol w:w="568"/>
        <w:gridCol w:w="709"/>
        <w:gridCol w:w="567"/>
        <w:gridCol w:w="709"/>
        <w:gridCol w:w="708"/>
        <w:gridCol w:w="709"/>
        <w:gridCol w:w="851"/>
        <w:gridCol w:w="708"/>
        <w:gridCol w:w="426"/>
        <w:gridCol w:w="708"/>
        <w:gridCol w:w="993"/>
        <w:gridCol w:w="708"/>
        <w:gridCol w:w="567"/>
        <w:gridCol w:w="709"/>
        <w:gridCol w:w="567"/>
        <w:gridCol w:w="709"/>
      </w:tblGrid>
      <w:tr w:rsidR="00D15B8C" w:rsidRPr="00E75DF7" w:rsidTr="00D15B8C">
        <w:tc>
          <w:tcPr>
            <w:tcW w:w="568" w:type="dxa"/>
            <w:vMerge w:val="restart"/>
            <w:textDirection w:val="btLr"/>
            <w:vAlign w:val="center"/>
          </w:tcPr>
          <w:p w:rsidR="00E75DF7" w:rsidRPr="00E75DF7" w:rsidRDefault="00D15B8C" w:rsidP="00D15B8C">
            <w:pPr>
              <w:pStyle w:val="af2"/>
              <w:ind w:left="24" w:right="113"/>
              <w:jc w:val="center"/>
              <w:rPr>
                <w:b/>
                <w:color w:val="44454A"/>
                <w:w w:val="106"/>
                <w:sz w:val="18"/>
                <w:szCs w:val="18"/>
                <w:shd w:val="clear" w:color="auto" w:fill="FEFFFE"/>
                <w:lang w:bidi="he-IL"/>
              </w:rPr>
            </w:pPr>
            <w:r>
              <w:rPr>
                <w:b/>
                <w:color w:val="44454A"/>
                <w:w w:val="106"/>
                <w:sz w:val="18"/>
                <w:szCs w:val="18"/>
                <w:shd w:val="clear" w:color="auto" w:fill="FEFFFE"/>
                <w:lang w:bidi="he-IL"/>
              </w:rPr>
              <w:t>Клас</w:t>
            </w:r>
            <w:r w:rsidR="00E75DF7" w:rsidRPr="00E75DF7">
              <w:rPr>
                <w:b/>
                <w:color w:val="44454A"/>
                <w:w w:val="106"/>
                <w:sz w:val="18"/>
                <w:szCs w:val="18"/>
                <w:shd w:val="clear" w:color="auto" w:fill="FEFFFE"/>
                <w:lang w:bidi="he-IL"/>
              </w:rPr>
              <w:t xml:space="preserve">сы </w:t>
            </w:r>
          </w:p>
        </w:tc>
        <w:tc>
          <w:tcPr>
            <w:tcW w:w="1276"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val="en-US" w:bidi="he-IL"/>
              </w:rPr>
              <w:t xml:space="preserve">I </w:t>
            </w:r>
            <w:r w:rsidRPr="00E75DF7">
              <w:rPr>
                <w:rFonts w:ascii="Times New Roman" w:hAnsi="Times New Roman"/>
                <w:b/>
                <w:color w:val="44454A"/>
                <w:w w:val="106"/>
                <w:sz w:val="18"/>
                <w:szCs w:val="18"/>
                <w:shd w:val="clear" w:color="auto" w:fill="FEFFFE"/>
                <w:lang w:bidi="he-IL"/>
              </w:rPr>
              <w:t>четверть</w:t>
            </w:r>
          </w:p>
        </w:tc>
        <w:tc>
          <w:tcPr>
            <w:tcW w:w="1417"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Осенние каникулы</w:t>
            </w:r>
          </w:p>
        </w:tc>
        <w:tc>
          <w:tcPr>
            <w:tcW w:w="1560"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val="en-US" w:bidi="he-IL"/>
              </w:rPr>
              <w:t xml:space="preserve">II </w:t>
            </w:r>
            <w:r w:rsidRPr="00E75DF7">
              <w:rPr>
                <w:rFonts w:ascii="Times New Roman" w:hAnsi="Times New Roman"/>
                <w:b/>
                <w:color w:val="44454A"/>
                <w:w w:val="106"/>
                <w:sz w:val="18"/>
                <w:szCs w:val="18"/>
                <w:shd w:val="clear" w:color="auto" w:fill="FEFFFE"/>
                <w:lang w:bidi="he-IL"/>
              </w:rPr>
              <w:t>четверть</w:t>
            </w:r>
          </w:p>
        </w:tc>
        <w:tc>
          <w:tcPr>
            <w:tcW w:w="1134"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Зимние каникулы</w:t>
            </w:r>
          </w:p>
        </w:tc>
        <w:tc>
          <w:tcPr>
            <w:tcW w:w="1701"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val="en-US" w:bidi="he-IL"/>
              </w:rPr>
              <w:t>III</w:t>
            </w:r>
            <w:r w:rsidRPr="00E75DF7">
              <w:rPr>
                <w:rFonts w:ascii="Times New Roman" w:hAnsi="Times New Roman"/>
                <w:b/>
                <w:color w:val="44454A"/>
                <w:w w:val="106"/>
                <w:sz w:val="18"/>
                <w:szCs w:val="18"/>
                <w:shd w:val="clear" w:color="auto" w:fill="FEFFFE"/>
                <w:lang w:bidi="he-IL"/>
              </w:rPr>
              <w:t xml:space="preserve"> четверть</w:t>
            </w:r>
          </w:p>
        </w:tc>
        <w:tc>
          <w:tcPr>
            <w:tcW w:w="1275"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Весенние каникулы</w:t>
            </w:r>
          </w:p>
        </w:tc>
        <w:tc>
          <w:tcPr>
            <w:tcW w:w="1276"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bidi="he-IL"/>
              </w:rPr>
              <w:t>IV четверть</w:t>
            </w:r>
          </w:p>
        </w:tc>
        <w:tc>
          <w:tcPr>
            <w:tcW w:w="709" w:type="dxa"/>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итого</w:t>
            </w:r>
          </w:p>
        </w:tc>
      </w:tr>
      <w:tr w:rsidR="00D15B8C" w:rsidRPr="00E75DF7" w:rsidTr="002968C2">
        <w:trPr>
          <w:cantSplit/>
          <w:trHeight w:val="1134"/>
        </w:trPr>
        <w:tc>
          <w:tcPr>
            <w:tcW w:w="568" w:type="dxa"/>
            <w:vMerge/>
            <w:vAlign w:val="center"/>
          </w:tcPr>
          <w:p w:rsidR="00D15B8C" w:rsidRPr="00E75DF7" w:rsidRDefault="00D15B8C" w:rsidP="00A90BCA">
            <w:pPr>
              <w:rPr>
                <w:rFonts w:ascii="Times New Roman" w:hAnsi="Times New Roman"/>
                <w:b/>
                <w:sz w:val="18"/>
                <w:szCs w:val="18"/>
                <w:lang w:bidi="he-IL"/>
              </w:rPr>
            </w:pP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567"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недель</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w:t>
            </w:r>
          </w:p>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во дней</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851"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w:t>
            </w:r>
          </w:p>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во недель</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426" w:type="dxa"/>
            <w:textDirection w:val="btLr"/>
          </w:tcPr>
          <w:p w:rsidR="00D15B8C" w:rsidRPr="00E75DF7" w:rsidRDefault="00D15B8C" w:rsidP="00D15B8C">
            <w:pPr>
              <w:ind w:left="-108" w:right="113"/>
              <w:rPr>
                <w:rFonts w:ascii="Times New Roman" w:hAnsi="Times New Roman"/>
                <w:b/>
                <w:sz w:val="18"/>
                <w:szCs w:val="18"/>
                <w:lang w:bidi="he-IL"/>
              </w:rPr>
            </w:pPr>
            <w:r w:rsidRPr="00E75DF7">
              <w:rPr>
                <w:rFonts w:ascii="Times New Roman" w:hAnsi="Times New Roman"/>
                <w:b/>
                <w:sz w:val="18"/>
                <w:szCs w:val="18"/>
                <w:lang w:bidi="he-IL"/>
              </w:rPr>
              <w:t>Кол-во дней</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993"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недель</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567"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дней</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567"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недель</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учебных недель</w:t>
            </w:r>
          </w:p>
        </w:tc>
      </w:tr>
      <w:tr w:rsidR="00D15B8C" w:rsidRPr="00E75DF7" w:rsidTr="002968C2">
        <w:trPr>
          <w:trHeight w:val="717"/>
        </w:trPr>
        <w:tc>
          <w:tcPr>
            <w:tcW w:w="568" w:type="dxa"/>
            <w:vAlign w:val="center"/>
          </w:tcPr>
          <w:p w:rsidR="00D15B8C" w:rsidRPr="00E75DF7" w:rsidRDefault="00D15B8C" w:rsidP="00A90BCA">
            <w:pPr>
              <w:pStyle w:val="af2"/>
              <w:ind w:left="24"/>
              <w:jc w:val="center"/>
              <w:rPr>
                <w:color w:val="44454A"/>
                <w:w w:val="106"/>
                <w:sz w:val="18"/>
                <w:szCs w:val="18"/>
                <w:shd w:val="clear" w:color="auto" w:fill="FEFFFE"/>
                <w:lang w:bidi="he-IL"/>
              </w:rPr>
            </w:pPr>
            <w:r w:rsidRPr="00E75DF7">
              <w:rPr>
                <w:color w:val="44454A"/>
                <w:w w:val="106"/>
                <w:sz w:val="18"/>
                <w:szCs w:val="18"/>
                <w:shd w:val="clear" w:color="auto" w:fill="FEFFFE"/>
                <w:lang w:bidi="he-IL"/>
              </w:rPr>
              <w:t>1</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33</w:t>
            </w:r>
          </w:p>
        </w:tc>
      </w:tr>
      <w:tr w:rsidR="00D15B8C" w:rsidRPr="00E75DF7" w:rsidTr="002968C2">
        <w:tc>
          <w:tcPr>
            <w:tcW w:w="568" w:type="dxa"/>
            <w:vAlign w:val="center"/>
          </w:tcPr>
          <w:p w:rsidR="00D15B8C" w:rsidRPr="00E75DF7" w:rsidRDefault="00D15B8C" w:rsidP="00A90BCA">
            <w:pPr>
              <w:pStyle w:val="af2"/>
              <w:ind w:left="24"/>
              <w:jc w:val="center"/>
              <w:rPr>
                <w:sz w:val="18"/>
                <w:szCs w:val="18"/>
                <w:lang w:bidi="he-IL"/>
              </w:rPr>
            </w:pPr>
            <w:r w:rsidRPr="00E75DF7">
              <w:rPr>
                <w:sz w:val="18"/>
                <w:szCs w:val="18"/>
                <w:lang w:bidi="he-IL"/>
              </w:rPr>
              <w:t>2-4</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34</w:t>
            </w:r>
          </w:p>
        </w:tc>
      </w:tr>
      <w:tr w:rsidR="00D15B8C" w:rsidRPr="00E75DF7" w:rsidTr="002968C2">
        <w:tc>
          <w:tcPr>
            <w:tcW w:w="568" w:type="dxa"/>
            <w:vAlign w:val="center"/>
          </w:tcPr>
          <w:p w:rsidR="00D15B8C" w:rsidRPr="00E75DF7" w:rsidRDefault="00D15B8C" w:rsidP="00A90BCA">
            <w:pPr>
              <w:pStyle w:val="af2"/>
              <w:ind w:left="24"/>
              <w:jc w:val="center"/>
              <w:rPr>
                <w:color w:val="44454A"/>
                <w:w w:val="106"/>
                <w:sz w:val="18"/>
                <w:szCs w:val="18"/>
                <w:shd w:val="clear" w:color="auto" w:fill="FEFFFE"/>
                <w:lang w:bidi="he-IL"/>
              </w:rPr>
            </w:pPr>
            <w:r w:rsidRPr="00E75DF7">
              <w:rPr>
                <w:color w:val="44454A"/>
                <w:w w:val="106"/>
                <w:sz w:val="18"/>
                <w:szCs w:val="18"/>
                <w:shd w:val="clear" w:color="auto" w:fill="FEFFFE"/>
                <w:lang w:bidi="he-IL"/>
              </w:rPr>
              <w:t>5-8, 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 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34</w:t>
            </w:r>
          </w:p>
        </w:tc>
      </w:tr>
      <w:tr w:rsidR="00D15B8C" w:rsidRPr="00E75DF7" w:rsidTr="002968C2">
        <w:tc>
          <w:tcPr>
            <w:tcW w:w="568" w:type="dxa"/>
            <w:vAlign w:val="center"/>
          </w:tcPr>
          <w:p w:rsidR="00D15B8C" w:rsidRPr="00E75DF7" w:rsidRDefault="00D15B8C" w:rsidP="00A90BCA">
            <w:pPr>
              <w:pStyle w:val="af2"/>
              <w:ind w:left="24"/>
              <w:jc w:val="center"/>
              <w:rPr>
                <w:sz w:val="18"/>
                <w:szCs w:val="18"/>
                <w:lang w:bidi="he-IL"/>
              </w:rPr>
            </w:pPr>
            <w:r w:rsidRPr="00E75DF7">
              <w:rPr>
                <w:sz w:val="18"/>
                <w:szCs w:val="18"/>
                <w:lang w:bidi="he-IL"/>
              </w:rPr>
              <w:t>9,11</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 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34</w:t>
            </w:r>
          </w:p>
        </w:tc>
      </w:tr>
    </w:tbl>
    <w:p w:rsidR="00E75DF7" w:rsidRPr="00F20F5E" w:rsidRDefault="00E75DF7" w:rsidP="00E75DF7">
      <w:pPr>
        <w:autoSpaceDE w:val="0"/>
        <w:autoSpaceDN w:val="0"/>
        <w:adjustRightInd w:val="0"/>
        <w:spacing w:after="0" w:line="240" w:lineRule="auto"/>
        <w:rPr>
          <w:rFonts w:ascii="Times New Roman" w:hAnsi="Times New Roman"/>
          <w:bCs/>
          <w:i/>
          <w:iCs/>
        </w:rPr>
      </w:pPr>
    </w:p>
    <w:p w:rsidR="00E75DF7" w:rsidRPr="00D15B8C" w:rsidRDefault="00E75DF7" w:rsidP="00E75DF7">
      <w:pPr>
        <w:autoSpaceDE w:val="0"/>
        <w:autoSpaceDN w:val="0"/>
        <w:adjustRightInd w:val="0"/>
        <w:spacing w:after="0" w:line="240" w:lineRule="auto"/>
        <w:rPr>
          <w:rFonts w:ascii="Times New Roman" w:hAnsi="Times New Roman"/>
          <w:b/>
          <w:bCs/>
          <w:i/>
          <w:iCs/>
        </w:rPr>
      </w:pPr>
      <w:r w:rsidRPr="00F20F5E">
        <w:rPr>
          <w:rFonts w:ascii="Times New Roman" w:hAnsi="Times New Roman"/>
          <w:b/>
          <w:bCs/>
          <w:i/>
          <w:iCs/>
        </w:rPr>
        <w:t>Дополнительные каникулы для</w:t>
      </w:r>
      <w:r>
        <w:rPr>
          <w:rFonts w:ascii="Times New Roman" w:hAnsi="Times New Roman"/>
          <w:b/>
          <w:bCs/>
          <w:i/>
          <w:iCs/>
        </w:rPr>
        <w:t xml:space="preserve"> обучающихся первых классов – </w:t>
      </w:r>
      <w:r>
        <w:rPr>
          <w:rFonts w:ascii="Times New Roman" w:hAnsi="Times New Roman"/>
          <w:b/>
          <w:bCs/>
          <w:iCs/>
        </w:rPr>
        <w:t>17</w:t>
      </w:r>
      <w:r w:rsidRPr="00ED5E88">
        <w:rPr>
          <w:rFonts w:ascii="Times New Roman" w:hAnsi="Times New Roman"/>
          <w:b/>
          <w:bCs/>
          <w:iCs/>
        </w:rPr>
        <w:t>.02.</w:t>
      </w:r>
      <w:r>
        <w:rPr>
          <w:rFonts w:ascii="Times New Roman" w:hAnsi="Times New Roman"/>
          <w:b/>
          <w:bCs/>
          <w:iCs/>
        </w:rPr>
        <w:t>2020</w:t>
      </w:r>
      <w:r w:rsidRPr="00ED5E88">
        <w:rPr>
          <w:rFonts w:ascii="Times New Roman" w:hAnsi="Times New Roman"/>
          <w:b/>
          <w:bCs/>
          <w:iCs/>
        </w:rPr>
        <w:t xml:space="preserve"> по 2</w:t>
      </w:r>
      <w:r>
        <w:rPr>
          <w:rFonts w:ascii="Times New Roman" w:hAnsi="Times New Roman"/>
          <w:b/>
          <w:bCs/>
          <w:iCs/>
        </w:rPr>
        <w:t>3</w:t>
      </w:r>
      <w:r w:rsidRPr="00ED5E88">
        <w:rPr>
          <w:rFonts w:ascii="Times New Roman" w:hAnsi="Times New Roman"/>
          <w:b/>
          <w:bCs/>
          <w:iCs/>
        </w:rPr>
        <w:t>.02.</w:t>
      </w:r>
      <w:r>
        <w:rPr>
          <w:rFonts w:ascii="Times New Roman" w:hAnsi="Times New Roman"/>
          <w:b/>
          <w:bCs/>
          <w:iCs/>
        </w:rPr>
        <w:t xml:space="preserve">2020 </w:t>
      </w:r>
      <w:r w:rsidRPr="00ED5E88">
        <w:rPr>
          <w:rFonts w:ascii="Times New Roman" w:hAnsi="Times New Roman"/>
          <w:b/>
        </w:rPr>
        <w:t>г. (7 дней)</w:t>
      </w:r>
    </w:p>
    <w:p w:rsidR="00E75DF7" w:rsidRDefault="00E75DF7" w:rsidP="00E75DF7">
      <w:pPr>
        <w:autoSpaceDE w:val="0"/>
        <w:autoSpaceDN w:val="0"/>
        <w:adjustRightInd w:val="0"/>
        <w:spacing w:after="0" w:line="240" w:lineRule="auto"/>
        <w:rPr>
          <w:rFonts w:ascii="Times New Roman" w:hAnsi="Times New Roman"/>
          <w:bCs/>
          <w:i/>
          <w:iCs/>
          <w:sz w:val="24"/>
          <w:szCs w:val="24"/>
        </w:rPr>
      </w:pPr>
    </w:p>
    <w:p w:rsidR="00E75DF7" w:rsidRPr="00F20F5E" w:rsidRDefault="00E75DF7" w:rsidP="00E75DF7">
      <w:pPr>
        <w:autoSpaceDE w:val="0"/>
        <w:autoSpaceDN w:val="0"/>
        <w:adjustRightInd w:val="0"/>
        <w:spacing w:after="0" w:line="240" w:lineRule="auto"/>
        <w:rPr>
          <w:rFonts w:ascii="Times New Roman" w:hAnsi="Times New Roman"/>
          <w:b/>
          <w:bCs/>
          <w:iCs/>
          <w:sz w:val="24"/>
          <w:szCs w:val="24"/>
        </w:rPr>
      </w:pPr>
      <w:r w:rsidRPr="00F20F5E">
        <w:rPr>
          <w:rFonts w:ascii="Times New Roman" w:hAnsi="Times New Roman"/>
          <w:b/>
          <w:bCs/>
          <w:iCs/>
          <w:sz w:val="24"/>
          <w:szCs w:val="24"/>
        </w:rPr>
        <w:t>3. Проведение промежуточной аттестации в переводных классах</w:t>
      </w:r>
    </w:p>
    <w:p w:rsidR="00E75DF7" w:rsidRPr="00F20F5E" w:rsidRDefault="00E75DF7" w:rsidP="00E75D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Формой проведения промежуточной аттестации являются оценки по предметам учебного плана (2-11 классы) за учебный год, выставленные с учетом за четверти (полугодия). Оценочные итоговые испытания (контрольная работа, тестирование ( в том числе с использованием информационно-компьютерных  технологий), зачет (в форме устного или письменного ответа на вопросы), лабораторная работа, защита реферата) по итогам изучения  отдельных предметов ( или их разделов ) </w:t>
      </w:r>
      <w:r w:rsidRPr="00F20F5E">
        <w:rPr>
          <w:rFonts w:ascii="Times New Roman" w:hAnsi="Times New Roman"/>
          <w:sz w:val="24"/>
          <w:szCs w:val="24"/>
        </w:rPr>
        <w:t xml:space="preserve"> проводится</w:t>
      </w:r>
      <w:r>
        <w:rPr>
          <w:rFonts w:ascii="Times New Roman" w:hAnsi="Times New Roman"/>
          <w:sz w:val="24"/>
          <w:szCs w:val="24"/>
        </w:rPr>
        <w:t xml:space="preserve">  с 18.05.2020 по 22.05.2020</w:t>
      </w:r>
      <w:r w:rsidRPr="00F20F5E">
        <w:rPr>
          <w:rFonts w:ascii="Times New Roman" w:hAnsi="Times New Roman"/>
          <w:sz w:val="24"/>
          <w:szCs w:val="24"/>
        </w:rPr>
        <w:t xml:space="preserve"> без прекращения общеобразовательного процесса в соответствии с локальным актом Школы по вопросу промежуточной аттестации, Уставом Школы ирешением педагогического совета Школы</w:t>
      </w:r>
      <w:r>
        <w:rPr>
          <w:rFonts w:ascii="Times New Roman" w:hAnsi="Times New Roman"/>
          <w:sz w:val="24"/>
          <w:szCs w:val="24"/>
        </w:rPr>
        <w:t>. Оценки за эти итоговые испытания учитываются при выставлении оценок за 4 четверть.</w:t>
      </w:r>
    </w:p>
    <w:p w:rsidR="00E75DF7" w:rsidRPr="00F20F5E" w:rsidRDefault="00E75DF7" w:rsidP="00E75DF7">
      <w:pPr>
        <w:autoSpaceDE w:val="0"/>
        <w:autoSpaceDN w:val="0"/>
        <w:adjustRightInd w:val="0"/>
        <w:spacing w:after="0" w:line="240" w:lineRule="auto"/>
        <w:rPr>
          <w:rFonts w:ascii="Times New Roman" w:hAnsi="Times New Roman"/>
          <w:b/>
          <w:bCs/>
          <w:iCs/>
          <w:sz w:val="24"/>
          <w:szCs w:val="24"/>
        </w:rPr>
      </w:pPr>
      <w:r w:rsidRPr="00F20F5E">
        <w:rPr>
          <w:rFonts w:ascii="Times New Roman" w:hAnsi="Times New Roman"/>
          <w:b/>
          <w:bCs/>
          <w:iCs/>
          <w:sz w:val="24"/>
          <w:szCs w:val="24"/>
        </w:rPr>
        <w:t>4. Проведение государственной (итоговой) аттестации в 9</w:t>
      </w:r>
      <w:r>
        <w:rPr>
          <w:rFonts w:ascii="Times New Roman" w:hAnsi="Times New Roman"/>
          <w:b/>
          <w:bCs/>
          <w:iCs/>
          <w:sz w:val="24"/>
          <w:szCs w:val="24"/>
        </w:rPr>
        <w:t>,11 классах</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Срок проведения государственной (итоговой) аттестации обучающихся 9</w:t>
      </w:r>
      <w:r>
        <w:rPr>
          <w:rFonts w:ascii="Times New Roman" w:hAnsi="Times New Roman"/>
          <w:sz w:val="24"/>
          <w:szCs w:val="24"/>
        </w:rPr>
        <w:t xml:space="preserve">,11 </w:t>
      </w:r>
      <w:r w:rsidRPr="00F20F5E">
        <w:rPr>
          <w:rFonts w:ascii="Times New Roman" w:hAnsi="Times New Roman"/>
          <w:sz w:val="24"/>
          <w:szCs w:val="24"/>
        </w:rPr>
        <w:t xml:space="preserve"> класса</w:t>
      </w:r>
      <w:r>
        <w:rPr>
          <w:rFonts w:ascii="Times New Roman" w:hAnsi="Times New Roman"/>
          <w:sz w:val="24"/>
          <w:szCs w:val="24"/>
        </w:rPr>
        <w:t>х</w:t>
      </w:r>
      <w:r w:rsidRPr="00F20F5E">
        <w:rPr>
          <w:rFonts w:ascii="Times New Roman" w:hAnsi="Times New Roman"/>
          <w:sz w:val="24"/>
          <w:szCs w:val="24"/>
        </w:rPr>
        <w:t xml:space="preserve"> устанавливается Министерством</w:t>
      </w:r>
      <w:r>
        <w:rPr>
          <w:rFonts w:ascii="Times New Roman" w:hAnsi="Times New Roman"/>
          <w:sz w:val="24"/>
          <w:szCs w:val="24"/>
        </w:rPr>
        <w:t xml:space="preserve"> образования и науки Российской Федерации.</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p w:rsidR="00E75DF7" w:rsidRPr="0088369E" w:rsidRDefault="00E75DF7" w:rsidP="00E75DF7">
      <w:pPr>
        <w:tabs>
          <w:tab w:val="left" w:pos="12049"/>
        </w:tabs>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5. Регламентирование образовательного процесса на неделю</w:t>
      </w:r>
    </w:p>
    <w:p w:rsidR="00E75DF7" w:rsidRPr="00F20F5E" w:rsidRDefault="00E75DF7" w:rsidP="00E75DF7">
      <w:pPr>
        <w:tabs>
          <w:tab w:val="left" w:pos="12049"/>
        </w:tabs>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ab/>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Продолжительность учебной недели:</w:t>
      </w:r>
    </w:p>
    <w:p w:rsidR="00E75DF7"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1 - </w:t>
      </w:r>
      <w:r>
        <w:rPr>
          <w:rFonts w:ascii="Times New Roman" w:hAnsi="Times New Roman"/>
          <w:sz w:val="24"/>
          <w:szCs w:val="24"/>
        </w:rPr>
        <w:t>11</w:t>
      </w:r>
      <w:r w:rsidRPr="00F20F5E">
        <w:rPr>
          <w:rFonts w:ascii="Times New Roman" w:hAnsi="Times New Roman"/>
          <w:sz w:val="24"/>
          <w:szCs w:val="24"/>
        </w:rPr>
        <w:t xml:space="preserve"> классы занимаютс</w:t>
      </w:r>
      <w:r>
        <w:rPr>
          <w:rFonts w:ascii="Times New Roman" w:hAnsi="Times New Roman"/>
          <w:sz w:val="24"/>
          <w:szCs w:val="24"/>
        </w:rPr>
        <w:t>я по пятидневной учебной неделе.</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6. Регламентирование образовательного процесса на день</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Школа работает в одну смену.</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Продолжительность урока — 45 минут.</w:t>
      </w:r>
    </w:p>
    <w:p w:rsidR="00E75DF7" w:rsidRPr="00F20F5E" w:rsidRDefault="00E75DF7" w:rsidP="00E75DF7">
      <w:pPr>
        <w:autoSpaceDE w:val="0"/>
        <w:autoSpaceDN w:val="0"/>
        <w:adjustRightInd w:val="0"/>
        <w:spacing w:after="0" w:line="240" w:lineRule="auto"/>
        <w:jc w:val="both"/>
        <w:rPr>
          <w:rFonts w:ascii="Times New Roman" w:hAnsi="Times New Roman"/>
          <w:sz w:val="24"/>
          <w:szCs w:val="24"/>
        </w:rPr>
      </w:pPr>
      <w:r w:rsidRPr="00F20F5E">
        <w:rPr>
          <w:rFonts w:ascii="Times New Roman" w:hAnsi="Times New Roman"/>
          <w:sz w:val="24"/>
          <w:szCs w:val="24"/>
        </w:rPr>
        <w:lastRenderedPageBreak/>
        <w:t>Обучение в 1-м классе осуществляется с использованием «ступенчатого» режима обучения. В первой четверти (сентябрь–октябрь) проводится по 3 урока в день по 35 минут каждый. При организации учебно-воспитательного процесса во внеурочной форме активно</w:t>
      </w:r>
    </w:p>
    <w:p w:rsidR="00E75DF7" w:rsidRPr="00F20F5E" w:rsidRDefault="00E75DF7" w:rsidP="00E75DF7">
      <w:pPr>
        <w:autoSpaceDE w:val="0"/>
        <w:autoSpaceDN w:val="0"/>
        <w:adjustRightInd w:val="0"/>
        <w:spacing w:after="0" w:line="240" w:lineRule="auto"/>
        <w:jc w:val="both"/>
        <w:rPr>
          <w:rFonts w:ascii="Times New Roman" w:hAnsi="Times New Roman"/>
          <w:sz w:val="24"/>
          <w:szCs w:val="24"/>
        </w:rPr>
      </w:pPr>
      <w:r w:rsidRPr="00F20F5E">
        <w:rPr>
          <w:rFonts w:ascii="Times New Roman" w:hAnsi="Times New Roman"/>
          <w:sz w:val="24"/>
          <w:szCs w:val="24"/>
        </w:rPr>
        <w:t>используются экскурсии, театрализации, спортивные соревнования и подвижные игры, вовторой четверти (ноябрь–декабрь) проводится по 4 урока по 35 минут каждый. Во втором полугодии (январь–май) — по 4 урока по 4</w:t>
      </w:r>
      <w:r>
        <w:rPr>
          <w:rFonts w:ascii="Times New Roman" w:hAnsi="Times New Roman"/>
          <w:sz w:val="24"/>
          <w:szCs w:val="24"/>
        </w:rPr>
        <w:t>0</w:t>
      </w:r>
      <w:r w:rsidRPr="00F20F5E">
        <w:rPr>
          <w:rFonts w:ascii="Times New Roman" w:hAnsi="Times New Roman"/>
          <w:sz w:val="24"/>
          <w:szCs w:val="24"/>
        </w:rPr>
        <w:t xml:space="preserve"> минут каждый.</w:t>
      </w:r>
    </w:p>
    <w:p w:rsidR="00E75DF7" w:rsidRPr="00F20F5E" w:rsidRDefault="00E75DF7" w:rsidP="00E75DF7">
      <w:pPr>
        <w:autoSpaceDE w:val="0"/>
        <w:autoSpaceDN w:val="0"/>
        <w:adjustRightInd w:val="0"/>
        <w:spacing w:after="0" w:line="240" w:lineRule="auto"/>
        <w:rPr>
          <w:rFonts w:ascii="Times New Roman" w:hAnsi="Times New Roman"/>
          <w:bCs/>
          <w:sz w:val="24"/>
          <w:szCs w:val="24"/>
        </w:rPr>
      </w:pPr>
    </w:p>
    <w:p w:rsidR="00E75DF7" w:rsidRPr="00F20F5E" w:rsidRDefault="00E75DF7" w:rsidP="00E75DF7">
      <w:pPr>
        <w:autoSpaceDE w:val="0"/>
        <w:autoSpaceDN w:val="0"/>
        <w:adjustRightInd w:val="0"/>
        <w:spacing w:after="0" w:line="240" w:lineRule="auto"/>
        <w:rPr>
          <w:rFonts w:ascii="Times New Roman" w:hAnsi="Times New Roman"/>
          <w:bCs/>
          <w:sz w:val="24"/>
          <w:szCs w:val="24"/>
        </w:rPr>
      </w:pPr>
      <w:r w:rsidRPr="00F20F5E">
        <w:rPr>
          <w:rFonts w:ascii="Times New Roman" w:hAnsi="Times New Roman"/>
          <w:bCs/>
          <w:sz w:val="24"/>
          <w:szCs w:val="24"/>
        </w:rPr>
        <w:t xml:space="preserve">Расписание звонков </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1 уро</w:t>
      </w:r>
      <w:r>
        <w:rPr>
          <w:rFonts w:ascii="Times New Roman" w:hAnsi="Times New Roman"/>
          <w:sz w:val="24"/>
          <w:szCs w:val="24"/>
        </w:rPr>
        <w:t>к   8.30 — 9.15      перемена 15</w:t>
      </w:r>
      <w:r w:rsidRPr="00F20F5E">
        <w:rPr>
          <w:rFonts w:ascii="Times New Roman" w:hAnsi="Times New Roman"/>
          <w:sz w:val="24"/>
          <w:szCs w:val="24"/>
        </w:rPr>
        <w:t xml:space="preserve">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урок   9.30 — 10.15</w:t>
      </w:r>
      <w:r w:rsidRPr="00F20F5E">
        <w:rPr>
          <w:rFonts w:ascii="Times New Roman" w:hAnsi="Times New Roman"/>
          <w:sz w:val="24"/>
          <w:szCs w:val="24"/>
        </w:rPr>
        <w:t xml:space="preserve">    перемена 20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урок   10.35 —11.20</w:t>
      </w:r>
      <w:r w:rsidRPr="00F20F5E">
        <w:rPr>
          <w:rFonts w:ascii="Times New Roman" w:hAnsi="Times New Roman"/>
          <w:sz w:val="24"/>
          <w:szCs w:val="24"/>
        </w:rPr>
        <w:t xml:space="preserve">   перемена 20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урок   11.40 — 12.25</w:t>
      </w:r>
      <w:r w:rsidRPr="00F20F5E">
        <w:rPr>
          <w:rFonts w:ascii="Times New Roman" w:hAnsi="Times New Roman"/>
          <w:sz w:val="24"/>
          <w:szCs w:val="24"/>
        </w:rPr>
        <w:t xml:space="preserve">  перемена 10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урок   12.35 —13.20</w:t>
      </w:r>
      <w:r w:rsidRPr="00F20F5E">
        <w:rPr>
          <w:rFonts w:ascii="Times New Roman" w:hAnsi="Times New Roman"/>
          <w:sz w:val="24"/>
          <w:szCs w:val="24"/>
        </w:rPr>
        <w:t xml:space="preserve">   перемена 10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6 </w:t>
      </w:r>
      <w:r>
        <w:rPr>
          <w:rFonts w:ascii="Times New Roman" w:hAnsi="Times New Roman"/>
          <w:sz w:val="24"/>
          <w:szCs w:val="24"/>
        </w:rPr>
        <w:t>урок   13.30 — 14.15  перемена 15</w:t>
      </w:r>
      <w:r w:rsidRPr="00F20F5E">
        <w:rPr>
          <w:rFonts w:ascii="Times New Roman" w:hAnsi="Times New Roman"/>
          <w:sz w:val="24"/>
          <w:szCs w:val="24"/>
        </w:rPr>
        <w:t xml:space="preserve"> мин.</w:t>
      </w:r>
    </w:p>
    <w:p w:rsidR="00E75DF7"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урок   14.30 —15.15</w:t>
      </w:r>
      <w:r w:rsidRPr="00F20F5E">
        <w:rPr>
          <w:rFonts w:ascii="Times New Roman" w:hAnsi="Times New Roman"/>
          <w:sz w:val="24"/>
          <w:szCs w:val="24"/>
        </w:rPr>
        <w:t xml:space="preserve">   перемена 10 мин.</w:t>
      </w:r>
    </w:p>
    <w:p w:rsidR="00E75DF7" w:rsidRPr="00ED5E88"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урок   15.25 -  16.10   </w:t>
      </w:r>
    </w:p>
    <w:p w:rsidR="00E75DF7" w:rsidRDefault="00E75DF7" w:rsidP="00E75DF7">
      <w:pPr>
        <w:autoSpaceDE w:val="0"/>
        <w:autoSpaceDN w:val="0"/>
        <w:adjustRightInd w:val="0"/>
        <w:spacing w:after="0" w:line="240" w:lineRule="auto"/>
        <w:rPr>
          <w:rFonts w:ascii="Times New Roman" w:hAnsi="Times New Roman"/>
          <w:b/>
          <w:bCs/>
          <w:iCs/>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7. Регламентация внеурочной деятельности</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Внеурочная деятельность обучающихся осуществляется через секции, научные общества, научные исследования, кружки и т.д. Организация внеурочной деятельности осуществляется как на базе школы, так и на базе учреждений дополнительного образования детей и учреждений культуры города Пушкино.</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Организация внеурочной деятельности младших школьников осуществляется по утвержденному расписанию.</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8. Режим работы столовой</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Школьная столовая обеспечивает обучающихся горячим питанием и</w:t>
      </w:r>
      <w:r>
        <w:rPr>
          <w:rFonts w:ascii="Times New Roman" w:hAnsi="Times New Roman"/>
          <w:sz w:val="24"/>
          <w:szCs w:val="24"/>
        </w:rPr>
        <w:t xml:space="preserve"> буфетной продукцией ежедневно с понедельника по пятницу</w:t>
      </w:r>
      <w:r w:rsidRPr="00F20F5E">
        <w:rPr>
          <w:rFonts w:ascii="Times New Roman" w:hAnsi="Times New Roman"/>
          <w:sz w:val="24"/>
          <w:szCs w:val="24"/>
        </w:rPr>
        <w:t xml:space="preserve"> с 09.00 до 15.00.</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551"/>
        <w:gridCol w:w="4253"/>
      </w:tblGrid>
      <w:tr w:rsidR="00E75DF7" w:rsidRPr="00F20F5E" w:rsidTr="00A90BCA">
        <w:tc>
          <w:tcPr>
            <w:tcW w:w="2802"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Буфет</w:t>
            </w:r>
          </w:p>
        </w:tc>
        <w:tc>
          <w:tcPr>
            <w:tcW w:w="2551"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1-11 классы</w:t>
            </w:r>
          </w:p>
        </w:tc>
        <w:tc>
          <w:tcPr>
            <w:tcW w:w="4253"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в течении всего учебного дня</w:t>
            </w:r>
          </w:p>
        </w:tc>
      </w:tr>
      <w:tr w:rsidR="00E75DF7" w:rsidRPr="00F20F5E" w:rsidTr="00A90BCA">
        <w:tc>
          <w:tcPr>
            <w:tcW w:w="2802"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Завтраки</w:t>
            </w:r>
          </w:p>
        </w:tc>
        <w:tc>
          <w:tcPr>
            <w:tcW w:w="2551" w:type="dxa"/>
          </w:tcPr>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2а; 2б классы</w:t>
            </w:r>
          </w:p>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1а;1б классы</w:t>
            </w:r>
          </w:p>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r w:rsidRPr="00F20F5E">
              <w:rPr>
                <w:rFonts w:ascii="Times New Roman" w:hAnsi="Times New Roman"/>
                <w:sz w:val="24"/>
                <w:szCs w:val="24"/>
              </w:rPr>
              <w:t xml:space="preserve"> классы</w:t>
            </w:r>
          </w:p>
          <w:p w:rsidR="00E75DF7" w:rsidRPr="00F20F5E" w:rsidRDefault="00000195"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  классы</w:t>
            </w:r>
          </w:p>
        </w:tc>
        <w:tc>
          <w:tcPr>
            <w:tcW w:w="4253" w:type="dxa"/>
          </w:tcPr>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9.15-9.30</w:t>
            </w:r>
          </w:p>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r w:rsidRPr="00F20F5E">
              <w:rPr>
                <w:rFonts w:ascii="Times New Roman" w:hAnsi="Times New Roman"/>
                <w:sz w:val="24"/>
                <w:szCs w:val="24"/>
              </w:rPr>
              <w:t>0-10.</w:t>
            </w:r>
            <w:r>
              <w:rPr>
                <w:rFonts w:ascii="Times New Roman" w:hAnsi="Times New Roman"/>
                <w:sz w:val="24"/>
                <w:szCs w:val="24"/>
              </w:rPr>
              <w:t>15</w:t>
            </w:r>
          </w:p>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F20F5E">
              <w:rPr>
                <w:rFonts w:ascii="Times New Roman" w:hAnsi="Times New Roman"/>
                <w:sz w:val="24"/>
                <w:szCs w:val="24"/>
              </w:rPr>
              <w:t>.15</w:t>
            </w:r>
            <w:r>
              <w:rPr>
                <w:rFonts w:ascii="Times New Roman" w:hAnsi="Times New Roman"/>
                <w:sz w:val="24"/>
                <w:szCs w:val="24"/>
              </w:rPr>
              <w:t>-10</w:t>
            </w:r>
            <w:r w:rsidRPr="00F20F5E">
              <w:rPr>
                <w:rFonts w:ascii="Times New Roman" w:hAnsi="Times New Roman"/>
                <w:sz w:val="24"/>
                <w:szCs w:val="24"/>
              </w:rPr>
              <w:t>.35</w:t>
            </w:r>
          </w:p>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11.20-11.40</w:t>
            </w:r>
          </w:p>
        </w:tc>
      </w:tr>
      <w:tr w:rsidR="00E75DF7" w:rsidRPr="00F20F5E" w:rsidTr="00A90BCA">
        <w:tc>
          <w:tcPr>
            <w:tcW w:w="2802"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Обеды </w:t>
            </w:r>
          </w:p>
        </w:tc>
        <w:tc>
          <w:tcPr>
            <w:tcW w:w="2551" w:type="dxa"/>
          </w:tcPr>
          <w:p w:rsidR="00E75DF7" w:rsidRPr="00F20F5E" w:rsidRDefault="00000195"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ГПД 1-2, 3-4</w:t>
            </w:r>
          </w:p>
        </w:tc>
        <w:tc>
          <w:tcPr>
            <w:tcW w:w="4253"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13.20-14.15</w:t>
            </w:r>
          </w:p>
        </w:tc>
      </w:tr>
    </w:tbl>
    <w:p w:rsidR="00E75DF7" w:rsidRPr="00F20F5E" w:rsidRDefault="00E75DF7" w:rsidP="00E75DF7">
      <w:pPr>
        <w:autoSpaceDE w:val="0"/>
        <w:autoSpaceDN w:val="0"/>
        <w:adjustRightInd w:val="0"/>
        <w:spacing w:after="0" w:line="240" w:lineRule="auto"/>
        <w:rPr>
          <w:rFonts w:ascii="Times New Roman" w:hAnsi="Times New Roman"/>
          <w:color w:val="FF0000"/>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9. График работы медицинского кабинета</w:t>
      </w:r>
      <w:r>
        <w:rPr>
          <w:rFonts w:ascii="Times New Roman" w:hAnsi="Times New Roman"/>
          <w:b/>
          <w:bCs/>
          <w:iCs/>
          <w:sz w:val="24"/>
          <w:szCs w:val="24"/>
        </w:rPr>
        <w:t>:</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6"/>
        <w:gridCol w:w="1557"/>
        <w:gridCol w:w="2257"/>
        <w:gridCol w:w="2259"/>
        <w:gridCol w:w="2400"/>
      </w:tblGrid>
      <w:tr w:rsidR="00E75DF7" w:rsidRPr="00F20F5E" w:rsidTr="00A90BCA">
        <w:tc>
          <w:tcPr>
            <w:tcW w:w="18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понедельник</w:t>
            </w:r>
          </w:p>
        </w:tc>
        <w:tc>
          <w:tcPr>
            <w:tcW w:w="1560"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вторник</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среда</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четверг</w:t>
            </w:r>
          </w:p>
        </w:tc>
        <w:tc>
          <w:tcPr>
            <w:tcW w:w="24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пятница</w:t>
            </w:r>
          </w:p>
        </w:tc>
      </w:tr>
      <w:tr w:rsidR="00E75DF7" w:rsidRPr="00F20F5E" w:rsidTr="00A90BCA">
        <w:tc>
          <w:tcPr>
            <w:tcW w:w="18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 xml:space="preserve">   н/р</w:t>
            </w:r>
          </w:p>
        </w:tc>
        <w:tc>
          <w:tcPr>
            <w:tcW w:w="1560"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 xml:space="preserve"> 8</w:t>
            </w:r>
            <w:r w:rsidRPr="00F20F5E">
              <w:rPr>
                <w:rFonts w:ascii="Times New Roman" w:hAnsi="Times New Roman"/>
                <w:bCs/>
                <w:i/>
                <w:iCs/>
                <w:sz w:val="24"/>
                <w:szCs w:val="24"/>
              </w:rPr>
              <w:t>.00 -14.00</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 xml:space="preserve">   н/р</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8</w:t>
            </w:r>
            <w:r w:rsidRPr="00F20F5E">
              <w:rPr>
                <w:rFonts w:ascii="Times New Roman" w:hAnsi="Times New Roman"/>
                <w:bCs/>
                <w:i/>
                <w:iCs/>
                <w:sz w:val="24"/>
                <w:szCs w:val="24"/>
              </w:rPr>
              <w:t>-00-16-00</w:t>
            </w:r>
          </w:p>
        </w:tc>
        <w:tc>
          <w:tcPr>
            <w:tcW w:w="24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8.00-11.00</w:t>
            </w:r>
          </w:p>
        </w:tc>
      </w:tr>
    </w:tbl>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p w:rsidR="00E75DF7" w:rsidRPr="000152CF" w:rsidRDefault="00E75DF7" w:rsidP="00E75DF7">
      <w:pPr>
        <w:autoSpaceDE w:val="0"/>
        <w:autoSpaceDN w:val="0"/>
        <w:adjustRightInd w:val="0"/>
        <w:spacing w:after="0" w:line="240" w:lineRule="auto"/>
        <w:rPr>
          <w:rFonts w:ascii="Times New Roman" w:hAnsi="Times New Roman"/>
          <w:b/>
          <w:sz w:val="24"/>
          <w:szCs w:val="24"/>
        </w:rPr>
      </w:pPr>
      <w:r w:rsidRPr="000152CF">
        <w:rPr>
          <w:rFonts w:ascii="Times New Roman" w:hAnsi="Times New Roman"/>
          <w:b/>
          <w:bCs/>
          <w:sz w:val="24"/>
          <w:szCs w:val="24"/>
        </w:rPr>
        <w:t>10</w:t>
      </w:r>
      <w:r w:rsidRPr="00000195">
        <w:rPr>
          <w:rFonts w:ascii="Times New Roman" w:hAnsi="Times New Roman"/>
          <w:bCs/>
          <w:sz w:val="24"/>
          <w:szCs w:val="24"/>
        </w:rPr>
        <w:t xml:space="preserve">. </w:t>
      </w:r>
      <w:r w:rsidRPr="00000195">
        <w:rPr>
          <w:rFonts w:ascii="Times New Roman" w:hAnsi="Times New Roman"/>
          <w:bCs/>
          <w:iCs/>
          <w:sz w:val="24"/>
          <w:szCs w:val="24"/>
        </w:rPr>
        <w:t xml:space="preserve">График дежурства администрации Школы </w:t>
      </w:r>
      <w:r w:rsidRPr="00000195">
        <w:rPr>
          <w:rFonts w:ascii="Times New Roman" w:hAnsi="Times New Roman"/>
          <w:sz w:val="24"/>
          <w:szCs w:val="24"/>
        </w:rPr>
        <w:t>утверждается директором школы Г.В.Кулиненко (приказом по школе).</w:t>
      </w:r>
    </w:p>
    <w:p w:rsidR="00E75DF7" w:rsidRPr="000152CF" w:rsidRDefault="00E75DF7" w:rsidP="00E75DF7">
      <w:pPr>
        <w:autoSpaceDE w:val="0"/>
        <w:autoSpaceDN w:val="0"/>
        <w:adjustRightInd w:val="0"/>
        <w:spacing w:after="0" w:line="240" w:lineRule="auto"/>
        <w:rPr>
          <w:rFonts w:ascii="Times New Roman" w:hAnsi="Times New Roman"/>
          <w:sz w:val="24"/>
          <w:szCs w:val="24"/>
        </w:rPr>
      </w:pPr>
    </w:p>
    <w:p w:rsidR="00E75DF7" w:rsidRPr="000152CF" w:rsidRDefault="00E75DF7" w:rsidP="00E75DF7">
      <w:pPr>
        <w:autoSpaceDE w:val="0"/>
        <w:autoSpaceDN w:val="0"/>
        <w:adjustRightInd w:val="0"/>
        <w:spacing w:after="0" w:line="240" w:lineRule="auto"/>
        <w:rPr>
          <w:rFonts w:ascii="Times New Roman" w:hAnsi="Times New Roman"/>
          <w:b/>
          <w:sz w:val="24"/>
          <w:szCs w:val="24"/>
        </w:rPr>
      </w:pPr>
      <w:r w:rsidRPr="000152CF">
        <w:rPr>
          <w:rFonts w:ascii="Times New Roman" w:hAnsi="Times New Roman"/>
          <w:b/>
          <w:bCs/>
          <w:sz w:val="24"/>
          <w:szCs w:val="24"/>
        </w:rPr>
        <w:t xml:space="preserve">11. </w:t>
      </w:r>
      <w:r w:rsidRPr="00000195">
        <w:rPr>
          <w:rFonts w:ascii="Times New Roman" w:hAnsi="Times New Roman"/>
          <w:bCs/>
          <w:iCs/>
          <w:sz w:val="24"/>
          <w:szCs w:val="24"/>
        </w:rPr>
        <w:t xml:space="preserve">График дежурства учителей </w:t>
      </w:r>
      <w:r w:rsidRPr="00000195">
        <w:rPr>
          <w:rFonts w:ascii="Times New Roman" w:hAnsi="Times New Roman"/>
          <w:sz w:val="24"/>
          <w:szCs w:val="24"/>
        </w:rPr>
        <w:t>Школы утверждается директором школы Г.В.Кулиненко (приказом по школе).</w:t>
      </w:r>
    </w:p>
    <w:p w:rsidR="00E75DF7" w:rsidRPr="000152CF" w:rsidRDefault="00E75DF7" w:rsidP="00E75DF7">
      <w:pPr>
        <w:autoSpaceDE w:val="0"/>
        <w:autoSpaceDN w:val="0"/>
        <w:adjustRightInd w:val="0"/>
        <w:spacing w:after="0" w:line="240" w:lineRule="auto"/>
        <w:rPr>
          <w:rFonts w:ascii="Times New Roman" w:hAnsi="Times New Roman"/>
          <w:sz w:val="24"/>
          <w:szCs w:val="24"/>
        </w:rPr>
      </w:pPr>
    </w:p>
    <w:p w:rsidR="00E75DF7" w:rsidRPr="00000195" w:rsidRDefault="00E75DF7" w:rsidP="00E75DF7">
      <w:pPr>
        <w:autoSpaceDE w:val="0"/>
        <w:autoSpaceDN w:val="0"/>
        <w:adjustRightInd w:val="0"/>
        <w:spacing w:after="0" w:line="240" w:lineRule="auto"/>
        <w:rPr>
          <w:rFonts w:ascii="Times New Roman" w:hAnsi="Times New Roman"/>
          <w:bCs/>
          <w:iCs/>
          <w:sz w:val="24"/>
          <w:szCs w:val="24"/>
        </w:rPr>
      </w:pPr>
      <w:r w:rsidRPr="0088369E">
        <w:rPr>
          <w:rFonts w:ascii="Times New Roman" w:hAnsi="Times New Roman"/>
          <w:b/>
          <w:bCs/>
          <w:iCs/>
          <w:sz w:val="24"/>
          <w:szCs w:val="24"/>
        </w:rPr>
        <w:t xml:space="preserve">12. </w:t>
      </w:r>
      <w:r w:rsidRPr="00000195">
        <w:rPr>
          <w:rFonts w:ascii="Times New Roman" w:hAnsi="Times New Roman"/>
          <w:bCs/>
          <w:iCs/>
          <w:sz w:val="24"/>
          <w:szCs w:val="24"/>
        </w:rPr>
        <w:t xml:space="preserve">Приѐм уполномоченного по защите прав участников образовательного процесса Шуляк Е.А. осуществляется в кабинете </w:t>
      </w:r>
    </w:p>
    <w:p w:rsidR="00E75DF7" w:rsidRPr="00000195" w:rsidRDefault="00E75DF7" w:rsidP="00E75DF7">
      <w:pPr>
        <w:autoSpaceDE w:val="0"/>
        <w:autoSpaceDN w:val="0"/>
        <w:adjustRightInd w:val="0"/>
        <w:spacing w:after="0" w:line="240" w:lineRule="auto"/>
        <w:rPr>
          <w:rFonts w:ascii="Times New Roman" w:hAnsi="Times New Roman"/>
          <w:bCs/>
          <w:iCs/>
          <w:sz w:val="24"/>
          <w:szCs w:val="24"/>
        </w:rPr>
      </w:pPr>
      <w:r w:rsidRPr="00000195">
        <w:rPr>
          <w:rFonts w:ascii="Times New Roman" w:hAnsi="Times New Roman"/>
          <w:bCs/>
          <w:iCs/>
          <w:sz w:val="24"/>
          <w:szCs w:val="24"/>
        </w:rPr>
        <w:t>№ 34 в пятницу с 15.00 до 17.00.</w:t>
      </w:r>
    </w:p>
    <w:p w:rsidR="00E75DF7" w:rsidRDefault="00E75DF7" w:rsidP="00E75DF7">
      <w:pPr>
        <w:autoSpaceDE w:val="0"/>
        <w:autoSpaceDN w:val="0"/>
        <w:adjustRightInd w:val="0"/>
        <w:spacing w:after="0" w:line="240" w:lineRule="auto"/>
        <w:rPr>
          <w:rFonts w:ascii="Times New Roman" w:hAnsi="Times New Roman"/>
          <w:b/>
          <w:bCs/>
          <w:iCs/>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13. График работы библиотеки Шк</w:t>
      </w:r>
      <w:r>
        <w:rPr>
          <w:rFonts w:ascii="Times New Roman" w:hAnsi="Times New Roman"/>
          <w:b/>
          <w:bCs/>
          <w:iCs/>
          <w:sz w:val="24"/>
          <w:szCs w:val="24"/>
        </w:rPr>
        <w:t>олы:</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0"/>
        <w:gridCol w:w="1842"/>
        <w:gridCol w:w="1736"/>
        <w:gridCol w:w="2440"/>
        <w:gridCol w:w="2391"/>
      </w:tblGrid>
      <w:tr w:rsidR="00E75DF7" w:rsidRPr="00F20F5E" w:rsidTr="00A90BCA">
        <w:tc>
          <w:tcPr>
            <w:tcW w:w="2093"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понедельник</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вторник</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среда</w:t>
            </w:r>
          </w:p>
        </w:tc>
        <w:tc>
          <w:tcPr>
            <w:tcW w:w="2835"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четверг</w:t>
            </w:r>
          </w:p>
        </w:tc>
        <w:tc>
          <w:tcPr>
            <w:tcW w:w="311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пятница</w:t>
            </w:r>
          </w:p>
        </w:tc>
      </w:tr>
      <w:tr w:rsidR="00E75DF7" w:rsidRPr="00F20F5E" w:rsidTr="00A90BCA">
        <w:tc>
          <w:tcPr>
            <w:tcW w:w="2093"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c>
          <w:tcPr>
            <w:tcW w:w="2835"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Методический день</w:t>
            </w:r>
          </w:p>
        </w:tc>
        <w:tc>
          <w:tcPr>
            <w:tcW w:w="311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r>
    </w:tbl>
    <w:p w:rsidR="00BA52CC" w:rsidRPr="007254B3" w:rsidRDefault="00BA52CC" w:rsidP="00207B76">
      <w:pPr>
        <w:spacing w:after="0" w:line="240" w:lineRule="auto"/>
        <w:jc w:val="both"/>
        <w:rPr>
          <w:rFonts w:ascii="Times New Roman" w:eastAsia="Times New Roman" w:hAnsi="Times New Roman" w:cs="Times New Roman"/>
          <w:sz w:val="24"/>
          <w:szCs w:val="24"/>
          <w:lang w:eastAsia="ru-RU"/>
        </w:rPr>
      </w:pPr>
    </w:p>
    <w:p w:rsidR="002B7B3C" w:rsidRDefault="002B7B3C" w:rsidP="007254B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7B3C" w:rsidRDefault="002B7B3C" w:rsidP="007254B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A52CC" w:rsidRPr="007254B3" w:rsidRDefault="00C433E1" w:rsidP="002968C2">
      <w:pPr>
        <w:shd w:val="clear" w:color="auto" w:fill="FFFFFF"/>
        <w:spacing w:after="0" w:line="240" w:lineRule="auto"/>
        <w:jc w:val="right"/>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bCs/>
          <w:color w:val="000000"/>
          <w:sz w:val="24"/>
          <w:szCs w:val="24"/>
          <w:lang w:eastAsia="ru-RU"/>
        </w:rPr>
        <w:t xml:space="preserve">Приложение </w:t>
      </w:r>
      <w:r w:rsidR="00BA52CC" w:rsidRPr="007254B3">
        <w:rPr>
          <w:rFonts w:ascii="Times New Roman" w:eastAsia="Times New Roman" w:hAnsi="Times New Roman" w:cs="Times New Roman"/>
          <w:b/>
          <w:bCs/>
          <w:color w:val="000000"/>
          <w:sz w:val="24"/>
          <w:szCs w:val="24"/>
          <w:lang w:eastAsia="ru-RU"/>
        </w:rPr>
        <w:t>4. Программавнеурочной деятельности обучающихся</w:t>
      </w:r>
      <w:r w:rsidR="00093530" w:rsidRPr="007254B3">
        <w:rPr>
          <w:rFonts w:ascii="Times New Roman" w:eastAsia="Times New Roman" w:hAnsi="Times New Roman" w:cs="Times New Roman"/>
          <w:b/>
          <w:bCs/>
          <w:color w:val="000000"/>
          <w:sz w:val="24"/>
          <w:szCs w:val="24"/>
          <w:lang w:eastAsia="ru-RU"/>
        </w:rPr>
        <w:t>в 5-9</w:t>
      </w:r>
      <w:r w:rsidR="00BA52CC" w:rsidRPr="007254B3">
        <w:rPr>
          <w:rFonts w:ascii="Times New Roman" w:eastAsia="Times New Roman" w:hAnsi="Times New Roman" w:cs="Times New Roman"/>
          <w:b/>
          <w:bCs/>
          <w:color w:val="000000"/>
          <w:sz w:val="24"/>
          <w:szCs w:val="24"/>
          <w:lang w:eastAsia="ru-RU"/>
        </w:rPr>
        <w:t xml:space="preserve"> классах</w:t>
      </w:r>
    </w:p>
    <w:p w:rsidR="00BA52CC" w:rsidRPr="007254B3" w:rsidRDefault="00BA52CC" w:rsidP="007254B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bCs/>
          <w:color w:val="000000"/>
          <w:sz w:val="24"/>
          <w:szCs w:val="24"/>
          <w:lang w:eastAsia="ru-RU"/>
        </w:rPr>
        <w:t>Внеурочная деятельность</w:t>
      </w:r>
      <w:r w:rsidR="00C433E1">
        <w:rPr>
          <w:rFonts w:ascii="Times New Roman" w:eastAsia="Times New Roman" w:hAnsi="Times New Roman" w:cs="Times New Roman"/>
          <w:color w:val="000000"/>
          <w:sz w:val="24"/>
          <w:szCs w:val="24"/>
          <w:lang w:eastAsia="ru-RU"/>
        </w:rPr>
        <w:t> –э</w:t>
      </w:r>
      <w:r w:rsidRPr="007254B3">
        <w:rPr>
          <w:rFonts w:ascii="Times New Roman" w:eastAsia="Times New Roman" w:hAnsi="Times New Roman" w:cs="Times New Roman"/>
          <w:color w:val="000000"/>
          <w:sz w:val="24"/>
          <w:szCs w:val="24"/>
          <w:lang w:eastAsia="ru-RU"/>
        </w:rPr>
        <w:t>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Учебный план для начальной и основной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Реализация программы воспитания и социализации младших школьников будет способствовать:</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A52CC" w:rsidRPr="007254B3" w:rsidRDefault="006D3080"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A52CC" w:rsidRPr="007254B3">
        <w:rPr>
          <w:rFonts w:ascii="Times New Roman" w:eastAsia="Times New Roman" w:hAnsi="Times New Roman" w:cs="Times New Roman"/>
          <w:color w:val="000000"/>
          <w:sz w:val="24"/>
          <w:szCs w:val="24"/>
          <w:lang w:eastAsia="ru-RU"/>
        </w:rPr>
        <w:t xml:space="preserve">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Принципиальным отличием государственных образовательных стандартов второго поколения должна стать их ориентация на результат образования. Особенностью реализации деятельностного подхода при разработке государственных стандартов образования является то, что цели общего образования представляются в виде системы ключевых задач, отражающих направления формирования качеств личности.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и т.п. Эти способности востребованы в постиндустриальном обществе. Они и становятся одним из значимых ожидаемых результатов образования и предметом стандартизации.</w:t>
      </w:r>
    </w:p>
    <w:p w:rsidR="00BA52CC" w:rsidRPr="00047AB9" w:rsidRDefault="00BA52CC" w:rsidP="00207B76">
      <w:pPr>
        <w:shd w:val="clear" w:color="auto" w:fill="FFFFFF"/>
        <w:spacing w:after="0" w:line="240" w:lineRule="auto"/>
        <w:jc w:val="both"/>
        <w:rPr>
          <w:rFonts w:ascii="Times New Roman" w:eastAsia="Times New Roman" w:hAnsi="Times New Roman" w:cs="Times New Roman"/>
          <w:bCs/>
          <w:color w:val="000000"/>
          <w:lang w:eastAsia="ru-RU"/>
        </w:rPr>
      </w:pPr>
    </w:p>
    <w:p w:rsidR="00BA52CC" w:rsidRPr="006D3080" w:rsidRDefault="00BA52CC" w:rsidP="006D3080">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6D3080">
        <w:rPr>
          <w:rFonts w:ascii="Times New Roman" w:eastAsia="Times New Roman" w:hAnsi="Times New Roman" w:cs="Times New Roman"/>
          <w:b/>
          <w:bCs/>
          <w:color w:val="000000"/>
          <w:sz w:val="24"/>
          <w:szCs w:val="24"/>
          <w:u w:val="single"/>
          <w:lang w:eastAsia="ru-RU"/>
        </w:rPr>
        <w:t xml:space="preserve">План </w:t>
      </w:r>
      <w:r w:rsidR="007254B3" w:rsidRPr="006D3080">
        <w:rPr>
          <w:rFonts w:ascii="Times New Roman" w:eastAsia="Times New Roman" w:hAnsi="Times New Roman" w:cs="Times New Roman"/>
          <w:b/>
          <w:bCs/>
          <w:color w:val="000000"/>
          <w:sz w:val="24"/>
          <w:szCs w:val="24"/>
          <w:u w:val="single"/>
          <w:lang w:eastAsia="ru-RU"/>
        </w:rPr>
        <w:t>внеурочной деятельности для 5</w:t>
      </w:r>
      <w:r w:rsidR="00944C9C" w:rsidRPr="006D3080">
        <w:rPr>
          <w:rFonts w:ascii="Times New Roman" w:eastAsia="Times New Roman" w:hAnsi="Times New Roman" w:cs="Times New Roman"/>
          <w:b/>
          <w:bCs/>
          <w:color w:val="000000"/>
          <w:sz w:val="24"/>
          <w:szCs w:val="24"/>
          <w:u w:val="single"/>
          <w:lang w:eastAsia="ru-RU"/>
        </w:rPr>
        <w:t>-</w:t>
      </w:r>
      <w:r w:rsidR="007254B3" w:rsidRPr="006D3080">
        <w:rPr>
          <w:rFonts w:ascii="Times New Roman" w:eastAsia="Times New Roman" w:hAnsi="Times New Roman" w:cs="Times New Roman"/>
          <w:b/>
          <w:bCs/>
          <w:color w:val="000000"/>
          <w:sz w:val="24"/>
          <w:szCs w:val="24"/>
          <w:u w:val="single"/>
          <w:lang w:eastAsia="ru-RU"/>
        </w:rPr>
        <w:t>9</w:t>
      </w:r>
      <w:r w:rsidRPr="006D3080">
        <w:rPr>
          <w:rFonts w:ascii="Times New Roman" w:eastAsia="Times New Roman" w:hAnsi="Times New Roman" w:cs="Times New Roman"/>
          <w:b/>
          <w:bCs/>
          <w:color w:val="000000"/>
          <w:sz w:val="24"/>
          <w:szCs w:val="24"/>
          <w:u w:val="single"/>
          <w:lang w:eastAsia="ru-RU"/>
        </w:rPr>
        <w:t xml:space="preserve"> классов,</w:t>
      </w:r>
      <w:r w:rsidR="006D3080" w:rsidRPr="006D3080">
        <w:rPr>
          <w:rFonts w:ascii="Times New Roman" w:eastAsia="Times New Roman" w:hAnsi="Times New Roman" w:cs="Times New Roman"/>
          <w:b/>
          <w:bCs/>
          <w:color w:val="000000"/>
          <w:sz w:val="24"/>
          <w:szCs w:val="24"/>
          <w:u w:val="single"/>
          <w:lang w:eastAsia="ru-RU"/>
        </w:rPr>
        <w:t>обучающихся по ФГОС</w:t>
      </w:r>
    </w:p>
    <w:p w:rsidR="00BA52CC" w:rsidRPr="00047AB9" w:rsidRDefault="00BA52CC" w:rsidP="00207B76">
      <w:pPr>
        <w:shd w:val="clear" w:color="auto" w:fill="FFFFFF"/>
        <w:spacing w:after="0" w:line="240" w:lineRule="auto"/>
        <w:jc w:val="both"/>
        <w:rPr>
          <w:rFonts w:ascii="Times New Roman" w:eastAsia="Times New Roman" w:hAnsi="Times New Roman" w:cs="Times New Roman"/>
          <w:b/>
          <w:i/>
          <w:color w:val="000000"/>
          <w:lang w:eastAsia="ru-RU"/>
        </w:rPr>
      </w:pP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    План  внеурочной деятельности МБОУ СОШ № </w:t>
      </w:r>
      <w:r w:rsidR="006D3080" w:rsidRPr="006D3080">
        <w:rPr>
          <w:rFonts w:ascii="Times New Roman" w:eastAsia="Times New Roman" w:hAnsi="Times New Roman" w:cs="Times New Roman"/>
          <w:color w:val="000000"/>
          <w:sz w:val="24"/>
          <w:szCs w:val="24"/>
          <w:lang w:eastAsia="ru-RU"/>
        </w:rPr>
        <w:t>7</w:t>
      </w:r>
      <w:r w:rsidRPr="006D3080">
        <w:rPr>
          <w:rFonts w:ascii="Times New Roman" w:eastAsia="Times New Roman" w:hAnsi="Times New Roman" w:cs="Times New Roman"/>
          <w:color w:val="000000"/>
          <w:sz w:val="24"/>
          <w:szCs w:val="24"/>
          <w:lang w:eastAsia="ru-RU"/>
        </w:rPr>
        <w:t xml:space="preserve"> г.Пушкино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A52CC" w:rsidRPr="006D3080" w:rsidRDefault="00BA52CC" w:rsidP="00207B76">
      <w:pPr>
        <w:shd w:val="clear" w:color="auto" w:fill="FFFFFF"/>
        <w:spacing w:after="0" w:line="225" w:lineRule="atLeast"/>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При разработке плана использовались следующие документы:</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Федеральный закон «Об образовании в Российской Федерации»;</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w:t>
      </w:r>
      <w:r w:rsidRPr="006D3080">
        <w:rPr>
          <w:rFonts w:ascii="Times New Roman" w:eastAsia="Times New Roman" w:hAnsi="Times New Roman" w:cs="Times New Roman"/>
          <w:color w:val="000000"/>
          <w:sz w:val="24"/>
          <w:szCs w:val="24"/>
          <w:lang w:eastAsia="ru-RU"/>
        </w:rPr>
        <w:lastRenderedPageBreak/>
        <w:t>Главного государственного санитарного врача Российской Федерации от 29 декабря 2010 г. № 189);</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Письмо Минобрнауки РФ от 19.04.2011 N 03-255 «О введении федеральных государственных образовательных стандартов общего образования»</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w:t>
      </w:r>
      <w:r w:rsidR="00280D21">
        <w:rPr>
          <w:rFonts w:ascii="Times New Roman" w:eastAsia="Times New Roman" w:hAnsi="Times New Roman" w:cs="Times New Roman"/>
          <w:color w:val="000000"/>
          <w:sz w:val="24"/>
          <w:szCs w:val="24"/>
          <w:lang w:eastAsia="ru-RU"/>
        </w:rPr>
        <w:t>ников и сохранения их здоровья.</w:t>
      </w:r>
    </w:p>
    <w:p w:rsidR="00BA52CC" w:rsidRPr="006D3080" w:rsidRDefault="006D3080"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Основные принципы</w:t>
      </w:r>
      <w:r w:rsidR="00BA52CC" w:rsidRPr="006D3080">
        <w:rPr>
          <w:rFonts w:ascii="Times New Roman" w:eastAsia="Times New Roman" w:hAnsi="Times New Roman" w:cs="Times New Roman"/>
          <w:bCs/>
          <w:color w:val="000000"/>
          <w:sz w:val="24"/>
          <w:szCs w:val="24"/>
          <w:lang w:eastAsia="ru-RU"/>
        </w:rPr>
        <w:t>:</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учет познавательных потребностей обучающихся и социального заказа родителей;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учет кадрового потенциала образовательного учреждения;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поэтапность развития нововведений;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построение образовательного процесса в соответствии с санитарно-гигиеническими нормами;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соблюдение преемственности и перспективности обучения.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План отражает основные цели и задачи, стоящие МБОУ СОШ № </w:t>
      </w:r>
      <w:r w:rsidR="006D3080">
        <w:rPr>
          <w:rFonts w:ascii="Times New Roman" w:eastAsia="Times New Roman" w:hAnsi="Times New Roman" w:cs="Times New Roman"/>
          <w:color w:val="000000"/>
          <w:sz w:val="24"/>
          <w:szCs w:val="24"/>
          <w:lang w:eastAsia="ru-RU"/>
        </w:rPr>
        <w:t>7</w:t>
      </w:r>
      <w:r w:rsidRPr="006D3080">
        <w:rPr>
          <w:rFonts w:ascii="Times New Roman" w:eastAsia="Times New Roman" w:hAnsi="Times New Roman" w:cs="Times New Roman"/>
          <w:color w:val="000000"/>
          <w:sz w:val="24"/>
          <w:szCs w:val="24"/>
          <w:lang w:eastAsia="ru-RU"/>
        </w:rPr>
        <w:t xml:space="preserve"> г.Пушкино.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Внеурочная деятельность решает следующие специфические задачи: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создать комфортные условия для позитивного восприятия ценностей основного образования и более успешного освоения его содержания;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Программы внеурочной деятельности направлены:</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на расширение содержания программ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на реализацию основных направлений региональной образовательной политики;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на формирование личности ребенка средствами искусства, творчества, спорта.</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Спортивно-оздоровительное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Духовно-нравственное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Социальное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Общеинтеллектуальное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Общекультурное.</w:t>
      </w:r>
    </w:p>
    <w:p w:rsidR="00BA52CC" w:rsidRPr="006D3080" w:rsidRDefault="00406405"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405">
        <w:rPr>
          <w:rFonts w:ascii="Times New Roman" w:eastAsia="Times New Roman" w:hAnsi="Times New Roman" w:cs="Times New Roman"/>
          <w:b/>
          <w:bCs/>
          <w:i/>
          <w:color w:val="000000"/>
          <w:sz w:val="24"/>
          <w:szCs w:val="24"/>
          <w:lang w:eastAsia="ru-RU"/>
        </w:rPr>
        <w:t xml:space="preserve">    Спортивно-оздоровительное направление.</w:t>
      </w:r>
      <w:r w:rsidR="00BA52CC" w:rsidRPr="006D3080">
        <w:rPr>
          <w:rFonts w:ascii="Times New Roman" w:eastAsia="Times New Roman" w:hAnsi="Times New Roman" w:cs="Times New Roman"/>
          <w:bCs/>
          <w:color w:val="000000"/>
          <w:sz w:val="24"/>
          <w:szCs w:val="24"/>
          <w:lang w:eastAsia="ru-RU"/>
        </w:rPr>
        <w:t>Целесообразность </w:t>
      </w:r>
      <w:r w:rsidR="00BA52CC" w:rsidRPr="006D3080">
        <w:rPr>
          <w:rFonts w:ascii="Times New Roman" w:eastAsia="Times New Roman" w:hAnsi="Times New Roman" w:cs="Times New Roman"/>
          <w:color w:val="000000"/>
          <w:sz w:val="24"/>
          <w:szCs w:val="24"/>
          <w:lang w:eastAsia="ru-RU"/>
        </w:rPr>
        <w:t xml:space="preserve">данного направления заключается в формировании знаний, установок, личностных ориентиров и норм поведения, </w:t>
      </w:r>
      <w:r w:rsidR="00BA52CC" w:rsidRPr="006D3080">
        <w:rPr>
          <w:rFonts w:ascii="Times New Roman" w:eastAsia="Times New Roman" w:hAnsi="Times New Roman" w:cs="Times New Roman"/>
          <w:color w:val="000000"/>
          <w:sz w:val="24"/>
          <w:szCs w:val="24"/>
          <w:lang w:eastAsia="ru-RU"/>
        </w:rPr>
        <w:lastRenderedPageBreak/>
        <w:t>обеспечивающих сохранение и укрепление физического, психологического и социального</w:t>
      </w:r>
      <w:r w:rsidR="00503691">
        <w:rPr>
          <w:rFonts w:ascii="Times New Roman" w:eastAsia="Times New Roman" w:hAnsi="Times New Roman" w:cs="Times New Roman"/>
          <w:color w:val="000000"/>
          <w:sz w:val="24"/>
          <w:szCs w:val="24"/>
          <w:lang w:eastAsia="ru-RU"/>
        </w:rPr>
        <w:t xml:space="preserve"> здоровья обучающихся на уровне</w:t>
      </w:r>
      <w:r w:rsidR="00BA52CC" w:rsidRPr="006D3080">
        <w:rPr>
          <w:rFonts w:ascii="Times New Roman" w:eastAsia="Times New Roman" w:hAnsi="Times New Roman" w:cs="Times New Roman"/>
          <w:color w:val="000000"/>
          <w:sz w:val="24"/>
          <w:szCs w:val="24"/>
          <w:lang w:eastAsia="ru-RU"/>
        </w:rPr>
        <w:t xml:space="preserve">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Основные задачи: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формирование культуры здорового и безопасного образа жизни;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использование оптимальных двигательных режимов для детей с учетом их возрастных, психологических и иных особенностей;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развитие потребности в занятиях физической культурой и спортом.</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Данное направление реализуется программами  </w:t>
      </w:r>
      <w:r w:rsidRPr="006841B2">
        <w:rPr>
          <w:rFonts w:ascii="Times New Roman" w:hAnsi="Times New Roman" w:cs="Times New Roman"/>
          <w:sz w:val="24"/>
          <w:szCs w:val="24"/>
        </w:rPr>
        <w:t>«</w:t>
      </w:r>
      <w:r w:rsidR="00406405" w:rsidRPr="006841B2">
        <w:rPr>
          <w:rFonts w:ascii="Times New Roman" w:hAnsi="Times New Roman" w:cs="Times New Roman"/>
          <w:sz w:val="24"/>
          <w:szCs w:val="24"/>
        </w:rPr>
        <w:t>Юный турист</w:t>
      </w:r>
      <w:r w:rsidRPr="006841B2">
        <w:rPr>
          <w:rFonts w:ascii="Times New Roman" w:hAnsi="Times New Roman" w:cs="Times New Roman"/>
          <w:sz w:val="24"/>
          <w:szCs w:val="24"/>
        </w:rPr>
        <w:t>»</w:t>
      </w:r>
      <w:r w:rsidR="00406405" w:rsidRPr="006841B2">
        <w:rPr>
          <w:rFonts w:ascii="Times New Roman" w:eastAsia="Times New Roman" w:hAnsi="Times New Roman" w:cs="Times New Roman"/>
          <w:color w:val="000000"/>
          <w:sz w:val="24"/>
          <w:szCs w:val="24"/>
          <w:lang w:eastAsia="ru-RU"/>
        </w:rPr>
        <w:t>.</w:t>
      </w:r>
      <w:r w:rsidRPr="006D3080">
        <w:rPr>
          <w:rFonts w:ascii="Times New Roman" w:eastAsia="Times New Roman" w:hAnsi="Times New Roman" w:cs="Times New Roman"/>
          <w:color w:val="000000"/>
          <w:sz w:val="24"/>
          <w:szCs w:val="24"/>
          <w:lang w:eastAsia="ru-RU"/>
        </w:rPr>
        <w:t>По итогам работы в данном направлении проводятся конкурсы, соревнования,</w:t>
      </w:r>
      <w:r w:rsidRPr="006D3080">
        <w:rPr>
          <w:rFonts w:ascii="Times New Roman" w:eastAsia="Times New Roman" w:hAnsi="Times New Roman" w:cs="Times New Roman"/>
          <w:bCs/>
          <w:color w:val="000000"/>
          <w:sz w:val="24"/>
          <w:szCs w:val="24"/>
          <w:lang w:eastAsia="ru-RU"/>
        </w:rPr>
        <w:t> </w:t>
      </w:r>
      <w:r w:rsidRPr="006D3080">
        <w:rPr>
          <w:rFonts w:ascii="Times New Roman" w:eastAsia="Times New Roman" w:hAnsi="Times New Roman" w:cs="Times New Roman"/>
          <w:color w:val="000000"/>
          <w:sz w:val="24"/>
          <w:szCs w:val="24"/>
          <w:lang w:eastAsia="ru-RU"/>
        </w:rPr>
        <w:t>показател</w:t>
      </w:r>
      <w:r w:rsidR="00432EFA" w:rsidRPr="006D3080">
        <w:rPr>
          <w:rFonts w:ascii="Times New Roman" w:eastAsia="Times New Roman" w:hAnsi="Times New Roman" w:cs="Times New Roman"/>
          <w:color w:val="000000"/>
          <w:sz w:val="24"/>
          <w:szCs w:val="24"/>
          <w:lang w:eastAsia="ru-RU"/>
        </w:rPr>
        <w:t>ьные выступления, дни здоровья.</w:t>
      </w:r>
    </w:p>
    <w:p w:rsidR="00406405" w:rsidRDefault="00406405"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405">
        <w:rPr>
          <w:rFonts w:ascii="Times New Roman" w:eastAsia="Times New Roman" w:hAnsi="Times New Roman" w:cs="Times New Roman"/>
          <w:b/>
          <w:bCs/>
          <w:i/>
          <w:color w:val="000000"/>
          <w:sz w:val="24"/>
          <w:szCs w:val="24"/>
          <w:lang w:eastAsia="ru-RU"/>
        </w:rPr>
        <w:t xml:space="preserve">Духовно-нравственное направление. </w:t>
      </w:r>
      <w:r w:rsidR="00BA52CC" w:rsidRPr="006D3080">
        <w:rPr>
          <w:rFonts w:ascii="Times New Roman" w:eastAsia="Times New Roman" w:hAnsi="Times New Roman" w:cs="Times New Roman"/>
          <w:bCs/>
          <w:color w:val="000000"/>
          <w:sz w:val="24"/>
          <w:szCs w:val="24"/>
          <w:lang w:eastAsia="ru-RU"/>
        </w:rPr>
        <w:t>Целесообразность </w:t>
      </w:r>
      <w:r w:rsidR="00BA52CC" w:rsidRPr="006D3080">
        <w:rPr>
          <w:rFonts w:ascii="Times New Roman" w:eastAsia="Times New Roman" w:hAnsi="Times New Roman" w:cs="Times New Roman"/>
          <w:color w:val="000000"/>
          <w:sz w:val="24"/>
          <w:szCs w:val="24"/>
          <w:lang w:eastAsia="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w:t>
      </w:r>
      <w:r>
        <w:rPr>
          <w:rFonts w:ascii="Times New Roman" w:eastAsia="Times New Roman" w:hAnsi="Times New Roman" w:cs="Times New Roman"/>
          <w:color w:val="000000"/>
          <w:sz w:val="24"/>
          <w:szCs w:val="24"/>
          <w:lang w:eastAsia="ru-RU"/>
        </w:rPr>
        <w:t>ьи и других институтов общества.</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Основные задачи</w:t>
      </w:r>
      <w:r w:rsidRPr="006D3080">
        <w:rPr>
          <w:rFonts w:ascii="Times New Roman" w:eastAsia="Times New Roman" w:hAnsi="Times New Roman" w:cs="Times New Roman"/>
          <w:color w:val="000000"/>
          <w:sz w:val="24"/>
          <w:szCs w:val="24"/>
          <w:lang w:eastAsia="ru-RU"/>
        </w:rPr>
        <w:t xml:space="preserve">: </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принятие обучающимся базовых общенациональных ценностей;</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развитие трудолюбия, способности к преодолению трудностей;</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 российской гражданской идентичности;</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пробуждение веры в Россию, чувства личной ответственности за Отечество;</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патриотизма и гражданской солидарности;</w:t>
      </w:r>
    </w:p>
    <w:p w:rsidR="00BA52CC"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w:t>
      </w:r>
      <w:r>
        <w:rPr>
          <w:rFonts w:ascii="Times New Roman" w:eastAsia="Times New Roman" w:hAnsi="Times New Roman" w:cs="Times New Roman"/>
          <w:color w:val="000000"/>
          <w:sz w:val="24"/>
          <w:szCs w:val="24"/>
          <w:lang w:eastAsia="ru-RU"/>
        </w:rPr>
        <w:t xml:space="preserve"> детьми в решении общих проблем.</w:t>
      </w:r>
    </w:p>
    <w:p w:rsidR="00406405" w:rsidRPr="00406405"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405">
        <w:rPr>
          <w:rFonts w:ascii="Times New Roman" w:eastAsia="Times New Roman" w:hAnsi="Times New Roman" w:cs="Times New Roman"/>
          <w:color w:val="000000"/>
          <w:sz w:val="24"/>
          <w:szCs w:val="24"/>
          <w:lang w:eastAsia="ru-RU"/>
        </w:rPr>
        <w:t xml:space="preserve">    Данное направление реал</w:t>
      </w:r>
      <w:r>
        <w:rPr>
          <w:rFonts w:ascii="Times New Roman" w:eastAsia="Times New Roman" w:hAnsi="Times New Roman" w:cs="Times New Roman"/>
          <w:color w:val="000000"/>
          <w:sz w:val="24"/>
          <w:szCs w:val="24"/>
          <w:lang w:eastAsia="ru-RU"/>
        </w:rPr>
        <w:t>изуется программами  «</w:t>
      </w:r>
      <w:r w:rsidRPr="00406405">
        <w:rPr>
          <w:rFonts w:ascii="Times New Roman" w:eastAsia="Times New Roman" w:hAnsi="Times New Roman" w:cs="Times New Roman"/>
          <w:color w:val="000000"/>
          <w:sz w:val="24"/>
          <w:szCs w:val="24"/>
          <w:lang w:eastAsia="ru-RU"/>
        </w:rPr>
        <w:t>Основы духовно-нравственной культуры».</w:t>
      </w:r>
    </w:p>
    <w:p w:rsidR="00BA52CC" w:rsidRPr="006D3080" w:rsidRDefault="00406405"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41B2">
        <w:rPr>
          <w:rFonts w:ascii="Times New Roman" w:eastAsia="Times New Roman" w:hAnsi="Times New Roman" w:cs="Times New Roman"/>
          <w:b/>
          <w:bCs/>
          <w:i/>
          <w:color w:val="000000"/>
          <w:sz w:val="24"/>
          <w:szCs w:val="24"/>
          <w:lang w:eastAsia="ru-RU"/>
        </w:rPr>
        <w:t>Социальное направление.</w:t>
      </w:r>
      <w:r w:rsidR="00BA52CC" w:rsidRPr="006D3080">
        <w:rPr>
          <w:rFonts w:ascii="Times New Roman" w:eastAsia="Times New Roman" w:hAnsi="Times New Roman" w:cs="Times New Roman"/>
          <w:bCs/>
          <w:color w:val="000000"/>
          <w:sz w:val="24"/>
          <w:szCs w:val="24"/>
          <w:lang w:eastAsia="ru-RU"/>
        </w:rPr>
        <w:t>Целесообразность </w:t>
      </w:r>
      <w:r w:rsidR="006841B2">
        <w:rPr>
          <w:rFonts w:ascii="Times New Roman" w:eastAsia="Times New Roman" w:hAnsi="Times New Roman" w:cs="Times New Roman"/>
          <w:color w:val="000000"/>
          <w:sz w:val="24"/>
          <w:szCs w:val="24"/>
          <w:lang w:eastAsia="ru-RU"/>
        </w:rPr>
        <w:t xml:space="preserve">названного </w:t>
      </w:r>
      <w:r w:rsidR="00BA52CC" w:rsidRPr="006D3080">
        <w:rPr>
          <w:rFonts w:ascii="Times New Roman" w:eastAsia="Times New Roman" w:hAnsi="Times New Roman" w:cs="Times New Roman"/>
          <w:color w:val="000000"/>
          <w:sz w:val="24"/>
          <w:szCs w:val="24"/>
          <w:lang w:eastAsia="ru-RU"/>
        </w:rPr>
        <w:t>направления заключается в активизации внутренних резервов обучающихся, способствующих успешному освоению нов</w:t>
      </w:r>
      <w:r w:rsidR="00503691">
        <w:rPr>
          <w:rFonts w:ascii="Times New Roman" w:eastAsia="Times New Roman" w:hAnsi="Times New Roman" w:cs="Times New Roman"/>
          <w:color w:val="000000"/>
          <w:sz w:val="24"/>
          <w:szCs w:val="24"/>
          <w:lang w:eastAsia="ru-RU"/>
        </w:rPr>
        <w:t>ого социального опыта на уровне</w:t>
      </w:r>
      <w:r w:rsidR="00BA52CC" w:rsidRPr="006D3080">
        <w:rPr>
          <w:rFonts w:ascii="Times New Roman" w:eastAsia="Times New Roman" w:hAnsi="Times New Roman" w:cs="Times New Roman"/>
          <w:color w:val="000000"/>
          <w:sz w:val="24"/>
          <w:szCs w:val="24"/>
          <w:lang w:eastAsia="ru-RU"/>
        </w:rPr>
        <w:t xml:space="preserve">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Основными задачами являются:</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формирование способности обучающегося сознательно выстраивать и оценивать отношения в социуме;</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основы культуры межэтнического общения;</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отношения к семье как к основе российского общества;</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воспитание у школьников почтительного отношения к родителям, осознанного, заботливого отношения к старшему поколению.</w:t>
      </w:r>
    </w:p>
    <w:p w:rsidR="003C087C" w:rsidRPr="009C304C" w:rsidRDefault="00BA52CC" w:rsidP="00207B76">
      <w:pPr>
        <w:shd w:val="clear" w:color="auto" w:fill="FFFFFF"/>
        <w:spacing w:after="0" w:line="240" w:lineRule="auto"/>
        <w:jc w:val="both"/>
        <w:rPr>
          <w:rFonts w:ascii="Times New Roman" w:hAnsi="Times New Roman" w:cs="Times New Roman"/>
          <w:i/>
          <w:sz w:val="24"/>
          <w:szCs w:val="24"/>
        </w:rPr>
      </w:pPr>
      <w:r w:rsidRPr="006D3080">
        <w:rPr>
          <w:rFonts w:ascii="Times New Roman" w:eastAsia="Times New Roman" w:hAnsi="Times New Roman" w:cs="Times New Roman"/>
          <w:color w:val="000000"/>
          <w:sz w:val="24"/>
          <w:szCs w:val="24"/>
          <w:lang w:eastAsia="ru-RU"/>
        </w:rPr>
        <w:t xml:space="preserve">Данное направление реализуется программой </w:t>
      </w:r>
      <w:r w:rsidR="009C304C">
        <w:rPr>
          <w:rFonts w:ascii="Times New Roman" w:hAnsi="Times New Roman" w:cs="Times New Roman"/>
          <w:i/>
          <w:sz w:val="24"/>
          <w:szCs w:val="24"/>
        </w:rPr>
        <w:t>«</w:t>
      </w:r>
      <w:r w:rsidR="00000195">
        <w:rPr>
          <w:rFonts w:ascii="Times New Roman" w:hAnsi="Times New Roman" w:cs="Times New Roman"/>
          <w:i/>
          <w:sz w:val="24"/>
          <w:szCs w:val="24"/>
        </w:rPr>
        <w:t>Познай себя</w:t>
      </w:r>
      <w:r w:rsidR="009C304C">
        <w:rPr>
          <w:rFonts w:ascii="Times New Roman" w:hAnsi="Times New Roman" w:cs="Times New Roman"/>
          <w:i/>
          <w:sz w:val="24"/>
          <w:szCs w:val="24"/>
        </w:rPr>
        <w:t>»</w:t>
      </w:r>
    </w:p>
    <w:p w:rsidR="009C304C" w:rsidRPr="009C304C" w:rsidRDefault="009C304C" w:rsidP="00207B76">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9C304C">
        <w:rPr>
          <w:rFonts w:ascii="Times New Roman" w:eastAsia="Times New Roman" w:hAnsi="Times New Roman" w:cs="Times New Roman"/>
          <w:b/>
          <w:bCs/>
          <w:i/>
          <w:color w:val="000000"/>
          <w:sz w:val="24"/>
          <w:szCs w:val="24"/>
          <w:lang w:eastAsia="ru-RU"/>
        </w:rPr>
        <w:t>Общеинтеллектуальное направление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lastRenderedPageBreak/>
        <w:t>Целесообразность </w:t>
      </w:r>
      <w:r w:rsidRPr="006D3080">
        <w:rPr>
          <w:rFonts w:ascii="Times New Roman" w:eastAsia="Times New Roman" w:hAnsi="Times New Roman" w:cs="Times New Roman"/>
          <w:color w:val="000000"/>
          <w:sz w:val="24"/>
          <w:szCs w:val="24"/>
          <w:lang w:eastAsia="ru-RU"/>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Основными задачами являются:</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формирование навыков научно-интеллектуального труда;</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развитие культуры логического и алгоритмического мышления, воображения;</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формирование первоначального опыта практической преобразовательной деятельности;</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овладение навыками универсальных учебных д</w:t>
      </w:r>
      <w:r w:rsidR="00503691">
        <w:rPr>
          <w:rFonts w:ascii="Times New Roman" w:eastAsia="Times New Roman" w:hAnsi="Times New Roman" w:cs="Times New Roman"/>
          <w:color w:val="000000"/>
          <w:sz w:val="24"/>
          <w:szCs w:val="24"/>
          <w:lang w:eastAsia="ru-RU"/>
        </w:rPr>
        <w:t>ействий у обучающихся</w:t>
      </w:r>
      <w:r w:rsidRPr="006D3080">
        <w:rPr>
          <w:rFonts w:ascii="Times New Roman" w:eastAsia="Times New Roman" w:hAnsi="Times New Roman" w:cs="Times New Roman"/>
          <w:color w:val="000000"/>
          <w:sz w:val="24"/>
          <w:szCs w:val="24"/>
          <w:lang w:eastAsia="ru-RU"/>
        </w:rPr>
        <w:t xml:space="preserve"> начального общ</w:t>
      </w:r>
      <w:r w:rsidR="00503691">
        <w:rPr>
          <w:rFonts w:ascii="Times New Roman" w:eastAsia="Times New Roman" w:hAnsi="Times New Roman" w:cs="Times New Roman"/>
          <w:color w:val="000000"/>
          <w:sz w:val="24"/>
          <w:szCs w:val="24"/>
          <w:lang w:eastAsia="ru-RU"/>
        </w:rPr>
        <w:t>его образования</w:t>
      </w:r>
      <w:r w:rsidRPr="006D3080">
        <w:rPr>
          <w:rFonts w:ascii="Times New Roman" w:eastAsia="Times New Roman" w:hAnsi="Times New Roman" w:cs="Times New Roman"/>
          <w:color w:val="000000"/>
          <w:sz w:val="24"/>
          <w:szCs w:val="24"/>
          <w:lang w:eastAsia="ru-RU"/>
        </w:rPr>
        <w:t xml:space="preserve"> и основного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D3080">
        <w:rPr>
          <w:rFonts w:ascii="Times New Roman" w:eastAsia="Times New Roman" w:hAnsi="Times New Roman" w:cs="Times New Roman"/>
          <w:color w:val="000000"/>
          <w:sz w:val="24"/>
          <w:szCs w:val="24"/>
          <w:lang w:eastAsia="ru-RU"/>
        </w:rPr>
        <w:t>Данное направление реализуется программами:</w:t>
      </w:r>
      <w:r w:rsidRPr="006D3080">
        <w:rPr>
          <w:rFonts w:ascii="Times New Roman" w:hAnsi="Times New Roman" w:cs="Times New Roman"/>
          <w:i/>
          <w:sz w:val="24"/>
          <w:szCs w:val="24"/>
        </w:rPr>
        <w:t xml:space="preserve"> «</w:t>
      </w:r>
      <w:r w:rsidR="00000195">
        <w:rPr>
          <w:rFonts w:ascii="Times New Roman" w:hAnsi="Times New Roman" w:cs="Times New Roman"/>
          <w:i/>
          <w:sz w:val="24"/>
          <w:szCs w:val="24"/>
        </w:rPr>
        <w:t>Школа проектов</w:t>
      </w:r>
      <w:r w:rsidRPr="006D3080">
        <w:rPr>
          <w:rFonts w:ascii="Times New Roman" w:hAnsi="Times New Roman" w:cs="Times New Roman"/>
          <w:i/>
          <w:sz w:val="24"/>
          <w:szCs w:val="24"/>
        </w:rPr>
        <w:t>»</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 </w:t>
      </w:r>
      <w:r w:rsidRPr="006D3080">
        <w:rPr>
          <w:rFonts w:ascii="Times New Roman" w:eastAsia="Times New Roman" w:hAnsi="Times New Roman" w:cs="Times New Roman"/>
          <w:color w:val="000000"/>
          <w:sz w:val="24"/>
          <w:szCs w:val="24"/>
          <w:lang w:eastAsia="ru-RU"/>
        </w:rPr>
        <w:t>По итогам работы в данном направлении проводятся конкурсы, защита проектов.</w:t>
      </w:r>
    </w:p>
    <w:p w:rsidR="00BA52CC" w:rsidRPr="009C304C" w:rsidRDefault="009C304C" w:rsidP="00207B76">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9C304C">
        <w:rPr>
          <w:rFonts w:ascii="Times New Roman" w:eastAsia="Times New Roman" w:hAnsi="Times New Roman" w:cs="Times New Roman"/>
          <w:b/>
          <w:bCs/>
          <w:i/>
          <w:color w:val="000000"/>
          <w:sz w:val="24"/>
          <w:szCs w:val="24"/>
          <w:lang w:eastAsia="ru-RU"/>
        </w:rPr>
        <w:t>Общекультурное направление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Целесообразность </w:t>
      </w:r>
      <w:r w:rsidRPr="006D3080">
        <w:rPr>
          <w:rFonts w:ascii="Times New Roman" w:eastAsia="Times New Roman" w:hAnsi="Times New Roman" w:cs="Times New Roman"/>
          <w:color w:val="000000"/>
          <w:sz w:val="24"/>
          <w:szCs w:val="24"/>
          <w:lang w:eastAsia="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Основными задачами являются:</w:t>
      </w:r>
    </w:p>
    <w:p w:rsidR="00BA52CC" w:rsidRPr="006D3080" w:rsidRDefault="00BA52CC" w:rsidP="001224CC">
      <w:pPr>
        <w:numPr>
          <w:ilvl w:val="0"/>
          <w:numId w:val="4"/>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формирование ценностных ориентаций общечеловеческого содержания;</w:t>
      </w:r>
    </w:p>
    <w:p w:rsidR="00BA52CC" w:rsidRPr="006D3080" w:rsidRDefault="00BA52CC" w:rsidP="001224CC">
      <w:pPr>
        <w:numPr>
          <w:ilvl w:val="0"/>
          <w:numId w:val="4"/>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становление активной жизненной позиции;</w:t>
      </w:r>
    </w:p>
    <w:p w:rsidR="00BA52CC" w:rsidRPr="006D3080" w:rsidRDefault="00BA52CC" w:rsidP="001224CC">
      <w:pPr>
        <w:numPr>
          <w:ilvl w:val="0"/>
          <w:numId w:val="4"/>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воспитание основ правовой, эстетической, физической и экологической культуры.</w:t>
      </w:r>
    </w:p>
    <w:p w:rsidR="00BA52CC" w:rsidRPr="006D3080" w:rsidRDefault="00BA52CC" w:rsidP="00207B7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D3080">
        <w:rPr>
          <w:rFonts w:ascii="Times New Roman" w:eastAsia="Times New Roman" w:hAnsi="Times New Roman" w:cs="Times New Roman"/>
          <w:color w:val="000000"/>
          <w:sz w:val="24"/>
          <w:szCs w:val="24"/>
          <w:lang w:eastAsia="ru-RU"/>
        </w:rPr>
        <w:t>Данное направление реализуется про</w:t>
      </w:r>
      <w:r w:rsidR="00600ECD">
        <w:rPr>
          <w:rFonts w:ascii="Times New Roman" w:eastAsia="Times New Roman" w:hAnsi="Times New Roman" w:cs="Times New Roman"/>
          <w:color w:val="000000"/>
          <w:sz w:val="24"/>
          <w:szCs w:val="24"/>
          <w:lang w:eastAsia="ru-RU"/>
        </w:rPr>
        <w:t>граммой</w:t>
      </w:r>
      <w:r w:rsidRPr="006D3080">
        <w:rPr>
          <w:rFonts w:ascii="Times New Roman" w:eastAsia="Times New Roman" w:hAnsi="Times New Roman" w:cs="Times New Roman"/>
          <w:color w:val="000000"/>
          <w:sz w:val="24"/>
          <w:szCs w:val="24"/>
          <w:lang w:eastAsia="ru-RU"/>
        </w:rPr>
        <w:t xml:space="preserve"> : </w:t>
      </w:r>
      <w:r w:rsidRPr="006D3080">
        <w:rPr>
          <w:rFonts w:ascii="Times New Roman" w:hAnsi="Times New Roman" w:cs="Times New Roman"/>
          <w:i/>
          <w:sz w:val="24"/>
          <w:szCs w:val="24"/>
        </w:rPr>
        <w:t>«</w:t>
      </w:r>
      <w:r w:rsidR="00000195">
        <w:rPr>
          <w:rFonts w:ascii="Times New Roman" w:hAnsi="Times New Roman" w:cs="Times New Roman"/>
          <w:i/>
          <w:sz w:val="24"/>
          <w:szCs w:val="24"/>
        </w:rPr>
        <w:t>В мире прекрасного</w:t>
      </w:r>
      <w:r w:rsidRPr="006D3080">
        <w:rPr>
          <w:rFonts w:ascii="Times New Roman" w:hAnsi="Times New Roman" w:cs="Times New Roman"/>
          <w:i/>
          <w:sz w:val="24"/>
          <w:szCs w:val="24"/>
        </w:rPr>
        <w:t>»</w:t>
      </w:r>
    </w:p>
    <w:p w:rsidR="00BA52CC" w:rsidRPr="00F311F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 </w:t>
      </w:r>
      <w:r w:rsidRPr="006D3080">
        <w:rPr>
          <w:rFonts w:ascii="Times New Roman" w:eastAsia="Times New Roman" w:hAnsi="Times New Roman" w:cs="Times New Roman"/>
          <w:color w:val="000000"/>
          <w:sz w:val="24"/>
          <w:szCs w:val="24"/>
          <w:lang w:eastAsia="ru-RU"/>
        </w:rPr>
        <w:t xml:space="preserve">По итогам работы в данном направлении проводятся концерты, </w:t>
      </w:r>
      <w:r w:rsidR="00F311F3">
        <w:rPr>
          <w:rFonts w:ascii="Times New Roman" w:eastAsia="Times New Roman" w:hAnsi="Times New Roman" w:cs="Times New Roman"/>
          <w:color w:val="000000"/>
          <w:sz w:val="24"/>
          <w:szCs w:val="24"/>
          <w:lang w:eastAsia="ru-RU"/>
        </w:rPr>
        <w:t>конкурсы, выставки.</w:t>
      </w:r>
    </w:p>
    <w:p w:rsidR="00F311F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До 10 часов в неделю по выбору учащихся и роди</w:t>
      </w:r>
      <w:r w:rsidR="00F311F3">
        <w:rPr>
          <w:rFonts w:ascii="Times New Roman" w:eastAsia="Times New Roman" w:hAnsi="Times New Roman" w:cs="Times New Roman"/>
          <w:color w:val="000000"/>
          <w:sz w:val="24"/>
          <w:szCs w:val="24"/>
          <w:lang w:eastAsia="ru-RU"/>
        </w:rPr>
        <w:t>телей (законных представителей)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   План реализует индивидуальный подход в процессе внеурочной деятельности, позволяя обучающимся раскрыть свои творческие способности и интересы. Занятия групп проводятся на базе школы в учебных кабинетах, в компьютерном классе, в спортивном зале. Таким образом, план</w:t>
      </w:r>
      <w:r w:rsidR="00F311F3">
        <w:rPr>
          <w:rFonts w:ascii="Times New Roman" w:eastAsia="Times New Roman" w:hAnsi="Times New Roman" w:cs="Times New Roman"/>
          <w:color w:val="000000"/>
          <w:sz w:val="24"/>
          <w:szCs w:val="24"/>
          <w:lang w:eastAsia="ru-RU"/>
        </w:rPr>
        <w:t xml:space="preserve"> внеурочной деятельности на 2019-2020</w:t>
      </w:r>
      <w:r w:rsidRPr="006D3080">
        <w:rPr>
          <w:rFonts w:ascii="Times New Roman" w:eastAsia="Times New Roman" w:hAnsi="Times New Roman" w:cs="Times New Roman"/>
          <w:color w:val="000000"/>
          <w:sz w:val="24"/>
          <w:szCs w:val="24"/>
          <w:lang w:eastAsia="ru-RU"/>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BA52CC" w:rsidRPr="006D3080" w:rsidRDefault="00BA52CC" w:rsidP="00207B7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sz w:val="24"/>
          <w:szCs w:val="24"/>
          <w:lang w:eastAsia="ru-RU"/>
        </w:rPr>
        <w:t>В соответствии с ФГОС ООО, в 5- 9-х классах реализуется следующая модель внеурочной деятельности</w:t>
      </w:r>
      <w:r w:rsidRPr="002968C2">
        <w:rPr>
          <w:rFonts w:ascii="Times New Roman" w:eastAsia="Times New Roman" w:hAnsi="Times New Roman" w:cs="Times New Roman"/>
          <w:sz w:val="24"/>
          <w:szCs w:val="24"/>
          <w:lang w:eastAsia="ru-RU"/>
        </w:rPr>
        <w:t>:</w:t>
      </w:r>
    </w:p>
    <w:p w:rsidR="002968C2" w:rsidRPr="002968C2" w:rsidRDefault="002968C2" w:rsidP="002968C2">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268"/>
        <w:gridCol w:w="1173"/>
        <w:gridCol w:w="838"/>
        <w:gridCol w:w="929"/>
        <w:gridCol w:w="948"/>
        <w:gridCol w:w="914"/>
        <w:gridCol w:w="868"/>
      </w:tblGrid>
      <w:tr w:rsidR="002968C2" w:rsidRPr="002968C2" w:rsidTr="002968C2">
        <w:tc>
          <w:tcPr>
            <w:tcW w:w="2093"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Программы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Формы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4802" w:type="dxa"/>
            <w:gridSpan w:val="5"/>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Состав и структура направлений внеурочной деятельности</w:t>
            </w:r>
          </w:p>
        </w:tc>
        <w:tc>
          <w:tcPr>
            <w:tcW w:w="8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Часов</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не-</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делю</w:t>
            </w:r>
          </w:p>
        </w:tc>
      </w:tr>
      <w:tr w:rsidR="002968C2" w:rsidRPr="002968C2" w:rsidTr="002968C2">
        <w:tc>
          <w:tcPr>
            <w:tcW w:w="2093"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1173"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Спорт-оздоровит</w:t>
            </w:r>
          </w:p>
        </w:tc>
        <w:tc>
          <w:tcPr>
            <w:tcW w:w="83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Дух-нрав</w:t>
            </w:r>
          </w:p>
        </w:tc>
        <w:tc>
          <w:tcPr>
            <w:tcW w:w="929"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Социал</w:t>
            </w:r>
          </w:p>
        </w:tc>
        <w:tc>
          <w:tcPr>
            <w:tcW w:w="94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Обще-интелл</w:t>
            </w:r>
          </w:p>
        </w:tc>
        <w:tc>
          <w:tcPr>
            <w:tcW w:w="914"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Обще-культ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Школа проектов</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Проектная деятельность</w:t>
            </w:r>
          </w:p>
        </w:tc>
        <w:tc>
          <w:tcPr>
            <w:tcW w:w="1173"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Юный турист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Клуб</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мире прекрасного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Познай себя</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ОДНК</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bl>
    <w:p w:rsidR="002968C2" w:rsidRPr="002968C2" w:rsidRDefault="002968C2" w:rsidP="002968C2">
      <w:pPr>
        <w:spacing w:after="0" w:line="240" w:lineRule="auto"/>
        <w:rPr>
          <w:rFonts w:ascii="Times New Roman" w:eastAsia="Times New Roman" w:hAnsi="Times New Roman" w:cs="Times New Roman"/>
          <w:b/>
          <w:sz w:val="24"/>
          <w:szCs w:val="24"/>
          <w:lang w:eastAsia="ru-RU"/>
        </w:rPr>
      </w:pPr>
    </w:p>
    <w:p w:rsidR="002968C2" w:rsidRDefault="002968C2" w:rsidP="002968C2">
      <w:pPr>
        <w:pStyle w:val="a3"/>
        <w:rPr>
          <w:rFonts w:ascii="Times New Roman" w:hAnsi="Times New Roman" w:cs="Times New Roman"/>
          <w:b/>
          <w:bCs/>
          <w:sz w:val="24"/>
          <w:szCs w:val="24"/>
        </w:rPr>
      </w:pPr>
    </w:p>
    <w:p w:rsidR="002968C2" w:rsidRDefault="002968C2" w:rsidP="002968C2">
      <w:pPr>
        <w:pStyle w:val="a3"/>
        <w:jc w:val="center"/>
        <w:rPr>
          <w:rFonts w:ascii="Times New Roman" w:hAnsi="Times New Roman" w:cs="Times New Roman"/>
          <w:b/>
          <w:bCs/>
          <w:sz w:val="24"/>
          <w:szCs w:val="24"/>
        </w:rPr>
      </w:pPr>
    </w:p>
    <w:p w:rsidR="002968C2" w:rsidRDefault="002968C2" w:rsidP="002968C2">
      <w:pPr>
        <w:pStyle w:val="a3"/>
        <w:jc w:val="center"/>
        <w:rPr>
          <w:rFonts w:ascii="Times New Roman" w:hAnsi="Times New Roman" w:cs="Times New Roman"/>
          <w:b/>
          <w:bCs/>
          <w:sz w:val="24"/>
          <w:szCs w:val="24"/>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2968C2">
      <w:pPr>
        <w:spacing w:after="0" w:line="240" w:lineRule="auto"/>
        <w:jc w:val="right"/>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BA52CC" w:rsidRDefault="00C433E1" w:rsidP="002968C2">
      <w:pPr>
        <w:spacing w:after="0" w:line="240" w:lineRule="auto"/>
        <w:jc w:val="right"/>
        <w:rPr>
          <w:rFonts w:ascii="Times New Roman" w:eastAsia="Times New Roman" w:hAnsi="Times New Roman" w:cs="Times New Roman"/>
          <w:b/>
          <w:sz w:val="24"/>
          <w:szCs w:val="24"/>
          <w:lang w:eastAsia="ru-RU"/>
        </w:rPr>
      </w:pPr>
      <w:r w:rsidRPr="00C433E1">
        <w:rPr>
          <w:rFonts w:ascii="Times New Roman" w:eastAsia="Times New Roman" w:hAnsi="Times New Roman" w:cs="Times New Roman"/>
          <w:b/>
          <w:sz w:val="24"/>
          <w:szCs w:val="24"/>
          <w:lang w:eastAsia="ru-RU"/>
        </w:rPr>
        <w:t>Приложение 5. Кадровое обеспечение образовательного процесса</w:t>
      </w:r>
    </w:p>
    <w:p w:rsidR="0037198B" w:rsidRDefault="0037198B" w:rsidP="0037198B">
      <w:pPr>
        <w:tabs>
          <w:tab w:val="left" w:pos="14"/>
          <w:tab w:val="left" w:pos="574"/>
        </w:tabs>
        <w:spacing w:after="0" w:line="240" w:lineRule="auto"/>
        <w:ind w:left="360"/>
        <w:jc w:val="center"/>
        <w:rPr>
          <w:rFonts w:ascii="Times New Roman" w:eastAsia="Times New Roman" w:hAnsi="Times New Roman" w:cs="Times New Roman"/>
          <w:b/>
          <w:sz w:val="28"/>
          <w:szCs w:val="28"/>
          <w:lang w:eastAsia="ru-RU"/>
        </w:rPr>
      </w:pPr>
    </w:p>
    <w:p w:rsidR="0037198B" w:rsidRPr="0037198B" w:rsidRDefault="0037198B" w:rsidP="0037198B">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b/>
          <w:sz w:val="24"/>
          <w:szCs w:val="24"/>
          <w:lang w:eastAsia="ru-RU"/>
        </w:rPr>
        <w:t>Характеристика учительских кадров</w:t>
      </w:r>
      <w:r w:rsidRPr="0037198B">
        <w:rPr>
          <w:rFonts w:ascii="Times New Roman" w:eastAsia="Times New Roman" w:hAnsi="Times New Roman" w:cs="Times New Roman"/>
          <w:sz w:val="24"/>
          <w:szCs w:val="24"/>
          <w:lang w:eastAsia="ru-RU"/>
        </w:rPr>
        <w:t>:</w:t>
      </w:r>
    </w:p>
    <w:p w:rsidR="0037198B" w:rsidRPr="0037198B" w:rsidRDefault="0037198B" w:rsidP="0037198B">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2"/>
        <w:gridCol w:w="1722"/>
        <w:gridCol w:w="1843"/>
      </w:tblGrid>
      <w:tr w:rsidR="0037198B" w:rsidRPr="0037198B" w:rsidTr="0037198B">
        <w:trPr>
          <w:trHeight w:val="562"/>
          <w:jc w:val="center"/>
        </w:trPr>
        <w:tc>
          <w:tcPr>
            <w:tcW w:w="3145" w:type="pct"/>
          </w:tcPr>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Показатели</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Кол-во</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Общее количество работников ОУ</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33</w:t>
            </w:r>
          </w:p>
        </w:tc>
        <w:tc>
          <w:tcPr>
            <w:tcW w:w="959" w:type="pct"/>
            <w:shd w:val="clear" w:color="auto" w:fill="C4BC96"/>
          </w:tcPr>
          <w:p w:rsidR="0037198B" w:rsidRPr="0037198B" w:rsidRDefault="0037198B" w:rsidP="0037198B">
            <w:pPr>
              <w:spacing w:after="0" w:line="240" w:lineRule="auto"/>
              <w:jc w:val="center"/>
              <w:rPr>
                <w:rFonts w:ascii="Times New Roman" w:eastAsia="Times New Roman" w:hAnsi="Times New Roman" w:cs="Times New Roman"/>
                <w:sz w:val="24"/>
                <w:szCs w:val="24"/>
                <w:highlight w:val="lightGray"/>
                <w:lang w:eastAsia="ru-RU"/>
              </w:rPr>
            </w:pP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Всего учителей (физических лиц, без учителей в декретном отпуске)</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100%</w:t>
            </w:r>
          </w:p>
        </w:tc>
      </w:tr>
      <w:tr w:rsidR="0037198B" w:rsidRPr="0037198B" w:rsidTr="0037198B">
        <w:trPr>
          <w:jc w:val="center"/>
        </w:trPr>
        <w:tc>
          <w:tcPr>
            <w:tcW w:w="3145" w:type="pct"/>
          </w:tcPr>
          <w:p w:rsidR="0037198B" w:rsidRPr="0037198B" w:rsidRDefault="0037198B" w:rsidP="009725B4">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Учителя </w:t>
            </w:r>
            <w:r w:rsidRPr="0037198B">
              <w:rPr>
                <w:rFonts w:ascii="Times New Roman" w:eastAsia="Times New Roman" w:hAnsi="Times New Roman" w:cs="Times New Roman"/>
                <w:sz w:val="24"/>
                <w:szCs w:val="24"/>
                <w:lang w:eastAsia="ru-RU"/>
              </w:rPr>
              <w:sym w:font="Symbol" w:char="F02D"/>
            </w:r>
            <w:r w:rsidRPr="0037198B">
              <w:rPr>
                <w:rFonts w:ascii="Times New Roman" w:eastAsia="Times New Roman" w:hAnsi="Times New Roman" w:cs="Times New Roman"/>
                <w:sz w:val="24"/>
                <w:szCs w:val="24"/>
                <w:lang w:eastAsia="ru-RU"/>
              </w:rPr>
              <w:t xml:space="preserve"> внешние совместители</w:t>
            </w:r>
          </w:p>
        </w:tc>
        <w:tc>
          <w:tcPr>
            <w:tcW w:w="896" w:type="pct"/>
          </w:tcPr>
          <w:p w:rsidR="0037198B" w:rsidRPr="0037198B" w:rsidRDefault="00000195"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pct"/>
          </w:tcPr>
          <w:p w:rsidR="0037198B" w:rsidRPr="0037198B" w:rsidRDefault="00000195"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7198B" w:rsidRPr="0037198B">
              <w:rPr>
                <w:rFonts w:ascii="Times New Roman" w:eastAsia="Times New Roman" w:hAnsi="Times New Roman" w:cs="Times New Roman"/>
                <w:sz w:val="24"/>
                <w:szCs w:val="24"/>
                <w:lang w:eastAsia="ru-RU"/>
              </w:rPr>
              <w:t>%</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Учителя с высшим образованием </w:t>
            </w:r>
          </w:p>
          <w:p w:rsidR="0037198B" w:rsidRPr="0037198B" w:rsidRDefault="0037198B" w:rsidP="0037198B">
            <w:pPr>
              <w:spacing w:after="0" w:line="240" w:lineRule="auto"/>
              <w:ind w:firstLine="567"/>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из них</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95%</w:t>
            </w:r>
          </w:p>
        </w:tc>
      </w:tr>
      <w:tr w:rsidR="0037198B" w:rsidRPr="0037198B" w:rsidTr="0037198B">
        <w:trPr>
          <w:jc w:val="center"/>
        </w:trPr>
        <w:tc>
          <w:tcPr>
            <w:tcW w:w="3145" w:type="pct"/>
          </w:tcPr>
          <w:p w:rsidR="0037198B" w:rsidRPr="0037198B" w:rsidRDefault="0037198B" w:rsidP="0037198B">
            <w:pPr>
              <w:spacing w:after="0" w:line="240" w:lineRule="auto"/>
              <w:ind w:left="1106" w:firstLine="14"/>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 высшим педагогическим</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w:t>
            </w:r>
            <w:r w:rsidR="009E54F9">
              <w:rPr>
                <w:rFonts w:ascii="Times New Roman" w:eastAsia="Times New Roman" w:hAnsi="Times New Roman" w:cs="Times New Roman"/>
                <w:sz w:val="24"/>
                <w:szCs w:val="24"/>
                <w:lang w:eastAsia="ru-RU"/>
              </w:rPr>
              <w:t>7</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79%</w:t>
            </w:r>
          </w:p>
        </w:tc>
      </w:tr>
      <w:tr w:rsidR="0037198B" w:rsidRPr="0037198B" w:rsidTr="0037198B">
        <w:trPr>
          <w:jc w:val="center"/>
        </w:trPr>
        <w:tc>
          <w:tcPr>
            <w:tcW w:w="3145" w:type="pct"/>
          </w:tcPr>
          <w:p w:rsidR="0037198B" w:rsidRPr="0037198B" w:rsidRDefault="0037198B" w:rsidP="0037198B">
            <w:pPr>
              <w:spacing w:after="0" w:line="240" w:lineRule="auto"/>
              <w:ind w:left="1106" w:firstLine="14"/>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 высшим (не педагогическим), прошедших переподготовку</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16%</w:t>
            </w:r>
          </w:p>
        </w:tc>
      </w:tr>
      <w:tr w:rsidR="0037198B" w:rsidRPr="0037198B" w:rsidTr="0037198B">
        <w:trPr>
          <w:jc w:val="center"/>
        </w:trPr>
        <w:tc>
          <w:tcPr>
            <w:tcW w:w="3145" w:type="pct"/>
          </w:tcPr>
          <w:p w:rsidR="0037198B" w:rsidRPr="0037198B" w:rsidRDefault="0037198B" w:rsidP="0037198B">
            <w:pPr>
              <w:spacing w:after="0" w:line="240" w:lineRule="auto"/>
              <w:ind w:left="1106" w:firstLine="14"/>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 высшим (не педагогическим), прошедших курсы повышения квалификации по профилю деятельности</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прошедшие курсы повышения квалификации за последние 5 лет (физических лиц)</w:t>
            </w:r>
          </w:p>
          <w:p w:rsidR="0037198B" w:rsidRPr="0037198B" w:rsidRDefault="0037198B" w:rsidP="0037198B">
            <w:pPr>
              <w:spacing w:after="0" w:line="240" w:lineRule="auto"/>
              <w:ind w:firstLine="588"/>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из них:</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100%</w:t>
            </w:r>
          </w:p>
        </w:tc>
      </w:tr>
      <w:tr w:rsidR="0037198B" w:rsidRPr="0037198B" w:rsidTr="0037198B">
        <w:trPr>
          <w:jc w:val="center"/>
        </w:trPr>
        <w:tc>
          <w:tcPr>
            <w:tcW w:w="3145" w:type="pct"/>
          </w:tcPr>
          <w:p w:rsidR="0037198B" w:rsidRPr="0037198B" w:rsidRDefault="0037198B" w:rsidP="0037198B">
            <w:pPr>
              <w:spacing w:after="0" w:line="240" w:lineRule="auto"/>
              <w:ind w:left="1120"/>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прошедшие курсовую подготовку по содержанию и методике преподаваемого предмета</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18</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95%</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аттестованные на квалификационные категории (всего)</w:t>
            </w:r>
          </w:p>
          <w:p w:rsidR="0037198B" w:rsidRPr="0037198B" w:rsidRDefault="0037198B" w:rsidP="0037198B">
            <w:pPr>
              <w:spacing w:after="0" w:line="240" w:lineRule="auto"/>
              <w:ind w:firstLine="602"/>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в том числе:</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14</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73%</w:t>
            </w:r>
          </w:p>
        </w:tc>
      </w:tr>
      <w:tr w:rsidR="0037198B" w:rsidRPr="0037198B" w:rsidTr="0037198B">
        <w:trPr>
          <w:jc w:val="center"/>
        </w:trPr>
        <w:tc>
          <w:tcPr>
            <w:tcW w:w="3145" w:type="pct"/>
          </w:tcPr>
          <w:p w:rsidR="0037198B" w:rsidRPr="0037198B" w:rsidRDefault="0037198B" w:rsidP="0037198B">
            <w:pPr>
              <w:spacing w:after="0" w:line="240" w:lineRule="auto"/>
              <w:ind w:firstLine="1120"/>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высшая категория</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10</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53%</w:t>
            </w:r>
          </w:p>
        </w:tc>
      </w:tr>
      <w:tr w:rsidR="0037198B" w:rsidRPr="0037198B" w:rsidTr="0037198B">
        <w:trPr>
          <w:jc w:val="center"/>
        </w:trPr>
        <w:tc>
          <w:tcPr>
            <w:tcW w:w="3145" w:type="pct"/>
          </w:tcPr>
          <w:p w:rsidR="0037198B" w:rsidRPr="0037198B" w:rsidRDefault="0037198B" w:rsidP="0037198B">
            <w:pPr>
              <w:spacing w:after="0" w:line="240" w:lineRule="auto"/>
              <w:ind w:firstLine="1120"/>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первая категория</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4</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21%</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64%</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прошедшие курсовую подготовку по содержанию и методике преподаваемого предмета</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13</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93%</w:t>
            </w:r>
          </w:p>
        </w:tc>
      </w:tr>
    </w:tbl>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p>
    <w:p w:rsidR="0037198B" w:rsidRPr="0037198B" w:rsidRDefault="0037198B" w:rsidP="0037198B">
      <w:pPr>
        <w:tabs>
          <w:tab w:val="left" w:pos="975"/>
        </w:tabs>
        <w:spacing w:after="0" w:line="240" w:lineRule="auto"/>
        <w:jc w:val="both"/>
        <w:rPr>
          <w:rFonts w:ascii="Times New Roman" w:eastAsia="Times New Roman" w:hAnsi="Times New Roman" w:cs="Times New Roman"/>
          <w:sz w:val="24"/>
          <w:szCs w:val="24"/>
          <w:lang w:eastAsia="ru-RU"/>
        </w:rPr>
      </w:pPr>
    </w:p>
    <w:p w:rsidR="0037198B" w:rsidRPr="0037198B" w:rsidRDefault="0037198B" w:rsidP="009725B4">
      <w:pPr>
        <w:tabs>
          <w:tab w:val="left" w:pos="14"/>
          <w:tab w:val="left" w:pos="574"/>
        </w:tabs>
        <w:spacing w:after="0" w:line="240" w:lineRule="auto"/>
        <w:ind w:left="630"/>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Характеристика административно-управленческого персонала</w:t>
      </w:r>
    </w:p>
    <w:p w:rsidR="0037198B" w:rsidRPr="0037198B" w:rsidRDefault="0037198B" w:rsidP="0037198B">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6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3"/>
        <w:gridCol w:w="1417"/>
      </w:tblGrid>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p>
        </w:tc>
        <w:tc>
          <w:tcPr>
            <w:tcW w:w="735" w:type="pct"/>
          </w:tcPr>
          <w:p w:rsidR="0037198B" w:rsidRPr="0037198B" w:rsidRDefault="0037198B"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Кол-во</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Административно-управленческий персонал (физические лица) </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(штатные единицы)</w:t>
            </w:r>
          </w:p>
        </w:tc>
        <w:tc>
          <w:tcPr>
            <w:tcW w:w="735" w:type="pct"/>
          </w:tcPr>
          <w:p w:rsidR="0037198B" w:rsidRPr="0037198B" w:rsidRDefault="0037198B"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4</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имеющий специальное образование (менеджмент)</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735" w:type="pct"/>
          </w:tcPr>
          <w:p w:rsidR="0037198B" w:rsidRPr="0037198B" w:rsidRDefault="0037198B"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да</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35" w:type="pct"/>
          </w:tcPr>
          <w:p w:rsidR="0037198B" w:rsidRPr="0037198B" w:rsidRDefault="009E54F9"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ведущий учебные часы</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имеющие внутреннее совмещение по административно-управленческой должности (физических лиц)</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b/>
          <w:sz w:val="24"/>
          <w:szCs w:val="24"/>
          <w:lang w:eastAsia="ru-RU"/>
        </w:rPr>
      </w:pPr>
    </w:p>
    <w:p w:rsidR="009E54F9" w:rsidRDefault="009E54F9" w:rsidP="009725B4">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9E54F9" w:rsidRDefault="009E54F9" w:rsidP="009725B4">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37198B" w:rsidRPr="0037198B" w:rsidRDefault="0037198B" w:rsidP="009725B4">
      <w:pPr>
        <w:tabs>
          <w:tab w:val="left" w:pos="14"/>
          <w:tab w:val="left" w:pos="574"/>
        </w:tabs>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 xml:space="preserve"> Сведения о специалистах психолого-медико-социального сопровождения</w:t>
      </w:r>
    </w:p>
    <w:p w:rsidR="0037198B" w:rsidRPr="0037198B" w:rsidRDefault="0037198B" w:rsidP="0037198B">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39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7"/>
        <w:gridCol w:w="1774"/>
      </w:tblGrid>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Кол-во</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Педагоги - психологи </w:t>
            </w:r>
          </w:p>
        </w:tc>
        <w:tc>
          <w:tcPr>
            <w:tcW w:w="981" w:type="pct"/>
          </w:tcPr>
          <w:p w:rsidR="0037198B" w:rsidRPr="0037198B" w:rsidRDefault="009725B4"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 логопеды</w:t>
            </w:r>
          </w:p>
        </w:tc>
        <w:tc>
          <w:tcPr>
            <w:tcW w:w="981" w:type="pct"/>
          </w:tcPr>
          <w:p w:rsidR="0037198B" w:rsidRPr="0037198B" w:rsidRDefault="009725B4"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 дефектологи</w:t>
            </w: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Социальные педагоги</w:t>
            </w: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Педагоги дополнительного образования </w:t>
            </w: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Медицинские  работники (физические лица, включая совместителей)</w:t>
            </w:r>
          </w:p>
        </w:tc>
        <w:tc>
          <w:tcPr>
            <w:tcW w:w="981" w:type="pct"/>
          </w:tcPr>
          <w:p w:rsidR="0037198B" w:rsidRPr="0037198B" w:rsidRDefault="009725B4" w:rsidP="009725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p>
    <w:p w:rsidR="009725B4" w:rsidRDefault="0037198B" w:rsidP="009725B4">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        Педагоги, реализующие в школе программы начального общего, основного общего образования, соответствуют действующим квалификационно-педагогическим требованиям. Все педагоги по графику, составленному администрацией, проходят курсовую переподготовку. За много лет совместной работы в школе сложился профессиональн</w:t>
      </w:r>
      <w:r w:rsidR="009725B4">
        <w:rPr>
          <w:rFonts w:ascii="Times New Roman" w:eastAsia="Times New Roman" w:hAnsi="Times New Roman" w:cs="Times New Roman"/>
          <w:sz w:val="24"/>
          <w:szCs w:val="24"/>
          <w:lang w:eastAsia="ru-RU"/>
        </w:rPr>
        <w:t xml:space="preserve">о компетентный и работоспособный </w:t>
      </w:r>
      <w:r w:rsidRPr="0037198B">
        <w:rPr>
          <w:rFonts w:ascii="Times New Roman" w:eastAsia="Times New Roman" w:hAnsi="Times New Roman" w:cs="Times New Roman"/>
          <w:sz w:val="24"/>
          <w:szCs w:val="24"/>
          <w:lang w:eastAsia="ru-RU"/>
        </w:rPr>
        <w:t>коллектив</w:t>
      </w:r>
      <w:r w:rsidR="009725B4">
        <w:rPr>
          <w:rFonts w:ascii="Times New Roman" w:eastAsia="Times New Roman" w:hAnsi="Times New Roman" w:cs="Times New Roman"/>
          <w:sz w:val="24"/>
          <w:szCs w:val="24"/>
          <w:lang w:eastAsia="ru-RU"/>
        </w:rPr>
        <w:t>.</w:t>
      </w:r>
    </w:p>
    <w:p w:rsidR="009725B4" w:rsidRPr="0037198B" w:rsidRDefault="009725B4" w:rsidP="009725B4">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Педагоги школы в основном – люди среднего возраста:</w:t>
      </w:r>
    </w:p>
    <w:p w:rsidR="009725B4" w:rsidRPr="0037198B" w:rsidRDefault="009725B4" w:rsidP="009725B4">
      <w:pPr>
        <w:spacing w:after="0" w:line="240" w:lineRule="auto"/>
        <w:jc w:val="both"/>
        <w:rPr>
          <w:rFonts w:ascii="Times New Roman" w:eastAsia="Times New Roman" w:hAnsi="Times New Roman" w:cs="Times New Roman"/>
          <w:sz w:val="24"/>
          <w:szCs w:val="24"/>
          <w:lang w:eastAsia="ru-RU"/>
        </w:rPr>
      </w:pPr>
    </w:p>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133"/>
        <w:gridCol w:w="2900"/>
      </w:tblGrid>
      <w:tr w:rsidR="0037198B" w:rsidRPr="0037198B" w:rsidTr="009725B4">
        <w:trPr>
          <w:jc w:val="center"/>
        </w:trPr>
        <w:tc>
          <w:tcPr>
            <w:tcW w:w="3134" w:type="dxa"/>
            <w:tcBorders>
              <w:top w:val="single" w:sz="4" w:space="0" w:color="auto"/>
              <w:left w:val="single" w:sz="4" w:space="0" w:color="auto"/>
              <w:bottom w:val="single" w:sz="4" w:space="0" w:color="auto"/>
              <w:right w:val="single" w:sz="4" w:space="0" w:color="auto"/>
            </w:tcBorders>
          </w:tcPr>
          <w:p w:rsidR="0037198B" w:rsidRPr="0037198B" w:rsidRDefault="0037198B" w:rsidP="009725B4">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возраст до 30 лет</w:t>
            </w:r>
          </w:p>
        </w:tc>
        <w:tc>
          <w:tcPr>
            <w:tcW w:w="3133" w:type="dxa"/>
            <w:tcBorders>
              <w:top w:val="single" w:sz="4" w:space="0" w:color="auto"/>
              <w:left w:val="single" w:sz="4" w:space="0" w:color="auto"/>
              <w:bottom w:val="single" w:sz="4" w:space="0" w:color="auto"/>
              <w:right w:val="single" w:sz="4" w:space="0" w:color="auto"/>
            </w:tcBorders>
          </w:tcPr>
          <w:p w:rsidR="0037198B" w:rsidRPr="0037198B" w:rsidRDefault="0037198B" w:rsidP="009725B4">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возраст от 30 до 50 лет</w:t>
            </w:r>
          </w:p>
        </w:tc>
        <w:tc>
          <w:tcPr>
            <w:tcW w:w="2900" w:type="dxa"/>
            <w:tcBorders>
              <w:top w:val="single" w:sz="4" w:space="0" w:color="auto"/>
              <w:left w:val="single" w:sz="4" w:space="0" w:color="auto"/>
              <w:bottom w:val="single" w:sz="4" w:space="0" w:color="auto"/>
              <w:right w:val="single" w:sz="4" w:space="0" w:color="auto"/>
            </w:tcBorders>
          </w:tcPr>
          <w:p w:rsidR="0037198B" w:rsidRPr="0037198B" w:rsidRDefault="0037198B" w:rsidP="009725B4">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возраст более 50 лет</w:t>
            </w:r>
          </w:p>
        </w:tc>
      </w:tr>
      <w:tr w:rsidR="0037198B" w:rsidRPr="0037198B" w:rsidTr="009725B4">
        <w:trPr>
          <w:jc w:val="center"/>
        </w:trPr>
        <w:tc>
          <w:tcPr>
            <w:tcW w:w="3134" w:type="dxa"/>
            <w:tcBorders>
              <w:top w:val="single" w:sz="4" w:space="0" w:color="auto"/>
              <w:left w:val="single" w:sz="4" w:space="0" w:color="auto"/>
              <w:bottom w:val="single" w:sz="4" w:space="0" w:color="auto"/>
              <w:right w:val="single" w:sz="4" w:space="0" w:color="auto"/>
            </w:tcBorders>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3</w:t>
            </w:r>
          </w:p>
        </w:tc>
        <w:tc>
          <w:tcPr>
            <w:tcW w:w="3133" w:type="dxa"/>
            <w:tcBorders>
              <w:top w:val="single" w:sz="4" w:space="0" w:color="auto"/>
              <w:left w:val="single" w:sz="4" w:space="0" w:color="auto"/>
              <w:bottom w:val="single" w:sz="4" w:space="0" w:color="auto"/>
              <w:right w:val="single" w:sz="4" w:space="0" w:color="auto"/>
            </w:tcBorders>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17</w:t>
            </w:r>
          </w:p>
        </w:tc>
        <w:tc>
          <w:tcPr>
            <w:tcW w:w="2900" w:type="dxa"/>
            <w:tcBorders>
              <w:top w:val="single" w:sz="4" w:space="0" w:color="auto"/>
              <w:left w:val="single" w:sz="4" w:space="0" w:color="auto"/>
              <w:bottom w:val="single" w:sz="4" w:space="0" w:color="auto"/>
              <w:right w:val="single" w:sz="4" w:space="0" w:color="auto"/>
            </w:tcBorders>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4</w:t>
            </w:r>
          </w:p>
        </w:tc>
      </w:tr>
    </w:tbl>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p>
    <w:p w:rsidR="0037198B" w:rsidRDefault="0037198B"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Pr="0037198B" w:rsidRDefault="002968C2" w:rsidP="002968C2">
      <w:pPr>
        <w:spacing w:after="0" w:line="240" w:lineRule="auto"/>
        <w:jc w:val="right"/>
        <w:rPr>
          <w:rFonts w:ascii="Times New Roman" w:eastAsia="Times New Roman" w:hAnsi="Times New Roman" w:cs="Times New Roman"/>
          <w:b/>
          <w:sz w:val="24"/>
          <w:szCs w:val="24"/>
          <w:lang w:eastAsia="ru-RU"/>
        </w:rPr>
      </w:pPr>
    </w:p>
    <w:p w:rsidR="00BA52CC" w:rsidRPr="00963ABD" w:rsidRDefault="00C433E1" w:rsidP="002968C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r w:rsidR="00BA52CC" w:rsidRPr="00776BCA">
        <w:rPr>
          <w:rFonts w:ascii="Times New Roman" w:eastAsia="Times New Roman" w:hAnsi="Times New Roman" w:cs="Times New Roman"/>
          <w:b/>
          <w:sz w:val="24"/>
          <w:szCs w:val="24"/>
          <w:lang w:eastAsia="ru-RU"/>
        </w:rPr>
        <w:t>6.Реализуемые пр</w:t>
      </w:r>
      <w:r w:rsidR="00963ABD">
        <w:rPr>
          <w:rFonts w:ascii="Times New Roman" w:eastAsia="Times New Roman" w:hAnsi="Times New Roman" w:cs="Times New Roman"/>
          <w:b/>
          <w:sz w:val="24"/>
          <w:szCs w:val="24"/>
          <w:lang w:eastAsia="ru-RU"/>
        </w:rPr>
        <w:t xml:space="preserve">ограммы </w:t>
      </w:r>
    </w:p>
    <w:p w:rsidR="00776BCA" w:rsidRDefault="00776BCA" w:rsidP="00963ABD">
      <w:pPr>
        <w:spacing w:after="0" w:line="240" w:lineRule="auto"/>
        <w:ind w:hanging="1560"/>
        <w:jc w:val="center"/>
        <w:rPr>
          <w:rFonts w:ascii="Times New Roman" w:eastAsia="Times New Roman" w:hAnsi="Times New Roman" w:cs="Times New Roman"/>
          <w:sz w:val="24"/>
          <w:szCs w:val="24"/>
          <w:lang w:eastAsia="ru-RU"/>
        </w:rPr>
      </w:pPr>
    </w:p>
    <w:p w:rsidR="00BA52CC" w:rsidRPr="00776BCA" w:rsidRDefault="00432EFA" w:rsidP="00776BCA">
      <w:pPr>
        <w:spacing w:after="0" w:line="240" w:lineRule="auto"/>
        <w:ind w:hanging="1560"/>
        <w:jc w:val="center"/>
        <w:rPr>
          <w:rFonts w:ascii="Times New Roman" w:eastAsia="Times New Roman" w:hAnsi="Times New Roman" w:cs="Times New Roman"/>
          <w:sz w:val="24"/>
          <w:szCs w:val="24"/>
          <w:lang w:eastAsia="ru-RU"/>
        </w:rPr>
      </w:pPr>
      <w:r w:rsidRPr="00776BCA">
        <w:rPr>
          <w:rFonts w:ascii="Times New Roman" w:eastAsia="Times New Roman" w:hAnsi="Times New Roman" w:cs="Times New Roman"/>
          <w:b/>
          <w:i/>
          <w:sz w:val="24"/>
          <w:szCs w:val="24"/>
          <w:lang w:eastAsia="ru-RU"/>
        </w:rPr>
        <w:t>Об</w:t>
      </w:r>
      <w:r w:rsidR="00BA52CC" w:rsidRPr="00776BCA">
        <w:rPr>
          <w:rFonts w:ascii="Times New Roman" w:eastAsia="Times New Roman" w:hAnsi="Times New Roman" w:cs="Times New Roman"/>
          <w:b/>
          <w:i/>
          <w:sz w:val="24"/>
          <w:szCs w:val="24"/>
          <w:lang w:eastAsia="ru-RU"/>
        </w:rPr>
        <w:t>щеобразовательные программы о</w:t>
      </w:r>
      <w:r w:rsidRPr="00776BCA">
        <w:rPr>
          <w:rFonts w:ascii="Times New Roman" w:eastAsia="Times New Roman" w:hAnsi="Times New Roman" w:cs="Times New Roman"/>
          <w:b/>
          <w:i/>
          <w:sz w:val="24"/>
          <w:szCs w:val="24"/>
          <w:lang w:eastAsia="ru-RU"/>
        </w:rPr>
        <w:t>сновного общего образования (5-9</w:t>
      </w:r>
      <w:r w:rsidR="00BA52CC" w:rsidRPr="00776BCA">
        <w:rPr>
          <w:rFonts w:ascii="Times New Roman" w:eastAsia="Times New Roman" w:hAnsi="Times New Roman" w:cs="Times New Roman"/>
          <w:b/>
          <w:i/>
          <w:sz w:val="24"/>
          <w:szCs w:val="24"/>
          <w:lang w:eastAsia="ru-RU"/>
        </w:rPr>
        <w:t xml:space="preserve"> классы).</w:t>
      </w:r>
    </w:p>
    <w:p w:rsidR="00BA52CC" w:rsidRPr="00047AB9" w:rsidRDefault="00BA52CC" w:rsidP="00207B76">
      <w:pPr>
        <w:spacing w:after="0" w:line="240" w:lineRule="auto"/>
        <w:ind w:hanging="1560"/>
        <w:jc w:val="both"/>
        <w:rPr>
          <w:rFonts w:ascii="Times New Roman" w:eastAsia="Times New Roman" w:hAnsi="Times New Roman" w:cs="Times New Roman"/>
          <w:lang w:eastAsia="ru-RU"/>
        </w:rPr>
      </w:pPr>
    </w:p>
    <w:tbl>
      <w:tblPr>
        <w:tblpPr w:leftFromText="180" w:rightFromText="180" w:vertAnchor="text" w:tblpX="-176" w:tblpY="1"/>
        <w:tblOverlap w:val="never"/>
        <w:tblW w:w="9889" w:type="dxa"/>
        <w:tblLayout w:type="fixed"/>
        <w:tblLook w:val="0420"/>
      </w:tblPr>
      <w:tblGrid>
        <w:gridCol w:w="1101"/>
        <w:gridCol w:w="1275"/>
        <w:gridCol w:w="2552"/>
        <w:gridCol w:w="4961"/>
      </w:tblGrid>
      <w:tr w:rsidR="00242039" w:rsidRPr="00047AB9" w:rsidTr="00242039">
        <w:trPr>
          <w:trHeight w:val="645"/>
        </w:trPr>
        <w:tc>
          <w:tcPr>
            <w:tcW w:w="1101" w:type="dxa"/>
            <w:tcBorders>
              <w:top w:val="single" w:sz="4" w:space="0" w:color="auto"/>
              <w:left w:val="single" w:sz="4" w:space="0" w:color="auto"/>
              <w:bottom w:val="single" w:sz="4" w:space="0" w:color="auto"/>
              <w:right w:val="single" w:sz="4" w:space="0" w:color="auto"/>
            </w:tcBorders>
          </w:tcPr>
          <w:p w:rsidR="00242039" w:rsidRPr="00776BCA" w:rsidRDefault="00242039" w:rsidP="00776BCA">
            <w:pPr>
              <w:spacing w:after="0" w:line="240" w:lineRule="auto"/>
              <w:jc w:val="center"/>
              <w:rPr>
                <w:rFonts w:ascii="Times New Roman" w:hAnsi="Times New Roman" w:cs="Times New Roman"/>
                <w:b/>
                <w:lang w:eastAsia="ru-RU"/>
              </w:rPr>
            </w:pPr>
            <w:r w:rsidRPr="00776BCA">
              <w:rPr>
                <w:rFonts w:ascii="Times New Roman" w:hAnsi="Times New Roman" w:cs="Times New Roman"/>
                <w:b/>
                <w:lang w:eastAsia="ru-RU"/>
              </w:rPr>
              <w:t>Предмет</w:t>
            </w:r>
          </w:p>
        </w:tc>
        <w:tc>
          <w:tcPr>
            <w:tcW w:w="1275" w:type="dxa"/>
            <w:tcBorders>
              <w:top w:val="single" w:sz="4" w:space="0" w:color="auto"/>
              <w:left w:val="single" w:sz="4" w:space="0" w:color="auto"/>
              <w:bottom w:val="single" w:sz="4" w:space="0" w:color="auto"/>
              <w:right w:val="single" w:sz="4" w:space="0" w:color="auto"/>
            </w:tcBorders>
            <w:hideMark/>
          </w:tcPr>
          <w:p w:rsidR="00242039" w:rsidRPr="00776BCA" w:rsidRDefault="00242039" w:rsidP="00776BCA">
            <w:pPr>
              <w:spacing w:after="0" w:line="240" w:lineRule="auto"/>
              <w:jc w:val="center"/>
              <w:rPr>
                <w:rFonts w:ascii="Times New Roman" w:hAnsi="Times New Roman" w:cs="Times New Roman"/>
                <w:b/>
                <w:lang w:eastAsia="ru-RU"/>
              </w:rPr>
            </w:pPr>
            <w:r w:rsidRPr="00776BCA">
              <w:rPr>
                <w:rFonts w:ascii="Times New Roman" w:hAnsi="Times New Roman" w:cs="Times New Roman"/>
                <w:b/>
                <w:lang w:eastAsia="ru-RU"/>
              </w:rPr>
              <w:t>класс</w:t>
            </w:r>
          </w:p>
        </w:tc>
        <w:tc>
          <w:tcPr>
            <w:tcW w:w="2552" w:type="dxa"/>
            <w:tcBorders>
              <w:top w:val="single" w:sz="4" w:space="0" w:color="auto"/>
              <w:left w:val="single" w:sz="4" w:space="0" w:color="auto"/>
              <w:bottom w:val="single" w:sz="4" w:space="0" w:color="auto"/>
              <w:right w:val="single" w:sz="4" w:space="0" w:color="auto"/>
            </w:tcBorders>
            <w:hideMark/>
          </w:tcPr>
          <w:p w:rsidR="00242039" w:rsidRPr="00776BCA" w:rsidRDefault="00242039" w:rsidP="00776BCA">
            <w:pPr>
              <w:spacing w:after="0" w:line="240" w:lineRule="auto"/>
              <w:jc w:val="center"/>
              <w:rPr>
                <w:rFonts w:ascii="Times New Roman" w:hAnsi="Times New Roman" w:cs="Times New Roman"/>
                <w:b/>
                <w:lang w:eastAsia="ru-RU"/>
              </w:rPr>
            </w:pPr>
            <w:r w:rsidRPr="00776BCA">
              <w:rPr>
                <w:rFonts w:ascii="Times New Roman" w:hAnsi="Times New Roman" w:cs="Times New Roman"/>
                <w:b/>
                <w:lang w:eastAsia="ru-RU"/>
              </w:rPr>
              <w:t>Программа</w:t>
            </w:r>
          </w:p>
        </w:tc>
        <w:tc>
          <w:tcPr>
            <w:tcW w:w="4961" w:type="dxa"/>
            <w:tcBorders>
              <w:top w:val="single" w:sz="4" w:space="0" w:color="auto"/>
              <w:left w:val="single" w:sz="4" w:space="0" w:color="auto"/>
              <w:bottom w:val="single" w:sz="4" w:space="0" w:color="auto"/>
              <w:right w:val="single" w:sz="4" w:space="0" w:color="auto"/>
            </w:tcBorders>
            <w:hideMark/>
          </w:tcPr>
          <w:p w:rsidR="00242039" w:rsidRPr="00242039" w:rsidRDefault="00242039" w:rsidP="00776BCA">
            <w:pPr>
              <w:spacing w:after="0" w:line="240" w:lineRule="auto"/>
              <w:jc w:val="center"/>
              <w:rPr>
                <w:rFonts w:ascii="Times New Roman" w:hAnsi="Times New Roman" w:cs="Times New Roman"/>
                <w:b/>
                <w:lang w:eastAsia="ru-RU"/>
              </w:rPr>
            </w:pPr>
            <w:r w:rsidRPr="00242039">
              <w:rPr>
                <w:rFonts w:ascii="Times New Roman" w:hAnsi="Times New Roman" w:cs="Times New Roman"/>
                <w:b/>
                <w:lang w:eastAsia="ru-RU"/>
              </w:rPr>
              <w:t>Учебник</w:t>
            </w:r>
          </w:p>
          <w:p w:rsidR="00242039" w:rsidRPr="009725B4" w:rsidRDefault="00242039" w:rsidP="00776BCA">
            <w:pPr>
              <w:spacing w:after="0" w:line="240" w:lineRule="auto"/>
              <w:jc w:val="center"/>
              <w:rPr>
                <w:rFonts w:ascii="Times New Roman" w:hAnsi="Times New Roman" w:cs="Times New Roman"/>
                <w:b/>
                <w:color w:val="00B0F0"/>
                <w:lang w:eastAsia="ru-RU"/>
              </w:rPr>
            </w:pPr>
            <w:r w:rsidRPr="00242039">
              <w:rPr>
                <w:rFonts w:ascii="Times New Roman" w:hAnsi="Times New Roman" w:cs="Times New Roman"/>
                <w:b/>
                <w:lang w:eastAsia="ru-RU"/>
              </w:rPr>
              <w:t>(</w:t>
            </w:r>
            <w:r w:rsidRPr="00242039">
              <w:rPr>
                <w:rFonts w:ascii="Times New Roman" w:hAnsi="Times New Roman" w:cs="Times New Roman"/>
                <w:b/>
              </w:rPr>
              <w:t>автор, название, год, издание, издательство)</w:t>
            </w:r>
          </w:p>
        </w:tc>
      </w:tr>
      <w:tr w:rsidR="00242039" w:rsidRPr="00047AB9" w:rsidTr="00242039">
        <w:trPr>
          <w:trHeight w:val="1037"/>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776BCA">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Русский язык</w:t>
            </w:r>
          </w:p>
        </w:tc>
        <w:tc>
          <w:tcPr>
            <w:tcW w:w="1275" w:type="dxa"/>
            <w:tcBorders>
              <w:top w:val="single" w:sz="4" w:space="0" w:color="auto"/>
              <w:left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русскому языку </w:t>
            </w:r>
          </w:p>
        </w:tc>
        <w:tc>
          <w:tcPr>
            <w:tcW w:w="4961" w:type="dxa"/>
            <w:tcBorders>
              <w:top w:val="single" w:sz="4" w:space="0" w:color="auto"/>
              <w:left w:val="single" w:sz="4" w:space="0" w:color="auto"/>
              <w:right w:val="single" w:sz="4" w:space="0" w:color="auto"/>
            </w:tcBorders>
          </w:tcPr>
          <w:p w:rsidR="00242039" w:rsidRPr="00830955" w:rsidRDefault="00242039" w:rsidP="00207B76">
            <w:pPr>
              <w:pStyle w:val="a3"/>
              <w:jc w:val="both"/>
              <w:rPr>
                <w:rFonts w:ascii="Times New Roman" w:hAnsi="Times New Roman" w:cs="Times New Roman"/>
              </w:rPr>
            </w:pPr>
            <w:r>
              <w:rPr>
                <w:rFonts w:ascii="Times New Roman" w:hAnsi="Times New Roman" w:cs="Times New Roman"/>
              </w:rPr>
              <w:t>5а-</w:t>
            </w:r>
            <w:r w:rsidRPr="00830955">
              <w:rPr>
                <w:rFonts w:ascii="Times New Roman" w:hAnsi="Times New Roman" w:cs="Times New Roman"/>
              </w:rPr>
              <w:t>Разумовская М.М., Львова С.И. Русский язык. 5 кл. Долфа.</w:t>
            </w:r>
            <w:r>
              <w:rPr>
                <w:rFonts w:ascii="Times New Roman" w:hAnsi="Times New Roman" w:cs="Times New Roman"/>
              </w:rPr>
              <w:t>, 2018г</w:t>
            </w:r>
          </w:p>
          <w:p w:rsidR="00242039" w:rsidRPr="00242039" w:rsidRDefault="00242039" w:rsidP="00207B76">
            <w:pPr>
              <w:pStyle w:val="a3"/>
              <w:jc w:val="both"/>
              <w:rPr>
                <w:rFonts w:ascii="Times New Roman" w:hAnsi="Times New Roman" w:cs="Times New Roman"/>
              </w:rPr>
            </w:pPr>
            <w:r w:rsidRPr="00242039">
              <w:rPr>
                <w:rFonts w:ascii="Times New Roman" w:hAnsi="Times New Roman" w:cs="Times New Roman"/>
              </w:rPr>
              <w:t>5б-Тростенцова Л.А.,Ладыженская Т.А. Русский язык. 5 кл. Просвещение.-2017г.</w:t>
            </w:r>
          </w:p>
          <w:p w:rsidR="00242039" w:rsidRPr="009725B4" w:rsidRDefault="00242039" w:rsidP="00207B76">
            <w:pPr>
              <w:pStyle w:val="a3"/>
              <w:jc w:val="both"/>
              <w:rPr>
                <w:rFonts w:ascii="Times New Roman" w:hAnsi="Times New Roman" w:cs="Times New Roman"/>
                <w:color w:val="00B0F0"/>
              </w:rPr>
            </w:pPr>
          </w:p>
        </w:tc>
      </w:tr>
      <w:tr w:rsidR="00242039" w:rsidRPr="00047AB9" w:rsidTr="002968C2">
        <w:trPr>
          <w:trHeight w:val="613"/>
        </w:trPr>
        <w:tc>
          <w:tcPr>
            <w:tcW w:w="1101" w:type="dxa"/>
            <w:vMerge/>
            <w:tcBorders>
              <w:left w:val="single" w:sz="4" w:space="0" w:color="auto"/>
              <w:right w:val="single" w:sz="4" w:space="0" w:color="auto"/>
            </w:tcBorders>
            <w:vAlign w:val="center"/>
            <w:hideMark/>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русскому языку</w:t>
            </w:r>
          </w:p>
        </w:tc>
        <w:tc>
          <w:tcPr>
            <w:tcW w:w="4961" w:type="dxa"/>
            <w:tcBorders>
              <w:top w:val="single" w:sz="4" w:space="0" w:color="auto"/>
              <w:left w:val="single" w:sz="4" w:space="0" w:color="auto"/>
              <w:bottom w:val="single" w:sz="4" w:space="0" w:color="auto"/>
              <w:right w:val="single" w:sz="4" w:space="0" w:color="auto"/>
            </w:tcBorders>
            <w:hideMark/>
          </w:tcPr>
          <w:p w:rsidR="00242039" w:rsidRPr="009725B4" w:rsidRDefault="00242039" w:rsidP="002968C2">
            <w:pPr>
              <w:pStyle w:val="a3"/>
              <w:jc w:val="both"/>
              <w:rPr>
                <w:rFonts w:ascii="Times New Roman" w:hAnsi="Times New Roman" w:cs="Times New Roman"/>
                <w:color w:val="00B0F0"/>
                <w:lang w:eastAsia="ru-RU"/>
              </w:rPr>
            </w:pPr>
            <w:r>
              <w:rPr>
                <w:rFonts w:ascii="Times New Roman" w:hAnsi="Times New Roman" w:cs="Times New Roman"/>
              </w:rPr>
              <w:t>6а-</w:t>
            </w:r>
            <w:r w:rsidRPr="003E2B14">
              <w:rPr>
                <w:rFonts w:ascii="Times New Roman" w:hAnsi="Times New Roman" w:cs="Times New Roman"/>
              </w:rPr>
              <w:t>Разумовская</w:t>
            </w:r>
            <w:r>
              <w:rPr>
                <w:rFonts w:ascii="Times New Roman" w:hAnsi="Times New Roman" w:cs="Times New Roman"/>
              </w:rPr>
              <w:t xml:space="preserve"> М.М., Львова С.И. Русский язык</w:t>
            </w:r>
            <w:r w:rsidRPr="003E2B14">
              <w:rPr>
                <w:rFonts w:ascii="Times New Roman" w:hAnsi="Times New Roman" w:cs="Times New Roman"/>
              </w:rPr>
              <w:t>.6 кл. Долфа.</w:t>
            </w:r>
            <w:r>
              <w:rPr>
                <w:rFonts w:ascii="Times New Roman" w:hAnsi="Times New Roman" w:cs="Times New Roman"/>
              </w:rPr>
              <w:t>-2019г</w:t>
            </w:r>
          </w:p>
        </w:tc>
      </w:tr>
      <w:tr w:rsidR="00242039" w:rsidRPr="00047AB9" w:rsidTr="002968C2">
        <w:trPr>
          <w:trHeight w:val="694"/>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русскому языку </w:t>
            </w:r>
          </w:p>
        </w:tc>
        <w:tc>
          <w:tcPr>
            <w:tcW w:w="4961" w:type="dxa"/>
            <w:tcBorders>
              <w:left w:val="single" w:sz="4" w:space="0" w:color="auto"/>
              <w:bottom w:val="single" w:sz="4" w:space="0" w:color="auto"/>
              <w:right w:val="single" w:sz="4" w:space="0" w:color="auto"/>
            </w:tcBorders>
          </w:tcPr>
          <w:p w:rsidR="00242039" w:rsidRPr="002968C2" w:rsidRDefault="00242039" w:rsidP="00207B76">
            <w:pPr>
              <w:snapToGrid w:val="0"/>
              <w:spacing w:after="0" w:line="240" w:lineRule="auto"/>
              <w:jc w:val="both"/>
              <w:rPr>
                <w:rFonts w:ascii="Times New Roman" w:hAnsi="Times New Roman" w:cs="Times New Roman"/>
                <w:lang w:eastAsia="ru-RU"/>
              </w:rPr>
            </w:pPr>
            <w:r w:rsidRPr="002968C2">
              <w:rPr>
                <w:rFonts w:ascii="Times New Roman" w:hAnsi="Times New Roman" w:cs="Times New Roman"/>
                <w:lang w:eastAsia="ru-RU"/>
              </w:rPr>
              <w:t xml:space="preserve">Баранов М.Т., Ладыженская Т.А. Русский язык </w:t>
            </w:r>
          </w:p>
          <w:p w:rsidR="00242039" w:rsidRPr="009725B4" w:rsidRDefault="002968C2" w:rsidP="002968C2">
            <w:pPr>
              <w:snapToGrid w:val="0"/>
              <w:spacing w:after="0" w:line="240" w:lineRule="auto"/>
              <w:jc w:val="both"/>
              <w:rPr>
                <w:rFonts w:ascii="Times New Roman" w:hAnsi="Times New Roman" w:cs="Times New Roman"/>
                <w:color w:val="00B0F0"/>
                <w:lang w:eastAsia="ru-RU"/>
              </w:rPr>
            </w:pPr>
            <w:r w:rsidRPr="002968C2">
              <w:rPr>
                <w:rFonts w:ascii="Times New Roman" w:hAnsi="Times New Roman" w:cs="Times New Roman"/>
                <w:lang w:eastAsia="ru-RU"/>
              </w:rPr>
              <w:t>7 кл.- М.: Просвещение, 2015</w:t>
            </w:r>
          </w:p>
        </w:tc>
      </w:tr>
      <w:tr w:rsidR="00242039" w:rsidRPr="00047AB9" w:rsidTr="00242039">
        <w:trPr>
          <w:trHeight w:val="705"/>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русскому языку</w:t>
            </w: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242039" w:rsidP="009E54F9">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Тростенцова Л.А.,  Ладыженская Т.А. Русский язык 8 кл.- М.: Просвещение.</w:t>
            </w:r>
            <w:r w:rsidR="009E54F9" w:rsidRPr="009E54F9">
              <w:rPr>
                <w:rFonts w:ascii="Times New Roman" w:hAnsi="Times New Roman" w:cs="Times New Roman"/>
                <w:lang w:eastAsia="ru-RU"/>
              </w:rPr>
              <w:t>-2016г.</w:t>
            </w:r>
          </w:p>
        </w:tc>
      </w:tr>
      <w:tr w:rsidR="00242039" w:rsidRPr="00047AB9" w:rsidTr="00242039">
        <w:trPr>
          <w:trHeight w:val="705"/>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9а, 9б</w:t>
            </w:r>
          </w:p>
        </w:tc>
        <w:tc>
          <w:tcPr>
            <w:tcW w:w="2552" w:type="dxa"/>
            <w:tcBorders>
              <w:top w:val="single" w:sz="4" w:space="0" w:color="auto"/>
              <w:left w:val="single" w:sz="4" w:space="0" w:color="auto"/>
              <w:bottom w:val="single" w:sz="4" w:space="0" w:color="auto"/>
              <w:right w:val="single" w:sz="4" w:space="0" w:color="auto"/>
            </w:tcBorders>
          </w:tcPr>
          <w:p w:rsidR="00242039" w:rsidRPr="005A2A3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Рабочая  программа</w:t>
            </w:r>
          </w:p>
          <w:p w:rsidR="00242039" w:rsidRPr="00047AB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по русскому языку</w:t>
            </w:r>
          </w:p>
        </w:tc>
        <w:tc>
          <w:tcPr>
            <w:tcW w:w="4961" w:type="dxa"/>
            <w:tcBorders>
              <w:top w:val="single" w:sz="4" w:space="0" w:color="auto"/>
              <w:left w:val="single" w:sz="4" w:space="0" w:color="auto"/>
              <w:bottom w:val="single" w:sz="4" w:space="0" w:color="auto"/>
              <w:right w:val="single" w:sz="4" w:space="0" w:color="auto"/>
            </w:tcBorders>
          </w:tcPr>
          <w:p w:rsidR="00242039" w:rsidRPr="006655F2" w:rsidRDefault="006655F2" w:rsidP="00207B76">
            <w:pPr>
              <w:snapToGrid w:val="0"/>
              <w:spacing w:after="0" w:line="240" w:lineRule="auto"/>
              <w:jc w:val="both"/>
              <w:rPr>
                <w:rFonts w:ascii="Times New Roman" w:hAnsi="Times New Roman" w:cs="Times New Roman"/>
                <w:lang w:eastAsia="ru-RU"/>
              </w:rPr>
            </w:pPr>
            <w:r w:rsidRPr="006655F2">
              <w:rPr>
                <w:rFonts w:ascii="Times New Roman" w:hAnsi="Times New Roman" w:cs="Times New Roman"/>
                <w:lang w:eastAsia="ru-RU"/>
              </w:rPr>
              <w:t xml:space="preserve">Тростенцова Л.А., </w:t>
            </w:r>
            <w:r>
              <w:rPr>
                <w:rFonts w:ascii="Times New Roman" w:hAnsi="Times New Roman" w:cs="Times New Roman"/>
                <w:lang w:eastAsia="ru-RU"/>
              </w:rPr>
              <w:t xml:space="preserve"> Ладыженская Т.А. Русский язык 9</w:t>
            </w:r>
            <w:r w:rsidRPr="006655F2">
              <w:rPr>
                <w:rFonts w:ascii="Times New Roman" w:hAnsi="Times New Roman" w:cs="Times New Roman"/>
                <w:lang w:eastAsia="ru-RU"/>
              </w:rPr>
              <w:t xml:space="preserve"> кл.- М.: Просвещение.-2016г.</w:t>
            </w:r>
          </w:p>
        </w:tc>
      </w:tr>
      <w:tr w:rsidR="00242039" w:rsidRPr="00047AB9" w:rsidTr="00242039">
        <w:trPr>
          <w:trHeight w:val="848"/>
        </w:trPr>
        <w:tc>
          <w:tcPr>
            <w:tcW w:w="1101" w:type="dxa"/>
            <w:vMerge w:val="restart"/>
            <w:tcBorders>
              <w:left w:val="single" w:sz="4" w:space="0" w:color="auto"/>
              <w:right w:val="single" w:sz="4" w:space="0" w:color="auto"/>
            </w:tcBorders>
            <w:textDirection w:val="btLr"/>
            <w:vAlign w:val="center"/>
            <w:hideMark/>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                                 Литература</w:t>
            </w:r>
          </w:p>
        </w:tc>
        <w:tc>
          <w:tcPr>
            <w:tcW w:w="1275" w:type="dxa"/>
            <w:tcBorders>
              <w:left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left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left w:val="single" w:sz="4" w:space="0" w:color="auto"/>
              <w:right w:val="single" w:sz="4" w:space="0" w:color="auto"/>
            </w:tcBorders>
          </w:tcPr>
          <w:p w:rsidR="00242039" w:rsidRPr="009725B4" w:rsidRDefault="00242039" w:rsidP="00830955">
            <w:pPr>
              <w:snapToGrid w:val="0"/>
              <w:spacing w:after="0" w:line="240" w:lineRule="auto"/>
              <w:jc w:val="both"/>
              <w:rPr>
                <w:rFonts w:ascii="Times New Roman" w:hAnsi="Times New Roman" w:cs="Times New Roman"/>
                <w:color w:val="00B0F0"/>
                <w:lang w:eastAsia="ru-RU"/>
              </w:rPr>
            </w:pPr>
            <w:r w:rsidRPr="00830955">
              <w:rPr>
                <w:rFonts w:ascii="Times New Roman" w:hAnsi="Times New Roman" w:cs="Times New Roman"/>
                <w:lang w:eastAsia="ru-RU"/>
              </w:rPr>
              <w:t>Коровина В.Я.</w:t>
            </w:r>
            <w:r>
              <w:rPr>
                <w:rFonts w:ascii="Times New Roman" w:hAnsi="Times New Roman" w:cs="Times New Roman"/>
                <w:lang w:eastAsia="ru-RU"/>
              </w:rPr>
              <w:t xml:space="preserve"> и др. Учебник</w:t>
            </w:r>
            <w:r w:rsidRPr="00830955">
              <w:rPr>
                <w:rFonts w:ascii="Times New Roman" w:hAnsi="Times New Roman" w:cs="Times New Roman"/>
                <w:lang w:eastAsia="ru-RU"/>
              </w:rPr>
              <w:t xml:space="preserve"> 5 кл.</w:t>
            </w:r>
            <w:r>
              <w:rPr>
                <w:rFonts w:ascii="Times New Roman" w:hAnsi="Times New Roman" w:cs="Times New Roman"/>
                <w:lang w:eastAsia="ru-RU"/>
              </w:rPr>
              <w:t xml:space="preserve"> в 2-х частях, Просвещение 2015г.</w:t>
            </w:r>
          </w:p>
        </w:tc>
      </w:tr>
      <w:tr w:rsidR="00242039" w:rsidRPr="00047AB9" w:rsidTr="00242039">
        <w:trPr>
          <w:trHeight w:val="827"/>
        </w:trPr>
        <w:tc>
          <w:tcPr>
            <w:tcW w:w="1101" w:type="dxa"/>
            <w:vMerge/>
            <w:tcBorders>
              <w:left w:val="single" w:sz="4" w:space="0" w:color="auto"/>
              <w:right w:val="single" w:sz="4" w:space="0" w:color="auto"/>
            </w:tcBorders>
            <w:vAlign w:val="center"/>
            <w:hideMark/>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6а,6б </w:t>
            </w:r>
          </w:p>
        </w:tc>
        <w:tc>
          <w:tcPr>
            <w:tcW w:w="2552"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top w:val="single" w:sz="4" w:space="0" w:color="auto"/>
              <w:left w:val="single" w:sz="4" w:space="0" w:color="auto"/>
              <w:bottom w:val="single" w:sz="4" w:space="0" w:color="auto"/>
              <w:right w:val="single" w:sz="4" w:space="0" w:color="auto"/>
            </w:tcBorders>
            <w:hideMark/>
          </w:tcPr>
          <w:p w:rsidR="00242039" w:rsidRPr="003E2B14" w:rsidRDefault="00242039" w:rsidP="00207B76">
            <w:pPr>
              <w:spacing w:after="0" w:line="240" w:lineRule="auto"/>
              <w:jc w:val="both"/>
              <w:rPr>
                <w:rFonts w:ascii="Times New Roman" w:hAnsi="Times New Roman" w:cs="Times New Roman"/>
                <w:lang w:eastAsia="ru-RU"/>
              </w:rPr>
            </w:pPr>
            <w:r w:rsidRPr="003E2B14">
              <w:rPr>
                <w:rFonts w:ascii="Times New Roman" w:hAnsi="Times New Roman" w:cs="Times New Roman"/>
                <w:lang w:eastAsia="ru-RU"/>
              </w:rPr>
              <w:t>Коровина В.Я. Учебник-хрестоматия 5 класс в 2 частях. Просвещение.-2016г.</w:t>
            </w:r>
          </w:p>
        </w:tc>
      </w:tr>
      <w:tr w:rsidR="00242039" w:rsidRPr="00047AB9" w:rsidTr="002968C2">
        <w:trPr>
          <w:trHeight w:val="409"/>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top w:val="single" w:sz="4" w:space="0" w:color="auto"/>
              <w:left w:val="single" w:sz="4" w:space="0" w:color="auto"/>
              <w:bottom w:val="single" w:sz="4" w:space="0" w:color="auto"/>
              <w:right w:val="single" w:sz="4" w:space="0" w:color="auto"/>
            </w:tcBorders>
          </w:tcPr>
          <w:p w:rsidR="00242039" w:rsidRPr="002968C2" w:rsidRDefault="009E54F9" w:rsidP="00207B76">
            <w:pPr>
              <w:spacing w:after="0" w:line="240" w:lineRule="auto"/>
              <w:jc w:val="both"/>
              <w:rPr>
                <w:rFonts w:ascii="Times New Roman" w:hAnsi="Times New Roman" w:cs="Times New Roman"/>
                <w:lang w:eastAsia="ru-RU"/>
              </w:rPr>
            </w:pPr>
            <w:r w:rsidRPr="002968C2">
              <w:rPr>
                <w:rFonts w:ascii="Times New Roman" w:hAnsi="Times New Roman" w:cs="Times New Roman"/>
                <w:lang w:eastAsia="ru-RU"/>
              </w:rPr>
              <w:t>Коровина В.Я.Учебник</w:t>
            </w:r>
            <w:r w:rsidR="00242039" w:rsidRPr="002968C2">
              <w:rPr>
                <w:rFonts w:ascii="Times New Roman" w:hAnsi="Times New Roman" w:cs="Times New Roman"/>
                <w:lang w:eastAsia="ru-RU"/>
              </w:rPr>
              <w:t xml:space="preserve"> по ли</w:t>
            </w:r>
            <w:r w:rsidR="002968C2" w:rsidRPr="002968C2">
              <w:rPr>
                <w:rFonts w:ascii="Times New Roman" w:hAnsi="Times New Roman" w:cs="Times New Roman"/>
                <w:lang w:eastAsia="ru-RU"/>
              </w:rPr>
              <w:t>тературе. 7 кл. М. Просвещение, 2015 г.</w:t>
            </w:r>
          </w:p>
          <w:p w:rsidR="00242039" w:rsidRPr="009725B4" w:rsidRDefault="00242039" w:rsidP="002968C2">
            <w:pPr>
              <w:spacing w:after="0" w:line="240" w:lineRule="auto"/>
              <w:jc w:val="both"/>
              <w:rPr>
                <w:rFonts w:ascii="Times New Roman" w:hAnsi="Times New Roman" w:cs="Times New Roman"/>
                <w:color w:val="00B0F0"/>
                <w:lang w:eastAsia="ru-RU"/>
              </w:rPr>
            </w:pPr>
          </w:p>
        </w:tc>
      </w:tr>
      <w:tr w:rsidR="00242039" w:rsidRPr="00047AB9" w:rsidTr="00242039">
        <w:trPr>
          <w:trHeight w:val="766"/>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nil"/>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nil"/>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top w:val="single" w:sz="4" w:space="0" w:color="auto"/>
              <w:left w:val="single" w:sz="4" w:space="0" w:color="auto"/>
              <w:bottom w:val="nil"/>
              <w:right w:val="single" w:sz="4" w:space="0" w:color="auto"/>
            </w:tcBorders>
          </w:tcPr>
          <w:p w:rsidR="00242039" w:rsidRPr="009E54F9" w:rsidRDefault="00242039" w:rsidP="009E54F9">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Коровина В.Я</w:t>
            </w:r>
            <w:r w:rsidRPr="009E54F9">
              <w:rPr>
                <w:rFonts w:ascii="Times New Roman" w:eastAsia="Calibri" w:hAnsi="Times New Roman" w:cs="Times New Roman"/>
                <w:lang w:eastAsia="ru-RU"/>
              </w:rPr>
              <w:t>.</w:t>
            </w:r>
            <w:r w:rsidR="009E54F9" w:rsidRPr="009E54F9">
              <w:rPr>
                <w:rFonts w:ascii="Times New Roman" w:hAnsi="Times New Roman" w:cs="Times New Roman"/>
                <w:iCs/>
                <w:lang w:eastAsia="ru-RU"/>
              </w:rPr>
              <w:t>Учебник по литературе. 8 класс в 2 частях-</w:t>
            </w:r>
            <w:r w:rsidRPr="009E54F9">
              <w:rPr>
                <w:rFonts w:ascii="Times New Roman" w:hAnsi="Times New Roman" w:cs="Times New Roman"/>
                <w:iCs/>
                <w:lang w:eastAsia="ru-RU"/>
              </w:rPr>
              <w:t xml:space="preserve"> М. </w:t>
            </w:r>
            <w:r w:rsidRPr="009E54F9">
              <w:rPr>
                <w:rFonts w:ascii="Times New Roman" w:hAnsi="Times New Roman" w:cs="Times New Roman"/>
                <w:lang w:eastAsia="ru-RU"/>
              </w:rPr>
              <w:t>Просвещение.</w:t>
            </w:r>
            <w:r w:rsidR="009E54F9" w:rsidRPr="009E54F9">
              <w:rPr>
                <w:rFonts w:ascii="Times New Roman" w:hAnsi="Times New Roman" w:cs="Times New Roman"/>
                <w:lang w:eastAsia="ru-RU"/>
              </w:rPr>
              <w:t>,2018г.</w:t>
            </w:r>
          </w:p>
        </w:tc>
      </w:tr>
      <w:tr w:rsidR="00242039" w:rsidRPr="00047AB9" w:rsidTr="00242039">
        <w:trPr>
          <w:trHeight w:val="766"/>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nil"/>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bottom w:val="nil"/>
              <w:right w:val="single" w:sz="4" w:space="0" w:color="auto"/>
            </w:tcBorders>
          </w:tcPr>
          <w:p w:rsidR="00242039" w:rsidRPr="005A2A3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Рабочая  программа</w:t>
            </w:r>
          </w:p>
          <w:p w:rsidR="00242039" w:rsidRPr="00047AB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по литературе</w:t>
            </w:r>
          </w:p>
        </w:tc>
        <w:tc>
          <w:tcPr>
            <w:tcW w:w="4961" w:type="dxa"/>
            <w:tcBorders>
              <w:top w:val="single" w:sz="4" w:space="0" w:color="auto"/>
              <w:left w:val="single" w:sz="4" w:space="0" w:color="auto"/>
              <w:bottom w:val="nil"/>
              <w:right w:val="single" w:sz="4" w:space="0" w:color="auto"/>
            </w:tcBorders>
          </w:tcPr>
          <w:p w:rsidR="00242039" w:rsidRPr="009725B4" w:rsidRDefault="006655F2" w:rsidP="00207B76">
            <w:pPr>
              <w:snapToGrid w:val="0"/>
              <w:spacing w:after="0" w:line="240" w:lineRule="auto"/>
              <w:jc w:val="both"/>
              <w:rPr>
                <w:rFonts w:ascii="Times New Roman" w:hAnsi="Times New Roman" w:cs="Times New Roman"/>
                <w:color w:val="00B0F0"/>
                <w:lang w:eastAsia="ru-RU"/>
              </w:rPr>
            </w:pPr>
            <w:r w:rsidRPr="009E54F9">
              <w:rPr>
                <w:rFonts w:ascii="Times New Roman" w:hAnsi="Times New Roman" w:cs="Times New Roman"/>
                <w:lang w:eastAsia="ru-RU"/>
              </w:rPr>
              <w:t>Коровина В.Я</w:t>
            </w:r>
            <w:r w:rsidRPr="009E54F9">
              <w:rPr>
                <w:rFonts w:ascii="Times New Roman" w:eastAsia="Calibri" w:hAnsi="Times New Roman" w:cs="Times New Roman"/>
                <w:lang w:eastAsia="ru-RU"/>
              </w:rPr>
              <w:t>.</w:t>
            </w:r>
            <w:r>
              <w:rPr>
                <w:rFonts w:ascii="Times New Roman" w:hAnsi="Times New Roman" w:cs="Times New Roman"/>
                <w:iCs/>
                <w:lang w:eastAsia="ru-RU"/>
              </w:rPr>
              <w:t>Учебник по литературе. 9</w:t>
            </w:r>
            <w:r w:rsidRPr="009E54F9">
              <w:rPr>
                <w:rFonts w:ascii="Times New Roman" w:hAnsi="Times New Roman" w:cs="Times New Roman"/>
                <w:iCs/>
                <w:lang w:eastAsia="ru-RU"/>
              </w:rPr>
              <w:t xml:space="preserve"> класс в 2 частях- М. </w:t>
            </w:r>
            <w:r w:rsidRPr="009E54F9">
              <w:rPr>
                <w:rFonts w:ascii="Times New Roman" w:hAnsi="Times New Roman" w:cs="Times New Roman"/>
                <w:lang w:eastAsia="ru-RU"/>
              </w:rPr>
              <w:t>Просвещение.,2018г.</w:t>
            </w:r>
          </w:p>
        </w:tc>
      </w:tr>
      <w:tr w:rsidR="00242039" w:rsidRPr="00047AB9" w:rsidTr="00242039">
        <w:trPr>
          <w:trHeight w:val="269"/>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776BCA">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Математика</w:t>
            </w: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математике </w:t>
            </w:r>
          </w:p>
        </w:tc>
        <w:tc>
          <w:tcPr>
            <w:tcW w:w="4961" w:type="dxa"/>
            <w:tcBorders>
              <w:top w:val="single" w:sz="4" w:space="0" w:color="auto"/>
              <w:left w:val="single" w:sz="4" w:space="0" w:color="auto"/>
              <w:bottom w:val="single" w:sz="4" w:space="0" w:color="auto"/>
              <w:right w:val="single" w:sz="4" w:space="0" w:color="auto"/>
            </w:tcBorders>
          </w:tcPr>
          <w:p w:rsidR="00242039" w:rsidRPr="00830955" w:rsidRDefault="00242039" w:rsidP="005A2A39">
            <w:pPr>
              <w:snapToGrid w:val="0"/>
              <w:spacing w:after="0" w:line="240" w:lineRule="auto"/>
              <w:jc w:val="both"/>
              <w:rPr>
                <w:rFonts w:ascii="Times New Roman" w:hAnsi="Times New Roman" w:cs="Times New Roman"/>
                <w:lang w:eastAsia="ru-RU"/>
              </w:rPr>
            </w:pPr>
            <w:r w:rsidRPr="00830955">
              <w:rPr>
                <w:rFonts w:ascii="Times New Roman" w:hAnsi="Times New Roman" w:cs="Times New Roman"/>
                <w:lang w:eastAsia="ru-RU"/>
              </w:rPr>
              <w:t>5а-Ткачева М.В. Учебное пособие для общеобразовательных организаций, 5 класс – Просвещение, 2018г</w:t>
            </w:r>
          </w:p>
          <w:p w:rsidR="00242039" w:rsidRPr="00780D9C" w:rsidRDefault="00242039" w:rsidP="005A2A39">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5б-</w:t>
            </w:r>
            <w:r w:rsidR="00780D9C" w:rsidRPr="00780D9C">
              <w:rPr>
                <w:rFonts w:ascii="Times New Roman" w:hAnsi="Times New Roman" w:cs="Times New Roman"/>
                <w:lang w:eastAsia="ru-RU"/>
              </w:rPr>
              <w:t>Виленкин Н.Я и др. Математика 5 класс, в 2 частях, Просвещение, 2019 г.</w:t>
            </w:r>
          </w:p>
        </w:tc>
      </w:tr>
      <w:tr w:rsidR="00242039" w:rsidRPr="00047AB9" w:rsidTr="00780D9C">
        <w:trPr>
          <w:trHeight w:val="786"/>
        </w:trPr>
        <w:tc>
          <w:tcPr>
            <w:tcW w:w="1101" w:type="dxa"/>
            <w:vMerge/>
            <w:tcBorders>
              <w:left w:val="single" w:sz="4" w:space="0" w:color="auto"/>
              <w:right w:val="single" w:sz="4" w:space="0" w:color="auto"/>
            </w:tcBorders>
            <w:vAlign w:val="center"/>
            <w:hideMark/>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математике</w:t>
            </w: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207B76">
            <w:pPr>
              <w:snapToGrid w:val="0"/>
              <w:spacing w:after="0" w:line="240" w:lineRule="auto"/>
              <w:jc w:val="both"/>
              <w:rPr>
                <w:rFonts w:ascii="Times New Roman" w:hAnsi="Times New Roman" w:cs="Times New Roman"/>
                <w:color w:val="00B0F0"/>
                <w:lang w:eastAsia="ru-RU"/>
              </w:rPr>
            </w:pPr>
            <w:r w:rsidRPr="00830955">
              <w:rPr>
                <w:rFonts w:ascii="Times New Roman" w:hAnsi="Times New Roman" w:cs="Times New Roman"/>
                <w:lang w:eastAsia="ru-RU"/>
              </w:rPr>
              <w:t>Ткачева М.В. Учебное пособие для общеобразовательных организаций</w:t>
            </w:r>
            <w:r>
              <w:rPr>
                <w:rFonts w:ascii="Times New Roman" w:hAnsi="Times New Roman" w:cs="Times New Roman"/>
                <w:lang w:eastAsia="ru-RU"/>
              </w:rPr>
              <w:t>, 6 класс</w:t>
            </w:r>
            <w:r w:rsidRPr="00830955">
              <w:rPr>
                <w:rFonts w:ascii="Times New Roman" w:hAnsi="Times New Roman" w:cs="Times New Roman"/>
                <w:lang w:eastAsia="ru-RU"/>
              </w:rPr>
              <w:t xml:space="preserve"> – Просвещение, 2018г</w:t>
            </w:r>
          </w:p>
        </w:tc>
      </w:tr>
      <w:tr w:rsidR="00242039" w:rsidRPr="00047AB9" w:rsidTr="00712922">
        <w:trPr>
          <w:trHeight w:val="557"/>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242039" w:rsidRPr="00047AB9" w:rsidRDefault="00242039" w:rsidP="005A2A39">
            <w:pPr>
              <w:spacing w:after="0" w:line="240" w:lineRule="auto"/>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tabs>
                <w:tab w:val="left" w:pos="536"/>
              </w:tabs>
              <w:spacing w:after="0" w:line="240" w:lineRule="auto"/>
              <w:jc w:val="both"/>
              <w:rPr>
                <w:rFonts w:ascii="Times New Roman" w:hAnsi="Times New Roman" w:cs="Times New Roman"/>
                <w:lang w:eastAsia="ru-RU"/>
              </w:rPr>
            </w:pPr>
          </w:p>
          <w:p w:rsidR="00242039" w:rsidRPr="00047AB9" w:rsidRDefault="00242039" w:rsidP="009D4F17">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712922">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00712922">
              <w:rPr>
                <w:rFonts w:ascii="Times New Roman" w:hAnsi="Times New Roman" w:cs="Times New Roman"/>
                <w:lang w:eastAsia="ru-RU"/>
              </w:rPr>
              <w:t>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712922" w:rsidP="00207B76">
            <w:pPr>
              <w:snapToGrid w:val="0"/>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Колягин М.Ю. и д.р., Алгебра для 7 класса, Просвещение, 2017 г.</w:t>
            </w:r>
          </w:p>
        </w:tc>
      </w:tr>
      <w:tr w:rsidR="00242039" w:rsidRPr="00047AB9" w:rsidTr="00242039">
        <w:trPr>
          <w:trHeight w:val="796"/>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Pr="005A2A39">
              <w:rPr>
                <w:rFonts w:ascii="Times New Roman" w:hAnsi="Times New Roman" w:cs="Times New Roman"/>
                <w:lang w:eastAsia="ru-RU"/>
              </w:rPr>
              <w:t>по математике</w:t>
            </w:r>
          </w:p>
          <w:p w:rsidR="00242039" w:rsidRPr="00047AB9" w:rsidRDefault="00242039" w:rsidP="005A2A39">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C56BB2" w:rsidRDefault="00242039" w:rsidP="00207B76">
            <w:pPr>
              <w:spacing w:after="0" w:line="240" w:lineRule="auto"/>
              <w:jc w:val="both"/>
              <w:rPr>
                <w:rFonts w:ascii="Times New Roman" w:hAnsi="Times New Roman" w:cs="Times New Roman"/>
                <w:lang w:eastAsia="ru-RU"/>
              </w:rPr>
            </w:pPr>
            <w:r w:rsidRPr="00C56BB2">
              <w:rPr>
                <w:rFonts w:ascii="Times New Roman" w:hAnsi="Times New Roman" w:cs="Times New Roman"/>
                <w:lang w:eastAsia="ru-RU"/>
              </w:rPr>
              <w:t xml:space="preserve">Атанасян Л.С., Геометрия </w:t>
            </w:r>
            <w:r w:rsidR="00C56BB2">
              <w:rPr>
                <w:rFonts w:ascii="Times New Roman" w:hAnsi="Times New Roman" w:cs="Times New Roman"/>
                <w:lang w:eastAsia="ru-RU"/>
              </w:rPr>
              <w:t>7-9кл. М.:"Просвещение"</w:t>
            </w:r>
            <w:r w:rsidR="00C56BB2" w:rsidRPr="00C56BB2">
              <w:rPr>
                <w:rFonts w:ascii="Times New Roman" w:hAnsi="Times New Roman" w:cs="Times New Roman"/>
                <w:lang w:eastAsia="ru-RU"/>
              </w:rPr>
              <w:t>, 2016</w:t>
            </w:r>
          </w:p>
          <w:p w:rsidR="00242039" w:rsidRPr="009725B4" w:rsidRDefault="00242039" w:rsidP="005A2A39">
            <w:pPr>
              <w:spacing w:after="0" w:line="240" w:lineRule="auto"/>
              <w:jc w:val="both"/>
              <w:rPr>
                <w:rFonts w:ascii="Times New Roman" w:hAnsi="Times New Roman" w:cs="Times New Roman"/>
                <w:color w:val="00B0F0"/>
                <w:lang w:eastAsia="ru-RU"/>
              </w:rPr>
            </w:pPr>
          </w:p>
        </w:tc>
      </w:tr>
      <w:tr w:rsidR="00242039" w:rsidRPr="00047AB9" w:rsidTr="00712922">
        <w:trPr>
          <w:trHeight w:val="449"/>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Pr>
                <w:rFonts w:ascii="Times New Roman" w:hAnsi="Times New Roman" w:cs="Times New Roman"/>
                <w:lang w:eastAsia="ru-RU"/>
              </w:rPr>
              <w:t xml:space="preserve"> 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242039" w:rsidP="005A2A39">
            <w:pPr>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Макарычев Ю.Н Алгебра  учебник для 8кл. М.: "Просвещение"</w:t>
            </w:r>
            <w:r w:rsidR="009E54F9" w:rsidRPr="009E54F9">
              <w:rPr>
                <w:rFonts w:ascii="Times New Roman" w:hAnsi="Times New Roman" w:cs="Times New Roman"/>
                <w:lang w:eastAsia="ru-RU"/>
              </w:rPr>
              <w:t>-2015г.</w:t>
            </w:r>
          </w:p>
        </w:tc>
      </w:tr>
      <w:tr w:rsidR="00242039" w:rsidRPr="00047AB9" w:rsidTr="00780D9C">
        <w:trPr>
          <w:trHeight w:val="836"/>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Pr="005A2A39">
              <w:rPr>
                <w:rFonts w:ascii="Times New Roman" w:hAnsi="Times New Roman" w:cs="Times New Roman"/>
                <w:lang w:eastAsia="ru-RU"/>
              </w:rPr>
              <w:t>по математике</w:t>
            </w:r>
          </w:p>
          <w:p w:rsidR="00242039" w:rsidRPr="00047AB9" w:rsidRDefault="00242039" w:rsidP="005A2A39">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136D7A" w:rsidRDefault="00242039" w:rsidP="005A2A39">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 xml:space="preserve">Атанасян Л.С., Геометрия 7-9кл. М.:"Просвещение", </w:t>
            </w:r>
            <w:r w:rsidR="00136D7A" w:rsidRPr="00136D7A">
              <w:rPr>
                <w:rFonts w:ascii="Times New Roman" w:hAnsi="Times New Roman" w:cs="Times New Roman"/>
                <w:lang w:eastAsia="ru-RU"/>
              </w:rPr>
              <w:t>2016г.</w:t>
            </w:r>
          </w:p>
          <w:p w:rsidR="00242039" w:rsidRPr="009725B4" w:rsidRDefault="00242039" w:rsidP="005A2A39">
            <w:pPr>
              <w:spacing w:after="0" w:line="240" w:lineRule="auto"/>
              <w:jc w:val="both"/>
              <w:rPr>
                <w:rFonts w:ascii="Times New Roman" w:hAnsi="Times New Roman" w:cs="Times New Roman"/>
                <w:color w:val="00B0F0"/>
                <w:lang w:eastAsia="ru-RU"/>
              </w:rPr>
            </w:pPr>
          </w:p>
        </w:tc>
      </w:tr>
      <w:tr w:rsidR="00242039" w:rsidRPr="00047AB9" w:rsidTr="00780D9C">
        <w:trPr>
          <w:trHeight w:val="554"/>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val="restart"/>
            <w:tcBorders>
              <w:left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9а</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Pr>
                <w:rFonts w:ascii="Times New Roman" w:hAnsi="Times New Roman" w:cs="Times New Roman"/>
                <w:lang w:eastAsia="ru-RU"/>
              </w:rPr>
              <w:t xml:space="preserve"> 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712922" w:rsidP="005A2A39">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Мордкович А.Г. и д.р. Алгебра, учебник для 9 класса, Мнемозина, 2015 г.</w:t>
            </w:r>
          </w:p>
          <w:p w:rsidR="00712922" w:rsidRPr="00712922" w:rsidRDefault="00712922" w:rsidP="00712922">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lastRenderedPageBreak/>
              <w:t>Мордкович А.Г. и д.р. Алгебра,</w:t>
            </w:r>
            <w:r>
              <w:rPr>
                <w:rFonts w:ascii="Times New Roman" w:hAnsi="Times New Roman" w:cs="Times New Roman"/>
                <w:lang w:eastAsia="ru-RU"/>
              </w:rPr>
              <w:t xml:space="preserve"> задачник</w:t>
            </w:r>
            <w:r w:rsidRPr="00712922">
              <w:rPr>
                <w:rFonts w:ascii="Times New Roman" w:hAnsi="Times New Roman" w:cs="Times New Roman"/>
                <w:lang w:eastAsia="ru-RU"/>
              </w:rPr>
              <w:t xml:space="preserve"> для 9 класса, Мнемозина,</w:t>
            </w:r>
            <w:r>
              <w:rPr>
                <w:rFonts w:ascii="Times New Roman" w:hAnsi="Times New Roman" w:cs="Times New Roman"/>
                <w:lang w:eastAsia="ru-RU"/>
              </w:rPr>
              <w:t xml:space="preserve"> 2015 г.</w:t>
            </w:r>
          </w:p>
        </w:tc>
      </w:tr>
      <w:tr w:rsidR="00242039" w:rsidRPr="00047AB9" w:rsidTr="00780D9C">
        <w:trPr>
          <w:trHeight w:val="541"/>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Pr="005A2A39">
              <w:rPr>
                <w:rFonts w:ascii="Times New Roman" w:hAnsi="Times New Roman" w:cs="Times New Roman"/>
                <w:lang w:eastAsia="ru-RU"/>
              </w:rPr>
              <w:t>по математике</w:t>
            </w:r>
          </w:p>
          <w:p w:rsidR="00242039" w:rsidRPr="00047AB9" w:rsidRDefault="00242039" w:rsidP="005A2A39">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963ABD">
            <w:pPr>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Атанасян Л.С.,. Геометрия 7-9кл. М.:"Просвещение",</w:t>
            </w:r>
            <w:r w:rsidR="00780D9C" w:rsidRPr="00780D9C">
              <w:rPr>
                <w:rFonts w:ascii="Times New Roman" w:hAnsi="Times New Roman" w:cs="Times New Roman"/>
                <w:lang w:eastAsia="ru-RU"/>
              </w:rPr>
              <w:t xml:space="preserve"> 2015 г.</w:t>
            </w:r>
          </w:p>
        </w:tc>
      </w:tr>
      <w:tr w:rsidR="00242039" w:rsidRPr="00047AB9" w:rsidTr="00780D9C">
        <w:trPr>
          <w:trHeight w:val="544"/>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val="restart"/>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9б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Pr>
                <w:rFonts w:ascii="Times New Roman" w:hAnsi="Times New Roman" w:cs="Times New Roman"/>
                <w:lang w:eastAsia="ru-RU"/>
              </w:rPr>
              <w:t xml:space="preserve"> 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AD370F">
            <w:pPr>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Макарычев Ю.Н Алгебра  учебник для 9кл. М.: "Просвещение"</w:t>
            </w:r>
            <w:r w:rsidR="00780D9C" w:rsidRPr="00780D9C">
              <w:rPr>
                <w:rFonts w:ascii="Times New Roman" w:hAnsi="Times New Roman" w:cs="Times New Roman"/>
                <w:lang w:eastAsia="ru-RU"/>
              </w:rPr>
              <w:t>, 2015 г.</w:t>
            </w:r>
          </w:p>
        </w:tc>
      </w:tr>
      <w:tr w:rsidR="00242039" w:rsidRPr="00047AB9" w:rsidTr="00780D9C">
        <w:trPr>
          <w:trHeight w:val="815"/>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Pr="005A2A39">
              <w:rPr>
                <w:rFonts w:ascii="Times New Roman" w:hAnsi="Times New Roman" w:cs="Times New Roman"/>
                <w:lang w:eastAsia="ru-RU"/>
              </w:rPr>
              <w:t>по математике</w:t>
            </w:r>
          </w:p>
          <w:p w:rsidR="00242039" w:rsidRPr="00047AB9" w:rsidRDefault="00242039" w:rsidP="00AD370F">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963ABD">
            <w:pPr>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Атанасян Л.С., Геометрия 7-9кл. М.:"Просвещение",</w:t>
            </w:r>
            <w:r w:rsidR="00780D9C" w:rsidRPr="00780D9C">
              <w:rPr>
                <w:rFonts w:ascii="Times New Roman" w:hAnsi="Times New Roman" w:cs="Times New Roman"/>
                <w:lang w:eastAsia="ru-RU"/>
              </w:rPr>
              <w:t>2015 г.</w:t>
            </w:r>
          </w:p>
        </w:tc>
      </w:tr>
      <w:tr w:rsidR="00242039" w:rsidRPr="00047AB9" w:rsidTr="00242039">
        <w:trPr>
          <w:trHeight w:val="819"/>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AD370F">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Информатика</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информатике и ИКТ</w:t>
            </w:r>
          </w:p>
        </w:tc>
        <w:tc>
          <w:tcPr>
            <w:tcW w:w="4961" w:type="dxa"/>
            <w:tcBorders>
              <w:top w:val="single" w:sz="4" w:space="0" w:color="auto"/>
              <w:left w:val="single" w:sz="4" w:space="0" w:color="auto"/>
              <w:right w:val="single" w:sz="4" w:space="0" w:color="auto"/>
            </w:tcBorders>
          </w:tcPr>
          <w:p w:rsidR="00242039" w:rsidRDefault="00242039" w:rsidP="00CB425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r w:rsidRPr="00CB425F">
              <w:rPr>
                <w:rFonts w:ascii="Times New Roman" w:hAnsi="Times New Roman" w:cs="Times New Roman"/>
                <w:lang w:eastAsia="ru-RU"/>
              </w:rPr>
              <w:t>Босова Л.Л. Информатика. 5 кл. Бином. М.: Бином: Лаборатория знаний. – 2015 г.</w:t>
            </w:r>
          </w:p>
          <w:p w:rsidR="00242039" w:rsidRPr="009725B4" w:rsidRDefault="00242039" w:rsidP="00CB425F">
            <w:pPr>
              <w:spacing w:after="0" w:line="240" w:lineRule="auto"/>
              <w:jc w:val="both"/>
              <w:rPr>
                <w:rFonts w:ascii="Times New Roman" w:hAnsi="Times New Roman" w:cs="Times New Roman"/>
                <w:color w:val="00B0F0"/>
                <w:lang w:eastAsia="ru-RU"/>
              </w:rPr>
            </w:pPr>
            <w:r>
              <w:rPr>
                <w:rFonts w:ascii="Times New Roman" w:hAnsi="Times New Roman" w:cs="Times New Roman"/>
                <w:lang w:eastAsia="ru-RU"/>
              </w:rPr>
              <w:t>5б-</w:t>
            </w:r>
            <w:r w:rsidRPr="00242039">
              <w:rPr>
                <w:rFonts w:ascii="Times New Roman" w:hAnsi="Times New Roman" w:cs="Times New Roman"/>
                <w:lang w:eastAsia="ru-RU"/>
              </w:rPr>
              <w:t>Босова Л.Л. Информатика. 5 кл. Бином. М.: Б</w:t>
            </w:r>
            <w:r>
              <w:rPr>
                <w:rFonts w:ascii="Times New Roman" w:hAnsi="Times New Roman" w:cs="Times New Roman"/>
                <w:lang w:eastAsia="ru-RU"/>
              </w:rPr>
              <w:t>ином: Лаборатория знаний. – 2019</w:t>
            </w:r>
            <w:r w:rsidRPr="00242039">
              <w:rPr>
                <w:rFonts w:ascii="Times New Roman" w:hAnsi="Times New Roman" w:cs="Times New Roman"/>
                <w:lang w:eastAsia="ru-RU"/>
              </w:rPr>
              <w:t xml:space="preserve"> г.</w:t>
            </w:r>
          </w:p>
        </w:tc>
      </w:tr>
      <w:tr w:rsidR="00242039" w:rsidRPr="00047AB9" w:rsidTr="00780D9C">
        <w:trPr>
          <w:trHeight w:val="506"/>
        </w:trPr>
        <w:tc>
          <w:tcPr>
            <w:tcW w:w="1101" w:type="dxa"/>
            <w:vMerge/>
            <w:tcBorders>
              <w:left w:val="single" w:sz="4" w:space="0" w:color="auto"/>
              <w:right w:val="single" w:sz="4" w:space="0" w:color="auto"/>
            </w:tcBorders>
            <w:vAlign w:val="center"/>
            <w:hideMark/>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6а,6б</w:t>
            </w:r>
          </w:p>
        </w:tc>
        <w:tc>
          <w:tcPr>
            <w:tcW w:w="2552" w:type="dxa"/>
            <w:vMerge/>
            <w:tcBorders>
              <w:left w:val="single" w:sz="4" w:space="0" w:color="auto"/>
              <w:right w:val="single" w:sz="4" w:space="0" w:color="auto"/>
            </w:tcBorders>
            <w:hideMark/>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AD370F">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Босова Л.Л. Информатика и ИКТ. Учебник для 6 кл. – М.: Бином: Лаборатория знаний.-2015</w:t>
            </w:r>
          </w:p>
        </w:tc>
      </w:tr>
      <w:tr w:rsidR="00242039" w:rsidRPr="00047AB9" w:rsidTr="00242039">
        <w:trPr>
          <w:trHeight w:val="492"/>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780D9C">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Босова Л.Л. Информатика и ИКТ. Учебник для 7 кл. – М.: Бином: Лаборатория знаний</w:t>
            </w:r>
            <w:r w:rsidR="00780D9C">
              <w:rPr>
                <w:rFonts w:ascii="Times New Roman" w:hAnsi="Times New Roman" w:cs="Times New Roman"/>
                <w:lang w:eastAsia="ru-RU"/>
              </w:rPr>
              <w:t>. -2015</w:t>
            </w:r>
          </w:p>
        </w:tc>
      </w:tr>
      <w:tr w:rsidR="00242039" w:rsidRPr="00047AB9" w:rsidTr="00242039">
        <w:trPr>
          <w:trHeight w:val="588"/>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9E54F9" w:rsidP="00AD370F">
            <w:pPr>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 xml:space="preserve">Босова Л.Л.,  Босова А.Ю. </w:t>
            </w:r>
            <w:r w:rsidR="00242039" w:rsidRPr="009E54F9">
              <w:rPr>
                <w:rFonts w:ascii="Times New Roman" w:hAnsi="Times New Roman" w:cs="Times New Roman"/>
                <w:lang w:eastAsia="ru-RU"/>
              </w:rPr>
              <w:t>Информатика : учебник для 8-го кл.- Бином: Лаборатория знаний</w:t>
            </w:r>
            <w:r w:rsidRPr="009E54F9">
              <w:rPr>
                <w:rFonts w:ascii="Times New Roman" w:hAnsi="Times New Roman" w:cs="Times New Roman"/>
                <w:lang w:eastAsia="ru-RU"/>
              </w:rPr>
              <w:t>, 2018 г.</w:t>
            </w:r>
          </w:p>
        </w:tc>
      </w:tr>
      <w:tr w:rsidR="00242039" w:rsidRPr="00047AB9" w:rsidTr="00242039">
        <w:trPr>
          <w:trHeight w:val="588"/>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 9б</w:t>
            </w: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80D9C" w:rsidP="00AD370F">
            <w:pPr>
              <w:spacing w:after="0" w:line="240" w:lineRule="auto"/>
              <w:jc w:val="both"/>
              <w:rPr>
                <w:rFonts w:ascii="Times New Roman" w:hAnsi="Times New Roman" w:cs="Times New Roman"/>
                <w:color w:val="00B0F0"/>
                <w:lang w:eastAsia="ru-RU"/>
              </w:rPr>
            </w:pPr>
            <w:r w:rsidRPr="009E54F9">
              <w:rPr>
                <w:rFonts w:ascii="Times New Roman" w:hAnsi="Times New Roman" w:cs="Times New Roman"/>
                <w:lang w:eastAsia="ru-RU"/>
              </w:rPr>
              <w:t>Босова Л.Л.,  Босова А.Ю. Информатика : учебник для 8-го кл.- Бином: Лаборатория знаний</w:t>
            </w:r>
            <w:r>
              <w:rPr>
                <w:rFonts w:ascii="Times New Roman" w:hAnsi="Times New Roman" w:cs="Times New Roman"/>
                <w:lang w:eastAsia="ru-RU"/>
              </w:rPr>
              <w:t>, 2016</w:t>
            </w:r>
            <w:r w:rsidRPr="009E54F9">
              <w:rPr>
                <w:rFonts w:ascii="Times New Roman" w:hAnsi="Times New Roman" w:cs="Times New Roman"/>
                <w:lang w:eastAsia="ru-RU"/>
              </w:rPr>
              <w:t xml:space="preserve"> г.</w:t>
            </w:r>
          </w:p>
        </w:tc>
      </w:tr>
      <w:tr w:rsidR="00242039" w:rsidRPr="00047AB9" w:rsidTr="00242039">
        <w:trPr>
          <w:trHeight w:val="1025"/>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AD370F">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История</w:t>
            </w:r>
          </w:p>
          <w:p w:rsidR="00242039" w:rsidRPr="00047AB9" w:rsidRDefault="00242039" w:rsidP="00AD370F">
            <w:pPr>
              <w:spacing w:after="0" w:line="240" w:lineRule="auto"/>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sidRPr="00830955">
              <w:rPr>
                <w:rFonts w:ascii="Times New Roman" w:hAnsi="Times New Roman" w:cs="Times New Roman"/>
                <w:lang w:eastAsia="ru-RU"/>
              </w:rPr>
              <w:t>Вигасин Н.А. Годер Г.И. История Древнего мира. 5 кл.  Просвещение., 2015г</w:t>
            </w:r>
          </w:p>
          <w:p w:rsidR="00242039" w:rsidRPr="00830955" w:rsidRDefault="00242039" w:rsidP="00242039">
            <w:pPr>
              <w:spacing w:after="0" w:line="240" w:lineRule="auto"/>
              <w:jc w:val="both"/>
              <w:rPr>
                <w:rFonts w:ascii="Times New Roman" w:hAnsi="Times New Roman" w:cs="Times New Roman"/>
                <w:lang w:eastAsia="ru-RU"/>
              </w:rPr>
            </w:pPr>
            <w:r>
              <w:rPr>
                <w:rFonts w:ascii="Times New Roman" w:hAnsi="Times New Roman" w:cs="Times New Roman"/>
                <w:lang w:eastAsia="ru-RU"/>
              </w:rPr>
              <w:t>Вигасин А</w:t>
            </w:r>
            <w:r w:rsidRPr="00242039">
              <w:rPr>
                <w:rFonts w:ascii="Times New Roman" w:hAnsi="Times New Roman" w:cs="Times New Roman"/>
                <w:lang w:eastAsia="ru-RU"/>
              </w:rPr>
              <w:t>.А.</w:t>
            </w:r>
            <w:r>
              <w:rPr>
                <w:rFonts w:ascii="Times New Roman" w:hAnsi="Times New Roman" w:cs="Times New Roman"/>
                <w:lang w:eastAsia="ru-RU"/>
              </w:rPr>
              <w:t xml:space="preserve"> Всеобщая история. 5 кл.  Просвещение., 2018</w:t>
            </w:r>
            <w:r w:rsidRPr="00242039">
              <w:rPr>
                <w:rFonts w:ascii="Times New Roman" w:hAnsi="Times New Roman" w:cs="Times New Roman"/>
                <w:lang w:eastAsia="ru-RU"/>
              </w:rPr>
              <w:t>г</w:t>
            </w:r>
          </w:p>
        </w:tc>
      </w:tr>
      <w:tr w:rsidR="00242039" w:rsidRPr="00047AB9" w:rsidTr="00780D9C">
        <w:trPr>
          <w:trHeight w:val="997"/>
        </w:trPr>
        <w:tc>
          <w:tcPr>
            <w:tcW w:w="1101" w:type="dxa"/>
            <w:vMerge/>
            <w:tcBorders>
              <w:left w:val="single" w:sz="4" w:space="0" w:color="auto"/>
              <w:right w:val="single" w:sz="4" w:space="0" w:color="auto"/>
            </w:tcBorders>
            <w:vAlign w:val="center"/>
            <w:hideMark/>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bottom w:val="single" w:sz="4" w:space="0" w:color="auto"/>
              <w:right w:val="single" w:sz="4" w:space="0" w:color="auto"/>
            </w:tcBorders>
          </w:tcPr>
          <w:p w:rsidR="00242039" w:rsidRPr="000B5D39" w:rsidRDefault="00242039" w:rsidP="00AD370F">
            <w:pPr>
              <w:snapToGrid w:val="0"/>
              <w:spacing w:after="0" w:line="240" w:lineRule="auto"/>
              <w:jc w:val="both"/>
              <w:rPr>
                <w:rFonts w:ascii="Times New Roman" w:hAnsi="Times New Roman" w:cs="Times New Roman"/>
                <w:lang w:eastAsia="ru-RU"/>
              </w:rPr>
            </w:pPr>
            <w:r w:rsidRPr="000B5D39">
              <w:rPr>
                <w:rFonts w:ascii="Times New Roman" w:hAnsi="Times New Roman" w:cs="Times New Roman"/>
                <w:lang w:eastAsia="ru-RU"/>
              </w:rPr>
              <w:t>Агибалов Е.В. История Средних веков. 6 кл</w:t>
            </w:r>
            <w:r>
              <w:rPr>
                <w:rFonts w:ascii="Times New Roman" w:hAnsi="Times New Roman" w:cs="Times New Roman"/>
                <w:lang w:eastAsia="ru-RU"/>
              </w:rPr>
              <w:t>. Просвещение.-2015г.</w:t>
            </w:r>
          </w:p>
          <w:p w:rsidR="00242039" w:rsidRPr="00AB2E32" w:rsidRDefault="00242039" w:rsidP="00AD370F">
            <w:pPr>
              <w:snapToGrid w:val="0"/>
              <w:spacing w:after="0" w:line="240" w:lineRule="auto"/>
              <w:jc w:val="both"/>
              <w:rPr>
                <w:rFonts w:ascii="Times New Roman" w:hAnsi="Times New Roman" w:cs="Times New Roman"/>
                <w:lang w:eastAsia="ru-RU"/>
              </w:rPr>
            </w:pPr>
            <w:r w:rsidRPr="00AB2E32">
              <w:rPr>
                <w:rFonts w:ascii="Times New Roman" w:hAnsi="Times New Roman" w:cs="Times New Roman"/>
                <w:lang w:eastAsia="ru-RU"/>
              </w:rPr>
              <w:t>Данилов А.А. История России.6 кл.</w:t>
            </w:r>
            <w:r>
              <w:rPr>
                <w:rFonts w:ascii="Times New Roman" w:hAnsi="Times New Roman" w:cs="Times New Roman"/>
                <w:lang w:eastAsia="ru-RU"/>
              </w:rPr>
              <w:t xml:space="preserve"> в 2 частях,</w:t>
            </w:r>
            <w:r w:rsidRPr="00AB2E32">
              <w:rPr>
                <w:rFonts w:ascii="Times New Roman" w:hAnsi="Times New Roman" w:cs="Times New Roman"/>
                <w:lang w:eastAsia="ru-RU"/>
              </w:rPr>
              <w:t xml:space="preserve"> Просвещение. -2017г.</w:t>
            </w:r>
          </w:p>
        </w:tc>
      </w:tr>
      <w:tr w:rsidR="00242039" w:rsidRPr="00047AB9" w:rsidTr="00780D9C">
        <w:trPr>
          <w:trHeight w:val="762"/>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AD370F">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Юдовская, А.Я. Новая история, 1500-1800: учебник для 7 класса. – М.: Просвещение.</w:t>
            </w:r>
          </w:p>
          <w:p w:rsidR="00242039" w:rsidRPr="009725B4" w:rsidRDefault="00242039" w:rsidP="00AD370F">
            <w:pPr>
              <w:spacing w:after="0" w:line="240" w:lineRule="auto"/>
              <w:jc w:val="both"/>
              <w:rPr>
                <w:rFonts w:ascii="Times New Roman" w:hAnsi="Times New Roman" w:cs="Times New Roman"/>
                <w:color w:val="00B0F0"/>
                <w:lang w:eastAsia="ru-RU"/>
              </w:rPr>
            </w:pPr>
            <w:r w:rsidRPr="00780D9C">
              <w:rPr>
                <w:rFonts w:ascii="Times New Roman" w:hAnsi="Times New Roman" w:cs="Times New Roman"/>
                <w:lang w:eastAsia="ru-RU"/>
              </w:rPr>
              <w:t xml:space="preserve">Данилов, А.А. История России с конца </w:t>
            </w:r>
            <w:r w:rsidRPr="00780D9C">
              <w:rPr>
                <w:rFonts w:ascii="Times New Roman" w:hAnsi="Times New Roman" w:cs="Times New Roman"/>
                <w:lang w:val="en-US" w:eastAsia="ru-RU"/>
              </w:rPr>
              <w:t>XVI</w:t>
            </w:r>
            <w:r w:rsidRPr="00780D9C">
              <w:rPr>
                <w:rFonts w:ascii="Times New Roman" w:hAnsi="Times New Roman" w:cs="Times New Roman"/>
                <w:lang w:eastAsia="ru-RU"/>
              </w:rPr>
              <w:t xml:space="preserve"> – по </w:t>
            </w:r>
            <w:r w:rsidRPr="00780D9C">
              <w:rPr>
                <w:rFonts w:ascii="Times New Roman" w:hAnsi="Times New Roman" w:cs="Times New Roman"/>
                <w:lang w:val="en-US" w:eastAsia="ru-RU"/>
              </w:rPr>
              <w:t>XVIII</w:t>
            </w:r>
            <w:r w:rsidRPr="00780D9C">
              <w:rPr>
                <w:rFonts w:ascii="Times New Roman" w:hAnsi="Times New Roman" w:cs="Times New Roman"/>
                <w:lang w:eastAsia="ru-RU"/>
              </w:rPr>
              <w:t xml:space="preserve"> век: учебн</w:t>
            </w:r>
            <w:r w:rsidR="00780D9C" w:rsidRPr="00780D9C">
              <w:rPr>
                <w:rFonts w:ascii="Times New Roman" w:hAnsi="Times New Roman" w:cs="Times New Roman"/>
                <w:lang w:eastAsia="ru-RU"/>
              </w:rPr>
              <w:t>ик для 7 кл. – М.: Просвещение.</w:t>
            </w:r>
          </w:p>
        </w:tc>
      </w:tr>
      <w:tr w:rsidR="00242039" w:rsidRPr="00047AB9" w:rsidTr="009E54F9">
        <w:trPr>
          <w:trHeight w:val="644"/>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right w:val="single" w:sz="4" w:space="0" w:color="auto"/>
            </w:tcBorders>
          </w:tcPr>
          <w:p w:rsidR="00242039" w:rsidRDefault="00242039" w:rsidP="009E54F9">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 xml:space="preserve">Юдовская А. Я. </w:t>
            </w:r>
            <w:r w:rsidR="009E54F9" w:rsidRPr="009E54F9">
              <w:rPr>
                <w:rFonts w:ascii="Times New Roman" w:hAnsi="Times New Roman" w:cs="Times New Roman"/>
                <w:lang w:eastAsia="ru-RU"/>
              </w:rPr>
              <w:t xml:space="preserve">и др. Всеобщая история. </w:t>
            </w:r>
            <w:r w:rsidRPr="009E54F9">
              <w:rPr>
                <w:rFonts w:ascii="Times New Roman" w:hAnsi="Times New Roman" w:cs="Times New Roman"/>
                <w:lang w:eastAsia="ru-RU"/>
              </w:rPr>
              <w:t>История нового времени. М. Просвещение.</w:t>
            </w:r>
            <w:r w:rsidR="009E54F9" w:rsidRPr="009E54F9">
              <w:rPr>
                <w:rFonts w:ascii="Times New Roman" w:hAnsi="Times New Roman" w:cs="Times New Roman"/>
                <w:lang w:eastAsia="ru-RU"/>
              </w:rPr>
              <w:t>, 2019г.</w:t>
            </w:r>
          </w:p>
          <w:p w:rsidR="00136D7A" w:rsidRPr="009E54F9" w:rsidRDefault="00136D7A" w:rsidP="009E54F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Н.М.Арсентьев, А.А.Данилов и др. История России. в 2 частях - М.Просвещение, 2018г.</w:t>
            </w:r>
          </w:p>
        </w:tc>
      </w:tr>
      <w:tr w:rsidR="00242039" w:rsidRPr="00047AB9" w:rsidTr="00780D9C">
        <w:trPr>
          <w:trHeight w:val="358"/>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right w:val="single" w:sz="4" w:space="0" w:color="auto"/>
            </w:tcBorders>
          </w:tcPr>
          <w:p w:rsidR="00242039" w:rsidRPr="00AD370F" w:rsidRDefault="00242039" w:rsidP="00AD370F">
            <w:pPr>
              <w:snapToGrid w:val="0"/>
              <w:spacing w:after="0" w:line="240" w:lineRule="auto"/>
              <w:jc w:val="both"/>
              <w:rPr>
                <w:rFonts w:ascii="Times New Roman" w:hAnsi="Times New Roman" w:cs="Times New Roman"/>
                <w:lang w:eastAsia="ru-RU"/>
              </w:rPr>
            </w:pPr>
            <w:r w:rsidRPr="00AD370F">
              <w:rPr>
                <w:rFonts w:ascii="Times New Roman" w:hAnsi="Times New Roman" w:cs="Times New Roman"/>
                <w:lang w:eastAsia="ru-RU"/>
              </w:rPr>
              <w:t>Рабочая  программа</w:t>
            </w:r>
          </w:p>
          <w:p w:rsidR="00242039" w:rsidRPr="00047AB9" w:rsidRDefault="00242039" w:rsidP="00AD370F">
            <w:pPr>
              <w:snapToGrid w:val="0"/>
              <w:spacing w:after="0" w:line="240" w:lineRule="auto"/>
              <w:jc w:val="both"/>
              <w:rPr>
                <w:rFonts w:ascii="Times New Roman" w:hAnsi="Times New Roman" w:cs="Times New Roman"/>
                <w:lang w:eastAsia="ru-RU"/>
              </w:rPr>
            </w:pPr>
            <w:r w:rsidRPr="00AD370F">
              <w:rPr>
                <w:rFonts w:ascii="Times New Roman" w:hAnsi="Times New Roman" w:cs="Times New Roman"/>
                <w:lang w:eastAsia="ru-RU"/>
              </w:rPr>
              <w:t>по  истории</w:t>
            </w:r>
          </w:p>
        </w:tc>
        <w:tc>
          <w:tcPr>
            <w:tcW w:w="4961" w:type="dxa"/>
            <w:tcBorders>
              <w:top w:val="single" w:sz="4" w:space="0" w:color="auto"/>
              <w:left w:val="single" w:sz="4" w:space="0" w:color="auto"/>
              <w:right w:val="single" w:sz="4" w:space="0" w:color="auto"/>
            </w:tcBorders>
          </w:tcPr>
          <w:p w:rsidR="00780D9C" w:rsidRDefault="00780D9C" w:rsidP="00780D9C">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Юдовская А. Я. и др. Всеобщая история. История нового времени. М. Просвещение., 2019г.</w:t>
            </w:r>
          </w:p>
          <w:p w:rsidR="00242039" w:rsidRPr="009725B4" w:rsidRDefault="00780D9C" w:rsidP="00780D9C">
            <w:pPr>
              <w:snapToGrid w:val="0"/>
              <w:spacing w:after="0" w:line="240" w:lineRule="auto"/>
              <w:jc w:val="both"/>
              <w:rPr>
                <w:rFonts w:ascii="Times New Roman" w:hAnsi="Times New Roman" w:cs="Times New Roman"/>
                <w:color w:val="00B0F0"/>
                <w:lang w:eastAsia="ru-RU"/>
              </w:rPr>
            </w:pPr>
            <w:r>
              <w:rPr>
                <w:rFonts w:ascii="Times New Roman" w:hAnsi="Times New Roman" w:cs="Times New Roman"/>
                <w:lang w:eastAsia="ru-RU"/>
              </w:rPr>
              <w:t>Н.М.Арсентьев, А.А.Данилов и др. История России. в 2 частях - М.Просвещение, 2018г.</w:t>
            </w:r>
          </w:p>
        </w:tc>
      </w:tr>
      <w:tr w:rsidR="00242039" w:rsidRPr="00047AB9" w:rsidTr="00242039">
        <w:trPr>
          <w:trHeight w:val="574"/>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Обществознание (включая экономику и право)</w:t>
            </w: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5а,5б</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обществознанию (включая экономику и</w:t>
            </w:r>
          </w:p>
          <w:p w:rsidR="0024203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  право)</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B2E32">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CB425F">
            <w:pPr>
              <w:spacing w:after="0" w:line="240" w:lineRule="auto"/>
              <w:jc w:val="both"/>
              <w:rPr>
                <w:rFonts w:ascii="Times New Roman" w:hAnsi="Times New Roman" w:cs="Times New Roman"/>
                <w:color w:val="00B0F0"/>
                <w:lang w:eastAsia="ru-RU"/>
              </w:rPr>
            </w:pPr>
            <w:r w:rsidRPr="00CB425F">
              <w:rPr>
                <w:rFonts w:ascii="Times New Roman" w:hAnsi="Times New Roman" w:cs="Times New Roman"/>
                <w:lang w:eastAsia="ru-RU"/>
              </w:rPr>
              <w:t>Богомолов Л.Н., Иванова Л.Ф. Обществознание. 5 кл. Просвещение, 2015 год</w:t>
            </w:r>
          </w:p>
        </w:tc>
      </w:tr>
      <w:tr w:rsidR="00242039" w:rsidRPr="00047AB9" w:rsidTr="00242039">
        <w:trPr>
          <w:trHeight w:val="473"/>
        </w:trPr>
        <w:tc>
          <w:tcPr>
            <w:tcW w:w="1101" w:type="dxa"/>
            <w:vMerge/>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AB2E32" w:rsidRDefault="00242039" w:rsidP="00AD370F">
            <w:pPr>
              <w:spacing w:after="0" w:line="240" w:lineRule="auto"/>
              <w:jc w:val="both"/>
              <w:rPr>
                <w:rFonts w:ascii="Times New Roman" w:hAnsi="Times New Roman" w:cs="Times New Roman"/>
                <w:lang w:eastAsia="ru-RU"/>
              </w:rPr>
            </w:pPr>
            <w:r w:rsidRPr="00AB2E32">
              <w:rPr>
                <w:rFonts w:ascii="Times New Roman" w:hAnsi="Times New Roman" w:cs="Times New Roman"/>
                <w:lang w:eastAsia="ru-RU"/>
              </w:rPr>
              <w:t>Виноградова Н.Ф. Обще</w:t>
            </w:r>
            <w:r>
              <w:rPr>
                <w:rFonts w:ascii="Times New Roman" w:hAnsi="Times New Roman" w:cs="Times New Roman"/>
                <w:lang w:eastAsia="ru-RU"/>
              </w:rPr>
              <w:t>ствознание. 6 кл. Просвещение.-2016г.</w:t>
            </w:r>
          </w:p>
        </w:tc>
      </w:tr>
      <w:tr w:rsidR="00242039" w:rsidRPr="00047AB9" w:rsidTr="00712922">
        <w:trPr>
          <w:trHeight w:val="516"/>
        </w:trPr>
        <w:tc>
          <w:tcPr>
            <w:tcW w:w="1101" w:type="dxa"/>
            <w:vMerge/>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Боголюбов Л.Н. Обществознание: учебник для  7 класса. – М.: Просвещение. </w:t>
            </w:r>
          </w:p>
        </w:tc>
      </w:tr>
      <w:tr w:rsidR="00242039" w:rsidRPr="00047AB9" w:rsidTr="00242039">
        <w:trPr>
          <w:trHeight w:val="70"/>
        </w:trPr>
        <w:tc>
          <w:tcPr>
            <w:tcW w:w="1101" w:type="dxa"/>
            <w:vMerge/>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C56BB2" w:rsidRDefault="00242039" w:rsidP="00AD370F">
            <w:pPr>
              <w:spacing w:after="0" w:line="240" w:lineRule="auto"/>
              <w:jc w:val="both"/>
              <w:rPr>
                <w:rFonts w:ascii="Times New Roman" w:hAnsi="Times New Roman" w:cs="Times New Roman"/>
                <w:lang w:eastAsia="ru-RU"/>
              </w:rPr>
            </w:pPr>
            <w:r w:rsidRPr="00C56BB2">
              <w:rPr>
                <w:rFonts w:ascii="Times New Roman" w:hAnsi="Times New Roman" w:cs="Times New Roman"/>
                <w:lang w:eastAsia="ru-RU"/>
              </w:rPr>
              <w:t>Боголюбов Л.Н. Обществознание: учебник для  8 класса. – М.: Просвещение</w:t>
            </w:r>
            <w:r w:rsidR="009E54F9" w:rsidRPr="00C56BB2">
              <w:rPr>
                <w:rFonts w:ascii="Times New Roman" w:hAnsi="Times New Roman" w:cs="Times New Roman"/>
                <w:lang w:eastAsia="ru-RU"/>
              </w:rPr>
              <w:t>, 2019г.</w:t>
            </w:r>
          </w:p>
        </w:tc>
      </w:tr>
      <w:tr w:rsidR="00242039" w:rsidRPr="00047AB9" w:rsidTr="006655F2">
        <w:trPr>
          <w:trHeight w:val="590"/>
        </w:trPr>
        <w:tc>
          <w:tcPr>
            <w:tcW w:w="1101" w:type="dxa"/>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9725B4" w:rsidRDefault="00712922" w:rsidP="00712922">
            <w:pPr>
              <w:spacing w:after="0" w:line="240" w:lineRule="auto"/>
              <w:jc w:val="both"/>
              <w:rPr>
                <w:rFonts w:ascii="Times New Roman" w:hAnsi="Times New Roman" w:cs="Times New Roman"/>
                <w:color w:val="00B0F0"/>
                <w:lang w:eastAsia="ru-RU"/>
              </w:rPr>
            </w:pPr>
            <w:r w:rsidRPr="00C56BB2">
              <w:rPr>
                <w:rFonts w:ascii="Times New Roman" w:hAnsi="Times New Roman" w:cs="Times New Roman"/>
                <w:lang w:eastAsia="ru-RU"/>
              </w:rPr>
              <w:t xml:space="preserve">Боголюбов Л.Н. Обществознание: учебник для  </w:t>
            </w:r>
            <w:r>
              <w:rPr>
                <w:rFonts w:ascii="Times New Roman" w:hAnsi="Times New Roman" w:cs="Times New Roman"/>
                <w:lang w:eastAsia="ru-RU"/>
              </w:rPr>
              <w:t>9</w:t>
            </w:r>
            <w:r w:rsidRPr="00C56BB2">
              <w:rPr>
                <w:rFonts w:ascii="Times New Roman" w:hAnsi="Times New Roman" w:cs="Times New Roman"/>
                <w:lang w:eastAsia="ru-RU"/>
              </w:rPr>
              <w:t xml:space="preserve"> класса. – М.: Просвещение</w:t>
            </w:r>
            <w:r>
              <w:rPr>
                <w:rFonts w:ascii="Times New Roman" w:hAnsi="Times New Roman" w:cs="Times New Roman"/>
                <w:lang w:eastAsia="ru-RU"/>
              </w:rPr>
              <w:t>, 2017</w:t>
            </w:r>
            <w:r w:rsidRPr="00C56BB2">
              <w:rPr>
                <w:rFonts w:ascii="Times New Roman" w:hAnsi="Times New Roman" w:cs="Times New Roman"/>
                <w:lang w:eastAsia="ru-RU"/>
              </w:rPr>
              <w:t>г.</w:t>
            </w:r>
          </w:p>
        </w:tc>
      </w:tr>
      <w:tr w:rsidR="00242039" w:rsidRPr="00047AB9" w:rsidTr="00712922">
        <w:trPr>
          <w:trHeight w:val="553"/>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AD370F">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География</w:t>
            </w: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val="restart"/>
            <w:tcBorders>
              <w:top w:val="single" w:sz="4" w:space="0" w:color="auto"/>
              <w:left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географии</w:t>
            </w:r>
          </w:p>
        </w:tc>
        <w:tc>
          <w:tcPr>
            <w:tcW w:w="4961" w:type="dxa"/>
            <w:tcBorders>
              <w:top w:val="single" w:sz="4" w:space="0" w:color="auto"/>
              <w:left w:val="single" w:sz="4" w:space="0" w:color="auto"/>
              <w:right w:val="single" w:sz="4" w:space="0" w:color="auto"/>
            </w:tcBorders>
            <w:hideMark/>
          </w:tcPr>
          <w:p w:rsidR="00242039" w:rsidRPr="009725B4" w:rsidRDefault="00242039" w:rsidP="00712922">
            <w:pPr>
              <w:spacing w:after="0" w:line="240" w:lineRule="auto"/>
              <w:jc w:val="both"/>
              <w:rPr>
                <w:rFonts w:ascii="Times New Roman" w:hAnsi="Times New Roman" w:cs="Times New Roman"/>
                <w:color w:val="00B0F0"/>
                <w:lang w:eastAsia="ru-RU"/>
              </w:rPr>
            </w:pPr>
            <w:r w:rsidRPr="00242039">
              <w:rPr>
                <w:rFonts w:ascii="Times New Roman" w:hAnsi="Times New Roman" w:cs="Times New Roman"/>
                <w:lang w:eastAsia="ru-RU"/>
              </w:rPr>
              <w:t xml:space="preserve">Алексеев А.И.География 5-6 классы. Просвещение, 2019 г. </w:t>
            </w:r>
          </w:p>
        </w:tc>
      </w:tr>
      <w:tr w:rsidR="00242039" w:rsidRPr="00047AB9" w:rsidTr="00242039">
        <w:trPr>
          <w:trHeight w:val="240"/>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AD370F">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 xml:space="preserve">6а-Герасимова Т.П.,Неклюкова Н.П. География 6 класс. Дрофа – 2016 г </w:t>
            </w:r>
          </w:p>
        </w:tc>
      </w:tr>
      <w:tr w:rsidR="00242039" w:rsidRPr="00047AB9" w:rsidTr="00242039">
        <w:trPr>
          <w:trHeight w:val="208"/>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val="restart"/>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Default="00242039" w:rsidP="009D4F17">
            <w:pPr>
              <w:spacing w:after="0" w:line="240" w:lineRule="auto"/>
              <w:jc w:val="both"/>
              <w:rPr>
                <w:rFonts w:ascii="Times New Roman" w:hAnsi="Times New Roman" w:cs="Times New Roman"/>
                <w:lang w:eastAsia="ru-RU"/>
              </w:rPr>
            </w:pPr>
          </w:p>
          <w:p w:rsidR="00242039" w:rsidRDefault="00242039" w:rsidP="009D4F17">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Default="00242039" w:rsidP="009D4F17">
            <w:pPr>
              <w:spacing w:after="0" w:line="240" w:lineRule="auto"/>
              <w:jc w:val="both"/>
              <w:rPr>
                <w:rFonts w:ascii="Times New Roman" w:hAnsi="Times New Roman" w:cs="Times New Roman"/>
                <w:lang w:eastAsia="ru-RU"/>
              </w:rPr>
            </w:pPr>
          </w:p>
          <w:p w:rsidR="00242039" w:rsidRDefault="00242039" w:rsidP="009D4F17">
            <w:pPr>
              <w:spacing w:after="0" w:line="240" w:lineRule="auto"/>
              <w:jc w:val="both"/>
              <w:rPr>
                <w:rFonts w:ascii="Times New Roman" w:hAnsi="Times New Roman" w:cs="Times New Roman"/>
                <w:lang w:eastAsia="ru-RU"/>
              </w:rPr>
            </w:pPr>
          </w:p>
          <w:p w:rsidR="00242039" w:rsidRPr="00047AB9" w:rsidRDefault="00242039" w:rsidP="009D4F17">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napToGrid w:val="0"/>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Коринская В.А.  География.  7 кл.- М.: Дрофа, </w:t>
            </w:r>
            <w:r w:rsidR="00712922" w:rsidRPr="00712922">
              <w:rPr>
                <w:rFonts w:ascii="Times New Roman" w:hAnsi="Times New Roman" w:cs="Times New Roman"/>
                <w:lang w:eastAsia="ru-RU"/>
              </w:rPr>
              <w:lastRenderedPageBreak/>
              <w:t>2017</w:t>
            </w:r>
            <w:r w:rsidR="00712922">
              <w:rPr>
                <w:rFonts w:ascii="Times New Roman" w:hAnsi="Times New Roman" w:cs="Times New Roman"/>
                <w:lang w:eastAsia="ru-RU"/>
              </w:rPr>
              <w:t>г.</w:t>
            </w:r>
          </w:p>
        </w:tc>
      </w:tr>
      <w:tr w:rsidR="00242039" w:rsidRPr="00047AB9" w:rsidTr="00242039">
        <w:trPr>
          <w:trHeight w:val="510"/>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242039" w:rsidP="00AD370F">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Баринова И.И.  География : учебник для 8-го класса. - М.:  Дрофа</w:t>
            </w:r>
            <w:r w:rsidR="009E54F9">
              <w:rPr>
                <w:rFonts w:ascii="Times New Roman" w:hAnsi="Times New Roman" w:cs="Times New Roman"/>
                <w:lang w:eastAsia="ru-RU"/>
              </w:rPr>
              <w:t>, 2018г.</w:t>
            </w:r>
          </w:p>
        </w:tc>
      </w:tr>
      <w:tr w:rsidR="00242039" w:rsidRPr="00047AB9" w:rsidTr="00242039">
        <w:trPr>
          <w:trHeight w:val="510"/>
        </w:trPr>
        <w:tc>
          <w:tcPr>
            <w:tcW w:w="1101" w:type="dxa"/>
            <w:vMerge/>
            <w:tcBorders>
              <w:left w:val="single" w:sz="4" w:space="0" w:color="auto"/>
              <w:bottom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12922" w:rsidP="00AD370F">
            <w:pPr>
              <w:snapToGrid w:val="0"/>
              <w:spacing w:after="0" w:line="240" w:lineRule="auto"/>
              <w:jc w:val="both"/>
              <w:rPr>
                <w:rFonts w:ascii="Times New Roman" w:hAnsi="Times New Roman" w:cs="Times New Roman"/>
                <w:color w:val="00B0F0"/>
                <w:lang w:eastAsia="ru-RU"/>
              </w:rPr>
            </w:pPr>
            <w:r w:rsidRPr="009E54F9">
              <w:rPr>
                <w:rFonts w:ascii="Times New Roman" w:hAnsi="Times New Roman" w:cs="Times New Roman"/>
                <w:lang w:eastAsia="ru-RU"/>
              </w:rPr>
              <w:t>Баринова</w:t>
            </w:r>
            <w:r>
              <w:rPr>
                <w:rFonts w:ascii="Times New Roman" w:hAnsi="Times New Roman" w:cs="Times New Roman"/>
                <w:lang w:eastAsia="ru-RU"/>
              </w:rPr>
              <w:t xml:space="preserve"> И.И.  География : учебник для 9</w:t>
            </w:r>
            <w:r w:rsidRPr="009E54F9">
              <w:rPr>
                <w:rFonts w:ascii="Times New Roman" w:hAnsi="Times New Roman" w:cs="Times New Roman"/>
                <w:lang w:eastAsia="ru-RU"/>
              </w:rPr>
              <w:t>-го класса. - М.:  Дрофа</w:t>
            </w:r>
            <w:r>
              <w:rPr>
                <w:rFonts w:ascii="Times New Roman" w:hAnsi="Times New Roman" w:cs="Times New Roman"/>
                <w:lang w:eastAsia="ru-RU"/>
              </w:rPr>
              <w:t>, 2018г.</w:t>
            </w:r>
          </w:p>
        </w:tc>
      </w:tr>
      <w:tr w:rsidR="00242039" w:rsidRPr="00047AB9" w:rsidTr="00136D7A">
        <w:trPr>
          <w:trHeight w:val="829"/>
        </w:trPr>
        <w:tc>
          <w:tcPr>
            <w:tcW w:w="1101" w:type="dxa"/>
            <w:tcBorders>
              <w:top w:val="single" w:sz="4" w:space="0" w:color="auto"/>
              <w:left w:val="single" w:sz="4" w:space="0" w:color="auto"/>
              <w:right w:val="single" w:sz="4" w:space="0" w:color="auto"/>
            </w:tcBorders>
            <w:textDirection w:val="btLr"/>
            <w:vAlign w:val="center"/>
          </w:tcPr>
          <w:p w:rsidR="00242039" w:rsidRPr="00047AB9" w:rsidRDefault="00242039" w:rsidP="00AD370F">
            <w:pPr>
              <w:spacing w:after="160" w:line="259" w:lineRule="auto"/>
              <w:jc w:val="both"/>
              <w:rPr>
                <w:rFonts w:ascii="Times New Roman" w:hAnsi="Times New Roman" w:cs="Times New Roman"/>
                <w:lang w:eastAsia="ru-RU"/>
              </w:rPr>
            </w:pPr>
          </w:p>
          <w:p w:rsidR="00242039" w:rsidRPr="00047AB9" w:rsidRDefault="00242039" w:rsidP="00F56123">
            <w:pPr>
              <w:spacing w:after="160" w:line="259" w:lineRule="auto"/>
              <w:jc w:val="center"/>
              <w:rPr>
                <w:rFonts w:ascii="Times New Roman" w:hAnsi="Times New Roman" w:cs="Times New Roman"/>
                <w:lang w:eastAsia="ru-RU"/>
              </w:rPr>
            </w:pPr>
            <w:r w:rsidRPr="00047AB9">
              <w:rPr>
                <w:rFonts w:ascii="Times New Roman" w:hAnsi="Times New Roman" w:cs="Times New Roman"/>
                <w:lang w:eastAsia="ru-RU"/>
              </w:rPr>
              <w:t>Химия</w:t>
            </w:r>
          </w:p>
          <w:p w:rsidR="00242039" w:rsidRPr="00047AB9" w:rsidRDefault="00242039" w:rsidP="00AD370F">
            <w:pPr>
              <w:spacing w:after="160" w:line="259"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712922" w:rsidRDefault="00712922" w:rsidP="00AD370F">
            <w:pPr>
              <w:spacing w:after="0" w:line="240" w:lineRule="auto"/>
              <w:jc w:val="both"/>
              <w:rPr>
                <w:rFonts w:ascii="Times New Roman" w:hAnsi="Times New Roman" w:cs="Times New Roman"/>
                <w:lang w:eastAsia="ru-RU"/>
              </w:rPr>
            </w:pPr>
          </w:p>
          <w:p w:rsidR="00712922" w:rsidRPr="00047AB9" w:rsidRDefault="0071292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w:t>
            </w:r>
          </w:p>
        </w:tc>
        <w:tc>
          <w:tcPr>
            <w:tcW w:w="2552" w:type="dxa"/>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136D7A" w:rsidRPr="00136D7A" w:rsidRDefault="00242039" w:rsidP="00136D7A">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Габриелян О.С.</w:t>
            </w:r>
            <w:r w:rsidR="00136D7A" w:rsidRPr="00136D7A">
              <w:rPr>
                <w:rFonts w:ascii="Times New Roman" w:hAnsi="Times New Roman" w:cs="Times New Roman"/>
                <w:lang w:eastAsia="ru-RU"/>
              </w:rPr>
              <w:t xml:space="preserve"> и др.</w:t>
            </w:r>
            <w:r w:rsidRPr="00136D7A">
              <w:rPr>
                <w:rFonts w:ascii="Times New Roman" w:hAnsi="Times New Roman" w:cs="Times New Roman"/>
                <w:lang w:eastAsia="ru-RU"/>
              </w:rPr>
              <w:t xml:space="preserve"> Химия 8 кл. -   М.: </w:t>
            </w:r>
            <w:r w:rsidR="00136D7A" w:rsidRPr="00136D7A">
              <w:rPr>
                <w:rFonts w:ascii="Times New Roman" w:hAnsi="Times New Roman" w:cs="Times New Roman"/>
                <w:lang w:eastAsia="ru-RU"/>
              </w:rPr>
              <w:t>Просвещения, 2019г.</w:t>
            </w:r>
          </w:p>
          <w:p w:rsidR="00242039" w:rsidRPr="00712922" w:rsidRDefault="00712922" w:rsidP="00712922">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Габриелян О.С. и др.</w:t>
            </w:r>
            <w:r>
              <w:rPr>
                <w:rFonts w:ascii="Times New Roman" w:hAnsi="Times New Roman" w:cs="Times New Roman"/>
                <w:lang w:eastAsia="ru-RU"/>
              </w:rPr>
              <w:t xml:space="preserve"> Химия 9</w:t>
            </w:r>
            <w:r w:rsidRPr="00136D7A">
              <w:rPr>
                <w:rFonts w:ascii="Times New Roman" w:hAnsi="Times New Roman" w:cs="Times New Roman"/>
                <w:lang w:eastAsia="ru-RU"/>
              </w:rPr>
              <w:t xml:space="preserve"> кл. -   М.: </w:t>
            </w:r>
            <w:r>
              <w:rPr>
                <w:rFonts w:ascii="Times New Roman" w:hAnsi="Times New Roman" w:cs="Times New Roman"/>
                <w:lang w:eastAsia="ru-RU"/>
              </w:rPr>
              <w:t>Просвещения, 2019г.</w:t>
            </w:r>
          </w:p>
        </w:tc>
      </w:tr>
      <w:tr w:rsidR="00242039" w:rsidRPr="00047AB9" w:rsidTr="00242039">
        <w:trPr>
          <w:trHeight w:val="204"/>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F56123">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Биология</w:t>
            </w:r>
          </w:p>
        </w:tc>
        <w:tc>
          <w:tcPr>
            <w:tcW w:w="1275" w:type="dxa"/>
            <w:vMerge w:val="restart"/>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vMerge w:val="restart"/>
            <w:tcBorders>
              <w:top w:val="single" w:sz="4" w:space="0" w:color="auto"/>
              <w:left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биологии</w:t>
            </w:r>
          </w:p>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242039" w:rsidRPr="009725B4" w:rsidRDefault="00242039" w:rsidP="00AD370F">
            <w:pPr>
              <w:snapToGrid w:val="0"/>
              <w:spacing w:after="0" w:line="240" w:lineRule="auto"/>
              <w:jc w:val="both"/>
              <w:rPr>
                <w:rFonts w:ascii="Times New Roman" w:hAnsi="Times New Roman" w:cs="Times New Roman"/>
                <w:color w:val="00B0F0"/>
                <w:lang w:eastAsia="ru-RU"/>
              </w:rPr>
            </w:pPr>
            <w:r w:rsidRPr="00CB425F">
              <w:rPr>
                <w:rFonts w:ascii="Times New Roman" w:hAnsi="Times New Roman" w:cs="Times New Roman"/>
                <w:lang w:eastAsia="ru-RU"/>
              </w:rPr>
              <w:t>Сивоглазов В.И, Плешаков А.А. Биология, 5 класс, Просвещение, 2019 г.</w:t>
            </w:r>
          </w:p>
        </w:tc>
      </w:tr>
      <w:tr w:rsidR="00242039" w:rsidRPr="00047AB9" w:rsidTr="00242039">
        <w:trPr>
          <w:trHeight w:val="264"/>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0B5D39">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Сонин Н.И.. Биология. 6 кл. Дрофа. 2015г.</w:t>
            </w:r>
          </w:p>
        </w:tc>
      </w:tr>
      <w:tr w:rsidR="00242039" w:rsidRPr="00047AB9" w:rsidTr="00242039">
        <w:trPr>
          <w:trHeight w:val="268"/>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Лютишин В.В., Шапкин В.А. Биология -7.- М.: Дрофа</w:t>
            </w:r>
            <w:r w:rsidR="00712922" w:rsidRPr="00712922">
              <w:rPr>
                <w:rFonts w:ascii="Times New Roman" w:hAnsi="Times New Roman" w:cs="Times New Roman"/>
                <w:lang w:eastAsia="ru-RU"/>
              </w:rPr>
              <w:t>, 2017</w:t>
            </w:r>
          </w:p>
        </w:tc>
      </w:tr>
      <w:tr w:rsidR="00242039" w:rsidRPr="00047AB9" w:rsidTr="00712922">
        <w:trPr>
          <w:trHeight w:val="360"/>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136D7A" w:rsidP="00AD370F">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Сонин Н.И.. Биолог</w:t>
            </w:r>
            <w:r>
              <w:rPr>
                <w:rFonts w:ascii="Times New Roman" w:hAnsi="Times New Roman" w:cs="Times New Roman"/>
                <w:lang w:eastAsia="ru-RU"/>
              </w:rPr>
              <w:t>ия. 8 кл. Дрофа. 2018</w:t>
            </w:r>
            <w:r w:rsidRPr="000B5D39">
              <w:rPr>
                <w:rFonts w:ascii="Times New Roman" w:hAnsi="Times New Roman" w:cs="Times New Roman"/>
                <w:lang w:eastAsia="ru-RU"/>
              </w:rPr>
              <w:t>г.</w:t>
            </w:r>
          </w:p>
        </w:tc>
      </w:tr>
      <w:tr w:rsidR="00242039" w:rsidRPr="00047AB9" w:rsidTr="00712922">
        <w:trPr>
          <w:trHeight w:val="422"/>
        </w:trPr>
        <w:tc>
          <w:tcPr>
            <w:tcW w:w="1101" w:type="dxa"/>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12922" w:rsidP="00712922">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Сонин Н.И.. Биолог</w:t>
            </w:r>
            <w:r>
              <w:rPr>
                <w:rFonts w:ascii="Times New Roman" w:hAnsi="Times New Roman" w:cs="Times New Roman"/>
                <w:lang w:eastAsia="ru-RU"/>
              </w:rPr>
              <w:t>ия. 9 кл. Дрофа. 2017</w:t>
            </w:r>
            <w:r w:rsidRPr="000B5D39">
              <w:rPr>
                <w:rFonts w:ascii="Times New Roman" w:hAnsi="Times New Roman" w:cs="Times New Roman"/>
                <w:lang w:eastAsia="ru-RU"/>
              </w:rPr>
              <w:t>г.</w:t>
            </w:r>
          </w:p>
        </w:tc>
      </w:tr>
      <w:tr w:rsidR="00242039" w:rsidRPr="00047AB9" w:rsidTr="00242039">
        <w:trPr>
          <w:trHeight w:val="706"/>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Физика</w:t>
            </w:r>
          </w:p>
        </w:tc>
        <w:tc>
          <w:tcPr>
            <w:tcW w:w="1275" w:type="dxa"/>
            <w:vMerge w:val="restart"/>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физике</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Перышкин А.В. Физика : учебник для 7 кл. - М.: Дрофа</w:t>
            </w:r>
          </w:p>
          <w:p w:rsidR="00242039" w:rsidRPr="009725B4" w:rsidRDefault="00242039" w:rsidP="00AD370F">
            <w:pPr>
              <w:spacing w:after="0" w:line="240" w:lineRule="auto"/>
              <w:jc w:val="both"/>
              <w:rPr>
                <w:rFonts w:ascii="Times New Roman" w:hAnsi="Times New Roman" w:cs="Times New Roman"/>
                <w:color w:val="00B0F0"/>
                <w:lang w:eastAsia="ru-RU"/>
              </w:rPr>
            </w:pPr>
            <w:r w:rsidRPr="00712922">
              <w:rPr>
                <w:rFonts w:ascii="Times New Roman" w:hAnsi="Times New Roman" w:cs="Times New Roman"/>
                <w:lang w:eastAsia="ru-RU"/>
              </w:rPr>
              <w:t>Лукашик В.И. «Сборник задач по физике для 7-9 классов», Москва, Просвещение.</w:t>
            </w:r>
          </w:p>
        </w:tc>
      </w:tr>
      <w:tr w:rsidR="00242039" w:rsidRPr="00047AB9" w:rsidTr="00136D7A">
        <w:trPr>
          <w:trHeight w:val="569"/>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136D7A" w:rsidRDefault="00242039" w:rsidP="00AD370F">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ПерышкинА.В.Физика : учебник для 8 кл. - М.: Дрофа</w:t>
            </w:r>
            <w:r w:rsidR="00136D7A" w:rsidRPr="00136D7A">
              <w:rPr>
                <w:rFonts w:ascii="Times New Roman" w:hAnsi="Times New Roman" w:cs="Times New Roman"/>
                <w:lang w:eastAsia="ru-RU"/>
              </w:rPr>
              <w:t>, 2018г.</w:t>
            </w:r>
          </w:p>
        </w:tc>
      </w:tr>
      <w:tr w:rsidR="00242039" w:rsidRPr="00047AB9" w:rsidTr="00712922">
        <w:trPr>
          <w:trHeight w:val="508"/>
        </w:trPr>
        <w:tc>
          <w:tcPr>
            <w:tcW w:w="1101" w:type="dxa"/>
            <w:vMerge/>
            <w:tcBorders>
              <w:left w:val="single" w:sz="4" w:space="0" w:color="auto"/>
              <w:bottom w:val="nil"/>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12922" w:rsidP="00AD370F">
            <w:pPr>
              <w:spacing w:after="0" w:line="240" w:lineRule="auto"/>
              <w:jc w:val="both"/>
              <w:rPr>
                <w:rFonts w:ascii="Times New Roman" w:hAnsi="Times New Roman" w:cs="Times New Roman"/>
                <w:color w:val="00B0F0"/>
                <w:lang w:eastAsia="ru-RU"/>
              </w:rPr>
            </w:pPr>
            <w:r w:rsidRPr="00136D7A">
              <w:rPr>
                <w:rFonts w:ascii="Times New Roman" w:hAnsi="Times New Roman" w:cs="Times New Roman"/>
                <w:lang w:eastAsia="ru-RU"/>
              </w:rPr>
              <w:t xml:space="preserve">ПерышкинА.В. </w:t>
            </w:r>
            <w:r>
              <w:rPr>
                <w:rFonts w:ascii="Times New Roman" w:hAnsi="Times New Roman" w:cs="Times New Roman"/>
                <w:lang w:eastAsia="ru-RU"/>
              </w:rPr>
              <w:t>Физика : учебник для 9</w:t>
            </w:r>
            <w:r w:rsidRPr="00136D7A">
              <w:rPr>
                <w:rFonts w:ascii="Times New Roman" w:hAnsi="Times New Roman" w:cs="Times New Roman"/>
                <w:lang w:eastAsia="ru-RU"/>
              </w:rPr>
              <w:t xml:space="preserve"> кл. - М.: Дрофа, 2018г.</w:t>
            </w:r>
          </w:p>
        </w:tc>
      </w:tr>
      <w:tr w:rsidR="00242039" w:rsidRPr="00047AB9" w:rsidTr="00242039">
        <w:trPr>
          <w:trHeight w:val="155"/>
        </w:trPr>
        <w:tc>
          <w:tcPr>
            <w:tcW w:w="1101" w:type="dxa"/>
            <w:vMerge w:val="restart"/>
            <w:tcBorders>
              <w:top w:val="single" w:sz="4" w:space="0" w:color="auto"/>
              <w:left w:val="single" w:sz="4" w:space="0" w:color="auto"/>
              <w:right w:val="single" w:sz="4" w:space="0" w:color="auto"/>
            </w:tcBorders>
            <w:textDirection w:val="btLr"/>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Изобразительное  искусство</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24203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Рабочая  программа </w:t>
            </w:r>
            <w:r w:rsidRPr="00047AB9">
              <w:rPr>
                <w:rFonts w:ascii="Times New Roman" w:hAnsi="Times New Roman" w:cs="Times New Roman"/>
                <w:lang w:eastAsia="ru-RU"/>
              </w:rPr>
              <w:t xml:space="preserve">по </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изобразительному </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искусству  </w:t>
            </w:r>
          </w:p>
        </w:tc>
        <w:tc>
          <w:tcPr>
            <w:tcW w:w="4961"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r w:rsidRPr="00CB425F">
              <w:rPr>
                <w:rFonts w:ascii="Times New Roman" w:hAnsi="Times New Roman" w:cs="Times New Roman"/>
                <w:lang w:eastAsia="ru-RU"/>
              </w:rPr>
              <w:t>Горяева Н.А. Изобразительное искусство. 5 кл. Просвещение., 2015 г.</w:t>
            </w:r>
          </w:p>
          <w:p w:rsidR="00242039" w:rsidRPr="009725B4" w:rsidRDefault="00242039" w:rsidP="00AD370F">
            <w:pPr>
              <w:spacing w:after="0" w:line="240" w:lineRule="auto"/>
              <w:jc w:val="both"/>
              <w:rPr>
                <w:rFonts w:ascii="Times New Roman" w:hAnsi="Times New Roman" w:cs="Times New Roman"/>
                <w:color w:val="00B0F0"/>
                <w:lang w:eastAsia="ru-RU"/>
              </w:rPr>
            </w:pPr>
            <w:r>
              <w:rPr>
                <w:rFonts w:ascii="Times New Roman" w:hAnsi="Times New Roman" w:cs="Times New Roman"/>
                <w:lang w:eastAsia="ru-RU"/>
              </w:rPr>
              <w:t>5б-</w:t>
            </w:r>
            <w:r w:rsidRPr="00242039">
              <w:rPr>
                <w:rFonts w:ascii="Times New Roman" w:hAnsi="Times New Roman" w:cs="Times New Roman"/>
                <w:lang w:eastAsia="ru-RU"/>
              </w:rPr>
              <w:t>Горяева Н.А. Изобразительное иск</w:t>
            </w:r>
            <w:r>
              <w:rPr>
                <w:rFonts w:ascii="Times New Roman" w:hAnsi="Times New Roman" w:cs="Times New Roman"/>
                <w:lang w:eastAsia="ru-RU"/>
              </w:rPr>
              <w:t>усство. 5 кл. Просвещение., 2019</w:t>
            </w:r>
            <w:r w:rsidRPr="00242039">
              <w:rPr>
                <w:rFonts w:ascii="Times New Roman" w:hAnsi="Times New Roman" w:cs="Times New Roman"/>
                <w:lang w:eastAsia="ru-RU"/>
              </w:rPr>
              <w:t xml:space="preserve"> г.</w:t>
            </w:r>
          </w:p>
        </w:tc>
      </w:tr>
      <w:tr w:rsidR="00242039" w:rsidRPr="00047AB9" w:rsidTr="00242039">
        <w:trPr>
          <w:trHeight w:val="486"/>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AD370F">
            <w:pPr>
              <w:spacing w:after="0" w:line="240" w:lineRule="auto"/>
              <w:jc w:val="both"/>
              <w:rPr>
                <w:rFonts w:ascii="Times New Roman" w:hAnsi="Times New Roman" w:cs="Times New Roman"/>
                <w:color w:val="00B0F0"/>
                <w:lang w:eastAsia="ru-RU"/>
              </w:rPr>
            </w:pPr>
            <w:r w:rsidRPr="00AB2E32">
              <w:rPr>
                <w:rFonts w:ascii="Times New Roman" w:hAnsi="Times New Roman" w:cs="Times New Roman"/>
                <w:spacing w:val="-2"/>
              </w:rPr>
              <w:t>Неменская Л.А.</w:t>
            </w:r>
            <w:r w:rsidRPr="00AB2E32">
              <w:rPr>
                <w:rFonts w:ascii="Times New Roman" w:hAnsi="Times New Roman" w:cs="Times New Roman"/>
                <w:lang w:eastAsia="ru-RU"/>
              </w:rPr>
              <w:t xml:space="preserve"> Изобразительное искусство. 6 кл. Просвещение.-2015г.</w:t>
            </w:r>
          </w:p>
        </w:tc>
      </w:tr>
      <w:tr w:rsidR="00242039" w:rsidRPr="00047AB9" w:rsidTr="00712922">
        <w:trPr>
          <w:trHeight w:val="579"/>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9725B4" w:rsidRDefault="00712922" w:rsidP="00712922">
            <w:pPr>
              <w:spacing w:after="0" w:line="240" w:lineRule="auto"/>
              <w:jc w:val="both"/>
              <w:rPr>
                <w:rFonts w:ascii="Times New Roman" w:hAnsi="Times New Roman" w:cs="Times New Roman"/>
                <w:color w:val="00B0F0"/>
              </w:rPr>
            </w:pPr>
            <w:r w:rsidRPr="00AB2E32">
              <w:rPr>
                <w:rFonts w:ascii="Times New Roman" w:hAnsi="Times New Roman" w:cs="Times New Roman"/>
                <w:spacing w:val="-2"/>
              </w:rPr>
              <w:t>Неменская Л.А.</w:t>
            </w:r>
            <w:r>
              <w:rPr>
                <w:rFonts w:ascii="Times New Roman" w:hAnsi="Times New Roman" w:cs="Times New Roman"/>
                <w:lang w:eastAsia="ru-RU"/>
              </w:rPr>
              <w:t xml:space="preserve"> Изобразительное искусство. 7</w:t>
            </w:r>
            <w:r w:rsidRPr="00AB2E32">
              <w:rPr>
                <w:rFonts w:ascii="Times New Roman" w:hAnsi="Times New Roman" w:cs="Times New Roman"/>
                <w:lang w:eastAsia="ru-RU"/>
              </w:rPr>
              <w:t xml:space="preserve"> кл. Просвещение.-2015г</w:t>
            </w:r>
          </w:p>
        </w:tc>
      </w:tr>
      <w:tr w:rsidR="00242039" w:rsidRPr="00047AB9" w:rsidTr="00712922">
        <w:trPr>
          <w:trHeight w:val="984"/>
        </w:trPr>
        <w:tc>
          <w:tcPr>
            <w:tcW w:w="1101" w:type="dxa"/>
            <w:tcBorders>
              <w:top w:val="single" w:sz="4" w:space="0" w:color="auto"/>
              <w:left w:val="single" w:sz="4" w:space="0" w:color="auto"/>
              <w:bottom w:val="single" w:sz="4" w:space="0" w:color="auto"/>
              <w:right w:val="single" w:sz="4" w:space="0" w:color="auto"/>
            </w:tcBorders>
            <w:textDirection w:val="btLr"/>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Музыка</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6а,6б</w:t>
            </w:r>
          </w:p>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музыке </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Сергеева Г.П. Музыка. 5 кл. Просвещение. </w:t>
            </w:r>
          </w:p>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Сергеева Г.П. Музыка. 6 кл. Просвещение. </w:t>
            </w:r>
          </w:p>
          <w:p w:rsidR="00242039" w:rsidRPr="009725B4" w:rsidRDefault="00242039" w:rsidP="00AD370F">
            <w:pPr>
              <w:spacing w:after="0" w:line="240" w:lineRule="auto"/>
              <w:jc w:val="both"/>
              <w:rPr>
                <w:rFonts w:ascii="Times New Roman" w:hAnsi="Times New Roman" w:cs="Times New Roman"/>
                <w:color w:val="00B0F0"/>
                <w:lang w:eastAsia="ru-RU"/>
              </w:rPr>
            </w:pPr>
            <w:r w:rsidRPr="00712922">
              <w:rPr>
                <w:rFonts w:ascii="Times New Roman" w:hAnsi="Times New Roman" w:cs="Times New Roman"/>
                <w:lang w:eastAsia="ru-RU"/>
              </w:rPr>
              <w:t>Сергеева,Г.П. , Крит</w:t>
            </w:r>
            <w:r w:rsidR="00712922" w:rsidRPr="00712922">
              <w:rPr>
                <w:rFonts w:ascii="Times New Roman" w:hAnsi="Times New Roman" w:cs="Times New Roman"/>
                <w:lang w:eastAsia="ru-RU"/>
              </w:rPr>
              <w:t xml:space="preserve">ская Е. Д. Музыка 7-8 кл.- М.: </w:t>
            </w:r>
            <w:r w:rsidRPr="00712922">
              <w:rPr>
                <w:rFonts w:ascii="Times New Roman" w:hAnsi="Times New Roman" w:cs="Times New Roman"/>
                <w:lang w:eastAsia="ru-RU"/>
              </w:rPr>
              <w:t>Просвещение</w:t>
            </w:r>
            <w:r w:rsidR="00712922" w:rsidRPr="00712922">
              <w:rPr>
                <w:rFonts w:ascii="Times New Roman" w:hAnsi="Times New Roman" w:cs="Times New Roman"/>
                <w:lang w:eastAsia="ru-RU"/>
              </w:rPr>
              <w:t>, 2017</w:t>
            </w:r>
          </w:p>
        </w:tc>
      </w:tr>
      <w:tr w:rsidR="00242039" w:rsidRPr="00047AB9" w:rsidTr="006655F2">
        <w:trPr>
          <w:trHeight w:val="917"/>
        </w:trPr>
        <w:tc>
          <w:tcPr>
            <w:tcW w:w="1101" w:type="dxa"/>
            <w:tcBorders>
              <w:top w:val="single" w:sz="4" w:space="0" w:color="auto"/>
              <w:left w:val="single" w:sz="4" w:space="0" w:color="auto"/>
              <w:right w:val="single" w:sz="4" w:space="0" w:color="auto"/>
            </w:tcBorders>
            <w:textDirection w:val="btLr"/>
            <w:hideMark/>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Технология</w:t>
            </w:r>
          </w:p>
        </w:tc>
        <w:tc>
          <w:tcPr>
            <w:tcW w:w="1275" w:type="dxa"/>
            <w:tcBorders>
              <w:top w:val="single" w:sz="4" w:space="0" w:color="auto"/>
              <w:left w:val="single" w:sz="4" w:space="0" w:color="auto"/>
              <w:right w:val="single" w:sz="4" w:space="0" w:color="auto"/>
            </w:tcBorders>
            <w:hideMark/>
          </w:tcPr>
          <w:p w:rsidR="00242039" w:rsidRDefault="006655F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5а,5б</w:t>
            </w:r>
          </w:p>
          <w:p w:rsidR="006655F2" w:rsidRPr="00047AB9" w:rsidRDefault="006655F2" w:rsidP="00AD370F">
            <w:pPr>
              <w:spacing w:after="0" w:line="240" w:lineRule="auto"/>
              <w:jc w:val="both"/>
              <w:rPr>
                <w:rFonts w:ascii="Times New Roman" w:hAnsi="Times New Roman" w:cs="Times New Roman"/>
                <w:lang w:eastAsia="ru-RU"/>
              </w:rPr>
            </w:pPr>
          </w:p>
          <w:p w:rsidR="00242039" w:rsidRPr="006655F2" w:rsidRDefault="006655F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6а,6б, 7, </w:t>
            </w:r>
            <w:r w:rsidR="00242039">
              <w:rPr>
                <w:rFonts w:ascii="Times New Roman" w:hAnsi="Times New Roman" w:cs="Times New Roman"/>
                <w:lang w:eastAsia="ru-RU"/>
              </w:rPr>
              <w:t>8</w:t>
            </w:r>
          </w:p>
        </w:tc>
        <w:tc>
          <w:tcPr>
            <w:tcW w:w="2552" w:type="dxa"/>
            <w:tcBorders>
              <w:top w:val="single" w:sz="4" w:space="0" w:color="auto"/>
              <w:left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highlight w:val="yellow"/>
                <w:lang w:eastAsia="ru-RU"/>
              </w:rPr>
            </w:pPr>
            <w:r w:rsidRPr="00047AB9">
              <w:rPr>
                <w:rFonts w:ascii="Times New Roman" w:hAnsi="Times New Roman" w:cs="Times New Roman"/>
                <w:lang w:eastAsia="ru-RU"/>
              </w:rPr>
              <w:t>по технологии</w:t>
            </w:r>
          </w:p>
        </w:tc>
        <w:tc>
          <w:tcPr>
            <w:tcW w:w="4961" w:type="dxa"/>
            <w:tcBorders>
              <w:top w:val="single" w:sz="4" w:space="0" w:color="auto"/>
              <w:left w:val="single" w:sz="4" w:space="0" w:color="auto"/>
              <w:right w:val="single" w:sz="4" w:space="0" w:color="auto"/>
            </w:tcBorders>
            <w:hideMark/>
          </w:tcPr>
          <w:p w:rsidR="00242039" w:rsidRPr="006655F2" w:rsidRDefault="00242039" w:rsidP="00AB2E32">
            <w:pPr>
              <w:spacing w:after="0" w:line="240" w:lineRule="auto"/>
              <w:jc w:val="both"/>
              <w:rPr>
                <w:rFonts w:ascii="Times New Roman" w:hAnsi="Times New Roman" w:cs="Times New Roman"/>
                <w:lang w:eastAsia="ru-RU"/>
              </w:rPr>
            </w:pPr>
            <w:r w:rsidRPr="006655F2">
              <w:rPr>
                <w:rFonts w:ascii="Times New Roman" w:hAnsi="Times New Roman" w:cs="Times New Roman"/>
                <w:lang w:eastAsia="ru-RU"/>
              </w:rPr>
              <w:t>5-Казакевич В.М. Технология 5 класс, Просвещение 2019 г.</w:t>
            </w:r>
          </w:p>
          <w:p w:rsidR="00712922" w:rsidRPr="006655F2" w:rsidRDefault="006655F2" w:rsidP="00AB2E32">
            <w:pPr>
              <w:spacing w:after="0" w:line="240" w:lineRule="auto"/>
              <w:jc w:val="both"/>
              <w:rPr>
                <w:rFonts w:ascii="Times New Roman" w:hAnsi="Times New Roman" w:cs="Times New Roman"/>
                <w:highlight w:val="yellow"/>
                <w:lang w:eastAsia="ru-RU"/>
              </w:rPr>
            </w:pPr>
            <w:r w:rsidRPr="006655F2">
              <w:rPr>
                <w:rFonts w:ascii="Times New Roman" w:hAnsi="Times New Roman" w:cs="Times New Roman"/>
                <w:lang w:eastAsia="ru-RU"/>
              </w:rPr>
              <w:t>Технология: программа: 6-8 классы.А.Т.Тищенко, Н.В.Синица.-М.:Вентана-Граф, 2015 г</w:t>
            </w:r>
            <w:r>
              <w:rPr>
                <w:rFonts w:ascii="Times New Roman" w:hAnsi="Times New Roman" w:cs="Times New Roman"/>
                <w:lang w:eastAsia="ru-RU"/>
              </w:rPr>
              <w:t>.</w:t>
            </w:r>
          </w:p>
        </w:tc>
      </w:tr>
      <w:tr w:rsidR="00242039" w:rsidRPr="00047AB9" w:rsidTr="00242039">
        <w:trPr>
          <w:trHeight w:val="1149"/>
        </w:trPr>
        <w:tc>
          <w:tcPr>
            <w:tcW w:w="1101" w:type="dxa"/>
            <w:vMerge w:val="restart"/>
            <w:tcBorders>
              <w:top w:val="single" w:sz="4" w:space="0" w:color="auto"/>
              <w:left w:val="single" w:sz="4" w:space="0" w:color="auto"/>
              <w:right w:val="single" w:sz="4" w:space="0" w:color="auto"/>
            </w:tcBorders>
            <w:textDirection w:val="btLr"/>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Английский язык</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r w:rsidRPr="00047AB9">
              <w:rPr>
                <w:rFonts w:ascii="Times New Roman" w:hAnsi="Times New Roman" w:cs="Times New Roman"/>
                <w:lang w:eastAsia="ru-RU"/>
              </w:rPr>
              <w:t xml:space="preserve"> 5б</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 6б</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p w:rsidR="00C56BB2" w:rsidRDefault="00C56BB2" w:rsidP="00AD370F">
            <w:pPr>
              <w:spacing w:after="0" w:line="240" w:lineRule="auto"/>
              <w:jc w:val="both"/>
              <w:rPr>
                <w:rFonts w:ascii="Times New Roman" w:hAnsi="Times New Roman" w:cs="Times New Roman"/>
                <w:lang w:eastAsia="ru-RU"/>
              </w:rPr>
            </w:pPr>
          </w:p>
          <w:p w:rsidR="00C56BB2" w:rsidRDefault="00C56BB2"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английскому языку</w:t>
            </w:r>
          </w:p>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Default="00242039" w:rsidP="00AD370F">
            <w:pPr>
              <w:pStyle w:val="a3"/>
              <w:jc w:val="both"/>
              <w:rPr>
                <w:rFonts w:ascii="Times New Roman" w:hAnsi="Times New Roman" w:cs="Times New Roman"/>
              </w:rPr>
            </w:pPr>
            <w:r>
              <w:rPr>
                <w:rFonts w:ascii="Times New Roman" w:hAnsi="Times New Roman" w:cs="Times New Roman"/>
              </w:rPr>
              <w:t>5а-</w:t>
            </w:r>
            <w:r w:rsidRPr="00242039">
              <w:rPr>
                <w:rFonts w:ascii="Times New Roman" w:hAnsi="Times New Roman" w:cs="Times New Roman"/>
              </w:rPr>
              <w:t>Ваулина Ю.Е., Дули Дж и др. Английский язык 5 класс, Просвещение, 2019 г.</w:t>
            </w:r>
          </w:p>
          <w:p w:rsidR="00242039" w:rsidRPr="00242039" w:rsidRDefault="00242039" w:rsidP="00AD370F">
            <w:pPr>
              <w:pStyle w:val="a3"/>
              <w:jc w:val="both"/>
              <w:rPr>
                <w:rFonts w:ascii="Times New Roman" w:hAnsi="Times New Roman" w:cs="Times New Roman"/>
              </w:rPr>
            </w:pPr>
            <w:r>
              <w:rPr>
                <w:rFonts w:ascii="Times New Roman" w:hAnsi="Times New Roman" w:cs="Times New Roman"/>
              </w:rPr>
              <w:t>5б-Алексеев А.А. Английский язык. Просвещение. – 2019 г.</w:t>
            </w:r>
          </w:p>
        </w:tc>
      </w:tr>
      <w:tr w:rsidR="00242039" w:rsidRPr="00047AB9" w:rsidTr="00C56BB2">
        <w:trPr>
          <w:trHeight w:val="520"/>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AD370F">
            <w:pPr>
              <w:pStyle w:val="a3"/>
              <w:jc w:val="both"/>
              <w:rPr>
                <w:rFonts w:ascii="Times New Roman" w:hAnsi="Times New Roman" w:cs="Times New Roman"/>
                <w:color w:val="00B0F0"/>
              </w:rPr>
            </w:pPr>
            <w:r w:rsidRPr="00AB2E32">
              <w:rPr>
                <w:rFonts w:ascii="Times New Roman" w:hAnsi="Times New Roman" w:cs="Times New Roman"/>
              </w:rPr>
              <w:t xml:space="preserve"> Ваулина Ю.Е., Дули Дж и др. Английский язык</w:t>
            </w:r>
            <w:r>
              <w:rPr>
                <w:rFonts w:ascii="Times New Roman" w:hAnsi="Times New Roman" w:cs="Times New Roman"/>
              </w:rPr>
              <w:t xml:space="preserve"> 6 класс</w:t>
            </w:r>
            <w:r w:rsidRPr="00AB2E32">
              <w:rPr>
                <w:rFonts w:ascii="Times New Roman" w:hAnsi="Times New Roman" w:cs="Times New Roman"/>
              </w:rPr>
              <w:t>, Просвещение, 2019 г.</w:t>
            </w:r>
          </w:p>
        </w:tc>
      </w:tr>
      <w:tr w:rsidR="00242039" w:rsidRPr="00047AB9" w:rsidTr="00242039">
        <w:trPr>
          <w:trHeight w:val="520"/>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pStyle w:val="a3"/>
              <w:jc w:val="both"/>
              <w:rPr>
                <w:rFonts w:ascii="Times New Roman" w:hAnsi="Times New Roman" w:cs="Times New Roman"/>
              </w:rPr>
            </w:pPr>
            <w:r w:rsidRPr="00712922">
              <w:rPr>
                <w:rFonts w:ascii="Times New Roman" w:hAnsi="Times New Roman" w:cs="Times New Roman"/>
              </w:rPr>
              <w:t xml:space="preserve">Верещагина И.Н., Афанасьева О.В. Английский язык. 7а кл. </w:t>
            </w:r>
          </w:p>
          <w:p w:rsidR="00242039" w:rsidRPr="009725B4" w:rsidRDefault="00242039" w:rsidP="00AD370F">
            <w:pPr>
              <w:pStyle w:val="a3"/>
              <w:jc w:val="both"/>
              <w:rPr>
                <w:rFonts w:ascii="Times New Roman" w:hAnsi="Times New Roman" w:cs="Times New Roman"/>
                <w:color w:val="00B0F0"/>
              </w:rPr>
            </w:pPr>
            <w:r w:rsidRPr="00712922">
              <w:rPr>
                <w:rFonts w:ascii="Times New Roman" w:hAnsi="Times New Roman" w:cs="Times New Roman"/>
              </w:rPr>
              <w:t>Афанасьева О.В., Михеева И.В. Английский язык. 7б классы</w:t>
            </w:r>
          </w:p>
        </w:tc>
      </w:tr>
      <w:tr w:rsidR="00242039" w:rsidRPr="00047AB9" w:rsidTr="00242039">
        <w:trPr>
          <w:trHeight w:val="555"/>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9725B4" w:rsidRDefault="00C56BB2" w:rsidP="00AD370F">
            <w:pPr>
              <w:spacing w:after="0" w:line="240" w:lineRule="auto"/>
              <w:jc w:val="both"/>
              <w:rPr>
                <w:rFonts w:ascii="Times New Roman" w:eastAsia="Times New Roman" w:hAnsi="Times New Roman" w:cs="Times New Roman"/>
                <w:color w:val="00B0F0"/>
              </w:rPr>
            </w:pPr>
            <w:r w:rsidRPr="00AB2E32">
              <w:rPr>
                <w:rFonts w:ascii="Times New Roman" w:hAnsi="Times New Roman" w:cs="Times New Roman"/>
              </w:rPr>
              <w:t>Ваулина Ю.Е., Дули Дж и др. Английский язык</w:t>
            </w:r>
            <w:r>
              <w:rPr>
                <w:rFonts w:ascii="Times New Roman" w:hAnsi="Times New Roman" w:cs="Times New Roman"/>
              </w:rPr>
              <w:t xml:space="preserve"> 6 класс, Просвещение, 2015</w:t>
            </w:r>
            <w:r w:rsidRPr="00AB2E32">
              <w:rPr>
                <w:rFonts w:ascii="Times New Roman" w:hAnsi="Times New Roman" w:cs="Times New Roman"/>
              </w:rPr>
              <w:t xml:space="preserve"> г.</w:t>
            </w:r>
          </w:p>
        </w:tc>
      </w:tr>
      <w:tr w:rsidR="00242039" w:rsidRPr="00047AB9" w:rsidTr="00712922">
        <w:trPr>
          <w:trHeight w:val="710"/>
        </w:trPr>
        <w:tc>
          <w:tcPr>
            <w:tcW w:w="1101" w:type="dxa"/>
            <w:tcBorders>
              <w:top w:val="single" w:sz="4" w:space="0" w:color="auto"/>
              <w:left w:val="single" w:sz="4" w:space="0" w:color="auto"/>
              <w:bottom w:val="single" w:sz="4" w:space="0" w:color="auto"/>
              <w:right w:val="single" w:sz="4" w:space="0" w:color="auto"/>
            </w:tcBorders>
            <w:textDirection w:val="btLr"/>
          </w:tcPr>
          <w:p w:rsidR="00242039" w:rsidRPr="00047AB9" w:rsidRDefault="00242039" w:rsidP="00CD71B8">
            <w:pPr>
              <w:spacing w:after="0" w:line="240" w:lineRule="auto"/>
              <w:jc w:val="center"/>
              <w:rPr>
                <w:rFonts w:ascii="Times New Roman" w:hAnsi="Times New Roman" w:cs="Times New Roman"/>
                <w:lang w:eastAsia="ru-RU"/>
              </w:rPr>
            </w:pPr>
            <w:r>
              <w:rPr>
                <w:rFonts w:ascii="Times New Roman" w:hAnsi="Times New Roman" w:cs="Times New Roman"/>
                <w:lang w:eastAsia="ru-RU"/>
              </w:rPr>
              <w:t>Немецкий язык</w:t>
            </w:r>
          </w:p>
        </w:tc>
        <w:tc>
          <w:tcPr>
            <w:tcW w:w="1275" w:type="dxa"/>
            <w:tcBorders>
              <w:top w:val="single" w:sz="4" w:space="0" w:color="auto"/>
              <w:left w:val="single" w:sz="4" w:space="0" w:color="auto"/>
              <w:bottom w:val="single" w:sz="4" w:space="0" w:color="auto"/>
              <w:right w:val="single" w:sz="4" w:space="0" w:color="auto"/>
            </w:tcBorders>
          </w:tcPr>
          <w:p w:rsidR="00712922" w:rsidRDefault="0071292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 9б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963ABD">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712922">
            <w:pPr>
              <w:spacing w:after="0" w:line="240" w:lineRule="auto"/>
              <w:jc w:val="both"/>
              <w:rPr>
                <w:rFonts w:ascii="Times New Roman" w:hAnsi="Times New Roman" w:cs="Times New Roman"/>
                <w:lang w:eastAsia="ru-RU"/>
              </w:rPr>
            </w:pPr>
            <w:r>
              <w:rPr>
                <w:rFonts w:ascii="Times New Roman" w:hAnsi="Times New Roman" w:cs="Times New Roman"/>
                <w:lang w:eastAsia="ru-RU"/>
              </w:rPr>
              <w:t>по немецкому</w:t>
            </w:r>
            <w:r w:rsidR="00712922">
              <w:rPr>
                <w:rFonts w:ascii="Times New Roman" w:hAnsi="Times New Roman" w:cs="Times New Roman"/>
                <w:lang w:eastAsia="ru-RU"/>
              </w:rPr>
              <w:t xml:space="preserve"> языку</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712922" w:rsidP="00AD370F">
            <w:pPr>
              <w:spacing w:after="0" w:line="240" w:lineRule="auto"/>
              <w:jc w:val="both"/>
              <w:rPr>
                <w:rFonts w:ascii="Times New Roman" w:hAnsi="Times New Roman" w:cs="Times New Roman"/>
                <w:b/>
                <w:color w:val="00B0F0"/>
                <w:sz w:val="24"/>
                <w:szCs w:val="24"/>
                <w:lang w:eastAsia="ru-RU"/>
              </w:rPr>
            </w:pPr>
            <w:r w:rsidRPr="00712922">
              <w:rPr>
                <w:rStyle w:val="af3"/>
                <w:rFonts w:ascii="Times New Roman" w:hAnsi="Times New Roman" w:cs="Times New Roman"/>
                <w:b w:val="0"/>
                <w:color w:val="000000"/>
                <w:sz w:val="24"/>
                <w:szCs w:val="24"/>
                <w:shd w:val="clear" w:color="auto" w:fill="FFFFFF"/>
              </w:rPr>
              <w:t>Учебник Немецкий язык 5 кл</w:t>
            </w:r>
            <w:r>
              <w:rPr>
                <w:rStyle w:val="af3"/>
                <w:rFonts w:ascii="Times New Roman" w:hAnsi="Times New Roman" w:cs="Times New Roman"/>
                <w:b w:val="0"/>
                <w:color w:val="000000"/>
                <w:sz w:val="24"/>
                <w:szCs w:val="24"/>
                <w:shd w:val="clear" w:color="auto" w:fill="FFFFFF"/>
              </w:rPr>
              <w:t>асс. М Горизонты Аверин Д.Р., 2019 г.</w:t>
            </w:r>
          </w:p>
        </w:tc>
      </w:tr>
      <w:tr w:rsidR="00242039" w:rsidRPr="00047AB9" w:rsidTr="00242039">
        <w:trPr>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lastRenderedPageBreak/>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 5б</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 6б</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bottom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физической культуре</w:t>
            </w:r>
          </w:p>
        </w:tc>
        <w:tc>
          <w:tcPr>
            <w:tcW w:w="4961" w:type="dxa"/>
            <w:tcBorders>
              <w:top w:val="single" w:sz="4" w:space="0" w:color="auto"/>
              <w:left w:val="single" w:sz="4" w:space="0" w:color="auto"/>
              <w:bottom w:val="single" w:sz="4" w:space="0" w:color="auto"/>
              <w:right w:val="single" w:sz="4" w:space="0" w:color="auto"/>
            </w:tcBorders>
            <w:hideMark/>
          </w:tcPr>
          <w:p w:rsidR="00242039" w:rsidRPr="00CB425F" w:rsidRDefault="00242039" w:rsidP="00AD370F">
            <w:pPr>
              <w:spacing w:after="0" w:line="240" w:lineRule="auto"/>
              <w:jc w:val="both"/>
              <w:rPr>
                <w:rFonts w:ascii="Times New Roman" w:hAnsi="Times New Roman" w:cs="Times New Roman"/>
                <w:lang w:eastAsia="ru-RU"/>
              </w:rPr>
            </w:pPr>
            <w:r w:rsidRPr="00CB425F">
              <w:rPr>
                <w:rFonts w:ascii="Times New Roman" w:hAnsi="Times New Roman" w:cs="Times New Roman"/>
                <w:lang w:eastAsia="ru-RU"/>
              </w:rPr>
              <w:t>Виленский М.Я. Физическая кул</w:t>
            </w:r>
            <w:r>
              <w:rPr>
                <w:rFonts w:ascii="Times New Roman" w:hAnsi="Times New Roman" w:cs="Times New Roman"/>
                <w:lang w:eastAsia="ru-RU"/>
              </w:rPr>
              <w:t>ьтура 5-7 кл. Просвещение. 2016г</w:t>
            </w:r>
          </w:p>
          <w:p w:rsidR="00242039" w:rsidRPr="009725B4" w:rsidRDefault="00242039" w:rsidP="00AD370F">
            <w:pPr>
              <w:spacing w:after="0" w:line="240" w:lineRule="auto"/>
              <w:jc w:val="both"/>
              <w:rPr>
                <w:rFonts w:ascii="Times New Roman" w:hAnsi="Times New Roman" w:cs="Times New Roman"/>
                <w:color w:val="00B0F0"/>
                <w:lang w:eastAsia="ru-RU"/>
              </w:rPr>
            </w:pPr>
            <w:r w:rsidRPr="00242039">
              <w:rPr>
                <w:rFonts w:ascii="Times New Roman" w:hAnsi="Times New Roman" w:cs="Times New Roman"/>
                <w:lang w:eastAsia="ru-RU"/>
              </w:rPr>
              <w:t>Лях В.И. Физическая культура. 6-9 кл . М.: Просвещение</w:t>
            </w:r>
            <w:r>
              <w:rPr>
                <w:rFonts w:ascii="Times New Roman" w:hAnsi="Times New Roman" w:cs="Times New Roman"/>
                <w:lang w:eastAsia="ru-RU"/>
              </w:rPr>
              <w:t>.2016г.</w:t>
            </w:r>
          </w:p>
        </w:tc>
      </w:tr>
      <w:tr w:rsidR="00242039" w:rsidRPr="00047AB9" w:rsidTr="00242039">
        <w:trPr>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136D7A" w:rsidRDefault="00136D7A" w:rsidP="00136D7A">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С.Н.Вангородский, М.И.Кузнецов и др.</w:t>
            </w:r>
            <w:r w:rsidR="00242039" w:rsidRPr="00136D7A">
              <w:rPr>
                <w:rFonts w:ascii="Times New Roman" w:hAnsi="Times New Roman" w:cs="Times New Roman"/>
                <w:lang w:eastAsia="ru-RU"/>
              </w:rPr>
              <w:t>Основы безо</w:t>
            </w:r>
            <w:r w:rsidRPr="00136D7A">
              <w:rPr>
                <w:rFonts w:ascii="Times New Roman" w:hAnsi="Times New Roman" w:cs="Times New Roman"/>
                <w:lang w:eastAsia="ru-RU"/>
              </w:rPr>
              <w:t xml:space="preserve">пасности жизнедеятельности. 8 класс: учебник. </w:t>
            </w:r>
            <w:r w:rsidR="00242039" w:rsidRPr="00136D7A">
              <w:rPr>
                <w:rFonts w:ascii="Times New Roman" w:hAnsi="Times New Roman" w:cs="Times New Roman"/>
                <w:lang w:eastAsia="ru-RU"/>
              </w:rPr>
              <w:t>М.:Просвещение</w:t>
            </w:r>
            <w:r w:rsidRPr="00136D7A">
              <w:rPr>
                <w:rFonts w:ascii="Times New Roman" w:hAnsi="Times New Roman" w:cs="Times New Roman"/>
                <w:lang w:eastAsia="ru-RU"/>
              </w:rPr>
              <w:t>, 2017г.</w:t>
            </w:r>
          </w:p>
        </w:tc>
      </w:tr>
      <w:tr w:rsidR="009E54F9" w:rsidRPr="00047AB9" w:rsidTr="00242039">
        <w:trPr>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9E54F9" w:rsidRPr="00047AB9" w:rsidRDefault="009E54F9" w:rsidP="00CD71B8">
            <w:pPr>
              <w:spacing w:after="0" w:line="240" w:lineRule="auto"/>
              <w:jc w:val="center"/>
              <w:rPr>
                <w:rFonts w:ascii="Times New Roman" w:hAnsi="Times New Roman" w:cs="Times New Roman"/>
                <w:lang w:eastAsia="ru-RU"/>
              </w:rPr>
            </w:pPr>
            <w:r>
              <w:rPr>
                <w:rFonts w:ascii="Times New Roman" w:hAnsi="Times New Roman" w:cs="Times New Roman"/>
                <w:lang w:eastAsia="ru-RU"/>
              </w:rPr>
              <w:t>Черчение</w:t>
            </w:r>
          </w:p>
        </w:tc>
        <w:tc>
          <w:tcPr>
            <w:tcW w:w="1275" w:type="dxa"/>
            <w:tcBorders>
              <w:top w:val="single" w:sz="4" w:space="0" w:color="auto"/>
              <w:left w:val="single" w:sz="4" w:space="0" w:color="auto"/>
              <w:bottom w:val="single" w:sz="4" w:space="0" w:color="auto"/>
              <w:right w:val="single" w:sz="4" w:space="0" w:color="auto"/>
            </w:tcBorders>
          </w:tcPr>
          <w:p w:rsidR="009E54F9" w:rsidRPr="00047AB9" w:rsidRDefault="00136D7A"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9E54F9" w:rsidRPr="00047AB9" w:rsidRDefault="009E54F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9E54F9" w:rsidRPr="00136D7A" w:rsidRDefault="00136D7A" w:rsidP="00AD370F">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А.Д.Ботвинников, В.Н.Виноградов. Черчение. Издательство АСТ, 2015г.</w:t>
            </w:r>
          </w:p>
        </w:tc>
      </w:tr>
    </w:tbl>
    <w:p w:rsidR="00BA52CC" w:rsidRPr="00047AB9" w:rsidRDefault="00BA52CC"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6655F2" w:rsidRDefault="006655F2" w:rsidP="00963ABD">
      <w:pPr>
        <w:jc w:val="center"/>
        <w:rPr>
          <w:rFonts w:ascii="Times New Roman" w:hAnsi="Times New Roman" w:cs="Times New Roman"/>
          <w:b/>
          <w:sz w:val="24"/>
          <w:szCs w:val="24"/>
        </w:rPr>
      </w:pPr>
    </w:p>
    <w:p w:rsidR="00963ABD" w:rsidRPr="00963ABD" w:rsidRDefault="00963ABD" w:rsidP="006655F2">
      <w:pPr>
        <w:jc w:val="right"/>
        <w:rPr>
          <w:rFonts w:ascii="Times New Roman" w:hAnsi="Times New Roman" w:cs="Times New Roman"/>
          <w:b/>
          <w:sz w:val="24"/>
          <w:szCs w:val="24"/>
        </w:rPr>
      </w:pPr>
      <w:r w:rsidRPr="00963ABD">
        <w:rPr>
          <w:rFonts w:ascii="Times New Roman" w:hAnsi="Times New Roman" w:cs="Times New Roman"/>
          <w:b/>
          <w:sz w:val="24"/>
          <w:szCs w:val="24"/>
        </w:rPr>
        <w:t>Приложение 7. Материально-техническое оснащение школы</w:t>
      </w:r>
    </w:p>
    <w:p w:rsidR="00963ABD" w:rsidRPr="00963ABD" w:rsidRDefault="00963ABD" w:rsidP="00875E99">
      <w:pPr>
        <w:contextualSpacing/>
        <w:jc w:val="center"/>
        <w:rPr>
          <w:rFonts w:ascii="Times New Roman" w:eastAsia="Calibri" w:hAnsi="Times New Roman" w:cs="Times New Roman"/>
          <w:b/>
          <w:sz w:val="24"/>
          <w:szCs w:val="24"/>
        </w:rPr>
      </w:pPr>
      <w:r w:rsidRPr="00963ABD">
        <w:rPr>
          <w:rFonts w:ascii="Times New Roman" w:eastAsia="Calibri" w:hAnsi="Times New Roman" w:cs="Times New Roman"/>
          <w:b/>
          <w:sz w:val="24"/>
          <w:szCs w:val="24"/>
        </w:rPr>
        <w:t>Информационно-технологического оснащение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1"/>
        <w:gridCol w:w="2410"/>
      </w:tblGrid>
      <w:tr w:rsidR="00963ABD" w:rsidRPr="00963ABD" w:rsidTr="00830955">
        <w:tc>
          <w:tcPr>
            <w:tcW w:w="110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п/п</w:t>
            </w:r>
          </w:p>
        </w:tc>
        <w:tc>
          <w:tcPr>
            <w:tcW w:w="5811"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Наименование</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Количество</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Компьютеры всего</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97</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Ноутбуки</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51</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Нетбуки</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26</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Мультимедийные проекторы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13</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Интерактивные доски</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6</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Учебно-лабораторное оборудование</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 комплекта</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Принтеры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5</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МФУ</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4</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Телевизоры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10</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lang w:val="en-US"/>
              </w:rPr>
              <w:t>DVD</w:t>
            </w:r>
            <w:r w:rsidRPr="00963ABD">
              <w:rPr>
                <w:rFonts w:ascii="Times New Roman" w:eastAsia="Calibri" w:hAnsi="Times New Roman" w:cs="Times New Roman"/>
                <w:sz w:val="24"/>
                <w:szCs w:val="24"/>
              </w:rPr>
              <w:t>-проигрыватель</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4</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Музыкальные центры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4</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Видеокамеры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Факс</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r>
    </w:tbl>
    <w:p w:rsidR="00875E99" w:rsidRDefault="00875E99" w:rsidP="00875E99">
      <w:pPr>
        <w:contextualSpacing/>
        <w:jc w:val="center"/>
        <w:rPr>
          <w:rFonts w:ascii="Times New Roman" w:eastAsia="Calibri" w:hAnsi="Times New Roman" w:cs="Times New Roman"/>
          <w:b/>
          <w:sz w:val="24"/>
          <w:szCs w:val="24"/>
        </w:rPr>
      </w:pPr>
    </w:p>
    <w:p w:rsidR="00963ABD" w:rsidRPr="00963ABD" w:rsidRDefault="00963ABD" w:rsidP="00875E99">
      <w:pPr>
        <w:contextualSpacing/>
        <w:jc w:val="center"/>
        <w:rPr>
          <w:rFonts w:ascii="Times New Roman" w:eastAsia="Calibri" w:hAnsi="Times New Roman" w:cs="Times New Roman"/>
          <w:b/>
          <w:sz w:val="24"/>
          <w:szCs w:val="24"/>
        </w:rPr>
      </w:pPr>
      <w:r w:rsidRPr="00963ABD">
        <w:rPr>
          <w:rFonts w:ascii="Times New Roman" w:eastAsia="Calibri" w:hAnsi="Times New Roman" w:cs="Times New Roman"/>
          <w:b/>
          <w:sz w:val="24"/>
          <w:szCs w:val="24"/>
        </w:rPr>
        <w:t>Фонд школьной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1"/>
        <w:gridCol w:w="2410"/>
      </w:tblGrid>
      <w:tr w:rsidR="00963ABD" w:rsidRPr="00963ABD" w:rsidTr="00875E99">
        <w:tc>
          <w:tcPr>
            <w:tcW w:w="110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п/п</w:t>
            </w: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Количество</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Общий фонд хранилища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18408</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Учебная литература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15421</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Методическая литература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247</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Художественная литература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2740</w:t>
            </w:r>
          </w:p>
        </w:tc>
      </w:tr>
    </w:tbl>
    <w:p w:rsidR="00875E99" w:rsidRDefault="00875E99" w:rsidP="00875E99">
      <w:pPr>
        <w:contextualSpacing/>
        <w:jc w:val="center"/>
        <w:rPr>
          <w:rFonts w:ascii="Times New Roman" w:eastAsia="Calibri" w:hAnsi="Times New Roman" w:cs="Times New Roman"/>
          <w:b/>
          <w:sz w:val="24"/>
          <w:szCs w:val="24"/>
        </w:rPr>
      </w:pPr>
    </w:p>
    <w:p w:rsidR="00963ABD" w:rsidRPr="00963ABD" w:rsidRDefault="00875E99" w:rsidP="00875E99">
      <w:pPr>
        <w:contextualSpacing/>
        <w:jc w:val="center"/>
        <w:rPr>
          <w:rFonts w:ascii="Times New Roman" w:eastAsia="Calibri" w:hAnsi="Times New Roman" w:cs="Times New Roman"/>
          <w:sz w:val="24"/>
          <w:szCs w:val="24"/>
        </w:rPr>
      </w:pPr>
      <w:r w:rsidRPr="00875E99">
        <w:rPr>
          <w:rFonts w:ascii="Times New Roman" w:eastAsia="Calibri" w:hAnsi="Times New Roman" w:cs="Times New Roman"/>
          <w:b/>
          <w:sz w:val="24"/>
          <w:szCs w:val="24"/>
        </w:rPr>
        <w:t>Наличие оснащенных специализированных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1418"/>
        <w:gridCol w:w="1842"/>
        <w:gridCol w:w="1843"/>
      </w:tblGrid>
      <w:tr w:rsidR="00963ABD" w:rsidRPr="00963ABD" w:rsidTr="00875E99">
        <w:tc>
          <w:tcPr>
            <w:tcW w:w="959"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п/п</w:t>
            </w:r>
          </w:p>
        </w:tc>
        <w:tc>
          <w:tcPr>
            <w:tcW w:w="326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Кабинет</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Количество</w:t>
            </w:r>
          </w:p>
        </w:tc>
        <w:tc>
          <w:tcPr>
            <w:tcW w:w="1842"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Площадь</w:t>
            </w:r>
          </w:p>
        </w:tc>
        <w:tc>
          <w:tcPr>
            <w:tcW w:w="1843"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Примечания</w:t>
            </w: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Информатики/ 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80.6/15.1</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Черчение</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48,4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Истории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49,0</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Географии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Биологии/лаборатория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46,4/13,9</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Химии/лаборатория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61,4/15,4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Физики/лаборатория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64,1/14,8</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Русского языка и литературы</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47,7/40,9</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Математики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40,9/49,7</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Ин.языка</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48,4/31,4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Музыки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Нач</w:t>
            </w:r>
            <w:r w:rsidR="00875E99">
              <w:rPr>
                <w:rFonts w:ascii="Times New Roman" w:eastAsia="Calibri" w:hAnsi="Times New Roman" w:cs="Times New Roman"/>
                <w:sz w:val="24"/>
                <w:szCs w:val="24"/>
              </w:rPr>
              <w:t>альных</w:t>
            </w:r>
            <w:r w:rsidRPr="00963ABD">
              <w:rPr>
                <w:rFonts w:ascii="Times New Roman" w:eastAsia="Calibri" w:hAnsi="Times New Roman" w:cs="Times New Roman"/>
                <w:sz w:val="24"/>
                <w:szCs w:val="24"/>
              </w:rPr>
              <w:t xml:space="preserve"> классов</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5</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48,0/47,5/</w:t>
            </w:r>
          </w:p>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47,9/46,2/30,0</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Технологии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47,8</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Библиотека</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61,8</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Медицинский</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15,7</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xml:space="preserve">Методический </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15,7</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xml:space="preserve">Психолога </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11,1</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Столовая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146,1</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80 посадочных мест</w:t>
            </w: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Спортивный зал</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150,3</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30</w:t>
            </w: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xml:space="preserve">Учительская </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47,6</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bl>
    <w:p w:rsidR="00875E99" w:rsidRDefault="00875E99" w:rsidP="00875E99">
      <w:pPr>
        <w:spacing w:after="0" w:line="240" w:lineRule="auto"/>
        <w:jc w:val="center"/>
        <w:rPr>
          <w:rFonts w:ascii="Times New Roman" w:hAnsi="Times New Roman" w:cs="Times New Roman"/>
          <w:sz w:val="24"/>
          <w:szCs w:val="24"/>
        </w:rPr>
      </w:pPr>
    </w:p>
    <w:p w:rsidR="00875E99" w:rsidRDefault="00875E99" w:rsidP="00875E99">
      <w:pPr>
        <w:spacing w:after="0" w:line="240" w:lineRule="auto"/>
        <w:jc w:val="center"/>
        <w:rPr>
          <w:rFonts w:ascii="Times New Roman" w:hAnsi="Times New Roman" w:cs="Times New Roman"/>
          <w:sz w:val="24"/>
          <w:szCs w:val="24"/>
        </w:rPr>
      </w:pPr>
    </w:p>
    <w:p w:rsidR="00875E99" w:rsidRDefault="00875E99" w:rsidP="00875E99">
      <w:pPr>
        <w:spacing w:after="0" w:line="240" w:lineRule="auto"/>
        <w:jc w:val="center"/>
        <w:rPr>
          <w:rFonts w:ascii="Times New Roman" w:hAnsi="Times New Roman" w:cs="Times New Roman"/>
          <w:sz w:val="24"/>
          <w:szCs w:val="24"/>
        </w:rPr>
      </w:pPr>
    </w:p>
    <w:p w:rsidR="00875E99" w:rsidRDefault="00875E99" w:rsidP="00875E99">
      <w:pPr>
        <w:spacing w:after="0" w:line="240" w:lineRule="auto"/>
        <w:jc w:val="center"/>
        <w:rPr>
          <w:rFonts w:ascii="Times New Roman" w:hAnsi="Times New Roman" w:cs="Times New Roman"/>
          <w:sz w:val="24"/>
          <w:szCs w:val="24"/>
        </w:rPr>
      </w:pPr>
    </w:p>
    <w:p w:rsidR="00875E99" w:rsidRPr="0031464C" w:rsidRDefault="00875E99" w:rsidP="00875E99">
      <w:pPr>
        <w:spacing w:after="0" w:line="240" w:lineRule="auto"/>
        <w:jc w:val="center"/>
        <w:rPr>
          <w:rFonts w:ascii="Times New Roman" w:eastAsia="Times New Roman" w:hAnsi="Times New Roman" w:cs="Times New Roman"/>
          <w:b/>
          <w:sz w:val="24"/>
          <w:szCs w:val="24"/>
          <w:lang w:eastAsia="ru-RU"/>
        </w:rPr>
      </w:pPr>
      <w:r w:rsidRPr="0031464C">
        <w:rPr>
          <w:rFonts w:ascii="Times New Roman" w:eastAsia="Times New Roman" w:hAnsi="Times New Roman" w:cs="Times New Roman"/>
          <w:b/>
          <w:sz w:val="24"/>
          <w:szCs w:val="24"/>
          <w:lang w:eastAsia="ru-RU"/>
        </w:rPr>
        <w:t>Характеристика информационно-технического оснащения</w:t>
      </w:r>
    </w:p>
    <w:p w:rsidR="00875E99" w:rsidRPr="0031464C" w:rsidRDefault="00875E99" w:rsidP="00875E99">
      <w:pPr>
        <w:spacing w:after="0" w:line="240" w:lineRule="auto"/>
        <w:rPr>
          <w:rFonts w:ascii="Times New Roman" w:eastAsia="Times New Roman" w:hAnsi="Times New Roman" w:cs="Times New Roman"/>
          <w:b/>
          <w:sz w:val="24"/>
          <w:szCs w:val="24"/>
          <w:lang w:eastAsia="ru-RU"/>
        </w:rPr>
      </w:pPr>
    </w:p>
    <w:p w:rsidR="00875E99" w:rsidRPr="0031464C" w:rsidRDefault="00875E99" w:rsidP="00875E99">
      <w:pPr>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page" w:tblpX="3163" w:tblpY="1172"/>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88"/>
        <w:gridCol w:w="1701"/>
      </w:tblGrid>
      <w:tr w:rsidR="00875E99" w:rsidRPr="0031464C" w:rsidTr="00875E99">
        <w:trPr>
          <w:trHeight w:val="415"/>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w:t>
            </w: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Технические средства обучения</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 xml:space="preserve">Кол-во </w:t>
            </w:r>
          </w:p>
        </w:tc>
      </w:tr>
      <w:tr w:rsidR="00875E99" w:rsidRPr="0031464C" w:rsidTr="00875E99">
        <w:trPr>
          <w:trHeight w:val="451"/>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Видеоплеер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w:t>
            </w:r>
          </w:p>
        </w:tc>
      </w:tr>
      <w:tr w:rsidR="00875E99" w:rsidRPr="0031464C" w:rsidTr="00875E99">
        <w:trPr>
          <w:trHeight w:val="501"/>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Аудиомагнитофон</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3</w:t>
            </w:r>
          </w:p>
        </w:tc>
      </w:tr>
      <w:tr w:rsidR="00875E99" w:rsidRPr="0031464C" w:rsidTr="00875E99">
        <w:trPr>
          <w:trHeight w:val="39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Телевизор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10</w:t>
            </w:r>
          </w:p>
        </w:tc>
      </w:tr>
      <w:tr w:rsidR="00875E99" w:rsidRPr="0031464C" w:rsidTr="00875E99">
        <w:trPr>
          <w:trHeight w:val="558"/>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4</w:t>
            </w:r>
          </w:p>
        </w:tc>
      </w:tr>
      <w:tr w:rsidR="00875E99" w:rsidRPr="0031464C" w:rsidTr="00875E99">
        <w:trPr>
          <w:trHeight w:val="55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Копировальный аппарат</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4</w:t>
            </w:r>
          </w:p>
        </w:tc>
      </w:tr>
      <w:tr w:rsidR="00875E99" w:rsidRPr="0031464C" w:rsidTr="00875E99">
        <w:trPr>
          <w:trHeight w:val="43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Пианино</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w:t>
            </w:r>
          </w:p>
        </w:tc>
      </w:tr>
      <w:tr w:rsidR="00875E99" w:rsidRPr="0031464C" w:rsidTr="00875E99">
        <w:trPr>
          <w:trHeight w:val="468"/>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Электромузыкальный синтезатор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w:t>
            </w:r>
          </w:p>
        </w:tc>
      </w:tr>
      <w:tr w:rsidR="00875E99" w:rsidRPr="0031464C" w:rsidTr="00875E99">
        <w:trPr>
          <w:trHeight w:val="50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Принтер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8</w:t>
            </w:r>
          </w:p>
        </w:tc>
      </w:tr>
      <w:tr w:rsidR="00875E99" w:rsidRPr="0031464C" w:rsidTr="00875E99">
        <w:trPr>
          <w:trHeight w:val="41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val="en-US" w:eastAsia="ru-RU"/>
              </w:rPr>
              <w:t>DVD</w:t>
            </w:r>
            <w:r w:rsidRPr="0031464C">
              <w:rPr>
                <w:rFonts w:ascii="Times New Roman" w:eastAsia="Times New Roman" w:hAnsi="Times New Roman" w:cs="Times New Roman"/>
                <w:sz w:val="24"/>
                <w:szCs w:val="24"/>
                <w:lang w:eastAsia="ru-RU"/>
              </w:rPr>
              <w:t>-плеер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4</w:t>
            </w:r>
          </w:p>
        </w:tc>
      </w:tr>
      <w:tr w:rsidR="00875E99" w:rsidRPr="0031464C" w:rsidTr="00875E99">
        <w:trPr>
          <w:trHeight w:val="40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Факс</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w:t>
            </w:r>
          </w:p>
        </w:tc>
      </w:tr>
      <w:tr w:rsidR="00875E99" w:rsidRPr="0031464C" w:rsidTr="00875E99">
        <w:trPr>
          <w:trHeight w:val="44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Цифровой фотоаппарат</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w:t>
            </w:r>
          </w:p>
        </w:tc>
      </w:tr>
      <w:tr w:rsidR="00875E99" w:rsidRPr="0031464C" w:rsidTr="00875E99">
        <w:trPr>
          <w:trHeight w:val="56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ind w:left="52" w:right="-198" w:hanging="28"/>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Акустические колонки для актового зала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3</w:t>
            </w:r>
          </w:p>
        </w:tc>
      </w:tr>
      <w:tr w:rsidR="00875E99" w:rsidRPr="0031464C" w:rsidTr="00875E99">
        <w:trPr>
          <w:trHeight w:val="54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7</w:t>
            </w:r>
          </w:p>
        </w:tc>
      </w:tr>
      <w:tr w:rsidR="00875E99" w:rsidRPr="0031464C" w:rsidTr="00875E99">
        <w:trPr>
          <w:trHeight w:val="498"/>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Экран для мультимедийного проектора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3</w:t>
            </w:r>
          </w:p>
        </w:tc>
      </w:tr>
      <w:tr w:rsidR="00875E99" w:rsidRPr="0031464C" w:rsidTr="00875E99">
        <w:trPr>
          <w:trHeight w:val="42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Интерактивная доска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6</w:t>
            </w:r>
          </w:p>
        </w:tc>
      </w:tr>
      <w:tr w:rsidR="00875E99" w:rsidRPr="0031464C" w:rsidTr="00875E99">
        <w:trPr>
          <w:trHeight w:val="420"/>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 xml:space="preserve">Ноутбук </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5</w:t>
            </w:r>
          </w:p>
        </w:tc>
      </w:tr>
      <w:tr w:rsidR="00875E99" w:rsidRPr="0031464C" w:rsidTr="00875E99">
        <w:trPr>
          <w:trHeight w:val="41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 xml:space="preserve">Нетбук </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26</w:t>
            </w:r>
          </w:p>
        </w:tc>
      </w:tr>
      <w:tr w:rsidR="00875E99" w:rsidRPr="0031464C" w:rsidTr="00875E99">
        <w:trPr>
          <w:trHeight w:val="450"/>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Документ- камера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w:t>
            </w:r>
          </w:p>
        </w:tc>
      </w:tr>
      <w:tr w:rsidR="00875E99" w:rsidRPr="0031464C" w:rsidTr="00875E99">
        <w:trPr>
          <w:trHeight w:val="41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Цифровой микроскоп</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10</w:t>
            </w:r>
          </w:p>
        </w:tc>
      </w:tr>
      <w:tr w:rsidR="00875E99" w:rsidRPr="0031464C" w:rsidTr="00875E99">
        <w:trPr>
          <w:trHeight w:val="83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Система мониторинга и качества знаний</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75E99">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 комплекта</w:t>
            </w:r>
          </w:p>
          <w:p w:rsidR="00875E99" w:rsidRPr="0031464C" w:rsidRDefault="00875E99" w:rsidP="00875E99">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(50)</w:t>
            </w:r>
          </w:p>
        </w:tc>
      </w:tr>
      <w:tr w:rsidR="00875E99" w:rsidRPr="0031464C" w:rsidTr="00875E99">
        <w:trPr>
          <w:trHeight w:val="747"/>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Модульная система экспериментов на базе цифровых технологий</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10</w:t>
            </w:r>
          </w:p>
        </w:tc>
      </w:tr>
    </w:tbl>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875E99">
      <w:pPr>
        <w:pStyle w:val="a3"/>
        <w:jc w:val="both"/>
        <w:rPr>
          <w:rFonts w:ascii="Times New Roman" w:hAnsi="Times New Roman" w:cs="Times New Roman"/>
          <w:i/>
          <w:sz w:val="24"/>
          <w:szCs w:val="24"/>
        </w:rPr>
      </w:pPr>
    </w:p>
    <w:p w:rsidR="00875E99" w:rsidRPr="0031464C" w:rsidRDefault="00875E99" w:rsidP="00875E99">
      <w:pPr>
        <w:pStyle w:val="a3"/>
        <w:jc w:val="both"/>
        <w:rPr>
          <w:rFonts w:ascii="Times New Roman" w:hAnsi="Times New Roman" w:cs="Times New Roman"/>
          <w:sz w:val="24"/>
          <w:szCs w:val="24"/>
        </w:rPr>
      </w:pPr>
      <w:r w:rsidRPr="0031464C">
        <w:rPr>
          <w:rFonts w:ascii="Times New Roman" w:hAnsi="Times New Roman" w:cs="Times New Roman"/>
          <w:i/>
          <w:sz w:val="24"/>
          <w:szCs w:val="24"/>
        </w:rPr>
        <w:t>Примечание:</w:t>
      </w:r>
      <w:r w:rsidRPr="0031464C">
        <w:rPr>
          <w:rFonts w:ascii="Times New Roman" w:hAnsi="Times New Roman" w:cs="Times New Roman"/>
          <w:sz w:val="24"/>
          <w:szCs w:val="24"/>
        </w:rPr>
        <w:t xml:space="preserve"> Школа оставляет за собой право корректировать отдельные разделы </w:t>
      </w:r>
      <w:r>
        <w:rPr>
          <w:rFonts w:ascii="Times New Roman" w:hAnsi="Times New Roman" w:cs="Times New Roman"/>
          <w:sz w:val="24"/>
          <w:szCs w:val="24"/>
        </w:rPr>
        <w:t xml:space="preserve">и приложения </w:t>
      </w:r>
      <w:r w:rsidRPr="0031464C">
        <w:rPr>
          <w:rFonts w:ascii="Times New Roman" w:hAnsi="Times New Roman" w:cs="Times New Roman"/>
          <w:sz w:val="24"/>
          <w:szCs w:val="24"/>
        </w:rPr>
        <w:t>образовательной программы по мере необходимости.</w:t>
      </w:r>
    </w:p>
    <w:p w:rsidR="00875E99" w:rsidRDefault="00875E99" w:rsidP="00875E99">
      <w:pPr>
        <w:jc w:val="both"/>
        <w:rPr>
          <w:rFonts w:ascii="Times New Roman" w:hAnsi="Times New Roman" w:cs="Times New Roman"/>
          <w:sz w:val="24"/>
          <w:szCs w:val="24"/>
        </w:rPr>
      </w:pPr>
    </w:p>
    <w:p w:rsidR="00875E99" w:rsidRDefault="00875E99" w:rsidP="00207B76">
      <w:pPr>
        <w:jc w:val="both"/>
        <w:rPr>
          <w:rFonts w:ascii="Times New Roman" w:hAnsi="Times New Roman" w:cs="Times New Roman"/>
          <w:color w:val="00B050"/>
          <w:sz w:val="24"/>
          <w:szCs w:val="24"/>
        </w:rPr>
      </w:pPr>
    </w:p>
    <w:p w:rsidR="00307BF1" w:rsidRPr="0031464C" w:rsidRDefault="00BA52CC" w:rsidP="00000195">
      <w:pPr>
        <w:jc w:val="both"/>
        <w:rPr>
          <w:rFonts w:ascii="Times New Roman" w:hAnsi="Times New Roman" w:cs="Times New Roman"/>
          <w:sz w:val="24"/>
          <w:szCs w:val="24"/>
        </w:rPr>
      </w:pPr>
      <w:r w:rsidRPr="00830955">
        <w:rPr>
          <w:rFonts w:ascii="Times New Roman" w:hAnsi="Times New Roman" w:cs="Times New Roman"/>
          <w:sz w:val="24"/>
          <w:szCs w:val="24"/>
        </w:rPr>
        <w:t>Принято на за</w:t>
      </w:r>
      <w:r w:rsidR="00830955" w:rsidRPr="00830955">
        <w:rPr>
          <w:rFonts w:ascii="Times New Roman" w:hAnsi="Times New Roman" w:cs="Times New Roman"/>
          <w:sz w:val="24"/>
          <w:szCs w:val="24"/>
        </w:rPr>
        <w:t>седании педагогического совета 29</w:t>
      </w:r>
      <w:r w:rsidR="00000195">
        <w:rPr>
          <w:rFonts w:ascii="Times New Roman" w:hAnsi="Times New Roman" w:cs="Times New Roman"/>
          <w:sz w:val="24"/>
          <w:szCs w:val="24"/>
        </w:rPr>
        <w:t>.08.2019</w:t>
      </w:r>
      <w:r w:rsidRPr="00830955">
        <w:rPr>
          <w:rFonts w:ascii="Times New Roman" w:hAnsi="Times New Roman" w:cs="Times New Roman"/>
          <w:sz w:val="24"/>
          <w:szCs w:val="24"/>
        </w:rPr>
        <w:t xml:space="preserve"> г., протокол №1</w:t>
      </w:r>
    </w:p>
    <w:sectPr w:rsidR="00307BF1" w:rsidRPr="0031464C" w:rsidSect="0068395C">
      <w:footerReference w:type="default" r:id="rId19"/>
      <w:headerReference w:type="first" r:id="rId20"/>
      <w:footerReference w:type="first" r:id="rId21"/>
      <w:pgSz w:w="11906" w:h="16838" w:code="9"/>
      <w:pgMar w:top="284" w:right="567" w:bottom="851" w:left="1276"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53" w:rsidRDefault="007E7453" w:rsidP="00CF1731">
      <w:pPr>
        <w:spacing w:after="0" w:line="240" w:lineRule="auto"/>
      </w:pPr>
      <w:r>
        <w:separator/>
      </w:r>
    </w:p>
  </w:endnote>
  <w:endnote w:type="continuationSeparator" w:id="1">
    <w:p w:rsidR="007E7453" w:rsidRDefault="007E7453" w:rsidP="00CF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92596"/>
      <w:docPartObj>
        <w:docPartGallery w:val="Page Numbers (Bottom of Page)"/>
        <w:docPartUnique/>
      </w:docPartObj>
    </w:sdtPr>
    <w:sdtContent>
      <w:p w:rsidR="002968C2" w:rsidRDefault="00A4339F">
        <w:pPr>
          <w:pStyle w:val="ae"/>
          <w:jc w:val="center"/>
        </w:pPr>
        <w:r>
          <w:fldChar w:fldCharType="begin"/>
        </w:r>
        <w:r w:rsidR="002968C2">
          <w:instrText>PAGE   \* MERGEFORMAT</w:instrText>
        </w:r>
        <w:r>
          <w:fldChar w:fldCharType="separate"/>
        </w:r>
        <w:r w:rsidR="007F73FF">
          <w:rPr>
            <w:noProof/>
          </w:rPr>
          <w:t>4</w:t>
        </w:r>
        <w:r>
          <w:rPr>
            <w:noProof/>
          </w:rPr>
          <w:fldChar w:fldCharType="end"/>
        </w:r>
      </w:p>
    </w:sdtContent>
  </w:sdt>
  <w:p w:rsidR="002968C2" w:rsidRDefault="002968C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C2" w:rsidRDefault="002968C2">
    <w:pPr>
      <w:pStyle w:val="ae"/>
      <w:jc w:val="center"/>
    </w:pPr>
  </w:p>
  <w:p w:rsidR="002968C2" w:rsidRDefault="002968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53" w:rsidRDefault="007E7453" w:rsidP="00CF1731">
      <w:pPr>
        <w:spacing w:after="0" w:line="240" w:lineRule="auto"/>
      </w:pPr>
      <w:r>
        <w:separator/>
      </w:r>
    </w:p>
  </w:footnote>
  <w:footnote w:type="continuationSeparator" w:id="1">
    <w:p w:rsidR="007E7453" w:rsidRDefault="007E7453" w:rsidP="00CF1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C2" w:rsidRDefault="002968C2">
    <w:pPr>
      <w:pStyle w:val="ac"/>
    </w:pPr>
  </w:p>
  <w:p w:rsidR="002968C2" w:rsidRDefault="002968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222C0D"/>
    <w:multiLevelType w:val="multilevel"/>
    <w:tmpl w:val="6C5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D819BC"/>
    <w:multiLevelType w:val="hybridMultilevel"/>
    <w:tmpl w:val="D1207064"/>
    <w:lvl w:ilvl="0" w:tplc="AED81C10">
      <w:start w:val="1"/>
      <w:numFmt w:val="bullet"/>
      <w:lvlText w:val=""/>
      <w:lvlJc w:val="left"/>
      <w:pPr>
        <w:ind w:left="786" w:hanging="360"/>
      </w:pPr>
      <w:rPr>
        <w:rFonts w:ascii="Symbol" w:hAnsi="Symbol" w:hint="default"/>
        <w:spacing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04724A72"/>
    <w:multiLevelType w:val="multilevel"/>
    <w:tmpl w:val="687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7370A4"/>
    <w:multiLevelType w:val="multilevel"/>
    <w:tmpl w:val="3054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ED535A"/>
    <w:multiLevelType w:val="multilevel"/>
    <w:tmpl w:val="DE86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3B1F95"/>
    <w:multiLevelType w:val="multilevel"/>
    <w:tmpl w:val="88AC9AE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C42BEE"/>
    <w:multiLevelType w:val="multilevel"/>
    <w:tmpl w:val="E40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9C6D26"/>
    <w:multiLevelType w:val="multilevel"/>
    <w:tmpl w:val="2BA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C809C2"/>
    <w:multiLevelType w:val="multilevel"/>
    <w:tmpl w:val="297C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BF1441"/>
    <w:multiLevelType w:val="hybridMultilevel"/>
    <w:tmpl w:val="BEB25A20"/>
    <w:lvl w:ilvl="0" w:tplc="81E83F4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9C3003"/>
    <w:multiLevelType w:val="multilevel"/>
    <w:tmpl w:val="621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1A6158"/>
    <w:multiLevelType w:val="hybridMultilevel"/>
    <w:tmpl w:val="8CF87C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C2111B"/>
    <w:multiLevelType w:val="multilevel"/>
    <w:tmpl w:val="C0A27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8495994"/>
    <w:multiLevelType w:val="multilevel"/>
    <w:tmpl w:val="A48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1B5FA2"/>
    <w:multiLevelType w:val="multilevel"/>
    <w:tmpl w:val="1E6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41769"/>
    <w:multiLevelType w:val="multilevel"/>
    <w:tmpl w:val="7CE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61209B"/>
    <w:multiLevelType w:val="multilevel"/>
    <w:tmpl w:val="248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F36409"/>
    <w:multiLevelType w:val="multilevel"/>
    <w:tmpl w:val="00646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02032EE"/>
    <w:multiLevelType w:val="hybridMultilevel"/>
    <w:tmpl w:val="2B44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6103F0"/>
    <w:multiLevelType w:val="multilevel"/>
    <w:tmpl w:val="7B2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A82167"/>
    <w:multiLevelType w:val="multilevel"/>
    <w:tmpl w:val="410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EA4550"/>
    <w:multiLevelType w:val="hybridMultilevel"/>
    <w:tmpl w:val="893C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74744"/>
    <w:multiLevelType w:val="hybridMultilevel"/>
    <w:tmpl w:val="69682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7C292F"/>
    <w:multiLevelType w:val="multilevel"/>
    <w:tmpl w:val="33A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546234"/>
    <w:multiLevelType w:val="multilevel"/>
    <w:tmpl w:val="493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822E90"/>
    <w:multiLevelType w:val="multilevel"/>
    <w:tmpl w:val="293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CB267B"/>
    <w:multiLevelType w:val="multilevel"/>
    <w:tmpl w:val="FBD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5223A"/>
    <w:multiLevelType w:val="hybridMultilevel"/>
    <w:tmpl w:val="C6F4F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3D540E"/>
    <w:multiLevelType w:val="multilevel"/>
    <w:tmpl w:val="D00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81436"/>
    <w:multiLevelType w:val="multilevel"/>
    <w:tmpl w:val="2BD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EA2B00"/>
    <w:multiLevelType w:val="multilevel"/>
    <w:tmpl w:val="9D72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3"/>
  </w:num>
  <w:num w:numId="5">
    <w:abstractNumId w:val="11"/>
  </w:num>
  <w:num w:numId="6">
    <w:abstractNumId w:val="27"/>
  </w:num>
  <w:num w:numId="7">
    <w:abstractNumId w:val="28"/>
  </w:num>
  <w:num w:numId="8">
    <w:abstractNumId w:val="24"/>
  </w:num>
  <w:num w:numId="9">
    <w:abstractNumId w:val="15"/>
  </w:num>
  <w:num w:numId="10">
    <w:abstractNumId w:val="3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20"/>
  </w:num>
  <w:num w:numId="18">
    <w:abstractNumId w:val="26"/>
  </w:num>
  <w:num w:numId="19">
    <w:abstractNumId w:val="19"/>
  </w:num>
  <w:num w:numId="20">
    <w:abstractNumId w:val="29"/>
  </w:num>
  <w:num w:numId="21">
    <w:abstractNumId w:val="9"/>
  </w:num>
  <w:num w:numId="22">
    <w:abstractNumId w:val="16"/>
  </w:num>
  <w:num w:numId="23">
    <w:abstractNumId w:val="36"/>
  </w:num>
  <w:num w:numId="24">
    <w:abstractNumId w:val="12"/>
  </w:num>
  <w:num w:numId="25">
    <w:abstractNumId w:val="8"/>
  </w:num>
  <w:num w:numId="26">
    <w:abstractNumId w:val="21"/>
  </w:num>
  <w:num w:numId="27">
    <w:abstractNumId w:val="31"/>
  </w:num>
  <w:num w:numId="28">
    <w:abstractNumId w:val="35"/>
  </w:num>
  <w:num w:numId="29">
    <w:abstractNumId w:val="13"/>
  </w:num>
  <w:num w:numId="30">
    <w:abstractNumId w:val="32"/>
  </w:num>
  <w:num w:numId="31">
    <w:abstractNumId w:val="34"/>
  </w:num>
  <w:num w:numId="32">
    <w:abstractNumId w:val="6"/>
  </w:num>
  <w:num w:numId="33">
    <w:abstractNumId w:val="25"/>
  </w:num>
  <w:num w:numId="34">
    <w:abstractNumId w:val="14"/>
  </w:num>
  <w:num w:numId="35">
    <w:abstractNumId w:val="22"/>
  </w:num>
  <w:num w:numId="36">
    <w:abstractNumId w:val="17"/>
  </w:num>
  <w:num w:numId="37">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7BF1"/>
    <w:rsid w:val="00000195"/>
    <w:rsid w:val="00003399"/>
    <w:rsid w:val="00011946"/>
    <w:rsid w:val="000364D4"/>
    <w:rsid w:val="000438FD"/>
    <w:rsid w:val="00047AB9"/>
    <w:rsid w:val="00051313"/>
    <w:rsid w:val="00052008"/>
    <w:rsid w:val="00052503"/>
    <w:rsid w:val="000670B1"/>
    <w:rsid w:val="00067F03"/>
    <w:rsid w:val="0007198E"/>
    <w:rsid w:val="00076F22"/>
    <w:rsid w:val="00083A4C"/>
    <w:rsid w:val="00084D10"/>
    <w:rsid w:val="00092E6B"/>
    <w:rsid w:val="00093530"/>
    <w:rsid w:val="00094E56"/>
    <w:rsid w:val="000957E0"/>
    <w:rsid w:val="000B1CF7"/>
    <w:rsid w:val="000B5D39"/>
    <w:rsid w:val="000C3E22"/>
    <w:rsid w:val="000C7095"/>
    <w:rsid w:val="000D4508"/>
    <w:rsid w:val="000D4C34"/>
    <w:rsid w:val="000E0A19"/>
    <w:rsid w:val="000E15DD"/>
    <w:rsid w:val="000F7A9A"/>
    <w:rsid w:val="00105121"/>
    <w:rsid w:val="00107512"/>
    <w:rsid w:val="00113D44"/>
    <w:rsid w:val="001224CC"/>
    <w:rsid w:val="00126ED5"/>
    <w:rsid w:val="00136D7A"/>
    <w:rsid w:val="00137AD5"/>
    <w:rsid w:val="00141160"/>
    <w:rsid w:val="001443A2"/>
    <w:rsid w:val="00145CC9"/>
    <w:rsid w:val="001503B4"/>
    <w:rsid w:val="00151F43"/>
    <w:rsid w:val="00157434"/>
    <w:rsid w:val="00157B49"/>
    <w:rsid w:val="00161A6C"/>
    <w:rsid w:val="001628D9"/>
    <w:rsid w:val="00166676"/>
    <w:rsid w:val="00172C87"/>
    <w:rsid w:val="0017745A"/>
    <w:rsid w:val="00177508"/>
    <w:rsid w:val="00177CA2"/>
    <w:rsid w:val="00185DAD"/>
    <w:rsid w:val="00196558"/>
    <w:rsid w:val="001A4925"/>
    <w:rsid w:val="001D64A2"/>
    <w:rsid w:val="001E4277"/>
    <w:rsid w:val="0020370F"/>
    <w:rsid w:val="00207B76"/>
    <w:rsid w:val="00214F32"/>
    <w:rsid w:val="00221CC1"/>
    <w:rsid w:val="00240F5C"/>
    <w:rsid w:val="00242039"/>
    <w:rsid w:val="00252929"/>
    <w:rsid w:val="00255B4E"/>
    <w:rsid w:val="00255C15"/>
    <w:rsid w:val="00280D21"/>
    <w:rsid w:val="00282177"/>
    <w:rsid w:val="0029053B"/>
    <w:rsid w:val="002968C2"/>
    <w:rsid w:val="002A39CE"/>
    <w:rsid w:val="002A76F8"/>
    <w:rsid w:val="002B02BD"/>
    <w:rsid w:val="002B1296"/>
    <w:rsid w:val="002B7B3C"/>
    <w:rsid w:val="002C0CC1"/>
    <w:rsid w:val="002C3AD3"/>
    <w:rsid w:val="002C7A73"/>
    <w:rsid w:val="002C7B5F"/>
    <w:rsid w:val="002F39EB"/>
    <w:rsid w:val="002F426B"/>
    <w:rsid w:val="00307BF1"/>
    <w:rsid w:val="003118F6"/>
    <w:rsid w:val="00311C00"/>
    <w:rsid w:val="0031464C"/>
    <w:rsid w:val="003174CE"/>
    <w:rsid w:val="00326A67"/>
    <w:rsid w:val="00335AF9"/>
    <w:rsid w:val="00344D26"/>
    <w:rsid w:val="0034514D"/>
    <w:rsid w:val="003475A5"/>
    <w:rsid w:val="00350365"/>
    <w:rsid w:val="00350F65"/>
    <w:rsid w:val="00351956"/>
    <w:rsid w:val="0036199E"/>
    <w:rsid w:val="003660F2"/>
    <w:rsid w:val="003708EA"/>
    <w:rsid w:val="0037198B"/>
    <w:rsid w:val="00385864"/>
    <w:rsid w:val="0038619A"/>
    <w:rsid w:val="003A0306"/>
    <w:rsid w:val="003A2D60"/>
    <w:rsid w:val="003C087C"/>
    <w:rsid w:val="003C5833"/>
    <w:rsid w:val="003E2B14"/>
    <w:rsid w:val="003F0A61"/>
    <w:rsid w:val="00401AD2"/>
    <w:rsid w:val="0040451F"/>
    <w:rsid w:val="00406405"/>
    <w:rsid w:val="0041059F"/>
    <w:rsid w:val="0041673B"/>
    <w:rsid w:val="004206E1"/>
    <w:rsid w:val="0042693E"/>
    <w:rsid w:val="00430713"/>
    <w:rsid w:val="00432EFA"/>
    <w:rsid w:val="0045439D"/>
    <w:rsid w:val="004628F6"/>
    <w:rsid w:val="0046597C"/>
    <w:rsid w:val="004705B0"/>
    <w:rsid w:val="00471134"/>
    <w:rsid w:val="004826EA"/>
    <w:rsid w:val="00482DAF"/>
    <w:rsid w:val="004870A6"/>
    <w:rsid w:val="00491213"/>
    <w:rsid w:val="00492913"/>
    <w:rsid w:val="004940D7"/>
    <w:rsid w:val="004A32FC"/>
    <w:rsid w:val="004C1F1D"/>
    <w:rsid w:val="004C6275"/>
    <w:rsid w:val="004C71E1"/>
    <w:rsid w:val="004E450A"/>
    <w:rsid w:val="004E5DBA"/>
    <w:rsid w:val="004F0507"/>
    <w:rsid w:val="004F3141"/>
    <w:rsid w:val="004F32A8"/>
    <w:rsid w:val="004F549E"/>
    <w:rsid w:val="004F5874"/>
    <w:rsid w:val="004F73D3"/>
    <w:rsid w:val="005024E5"/>
    <w:rsid w:val="00503691"/>
    <w:rsid w:val="0050436B"/>
    <w:rsid w:val="00504F02"/>
    <w:rsid w:val="00506501"/>
    <w:rsid w:val="00507FCF"/>
    <w:rsid w:val="0051391E"/>
    <w:rsid w:val="0051750D"/>
    <w:rsid w:val="00520A86"/>
    <w:rsid w:val="00522604"/>
    <w:rsid w:val="00524476"/>
    <w:rsid w:val="00534FF8"/>
    <w:rsid w:val="00535D7B"/>
    <w:rsid w:val="00540878"/>
    <w:rsid w:val="00551CBF"/>
    <w:rsid w:val="005617D7"/>
    <w:rsid w:val="00566916"/>
    <w:rsid w:val="005675EE"/>
    <w:rsid w:val="0057298D"/>
    <w:rsid w:val="005750AD"/>
    <w:rsid w:val="005759E2"/>
    <w:rsid w:val="005833E3"/>
    <w:rsid w:val="00593768"/>
    <w:rsid w:val="005A2A39"/>
    <w:rsid w:val="005C4955"/>
    <w:rsid w:val="005D52D9"/>
    <w:rsid w:val="005D5E39"/>
    <w:rsid w:val="005E26FE"/>
    <w:rsid w:val="00600ECD"/>
    <w:rsid w:val="006032F4"/>
    <w:rsid w:val="006038D1"/>
    <w:rsid w:val="006129AE"/>
    <w:rsid w:val="0062089D"/>
    <w:rsid w:val="0062489B"/>
    <w:rsid w:val="00635482"/>
    <w:rsid w:val="006357A9"/>
    <w:rsid w:val="00642E2B"/>
    <w:rsid w:val="00644C38"/>
    <w:rsid w:val="00647D9F"/>
    <w:rsid w:val="00661409"/>
    <w:rsid w:val="006655F2"/>
    <w:rsid w:val="00666BB3"/>
    <w:rsid w:val="006769EB"/>
    <w:rsid w:val="00680140"/>
    <w:rsid w:val="0068395C"/>
    <w:rsid w:val="006841B2"/>
    <w:rsid w:val="006908AE"/>
    <w:rsid w:val="006919A8"/>
    <w:rsid w:val="006A28C0"/>
    <w:rsid w:val="006A539D"/>
    <w:rsid w:val="006A7E23"/>
    <w:rsid w:val="006C57D2"/>
    <w:rsid w:val="006C757F"/>
    <w:rsid w:val="006D180F"/>
    <w:rsid w:val="006D3080"/>
    <w:rsid w:val="006F51DA"/>
    <w:rsid w:val="006F59A4"/>
    <w:rsid w:val="006F64AE"/>
    <w:rsid w:val="00701E27"/>
    <w:rsid w:val="007125E7"/>
    <w:rsid w:val="00712922"/>
    <w:rsid w:val="0072130A"/>
    <w:rsid w:val="007254B3"/>
    <w:rsid w:val="00725A59"/>
    <w:rsid w:val="00726967"/>
    <w:rsid w:val="00734A2B"/>
    <w:rsid w:val="00735263"/>
    <w:rsid w:val="007377D1"/>
    <w:rsid w:val="00763170"/>
    <w:rsid w:val="00763DBB"/>
    <w:rsid w:val="0076546E"/>
    <w:rsid w:val="007742C1"/>
    <w:rsid w:val="00776BCA"/>
    <w:rsid w:val="00780D9C"/>
    <w:rsid w:val="007849B7"/>
    <w:rsid w:val="007A262A"/>
    <w:rsid w:val="007A2B42"/>
    <w:rsid w:val="007A4AA8"/>
    <w:rsid w:val="007B012E"/>
    <w:rsid w:val="007B411A"/>
    <w:rsid w:val="007B41C4"/>
    <w:rsid w:val="007C1015"/>
    <w:rsid w:val="007D1EAC"/>
    <w:rsid w:val="007E328B"/>
    <w:rsid w:val="007E7453"/>
    <w:rsid w:val="007F73FF"/>
    <w:rsid w:val="00804351"/>
    <w:rsid w:val="00810DF3"/>
    <w:rsid w:val="008173A0"/>
    <w:rsid w:val="00817925"/>
    <w:rsid w:val="008232EF"/>
    <w:rsid w:val="00825259"/>
    <w:rsid w:val="00827E5F"/>
    <w:rsid w:val="00830955"/>
    <w:rsid w:val="008358BB"/>
    <w:rsid w:val="008369A3"/>
    <w:rsid w:val="008472DC"/>
    <w:rsid w:val="008610C9"/>
    <w:rsid w:val="00863EB2"/>
    <w:rsid w:val="008643D5"/>
    <w:rsid w:val="00871A09"/>
    <w:rsid w:val="00871B12"/>
    <w:rsid w:val="00872E57"/>
    <w:rsid w:val="00875E99"/>
    <w:rsid w:val="008810E3"/>
    <w:rsid w:val="008823DD"/>
    <w:rsid w:val="008A0412"/>
    <w:rsid w:val="008A296F"/>
    <w:rsid w:val="008A37D4"/>
    <w:rsid w:val="008B15C8"/>
    <w:rsid w:val="008C377E"/>
    <w:rsid w:val="008D2D20"/>
    <w:rsid w:val="008E09BF"/>
    <w:rsid w:val="008E22C9"/>
    <w:rsid w:val="008E2944"/>
    <w:rsid w:val="009018FE"/>
    <w:rsid w:val="009057AC"/>
    <w:rsid w:val="009140B1"/>
    <w:rsid w:val="00916E1C"/>
    <w:rsid w:val="0092219F"/>
    <w:rsid w:val="00922383"/>
    <w:rsid w:val="009230A2"/>
    <w:rsid w:val="00923A39"/>
    <w:rsid w:val="00925989"/>
    <w:rsid w:val="00934028"/>
    <w:rsid w:val="0094192A"/>
    <w:rsid w:val="00944C9C"/>
    <w:rsid w:val="0094533C"/>
    <w:rsid w:val="00963ABD"/>
    <w:rsid w:val="009667C8"/>
    <w:rsid w:val="009725B4"/>
    <w:rsid w:val="00972821"/>
    <w:rsid w:val="00972FAF"/>
    <w:rsid w:val="0098234E"/>
    <w:rsid w:val="0098553F"/>
    <w:rsid w:val="00992F48"/>
    <w:rsid w:val="009A0F38"/>
    <w:rsid w:val="009B0B49"/>
    <w:rsid w:val="009B1A78"/>
    <w:rsid w:val="009B2C34"/>
    <w:rsid w:val="009B2DC5"/>
    <w:rsid w:val="009C304C"/>
    <w:rsid w:val="009C4A1C"/>
    <w:rsid w:val="009D32CC"/>
    <w:rsid w:val="009D405F"/>
    <w:rsid w:val="009D4F17"/>
    <w:rsid w:val="009E0E92"/>
    <w:rsid w:val="009E1D29"/>
    <w:rsid w:val="009E54F9"/>
    <w:rsid w:val="009F2B2C"/>
    <w:rsid w:val="00A06BD0"/>
    <w:rsid w:val="00A11019"/>
    <w:rsid w:val="00A11B1D"/>
    <w:rsid w:val="00A147B3"/>
    <w:rsid w:val="00A14D85"/>
    <w:rsid w:val="00A21B94"/>
    <w:rsid w:val="00A34E09"/>
    <w:rsid w:val="00A4339F"/>
    <w:rsid w:val="00A449B2"/>
    <w:rsid w:val="00A6094E"/>
    <w:rsid w:val="00A86192"/>
    <w:rsid w:val="00A90BCA"/>
    <w:rsid w:val="00A92691"/>
    <w:rsid w:val="00A94652"/>
    <w:rsid w:val="00A971CB"/>
    <w:rsid w:val="00AA3DE8"/>
    <w:rsid w:val="00AA4381"/>
    <w:rsid w:val="00AA53CB"/>
    <w:rsid w:val="00AB2E32"/>
    <w:rsid w:val="00AC1044"/>
    <w:rsid w:val="00AC4A67"/>
    <w:rsid w:val="00AC52E4"/>
    <w:rsid w:val="00AD370F"/>
    <w:rsid w:val="00AE3FD2"/>
    <w:rsid w:val="00AF248C"/>
    <w:rsid w:val="00B06744"/>
    <w:rsid w:val="00B212A7"/>
    <w:rsid w:val="00B244AD"/>
    <w:rsid w:val="00B47EBC"/>
    <w:rsid w:val="00B5173A"/>
    <w:rsid w:val="00B53724"/>
    <w:rsid w:val="00B56973"/>
    <w:rsid w:val="00B6515C"/>
    <w:rsid w:val="00B80EB6"/>
    <w:rsid w:val="00B827D4"/>
    <w:rsid w:val="00B845D7"/>
    <w:rsid w:val="00B93144"/>
    <w:rsid w:val="00B955A0"/>
    <w:rsid w:val="00B969AD"/>
    <w:rsid w:val="00BA52CC"/>
    <w:rsid w:val="00BA6CAB"/>
    <w:rsid w:val="00BD0A47"/>
    <w:rsid w:val="00BD4897"/>
    <w:rsid w:val="00BD573B"/>
    <w:rsid w:val="00BF04B4"/>
    <w:rsid w:val="00C07453"/>
    <w:rsid w:val="00C137E5"/>
    <w:rsid w:val="00C2433E"/>
    <w:rsid w:val="00C254B7"/>
    <w:rsid w:val="00C32320"/>
    <w:rsid w:val="00C35AD9"/>
    <w:rsid w:val="00C36534"/>
    <w:rsid w:val="00C41628"/>
    <w:rsid w:val="00C433E1"/>
    <w:rsid w:val="00C50064"/>
    <w:rsid w:val="00C56BB2"/>
    <w:rsid w:val="00C8546F"/>
    <w:rsid w:val="00C85931"/>
    <w:rsid w:val="00C9678E"/>
    <w:rsid w:val="00C96C2B"/>
    <w:rsid w:val="00CA469C"/>
    <w:rsid w:val="00CA489F"/>
    <w:rsid w:val="00CB0A35"/>
    <w:rsid w:val="00CB239D"/>
    <w:rsid w:val="00CB425F"/>
    <w:rsid w:val="00CB7EED"/>
    <w:rsid w:val="00CC0E3F"/>
    <w:rsid w:val="00CC23D7"/>
    <w:rsid w:val="00CD6671"/>
    <w:rsid w:val="00CD71B8"/>
    <w:rsid w:val="00CD7692"/>
    <w:rsid w:val="00CD7CDF"/>
    <w:rsid w:val="00CE6AC4"/>
    <w:rsid w:val="00CE751F"/>
    <w:rsid w:val="00CF1731"/>
    <w:rsid w:val="00CF1732"/>
    <w:rsid w:val="00D05572"/>
    <w:rsid w:val="00D0760C"/>
    <w:rsid w:val="00D15B8C"/>
    <w:rsid w:val="00D24596"/>
    <w:rsid w:val="00D3538C"/>
    <w:rsid w:val="00D41A6B"/>
    <w:rsid w:val="00D55A21"/>
    <w:rsid w:val="00D57DC9"/>
    <w:rsid w:val="00D60292"/>
    <w:rsid w:val="00D638AF"/>
    <w:rsid w:val="00D81AD1"/>
    <w:rsid w:val="00D85711"/>
    <w:rsid w:val="00D932A5"/>
    <w:rsid w:val="00D94495"/>
    <w:rsid w:val="00D94C05"/>
    <w:rsid w:val="00D96556"/>
    <w:rsid w:val="00DB0370"/>
    <w:rsid w:val="00DB1640"/>
    <w:rsid w:val="00DB6AA5"/>
    <w:rsid w:val="00DD00C8"/>
    <w:rsid w:val="00DD7C1C"/>
    <w:rsid w:val="00DE3062"/>
    <w:rsid w:val="00DE5A51"/>
    <w:rsid w:val="00DE6CA3"/>
    <w:rsid w:val="00DF1B7E"/>
    <w:rsid w:val="00DF422D"/>
    <w:rsid w:val="00DF4A40"/>
    <w:rsid w:val="00E07051"/>
    <w:rsid w:val="00E15059"/>
    <w:rsid w:val="00E26ABD"/>
    <w:rsid w:val="00E32F37"/>
    <w:rsid w:val="00E4639C"/>
    <w:rsid w:val="00E464C7"/>
    <w:rsid w:val="00E60752"/>
    <w:rsid w:val="00E6635B"/>
    <w:rsid w:val="00E7335D"/>
    <w:rsid w:val="00E757A5"/>
    <w:rsid w:val="00E75DF7"/>
    <w:rsid w:val="00E821F1"/>
    <w:rsid w:val="00E930AE"/>
    <w:rsid w:val="00E95C80"/>
    <w:rsid w:val="00E97CD1"/>
    <w:rsid w:val="00EB5B60"/>
    <w:rsid w:val="00EC3A4F"/>
    <w:rsid w:val="00EE17A0"/>
    <w:rsid w:val="00EF1E5B"/>
    <w:rsid w:val="00EF7CB7"/>
    <w:rsid w:val="00F00928"/>
    <w:rsid w:val="00F078AA"/>
    <w:rsid w:val="00F15D43"/>
    <w:rsid w:val="00F2426E"/>
    <w:rsid w:val="00F278C7"/>
    <w:rsid w:val="00F311F3"/>
    <w:rsid w:val="00F37A82"/>
    <w:rsid w:val="00F42076"/>
    <w:rsid w:val="00F443DF"/>
    <w:rsid w:val="00F44993"/>
    <w:rsid w:val="00F4505E"/>
    <w:rsid w:val="00F51DBA"/>
    <w:rsid w:val="00F56123"/>
    <w:rsid w:val="00F64462"/>
    <w:rsid w:val="00F655E0"/>
    <w:rsid w:val="00F67601"/>
    <w:rsid w:val="00F93AEC"/>
    <w:rsid w:val="00FA7FF0"/>
    <w:rsid w:val="00FC4C58"/>
    <w:rsid w:val="00FD0177"/>
    <w:rsid w:val="00FD7363"/>
    <w:rsid w:val="00FD7F68"/>
    <w:rsid w:val="00FE1458"/>
    <w:rsid w:val="00FE1507"/>
    <w:rsid w:val="00FE3E60"/>
    <w:rsid w:val="00FF0A18"/>
    <w:rsid w:val="00FF4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99"/>
  </w:style>
  <w:style w:type="paragraph" w:styleId="1">
    <w:name w:val="heading 1"/>
    <w:basedOn w:val="a"/>
    <w:next w:val="a"/>
    <w:link w:val="10"/>
    <w:qFormat/>
    <w:rsid w:val="00916E1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1411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411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11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1C00"/>
    <w:pPr>
      <w:spacing w:after="0" w:line="240" w:lineRule="auto"/>
    </w:pPr>
  </w:style>
  <w:style w:type="paragraph" w:styleId="a5">
    <w:name w:val="List Paragraph"/>
    <w:basedOn w:val="a"/>
    <w:uiPriority w:val="34"/>
    <w:qFormat/>
    <w:rsid w:val="00BA52CC"/>
    <w:pPr>
      <w:ind w:left="720"/>
      <w:contextualSpacing/>
    </w:pPr>
  </w:style>
  <w:style w:type="paragraph" w:customStyle="1" w:styleId="Default">
    <w:name w:val="Default"/>
    <w:rsid w:val="00BA52C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11"/>
    <w:semiHidden/>
    <w:unhideWhenUsed/>
    <w:rsid w:val="00BA52CC"/>
    <w:pPr>
      <w:shd w:val="clear" w:color="auto" w:fill="FFFFFF"/>
      <w:spacing w:after="120" w:line="211" w:lineRule="exact"/>
      <w:jc w:val="right"/>
    </w:pPr>
    <w:rPr>
      <w:rFonts w:ascii="Times New Roman" w:eastAsia="Times New Roman" w:hAnsi="Times New Roman" w:cs="Times New Roman"/>
      <w:lang w:eastAsia="ru-RU"/>
    </w:rPr>
  </w:style>
  <w:style w:type="character" w:customStyle="1" w:styleId="a7">
    <w:name w:val="Основной текст Знак"/>
    <w:basedOn w:val="a0"/>
    <w:uiPriority w:val="99"/>
    <w:semiHidden/>
    <w:rsid w:val="00BA52CC"/>
  </w:style>
  <w:style w:type="character" w:customStyle="1" w:styleId="11">
    <w:name w:val="Основной текст Знак1"/>
    <w:link w:val="a6"/>
    <w:semiHidden/>
    <w:locked/>
    <w:rsid w:val="00BA52CC"/>
    <w:rPr>
      <w:rFonts w:ascii="Times New Roman" w:eastAsia="Times New Roman" w:hAnsi="Times New Roman" w:cs="Times New Roman"/>
      <w:shd w:val="clear" w:color="auto" w:fill="FFFFFF"/>
      <w:lang w:eastAsia="ru-RU"/>
    </w:rPr>
  </w:style>
  <w:style w:type="paragraph" w:styleId="a8">
    <w:name w:val="Normal (Web)"/>
    <w:basedOn w:val="a"/>
    <w:uiPriority w:val="99"/>
    <w:unhideWhenUsed/>
    <w:rsid w:val="00BA5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BA52CC"/>
  </w:style>
  <w:style w:type="paragraph" w:customStyle="1" w:styleId="ConsPlusNormal">
    <w:name w:val="ConsPlusNormal"/>
    <w:rsid w:val="00BA52C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BA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BA52CC"/>
    <w:rPr>
      <w:rFonts w:cs="Times New Roman"/>
      <w:b w:val="0"/>
      <w:color w:val="106BBE"/>
    </w:rPr>
  </w:style>
  <w:style w:type="character" w:customStyle="1" w:styleId="ab">
    <w:name w:val="Цветовое выделение"/>
    <w:uiPriority w:val="99"/>
    <w:rsid w:val="00BA52CC"/>
    <w:rPr>
      <w:b/>
      <w:color w:val="26282F"/>
    </w:rPr>
  </w:style>
  <w:style w:type="character" w:customStyle="1" w:styleId="10">
    <w:name w:val="Заголовок 1 Знак"/>
    <w:basedOn w:val="a0"/>
    <w:link w:val="1"/>
    <w:rsid w:val="00916E1C"/>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CF17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1731"/>
  </w:style>
  <w:style w:type="paragraph" w:styleId="ae">
    <w:name w:val="footer"/>
    <w:basedOn w:val="a"/>
    <w:link w:val="af"/>
    <w:uiPriority w:val="99"/>
    <w:unhideWhenUsed/>
    <w:rsid w:val="00CF17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1731"/>
  </w:style>
  <w:style w:type="paragraph" w:styleId="af0">
    <w:name w:val="Balloon Text"/>
    <w:basedOn w:val="a"/>
    <w:link w:val="af1"/>
    <w:uiPriority w:val="99"/>
    <w:semiHidden/>
    <w:unhideWhenUsed/>
    <w:rsid w:val="00BD0A4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D0A47"/>
    <w:rPr>
      <w:rFonts w:ascii="Segoe UI" w:hAnsi="Segoe UI" w:cs="Segoe UI"/>
      <w:sz w:val="18"/>
      <w:szCs w:val="18"/>
    </w:rPr>
  </w:style>
  <w:style w:type="paragraph" w:customStyle="1" w:styleId="12">
    <w:name w:val="Абзац списка1"/>
    <w:basedOn w:val="a"/>
    <w:rsid w:val="0076546E"/>
    <w:pPr>
      <w:spacing w:line="252" w:lineRule="auto"/>
      <w:ind w:left="720"/>
    </w:pPr>
    <w:rPr>
      <w:rFonts w:ascii="Arial" w:eastAsia="Times New Roman" w:hAnsi="Arial" w:cs="Times New Roman"/>
      <w:lang w:val="en-US"/>
    </w:rPr>
  </w:style>
  <w:style w:type="paragraph" w:customStyle="1" w:styleId="af2">
    <w:name w:val="Стиль"/>
    <w:rsid w:val="00E75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E3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32F37"/>
  </w:style>
  <w:style w:type="paragraph" w:customStyle="1" w:styleId="c26">
    <w:name w:val="c26"/>
    <w:basedOn w:val="a"/>
    <w:rsid w:val="00E3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32F37"/>
  </w:style>
  <w:style w:type="character" w:customStyle="1" w:styleId="c3">
    <w:name w:val="c3"/>
    <w:basedOn w:val="a0"/>
    <w:rsid w:val="00E32F37"/>
  </w:style>
  <w:style w:type="paragraph" w:customStyle="1" w:styleId="c14">
    <w:name w:val="c14"/>
    <w:basedOn w:val="a"/>
    <w:rsid w:val="00E3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34E09"/>
    <w:rPr>
      <w:b/>
      <w:bCs/>
    </w:rPr>
  </w:style>
  <w:style w:type="character" w:customStyle="1" w:styleId="20">
    <w:name w:val="Заголовок 2 Знак"/>
    <w:basedOn w:val="a0"/>
    <w:link w:val="2"/>
    <w:uiPriority w:val="9"/>
    <w:semiHidden/>
    <w:rsid w:val="0014116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411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1160"/>
    <w:rPr>
      <w:rFonts w:asciiTheme="majorHAnsi" w:eastAsiaTheme="majorEastAsia" w:hAnsiTheme="majorHAnsi" w:cstheme="majorBidi"/>
      <w:color w:val="243F60" w:themeColor="accent1" w:themeShade="7F"/>
    </w:rPr>
  </w:style>
  <w:style w:type="character" w:styleId="af4">
    <w:name w:val="Emphasis"/>
    <w:basedOn w:val="a0"/>
    <w:uiPriority w:val="20"/>
    <w:qFormat/>
    <w:rsid w:val="00141160"/>
    <w:rPr>
      <w:i/>
      <w:iCs/>
    </w:rPr>
  </w:style>
</w:styles>
</file>

<file path=word/webSettings.xml><?xml version="1.0" encoding="utf-8"?>
<w:webSettings xmlns:r="http://schemas.openxmlformats.org/officeDocument/2006/relationships" xmlns:w="http://schemas.openxmlformats.org/wordprocessingml/2006/main">
  <w:divs>
    <w:div w:id="530190358">
      <w:bodyDiv w:val="1"/>
      <w:marLeft w:val="0"/>
      <w:marRight w:val="0"/>
      <w:marTop w:val="0"/>
      <w:marBottom w:val="0"/>
      <w:divBdr>
        <w:top w:val="none" w:sz="0" w:space="0" w:color="auto"/>
        <w:left w:val="none" w:sz="0" w:space="0" w:color="auto"/>
        <w:bottom w:val="none" w:sz="0" w:space="0" w:color="auto"/>
        <w:right w:val="none" w:sz="0" w:space="0" w:color="auto"/>
      </w:divBdr>
    </w:div>
    <w:div w:id="748817573">
      <w:bodyDiv w:val="1"/>
      <w:marLeft w:val="0"/>
      <w:marRight w:val="0"/>
      <w:marTop w:val="0"/>
      <w:marBottom w:val="0"/>
      <w:divBdr>
        <w:top w:val="none" w:sz="0" w:space="0" w:color="auto"/>
        <w:left w:val="none" w:sz="0" w:space="0" w:color="auto"/>
        <w:bottom w:val="none" w:sz="0" w:space="0" w:color="auto"/>
        <w:right w:val="none" w:sz="0" w:space="0" w:color="auto"/>
      </w:divBdr>
    </w:div>
    <w:div w:id="870459095">
      <w:bodyDiv w:val="1"/>
      <w:marLeft w:val="0"/>
      <w:marRight w:val="0"/>
      <w:marTop w:val="0"/>
      <w:marBottom w:val="0"/>
      <w:divBdr>
        <w:top w:val="none" w:sz="0" w:space="0" w:color="auto"/>
        <w:left w:val="none" w:sz="0" w:space="0" w:color="auto"/>
        <w:bottom w:val="none" w:sz="0" w:space="0" w:color="auto"/>
        <w:right w:val="none" w:sz="0" w:space="0" w:color="auto"/>
      </w:divBdr>
    </w:div>
    <w:div w:id="936135227">
      <w:bodyDiv w:val="1"/>
      <w:marLeft w:val="0"/>
      <w:marRight w:val="0"/>
      <w:marTop w:val="0"/>
      <w:marBottom w:val="0"/>
      <w:divBdr>
        <w:top w:val="none" w:sz="0" w:space="0" w:color="auto"/>
        <w:left w:val="none" w:sz="0" w:space="0" w:color="auto"/>
        <w:bottom w:val="none" w:sz="0" w:space="0" w:color="auto"/>
        <w:right w:val="none" w:sz="0" w:space="0" w:color="auto"/>
      </w:divBdr>
    </w:div>
    <w:div w:id="1108936100">
      <w:bodyDiv w:val="1"/>
      <w:marLeft w:val="0"/>
      <w:marRight w:val="0"/>
      <w:marTop w:val="0"/>
      <w:marBottom w:val="0"/>
      <w:divBdr>
        <w:top w:val="none" w:sz="0" w:space="0" w:color="auto"/>
        <w:left w:val="none" w:sz="0" w:space="0" w:color="auto"/>
        <w:bottom w:val="none" w:sz="0" w:space="0" w:color="auto"/>
        <w:right w:val="none" w:sz="0" w:space="0" w:color="auto"/>
      </w:divBdr>
    </w:div>
    <w:div w:id="1282957512">
      <w:bodyDiv w:val="1"/>
      <w:marLeft w:val="0"/>
      <w:marRight w:val="0"/>
      <w:marTop w:val="0"/>
      <w:marBottom w:val="0"/>
      <w:divBdr>
        <w:top w:val="none" w:sz="0" w:space="0" w:color="auto"/>
        <w:left w:val="none" w:sz="0" w:space="0" w:color="auto"/>
        <w:bottom w:val="none" w:sz="0" w:space="0" w:color="auto"/>
        <w:right w:val="none" w:sz="0" w:space="0" w:color="auto"/>
      </w:divBdr>
    </w:div>
    <w:div w:id="1749034442">
      <w:bodyDiv w:val="1"/>
      <w:marLeft w:val="0"/>
      <w:marRight w:val="0"/>
      <w:marTop w:val="0"/>
      <w:marBottom w:val="0"/>
      <w:divBdr>
        <w:top w:val="none" w:sz="0" w:space="0" w:color="auto"/>
        <w:left w:val="none" w:sz="0" w:space="0" w:color="auto"/>
        <w:bottom w:val="none" w:sz="0" w:space="0" w:color="auto"/>
        <w:right w:val="none" w:sz="0" w:space="0" w:color="auto"/>
      </w:divBdr>
    </w:div>
    <w:div w:id="2127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8"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7"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 Type="http://schemas.openxmlformats.org/officeDocument/2006/relationships/numbering" Target="numbering.xml"/><Relationship Id="rId16"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5" Type="http://schemas.openxmlformats.org/officeDocument/2006/relationships/webSettings" Target="webSettings.xml"/><Relationship Id="rId15"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3" Type="http://schemas.openxmlformats.org/officeDocument/2006/relationships/theme" Target="theme/theme1.xml"/><Relationship Id="rId10"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4"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D219B-57C5-478A-907F-12682832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211</Pages>
  <Words>117330</Words>
  <Characters>668781</Characters>
  <Application>Microsoft Office Word</Application>
  <DocSecurity>0</DocSecurity>
  <Lines>5573</Lines>
  <Paragraphs>1569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Pl_com</cp:lastModifiedBy>
  <cp:revision>31</cp:revision>
  <cp:lastPrinted>2020-12-10T06:40:00Z</cp:lastPrinted>
  <dcterms:created xsi:type="dcterms:W3CDTF">2019-06-25T16:58:00Z</dcterms:created>
  <dcterms:modified xsi:type="dcterms:W3CDTF">2020-12-10T11:08:00Z</dcterms:modified>
</cp:coreProperties>
</file>