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F0" w:rsidRPr="00CD613C" w:rsidRDefault="00F30AF0" w:rsidP="00F30AF0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В 2016-2017</w:t>
      </w:r>
      <w:r w:rsidRPr="00CD613C">
        <w:rPr>
          <w:sz w:val="28"/>
          <w:szCs w:val="28"/>
          <w:lang w:eastAsia="en-US" w:bidi="en-US"/>
        </w:rPr>
        <w:t xml:space="preserve"> учебном году в шко</w:t>
      </w:r>
      <w:r>
        <w:rPr>
          <w:sz w:val="28"/>
          <w:szCs w:val="28"/>
          <w:lang w:eastAsia="en-US" w:bidi="en-US"/>
        </w:rPr>
        <w:t>ле функционировало 18</w:t>
      </w:r>
      <w:r w:rsidRPr="00CD613C">
        <w:rPr>
          <w:sz w:val="28"/>
          <w:szCs w:val="28"/>
          <w:lang w:eastAsia="en-US" w:bidi="en-US"/>
        </w:rPr>
        <w:t xml:space="preserve"> класс</w:t>
      </w:r>
      <w:r>
        <w:rPr>
          <w:sz w:val="28"/>
          <w:szCs w:val="28"/>
          <w:lang w:eastAsia="en-US" w:bidi="en-US"/>
        </w:rPr>
        <w:t>ов: 6 классов начальной школы, 10</w:t>
      </w:r>
      <w:r w:rsidRPr="00CD613C">
        <w:rPr>
          <w:sz w:val="28"/>
          <w:szCs w:val="28"/>
          <w:lang w:eastAsia="en-US" w:bidi="en-US"/>
        </w:rPr>
        <w:t xml:space="preserve"> классов средней школы и 2 класса старшей школы. На начало года в начальных классах обучалось </w:t>
      </w:r>
      <w:r>
        <w:rPr>
          <w:sz w:val="28"/>
          <w:szCs w:val="28"/>
          <w:lang w:eastAsia="en-US" w:bidi="en-US"/>
        </w:rPr>
        <w:t>172 ученика</w:t>
      </w:r>
      <w:r w:rsidRPr="00CD613C">
        <w:rPr>
          <w:sz w:val="28"/>
          <w:szCs w:val="28"/>
          <w:lang w:eastAsia="en-US" w:bidi="en-US"/>
        </w:rPr>
        <w:t>, в среднем звене – 2</w:t>
      </w:r>
      <w:r>
        <w:rPr>
          <w:sz w:val="28"/>
          <w:szCs w:val="28"/>
          <w:lang w:eastAsia="en-US" w:bidi="en-US"/>
        </w:rPr>
        <w:t>26</w:t>
      </w:r>
      <w:r w:rsidRPr="00CD613C">
        <w:rPr>
          <w:sz w:val="28"/>
          <w:szCs w:val="28"/>
          <w:lang w:eastAsia="en-US" w:bidi="en-US"/>
        </w:rPr>
        <w:t xml:space="preserve"> обучающихся, на старшей</w:t>
      </w:r>
      <w:r>
        <w:rPr>
          <w:sz w:val="28"/>
          <w:szCs w:val="28"/>
          <w:lang w:eastAsia="en-US" w:bidi="en-US"/>
        </w:rPr>
        <w:t xml:space="preserve"> ступени  – 31 </w:t>
      </w:r>
      <w:proofErr w:type="gramStart"/>
      <w:r>
        <w:rPr>
          <w:sz w:val="28"/>
          <w:szCs w:val="28"/>
          <w:lang w:eastAsia="en-US" w:bidi="en-US"/>
        </w:rPr>
        <w:t>обучающий</w:t>
      </w:r>
      <w:r w:rsidRPr="00CD613C">
        <w:rPr>
          <w:sz w:val="28"/>
          <w:szCs w:val="28"/>
          <w:lang w:eastAsia="en-US" w:bidi="en-US"/>
        </w:rPr>
        <w:t>ся</w:t>
      </w:r>
      <w:proofErr w:type="gramEnd"/>
      <w:r w:rsidRPr="00CD613C">
        <w:rPr>
          <w:sz w:val="28"/>
          <w:szCs w:val="28"/>
          <w:lang w:eastAsia="en-US" w:bidi="en-US"/>
        </w:rPr>
        <w:t>. Обще</w:t>
      </w:r>
      <w:r>
        <w:rPr>
          <w:sz w:val="28"/>
          <w:szCs w:val="28"/>
          <w:lang w:eastAsia="en-US" w:bidi="en-US"/>
        </w:rPr>
        <w:t>е</w:t>
      </w:r>
      <w:r w:rsidRPr="00CD613C">
        <w:rPr>
          <w:sz w:val="28"/>
          <w:szCs w:val="28"/>
          <w:lang w:eastAsia="en-US" w:bidi="en-US"/>
        </w:rPr>
        <w:t xml:space="preserve"> количе</w:t>
      </w:r>
      <w:r>
        <w:rPr>
          <w:sz w:val="28"/>
          <w:szCs w:val="28"/>
          <w:lang w:eastAsia="en-US" w:bidi="en-US"/>
        </w:rPr>
        <w:t>ство учеников на начало года – 429</w:t>
      </w:r>
      <w:r w:rsidRPr="00CD613C">
        <w:rPr>
          <w:sz w:val="28"/>
          <w:szCs w:val="28"/>
          <w:lang w:eastAsia="en-US" w:bidi="en-US"/>
        </w:rPr>
        <w:t xml:space="preserve"> человек. Средняя наполняемость классов в 201</w:t>
      </w:r>
      <w:r>
        <w:rPr>
          <w:sz w:val="28"/>
          <w:szCs w:val="28"/>
          <w:lang w:eastAsia="en-US" w:bidi="en-US"/>
        </w:rPr>
        <w:t>5-2016 учебном году составила 24</w:t>
      </w:r>
      <w:r w:rsidRPr="00CD613C">
        <w:rPr>
          <w:sz w:val="28"/>
          <w:szCs w:val="28"/>
          <w:lang w:eastAsia="en-US" w:bidi="en-US"/>
        </w:rPr>
        <w:t xml:space="preserve"> ученика. Были открыты две группы продленного дня в начальной школе численностью по 25 обучающихся каждая. </w:t>
      </w:r>
    </w:p>
    <w:p w:rsidR="00F30AF0" w:rsidRPr="00CD613C" w:rsidRDefault="00F30AF0" w:rsidP="00F30AF0">
      <w:pPr>
        <w:jc w:val="both"/>
        <w:rPr>
          <w:sz w:val="28"/>
          <w:szCs w:val="28"/>
          <w:lang w:eastAsia="en-US" w:bidi="en-US"/>
        </w:rPr>
      </w:pPr>
      <w:r w:rsidRPr="00CD613C">
        <w:rPr>
          <w:sz w:val="28"/>
          <w:szCs w:val="28"/>
          <w:lang w:eastAsia="en-US" w:bidi="en-US"/>
        </w:rPr>
        <w:t xml:space="preserve"> По организации образовательного процесса и в соответствии с уровнями образовательных программ школа делится на три структурных подразделения: начальное общее образование (норм</w:t>
      </w:r>
      <w:r>
        <w:rPr>
          <w:sz w:val="28"/>
          <w:szCs w:val="28"/>
          <w:lang w:eastAsia="en-US" w:bidi="en-US"/>
        </w:rPr>
        <w:t>ативный срок усвоения – 4 года) -</w:t>
      </w:r>
      <w:r w:rsidRPr="00CD613C">
        <w:rPr>
          <w:sz w:val="28"/>
          <w:szCs w:val="28"/>
          <w:lang w:eastAsia="en-US" w:bidi="en-US"/>
        </w:rPr>
        <w:t xml:space="preserve"> 1-4 классы; основное общее образование (норма</w:t>
      </w:r>
      <w:r>
        <w:rPr>
          <w:sz w:val="28"/>
          <w:szCs w:val="28"/>
          <w:lang w:eastAsia="en-US" w:bidi="en-US"/>
        </w:rPr>
        <w:t>тивный срок усвоения – 5 лет) -</w:t>
      </w:r>
      <w:r w:rsidRPr="00CD613C">
        <w:rPr>
          <w:sz w:val="28"/>
          <w:szCs w:val="28"/>
          <w:lang w:eastAsia="en-US" w:bidi="en-US"/>
        </w:rPr>
        <w:t xml:space="preserve"> 5-9 классы; среднее общее образование (норм</w:t>
      </w:r>
      <w:r>
        <w:rPr>
          <w:sz w:val="28"/>
          <w:szCs w:val="28"/>
          <w:lang w:eastAsia="en-US" w:bidi="en-US"/>
        </w:rPr>
        <w:t>ативный срок усвоения – 2 года) -</w:t>
      </w:r>
      <w:r w:rsidRPr="00CD613C">
        <w:rPr>
          <w:sz w:val="28"/>
          <w:szCs w:val="28"/>
          <w:lang w:eastAsia="en-US" w:bidi="en-US"/>
        </w:rPr>
        <w:t xml:space="preserve"> 10-11 классы.</w:t>
      </w:r>
    </w:p>
    <w:p w:rsidR="00F30AF0" w:rsidRPr="00CD613C" w:rsidRDefault="00F30AF0" w:rsidP="00F30AF0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CD613C">
        <w:rPr>
          <w:bCs/>
          <w:sz w:val="28"/>
          <w:szCs w:val="20"/>
        </w:rPr>
        <w:t>В 201</w:t>
      </w:r>
      <w:r>
        <w:rPr>
          <w:bCs/>
          <w:sz w:val="28"/>
          <w:szCs w:val="20"/>
        </w:rPr>
        <w:t>6</w:t>
      </w:r>
      <w:r w:rsidRPr="00CD613C">
        <w:rPr>
          <w:bCs/>
          <w:sz w:val="28"/>
          <w:szCs w:val="20"/>
        </w:rPr>
        <w:t>-201</w:t>
      </w:r>
      <w:r>
        <w:rPr>
          <w:bCs/>
          <w:sz w:val="28"/>
          <w:szCs w:val="20"/>
        </w:rPr>
        <w:t>7</w:t>
      </w:r>
      <w:r w:rsidRPr="00CD613C">
        <w:rPr>
          <w:bCs/>
          <w:sz w:val="28"/>
          <w:szCs w:val="20"/>
        </w:rPr>
        <w:t xml:space="preserve"> учебном году работа школы была ориентирована на </w:t>
      </w:r>
      <w:r w:rsidRPr="00CD613C">
        <w:rPr>
          <w:sz w:val="28"/>
          <w:szCs w:val="20"/>
        </w:rPr>
        <w:t xml:space="preserve">создание необходимых условий для полного удовлетворения потребностей населения микрорайона </w:t>
      </w:r>
      <w:proofErr w:type="spellStart"/>
      <w:r w:rsidRPr="00CD613C">
        <w:rPr>
          <w:sz w:val="28"/>
          <w:szCs w:val="20"/>
        </w:rPr>
        <w:t>Кудринка</w:t>
      </w:r>
      <w:proofErr w:type="spellEnd"/>
      <w:r w:rsidRPr="00CD613C">
        <w:rPr>
          <w:sz w:val="28"/>
          <w:szCs w:val="20"/>
        </w:rPr>
        <w:t xml:space="preserve"> города Пушкино в образовательных услугах по воспитанию и обучению обучающихся.</w:t>
      </w:r>
    </w:p>
    <w:p w:rsidR="00F30AF0" w:rsidRPr="00CD613C" w:rsidRDefault="00F30AF0" w:rsidP="00F30AF0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bCs/>
          <w:sz w:val="28"/>
          <w:szCs w:val="20"/>
        </w:rPr>
      </w:pPr>
      <w:r w:rsidRPr="00CD613C">
        <w:rPr>
          <w:bCs/>
          <w:sz w:val="28"/>
          <w:szCs w:val="20"/>
        </w:rPr>
        <w:t xml:space="preserve">Перед началом учебного года школой были определены следующие цели: </w:t>
      </w:r>
    </w:p>
    <w:p w:rsidR="00F30AF0" w:rsidRPr="00CD613C" w:rsidRDefault="00F30AF0" w:rsidP="00F30AF0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before="120" w:after="120"/>
        <w:ind w:left="0" w:firstLine="709"/>
        <w:jc w:val="both"/>
        <w:rPr>
          <w:bCs/>
          <w:sz w:val="28"/>
          <w:szCs w:val="20"/>
        </w:rPr>
      </w:pPr>
      <w:r w:rsidRPr="00CD613C">
        <w:rPr>
          <w:sz w:val="28"/>
          <w:szCs w:val="28"/>
        </w:rPr>
        <w:t xml:space="preserve">Обеспечение базового и дополнительного образования на уровне требований государственного стандарта в процессе перехода школы к Федеральным Государственным образовательным  стандартам второго поколения. </w:t>
      </w:r>
    </w:p>
    <w:p w:rsidR="00F30AF0" w:rsidRPr="00CD613C" w:rsidRDefault="00F30AF0" w:rsidP="00F30AF0">
      <w:pPr>
        <w:widowControl w:val="0"/>
        <w:numPr>
          <w:ilvl w:val="0"/>
          <w:numId w:val="1"/>
        </w:numPr>
        <w:tabs>
          <w:tab w:val="num" w:pos="900"/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0"/>
        </w:rPr>
      </w:pPr>
      <w:r w:rsidRPr="00CD613C">
        <w:rPr>
          <w:bCs/>
          <w:sz w:val="28"/>
          <w:szCs w:val="20"/>
        </w:rPr>
        <w:t xml:space="preserve">Укрепление кадрового потенциала школы, совершенствование системы повышения квалификации педагогов школы, направленной на личностный и профессиональный рост педагогических работников в условиях </w:t>
      </w:r>
      <w:proofErr w:type="spellStart"/>
      <w:r w:rsidRPr="00CD613C">
        <w:rPr>
          <w:bCs/>
          <w:sz w:val="28"/>
          <w:szCs w:val="20"/>
        </w:rPr>
        <w:t>профилизации</w:t>
      </w:r>
      <w:proofErr w:type="spellEnd"/>
      <w:r w:rsidRPr="00CD613C">
        <w:rPr>
          <w:bCs/>
          <w:sz w:val="28"/>
          <w:szCs w:val="20"/>
        </w:rPr>
        <w:t xml:space="preserve"> школы.</w:t>
      </w:r>
    </w:p>
    <w:p w:rsidR="00F30AF0" w:rsidRPr="00CD613C" w:rsidRDefault="00F30AF0" w:rsidP="00F30AF0">
      <w:pPr>
        <w:widowControl w:val="0"/>
        <w:numPr>
          <w:ilvl w:val="0"/>
          <w:numId w:val="1"/>
        </w:numPr>
        <w:tabs>
          <w:tab w:val="num" w:pos="900"/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0"/>
        </w:rPr>
      </w:pPr>
      <w:r w:rsidRPr="00CD613C">
        <w:rPr>
          <w:bCs/>
          <w:sz w:val="28"/>
          <w:szCs w:val="20"/>
        </w:rPr>
        <w:t xml:space="preserve">Создание условий для реализации </w:t>
      </w:r>
      <w:proofErr w:type="spellStart"/>
      <w:r w:rsidRPr="00CD613C">
        <w:rPr>
          <w:bCs/>
          <w:sz w:val="28"/>
          <w:szCs w:val="20"/>
        </w:rPr>
        <w:t>деятельностно-компетентностного</w:t>
      </w:r>
      <w:proofErr w:type="spellEnd"/>
      <w:r w:rsidRPr="00CD613C">
        <w:rPr>
          <w:bCs/>
          <w:sz w:val="28"/>
          <w:szCs w:val="20"/>
        </w:rPr>
        <w:t xml:space="preserve"> подхода в обучении и воспитании школьников</w:t>
      </w:r>
    </w:p>
    <w:p w:rsidR="00F30AF0" w:rsidRPr="007214FD" w:rsidRDefault="00F30AF0" w:rsidP="00F30AF0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bCs/>
          <w:i/>
          <w:color w:val="FF0000"/>
          <w:sz w:val="28"/>
          <w:szCs w:val="20"/>
        </w:rPr>
      </w:pPr>
      <w:r w:rsidRPr="00CD613C">
        <w:rPr>
          <w:bCs/>
          <w:sz w:val="28"/>
          <w:szCs w:val="20"/>
        </w:rPr>
        <w:t>Для реализации перечисленных целей в начале учебного года был определен круг задач, который стал приоритетным при составлении плана работы школы на 201</w:t>
      </w:r>
      <w:r>
        <w:rPr>
          <w:bCs/>
          <w:sz w:val="28"/>
          <w:szCs w:val="20"/>
        </w:rPr>
        <w:t>6</w:t>
      </w:r>
      <w:r w:rsidRPr="00CD613C">
        <w:rPr>
          <w:bCs/>
          <w:sz w:val="28"/>
          <w:szCs w:val="20"/>
        </w:rPr>
        <w:t>-201</w:t>
      </w:r>
      <w:r>
        <w:rPr>
          <w:bCs/>
          <w:sz w:val="28"/>
          <w:szCs w:val="20"/>
        </w:rPr>
        <w:t>7</w:t>
      </w:r>
      <w:r w:rsidRPr="00CD613C">
        <w:rPr>
          <w:bCs/>
          <w:sz w:val="28"/>
          <w:szCs w:val="20"/>
        </w:rPr>
        <w:t xml:space="preserve"> учебный год:</w:t>
      </w:r>
    </w:p>
    <w:p w:rsidR="00F30AF0" w:rsidRPr="00CD613C" w:rsidRDefault="00F30AF0" w:rsidP="00F30AF0">
      <w:pPr>
        <w:numPr>
          <w:ilvl w:val="0"/>
          <w:numId w:val="3"/>
        </w:numPr>
        <w:tabs>
          <w:tab w:val="left" w:pos="1080"/>
        </w:tabs>
        <w:suppressAutoHyphens/>
        <w:jc w:val="both"/>
        <w:rPr>
          <w:bCs/>
          <w:sz w:val="28"/>
        </w:rPr>
      </w:pPr>
      <w:r w:rsidRPr="00CD613C">
        <w:rPr>
          <w:sz w:val="28"/>
        </w:rPr>
        <w:t>Составление учебного плана, позволяющего заложить фундамент знаний по основным дисциплинам для обеспечения достойного уровня усвоения федерального компонента образовательного стандарта  и ФГОС.</w:t>
      </w:r>
    </w:p>
    <w:p w:rsidR="00F30AF0" w:rsidRPr="00CD613C" w:rsidRDefault="00F30AF0" w:rsidP="00F30AF0">
      <w:pPr>
        <w:numPr>
          <w:ilvl w:val="0"/>
          <w:numId w:val="3"/>
        </w:numPr>
        <w:tabs>
          <w:tab w:val="left" w:pos="1080"/>
        </w:tabs>
        <w:suppressAutoHyphens/>
        <w:jc w:val="both"/>
        <w:rPr>
          <w:bCs/>
          <w:sz w:val="28"/>
        </w:rPr>
      </w:pPr>
      <w:r w:rsidRPr="00CD613C">
        <w:rPr>
          <w:sz w:val="28"/>
        </w:rPr>
        <w:t xml:space="preserve">Составление и </w:t>
      </w:r>
      <w:r w:rsidRPr="00CD613C">
        <w:rPr>
          <w:bCs/>
          <w:sz w:val="28"/>
        </w:rPr>
        <w:t xml:space="preserve"> утверждение на заседании педагогического совета и школьных методических объединений рабочих программ по учебным предметам в полном соответствии с</w:t>
      </w:r>
      <w:r w:rsidRPr="00CD613C">
        <w:rPr>
          <w:sz w:val="28"/>
        </w:rPr>
        <w:t xml:space="preserve"> федеральным компонентом образовательного стандарта и  ФГОС.</w:t>
      </w:r>
    </w:p>
    <w:p w:rsidR="00F30AF0" w:rsidRPr="00CD613C" w:rsidRDefault="00F30AF0" w:rsidP="00F30AF0">
      <w:pPr>
        <w:numPr>
          <w:ilvl w:val="0"/>
          <w:numId w:val="3"/>
        </w:numPr>
        <w:tabs>
          <w:tab w:val="left" w:pos="1080"/>
        </w:tabs>
        <w:suppressAutoHyphens/>
        <w:jc w:val="both"/>
        <w:rPr>
          <w:bCs/>
          <w:sz w:val="28"/>
        </w:rPr>
      </w:pPr>
      <w:r w:rsidRPr="00CD613C">
        <w:rPr>
          <w:sz w:val="28"/>
          <w:szCs w:val="28"/>
        </w:rPr>
        <w:lastRenderedPageBreak/>
        <w:t xml:space="preserve">Безусловное выполнение Федерального Государственного стандарта начального </w:t>
      </w:r>
      <w:r>
        <w:rPr>
          <w:sz w:val="28"/>
          <w:szCs w:val="28"/>
        </w:rPr>
        <w:t xml:space="preserve">общего и </w:t>
      </w:r>
      <w:r w:rsidRPr="00CD613C">
        <w:rPr>
          <w:sz w:val="28"/>
          <w:szCs w:val="28"/>
        </w:rPr>
        <w:t xml:space="preserve"> основно</w:t>
      </w:r>
      <w:r>
        <w:rPr>
          <w:sz w:val="28"/>
          <w:szCs w:val="28"/>
        </w:rPr>
        <w:t>го</w:t>
      </w:r>
      <w:r w:rsidRPr="00CD613C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 w:rsidRPr="00D415A1">
        <w:t xml:space="preserve"> </w:t>
      </w:r>
      <w:r w:rsidRPr="00D415A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(5-6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</w:t>
      </w:r>
      <w:r w:rsidRPr="00CD6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CD613C">
        <w:rPr>
          <w:sz w:val="28"/>
        </w:rPr>
        <w:t xml:space="preserve">федерального компонента образовательного стандарта  </w:t>
      </w:r>
      <w:r>
        <w:rPr>
          <w:sz w:val="28"/>
          <w:szCs w:val="28"/>
        </w:rPr>
        <w:t xml:space="preserve"> </w:t>
      </w:r>
      <w:r w:rsidRPr="00D415A1">
        <w:rPr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(7-9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  <w:r w:rsidRPr="00CD613C">
        <w:rPr>
          <w:sz w:val="28"/>
          <w:szCs w:val="28"/>
        </w:rPr>
        <w:t xml:space="preserve"> и </w:t>
      </w:r>
      <w:r>
        <w:rPr>
          <w:sz w:val="28"/>
          <w:szCs w:val="28"/>
        </w:rPr>
        <w:t>среднего общего образования</w:t>
      </w:r>
      <w:r w:rsidRPr="00CD613C">
        <w:rPr>
          <w:sz w:val="28"/>
          <w:szCs w:val="28"/>
        </w:rPr>
        <w:t>.</w:t>
      </w:r>
    </w:p>
    <w:p w:rsidR="00F30AF0" w:rsidRPr="00CD613C" w:rsidRDefault="00F30AF0" w:rsidP="00F30AF0">
      <w:pPr>
        <w:numPr>
          <w:ilvl w:val="0"/>
          <w:numId w:val="3"/>
        </w:numPr>
        <w:tabs>
          <w:tab w:val="left" w:pos="1080"/>
        </w:tabs>
        <w:suppressAutoHyphens/>
        <w:jc w:val="both"/>
        <w:rPr>
          <w:bCs/>
          <w:sz w:val="28"/>
        </w:rPr>
      </w:pPr>
      <w:r w:rsidRPr="00CD613C">
        <w:rPr>
          <w:sz w:val="28"/>
          <w:szCs w:val="28"/>
        </w:rPr>
        <w:t xml:space="preserve">Введение системы уровневой дифференциации </w:t>
      </w:r>
      <w:proofErr w:type="gramStart"/>
      <w:r w:rsidRPr="00CD613C">
        <w:rPr>
          <w:sz w:val="28"/>
          <w:szCs w:val="28"/>
        </w:rPr>
        <w:t>обучени</w:t>
      </w:r>
      <w:r>
        <w:rPr>
          <w:sz w:val="28"/>
          <w:szCs w:val="28"/>
        </w:rPr>
        <w:t>я</w:t>
      </w:r>
      <w:proofErr w:type="gramEnd"/>
      <w:r w:rsidRPr="00CD613C">
        <w:rPr>
          <w:sz w:val="28"/>
          <w:szCs w:val="28"/>
        </w:rPr>
        <w:t xml:space="preserve"> по основным учебным предметам.</w:t>
      </w:r>
    </w:p>
    <w:p w:rsidR="00F30AF0" w:rsidRPr="00CD613C" w:rsidRDefault="00F30AF0" w:rsidP="00F30AF0">
      <w:pPr>
        <w:numPr>
          <w:ilvl w:val="0"/>
          <w:numId w:val="3"/>
        </w:numPr>
        <w:tabs>
          <w:tab w:val="left" w:pos="1080"/>
        </w:tabs>
        <w:suppressAutoHyphens/>
        <w:jc w:val="both"/>
        <w:rPr>
          <w:bCs/>
          <w:sz w:val="28"/>
        </w:rPr>
      </w:pPr>
      <w:r w:rsidRPr="00CD613C">
        <w:rPr>
          <w:sz w:val="28"/>
          <w:szCs w:val="28"/>
        </w:rPr>
        <w:t>Создание условий для систематического личностно-ориентированного развивающего обучения.</w:t>
      </w:r>
    </w:p>
    <w:p w:rsidR="00F30AF0" w:rsidRPr="00CD613C" w:rsidRDefault="00F30AF0" w:rsidP="00F30AF0">
      <w:pPr>
        <w:numPr>
          <w:ilvl w:val="0"/>
          <w:numId w:val="3"/>
        </w:numPr>
        <w:tabs>
          <w:tab w:val="left" w:pos="1080"/>
        </w:tabs>
        <w:suppressAutoHyphens/>
        <w:jc w:val="both"/>
        <w:rPr>
          <w:bCs/>
          <w:sz w:val="28"/>
        </w:rPr>
      </w:pPr>
      <w:r w:rsidRPr="00CD613C">
        <w:rPr>
          <w:bCs/>
          <w:sz w:val="28"/>
        </w:rPr>
        <w:t>Реализация системно-деятельностного подхода в обучении и воспитании школьников</w:t>
      </w:r>
    </w:p>
    <w:p w:rsidR="00F30AF0" w:rsidRPr="00CD613C" w:rsidRDefault="00F30AF0" w:rsidP="00F30AF0">
      <w:pPr>
        <w:numPr>
          <w:ilvl w:val="0"/>
          <w:numId w:val="3"/>
        </w:numPr>
        <w:tabs>
          <w:tab w:val="left" w:pos="1080"/>
        </w:tabs>
        <w:suppressAutoHyphens/>
        <w:jc w:val="both"/>
        <w:rPr>
          <w:bCs/>
          <w:sz w:val="28"/>
        </w:rPr>
      </w:pPr>
      <w:r w:rsidRPr="00CD613C">
        <w:rPr>
          <w:bCs/>
          <w:sz w:val="28"/>
        </w:rPr>
        <w:t>Проведение целенаправленной работы, направленной на повышение квалификации и квалификационной категории работников школы.</w:t>
      </w:r>
    </w:p>
    <w:p w:rsidR="00F30AF0" w:rsidRPr="00CD613C" w:rsidRDefault="00F30AF0" w:rsidP="00F30AF0">
      <w:pPr>
        <w:numPr>
          <w:ilvl w:val="0"/>
          <w:numId w:val="3"/>
        </w:numPr>
        <w:tabs>
          <w:tab w:val="left" w:pos="1080"/>
        </w:tabs>
        <w:suppressAutoHyphens/>
        <w:jc w:val="both"/>
        <w:rPr>
          <w:bCs/>
          <w:sz w:val="28"/>
        </w:rPr>
      </w:pPr>
      <w:r w:rsidRPr="00CD613C">
        <w:rPr>
          <w:bCs/>
          <w:sz w:val="28"/>
        </w:rPr>
        <w:t>Повышение компетентности педагогических сотрудников в области диагностики, мониторинга, оценки и самооценки деятельности учащихся.</w:t>
      </w:r>
    </w:p>
    <w:p w:rsidR="00F30AF0" w:rsidRPr="00CD613C" w:rsidRDefault="00F30AF0" w:rsidP="00F30AF0">
      <w:pPr>
        <w:numPr>
          <w:ilvl w:val="0"/>
          <w:numId w:val="3"/>
        </w:numPr>
        <w:tabs>
          <w:tab w:val="left" w:pos="1080"/>
        </w:tabs>
        <w:suppressAutoHyphens/>
        <w:jc w:val="both"/>
        <w:rPr>
          <w:bCs/>
          <w:sz w:val="28"/>
        </w:rPr>
      </w:pPr>
      <w:r w:rsidRPr="00CD613C">
        <w:rPr>
          <w:bCs/>
          <w:sz w:val="28"/>
        </w:rPr>
        <w:t>Планомерное прохождение аттестации педагогическими работниками школы в целях повышения их компетентности в области обучения,  воспитания и всестороннего развития обучающихся.</w:t>
      </w:r>
    </w:p>
    <w:p w:rsidR="00F30AF0" w:rsidRPr="00CD613C" w:rsidRDefault="00F30AF0" w:rsidP="00F30AF0">
      <w:pPr>
        <w:numPr>
          <w:ilvl w:val="0"/>
          <w:numId w:val="3"/>
        </w:numPr>
        <w:tabs>
          <w:tab w:val="left" w:pos="1080"/>
        </w:tabs>
        <w:suppressAutoHyphens/>
        <w:jc w:val="both"/>
        <w:rPr>
          <w:bCs/>
          <w:sz w:val="28"/>
        </w:rPr>
      </w:pPr>
      <w:r w:rsidRPr="00CD613C">
        <w:rPr>
          <w:bCs/>
          <w:sz w:val="28"/>
        </w:rPr>
        <w:t>Вовлечение учителей в экспериментальную, инновационную деятельность.</w:t>
      </w:r>
    </w:p>
    <w:p w:rsidR="00F30AF0" w:rsidRPr="00CD613C" w:rsidRDefault="00F30AF0" w:rsidP="00F30AF0">
      <w:pPr>
        <w:numPr>
          <w:ilvl w:val="0"/>
          <w:numId w:val="3"/>
        </w:numPr>
        <w:tabs>
          <w:tab w:val="left" w:pos="1080"/>
        </w:tabs>
        <w:suppressAutoHyphens/>
        <w:jc w:val="both"/>
        <w:rPr>
          <w:bCs/>
          <w:sz w:val="28"/>
        </w:rPr>
      </w:pPr>
      <w:r w:rsidRPr="00CD613C">
        <w:rPr>
          <w:bCs/>
          <w:sz w:val="28"/>
        </w:rPr>
        <w:t xml:space="preserve">Проведение комплексных мероприятий по преемственности между </w:t>
      </w:r>
      <w:r>
        <w:rPr>
          <w:bCs/>
          <w:sz w:val="28"/>
        </w:rPr>
        <w:t xml:space="preserve">начальным  и общим уровнями </w:t>
      </w:r>
      <w:r w:rsidRPr="00CD613C">
        <w:rPr>
          <w:bCs/>
          <w:sz w:val="28"/>
        </w:rPr>
        <w:t>образования в школе.</w:t>
      </w:r>
    </w:p>
    <w:p w:rsidR="00F30AF0" w:rsidRPr="00CD613C" w:rsidRDefault="00F30AF0" w:rsidP="00F30AF0">
      <w:pPr>
        <w:numPr>
          <w:ilvl w:val="0"/>
          <w:numId w:val="3"/>
        </w:numPr>
        <w:tabs>
          <w:tab w:val="left" w:pos="1080"/>
        </w:tabs>
        <w:suppressAutoHyphens/>
        <w:jc w:val="both"/>
        <w:rPr>
          <w:bCs/>
          <w:sz w:val="28"/>
        </w:rPr>
      </w:pPr>
      <w:r w:rsidRPr="00CD613C">
        <w:rPr>
          <w:bCs/>
          <w:sz w:val="28"/>
        </w:rPr>
        <w:t xml:space="preserve">Апробирование системы предпрофильной подготовки в виде системы элективных курсов при переходе из </w:t>
      </w:r>
      <w:r>
        <w:rPr>
          <w:bCs/>
          <w:sz w:val="28"/>
        </w:rPr>
        <w:t>основной</w:t>
      </w:r>
      <w:r w:rsidRPr="00CD613C">
        <w:rPr>
          <w:bCs/>
          <w:sz w:val="28"/>
        </w:rPr>
        <w:t xml:space="preserve"> школы в </w:t>
      </w:r>
      <w:proofErr w:type="gramStart"/>
      <w:r>
        <w:rPr>
          <w:bCs/>
          <w:sz w:val="28"/>
        </w:rPr>
        <w:t>среднюю</w:t>
      </w:r>
      <w:proofErr w:type="gramEnd"/>
      <w:r w:rsidRPr="00CD613C">
        <w:rPr>
          <w:bCs/>
          <w:sz w:val="28"/>
        </w:rPr>
        <w:t>.</w:t>
      </w:r>
    </w:p>
    <w:p w:rsidR="00F30AF0" w:rsidRPr="00CD613C" w:rsidRDefault="00F30AF0" w:rsidP="00F30AF0">
      <w:pPr>
        <w:numPr>
          <w:ilvl w:val="0"/>
          <w:numId w:val="3"/>
        </w:numPr>
        <w:tabs>
          <w:tab w:val="left" w:pos="1080"/>
        </w:tabs>
        <w:suppressAutoHyphens/>
        <w:jc w:val="both"/>
        <w:rPr>
          <w:bCs/>
          <w:sz w:val="28"/>
        </w:rPr>
      </w:pPr>
      <w:r w:rsidRPr="00CD613C">
        <w:rPr>
          <w:bCs/>
          <w:sz w:val="28"/>
        </w:rPr>
        <w:t>Работа по обновлению программно-содержательной и методической базы в изучении предметов.</w:t>
      </w:r>
    </w:p>
    <w:p w:rsidR="00F30AF0" w:rsidRPr="00CD613C" w:rsidRDefault="00F30AF0" w:rsidP="00F30AF0">
      <w:pPr>
        <w:suppressAutoHyphens/>
        <w:ind w:firstLine="709"/>
        <w:jc w:val="both"/>
        <w:rPr>
          <w:sz w:val="28"/>
          <w:szCs w:val="28"/>
        </w:rPr>
      </w:pPr>
      <w:r w:rsidRPr="00CD613C">
        <w:rPr>
          <w:sz w:val="28"/>
          <w:szCs w:val="28"/>
        </w:rPr>
        <w:t>Показателями выполнения намеченных на учебный год целей и задач явились следующие результаты деятельности:</w:t>
      </w:r>
    </w:p>
    <w:p w:rsidR="00F30AF0" w:rsidRPr="00CD613C" w:rsidRDefault="00F30AF0" w:rsidP="00F30AF0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CD613C">
        <w:rPr>
          <w:sz w:val="28"/>
          <w:szCs w:val="28"/>
        </w:rPr>
        <w:t xml:space="preserve">Осуществлена реализация режима работы школы. Начальная школа работала по пятидневной неделе, </w:t>
      </w:r>
      <w:r>
        <w:rPr>
          <w:sz w:val="28"/>
          <w:szCs w:val="28"/>
        </w:rPr>
        <w:t xml:space="preserve">основная </w:t>
      </w:r>
      <w:r w:rsidRPr="00CD613C">
        <w:rPr>
          <w:sz w:val="28"/>
          <w:szCs w:val="28"/>
        </w:rPr>
        <w:t xml:space="preserve">и </w:t>
      </w:r>
      <w:r w:rsidRPr="00C659D9">
        <w:rPr>
          <w:sz w:val="28"/>
          <w:szCs w:val="28"/>
        </w:rPr>
        <w:t>средняя</w:t>
      </w:r>
      <w:r w:rsidRPr="00CD613C">
        <w:rPr>
          <w:sz w:val="28"/>
          <w:szCs w:val="28"/>
        </w:rPr>
        <w:t xml:space="preserve"> школа – по шестидневной рабочей неделе.</w:t>
      </w:r>
    </w:p>
    <w:p w:rsidR="00F30AF0" w:rsidRPr="00CD613C" w:rsidRDefault="00F30AF0" w:rsidP="00F30AF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D613C">
        <w:rPr>
          <w:sz w:val="28"/>
          <w:szCs w:val="28"/>
        </w:rPr>
        <w:t>Каникулы проводились согласно приказу по Управлению образования администрации Пушкинского муниципального района Московской области. Учебная нагрузка школьников не превышала предельно допустимой нормы.</w:t>
      </w:r>
    </w:p>
    <w:p w:rsidR="00F30AF0" w:rsidRPr="00CD613C" w:rsidRDefault="00F30AF0" w:rsidP="00F30AF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D613C">
        <w:rPr>
          <w:sz w:val="28"/>
          <w:szCs w:val="28"/>
        </w:rPr>
        <w:t>Проведена работа по накоплению, систематизации и оформлению портфолио учителей. Педагоги вели работу по созданию и подбору дидактического материала для самостоятельной и дифференцированной работы с учащимися. Имеющийся материал систематизирован, имеет эстетичный вид, оформлен в едином общем стиле. В кабинетах оформлены тематические стенды, подобраны, систематизированы и вывешены наглядные пособия по предметам, обновлена мебель.</w:t>
      </w:r>
      <w:r>
        <w:rPr>
          <w:sz w:val="28"/>
          <w:szCs w:val="28"/>
        </w:rPr>
        <w:t xml:space="preserve"> Введены в эксплуатацию 15 ноутбуков, приобретенных за счет получения Гранта для школ, вошедших в ТОП-100 образовательных учреждений Московской области.</w:t>
      </w:r>
    </w:p>
    <w:p w:rsidR="00F30AF0" w:rsidRPr="00CD613C" w:rsidRDefault="00F30AF0" w:rsidP="00F30AF0">
      <w:pPr>
        <w:numPr>
          <w:ilvl w:val="0"/>
          <w:numId w:val="2"/>
        </w:numPr>
        <w:tabs>
          <w:tab w:val="num" w:pos="851"/>
          <w:tab w:val="left" w:pos="993"/>
        </w:tabs>
        <w:suppressAutoHyphens/>
        <w:ind w:left="142"/>
        <w:jc w:val="both"/>
        <w:rPr>
          <w:i/>
          <w:iCs/>
        </w:rPr>
      </w:pPr>
      <w:r w:rsidRPr="00CD613C">
        <w:rPr>
          <w:sz w:val="28"/>
        </w:rPr>
        <w:t>Благодаря условиям, созданным в образовательном учреждении для про</w:t>
      </w:r>
      <w:r>
        <w:rPr>
          <w:sz w:val="28"/>
        </w:rPr>
        <w:t>фессионального роста учителей, один педагог прошел аттестацию на соответствие занимаемой должности, два</w:t>
      </w:r>
      <w:r w:rsidRPr="00CD613C">
        <w:rPr>
          <w:sz w:val="28"/>
        </w:rPr>
        <w:t xml:space="preserve"> педагогических работника аттестовались на первую квалификационную категорию, </w:t>
      </w:r>
      <w:r>
        <w:rPr>
          <w:sz w:val="28"/>
        </w:rPr>
        <w:t>два учителя</w:t>
      </w:r>
      <w:r w:rsidRPr="00CD613C">
        <w:rPr>
          <w:sz w:val="28"/>
        </w:rPr>
        <w:t xml:space="preserve"> </w:t>
      </w:r>
      <w:r>
        <w:rPr>
          <w:sz w:val="28"/>
        </w:rPr>
        <w:t>подтвердили</w:t>
      </w:r>
      <w:r w:rsidRPr="00CD613C">
        <w:rPr>
          <w:sz w:val="28"/>
        </w:rPr>
        <w:t xml:space="preserve"> уже имеющуюся высшую категорию.</w:t>
      </w:r>
    </w:p>
    <w:p w:rsidR="00F30AF0" w:rsidRPr="00CD613C" w:rsidRDefault="00F30AF0" w:rsidP="00F30AF0">
      <w:pPr>
        <w:tabs>
          <w:tab w:val="left" w:pos="1080"/>
        </w:tabs>
        <w:suppressAutoHyphens/>
        <w:ind w:firstLine="709"/>
        <w:jc w:val="both"/>
        <w:rPr>
          <w:sz w:val="28"/>
        </w:rPr>
      </w:pPr>
      <w:r w:rsidRPr="00CD613C">
        <w:rPr>
          <w:sz w:val="28"/>
        </w:rPr>
        <w:t>На сл</w:t>
      </w:r>
      <w:r>
        <w:rPr>
          <w:sz w:val="28"/>
        </w:rPr>
        <w:t>едующий 2017-2018</w:t>
      </w:r>
      <w:r w:rsidRPr="00CD613C">
        <w:rPr>
          <w:sz w:val="28"/>
        </w:rPr>
        <w:t xml:space="preserve"> учебный год готовятся подать заявление на аттестацию на первую квалификационную категорию </w:t>
      </w:r>
      <w:r>
        <w:rPr>
          <w:sz w:val="28"/>
        </w:rPr>
        <w:t>один педагог</w:t>
      </w:r>
      <w:r w:rsidRPr="00CD613C">
        <w:rPr>
          <w:sz w:val="28"/>
        </w:rPr>
        <w:t xml:space="preserve"> и на высшую квалификационную категорию </w:t>
      </w:r>
      <w:r>
        <w:rPr>
          <w:sz w:val="28"/>
        </w:rPr>
        <w:t>четыре</w:t>
      </w:r>
      <w:r w:rsidRPr="00CD613C">
        <w:rPr>
          <w:sz w:val="28"/>
        </w:rPr>
        <w:t xml:space="preserve"> педагог</w:t>
      </w:r>
      <w:r>
        <w:rPr>
          <w:sz w:val="28"/>
        </w:rPr>
        <w:t>а</w:t>
      </w:r>
      <w:r w:rsidRPr="00CD613C">
        <w:rPr>
          <w:sz w:val="28"/>
        </w:rPr>
        <w:t>.</w:t>
      </w:r>
    </w:p>
    <w:p w:rsidR="00F30AF0" w:rsidRPr="00CD613C" w:rsidRDefault="00F30AF0" w:rsidP="00F30AF0">
      <w:pPr>
        <w:tabs>
          <w:tab w:val="left" w:pos="1080"/>
        </w:tabs>
        <w:suppressAutoHyphens/>
        <w:ind w:firstLine="709"/>
        <w:jc w:val="both"/>
        <w:rPr>
          <w:sz w:val="28"/>
        </w:rPr>
      </w:pPr>
      <w:r w:rsidRPr="00CD613C">
        <w:rPr>
          <w:sz w:val="28"/>
        </w:rPr>
        <w:t xml:space="preserve">В школе были созданы все необходимые условия для повышения профессионального мастерства преподавателей на основе обмена передовым опытом, самообразования и курсовой переподготовки. </w:t>
      </w:r>
      <w:r w:rsidRPr="00CD613C">
        <w:rPr>
          <w:sz w:val="28"/>
          <w:szCs w:val="28"/>
        </w:rPr>
        <w:t xml:space="preserve">Сформировано позитивное отношение у учителей к непрерывному самообразованию. В течение учебного года повышали свою квалификацию </w:t>
      </w:r>
      <w:proofErr w:type="gramStart"/>
      <w:r w:rsidRPr="00CD613C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D613C">
        <w:rPr>
          <w:sz w:val="28"/>
          <w:szCs w:val="28"/>
        </w:rPr>
        <w:t>различного</w:t>
      </w:r>
      <w:proofErr w:type="gramEnd"/>
      <w:r w:rsidRPr="00CD613C">
        <w:rPr>
          <w:sz w:val="28"/>
          <w:szCs w:val="28"/>
        </w:rPr>
        <w:t xml:space="preserve"> рода курсах </w:t>
      </w:r>
      <w:r w:rsidRPr="00E94720">
        <w:rPr>
          <w:sz w:val="28"/>
          <w:szCs w:val="28"/>
        </w:rPr>
        <w:t>10 педагогов, в том числе 8 педагогов прошли курсовую подготовку по ФГОС.</w:t>
      </w:r>
    </w:p>
    <w:p w:rsidR="00F30AF0" w:rsidRPr="00CD613C" w:rsidRDefault="00F30AF0" w:rsidP="00F30AF0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CD613C">
        <w:rPr>
          <w:sz w:val="28"/>
          <w:szCs w:val="28"/>
        </w:rPr>
        <w:t>Созданы условия наибольшего благоприятствования для инновационных процессов, вовлечения в поисковую творческую деятельность всех учителей, приобщение к учебным исследованиям учащихся.</w:t>
      </w:r>
    </w:p>
    <w:p w:rsidR="00F30AF0" w:rsidRPr="00CD613C" w:rsidRDefault="00F30AF0" w:rsidP="00F30AF0">
      <w:pPr>
        <w:tabs>
          <w:tab w:val="left" w:pos="1080"/>
        </w:tabs>
        <w:suppressAutoHyphens/>
        <w:ind w:firstLine="709"/>
        <w:jc w:val="both"/>
        <w:rPr>
          <w:sz w:val="28"/>
        </w:rPr>
      </w:pPr>
      <w:r w:rsidRPr="00CD613C">
        <w:rPr>
          <w:bCs/>
          <w:sz w:val="28"/>
        </w:rPr>
        <w:t xml:space="preserve">Продолжена инновационная работа по внедрению регионального компонента в учебный план. Велись предметы:  </w:t>
      </w:r>
      <w:r w:rsidRPr="00CD613C">
        <w:rPr>
          <w:sz w:val="28"/>
        </w:rPr>
        <w:t>«Духовное краеведение Подмосковья»</w:t>
      </w:r>
      <w:r w:rsidRPr="00CD613C">
        <w:rPr>
          <w:bCs/>
          <w:sz w:val="28"/>
        </w:rPr>
        <w:t xml:space="preserve"> в 8 классе  учителем Т.И. Семенихиной и элективный курс «Русское речевое общение» в 1</w:t>
      </w:r>
      <w:r>
        <w:rPr>
          <w:bCs/>
          <w:sz w:val="28"/>
        </w:rPr>
        <w:t>1</w:t>
      </w:r>
      <w:r w:rsidRPr="00CD613C">
        <w:rPr>
          <w:bCs/>
          <w:sz w:val="28"/>
        </w:rPr>
        <w:t xml:space="preserve"> классе учителем </w:t>
      </w:r>
      <w:proofErr w:type="spellStart"/>
      <w:r w:rsidRPr="00CD613C">
        <w:rPr>
          <w:bCs/>
          <w:sz w:val="28"/>
        </w:rPr>
        <w:t>Корябкиной</w:t>
      </w:r>
      <w:proofErr w:type="spellEnd"/>
      <w:r w:rsidRPr="00CD613C">
        <w:rPr>
          <w:bCs/>
          <w:sz w:val="28"/>
        </w:rPr>
        <w:t xml:space="preserve"> Анной Васильевной.</w:t>
      </w:r>
    </w:p>
    <w:p w:rsidR="00F30AF0" w:rsidRDefault="00F30AF0" w:rsidP="00F30AF0">
      <w:pPr>
        <w:numPr>
          <w:ilvl w:val="0"/>
          <w:numId w:val="2"/>
        </w:numPr>
        <w:tabs>
          <w:tab w:val="num" w:pos="851"/>
          <w:tab w:val="left" w:pos="993"/>
        </w:tabs>
        <w:suppressAutoHyphens/>
        <w:ind w:left="142"/>
        <w:jc w:val="both"/>
        <w:rPr>
          <w:sz w:val="28"/>
          <w:szCs w:val="28"/>
        </w:rPr>
      </w:pPr>
      <w:r w:rsidRPr="00CD613C">
        <w:rPr>
          <w:sz w:val="28"/>
          <w:szCs w:val="28"/>
        </w:rPr>
        <w:t>Положительная мотивация в самообразовательной работе объясняется осознанием сотрудниками ее позитивного влияния на результаты собственной деятельности. Выбор тем для самообразовательной работы определяется практической потребностью школы и каждого учителя в ее разработке. Все учителя-предметники в конце года представляют свои разработки в течение учебного года на совещаниях методических объединений, на методических и педагогических совет</w:t>
      </w:r>
      <w:r w:rsidRPr="00012D35">
        <w:rPr>
          <w:sz w:val="28"/>
          <w:szCs w:val="28"/>
        </w:rPr>
        <w:t>ах</w:t>
      </w:r>
      <w:r w:rsidRPr="00CD613C">
        <w:rPr>
          <w:sz w:val="28"/>
          <w:szCs w:val="28"/>
        </w:rPr>
        <w:t>.</w:t>
      </w:r>
    </w:p>
    <w:p w:rsidR="00470218" w:rsidRDefault="00470218">
      <w:bookmarkStart w:id="0" w:name="_GoBack"/>
      <w:bookmarkEnd w:id="0"/>
    </w:p>
    <w:sectPr w:rsidR="0047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587B"/>
    <w:multiLevelType w:val="hybridMultilevel"/>
    <w:tmpl w:val="5B32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10022"/>
    <w:multiLevelType w:val="hybridMultilevel"/>
    <w:tmpl w:val="89FC2E80"/>
    <w:lvl w:ilvl="0" w:tplc="747AF9F4">
      <w:start w:val="1"/>
      <w:numFmt w:val="decimal"/>
      <w:lvlText w:val="%1."/>
      <w:lvlJc w:val="left"/>
      <w:pPr>
        <w:tabs>
          <w:tab w:val="num" w:pos="993"/>
        </w:tabs>
        <w:ind w:left="284" w:firstLine="709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3BB1C84"/>
    <w:multiLevelType w:val="hybridMultilevel"/>
    <w:tmpl w:val="78049408"/>
    <w:lvl w:ilvl="0" w:tplc="04190011">
      <w:start w:val="1"/>
      <w:numFmt w:val="decimal"/>
      <w:lvlText w:val="%1)"/>
      <w:lvlJc w:val="left"/>
      <w:pPr>
        <w:tabs>
          <w:tab w:val="num" w:pos="1172"/>
        </w:tabs>
        <w:ind w:left="11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F0"/>
    <w:rsid w:val="00470218"/>
    <w:rsid w:val="00F3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2017-08-23T11:14:00Z</dcterms:created>
  <dcterms:modified xsi:type="dcterms:W3CDTF">2017-08-23T11:15:00Z</dcterms:modified>
</cp:coreProperties>
</file>