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A6" w:rsidRDefault="00C34BA6" w:rsidP="00A723BD">
      <w:pPr>
        <w:spacing w:after="0" w:line="180" w:lineRule="atLeast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227437" w:rsidRDefault="00227437" w:rsidP="00A723BD">
      <w:pPr>
        <w:spacing w:after="0" w:line="180" w:lineRule="atLeast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6019800" cy="8286750"/>
            <wp:effectExtent l="0" t="0" r="0" b="0"/>
            <wp:docPr id="1" name="Рисунок 1" descr="C:\Users\WS\Desktop\_положение о профил.правонар.несов-х и безнад.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\Desktop\_положение о профил.правонар.несов-х и безнад.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437" w:rsidRDefault="00227437" w:rsidP="00A723BD">
      <w:pPr>
        <w:spacing w:after="0" w:line="180" w:lineRule="atLeast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227437" w:rsidRDefault="00227437" w:rsidP="00A723BD">
      <w:pPr>
        <w:spacing w:after="0" w:line="180" w:lineRule="atLeast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227437" w:rsidRDefault="00227437" w:rsidP="00A723BD">
      <w:pPr>
        <w:spacing w:after="0" w:line="180" w:lineRule="atLeast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227437" w:rsidRDefault="00227437" w:rsidP="00A723BD">
      <w:pPr>
        <w:spacing w:after="0" w:line="180" w:lineRule="atLeast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227437" w:rsidRDefault="00227437" w:rsidP="00A723BD">
      <w:pPr>
        <w:spacing w:after="0" w:line="180" w:lineRule="atLeast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227437" w:rsidRDefault="00227437" w:rsidP="00A723BD">
      <w:pPr>
        <w:spacing w:after="0" w:line="180" w:lineRule="atLeast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227437" w:rsidRDefault="00227437" w:rsidP="00A723BD">
      <w:pPr>
        <w:spacing w:after="0" w:line="180" w:lineRule="atLeast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227437" w:rsidRDefault="00227437" w:rsidP="00A723BD">
      <w:pPr>
        <w:spacing w:after="0" w:line="180" w:lineRule="atLeast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bookmarkStart w:id="0" w:name="_GoBack"/>
      <w:bookmarkEnd w:id="0"/>
    </w:p>
    <w:p w:rsidR="00510EE8" w:rsidRDefault="00510EE8" w:rsidP="00510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1. Общие положения</w:t>
      </w:r>
    </w:p>
    <w:p w:rsidR="00637129" w:rsidRPr="00510EE8" w:rsidRDefault="00637129" w:rsidP="00510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1.1. Совет профилактики правонарушений несовершеннолетних и безнадзорности  (далее – Совет профилактики) создается для осуществления единого подхода к решению проблем профилактики безнадзорности и правонарушений несовершеннолетних, защиты их прав и законных интересов.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>1.2. Совет профилактики объединяет усилия администрации школы, педагогов, службы сопровождения, родителей или лиц их заменяющих для обеспечения эф</w:t>
      </w:r>
      <w:r w:rsidR="007147EF">
        <w:rPr>
          <w:rFonts w:ascii="Times New Roman" w:hAnsi="Times New Roman" w:cs="Times New Roman"/>
          <w:sz w:val="24"/>
          <w:szCs w:val="24"/>
          <w:lang w:val="ru-RU"/>
        </w:rPr>
        <w:t>фективности деятельности по МОУ « Курмановская СШ»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 по профилактике правонарушений и координации действий субъектов профилактики, работающих с детьми и подростками.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1.3. Совет профилактики является общественным органом управления школой. Состав Совета и его изменения утверждаются директором школы. </w:t>
      </w:r>
    </w:p>
    <w:p w:rsid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>1.4. Совет профилактики в своей деятельности руководствуется Конвенцией о правах ребенка, Конституцией РФ, Семейным кодексом РФ, Федеральным законом № 120-ФЗ «Об основах системы профилактики безнадзорности и правонарушений несовершеннолетних», Федеральным законом от 29.12.2012 № 273-ФЗ «Об образовании в Российской Федерации», Федеральным законом от 24.07.1998 № 124-ФЗ «Об основных гарантиях прав ребенка в Российской Федерации», Федеральным законом от 23.06.2016 №182-ФЗ «Об основах системы профилактики правонарушений в Росси</w:t>
      </w:r>
      <w:r w:rsidR="002A0C65">
        <w:rPr>
          <w:rFonts w:ascii="Times New Roman" w:hAnsi="Times New Roman" w:cs="Times New Roman"/>
          <w:sz w:val="24"/>
          <w:szCs w:val="24"/>
          <w:lang w:val="ru-RU"/>
        </w:rPr>
        <w:t xml:space="preserve">йской Федерации»,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t>«Концепция развития системы профилактики безнадзорности и правонарушений несовершеннолетних</w:t>
      </w:r>
      <w:r w:rsidR="002A0C6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1716B" w:rsidRPr="00E96EC0" w:rsidRDefault="00F1716B" w:rsidP="001F79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6EC0">
        <w:rPr>
          <w:rFonts w:ascii="Times New Roman" w:hAnsi="Times New Roman" w:cs="Times New Roman"/>
          <w:sz w:val="24"/>
          <w:szCs w:val="24"/>
          <w:lang w:val="ru-RU"/>
        </w:rPr>
        <w:t>1.5. В Положении применяются следующие понятия:</w:t>
      </w:r>
    </w:p>
    <w:p w:rsidR="00F1716B" w:rsidRPr="00E96EC0" w:rsidRDefault="00F1716B" w:rsidP="001F79F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6EC0">
        <w:rPr>
          <w:rFonts w:ascii="Times New Roman" w:hAnsi="Times New Roman" w:cs="Times New Roman"/>
          <w:i/>
          <w:sz w:val="24"/>
          <w:szCs w:val="24"/>
          <w:lang w:val="ru-RU"/>
        </w:rPr>
        <w:t>Профилактика</w:t>
      </w:r>
      <w:r w:rsidRPr="00E96EC0">
        <w:rPr>
          <w:rFonts w:ascii="Times New Roman" w:hAnsi="Times New Roman" w:cs="Times New Roman"/>
          <w:i/>
          <w:sz w:val="24"/>
          <w:szCs w:val="24"/>
        </w:rPr>
        <w:t>  </w:t>
      </w:r>
      <w:r w:rsidRPr="00E96E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безнадзорности</w:t>
      </w:r>
      <w:r w:rsidRPr="00E96EC0">
        <w:rPr>
          <w:rFonts w:ascii="Times New Roman" w:hAnsi="Times New Roman" w:cs="Times New Roman"/>
          <w:i/>
          <w:sz w:val="24"/>
          <w:szCs w:val="24"/>
        </w:rPr>
        <w:t>  </w:t>
      </w:r>
      <w:r w:rsidRPr="00E96E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</w:t>
      </w:r>
      <w:r w:rsidRPr="00E96EC0">
        <w:rPr>
          <w:rFonts w:ascii="Times New Roman" w:hAnsi="Times New Roman" w:cs="Times New Roman"/>
          <w:i/>
          <w:sz w:val="24"/>
          <w:szCs w:val="24"/>
        </w:rPr>
        <w:t> </w:t>
      </w:r>
      <w:r w:rsidRPr="00E96E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правонарушений</w:t>
      </w:r>
      <w:r w:rsidRPr="00E96EC0">
        <w:rPr>
          <w:rFonts w:ascii="Times New Roman" w:hAnsi="Times New Roman" w:cs="Times New Roman"/>
          <w:i/>
          <w:sz w:val="24"/>
          <w:szCs w:val="24"/>
        </w:rPr>
        <w:t> </w:t>
      </w:r>
      <w:r w:rsidRPr="00E96E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обучающихся - </w:t>
      </w:r>
      <w:r w:rsidRPr="00E96EC0">
        <w:rPr>
          <w:rFonts w:ascii="Times New Roman" w:hAnsi="Times New Roman" w:cs="Times New Roman"/>
          <w:sz w:val="24"/>
          <w:szCs w:val="24"/>
          <w:lang w:val="ru-RU"/>
        </w:rPr>
        <w:t xml:space="preserve"> система</w:t>
      </w:r>
      <w:r w:rsidRPr="00E96EC0">
        <w:rPr>
          <w:rFonts w:ascii="Times New Roman" w:hAnsi="Times New Roman" w:cs="Times New Roman"/>
          <w:sz w:val="24"/>
          <w:szCs w:val="24"/>
        </w:rPr>
        <w:t> </w:t>
      </w:r>
      <w:r w:rsidRPr="00E96EC0">
        <w:rPr>
          <w:rFonts w:ascii="Times New Roman" w:hAnsi="Times New Roman" w:cs="Times New Roman"/>
          <w:sz w:val="24"/>
          <w:szCs w:val="24"/>
          <w:lang w:val="ru-RU"/>
        </w:rPr>
        <w:t xml:space="preserve"> социальных,</w:t>
      </w:r>
      <w:r w:rsidRPr="00E96EC0">
        <w:rPr>
          <w:rFonts w:ascii="Times New Roman" w:hAnsi="Times New Roman" w:cs="Times New Roman"/>
          <w:sz w:val="24"/>
          <w:szCs w:val="24"/>
        </w:rPr>
        <w:t> </w:t>
      </w:r>
      <w:r w:rsidRPr="00E96EC0">
        <w:rPr>
          <w:rFonts w:ascii="Times New Roman" w:hAnsi="Times New Roman" w:cs="Times New Roman"/>
          <w:sz w:val="24"/>
          <w:szCs w:val="24"/>
          <w:lang w:val="ru-RU"/>
        </w:rPr>
        <w:t xml:space="preserve"> правовых</w:t>
      </w:r>
      <w:r w:rsidRPr="00E96EC0">
        <w:rPr>
          <w:rFonts w:ascii="Times New Roman" w:hAnsi="Times New Roman" w:cs="Times New Roman"/>
          <w:sz w:val="24"/>
          <w:szCs w:val="24"/>
        </w:rPr>
        <w:t> </w:t>
      </w:r>
      <w:r w:rsidRPr="00E96EC0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E96EC0">
        <w:rPr>
          <w:rFonts w:ascii="Times New Roman" w:hAnsi="Times New Roman" w:cs="Times New Roman"/>
          <w:sz w:val="24"/>
          <w:szCs w:val="24"/>
        </w:rPr>
        <w:t> </w:t>
      </w:r>
      <w:r w:rsidRPr="00E96EC0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педагогических мер, направленных на выявление и</w:t>
      </w:r>
      <w:r w:rsidRPr="00E96EC0">
        <w:rPr>
          <w:rFonts w:ascii="Times New Roman" w:hAnsi="Times New Roman" w:cs="Times New Roman"/>
          <w:sz w:val="24"/>
          <w:szCs w:val="24"/>
        </w:rPr>
        <w:t>   </w:t>
      </w:r>
      <w:r w:rsidRPr="00E96EC0">
        <w:rPr>
          <w:rFonts w:ascii="Times New Roman" w:hAnsi="Times New Roman" w:cs="Times New Roman"/>
          <w:sz w:val="24"/>
          <w:szCs w:val="24"/>
          <w:lang w:val="ru-RU"/>
        </w:rPr>
        <w:t xml:space="preserve"> устранение</w:t>
      </w:r>
      <w:r w:rsidRPr="00E96EC0">
        <w:rPr>
          <w:rFonts w:ascii="Times New Roman" w:hAnsi="Times New Roman" w:cs="Times New Roman"/>
          <w:sz w:val="24"/>
          <w:szCs w:val="24"/>
        </w:rPr>
        <w:t>   </w:t>
      </w:r>
      <w:r w:rsidRPr="00E96EC0">
        <w:rPr>
          <w:rFonts w:ascii="Times New Roman" w:hAnsi="Times New Roman" w:cs="Times New Roman"/>
          <w:sz w:val="24"/>
          <w:szCs w:val="24"/>
          <w:lang w:val="ru-RU"/>
        </w:rPr>
        <w:t xml:space="preserve"> причин</w:t>
      </w:r>
      <w:r w:rsidRPr="00E96EC0">
        <w:rPr>
          <w:rFonts w:ascii="Times New Roman" w:hAnsi="Times New Roman" w:cs="Times New Roman"/>
          <w:sz w:val="24"/>
          <w:szCs w:val="24"/>
        </w:rPr>
        <w:t>  </w:t>
      </w:r>
      <w:r w:rsidRPr="00E96EC0">
        <w:rPr>
          <w:rFonts w:ascii="Times New Roman" w:hAnsi="Times New Roman" w:cs="Times New Roman"/>
          <w:sz w:val="24"/>
          <w:szCs w:val="24"/>
          <w:lang w:val="ru-RU"/>
        </w:rPr>
        <w:t xml:space="preserve"> и условий, способствующих безнадзорности, правонарушениям,</w:t>
      </w:r>
      <w:r w:rsidRPr="00E96EC0">
        <w:rPr>
          <w:rFonts w:ascii="Times New Roman" w:hAnsi="Times New Roman" w:cs="Times New Roman"/>
          <w:sz w:val="24"/>
          <w:szCs w:val="24"/>
        </w:rPr>
        <w:t>  </w:t>
      </w:r>
      <w:r w:rsidRPr="00E96EC0">
        <w:rPr>
          <w:rFonts w:ascii="Times New Roman" w:hAnsi="Times New Roman" w:cs="Times New Roman"/>
          <w:sz w:val="24"/>
          <w:szCs w:val="24"/>
          <w:lang w:val="ru-RU"/>
        </w:rPr>
        <w:t xml:space="preserve"> антиобщественным</w:t>
      </w:r>
      <w:r w:rsidRPr="00E96EC0">
        <w:rPr>
          <w:rFonts w:ascii="Times New Roman" w:hAnsi="Times New Roman" w:cs="Times New Roman"/>
          <w:sz w:val="24"/>
          <w:szCs w:val="24"/>
        </w:rPr>
        <w:t>   </w:t>
      </w:r>
      <w:r w:rsidRPr="00E96EC0">
        <w:rPr>
          <w:rFonts w:ascii="Times New Roman" w:hAnsi="Times New Roman" w:cs="Times New Roman"/>
          <w:sz w:val="24"/>
          <w:szCs w:val="24"/>
          <w:lang w:val="ru-RU"/>
        </w:rPr>
        <w:t xml:space="preserve"> действиям обучающихся, осуществляемых в совокупности с</w:t>
      </w:r>
      <w:r w:rsidRPr="00E96EC0">
        <w:rPr>
          <w:rFonts w:ascii="Times New Roman" w:hAnsi="Times New Roman" w:cs="Times New Roman"/>
          <w:sz w:val="24"/>
          <w:szCs w:val="24"/>
        </w:rPr>
        <w:t> </w:t>
      </w:r>
      <w:r w:rsidRPr="00E96EC0">
        <w:rPr>
          <w:rFonts w:ascii="Times New Roman" w:hAnsi="Times New Roman" w:cs="Times New Roman"/>
          <w:sz w:val="24"/>
          <w:szCs w:val="24"/>
          <w:lang w:val="ru-RU"/>
        </w:rPr>
        <w:t>индивидуальной профилактической</w:t>
      </w:r>
      <w:r w:rsidRPr="00E96EC0">
        <w:rPr>
          <w:rFonts w:ascii="Times New Roman" w:hAnsi="Times New Roman" w:cs="Times New Roman"/>
          <w:sz w:val="24"/>
          <w:szCs w:val="24"/>
        </w:rPr>
        <w:t> </w:t>
      </w:r>
      <w:r w:rsidRPr="00E96EC0">
        <w:rPr>
          <w:rFonts w:ascii="Times New Roman" w:hAnsi="Times New Roman" w:cs="Times New Roman"/>
          <w:sz w:val="24"/>
          <w:szCs w:val="24"/>
          <w:lang w:val="ru-RU"/>
        </w:rPr>
        <w:t xml:space="preserve"> работой</w:t>
      </w:r>
      <w:r w:rsidRPr="00E96EC0">
        <w:rPr>
          <w:rFonts w:ascii="Times New Roman" w:hAnsi="Times New Roman" w:cs="Times New Roman"/>
          <w:sz w:val="24"/>
          <w:szCs w:val="24"/>
        </w:rPr>
        <w:t> </w:t>
      </w:r>
      <w:r w:rsidRPr="00E96EC0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E96EC0">
        <w:rPr>
          <w:rFonts w:ascii="Times New Roman" w:hAnsi="Times New Roman" w:cs="Times New Roman"/>
          <w:sz w:val="24"/>
          <w:szCs w:val="24"/>
        </w:rPr>
        <w:t> </w:t>
      </w:r>
      <w:r w:rsidRPr="00E96EC0">
        <w:rPr>
          <w:rFonts w:ascii="Times New Roman" w:hAnsi="Times New Roman" w:cs="Times New Roman"/>
          <w:sz w:val="24"/>
          <w:szCs w:val="24"/>
          <w:lang w:val="ru-RU"/>
        </w:rPr>
        <w:t xml:space="preserve"> обучающимися</w:t>
      </w:r>
      <w:r w:rsidRPr="00E96EC0">
        <w:rPr>
          <w:rFonts w:ascii="Times New Roman" w:hAnsi="Times New Roman" w:cs="Times New Roman"/>
          <w:sz w:val="24"/>
          <w:szCs w:val="24"/>
        </w:rPr>
        <w:t> </w:t>
      </w:r>
      <w:r w:rsidRPr="00E96EC0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E96EC0">
        <w:rPr>
          <w:rFonts w:ascii="Times New Roman" w:hAnsi="Times New Roman" w:cs="Times New Roman"/>
          <w:sz w:val="24"/>
          <w:szCs w:val="24"/>
        </w:rPr>
        <w:t> </w:t>
      </w:r>
      <w:r w:rsidRPr="00E96EC0">
        <w:rPr>
          <w:rFonts w:ascii="Times New Roman" w:hAnsi="Times New Roman" w:cs="Times New Roman"/>
          <w:sz w:val="24"/>
          <w:szCs w:val="24"/>
          <w:lang w:val="ru-RU"/>
        </w:rPr>
        <w:t xml:space="preserve"> семьями, находящимися в социально опасном положении.</w:t>
      </w:r>
    </w:p>
    <w:p w:rsidR="00F1716B" w:rsidRPr="00E96EC0" w:rsidRDefault="00F1716B" w:rsidP="001F79F7">
      <w:pPr>
        <w:pStyle w:val="ac"/>
        <w:tabs>
          <w:tab w:val="left" w:pos="720"/>
        </w:tabs>
        <w:spacing w:before="0" w:after="0"/>
        <w:ind w:firstLine="709"/>
        <w:jc w:val="both"/>
      </w:pPr>
      <w:r w:rsidRPr="00E96EC0">
        <w:rPr>
          <w:i/>
        </w:rPr>
        <w:t>Индивидуальная   профилактическая   работа</w:t>
      </w:r>
      <w:r w:rsidRPr="00E96EC0">
        <w:t xml:space="preserve"> – деятельность   по своевременному  выявлению обучающихся и семей, находящихся в социально опасном положении, а также по их социально-педагогической реабилитации и    (или)    предупреждению    совершения    ими   правонарушений   и антиобщественных деяний.</w:t>
      </w:r>
    </w:p>
    <w:p w:rsidR="00F1716B" w:rsidRPr="00E96EC0" w:rsidRDefault="00F1716B" w:rsidP="001F79F7">
      <w:pPr>
        <w:pStyle w:val="ac"/>
        <w:tabs>
          <w:tab w:val="left" w:pos="720"/>
        </w:tabs>
        <w:spacing w:before="0" w:after="0"/>
        <w:ind w:firstLine="709"/>
        <w:jc w:val="both"/>
      </w:pPr>
      <w:r w:rsidRPr="00E96EC0">
        <w:rPr>
          <w:i/>
        </w:rPr>
        <w:t>Несовершеннолетний,  находящийся в социально опасном положении</w:t>
      </w:r>
      <w:r w:rsidRPr="00E96EC0">
        <w:t>, – обучающийся образовательной организации, который вследствие безнадзорности  или  беспризорности  находится   в   обстановке, представляющей опасность для его жизни или здоровья либо не отвечающей требованиям  к его воспитанию или  содержанию, либо  совершает правонарушение или антиобщественные деяния.</w:t>
      </w:r>
    </w:p>
    <w:p w:rsidR="00F1716B" w:rsidRPr="00E96EC0" w:rsidRDefault="00F1716B" w:rsidP="001F79F7">
      <w:pPr>
        <w:pStyle w:val="ac"/>
        <w:tabs>
          <w:tab w:val="left" w:pos="720"/>
        </w:tabs>
        <w:spacing w:before="0" w:after="0"/>
        <w:ind w:firstLine="709"/>
        <w:jc w:val="both"/>
      </w:pPr>
      <w:r w:rsidRPr="00E96EC0">
        <w:rPr>
          <w:i/>
        </w:rPr>
        <w:t>Семья,  находящаяся  в  социально  опасном  положении,</w:t>
      </w:r>
      <w:r w:rsidRPr="00E96EC0">
        <w:t xml:space="preserve"> – семья, имеющая  обучающегося,  находящегося  в социально опасном положении, а также  семья,  </w:t>
      </w:r>
      <w:r w:rsidRPr="00E96EC0">
        <w:br/>
        <w:t>где  родители  (законные представители) обучающегося не исполняют своих  обязанностей  по  его  воспитанию,  обучению и (или) содержанию  и  (или) отрицательно влияют на его поведение либо жестоко обращаются с ним.</w:t>
      </w:r>
    </w:p>
    <w:p w:rsidR="00F1716B" w:rsidRPr="00E96EC0" w:rsidRDefault="00F1716B" w:rsidP="001F79F7">
      <w:pPr>
        <w:pStyle w:val="ac"/>
        <w:tabs>
          <w:tab w:val="left" w:pos="720"/>
        </w:tabs>
        <w:spacing w:before="0" w:after="0"/>
        <w:ind w:firstLine="709"/>
        <w:jc w:val="both"/>
        <w:rPr>
          <w:rFonts w:eastAsia="Times New Roman"/>
          <w:lang w:eastAsia="ru-RU"/>
        </w:rPr>
      </w:pPr>
      <w:r w:rsidRPr="00E96EC0">
        <w:rPr>
          <w:i/>
        </w:rPr>
        <w:t>Дети</w:t>
      </w:r>
      <w:r w:rsidRPr="00E96EC0">
        <w:rPr>
          <w:rFonts w:eastAsia="Times New Roman"/>
          <w:lang w:eastAsia="ru-RU"/>
        </w:rPr>
        <w:t xml:space="preserve">, </w:t>
      </w:r>
      <w:r w:rsidRPr="00E96EC0">
        <w:rPr>
          <w:rFonts w:eastAsia="Times New Roman"/>
          <w:i/>
          <w:lang w:eastAsia="ru-RU"/>
        </w:rPr>
        <w:t>находящиеся в трудной жизненной ситуации</w:t>
      </w:r>
      <w:r w:rsidRPr="00E96EC0">
        <w:rPr>
          <w:rFonts w:eastAsia="Times New Roman"/>
          <w:lang w:eastAsia="ru-RU"/>
        </w:rPr>
        <w:t xml:space="preserve">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</w:t>
      </w:r>
      <w:r w:rsidRPr="00E96EC0">
        <w:rPr>
          <w:rFonts w:eastAsia="Times New Roman"/>
          <w:lang w:eastAsia="ru-RU"/>
        </w:rPr>
        <w:lastRenderedPageBreak/>
        <w:t>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F1716B" w:rsidRPr="00E96EC0" w:rsidRDefault="00F1716B" w:rsidP="001F79F7">
      <w:pPr>
        <w:pStyle w:val="ac"/>
        <w:tabs>
          <w:tab w:val="left" w:pos="720"/>
        </w:tabs>
        <w:spacing w:before="0" w:after="0"/>
        <w:ind w:firstLine="709"/>
        <w:jc w:val="both"/>
      </w:pPr>
      <w:r w:rsidRPr="00E96EC0">
        <w:rPr>
          <w:i/>
        </w:rPr>
        <w:t>Контроль в образовательной организации обучающихся и семей, находящихся в социально-опасном положении (далее – внутришкольный контроль),</w:t>
      </w:r>
      <w:r w:rsidRPr="00E96EC0">
        <w:t>– система индивидуальных профилактических  мероприятий, осуществляемая  образовательной организацией в отношении обучающегося и семей,  находящихся в социально опасном положении, которая направлена на:</w:t>
      </w:r>
    </w:p>
    <w:p w:rsidR="00F1716B" w:rsidRPr="00E96EC0" w:rsidRDefault="00F1716B" w:rsidP="001F79F7">
      <w:pPr>
        <w:pStyle w:val="ac"/>
        <w:tabs>
          <w:tab w:val="left" w:pos="720"/>
        </w:tabs>
        <w:spacing w:before="0" w:after="0"/>
        <w:ind w:firstLine="709"/>
        <w:jc w:val="both"/>
      </w:pPr>
      <w:r w:rsidRPr="00E96EC0">
        <w:t>-  предупреждение    безнадзорности,   правонарушений   и   других негативных проявлений в среде обучающихся;</w:t>
      </w:r>
    </w:p>
    <w:p w:rsidR="00F1716B" w:rsidRPr="00E96EC0" w:rsidRDefault="00F1716B" w:rsidP="001F79F7">
      <w:pPr>
        <w:pStyle w:val="ac"/>
        <w:tabs>
          <w:tab w:val="left" w:pos="720"/>
        </w:tabs>
        <w:spacing w:before="0" w:after="0"/>
        <w:ind w:firstLine="709"/>
        <w:jc w:val="both"/>
      </w:pPr>
      <w:r w:rsidRPr="00E96EC0">
        <w:t>-    выявление   и   устранение  причин  и  условий,  способствующих безнадзорности и правонарушениям обучающихся;</w:t>
      </w:r>
    </w:p>
    <w:p w:rsidR="00F1716B" w:rsidRPr="00E96EC0" w:rsidRDefault="00F1716B" w:rsidP="001F79F7">
      <w:pPr>
        <w:pStyle w:val="ac"/>
        <w:tabs>
          <w:tab w:val="left" w:pos="720"/>
        </w:tabs>
        <w:spacing w:before="0" w:after="0"/>
        <w:ind w:firstLine="709"/>
        <w:jc w:val="both"/>
      </w:pPr>
      <w:r w:rsidRPr="00E96EC0">
        <w:t>-    социально-педагогическую   реабилитацию  обучающихся  и  семей, находящихся в социально опасном положении;</w:t>
      </w:r>
    </w:p>
    <w:p w:rsidR="00F1716B" w:rsidRPr="00E96EC0" w:rsidRDefault="00F1716B" w:rsidP="001F79F7">
      <w:pPr>
        <w:pStyle w:val="ac"/>
        <w:tabs>
          <w:tab w:val="left" w:pos="720"/>
        </w:tabs>
        <w:spacing w:before="0" w:after="0"/>
        <w:ind w:firstLine="709"/>
        <w:jc w:val="both"/>
        <w:rPr>
          <w:rStyle w:val="ad"/>
          <w:i w:val="0"/>
        </w:rPr>
      </w:pPr>
      <w:r w:rsidRPr="00E96EC0">
        <w:t xml:space="preserve">- </w:t>
      </w:r>
      <w:r w:rsidRPr="00E96EC0">
        <w:rPr>
          <w:rStyle w:val="ad"/>
          <w:i w:val="0"/>
        </w:rPr>
        <w:t xml:space="preserve">выявление несовершеннолетних, не посещающих или систематически пропускающих занятия в образовательной организации без уважительной причины; анализ и  по возможности устранение причин и условий, способствующих пропуску занятий;  учет, контроль  и проведение мероприятий по возвращению в </w:t>
      </w:r>
      <w:r w:rsidR="00EC6BA3">
        <w:rPr>
          <w:rStyle w:val="ad"/>
          <w:i w:val="0"/>
        </w:rPr>
        <w:t>образовательные организации</w:t>
      </w:r>
      <w:r w:rsidRPr="00E96EC0">
        <w:rPr>
          <w:rStyle w:val="ad"/>
          <w:i w:val="0"/>
        </w:rPr>
        <w:t>.</w:t>
      </w:r>
    </w:p>
    <w:p w:rsidR="00F1716B" w:rsidRDefault="00F1716B" w:rsidP="00510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10EE8" w:rsidRDefault="00510EE8" w:rsidP="00510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Цели и задачи деятельности </w:t>
      </w:r>
    </w:p>
    <w:p w:rsidR="00637129" w:rsidRPr="00510EE8" w:rsidRDefault="00637129" w:rsidP="00510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10EE8" w:rsidRPr="00E96EC0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6EC0">
        <w:rPr>
          <w:rFonts w:ascii="Times New Roman" w:hAnsi="Times New Roman" w:cs="Times New Roman"/>
          <w:sz w:val="24"/>
          <w:szCs w:val="24"/>
          <w:lang w:val="ru-RU"/>
        </w:rPr>
        <w:t>2.1. Цель</w:t>
      </w:r>
      <w:r w:rsidR="00971CB1" w:rsidRPr="00E96EC0">
        <w:rPr>
          <w:rFonts w:ascii="Times New Roman" w:hAnsi="Times New Roman" w:cs="Times New Roman"/>
          <w:sz w:val="24"/>
          <w:szCs w:val="24"/>
          <w:lang w:val="ru-RU"/>
        </w:rPr>
        <w:t>ю Совета профилактики является</w:t>
      </w:r>
      <w:r w:rsidRPr="00E96EC0">
        <w:rPr>
          <w:rFonts w:ascii="Times New Roman" w:hAnsi="Times New Roman" w:cs="Times New Roman"/>
          <w:sz w:val="24"/>
          <w:szCs w:val="24"/>
          <w:lang w:val="ru-RU"/>
        </w:rPr>
        <w:t xml:space="preserve"> создание условий для профилактики безнадзорности и правонарушений среди обучающихся в образовательном учреждении. </w:t>
      </w:r>
    </w:p>
    <w:p w:rsidR="00E96EC0" w:rsidRDefault="00E96EC0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1CB1" w:rsidRPr="00E96EC0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6EC0">
        <w:rPr>
          <w:rFonts w:ascii="Times New Roman" w:hAnsi="Times New Roman" w:cs="Times New Roman"/>
          <w:sz w:val="24"/>
          <w:szCs w:val="24"/>
          <w:lang w:val="ru-RU"/>
        </w:rPr>
        <w:t xml:space="preserve">2.2. </w:t>
      </w:r>
      <w:r w:rsidR="00971CB1" w:rsidRPr="00E96EC0">
        <w:rPr>
          <w:rFonts w:ascii="Times New Roman" w:hAnsi="Times New Roman" w:cs="Times New Roman"/>
          <w:sz w:val="24"/>
          <w:szCs w:val="24"/>
          <w:lang w:val="ru-RU"/>
        </w:rPr>
        <w:t xml:space="preserve">Основные </w:t>
      </w:r>
      <w:r w:rsidRPr="00E96EC0">
        <w:rPr>
          <w:rFonts w:ascii="Times New Roman" w:hAnsi="Times New Roman" w:cs="Times New Roman"/>
          <w:sz w:val="24"/>
          <w:szCs w:val="24"/>
          <w:lang w:val="ru-RU"/>
        </w:rPr>
        <w:t xml:space="preserve">Задачи: </w:t>
      </w:r>
    </w:p>
    <w:p w:rsidR="00971CB1" w:rsidRDefault="00510EE8" w:rsidP="00971CB1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1CB1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</w:t>
      </w:r>
      <w:r w:rsidR="007147EF"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взаимодействия школы </w:t>
      </w:r>
      <w:r w:rsidRPr="00971CB1">
        <w:rPr>
          <w:rFonts w:ascii="Times New Roman" w:hAnsi="Times New Roman" w:cs="Times New Roman"/>
          <w:sz w:val="24"/>
          <w:szCs w:val="24"/>
          <w:lang w:val="ru-RU"/>
        </w:rPr>
        <w:t>с субъектами профилактики и другими организациями по вопросам профилактики безнадзорности и правонарушений, защиты прав и интересов детей;</w:t>
      </w:r>
    </w:p>
    <w:p w:rsidR="00971CB1" w:rsidRDefault="00510EE8" w:rsidP="00971CB1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1CB1">
        <w:rPr>
          <w:rFonts w:ascii="Times New Roman" w:hAnsi="Times New Roman" w:cs="Times New Roman"/>
          <w:sz w:val="24"/>
          <w:szCs w:val="24"/>
          <w:lang w:val="ru-RU"/>
        </w:rPr>
        <w:t>оказание помощи родителям (законным представителям) по вопросам обучения и воспитания детей;</w:t>
      </w:r>
    </w:p>
    <w:p w:rsidR="00971CB1" w:rsidRDefault="00510EE8" w:rsidP="00971CB1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1CB1">
        <w:rPr>
          <w:rFonts w:ascii="Times New Roman" w:hAnsi="Times New Roman" w:cs="Times New Roman"/>
          <w:sz w:val="24"/>
          <w:szCs w:val="24"/>
          <w:lang w:val="ru-RU"/>
        </w:rPr>
        <w:t>разработка и осуществление комплекса мероприятий по профилактике и предупреждению правонарушений среди обучающихся в образовательном учреждении;</w:t>
      </w:r>
    </w:p>
    <w:p w:rsidR="00971CB1" w:rsidRDefault="00510EE8" w:rsidP="00971CB1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1CB1">
        <w:rPr>
          <w:rFonts w:ascii="Times New Roman" w:hAnsi="Times New Roman" w:cs="Times New Roman"/>
          <w:sz w:val="24"/>
          <w:szCs w:val="24"/>
          <w:lang w:val="ru-RU"/>
        </w:rPr>
        <w:t>организация работы с несовершеннолетними и их семьями, оказавшимися в трудной жизненной ситуации и социально опасном положении</w:t>
      </w:r>
      <w:r w:rsidR="00971CB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71CB1" w:rsidRDefault="00971CB1" w:rsidP="00971CB1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профилактика систематических пропусков занятий; непосещения обуча</w:t>
      </w:r>
      <w:r w:rsidR="008F6495">
        <w:rPr>
          <w:rFonts w:ascii="Times New Roman" w:hAnsi="Times New Roman" w:cs="Times New Roman"/>
          <w:sz w:val="24"/>
          <w:szCs w:val="24"/>
          <w:lang w:val="ru-RU"/>
        </w:rPr>
        <w:t>ющихся без уважительной причины.</w:t>
      </w:r>
    </w:p>
    <w:p w:rsidR="00A812E2" w:rsidRDefault="00A812E2" w:rsidP="00510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10EE8" w:rsidRDefault="00510EE8" w:rsidP="00510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Направления деятельности </w:t>
      </w:r>
    </w:p>
    <w:p w:rsidR="008F6495" w:rsidRDefault="008F6495" w:rsidP="00510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3.1. Деятельность Совета профилактики ведется по следующим направлениям: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организация работы по выполнению Федерального Закона </w:t>
      </w:r>
      <w:r w:rsidR="008F6495" w:rsidRPr="008F6495">
        <w:rPr>
          <w:rFonts w:ascii="Times New Roman" w:hAnsi="Times New Roman" w:cs="Times New Roman"/>
          <w:sz w:val="24"/>
          <w:szCs w:val="24"/>
          <w:lang w:val="ru-RU"/>
        </w:rPr>
        <w:t>№ 120-ФЗ</w:t>
      </w:r>
      <w:r w:rsidR="008F6495" w:rsidRPr="008F6495">
        <w:rPr>
          <w:color w:val="FF0000"/>
          <w:lang w:val="ru-RU"/>
        </w:rPr>
        <w:t xml:space="preserve">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«Об основах системы профилактики безнадзорности и правонарушений несовершеннолетних», и других нормативных правовых актов в части предупреждения негативных проявлений в детской и подростковой среде;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содействие несовершеннолетним в реализации и защите их прав и законных интересов;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контроль за условиями воспитания и обучения несовершеннолетних;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принятие мер к обеспечению защиты несовершеннолетних от физического, психического и иных форм насилия, от всех форм дискриминации, а также от вовлечения в различные виды антиобщественного поведения;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выявление и анализ причин и условий, способствующих безнадзорности, беспризорности и правонарушениям несовершеннолетних и определение мер по их устранению;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участие в пределах своей компетенции в организации работы по выявлению и оказанию социально-педагогической </w:t>
      </w:r>
    </w:p>
    <w:p w:rsidR="008F6495" w:rsidRPr="00FC4C87" w:rsidRDefault="00510EE8" w:rsidP="008F6495">
      <w:pPr>
        <w:pStyle w:val="ac"/>
        <w:tabs>
          <w:tab w:val="left" w:pos="720"/>
          <w:tab w:val="left" w:pos="900"/>
        </w:tabs>
        <w:spacing w:before="0" w:after="0"/>
        <w:jc w:val="both"/>
        <w:rPr>
          <w:rStyle w:val="ad"/>
          <w:i w:val="0"/>
        </w:rPr>
      </w:pPr>
      <w:r w:rsidRPr="00510EE8">
        <w:t xml:space="preserve">помощи несовершеннолетним, находящимся в социально опасном положении, трудной жизненной ситуации, родителям (законным представителям) несовершеннолетних, не </w:t>
      </w:r>
      <w:r w:rsidRPr="00510EE8">
        <w:lastRenderedPageBreak/>
        <w:t xml:space="preserve">выполняющих своих обязанностей по содержанию, воспитанию и образованию, охране жизни и здоровья несовершеннолетних, отрицательно влияющих на поведение или жестоко обращающихся с несовершеннолетними, ведение учета этих категорий лиц; </w:t>
      </w:r>
      <w:r w:rsidRPr="00510EE8">
        <w:softHyphen/>
        <w:t xml:space="preserve"> взаимодействие с территориальными правоохранительными органами, комиссией по делам несовершеннолетних и защиты их прав, органами и учреждениями здравоохранения, социальной защиты населения, родительской и ученической общественностью, а также другими общественными организациями и объединениями; </w:t>
      </w:r>
      <w:r w:rsidRPr="00510EE8">
        <w:softHyphen/>
        <w:t xml:space="preserve"> планирование и организация мероприятий направленных на предупреждение девиантного поведения обучающихся; </w:t>
      </w:r>
      <w:r w:rsidRPr="00510EE8">
        <w:softHyphen/>
        <w:t xml:space="preserve"> организация просветительской деятельности среди участников образовательного процесса</w:t>
      </w:r>
      <w:r w:rsidR="008F6495">
        <w:t xml:space="preserve">; </w:t>
      </w:r>
      <w:r w:rsidR="008F6495" w:rsidRPr="00527ADE">
        <w:rPr>
          <w:rStyle w:val="ad"/>
          <w:i w:val="0"/>
        </w:rPr>
        <w:t xml:space="preserve">выявление несовершеннолетних, систематически не посещающих/пропускающих занятия в </w:t>
      </w:r>
      <w:r w:rsidR="008F6495">
        <w:rPr>
          <w:rStyle w:val="ad"/>
          <w:i w:val="0"/>
        </w:rPr>
        <w:t>ОУ</w:t>
      </w:r>
      <w:r w:rsidR="008F6495" w:rsidRPr="00527ADE">
        <w:rPr>
          <w:rStyle w:val="ad"/>
          <w:i w:val="0"/>
        </w:rPr>
        <w:t xml:space="preserve"> без уважительной причины, анализ причин</w:t>
      </w:r>
      <w:r w:rsidR="008F6495">
        <w:rPr>
          <w:rStyle w:val="ad"/>
          <w:i w:val="0"/>
        </w:rPr>
        <w:t xml:space="preserve"> </w:t>
      </w:r>
      <w:r w:rsidR="008F6495" w:rsidRPr="00527ADE">
        <w:rPr>
          <w:rStyle w:val="ad"/>
          <w:i w:val="0"/>
        </w:rPr>
        <w:t xml:space="preserve">и проведение мероприятий по возвращению их в </w:t>
      </w:r>
      <w:r w:rsidR="008F6495">
        <w:rPr>
          <w:rStyle w:val="ad"/>
          <w:i w:val="0"/>
        </w:rPr>
        <w:t>ОУ</w:t>
      </w:r>
      <w:r w:rsidR="008F6495" w:rsidRPr="00527ADE">
        <w:rPr>
          <w:rStyle w:val="ad"/>
          <w:i w:val="0"/>
        </w:rPr>
        <w:t>;</w:t>
      </w:r>
      <w:r w:rsidR="008F6495" w:rsidRPr="008F6495">
        <w:rPr>
          <w:rStyle w:val="ad"/>
          <w:i w:val="0"/>
        </w:rPr>
        <w:t xml:space="preserve"> </w:t>
      </w:r>
      <w:r w:rsidR="008F6495" w:rsidRPr="00FC4C87">
        <w:rPr>
          <w:rStyle w:val="ad"/>
          <w:i w:val="0"/>
        </w:rPr>
        <w:t xml:space="preserve">содействие в выборе образовательного маршрута (если академическая неуспеваемость обусловлена личностными особенностями ребенка и/или условиями воспитания).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10EE8" w:rsidRPr="00510EE8" w:rsidRDefault="00510EE8" w:rsidP="00510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Принципы деятельности </w:t>
      </w:r>
    </w:p>
    <w:p w:rsidR="00510EE8" w:rsidRPr="00510EE8" w:rsidRDefault="00510EE8" w:rsidP="00510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10EE8" w:rsidRPr="00510EE8" w:rsidRDefault="00510EE8" w:rsidP="00E96E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Деятельность Совета профилактики основывается на принципах: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>-законности;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-справедливости;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-системности;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-гуманного обращения с несовершеннолетними;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-уважительного отношения к участникам образовательного процесса;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-конфиденциальности информации о несовершеннолетнем и его родителях (законных представителях). </w:t>
      </w:r>
    </w:p>
    <w:p w:rsidR="00510EE8" w:rsidRPr="00510EE8" w:rsidRDefault="00510EE8" w:rsidP="00510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Основные функции </w:t>
      </w:r>
    </w:p>
    <w:p w:rsidR="00510EE8" w:rsidRPr="00510EE8" w:rsidRDefault="00510EE8" w:rsidP="00510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0EE8" w:rsidRPr="00510EE8" w:rsidRDefault="00D23954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 </w:t>
      </w:r>
      <w:r w:rsidR="00510EE8"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Координация деятельности специалистов служб сопровождения, классных руководителей, родителей обучающихся (их законных представителей), представителей внешкольных организаций по направлениям профилактики безнадзорности и правонарушений, вопросам охраны прав </w:t>
      </w:r>
      <w:r w:rsidR="00EC6BA3">
        <w:rPr>
          <w:rFonts w:ascii="Times New Roman" w:hAnsi="Times New Roman" w:cs="Times New Roman"/>
          <w:sz w:val="24"/>
          <w:szCs w:val="24"/>
          <w:lang w:val="ru-RU"/>
        </w:rPr>
        <w:t>несовершеннолетних</w:t>
      </w:r>
      <w:r w:rsidR="00510EE8"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10EE8"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Default="00D23954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5.2.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10EE8"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заявлений (представлений) классных руководителей, социального педагога о постановке учащихся на ВШК и принятие решений по данному вопросу. </w:t>
      </w:r>
      <w:r w:rsidR="00510EE8"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D23954" w:rsidP="008F649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5.3.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10EE8"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и оказание содействия в проведении работы по профилактике безнадзорности и правонарушений среди обучающихся в школе и защите их прав. </w:t>
      </w:r>
      <w:r w:rsidR="00510EE8"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D23954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5.4.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10EE8"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Анализ результатов деятельности классных руководителей и педагогов по профилактике безнадзорности и правонарушений по работе с детьми «группы риска». </w:t>
      </w:r>
      <w:r w:rsidR="00510EE8"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D23954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5.5.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10EE8"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конфликтных ситуаций, связанных с нарушением локальных актов и устава школы, с проблемами межличностного общения участников образовательного процесса в пределах своей компетенции. </w:t>
      </w:r>
      <w:r w:rsidR="00510EE8"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D23954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5.6.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10EE8"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Привлечение специалистов – субъектов профилактики к совместному разрешению вопросов, относящихся к компетенции профилактики правонарушений и безнадзорности среди несовершеннолетних. </w:t>
      </w:r>
      <w:r w:rsidR="00510EE8"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D23954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5.7.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10EE8"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представлений в КДН и ЗП о решении вопроса, связанного с дальнейшим пребыванием учащихся-правонарушителей в образовательном учреждении (образовательной организации) в соответствии с действующим законодательством. </w:t>
      </w:r>
    </w:p>
    <w:p w:rsidR="00510EE8" w:rsidRPr="00510EE8" w:rsidRDefault="00510EE8" w:rsidP="00510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10EE8" w:rsidRPr="00510EE8" w:rsidRDefault="00510EE8" w:rsidP="00510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b/>
          <w:sz w:val="24"/>
          <w:szCs w:val="24"/>
          <w:lang w:val="ru-RU"/>
        </w:rPr>
        <w:t>6. Состав и обеспечение деятельности</w:t>
      </w:r>
    </w:p>
    <w:p w:rsidR="00510EE8" w:rsidRPr="00510EE8" w:rsidRDefault="00510EE8" w:rsidP="00510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>6.1. Состав Совета профилактики формиру</w:t>
      </w:r>
      <w:r w:rsidR="007147EF">
        <w:rPr>
          <w:rFonts w:ascii="Times New Roman" w:hAnsi="Times New Roman" w:cs="Times New Roman"/>
          <w:sz w:val="24"/>
          <w:szCs w:val="24"/>
          <w:lang w:val="ru-RU"/>
        </w:rPr>
        <w:t>ется директором ОУ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 и утверждается приказом.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6.2. Совет состоит из председателя, заместителя председателя, секретаря и членов Совета. Членами Совета могут быть заместители директора по учебно-воспитательной и воспитательной работе, классные руководители, педагоги, социальный педагог, педагог-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психолог, заведующая школьной библиотекой, представители родительской общественности, органы ученического самоуправления, представители органов внутренних дел и иных органов и учреждений системы профилактики безнадзорности и правонарушений несовершеннолетних.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6.3. Численность состава Совета профилактики составляет от 5 до 11 человек.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0EE8" w:rsidRPr="00510EE8" w:rsidRDefault="00510EE8" w:rsidP="00510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7. Организация работы </w:t>
      </w:r>
    </w:p>
    <w:p w:rsidR="00510EE8" w:rsidRPr="00510EE8" w:rsidRDefault="00510EE8" w:rsidP="00510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7.1. Обязанности председателя Совета профилактики: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- организует работу;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- утверждает (примерный) план работы (темы-вопросы для обсуждения) на учебный год;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- определяет повестку, место и время проведения заседания;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- председательствует на заседаниях;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- подписывает протоколы заседаний. </w:t>
      </w:r>
    </w:p>
    <w:p w:rsidR="00510EE8" w:rsidRPr="00510EE8" w:rsidRDefault="00E96EC0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7.2.   </w:t>
      </w:r>
      <w:r w:rsidR="00510EE8"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В отсутствие председателя его обязанности выполняет один из заместителей.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>7.3.</w:t>
      </w:r>
      <w:r w:rsidR="00E96E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Организационное обеспечение заседаний Совета профилактики осуществляется секретарем.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7.4. Обязанности секретаря: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- составляет проект повестки для заседания,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- организует подготовку материалов к заседаниям;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- информирует членов Совета о месте, времени проведения и повестке дня,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- обеспечивает их необходимыми справочно-информационными материалами;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- оформляет протоколы заседаний,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- осуществляет анализ и информирует членов о ходе выполнения принимаемых решений.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7.5. Обязанности членов Совета профилактики: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- ведут работу по определенным направлениям, в целях соблюдения защиты прав и интересов детей, профилактики безнадзорности и правонарушений несовершеннолетних (представляют примерные планы индивидуальной профилактической работы);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971CB1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1CB1">
        <w:rPr>
          <w:rFonts w:ascii="Times New Roman" w:hAnsi="Times New Roman" w:cs="Times New Roman"/>
          <w:sz w:val="24"/>
          <w:szCs w:val="24"/>
          <w:lang w:val="ru-RU"/>
        </w:rPr>
        <w:t xml:space="preserve">- присутствуют на заседаниях; </w:t>
      </w:r>
      <w:r w:rsidRPr="00971CB1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- вносят предложения по плану работы, повестке дня заседаний и порядку обсуждения вопросов;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- участвуют в подготовке материалов, а также проектов его решений.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7.6. Члены Совета профилактики участвуют в его работе лично и не вправе делегировать свои полномочия другим лицам.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7.7. На заседания могут быть приглашены: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- специалисты образовательного учреждения  и субъекты профилактики, взаимодействующие с учащимся, рассматриваемыми на заседании, и их родителями;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- классный руководитель;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- учителя-предметники;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>- представители других уч</w:t>
      </w:r>
      <w:r w:rsidR="007147EF">
        <w:rPr>
          <w:rFonts w:ascii="Times New Roman" w:hAnsi="Times New Roman" w:cs="Times New Roman"/>
          <w:sz w:val="24"/>
          <w:szCs w:val="24"/>
          <w:lang w:val="ru-RU"/>
        </w:rPr>
        <w:t>реждений и служб района сельского поселения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0EE8" w:rsidRPr="00971CB1" w:rsidRDefault="00510EE8" w:rsidP="00510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1C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8. Регламент деятельности </w:t>
      </w:r>
    </w:p>
    <w:p w:rsidR="00510EE8" w:rsidRPr="00510EE8" w:rsidRDefault="00510EE8" w:rsidP="00510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8.1. Совет профилактики рассматривает вопросы, отнесенные к его компетенции, на своих заседаниях, которые проходят не реже одного раза в месяц (за исключением экстренных случаев либо сложившейся обстановки в школе).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>8.2. Экстренное (внеочередное) заседание может быть созвано по распоряж</w:t>
      </w:r>
      <w:r w:rsidR="007147EF">
        <w:rPr>
          <w:rFonts w:ascii="Times New Roman" w:hAnsi="Times New Roman" w:cs="Times New Roman"/>
          <w:sz w:val="24"/>
          <w:szCs w:val="24"/>
          <w:lang w:val="ru-RU"/>
        </w:rPr>
        <w:t>ению директора школы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 решению большинства его членов.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8.3. При разборе персональных дел (утверждении программ (планов) индивидуальной профилактической работы, осуществлении промежуточного контроля их реализации, полным завершением данной работы или ее продлением) приглашаются классные руководители, специалисты других учреждений и ведомств, родители, общественные воспитатели. В исключительных случаях родители, общественные воспитатели могут не приглашаться на данные заседания, но обязательно должны быть проинформированы о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положении дел. Учащегося информируют о постановке на </w:t>
      </w:r>
      <w:r w:rsidR="008F6495" w:rsidRPr="008F6495">
        <w:rPr>
          <w:rFonts w:ascii="Times New Roman" w:hAnsi="Times New Roman" w:cs="Times New Roman"/>
          <w:sz w:val="24"/>
          <w:szCs w:val="24"/>
          <w:lang w:val="ru-RU"/>
        </w:rPr>
        <w:t>внутришкольный контроль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96EC0">
        <w:rPr>
          <w:rFonts w:ascii="Times New Roman" w:hAnsi="Times New Roman" w:cs="Times New Roman"/>
          <w:sz w:val="24"/>
          <w:szCs w:val="24"/>
          <w:lang w:val="ru-RU"/>
        </w:rPr>
        <w:t>о результатах проводимой работы, снятии с учета, при отриц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ательном результате - продлении индивидуальной профилактической работы, либо ходатайстве перед комиссией по делам несовершеннолетних и защите их прав о принятии административных мер.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0EE8" w:rsidRPr="00510EE8" w:rsidRDefault="00510EE8" w:rsidP="00510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b/>
          <w:sz w:val="24"/>
          <w:szCs w:val="24"/>
          <w:lang w:val="ru-RU"/>
        </w:rPr>
        <w:t>9. Категории лиц, в отношении которых проводится индивидуальная профилактическая работа</w:t>
      </w:r>
    </w:p>
    <w:p w:rsidR="00510EE8" w:rsidRPr="00510EE8" w:rsidRDefault="00510EE8" w:rsidP="00510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 9.1. Совет профилактики организует и проводит систему индивидуальных профилактических мероприятий в отношении следующих категорий несовершеннолетних: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- безнадзорные, беспризорные;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- склонные к бродяжничеству;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- употребляющие психоактивные вещества;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- пропускающие учебные занятия без уважительной причины;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- состоящие на учете в органах внутренних дел, комиссии по делам несовершеннолетних и защите их прав при органе местного самоуправления за совершение антиобщественных действий, правонарушений, преступлений;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>- на</w:t>
      </w:r>
      <w:r w:rsidR="007147EF">
        <w:rPr>
          <w:rFonts w:ascii="Times New Roman" w:hAnsi="Times New Roman" w:cs="Times New Roman"/>
          <w:sz w:val="24"/>
          <w:szCs w:val="24"/>
          <w:lang w:val="ru-RU"/>
        </w:rPr>
        <w:t>рушающие Устава МОУ « Курмановская СШ»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F6495" w:rsidRPr="00527ADE" w:rsidRDefault="002E0B5F" w:rsidP="008F649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8F6495" w:rsidRPr="00527ADE">
        <w:rPr>
          <w:rFonts w:ascii="Times New Roman" w:hAnsi="Times New Roman" w:cs="Times New Roman"/>
          <w:sz w:val="24"/>
          <w:szCs w:val="24"/>
          <w:lang w:val="ru-RU"/>
        </w:rPr>
        <w:t>Основания для постановки на внутришкольный контроль несовершеннолетних:</w:t>
      </w:r>
    </w:p>
    <w:p w:rsidR="008F6495" w:rsidRPr="00527ADE" w:rsidRDefault="008F6495" w:rsidP="008F6495">
      <w:pPr>
        <w:pStyle w:val="11"/>
        <w:numPr>
          <w:ilvl w:val="0"/>
          <w:numId w:val="21"/>
        </w:numPr>
        <w:tabs>
          <w:tab w:val="num" w:pos="110"/>
          <w:tab w:val="left" w:pos="720"/>
          <w:tab w:val="left" w:pos="900"/>
        </w:tabs>
        <w:ind w:left="0" w:firstLine="660"/>
        <w:jc w:val="both"/>
        <w:rPr>
          <w:sz w:val="24"/>
          <w:szCs w:val="24"/>
        </w:rPr>
      </w:pPr>
      <w:r w:rsidRPr="00527ADE">
        <w:rPr>
          <w:sz w:val="24"/>
          <w:szCs w:val="24"/>
        </w:rPr>
        <w:t xml:space="preserve">непосещение или систематические пропуски учебных занятий  без уважительных причин (2 недели подряд или по совокупности 2 недели в течение 1 месяца); </w:t>
      </w:r>
    </w:p>
    <w:p w:rsidR="008F6495" w:rsidRPr="00527ADE" w:rsidRDefault="008F6495" w:rsidP="008F6495">
      <w:pPr>
        <w:pStyle w:val="11"/>
        <w:numPr>
          <w:ilvl w:val="0"/>
          <w:numId w:val="21"/>
        </w:numPr>
        <w:shd w:val="clear" w:color="auto" w:fill="FFFFFF"/>
        <w:tabs>
          <w:tab w:val="left" w:pos="0"/>
          <w:tab w:val="num" w:pos="110"/>
          <w:tab w:val="left" w:pos="720"/>
          <w:tab w:val="left" w:pos="900"/>
        </w:tabs>
        <w:ind w:left="0" w:firstLine="660"/>
        <w:jc w:val="both"/>
        <w:rPr>
          <w:bCs/>
          <w:sz w:val="24"/>
          <w:szCs w:val="24"/>
        </w:rPr>
      </w:pPr>
      <w:r w:rsidRPr="00527ADE">
        <w:rPr>
          <w:sz w:val="24"/>
          <w:szCs w:val="24"/>
        </w:rPr>
        <w:t xml:space="preserve">неуспеваемость; </w:t>
      </w:r>
    </w:p>
    <w:p w:rsidR="008F6495" w:rsidRPr="00CA4959" w:rsidRDefault="008F6495" w:rsidP="008F6495">
      <w:pPr>
        <w:pStyle w:val="11"/>
        <w:numPr>
          <w:ilvl w:val="0"/>
          <w:numId w:val="21"/>
        </w:numPr>
        <w:shd w:val="clear" w:color="auto" w:fill="FFFFFF"/>
        <w:tabs>
          <w:tab w:val="left" w:pos="0"/>
          <w:tab w:val="num" w:pos="110"/>
          <w:tab w:val="left" w:pos="720"/>
          <w:tab w:val="left" w:pos="900"/>
        </w:tabs>
        <w:ind w:left="0" w:firstLine="660"/>
        <w:jc w:val="both"/>
        <w:rPr>
          <w:bCs/>
          <w:sz w:val="24"/>
          <w:szCs w:val="24"/>
        </w:rPr>
      </w:pPr>
      <w:r w:rsidRPr="00527ADE">
        <w:rPr>
          <w:bCs/>
          <w:sz w:val="24"/>
          <w:szCs w:val="24"/>
        </w:rPr>
        <w:t xml:space="preserve">грубое или неоднократное нарушение </w:t>
      </w:r>
      <w:r w:rsidRPr="00CA4959">
        <w:rPr>
          <w:bCs/>
          <w:sz w:val="24"/>
          <w:szCs w:val="24"/>
        </w:rPr>
        <w:t xml:space="preserve">Устава </w:t>
      </w:r>
      <w:r>
        <w:rPr>
          <w:bCs/>
          <w:sz w:val="24"/>
          <w:szCs w:val="24"/>
        </w:rPr>
        <w:t>ОУ</w:t>
      </w:r>
      <w:r w:rsidRPr="00CA4959">
        <w:rPr>
          <w:bCs/>
          <w:sz w:val="24"/>
          <w:szCs w:val="24"/>
        </w:rPr>
        <w:t xml:space="preserve"> и Правил поведения учащихся; </w:t>
      </w:r>
    </w:p>
    <w:p w:rsidR="008F6495" w:rsidRPr="00527ADE" w:rsidRDefault="008F6495" w:rsidP="008F6495">
      <w:pPr>
        <w:pStyle w:val="11"/>
        <w:numPr>
          <w:ilvl w:val="0"/>
          <w:numId w:val="21"/>
        </w:numPr>
        <w:shd w:val="clear" w:color="auto" w:fill="FFFFFF"/>
        <w:tabs>
          <w:tab w:val="left" w:pos="0"/>
          <w:tab w:val="num" w:pos="110"/>
          <w:tab w:val="left" w:pos="720"/>
          <w:tab w:val="left" w:pos="900"/>
        </w:tabs>
        <w:ind w:left="0" w:firstLine="658"/>
        <w:jc w:val="both"/>
        <w:rPr>
          <w:b/>
          <w:kern w:val="28"/>
          <w:sz w:val="24"/>
          <w:szCs w:val="24"/>
        </w:rPr>
      </w:pPr>
      <w:r w:rsidRPr="00527ADE">
        <w:rPr>
          <w:bCs/>
          <w:sz w:val="24"/>
          <w:szCs w:val="24"/>
        </w:rPr>
        <w:t>причисление себя к неформальным объединениям и организациям антиобщественной направленности</w:t>
      </w:r>
      <w:r w:rsidRPr="00527ADE">
        <w:rPr>
          <w:sz w:val="24"/>
          <w:szCs w:val="24"/>
        </w:rPr>
        <w:t xml:space="preserve">; </w:t>
      </w:r>
    </w:p>
    <w:p w:rsidR="008F6495" w:rsidRPr="00527ADE" w:rsidRDefault="008F6495" w:rsidP="008F6495">
      <w:pPr>
        <w:pStyle w:val="11"/>
        <w:numPr>
          <w:ilvl w:val="0"/>
          <w:numId w:val="21"/>
        </w:numPr>
        <w:shd w:val="clear" w:color="auto" w:fill="FFFFFF"/>
        <w:tabs>
          <w:tab w:val="left" w:pos="0"/>
          <w:tab w:val="num" w:pos="110"/>
          <w:tab w:val="left" w:pos="720"/>
          <w:tab w:val="left" w:pos="900"/>
        </w:tabs>
        <w:ind w:left="0" w:firstLine="660"/>
        <w:jc w:val="both"/>
        <w:rPr>
          <w:b/>
          <w:kern w:val="28"/>
          <w:sz w:val="24"/>
          <w:szCs w:val="24"/>
        </w:rPr>
      </w:pPr>
      <w:r w:rsidRPr="00527ADE">
        <w:rPr>
          <w:sz w:val="24"/>
          <w:szCs w:val="24"/>
        </w:rPr>
        <w:t>имеющееся</w:t>
      </w:r>
      <w:r w:rsidRPr="00527ADE">
        <w:rPr>
          <w:b/>
          <w:sz w:val="24"/>
          <w:szCs w:val="24"/>
        </w:rPr>
        <w:t xml:space="preserve"> </w:t>
      </w:r>
      <w:r w:rsidRPr="00527ADE">
        <w:rPr>
          <w:kern w:val="28"/>
          <w:sz w:val="24"/>
          <w:szCs w:val="24"/>
          <w:lang w:eastAsia="ru-RU"/>
        </w:rPr>
        <w:t>отклоняющееся поведение: агрессивность, жестокость</w:t>
      </w:r>
      <w:r>
        <w:rPr>
          <w:kern w:val="28"/>
          <w:sz w:val="24"/>
          <w:szCs w:val="24"/>
          <w:lang w:eastAsia="ru-RU"/>
        </w:rPr>
        <w:t>;</w:t>
      </w:r>
    </w:p>
    <w:p w:rsidR="008F6495" w:rsidRPr="00527ADE" w:rsidRDefault="008F6495" w:rsidP="008F6495">
      <w:pPr>
        <w:pStyle w:val="11"/>
        <w:numPr>
          <w:ilvl w:val="0"/>
          <w:numId w:val="21"/>
        </w:numPr>
        <w:shd w:val="clear" w:color="auto" w:fill="FFFFFF"/>
        <w:tabs>
          <w:tab w:val="left" w:pos="0"/>
          <w:tab w:val="num" w:pos="110"/>
          <w:tab w:val="left" w:pos="720"/>
          <w:tab w:val="left" w:pos="900"/>
        </w:tabs>
        <w:ind w:left="0" w:firstLine="660"/>
        <w:jc w:val="both"/>
        <w:rPr>
          <w:b/>
          <w:kern w:val="28"/>
          <w:sz w:val="24"/>
          <w:szCs w:val="24"/>
        </w:rPr>
      </w:pPr>
      <w:r w:rsidRPr="00527ADE">
        <w:rPr>
          <w:kern w:val="28"/>
          <w:sz w:val="24"/>
          <w:szCs w:val="24"/>
          <w:lang w:eastAsia="ru-RU"/>
        </w:rPr>
        <w:t>предрасположенность к суицидальному поведению (суицидальные попытки)</w:t>
      </w:r>
      <w:r>
        <w:rPr>
          <w:kern w:val="28"/>
          <w:sz w:val="24"/>
          <w:szCs w:val="24"/>
          <w:lang w:eastAsia="ru-RU"/>
        </w:rPr>
        <w:t>;</w:t>
      </w:r>
    </w:p>
    <w:p w:rsidR="008F6495" w:rsidRPr="00D23954" w:rsidRDefault="008F6495" w:rsidP="008F6495">
      <w:pPr>
        <w:pStyle w:val="11"/>
        <w:numPr>
          <w:ilvl w:val="0"/>
          <w:numId w:val="21"/>
        </w:numPr>
        <w:shd w:val="clear" w:color="auto" w:fill="FFFFFF"/>
        <w:tabs>
          <w:tab w:val="left" w:pos="0"/>
          <w:tab w:val="num" w:pos="110"/>
          <w:tab w:val="left" w:pos="720"/>
          <w:tab w:val="left" w:pos="900"/>
        </w:tabs>
        <w:ind w:left="0" w:firstLine="660"/>
        <w:jc w:val="both"/>
        <w:rPr>
          <w:b/>
          <w:kern w:val="28"/>
          <w:sz w:val="24"/>
          <w:szCs w:val="24"/>
        </w:rPr>
      </w:pPr>
      <w:r w:rsidRPr="00527ADE">
        <w:rPr>
          <w:kern w:val="28"/>
          <w:sz w:val="24"/>
          <w:szCs w:val="24"/>
          <w:lang w:eastAsia="ru-RU"/>
        </w:rPr>
        <w:t xml:space="preserve">постановка на профилактический учет </w:t>
      </w:r>
      <w:r w:rsidRPr="00964548">
        <w:rPr>
          <w:kern w:val="28"/>
          <w:sz w:val="24"/>
          <w:szCs w:val="24"/>
          <w:lang w:eastAsia="ru-RU"/>
        </w:rPr>
        <w:t xml:space="preserve">в </w:t>
      </w:r>
      <w:r w:rsidRPr="00964548">
        <w:rPr>
          <w:color w:val="333333"/>
          <w:sz w:val="24"/>
          <w:szCs w:val="24"/>
          <w:shd w:val="clear" w:color="auto" w:fill="FFFFFF"/>
        </w:rPr>
        <w:t xml:space="preserve">Отделение участковых </w:t>
      </w:r>
      <w:r w:rsidRPr="00D23954">
        <w:rPr>
          <w:sz w:val="24"/>
          <w:szCs w:val="24"/>
          <w:shd w:val="clear" w:color="auto" w:fill="FFFFFF"/>
        </w:rPr>
        <w:t xml:space="preserve">уполномоченных полиции и подразделения по делам несовершеннолетних (далее - </w:t>
      </w:r>
      <w:r w:rsidRPr="00D23954">
        <w:rPr>
          <w:kern w:val="28"/>
          <w:sz w:val="24"/>
          <w:szCs w:val="24"/>
          <w:lang w:eastAsia="ru-RU"/>
        </w:rPr>
        <w:t>ОУУПиПДН).</w:t>
      </w:r>
    </w:p>
    <w:p w:rsidR="008F6495" w:rsidRPr="00527ADE" w:rsidRDefault="008F6495" w:rsidP="008F6495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954">
        <w:rPr>
          <w:rFonts w:ascii="Times New Roman" w:hAnsi="Times New Roman" w:cs="Times New Roman"/>
          <w:sz w:val="24"/>
          <w:szCs w:val="24"/>
          <w:lang w:val="ru-RU"/>
        </w:rPr>
        <w:tab/>
        <w:t>Основания для постановки на внутришкольный контроль семей</w:t>
      </w:r>
      <w:r w:rsidRPr="00527ADE">
        <w:rPr>
          <w:rFonts w:ascii="Times New Roman" w:hAnsi="Times New Roman" w:cs="Times New Roman"/>
          <w:sz w:val="24"/>
          <w:szCs w:val="24"/>
          <w:lang w:val="ru-RU"/>
        </w:rPr>
        <w:t xml:space="preserve"> (законных представителей):</w:t>
      </w:r>
    </w:p>
    <w:p w:rsidR="008F6495" w:rsidRPr="00527ADE" w:rsidRDefault="008F6495" w:rsidP="008F6495">
      <w:pPr>
        <w:pStyle w:val="11"/>
        <w:numPr>
          <w:ilvl w:val="0"/>
          <w:numId w:val="22"/>
        </w:numPr>
        <w:shd w:val="clear" w:color="auto" w:fill="FFFFFF"/>
        <w:tabs>
          <w:tab w:val="clear" w:pos="1429"/>
          <w:tab w:val="left" w:pos="0"/>
          <w:tab w:val="num" w:pos="110"/>
          <w:tab w:val="left" w:pos="720"/>
          <w:tab w:val="left" w:pos="900"/>
        </w:tabs>
        <w:ind w:left="0" w:firstLine="660"/>
        <w:contextualSpacing w:val="0"/>
        <w:jc w:val="both"/>
        <w:rPr>
          <w:b/>
          <w:sz w:val="24"/>
          <w:szCs w:val="24"/>
        </w:rPr>
      </w:pPr>
      <w:r w:rsidRPr="00527ADE">
        <w:rPr>
          <w:sz w:val="24"/>
          <w:szCs w:val="24"/>
        </w:rPr>
        <w:t>семьи, имеющие детей, находящиеся в социально опасном положении (безнадзорность  или беспризорность);</w:t>
      </w:r>
    </w:p>
    <w:p w:rsidR="008F6495" w:rsidRPr="00527ADE" w:rsidRDefault="008F6495" w:rsidP="008F6495">
      <w:pPr>
        <w:pStyle w:val="11"/>
        <w:numPr>
          <w:ilvl w:val="0"/>
          <w:numId w:val="22"/>
        </w:numPr>
        <w:shd w:val="clear" w:color="auto" w:fill="FFFFFF"/>
        <w:tabs>
          <w:tab w:val="clear" w:pos="1429"/>
          <w:tab w:val="left" w:pos="0"/>
          <w:tab w:val="num" w:pos="110"/>
          <w:tab w:val="left" w:pos="720"/>
          <w:tab w:val="left" w:pos="900"/>
        </w:tabs>
        <w:ind w:left="0" w:firstLine="660"/>
        <w:contextualSpacing w:val="0"/>
        <w:jc w:val="both"/>
        <w:rPr>
          <w:b/>
          <w:sz w:val="24"/>
          <w:szCs w:val="24"/>
        </w:rPr>
      </w:pPr>
      <w:r w:rsidRPr="00527ADE">
        <w:rPr>
          <w:sz w:val="24"/>
          <w:szCs w:val="24"/>
        </w:rPr>
        <w:t>семьи, находящиеся в социально опасном положении</w:t>
      </w:r>
      <w:r>
        <w:rPr>
          <w:sz w:val="24"/>
          <w:szCs w:val="24"/>
        </w:rPr>
        <w:t>;</w:t>
      </w:r>
    </w:p>
    <w:p w:rsidR="008F6495" w:rsidRPr="00527ADE" w:rsidRDefault="008F6495" w:rsidP="008F6495">
      <w:pPr>
        <w:pStyle w:val="11"/>
        <w:numPr>
          <w:ilvl w:val="0"/>
          <w:numId w:val="22"/>
        </w:numPr>
        <w:shd w:val="clear" w:color="auto" w:fill="FFFFFF"/>
        <w:tabs>
          <w:tab w:val="clear" w:pos="1429"/>
          <w:tab w:val="left" w:pos="0"/>
          <w:tab w:val="num" w:pos="110"/>
          <w:tab w:val="left" w:pos="720"/>
          <w:tab w:val="left" w:pos="900"/>
        </w:tabs>
        <w:ind w:left="0" w:firstLine="660"/>
        <w:jc w:val="both"/>
        <w:rPr>
          <w:b/>
          <w:sz w:val="24"/>
          <w:szCs w:val="24"/>
        </w:rPr>
      </w:pPr>
      <w:r w:rsidRPr="00527ADE">
        <w:rPr>
          <w:sz w:val="24"/>
          <w:szCs w:val="24"/>
        </w:rPr>
        <w:t xml:space="preserve">семьи, </w:t>
      </w:r>
      <w:r w:rsidR="007147EF">
        <w:rPr>
          <w:sz w:val="24"/>
          <w:szCs w:val="24"/>
        </w:rPr>
        <w:t xml:space="preserve">признанные на заседании КДН </w:t>
      </w:r>
      <w:r w:rsidRPr="00527ADE">
        <w:rPr>
          <w:sz w:val="24"/>
          <w:szCs w:val="24"/>
        </w:rPr>
        <w:t>, находящимися в социально опасном положении.</w:t>
      </w:r>
    </w:p>
    <w:p w:rsidR="008F6495" w:rsidRDefault="008F6495" w:rsidP="008F649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Решение о постановке на внутришкольный контроль или снятии с контроля принимается на заседании Совета профилактики.</w:t>
      </w:r>
    </w:p>
    <w:p w:rsidR="008F6495" w:rsidRPr="00527ADE" w:rsidRDefault="008F6495" w:rsidP="008F6495">
      <w:pPr>
        <w:pStyle w:val="ac"/>
        <w:tabs>
          <w:tab w:val="left" w:pos="720"/>
        </w:tabs>
        <w:spacing w:before="0" w:after="0"/>
        <w:ind w:firstLine="709"/>
        <w:jc w:val="both"/>
        <w:rPr>
          <w:color w:val="000000"/>
        </w:rPr>
      </w:pPr>
      <w:r w:rsidRPr="00527ADE">
        <w:rPr>
          <w:color w:val="000000"/>
        </w:rPr>
        <w:t>Для постановки несовершеннолетнего и (или) семьи (законных представителей)  на внутришкольный  контроль представляются следующие документы:</w:t>
      </w:r>
    </w:p>
    <w:p w:rsidR="008F6495" w:rsidRPr="00527ADE" w:rsidRDefault="008F6495" w:rsidP="008F6495">
      <w:pPr>
        <w:pStyle w:val="ac"/>
        <w:numPr>
          <w:ilvl w:val="0"/>
          <w:numId w:val="24"/>
        </w:numPr>
        <w:tabs>
          <w:tab w:val="clear" w:pos="1429"/>
          <w:tab w:val="num" w:pos="0"/>
          <w:tab w:val="left" w:pos="720"/>
          <w:tab w:val="left" w:pos="900"/>
        </w:tabs>
        <w:spacing w:before="0" w:after="0"/>
        <w:ind w:left="0" w:firstLine="660"/>
        <w:jc w:val="both"/>
        <w:rPr>
          <w:color w:val="000000"/>
        </w:rPr>
      </w:pPr>
      <w:r w:rsidRPr="00527ADE">
        <w:rPr>
          <w:color w:val="000000"/>
        </w:rPr>
        <w:t xml:space="preserve">характеристика несовершеннолетнего (представление) от классного руководителя; </w:t>
      </w:r>
    </w:p>
    <w:p w:rsidR="008F6495" w:rsidRPr="00527ADE" w:rsidRDefault="008F6495" w:rsidP="008F6495">
      <w:pPr>
        <w:pStyle w:val="ac"/>
        <w:numPr>
          <w:ilvl w:val="0"/>
          <w:numId w:val="24"/>
        </w:numPr>
        <w:tabs>
          <w:tab w:val="clear" w:pos="1429"/>
          <w:tab w:val="num" w:pos="0"/>
          <w:tab w:val="left" w:pos="720"/>
          <w:tab w:val="left" w:pos="900"/>
        </w:tabs>
        <w:spacing w:before="0" w:after="0"/>
        <w:ind w:left="0" w:firstLine="660"/>
        <w:jc w:val="both"/>
      </w:pPr>
      <w:r w:rsidRPr="00527ADE">
        <w:t>выписка о посещаемости и отметок за текущий период;</w:t>
      </w:r>
    </w:p>
    <w:p w:rsidR="008F6495" w:rsidRPr="00527ADE" w:rsidRDefault="008F6495" w:rsidP="008F6495">
      <w:pPr>
        <w:pStyle w:val="ac"/>
        <w:numPr>
          <w:ilvl w:val="0"/>
          <w:numId w:val="24"/>
        </w:numPr>
        <w:tabs>
          <w:tab w:val="clear" w:pos="1429"/>
          <w:tab w:val="num" w:pos="0"/>
          <w:tab w:val="left" w:pos="720"/>
          <w:tab w:val="left" w:pos="900"/>
        </w:tabs>
        <w:spacing w:before="0" w:after="0"/>
        <w:ind w:left="0" w:firstLine="660"/>
        <w:jc w:val="both"/>
      </w:pPr>
      <w:r w:rsidRPr="00527ADE">
        <w:t xml:space="preserve">заявление родителей или иных законных представителей несовершеннолетнего; </w:t>
      </w:r>
    </w:p>
    <w:p w:rsidR="008F6495" w:rsidRPr="00527ADE" w:rsidRDefault="008F6495" w:rsidP="008F6495">
      <w:pPr>
        <w:pStyle w:val="ac"/>
        <w:numPr>
          <w:ilvl w:val="0"/>
          <w:numId w:val="24"/>
        </w:numPr>
        <w:tabs>
          <w:tab w:val="clear" w:pos="1429"/>
          <w:tab w:val="num" w:pos="0"/>
          <w:tab w:val="left" w:pos="720"/>
          <w:tab w:val="left" w:pos="900"/>
        </w:tabs>
        <w:spacing w:before="0" w:after="0"/>
        <w:ind w:left="0" w:firstLine="660"/>
        <w:jc w:val="both"/>
        <w:rPr>
          <w:color w:val="000000"/>
        </w:rPr>
      </w:pPr>
      <w:r w:rsidRPr="00527ADE">
        <w:rPr>
          <w:color w:val="000000"/>
        </w:rPr>
        <w:t>сообщение органов внутренних дел о постановке на профилактический учет;</w:t>
      </w:r>
    </w:p>
    <w:p w:rsidR="008F6495" w:rsidRPr="00527ADE" w:rsidRDefault="007147EF" w:rsidP="008F6495">
      <w:pPr>
        <w:pStyle w:val="ac"/>
        <w:numPr>
          <w:ilvl w:val="0"/>
          <w:numId w:val="24"/>
        </w:numPr>
        <w:tabs>
          <w:tab w:val="clear" w:pos="1429"/>
          <w:tab w:val="num" w:pos="0"/>
          <w:tab w:val="left" w:pos="720"/>
          <w:tab w:val="left" w:pos="900"/>
        </w:tabs>
        <w:spacing w:before="0" w:after="0"/>
        <w:ind w:left="0" w:firstLine="660"/>
        <w:jc w:val="both"/>
        <w:rPr>
          <w:color w:val="000000"/>
        </w:rPr>
      </w:pPr>
      <w:r>
        <w:rPr>
          <w:color w:val="000000"/>
        </w:rPr>
        <w:t xml:space="preserve">постановление КДН </w:t>
      </w:r>
      <w:r w:rsidR="008F6495" w:rsidRPr="00527ADE">
        <w:rPr>
          <w:color w:val="000000"/>
        </w:rPr>
        <w:t xml:space="preserve"> о признании в социально опасном положении.</w:t>
      </w:r>
    </w:p>
    <w:p w:rsidR="008F6495" w:rsidRPr="00527ADE" w:rsidRDefault="008F6495" w:rsidP="008F6495">
      <w:pPr>
        <w:pStyle w:val="ac"/>
        <w:tabs>
          <w:tab w:val="left" w:pos="720"/>
          <w:tab w:val="left" w:pos="900"/>
        </w:tabs>
        <w:spacing w:before="0" w:after="0"/>
        <w:jc w:val="both"/>
        <w:rPr>
          <w:color w:val="000000"/>
        </w:rPr>
      </w:pPr>
    </w:p>
    <w:p w:rsidR="008F6495" w:rsidRDefault="008F6495" w:rsidP="008F6495">
      <w:pPr>
        <w:pStyle w:val="ac"/>
        <w:tabs>
          <w:tab w:val="left" w:pos="720"/>
        </w:tabs>
        <w:spacing w:before="0" w:after="0"/>
        <w:ind w:firstLine="709"/>
        <w:jc w:val="both"/>
        <w:rPr>
          <w:bCs/>
        </w:rPr>
      </w:pPr>
      <w:r w:rsidRPr="00527ADE">
        <w:rPr>
          <w:bCs/>
        </w:rPr>
        <w:t>Снятие с внутришкольного контроля обучающихся или их семей осуществляется по решению Совета по профилактике при наличии:</w:t>
      </w:r>
    </w:p>
    <w:p w:rsidR="008F6495" w:rsidRPr="00527ADE" w:rsidRDefault="008F6495" w:rsidP="008F6495">
      <w:pPr>
        <w:pStyle w:val="11"/>
        <w:numPr>
          <w:ilvl w:val="0"/>
          <w:numId w:val="23"/>
        </w:numPr>
        <w:shd w:val="clear" w:color="auto" w:fill="FFFFFF"/>
        <w:tabs>
          <w:tab w:val="clear" w:pos="1429"/>
          <w:tab w:val="left" w:pos="0"/>
          <w:tab w:val="left" w:pos="720"/>
          <w:tab w:val="left" w:pos="900"/>
        </w:tabs>
        <w:ind w:left="0" w:firstLine="660"/>
        <w:jc w:val="both"/>
        <w:rPr>
          <w:bCs/>
          <w:color w:val="000000"/>
          <w:sz w:val="24"/>
          <w:szCs w:val="24"/>
        </w:rPr>
      </w:pPr>
      <w:r w:rsidRPr="00527ADE">
        <w:rPr>
          <w:bCs/>
          <w:color w:val="000000"/>
          <w:sz w:val="24"/>
          <w:szCs w:val="24"/>
        </w:rPr>
        <w:t>позитивных изменений;</w:t>
      </w:r>
    </w:p>
    <w:p w:rsidR="008F6495" w:rsidRPr="00527ADE" w:rsidRDefault="008F6495" w:rsidP="008F6495">
      <w:pPr>
        <w:pStyle w:val="11"/>
        <w:numPr>
          <w:ilvl w:val="0"/>
          <w:numId w:val="23"/>
        </w:numPr>
        <w:shd w:val="clear" w:color="auto" w:fill="FFFFFF"/>
        <w:tabs>
          <w:tab w:val="clear" w:pos="1429"/>
          <w:tab w:val="left" w:pos="0"/>
          <w:tab w:val="left" w:pos="720"/>
          <w:tab w:val="left" w:pos="900"/>
        </w:tabs>
        <w:ind w:left="0" w:firstLine="660"/>
        <w:jc w:val="both"/>
        <w:rPr>
          <w:bCs/>
          <w:color w:val="000000"/>
          <w:sz w:val="24"/>
          <w:szCs w:val="24"/>
        </w:rPr>
      </w:pPr>
      <w:r w:rsidRPr="00527ADE">
        <w:rPr>
          <w:bCs/>
          <w:color w:val="000000"/>
          <w:sz w:val="24"/>
          <w:szCs w:val="24"/>
        </w:rPr>
        <w:t>окончания государственной образовательной организации;</w:t>
      </w:r>
    </w:p>
    <w:p w:rsidR="008F6495" w:rsidRPr="00527ADE" w:rsidRDefault="008F6495" w:rsidP="008F6495">
      <w:pPr>
        <w:pStyle w:val="11"/>
        <w:numPr>
          <w:ilvl w:val="0"/>
          <w:numId w:val="23"/>
        </w:numPr>
        <w:shd w:val="clear" w:color="auto" w:fill="FFFFFF"/>
        <w:tabs>
          <w:tab w:val="clear" w:pos="1429"/>
          <w:tab w:val="left" w:pos="0"/>
          <w:tab w:val="left" w:pos="720"/>
          <w:tab w:val="left" w:pos="900"/>
        </w:tabs>
        <w:ind w:left="0" w:firstLine="660"/>
        <w:jc w:val="both"/>
        <w:rPr>
          <w:bCs/>
          <w:color w:val="000000"/>
          <w:sz w:val="24"/>
          <w:szCs w:val="24"/>
        </w:rPr>
      </w:pPr>
      <w:r w:rsidRPr="00527ADE">
        <w:rPr>
          <w:bCs/>
          <w:color w:val="000000"/>
          <w:sz w:val="24"/>
          <w:szCs w:val="24"/>
        </w:rPr>
        <w:t>смены места жительства;</w:t>
      </w:r>
    </w:p>
    <w:p w:rsidR="008F6495" w:rsidRPr="00527ADE" w:rsidRDefault="008F6495" w:rsidP="008F6495">
      <w:pPr>
        <w:pStyle w:val="11"/>
        <w:numPr>
          <w:ilvl w:val="0"/>
          <w:numId w:val="23"/>
        </w:numPr>
        <w:shd w:val="clear" w:color="auto" w:fill="FFFFFF"/>
        <w:tabs>
          <w:tab w:val="clear" w:pos="1429"/>
          <w:tab w:val="left" w:pos="0"/>
          <w:tab w:val="left" w:pos="720"/>
          <w:tab w:val="left" w:pos="900"/>
        </w:tabs>
        <w:ind w:left="0" w:firstLine="660"/>
        <w:jc w:val="both"/>
        <w:rPr>
          <w:bCs/>
          <w:color w:val="000000"/>
          <w:sz w:val="24"/>
          <w:szCs w:val="24"/>
        </w:rPr>
      </w:pPr>
      <w:r w:rsidRPr="00527ADE">
        <w:rPr>
          <w:bCs/>
          <w:color w:val="000000"/>
          <w:sz w:val="24"/>
          <w:szCs w:val="24"/>
        </w:rPr>
        <w:t>перехода в другую образовательную организацию;</w:t>
      </w:r>
    </w:p>
    <w:p w:rsidR="008F6495" w:rsidRPr="00527ADE" w:rsidRDefault="008F6495" w:rsidP="008F6495">
      <w:pPr>
        <w:pStyle w:val="11"/>
        <w:numPr>
          <w:ilvl w:val="0"/>
          <w:numId w:val="23"/>
        </w:numPr>
        <w:shd w:val="clear" w:color="auto" w:fill="FFFFFF"/>
        <w:tabs>
          <w:tab w:val="clear" w:pos="1429"/>
          <w:tab w:val="left" w:pos="0"/>
          <w:tab w:val="left" w:pos="720"/>
          <w:tab w:val="left" w:pos="900"/>
        </w:tabs>
        <w:ind w:left="0" w:firstLine="660"/>
        <w:jc w:val="both"/>
        <w:rPr>
          <w:bCs/>
          <w:color w:val="000000"/>
          <w:sz w:val="24"/>
          <w:szCs w:val="24"/>
        </w:rPr>
      </w:pPr>
      <w:r w:rsidRPr="00527ADE">
        <w:rPr>
          <w:sz w:val="24"/>
          <w:szCs w:val="24"/>
        </w:rPr>
        <w:t>по</w:t>
      </w:r>
      <w:r w:rsidRPr="00527ADE">
        <w:rPr>
          <w:bCs/>
          <w:color w:val="000000"/>
          <w:sz w:val="24"/>
          <w:szCs w:val="24"/>
        </w:rPr>
        <w:t xml:space="preserve"> другим объективным причинам.</w:t>
      </w:r>
    </w:p>
    <w:p w:rsidR="008F6495" w:rsidRPr="00527ADE" w:rsidRDefault="008F6495" w:rsidP="008F6495">
      <w:pPr>
        <w:pStyle w:val="ac"/>
        <w:tabs>
          <w:tab w:val="left" w:pos="720"/>
          <w:tab w:val="left" w:pos="900"/>
        </w:tabs>
        <w:spacing w:before="0" w:after="0"/>
        <w:ind w:firstLine="709"/>
        <w:jc w:val="both"/>
        <w:rPr>
          <w:color w:val="000000"/>
        </w:rPr>
      </w:pPr>
      <w:r w:rsidRPr="00527ADE">
        <w:lastRenderedPageBreak/>
        <w:t xml:space="preserve">Для снятия </w:t>
      </w:r>
      <w:r w:rsidRPr="00527ADE">
        <w:rPr>
          <w:color w:val="000000"/>
        </w:rPr>
        <w:t>несовершеннолетнего и (или) семьи (законных представителей) с внутришкольного контроля  представляются следующие документы:</w:t>
      </w:r>
    </w:p>
    <w:p w:rsidR="008F6495" w:rsidRPr="00527ADE" w:rsidRDefault="008F6495" w:rsidP="008F6495">
      <w:pPr>
        <w:pStyle w:val="ac"/>
        <w:numPr>
          <w:ilvl w:val="0"/>
          <w:numId w:val="25"/>
        </w:numPr>
        <w:tabs>
          <w:tab w:val="num" w:pos="660"/>
          <w:tab w:val="left" w:pos="720"/>
          <w:tab w:val="left" w:pos="900"/>
        </w:tabs>
        <w:spacing w:before="0" w:after="0"/>
        <w:ind w:left="0" w:firstLine="660"/>
        <w:jc w:val="both"/>
        <w:rPr>
          <w:color w:val="000000"/>
        </w:rPr>
      </w:pPr>
      <w:r w:rsidRPr="00527ADE">
        <w:rPr>
          <w:color w:val="000000"/>
        </w:rPr>
        <w:t>информация ответственного лица, назначенного решением Совета, о выполнении плана индивидуальной профилактической работы с несовершеннолетними его родителями (законными представителями);</w:t>
      </w:r>
    </w:p>
    <w:p w:rsidR="008F6495" w:rsidRPr="00527ADE" w:rsidRDefault="008F6495" w:rsidP="008F6495">
      <w:pPr>
        <w:pStyle w:val="ac"/>
        <w:numPr>
          <w:ilvl w:val="0"/>
          <w:numId w:val="25"/>
        </w:numPr>
        <w:tabs>
          <w:tab w:val="num" w:pos="660"/>
          <w:tab w:val="left" w:pos="720"/>
          <w:tab w:val="left" w:pos="900"/>
        </w:tabs>
        <w:spacing w:before="0" w:after="0"/>
        <w:ind w:left="0" w:firstLine="660"/>
        <w:jc w:val="both"/>
        <w:rPr>
          <w:color w:val="000000"/>
        </w:rPr>
      </w:pPr>
      <w:r w:rsidRPr="00527ADE">
        <w:rPr>
          <w:color w:val="000000"/>
        </w:rPr>
        <w:t xml:space="preserve">характеристика несовершеннолетнего (представление) от классного руководителя; </w:t>
      </w:r>
    </w:p>
    <w:p w:rsidR="00510EE8" w:rsidRPr="00971CB1" w:rsidRDefault="00510EE8" w:rsidP="00510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1CB1">
        <w:rPr>
          <w:rFonts w:ascii="Times New Roman" w:hAnsi="Times New Roman" w:cs="Times New Roman"/>
          <w:b/>
          <w:sz w:val="24"/>
          <w:szCs w:val="24"/>
          <w:lang w:val="ru-RU"/>
        </w:rPr>
        <w:t>10. Содержание деятельности</w:t>
      </w:r>
    </w:p>
    <w:p w:rsidR="00510EE8" w:rsidRPr="00510EE8" w:rsidRDefault="00510EE8" w:rsidP="00510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10.1. Совет профилактики осуществляет аналитическую деятельность: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F79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изучает уровень преступности и правонарушений среди </w:t>
      </w:r>
      <w:r w:rsidR="001F79F7">
        <w:rPr>
          <w:rFonts w:ascii="Times New Roman" w:hAnsi="Times New Roman" w:cs="Times New Roman"/>
          <w:sz w:val="24"/>
          <w:szCs w:val="24"/>
          <w:lang w:val="ru-RU"/>
        </w:rPr>
        <w:t>обу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t>ча</w:t>
      </w:r>
      <w:r w:rsidR="001F79F7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щихся школы;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- изучает состояние профилактической деятельности школы, эффективность проводимых мероприятий;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- выявляет детей с девиациями в поведении;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- определяет причины и мотивы антиобщественного поведения учащихся.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10.2. Совет профилактики осуществляет непосредственную деятельность по профилактике правонарушений учащихся: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- рассматривает персональные дела учащихся с антиобщественным поведением;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определяет программу (план) индивидуальной профилактической работы с учащимся и представляет ее (его) на утверждение директору школы;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- направляет в случае необходимости учащегося или его родителей на консультации к специалистам (психологу, дефектологу, медицинскому, социальному работнику и т. п.);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 - осуществляет постановку и снятие </w:t>
      </w:r>
      <w:r w:rsidR="001F79F7">
        <w:rPr>
          <w:rFonts w:ascii="Times New Roman" w:hAnsi="Times New Roman" w:cs="Times New Roman"/>
          <w:sz w:val="24"/>
          <w:szCs w:val="24"/>
          <w:lang w:val="ru-RU"/>
        </w:rPr>
        <w:t>обу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t>ча</w:t>
      </w:r>
      <w:r w:rsidR="001F79F7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t>щегося с внутр</w:t>
      </w:r>
      <w:r w:rsidR="001F79F7">
        <w:rPr>
          <w:rFonts w:ascii="Times New Roman" w:hAnsi="Times New Roman" w:cs="Times New Roman"/>
          <w:sz w:val="24"/>
          <w:szCs w:val="24"/>
          <w:lang w:val="ru-RU"/>
        </w:rPr>
        <w:t>ишкольного контроля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 в школе;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- организует в особо сложных случаях индивидуальный патронаж над учащимся;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 - вовлекает учащихся, состоящих на внутреннем и внешнем учете, в объединения дополнительного образования детей, проводит коллективные творческие дела, мероприятия, летнюю оздоровительную кампанию, трудовые объединения, действующие в школе, городе;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- осуществляет профилактическую работу с неблагополучными семьями;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- заслушивает на своих заседаниях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работы, о состоянии данной работы;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информирует директора школы о состоянии проводимой работы с учащимися, исполнительской дисциплины привлеченных работников школы;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- определяет сроки проведения индивидуальной профилактической работы с учащимся;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>- оказывает помощь общественным воспитателям, закрепленным за учащимся, педагогам, работающим с данным учащимся (организует работу педагогического консилиума);</w:t>
      </w:r>
    </w:p>
    <w:p w:rsidR="008F6495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>- организует обучение педагогического коллектива современным формам и методам</w:t>
      </w:r>
      <w:r w:rsidR="008F6495">
        <w:rPr>
          <w:rFonts w:ascii="Times New Roman" w:hAnsi="Times New Roman" w:cs="Times New Roman"/>
          <w:sz w:val="24"/>
          <w:szCs w:val="24"/>
          <w:lang w:val="ru-RU"/>
        </w:rPr>
        <w:t xml:space="preserve"> профилактической деятельности;</w:t>
      </w:r>
    </w:p>
    <w:p w:rsidR="008F6495" w:rsidRPr="008F6495" w:rsidRDefault="008F6495" w:rsidP="008F6495">
      <w:pPr>
        <w:pStyle w:val="ac"/>
        <w:tabs>
          <w:tab w:val="left" w:pos="720"/>
          <w:tab w:val="left" w:pos="900"/>
        </w:tabs>
        <w:spacing w:before="0" w:after="0"/>
        <w:jc w:val="both"/>
        <w:rPr>
          <w:rStyle w:val="ad"/>
          <w:i w:val="0"/>
        </w:rPr>
      </w:pPr>
      <w:r>
        <w:t xml:space="preserve">- </w:t>
      </w:r>
      <w:r w:rsidRPr="008F6495">
        <w:rPr>
          <w:rStyle w:val="ad"/>
          <w:i w:val="0"/>
        </w:rPr>
        <w:t>консультирует педагогов при выборе образовательных технологий с учетом индивидуально-психологических особенностей и образовательных потребностей обучающихся.</w:t>
      </w:r>
    </w:p>
    <w:p w:rsidR="002E0B5F" w:rsidRDefault="002E0B5F" w:rsidP="00510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12E2" w:rsidRDefault="00510EE8" w:rsidP="00510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b/>
          <w:sz w:val="24"/>
          <w:szCs w:val="24"/>
          <w:lang w:val="ru-RU"/>
        </w:rPr>
        <w:t>11. Права</w:t>
      </w:r>
    </w:p>
    <w:p w:rsidR="00510EE8" w:rsidRPr="00510EE8" w:rsidRDefault="00510EE8" w:rsidP="00510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10EE8" w:rsidRPr="00510EE8" w:rsidRDefault="00510EE8" w:rsidP="00E96E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Совет профилактики в пределах своей компетенции имеет право: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- запрашивать от классных руководителей сведения, необходимые для работы, а также приглашать их для получения сообщений и объяснений по рассматриваемым вопросам;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- осуществлять контроль воспитательной работы в классах;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- рассматривать информацию, докладные записки педагогов по вопросам поведения, успеваемости и посещаемости уроков учащимися, фактах жестокого обращения с детьми со стороны взрослых;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- ставить и снимать с внутришкольного контроля обучающихся, семьи;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ходатайствовать перед администрацией о принятии мер административного воздействия к несовершеннолетним;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A812E2" w:rsidRDefault="00A812E2" w:rsidP="00510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E0B5F" w:rsidRPr="00510EE8" w:rsidRDefault="002E0B5F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0EE8" w:rsidRDefault="00510EE8" w:rsidP="00510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13. Документация </w:t>
      </w:r>
    </w:p>
    <w:p w:rsidR="002E0B5F" w:rsidRDefault="002E0B5F" w:rsidP="00510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13.1. Приказ о создании Совета по профилактике правонарушений и безнадзорности среди несовершеннолетних, где указан состав.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13.2. Заявления, обзорные справки, представления на вызываемых на Совет профилактики.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13.3. План работы Совета профилактики.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- дата и место заседания Совета профилактики;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- общее количество присутствующих членов (кворум) с указанием ФИО;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- содержание рассматриваемых вопросов;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- фамилия, имя, класс и сведения, имеющие значение для рассмотрения материалов об обучающихся или о родителях (законных представителях);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- сведения о явке участвующих в заседании лиц, разъяснении им их прав и обязанностей;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- объяснения участвующих в заседании лиц;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- содержание заявленных в заседании ходатайств и результаты их рассмотрения;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- сведения о решении; </w:t>
      </w:r>
      <w:r w:rsidRPr="00510EE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</w:p>
    <w:p w:rsidR="00510EE8" w:rsidRP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- подпись членов комиссии, обучающихся и родителей (законных представителей). </w:t>
      </w:r>
    </w:p>
    <w:p w:rsidR="00510EE8" w:rsidRDefault="00510EE8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13.5. Выписка из протокола с решением подписывается на заседании председателем и секретарем и выдается под подпись родителю </w:t>
      </w:r>
      <w:r w:rsidRPr="00227437">
        <w:rPr>
          <w:rFonts w:ascii="Times New Roman" w:hAnsi="Times New Roman" w:cs="Times New Roman"/>
          <w:sz w:val="24"/>
          <w:szCs w:val="24"/>
          <w:lang w:val="ru-RU"/>
        </w:rPr>
        <w:t>(законному представителю).</w:t>
      </w:r>
    </w:p>
    <w:p w:rsidR="00993693" w:rsidRDefault="00993693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3693" w:rsidRDefault="00993693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3693" w:rsidRDefault="00993693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3693" w:rsidRDefault="00993693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3693" w:rsidRDefault="00993693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3693" w:rsidRDefault="00993693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3693" w:rsidRDefault="00993693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3693" w:rsidRPr="00993693" w:rsidRDefault="00993693" w:rsidP="009936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3693">
        <w:rPr>
          <w:rFonts w:ascii="Times New Roman" w:hAnsi="Times New Roman" w:cs="Times New Roman"/>
          <w:b/>
          <w:sz w:val="24"/>
          <w:szCs w:val="24"/>
          <w:lang w:val="ru-RU"/>
        </w:rPr>
        <w:t>Состав комиссии Совета по профилактике правонарушений и безнадзорности среди несовершеннолетних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800"/>
        <w:gridCol w:w="3238"/>
      </w:tblGrid>
      <w:tr w:rsidR="00993693" w:rsidTr="00993693">
        <w:tc>
          <w:tcPr>
            <w:tcW w:w="675" w:type="dxa"/>
          </w:tcPr>
          <w:p w:rsidR="00993693" w:rsidRDefault="00993693" w:rsidP="0099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00" w:type="dxa"/>
          </w:tcPr>
          <w:p w:rsidR="00993693" w:rsidRDefault="00993693" w:rsidP="0099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238" w:type="dxa"/>
          </w:tcPr>
          <w:p w:rsidR="00993693" w:rsidRDefault="00993693" w:rsidP="0099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993693" w:rsidTr="00993693">
        <w:tc>
          <w:tcPr>
            <w:tcW w:w="675" w:type="dxa"/>
          </w:tcPr>
          <w:p w:rsidR="00993693" w:rsidRDefault="00993693" w:rsidP="0099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0" w:type="dxa"/>
          </w:tcPr>
          <w:p w:rsidR="00993693" w:rsidRDefault="00993693" w:rsidP="0099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Валишина Эльфира Миндияровна</w:t>
            </w:r>
          </w:p>
        </w:tc>
        <w:tc>
          <w:tcPr>
            <w:tcW w:w="3238" w:type="dxa"/>
          </w:tcPr>
          <w:p w:rsidR="00993693" w:rsidRDefault="00993693" w:rsidP="0099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93693" w:rsidTr="00993693">
        <w:tc>
          <w:tcPr>
            <w:tcW w:w="675" w:type="dxa"/>
          </w:tcPr>
          <w:p w:rsidR="00993693" w:rsidRDefault="00993693" w:rsidP="0099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0" w:type="dxa"/>
          </w:tcPr>
          <w:p w:rsidR="00993693" w:rsidRDefault="00993693" w:rsidP="0099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Шаймухаметова Лилия Рашитовна</w:t>
            </w:r>
          </w:p>
        </w:tc>
        <w:tc>
          <w:tcPr>
            <w:tcW w:w="3238" w:type="dxa"/>
          </w:tcPr>
          <w:p w:rsidR="00993693" w:rsidRDefault="00993693" w:rsidP="0099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93693" w:rsidTr="00993693">
        <w:tc>
          <w:tcPr>
            <w:tcW w:w="675" w:type="dxa"/>
          </w:tcPr>
          <w:p w:rsidR="00993693" w:rsidRDefault="00993693" w:rsidP="0099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0" w:type="dxa"/>
          </w:tcPr>
          <w:p w:rsidR="00993693" w:rsidRDefault="00993693" w:rsidP="0099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Бадретдинов Уел Ибраевич</w:t>
            </w:r>
          </w:p>
        </w:tc>
        <w:tc>
          <w:tcPr>
            <w:tcW w:w="3238" w:type="dxa"/>
          </w:tcPr>
          <w:p w:rsidR="00993693" w:rsidRDefault="00993693" w:rsidP="0099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993693" w:rsidTr="00993693">
        <w:tc>
          <w:tcPr>
            <w:tcW w:w="675" w:type="dxa"/>
          </w:tcPr>
          <w:p w:rsidR="00993693" w:rsidRDefault="00993693" w:rsidP="0099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0" w:type="dxa"/>
          </w:tcPr>
          <w:p w:rsidR="00993693" w:rsidRDefault="00993693" w:rsidP="0099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Шайхитдинова Венера Зарифовна</w:t>
            </w:r>
          </w:p>
        </w:tc>
        <w:tc>
          <w:tcPr>
            <w:tcW w:w="3238" w:type="dxa"/>
          </w:tcPr>
          <w:p w:rsidR="00993693" w:rsidRDefault="00993693" w:rsidP="0099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Зам.по УВР</w:t>
            </w:r>
          </w:p>
        </w:tc>
      </w:tr>
      <w:tr w:rsidR="00993693" w:rsidTr="00993693">
        <w:tc>
          <w:tcPr>
            <w:tcW w:w="675" w:type="dxa"/>
          </w:tcPr>
          <w:p w:rsidR="00993693" w:rsidRDefault="00993693" w:rsidP="0099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0" w:type="dxa"/>
          </w:tcPr>
          <w:p w:rsidR="00993693" w:rsidRDefault="00993693" w:rsidP="0099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Байгильдина Динара Раульевна</w:t>
            </w:r>
          </w:p>
        </w:tc>
        <w:tc>
          <w:tcPr>
            <w:tcW w:w="3238" w:type="dxa"/>
          </w:tcPr>
          <w:p w:rsidR="00993693" w:rsidRDefault="00993693" w:rsidP="0099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ФАП</w:t>
            </w:r>
          </w:p>
        </w:tc>
      </w:tr>
      <w:tr w:rsidR="00993693" w:rsidTr="00993693">
        <w:tc>
          <w:tcPr>
            <w:tcW w:w="675" w:type="dxa"/>
          </w:tcPr>
          <w:p w:rsidR="00993693" w:rsidRDefault="00993693" w:rsidP="0099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0" w:type="dxa"/>
          </w:tcPr>
          <w:p w:rsidR="00993693" w:rsidRDefault="00993693" w:rsidP="0099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Сайфутдинова Светлана Нусратовна</w:t>
            </w:r>
          </w:p>
        </w:tc>
        <w:tc>
          <w:tcPr>
            <w:tcW w:w="3238" w:type="dxa"/>
          </w:tcPr>
          <w:p w:rsidR="00993693" w:rsidRDefault="00993693" w:rsidP="0099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93693" w:rsidTr="00993693">
        <w:tc>
          <w:tcPr>
            <w:tcW w:w="675" w:type="dxa"/>
          </w:tcPr>
          <w:p w:rsidR="00993693" w:rsidRDefault="00993693" w:rsidP="0099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0" w:type="dxa"/>
          </w:tcPr>
          <w:p w:rsidR="00993693" w:rsidRDefault="00993693" w:rsidP="0099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Шакирвоа Катиба Закирьяновна</w:t>
            </w:r>
          </w:p>
        </w:tc>
        <w:tc>
          <w:tcPr>
            <w:tcW w:w="3238" w:type="dxa"/>
          </w:tcPr>
          <w:p w:rsidR="00993693" w:rsidRDefault="00993693" w:rsidP="0099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</w:tbl>
    <w:p w:rsidR="00993693" w:rsidRPr="00510EE8" w:rsidRDefault="00993693" w:rsidP="00993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EE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93693" w:rsidRPr="00993693" w:rsidRDefault="00993693" w:rsidP="0051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93693" w:rsidRPr="00993693" w:rsidSect="00C34BA6">
      <w:headerReference w:type="default" r:id="rId9"/>
      <w:pgSz w:w="11906" w:h="16838"/>
      <w:pgMar w:top="356" w:right="1133" w:bottom="851" w:left="1276" w:header="340" w:footer="340" w:gutter="0"/>
      <w:pgNumType w:start="1"/>
      <w:cols w:space="720" w:equalWidth="0">
        <w:col w:w="949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8E1" w:rsidRDefault="004918E1" w:rsidP="00D7561A">
      <w:pPr>
        <w:spacing w:after="0" w:line="240" w:lineRule="auto"/>
      </w:pPr>
      <w:r>
        <w:separator/>
      </w:r>
    </w:p>
  </w:endnote>
  <w:endnote w:type="continuationSeparator" w:id="0">
    <w:p w:rsidR="004918E1" w:rsidRDefault="004918E1" w:rsidP="00D7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8E1" w:rsidRDefault="004918E1" w:rsidP="00D7561A">
      <w:pPr>
        <w:spacing w:after="0" w:line="240" w:lineRule="auto"/>
      </w:pPr>
      <w:r>
        <w:separator/>
      </w:r>
    </w:p>
  </w:footnote>
  <w:footnote w:type="continuationSeparator" w:id="0">
    <w:p w:rsidR="004918E1" w:rsidRDefault="004918E1" w:rsidP="00D7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517385"/>
      <w:docPartObj>
        <w:docPartGallery w:val="Page Numbers (Top of Page)"/>
        <w:docPartUnique/>
      </w:docPartObj>
    </w:sdtPr>
    <w:sdtEndPr/>
    <w:sdtContent>
      <w:p w:rsidR="00C34BA6" w:rsidRDefault="00CC7B6C">
        <w:pPr>
          <w:pStyle w:val="a3"/>
          <w:jc w:val="center"/>
        </w:pPr>
        <w:r w:rsidRPr="00D513CD">
          <w:rPr>
            <w:rFonts w:ascii="Times New Roman" w:hAnsi="Times New Roman" w:cs="Times New Roman"/>
          </w:rPr>
          <w:fldChar w:fldCharType="begin"/>
        </w:r>
        <w:r w:rsidR="002D3317" w:rsidRPr="00D513CD">
          <w:rPr>
            <w:rFonts w:ascii="Times New Roman" w:hAnsi="Times New Roman" w:cs="Times New Roman"/>
          </w:rPr>
          <w:instrText xml:space="preserve"> PAGE   \* MERGEFORMAT </w:instrText>
        </w:r>
        <w:r w:rsidRPr="00D513CD">
          <w:rPr>
            <w:rFonts w:ascii="Times New Roman" w:hAnsi="Times New Roman" w:cs="Times New Roman"/>
          </w:rPr>
          <w:fldChar w:fldCharType="separate"/>
        </w:r>
        <w:r w:rsidR="00227437">
          <w:rPr>
            <w:rFonts w:ascii="Times New Roman" w:hAnsi="Times New Roman" w:cs="Times New Roman"/>
            <w:noProof/>
          </w:rPr>
          <w:t>2</w:t>
        </w:r>
        <w:r w:rsidRPr="00D513C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90C"/>
    <w:multiLevelType w:val="hybridMultilevel"/>
    <w:tmpl w:val="00000F3E"/>
    <w:lvl w:ilvl="0" w:tplc="0000009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05E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40D"/>
    <w:multiLevelType w:val="hybridMultilevel"/>
    <w:tmpl w:val="0000491C"/>
    <w:lvl w:ilvl="0" w:tplc="00004D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154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509"/>
    <w:multiLevelType w:val="hybridMultilevel"/>
    <w:tmpl w:val="00001238"/>
    <w:lvl w:ilvl="0" w:tplc="00003B2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E1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AE1"/>
    <w:multiLevelType w:val="hybridMultilevel"/>
    <w:tmpl w:val="00003D6C"/>
    <w:lvl w:ilvl="0" w:tplc="00002CD6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  <w:lvl w:ilvl="1" w:tplc="000072AE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54DE"/>
    <w:multiLevelType w:val="hybridMultilevel"/>
    <w:tmpl w:val="000039B3"/>
    <w:lvl w:ilvl="0" w:tplc="00002D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DC8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D03"/>
    <w:multiLevelType w:val="hybridMultilevel"/>
    <w:tmpl w:val="00007A5A"/>
    <w:lvl w:ilvl="0" w:tplc="0000767D">
      <w:start w:val="5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443"/>
    <w:multiLevelType w:val="hybridMultilevel"/>
    <w:tmpl w:val="000066BB"/>
    <w:lvl w:ilvl="0" w:tplc="0000428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0000701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952"/>
    <w:multiLevelType w:val="hybridMultilevel"/>
    <w:tmpl w:val="00005F90"/>
    <w:lvl w:ilvl="0" w:tplc="00001649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DF1"/>
    <w:multiLevelType w:val="hybridMultilevel"/>
    <w:tmpl w:val="00005AF1"/>
    <w:lvl w:ilvl="0" w:tplc="000041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6E9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1EB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E5D"/>
    <w:multiLevelType w:val="hybridMultilevel"/>
    <w:tmpl w:val="00001AD4"/>
    <w:lvl w:ilvl="0" w:tplc="000063CB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7F96"/>
    <w:multiLevelType w:val="hybridMultilevel"/>
    <w:tmpl w:val="00007FF5"/>
    <w:lvl w:ilvl="0" w:tplc="00004E45">
      <w:start w:val="2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8F67383"/>
    <w:multiLevelType w:val="hybridMultilevel"/>
    <w:tmpl w:val="850E1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513DBF"/>
    <w:multiLevelType w:val="hybridMultilevel"/>
    <w:tmpl w:val="ED6AAF2E"/>
    <w:lvl w:ilvl="0" w:tplc="BDA4DCEA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371796B"/>
    <w:multiLevelType w:val="hybridMultilevel"/>
    <w:tmpl w:val="90E8A6D8"/>
    <w:lvl w:ilvl="0" w:tplc="BDA4DCEA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4343D67"/>
    <w:multiLevelType w:val="hybridMultilevel"/>
    <w:tmpl w:val="BF8A90F4"/>
    <w:lvl w:ilvl="0" w:tplc="36744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547193"/>
    <w:multiLevelType w:val="hybridMultilevel"/>
    <w:tmpl w:val="D94826BA"/>
    <w:lvl w:ilvl="0" w:tplc="BDA4DCEA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FA06A9E"/>
    <w:multiLevelType w:val="hybridMultilevel"/>
    <w:tmpl w:val="F2124342"/>
    <w:lvl w:ilvl="0" w:tplc="36744CC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997CE7"/>
    <w:multiLevelType w:val="hybridMultilevel"/>
    <w:tmpl w:val="F192ED6E"/>
    <w:lvl w:ilvl="0" w:tplc="BDA4DCEA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6AE09BB"/>
    <w:multiLevelType w:val="hybridMultilevel"/>
    <w:tmpl w:val="0AE8AC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DE6C0F"/>
    <w:multiLevelType w:val="hybridMultilevel"/>
    <w:tmpl w:val="99AA96BE"/>
    <w:lvl w:ilvl="0" w:tplc="36744CC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7C025A"/>
    <w:multiLevelType w:val="hybridMultilevel"/>
    <w:tmpl w:val="F9F01FB4"/>
    <w:lvl w:ilvl="0" w:tplc="B7E8BA54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A257990"/>
    <w:multiLevelType w:val="hybridMultilevel"/>
    <w:tmpl w:val="BDF27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9F1446"/>
    <w:multiLevelType w:val="hybridMultilevel"/>
    <w:tmpl w:val="20BC4E5C"/>
    <w:lvl w:ilvl="0" w:tplc="73E45DCC">
      <w:start w:val="1"/>
      <w:numFmt w:val="upperRoman"/>
      <w:lvlText w:val="%1."/>
      <w:lvlJc w:val="left"/>
      <w:pPr>
        <w:ind w:left="80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5" w15:restartNumberingAfterBreak="0">
    <w:nsid w:val="5FE81C89"/>
    <w:multiLevelType w:val="hybridMultilevel"/>
    <w:tmpl w:val="AFC47E98"/>
    <w:lvl w:ilvl="0" w:tplc="BDA4DCEA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4E43A2D"/>
    <w:multiLevelType w:val="hybridMultilevel"/>
    <w:tmpl w:val="C9148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C0244"/>
    <w:multiLevelType w:val="hybridMultilevel"/>
    <w:tmpl w:val="1DEA2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A2D1A58"/>
    <w:multiLevelType w:val="hybridMultilevel"/>
    <w:tmpl w:val="A752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56A9B"/>
    <w:multiLevelType w:val="hybridMultilevel"/>
    <w:tmpl w:val="069CF280"/>
    <w:lvl w:ilvl="0" w:tplc="BDA4DCEA">
      <w:start w:val="1"/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B7A4330"/>
    <w:multiLevelType w:val="hybridMultilevel"/>
    <w:tmpl w:val="3A2C2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  <w:num w:numId="12">
    <w:abstractNumId w:val="11"/>
  </w:num>
  <w:num w:numId="13">
    <w:abstractNumId w:val="12"/>
  </w:num>
  <w:num w:numId="14">
    <w:abstractNumId w:val="24"/>
  </w:num>
  <w:num w:numId="15">
    <w:abstractNumId w:val="20"/>
  </w:num>
  <w:num w:numId="16">
    <w:abstractNumId w:val="21"/>
  </w:num>
  <w:num w:numId="17">
    <w:abstractNumId w:val="16"/>
  </w:num>
  <w:num w:numId="18">
    <w:abstractNumId w:val="18"/>
  </w:num>
  <w:num w:numId="19">
    <w:abstractNumId w:val="25"/>
  </w:num>
  <w:num w:numId="20">
    <w:abstractNumId w:val="22"/>
  </w:num>
  <w:num w:numId="21">
    <w:abstractNumId w:val="19"/>
  </w:num>
  <w:num w:numId="22">
    <w:abstractNumId w:val="14"/>
  </w:num>
  <w:num w:numId="23">
    <w:abstractNumId w:val="15"/>
  </w:num>
  <w:num w:numId="24">
    <w:abstractNumId w:val="17"/>
  </w:num>
  <w:num w:numId="25">
    <w:abstractNumId w:val="29"/>
  </w:num>
  <w:num w:numId="26">
    <w:abstractNumId w:val="30"/>
  </w:num>
  <w:num w:numId="27">
    <w:abstractNumId w:val="13"/>
  </w:num>
  <w:num w:numId="28">
    <w:abstractNumId w:val="26"/>
  </w:num>
  <w:num w:numId="29">
    <w:abstractNumId w:val="23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393D"/>
    <w:rsid w:val="00001476"/>
    <w:rsid w:val="000176F7"/>
    <w:rsid w:val="00024D6D"/>
    <w:rsid w:val="000474DD"/>
    <w:rsid w:val="0008096F"/>
    <w:rsid w:val="00095A72"/>
    <w:rsid w:val="001103B0"/>
    <w:rsid w:val="00165B94"/>
    <w:rsid w:val="001819C2"/>
    <w:rsid w:val="00181ABB"/>
    <w:rsid w:val="001A61FD"/>
    <w:rsid w:val="001C2B10"/>
    <w:rsid w:val="001E030E"/>
    <w:rsid w:val="001E3A3F"/>
    <w:rsid w:val="001E5D53"/>
    <w:rsid w:val="001F1F22"/>
    <w:rsid w:val="001F79F7"/>
    <w:rsid w:val="00215693"/>
    <w:rsid w:val="00217746"/>
    <w:rsid w:val="00227437"/>
    <w:rsid w:val="00266B89"/>
    <w:rsid w:val="00272140"/>
    <w:rsid w:val="00287C2D"/>
    <w:rsid w:val="002A0C65"/>
    <w:rsid w:val="002A6987"/>
    <w:rsid w:val="002D1370"/>
    <w:rsid w:val="002D3317"/>
    <w:rsid w:val="002D6610"/>
    <w:rsid w:val="002E0B5F"/>
    <w:rsid w:val="002E7A8C"/>
    <w:rsid w:val="003028EF"/>
    <w:rsid w:val="00306273"/>
    <w:rsid w:val="00312644"/>
    <w:rsid w:val="00322B42"/>
    <w:rsid w:val="0034206D"/>
    <w:rsid w:val="00347652"/>
    <w:rsid w:val="00363123"/>
    <w:rsid w:val="0036773E"/>
    <w:rsid w:val="003873E7"/>
    <w:rsid w:val="00394750"/>
    <w:rsid w:val="00394950"/>
    <w:rsid w:val="003A080B"/>
    <w:rsid w:val="003A2701"/>
    <w:rsid w:val="003A2785"/>
    <w:rsid w:val="003B74CB"/>
    <w:rsid w:val="0042193C"/>
    <w:rsid w:val="00425484"/>
    <w:rsid w:val="0044415E"/>
    <w:rsid w:val="00480A32"/>
    <w:rsid w:val="00483FD1"/>
    <w:rsid w:val="004918E1"/>
    <w:rsid w:val="0049348B"/>
    <w:rsid w:val="004F27BB"/>
    <w:rsid w:val="0050185B"/>
    <w:rsid w:val="00510EE8"/>
    <w:rsid w:val="00517EC5"/>
    <w:rsid w:val="00527ADE"/>
    <w:rsid w:val="005346B1"/>
    <w:rsid w:val="0054316C"/>
    <w:rsid w:val="00563F26"/>
    <w:rsid w:val="00571855"/>
    <w:rsid w:val="00592DF1"/>
    <w:rsid w:val="005B519B"/>
    <w:rsid w:val="005C231E"/>
    <w:rsid w:val="005E2559"/>
    <w:rsid w:val="005E68F1"/>
    <w:rsid w:val="005F2706"/>
    <w:rsid w:val="00613D82"/>
    <w:rsid w:val="00616A01"/>
    <w:rsid w:val="00634DF6"/>
    <w:rsid w:val="00637129"/>
    <w:rsid w:val="00651C19"/>
    <w:rsid w:val="00655C0A"/>
    <w:rsid w:val="0066575A"/>
    <w:rsid w:val="00690D7D"/>
    <w:rsid w:val="006A7671"/>
    <w:rsid w:val="006C11DA"/>
    <w:rsid w:val="006D4868"/>
    <w:rsid w:val="006E533B"/>
    <w:rsid w:val="007147EF"/>
    <w:rsid w:val="00732D78"/>
    <w:rsid w:val="007546A1"/>
    <w:rsid w:val="00757CBB"/>
    <w:rsid w:val="00777422"/>
    <w:rsid w:val="007C5229"/>
    <w:rsid w:val="007F5BB8"/>
    <w:rsid w:val="008040E7"/>
    <w:rsid w:val="00856C43"/>
    <w:rsid w:val="0088449E"/>
    <w:rsid w:val="0089180E"/>
    <w:rsid w:val="00895229"/>
    <w:rsid w:val="008A2A3D"/>
    <w:rsid w:val="008A37CE"/>
    <w:rsid w:val="008D5C26"/>
    <w:rsid w:val="008F6495"/>
    <w:rsid w:val="008F746C"/>
    <w:rsid w:val="00902221"/>
    <w:rsid w:val="00935AC8"/>
    <w:rsid w:val="00962B7B"/>
    <w:rsid w:val="00964548"/>
    <w:rsid w:val="00971CB1"/>
    <w:rsid w:val="00993693"/>
    <w:rsid w:val="00994C91"/>
    <w:rsid w:val="0099529D"/>
    <w:rsid w:val="009B393D"/>
    <w:rsid w:val="009B74A3"/>
    <w:rsid w:val="009E0762"/>
    <w:rsid w:val="009E7683"/>
    <w:rsid w:val="009E7FC6"/>
    <w:rsid w:val="009F1110"/>
    <w:rsid w:val="00A06AE4"/>
    <w:rsid w:val="00A23415"/>
    <w:rsid w:val="00A50EA9"/>
    <w:rsid w:val="00A723BD"/>
    <w:rsid w:val="00A812E2"/>
    <w:rsid w:val="00AB2E53"/>
    <w:rsid w:val="00AB4333"/>
    <w:rsid w:val="00AB4A91"/>
    <w:rsid w:val="00AB6DFC"/>
    <w:rsid w:val="00AB794E"/>
    <w:rsid w:val="00AC50B8"/>
    <w:rsid w:val="00AD458D"/>
    <w:rsid w:val="00B304A6"/>
    <w:rsid w:val="00B43B51"/>
    <w:rsid w:val="00B76BC3"/>
    <w:rsid w:val="00B92181"/>
    <w:rsid w:val="00B96B0C"/>
    <w:rsid w:val="00BB06FB"/>
    <w:rsid w:val="00BD164F"/>
    <w:rsid w:val="00BD3232"/>
    <w:rsid w:val="00BD3B6F"/>
    <w:rsid w:val="00BE362B"/>
    <w:rsid w:val="00C34BA6"/>
    <w:rsid w:val="00C34C5D"/>
    <w:rsid w:val="00C47C5C"/>
    <w:rsid w:val="00C57C7A"/>
    <w:rsid w:val="00C92E17"/>
    <w:rsid w:val="00C97EBF"/>
    <w:rsid w:val="00CA22B0"/>
    <w:rsid w:val="00CA4959"/>
    <w:rsid w:val="00CC7B6C"/>
    <w:rsid w:val="00CE4EFB"/>
    <w:rsid w:val="00D0405F"/>
    <w:rsid w:val="00D05963"/>
    <w:rsid w:val="00D1124F"/>
    <w:rsid w:val="00D11A39"/>
    <w:rsid w:val="00D23954"/>
    <w:rsid w:val="00D513CD"/>
    <w:rsid w:val="00D61246"/>
    <w:rsid w:val="00D677F2"/>
    <w:rsid w:val="00D71C1B"/>
    <w:rsid w:val="00D7561A"/>
    <w:rsid w:val="00D76468"/>
    <w:rsid w:val="00DA2623"/>
    <w:rsid w:val="00DC295E"/>
    <w:rsid w:val="00DE5087"/>
    <w:rsid w:val="00E34846"/>
    <w:rsid w:val="00E421E7"/>
    <w:rsid w:val="00E427AE"/>
    <w:rsid w:val="00E91074"/>
    <w:rsid w:val="00E96EC0"/>
    <w:rsid w:val="00EA0772"/>
    <w:rsid w:val="00EB528B"/>
    <w:rsid w:val="00EC2AD5"/>
    <w:rsid w:val="00EC6BA3"/>
    <w:rsid w:val="00EE4173"/>
    <w:rsid w:val="00F00866"/>
    <w:rsid w:val="00F06E9B"/>
    <w:rsid w:val="00F07C2B"/>
    <w:rsid w:val="00F1716B"/>
    <w:rsid w:val="00F55605"/>
    <w:rsid w:val="00F90C64"/>
    <w:rsid w:val="00FC4C87"/>
    <w:rsid w:val="00FD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39BE8E"/>
  <w15:docId w15:val="{7CC91B08-FA90-497B-AC12-C63FDA78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246"/>
  </w:style>
  <w:style w:type="paragraph" w:styleId="1">
    <w:name w:val="heading 1"/>
    <w:basedOn w:val="a"/>
    <w:link w:val="10"/>
    <w:uiPriority w:val="9"/>
    <w:qFormat/>
    <w:rsid w:val="002D6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A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6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561A"/>
  </w:style>
  <w:style w:type="paragraph" w:styleId="a5">
    <w:name w:val="footer"/>
    <w:basedOn w:val="a"/>
    <w:link w:val="a6"/>
    <w:uiPriority w:val="99"/>
    <w:unhideWhenUsed/>
    <w:rsid w:val="00D756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561A"/>
  </w:style>
  <w:style w:type="paragraph" w:styleId="a7">
    <w:name w:val="No Spacing"/>
    <w:uiPriority w:val="1"/>
    <w:qFormat/>
    <w:rsid w:val="00D7561A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7561A"/>
    <w:rPr>
      <w:color w:val="0000FF"/>
      <w:u w:val="single"/>
    </w:rPr>
  </w:style>
  <w:style w:type="table" w:styleId="a9">
    <w:name w:val="Table Grid"/>
    <w:basedOn w:val="a1"/>
    <w:uiPriority w:val="59"/>
    <w:rsid w:val="00D7561A"/>
    <w:pPr>
      <w:spacing w:after="0" w:line="240" w:lineRule="auto"/>
    </w:pPr>
    <w:rPr>
      <w:rFonts w:eastAsiaTheme="minorHAnsi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D661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a">
    <w:name w:val="List Paragraph"/>
    <w:basedOn w:val="a"/>
    <w:uiPriority w:val="34"/>
    <w:qFormat/>
    <w:rsid w:val="0000147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27A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Strong"/>
    <w:qFormat/>
    <w:rsid w:val="00527ADE"/>
    <w:rPr>
      <w:rFonts w:cs="Times New Roman"/>
      <w:b/>
      <w:bCs/>
    </w:rPr>
  </w:style>
  <w:style w:type="paragraph" w:styleId="ac">
    <w:name w:val="Normal (Web)"/>
    <w:basedOn w:val="a"/>
    <w:uiPriority w:val="99"/>
    <w:rsid w:val="00527ADE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val="ru-RU" w:eastAsia="ar-SA"/>
    </w:rPr>
  </w:style>
  <w:style w:type="character" w:styleId="ad">
    <w:name w:val="Emphasis"/>
    <w:qFormat/>
    <w:rsid w:val="00527ADE"/>
    <w:rPr>
      <w:rFonts w:cs="Times New Roman"/>
      <w:i/>
      <w:iCs/>
    </w:rPr>
  </w:style>
  <w:style w:type="paragraph" w:customStyle="1" w:styleId="11">
    <w:name w:val="Абзац списка1"/>
    <w:basedOn w:val="a"/>
    <w:rsid w:val="00527AD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lang w:val="ru-RU" w:eastAsia="ar-SA"/>
    </w:rPr>
  </w:style>
  <w:style w:type="paragraph" w:styleId="ae">
    <w:name w:val="Body Text"/>
    <w:basedOn w:val="a"/>
    <w:link w:val="af"/>
    <w:semiHidden/>
    <w:rsid w:val="00527ADE"/>
    <w:pPr>
      <w:suppressAutoHyphens/>
      <w:spacing w:after="120" w:line="240" w:lineRule="auto"/>
    </w:pPr>
    <w:rPr>
      <w:rFonts w:ascii="Times New Roman" w:eastAsia="Calibri" w:hAnsi="Times New Roman" w:cs="Times New Roman"/>
      <w:lang w:val="ru-RU" w:eastAsia="ar-SA"/>
    </w:rPr>
  </w:style>
  <w:style w:type="character" w:customStyle="1" w:styleId="af">
    <w:name w:val="Основной текст Знак"/>
    <w:basedOn w:val="a0"/>
    <w:link w:val="ae"/>
    <w:semiHidden/>
    <w:rsid w:val="00527ADE"/>
    <w:rPr>
      <w:rFonts w:ascii="Times New Roman" w:eastAsia="Calibri" w:hAnsi="Times New Roman" w:cs="Times New Roman"/>
      <w:lang w:val="ru-RU" w:eastAsia="ar-SA"/>
    </w:rPr>
  </w:style>
  <w:style w:type="paragraph" w:customStyle="1" w:styleId="s3">
    <w:name w:val="s_3"/>
    <w:basedOn w:val="a"/>
    <w:rsid w:val="00527AD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2">
    <w:name w:val="Без интервала1"/>
    <w:qFormat/>
    <w:rsid w:val="00527ADE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3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4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2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E332A-50CC-455E-ADCB-906837FC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3109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</dc:creator>
  <cp:lastModifiedBy>WS</cp:lastModifiedBy>
  <cp:revision>25</cp:revision>
  <cp:lastPrinted>2019-03-01T07:14:00Z</cp:lastPrinted>
  <dcterms:created xsi:type="dcterms:W3CDTF">2019-02-28T13:22:00Z</dcterms:created>
  <dcterms:modified xsi:type="dcterms:W3CDTF">2021-02-01T06:18:00Z</dcterms:modified>
</cp:coreProperties>
</file>