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A" w:rsidRDefault="000F45AA" w:rsidP="002A1CC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45AA" w:rsidRDefault="000F45AA" w:rsidP="002A1CC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45AA" w:rsidRPr="000F45AA" w:rsidRDefault="000F45AA" w:rsidP="000F45A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F45AA">
        <w:rPr>
          <w:rStyle w:val="c14"/>
          <w:b/>
          <w:bCs/>
          <w:color w:val="000000"/>
          <w:sz w:val="28"/>
          <w:szCs w:val="28"/>
        </w:rPr>
        <w:t>Индивидуальный образовательный маршрут воспитанника</w:t>
      </w:r>
      <w:r w:rsidR="00F37AF9">
        <w:rPr>
          <w:rStyle w:val="c14"/>
          <w:b/>
          <w:bCs/>
          <w:color w:val="000000"/>
          <w:sz w:val="28"/>
          <w:szCs w:val="28"/>
        </w:rPr>
        <w:t xml:space="preserve"> ГБДОУ № 4</w:t>
      </w:r>
    </w:p>
    <w:p w:rsidR="000F45AA" w:rsidRDefault="002A5423" w:rsidP="000F45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Ф.И. </w:t>
      </w:r>
      <w:r w:rsidR="00FD6E00">
        <w:rPr>
          <w:rStyle w:val="c14"/>
          <w:b/>
          <w:bCs/>
          <w:color w:val="000000"/>
        </w:rPr>
        <w:t>____________________________________________________________________________________________________________________</w:t>
      </w:r>
    </w:p>
    <w:p w:rsidR="000F45AA" w:rsidRDefault="000F45AA" w:rsidP="000F45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на </w:t>
      </w:r>
      <w:r w:rsidR="00FD6E00">
        <w:rPr>
          <w:rStyle w:val="c13"/>
          <w:color w:val="000000"/>
        </w:rPr>
        <w:t>______________________________________________________________________________________________________________________</w:t>
      </w:r>
    </w:p>
    <w:p w:rsidR="000F45AA" w:rsidRDefault="000F45AA" w:rsidP="000F45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Возрастная </w:t>
      </w:r>
      <w:r w:rsidR="001D4718">
        <w:rPr>
          <w:rStyle w:val="c13"/>
          <w:color w:val="000000"/>
        </w:rPr>
        <w:t>группа _</w:t>
      </w:r>
      <w:r w:rsidR="00FD6E00">
        <w:rPr>
          <w:rStyle w:val="c13"/>
          <w:color w:val="000000"/>
        </w:rPr>
        <w:t>_______________________________________________________________________________________________________</w:t>
      </w:r>
    </w:p>
    <w:p w:rsidR="002A1CCF" w:rsidRDefault="000F45AA" w:rsidP="00D0618A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>Дата составления образовательного маршрута: </w:t>
      </w:r>
      <w:r w:rsidR="00FD6E00">
        <w:rPr>
          <w:rStyle w:val="c13"/>
          <w:color w:val="000000"/>
        </w:rPr>
        <w:t>________________________________________________________________________________</w:t>
      </w:r>
    </w:p>
    <w:p w:rsidR="00D0618A" w:rsidRPr="00D0618A" w:rsidRDefault="00D0618A" w:rsidP="00D0618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544"/>
        <w:gridCol w:w="3544"/>
        <w:gridCol w:w="3385"/>
      </w:tblGrid>
      <w:tr w:rsidR="00D0618A" w:rsidRPr="002A1CCF" w:rsidTr="00D0618A">
        <w:trPr>
          <w:trHeight w:val="541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Логопед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Инструктор по ФИЗ культуре</w:t>
            </w:r>
          </w:p>
        </w:tc>
      </w:tr>
      <w:tr w:rsidR="00D0618A" w:rsidRPr="002A1CCF" w:rsidTr="00D0618A">
        <w:trPr>
          <w:trHeight w:val="285"/>
        </w:trPr>
        <w:tc>
          <w:tcPr>
            <w:tcW w:w="14300" w:type="dxa"/>
            <w:gridSpan w:val="4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ОБСЛЕДОВАНИЕ</w:t>
            </w:r>
          </w:p>
        </w:tc>
      </w:tr>
      <w:tr w:rsidR="00D0618A" w:rsidRPr="002A1CCF" w:rsidTr="00D0618A">
        <w:trPr>
          <w:trHeight w:val="270"/>
        </w:trPr>
        <w:tc>
          <w:tcPr>
            <w:tcW w:w="14300" w:type="dxa"/>
            <w:gridSpan w:val="4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D0618A" w:rsidRPr="002A1CCF" w:rsidTr="00D0618A">
        <w:trPr>
          <w:trHeight w:val="3279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понимания устной речи;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овладению диалогической формой общения;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моторики.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</w:tr>
      <w:tr w:rsidR="00D0618A" w:rsidRPr="002A1CCF" w:rsidTr="00D0618A">
        <w:trPr>
          <w:trHeight w:val="270"/>
        </w:trPr>
        <w:tc>
          <w:tcPr>
            <w:tcW w:w="14300" w:type="dxa"/>
            <w:gridSpan w:val="4"/>
          </w:tcPr>
          <w:p w:rsidR="00D0618A" w:rsidRPr="002A1CCF" w:rsidRDefault="00D0618A" w:rsidP="002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D0618A" w:rsidRPr="002A1CCF" w:rsidTr="00D0618A">
        <w:trPr>
          <w:trHeight w:val="2480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 с движениями;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ориентировку в пространстве;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-упражнения на ориентировку в схеме тела.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общей моторики: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упражнения мышц плечевого пояса, шеи и глотки;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 с движениями;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 (расслабление, успокоение).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общей моторики: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D0618A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игры для развития координации и чувства ритма;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мышц плечевого пояса, шеи и глотки;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 с движениями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-релаксация  (расслабление, успокоение);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ориентировку в пространстве;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-упражнения на ориентировку в схеме тела.</w:t>
            </w:r>
          </w:p>
          <w:p w:rsidR="00D0618A" w:rsidRPr="002A1CCF" w:rsidRDefault="00D0618A" w:rsidP="00FD6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общей моторики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гимнастических упражнений;</w:t>
            </w:r>
          </w:p>
          <w:p w:rsidR="00D0618A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игры для развития координации и чувства ритма;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618A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шц плечевого пояса, шеи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Речь с движениями;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на ориентировку в пространстве;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ориентировку в схеме тела.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-Совершенствовать умение выполнять физ. упражнения под музыку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8A" w:rsidRPr="002A1CCF" w:rsidTr="00D0618A">
        <w:trPr>
          <w:trHeight w:val="3307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мелких движений кистей рук и пальцев: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-обведение шаблонов;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-игры со шнуровками;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-массаж кистей рук.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для развития мышц руки;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с пальчиками;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-обведение шаблонов;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различных видов штриховок;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-игры со шнуровками;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-массаж кистей рук;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мелких движений кистей рук и пальцев:</w:t>
            </w:r>
          </w:p>
          <w:p w:rsidR="00D0618A" w:rsidRPr="00134C0B" w:rsidRDefault="00D0618A" w:rsidP="00D0618A"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с пальчиками под музыку</w:t>
            </w:r>
          </w:p>
        </w:tc>
        <w:tc>
          <w:tcPr>
            <w:tcW w:w="3385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мелких движений кистей рук и пальцев: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с мелкими предметами (мячи, мешочки с песком, палочки...)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8A" w:rsidRPr="002A1CCF" w:rsidTr="00D0618A">
        <w:trPr>
          <w:trHeight w:val="3592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-массаж лица и языка.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упражнения, направленные на развитие подвижности мышц языка.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Сказка «Путешествие язычка».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18A" w:rsidRPr="002A1CCF" w:rsidTr="00D0618A">
        <w:trPr>
          <w:trHeight w:val="4975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физиологического и речевого голоса и дыхания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голосом: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-вдох и выдох через рот с последующим прибавлением голоса;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-произнесение гласных и их сочетаний с изменением силы голоса.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дыханием: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плавного длительного выдоха;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над силой выдоха.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голосом: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высоту голоса произнесение гласных звуков.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дыханием: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выработку плавного длительного выдоха.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голосом: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-развивающие игры с голосом;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-речевые зарядки;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-речевые ритмоинтонационные игры;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-ритмодекламация.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дыханием: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-игры на развитие речевого и певческого дыхания.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дыханием: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развитие физиологического дыхания;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 для выработки продолжительности и силы выдоха.</w:t>
            </w:r>
          </w:p>
        </w:tc>
      </w:tr>
      <w:tr w:rsidR="00D0618A" w:rsidRPr="002A1CCF" w:rsidTr="00D0618A">
        <w:trPr>
          <w:trHeight w:val="5516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(художественная литература, драматизация, д/</w:t>
            </w:r>
            <w:proofErr w:type="gramStart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и)   </w:t>
            </w:r>
            <w:proofErr w:type="gramEnd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Фронтально-подгрупповые занятия по формированию лексико-грамматического строя речи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см.: Перспективное планирование)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(художественная литература, драматизация, д/и)                                                           - занятия по развитию речи, ознакомлением  с окружающим  и художественной литературой с учетом изучаемых тем;                          - игры на  развитие    словарного  запаса;          упражнения в практическом словоизменение  и словообразовании (на материале изучаемой темы)                                                        – разучивание  загадок, стихотворений, коротких рассказов по изучаемой теме;                   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драматизация;                    - разучивание песен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- подвижные игры.</w:t>
            </w:r>
          </w:p>
        </w:tc>
      </w:tr>
      <w:tr w:rsidR="00D0618A" w:rsidRPr="002A1CCF" w:rsidTr="00D0618A">
        <w:trPr>
          <w:trHeight w:val="3036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Звукопроизношение    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- постановка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(индивидуальный план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- игры на автоматизацию звука;                                    - игры на дифференциацию звуков;         - разучивание чистоговорок,    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-потешек, стихотворений, рассказов.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Звукопроизношение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автоматизацию звука;                                           - игры на дифференциацию звуков;                                         - разучивание потешек, стихотворений, рассказов;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контролирование за правильным произношением  звуков в свободной речи.   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Звукопроизношение   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контролирование за правильным произношением  звуков в свободной речи.</w:t>
            </w:r>
          </w:p>
        </w:tc>
        <w:tc>
          <w:tcPr>
            <w:tcW w:w="3385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Звукопроизношение 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контролирование за правильным </w:t>
            </w:r>
            <w:proofErr w:type="gramStart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произношением  звуков</w:t>
            </w:r>
            <w:proofErr w:type="gramEnd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свободной речи.    </w:t>
            </w:r>
          </w:p>
        </w:tc>
      </w:tr>
      <w:tr w:rsidR="00D0618A" w:rsidRPr="002A1CCF" w:rsidTr="00D0618A">
        <w:trPr>
          <w:trHeight w:val="4690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- игры на  развитие слухового внимания ;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- игры на развитие фонематических представлений.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</w:t>
            </w:r>
            <w:proofErr w:type="gramStart"/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фонематические  представления</w:t>
            </w:r>
            <w:proofErr w:type="gramEnd"/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игры на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игры на развитие восприятия отдельных звуков и музыкальных фраз; </w:t>
            </w:r>
          </w:p>
          <w:p w:rsidR="00D0618A" w:rsidRPr="002A1CCF" w:rsidRDefault="00D0618A" w:rsidP="00D06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игры на различение звуков по длительности звучания, силе, темпу;                               - игры на узнавание в знакомых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елодиях образов людей, животных.</w:t>
            </w: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</w:t>
            </w:r>
            <w:proofErr w:type="gramStart"/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фонематические  представления</w:t>
            </w:r>
            <w:proofErr w:type="gramEnd"/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- игры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слухового внимания.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618A" w:rsidRPr="002A1CCF" w:rsidTr="00D0618A">
        <w:trPr>
          <w:trHeight w:val="1924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Эмоционально - волевая сфера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игры - пантомимы, этюды;          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рассматривание иллюстраций;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>- игры – драматизации.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Эмоционально - волевая сфера                                            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- пантомимы, этюды;         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рассматривание иллюстраций;                            - игры – драматизации. 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- музыкальные этюды</w:t>
            </w: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Эмоционально - волевая сфера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- подвижные игры</w:t>
            </w:r>
          </w:p>
        </w:tc>
      </w:tr>
      <w:tr w:rsidR="00D0618A" w:rsidRPr="002A1CCF" w:rsidTr="00D0618A">
        <w:trPr>
          <w:trHeight w:val="2518"/>
        </w:trPr>
        <w:tc>
          <w:tcPr>
            <w:tcW w:w="3827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психических процессов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развитие восприятия;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развитие внимания;                  </w:t>
            </w:r>
          </w:p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развития памяти;                           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- игры на развитие восприятия;                                 - игры на развитие внимания;                                    - игры на развития памяти;    </w:t>
            </w:r>
          </w:p>
        </w:tc>
        <w:tc>
          <w:tcPr>
            <w:tcW w:w="3544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- игры на развитие восприятия;                           - игры на развитие внимания;                             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развития памяти.</w:t>
            </w:r>
          </w:p>
        </w:tc>
        <w:tc>
          <w:tcPr>
            <w:tcW w:w="3385" w:type="dxa"/>
          </w:tcPr>
          <w:p w:rsidR="00D0618A" w:rsidRPr="002A1CCF" w:rsidRDefault="00D0618A" w:rsidP="002A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психических процессов</w:t>
            </w:r>
            <w:r w:rsidRPr="002A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- игры на развитие восприятия;                          - игры на развитие внимания;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игры на развития памяти.</w:t>
            </w:r>
          </w:p>
        </w:tc>
      </w:tr>
    </w:tbl>
    <w:p w:rsidR="001E425F" w:rsidRDefault="001E425F"/>
    <w:p w:rsidR="00B84CFF" w:rsidRPr="00270E0E" w:rsidRDefault="00B84CFF">
      <w:pPr>
        <w:rPr>
          <w:rFonts w:ascii="Times New Roman" w:hAnsi="Times New Roman" w:cs="Times New Roman"/>
        </w:rPr>
      </w:pPr>
      <w:r w:rsidRPr="00270E0E">
        <w:rPr>
          <w:rFonts w:ascii="Times New Roman" w:hAnsi="Times New Roman" w:cs="Times New Roman"/>
        </w:rPr>
        <w:t xml:space="preserve">Заместитель зав. по УВР:       </w:t>
      </w:r>
      <w:r w:rsidR="001E425F">
        <w:rPr>
          <w:rFonts w:ascii="Times New Roman" w:hAnsi="Times New Roman" w:cs="Times New Roman"/>
        </w:rPr>
        <w:t xml:space="preserve">     ___________________________________________</w:t>
      </w:r>
      <w:r w:rsidRPr="00270E0E">
        <w:rPr>
          <w:rFonts w:ascii="Times New Roman" w:hAnsi="Times New Roman" w:cs="Times New Roman"/>
        </w:rPr>
        <w:t xml:space="preserve">            </w:t>
      </w:r>
      <w:r w:rsidR="00270E0E">
        <w:rPr>
          <w:rFonts w:ascii="Times New Roman" w:hAnsi="Times New Roman" w:cs="Times New Roman"/>
        </w:rPr>
        <w:t xml:space="preserve">                   </w:t>
      </w:r>
    </w:p>
    <w:p w:rsidR="00B84CFF" w:rsidRPr="00270E0E" w:rsidRDefault="00B84CFF">
      <w:pPr>
        <w:rPr>
          <w:rFonts w:ascii="Times New Roman" w:hAnsi="Times New Roman" w:cs="Times New Roman"/>
        </w:rPr>
      </w:pPr>
      <w:r w:rsidRPr="00270E0E">
        <w:rPr>
          <w:rFonts w:ascii="Times New Roman" w:hAnsi="Times New Roman" w:cs="Times New Roman"/>
        </w:rPr>
        <w:t xml:space="preserve">Учитель – логопед группы:    </w:t>
      </w:r>
      <w:r w:rsidR="001E425F">
        <w:rPr>
          <w:rFonts w:ascii="Times New Roman" w:hAnsi="Times New Roman" w:cs="Times New Roman"/>
        </w:rPr>
        <w:t xml:space="preserve">     ___________________________________________</w:t>
      </w:r>
      <w:r w:rsidRPr="00270E0E">
        <w:rPr>
          <w:rFonts w:ascii="Times New Roman" w:hAnsi="Times New Roman" w:cs="Times New Roman"/>
        </w:rPr>
        <w:t xml:space="preserve">           </w:t>
      </w:r>
      <w:r w:rsidR="00270E0E">
        <w:rPr>
          <w:rFonts w:ascii="Times New Roman" w:hAnsi="Times New Roman" w:cs="Times New Roman"/>
        </w:rPr>
        <w:t xml:space="preserve">                    </w:t>
      </w:r>
    </w:p>
    <w:p w:rsidR="00B84CFF" w:rsidRPr="00270E0E" w:rsidRDefault="001E425F" w:rsidP="00100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 группы:                  </w:t>
      </w:r>
      <w:r w:rsidR="00B84CFF" w:rsidRPr="0027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B84CFF" w:rsidRPr="00270E0E">
        <w:rPr>
          <w:rFonts w:ascii="Times New Roman" w:hAnsi="Times New Roman" w:cs="Times New Roman"/>
        </w:rPr>
        <w:t xml:space="preserve">             </w:t>
      </w:r>
      <w:r w:rsidR="00270E0E">
        <w:rPr>
          <w:rFonts w:ascii="Times New Roman" w:hAnsi="Times New Roman" w:cs="Times New Roman"/>
        </w:rPr>
        <w:t xml:space="preserve">  </w:t>
      </w:r>
      <w:r w:rsidR="00B84CFF" w:rsidRPr="00270E0E">
        <w:rPr>
          <w:rFonts w:ascii="Times New Roman" w:hAnsi="Times New Roman" w:cs="Times New Roman"/>
        </w:rPr>
        <w:t xml:space="preserve"> </w:t>
      </w:r>
      <w:r w:rsidR="00270E0E">
        <w:rPr>
          <w:rFonts w:ascii="Times New Roman" w:hAnsi="Times New Roman" w:cs="Times New Roman"/>
        </w:rPr>
        <w:t xml:space="preserve">                 </w:t>
      </w:r>
    </w:p>
    <w:p w:rsidR="00B84CFF" w:rsidRPr="00270E0E" w:rsidRDefault="00B84CFF">
      <w:pPr>
        <w:rPr>
          <w:rFonts w:ascii="Times New Roman" w:hAnsi="Times New Roman" w:cs="Times New Roman"/>
        </w:rPr>
      </w:pPr>
      <w:r w:rsidRPr="00270E0E">
        <w:rPr>
          <w:rFonts w:ascii="Times New Roman" w:hAnsi="Times New Roman" w:cs="Times New Roman"/>
        </w:rPr>
        <w:t xml:space="preserve">Музыкальный Руководитель:      </w:t>
      </w:r>
      <w:r w:rsidR="001E425F">
        <w:rPr>
          <w:rFonts w:ascii="Times New Roman" w:hAnsi="Times New Roman" w:cs="Times New Roman"/>
        </w:rPr>
        <w:t>___________________________________________</w:t>
      </w:r>
      <w:r w:rsidRPr="00270E0E">
        <w:rPr>
          <w:rFonts w:ascii="Times New Roman" w:hAnsi="Times New Roman" w:cs="Times New Roman"/>
        </w:rPr>
        <w:t xml:space="preserve">    </w:t>
      </w:r>
      <w:r w:rsidR="001006C4">
        <w:rPr>
          <w:rFonts w:ascii="Times New Roman" w:hAnsi="Times New Roman" w:cs="Times New Roman"/>
        </w:rPr>
        <w:t xml:space="preserve">                  </w:t>
      </w:r>
    </w:p>
    <w:p w:rsidR="00B84CFF" w:rsidRPr="00270E0E" w:rsidRDefault="00270E0E">
      <w:pPr>
        <w:rPr>
          <w:rFonts w:ascii="Times New Roman" w:hAnsi="Times New Roman" w:cs="Times New Roman"/>
        </w:rPr>
      </w:pPr>
      <w:r w:rsidRPr="00270E0E">
        <w:rPr>
          <w:rFonts w:ascii="Times New Roman" w:hAnsi="Times New Roman" w:cs="Times New Roman"/>
        </w:rPr>
        <w:t xml:space="preserve">Инструктор по физ. </w:t>
      </w:r>
      <w:r w:rsidR="001E425F">
        <w:rPr>
          <w:rFonts w:ascii="Times New Roman" w:hAnsi="Times New Roman" w:cs="Times New Roman"/>
        </w:rPr>
        <w:t>Культуре      __________________________________________</w:t>
      </w:r>
      <w:r w:rsidRPr="00270E0E">
        <w:rPr>
          <w:rFonts w:ascii="Times New Roman" w:hAnsi="Times New Roman" w:cs="Times New Roman"/>
        </w:rPr>
        <w:t xml:space="preserve">      </w:t>
      </w:r>
      <w:r w:rsidR="001006C4">
        <w:rPr>
          <w:rFonts w:ascii="Times New Roman" w:hAnsi="Times New Roman" w:cs="Times New Roman"/>
        </w:rPr>
        <w:t xml:space="preserve">                  </w:t>
      </w:r>
    </w:p>
    <w:p w:rsidR="00B84CFF" w:rsidRPr="00216584" w:rsidRDefault="00B84C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4CFF" w:rsidRPr="00216584" w:rsidSect="001D47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C"/>
    <w:rsid w:val="00003EE2"/>
    <w:rsid w:val="000F45AA"/>
    <w:rsid w:val="001006C4"/>
    <w:rsid w:val="00134C0B"/>
    <w:rsid w:val="001D4718"/>
    <w:rsid w:val="001E425F"/>
    <w:rsid w:val="00216584"/>
    <w:rsid w:val="00270E0E"/>
    <w:rsid w:val="002A1CCF"/>
    <w:rsid w:val="002A5423"/>
    <w:rsid w:val="008469AC"/>
    <w:rsid w:val="008A0E16"/>
    <w:rsid w:val="00A72C07"/>
    <w:rsid w:val="00B84CFF"/>
    <w:rsid w:val="00D0618A"/>
    <w:rsid w:val="00EC2A44"/>
    <w:rsid w:val="00F37AF9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198"/>
  <w15:docId w15:val="{1A7A2C83-B19C-4305-A890-5F22C7D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F45AA"/>
  </w:style>
  <w:style w:type="character" w:customStyle="1" w:styleId="c13">
    <w:name w:val="c13"/>
    <w:basedOn w:val="a0"/>
    <w:rsid w:val="000F45AA"/>
  </w:style>
  <w:style w:type="character" w:customStyle="1" w:styleId="c45">
    <w:name w:val="c45"/>
    <w:basedOn w:val="a0"/>
    <w:rsid w:val="000F45AA"/>
  </w:style>
  <w:style w:type="character" w:customStyle="1" w:styleId="c0">
    <w:name w:val="c0"/>
    <w:basedOn w:val="a0"/>
    <w:rsid w:val="000F45AA"/>
  </w:style>
  <w:style w:type="paragraph" w:styleId="a3">
    <w:name w:val="Balloon Text"/>
    <w:basedOn w:val="a"/>
    <w:link w:val="a4"/>
    <w:uiPriority w:val="99"/>
    <w:semiHidden/>
    <w:unhideWhenUsed/>
    <w:rsid w:val="0000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Гаичка</dc:creator>
  <cp:keywords/>
  <dc:description/>
  <cp:lastModifiedBy>Пользователь Windows</cp:lastModifiedBy>
  <cp:revision>2</cp:revision>
  <cp:lastPrinted>2021-01-28T16:56:00Z</cp:lastPrinted>
  <dcterms:created xsi:type="dcterms:W3CDTF">2021-08-24T09:24:00Z</dcterms:created>
  <dcterms:modified xsi:type="dcterms:W3CDTF">2021-08-24T09:24:00Z</dcterms:modified>
</cp:coreProperties>
</file>