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E1" w:rsidRPr="00794FB2" w:rsidRDefault="00BC2F58" w:rsidP="00BC2F58">
      <w:pPr>
        <w:pStyle w:val="a4"/>
        <w:rPr>
          <w:rFonts w:ascii="Times New Roman" w:hAnsi="Times New Roman" w:cs="Times New Roman"/>
        </w:rPr>
      </w:pPr>
      <w:r w:rsidRPr="00794FB2">
        <w:rPr>
          <w:rFonts w:ascii="Times New Roman" w:hAnsi="Times New Roman" w:cs="Times New Roman"/>
        </w:rPr>
        <w:t xml:space="preserve">Уважаемые родители! </w:t>
      </w:r>
    </w:p>
    <w:p w:rsidR="00BC2F58" w:rsidRPr="00794FB2" w:rsidRDefault="00BC2F58" w:rsidP="00BC2F58">
      <w:pPr>
        <w:pStyle w:val="a4"/>
        <w:rPr>
          <w:rFonts w:ascii="Times New Roman" w:hAnsi="Times New Roman" w:cs="Times New Roman"/>
        </w:rPr>
      </w:pPr>
      <w:r w:rsidRPr="00794FB2">
        <w:rPr>
          <w:rFonts w:ascii="Times New Roman" w:hAnsi="Times New Roman" w:cs="Times New Roman"/>
        </w:rPr>
        <w:t>Предлагаем вам ознакомиться с рекомендованным набором принадлежностей для первоклассников. Обращаем внимание, что рабочие тетради не входят в обязательный учебно-методический комплект, поэтому школа не обеспечивает им</w:t>
      </w:r>
      <w:r w:rsidR="00C76F37" w:rsidRPr="00794FB2">
        <w:rPr>
          <w:rFonts w:ascii="Times New Roman" w:hAnsi="Times New Roman" w:cs="Times New Roman"/>
        </w:rPr>
        <w:t>и</w:t>
      </w:r>
      <w:r w:rsidRPr="00794FB2">
        <w:rPr>
          <w:rFonts w:ascii="Times New Roman" w:hAnsi="Times New Roman" w:cs="Times New Roman"/>
        </w:rPr>
        <w:t xml:space="preserve"> учеников. Рабочие тетради лишь рекомендуются для использования на уроках и </w:t>
      </w:r>
      <w:r w:rsidRPr="00794FB2">
        <w:rPr>
          <w:rFonts w:ascii="Times New Roman" w:hAnsi="Times New Roman" w:cs="Times New Roman"/>
          <w:b/>
          <w:bCs/>
        </w:rPr>
        <w:t>приобретаются по желанию родителей</w:t>
      </w:r>
      <w:r w:rsidRPr="00794FB2">
        <w:rPr>
          <w:rFonts w:ascii="Times New Roman" w:hAnsi="Times New Roman" w:cs="Times New Roman"/>
        </w:rPr>
        <w:t>.</w:t>
      </w:r>
    </w:p>
    <w:p w:rsidR="00BC2F58" w:rsidRPr="00794FB2" w:rsidRDefault="00BC2F58" w:rsidP="00BC2F58">
      <w:pPr>
        <w:pStyle w:val="a4"/>
        <w:rPr>
          <w:rFonts w:ascii="Times New Roman" w:hAnsi="Times New Roman" w:cs="Times New Roman"/>
        </w:rPr>
      </w:pPr>
    </w:p>
    <w:p w:rsidR="00196295" w:rsidRPr="00794FB2" w:rsidRDefault="00196295" w:rsidP="00BC2F58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94FB2">
        <w:rPr>
          <w:rFonts w:ascii="Times New Roman" w:hAnsi="Times New Roman" w:cs="Times New Roman"/>
          <w:b/>
          <w:bCs/>
        </w:rPr>
        <w:t>Рабочие тетради для 1 класса по программе «Школа России»</w:t>
      </w:r>
    </w:p>
    <w:p w:rsidR="00196295" w:rsidRPr="00794FB2" w:rsidRDefault="00196295" w:rsidP="00BC2F58">
      <w:pPr>
        <w:pStyle w:val="a4"/>
        <w:rPr>
          <w:rFonts w:ascii="Times New Roman" w:hAnsi="Times New Roman" w:cs="Times New Roman"/>
        </w:rPr>
      </w:pPr>
      <w:r w:rsidRPr="00794FB2">
        <w:rPr>
          <w:rFonts w:ascii="Times New Roman" w:hAnsi="Times New Roman" w:cs="Times New Roman"/>
        </w:rPr>
        <w:t xml:space="preserve">1. Прописи. 1 класс. В 4-х частях. Горецкий В.Г., Федосова Н.А. </w:t>
      </w:r>
    </w:p>
    <w:p w:rsidR="00196295" w:rsidRPr="00794FB2" w:rsidRDefault="00196295" w:rsidP="00BC2F58">
      <w:pPr>
        <w:pStyle w:val="a4"/>
        <w:rPr>
          <w:rFonts w:ascii="Times New Roman" w:hAnsi="Times New Roman" w:cs="Times New Roman"/>
        </w:rPr>
      </w:pPr>
      <w:r w:rsidRPr="00794FB2">
        <w:rPr>
          <w:rFonts w:ascii="Times New Roman" w:hAnsi="Times New Roman" w:cs="Times New Roman"/>
        </w:rPr>
        <w:t>2. Математика. Рабочая тетрадь. 1 класс. В 2-х частях. Моро М.И., Волкова С.И.</w:t>
      </w:r>
    </w:p>
    <w:p w:rsidR="00196295" w:rsidRPr="00794FB2" w:rsidRDefault="00196295" w:rsidP="00BC2F58">
      <w:pPr>
        <w:pStyle w:val="a4"/>
        <w:rPr>
          <w:rFonts w:ascii="Times New Roman" w:hAnsi="Times New Roman" w:cs="Times New Roman"/>
        </w:rPr>
      </w:pPr>
      <w:r w:rsidRPr="00794FB2">
        <w:rPr>
          <w:rFonts w:ascii="Times New Roman" w:hAnsi="Times New Roman" w:cs="Times New Roman"/>
        </w:rPr>
        <w:t xml:space="preserve"> 3. Окружающий мир. Рабочая тетрадь. 1 класс. В 2-х частях. Плешаков А.А. </w:t>
      </w:r>
    </w:p>
    <w:p w:rsidR="00196295" w:rsidRPr="00794FB2" w:rsidRDefault="00196295" w:rsidP="00BC2F58">
      <w:pPr>
        <w:pStyle w:val="a4"/>
        <w:rPr>
          <w:rFonts w:ascii="Times New Roman" w:hAnsi="Times New Roman" w:cs="Times New Roman"/>
        </w:rPr>
      </w:pPr>
      <w:r w:rsidRPr="00794FB2">
        <w:rPr>
          <w:rFonts w:ascii="Times New Roman" w:hAnsi="Times New Roman" w:cs="Times New Roman"/>
        </w:rPr>
        <w:t xml:space="preserve">4. Русский язык. Рабочая тетрадь. 1 класс. </w:t>
      </w:r>
      <w:proofErr w:type="spellStart"/>
      <w:r w:rsidRPr="00794FB2">
        <w:rPr>
          <w:rFonts w:ascii="Times New Roman" w:hAnsi="Times New Roman" w:cs="Times New Roman"/>
        </w:rPr>
        <w:t>Канакина</w:t>
      </w:r>
      <w:proofErr w:type="spellEnd"/>
      <w:r w:rsidRPr="00794FB2">
        <w:rPr>
          <w:rFonts w:ascii="Times New Roman" w:hAnsi="Times New Roman" w:cs="Times New Roman"/>
        </w:rPr>
        <w:t xml:space="preserve"> В.П.</w:t>
      </w:r>
    </w:p>
    <w:p w:rsidR="00C26204" w:rsidRPr="00794FB2" w:rsidRDefault="00C26204" w:rsidP="00BC2F58">
      <w:pPr>
        <w:pStyle w:val="a4"/>
        <w:rPr>
          <w:rFonts w:ascii="Times New Roman" w:hAnsi="Times New Roman" w:cs="Times New Roman"/>
        </w:rPr>
      </w:pPr>
    </w:p>
    <w:p w:rsidR="00C26204" w:rsidRPr="00794FB2" w:rsidRDefault="00BC2F58" w:rsidP="00BC2F58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94FB2">
        <w:rPr>
          <w:rFonts w:ascii="Times New Roman" w:hAnsi="Times New Roman" w:cs="Times New Roman"/>
          <w:b/>
          <w:bCs/>
        </w:rPr>
        <w:t>Принадлежности для уроков русского языка, математики, чтения, окружающего мира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Ручка шариковая син</w:t>
      </w:r>
      <w:r w:rsidR="004367B8" w:rsidRPr="00794FB2">
        <w:rPr>
          <w:rFonts w:ascii="Times New Roman" w:eastAsia="Times New Roman" w:hAnsi="Times New Roman" w:cs="Times New Roman"/>
          <w:lang w:eastAsia="ru-RU"/>
        </w:rPr>
        <w:t>яя</w:t>
      </w:r>
      <w:r w:rsidRPr="00794FB2">
        <w:rPr>
          <w:rFonts w:ascii="Times New Roman" w:eastAsia="Times New Roman" w:hAnsi="Times New Roman" w:cs="Times New Roman"/>
          <w:lang w:eastAsia="ru-RU"/>
        </w:rPr>
        <w:t xml:space="preserve"> -2шт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уки</w:t>
      </w:r>
      <w:r w:rsidR="004367B8" w:rsidRPr="00794FB2">
        <w:rPr>
          <w:rFonts w:ascii="Times New Roman" w:eastAsia="Times New Roman" w:hAnsi="Times New Roman" w:cs="Times New Roman"/>
          <w:lang w:eastAsia="ru-RU"/>
        </w:rPr>
        <w:t>, зелёная – 1 шт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ука</w:t>
      </w:r>
      <w:r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Простые карандаши ТМ — 2шт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уки</w:t>
      </w:r>
      <w:r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Точилка для карандашей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  <w:r w:rsidRPr="00794F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Цветные карандаши (не больше 10 цв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етов</w:t>
      </w:r>
      <w:r w:rsidRPr="00794FB2">
        <w:rPr>
          <w:rFonts w:ascii="Times New Roman" w:eastAsia="Times New Roman" w:hAnsi="Times New Roman" w:cs="Times New Roman"/>
          <w:lang w:eastAsia="ru-RU"/>
        </w:rPr>
        <w:t>)- 1кор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обка</w:t>
      </w:r>
      <w:r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Ластик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Линейка — 20 см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Обложки для учебников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Обложки для тетрадей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Тетради в обычную клетку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 xml:space="preserve"> (10 штук).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Тетради в косую линейку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 xml:space="preserve"> (10 штук).</w:t>
      </w:r>
    </w:p>
    <w:p w:rsidR="00C26204" w:rsidRPr="00794FB2" w:rsidRDefault="00C26204" w:rsidP="00BC2F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Закладки для учебников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FB2">
        <w:rPr>
          <w:rFonts w:ascii="Times New Roman" w:eastAsia="Times New Roman" w:hAnsi="Times New Roman" w:cs="Times New Roman"/>
          <w:b/>
          <w:bCs/>
          <w:lang w:eastAsia="ru-RU"/>
        </w:rPr>
        <w:t>Принадлежности для урока технологии:</w:t>
      </w:r>
    </w:p>
    <w:p w:rsidR="004367B8" w:rsidRPr="00794FB2" w:rsidRDefault="004367B8" w:rsidP="00BC2F5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Набор цветной бумаги обычной и двусторонней (оригами)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Набор цветного картона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Набор белого картон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а.</w:t>
      </w:r>
    </w:p>
    <w:p w:rsidR="004367B8" w:rsidRPr="00794FB2" w:rsidRDefault="004367B8" w:rsidP="00BC2F5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Ножницы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Кле</w:t>
      </w:r>
      <w:proofErr w:type="gramStart"/>
      <w:r w:rsidRPr="00794FB2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794FB2">
        <w:rPr>
          <w:rFonts w:ascii="Times New Roman" w:eastAsia="Times New Roman" w:hAnsi="Times New Roman" w:cs="Times New Roman"/>
          <w:lang w:eastAsia="ru-RU"/>
        </w:rPr>
        <w:t xml:space="preserve"> карандаш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Кле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ё</w:t>
      </w:r>
      <w:r w:rsidRPr="00794FB2">
        <w:rPr>
          <w:rFonts w:ascii="Times New Roman" w:eastAsia="Times New Roman" w:hAnsi="Times New Roman" w:cs="Times New Roman"/>
          <w:lang w:eastAsia="ru-RU"/>
        </w:rPr>
        <w:t>нка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Пластилин, стеки для пластилина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BC2F58" w:rsidRPr="00794FB2" w:rsidRDefault="00BC2F58" w:rsidP="00BC2F58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Пластиковая доска для лепки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Все принадлежности должны быть в специальной папке.</w:t>
      </w:r>
    </w:p>
    <w:p w:rsidR="004367B8" w:rsidRPr="00794FB2" w:rsidRDefault="004367B8" w:rsidP="00BC2F58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FB2">
        <w:rPr>
          <w:rFonts w:ascii="Times New Roman" w:eastAsia="Times New Roman" w:hAnsi="Times New Roman" w:cs="Times New Roman"/>
          <w:b/>
          <w:bCs/>
          <w:lang w:eastAsia="ru-RU"/>
        </w:rPr>
        <w:t>Что нужно для урока рисования:</w:t>
      </w:r>
    </w:p>
    <w:p w:rsidR="004367B8" w:rsidRPr="00794FB2" w:rsidRDefault="004367B8" w:rsidP="00BC2F5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Альбом для рисования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Акварельные краски, гуашь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Кисти №2,4,6,10,12 (лучше беличьи)</w:t>
      </w:r>
    </w:p>
    <w:p w:rsidR="004367B8" w:rsidRPr="00794FB2" w:rsidRDefault="004367B8" w:rsidP="00BC2F5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Цветная бумага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Цветной картон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Цветные карандаши</w:t>
      </w:r>
      <w:r w:rsidR="00BC2F58" w:rsidRPr="00794FB2">
        <w:rPr>
          <w:rFonts w:ascii="Times New Roman" w:eastAsia="Times New Roman" w:hAnsi="Times New Roman" w:cs="Times New Roman"/>
          <w:lang w:eastAsia="ru-RU"/>
        </w:rPr>
        <w:t>,</w:t>
      </w:r>
      <w:r w:rsidRPr="00794FB2">
        <w:rPr>
          <w:rFonts w:ascii="Times New Roman" w:eastAsia="Times New Roman" w:hAnsi="Times New Roman" w:cs="Times New Roman"/>
          <w:lang w:eastAsia="ru-RU"/>
        </w:rPr>
        <w:t xml:space="preserve"> восковые мелки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Стакан-непроливайка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4367B8" w:rsidP="00BC2F58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Все принадлежности должны быть в специальной папке.</w:t>
      </w:r>
    </w:p>
    <w:p w:rsidR="004367B8" w:rsidRPr="00794FB2" w:rsidRDefault="004367B8" w:rsidP="00BC2F58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FB2">
        <w:rPr>
          <w:rFonts w:ascii="Times New Roman" w:eastAsia="Times New Roman" w:hAnsi="Times New Roman" w:cs="Times New Roman"/>
          <w:b/>
          <w:bCs/>
          <w:lang w:eastAsia="ru-RU"/>
        </w:rPr>
        <w:t>Что нужно для урока физкультуры:</w:t>
      </w:r>
    </w:p>
    <w:p w:rsidR="004367B8" w:rsidRPr="00794FB2" w:rsidRDefault="004367B8" w:rsidP="00BC2F5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Спортивный костюм для занятий на улице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  <w:r w:rsidRPr="00794F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2F58" w:rsidRPr="00794FB2" w:rsidRDefault="004367B8" w:rsidP="00BC2F5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Шорты или брюки с</w:t>
      </w:r>
      <w:r w:rsidR="00BC2F58" w:rsidRPr="00794FB2">
        <w:rPr>
          <w:rFonts w:ascii="Times New Roman" w:eastAsia="Times New Roman" w:hAnsi="Times New Roman" w:cs="Times New Roman"/>
          <w:lang w:eastAsia="ru-RU"/>
        </w:rPr>
        <w:t>портивные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4367B8" w:rsidRPr="00794FB2" w:rsidRDefault="00BC2F58" w:rsidP="00BC2F5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Ф</w:t>
      </w:r>
      <w:r w:rsidR="004367B8" w:rsidRPr="00794FB2">
        <w:rPr>
          <w:rFonts w:ascii="Times New Roman" w:eastAsia="Times New Roman" w:hAnsi="Times New Roman" w:cs="Times New Roman"/>
          <w:lang w:eastAsia="ru-RU"/>
        </w:rPr>
        <w:t>утболка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  <w:r w:rsidR="004367B8" w:rsidRPr="00794F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67B8" w:rsidRPr="00794FB2" w:rsidRDefault="004367B8" w:rsidP="00BC2F5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>Кеды или кроссовки на БЕЛОЙ (СВЕТЛОЙ) подошве, чтобы не оставлять следов на покрытии.</w:t>
      </w:r>
    </w:p>
    <w:p w:rsidR="004367B8" w:rsidRPr="00794FB2" w:rsidRDefault="004367B8" w:rsidP="00BC2F5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794FB2">
        <w:rPr>
          <w:rFonts w:ascii="Times New Roman" w:eastAsia="Times New Roman" w:hAnsi="Times New Roman" w:cs="Times New Roman"/>
          <w:lang w:eastAsia="ru-RU"/>
        </w:rPr>
        <w:t xml:space="preserve">Все принадлежности должны быть в специальном мешке с указанием 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фамилии и имени ученика</w:t>
      </w:r>
      <w:r w:rsidRPr="00794FB2">
        <w:rPr>
          <w:rFonts w:ascii="Times New Roman" w:eastAsia="Times New Roman" w:hAnsi="Times New Roman" w:cs="Times New Roman"/>
          <w:lang w:eastAsia="ru-RU"/>
        </w:rPr>
        <w:t>, класса</w:t>
      </w:r>
      <w:r w:rsidR="00A4096B" w:rsidRPr="00794FB2">
        <w:rPr>
          <w:rFonts w:ascii="Times New Roman" w:eastAsia="Times New Roman" w:hAnsi="Times New Roman" w:cs="Times New Roman"/>
          <w:lang w:eastAsia="ru-RU"/>
        </w:rPr>
        <w:t>.</w:t>
      </w:r>
    </w:p>
    <w:p w:rsidR="00C26204" w:rsidRPr="00794FB2" w:rsidRDefault="00C26204" w:rsidP="00BC2F58">
      <w:pPr>
        <w:pStyle w:val="a4"/>
        <w:rPr>
          <w:rFonts w:ascii="Times New Roman" w:hAnsi="Times New Roman" w:cs="Times New Roman"/>
        </w:rPr>
      </w:pPr>
    </w:p>
    <w:sectPr w:rsidR="00C26204" w:rsidRPr="00794FB2" w:rsidSect="00FA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9BA"/>
    <w:multiLevelType w:val="multilevel"/>
    <w:tmpl w:val="2DA6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00AA"/>
    <w:multiLevelType w:val="hybridMultilevel"/>
    <w:tmpl w:val="368A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800"/>
    <w:multiLevelType w:val="multilevel"/>
    <w:tmpl w:val="78F4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C0C77"/>
    <w:multiLevelType w:val="multilevel"/>
    <w:tmpl w:val="C298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13941"/>
    <w:multiLevelType w:val="hybridMultilevel"/>
    <w:tmpl w:val="8A2E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0351C"/>
    <w:multiLevelType w:val="hybridMultilevel"/>
    <w:tmpl w:val="7F2C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3583"/>
    <w:multiLevelType w:val="hybridMultilevel"/>
    <w:tmpl w:val="330A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11071"/>
    <w:multiLevelType w:val="multilevel"/>
    <w:tmpl w:val="D136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D353A6"/>
    <w:rsid w:val="001073E1"/>
    <w:rsid w:val="00196295"/>
    <w:rsid w:val="004367B8"/>
    <w:rsid w:val="00794FB2"/>
    <w:rsid w:val="009D28E2"/>
    <w:rsid w:val="00A4096B"/>
    <w:rsid w:val="00BC2F58"/>
    <w:rsid w:val="00C26204"/>
    <w:rsid w:val="00C76F37"/>
    <w:rsid w:val="00D353A6"/>
    <w:rsid w:val="00E3118E"/>
    <w:rsid w:val="00FA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32"/>
  </w:style>
  <w:style w:type="paragraph" w:styleId="3">
    <w:name w:val="heading 3"/>
    <w:basedOn w:val="a"/>
    <w:link w:val="30"/>
    <w:uiPriority w:val="9"/>
    <w:qFormat/>
    <w:rsid w:val="004367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7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2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мвм</dc:creator>
  <cp:lastModifiedBy>Svetlana</cp:lastModifiedBy>
  <cp:revision>2</cp:revision>
  <dcterms:created xsi:type="dcterms:W3CDTF">2020-05-13T12:49:00Z</dcterms:created>
  <dcterms:modified xsi:type="dcterms:W3CDTF">2020-05-13T12:49:00Z</dcterms:modified>
</cp:coreProperties>
</file>