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9FC10" w14:textId="239857B0" w:rsidR="00D71BBE" w:rsidRDefault="00D71BBE" w:rsidP="00D71B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320DAD62" w14:textId="3EF74D6C" w:rsidR="00D71BBE" w:rsidRPr="00B35C7E" w:rsidRDefault="00B35C7E" w:rsidP="00DA36D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B35C7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  <w:lang w:eastAsia="ru-RU"/>
        </w:rPr>
        <w:t>ПРОЕКТ. Возможны изменения!</w:t>
      </w:r>
    </w:p>
    <w:p w14:paraId="60C90FDF" w14:textId="2E71BC0E" w:rsidR="00F71879" w:rsidRPr="00D71BBE" w:rsidRDefault="00F619FC" w:rsidP="00DA36D2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r w:rsidR="00DA36D2" w:rsidRPr="00D71B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роизводственн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ая</w:t>
      </w:r>
      <w:r w:rsidR="00DA36D2" w:rsidRPr="00D71B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="00DA36D2" w:rsidRPr="00D71B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91A40" w:rsidRPr="00D71B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целевых профильных смен </w:t>
      </w:r>
      <w:r w:rsidR="00F71879" w:rsidRPr="00F71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МАУ ЗАТО Северск ДОЛ "Восход" </w:t>
      </w:r>
      <w:r w:rsidR="00DA36D2" w:rsidRPr="00D71B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</w:t>
      </w:r>
      <w:r w:rsidR="00F71879" w:rsidRPr="00F71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лет</w:t>
      </w:r>
      <w:r w:rsidR="00DA36D2" w:rsidRPr="00D71B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нюю оздоровительную кампанию</w:t>
      </w:r>
      <w:r w:rsidR="00F71879" w:rsidRPr="00F718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2022 года</w:t>
      </w:r>
    </w:p>
    <w:tbl>
      <w:tblPr>
        <w:tblW w:w="14931" w:type="dxa"/>
        <w:tblInd w:w="-5" w:type="dxa"/>
        <w:tblLook w:val="04A0" w:firstRow="1" w:lastRow="0" w:firstColumn="1" w:lastColumn="0" w:noHBand="0" w:noVBand="1"/>
      </w:tblPr>
      <w:tblGrid>
        <w:gridCol w:w="1276"/>
        <w:gridCol w:w="2552"/>
        <w:gridCol w:w="8930"/>
        <w:gridCol w:w="1218"/>
        <w:gridCol w:w="955"/>
      </w:tblGrid>
      <w:tr w:rsidR="009E5DC6" w:rsidRPr="00816060" w14:paraId="4DB8B2D3" w14:textId="75A0D0E5" w:rsidTr="00934D70">
        <w:trPr>
          <w:trHeight w:val="4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E9AC" w14:textId="08DC6078" w:rsidR="009E5DC6" w:rsidRPr="00F71879" w:rsidRDefault="009E5DC6" w:rsidP="00F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Pr="00DA3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смены, сроки, кол-во дней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4B95" w14:textId="77777777" w:rsidR="009E5DC6" w:rsidRPr="00DA36D2" w:rsidRDefault="009E5DC6" w:rsidP="00F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</w:t>
            </w:r>
          </w:p>
          <w:p w14:paraId="029434D8" w14:textId="0E71A55B" w:rsidR="009E5DC6" w:rsidRPr="00F71879" w:rsidRDefault="009E5DC6" w:rsidP="00F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328A" w14:textId="33A5885C" w:rsidR="009E5DC6" w:rsidRPr="00DA36D2" w:rsidRDefault="00F619FC" w:rsidP="00F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Участники смены </w:t>
            </w:r>
            <w:r w:rsidR="009E5DC6" w:rsidRPr="00F71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="009E5DC6" w:rsidRPr="00DA3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детей, </w:t>
            </w:r>
            <w:r w:rsidR="009E5DC6" w:rsidRPr="00F71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тематика,</w:t>
            </w:r>
            <w:r w:rsidR="009E5DC6" w:rsidRPr="00DA3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E5DC6" w:rsidRPr="00F71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партнеры</w:t>
            </w:r>
            <w:r w:rsidR="009E5DC6" w:rsidRPr="00DA3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направление</w:t>
            </w:r>
            <w:r w:rsidR="009E5DC6" w:rsidRPr="00F718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14:paraId="0ABBEF48" w14:textId="361D5D75" w:rsidR="009E5DC6" w:rsidRPr="00F71879" w:rsidRDefault="009E5DC6" w:rsidP="00F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D909C" w14:textId="531ECE18" w:rsidR="009E5DC6" w:rsidRDefault="009E5DC6" w:rsidP="00F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путевки</w:t>
            </w:r>
            <w:r w:rsidR="007953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(полная стоимость</w:t>
            </w:r>
            <w:r w:rsidR="00934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родительской оплаты </w:t>
            </w:r>
            <w:r w:rsidR="007953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14:paraId="194CCEC6" w14:textId="03467F2C" w:rsidR="00B35C7E" w:rsidRPr="00F71879" w:rsidRDefault="00B35C7E" w:rsidP="00F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615" w14:textId="79C9C886" w:rsidR="009E5DC6" w:rsidRPr="00F71879" w:rsidRDefault="009E5DC6" w:rsidP="00F7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Взнос на профиль</w:t>
            </w:r>
          </w:p>
        </w:tc>
      </w:tr>
      <w:tr w:rsidR="009E5DC6" w:rsidRPr="00816060" w14:paraId="57FBE263" w14:textId="4473A4E4" w:rsidTr="00934D70">
        <w:trPr>
          <w:trHeight w:val="4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78389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  <w:p w14:paraId="301DF610" w14:textId="507B8731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</w:t>
            </w:r>
          </w:p>
          <w:p w14:paraId="76D57083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 дней)</w:t>
            </w:r>
          </w:p>
          <w:p w14:paraId="3F67481C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A121412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A5F77D8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818C138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8D7F829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7E37274" w14:textId="58B953FD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8E60" w14:textId="06E53FDB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смена Российского движения школьников «Решайся! Двигайся! Шагай!»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E898" w14:textId="4F97B2A0" w:rsidR="009E5DC6" w:rsidRPr="00DA36D2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 1-8 классов (7-14 лет)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Смена познакомит участников с направлениями деятельности Российского движения школьников, каким образом стать успешным и найти свою индивидуальную «траекторию» развития. Ребят ждет насыщенная программа и плодотворная деятельность: образовательные блоки по 4 направлениям работы (информационно-медийное, гражданская активность, личностное развитие, военно-патриотическое), тематические квесты, при прохождении которых каждый участник еще больше углубится в особенности и составные элементы направлений, мастер-классы, развлекательные, творческие и интеллектуальные мероприятия. Эта смена обещает быть увлекательной и принести немало нового. Интересно? Присоединяйтесь! Организатор: ТРО ООГДЮО «Российское движение школьников» 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1BF6" w:rsidRP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8(3822) 51-29-17, sdo_91@mail.ru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28116" w14:textId="7E02C8D8" w:rsidR="009E5DC6" w:rsidRPr="00F71879" w:rsidRDefault="00C9604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0B0" w14:textId="75ADE1F5" w:rsidR="009E5DC6" w:rsidRPr="00F71879" w:rsidRDefault="009E5DC6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9E5DC6" w:rsidRPr="00816060" w14:paraId="280546C7" w14:textId="71E63BF4" w:rsidTr="00934D70">
        <w:trPr>
          <w:trHeight w:val="42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BD1B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7938" w14:textId="6FDB70C3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смена 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Короли танцпола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43F8" w14:textId="34370766" w:rsidR="009E5DC6" w:rsidRPr="00DA36D2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 1-11 классов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этой смене школьники 7-17 лет узнают, как проводят каникулы танцоры, познакомятся с уличными танцами Хип-Хоп, Брейк-Данс и др. Умение танцевать не обязательно - главное желание ребенка, а все остальное сделают преподаватели Skillz School. ЦЕЛЕВАЯ СМЕНА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уличного танца "Skillz school" 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D1BF6" w:rsidRP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+79962059193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D1BF6" w:rsidRP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taktikano@gmail.com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66231" w14:textId="17AB202B" w:rsidR="009E5DC6" w:rsidRPr="00F71879" w:rsidRDefault="00C9604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C70" w14:textId="45DD6A6F" w:rsidR="009E5DC6" w:rsidRPr="00F71879" w:rsidRDefault="00650F85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</w:tr>
      <w:tr w:rsidR="009E5DC6" w:rsidRPr="00816060" w14:paraId="7382124D" w14:textId="40F954A3" w:rsidTr="00934D70">
        <w:trPr>
          <w:trHeight w:val="14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27B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смена</w:t>
            </w:r>
          </w:p>
          <w:p w14:paraId="74EB398E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04.07.2022</w:t>
            </w:r>
          </w:p>
          <w:p w14:paraId="610D0A43" w14:textId="7F0BE808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 дней)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90D1" w14:textId="61556913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смена 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Планета 5D: Дерзай! Дружи! Думай! Действуй! Достигай!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9205" w14:textId="12FFD515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Обучающиеся 1-8 классов (6-14 лет)</w:t>
            </w:r>
            <w:r w:rsidR="007D6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как ты добиваешься своих целей?! И есть ли они у тебя?</w:t>
            </w:r>
            <w:r w:rsidR="00934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Предлагаем тебе отправиться по маршруту успеха по нашей Планете! Каждый день будет особенным, потому что на пути у нас будет много трудностей, которые мы с лёгкостью преодолеем! Постоянно участвуя в спортивных и творческих мероприятиях, мастер-классах и кружках, мы будем приближаться к заветной цели. Побеждая в эстафетах, викторинах и увлекательных квестах, мы создадим свой собственный маршрут успеха! Организатор: Союз детских организаций Томской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оциально-педагогическое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1BF6" w:rsidRP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8(3822) 51-29-17, sdo_91@mail.ru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BBA53" w14:textId="348C895A" w:rsidR="009E5DC6" w:rsidRPr="00F71879" w:rsidRDefault="00C9604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3C9" w14:textId="35C19364" w:rsidR="009E5DC6" w:rsidRPr="00F71879" w:rsidRDefault="009E5DC6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9E5DC6" w:rsidRPr="00816060" w14:paraId="255ADCE4" w14:textId="41D3D64D" w:rsidTr="00934D70">
        <w:trPr>
          <w:trHeight w:val="4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18AB" w14:textId="77777777" w:rsidR="009E5DC6" w:rsidRPr="00F71879" w:rsidRDefault="009E5DC6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4C56" w14:textId="0C7E22C5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смена 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 2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4E84" w14:textId="1AB753CE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СМЕНА АНО "Центр физического развития "Юниор"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утбол, самбо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D1BF6">
              <w:t xml:space="preserve"> </w:t>
            </w:r>
            <w:r w:rsidR="00AD1BF6" w:rsidRP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+79234579004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830C1" w14:textId="1CC4AC4B" w:rsidR="009E5DC6" w:rsidRPr="00F71879" w:rsidRDefault="00C9604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178" w14:textId="2F522C62" w:rsidR="009E5DC6" w:rsidRPr="00F71879" w:rsidRDefault="00650F85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9E5DC6" w:rsidRPr="00816060" w14:paraId="4A6CBEBF" w14:textId="5263BF34" w:rsidTr="00934D70">
        <w:trPr>
          <w:trHeight w:val="4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5594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смена</w:t>
            </w:r>
          </w:p>
          <w:p w14:paraId="1E4CEDDF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24.07.2022</w:t>
            </w:r>
          </w:p>
          <w:p w14:paraId="6EFACE73" w14:textId="084E4A60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 дней)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0FD9" w14:textId="3445144B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смена актива СДО ТО «Чудо»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AFA7" w14:textId="559D2E72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 строго – старше 12 лет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Обучающие 6 - 11 классов (12-17 лет) – активные участники детских организаций в школе, участники СДО ТО «Чудо»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смене предлагается интересная образовательная программа. Нас ждет - марафон по развитию навыков, необходимых успешному подростку нашего времени, практикум как не потеряться в большом потоке информации, мыслить нестандартно, находить подход к разным людям, быть уверенным в себе и о других необходимых умениях для достижения вершин личностного роста. Возможно, именно на смене ты задумаешься: «Кем быть?» или «Каким быть?»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СМЕНА Союз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организаций Томской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(с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оциально-педагогическое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97DF4" w14:textId="2F53C202" w:rsidR="009E5DC6" w:rsidRPr="00F71879" w:rsidRDefault="00C9604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69" w14:textId="5C9FB749" w:rsidR="009E5DC6" w:rsidRPr="00F71879" w:rsidRDefault="009E5DC6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9E5DC6" w:rsidRPr="00816060" w14:paraId="57E5892B" w14:textId="5A6DBEE9" w:rsidTr="00934D70">
        <w:trPr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7988" w14:textId="77777777" w:rsidR="009E5DC6" w:rsidRPr="00F71879" w:rsidRDefault="009E5DC6" w:rsidP="0074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2F93" w14:textId="58EF7398" w:rsidR="009E5DC6" w:rsidRPr="00F71879" w:rsidRDefault="009E5DC6" w:rsidP="0074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смена 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 3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D3BA" w14:textId="2CF992B7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ЦЕЛЕВАЯ СМЕНА АНО "Центр физического развития "Юниор"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утбол, самбо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D1BF6">
              <w:t xml:space="preserve"> </w:t>
            </w:r>
            <w:r w:rsidR="00AD1BF6" w:rsidRP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+79234579004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75F9A" w14:textId="21C89E95" w:rsidR="009E5DC6" w:rsidRPr="00F71879" w:rsidRDefault="00C96040" w:rsidP="0074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785" w14:textId="10765C10" w:rsidR="009E5DC6" w:rsidRPr="00F71879" w:rsidRDefault="00650F85" w:rsidP="0074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</w:tr>
      <w:tr w:rsidR="009E5DC6" w:rsidRPr="00816060" w14:paraId="6D5C5BAF" w14:textId="5BF5F237" w:rsidTr="00934D70">
        <w:trPr>
          <w:trHeight w:val="11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376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смена</w:t>
            </w:r>
          </w:p>
          <w:p w14:paraId="3724FC3A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14.08.2022</w:t>
            </w:r>
          </w:p>
          <w:p w14:paraId="34F6782A" w14:textId="20ED0A40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 дней)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B30E" w14:textId="25CC39DF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смена «Мозаика творчества», посвященная Году народного искусства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0B15" w14:textId="2E15BCFC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 1-10 классов (7-16 лет)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победители и призеры творческих конкурсов, участники творческих объединений при домах детского творчества, музыкальных школ, домов детского творчества, музыкальных студий и кружков. Разнообразие мастер-классов и хобби-студий представляет весь спектр возможностей для творчества! Творите, дерзайте и создавайте прекрасное вместе с нами! Организатор: Союз детских организаций Томской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2412C" w14:textId="00AF1EA1" w:rsidR="009E5DC6" w:rsidRPr="00F71879" w:rsidRDefault="00C9604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D36" w14:textId="51FBE09E" w:rsidR="009E5DC6" w:rsidRPr="00F71879" w:rsidRDefault="009E5DC6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9E5DC6" w:rsidRPr="00816060" w14:paraId="1420FA2C" w14:textId="6AB9934D" w:rsidTr="00934D70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3AFE" w14:textId="77777777" w:rsidR="009E5DC6" w:rsidRPr="00F71879" w:rsidRDefault="009E5DC6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E3D6" w14:textId="106FA2FB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этнокультурная языковая смена 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Sommercamp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601C" w14:textId="41575E7C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Обучающиеся 4-9 классов (10-15 лет),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интересующиеся культурой российских немцев и немецким языком.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СМЕНА ОГАУК «Томский областной Российско-немецкий Дом»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оциально-педагогическое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  <w:r w:rsidR="00AD1BF6" w:rsidRP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(3822) 52-17-25; sommercamp@yandex.ru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CC044" w14:textId="061D801C" w:rsidR="009E5DC6" w:rsidRPr="00F71879" w:rsidRDefault="007953E4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</w:t>
            </w:r>
            <w:r w:rsidR="00C96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423" w14:textId="5F5B6269" w:rsidR="009E5DC6" w:rsidRPr="00F71879" w:rsidRDefault="0016375B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9E5DC6" w:rsidRPr="00816060" w14:paraId="594A4A9E" w14:textId="0FC0F387" w:rsidTr="00934D70">
        <w:trPr>
          <w:trHeight w:val="7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A74C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смена</w:t>
            </w:r>
          </w:p>
          <w:p w14:paraId="65891B85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26.08.2022</w:t>
            </w:r>
          </w:p>
          <w:p w14:paraId="0DE52271" w14:textId="47281120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дней)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FF3A" w14:textId="4FBA1B50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смена 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Мультландия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140F" w14:textId="03AA3397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Обучающиеся 3-11 классов (9-17 лет).</w:t>
            </w:r>
            <w:r w:rsidRPr="00163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для всех, кому интересны различные способы оживления картинок. На территории лагеря появятся студии юных мультипликаторов, в которых участники познакомятся с и различными способами оживления мультяшек и создадут свои мультфильмы. Также множество интерактивных игр и конкурсов, связанных с героями мультипликационных фильмов. ЦЕЛЕВАЯ СМЕНА Семейный творческий Центр «Сказкин дом» (художественное)</w:t>
            </w:r>
            <w:r w:rsidR="0031650D" w:rsidRPr="00163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+79138538450, dmaf@sibmail.com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02E2" w14:textId="2E1F237B" w:rsidR="009E5DC6" w:rsidRPr="00F71879" w:rsidRDefault="007953E4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293A" w14:textId="63E28CAB" w:rsidR="009E5DC6" w:rsidRPr="00F71879" w:rsidRDefault="006E5564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9E5DC6" w:rsidRPr="00816060" w14:paraId="32765A92" w14:textId="76799632" w:rsidTr="00934D70">
        <w:trPr>
          <w:trHeight w:val="112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D66FE" w14:textId="77777777" w:rsidR="009E5DC6" w:rsidRPr="00F71879" w:rsidRDefault="009E5DC6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DEB7" w14:textId="6AE2F888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творческая смена 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Арт-фэшн-TV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E0D" w14:textId="33199C30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Обучающиеся 4-9 классов (10 – 14 лет),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те, кто верит в свой талант и видит себя артистами. Настоящий артист может все — петь, танцевать, импровизировать, работать с аудиторией, не бояться фото- и видеокамеру.</w:t>
            </w:r>
            <w:r w:rsidR="00B20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Арт-фэшн-TV - это арт-интенсив по вокалу, хореографии, моделингу, актерскому мастерству, концерты, конкурсы, шоу, вечеринки, фото и видеосъемка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СМЕНА Продюсерский центр «ARS-Альянс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1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650D">
              <w:t xml:space="preserve"> </w:t>
            </w:r>
            <w:r w:rsidR="0031650D" w:rsidRPr="0031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8(3822) 32-36-46, +79138217759,</w:t>
            </w:r>
            <w:r w:rsidR="0031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50D" w:rsidRPr="0031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ars-alliance@mail.ru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08C42" w14:textId="1DA35F44" w:rsidR="009E5DC6" w:rsidRPr="00F71879" w:rsidRDefault="007953E4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D62" w14:textId="6DD68C51" w:rsidR="009E5DC6" w:rsidRPr="00F71879" w:rsidRDefault="00650F85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</w:t>
            </w:r>
          </w:p>
        </w:tc>
      </w:tr>
      <w:tr w:rsidR="009E5DC6" w:rsidRPr="00816060" w14:paraId="30B88C0D" w14:textId="2D368DC3" w:rsidTr="00934D70">
        <w:trPr>
          <w:trHeight w:val="110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D5EB9" w14:textId="77777777" w:rsidR="009E5DC6" w:rsidRPr="00F71879" w:rsidRDefault="009E5DC6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DDA" w14:textId="501FDB7E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смена научно-технического творчества 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Технолето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933" w14:textId="24151692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 2-</w:t>
            </w:r>
            <w:r w:rsidR="00296670"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классов (8-1</w:t>
            </w:r>
            <w:r w:rsidR="00296670"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лет).</w:t>
            </w:r>
            <w:r w:rsidRPr="0029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вырастить инженера, достаточно отправить ребенка на смену Школы цифровых технологий. В течение смены ребята: на практике познакомятся с законами физики; смоделируют и соберут автомобиль; запрограммируют робота; разберутся со схемотехникой и пайкой. Получат опыт работы в проектной команде.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СМЕНА 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цифровых технологий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(н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аучно-техническое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CE42A" w14:textId="6DE91156" w:rsidR="009E5DC6" w:rsidRPr="00F71879" w:rsidRDefault="007953E4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E6B" w14:textId="0C8AAD26" w:rsidR="009E5DC6" w:rsidRPr="00F71879" w:rsidRDefault="003539AB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</w:t>
            </w:r>
          </w:p>
        </w:tc>
      </w:tr>
      <w:tr w:rsidR="009E5DC6" w:rsidRPr="00816060" w14:paraId="13A5BBE4" w14:textId="2F0C5AC6" w:rsidTr="00934D70">
        <w:trPr>
          <w:trHeight w:val="55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197EE" w14:textId="77777777" w:rsidR="009E5DC6" w:rsidRPr="00F71879" w:rsidRDefault="009E5DC6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4AB3" w14:textId="1EC382D3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смена 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СпарТАНЦЫ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6235" w14:textId="58DDBDB0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 3-9 классов</w:t>
            </w:r>
            <w:r w:rsid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(9-15 лет)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увлеченные уличными танцами Хип-Хоп, Брейк-Данс и др. Основная программа смены - тренировочный процесс Skillz School.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СМЕНА Школа уличного танца "Skillz school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D1BF6">
              <w:t xml:space="preserve"> </w:t>
            </w:r>
            <w:r w:rsidR="00AD1BF6" w:rsidRP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+79962059193, taktikano@gmail.com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D04B9" w14:textId="1AB9AFEA" w:rsidR="009E5DC6" w:rsidRPr="00F71879" w:rsidRDefault="007953E4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7D9" w14:textId="76E1857D" w:rsidR="009E5DC6" w:rsidRPr="00F71879" w:rsidRDefault="00650F85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</w:tr>
      <w:tr w:rsidR="009E5DC6" w:rsidRPr="00816060" w14:paraId="7EEC2025" w14:textId="7E82321B" w:rsidTr="00934D70">
        <w:trPr>
          <w:trHeight w:val="1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9F53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93412750"/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смена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хоры</w:t>
            </w:r>
          </w:p>
          <w:p w14:paraId="3318D91C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30.08.2022</w:t>
            </w:r>
          </w:p>
          <w:p w14:paraId="0E5B245F" w14:textId="03DDCEC0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 дней)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15B7" w14:textId="77777777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смена хоровых коллективов «Звонкие голоса»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766" w14:textId="6ABB2CA6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 1-8 классов (7-14 лет)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участники хоровых студий и коллективов детских школ искусств, музыкальных школ, домов детского творчества, музыкальных студий и кружков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СМЕНА ОГАУК 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областная государственная филармония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(х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удожес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1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650D">
              <w:t xml:space="preserve"> </w:t>
            </w:r>
            <w:r w:rsidR="0031650D" w:rsidRPr="0031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+79131135779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822B5" w14:textId="4AC36398" w:rsidR="009E5DC6" w:rsidRPr="00F71879" w:rsidRDefault="007953E4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170" w14:textId="56F91F16" w:rsidR="009E5DC6" w:rsidRPr="00F71879" w:rsidRDefault="009E5DC6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bookmarkEnd w:id="1"/>
      <w:tr w:rsidR="009E5DC6" w:rsidRPr="00816060" w14:paraId="6EC2A824" w14:textId="387A8ACD" w:rsidTr="00934D70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24A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смена</w:t>
            </w:r>
          </w:p>
          <w:p w14:paraId="182B2226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06.11.2022</w:t>
            </w:r>
          </w:p>
          <w:p w14:paraId="5825E62E" w14:textId="51845087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дней)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012" w14:textId="14DB69AC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смена 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Молодые лидеры России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A8D1" w14:textId="00120696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Организатор: Союз детских организаций Томской области 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(с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оциально-педагогическое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6047B" w14:textId="20474CE5" w:rsidR="009E5DC6" w:rsidRPr="00F71879" w:rsidRDefault="007953E4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0A4" w14:textId="55F49EBE" w:rsidR="009E5DC6" w:rsidRPr="00F71879" w:rsidRDefault="0029667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9E5DC6" w:rsidRPr="00740FAD" w14:paraId="4DF7CE2C" w14:textId="37245912" w:rsidTr="00934D7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6CE" w14:textId="77777777" w:rsidR="009E5DC6" w:rsidRPr="00DA36D2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смена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12.01.2023</w:t>
            </w:r>
          </w:p>
          <w:p w14:paraId="3CB9595A" w14:textId="21F7CBDD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дней)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74E" w14:textId="7E6B8D24" w:rsidR="009E5DC6" w:rsidRPr="00F71879" w:rsidRDefault="009E5DC6" w:rsidP="0081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Профильная смена 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Молодые лидеры России</w:t>
            </w:r>
            <w:r w:rsidR="00AD1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5B5C" w14:textId="4E934BC8" w:rsidR="009E5DC6" w:rsidRPr="00F71879" w:rsidRDefault="009E5DC6" w:rsidP="0029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Организатор: Союз детских организаций Томской области 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(с</w:t>
            </w:r>
            <w:r w:rsidRPr="00F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оциально-педагогическое</w:t>
            </w:r>
            <w:r w:rsidRPr="00DA3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424BB" w14:textId="009F75CF" w:rsidR="009E5DC6" w:rsidRPr="00F71879" w:rsidRDefault="007953E4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B0C" w14:textId="39B60B42" w:rsidR="009E5DC6" w:rsidRPr="00F71879" w:rsidRDefault="0029667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</w:tbl>
    <w:p w14:paraId="1DBFB069" w14:textId="77777777" w:rsidR="00380335" w:rsidRPr="00380335" w:rsidRDefault="00380335" w:rsidP="00B35C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AEC96" w14:textId="3B393C00" w:rsidR="00B35C7E" w:rsidRPr="00380335" w:rsidRDefault="00B35C7E" w:rsidP="00B35C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цены путевки</w:t>
      </w:r>
      <w:r w:rsidR="00D2599E" w:rsidRPr="0038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муниципалитетов.</w:t>
      </w:r>
      <w:r w:rsidR="007953E4" w:rsidRPr="00380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46D1F09" w14:textId="6B899C3E" w:rsidR="00F71879" w:rsidRPr="00D2599E" w:rsidRDefault="00B35C7E" w:rsidP="00B35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1375,0</w:t>
      </w:r>
      <w:r w:rsidRPr="00D2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-койко/день</w:t>
      </w:r>
    </w:p>
    <w:p w14:paraId="193BD59C" w14:textId="2FC701BA" w:rsidR="00B35C7E" w:rsidRPr="00D2599E" w:rsidRDefault="00B35C7E" w:rsidP="00486D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1375,0 *18 дней= </w:t>
      </w:r>
      <w:r w:rsidRPr="00D259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24750,0</w:t>
      </w:r>
    </w:p>
    <w:p w14:paraId="0099FC30" w14:textId="70FEDF2F" w:rsidR="00D2599E" w:rsidRPr="00D2599E" w:rsidRDefault="00D2599E" w:rsidP="00486D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Муниципальная оплата (МО)</w:t>
      </w:r>
      <w:r w:rsidRPr="00D2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по формулам муниципалитетов и оплачивается безналично по договорам между юридическими лицами.</w:t>
      </w:r>
    </w:p>
    <w:p w14:paraId="28D45AF3" w14:textId="71664AF1" w:rsidR="00B35C7E" w:rsidRPr="00D2599E" w:rsidRDefault="00486DD2" w:rsidP="0048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99E">
        <w:rPr>
          <w:rFonts w:ascii="Times New Roman" w:hAnsi="Times New Roman" w:cs="Times New Roman"/>
          <w:sz w:val="24"/>
          <w:szCs w:val="24"/>
        </w:rPr>
        <w:t xml:space="preserve">24750,0 – МО = </w:t>
      </w:r>
      <w:bookmarkStart w:id="2" w:name="_Hlk93480662"/>
      <w:r w:rsidRPr="00D2599E">
        <w:rPr>
          <w:rFonts w:ascii="Times New Roman" w:hAnsi="Times New Roman" w:cs="Times New Roman"/>
          <w:sz w:val="24"/>
          <w:szCs w:val="24"/>
        </w:rPr>
        <w:t xml:space="preserve">недостающая сумма </w:t>
      </w:r>
      <w:bookmarkEnd w:id="2"/>
      <w:r w:rsidRPr="00D2599E">
        <w:rPr>
          <w:rFonts w:ascii="Times New Roman" w:hAnsi="Times New Roman" w:cs="Times New Roman"/>
          <w:sz w:val="24"/>
          <w:szCs w:val="24"/>
        </w:rPr>
        <w:t xml:space="preserve">по конкретному муниципалитету </w:t>
      </w:r>
    </w:p>
    <w:p w14:paraId="3657C7CE" w14:textId="70AE0F23" w:rsidR="00486DD2" w:rsidRPr="00D2599E" w:rsidRDefault="00486DD2" w:rsidP="0048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99E">
        <w:rPr>
          <w:rFonts w:ascii="Times New Roman" w:hAnsi="Times New Roman" w:cs="Times New Roman"/>
          <w:sz w:val="24"/>
          <w:szCs w:val="24"/>
        </w:rPr>
        <w:t xml:space="preserve">недостающая сумма х 100 / 97 = </w:t>
      </w:r>
      <w:r w:rsidRPr="00D259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родительская </w:t>
      </w:r>
      <w:r w:rsidR="00D2599E" w:rsidRPr="00D2599E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D2599E">
        <w:rPr>
          <w:rFonts w:ascii="Times New Roman" w:hAnsi="Times New Roman" w:cs="Times New Roman"/>
          <w:b/>
          <w:bCs/>
          <w:sz w:val="24"/>
          <w:szCs w:val="24"/>
          <w:u w:val="single"/>
        </w:rPr>
        <w:t>оплата</w:t>
      </w:r>
      <w:r w:rsidR="00D2599E" w:rsidRPr="00D259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(РД)</w:t>
      </w:r>
      <w:r w:rsidRPr="00D2599E">
        <w:rPr>
          <w:rFonts w:ascii="Times New Roman" w:hAnsi="Times New Roman" w:cs="Times New Roman"/>
          <w:sz w:val="24"/>
          <w:szCs w:val="24"/>
        </w:rPr>
        <w:t>, включающая 3% расходов за онлайн платежи</w:t>
      </w:r>
      <w:r w:rsidR="00D2599E" w:rsidRPr="00D2599E">
        <w:rPr>
          <w:rFonts w:ascii="Times New Roman" w:hAnsi="Times New Roman" w:cs="Times New Roman"/>
          <w:sz w:val="24"/>
          <w:szCs w:val="24"/>
        </w:rPr>
        <w:t>, считается оплатой наличными</w:t>
      </w:r>
      <w:r w:rsidR="00380335">
        <w:rPr>
          <w:rFonts w:ascii="Times New Roman" w:hAnsi="Times New Roman" w:cs="Times New Roman"/>
          <w:sz w:val="24"/>
          <w:szCs w:val="24"/>
        </w:rPr>
        <w:t xml:space="preserve"> по 54-ФЗ </w:t>
      </w:r>
    </w:p>
    <w:p w14:paraId="47A171FA" w14:textId="0F214A23" w:rsidR="00D2599E" w:rsidRPr="00D2599E" w:rsidRDefault="00D2599E" w:rsidP="00486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99E">
        <w:rPr>
          <w:rFonts w:ascii="Times New Roman" w:hAnsi="Times New Roman" w:cs="Times New Roman"/>
          <w:sz w:val="24"/>
          <w:szCs w:val="24"/>
        </w:rPr>
        <w:t xml:space="preserve">МО + РД = </w:t>
      </w:r>
      <w:r w:rsidRPr="00D2599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цена путевки</w:t>
      </w:r>
      <w:r w:rsidRPr="00D2599E">
        <w:rPr>
          <w:rFonts w:ascii="Times New Roman" w:hAnsi="Times New Roman" w:cs="Times New Roman"/>
          <w:sz w:val="24"/>
          <w:szCs w:val="24"/>
        </w:rPr>
        <w:t>, которая пишется в договоре и за которую Восход отчитывается перед налоговой.</w:t>
      </w:r>
    </w:p>
    <w:sectPr w:rsidR="00D2599E" w:rsidRPr="00D2599E" w:rsidSect="00740F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F4D"/>
    <w:multiLevelType w:val="hybridMultilevel"/>
    <w:tmpl w:val="75C2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9"/>
    <w:rsid w:val="0016375B"/>
    <w:rsid w:val="00296670"/>
    <w:rsid w:val="0031650D"/>
    <w:rsid w:val="003539AB"/>
    <w:rsid w:val="00380335"/>
    <w:rsid w:val="003D315F"/>
    <w:rsid w:val="00486DD2"/>
    <w:rsid w:val="00572F63"/>
    <w:rsid w:val="00650F85"/>
    <w:rsid w:val="006E5564"/>
    <w:rsid w:val="00740FAD"/>
    <w:rsid w:val="007953E4"/>
    <w:rsid w:val="007D616B"/>
    <w:rsid w:val="00816060"/>
    <w:rsid w:val="008A669E"/>
    <w:rsid w:val="008E0122"/>
    <w:rsid w:val="008E6FF5"/>
    <w:rsid w:val="00934D70"/>
    <w:rsid w:val="009E5DC6"/>
    <w:rsid w:val="00AD1BF6"/>
    <w:rsid w:val="00B207A2"/>
    <w:rsid w:val="00B35C7E"/>
    <w:rsid w:val="00C91A40"/>
    <w:rsid w:val="00C96040"/>
    <w:rsid w:val="00D2599E"/>
    <w:rsid w:val="00D71BBE"/>
    <w:rsid w:val="00DA36D2"/>
    <w:rsid w:val="00E96009"/>
    <w:rsid w:val="00F619FC"/>
    <w:rsid w:val="00F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B419"/>
  <w15:docId w15:val="{1CD33CFE-CACC-4CC3-A5D6-3F36979A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2022-01-19T09:43:00Z</dcterms:created>
  <dcterms:modified xsi:type="dcterms:W3CDTF">2022-02-14T08:20:00Z</dcterms:modified>
</cp:coreProperties>
</file>