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47730" w:rsidRPr="00F2316F" w:rsidRDefault="00AE60F8" w:rsidP="00AA7435">
      <w:pPr>
        <w:jc w:val="center"/>
      </w:pPr>
      <w:bookmarkStart w:id="0" w:name="bookmark2"/>
      <w:r>
        <w:rPr>
          <w:noProof/>
        </w:rPr>
        <w:drawing>
          <wp:inline distT="0" distB="0" distL="0" distR="0">
            <wp:extent cx="8058150" cy="5534025"/>
            <wp:effectExtent l="19050" t="0" r="0" b="0"/>
            <wp:docPr id="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cstate="print"/>
                    <a:srcRect t="13578" b="27160"/>
                    <a:stretch>
                      <a:fillRect/>
                    </a:stretch>
                  </pic:blipFill>
                  <pic:spPr bwMode="auto">
                    <a:xfrm>
                      <a:off x="0" y="0"/>
                      <a:ext cx="8080568" cy="5549421"/>
                    </a:xfrm>
                    <a:prstGeom prst="rect">
                      <a:avLst/>
                    </a:prstGeom>
                    <a:noFill/>
                    <a:ln w="9525">
                      <a:noFill/>
                      <a:miter lim="800000"/>
                      <a:headEnd/>
                      <a:tailEnd/>
                    </a:ln>
                  </pic:spPr>
                </pic:pic>
              </a:graphicData>
            </a:graphic>
          </wp:inline>
        </w:drawing>
      </w:r>
    </w:p>
    <w:p w:rsidR="00AA7435" w:rsidRDefault="002C1C46" w:rsidP="003462CD">
      <w:pPr>
        <w:jc w:val="center"/>
        <w:rPr>
          <w:rFonts w:ascii="Times New Roman" w:hAnsi="Times New Roman" w:cs="Times New Roman"/>
          <w:b/>
        </w:rPr>
      </w:pPr>
      <w:r>
        <w:rPr>
          <w:rFonts w:ascii="Times New Roman" w:hAnsi="Times New Roman" w:cs="Times New Roman"/>
          <w:b/>
        </w:rPr>
        <w:t xml:space="preserve">          </w:t>
      </w:r>
      <w:bookmarkStart w:id="1" w:name="bookmark6"/>
      <w:bookmarkEnd w:id="0"/>
    </w:p>
    <w:p w:rsidR="00AA7435" w:rsidRDefault="00AA7435" w:rsidP="003462CD">
      <w:pPr>
        <w:jc w:val="center"/>
        <w:rPr>
          <w:rFonts w:ascii="Times New Roman" w:hAnsi="Times New Roman" w:cs="Times New Roman"/>
          <w:b/>
        </w:rPr>
      </w:pPr>
    </w:p>
    <w:p w:rsidR="00AA7435" w:rsidRDefault="00AA7435" w:rsidP="003462CD">
      <w:pPr>
        <w:jc w:val="center"/>
        <w:rPr>
          <w:rFonts w:ascii="Times New Roman" w:hAnsi="Times New Roman" w:cs="Times New Roman"/>
          <w:b/>
        </w:rPr>
      </w:pPr>
    </w:p>
    <w:p w:rsidR="00AA7435" w:rsidRDefault="00AA7435" w:rsidP="003462CD">
      <w:pPr>
        <w:jc w:val="center"/>
        <w:rPr>
          <w:rFonts w:ascii="Times New Roman" w:hAnsi="Times New Roman" w:cs="Times New Roman"/>
          <w:b/>
        </w:rPr>
      </w:pPr>
    </w:p>
    <w:p w:rsidR="00AA7435" w:rsidRDefault="00AA7435" w:rsidP="003462CD">
      <w:pPr>
        <w:jc w:val="center"/>
        <w:rPr>
          <w:rFonts w:ascii="Times New Roman" w:hAnsi="Times New Roman" w:cs="Times New Roman"/>
          <w:b/>
        </w:rPr>
      </w:pPr>
    </w:p>
    <w:p w:rsidR="00AA7435" w:rsidRDefault="00AA7435" w:rsidP="003462CD">
      <w:pPr>
        <w:jc w:val="center"/>
        <w:rPr>
          <w:rFonts w:ascii="Times New Roman" w:hAnsi="Times New Roman" w:cs="Times New Roman"/>
          <w:b/>
        </w:rPr>
      </w:pPr>
    </w:p>
    <w:p w:rsidR="00CF718D" w:rsidRPr="003462CD" w:rsidRDefault="00CF718D" w:rsidP="003462CD">
      <w:pPr>
        <w:jc w:val="center"/>
        <w:rPr>
          <w:rFonts w:ascii="Times New Roman" w:hAnsi="Times New Roman" w:cs="Times New Roman"/>
          <w:b/>
          <w:sz w:val="28"/>
          <w:szCs w:val="28"/>
        </w:rPr>
      </w:pPr>
      <w:r w:rsidRPr="00571803">
        <w:rPr>
          <w:rFonts w:ascii="Times New Roman" w:eastAsia="Calibri" w:hAnsi="Times New Roman" w:cs="Times New Roman"/>
          <w:b/>
          <w:sz w:val="28"/>
          <w:szCs w:val="28"/>
        </w:rPr>
        <w:lastRenderedPageBreak/>
        <w:t xml:space="preserve">Организация </w:t>
      </w:r>
      <w:r w:rsidRPr="00571803">
        <w:rPr>
          <w:rFonts w:ascii="Times New Roman" w:eastAsia="Times New Roman" w:hAnsi="Times New Roman" w:cs="Times New Roman"/>
          <w:b/>
          <w:sz w:val="28"/>
          <w:szCs w:val="28"/>
        </w:rPr>
        <w:t>развивающей предметно-пространственной среды в соответствии с требованиями ФГОС ДО</w:t>
      </w:r>
    </w:p>
    <w:p w:rsidR="00CF718D" w:rsidRPr="00935940" w:rsidRDefault="00CF718D" w:rsidP="00CF718D">
      <w:pPr>
        <w:ind w:firstLine="851"/>
        <w:jc w:val="both"/>
        <w:rPr>
          <w:rFonts w:ascii="Times New Roman" w:eastAsia="Times New Roman" w:hAnsi="Times New Roman" w:cs="Times New Roman"/>
        </w:rPr>
      </w:pPr>
    </w:p>
    <w:p w:rsidR="00CF718D" w:rsidRPr="00935940" w:rsidRDefault="00CF718D" w:rsidP="00CF718D">
      <w:pPr>
        <w:ind w:firstLine="851"/>
        <w:jc w:val="both"/>
        <w:rPr>
          <w:rFonts w:ascii="Times New Roman" w:eastAsia="Times New Roman" w:hAnsi="Times New Roman" w:cs="Times New Roman"/>
        </w:rPr>
      </w:pPr>
      <w:r w:rsidRPr="00935940">
        <w:rPr>
          <w:rFonts w:ascii="Times New Roman" w:eastAsia="Times New Roman" w:hAnsi="Times New Roman" w:cs="Times New Roman"/>
        </w:rPr>
        <w:t>Согласно ФГОС дошкольного образования содержание образовательной программы должно обеспечивать развитие личности, мотивации и способностей детей  в различных видах деятельности и охватывает следующие структурные единицы, представляющие  определенные направления развития и образования детей:</w:t>
      </w:r>
    </w:p>
    <w:p w:rsidR="00CF718D" w:rsidRPr="00935940" w:rsidRDefault="00CF718D" w:rsidP="00CF718D">
      <w:pPr>
        <w:ind w:firstLine="851"/>
        <w:jc w:val="both"/>
        <w:rPr>
          <w:rFonts w:ascii="Times New Roman" w:eastAsia="Times New Roman" w:hAnsi="Times New Roman" w:cs="Times New Roman"/>
        </w:rPr>
      </w:pPr>
      <w:r w:rsidRPr="00935940">
        <w:rPr>
          <w:rFonts w:ascii="Times New Roman" w:eastAsia="Times New Roman" w:hAnsi="Times New Roman" w:cs="Times New Roman"/>
        </w:rPr>
        <w:t>Социально-коммуникативное развитие</w:t>
      </w:r>
    </w:p>
    <w:p w:rsidR="00CF718D" w:rsidRPr="00935940" w:rsidRDefault="00CF718D" w:rsidP="00CF718D">
      <w:pPr>
        <w:ind w:firstLine="851"/>
        <w:jc w:val="both"/>
        <w:rPr>
          <w:rFonts w:ascii="Times New Roman" w:eastAsia="Times New Roman" w:hAnsi="Times New Roman" w:cs="Times New Roman"/>
        </w:rPr>
      </w:pPr>
      <w:r w:rsidRPr="00935940">
        <w:rPr>
          <w:rFonts w:ascii="Times New Roman" w:eastAsia="Times New Roman" w:hAnsi="Times New Roman" w:cs="Times New Roman"/>
        </w:rPr>
        <w:t>Познавательное развитие</w:t>
      </w:r>
    </w:p>
    <w:p w:rsidR="00CF718D" w:rsidRPr="00935940" w:rsidRDefault="00CF718D" w:rsidP="00CF718D">
      <w:pPr>
        <w:ind w:firstLine="851"/>
        <w:jc w:val="both"/>
        <w:rPr>
          <w:rFonts w:ascii="Times New Roman" w:eastAsia="Times New Roman" w:hAnsi="Times New Roman" w:cs="Times New Roman"/>
        </w:rPr>
      </w:pPr>
      <w:r w:rsidRPr="00935940">
        <w:rPr>
          <w:rFonts w:ascii="Times New Roman" w:eastAsia="Times New Roman" w:hAnsi="Times New Roman" w:cs="Times New Roman"/>
        </w:rPr>
        <w:t>Речевое развитие</w:t>
      </w:r>
    </w:p>
    <w:p w:rsidR="00CF718D" w:rsidRPr="00935940" w:rsidRDefault="00CF718D" w:rsidP="00CF718D">
      <w:pPr>
        <w:ind w:firstLine="851"/>
        <w:jc w:val="both"/>
        <w:rPr>
          <w:rFonts w:ascii="Times New Roman" w:eastAsia="Times New Roman" w:hAnsi="Times New Roman" w:cs="Times New Roman"/>
        </w:rPr>
      </w:pPr>
      <w:r w:rsidRPr="00935940">
        <w:rPr>
          <w:rFonts w:ascii="Times New Roman" w:eastAsia="Times New Roman" w:hAnsi="Times New Roman" w:cs="Times New Roman"/>
        </w:rPr>
        <w:t>Художественно-эстетическое развитие</w:t>
      </w:r>
    </w:p>
    <w:p w:rsidR="00CF718D" w:rsidRPr="00935940" w:rsidRDefault="00CF718D" w:rsidP="00CF718D">
      <w:pPr>
        <w:ind w:firstLine="851"/>
        <w:jc w:val="both"/>
        <w:rPr>
          <w:rFonts w:ascii="Times New Roman" w:eastAsia="Times New Roman" w:hAnsi="Times New Roman" w:cs="Times New Roman"/>
        </w:rPr>
      </w:pPr>
      <w:r w:rsidRPr="00935940">
        <w:rPr>
          <w:rFonts w:ascii="Times New Roman" w:eastAsia="Times New Roman" w:hAnsi="Times New Roman" w:cs="Times New Roman"/>
        </w:rPr>
        <w:t>Физическое развитие.</w:t>
      </w:r>
    </w:p>
    <w:p w:rsidR="00CF718D" w:rsidRPr="00935940" w:rsidRDefault="00CF718D" w:rsidP="00CF718D">
      <w:pPr>
        <w:ind w:firstLine="851"/>
        <w:jc w:val="both"/>
        <w:rPr>
          <w:rFonts w:ascii="Times New Roman" w:eastAsia="Times New Roman" w:hAnsi="Times New Roman" w:cs="Times New Roman"/>
        </w:rPr>
      </w:pPr>
      <w:r w:rsidRPr="00935940">
        <w:rPr>
          <w:rFonts w:ascii="Times New Roman" w:eastAsia="Times New Roman" w:hAnsi="Times New Roman" w:cs="Times New Roman"/>
        </w:rPr>
        <w:t>Виды деятельности дошкольников в пределах каждой образовательной области могут реализовываться  на основе потенциала развивающей предметно-пространственной среды ДОО с соответствующим наполнением</w:t>
      </w:r>
    </w:p>
    <w:p w:rsidR="00CF718D" w:rsidRPr="00935940" w:rsidRDefault="00CF718D" w:rsidP="00CF718D">
      <w:pPr>
        <w:ind w:firstLine="851"/>
        <w:jc w:val="both"/>
        <w:rPr>
          <w:rFonts w:ascii="Times New Roman" w:eastAsia="Times New Roman" w:hAnsi="Times New Roman" w:cs="Times New Roman"/>
        </w:rPr>
      </w:pPr>
      <w:r w:rsidRPr="00935940">
        <w:rPr>
          <w:rFonts w:ascii="Times New Roman" w:eastAsia="Times New Roman" w:hAnsi="Times New Roman" w:cs="Times New Roman"/>
        </w:rPr>
        <w:t xml:space="preserve">Предметно-пространственная </w:t>
      </w:r>
      <w:r>
        <w:rPr>
          <w:rFonts w:ascii="Times New Roman" w:eastAsia="Times New Roman" w:hAnsi="Times New Roman" w:cs="Times New Roman"/>
        </w:rPr>
        <w:t xml:space="preserve">развивающая </w:t>
      </w:r>
      <w:r w:rsidRPr="00935940">
        <w:rPr>
          <w:rFonts w:ascii="Times New Roman" w:eastAsia="Times New Roman" w:hAnsi="Times New Roman" w:cs="Times New Roman"/>
        </w:rPr>
        <w:t>среда Организации (дошкольной группы, участка) должна обеспечивать:</w:t>
      </w:r>
    </w:p>
    <w:p w:rsidR="00CF718D" w:rsidRPr="00935940" w:rsidRDefault="00CF718D" w:rsidP="00CF718D">
      <w:pPr>
        <w:ind w:firstLine="851"/>
        <w:jc w:val="both"/>
        <w:rPr>
          <w:rFonts w:ascii="Times New Roman" w:eastAsia="Times New Roman" w:hAnsi="Times New Roman" w:cs="Times New Roman"/>
        </w:rPr>
      </w:pPr>
      <w:r w:rsidRPr="00935940">
        <w:rPr>
          <w:rFonts w:ascii="Times New Roman" w:eastAsia="Times New Roman" w:hAnsi="Times New Roman" w:cs="Times New Roman"/>
        </w:rPr>
        <w:t>-  реализацию различных образовательных программ, используемых в образовательном процессе Организации;</w:t>
      </w:r>
    </w:p>
    <w:p w:rsidR="00CF718D" w:rsidRPr="00935940" w:rsidRDefault="00CF718D" w:rsidP="00CF718D">
      <w:pPr>
        <w:ind w:firstLine="851"/>
        <w:jc w:val="both"/>
        <w:rPr>
          <w:rFonts w:ascii="Times New Roman" w:eastAsia="Times New Roman" w:hAnsi="Times New Roman" w:cs="Times New Roman"/>
        </w:rPr>
      </w:pPr>
      <w:r w:rsidRPr="00935940">
        <w:rPr>
          <w:rFonts w:ascii="Times New Roman" w:eastAsia="Times New Roman" w:hAnsi="Times New Roman" w:cs="Times New Roman"/>
        </w:rPr>
        <w:t xml:space="preserve">- в случае организации инклюзивного образования – необходимые для него условия; </w:t>
      </w:r>
    </w:p>
    <w:p w:rsidR="00CF718D" w:rsidRPr="00935940" w:rsidRDefault="00CF718D" w:rsidP="00CF718D">
      <w:pPr>
        <w:ind w:firstLine="851"/>
        <w:jc w:val="both"/>
        <w:rPr>
          <w:rFonts w:ascii="Times New Roman" w:eastAsia="Times New Roman" w:hAnsi="Times New Roman" w:cs="Times New Roman"/>
        </w:rPr>
      </w:pPr>
      <w:r w:rsidRPr="00935940">
        <w:rPr>
          <w:rFonts w:ascii="Times New Roman" w:eastAsia="Times New Roman" w:hAnsi="Times New Roman" w:cs="Times New Roman"/>
        </w:rPr>
        <w:t>- учёт национально-культурных, климатических условий, в которых осуществляется образовательный процесс.</w:t>
      </w:r>
    </w:p>
    <w:p w:rsidR="00CF718D" w:rsidRPr="00935940" w:rsidRDefault="00CF718D" w:rsidP="00CF718D">
      <w:pPr>
        <w:ind w:firstLine="851"/>
        <w:jc w:val="both"/>
        <w:rPr>
          <w:rFonts w:ascii="Times New Roman" w:eastAsia="Times New Roman" w:hAnsi="Times New Roman" w:cs="Times New Roman"/>
        </w:rPr>
      </w:pPr>
      <w:r w:rsidRPr="00935940">
        <w:rPr>
          <w:rFonts w:ascii="Times New Roman" w:eastAsia="Times New Roman" w:hAnsi="Times New Roman" w:cs="Times New Roman"/>
        </w:rPr>
        <w:t>Организация образовательного пространства и разнообразие материалов, оборудования и инвентаря (в здании и на участке) должны обеспечивать:</w:t>
      </w:r>
    </w:p>
    <w:p w:rsidR="00CF718D" w:rsidRPr="00935940" w:rsidRDefault="00CF718D" w:rsidP="00CF718D">
      <w:pPr>
        <w:ind w:firstLine="851"/>
        <w:jc w:val="both"/>
        <w:rPr>
          <w:rFonts w:ascii="Times New Roman" w:eastAsia="Times New Roman" w:hAnsi="Times New Roman" w:cs="Times New Roman"/>
        </w:rPr>
      </w:pPr>
      <w:r w:rsidRPr="00935940">
        <w:rPr>
          <w:rFonts w:ascii="Times New Roman" w:eastAsia="Times New Roman" w:hAnsi="Times New Roman" w:cs="Times New Roman"/>
        </w:rPr>
        <w:t>- игровую, познавательную, исследовательскую и творческую активность всех категорий воспитанников, экспериментирование с доступными детям материалами (в том числе, с песком и водой);</w:t>
      </w:r>
    </w:p>
    <w:p w:rsidR="00CF718D" w:rsidRPr="00935940" w:rsidRDefault="00CF718D" w:rsidP="00CF718D">
      <w:pPr>
        <w:ind w:firstLine="851"/>
        <w:jc w:val="both"/>
        <w:rPr>
          <w:rFonts w:ascii="Times New Roman" w:eastAsia="Times New Roman" w:hAnsi="Times New Roman" w:cs="Times New Roman"/>
        </w:rPr>
      </w:pPr>
      <w:r w:rsidRPr="00935940">
        <w:rPr>
          <w:rFonts w:ascii="Times New Roman" w:eastAsia="Times New Roman" w:hAnsi="Times New Roman" w:cs="Times New Roman"/>
        </w:rPr>
        <w:t>- двигательную активность, в том числе, развитие крупной и мелкой моторики, участие в подвижных играх и соревнованиях;</w:t>
      </w:r>
    </w:p>
    <w:p w:rsidR="00CF718D" w:rsidRPr="00935940" w:rsidRDefault="00CF718D" w:rsidP="00CF718D">
      <w:pPr>
        <w:ind w:firstLine="851"/>
        <w:jc w:val="both"/>
        <w:rPr>
          <w:rFonts w:ascii="Times New Roman" w:eastAsia="Times New Roman" w:hAnsi="Times New Roman" w:cs="Times New Roman"/>
        </w:rPr>
      </w:pPr>
      <w:r w:rsidRPr="00935940">
        <w:rPr>
          <w:rFonts w:ascii="Times New Roman" w:eastAsia="Times New Roman" w:hAnsi="Times New Roman" w:cs="Times New Roman"/>
        </w:rPr>
        <w:t>- эмоциональное благополучие детей во взаимодействии с предметно-пространственным окружением;</w:t>
      </w:r>
    </w:p>
    <w:p w:rsidR="00CF718D" w:rsidRPr="00935940" w:rsidRDefault="00CF718D" w:rsidP="00CF718D">
      <w:pPr>
        <w:ind w:firstLine="851"/>
        <w:jc w:val="both"/>
        <w:rPr>
          <w:rFonts w:ascii="Times New Roman" w:eastAsia="Times New Roman" w:hAnsi="Times New Roman" w:cs="Times New Roman"/>
        </w:rPr>
      </w:pPr>
      <w:r w:rsidRPr="00935940">
        <w:rPr>
          <w:rFonts w:ascii="Times New Roman" w:eastAsia="Times New Roman" w:hAnsi="Times New Roman" w:cs="Times New Roman"/>
        </w:rPr>
        <w:t>- возможность самовыражения детей</w:t>
      </w:r>
      <w:r>
        <w:rPr>
          <w:rFonts w:ascii="Times New Roman" w:eastAsia="Times New Roman" w:hAnsi="Times New Roman" w:cs="Times New Roman"/>
        </w:rPr>
        <w:t xml:space="preserve"> </w:t>
      </w:r>
      <w:r w:rsidR="008A473F">
        <w:rPr>
          <w:rFonts w:ascii="Times New Roman" w:eastAsia="Times New Roman" w:hAnsi="Times New Roman" w:cs="Times New Roman"/>
        </w:rPr>
        <w:t>.</w:t>
      </w:r>
    </w:p>
    <w:p w:rsidR="00CF718D" w:rsidRPr="00935940" w:rsidRDefault="00CF718D" w:rsidP="00CF718D">
      <w:pPr>
        <w:ind w:firstLine="851"/>
        <w:jc w:val="both"/>
        <w:rPr>
          <w:rFonts w:ascii="Times New Roman" w:eastAsia="Times New Roman" w:hAnsi="Times New Roman" w:cs="Times New Roman"/>
        </w:rPr>
      </w:pPr>
      <w:r w:rsidRPr="00935940">
        <w:rPr>
          <w:rFonts w:ascii="Times New Roman" w:eastAsia="Times New Roman" w:hAnsi="Times New Roman" w:cs="Times New Roman"/>
        </w:rPr>
        <w:t xml:space="preserve">Традиционные материалы и материалы нового поколения должны подбираться сбалансировано, сообразно педагогической ценности (среда не должна быть архаичной, она должна быть созвучна времени, но и традиционные материалы, показавшие свою развивающую ценность, не должны полностью вытесняться в угоду «новому» </w:t>
      </w:r>
      <w:r w:rsidR="008A473F">
        <w:rPr>
          <w:rFonts w:ascii="Times New Roman" w:eastAsia="Times New Roman" w:hAnsi="Times New Roman" w:cs="Times New Roman"/>
        </w:rPr>
        <w:t xml:space="preserve">как ценному самому по себе). </w:t>
      </w:r>
    </w:p>
    <w:p w:rsidR="00CF718D" w:rsidRPr="00935940" w:rsidRDefault="00CF718D" w:rsidP="00CF718D">
      <w:pPr>
        <w:ind w:firstLine="851"/>
        <w:jc w:val="both"/>
        <w:rPr>
          <w:rFonts w:ascii="Times New Roman" w:eastAsia="Times New Roman" w:hAnsi="Times New Roman" w:cs="Times New Roman"/>
        </w:rPr>
      </w:pPr>
      <w:r w:rsidRPr="00935940">
        <w:rPr>
          <w:rFonts w:ascii="Times New Roman" w:eastAsia="Times New Roman" w:hAnsi="Times New Roman" w:cs="Times New Roman"/>
        </w:rPr>
        <w:t>При создании предметной среды учитываются следующие  принципы:</w:t>
      </w:r>
    </w:p>
    <w:p w:rsidR="00CF718D" w:rsidRPr="00935940" w:rsidRDefault="00CF718D" w:rsidP="00CF718D">
      <w:pPr>
        <w:ind w:firstLine="851"/>
        <w:jc w:val="both"/>
        <w:rPr>
          <w:rFonts w:ascii="Times New Roman" w:eastAsia="Times New Roman" w:hAnsi="Times New Roman" w:cs="Times New Roman"/>
        </w:rPr>
      </w:pPr>
      <w:r w:rsidRPr="00935940">
        <w:rPr>
          <w:rFonts w:ascii="Times New Roman" w:eastAsia="Times New Roman" w:hAnsi="Times New Roman" w:cs="Times New Roman"/>
        </w:rPr>
        <w:t>-</w:t>
      </w:r>
      <w:r w:rsidRPr="00935940">
        <w:rPr>
          <w:rFonts w:ascii="Times New Roman" w:eastAsia="Times New Roman" w:hAnsi="Times New Roman" w:cs="Times New Roman"/>
          <w:bCs/>
        </w:rPr>
        <w:t>полифункциональности</w:t>
      </w:r>
      <w:r w:rsidRPr="00935940">
        <w:rPr>
          <w:rFonts w:ascii="Times New Roman" w:eastAsia="Times New Roman" w:hAnsi="Times New Roman" w:cs="Times New Roman"/>
        </w:rPr>
        <w:t>: предметн</w:t>
      </w:r>
      <w:r>
        <w:rPr>
          <w:rFonts w:ascii="Times New Roman" w:eastAsia="Times New Roman" w:hAnsi="Times New Roman" w:cs="Times New Roman"/>
        </w:rPr>
        <w:t>о-пространственная</w:t>
      </w:r>
      <w:r w:rsidRPr="00935940">
        <w:rPr>
          <w:rFonts w:ascii="Times New Roman" w:eastAsia="Times New Roman" w:hAnsi="Times New Roman" w:cs="Times New Roman"/>
        </w:rPr>
        <w:t xml:space="preserve"> развивающая среда должна открывать перед детьми множество возможностей, обеспечивать все составляющие образовательного процесса и в этом смысле должна быть многофункциональной; </w:t>
      </w:r>
    </w:p>
    <w:p w:rsidR="00CF718D" w:rsidRPr="00935940" w:rsidRDefault="00CF718D" w:rsidP="00CF718D">
      <w:pPr>
        <w:ind w:firstLine="851"/>
        <w:jc w:val="both"/>
        <w:rPr>
          <w:rFonts w:ascii="Times New Roman" w:eastAsia="Times New Roman" w:hAnsi="Times New Roman" w:cs="Times New Roman"/>
        </w:rPr>
      </w:pPr>
      <w:r w:rsidRPr="00935940">
        <w:rPr>
          <w:rFonts w:ascii="Times New Roman" w:eastAsia="Times New Roman" w:hAnsi="Times New Roman" w:cs="Times New Roman"/>
        </w:rPr>
        <w:t xml:space="preserve">- </w:t>
      </w:r>
      <w:r w:rsidRPr="00935940">
        <w:rPr>
          <w:rFonts w:ascii="Times New Roman" w:eastAsia="Times New Roman" w:hAnsi="Times New Roman" w:cs="Times New Roman"/>
          <w:bCs/>
        </w:rPr>
        <w:t>трансформируемости: данный принцип тесно</w:t>
      </w:r>
      <w:r w:rsidRPr="00935940">
        <w:rPr>
          <w:rFonts w:ascii="Times New Roman" w:eastAsia="Times New Roman" w:hAnsi="Times New Roman" w:cs="Times New Roman"/>
        </w:rPr>
        <w:t xml:space="preserve"> связан с  полифункциональностью предметной среды, т.е. предоставляет возможность изменений, позволяющих, по ситуации, вынести на первый план ту или иную функцию пространства (в отличие от монофункционального зонирования, жестко закрепляющего функции за определенным пространством); </w:t>
      </w:r>
    </w:p>
    <w:p w:rsidR="00CF718D" w:rsidRPr="00935940" w:rsidRDefault="00CF718D" w:rsidP="00CF718D">
      <w:pPr>
        <w:ind w:firstLine="851"/>
        <w:jc w:val="both"/>
        <w:rPr>
          <w:rFonts w:ascii="Times New Roman" w:eastAsia="Times New Roman" w:hAnsi="Times New Roman" w:cs="Times New Roman"/>
        </w:rPr>
      </w:pPr>
      <w:r w:rsidRPr="00935940">
        <w:rPr>
          <w:rFonts w:ascii="Times New Roman" w:eastAsia="Times New Roman" w:hAnsi="Times New Roman" w:cs="Times New Roman"/>
        </w:rPr>
        <w:t xml:space="preserve">- </w:t>
      </w:r>
      <w:r w:rsidRPr="00935940">
        <w:rPr>
          <w:rFonts w:ascii="Times New Roman" w:eastAsia="Times New Roman" w:hAnsi="Times New Roman" w:cs="Times New Roman"/>
          <w:bCs/>
        </w:rPr>
        <w:t xml:space="preserve">вариативности: </w:t>
      </w:r>
      <w:r>
        <w:rPr>
          <w:rFonts w:ascii="Times New Roman" w:eastAsiaTheme="minorEastAsia" w:hAnsi="Times New Roman" w:cs="Times New Roman"/>
        </w:rPr>
        <w:t>п</w:t>
      </w:r>
      <w:r w:rsidRPr="00935940">
        <w:rPr>
          <w:rFonts w:ascii="Times New Roman" w:eastAsiaTheme="minorEastAsia" w:hAnsi="Times New Roman" w:cs="Times New Roman"/>
        </w:rPr>
        <w:t>редметно</w:t>
      </w:r>
      <w:r>
        <w:rPr>
          <w:rFonts w:ascii="Times New Roman" w:eastAsiaTheme="minorEastAsia" w:hAnsi="Times New Roman" w:cs="Times New Roman"/>
        </w:rPr>
        <w:t xml:space="preserve">-пространственная </w:t>
      </w:r>
      <w:r w:rsidRPr="00935940">
        <w:rPr>
          <w:rFonts w:ascii="Times New Roman" w:eastAsiaTheme="minorEastAsia" w:hAnsi="Times New Roman" w:cs="Times New Roman"/>
        </w:rPr>
        <w:t xml:space="preserve">развивающая среда </w:t>
      </w:r>
      <w:r w:rsidRPr="00935940">
        <w:rPr>
          <w:rFonts w:ascii="Times New Roman" w:eastAsia="Times New Roman" w:hAnsi="Times New Roman" w:cs="Times New Roman"/>
        </w:rPr>
        <w:t xml:space="preserve">предполагает периодическую сменяемость игрового материала, появление новых предметов, стимулирующих исследовательскую, познавательную, игровую, двигательную активность детей; </w:t>
      </w:r>
    </w:p>
    <w:p w:rsidR="00CF718D" w:rsidRPr="00935940" w:rsidRDefault="00CF718D" w:rsidP="00CF718D">
      <w:pPr>
        <w:ind w:firstLine="851"/>
        <w:jc w:val="both"/>
        <w:rPr>
          <w:rFonts w:ascii="Times New Roman" w:eastAsia="Times New Roman" w:hAnsi="Times New Roman" w:cs="Times New Roman"/>
        </w:rPr>
      </w:pPr>
      <w:r w:rsidRPr="00935940">
        <w:rPr>
          <w:rFonts w:ascii="Times New Roman" w:eastAsia="Times New Roman" w:hAnsi="Times New Roman" w:cs="Times New Roman"/>
        </w:rPr>
        <w:t>- насыщенности: среда соответствует содержанию образовательной программы, разработанной на основе одной из примерных программ, а также возрастным особенностям детей;</w:t>
      </w:r>
    </w:p>
    <w:p w:rsidR="00CF718D" w:rsidRPr="00935940" w:rsidRDefault="00CF718D" w:rsidP="00CF718D">
      <w:pPr>
        <w:ind w:firstLine="851"/>
        <w:jc w:val="both"/>
        <w:rPr>
          <w:rFonts w:ascii="Times New Roman" w:eastAsia="Times New Roman" w:hAnsi="Times New Roman" w:cs="Times New Roman"/>
        </w:rPr>
      </w:pPr>
      <w:r w:rsidRPr="00935940">
        <w:rPr>
          <w:rFonts w:ascii="Times New Roman" w:eastAsia="Times New Roman" w:hAnsi="Times New Roman" w:cs="Times New Roman"/>
        </w:rPr>
        <w:t>- доступности:  среда обеспечивает свободный доступ детей к играм, игрушкам, материалам, пособиям;</w:t>
      </w:r>
    </w:p>
    <w:p w:rsidR="00CF718D" w:rsidRPr="00935940" w:rsidRDefault="00CF718D" w:rsidP="00CF718D">
      <w:pPr>
        <w:ind w:firstLine="851"/>
        <w:jc w:val="both"/>
        <w:rPr>
          <w:rFonts w:ascii="Times New Roman" w:eastAsia="Times New Roman" w:hAnsi="Times New Roman" w:cs="Times New Roman"/>
        </w:rPr>
      </w:pPr>
      <w:r w:rsidRPr="00935940">
        <w:rPr>
          <w:rFonts w:ascii="Times New Roman" w:eastAsia="Times New Roman" w:hAnsi="Times New Roman" w:cs="Times New Roman"/>
        </w:rPr>
        <w:lastRenderedPageBreak/>
        <w:t>- безопасности: среда предполагает соответствие ее элементов требованиям по обеспечению н</w:t>
      </w:r>
      <w:r w:rsidR="008A473F">
        <w:rPr>
          <w:rFonts w:ascii="Times New Roman" w:eastAsia="Times New Roman" w:hAnsi="Times New Roman" w:cs="Times New Roman"/>
        </w:rPr>
        <w:t xml:space="preserve">адежности и безопасности. </w:t>
      </w:r>
    </w:p>
    <w:p w:rsidR="00CF718D" w:rsidRPr="00935940" w:rsidRDefault="00CF718D" w:rsidP="00CF718D">
      <w:pPr>
        <w:ind w:firstLine="851"/>
        <w:jc w:val="both"/>
        <w:rPr>
          <w:rFonts w:ascii="Times New Roman" w:eastAsia="Times New Roman" w:hAnsi="Times New Roman" w:cs="Times New Roman"/>
        </w:rPr>
      </w:pPr>
      <w:r w:rsidRPr="00935940">
        <w:rPr>
          <w:rFonts w:ascii="Times New Roman" w:eastAsia="Times New Roman" w:hAnsi="Times New Roman" w:cs="Times New Roman"/>
        </w:rPr>
        <w:t>Как наиболее педагогически ценные, Стандарт выделяет игрушки, о</w:t>
      </w:r>
      <w:r w:rsidR="008A473F">
        <w:rPr>
          <w:rFonts w:ascii="Times New Roman" w:eastAsia="Times New Roman" w:hAnsi="Times New Roman" w:cs="Times New Roman"/>
        </w:rPr>
        <w:t>бладающие следующими качествами:</w:t>
      </w:r>
    </w:p>
    <w:p w:rsidR="00CF718D" w:rsidRPr="00935940" w:rsidRDefault="00CF718D" w:rsidP="00CF718D">
      <w:pPr>
        <w:ind w:firstLine="851"/>
        <w:jc w:val="both"/>
        <w:rPr>
          <w:rFonts w:ascii="Times New Roman" w:eastAsia="Times New Roman" w:hAnsi="Times New Roman" w:cs="Times New Roman"/>
        </w:rPr>
      </w:pPr>
      <w:r w:rsidRPr="00935940">
        <w:rPr>
          <w:rFonts w:ascii="Times New Roman" w:eastAsia="Times New Roman" w:hAnsi="Times New Roman" w:cs="Times New Roman"/>
        </w:rPr>
        <w:t xml:space="preserve">1. Полифункциональностью. Игрушки могут быть гибко использованы в соответствии с замыслом ребенка, сюжетом игры в разных функциях. Тем самым игрушка способствует развитию творчества, воображения, знаковой символической функции мышления и др. </w:t>
      </w:r>
    </w:p>
    <w:p w:rsidR="00CF718D" w:rsidRPr="00935940" w:rsidRDefault="00CF718D" w:rsidP="00CF718D">
      <w:pPr>
        <w:ind w:firstLine="851"/>
        <w:jc w:val="both"/>
        <w:rPr>
          <w:rFonts w:ascii="Times New Roman" w:eastAsia="Times New Roman" w:hAnsi="Times New Roman" w:cs="Times New Roman"/>
        </w:rPr>
      </w:pPr>
      <w:r w:rsidRPr="00935940">
        <w:rPr>
          <w:rFonts w:ascii="Times New Roman" w:eastAsia="Times New Roman" w:hAnsi="Times New Roman" w:cs="Times New Roman"/>
        </w:rPr>
        <w:t xml:space="preserve">2. Возможностью применения игрушки в совместной деятельности. Игрушка должна быть пригодна к использованию одновременно группой детей (в том числе с участием взрослого как играющего партнера) и инициировать совместные действия – коллективные постройки, совместные игры и др.; </w:t>
      </w:r>
    </w:p>
    <w:p w:rsidR="00CF718D" w:rsidRPr="00935940" w:rsidRDefault="00CF718D" w:rsidP="00CF718D">
      <w:pPr>
        <w:ind w:firstLine="851"/>
        <w:jc w:val="both"/>
        <w:rPr>
          <w:rFonts w:ascii="Times New Roman" w:eastAsia="Times New Roman" w:hAnsi="Times New Roman" w:cs="Times New Roman"/>
        </w:rPr>
      </w:pPr>
      <w:r w:rsidRPr="00935940">
        <w:rPr>
          <w:rFonts w:ascii="Times New Roman" w:eastAsia="Times New Roman" w:hAnsi="Times New Roman" w:cs="Times New Roman"/>
        </w:rPr>
        <w:t xml:space="preserve">3. Дидактическими свойствами. Игрушки должны нести в себе способы обучения ребенка конструированию, ознакомлению с цветом и формой и пр., могут содержать механизмы программированного контроля, например некоторые электрифицированные и электронные игры и игрушки; </w:t>
      </w:r>
    </w:p>
    <w:p w:rsidR="00CF718D" w:rsidRPr="00935940" w:rsidRDefault="00CF718D" w:rsidP="00CF718D">
      <w:pPr>
        <w:ind w:firstLine="851"/>
        <w:jc w:val="both"/>
        <w:rPr>
          <w:rFonts w:ascii="Times New Roman" w:eastAsia="Times New Roman" w:hAnsi="Times New Roman" w:cs="Times New Roman"/>
        </w:rPr>
      </w:pPr>
      <w:r w:rsidRPr="00935940">
        <w:rPr>
          <w:rFonts w:ascii="Times New Roman" w:eastAsia="Times New Roman" w:hAnsi="Times New Roman" w:cs="Times New Roman"/>
        </w:rPr>
        <w:t xml:space="preserve">4. Принадлежностью к изделиям художественных промыслов. Эти игрушки являются средством художественно-эстетического развития ребенка, приобщают его к миру искусства и знакомят его с народным художественным творчеством. </w:t>
      </w:r>
    </w:p>
    <w:p w:rsidR="00CF718D" w:rsidRPr="00935940" w:rsidRDefault="00CF718D" w:rsidP="00CF718D">
      <w:pPr>
        <w:ind w:firstLine="851"/>
        <w:jc w:val="both"/>
        <w:rPr>
          <w:rFonts w:ascii="Times New Roman" w:eastAsia="Times New Roman" w:hAnsi="Times New Roman" w:cs="Times New Roman"/>
        </w:rPr>
      </w:pPr>
      <w:r w:rsidRPr="00935940">
        <w:rPr>
          <w:rFonts w:ascii="Times New Roman" w:eastAsia="Times New Roman" w:hAnsi="Times New Roman" w:cs="Times New Roman"/>
        </w:rPr>
        <w:t>Предметно-пространственная  </w:t>
      </w:r>
      <w:r>
        <w:rPr>
          <w:rFonts w:ascii="Times New Roman" w:eastAsia="Times New Roman" w:hAnsi="Times New Roman" w:cs="Times New Roman"/>
        </w:rPr>
        <w:t xml:space="preserve">развивающая </w:t>
      </w:r>
      <w:r w:rsidRPr="00935940">
        <w:rPr>
          <w:rFonts w:ascii="Times New Roman" w:eastAsia="Times New Roman" w:hAnsi="Times New Roman" w:cs="Times New Roman"/>
        </w:rPr>
        <w:t>среда  и игровая среда в каждой возрастной группе детского сада  в соответствии с ФГОС ДО должна иметь отличительные признаки, а именно:</w:t>
      </w:r>
    </w:p>
    <w:p w:rsidR="00CF718D" w:rsidRPr="00935940" w:rsidRDefault="00CF718D" w:rsidP="00CF718D">
      <w:pPr>
        <w:numPr>
          <w:ilvl w:val="0"/>
          <w:numId w:val="4"/>
        </w:numPr>
        <w:ind w:left="0" w:firstLine="851"/>
        <w:jc w:val="both"/>
        <w:rPr>
          <w:rFonts w:ascii="Times New Roman" w:eastAsia="Times New Roman" w:hAnsi="Times New Roman" w:cs="Times New Roman"/>
        </w:rPr>
      </w:pPr>
      <w:r w:rsidRPr="00935940">
        <w:rPr>
          <w:rFonts w:ascii="Times New Roman" w:eastAsia="Times New Roman" w:hAnsi="Times New Roman" w:cs="Times New Roman"/>
        </w:rPr>
        <w:t> для детей третьего года жизни - это достаточно большое пространство для удовлетворения потребности в активном движении;</w:t>
      </w:r>
    </w:p>
    <w:p w:rsidR="00CF718D" w:rsidRPr="00935940" w:rsidRDefault="00CF718D" w:rsidP="00CF718D">
      <w:pPr>
        <w:numPr>
          <w:ilvl w:val="0"/>
          <w:numId w:val="4"/>
        </w:numPr>
        <w:ind w:left="0" w:firstLine="851"/>
        <w:jc w:val="both"/>
        <w:rPr>
          <w:rFonts w:ascii="Times New Roman" w:eastAsia="Times New Roman" w:hAnsi="Times New Roman" w:cs="Times New Roman"/>
        </w:rPr>
      </w:pPr>
      <w:r w:rsidRPr="00935940">
        <w:rPr>
          <w:rFonts w:ascii="Times New Roman" w:eastAsia="Times New Roman" w:hAnsi="Times New Roman" w:cs="Times New Roman"/>
        </w:rPr>
        <w:t> для детей четвертого года жизни -  это насыщенный центр сюжетно-ролевых игр с орудийными атрибутами;</w:t>
      </w:r>
    </w:p>
    <w:p w:rsidR="00CF718D" w:rsidRPr="00935940" w:rsidRDefault="00CF718D" w:rsidP="00CF718D">
      <w:pPr>
        <w:numPr>
          <w:ilvl w:val="0"/>
          <w:numId w:val="4"/>
        </w:numPr>
        <w:ind w:left="0" w:firstLine="851"/>
        <w:jc w:val="both"/>
        <w:rPr>
          <w:rFonts w:ascii="Times New Roman" w:eastAsia="Times New Roman" w:hAnsi="Times New Roman" w:cs="Times New Roman"/>
        </w:rPr>
      </w:pPr>
      <w:r w:rsidRPr="00935940">
        <w:rPr>
          <w:rFonts w:ascii="Times New Roman" w:eastAsia="Times New Roman" w:hAnsi="Times New Roman" w:cs="Times New Roman"/>
        </w:rPr>
        <w:t> для детей пятого года жизни, необходимо учесть их потребность в игре со сверстниками и особенность уединяться;</w:t>
      </w:r>
    </w:p>
    <w:p w:rsidR="00CF718D" w:rsidRPr="00935940" w:rsidRDefault="00CF718D" w:rsidP="00CF718D">
      <w:pPr>
        <w:numPr>
          <w:ilvl w:val="0"/>
          <w:numId w:val="4"/>
        </w:numPr>
        <w:ind w:left="0" w:firstLine="851"/>
        <w:jc w:val="both"/>
        <w:rPr>
          <w:rFonts w:ascii="Times New Roman" w:eastAsia="Times New Roman" w:hAnsi="Times New Roman" w:cs="Times New Roman"/>
        </w:rPr>
      </w:pPr>
      <w:r w:rsidRPr="00935940">
        <w:rPr>
          <w:rFonts w:ascii="Times New Roman" w:eastAsia="Times New Roman" w:hAnsi="Times New Roman" w:cs="Times New Roman"/>
        </w:rPr>
        <w:t> для детей шестого и седьмого года жиз</w:t>
      </w:r>
      <w:r w:rsidR="00571803">
        <w:rPr>
          <w:rFonts w:ascii="Times New Roman" w:eastAsia="Times New Roman" w:hAnsi="Times New Roman" w:cs="Times New Roman"/>
        </w:rPr>
        <w:t>ни  важно предложить детям игры</w:t>
      </w:r>
      <w:r w:rsidRPr="00935940">
        <w:rPr>
          <w:rFonts w:ascii="Times New Roman" w:eastAsia="Times New Roman" w:hAnsi="Times New Roman" w:cs="Times New Roman"/>
        </w:rPr>
        <w:t>,</w:t>
      </w:r>
      <w:r w:rsidR="00571803">
        <w:rPr>
          <w:rFonts w:ascii="Times New Roman" w:eastAsia="Times New Roman" w:hAnsi="Times New Roman" w:cs="Times New Roman"/>
        </w:rPr>
        <w:t xml:space="preserve"> развивающие восприятие</w:t>
      </w:r>
      <w:r w:rsidRPr="00935940">
        <w:rPr>
          <w:rFonts w:ascii="Times New Roman" w:eastAsia="Times New Roman" w:hAnsi="Times New Roman" w:cs="Times New Roman"/>
        </w:rPr>
        <w:t>,</w:t>
      </w:r>
      <w:r w:rsidR="00571803">
        <w:rPr>
          <w:rFonts w:ascii="Times New Roman" w:eastAsia="Times New Roman" w:hAnsi="Times New Roman" w:cs="Times New Roman"/>
        </w:rPr>
        <w:t xml:space="preserve"> память</w:t>
      </w:r>
      <w:r w:rsidRPr="00935940">
        <w:rPr>
          <w:rFonts w:ascii="Times New Roman" w:eastAsia="Times New Roman" w:hAnsi="Times New Roman" w:cs="Times New Roman"/>
        </w:rPr>
        <w:t>,</w:t>
      </w:r>
      <w:r w:rsidR="00571803">
        <w:rPr>
          <w:rFonts w:ascii="Times New Roman" w:eastAsia="Times New Roman" w:hAnsi="Times New Roman" w:cs="Times New Roman"/>
        </w:rPr>
        <w:t xml:space="preserve"> </w:t>
      </w:r>
      <w:r w:rsidRPr="00935940">
        <w:rPr>
          <w:rFonts w:ascii="Times New Roman" w:eastAsia="Times New Roman" w:hAnsi="Times New Roman" w:cs="Times New Roman"/>
        </w:rPr>
        <w:t>внимание и т.д.</w:t>
      </w:r>
    </w:p>
    <w:p w:rsidR="00CF718D" w:rsidRPr="00935940" w:rsidRDefault="00CF718D" w:rsidP="00CF718D">
      <w:pPr>
        <w:ind w:firstLine="851"/>
        <w:jc w:val="both"/>
        <w:rPr>
          <w:rFonts w:ascii="Times New Roman" w:eastAsia="Times New Roman" w:hAnsi="Times New Roman" w:cs="Times New Roman"/>
        </w:rPr>
      </w:pPr>
    </w:p>
    <w:p w:rsidR="00CF718D" w:rsidRPr="00935940" w:rsidRDefault="00CF718D" w:rsidP="00CF718D">
      <w:pPr>
        <w:ind w:firstLine="851"/>
        <w:jc w:val="both"/>
        <w:rPr>
          <w:rFonts w:ascii="Times New Roman" w:eastAsia="Times New Roman" w:hAnsi="Times New Roman" w:cs="Times New Roman"/>
        </w:rPr>
      </w:pPr>
    </w:p>
    <w:p w:rsidR="00CF718D" w:rsidRPr="00935940" w:rsidRDefault="00CF718D" w:rsidP="00CF718D">
      <w:pPr>
        <w:ind w:firstLine="851"/>
        <w:jc w:val="both"/>
        <w:rPr>
          <w:rFonts w:ascii="Times New Roman" w:hAnsi="Times New Roman" w:cs="Times New Roman"/>
        </w:rPr>
      </w:pPr>
    </w:p>
    <w:p w:rsidR="00CF718D" w:rsidRDefault="00CF718D" w:rsidP="00CF718D">
      <w:pPr>
        <w:ind w:firstLine="851"/>
        <w:jc w:val="both"/>
        <w:rPr>
          <w:rFonts w:ascii="Times New Roman" w:eastAsia="Times New Roman" w:hAnsi="Times New Roman" w:cs="Times New Roman"/>
        </w:rPr>
      </w:pPr>
    </w:p>
    <w:p w:rsidR="00CF718D" w:rsidRDefault="00CF718D" w:rsidP="00CF718D">
      <w:pPr>
        <w:ind w:firstLine="851"/>
        <w:jc w:val="both"/>
        <w:rPr>
          <w:rFonts w:ascii="Times New Roman" w:eastAsia="Times New Roman" w:hAnsi="Times New Roman" w:cs="Times New Roman"/>
        </w:rPr>
      </w:pPr>
    </w:p>
    <w:p w:rsidR="00CF718D" w:rsidRDefault="00CF718D" w:rsidP="00CF718D">
      <w:pPr>
        <w:ind w:firstLine="851"/>
        <w:jc w:val="both"/>
        <w:rPr>
          <w:rFonts w:ascii="Times New Roman" w:eastAsia="Times New Roman" w:hAnsi="Times New Roman" w:cs="Times New Roman"/>
        </w:rPr>
      </w:pPr>
    </w:p>
    <w:p w:rsidR="00CF718D" w:rsidRDefault="00CF718D" w:rsidP="00CF718D">
      <w:pPr>
        <w:ind w:firstLine="851"/>
        <w:jc w:val="both"/>
        <w:rPr>
          <w:rFonts w:ascii="Times New Roman" w:eastAsia="Times New Roman" w:hAnsi="Times New Roman" w:cs="Times New Roman"/>
        </w:rPr>
      </w:pPr>
    </w:p>
    <w:p w:rsidR="00CF718D" w:rsidRDefault="00CF718D" w:rsidP="00CF718D">
      <w:pPr>
        <w:ind w:firstLine="851"/>
        <w:jc w:val="both"/>
        <w:rPr>
          <w:rFonts w:ascii="Times New Roman" w:eastAsia="Times New Roman" w:hAnsi="Times New Roman" w:cs="Times New Roman"/>
        </w:rPr>
      </w:pPr>
    </w:p>
    <w:p w:rsidR="00CF718D" w:rsidRDefault="00CF718D" w:rsidP="00CF718D">
      <w:pPr>
        <w:ind w:firstLine="851"/>
        <w:jc w:val="both"/>
        <w:rPr>
          <w:rFonts w:ascii="Times New Roman" w:eastAsia="Times New Roman" w:hAnsi="Times New Roman" w:cs="Times New Roman"/>
        </w:rPr>
      </w:pPr>
    </w:p>
    <w:p w:rsidR="00CF718D" w:rsidRDefault="00CF718D" w:rsidP="00CF718D">
      <w:pPr>
        <w:ind w:firstLine="851"/>
        <w:jc w:val="both"/>
        <w:rPr>
          <w:rFonts w:ascii="Times New Roman" w:eastAsia="Times New Roman" w:hAnsi="Times New Roman" w:cs="Times New Roman"/>
        </w:rPr>
      </w:pPr>
    </w:p>
    <w:p w:rsidR="00CF718D" w:rsidRDefault="00CF718D" w:rsidP="00CF718D">
      <w:pPr>
        <w:ind w:firstLine="851"/>
        <w:jc w:val="both"/>
        <w:rPr>
          <w:rFonts w:ascii="Times New Roman" w:eastAsia="Times New Roman" w:hAnsi="Times New Roman" w:cs="Times New Roman"/>
        </w:rPr>
      </w:pPr>
    </w:p>
    <w:p w:rsidR="00CF718D" w:rsidRDefault="00CF718D" w:rsidP="00CF718D">
      <w:pPr>
        <w:ind w:firstLine="851"/>
        <w:jc w:val="both"/>
        <w:rPr>
          <w:rFonts w:ascii="Times New Roman" w:eastAsia="Times New Roman" w:hAnsi="Times New Roman" w:cs="Times New Roman"/>
        </w:rPr>
      </w:pPr>
    </w:p>
    <w:p w:rsidR="00CF718D" w:rsidRDefault="00CF718D" w:rsidP="00CF718D">
      <w:pPr>
        <w:ind w:firstLine="851"/>
        <w:jc w:val="both"/>
        <w:rPr>
          <w:rFonts w:ascii="Times New Roman" w:eastAsia="Times New Roman" w:hAnsi="Times New Roman" w:cs="Times New Roman"/>
        </w:rPr>
      </w:pPr>
    </w:p>
    <w:p w:rsidR="00CF718D" w:rsidRDefault="00CF718D" w:rsidP="00CF718D">
      <w:pPr>
        <w:ind w:firstLine="851"/>
        <w:jc w:val="both"/>
        <w:rPr>
          <w:rFonts w:ascii="Times New Roman" w:eastAsia="Times New Roman" w:hAnsi="Times New Roman" w:cs="Times New Roman"/>
        </w:rPr>
      </w:pPr>
    </w:p>
    <w:p w:rsidR="008A473F" w:rsidRDefault="008A473F" w:rsidP="00CF718D">
      <w:pPr>
        <w:ind w:firstLine="851"/>
        <w:jc w:val="both"/>
        <w:rPr>
          <w:rFonts w:ascii="Times New Roman" w:eastAsia="Times New Roman" w:hAnsi="Times New Roman" w:cs="Times New Roman"/>
        </w:rPr>
      </w:pPr>
    </w:p>
    <w:p w:rsidR="008A473F" w:rsidRDefault="008A473F" w:rsidP="00CF718D">
      <w:pPr>
        <w:ind w:firstLine="851"/>
        <w:jc w:val="both"/>
        <w:rPr>
          <w:rFonts w:ascii="Times New Roman" w:eastAsia="Times New Roman" w:hAnsi="Times New Roman" w:cs="Times New Roman"/>
        </w:rPr>
      </w:pPr>
    </w:p>
    <w:p w:rsidR="008A473F" w:rsidRDefault="008A473F" w:rsidP="00CF718D">
      <w:pPr>
        <w:ind w:firstLine="851"/>
        <w:jc w:val="both"/>
        <w:rPr>
          <w:rFonts w:ascii="Times New Roman" w:eastAsia="Times New Roman" w:hAnsi="Times New Roman" w:cs="Times New Roman"/>
        </w:rPr>
      </w:pPr>
    </w:p>
    <w:p w:rsidR="00AA7435" w:rsidRDefault="00AA7435" w:rsidP="00CF718D">
      <w:pPr>
        <w:ind w:firstLine="851"/>
        <w:jc w:val="center"/>
        <w:rPr>
          <w:rFonts w:ascii="Times New Roman" w:eastAsia="Times New Roman" w:hAnsi="Times New Roman" w:cs="Times New Roman"/>
          <w:b/>
          <w:sz w:val="28"/>
          <w:szCs w:val="28"/>
        </w:rPr>
      </w:pPr>
    </w:p>
    <w:p w:rsidR="00AA7435" w:rsidRDefault="00AA7435" w:rsidP="00CF718D">
      <w:pPr>
        <w:ind w:firstLine="851"/>
        <w:jc w:val="center"/>
        <w:rPr>
          <w:rFonts w:ascii="Times New Roman" w:eastAsia="Times New Roman" w:hAnsi="Times New Roman" w:cs="Times New Roman"/>
          <w:b/>
          <w:sz w:val="28"/>
          <w:szCs w:val="28"/>
        </w:rPr>
      </w:pPr>
    </w:p>
    <w:p w:rsidR="00CF718D" w:rsidRPr="009915F9" w:rsidRDefault="00CF718D" w:rsidP="00CF718D">
      <w:pPr>
        <w:ind w:firstLine="851"/>
        <w:jc w:val="center"/>
        <w:rPr>
          <w:rFonts w:ascii="Times New Roman" w:eastAsia="Times New Roman" w:hAnsi="Times New Roman" w:cs="Times New Roman"/>
          <w:b/>
          <w:sz w:val="28"/>
          <w:szCs w:val="28"/>
        </w:rPr>
      </w:pPr>
      <w:r w:rsidRPr="009915F9">
        <w:rPr>
          <w:rFonts w:ascii="Times New Roman" w:eastAsia="Times New Roman" w:hAnsi="Times New Roman" w:cs="Times New Roman"/>
          <w:b/>
          <w:sz w:val="28"/>
          <w:szCs w:val="28"/>
        </w:rPr>
        <w:lastRenderedPageBreak/>
        <w:t>Общие принципы размещения материалов в групповом помещении</w:t>
      </w:r>
      <w:r>
        <w:rPr>
          <w:rFonts w:ascii="Times New Roman" w:eastAsia="Times New Roman" w:hAnsi="Times New Roman" w:cs="Times New Roman"/>
          <w:b/>
          <w:sz w:val="28"/>
          <w:szCs w:val="28"/>
        </w:rPr>
        <w:t xml:space="preserve">    второй младшей группы</w:t>
      </w:r>
    </w:p>
    <w:p w:rsidR="00CF718D" w:rsidRPr="00935940" w:rsidRDefault="00CF718D" w:rsidP="00CF718D">
      <w:pPr>
        <w:ind w:firstLine="851"/>
        <w:jc w:val="both"/>
        <w:rPr>
          <w:rFonts w:ascii="Times New Roman" w:eastAsia="Times New Roman" w:hAnsi="Times New Roman" w:cs="Times New Roman"/>
        </w:rPr>
      </w:pPr>
    </w:p>
    <w:tbl>
      <w:tblPr>
        <w:tblW w:w="0" w:type="auto"/>
        <w:tblInd w:w="392" w:type="dxa"/>
        <w:tblLayout w:type="fixed"/>
        <w:tblLook w:val="04A0"/>
      </w:tblPr>
      <w:tblGrid>
        <w:gridCol w:w="1843"/>
        <w:gridCol w:w="12757"/>
      </w:tblGrid>
      <w:tr w:rsidR="00CF718D" w:rsidRPr="00935940" w:rsidTr="00AA7435">
        <w:trPr>
          <w:tblHeader/>
        </w:trPr>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718D" w:rsidRPr="00935940" w:rsidRDefault="00CF718D" w:rsidP="00CF718D">
            <w:pPr>
              <w:jc w:val="both"/>
              <w:rPr>
                <w:rFonts w:ascii="Times New Roman" w:eastAsia="Times New Roman" w:hAnsi="Times New Roman" w:cs="Times New Roman"/>
              </w:rPr>
            </w:pPr>
            <w:r w:rsidRPr="00935940">
              <w:rPr>
                <w:rFonts w:ascii="Times New Roman" w:eastAsia="Times New Roman" w:hAnsi="Times New Roman" w:cs="Times New Roman"/>
              </w:rPr>
              <w:t>Материалы и оборудование</w:t>
            </w:r>
          </w:p>
        </w:tc>
        <w:tc>
          <w:tcPr>
            <w:tcW w:w="127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718D" w:rsidRPr="00935940" w:rsidRDefault="00CF718D" w:rsidP="00CF718D">
            <w:pPr>
              <w:jc w:val="both"/>
              <w:rPr>
                <w:rFonts w:ascii="Times New Roman" w:eastAsia="Times New Roman" w:hAnsi="Times New Roman" w:cs="Times New Roman"/>
              </w:rPr>
            </w:pPr>
            <w:r w:rsidRPr="00935940">
              <w:rPr>
                <w:rFonts w:ascii="Times New Roman" w:eastAsia="Times New Roman" w:hAnsi="Times New Roman" w:cs="Times New Roman"/>
              </w:rPr>
              <w:t>Общие принципы размещения материалов в групповом помещении</w:t>
            </w:r>
          </w:p>
        </w:tc>
      </w:tr>
      <w:tr w:rsidR="00CF718D" w:rsidRPr="00935940" w:rsidTr="00AA7435">
        <w:tc>
          <w:tcPr>
            <w:tcW w:w="1843" w:type="dxa"/>
            <w:tcBorders>
              <w:top w:val="single" w:sz="4" w:space="0" w:color="auto"/>
              <w:left w:val="single" w:sz="4" w:space="0" w:color="auto"/>
              <w:bottom w:val="single" w:sz="4" w:space="0" w:color="auto"/>
              <w:right w:val="single" w:sz="4" w:space="0" w:color="auto"/>
            </w:tcBorders>
            <w:hideMark/>
          </w:tcPr>
          <w:p w:rsidR="00CF718D" w:rsidRPr="00935940" w:rsidRDefault="00CF718D" w:rsidP="00CF718D">
            <w:pPr>
              <w:jc w:val="both"/>
              <w:rPr>
                <w:rFonts w:ascii="Times New Roman" w:eastAsia="Times New Roman" w:hAnsi="Times New Roman" w:cs="Times New Roman"/>
              </w:rPr>
            </w:pPr>
            <w:r w:rsidRPr="00935940">
              <w:rPr>
                <w:rFonts w:ascii="Times New Roman" w:eastAsia="Times New Roman" w:hAnsi="Times New Roman" w:cs="Times New Roman"/>
              </w:rPr>
              <w:t>Игровая деятельность</w:t>
            </w:r>
          </w:p>
        </w:tc>
        <w:tc>
          <w:tcPr>
            <w:tcW w:w="12757" w:type="dxa"/>
            <w:tcBorders>
              <w:top w:val="single" w:sz="4" w:space="0" w:color="auto"/>
              <w:left w:val="single" w:sz="4" w:space="0" w:color="auto"/>
              <w:bottom w:val="single" w:sz="4" w:space="0" w:color="auto"/>
              <w:right w:val="single" w:sz="4" w:space="0" w:color="auto"/>
            </w:tcBorders>
            <w:hideMark/>
          </w:tcPr>
          <w:p w:rsidR="00CF718D" w:rsidRPr="00935940" w:rsidRDefault="00CF718D" w:rsidP="00CF718D">
            <w:pPr>
              <w:jc w:val="both"/>
              <w:rPr>
                <w:rFonts w:ascii="Times New Roman" w:eastAsia="Times New Roman" w:hAnsi="Times New Roman" w:cs="Times New Roman"/>
              </w:rPr>
            </w:pPr>
            <w:r w:rsidRPr="00935940">
              <w:rPr>
                <w:rFonts w:ascii="Times New Roman" w:eastAsia="Times New Roman" w:hAnsi="Times New Roman" w:cs="Times New Roman"/>
              </w:rPr>
              <w:t xml:space="preserve">Для игры детей 3-4 лет, все еще значительно зависящих от внешней обстановки, необходимы наборы (комплексы) игрового материала, в которых представлены все типы сюжетообразующих игрушек (персонажи, предметы оперирования, маркеры пространства). </w:t>
            </w:r>
          </w:p>
          <w:p w:rsidR="00CF718D" w:rsidRPr="00935940" w:rsidRDefault="00CF718D" w:rsidP="00CF718D">
            <w:pPr>
              <w:jc w:val="both"/>
              <w:rPr>
                <w:rFonts w:ascii="Times New Roman" w:eastAsia="Times New Roman" w:hAnsi="Times New Roman" w:cs="Times New Roman"/>
              </w:rPr>
            </w:pPr>
            <w:r w:rsidRPr="00935940">
              <w:rPr>
                <w:rFonts w:ascii="Times New Roman" w:eastAsia="Times New Roman" w:hAnsi="Times New Roman" w:cs="Times New Roman"/>
              </w:rPr>
              <w:t xml:space="preserve">В пространстве группового помещения достаточно иметь 3-4 таких целостных комплекса (традиционно в дошкольной педагогике их называют тематическими зонами). Это комплексы материалов (и часть пространства) для развертывания бытовой тематики: 1) шкафчик с посудой, кухонная плита и несколько кукол на стульчиках вокруг стола; 2) пара кукольных кроватей, шкафчик с "постельными принадлежностями", диванчик, на котором могут сидеть и куклы, и дети. Еще один тематический комплекс: домик-теремок — ширма, со скамеечкой или модулями внутри, где могут "жить" мягкие игрушки-звери, прятаться и устраивать свой "дом" дети; здесь же может развертываться игра взрослого с детьми по мотивам простых сказок. И наконец, тематический комплекс для разнообразных "поездок": автобус-каркас с модулями-сидениями внутри и рулем на фасадной секции. </w:t>
            </w:r>
          </w:p>
          <w:p w:rsidR="00CF718D" w:rsidRPr="00935940" w:rsidRDefault="00CF718D" w:rsidP="00CF718D">
            <w:pPr>
              <w:jc w:val="both"/>
              <w:rPr>
                <w:rFonts w:ascii="Times New Roman" w:eastAsia="Times New Roman" w:hAnsi="Times New Roman" w:cs="Times New Roman"/>
              </w:rPr>
            </w:pPr>
            <w:r w:rsidRPr="00935940">
              <w:rPr>
                <w:rFonts w:ascii="Times New Roman" w:eastAsia="Times New Roman" w:hAnsi="Times New Roman" w:cs="Times New Roman"/>
              </w:rPr>
              <w:t xml:space="preserve">Остальные игровые материалы размещаются в низких стеллажах, передвижных ящиках на колесиках, пластмассовых емкостях, вдвигающихся в нижние открытые полки шкафов и т.п. Все материалы, находящиеся в поле зрения, должны быть доступны детям. </w:t>
            </w:r>
          </w:p>
          <w:p w:rsidR="00CF718D" w:rsidRPr="00935940" w:rsidRDefault="00CF718D" w:rsidP="00CF718D">
            <w:pPr>
              <w:jc w:val="both"/>
              <w:rPr>
                <w:rFonts w:ascii="Times New Roman" w:eastAsia="Times New Roman" w:hAnsi="Times New Roman" w:cs="Times New Roman"/>
              </w:rPr>
            </w:pPr>
            <w:r w:rsidRPr="00935940">
              <w:rPr>
                <w:rFonts w:ascii="Times New Roman" w:eastAsia="Times New Roman" w:hAnsi="Times New Roman" w:cs="Times New Roman"/>
              </w:rPr>
              <w:t>По мере взросления детей, т.е. к концу года можно делать наборы сюжетообразующего материала более мобильными, Воспитатель предлагает детям перемещать маркеры игрового пространства (чтобы не мешать другим играющим), соединять их по смыслу сюжета, т.е. постепенно направляет детей на частичную переорганизацию обстановки.</w:t>
            </w:r>
          </w:p>
        </w:tc>
      </w:tr>
      <w:tr w:rsidR="00CF718D" w:rsidRPr="00935940" w:rsidTr="00AA7435">
        <w:tc>
          <w:tcPr>
            <w:tcW w:w="1843" w:type="dxa"/>
            <w:tcBorders>
              <w:top w:val="single" w:sz="4" w:space="0" w:color="auto"/>
              <w:left w:val="single" w:sz="4" w:space="0" w:color="auto"/>
              <w:bottom w:val="single" w:sz="4" w:space="0" w:color="auto"/>
              <w:right w:val="single" w:sz="4" w:space="0" w:color="auto"/>
            </w:tcBorders>
            <w:hideMark/>
          </w:tcPr>
          <w:p w:rsidR="00CF718D" w:rsidRPr="00935940" w:rsidRDefault="00CF718D" w:rsidP="00CF718D">
            <w:pPr>
              <w:jc w:val="both"/>
              <w:rPr>
                <w:rFonts w:ascii="Times New Roman" w:eastAsia="Times New Roman" w:hAnsi="Times New Roman" w:cs="Times New Roman"/>
              </w:rPr>
            </w:pPr>
            <w:r w:rsidRPr="00935940">
              <w:rPr>
                <w:rFonts w:ascii="Times New Roman" w:eastAsia="Times New Roman" w:hAnsi="Times New Roman" w:cs="Times New Roman"/>
              </w:rPr>
              <w:t>Продуктивная деятельность</w:t>
            </w:r>
          </w:p>
        </w:tc>
        <w:tc>
          <w:tcPr>
            <w:tcW w:w="12757" w:type="dxa"/>
            <w:tcBorders>
              <w:top w:val="single" w:sz="4" w:space="0" w:color="auto"/>
              <w:left w:val="single" w:sz="4" w:space="0" w:color="auto"/>
              <w:bottom w:val="single" w:sz="4" w:space="0" w:color="auto"/>
              <w:right w:val="single" w:sz="4" w:space="0" w:color="auto"/>
            </w:tcBorders>
            <w:hideMark/>
          </w:tcPr>
          <w:p w:rsidR="00CF718D" w:rsidRPr="00935940" w:rsidRDefault="00CF718D" w:rsidP="00CF718D">
            <w:pPr>
              <w:numPr>
                <w:ilvl w:val="0"/>
                <w:numId w:val="3"/>
              </w:numPr>
              <w:ind w:left="0" w:firstLine="0"/>
              <w:contextualSpacing/>
              <w:jc w:val="both"/>
              <w:rPr>
                <w:rFonts w:ascii="Times New Roman" w:eastAsia="Times New Roman" w:hAnsi="Times New Roman" w:cs="Times New Roman"/>
              </w:rPr>
            </w:pPr>
            <w:r w:rsidRPr="00935940">
              <w:rPr>
                <w:rFonts w:ascii="Times New Roman" w:eastAsia="Times New Roman" w:hAnsi="Times New Roman" w:cs="Times New Roman"/>
              </w:rPr>
              <w:t xml:space="preserve">Все материалы для свободной самостоятельной деятельности должны быть доступны детям </w:t>
            </w:r>
          </w:p>
          <w:p w:rsidR="00CF718D" w:rsidRPr="00935940" w:rsidRDefault="00CF718D" w:rsidP="00CF718D">
            <w:pPr>
              <w:numPr>
                <w:ilvl w:val="0"/>
                <w:numId w:val="3"/>
              </w:numPr>
              <w:ind w:left="0" w:firstLine="0"/>
              <w:contextualSpacing/>
              <w:jc w:val="both"/>
              <w:rPr>
                <w:rFonts w:ascii="Times New Roman" w:eastAsia="Times New Roman" w:hAnsi="Times New Roman" w:cs="Times New Roman"/>
              </w:rPr>
            </w:pPr>
            <w:r w:rsidRPr="00935940">
              <w:rPr>
                <w:rFonts w:ascii="Times New Roman" w:eastAsia="Times New Roman" w:hAnsi="Times New Roman" w:cs="Times New Roman"/>
              </w:rPr>
              <w:t xml:space="preserve">Постройки детей из строительного материала и конструкции сохраняются до тех пор, пока не будут разрушены или разобраны самими детьми. Рисунками и поделками дети имеют право распорядиться сами – забрать домой или использовать в игре, поместить на выставку. </w:t>
            </w:r>
          </w:p>
          <w:p w:rsidR="00CF718D" w:rsidRPr="00935940" w:rsidRDefault="00CF718D" w:rsidP="00CF718D">
            <w:pPr>
              <w:numPr>
                <w:ilvl w:val="0"/>
                <w:numId w:val="3"/>
              </w:numPr>
              <w:ind w:left="0" w:firstLine="0"/>
              <w:contextualSpacing/>
              <w:jc w:val="both"/>
              <w:rPr>
                <w:rFonts w:ascii="Times New Roman" w:eastAsia="Times New Roman" w:hAnsi="Times New Roman" w:cs="Times New Roman"/>
              </w:rPr>
            </w:pPr>
            <w:r w:rsidRPr="00935940">
              <w:rPr>
                <w:rFonts w:ascii="Times New Roman" w:eastAsia="Times New Roman" w:hAnsi="Times New Roman" w:cs="Times New Roman"/>
              </w:rPr>
              <w:t xml:space="preserve">Все материалы и пособия должны иметь постоянное место. </w:t>
            </w:r>
          </w:p>
          <w:p w:rsidR="00CF718D" w:rsidRPr="00935940" w:rsidRDefault="00CF718D" w:rsidP="00CF718D">
            <w:pPr>
              <w:numPr>
                <w:ilvl w:val="0"/>
                <w:numId w:val="3"/>
              </w:numPr>
              <w:ind w:left="0" w:firstLine="0"/>
              <w:contextualSpacing/>
              <w:jc w:val="both"/>
              <w:rPr>
                <w:rFonts w:ascii="Times New Roman" w:eastAsia="Times New Roman" w:hAnsi="Times New Roman" w:cs="Times New Roman"/>
              </w:rPr>
            </w:pPr>
            <w:r w:rsidRPr="00935940">
              <w:rPr>
                <w:rFonts w:ascii="Times New Roman" w:eastAsia="Times New Roman" w:hAnsi="Times New Roman" w:cs="Times New Roman"/>
              </w:rPr>
              <w:t xml:space="preserve">Малыши не умеют взаимодействовать и предпочитают игры рядом, но не вместе; поэтому надо размещать строительный материал в нескольких местах группы. </w:t>
            </w:r>
          </w:p>
          <w:p w:rsidR="00CF718D" w:rsidRPr="00935940" w:rsidRDefault="00CF718D" w:rsidP="00CF718D">
            <w:pPr>
              <w:numPr>
                <w:ilvl w:val="0"/>
                <w:numId w:val="3"/>
              </w:numPr>
              <w:ind w:left="0" w:firstLine="0"/>
              <w:contextualSpacing/>
              <w:jc w:val="both"/>
              <w:rPr>
                <w:rFonts w:ascii="Times New Roman" w:eastAsia="Times New Roman" w:hAnsi="Times New Roman" w:cs="Times New Roman"/>
              </w:rPr>
            </w:pPr>
            <w:r w:rsidRPr="00935940">
              <w:rPr>
                <w:rFonts w:ascii="Times New Roman" w:eastAsia="Times New Roman" w:hAnsi="Times New Roman" w:cs="Times New Roman"/>
              </w:rPr>
              <w:t xml:space="preserve">Напольный строительный материал требует много места, поэтому его лучше поместить отдельно на низко расположенных навесных полках и рядом постелить ковер, дорожку. </w:t>
            </w:r>
          </w:p>
          <w:p w:rsidR="00CF718D" w:rsidRPr="00935940" w:rsidRDefault="00CF718D" w:rsidP="00CF718D">
            <w:pPr>
              <w:numPr>
                <w:ilvl w:val="0"/>
                <w:numId w:val="3"/>
              </w:numPr>
              <w:ind w:left="0" w:firstLine="0"/>
              <w:contextualSpacing/>
              <w:jc w:val="both"/>
              <w:rPr>
                <w:rFonts w:ascii="Times New Roman" w:eastAsia="Times New Roman" w:hAnsi="Times New Roman" w:cs="Times New Roman"/>
              </w:rPr>
            </w:pPr>
            <w:r w:rsidRPr="00935940">
              <w:rPr>
                <w:rFonts w:ascii="Times New Roman" w:eastAsia="Times New Roman" w:hAnsi="Times New Roman" w:cs="Times New Roman"/>
              </w:rPr>
              <w:t xml:space="preserve">Мелкий строительный материал можно насыпать в корзины, ящики или коробки. </w:t>
            </w:r>
          </w:p>
          <w:p w:rsidR="00CF718D" w:rsidRPr="00935940" w:rsidRDefault="00CF718D" w:rsidP="00CF718D">
            <w:pPr>
              <w:numPr>
                <w:ilvl w:val="0"/>
                <w:numId w:val="3"/>
              </w:numPr>
              <w:ind w:left="0" w:firstLine="0"/>
              <w:contextualSpacing/>
              <w:jc w:val="both"/>
              <w:rPr>
                <w:rFonts w:ascii="Times New Roman" w:eastAsia="Times New Roman" w:hAnsi="Times New Roman" w:cs="Times New Roman"/>
              </w:rPr>
            </w:pPr>
            <w:r w:rsidRPr="00935940">
              <w:rPr>
                <w:rFonts w:ascii="Times New Roman" w:eastAsia="Times New Roman" w:hAnsi="Times New Roman" w:cs="Times New Roman"/>
              </w:rPr>
              <w:t xml:space="preserve">Конструкторы размещаются на столах в открытых коробках и деревянных ящиках. </w:t>
            </w:r>
          </w:p>
          <w:p w:rsidR="00CF718D" w:rsidRDefault="00CF718D" w:rsidP="00CF718D">
            <w:pPr>
              <w:numPr>
                <w:ilvl w:val="0"/>
                <w:numId w:val="3"/>
              </w:numPr>
              <w:ind w:left="0" w:firstLine="0"/>
              <w:contextualSpacing/>
              <w:jc w:val="both"/>
              <w:rPr>
                <w:rFonts w:ascii="Times New Roman" w:eastAsia="Times New Roman" w:hAnsi="Times New Roman" w:cs="Times New Roman"/>
              </w:rPr>
            </w:pPr>
            <w:r w:rsidRPr="00935940">
              <w:rPr>
                <w:rFonts w:ascii="Times New Roman" w:eastAsia="Times New Roman" w:hAnsi="Times New Roman" w:cs="Times New Roman"/>
              </w:rPr>
              <w:t xml:space="preserve">По окончании работы надо побуждать детей к совместной уборке материала, раскладывая его по цвету и форме. </w:t>
            </w:r>
          </w:p>
          <w:p w:rsidR="00CF718D" w:rsidRPr="00935940" w:rsidRDefault="00CF718D" w:rsidP="00CF718D">
            <w:pPr>
              <w:numPr>
                <w:ilvl w:val="0"/>
                <w:numId w:val="3"/>
              </w:numPr>
              <w:ind w:left="0" w:firstLine="0"/>
              <w:contextualSpacing/>
              <w:jc w:val="both"/>
              <w:rPr>
                <w:rFonts w:ascii="Times New Roman" w:eastAsia="Times New Roman" w:hAnsi="Times New Roman" w:cs="Times New Roman"/>
              </w:rPr>
            </w:pPr>
          </w:p>
        </w:tc>
      </w:tr>
      <w:tr w:rsidR="00CF718D" w:rsidRPr="00935940" w:rsidTr="00AA7435">
        <w:tc>
          <w:tcPr>
            <w:tcW w:w="1843" w:type="dxa"/>
            <w:tcBorders>
              <w:top w:val="single" w:sz="4" w:space="0" w:color="auto"/>
              <w:left w:val="single" w:sz="4" w:space="0" w:color="auto"/>
              <w:bottom w:val="single" w:sz="4" w:space="0" w:color="auto"/>
              <w:right w:val="single" w:sz="4" w:space="0" w:color="auto"/>
            </w:tcBorders>
            <w:hideMark/>
          </w:tcPr>
          <w:p w:rsidR="00CF718D" w:rsidRPr="00935940" w:rsidRDefault="00CF718D" w:rsidP="00CF718D">
            <w:pPr>
              <w:jc w:val="both"/>
              <w:rPr>
                <w:rFonts w:ascii="Times New Roman" w:eastAsia="Times New Roman" w:hAnsi="Times New Roman" w:cs="Times New Roman"/>
              </w:rPr>
            </w:pPr>
            <w:r w:rsidRPr="00935940">
              <w:rPr>
                <w:rFonts w:ascii="Times New Roman" w:eastAsia="Times New Roman" w:hAnsi="Times New Roman" w:cs="Times New Roman"/>
              </w:rPr>
              <w:t xml:space="preserve">Познавательно-исследовательская </w:t>
            </w:r>
            <w:r w:rsidRPr="00935940">
              <w:rPr>
                <w:rFonts w:ascii="Times New Roman" w:eastAsia="Times New Roman" w:hAnsi="Times New Roman" w:cs="Times New Roman"/>
              </w:rPr>
              <w:lastRenderedPageBreak/>
              <w:t>деятельность</w:t>
            </w:r>
          </w:p>
        </w:tc>
        <w:tc>
          <w:tcPr>
            <w:tcW w:w="12757" w:type="dxa"/>
            <w:tcBorders>
              <w:top w:val="single" w:sz="4" w:space="0" w:color="auto"/>
              <w:left w:val="single" w:sz="4" w:space="0" w:color="auto"/>
              <w:bottom w:val="single" w:sz="4" w:space="0" w:color="auto"/>
              <w:right w:val="single" w:sz="4" w:space="0" w:color="auto"/>
            </w:tcBorders>
            <w:hideMark/>
          </w:tcPr>
          <w:p w:rsidR="00CF718D" w:rsidRPr="00935940" w:rsidRDefault="00CF718D" w:rsidP="00CF718D">
            <w:pPr>
              <w:jc w:val="both"/>
              <w:rPr>
                <w:rFonts w:ascii="Times New Roman" w:eastAsia="Times New Roman" w:hAnsi="Times New Roman" w:cs="Times New Roman"/>
              </w:rPr>
            </w:pPr>
            <w:r w:rsidRPr="00935940">
              <w:rPr>
                <w:rFonts w:ascii="Times New Roman" w:eastAsia="Times New Roman" w:hAnsi="Times New Roman" w:cs="Times New Roman"/>
              </w:rPr>
              <w:lastRenderedPageBreak/>
              <w:t xml:space="preserve">Размещение материала для познавательно-исследовательской деятельности должно быть мозаичным, в нескольких спокойных местах группового помещения, чтобы дети не мешали друг другу. Часть объектов для исследования в действии может быть стационарно расположена на специальном дидактическом столе (или паре обычных столиков, </w:t>
            </w:r>
            <w:r w:rsidRPr="00935940">
              <w:rPr>
                <w:rFonts w:ascii="Times New Roman" w:eastAsia="Times New Roman" w:hAnsi="Times New Roman" w:cs="Times New Roman"/>
              </w:rPr>
              <w:lastRenderedPageBreak/>
              <w:t>приспособленных для этой цели). Остальные объекты для исследования и образно-символический материал воспитатель располагает в поле зрения детей непосредственно перед началом их свободной деятельности. Целесообразно разделить весь материал на несколько функционально равнозначных комплектов и периодически в течение года менять их, чтобы вызывать волны интереса детей к новым или немного "подзабытым" материалам.</w:t>
            </w:r>
          </w:p>
        </w:tc>
      </w:tr>
      <w:tr w:rsidR="00CF718D" w:rsidRPr="00935940" w:rsidTr="00AA7435">
        <w:tc>
          <w:tcPr>
            <w:tcW w:w="1843" w:type="dxa"/>
            <w:tcBorders>
              <w:top w:val="single" w:sz="4" w:space="0" w:color="auto"/>
              <w:left w:val="single" w:sz="4" w:space="0" w:color="auto"/>
              <w:bottom w:val="single" w:sz="4" w:space="0" w:color="auto"/>
              <w:right w:val="single" w:sz="4" w:space="0" w:color="auto"/>
            </w:tcBorders>
            <w:hideMark/>
          </w:tcPr>
          <w:p w:rsidR="00CF718D" w:rsidRPr="00935940" w:rsidRDefault="00CF718D" w:rsidP="00CF718D">
            <w:pPr>
              <w:jc w:val="both"/>
              <w:rPr>
                <w:rFonts w:ascii="Times New Roman" w:eastAsia="Times New Roman" w:hAnsi="Times New Roman" w:cs="Times New Roman"/>
              </w:rPr>
            </w:pPr>
            <w:r w:rsidRPr="00935940">
              <w:rPr>
                <w:rFonts w:ascii="Times New Roman" w:eastAsia="Times New Roman" w:hAnsi="Times New Roman" w:cs="Times New Roman"/>
              </w:rPr>
              <w:lastRenderedPageBreak/>
              <w:t>Двигательная активность</w:t>
            </w:r>
          </w:p>
        </w:tc>
        <w:tc>
          <w:tcPr>
            <w:tcW w:w="12757" w:type="dxa"/>
            <w:tcBorders>
              <w:top w:val="single" w:sz="4" w:space="0" w:color="auto"/>
              <w:left w:val="single" w:sz="4" w:space="0" w:color="auto"/>
              <w:bottom w:val="single" w:sz="4" w:space="0" w:color="auto"/>
              <w:right w:val="single" w:sz="4" w:space="0" w:color="auto"/>
            </w:tcBorders>
            <w:hideMark/>
          </w:tcPr>
          <w:p w:rsidR="00CF718D" w:rsidRPr="00935940" w:rsidRDefault="00CF718D" w:rsidP="00CF718D">
            <w:pPr>
              <w:jc w:val="both"/>
              <w:rPr>
                <w:rFonts w:ascii="Times New Roman" w:eastAsia="Times New Roman" w:hAnsi="Times New Roman" w:cs="Times New Roman"/>
              </w:rPr>
            </w:pPr>
            <w:r w:rsidRPr="00935940">
              <w:rPr>
                <w:rFonts w:ascii="Times New Roman" w:eastAsia="Times New Roman" w:hAnsi="Times New Roman" w:cs="Times New Roman"/>
              </w:rPr>
              <w:t xml:space="preserve">Физкультурные пособия важно разместить таким образом, чтобы они способствовали проявлению двигательной активности детей. Так, рядом с кукольным уголком можно поставить игрушки-двигатели (машины, тележки). Крупное физкультурное оборудование требует много места, поэтому его лучше расставить вдоль одной свободной стены. </w:t>
            </w:r>
          </w:p>
          <w:p w:rsidR="00CF718D" w:rsidRPr="00935940" w:rsidRDefault="00CF718D" w:rsidP="00CF718D">
            <w:pPr>
              <w:jc w:val="both"/>
              <w:rPr>
                <w:rFonts w:ascii="Times New Roman" w:eastAsia="Times New Roman" w:hAnsi="Times New Roman" w:cs="Times New Roman"/>
              </w:rPr>
            </w:pPr>
            <w:r w:rsidRPr="00935940">
              <w:rPr>
                <w:rFonts w:ascii="Times New Roman" w:eastAsia="Times New Roman" w:hAnsi="Times New Roman" w:cs="Times New Roman"/>
              </w:rPr>
              <w:t xml:space="preserve">Педагогам следует помнить, что у малышей быстро падает интерес к одному и тому же пособию. Поэтому все имеющиеся пособия нежелательно держать в групповой комнате. Лучше вносить их постепенно, чередуя их. Мелкие пособия следует держать в открытых ящиках так, чтобы дети могли свободно ими пользоваться. </w:t>
            </w:r>
          </w:p>
          <w:p w:rsidR="00CF718D" w:rsidRPr="00935940" w:rsidRDefault="00CF718D" w:rsidP="00CF718D">
            <w:pPr>
              <w:jc w:val="both"/>
              <w:rPr>
                <w:rFonts w:ascii="Times New Roman" w:eastAsia="Times New Roman" w:hAnsi="Times New Roman" w:cs="Times New Roman"/>
              </w:rPr>
            </w:pPr>
            <w:r w:rsidRPr="00935940">
              <w:rPr>
                <w:rFonts w:ascii="Times New Roman" w:eastAsia="Times New Roman" w:hAnsi="Times New Roman" w:cs="Times New Roman"/>
              </w:rPr>
              <w:t xml:space="preserve">Для хранения физкультурных пособий в групповых комнатах может быть использована секционная мебель с выдвижными ящиками или тележка "Физкультурный уголок". У детей второй младшей группы быстро падает интерес к одному и тому же пособию, поэтому советуем постоянно его обновлять (перестановка его с одного места на другое, внесение нового пособия и т. д.). </w:t>
            </w:r>
          </w:p>
          <w:p w:rsidR="00CF718D" w:rsidRPr="00935940" w:rsidRDefault="00CF718D" w:rsidP="00CF718D">
            <w:pPr>
              <w:jc w:val="both"/>
              <w:rPr>
                <w:rFonts w:ascii="Times New Roman" w:eastAsia="Times New Roman" w:hAnsi="Times New Roman" w:cs="Times New Roman"/>
              </w:rPr>
            </w:pPr>
            <w:r w:rsidRPr="00935940">
              <w:rPr>
                <w:rFonts w:ascii="Times New Roman" w:eastAsia="Times New Roman" w:hAnsi="Times New Roman" w:cs="Times New Roman"/>
              </w:rPr>
              <w:t xml:space="preserve">Крупное оборудование требует много места, поэтому его лучше расставить вдоль стен. </w:t>
            </w:r>
          </w:p>
          <w:p w:rsidR="00CF718D" w:rsidRPr="00935940" w:rsidRDefault="00CF718D" w:rsidP="00CF718D">
            <w:pPr>
              <w:jc w:val="both"/>
              <w:rPr>
                <w:rFonts w:ascii="Times New Roman" w:eastAsia="Times New Roman" w:hAnsi="Times New Roman" w:cs="Times New Roman"/>
              </w:rPr>
            </w:pPr>
            <w:r w:rsidRPr="00935940">
              <w:rPr>
                <w:rFonts w:ascii="Times New Roman" w:eastAsia="Times New Roman" w:hAnsi="Times New Roman" w:cs="Times New Roman"/>
              </w:rPr>
              <w:t>Мелкое физкультурное оборудование (массажные мячи, шарики, резиновые кольца и др.) следует держать в корзинах или открытых ящиках таким образом, чтобы дети могли им свободно пользоваться.</w:t>
            </w:r>
          </w:p>
        </w:tc>
      </w:tr>
    </w:tbl>
    <w:p w:rsidR="001B7004" w:rsidRPr="001B7004" w:rsidRDefault="00811130" w:rsidP="001B7004">
      <w:pPr>
        <w:spacing w:after="200"/>
        <w:rPr>
          <w:rFonts w:eastAsia="Times New Roman"/>
          <w:b/>
          <w:bCs/>
          <w:szCs w:val="28"/>
          <w:lang w:eastAsia="en-US"/>
        </w:rPr>
      </w:pPr>
      <w:r>
        <w:rPr>
          <w:szCs w:val="28"/>
        </w:rPr>
        <w:br w:type="page"/>
      </w:r>
    </w:p>
    <w:p w:rsidR="00CF718D" w:rsidRDefault="00811130" w:rsidP="00811130">
      <w:pPr>
        <w:pStyle w:val="21"/>
        <w:keepNext/>
        <w:keepLines/>
        <w:shd w:val="clear" w:color="auto" w:fill="auto"/>
        <w:spacing w:before="0" w:after="217" w:line="270" w:lineRule="exact"/>
        <w:ind w:left="360"/>
        <w:jc w:val="center"/>
      </w:pPr>
      <w:r>
        <w:lastRenderedPageBreak/>
        <w:t xml:space="preserve">Паспорт предметно-развивающей среды </w:t>
      </w:r>
      <w:r w:rsidR="004E3176">
        <w:t xml:space="preserve">  группы</w:t>
      </w:r>
    </w:p>
    <w:p w:rsidR="00811130" w:rsidRDefault="00811130">
      <w:pPr>
        <w:pStyle w:val="21"/>
        <w:keepNext/>
        <w:keepLines/>
        <w:shd w:val="clear" w:color="auto" w:fill="auto"/>
        <w:spacing w:before="0" w:after="217" w:line="270" w:lineRule="exact"/>
        <w:ind w:left="360"/>
        <w:jc w:val="both"/>
      </w:pPr>
    </w:p>
    <w:tbl>
      <w:tblPr>
        <w:tblStyle w:val="ae"/>
        <w:tblW w:w="14600" w:type="dxa"/>
        <w:tblInd w:w="250" w:type="dxa"/>
        <w:tblLayout w:type="fixed"/>
        <w:tblLook w:val="04A0"/>
      </w:tblPr>
      <w:tblGrid>
        <w:gridCol w:w="1559"/>
        <w:gridCol w:w="3686"/>
        <w:gridCol w:w="5812"/>
        <w:gridCol w:w="1275"/>
        <w:gridCol w:w="2268"/>
      </w:tblGrid>
      <w:tr w:rsidR="001B7004" w:rsidRPr="008A473F" w:rsidTr="00AA7435">
        <w:trPr>
          <w:trHeight w:val="510"/>
        </w:trPr>
        <w:tc>
          <w:tcPr>
            <w:tcW w:w="1559" w:type="dxa"/>
            <w:tcBorders>
              <w:left w:val="single" w:sz="4" w:space="0" w:color="auto"/>
              <w:bottom w:val="single" w:sz="4" w:space="0" w:color="auto"/>
            </w:tcBorders>
          </w:tcPr>
          <w:p w:rsidR="001B7004" w:rsidRPr="00F2316F" w:rsidRDefault="001B7004" w:rsidP="00AF6E7B">
            <w:pPr>
              <w:pStyle w:val="af"/>
              <w:jc w:val="center"/>
              <w:rPr>
                <w:rFonts w:ascii="Times New Roman" w:hAnsi="Times New Roman" w:cs="Times New Roman"/>
                <w:b/>
              </w:rPr>
            </w:pPr>
            <w:r w:rsidRPr="00F2316F">
              <w:rPr>
                <w:rFonts w:ascii="Times New Roman" w:hAnsi="Times New Roman" w:cs="Times New Roman"/>
                <w:b/>
              </w:rPr>
              <w:t>Образовательные области</w:t>
            </w:r>
          </w:p>
        </w:tc>
        <w:tc>
          <w:tcPr>
            <w:tcW w:w="3686" w:type="dxa"/>
            <w:tcBorders>
              <w:bottom w:val="single" w:sz="4" w:space="0" w:color="auto"/>
            </w:tcBorders>
          </w:tcPr>
          <w:p w:rsidR="001B7004" w:rsidRPr="00F2316F" w:rsidRDefault="001B7004" w:rsidP="00AF6E7B">
            <w:pPr>
              <w:pStyle w:val="af"/>
              <w:jc w:val="center"/>
              <w:rPr>
                <w:rFonts w:ascii="Times New Roman" w:hAnsi="Times New Roman" w:cs="Times New Roman"/>
                <w:b/>
              </w:rPr>
            </w:pPr>
            <w:r w:rsidRPr="00F2316F">
              <w:rPr>
                <w:rFonts w:ascii="Times New Roman" w:hAnsi="Times New Roman" w:cs="Times New Roman"/>
                <w:b/>
              </w:rPr>
              <w:t>Наименование центров</w:t>
            </w:r>
          </w:p>
        </w:tc>
        <w:tc>
          <w:tcPr>
            <w:tcW w:w="5812" w:type="dxa"/>
            <w:tcBorders>
              <w:bottom w:val="single" w:sz="4" w:space="0" w:color="auto"/>
            </w:tcBorders>
          </w:tcPr>
          <w:p w:rsidR="001B7004" w:rsidRPr="00F2316F" w:rsidRDefault="001B7004" w:rsidP="00AF6E7B">
            <w:pPr>
              <w:pStyle w:val="af"/>
              <w:jc w:val="center"/>
              <w:rPr>
                <w:rFonts w:ascii="Times New Roman" w:hAnsi="Times New Roman" w:cs="Times New Roman"/>
                <w:b/>
              </w:rPr>
            </w:pPr>
            <w:r w:rsidRPr="00F2316F">
              <w:rPr>
                <w:rFonts w:ascii="Times New Roman" w:hAnsi="Times New Roman" w:cs="Times New Roman"/>
                <w:b/>
              </w:rPr>
              <w:t>Материал</w:t>
            </w:r>
          </w:p>
        </w:tc>
        <w:tc>
          <w:tcPr>
            <w:tcW w:w="1275" w:type="dxa"/>
            <w:tcBorders>
              <w:bottom w:val="single" w:sz="4" w:space="0" w:color="auto"/>
            </w:tcBorders>
          </w:tcPr>
          <w:p w:rsidR="001B7004" w:rsidRPr="00F2316F" w:rsidRDefault="001B7004" w:rsidP="00AF6E7B">
            <w:pPr>
              <w:pStyle w:val="af"/>
              <w:jc w:val="center"/>
              <w:rPr>
                <w:rFonts w:ascii="Times New Roman" w:hAnsi="Times New Roman" w:cs="Times New Roman"/>
                <w:b/>
              </w:rPr>
            </w:pPr>
            <w:r w:rsidRPr="00F2316F">
              <w:rPr>
                <w:rFonts w:ascii="Times New Roman" w:hAnsi="Times New Roman" w:cs="Times New Roman"/>
                <w:b/>
              </w:rPr>
              <w:t>Количество</w:t>
            </w:r>
          </w:p>
        </w:tc>
        <w:tc>
          <w:tcPr>
            <w:tcW w:w="2268" w:type="dxa"/>
            <w:tcBorders>
              <w:bottom w:val="single" w:sz="4" w:space="0" w:color="auto"/>
            </w:tcBorders>
          </w:tcPr>
          <w:p w:rsidR="001B7004" w:rsidRPr="00F2316F" w:rsidRDefault="001B7004" w:rsidP="00AF6E7B">
            <w:pPr>
              <w:pStyle w:val="af"/>
              <w:jc w:val="center"/>
              <w:rPr>
                <w:rFonts w:ascii="Times New Roman" w:hAnsi="Times New Roman" w:cs="Times New Roman"/>
                <w:b/>
              </w:rPr>
            </w:pPr>
            <w:r w:rsidRPr="00F2316F">
              <w:rPr>
                <w:rFonts w:ascii="Times New Roman" w:hAnsi="Times New Roman" w:cs="Times New Roman"/>
                <w:b/>
              </w:rPr>
              <w:t>Примечание</w:t>
            </w:r>
          </w:p>
          <w:p w:rsidR="001B7004" w:rsidRPr="00F2316F" w:rsidRDefault="001B7004" w:rsidP="00AF6E7B">
            <w:pPr>
              <w:pStyle w:val="af"/>
              <w:jc w:val="center"/>
              <w:rPr>
                <w:rFonts w:ascii="Times New Roman" w:hAnsi="Times New Roman" w:cs="Times New Roman"/>
                <w:b/>
              </w:rPr>
            </w:pPr>
            <w:r w:rsidRPr="00F2316F">
              <w:rPr>
                <w:rFonts w:ascii="Times New Roman" w:hAnsi="Times New Roman" w:cs="Times New Roman"/>
                <w:b/>
              </w:rPr>
              <w:t>(обновление, пополнение)</w:t>
            </w:r>
          </w:p>
        </w:tc>
      </w:tr>
      <w:tr w:rsidR="001B7004" w:rsidRPr="008A473F" w:rsidTr="00AA7435">
        <w:trPr>
          <w:trHeight w:val="111"/>
        </w:trPr>
        <w:tc>
          <w:tcPr>
            <w:tcW w:w="1559" w:type="dxa"/>
            <w:tcBorders>
              <w:top w:val="single" w:sz="4" w:space="0" w:color="auto"/>
              <w:left w:val="single" w:sz="4" w:space="0" w:color="auto"/>
              <w:bottom w:val="single" w:sz="4" w:space="0" w:color="auto"/>
            </w:tcBorders>
          </w:tcPr>
          <w:p w:rsidR="001B7004" w:rsidRPr="001B7004" w:rsidRDefault="001B7004" w:rsidP="00AF6E7B">
            <w:pPr>
              <w:pStyle w:val="21"/>
              <w:keepNext/>
              <w:keepLines/>
              <w:shd w:val="clear" w:color="auto" w:fill="auto"/>
              <w:spacing w:before="0" w:after="217" w:line="270" w:lineRule="exact"/>
              <w:jc w:val="center"/>
              <w:rPr>
                <w:sz w:val="24"/>
                <w:szCs w:val="24"/>
              </w:rPr>
            </w:pPr>
            <w:r w:rsidRPr="001B7004">
              <w:rPr>
                <w:sz w:val="24"/>
                <w:szCs w:val="24"/>
              </w:rPr>
              <w:t>ПОЗНАВАТЕЛЬНОЕ РАЗВИТИЕ</w:t>
            </w:r>
          </w:p>
        </w:tc>
        <w:tc>
          <w:tcPr>
            <w:tcW w:w="3686" w:type="dxa"/>
            <w:tcBorders>
              <w:top w:val="single" w:sz="4" w:space="0" w:color="auto"/>
              <w:bottom w:val="single" w:sz="4" w:space="0" w:color="auto"/>
            </w:tcBorders>
          </w:tcPr>
          <w:p w:rsidR="00571803" w:rsidRPr="00571803" w:rsidRDefault="00571803" w:rsidP="00571803">
            <w:pPr>
              <w:pStyle w:val="af"/>
              <w:rPr>
                <w:rFonts w:ascii="Times New Roman" w:hAnsi="Times New Roman" w:cs="Times New Roman"/>
              </w:rPr>
            </w:pPr>
            <w:r w:rsidRPr="00571803">
              <w:rPr>
                <w:rFonts w:ascii="Times New Roman" w:hAnsi="Times New Roman" w:cs="Times New Roman"/>
              </w:rPr>
              <w:t>Центр строительно-</w:t>
            </w:r>
          </w:p>
          <w:p w:rsidR="001B7004" w:rsidRPr="00F2316F" w:rsidRDefault="001B7004" w:rsidP="00571803">
            <w:pPr>
              <w:pStyle w:val="af"/>
            </w:pPr>
            <w:r w:rsidRPr="00571803">
              <w:rPr>
                <w:rFonts w:ascii="Times New Roman" w:hAnsi="Times New Roman" w:cs="Times New Roman"/>
              </w:rPr>
              <w:t>конструктивных игр</w:t>
            </w:r>
          </w:p>
        </w:tc>
        <w:tc>
          <w:tcPr>
            <w:tcW w:w="5812" w:type="dxa"/>
            <w:tcBorders>
              <w:top w:val="single" w:sz="4" w:space="0" w:color="auto"/>
              <w:bottom w:val="single" w:sz="4" w:space="0" w:color="auto"/>
            </w:tcBorders>
          </w:tcPr>
          <w:p w:rsidR="000C485C" w:rsidRDefault="000C485C" w:rsidP="000C485C">
            <w:pPr>
              <w:pStyle w:val="af"/>
              <w:rPr>
                <w:rFonts w:ascii="Times New Roman" w:hAnsi="Times New Roman" w:cs="Times New Roman"/>
              </w:rPr>
            </w:pPr>
            <w:r w:rsidRPr="004452C4">
              <w:rPr>
                <w:rFonts w:ascii="Times New Roman" w:hAnsi="Times New Roman" w:cs="Times New Roman"/>
              </w:rPr>
              <w:t>1.</w:t>
            </w:r>
            <w:r>
              <w:rPr>
                <w:rFonts w:ascii="Times New Roman" w:hAnsi="Times New Roman" w:cs="Times New Roman"/>
              </w:rPr>
              <w:t>.Конструктор «Лего»</w:t>
            </w:r>
          </w:p>
          <w:p w:rsidR="000C485C" w:rsidRDefault="00FB24B1" w:rsidP="000C485C">
            <w:pPr>
              <w:pStyle w:val="af"/>
              <w:rPr>
                <w:rFonts w:ascii="Times New Roman" w:hAnsi="Times New Roman" w:cs="Times New Roman"/>
              </w:rPr>
            </w:pPr>
            <w:r>
              <w:rPr>
                <w:rFonts w:ascii="Times New Roman" w:hAnsi="Times New Roman" w:cs="Times New Roman"/>
              </w:rPr>
              <w:t>2</w:t>
            </w:r>
            <w:r w:rsidR="000C485C">
              <w:rPr>
                <w:rFonts w:ascii="Times New Roman" w:hAnsi="Times New Roman" w:cs="Times New Roman"/>
              </w:rPr>
              <w:t>.Мягкий конструктор</w:t>
            </w:r>
          </w:p>
          <w:p w:rsidR="00016F47" w:rsidRDefault="00FB24B1" w:rsidP="000C485C">
            <w:pPr>
              <w:pStyle w:val="af"/>
              <w:rPr>
                <w:rFonts w:ascii="Times New Roman" w:hAnsi="Times New Roman" w:cs="Times New Roman"/>
              </w:rPr>
            </w:pPr>
            <w:r>
              <w:rPr>
                <w:rFonts w:ascii="Times New Roman" w:hAnsi="Times New Roman" w:cs="Times New Roman"/>
              </w:rPr>
              <w:t>3</w:t>
            </w:r>
            <w:r w:rsidR="00016F47">
              <w:rPr>
                <w:rFonts w:ascii="Times New Roman" w:hAnsi="Times New Roman" w:cs="Times New Roman"/>
              </w:rPr>
              <w:t>.Набор строительных деталей для конструктора</w:t>
            </w:r>
          </w:p>
          <w:p w:rsidR="00016F47" w:rsidRPr="000C485C" w:rsidRDefault="00FB24B1" w:rsidP="000C485C">
            <w:pPr>
              <w:pStyle w:val="af"/>
              <w:rPr>
                <w:rFonts w:ascii="Times New Roman" w:hAnsi="Times New Roman" w:cs="Times New Roman"/>
              </w:rPr>
            </w:pPr>
            <w:r>
              <w:rPr>
                <w:rFonts w:ascii="Times New Roman" w:hAnsi="Times New Roman" w:cs="Times New Roman"/>
              </w:rPr>
              <w:t>4</w:t>
            </w:r>
            <w:r w:rsidR="00016F47">
              <w:rPr>
                <w:rFonts w:ascii="Times New Roman" w:hAnsi="Times New Roman" w:cs="Times New Roman"/>
              </w:rPr>
              <w:t>.Пластмассовые кубики</w:t>
            </w:r>
          </w:p>
        </w:tc>
        <w:tc>
          <w:tcPr>
            <w:tcW w:w="1275" w:type="dxa"/>
            <w:tcBorders>
              <w:top w:val="single" w:sz="4" w:space="0" w:color="auto"/>
              <w:bottom w:val="single" w:sz="4" w:space="0" w:color="auto"/>
            </w:tcBorders>
          </w:tcPr>
          <w:p w:rsidR="000C485C" w:rsidRDefault="000C485C" w:rsidP="00FB24B1">
            <w:pPr>
              <w:pStyle w:val="af"/>
              <w:jc w:val="center"/>
              <w:rPr>
                <w:rFonts w:ascii="Times New Roman" w:hAnsi="Times New Roman" w:cs="Times New Roman"/>
              </w:rPr>
            </w:pPr>
            <w:r>
              <w:rPr>
                <w:rFonts w:ascii="Times New Roman" w:hAnsi="Times New Roman" w:cs="Times New Roman"/>
              </w:rPr>
              <w:t>.1 шт.</w:t>
            </w:r>
          </w:p>
          <w:p w:rsidR="00016F47" w:rsidRDefault="00016F47" w:rsidP="00AF6E7B">
            <w:pPr>
              <w:pStyle w:val="af"/>
              <w:jc w:val="center"/>
              <w:rPr>
                <w:rFonts w:ascii="Times New Roman" w:hAnsi="Times New Roman" w:cs="Times New Roman"/>
              </w:rPr>
            </w:pPr>
            <w:r>
              <w:rPr>
                <w:rFonts w:ascii="Times New Roman" w:hAnsi="Times New Roman" w:cs="Times New Roman"/>
              </w:rPr>
              <w:t>1 шт.</w:t>
            </w:r>
          </w:p>
          <w:p w:rsidR="00016F47" w:rsidRDefault="00016F47" w:rsidP="00AF6E7B">
            <w:pPr>
              <w:pStyle w:val="af"/>
              <w:jc w:val="center"/>
              <w:rPr>
                <w:rFonts w:ascii="Times New Roman" w:hAnsi="Times New Roman" w:cs="Times New Roman"/>
              </w:rPr>
            </w:pPr>
            <w:r>
              <w:rPr>
                <w:rFonts w:ascii="Times New Roman" w:hAnsi="Times New Roman" w:cs="Times New Roman"/>
              </w:rPr>
              <w:t>8 шт.</w:t>
            </w:r>
          </w:p>
          <w:p w:rsidR="001B7004" w:rsidRPr="00AA7435" w:rsidRDefault="00016F47" w:rsidP="00AA7435">
            <w:pPr>
              <w:pStyle w:val="af"/>
              <w:jc w:val="center"/>
              <w:rPr>
                <w:rFonts w:ascii="Times New Roman" w:hAnsi="Times New Roman" w:cs="Times New Roman"/>
              </w:rPr>
            </w:pPr>
            <w:r>
              <w:rPr>
                <w:rFonts w:ascii="Times New Roman" w:hAnsi="Times New Roman" w:cs="Times New Roman"/>
              </w:rPr>
              <w:t>15 шт.</w:t>
            </w:r>
          </w:p>
        </w:tc>
        <w:tc>
          <w:tcPr>
            <w:tcW w:w="2268" w:type="dxa"/>
            <w:tcBorders>
              <w:top w:val="single" w:sz="4" w:space="0" w:color="auto"/>
              <w:bottom w:val="single" w:sz="4" w:space="0" w:color="auto"/>
            </w:tcBorders>
          </w:tcPr>
          <w:p w:rsidR="001B7004" w:rsidRPr="001B7004" w:rsidRDefault="001B7004" w:rsidP="00AF6E7B">
            <w:pPr>
              <w:pStyle w:val="af"/>
              <w:jc w:val="center"/>
              <w:rPr>
                <w:rFonts w:ascii="Times New Roman" w:hAnsi="Times New Roman" w:cs="Times New Roman"/>
              </w:rPr>
            </w:pPr>
          </w:p>
        </w:tc>
      </w:tr>
      <w:tr w:rsidR="001B7004" w:rsidRPr="008A473F" w:rsidTr="00AA7435">
        <w:trPr>
          <w:trHeight w:val="111"/>
        </w:trPr>
        <w:tc>
          <w:tcPr>
            <w:tcW w:w="1559" w:type="dxa"/>
            <w:tcBorders>
              <w:top w:val="single" w:sz="4" w:space="0" w:color="auto"/>
              <w:left w:val="single" w:sz="4" w:space="0" w:color="auto"/>
              <w:bottom w:val="single" w:sz="4" w:space="0" w:color="auto"/>
            </w:tcBorders>
          </w:tcPr>
          <w:p w:rsidR="001B7004" w:rsidRPr="001B7004" w:rsidRDefault="001B7004" w:rsidP="00AF6E7B">
            <w:pPr>
              <w:pStyle w:val="af"/>
              <w:jc w:val="center"/>
              <w:rPr>
                <w:rFonts w:ascii="Times New Roman" w:hAnsi="Times New Roman" w:cs="Times New Roman"/>
              </w:rPr>
            </w:pPr>
          </w:p>
        </w:tc>
        <w:tc>
          <w:tcPr>
            <w:tcW w:w="3686" w:type="dxa"/>
            <w:tcBorders>
              <w:top w:val="single" w:sz="4" w:space="0" w:color="auto"/>
              <w:bottom w:val="single" w:sz="4" w:space="0" w:color="auto"/>
            </w:tcBorders>
          </w:tcPr>
          <w:p w:rsidR="001B7004" w:rsidRPr="001B7004" w:rsidRDefault="00571803" w:rsidP="00F2316F">
            <w:pPr>
              <w:pStyle w:val="af"/>
              <w:rPr>
                <w:rFonts w:ascii="Times New Roman" w:hAnsi="Times New Roman" w:cs="Times New Roman"/>
              </w:rPr>
            </w:pPr>
            <w:r w:rsidRPr="00571803">
              <w:rPr>
                <w:rFonts w:ascii="Times New Roman" w:hAnsi="Times New Roman" w:cs="Times New Roman"/>
              </w:rPr>
              <w:t>Центр</w:t>
            </w:r>
            <w:r w:rsidRPr="001B7004">
              <w:rPr>
                <w:rFonts w:ascii="Times New Roman" w:hAnsi="Times New Roman" w:cs="Times New Roman"/>
              </w:rPr>
              <w:t xml:space="preserve"> </w:t>
            </w:r>
            <w:r w:rsidR="001B7004" w:rsidRPr="001B7004">
              <w:rPr>
                <w:rFonts w:ascii="Times New Roman" w:hAnsi="Times New Roman" w:cs="Times New Roman"/>
              </w:rPr>
              <w:t>экспериментирования и природы</w:t>
            </w:r>
          </w:p>
        </w:tc>
        <w:tc>
          <w:tcPr>
            <w:tcW w:w="5812" w:type="dxa"/>
            <w:tcBorders>
              <w:top w:val="single" w:sz="4" w:space="0" w:color="auto"/>
              <w:bottom w:val="single" w:sz="4" w:space="0" w:color="auto"/>
            </w:tcBorders>
          </w:tcPr>
          <w:p w:rsidR="001B7004" w:rsidRDefault="00016F47" w:rsidP="00016F47">
            <w:pPr>
              <w:pStyle w:val="af"/>
              <w:rPr>
                <w:rFonts w:ascii="Times New Roman" w:hAnsi="Times New Roman" w:cs="Times New Roman"/>
              </w:rPr>
            </w:pPr>
            <w:r>
              <w:rPr>
                <w:rFonts w:ascii="Times New Roman" w:hAnsi="Times New Roman" w:cs="Times New Roman"/>
              </w:rPr>
              <w:t>1.Календарь наблюдения</w:t>
            </w:r>
          </w:p>
          <w:p w:rsidR="00016F47" w:rsidRDefault="00016F47" w:rsidP="00016F47">
            <w:pPr>
              <w:pStyle w:val="af"/>
              <w:rPr>
                <w:rFonts w:ascii="Times New Roman" w:hAnsi="Times New Roman" w:cs="Times New Roman"/>
              </w:rPr>
            </w:pPr>
            <w:r>
              <w:rPr>
                <w:rFonts w:ascii="Times New Roman" w:hAnsi="Times New Roman" w:cs="Times New Roman"/>
              </w:rPr>
              <w:t>2.Материалы для экспериментирования</w:t>
            </w:r>
          </w:p>
          <w:p w:rsidR="00016F47" w:rsidRDefault="00016F47" w:rsidP="00016F47">
            <w:pPr>
              <w:pStyle w:val="af"/>
              <w:rPr>
                <w:rFonts w:ascii="Times New Roman" w:hAnsi="Times New Roman" w:cs="Times New Roman"/>
              </w:rPr>
            </w:pPr>
            <w:r>
              <w:rPr>
                <w:rFonts w:ascii="Times New Roman" w:hAnsi="Times New Roman" w:cs="Times New Roman"/>
              </w:rPr>
              <w:t>3.</w:t>
            </w:r>
            <w:r w:rsidR="00051FC5">
              <w:rPr>
                <w:rFonts w:ascii="Times New Roman" w:hAnsi="Times New Roman" w:cs="Times New Roman"/>
              </w:rPr>
              <w:t xml:space="preserve"> Центр песка и воды</w:t>
            </w:r>
          </w:p>
          <w:p w:rsidR="00051FC5" w:rsidRDefault="00051FC5" w:rsidP="00051FC5">
            <w:pPr>
              <w:pStyle w:val="af"/>
              <w:rPr>
                <w:rFonts w:ascii="Times New Roman" w:hAnsi="Times New Roman" w:cs="Times New Roman"/>
              </w:rPr>
            </w:pPr>
            <w:r>
              <w:rPr>
                <w:rFonts w:ascii="Times New Roman" w:hAnsi="Times New Roman" w:cs="Times New Roman"/>
              </w:rPr>
              <w:t>4. Картотека игр с песком и водой</w:t>
            </w:r>
          </w:p>
          <w:p w:rsidR="00051FC5" w:rsidRDefault="00051FC5" w:rsidP="00051FC5">
            <w:pPr>
              <w:pStyle w:val="af"/>
              <w:rPr>
                <w:rFonts w:ascii="Times New Roman" w:hAnsi="Times New Roman" w:cs="Times New Roman"/>
              </w:rPr>
            </w:pPr>
            <w:r>
              <w:rPr>
                <w:rFonts w:ascii="Times New Roman" w:hAnsi="Times New Roman" w:cs="Times New Roman"/>
              </w:rPr>
              <w:t>5.Картотека игр по экологии</w:t>
            </w:r>
          </w:p>
          <w:p w:rsidR="00051FC5" w:rsidRDefault="00051FC5" w:rsidP="00051FC5">
            <w:pPr>
              <w:pStyle w:val="af"/>
              <w:rPr>
                <w:rFonts w:ascii="Times New Roman" w:hAnsi="Times New Roman" w:cs="Times New Roman"/>
              </w:rPr>
            </w:pPr>
            <w:r>
              <w:rPr>
                <w:rFonts w:ascii="Times New Roman" w:hAnsi="Times New Roman" w:cs="Times New Roman"/>
              </w:rPr>
              <w:t>6.Па</w:t>
            </w:r>
            <w:r w:rsidR="00C21CB9">
              <w:rPr>
                <w:rFonts w:ascii="Times New Roman" w:hAnsi="Times New Roman" w:cs="Times New Roman"/>
              </w:rPr>
              <w:t>с</w:t>
            </w:r>
            <w:r>
              <w:rPr>
                <w:rFonts w:ascii="Times New Roman" w:hAnsi="Times New Roman" w:cs="Times New Roman"/>
              </w:rPr>
              <w:t>порт комнатных растений</w:t>
            </w:r>
          </w:p>
          <w:p w:rsidR="00051FC5" w:rsidRDefault="00051FC5" w:rsidP="00051FC5">
            <w:pPr>
              <w:pStyle w:val="af"/>
              <w:rPr>
                <w:rFonts w:ascii="Times New Roman" w:hAnsi="Times New Roman" w:cs="Times New Roman"/>
              </w:rPr>
            </w:pPr>
            <w:r>
              <w:rPr>
                <w:rFonts w:ascii="Times New Roman" w:hAnsi="Times New Roman" w:cs="Times New Roman"/>
              </w:rPr>
              <w:t>7.Д/и «Откуда это?»</w:t>
            </w:r>
          </w:p>
          <w:p w:rsidR="00051FC5" w:rsidRDefault="00117795" w:rsidP="00051FC5">
            <w:pPr>
              <w:pStyle w:val="af"/>
              <w:rPr>
                <w:rFonts w:ascii="Times New Roman" w:hAnsi="Times New Roman" w:cs="Times New Roman"/>
              </w:rPr>
            </w:pPr>
            <w:r>
              <w:rPr>
                <w:rFonts w:ascii="Times New Roman" w:hAnsi="Times New Roman" w:cs="Times New Roman"/>
              </w:rPr>
              <w:t>8.Д/и «Кто есть кто»</w:t>
            </w:r>
          </w:p>
          <w:p w:rsidR="000B6E90" w:rsidRDefault="000B6E90" w:rsidP="00051FC5">
            <w:pPr>
              <w:pStyle w:val="af"/>
              <w:rPr>
                <w:rFonts w:ascii="Times New Roman" w:hAnsi="Times New Roman" w:cs="Times New Roman"/>
              </w:rPr>
            </w:pPr>
            <w:r>
              <w:rPr>
                <w:rFonts w:ascii="Times New Roman" w:hAnsi="Times New Roman" w:cs="Times New Roman"/>
              </w:rPr>
              <w:t>9.Д/и «Чьи следы?»</w:t>
            </w:r>
          </w:p>
          <w:p w:rsidR="000B6E90" w:rsidRDefault="000B6E90" w:rsidP="00051FC5">
            <w:pPr>
              <w:pStyle w:val="af"/>
              <w:rPr>
                <w:rFonts w:ascii="Times New Roman" w:hAnsi="Times New Roman" w:cs="Times New Roman"/>
              </w:rPr>
            </w:pPr>
            <w:r>
              <w:rPr>
                <w:rFonts w:ascii="Times New Roman" w:hAnsi="Times New Roman" w:cs="Times New Roman"/>
              </w:rPr>
              <w:t>10.Д/и «Подбери по силуэту»</w:t>
            </w:r>
          </w:p>
          <w:p w:rsidR="000B6E90" w:rsidRDefault="000B6E90" w:rsidP="00051FC5">
            <w:pPr>
              <w:pStyle w:val="af"/>
              <w:rPr>
                <w:rFonts w:ascii="Times New Roman" w:hAnsi="Times New Roman" w:cs="Times New Roman"/>
              </w:rPr>
            </w:pPr>
            <w:r>
              <w:rPr>
                <w:rFonts w:ascii="Times New Roman" w:hAnsi="Times New Roman" w:cs="Times New Roman"/>
              </w:rPr>
              <w:t>11. Д/и «Ассоциации(В мире животных)»</w:t>
            </w:r>
          </w:p>
          <w:p w:rsidR="000B6E90" w:rsidRDefault="000B6E90" w:rsidP="00051FC5">
            <w:pPr>
              <w:pStyle w:val="af"/>
              <w:rPr>
                <w:rFonts w:ascii="Times New Roman" w:hAnsi="Times New Roman" w:cs="Times New Roman"/>
              </w:rPr>
            </w:pPr>
            <w:r>
              <w:rPr>
                <w:rFonts w:ascii="Times New Roman" w:hAnsi="Times New Roman" w:cs="Times New Roman"/>
              </w:rPr>
              <w:t>12. Д/и «Ассоциации (Что растет в саду?)»</w:t>
            </w:r>
          </w:p>
          <w:p w:rsidR="000B6E90" w:rsidRDefault="000B6E90" w:rsidP="00051FC5">
            <w:pPr>
              <w:pStyle w:val="af"/>
              <w:rPr>
                <w:rFonts w:ascii="Times New Roman" w:hAnsi="Times New Roman" w:cs="Times New Roman"/>
              </w:rPr>
            </w:pPr>
            <w:r>
              <w:rPr>
                <w:rFonts w:ascii="Times New Roman" w:hAnsi="Times New Roman" w:cs="Times New Roman"/>
              </w:rPr>
              <w:t>13.Д/и «Чей малыш?»</w:t>
            </w:r>
          </w:p>
          <w:p w:rsidR="003C06E8" w:rsidRDefault="003C06E8" w:rsidP="00051FC5">
            <w:pPr>
              <w:pStyle w:val="af"/>
              <w:rPr>
                <w:rFonts w:ascii="Times New Roman" w:hAnsi="Times New Roman" w:cs="Times New Roman"/>
              </w:rPr>
            </w:pPr>
            <w:r>
              <w:rPr>
                <w:rFonts w:ascii="Times New Roman" w:hAnsi="Times New Roman" w:cs="Times New Roman"/>
              </w:rPr>
              <w:t>14.Д/и «Чей домик?»</w:t>
            </w:r>
          </w:p>
          <w:p w:rsidR="003C06E8" w:rsidRDefault="003C06E8" w:rsidP="00051FC5">
            <w:pPr>
              <w:pStyle w:val="af"/>
              <w:rPr>
                <w:rFonts w:ascii="Times New Roman" w:hAnsi="Times New Roman" w:cs="Times New Roman"/>
              </w:rPr>
            </w:pPr>
            <w:r>
              <w:rPr>
                <w:rFonts w:ascii="Times New Roman" w:hAnsi="Times New Roman" w:cs="Times New Roman"/>
              </w:rPr>
              <w:t>15.Д/и «Чудесный дом»</w:t>
            </w:r>
          </w:p>
          <w:p w:rsidR="003C06E8" w:rsidRDefault="003C06E8" w:rsidP="00051FC5">
            <w:pPr>
              <w:pStyle w:val="af"/>
              <w:rPr>
                <w:rFonts w:ascii="Times New Roman" w:hAnsi="Times New Roman" w:cs="Times New Roman"/>
              </w:rPr>
            </w:pPr>
            <w:r>
              <w:rPr>
                <w:rFonts w:ascii="Times New Roman" w:hAnsi="Times New Roman" w:cs="Times New Roman"/>
              </w:rPr>
              <w:t>16. Лото «Домашние животные»</w:t>
            </w:r>
          </w:p>
          <w:p w:rsidR="003C06E8" w:rsidRDefault="003C06E8" w:rsidP="00051FC5">
            <w:pPr>
              <w:pStyle w:val="af"/>
              <w:rPr>
                <w:rFonts w:ascii="Times New Roman" w:hAnsi="Times New Roman" w:cs="Times New Roman"/>
              </w:rPr>
            </w:pPr>
            <w:r>
              <w:rPr>
                <w:rFonts w:ascii="Times New Roman" w:hAnsi="Times New Roman" w:cs="Times New Roman"/>
              </w:rPr>
              <w:t>17.Лото «Маша и медведь»</w:t>
            </w:r>
          </w:p>
          <w:p w:rsidR="003C06E8" w:rsidRDefault="003C06E8" w:rsidP="00051FC5">
            <w:pPr>
              <w:pStyle w:val="af"/>
              <w:rPr>
                <w:rFonts w:ascii="Times New Roman" w:hAnsi="Times New Roman" w:cs="Times New Roman"/>
              </w:rPr>
            </w:pPr>
            <w:r>
              <w:rPr>
                <w:rFonts w:ascii="Times New Roman" w:hAnsi="Times New Roman" w:cs="Times New Roman"/>
              </w:rPr>
              <w:t>18.Домино «Дикие животные»</w:t>
            </w:r>
          </w:p>
          <w:p w:rsidR="003C06E8" w:rsidRDefault="003C06E8" w:rsidP="00051FC5">
            <w:pPr>
              <w:pStyle w:val="af"/>
              <w:rPr>
                <w:rFonts w:ascii="Times New Roman" w:hAnsi="Times New Roman" w:cs="Times New Roman"/>
              </w:rPr>
            </w:pPr>
            <w:r>
              <w:rPr>
                <w:rFonts w:ascii="Times New Roman" w:hAnsi="Times New Roman" w:cs="Times New Roman"/>
              </w:rPr>
              <w:t>19.Домино «Обитатели леса»</w:t>
            </w:r>
          </w:p>
          <w:p w:rsidR="003C06E8" w:rsidRPr="001B7004" w:rsidRDefault="00DB4847" w:rsidP="00051FC5">
            <w:pPr>
              <w:pStyle w:val="af"/>
              <w:rPr>
                <w:rFonts w:ascii="Times New Roman" w:hAnsi="Times New Roman" w:cs="Times New Roman"/>
              </w:rPr>
            </w:pPr>
            <w:r>
              <w:rPr>
                <w:rFonts w:ascii="Times New Roman" w:hAnsi="Times New Roman" w:cs="Times New Roman"/>
              </w:rPr>
              <w:t>20.Книги о природе</w:t>
            </w:r>
          </w:p>
        </w:tc>
        <w:tc>
          <w:tcPr>
            <w:tcW w:w="1275" w:type="dxa"/>
            <w:tcBorders>
              <w:top w:val="single" w:sz="4" w:space="0" w:color="auto"/>
              <w:bottom w:val="single" w:sz="4" w:space="0" w:color="auto"/>
            </w:tcBorders>
          </w:tcPr>
          <w:p w:rsidR="001B7004" w:rsidRDefault="00016F47" w:rsidP="00AF6E7B">
            <w:pPr>
              <w:pStyle w:val="af"/>
              <w:jc w:val="center"/>
              <w:rPr>
                <w:rFonts w:ascii="Times New Roman" w:hAnsi="Times New Roman" w:cs="Times New Roman"/>
              </w:rPr>
            </w:pPr>
            <w:r>
              <w:rPr>
                <w:rFonts w:ascii="Times New Roman" w:hAnsi="Times New Roman" w:cs="Times New Roman"/>
              </w:rPr>
              <w:t>1 шт.</w:t>
            </w:r>
          </w:p>
          <w:p w:rsidR="00016F47" w:rsidRDefault="00016F47" w:rsidP="00AF6E7B">
            <w:pPr>
              <w:pStyle w:val="af"/>
              <w:jc w:val="center"/>
              <w:rPr>
                <w:rFonts w:ascii="Times New Roman" w:hAnsi="Times New Roman" w:cs="Times New Roman"/>
              </w:rPr>
            </w:pPr>
            <w:r>
              <w:rPr>
                <w:rFonts w:ascii="Times New Roman" w:hAnsi="Times New Roman" w:cs="Times New Roman"/>
              </w:rPr>
              <w:t>1 шт.</w:t>
            </w:r>
          </w:p>
          <w:p w:rsidR="00016F47" w:rsidRDefault="00016F47" w:rsidP="00AF6E7B">
            <w:pPr>
              <w:pStyle w:val="af"/>
              <w:jc w:val="center"/>
              <w:rPr>
                <w:rFonts w:ascii="Times New Roman" w:hAnsi="Times New Roman" w:cs="Times New Roman"/>
              </w:rPr>
            </w:pPr>
            <w:r>
              <w:rPr>
                <w:rFonts w:ascii="Times New Roman" w:hAnsi="Times New Roman" w:cs="Times New Roman"/>
              </w:rPr>
              <w:t>1 шт.</w:t>
            </w:r>
          </w:p>
          <w:p w:rsidR="00051FC5" w:rsidRDefault="00051FC5" w:rsidP="00AF6E7B">
            <w:pPr>
              <w:pStyle w:val="af"/>
              <w:jc w:val="center"/>
              <w:rPr>
                <w:rFonts w:ascii="Times New Roman" w:hAnsi="Times New Roman" w:cs="Times New Roman"/>
              </w:rPr>
            </w:pPr>
            <w:r>
              <w:rPr>
                <w:rFonts w:ascii="Times New Roman" w:hAnsi="Times New Roman" w:cs="Times New Roman"/>
              </w:rPr>
              <w:t>1 шт.</w:t>
            </w:r>
          </w:p>
          <w:p w:rsidR="00051FC5" w:rsidRDefault="00051FC5" w:rsidP="00AF6E7B">
            <w:pPr>
              <w:pStyle w:val="af"/>
              <w:jc w:val="center"/>
              <w:rPr>
                <w:rFonts w:ascii="Times New Roman" w:hAnsi="Times New Roman" w:cs="Times New Roman"/>
              </w:rPr>
            </w:pPr>
            <w:r>
              <w:rPr>
                <w:rFonts w:ascii="Times New Roman" w:hAnsi="Times New Roman" w:cs="Times New Roman"/>
              </w:rPr>
              <w:t>1 шт.</w:t>
            </w:r>
          </w:p>
          <w:p w:rsidR="00051FC5" w:rsidRDefault="00051FC5" w:rsidP="00AF6E7B">
            <w:pPr>
              <w:pStyle w:val="af"/>
              <w:jc w:val="center"/>
              <w:rPr>
                <w:rFonts w:ascii="Times New Roman" w:hAnsi="Times New Roman" w:cs="Times New Roman"/>
              </w:rPr>
            </w:pPr>
            <w:r>
              <w:rPr>
                <w:rFonts w:ascii="Times New Roman" w:hAnsi="Times New Roman" w:cs="Times New Roman"/>
              </w:rPr>
              <w:t>1 шт.</w:t>
            </w:r>
          </w:p>
          <w:p w:rsidR="00051FC5" w:rsidRDefault="00051FC5" w:rsidP="00AF6E7B">
            <w:pPr>
              <w:pStyle w:val="af"/>
              <w:jc w:val="center"/>
              <w:rPr>
                <w:rFonts w:ascii="Times New Roman" w:hAnsi="Times New Roman" w:cs="Times New Roman"/>
              </w:rPr>
            </w:pPr>
            <w:r>
              <w:rPr>
                <w:rFonts w:ascii="Times New Roman" w:hAnsi="Times New Roman" w:cs="Times New Roman"/>
              </w:rPr>
              <w:t>1 шт.</w:t>
            </w:r>
          </w:p>
          <w:p w:rsidR="00117795" w:rsidRDefault="00117795" w:rsidP="00AF6E7B">
            <w:pPr>
              <w:pStyle w:val="af"/>
              <w:jc w:val="center"/>
              <w:rPr>
                <w:rFonts w:ascii="Times New Roman" w:hAnsi="Times New Roman" w:cs="Times New Roman"/>
              </w:rPr>
            </w:pPr>
            <w:r>
              <w:rPr>
                <w:rFonts w:ascii="Times New Roman" w:hAnsi="Times New Roman" w:cs="Times New Roman"/>
              </w:rPr>
              <w:t>1 шт.</w:t>
            </w:r>
          </w:p>
          <w:p w:rsidR="000B6E90" w:rsidRDefault="000B6E90" w:rsidP="00AF6E7B">
            <w:pPr>
              <w:pStyle w:val="af"/>
              <w:jc w:val="center"/>
              <w:rPr>
                <w:rFonts w:ascii="Times New Roman" w:hAnsi="Times New Roman" w:cs="Times New Roman"/>
              </w:rPr>
            </w:pPr>
            <w:r>
              <w:rPr>
                <w:rFonts w:ascii="Times New Roman" w:hAnsi="Times New Roman" w:cs="Times New Roman"/>
              </w:rPr>
              <w:t>1 шт.</w:t>
            </w:r>
          </w:p>
          <w:p w:rsidR="000B6E90" w:rsidRDefault="000B6E90" w:rsidP="00AF6E7B">
            <w:pPr>
              <w:pStyle w:val="af"/>
              <w:jc w:val="center"/>
              <w:rPr>
                <w:rFonts w:ascii="Times New Roman" w:hAnsi="Times New Roman" w:cs="Times New Roman"/>
              </w:rPr>
            </w:pPr>
            <w:r>
              <w:rPr>
                <w:rFonts w:ascii="Times New Roman" w:hAnsi="Times New Roman" w:cs="Times New Roman"/>
              </w:rPr>
              <w:t>1 шт.</w:t>
            </w:r>
          </w:p>
          <w:p w:rsidR="000B6E90" w:rsidRDefault="000B6E90" w:rsidP="00AF6E7B">
            <w:pPr>
              <w:pStyle w:val="af"/>
              <w:jc w:val="center"/>
              <w:rPr>
                <w:rFonts w:ascii="Times New Roman" w:hAnsi="Times New Roman" w:cs="Times New Roman"/>
              </w:rPr>
            </w:pPr>
            <w:r>
              <w:rPr>
                <w:rFonts w:ascii="Times New Roman" w:hAnsi="Times New Roman" w:cs="Times New Roman"/>
              </w:rPr>
              <w:t>1 шт.</w:t>
            </w:r>
          </w:p>
          <w:p w:rsidR="000B6E90" w:rsidRDefault="000B6E90" w:rsidP="00AF6E7B">
            <w:pPr>
              <w:pStyle w:val="af"/>
              <w:jc w:val="center"/>
              <w:rPr>
                <w:rFonts w:ascii="Times New Roman" w:hAnsi="Times New Roman" w:cs="Times New Roman"/>
              </w:rPr>
            </w:pPr>
            <w:r>
              <w:rPr>
                <w:rFonts w:ascii="Times New Roman" w:hAnsi="Times New Roman" w:cs="Times New Roman"/>
              </w:rPr>
              <w:t>1 шт.</w:t>
            </w:r>
          </w:p>
          <w:p w:rsidR="000B6E90" w:rsidRDefault="000B6E90" w:rsidP="00AF6E7B">
            <w:pPr>
              <w:pStyle w:val="af"/>
              <w:jc w:val="center"/>
              <w:rPr>
                <w:rFonts w:ascii="Times New Roman" w:hAnsi="Times New Roman" w:cs="Times New Roman"/>
              </w:rPr>
            </w:pPr>
            <w:r>
              <w:rPr>
                <w:rFonts w:ascii="Times New Roman" w:hAnsi="Times New Roman" w:cs="Times New Roman"/>
              </w:rPr>
              <w:t>1 шт.</w:t>
            </w:r>
          </w:p>
          <w:p w:rsidR="003C06E8" w:rsidRDefault="003C06E8" w:rsidP="00AF6E7B">
            <w:pPr>
              <w:pStyle w:val="af"/>
              <w:jc w:val="center"/>
              <w:rPr>
                <w:rFonts w:ascii="Times New Roman" w:hAnsi="Times New Roman" w:cs="Times New Roman"/>
              </w:rPr>
            </w:pPr>
            <w:r>
              <w:rPr>
                <w:rFonts w:ascii="Times New Roman" w:hAnsi="Times New Roman" w:cs="Times New Roman"/>
              </w:rPr>
              <w:t>1 шт.</w:t>
            </w:r>
          </w:p>
          <w:p w:rsidR="003C06E8" w:rsidRDefault="003C06E8" w:rsidP="00AF6E7B">
            <w:pPr>
              <w:pStyle w:val="af"/>
              <w:jc w:val="center"/>
              <w:rPr>
                <w:rFonts w:ascii="Times New Roman" w:hAnsi="Times New Roman" w:cs="Times New Roman"/>
              </w:rPr>
            </w:pPr>
            <w:r>
              <w:rPr>
                <w:rFonts w:ascii="Times New Roman" w:hAnsi="Times New Roman" w:cs="Times New Roman"/>
              </w:rPr>
              <w:t>1 шт.</w:t>
            </w:r>
          </w:p>
          <w:p w:rsidR="003C06E8" w:rsidRDefault="003C06E8" w:rsidP="00AF6E7B">
            <w:pPr>
              <w:pStyle w:val="af"/>
              <w:jc w:val="center"/>
              <w:rPr>
                <w:rFonts w:ascii="Times New Roman" w:hAnsi="Times New Roman" w:cs="Times New Roman"/>
              </w:rPr>
            </w:pPr>
            <w:r>
              <w:rPr>
                <w:rFonts w:ascii="Times New Roman" w:hAnsi="Times New Roman" w:cs="Times New Roman"/>
              </w:rPr>
              <w:t>1 шт.</w:t>
            </w:r>
          </w:p>
          <w:p w:rsidR="003C06E8" w:rsidRDefault="003C06E8" w:rsidP="00AF6E7B">
            <w:pPr>
              <w:pStyle w:val="af"/>
              <w:jc w:val="center"/>
              <w:rPr>
                <w:rFonts w:ascii="Times New Roman" w:hAnsi="Times New Roman" w:cs="Times New Roman"/>
              </w:rPr>
            </w:pPr>
            <w:r>
              <w:rPr>
                <w:rFonts w:ascii="Times New Roman" w:hAnsi="Times New Roman" w:cs="Times New Roman"/>
              </w:rPr>
              <w:t>1 шт.</w:t>
            </w:r>
          </w:p>
          <w:p w:rsidR="003C06E8" w:rsidRDefault="003C06E8" w:rsidP="00AF6E7B">
            <w:pPr>
              <w:pStyle w:val="af"/>
              <w:jc w:val="center"/>
              <w:rPr>
                <w:rFonts w:ascii="Times New Roman" w:hAnsi="Times New Roman" w:cs="Times New Roman"/>
              </w:rPr>
            </w:pPr>
            <w:r>
              <w:rPr>
                <w:rFonts w:ascii="Times New Roman" w:hAnsi="Times New Roman" w:cs="Times New Roman"/>
              </w:rPr>
              <w:t>2 шт.</w:t>
            </w:r>
          </w:p>
          <w:p w:rsidR="003C06E8" w:rsidRDefault="003C06E8" w:rsidP="00AF6E7B">
            <w:pPr>
              <w:pStyle w:val="af"/>
              <w:jc w:val="center"/>
              <w:rPr>
                <w:rFonts w:ascii="Times New Roman" w:hAnsi="Times New Roman" w:cs="Times New Roman"/>
              </w:rPr>
            </w:pPr>
            <w:r>
              <w:rPr>
                <w:rFonts w:ascii="Times New Roman" w:hAnsi="Times New Roman" w:cs="Times New Roman"/>
              </w:rPr>
              <w:t>1 шт.</w:t>
            </w:r>
          </w:p>
          <w:p w:rsidR="00DB4847" w:rsidRPr="001B7004" w:rsidRDefault="00DB4847" w:rsidP="00AF6E7B">
            <w:pPr>
              <w:pStyle w:val="af"/>
              <w:jc w:val="center"/>
              <w:rPr>
                <w:rFonts w:ascii="Times New Roman" w:hAnsi="Times New Roman" w:cs="Times New Roman"/>
              </w:rPr>
            </w:pPr>
            <w:r>
              <w:rPr>
                <w:rFonts w:ascii="Times New Roman" w:hAnsi="Times New Roman" w:cs="Times New Roman"/>
              </w:rPr>
              <w:t>7 шт.</w:t>
            </w:r>
          </w:p>
        </w:tc>
        <w:tc>
          <w:tcPr>
            <w:tcW w:w="2268" w:type="dxa"/>
            <w:tcBorders>
              <w:top w:val="single" w:sz="4" w:space="0" w:color="auto"/>
              <w:bottom w:val="single" w:sz="4" w:space="0" w:color="auto"/>
            </w:tcBorders>
          </w:tcPr>
          <w:p w:rsidR="001B7004" w:rsidRPr="001B7004" w:rsidRDefault="001B7004" w:rsidP="00AF6E7B">
            <w:pPr>
              <w:pStyle w:val="af"/>
              <w:jc w:val="center"/>
              <w:rPr>
                <w:rFonts w:ascii="Times New Roman" w:hAnsi="Times New Roman" w:cs="Times New Roman"/>
              </w:rPr>
            </w:pPr>
          </w:p>
        </w:tc>
      </w:tr>
      <w:tr w:rsidR="001B7004" w:rsidRPr="008A473F" w:rsidTr="00AA7435">
        <w:trPr>
          <w:trHeight w:val="150"/>
        </w:trPr>
        <w:tc>
          <w:tcPr>
            <w:tcW w:w="1559" w:type="dxa"/>
            <w:tcBorders>
              <w:top w:val="single" w:sz="4" w:space="0" w:color="auto"/>
              <w:left w:val="single" w:sz="4" w:space="0" w:color="auto"/>
              <w:bottom w:val="single" w:sz="4" w:space="0" w:color="auto"/>
            </w:tcBorders>
          </w:tcPr>
          <w:p w:rsidR="001B7004" w:rsidRPr="001B7004" w:rsidRDefault="001B7004" w:rsidP="00AF6E7B">
            <w:pPr>
              <w:pStyle w:val="af"/>
              <w:jc w:val="center"/>
              <w:rPr>
                <w:rFonts w:ascii="Times New Roman" w:hAnsi="Times New Roman" w:cs="Times New Roman"/>
              </w:rPr>
            </w:pPr>
          </w:p>
        </w:tc>
        <w:tc>
          <w:tcPr>
            <w:tcW w:w="3686" w:type="dxa"/>
            <w:tcBorders>
              <w:top w:val="single" w:sz="4" w:space="0" w:color="auto"/>
              <w:bottom w:val="single" w:sz="4" w:space="0" w:color="auto"/>
            </w:tcBorders>
          </w:tcPr>
          <w:p w:rsidR="001B7004" w:rsidRPr="001B7004" w:rsidRDefault="00571803" w:rsidP="003C06E8">
            <w:pPr>
              <w:pStyle w:val="af"/>
              <w:rPr>
                <w:rFonts w:ascii="Times New Roman" w:hAnsi="Times New Roman" w:cs="Times New Roman"/>
              </w:rPr>
            </w:pPr>
            <w:r w:rsidRPr="00571803">
              <w:rPr>
                <w:rFonts w:ascii="Times New Roman" w:hAnsi="Times New Roman" w:cs="Times New Roman"/>
              </w:rPr>
              <w:t>Центр</w:t>
            </w:r>
            <w:r w:rsidRPr="001B7004">
              <w:rPr>
                <w:rFonts w:ascii="Times New Roman" w:hAnsi="Times New Roman" w:cs="Times New Roman"/>
              </w:rPr>
              <w:t xml:space="preserve"> </w:t>
            </w:r>
            <w:r w:rsidR="003C06E8">
              <w:rPr>
                <w:rFonts w:ascii="Times New Roman" w:hAnsi="Times New Roman" w:cs="Times New Roman"/>
              </w:rPr>
              <w:t>сенсорного развития</w:t>
            </w:r>
          </w:p>
        </w:tc>
        <w:tc>
          <w:tcPr>
            <w:tcW w:w="5812" w:type="dxa"/>
            <w:tcBorders>
              <w:top w:val="single" w:sz="4" w:space="0" w:color="auto"/>
              <w:bottom w:val="single" w:sz="4" w:space="0" w:color="auto"/>
            </w:tcBorders>
          </w:tcPr>
          <w:p w:rsidR="001B7004" w:rsidRDefault="00DB4847" w:rsidP="003C06E8">
            <w:pPr>
              <w:pStyle w:val="af"/>
              <w:rPr>
                <w:rFonts w:ascii="Times New Roman" w:hAnsi="Times New Roman" w:cs="Times New Roman"/>
              </w:rPr>
            </w:pPr>
            <w:r>
              <w:rPr>
                <w:rFonts w:ascii="Times New Roman" w:hAnsi="Times New Roman" w:cs="Times New Roman"/>
              </w:rPr>
              <w:t>1.</w:t>
            </w:r>
            <w:r w:rsidR="003C06E8">
              <w:rPr>
                <w:rFonts w:ascii="Times New Roman" w:hAnsi="Times New Roman" w:cs="Times New Roman"/>
              </w:rPr>
              <w:t>Шну</w:t>
            </w:r>
            <w:r>
              <w:rPr>
                <w:rFonts w:ascii="Times New Roman" w:hAnsi="Times New Roman" w:cs="Times New Roman"/>
              </w:rPr>
              <w:t>р</w:t>
            </w:r>
            <w:r w:rsidR="003C06E8">
              <w:rPr>
                <w:rFonts w:ascii="Times New Roman" w:hAnsi="Times New Roman" w:cs="Times New Roman"/>
              </w:rPr>
              <w:t>овки</w:t>
            </w:r>
          </w:p>
          <w:p w:rsidR="00DB4847" w:rsidRDefault="00DB4847" w:rsidP="003C06E8">
            <w:pPr>
              <w:pStyle w:val="af"/>
              <w:rPr>
                <w:rFonts w:ascii="Times New Roman" w:hAnsi="Times New Roman" w:cs="Times New Roman"/>
              </w:rPr>
            </w:pPr>
            <w:r>
              <w:rPr>
                <w:rFonts w:ascii="Times New Roman" w:hAnsi="Times New Roman" w:cs="Times New Roman"/>
              </w:rPr>
              <w:t>2.Игры-вкладыши</w:t>
            </w:r>
          </w:p>
          <w:p w:rsidR="00DB4847" w:rsidRDefault="00DB4847" w:rsidP="003C06E8">
            <w:pPr>
              <w:pStyle w:val="af"/>
              <w:rPr>
                <w:rFonts w:ascii="Times New Roman" w:hAnsi="Times New Roman" w:cs="Times New Roman"/>
              </w:rPr>
            </w:pPr>
            <w:r>
              <w:rPr>
                <w:rFonts w:ascii="Times New Roman" w:hAnsi="Times New Roman" w:cs="Times New Roman"/>
              </w:rPr>
              <w:t>3.Пирамидки</w:t>
            </w:r>
          </w:p>
          <w:p w:rsidR="00DB4847" w:rsidRPr="001B7004" w:rsidRDefault="00DB4847" w:rsidP="003C06E8">
            <w:pPr>
              <w:pStyle w:val="af"/>
              <w:rPr>
                <w:rFonts w:ascii="Times New Roman" w:hAnsi="Times New Roman" w:cs="Times New Roman"/>
              </w:rPr>
            </w:pPr>
            <w:r>
              <w:rPr>
                <w:rFonts w:ascii="Times New Roman" w:hAnsi="Times New Roman" w:cs="Times New Roman"/>
              </w:rPr>
              <w:t>4.Мазайки</w:t>
            </w:r>
          </w:p>
        </w:tc>
        <w:tc>
          <w:tcPr>
            <w:tcW w:w="1275" w:type="dxa"/>
            <w:tcBorders>
              <w:top w:val="single" w:sz="4" w:space="0" w:color="auto"/>
              <w:bottom w:val="single" w:sz="4" w:space="0" w:color="auto"/>
            </w:tcBorders>
          </w:tcPr>
          <w:p w:rsidR="001B7004" w:rsidRDefault="00DB4847" w:rsidP="00AF6E7B">
            <w:pPr>
              <w:pStyle w:val="af"/>
              <w:jc w:val="center"/>
              <w:rPr>
                <w:rFonts w:ascii="Times New Roman" w:hAnsi="Times New Roman" w:cs="Times New Roman"/>
              </w:rPr>
            </w:pPr>
            <w:r>
              <w:rPr>
                <w:rFonts w:ascii="Times New Roman" w:hAnsi="Times New Roman" w:cs="Times New Roman"/>
              </w:rPr>
              <w:t>8 шт.</w:t>
            </w:r>
          </w:p>
          <w:p w:rsidR="00DB4847" w:rsidRDefault="00DB4847" w:rsidP="00AF6E7B">
            <w:pPr>
              <w:pStyle w:val="af"/>
              <w:jc w:val="center"/>
              <w:rPr>
                <w:rFonts w:ascii="Times New Roman" w:hAnsi="Times New Roman" w:cs="Times New Roman"/>
              </w:rPr>
            </w:pPr>
            <w:r>
              <w:rPr>
                <w:rFonts w:ascii="Times New Roman" w:hAnsi="Times New Roman" w:cs="Times New Roman"/>
              </w:rPr>
              <w:t>17 шт.</w:t>
            </w:r>
          </w:p>
          <w:p w:rsidR="00DB4847" w:rsidRDefault="00FB24B1" w:rsidP="00AF6E7B">
            <w:pPr>
              <w:pStyle w:val="af"/>
              <w:jc w:val="center"/>
              <w:rPr>
                <w:rFonts w:ascii="Times New Roman" w:hAnsi="Times New Roman" w:cs="Times New Roman"/>
              </w:rPr>
            </w:pPr>
            <w:r>
              <w:rPr>
                <w:rFonts w:ascii="Times New Roman" w:hAnsi="Times New Roman" w:cs="Times New Roman"/>
              </w:rPr>
              <w:t>7</w:t>
            </w:r>
            <w:r w:rsidR="00DB4847">
              <w:rPr>
                <w:rFonts w:ascii="Times New Roman" w:hAnsi="Times New Roman" w:cs="Times New Roman"/>
              </w:rPr>
              <w:t xml:space="preserve"> шт.</w:t>
            </w:r>
          </w:p>
          <w:p w:rsidR="00DB4847" w:rsidRPr="001B7004" w:rsidRDefault="00DB4847" w:rsidP="00AF6E7B">
            <w:pPr>
              <w:pStyle w:val="af"/>
              <w:jc w:val="center"/>
              <w:rPr>
                <w:rFonts w:ascii="Times New Roman" w:hAnsi="Times New Roman" w:cs="Times New Roman"/>
              </w:rPr>
            </w:pPr>
            <w:r>
              <w:rPr>
                <w:rFonts w:ascii="Times New Roman" w:hAnsi="Times New Roman" w:cs="Times New Roman"/>
              </w:rPr>
              <w:t>6 шт.</w:t>
            </w:r>
          </w:p>
        </w:tc>
        <w:tc>
          <w:tcPr>
            <w:tcW w:w="2268" w:type="dxa"/>
            <w:tcBorders>
              <w:top w:val="single" w:sz="4" w:space="0" w:color="auto"/>
              <w:bottom w:val="single" w:sz="4" w:space="0" w:color="auto"/>
            </w:tcBorders>
          </w:tcPr>
          <w:p w:rsidR="001B7004" w:rsidRPr="001B7004" w:rsidRDefault="001B7004" w:rsidP="00AF6E7B">
            <w:pPr>
              <w:pStyle w:val="af"/>
              <w:jc w:val="center"/>
              <w:rPr>
                <w:rFonts w:ascii="Times New Roman" w:hAnsi="Times New Roman" w:cs="Times New Roman"/>
              </w:rPr>
            </w:pPr>
          </w:p>
        </w:tc>
      </w:tr>
      <w:tr w:rsidR="001B7004" w:rsidRPr="008A473F" w:rsidTr="00AA7435">
        <w:trPr>
          <w:trHeight w:val="150"/>
        </w:trPr>
        <w:tc>
          <w:tcPr>
            <w:tcW w:w="1559" w:type="dxa"/>
            <w:tcBorders>
              <w:top w:val="single" w:sz="4" w:space="0" w:color="auto"/>
              <w:left w:val="single" w:sz="4" w:space="0" w:color="auto"/>
              <w:bottom w:val="single" w:sz="4" w:space="0" w:color="auto"/>
            </w:tcBorders>
          </w:tcPr>
          <w:p w:rsidR="001B7004" w:rsidRPr="001B7004" w:rsidRDefault="001B7004" w:rsidP="00AF6E7B">
            <w:pPr>
              <w:pStyle w:val="af"/>
              <w:jc w:val="center"/>
              <w:rPr>
                <w:rFonts w:ascii="Times New Roman" w:hAnsi="Times New Roman" w:cs="Times New Roman"/>
              </w:rPr>
            </w:pPr>
          </w:p>
        </w:tc>
        <w:tc>
          <w:tcPr>
            <w:tcW w:w="3686" w:type="dxa"/>
            <w:tcBorders>
              <w:top w:val="single" w:sz="4" w:space="0" w:color="auto"/>
              <w:bottom w:val="single" w:sz="4" w:space="0" w:color="auto"/>
            </w:tcBorders>
          </w:tcPr>
          <w:p w:rsidR="001B7004" w:rsidRPr="001B7004" w:rsidRDefault="001B7004" w:rsidP="00F2316F">
            <w:pPr>
              <w:pStyle w:val="af"/>
              <w:rPr>
                <w:rFonts w:ascii="Times New Roman" w:hAnsi="Times New Roman" w:cs="Times New Roman"/>
              </w:rPr>
            </w:pPr>
          </w:p>
        </w:tc>
        <w:tc>
          <w:tcPr>
            <w:tcW w:w="5812" w:type="dxa"/>
            <w:tcBorders>
              <w:top w:val="single" w:sz="4" w:space="0" w:color="auto"/>
              <w:bottom w:val="single" w:sz="4" w:space="0" w:color="auto"/>
            </w:tcBorders>
          </w:tcPr>
          <w:p w:rsidR="001B7004" w:rsidRPr="001B7004" w:rsidRDefault="001B7004" w:rsidP="00AF6E7B">
            <w:pPr>
              <w:pStyle w:val="af"/>
              <w:jc w:val="center"/>
              <w:rPr>
                <w:rFonts w:ascii="Times New Roman" w:hAnsi="Times New Roman" w:cs="Times New Roman"/>
              </w:rPr>
            </w:pPr>
          </w:p>
        </w:tc>
        <w:tc>
          <w:tcPr>
            <w:tcW w:w="1275" w:type="dxa"/>
            <w:tcBorders>
              <w:top w:val="single" w:sz="4" w:space="0" w:color="auto"/>
              <w:bottom w:val="single" w:sz="4" w:space="0" w:color="auto"/>
            </w:tcBorders>
          </w:tcPr>
          <w:p w:rsidR="001B7004" w:rsidRPr="001B7004" w:rsidRDefault="001B7004" w:rsidP="00AF6E7B">
            <w:pPr>
              <w:pStyle w:val="af"/>
              <w:jc w:val="center"/>
              <w:rPr>
                <w:rFonts w:ascii="Times New Roman" w:hAnsi="Times New Roman" w:cs="Times New Roman"/>
              </w:rPr>
            </w:pPr>
          </w:p>
        </w:tc>
        <w:tc>
          <w:tcPr>
            <w:tcW w:w="2268" w:type="dxa"/>
            <w:tcBorders>
              <w:top w:val="single" w:sz="4" w:space="0" w:color="auto"/>
              <w:bottom w:val="single" w:sz="4" w:space="0" w:color="auto"/>
            </w:tcBorders>
          </w:tcPr>
          <w:p w:rsidR="001B7004" w:rsidRPr="001B7004" w:rsidRDefault="001B7004" w:rsidP="00AF6E7B">
            <w:pPr>
              <w:pStyle w:val="af"/>
              <w:jc w:val="center"/>
              <w:rPr>
                <w:rFonts w:ascii="Times New Roman" w:hAnsi="Times New Roman" w:cs="Times New Roman"/>
              </w:rPr>
            </w:pPr>
          </w:p>
        </w:tc>
      </w:tr>
      <w:tr w:rsidR="001B7004" w:rsidRPr="008A473F" w:rsidTr="00AA7435">
        <w:trPr>
          <w:trHeight w:val="111"/>
        </w:trPr>
        <w:tc>
          <w:tcPr>
            <w:tcW w:w="1559" w:type="dxa"/>
            <w:tcBorders>
              <w:top w:val="single" w:sz="4" w:space="0" w:color="auto"/>
              <w:left w:val="single" w:sz="4" w:space="0" w:color="auto"/>
              <w:bottom w:val="single" w:sz="4" w:space="0" w:color="auto"/>
            </w:tcBorders>
          </w:tcPr>
          <w:p w:rsidR="001B7004" w:rsidRPr="00F2316F" w:rsidRDefault="001B7004" w:rsidP="00AF6E7B">
            <w:pPr>
              <w:pStyle w:val="af"/>
              <w:jc w:val="center"/>
              <w:rPr>
                <w:rFonts w:ascii="Times New Roman" w:hAnsi="Times New Roman" w:cs="Times New Roman"/>
                <w:b/>
              </w:rPr>
            </w:pPr>
            <w:r w:rsidRPr="00F2316F">
              <w:rPr>
                <w:rFonts w:ascii="Times New Roman" w:hAnsi="Times New Roman" w:cs="Times New Roman"/>
                <w:b/>
              </w:rPr>
              <w:t>СОЦИАЛЬНО-КОММ</w:t>
            </w:r>
            <w:r w:rsidRPr="00F2316F">
              <w:rPr>
                <w:rFonts w:ascii="Times New Roman" w:hAnsi="Times New Roman" w:cs="Times New Roman"/>
                <w:b/>
              </w:rPr>
              <w:lastRenderedPageBreak/>
              <w:t>УНИКАТИВНОЕ РАЗВИТИЕ</w:t>
            </w:r>
          </w:p>
        </w:tc>
        <w:tc>
          <w:tcPr>
            <w:tcW w:w="3686" w:type="dxa"/>
            <w:tcBorders>
              <w:top w:val="single" w:sz="4" w:space="0" w:color="auto"/>
              <w:bottom w:val="single" w:sz="4" w:space="0" w:color="auto"/>
            </w:tcBorders>
          </w:tcPr>
          <w:p w:rsidR="001B7004" w:rsidRPr="001B7004" w:rsidRDefault="00571803" w:rsidP="00F2316F">
            <w:pPr>
              <w:pStyle w:val="af"/>
              <w:rPr>
                <w:rFonts w:ascii="Times New Roman" w:hAnsi="Times New Roman" w:cs="Times New Roman"/>
              </w:rPr>
            </w:pPr>
            <w:r>
              <w:rPr>
                <w:rFonts w:ascii="Times New Roman" w:hAnsi="Times New Roman" w:cs="Times New Roman"/>
              </w:rPr>
              <w:lastRenderedPageBreak/>
              <w:t xml:space="preserve"> </w:t>
            </w:r>
            <w:r w:rsidRPr="00571803">
              <w:rPr>
                <w:rFonts w:ascii="Times New Roman" w:hAnsi="Times New Roman" w:cs="Times New Roman"/>
              </w:rPr>
              <w:t>Центр</w:t>
            </w:r>
            <w:r w:rsidRPr="001B7004">
              <w:rPr>
                <w:rFonts w:ascii="Times New Roman" w:hAnsi="Times New Roman" w:cs="Times New Roman"/>
              </w:rPr>
              <w:t xml:space="preserve"> </w:t>
            </w:r>
            <w:r w:rsidR="001B7004" w:rsidRPr="001B7004">
              <w:rPr>
                <w:rFonts w:ascii="Times New Roman" w:hAnsi="Times New Roman" w:cs="Times New Roman"/>
              </w:rPr>
              <w:t>сюжетно-ролевой игры</w:t>
            </w:r>
          </w:p>
        </w:tc>
        <w:tc>
          <w:tcPr>
            <w:tcW w:w="5812" w:type="dxa"/>
            <w:tcBorders>
              <w:top w:val="single" w:sz="4" w:space="0" w:color="auto"/>
              <w:bottom w:val="single" w:sz="4" w:space="0" w:color="auto"/>
            </w:tcBorders>
          </w:tcPr>
          <w:p w:rsidR="001B7004" w:rsidRDefault="00DB4847" w:rsidP="00DB4847">
            <w:pPr>
              <w:pStyle w:val="af"/>
              <w:rPr>
                <w:rFonts w:ascii="Times New Roman" w:hAnsi="Times New Roman" w:cs="Times New Roman"/>
              </w:rPr>
            </w:pPr>
            <w:r>
              <w:rPr>
                <w:rFonts w:ascii="Times New Roman" w:hAnsi="Times New Roman" w:cs="Times New Roman"/>
              </w:rPr>
              <w:t>1.Игра «Семья»</w:t>
            </w:r>
          </w:p>
          <w:p w:rsidR="00DB4847" w:rsidRDefault="00DB4847" w:rsidP="00DB4847">
            <w:pPr>
              <w:pStyle w:val="af"/>
              <w:rPr>
                <w:rFonts w:ascii="Times New Roman" w:hAnsi="Times New Roman" w:cs="Times New Roman"/>
              </w:rPr>
            </w:pPr>
            <w:r>
              <w:rPr>
                <w:rFonts w:ascii="Times New Roman" w:hAnsi="Times New Roman" w:cs="Times New Roman"/>
              </w:rPr>
              <w:t>2.Игра «Больница»</w:t>
            </w:r>
          </w:p>
          <w:p w:rsidR="00DB4847" w:rsidRDefault="00DB4847" w:rsidP="00DB4847">
            <w:pPr>
              <w:pStyle w:val="af"/>
              <w:rPr>
                <w:rFonts w:ascii="Times New Roman" w:hAnsi="Times New Roman" w:cs="Times New Roman"/>
              </w:rPr>
            </w:pPr>
            <w:r>
              <w:rPr>
                <w:rFonts w:ascii="Times New Roman" w:hAnsi="Times New Roman" w:cs="Times New Roman"/>
              </w:rPr>
              <w:lastRenderedPageBreak/>
              <w:t>3.Игра «Парикмахерская»</w:t>
            </w:r>
          </w:p>
          <w:p w:rsidR="00DB4847" w:rsidRDefault="00DB4847" w:rsidP="00DB4847">
            <w:pPr>
              <w:pStyle w:val="af"/>
              <w:rPr>
                <w:rFonts w:ascii="Times New Roman" w:hAnsi="Times New Roman" w:cs="Times New Roman"/>
              </w:rPr>
            </w:pPr>
            <w:r>
              <w:rPr>
                <w:rFonts w:ascii="Times New Roman" w:hAnsi="Times New Roman" w:cs="Times New Roman"/>
              </w:rPr>
              <w:t>4.Игра «Шоферы»</w:t>
            </w:r>
            <w:r w:rsidR="000253E4">
              <w:rPr>
                <w:rFonts w:ascii="Times New Roman" w:hAnsi="Times New Roman" w:cs="Times New Roman"/>
              </w:rPr>
              <w:t xml:space="preserve"> (рули, кепочки)</w:t>
            </w:r>
          </w:p>
          <w:p w:rsidR="000253E4" w:rsidRPr="001B7004" w:rsidRDefault="000253E4" w:rsidP="00DB4847">
            <w:pPr>
              <w:pStyle w:val="af"/>
              <w:rPr>
                <w:rFonts w:ascii="Times New Roman" w:hAnsi="Times New Roman" w:cs="Times New Roman"/>
              </w:rPr>
            </w:pPr>
            <w:r>
              <w:rPr>
                <w:rFonts w:ascii="Times New Roman" w:hAnsi="Times New Roman" w:cs="Times New Roman"/>
              </w:rPr>
              <w:t xml:space="preserve">5.Игры по гендерному воспитанию </w:t>
            </w:r>
          </w:p>
        </w:tc>
        <w:tc>
          <w:tcPr>
            <w:tcW w:w="1275" w:type="dxa"/>
            <w:tcBorders>
              <w:top w:val="single" w:sz="4" w:space="0" w:color="auto"/>
              <w:bottom w:val="single" w:sz="4" w:space="0" w:color="auto"/>
            </w:tcBorders>
          </w:tcPr>
          <w:p w:rsidR="001B7004" w:rsidRDefault="001B7004" w:rsidP="00AF6E7B">
            <w:pPr>
              <w:pStyle w:val="af"/>
              <w:jc w:val="center"/>
              <w:rPr>
                <w:rFonts w:ascii="Times New Roman" w:hAnsi="Times New Roman" w:cs="Times New Roman"/>
              </w:rPr>
            </w:pPr>
          </w:p>
          <w:p w:rsidR="00DB4847" w:rsidRDefault="00DB4847" w:rsidP="00AF6E7B">
            <w:pPr>
              <w:pStyle w:val="af"/>
              <w:jc w:val="center"/>
              <w:rPr>
                <w:rFonts w:ascii="Times New Roman" w:hAnsi="Times New Roman" w:cs="Times New Roman"/>
              </w:rPr>
            </w:pPr>
            <w:r>
              <w:rPr>
                <w:rFonts w:ascii="Times New Roman" w:hAnsi="Times New Roman" w:cs="Times New Roman"/>
              </w:rPr>
              <w:t>2 шт.</w:t>
            </w:r>
          </w:p>
          <w:p w:rsidR="00DB4847" w:rsidRDefault="00DB4847" w:rsidP="00AF6E7B">
            <w:pPr>
              <w:pStyle w:val="af"/>
              <w:jc w:val="center"/>
              <w:rPr>
                <w:rFonts w:ascii="Times New Roman" w:hAnsi="Times New Roman" w:cs="Times New Roman"/>
              </w:rPr>
            </w:pPr>
            <w:r>
              <w:rPr>
                <w:rFonts w:ascii="Times New Roman" w:hAnsi="Times New Roman" w:cs="Times New Roman"/>
              </w:rPr>
              <w:lastRenderedPageBreak/>
              <w:t>2 шт.</w:t>
            </w:r>
          </w:p>
          <w:p w:rsidR="000253E4" w:rsidRDefault="000253E4" w:rsidP="00AF6E7B">
            <w:pPr>
              <w:pStyle w:val="af"/>
              <w:jc w:val="center"/>
              <w:rPr>
                <w:rFonts w:ascii="Times New Roman" w:hAnsi="Times New Roman" w:cs="Times New Roman"/>
              </w:rPr>
            </w:pPr>
            <w:r>
              <w:rPr>
                <w:rFonts w:ascii="Times New Roman" w:hAnsi="Times New Roman" w:cs="Times New Roman"/>
              </w:rPr>
              <w:t>2 шт.</w:t>
            </w:r>
          </w:p>
          <w:p w:rsidR="000253E4" w:rsidRDefault="000253E4" w:rsidP="00AF6E7B">
            <w:pPr>
              <w:pStyle w:val="af"/>
              <w:jc w:val="center"/>
              <w:rPr>
                <w:rFonts w:ascii="Times New Roman" w:hAnsi="Times New Roman" w:cs="Times New Roman"/>
              </w:rPr>
            </w:pPr>
            <w:r>
              <w:rPr>
                <w:rFonts w:ascii="Times New Roman" w:hAnsi="Times New Roman" w:cs="Times New Roman"/>
              </w:rPr>
              <w:t>2 шт.</w:t>
            </w:r>
          </w:p>
          <w:p w:rsidR="00B126B9" w:rsidRPr="001B7004" w:rsidRDefault="00B126B9" w:rsidP="00AF6E7B">
            <w:pPr>
              <w:pStyle w:val="af"/>
              <w:jc w:val="center"/>
              <w:rPr>
                <w:rFonts w:ascii="Times New Roman" w:hAnsi="Times New Roman" w:cs="Times New Roman"/>
              </w:rPr>
            </w:pPr>
          </w:p>
        </w:tc>
        <w:tc>
          <w:tcPr>
            <w:tcW w:w="2268" w:type="dxa"/>
            <w:tcBorders>
              <w:top w:val="single" w:sz="4" w:space="0" w:color="auto"/>
              <w:bottom w:val="single" w:sz="4" w:space="0" w:color="auto"/>
            </w:tcBorders>
          </w:tcPr>
          <w:p w:rsidR="001B7004" w:rsidRPr="001B7004" w:rsidRDefault="001B7004" w:rsidP="00AF6E7B">
            <w:pPr>
              <w:pStyle w:val="af"/>
              <w:jc w:val="center"/>
              <w:rPr>
                <w:rFonts w:ascii="Times New Roman" w:hAnsi="Times New Roman" w:cs="Times New Roman"/>
              </w:rPr>
            </w:pPr>
          </w:p>
        </w:tc>
      </w:tr>
      <w:tr w:rsidR="001B7004" w:rsidRPr="008A473F" w:rsidTr="00AA7435">
        <w:trPr>
          <w:trHeight w:val="195"/>
        </w:trPr>
        <w:tc>
          <w:tcPr>
            <w:tcW w:w="1559" w:type="dxa"/>
            <w:tcBorders>
              <w:top w:val="single" w:sz="4" w:space="0" w:color="auto"/>
              <w:left w:val="single" w:sz="4" w:space="0" w:color="auto"/>
              <w:bottom w:val="single" w:sz="4" w:space="0" w:color="auto"/>
            </w:tcBorders>
          </w:tcPr>
          <w:p w:rsidR="001B7004" w:rsidRPr="00F2316F" w:rsidRDefault="001B7004" w:rsidP="00AF6E7B">
            <w:pPr>
              <w:pStyle w:val="af"/>
              <w:jc w:val="center"/>
              <w:rPr>
                <w:rFonts w:ascii="Times New Roman" w:hAnsi="Times New Roman" w:cs="Times New Roman"/>
                <w:b/>
              </w:rPr>
            </w:pPr>
          </w:p>
        </w:tc>
        <w:tc>
          <w:tcPr>
            <w:tcW w:w="3686" w:type="dxa"/>
            <w:tcBorders>
              <w:top w:val="single" w:sz="4" w:space="0" w:color="auto"/>
              <w:bottom w:val="single" w:sz="4" w:space="0" w:color="auto"/>
            </w:tcBorders>
          </w:tcPr>
          <w:p w:rsidR="001B7004" w:rsidRPr="001B7004" w:rsidRDefault="00571803" w:rsidP="00F2316F">
            <w:pPr>
              <w:pStyle w:val="af"/>
              <w:rPr>
                <w:rFonts w:ascii="Times New Roman" w:hAnsi="Times New Roman" w:cs="Times New Roman"/>
              </w:rPr>
            </w:pPr>
            <w:r>
              <w:rPr>
                <w:rFonts w:ascii="Times New Roman" w:hAnsi="Times New Roman" w:cs="Times New Roman"/>
              </w:rPr>
              <w:t xml:space="preserve"> </w:t>
            </w:r>
            <w:r w:rsidRPr="00571803">
              <w:rPr>
                <w:rFonts w:ascii="Times New Roman" w:hAnsi="Times New Roman" w:cs="Times New Roman"/>
              </w:rPr>
              <w:t>Центр</w:t>
            </w:r>
            <w:r w:rsidR="001B7004" w:rsidRPr="001B7004">
              <w:rPr>
                <w:rFonts w:ascii="Times New Roman" w:hAnsi="Times New Roman" w:cs="Times New Roman"/>
              </w:rPr>
              <w:t xml:space="preserve"> безопасности</w:t>
            </w:r>
          </w:p>
        </w:tc>
        <w:tc>
          <w:tcPr>
            <w:tcW w:w="5812" w:type="dxa"/>
            <w:tcBorders>
              <w:top w:val="single" w:sz="4" w:space="0" w:color="auto"/>
              <w:bottom w:val="single" w:sz="4" w:space="0" w:color="auto"/>
            </w:tcBorders>
          </w:tcPr>
          <w:p w:rsidR="001B7004" w:rsidRDefault="00C122D7" w:rsidP="00C122D7">
            <w:pPr>
              <w:pStyle w:val="af"/>
              <w:rPr>
                <w:rFonts w:ascii="Times New Roman" w:hAnsi="Times New Roman" w:cs="Times New Roman"/>
              </w:rPr>
            </w:pPr>
            <w:r>
              <w:rPr>
                <w:rFonts w:ascii="Times New Roman" w:hAnsi="Times New Roman" w:cs="Times New Roman"/>
              </w:rPr>
              <w:t>1.Д/и «Один дома»</w:t>
            </w:r>
          </w:p>
          <w:p w:rsidR="00C122D7" w:rsidRDefault="00C122D7" w:rsidP="00C122D7">
            <w:pPr>
              <w:pStyle w:val="af"/>
              <w:rPr>
                <w:rFonts w:ascii="Times New Roman" w:hAnsi="Times New Roman" w:cs="Times New Roman"/>
              </w:rPr>
            </w:pPr>
            <w:r>
              <w:rPr>
                <w:rFonts w:ascii="Times New Roman" w:hAnsi="Times New Roman" w:cs="Times New Roman"/>
              </w:rPr>
              <w:t>2.Д/и «Уроки безопасности»</w:t>
            </w:r>
          </w:p>
          <w:p w:rsidR="00C122D7" w:rsidRDefault="00C122D7" w:rsidP="00C122D7">
            <w:pPr>
              <w:pStyle w:val="af"/>
              <w:rPr>
                <w:rFonts w:ascii="Times New Roman" w:hAnsi="Times New Roman" w:cs="Times New Roman"/>
              </w:rPr>
            </w:pPr>
            <w:r>
              <w:rPr>
                <w:rFonts w:ascii="Times New Roman" w:hAnsi="Times New Roman" w:cs="Times New Roman"/>
              </w:rPr>
              <w:t>3.Д/и «Светофор»</w:t>
            </w:r>
          </w:p>
          <w:p w:rsidR="00C122D7" w:rsidRDefault="00C122D7" w:rsidP="00C122D7">
            <w:pPr>
              <w:pStyle w:val="af"/>
              <w:rPr>
                <w:rFonts w:ascii="Times New Roman" w:hAnsi="Times New Roman" w:cs="Times New Roman"/>
              </w:rPr>
            </w:pPr>
            <w:r>
              <w:rPr>
                <w:rFonts w:ascii="Times New Roman" w:hAnsi="Times New Roman" w:cs="Times New Roman"/>
              </w:rPr>
              <w:t>4.Д/и «Что такое хорошо и что такое плохо»</w:t>
            </w:r>
          </w:p>
          <w:p w:rsidR="00B126B9" w:rsidRDefault="00B126B9" w:rsidP="00C122D7">
            <w:pPr>
              <w:pStyle w:val="af"/>
              <w:rPr>
                <w:rFonts w:ascii="Times New Roman" w:hAnsi="Times New Roman" w:cs="Times New Roman"/>
              </w:rPr>
            </w:pPr>
            <w:r>
              <w:rPr>
                <w:rFonts w:ascii="Times New Roman" w:hAnsi="Times New Roman" w:cs="Times New Roman"/>
              </w:rPr>
              <w:t>5.Мягкий модуль «Машина 02»</w:t>
            </w:r>
          </w:p>
          <w:p w:rsidR="00B126B9" w:rsidRDefault="00B126B9" w:rsidP="00C122D7">
            <w:pPr>
              <w:pStyle w:val="af"/>
              <w:rPr>
                <w:rFonts w:ascii="Times New Roman" w:hAnsi="Times New Roman" w:cs="Times New Roman"/>
              </w:rPr>
            </w:pPr>
            <w:r>
              <w:rPr>
                <w:rFonts w:ascii="Times New Roman" w:hAnsi="Times New Roman" w:cs="Times New Roman"/>
              </w:rPr>
              <w:t>6.Книги о ПДД и безопасности</w:t>
            </w:r>
          </w:p>
          <w:p w:rsidR="00B126B9" w:rsidRDefault="00B126B9" w:rsidP="00C122D7">
            <w:pPr>
              <w:pStyle w:val="af"/>
              <w:rPr>
                <w:rFonts w:ascii="Times New Roman" w:hAnsi="Times New Roman" w:cs="Times New Roman"/>
              </w:rPr>
            </w:pPr>
            <w:r>
              <w:rPr>
                <w:rFonts w:ascii="Times New Roman" w:hAnsi="Times New Roman" w:cs="Times New Roman"/>
              </w:rPr>
              <w:t>7.Ширмы- раскладушки оПДД и безопасности</w:t>
            </w:r>
          </w:p>
          <w:p w:rsidR="00B126B9" w:rsidRPr="001B7004" w:rsidRDefault="00B126B9" w:rsidP="00C122D7">
            <w:pPr>
              <w:pStyle w:val="af"/>
              <w:rPr>
                <w:rFonts w:ascii="Times New Roman" w:hAnsi="Times New Roman" w:cs="Times New Roman"/>
              </w:rPr>
            </w:pPr>
            <w:r>
              <w:rPr>
                <w:rFonts w:ascii="Times New Roman" w:hAnsi="Times New Roman" w:cs="Times New Roman"/>
              </w:rPr>
              <w:t>8.Плакаты</w:t>
            </w:r>
          </w:p>
        </w:tc>
        <w:tc>
          <w:tcPr>
            <w:tcW w:w="1275" w:type="dxa"/>
            <w:tcBorders>
              <w:top w:val="single" w:sz="4" w:space="0" w:color="auto"/>
              <w:bottom w:val="single" w:sz="4" w:space="0" w:color="auto"/>
            </w:tcBorders>
          </w:tcPr>
          <w:p w:rsidR="001B7004" w:rsidRDefault="00B126B9" w:rsidP="00AF6E7B">
            <w:pPr>
              <w:pStyle w:val="af"/>
              <w:jc w:val="center"/>
              <w:rPr>
                <w:rFonts w:ascii="Times New Roman" w:hAnsi="Times New Roman" w:cs="Times New Roman"/>
              </w:rPr>
            </w:pPr>
            <w:r>
              <w:rPr>
                <w:rFonts w:ascii="Times New Roman" w:hAnsi="Times New Roman" w:cs="Times New Roman"/>
              </w:rPr>
              <w:t>1 шт.</w:t>
            </w:r>
          </w:p>
          <w:p w:rsidR="00B126B9" w:rsidRDefault="00B126B9" w:rsidP="00AF6E7B">
            <w:pPr>
              <w:pStyle w:val="af"/>
              <w:jc w:val="center"/>
              <w:rPr>
                <w:rFonts w:ascii="Times New Roman" w:hAnsi="Times New Roman" w:cs="Times New Roman"/>
              </w:rPr>
            </w:pPr>
            <w:r>
              <w:rPr>
                <w:rFonts w:ascii="Times New Roman" w:hAnsi="Times New Roman" w:cs="Times New Roman"/>
              </w:rPr>
              <w:t>1 шт.</w:t>
            </w:r>
          </w:p>
          <w:p w:rsidR="00B126B9" w:rsidRDefault="00B126B9" w:rsidP="00AF6E7B">
            <w:pPr>
              <w:pStyle w:val="af"/>
              <w:jc w:val="center"/>
              <w:rPr>
                <w:rFonts w:ascii="Times New Roman" w:hAnsi="Times New Roman" w:cs="Times New Roman"/>
              </w:rPr>
            </w:pPr>
            <w:r>
              <w:rPr>
                <w:rFonts w:ascii="Times New Roman" w:hAnsi="Times New Roman" w:cs="Times New Roman"/>
              </w:rPr>
              <w:t>1 шт.</w:t>
            </w:r>
          </w:p>
          <w:p w:rsidR="00B126B9" w:rsidRDefault="00B126B9" w:rsidP="00AF6E7B">
            <w:pPr>
              <w:pStyle w:val="af"/>
              <w:jc w:val="center"/>
              <w:rPr>
                <w:rFonts w:ascii="Times New Roman" w:hAnsi="Times New Roman" w:cs="Times New Roman"/>
              </w:rPr>
            </w:pPr>
            <w:r>
              <w:rPr>
                <w:rFonts w:ascii="Times New Roman" w:hAnsi="Times New Roman" w:cs="Times New Roman"/>
              </w:rPr>
              <w:t>1 шт.</w:t>
            </w:r>
          </w:p>
          <w:p w:rsidR="00B126B9" w:rsidRDefault="00B126B9" w:rsidP="00AF6E7B">
            <w:pPr>
              <w:pStyle w:val="af"/>
              <w:jc w:val="center"/>
              <w:rPr>
                <w:rFonts w:ascii="Times New Roman" w:hAnsi="Times New Roman" w:cs="Times New Roman"/>
              </w:rPr>
            </w:pPr>
            <w:r>
              <w:rPr>
                <w:rFonts w:ascii="Times New Roman" w:hAnsi="Times New Roman" w:cs="Times New Roman"/>
              </w:rPr>
              <w:t>1 шт.</w:t>
            </w:r>
          </w:p>
          <w:p w:rsidR="00B126B9" w:rsidRDefault="00B126B9" w:rsidP="00AF6E7B">
            <w:pPr>
              <w:pStyle w:val="af"/>
              <w:jc w:val="center"/>
              <w:rPr>
                <w:rFonts w:ascii="Times New Roman" w:hAnsi="Times New Roman" w:cs="Times New Roman"/>
              </w:rPr>
            </w:pPr>
            <w:r>
              <w:rPr>
                <w:rFonts w:ascii="Times New Roman" w:hAnsi="Times New Roman" w:cs="Times New Roman"/>
              </w:rPr>
              <w:t>7 шт.</w:t>
            </w:r>
          </w:p>
          <w:p w:rsidR="00B126B9" w:rsidRDefault="00B126B9" w:rsidP="00AF6E7B">
            <w:pPr>
              <w:pStyle w:val="af"/>
              <w:jc w:val="center"/>
              <w:rPr>
                <w:rFonts w:ascii="Times New Roman" w:hAnsi="Times New Roman" w:cs="Times New Roman"/>
              </w:rPr>
            </w:pPr>
            <w:r>
              <w:rPr>
                <w:rFonts w:ascii="Times New Roman" w:hAnsi="Times New Roman" w:cs="Times New Roman"/>
              </w:rPr>
              <w:t>4 шт.</w:t>
            </w:r>
          </w:p>
          <w:p w:rsidR="00B126B9" w:rsidRPr="001B7004" w:rsidRDefault="00B126B9" w:rsidP="00AF6E7B">
            <w:pPr>
              <w:pStyle w:val="af"/>
              <w:jc w:val="center"/>
              <w:rPr>
                <w:rFonts w:ascii="Times New Roman" w:hAnsi="Times New Roman" w:cs="Times New Roman"/>
              </w:rPr>
            </w:pPr>
            <w:r>
              <w:rPr>
                <w:rFonts w:ascii="Times New Roman" w:hAnsi="Times New Roman" w:cs="Times New Roman"/>
              </w:rPr>
              <w:t>4 шт.</w:t>
            </w:r>
          </w:p>
        </w:tc>
        <w:tc>
          <w:tcPr>
            <w:tcW w:w="2268" w:type="dxa"/>
            <w:tcBorders>
              <w:top w:val="single" w:sz="4" w:space="0" w:color="auto"/>
              <w:bottom w:val="single" w:sz="4" w:space="0" w:color="auto"/>
            </w:tcBorders>
          </w:tcPr>
          <w:p w:rsidR="001B7004" w:rsidRPr="001B7004" w:rsidRDefault="001B7004" w:rsidP="00AF6E7B">
            <w:pPr>
              <w:pStyle w:val="af"/>
              <w:jc w:val="center"/>
              <w:rPr>
                <w:rFonts w:ascii="Times New Roman" w:hAnsi="Times New Roman" w:cs="Times New Roman"/>
              </w:rPr>
            </w:pPr>
          </w:p>
        </w:tc>
      </w:tr>
      <w:tr w:rsidR="001B7004" w:rsidRPr="008A473F" w:rsidTr="00AA7435">
        <w:trPr>
          <w:trHeight w:val="195"/>
        </w:trPr>
        <w:tc>
          <w:tcPr>
            <w:tcW w:w="1559" w:type="dxa"/>
            <w:tcBorders>
              <w:top w:val="single" w:sz="4" w:space="0" w:color="auto"/>
              <w:left w:val="single" w:sz="4" w:space="0" w:color="auto"/>
              <w:bottom w:val="single" w:sz="4" w:space="0" w:color="auto"/>
            </w:tcBorders>
          </w:tcPr>
          <w:p w:rsidR="001B7004" w:rsidRPr="00F2316F" w:rsidRDefault="001B7004" w:rsidP="00AF6E7B">
            <w:pPr>
              <w:pStyle w:val="af"/>
              <w:jc w:val="center"/>
              <w:rPr>
                <w:rFonts w:ascii="Times New Roman" w:hAnsi="Times New Roman" w:cs="Times New Roman"/>
                <w:b/>
              </w:rPr>
            </w:pPr>
          </w:p>
        </w:tc>
        <w:tc>
          <w:tcPr>
            <w:tcW w:w="3686" w:type="dxa"/>
            <w:tcBorders>
              <w:top w:val="single" w:sz="4" w:space="0" w:color="auto"/>
              <w:bottom w:val="single" w:sz="4" w:space="0" w:color="auto"/>
            </w:tcBorders>
          </w:tcPr>
          <w:p w:rsidR="001B7004" w:rsidRPr="001B7004" w:rsidRDefault="00571803" w:rsidP="00F2316F">
            <w:pPr>
              <w:pStyle w:val="af"/>
              <w:rPr>
                <w:rFonts w:ascii="Times New Roman" w:hAnsi="Times New Roman" w:cs="Times New Roman"/>
              </w:rPr>
            </w:pPr>
            <w:r>
              <w:rPr>
                <w:rFonts w:ascii="Times New Roman" w:hAnsi="Times New Roman" w:cs="Times New Roman"/>
              </w:rPr>
              <w:t xml:space="preserve"> </w:t>
            </w:r>
            <w:r w:rsidRPr="00571803">
              <w:rPr>
                <w:rFonts w:ascii="Times New Roman" w:hAnsi="Times New Roman" w:cs="Times New Roman"/>
              </w:rPr>
              <w:t>Центр</w:t>
            </w:r>
            <w:r w:rsidR="001B7004" w:rsidRPr="001B7004">
              <w:rPr>
                <w:rFonts w:ascii="Times New Roman" w:hAnsi="Times New Roman" w:cs="Times New Roman"/>
              </w:rPr>
              <w:t xml:space="preserve"> игровой</w:t>
            </w:r>
          </w:p>
        </w:tc>
        <w:tc>
          <w:tcPr>
            <w:tcW w:w="5812" w:type="dxa"/>
            <w:tcBorders>
              <w:top w:val="single" w:sz="4" w:space="0" w:color="auto"/>
              <w:bottom w:val="single" w:sz="4" w:space="0" w:color="auto"/>
            </w:tcBorders>
          </w:tcPr>
          <w:p w:rsidR="001B7004" w:rsidRDefault="00B126B9" w:rsidP="00B126B9">
            <w:pPr>
              <w:pStyle w:val="af"/>
              <w:rPr>
                <w:rFonts w:ascii="Times New Roman" w:hAnsi="Times New Roman" w:cs="Times New Roman"/>
              </w:rPr>
            </w:pPr>
            <w:r>
              <w:rPr>
                <w:rFonts w:ascii="Times New Roman" w:hAnsi="Times New Roman" w:cs="Times New Roman"/>
              </w:rPr>
              <w:t>1.Большие машины</w:t>
            </w:r>
          </w:p>
          <w:p w:rsidR="00B126B9" w:rsidRDefault="00B126B9" w:rsidP="00B126B9">
            <w:pPr>
              <w:pStyle w:val="af"/>
              <w:rPr>
                <w:rFonts w:ascii="Times New Roman" w:hAnsi="Times New Roman" w:cs="Times New Roman"/>
              </w:rPr>
            </w:pPr>
            <w:r>
              <w:rPr>
                <w:rFonts w:ascii="Times New Roman" w:hAnsi="Times New Roman" w:cs="Times New Roman"/>
              </w:rPr>
              <w:t>2.Каляска для кукол</w:t>
            </w:r>
          </w:p>
          <w:p w:rsidR="00B126B9" w:rsidRDefault="00B126B9" w:rsidP="00B126B9">
            <w:pPr>
              <w:pStyle w:val="af"/>
              <w:rPr>
                <w:rFonts w:ascii="Times New Roman" w:hAnsi="Times New Roman" w:cs="Times New Roman"/>
              </w:rPr>
            </w:pPr>
            <w:r>
              <w:rPr>
                <w:rFonts w:ascii="Times New Roman" w:hAnsi="Times New Roman" w:cs="Times New Roman"/>
              </w:rPr>
              <w:t>3.Куклы</w:t>
            </w:r>
          </w:p>
          <w:p w:rsidR="00B126B9" w:rsidRDefault="00B126B9" w:rsidP="00B126B9">
            <w:pPr>
              <w:pStyle w:val="af"/>
              <w:rPr>
                <w:rFonts w:ascii="Times New Roman" w:hAnsi="Times New Roman" w:cs="Times New Roman"/>
              </w:rPr>
            </w:pPr>
            <w:r>
              <w:rPr>
                <w:rFonts w:ascii="Times New Roman" w:hAnsi="Times New Roman" w:cs="Times New Roman"/>
              </w:rPr>
              <w:t>4.Набор детской мебели</w:t>
            </w:r>
          </w:p>
          <w:p w:rsidR="00F74B5A" w:rsidRDefault="00F74B5A" w:rsidP="00B126B9">
            <w:pPr>
              <w:pStyle w:val="af"/>
              <w:rPr>
                <w:rFonts w:ascii="Times New Roman" w:hAnsi="Times New Roman" w:cs="Times New Roman"/>
              </w:rPr>
            </w:pPr>
            <w:r>
              <w:rPr>
                <w:rFonts w:ascii="Times New Roman" w:hAnsi="Times New Roman" w:cs="Times New Roman"/>
              </w:rPr>
              <w:t>5.Набор детской посуды</w:t>
            </w:r>
          </w:p>
          <w:p w:rsidR="00F74B5A" w:rsidRDefault="00F74B5A" w:rsidP="00B126B9">
            <w:pPr>
              <w:pStyle w:val="af"/>
              <w:rPr>
                <w:rFonts w:ascii="Times New Roman" w:hAnsi="Times New Roman" w:cs="Times New Roman"/>
              </w:rPr>
            </w:pPr>
            <w:r>
              <w:rPr>
                <w:rFonts w:ascii="Times New Roman" w:hAnsi="Times New Roman" w:cs="Times New Roman"/>
              </w:rPr>
              <w:t>6.Машинки</w:t>
            </w:r>
          </w:p>
          <w:p w:rsidR="00F74B5A" w:rsidRPr="001B7004" w:rsidRDefault="00F74B5A" w:rsidP="00B126B9">
            <w:pPr>
              <w:pStyle w:val="af"/>
              <w:rPr>
                <w:rFonts w:ascii="Times New Roman" w:hAnsi="Times New Roman" w:cs="Times New Roman"/>
              </w:rPr>
            </w:pPr>
            <w:r>
              <w:rPr>
                <w:rFonts w:ascii="Times New Roman" w:hAnsi="Times New Roman" w:cs="Times New Roman"/>
              </w:rPr>
              <w:t>7.Паровозик</w:t>
            </w:r>
          </w:p>
        </w:tc>
        <w:tc>
          <w:tcPr>
            <w:tcW w:w="1275" w:type="dxa"/>
            <w:tcBorders>
              <w:top w:val="single" w:sz="4" w:space="0" w:color="auto"/>
              <w:bottom w:val="single" w:sz="4" w:space="0" w:color="auto"/>
            </w:tcBorders>
          </w:tcPr>
          <w:p w:rsidR="001B7004" w:rsidRDefault="00FB24B1" w:rsidP="00AF6E7B">
            <w:pPr>
              <w:pStyle w:val="af"/>
              <w:jc w:val="center"/>
              <w:rPr>
                <w:rFonts w:ascii="Times New Roman" w:hAnsi="Times New Roman" w:cs="Times New Roman"/>
              </w:rPr>
            </w:pPr>
            <w:r>
              <w:rPr>
                <w:rFonts w:ascii="Times New Roman" w:hAnsi="Times New Roman" w:cs="Times New Roman"/>
              </w:rPr>
              <w:t>3</w:t>
            </w:r>
            <w:r w:rsidR="00F74B5A">
              <w:rPr>
                <w:rFonts w:ascii="Times New Roman" w:hAnsi="Times New Roman" w:cs="Times New Roman"/>
              </w:rPr>
              <w:t xml:space="preserve"> шт.</w:t>
            </w:r>
          </w:p>
          <w:p w:rsidR="00F74B5A" w:rsidRDefault="00F74B5A" w:rsidP="00AF6E7B">
            <w:pPr>
              <w:pStyle w:val="af"/>
              <w:jc w:val="center"/>
              <w:rPr>
                <w:rFonts w:ascii="Times New Roman" w:hAnsi="Times New Roman" w:cs="Times New Roman"/>
              </w:rPr>
            </w:pPr>
            <w:r>
              <w:rPr>
                <w:rFonts w:ascii="Times New Roman" w:hAnsi="Times New Roman" w:cs="Times New Roman"/>
              </w:rPr>
              <w:t>1 шт.</w:t>
            </w:r>
          </w:p>
          <w:p w:rsidR="00F74B5A" w:rsidRDefault="00FB24B1" w:rsidP="00AF6E7B">
            <w:pPr>
              <w:pStyle w:val="af"/>
              <w:jc w:val="center"/>
              <w:rPr>
                <w:rFonts w:ascii="Times New Roman" w:hAnsi="Times New Roman" w:cs="Times New Roman"/>
              </w:rPr>
            </w:pPr>
            <w:r>
              <w:rPr>
                <w:rFonts w:ascii="Times New Roman" w:hAnsi="Times New Roman" w:cs="Times New Roman"/>
              </w:rPr>
              <w:t>6</w:t>
            </w:r>
            <w:r w:rsidR="00F74B5A">
              <w:rPr>
                <w:rFonts w:ascii="Times New Roman" w:hAnsi="Times New Roman" w:cs="Times New Roman"/>
              </w:rPr>
              <w:t xml:space="preserve"> шт.</w:t>
            </w:r>
          </w:p>
          <w:p w:rsidR="00F74B5A" w:rsidRDefault="00F74B5A" w:rsidP="00AF6E7B">
            <w:pPr>
              <w:pStyle w:val="af"/>
              <w:jc w:val="center"/>
              <w:rPr>
                <w:rFonts w:ascii="Times New Roman" w:hAnsi="Times New Roman" w:cs="Times New Roman"/>
              </w:rPr>
            </w:pPr>
            <w:r>
              <w:rPr>
                <w:rFonts w:ascii="Times New Roman" w:hAnsi="Times New Roman" w:cs="Times New Roman"/>
              </w:rPr>
              <w:t>1 шт.</w:t>
            </w:r>
          </w:p>
          <w:p w:rsidR="00F74B5A" w:rsidRDefault="00F74B5A" w:rsidP="00AF6E7B">
            <w:pPr>
              <w:pStyle w:val="af"/>
              <w:jc w:val="center"/>
              <w:rPr>
                <w:rFonts w:ascii="Times New Roman" w:hAnsi="Times New Roman" w:cs="Times New Roman"/>
              </w:rPr>
            </w:pPr>
            <w:r>
              <w:rPr>
                <w:rFonts w:ascii="Times New Roman" w:hAnsi="Times New Roman" w:cs="Times New Roman"/>
              </w:rPr>
              <w:t>3 шт.</w:t>
            </w:r>
          </w:p>
          <w:p w:rsidR="00F74B5A" w:rsidRDefault="00F74B5A" w:rsidP="00AF6E7B">
            <w:pPr>
              <w:pStyle w:val="af"/>
              <w:jc w:val="center"/>
              <w:rPr>
                <w:rFonts w:ascii="Times New Roman" w:hAnsi="Times New Roman" w:cs="Times New Roman"/>
              </w:rPr>
            </w:pPr>
            <w:r>
              <w:rPr>
                <w:rFonts w:ascii="Times New Roman" w:hAnsi="Times New Roman" w:cs="Times New Roman"/>
              </w:rPr>
              <w:t>12 шт.</w:t>
            </w:r>
          </w:p>
          <w:p w:rsidR="00F74B5A" w:rsidRPr="001B7004" w:rsidRDefault="00F74B5A" w:rsidP="00AF6E7B">
            <w:pPr>
              <w:pStyle w:val="af"/>
              <w:jc w:val="center"/>
              <w:rPr>
                <w:rFonts w:ascii="Times New Roman" w:hAnsi="Times New Roman" w:cs="Times New Roman"/>
              </w:rPr>
            </w:pPr>
            <w:r>
              <w:rPr>
                <w:rFonts w:ascii="Times New Roman" w:hAnsi="Times New Roman" w:cs="Times New Roman"/>
              </w:rPr>
              <w:t>1 шт.</w:t>
            </w:r>
          </w:p>
        </w:tc>
        <w:tc>
          <w:tcPr>
            <w:tcW w:w="2268" w:type="dxa"/>
            <w:tcBorders>
              <w:top w:val="single" w:sz="4" w:space="0" w:color="auto"/>
              <w:bottom w:val="single" w:sz="4" w:space="0" w:color="auto"/>
            </w:tcBorders>
          </w:tcPr>
          <w:p w:rsidR="001B7004" w:rsidRPr="001B7004" w:rsidRDefault="001B7004" w:rsidP="00AF6E7B">
            <w:pPr>
              <w:pStyle w:val="af"/>
              <w:jc w:val="center"/>
              <w:rPr>
                <w:rFonts w:ascii="Times New Roman" w:hAnsi="Times New Roman" w:cs="Times New Roman"/>
              </w:rPr>
            </w:pPr>
          </w:p>
        </w:tc>
      </w:tr>
      <w:tr w:rsidR="001B7004" w:rsidRPr="008A473F" w:rsidTr="00AA7435">
        <w:trPr>
          <w:trHeight w:val="195"/>
        </w:trPr>
        <w:tc>
          <w:tcPr>
            <w:tcW w:w="1559" w:type="dxa"/>
            <w:tcBorders>
              <w:top w:val="single" w:sz="4" w:space="0" w:color="auto"/>
              <w:left w:val="single" w:sz="4" w:space="0" w:color="auto"/>
              <w:bottom w:val="single" w:sz="4" w:space="0" w:color="auto"/>
            </w:tcBorders>
          </w:tcPr>
          <w:p w:rsidR="001B7004" w:rsidRPr="00F2316F" w:rsidRDefault="001B7004" w:rsidP="00AF6E7B">
            <w:pPr>
              <w:pStyle w:val="af"/>
              <w:jc w:val="center"/>
              <w:rPr>
                <w:rFonts w:ascii="Times New Roman" w:hAnsi="Times New Roman" w:cs="Times New Roman"/>
                <w:b/>
              </w:rPr>
            </w:pPr>
          </w:p>
        </w:tc>
        <w:tc>
          <w:tcPr>
            <w:tcW w:w="3686" w:type="dxa"/>
            <w:tcBorders>
              <w:top w:val="single" w:sz="4" w:space="0" w:color="auto"/>
              <w:bottom w:val="single" w:sz="4" w:space="0" w:color="auto"/>
            </w:tcBorders>
          </w:tcPr>
          <w:p w:rsidR="001B7004" w:rsidRPr="001B7004" w:rsidRDefault="001B7004" w:rsidP="00F2316F">
            <w:pPr>
              <w:pStyle w:val="af"/>
              <w:rPr>
                <w:rFonts w:ascii="Times New Roman" w:hAnsi="Times New Roman" w:cs="Times New Roman"/>
              </w:rPr>
            </w:pPr>
          </w:p>
        </w:tc>
        <w:tc>
          <w:tcPr>
            <w:tcW w:w="5812" w:type="dxa"/>
            <w:tcBorders>
              <w:top w:val="single" w:sz="4" w:space="0" w:color="auto"/>
              <w:bottom w:val="single" w:sz="4" w:space="0" w:color="auto"/>
            </w:tcBorders>
          </w:tcPr>
          <w:p w:rsidR="001B7004" w:rsidRPr="001B7004" w:rsidRDefault="001B7004" w:rsidP="00AF6E7B">
            <w:pPr>
              <w:pStyle w:val="af"/>
              <w:jc w:val="center"/>
              <w:rPr>
                <w:rFonts w:ascii="Times New Roman" w:hAnsi="Times New Roman" w:cs="Times New Roman"/>
              </w:rPr>
            </w:pPr>
          </w:p>
        </w:tc>
        <w:tc>
          <w:tcPr>
            <w:tcW w:w="1275" w:type="dxa"/>
            <w:tcBorders>
              <w:top w:val="single" w:sz="4" w:space="0" w:color="auto"/>
              <w:bottom w:val="single" w:sz="4" w:space="0" w:color="auto"/>
            </w:tcBorders>
          </w:tcPr>
          <w:p w:rsidR="001B7004" w:rsidRPr="001B7004" w:rsidRDefault="001B7004" w:rsidP="00AF6E7B">
            <w:pPr>
              <w:pStyle w:val="af"/>
              <w:jc w:val="center"/>
              <w:rPr>
                <w:rFonts w:ascii="Times New Roman" w:hAnsi="Times New Roman" w:cs="Times New Roman"/>
              </w:rPr>
            </w:pPr>
          </w:p>
        </w:tc>
        <w:tc>
          <w:tcPr>
            <w:tcW w:w="2268" w:type="dxa"/>
            <w:tcBorders>
              <w:top w:val="single" w:sz="4" w:space="0" w:color="auto"/>
              <w:bottom w:val="single" w:sz="4" w:space="0" w:color="auto"/>
            </w:tcBorders>
          </w:tcPr>
          <w:p w:rsidR="001B7004" w:rsidRPr="001B7004" w:rsidRDefault="001B7004" w:rsidP="00AF6E7B">
            <w:pPr>
              <w:pStyle w:val="af"/>
              <w:jc w:val="center"/>
              <w:rPr>
                <w:rFonts w:ascii="Times New Roman" w:hAnsi="Times New Roman" w:cs="Times New Roman"/>
              </w:rPr>
            </w:pPr>
          </w:p>
        </w:tc>
      </w:tr>
      <w:tr w:rsidR="001B7004" w:rsidRPr="008A473F" w:rsidTr="00AA7435">
        <w:trPr>
          <w:trHeight w:val="195"/>
        </w:trPr>
        <w:tc>
          <w:tcPr>
            <w:tcW w:w="1559" w:type="dxa"/>
            <w:tcBorders>
              <w:top w:val="single" w:sz="4" w:space="0" w:color="auto"/>
              <w:left w:val="single" w:sz="4" w:space="0" w:color="auto"/>
              <w:bottom w:val="single" w:sz="4" w:space="0" w:color="auto"/>
            </w:tcBorders>
          </w:tcPr>
          <w:p w:rsidR="001B7004" w:rsidRPr="00F2316F" w:rsidRDefault="001B7004" w:rsidP="00AF6E7B">
            <w:pPr>
              <w:pStyle w:val="af"/>
              <w:jc w:val="center"/>
              <w:rPr>
                <w:rFonts w:ascii="Times New Roman" w:hAnsi="Times New Roman" w:cs="Times New Roman"/>
                <w:b/>
              </w:rPr>
            </w:pPr>
            <w:r w:rsidRPr="00F2316F">
              <w:rPr>
                <w:rFonts w:ascii="Times New Roman" w:hAnsi="Times New Roman" w:cs="Times New Roman"/>
                <w:b/>
              </w:rPr>
              <w:t>РЕЧЕВОЕ РАЗВИТИЕ</w:t>
            </w:r>
          </w:p>
        </w:tc>
        <w:tc>
          <w:tcPr>
            <w:tcW w:w="3686" w:type="dxa"/>
            <w:tcBorders>
              <w:top w:val="single" w:sz="4" w:space="0" w:color="auto"/>
              <w:bottom w:val="single" w:sz="4" w:space="0" w:color="auto"/>
            </w:tcBorders>
          </w:tcPr>
          <w:p w:rsidR="001B7004" w:rsidRPr="001B7004" w:rsidRDefault="00571803" w:rsidP="00F2316F">
            <w:pPr>
              <w:pStyle w:val="af"/>
              <w:rPr>
                <w:rFonts w:ascii="Times New Roman" w:hAnsi="Times New Roman" w:cs="Times New Roman"/>
              </w:rPr>
            </w:pPr>
            <w:r>
              <w:rPr>
                <w:rFonts w:ascii="Times New Roman" w:hAnsi="Times New Roman" w:cs="Times New Roman"/>
              </w:rPr>
              <w:t xml:space="preserve"> </w:t>
            </w:r>
            <w:r w:rsidRPr="00571803">
              <w:rPr>
                <w:rFonts w:ascii="Times New Roman" w:hAnsi="Times New Roman" w:cs="Times New Roman"/>
              </w:rPr>
              <w:t>Центр</w:t>
            </w:r>
            <w:r w:rsidRPr="001B7004">
              <w:rPr>
                <w:rFonts w:ascii="Times New Roman" w:hAnsi="Times New Roman" w:cs="Times New Roman"/>
              </w:rPr>
              <w:t xml:space="preserve"> </w:t>
            </w:r>
            <w:r w:rsidR="001B7004" w:rsidRPr="001B7004">
              <w:rPr>
                <w:rFonts w:ascii="Times New Roman" w:hAnsi="Times New Roman" w:cs="Times New Roman"/>
              </w:rPr>
              <w:t>реч</w:t>
            </w:r>
            <w:r>
              <w:rPr>
                <w:rFonts w:ascii="Times New Roman" w:hAnsi="Times New Roman" w:cs="Times New Roman"/>
              </w:rPr>
              <w:t>евого развития</w:t>
            </w:r>
          </w:p>
        </w:tc>
        <w:tc>
          <w:tcPr>
            <w:tcW w:w="5812" w:type="dxa"/>
            <w:tcBorders>
              <w:top w:val="single" w:sz="4" w:space="0" w:color="auto"/>
              <w:bottom w:val="single" w:sz="4" w:space="0" w:color="auto"/>
            </w:tcBorders>
          </w:tcPr>
          <w:p w:rsidR="001B7004" w:rsidRDefault="004452C4" w:rsidP="004452C4">
            <w:pPr>
              <w:pStyle w:val="af"/>
              <w:rPr>
                <w:rFonts w:ascii="Times New Roman" w:hAnsi="Times New Roman" w:cs="Times New Roman"/>
              </w:rPr>
            </w:pPr>
            <w:r>
              <w:rPr>
                <w:rFonts w:ascii="Times New Roman" w:hAnsi="Times New Roman" w:cs="Times New Roman"/>
              </w:rPr>
              <w:t>1.</w:t>
            </w:r>
            <w:r w:rsidRPr="00D55FFD">
              <w:rPr>
                <w:rFonts w:ascii="Times New Roman" w:hAnsi="Times New Roman" w:cs="Times New Roman"/>
              </w:rPr>
              <w:t>Портреты детских</w:t>
            </w:r>
            <w:r>
              <w:rPr>
                <w:rFonts w:ascii="Times New Roman" w:hAnsi="Times New Roman" w:cs="Times New Roman"/>
              </w:rPr>
              <w:t xml:space="preserve"> </w:t>
            </w:r>
            <w:r w:rsidRPr="00D55FFD">
              <w:rPr>
                <w:rFonts w:ascii="Times New Roman" w:hAnsi="Times New Roman" w:cs="Times New Roman"/>
              </w:rPr>
              <w:t>писателей</w:t>
            </w:r>
          </w:p>
          <w:p w:rsidR="004452C4" w:rsidRDefault="004452C4" w:rsidP="004452C4">
            <w:pPr>
              <w:pStyle w:val="af"/>
              <w:rPr>
                <w:rFonts w:ascii="Times New Roman" w:hAnsi="Times New Roman" w:cs="Times New Roman"/>
              </w:rPr>
            </w:pPr>
            <w:r>
              <w:rPr>
                <w:rFonts w:ascii="Times New Roman" w:hAnsi="Times New Roman" w:cs="Times New Roman"/>
              </w:rPr>
              <w:t>2.Альбом по развитию речи</w:t>
            </w:r>
          </w:p>
          <w:p w:rsidR="004452C4" w:rsidRDefault="004452C4" w:rsidP="004452C4">
            <w:pPr>
              <w:pStyle w:val="af"/>
              <w:rPr>
                <w:rFonts w:ascii="Times New Roman" w:hAnsi="Times New Roman" w:cs="Times New Roman"/>
              </w:rPr>
            </w:pPr>
            <w:r>
              <w:rPr>
                <w:rFonts w:ascii="Times New Roman" w:hAnsi="Times New Roman" w:cs="Times New Roman"/>
              </w:rPr>
              <w:t>3.Папки с картинками по временам года</w:t>
            </w:r>
          </w:p>
          <w:p w:rsidR="00737CD3" w:rsidRDefault="00737CD3" w:rsidP="004452C4">
            <w:pPr>
              <w:pStyle w:val="af"/>
              <w:rPr>
                <w:rFonts w:ascii="Times New Roman" w:hAnsi="Times New Roman" w:cs="Times New Roman"/>
              </w:rPr>
            </w:pPr>
            <w:r>
              <w:rPr>
                <w:rFonts w:ascii="Times New Roman" w:hAnsi="Times New Roman" w:cs="Times New Roman"/>
              </w:rPr>
              <w:t>4.Сюжетные картинки</w:t>
            </w:r>
          </w:p>
          <w:p w:rsidR="00737CD3" w:rsidRDefault="00737CD3" w:rsidP="004452C4">
            <w:pPr>
              <w:pStyle w:val="af"/>
              <w:rPr>
                <w:rFonts w:ascii="Times New Roman" w:hAnsi="Times New Roman" w:cs="Times New Roman"/>
              </w:rPr>
            </w:pPr>
            <w:r>
              <w:rPr>
                <w:rFonts w:ascii="Times New Roman" w:hAnsi="Times New Roman" w:cs="Times New Roman"/>
              </w:rPr>
              <w:t>5.Картотека пальчиковых игр</w:t>
            </w:r>
          </w:p>
          <w:p w:rsidR="00737CD3" w:rsidRDefault="00737CD3" w:rsidP="004452C4">
            <w:pPr>
              <w:pStyle w:val="af"/>
              <w:rPr>
                <w:rFonts w:ascii="Times New Roman" w:hAnsi="Times New Roman" w:cs="Times New Roman"/>
              </w:rPr>
            </w:pPr>
            <w:r>
              <w:rPr>
                <w:rFonts w:ascii="Times New Roman" w:hAnsi="Times New Roman" w:cs="Times New Roman"/>
              </w:rPr>
              <w:t>6.Д/и «Русские сказки»</w:t>
            </w:r>
          </w:p>
          <w:p w:rsidR="00737CD3" w:rsidRDefault="00737CD3" w:rsidP="004452C4">
            <w:pPr>
              <w:pStyle w:val="af"/>
              <w:rPr>
                <w:rFonts w:ascii="Times New Roman" w:hAnsi="Times New Roman" w:cs="Times New Roman"/>
              </w:rPr>
            </w:pPr>
            <w:r>
              <w:rPr>
                <w:rFonts w:ascii="Times New Roman" w:hAnsi="Times New Roman" w:cs="Times New Roman"/>
              </w:rPr>
              <w:t>7.Д/и «Собери картинку» (потешки)</w:t>
            </w:r>
          </w:p>
          <w:p w:rsidR="00737CD3" w:rsidRDefault="00737CD3" w:rsidP="004452C4">
            <w:pPr>
              <w:pStyle w:val="af"/>
              <w:rPr>
                <w:rFonts w:ascii="Times New Roman" w:hAnsi="Times New Roman" w:cs="Times New Roman"/>
              </w:rPr>
            </w:pPr>
            <w:r>
              <w:rPr>
                <w:rFonts w:ascii="Times New Roman" w:hAnsi="Times New Roman" w:cs="Times New Roman"/>
              </w:rPr>
              <w:t>8.Д/и «Мир сказок»</w:t>
            </w:r>
          </w:p>
          <w:p w:rsidR="00737CD3" w:rsidRDefault="00737CD3" w:rsidP="004452C4">
            <w:pPr>
              <w:pStyle w:val="af"/>
              <w:rPr>
                <w:rFonts w:ascii="Times New Roman" w:hAnsi="Times New Roman" w:cs="Times New Roman"/>
              </w:rPr>
            </w:pPr>
            <w:r>
              <w:rPr>
                <w:rFonts w:ascii="Times New Roman" w:hAnsi="Times New Roman" w:cs="Times New Roman"/>
              </w:rPr>
              <w:t>9.Д/и «Волшебные сказки»</w:t>
            </w:r>
          </w:p>
          <w:p w:rsidR="00737CD3" w:rsidRDefault="00737CD3" w:rsidP="004452C4">
            <w:pPr>
              <w:pStyle w:val="af"/>
              <w:rPr>
                <w:rFonts w:ascii="Times New Roman" w:hAnsi="Times New Roman" w:cs="Times New Roman"/>
              </w:rPr>
            </w:pPr>
            <w:r>
              <w:rPr>
                <w:rFonts w:ascii="Times New Roman" w:hAnsi="Times New Roman" w:cs="Times New Roman"/>
              </w:rPr>
              <w:t>10.Д/и «Расскажи сказку»</w:t>
            </w:r>
          </w:p>
          <w:p w:rsidR="00737CD3" w:rsidRDefault="00737CD3" w:rsidP="004452C4">
            <w:pPr>
              <w:pStyle w:val="af"/>
              <w:rPr>
                <w:rFonts w:ascii="Times New Roman" w:hAnsi="Times New Roman" w:cs="Times New Roman"/>
              </w:rPr>
            </w:pPr>
            <w:r>
              <w:rPr>
                <w:rFonts w:ascii="Times New Roman" w:hAnsi="Times New Roman" w:cs="Times New Roman"/>
              </w:rPr>
              <w:t>11.Д/и «Сказки народов мира»</w:t>
            </w:r>
          </w:p>
          <w:p w:rsidR="00EC7913" w:rsidRDefault="00737CD3" w:rsidP="004452C4">
            <w:pPr>
              <w:pStyle w:val="af"/>
              <w:rPr>
                <w:rFonts w:ascii="Times New Roman" w:hAnsi="Times New Roman" w:cs="Times New Roman"/>
              </w:rPr>
            </w:pPr>
            <w:r>
              <w:rPr>
                <w:rFonts w:ascii="Times New Roman" w:hAnsi="Times New Roman" w:cs="Times New Roman"/>
              </w:rPr>
              <w:t>12.Д/и «Почтальон принес открытку</w:t>
            </w:r>
            <w:r w:rsidR="00EC7913">
              <w:rPr>
                <w:rFonts w:ascii="Times New Roman" w:hAnsi="Times New Roman" w:cs="Times New Roman"/>
              </w:rPr>
              <w:t>»</w:t>
            </w:r>
          </w:p>
          <w:p w:rsidR="00EC7913" w:rsidRDefault="00EC7913" w:rsidP="004452C4">
            <w:pPr>
              <w:pStyle w:val="af"/>
              <w:rPr>
                <w:rFonts w:ascii="Times New Roman" w:hAnsi="Times New Roman" w:cs="Times New Roman"/>
              </w:rPr>
            </w:pPr>
            <w:r>
              <w:rPr>
                <w:rFonts w:ascii="Times New Roman" w:hAnsi="Times New Roman" w:cs="Times New Roman"/>
              </w:rPr>
              <w:t>13.Д/и «Волшебный сундучок»</w:t>
            </w:r>
          </w:p>
          <w:p w:rsidR="00EC7913" w:rsidRDefault="00EC7913" w:rsidP="004452C4">
            <w:pPr>
              <w:pStyle w:val="af"/>
              <w:rPr>
                <w:rFonts w:ascii="Times New Roman" w:hAnsi="Times New Roman" w:cs="Times New Roman"/>
              </w:rPr>
            </w:pPr>
            <w:r>
              <w:rPr>
                <w:rFonts w:ascii="Times New Roman" w:hAnsi="Times New Roman" w:cs="Times New Roman"/>
              </w:rPr>
              <w:t>14.Д/и «Развиваем эмоции»</w:t>
            </w:r>
          </w:p>
          <w:p w:rsidR="00164072" w:rsidRDefault="00EC7913" w:rsidP="004452C4">
            <w:pPr>
              <w:pStyle w:val="af"/>
              <w:rPr>
                <w:rFonts w:ascii="Times New Roman" w:hAnsi="Times New Roman" w:cs="Times New Roman"/>
              </w:rPr>
            </w:pPr>
            <w:r>
              <w:rPr>
                <w:rFonts w:ascii="Times New Roman" w:hAnsi="Times New Roman" w:cs="Times New Roman"/>
              </w:rPr>
              <w:t>15. Д/и «Волшебный кубик»</w:t>
            </w:r>
          </w:p>
          <w:p w:rsidR="00EC7913" w:rsidRDefault="00EC7913" w:rsidP="004452C4">
            <w:pPr>
              <w:pStyle w:val="af"/>
              <w:rPr>
                <w:rFonts w:ascii="Times New Roman" w:hAnsi="Times New Roman" w:cs="Times New Roman"/>
              </w:rPr>
            </w:pPr>
            <w:r>
              <w:rPr>
                <w:rFonts w:ascii="Times New Roman" w:hAnsi="Times New Roman" w:cs="Times New Roman"/>
              </w:rPr>
              <w:t xml:space="preserve"> 16.Кубик «Эмоции»</w:t>
            </w:r>
          </w:p>
          <w:p w:rsidR="00EC7913" w:rsidRDefault="00737CD3" w:rsidP="00EC7913">
            <w:pPr>
              <w:pStyle w:val="af"/>
              <w:rPr>
                <w:rFonts w:ascii="Times New Roman" w:hAnsi="Times New Roman" w:cs="Times New Roman"/>
              </w:rPr>
            </w:pPr>
            <w:r>
              <w:rPr>
                <w:rFonts w:ascii="Times New Roman" w:hAnsi="Times New Roman" w:cs="Times New Roman"/>
              </w:rPr>
              <w:t xml:space="preserve"> </w:t>
            </w:r>
            <w:r w:rsidR="00EC7913">
              <w:rPr>
                <w:rFonts w:ascii="Times New Roman" w:hAnsi="Times New Roman" w:cs="Times New Roman"/>
              </w:rPr>
              <w:t>1</w:t>
            </w:r>
            <w:r w:rsidR="00164072">
              <w:rPr>
                <w:rFonts w:ascii="Times New Roman" w:hAnsi="Times New Roman" w:cs="Times New Roman"/>
              </w:rPr>
              <w:t>7.Карточки</w:t>
            </w:r>
            <w:r w:rsidR="00EC7913">
              <w:rPr>
                <w:rFonts w:ascii="Times New Roman" w:hAnsi="Times New Roman" w:cs="Times New Roman"/>
              </w:rPr>
              <w:t xml:space="preserve"> на развитие артикуляционного аппарата</w:t>
            </w:r>
          </w:p>
          <w:p w:rsidR="00164072" w:rsidRDefault="00164072" w:rsidP="00EC7913">
            <w:pPr>
              <w:pStyle w:val="af"/>
              <w:rPr>
                <w:rFonts w:ascii="Times New Roman" w:hAnsi="Times New Roman" w:cs="Times New Roman"/>
              </w:rPr>
            </w:pPr>
            <w:r>
              <w:rPr>
                <w:rFonts w:ascii="Times New Roman" w:hAnsi="Times New Roman" w:cs="Times New Roman"/>
              </w:rPr>
              <w:lastRenderedPageBreak/>
              <w:t>18.Книга-панорамма по сказке «Теремок»</w:t>
            </w:r>
          </w:p>
          <w:p w:rsidR="00164072" w:rsidRDefault="00164072" w:rsidP="00EC7913">
            <w:pPr>
              <w:pStyle w:val="af"/>
              <w:rPr>
                <w:rFonts w:ascii="Times New Roman" w:hAnsi="Times New Roman" w:cs="Times New Roman"/>
              </w:rPr>
            </w:pPr>
            <w:r>
              <w:rPr>
                <w:rFonts w:ascii="Times New Roman" w:hAnsi="Times New Roman" w:cs="Times New Roman"/>
              </w:rPr>
              <w:t>19.Книги (сказки, потешки)</w:t>
            </w:r>
          </w:p>
          <w:p w:rsidR="004452C4" w:rsidRPr="004452C4" w:rsidRDefault="00164072" w:rsidP="004452C4">
            <w:pPr>
              <w:pStyle w:val="af"/>
              <w:rPr>
                <w:rFonts w:ascii="Times New Roman" w:hAnsi="Times New Roman" w:cs="Times New Roman"/>
              </w:rPr>
            </w:pPr>
            <w:r>
              <w:rPr>
                <w:rFonts w:ascii="Times New Roman" w:hAnsi="Times New Roman" w:cs="Times New Roman"/>
              </w:rPr>
              <w:t>20. «Язычки», «Перышки» для развития правильного дыхания</w:t>
            </w:r>
          </w:p>
        </w:tc>
        <w:tc>
          <w:tcPr>
            <w:tcW w:w="1275" w:type="dxa"/>
            <w:tcBorders>
              <w:top w:val="single" w:sz="4" w:space="0" w:color="auto"/>
              <w:bottom w:val="single" w:sz="4" w:space="0" w:color="auto"/>
            </w:tcBorders>
          </w:tcPr>
          <w:p w:rsidR="001B7004" w:rsidRDefault="004452C4" w:rsidP="00AF6E7B">
            <w:pPr>
              <w:pStyle w:val="af"/>
              <w:jc w:val="center"/>
              <w:rPr>
                <w:rFonts w:ascii="Times New Roman" w:hAnsi="Times New Roman" w:cs="Times New Roman"/>
              </w:rPr>
            </w:pPr>
            <w:r>
              <w:rPr>
                <w:rFonts w:ascii="Times New Roman" w:hAnsi="Times New Roman" w:cs="Times New Roman"/>
              </w:rPr>
              <w:lastRenderedPageBreak/>
              <w:t>3 шт.</w:t>
            </w:r>
          </w:p>
          <w:p w:rsidR="004452C4" w:rsidRDefault="004452C4" w:rsidP="00AF6E7B">
            <w:pPr>
              <w:pStyle w:val="af"/>
              <w:jc w:val="center"/>
              <w:rPr>
                <w:rFonts w:ascii="Times New Roman" w:hAnsi="Times New Roman" w:cs="Times New Roman"/>
              </w:rPr>
            </w:pPr>
            <w:r>
              <w:rPr>
                <w:rFonts w:ascii="Times New Roman" w:hAnsi="Times New Roman" w:cs="Times New Roman"/>
              </w:rPr>
              <w:t>1 шт.</w:t>
            </w:r>
          </w:p>
          <w:p w:rsidR="004452C4" w:rsidRDefault="004452C4" w:rsidP="00AF6E7B">
            <w:pPr>
              <w:pStyle w:val="af"/>
              <w:jc w:val="center"/>
              <w:rPr>
                <w:rFonts w:ascii="Times New Roman" w:hAnsi="Times New Roman" w:cs="Times New Roman"/>
              </w:rPr>
            </w:pPr>
            <w:r>
              <w:rPr>
                <w:rFonts w:ascii="Times New Roman" w:hAnsi="Times New Roman" w:cs="Times New Roman"/>
              </w:rPr>
              <w:t>4 шт.</w:t>
            </w:r>
          </w:p>
          <w:p w:rsidR="00737CD3" w:rsidRDefault="00737CD3" w:rsidP="00AF6E7B">
            <w:pPr>
              <w:pStyle w:val="af"/>
              <w:jc w:val="center"/>
              <w:rPr>
                <w:rFonts w:ascii="Times New Roman" w:hAnsi="Times New Roman" w:cs="Times New Roman"/>
              </w:rPr>
            </w:pPr>
            <w:r>
              <w:rPr>
                <w:rFonts w:ascii="Times New Roman" w:hAnsi="Times New Roman" w:cs="Times New Roman"/>
              </w:rPr>
              <w:t>10 шт.</w:t>
            </w:r>
          </w:p>
          <w:p w:rsidR="00737CD3" w:rsidRDefault="00737CD3" w:rsidP="00AF6E7B">
            <w:pPr>
              <w:pStyle w:val="af"/>
              <w:jc w:val="center"/>
              <w:rPr>
                <w:rFonts w:ascii="Times New Roman" w:hAnsi="Times New Roman" w:cs="Times New Roman"/>
              </w:rPr>
            </w:pPr>
            <w:r>
              <w:rPr>
                <w:rFonts w:ascii="Times New Roman" w:hAnsi="Times New Roman" w:cs="Times New Roman"/>
              </w:rPr>
              <w:t>1 шт.</w:t>
            </w:r>
          </w:p>
          <w:p w:rsidR="00164072" w:rsidRDefault="00164072" w:rsidP="00AF6E7B">
            <w:pPr>
              <w:pStyle w:val="af"/>
              <w:jc w:val="center"/>
              <w:rPr>
                <w:rFonts w:ascii="Times New Roman" w:hAnsi="Times New Roman" w:cs="Times New Roman"/>
              </w:rPr>
            </w:pPr>
            <w:r>
              <w:rPr>
                <w:rFonts w:ascii="Times New Roman" w:hAnsi="Times New Roman" w:cs="Times New Roman"/>
              </w:rPr>
              <w:t>2шт.</w:t>
            </w:r>
          </w:p>
          <w:p w:rsidR="00164072" w:rsidRDefault="00164072" w:rsidP="00AF6E7B">
            <w:pPr>
              <w:pStyle w:val="af"/>
              <w:jc w:val="center"/>
              <w:rPr>
                <w:rFonts w:ascii="Times New Roman" w:hAnsi="Times New Roman" w:cs="Times New Roman"/>
              </w:rPr>
            </w:pPr>
            <w:r>
              <w:rPr>
                <w:rFonts w:ascii="Times New Roman" w:hAnsi="Times New Roman" w:cs="Times New Roman"/>
              </w:rPr>
              <w:t>1шт.</w:t>
            </w:r>
          </w:p>
          <w:p w:rsidR="00164072" w:rsidRDefault="00164072" w:rsidP="00AF6E7B">
            <w:pPr>
              <w:pStyle w:val="af"/>
              <w:jc w:val="center"/>
              <w:rPr>
                <w:rFonts w:ascii="Times New Roman" w:hAnsi="Times New Roman" w:cs="Times New Roman"/>
              </w:rPr>
            </w:pPr>
            <w:r>
              <w:rPr>
                <w:rFonts w:ascii="Times New Roman" w:hAnsi="Times New Roman" w:cs="Times New Roman"/>
              </w:rPr>
              <w:t>2шт.</w:t>
            </w:r>
          </w:p>
          <w:p w:rsidR="00164072" w:rsidRDefault="00164072" w:rsidP="00AF6E7B">
            <w:pPr>
              <w:pStyle w:val="af"/>
              <w:jc w:val="center"/>
              <w:rPr>
                <w:rFonts w:ascii="Times New Roman" w:hAnsi="Times New Roman" w:cs="Times New Roman"/>
              </w:rPr>
            </w:pPr>
            <w:r>
              <w:rPr>
                <w:rFonts w:ascii="Times New Roman" w:hAnsi="Times New Roman" w:cs="Times New Roman"/>
              </w:rPr>
              <w:t>1шт.</w:t>
            </w:r>
          </w:p>
          <w:p w:rsidR="00164072" w:rsidRDefault="00164072" w:rsidP="00AF6E7B">
            <w:pPr>
              <w:pStyle w:val="af"/>
              <w:jc w:val="center"/>
              <w:rPr>
                <w:rFonts w:ascii="Times New Roman" w:hAnsi="Times New Roman" w:cs="Times New Roman"/>
              </w:rPr>
            </w:pPr>
            <w:r>
              <w:rPr>
                <w:rFonts w:ascii="Times New Roman" w:hAnsi="Times New Roman" w:cs="Times New Roman"/>
              </w:rPr>
              <w:t>1шт.</w:t>
            </w:r>
          </w:p>
          <w:p w:rsidR="00164072" w:rsidRDefault="00164072" w:rsidP="00AF6E7B">
            <w:pPr>
              <w:pStyle w:val="af"/>
              <w:jc w:val="center"/>
              <w:rPr>
                <w:rFonts w:ascii="Times New Roman" w:hAnsi="Times New Roman" w:cs="Times New Roman"/>
              </w:rPr>
            </w:pPr>
            <w:r>
              <w:rPr>
                <w:rFonts w:ascii="Times New Roman" w:hAnsi="Times New Roman" w:cs="Times New Roman"/>
              </w:rPr>
              <w:t>1шт.</w:t>
            </w:r>
          </w:p>
          <w:p w:rsidR="00164072" w:rsidRDefault="00164072" w:rsidP="00AF6E7B">
            <w:pPr>
              <w:pStyle w:val="af"/>
              <w:jc w:val="center"/>
              <w:rPr>
                <w:rFonts w:ascii="Times New Roman" w:hAnsi="Times New Roman" w:cs="Times New Roman"/>
              </w:rPr>
            </w:pPr>
            <w:r>
              <w:rPr>
                <w:rFonts w:ascii="Times New Roman" w:hAnsi="Times New Roman" w:cs="Times New Roman"/>
              </w:rPr>
              <w:t>1шт.</w:t>
            </w:r>
          </w:p>
          <w:p w:rsidR="00164072" w:rsidRDefault="00164072" w:rsidP="00AF6E7B">
            <w:pPr>
              <w:pStyle w:val="af"/>
              <w:jc w:val="center"/>
              <w:rPr>
                <w:rFonts w:ascii="Times New Roman" w:hAnsi="Times New Roman" w:cs="Times New Roman"/>
              </w:rPr>
            </w:pPr>
            <w:r>
              <w:rPr>
                <w:rFonts w:ascii="Times New Roman" w:hAnsi="Times New Roman" w:cs="Times New Roman"/>
              </w:rPr>
              <w:t>1шт.</w:t>
            </w:r>
          </w:p>
          <w:p w:rsidR="00164072" w:rsidRDefault="00164072" w:rsidP="00AF6E7B">
            <w:pPr>
              <w:pStyle w:val="af"/>
              <w:jc w:val="center"/>
              <w:rPr>
                <w:rFonts w:ascii="Times New Roman" w:hAnsi="Times New Roman" w:cs="Times New Roman"/>
              </w:rPr>
            </w:pPr>
            <w:r>
              <w:rPr>
                <w:rFonts w:ascii="Times New Roman" w:hAnsi="Times New Roman" w:cs="Times New Roman"/>
              </w:rPr>
              <w:t>1шт.</w:t>
            </w:r>
          </w:p>
          <w:p w:rsidR="00164072" w:rsidRDefault="00E0136E" w:rsidP="00AF6E7B">
            <w:pPr>
              <w:pStyle w:val="af"/>
              <w:jc w:val="center"/>
              <w:rPr>
                <w:rFonts w:ascii="Times New Roman" w:hAnsi="Times New Roman" w:cs="Times New Roman"/>
              </w:rPr>
            </w:pPr>
            <w:r>
              <w:rPr>
                <w:rFonts w:ascii="Times New Roman" w:hAnsi="Times New Roman" w:cs="Times New Roman"/>
              </w:rPr>
              <w:t>1шт.</w:t>
            </w:r>
          </w:p>
          <w:p w:rsidR="00E0136E" w:rsidRDefault="00E0136E" w:rsidP="00AF6E7B">
            <w:pPr>
              <w:pStyle w:val="af"/>
              <w:jc w:val="center"/>
              <w:rPr>
                <w:rFonts w:ascii="Times New Roman" w:hAnsi="Times New Roman" w:cs="Times New Roman"/>
              </w:rPr>
            </w:pPr>
            <w:r>
              <w:rPr>
                <w:rFonts w:ascii="Times New Roman" w:hAnsi="Times New Roman" w:cs="Times New Roman"/>
              </w:rPr>
              <w:t>1шт.</w:t>
            </w:r>
          </w:p>
          <w:p w:rsidR="00E0136E" w:rsidRDefault="00D55FFD" w:rsidP="00AF6E7B">
            <w:pPr>
              <w:pStyle w:val="af"/>
              <w:jc w:val="center"/>
              <w:rPr>
                <w:rFonts w:ascii="Times New Roman" w:hAnsi="Times New Roman" w:cs="Times New Roman"/>
              </w:rPr>
            </w:pPr>
            <w:r>
              <w:rPr>
                <w:rFonts w:ascii="Times New Roman" w:hAnsi="Times New Roman" w:cs="Times New Roman"/>
              </w:rPr>
              <w:t>2</w:t>
            </w:r>
            <w:r w:rsidRPr="00D55FFD">
              <w:rPr>
                <w:rFonts w:ascii="Times New Roman" w:hAnsi="Times New Roman" w:cs="Times New Roman"/>
              </w:rPr>
              <w:t>наб</w:t>
            </w:r>
            <w:r w:rsidR="00E0136E">
              <w:rPr>
                <w:rFonts w:ascii="Times New Roman" w:hAnsi="Times New Roman" w:cs="Times New Roman"/>
              </w:rPr>
              <w:t>.</w:t>
            </w:r>
          </w:p>
          <w:p w:rsidR="00E0136E" w:rsidRDefault="00E0136E" w:rsidP="00AF6E7B">
            <w:pPr>
              <w:pStyle w:val="af"/>
              <w:jc w:val="center"/>
              <w:rPr>
                <w:rFonts w:ascii="Times New Roman" w:hAnsi="Times New Roman" w:cs="Times New Roman"/>
              </w:rPr>
            </w:pPr>
            <w:r>
              <w:rPr>
                <w:rFonts w:ascii="Times New Roman" w:hAnsi="Times New Roman" w:cs="Times New Roman"/>
              </w:rPr>
              <w:lastRenderedPageBreak/>
              <w:t>1шт.</w:t>
            </w:r>
          </w:p>
          <w:p w:rsidR="00E0136E" w:rsidRDefault="00D55FFD" w:rsidP="00AF6E7B">
            <w:pPr>
              <w:pStyle w:val="af"/>
              <w:jc w:val="center"/>
              <w:rPr>
                <w:rFonts w:ascii="Times New Roman" w:hAnsi="Times New Roman" w:cs="Times New Roman"/>
              </w:rPr>
            </w:pPr>
            <w:r>
              <w:rPr>
                <w:rFonts w:ascii="Times New Roman" w:hAnsi="Times New Roman" w:cs="Times New Roman"/>
              </w:rPr>
              <w:t>50</w:t>
            </w:r>
            <w:r w:rsidR="00E0136E">
              <w:rPr>
                <w:rFonts w:ascii="Times New Roman" w:hAnsi="Times New Roman" w:cs="Times New Roman"/>
              </w:rPr>
              <w:t>шт.</w:t>
            </w:r>
          </w:p>
          <w:p w:rsidR="00E0136E" w:rsidRPr="001B7004" w:rsidRDefault="00E0136E" w:rsidP="00AF6E7B">
            <w:pPr>
              <w:pStyle w:val="af"/>
              <w:jc w:val="center"/>
              <w:rPr>
                <w:rFonts w:ascii="Times New Roman" w:hAnsi="Times New Roman" w:cs="Times New Roman"/>
              </w:rPr>
            </w:pPr>
            <w:r>
              <w:rPr>
                <w:rFonts w:ascii="Times New Roman" w:hAnsi="Times New Roman" w:cs="Times New Roman"/>
              </w:rPr>
              <w:t>6;3шт.</w:t>
            </w:r>
          </w:p>
        </w:tc>
        <w:tc>
          <w:tcPr>
            <w:tcW w:w="2268" w:type="dxa"/>
            <w:tcBorders>
              <w:top w:val="single" w:sz="4" w:space="0" w:color="auto"/>
              <w:bottom w:val="single" w:sz="4" w:space="0" w:color="auto"/>
            </w:tcBorders>
          </w:tcPr>
          <w:p w:rsidR="001B7004" w:rsidRPr="001B7004" w:rsidRDefault="001B7004" w:rsidP="00AF6E7B">
            <w:pPr>
              <w:pStyle w:val="af"/>
              <w:jc w:val="center"/>
              <w:rPr>
                <w:rFonts w:ascii="Times New Roman" w:hAnsi="Times New Roman" w:cs="Times New Roman"/>
              </w:rPr>
            </w:pPr>
          </w:p>
        </w:tc>
      </w:tr>
      <w:tr w:rsidR="001B7004" w:rsidRPr="008A473F" w:rsidTr="00AA7435">
        <w:trPr>
          <w:trHeight w:val="195"/>
        </w:trPr>
        <w:tc>
          <w:tcPr>
            <w:tcW w:w="1559" w:type="dxa"/>
            <w:tcBorders>
              <w:top w:val="single" w:sz="4" w:space="0" w:color="auto"/>
              <w:left w:val="single" w:sz="4" w:space="0" w:color="auto"/>
              <w:bottom w:val="single" w:sz="4" w:space="0" w:color="auto"/>
            </w:tcBorders>
          </w:tcPr>
          <w:p w:rsidR="001B7004" w:rsidRPr="00F2316F" w:rsidRDefault="001B7004" w:rsidP="00AF6E7B">
            <w:pPr>
              <w:pStyle w:val="af"/>
              <w:jc w:val="center"/>
              <w:rPr>
                <w:rFonts w:ascii="Times New Roman" w:hAnsi="Times New Roman" w:cs="Times New Roman"/>
                <w:b/>
              </w:rPr>
            </w:pPr>
          </w:p>
        </w:tc>
        <w:tc>
          <w:tcPr>
            <w:tcW w:w="3686" w:type="dxa"/>
            <w:tcBorders>
              <w:top w:val="single" w:sz="4" w:space="0" w:color="auto"/>
              <w:bottom w:val="single" w:sz="4" w:space="0" w:color="auto"/>
            </w:tcBorders>
          </w:tcPr>
          <w:p w:rsidR="001B7004" w:rsidRPr="001B7004" w:rsidRDefault="001B7004" w:rsidP="00F2316F">
            <w:pPr>
              <w:pStyle w:val="af"/>
              <w:rPr>
                <w:rFonts w:ascii="Times New Roman" w:hAnsi="Times New Roman" w:cs="Times New Roman"/>
              </w:rPr>
            </w:pPr>
          </w:p>
        </w:tc>
        <w:tc>
          <w:tcPr>
            <w:tcW w:w="5812" w:type="dxa"/>
            <w:tcBorders>
              <w:top w:val="single" w:sz="4" w:space="0" w:color="auto"/>
              <w:bottom w:val="single" w:sz="4" w:space="0" w:color="auto"/>
            </w:tcBorders>
          </w:tcPr>
          <w:p w:rsidR="001B7004" w:rsidRPr="001B7004" w:rsidRDefault="001B7004" w:rsidP="00AF6E7B">
            <w:pPr>
              <w:pStyle w:val="af"/>
              <w:jc w:val="center"/>
              <w:rPr>
                <w:rFonts w:ascii="Times New Roman" w:hAnsi="Times New Roman" w:cs="Times New Roman"/>
              </w:rPr>
            </w:pPr>
          </w:p>
        </w:tc>
        <w:tc>
          <w:tcPr>
            <w:tcW w:w="1275" w:type="dxa"/>
            <w:tcBorders>
              <w:top w:val="single" w:sz="4" w:space="0" w:color="auto"/>
              <w:bottom w:val="single" w:sz="4" w:space="0" w:color="auto"/>
            </w:tcBorders>
          </w:tcPr>
          <w:p w:rsidR="001B7004" w:rsidRPr="001B7004" w:rsidRDefault="001B7004" w:rsidP="00AF6E7B">
            <w:pPr>
              <w:pStyle w:val="af"/>
              <w:jc w:val="center"/>
              <w:rPr>
                <w:rFonts w:ascii="Times New Roman" w:hAnsi="Times New Roman" w:cs="Times New Roman"/>
              </w:rPr>
            </w:pPr>
          </w:p>
        </w:tc>
        <w:tc>
          <w:tcPr>
            <w:tcW w:w="2268" w:type="dxa"/>
            <w:tcBorders>
              <w:top w:val="single" w:sz="4" w:space="0" w:color="auto"/>
              <w:bottom w:val="single" w:sz="4" w:space="0" w:color="auto"/>
            </w:tcBorders>
          </w:tcPr>
          <w:p w:rsidR="001B7004" w:rsidRPr="001B7004" w:rsidRDefault="001B7004" w:rsidP="00AF6E7B">
            <w:pPr>
              <w:pStyle w:val="af"/>
              <w:jc w:val="center"/>
              <w:rPr>
                <w:rFonts w:ascii="Times New Roman" w:hAnsi="Times New Roman" w:cs="Times New Roman"/>
              </w:rPr>
            </w:pPr>
          </w:p>
        </w:tc>
      </w:tr>
      <w:tr w:rsidR="001B7004" w:rsidRPr="008A473F" w:rsidTr="00AA7435">
        <w:trPr>
          <w:trHeight w:val="195"/>
        </w:trPr>
        <w:tc>
          <w:tcPr>
            <w:tcW w:w="1559" w:type="dxa"/>
            <w:tcBorders>
              <w:top w:val="single" w:sz="4" w:space="0" w:color="auto"/>
              <w:left w:val="single" w:sz="4" w:space="0" w:color="auto"/>
              <w:bottom w:val="single" w:sz="4" w:space="0" w:color="auto"/>
            </w:tcBorders>
          </w:tcPr>
          <w:p w:rsidR="001B7004" w:rsidRPr="00F2316F" w:rsidRDefault="001B7004" w:rsidP="00AF6E7B">
            <w:pPr>
              <w:pStyle w:val="af"/>
              <w:jc w:val="center"/>
              <w:rPr>
                <w:rFonts w:ascii="Times New Roman" w:hAnsi="Times New Roman" w:cs="Times New Roman"/>
                <w:b/>
              </w:rPr>
            </w:pPr>
            <w:r w:rsidRPr="00F2316F">
              <w:rPr>
                <w:rFonts w:ascii="Times New Roman" w:hAnsi="Times New Roman" w:cs="Times New Roman"/>
                <w:b/>
              </w:rPr>
              <w:t>ХУДОЖЕСТВЕННО-ЭСТЕТИЧЕСКОЕ РАЗВИТИЕ</w:t>
            </w:r>
          </w:p>
        </w:tc>
        <w:tc>
          <w:tcPr>
            <w:tcW w:w="3686" w:type="dxa"/>
            <w:tcBorders>
              <w:top w:val="single" w:sz="4" w:space="0" w:color="auto"/>
              <w:bottom w:val="single" w:sz="4" w:space="0" w:color="auto"/>
            </w:tcBorders>
          </w:tcPr>
          <w:p w:rsidR="001B7004" w:rsidRPr="001B7004" w:rsidRDefault="00571803" w:rsidP="00F2316F">
            <w:pPr>
              <w:pStyle w:val="af"/>
              <w:rPr>
                <w:rFonts w:ascii="Times New Roman" w:hAnsi="Times New Roman" w:cs="Times New Roman"/>
              </w:rPr>
            </w:pPr>
            <w:r>
              <w:rPr>
                <w:rFonts w:ascii="Times New Roman" w:hAnsi="Times New Roman" w:cs="Times New Roman"/>
              </w:rPr>
              <w:t xml:space="preserve"> </w:t>
            </w:r>
            <w:r w:rsidRPr="00571803">
              <w:rPr>
                <w:rFonts w:ascii="Times New Roman" w:hAnsi="Times New Roman" w:cs="Times New Roman"/>
              </w:rPr>
              <w:t>Центр</w:t>
            </w:r>
            <w:r w:rsidR="001B7004" w:rsidRPr="001B7004">
              <w:rPr>
                <w:rFonts w:ascii="Times New Roman" w:hAnsi="Times New Roman" w:cs="Times New Roman"/>
              </w:rPr>
              <w:t xml:space="preserve"> театрализации</w:t>
            </w:r>
          </w:p>
        </w:tc>
        <w:tc>
          <w:tcPr>
            <w:tcW w:w="5812" w:type="dxa"/>
            <w:tcBorders>
              <w:top w:val="single" w:sz="4" w:space="0" w:color="auto"/>
              <w:bottom w:val="single" w:sz="4" w:space="0" w:color="auto"/>
            </w:tcBorders>
          </w:tcPr>
          <w:p w:rsidR="001B7004" w:rsidRDefault="00D55FFD" w:rsidP="00E0136E">
            <w:pPr>
              <w:pStyle w:val="af"/>
              <w:rPr>
                <w:rFonts w:ascii="Times New Roman" w:hAnsi="Times New Roman" w:cs="Times New Roman"/>
              </w:rPr>
            </w:pPr>
            <w:r>
              <w:rPr>
                <w:rFonts w:ascii="Times New Roman" w:hAnsi="Times New Roman" w:cs="Times New Roman"/>
              </w:rPr>
              <w:t>1.Настольные театры:</w:t>
            </w:r>
          </w:p>
          <w:p w:rsidR="00D55FFD" w:rsidRDefault="00D55FFD" w:rsidP="00E0136E">
            <w:pPr>
              <w:pStyle w:val="af"/>
              <w:rPr>
                <w:rFonts w:ascii="Times New Roman" w:hAnsi="Times New Roman" w:cs="Times New Roman"/>
              </w:rPr>
            </w:pPr>
            <w:r>
              <w:rPr>
                <w:rFonts w:ascii="Times New Roman" w:hAnsi="Times New Roman" w:cs="Times New Roman"/>
              </w:rPr>
              <w:t>«Репка»</w:t>
            </w:r>
          </w:p>
          <w:p w:rsidR="00D55FFD" w:rsidRDefault="00D55FFD" w:rsidP="00E0136E">
            <w:pPr>
              <w:pStyle w:val="af"/>
              <w:rPr>
                <w:rFonts w:ascii="Times New Roman" w:hAnsi="Times New Roman" w:cs="Times New Roman"/>
              </w:rPr>
            </w:pPr>
            <w:r>
              <w:rPr>
                <w:rFonts w:ascii="Times New Roman" w:hAnsi="Times New Roman" w:cs="Times New Roman"/>
              </w:rPr>
              <w:t>«Колобок»</w:t>
            </w:r>
          </w:p>
          <w:p w:rsidR="00D55FFD" w:rsidRDefault="00D55FFD" w:rsidP="00E0136E">
            <w:pPr>
              <w:pStyle w:val="af"/>
              <w:rPr>
                <w:rFonts w:ascii="Times New Roman" w:hAnsi="Times New Roman" w:cs="Times New Roman"/>
              </w:rPr>
            </w:pPr>
            <w:r>
              <w:rPr>
                <w:rFonts w:ascii="Times New Roman" w:hAnsi="Times New Roman" w:cs="Times New Roman"/>
              </w:rPr>
              <w:t>«Теремок»</w:t>
            </w:r>
          </w:p>
          <w:p w:rsidR="00D55FFD" w:rsidRDefault="00D55FFD" w:rsidP="00E0136E">
            <w:pPr>
              <w:pStyle w:val="af"/>
              <w:rPr>
                <w:rFonts w:ascii="Times New Roman" w:hAnsi="Times New Roman" w:cs="Times New Roman"/>
              </w:rPr>
            </w:pPr>
            <w:r>
              <w:rPr>
                <w:rFonts w:ascii="Times New Roman" w:hAnsi="Times New Roman" w:cs="Times New Roman"/>
              </w:rPr>
              <w:t>«Курочка Ряба»</w:t>
            </w:r>
          </w:p>
          <w:p w:rsidR="00D55FFD" w:rsidRDefault="00D55FFD" w:rsidP="00E0136E">
            <w:pPr>
              <w:pStyle w:val="af"/>
              <w:rPr>
                <w:rFonts w:ascii="Times New Roman" w:hAnsi="Times New Roman" w:cs="Times New Roman"/>
              </w:rPr>
            </w:pPr>
            <w:r>
              <w:rPr>
                <w:rFonts w:ascii="Times New Roman" w:hAnsi="Times New Roman" w:cs="Times New Roman"/>
              </w:rPr>
              <w:t>«Рукавичка»</w:t>
            </w:r>
          </w:p>
          <w:p w:rsidR="00D55FFD" w:rsidRDefault="00D55FFD" w:rsidP="00E0136E">
            <w:pPr>
              <w:pStyle w:val="af"/>
              <w:rPr>
                <w:rFonts w:ascii="Times New Roman" w:hAnsi="Times New Roman" w:cs="Times New Roman"/>
              </w:rPr>
            </w:pPr>
            <w:r>
              <w:rPr>
                <w:rFonts w:ascii="Times New Roman" w:hAnsi="Times New Roman" w:cs="Times New Roman"/>
              </w:rPr>
              <w:t>«Смоляной бочок»</w:t>
            </w:r>
          </w:p>
          <w:p w:rsidR="00D55FFD" w:rsidRDefault="00D55FFD" w:rsidP="00E0136E">
            <w:pPr>
              <w:pStyle w:val="af"/>
              <w:rPr>
                <w:rFonts w:ascii="Times New Roman" w:hAnsi="Times New Roman" w:cs="Times New Roman"/>
              </w:rPr>
            </w:pPr>
            <w:r>
              <w:rPr>
                <w:rFonts w:ascii="Times New Roman" w:hAnsi="Times New Roman" w:cs="Times New Roman"/>
              </w:rPr>
              <w:t>2.Пальчиковый театр</w:t>
            </w:r>
          </w:p>
          <w:p w:rsidR="00D55FFD" w:rsidRDefault="00D55FFD" w:rsidP="00E0136E">
            <w:pPr>
              <w:pStyle w:val="af"/>
              <w:rPr>
                <w:rFonts w:ascii="Times New Roman" w:hAnsi="Times New Roman" w:cs="Times New Roman"/>
              </w:rPr>
            </w:pPr>
            <w:r>
              <w:rPr>
                <w:rFonts w:ascii="Times New Roman" w:hAnsi="Times New Roman" w:cs="Times New Roman"/>
              </w:rPr>
              <w:t>3.Куклы Би-ба-бо</w:t>
            </w:r>
          </w:p>
          <w:p w:rsidR="00D55FFD" w:rsidRDefault="00D55FFD" w:rsidP="00E0136E">
            <w:pPr>
              <w:pStyle w:val="af"/>
              <w:rPr>
                <w:rFonts w:ascii="Times New Roman" w:hAnsi="Times New Roman" w:cs="Times New Roman"/>
              </w:rPr>
            </w:pPr>
            <w:r>
              <w:rPr>
                <w:rFonts w:ascii="Times New Roman" w:hAnsi="Times New Roman" w:cs="Times New Roman"/>
              </w:rPr>
              <w:t>4.Теневой театр</w:t>
            </w:r>
          </w:p>
          <w:p w:rsidR="00D55FFD" w:rsidRDefault="00D55FFD" w:rsidP="00E0136E">
            <w:pPr>
              <w:pStyle w:val="af"/>
              <w:rPr>
                <w:rFonts w:ascii="Times New Roman" w:hAnsi="Times New Roman" w:cs="Times New Roman"/>
              </w:rPr>
            </w:pPr>
            <w:r>
              <w:rPr>
                <w:rFonts w:ascii="Times New Roman" w:hAnsi="Times New Roman" w:cs="Times New Roman"/>
              </w:rPr>
              <w:t>5.Уголок ряженья (</w:t>
            </w:r>
            <w:r w:rsidR="001917D6">
              <w:rPr>
                <w:rFonts w:ascii="Times New Roman" w:hAnsi="Times New Roman" w:cs="Times New Roman"/>
              </w:rPr>
              <w:t xml:space="preserve">башкирские </w:t>
            </w:r>
            <w:r>
              <w:rPr>
                <w:rFonts w:ascii="Times New Roman" w:hAnsi="Times New Roman" w:cs="Times New Roman"/>
              </w:rPr>
              <w:t>, русские народные костюмы</w:t>
            </w:r>
            <w:r w:rsidR="001917D6">
              <w:rPr>
                <w:rFonts w:ascii="Times New Roman" w:hAnsi="Times New Roman" w:cs="Times New Roman"/>
              </w:rPr>
              <w:t>)</w:t>
            </w:r>
          </w:p>
          <w:p w:rsidR="001917D6" w:rsidRPr="001B7004" w:rsidRDefault="001917D6" w:rsidP="00E0136E">
            <w:pPr>
              <w:pStyle w:val="af"/>
              <w:rPr>
                <w:rFonts w:ascii="Times New Roman" w:hAnsi="Times New Roman" w:cs="Times New Roman"/>
              </w:rPr>
            </w:pPr>
            <w:r>
              <w:rPr>
                <w:rFonts w:ascii="Times New Roman" w:hAnsi="Times New Roman" w:cs="Times New Roman"/>
              </w:rPr>
              <w:t>6.Ширма-дом</w:t>
            </w:r>
          </w:p>
        </w:tc>
        <w:tc>
          <w:tcPr>
            <w:tcW w:w="1275" w:type="dxa"/>
            <w:tcBorders>
              <w:top w:val="single" w:sz="4" w:space="0" w:color="auto"/>
              <w:bottom w:val="single" w:sz="4" w:space="0" w:color="auto"/>
            </w:tcBorders>
          </w:tcPr>
          <w:p w:rsidR="001B7004" w:rsidRDefault="001917D6" w:rsidP="00AF6E7B">
            <w:pPr>
              <w:pStyle w:val="af"/>
              <w:jc w:val="center"/>
              <w:rPr>
                <w:rFonts w:ascii="Times New Roman" w:hAnsi="Times New Roman" w:cs="Times New Roman"/>
              </w:rPr>
            </w:pPr>
            <w:r>
              <w:rPr>
                <w:rFonts w:ascii="Times New Roman" w:hAnsi="Times New Roman" w:cs="Times New Roman"/>
              </w:rPr>
              <w:t>1шт.</w:t>
            </w:r>
          </w:p>
          <w:p w:rsidR="001917D6" w:rsidRDefault="001917D6" w:rsidP="00AF6E7B">
            <w:pPr>
              <w:pStyle w:val="af"/>
              <w:jc w:val="center"/>
              <w:rPr>
                <w:rFonts w:ascii="Times New Roman" w:hAnsi="Times New Roman" w:cs="Times New Roman"/>
              </w:rPr>
            </w:pPr>
            <w:r>
              <w:rPr>
                <w:rFonts w:ascii="Times New Roman" w:hAnsi="Times New Roman" w:cs="Times New Roman"/>
              </w:rPr>
              <w:t>1шт.</w:t>
            </w:r>
          </w:p>
          <w:p w:rsidR="001917D6" w:rsidRDefault="001917D6" w:rsidP="00AF6E7B">
            <w:pPr>
              <w:pStyle w:val="af"/>
              <w:jc w:val="center"/>
              <w:rPr>
                <w:rFonts w:ascii="Times New Roman" w:hAnsi="Times New Roman" w:cs="Times New Roman"/>
              </w:rPr>
            </w:pPr>
            <w:r>
              <w:rPr>
                <w:rFonts w:ascii="Times New Roman" w:hAnsi="Times New Roman" w:cs="Times New Roman"/>
              </w:rPr>
              <w:t>1шт.</w:t>
            </w:r>
          </w:p>
          <w:p w:rsidR="001917D6" w:rsidRDefault="001917D6" w:rsidP="00AF6E7B">
            <w:pPr>
              <w:pStyle w:val="af"/>
              <w:jc w:val="center"/>
              <w:rPr>
                <w:rFonts w:ascii="Times New Roman" w:hAnsi="Times New Roman" w:cs="Times New Roman"/>
              </w:rPr>
            </w:pPr>
            <w:r>
              <w:rPr>
                <w:rFonts w:ascii="Times New Roman" w:hAnsi="Times New Roman" w:cs="Times New Roman"/>
              </w:rPr>
              <w:t>1шт.</w:t>
            </w:r>
          </w:p>
          <w:p w:rsidR="001917D6" w:rsidRDefault="001917D6" w:rsidP="00AF6E7B">
            <w:pPr>
              <w:pStyle w:val="af"/>
              <w:jc w:val="center"/>
              <w:rPr>
                <w:rFonts w:ascii="Times New Roman" w:hAnsi="Times New Roman" w:cs="Times New Roman"/>
              </w:rPr>
            </w:pPr>
            <w:r>
              <w:rPr>
                <w:rFonts w:ascii="Times New Roman" w:hAnsi="Times New Roman" w:cs="Times New Roman"/>
              </w:rPr>
              <w:t>1шт.</w:t>
            </w:r>
          </w:p>
          <w:p w:rsidR="001917D6" w:rsidRDefault="001917D6" w:rsidP="00AF6E7B">
            <w:pPr>
              <w:pStyle w:val="af"/>
              <w:jc w:val="center"/>
              <w:rPr>
                <w:rFonts w:ascii="Times New Roman" w:hAnsi="Times New Roman" w:cs="Times New Roman"/>
              </w:rPr>
            </w:pPr>
            <w:r>
              <w:rPr>
                <w:rFonts w:ascii="Times New Roman" w:hAnsi="Times New Roman" w:cs="Times New Roman"/>
              </w:rPr>
              <w:t>1шт.</w:t>
            </w:r>
          </w:p>
          <w:p w:rsidR="001917D6" w:rsidRDefault="001917D6" w:rsidP="00AF6E7B">
            <w:pPr>
              <w:pStyle w:val="af"/>
              <w:jc w:val="center"/>
              <w:rPr>
                <w:rFonts w:ascii="Times New Roman" w:hAnsi="Times New Roman" w:cs="Times New Roman"/>
              </w:rPr>
            </w:pPr>
            <w:r>
              <w:rPr>
                <w:rFonts w:ascii="Times New Roman" w:hAnsi="Times New Roman" w:cs="Times New Roman"/>
              </w:rPr>
              <w:t>1шт.</w:t>
            </w:r>
          </w:p>
          <w:p w:rsidR="001917D6" w:rsidRDefault="001917D6" w:rsidP="00AF6E7B">
            <w:pPr>
              <w:pStyle w:val="af"/>
              <w:jc w:val="center"/>
              <w:rPr>
                <w:rFonts w:ascii="Times New Roman" w:hAnsi="Times New Roman" w:cs="Times New Roman"/>
              </w:rPr>
            </w:pPr>
            <w:r>
              <w:rPr>
                <w:rFonts w:ascii="Times New Roman" w:hAnsi="Times New Roman" w:cs="Times New Roman"/>
              </w:rPr>
              <w:t>2наб.</w:t>
            </w:r>
          </w:p>
          <w:p w:rsidR="001917D6" w:rsidRDefault="001917D6" w:rsidP="00AF6E7B">
            <w:pPr>
              <w:pStyle w:val="af"/>
              <w:jc w:val="center"/>
              <w:rPr>
                <w:rFonts w:ascii="Times New Roman" w:hAnsi="Times New Roman" w:cs="Times New Roman"/>
              </w:rPr>
            </w:pPr>
            <w:r>
              <w:rPr>
                <w:rFonts w:ascii="Times New Roman" w:hAnsi="Times New Roman" w:cs="Times New Roman"/>
              </w:rPr>
              <w:t>14шт.</w:t>
            </w:r>
          </w:p>
          <w:p w:rsidR="001917D6" w:rsidRDefault="001917D6" w:rsidP="00AF6E7B">
            <w:pPr>
              <w:pStyle w:val="af"/>
              <w:jc w:val="center"/>
              <w:rPr>
                <w:rFonts w:ascii="Times New Roman" w:hAnsi="Times New Roman" w:cs="Times New Roman"/>
              </w:rPr>
            </w:pPr>
            <w:r>
              <w:rPr>
                <w:rFonts w:ascii="Times New Roman" w:hAnsi="Times New Roman" w:cs="Times New Roman"/>
              </w:rPr>
              <w:t>2наб.</w:t>
            </w:r>
          </w:p>
          <w:p w:rsidR="001917D6" w:rsidRDefault="001917D6" w:rsidP="00AF6E7B">
            <w:pPr>
              <w:pStyle w:val="af"/>
              <w:jc w:val="center"/>
              <w:rPr>
                <w:rFonts w:ascii="Times New Roman" w:hAnsi="Times New Roman" w:cs="Times New Roman"/>
              </w:rPr>
            </w:pPr>
            <w:r>
              <w:rPr>
                <w:rFonts w:ascii="Times New Roman" w:hAnsi="Times New Roman" w:cs="Times New Roman"/>
              </w:rPr>
              <w:t>4шт.</w:t>
            </w:r>
          </w:p>
          <w:p w:rsidR="001917D6" w:rsidRPr="001B7004" w:rsidRDefault="001917D6" w:rsidP="00AF6E7B">
            <w:pPr>
              <w:pStyle w:val="af"/>
              <w:jc w:val="center"/>
              <w:rPr>
                <w:rFonts w:ascii="Times New Roman" w:hAnsi="Times New Roman" w:cs="Times New Roman"/>
              </w:rPr>
            </w:pPr>
            <w:r>
              <w:rPr>
                <w:rFonts w:ascii="Times New Roman" w:hAnsi="Times New Roman" w:cs="Times New Roman"/>
              </w:rPr>
              <w:t>1шт.</w:t>
            </w:r>
          </w:p>
        </w:tc>
        <w:tc>
          <w:tcPr>
            <w:tcW w:w="2268" w:type="dxa"/>
            <w:tcBorders>
              <w:top w:val="single" w:sz="4" w:space="0" w:color="auto"/>
              <w:bottom w:val="single" w:sz="4" w:space="0" w:color="auto"/>
            </w:tcBorders>
          </w:tcPr>
          <w:p w:rsidR="001B7004" w:rsidRPr="001B7004" w:rsidRDefault="001B7004" w:rsidP="00AF6E7B">
            <w:pPr>
              <w:pStyle w:val="af"/>
              <w:jc w:val="center"/>
              <w:rPr>
                <w:rFonts w:ascii="Times New Roman" w:hAnsi="Times New Roman" w:cs="Times New Roman"/>
              </w:rPr>
            </w:pPr>
          </w:p>
        </w:tc>
      </w:tr>
      <w:tr w:rsidR="001B7004" w:rsidRPr="008A473F" w:rsidTr="00AA7435">
        <w:trPr>
          <w:trHeight w:val="195"/>
        </w:trPr>
        <w:tc>
          <w:tcPr>
            <w:tcW w:w="1559" w:type="dxa"/>
            <w:tcBorders>
              <w:top w:val="single" w:sz="4" w:space="0" w:color="auto"/>
              <w:left w:val="single" w:sz="4" w:space="0" w:color="auto"/>
              <w:bottom w:val="single" w:sz="4" w:space="0" w:color="auto"/>
            </w:tcBorders>
          </w:tcPr>
          <w:p w:rsidR="001B7004" w:rsidRPr="00F2316F" w:rsidRDefault="001B7004" w:rsidP="00AF6E7B">
            <w:pPr>
              <w:pStyle w:val="af"/>
              <w:jc w:val="center"/>
              <w:rPr>
                <w:rFonts w:ascii="Times New Roman" w:hAnsi="Times New Roman" w:cs="Times New Roman"/>
                <w:b/>
              </w:rPr>
            </w:pPr>
          </w:p>
        </w:tc>
        <w:tc>
          <w:tcPr>
            <w:tcW w:w="3686" w:type="dxa"/>
            <w:tcBorders>
              <w:top w:val="single" w:sz="4" w:space="0" w:color="auto"/>
              <w:bottom w:val="single" w:sz="4" w:space="0" w:color="auto"/>
            </w:tcBorders>
          </w:tcPr>
          <w:p w:rsidR="001B7004" w:rsidRPr="001B7004" w:rsidRDefault="00571803" w:rsidP="00F2316F">
            <w:pPr>
              <w:pStyle w:val="af"/>
              <w:rPr>
                <w:rFonts w:ascii="Times New Roman" w:hAnsi="Times New Roman" w:cs="Times New Roman"/>
              </w:rPr>
            </w:pPr>
            <w:r w:rsidRPr="00571803">
              <w:rPr>
                <w:rFonts w:ascii="Times New Roman" w:hAnsi="Times New Roman" w:cs="Times New Roman"/>
              </w:rPr>
              <w:t>Центр</w:t>
            </w:r>
            <w:r w:rsidRPr="001B7004">
              <w:rPr>
                <w:rFonts w:ascii="Times New Roman" w:hAnsi="Times New Roman" w:cs="Times New Roman"/>
              </w:rPr>
              <w:t xml:space="preserve"> </w:t>
            </w:r>
            <w:r w:rsidR="001B7004" w:rsidRPr="001B7004">
              <w:rPr>
                <w:rFonts w:ascii="Times New Roman" w:hAnsi="Times New Roman" w:cs="Times New Roman"/>
              </w:rPr>
              <w:t>творчества</w:t>
            </w:r>
          </w:p>
        </w:tc>
        <w:tc>
          <w:tcPr>
            <w:tcW w:w="5812" w:type="dxa"/>
            <w:tcBorders>
              <w:top w:val="single" w:sz="4" w:space="0" w:color="auto"/>
              <w:bottom w:val="single" w:sz="4" w:space="0" w:color="auto"/>
            </w:tcBorders>
          </w:tcPr>
          <w:p w:rsidR="001917D6" w:rsidRDefault="001917D6" w:rsidP="001917D6">
            <w:pPr>
              <w:pStyle w:val="af"/>
              <w:rPr>
                <w:rFonts w:ascii="Times New Roman" w:hAnsi="Times New Roman" w:cs="Times New Roman"/>
              </w:rPr>
            </w:pPr>
            <w:r>
              <w:rPr>
                <w:rFonts w:ascii="Times New Roman" w:hAnsi="Times New Roman" w:cs="Times New Roman"/>
              </w:rPr>
              <w:t>1.Альбом с образцами рисунков</w:t>
            </w:r>
          </w:p>
          <w:p w:rsidR="001917D6" w:rsidRDefault="001917D6" w:rsidP="001917D6">
            <w:pPr>
              <w:pStyle w:val="af"/>
              <w:rPr>
                <w:rFonts w:ascii="Times New Roman" w:hAnsi="Times New Roman" w:cs="Times New Roman"/>
              </w:rPr>
            </w:pPr>
            <w:r>
              <w:rPr>
                <w:rFonts w:ascii="Times New Roman" w:hAnsi="Times New Roman" w:cs="Times New Roman"/>
              </w:rPr>
              <w:t>2.Д/и «Спрячь мышку»</w:t>
            </w:r>
          </w:p>
          <w:p w:rsidR="001917D6" w:rsidRDefault="001917D6" w:rsidP="001917D6">
            <w:pPr>
              <w:pStyle w:val="af"/>
              <w:rPr>
                <w:rFonts w:ascii="Times New Roman" w:hAnsi="Times New Roman" w:cs="Times New Roman"/>
              </w:rPr>
            </w:pPr>
            <w:r>
              <w:rPr>
                <w:rFonts w:ascii="Times New Roman" w:hAnsi="Times New Roman" w:cs="Times New Roman"/>
              </w:rPr>
              <w:t xml:space="preserve"> «Подбери по цвету»</w:t>
            </w:r>
          </w:p>
          <w:p w:rsidR="001917D6" w:rsidRDefault="001917D6" w:rsidP="001917D6">
            <w:pPr>
              <w:pStyle w:val="af"/>
              <w:rPr>
                <w:rFonts w:ascii="Times New Roman" w:hAnsi="Times New Roman" w:cs="Times New Roman"/>
              </w:rPr>
            </w:pPr>
            <w:r>
              <w:rPr>
                <w:rFonts w:ascii="Times New Roman" w:hAnsi="Times New Roman" w:cs="Times New Roman"/>
              </w:rPr>
              <w:t xml:space="preserve"> «Цветы»</w:t>
            </w:r>
          </w:p>
          <w:p w:rsidR="001917D6" w:rsidRDefault="00FB24B1" w:rsidP="001917D6">
            <w:pPr>
              <w:pStyle w:val="af"/>
              <w:rPr>
                <w:rFonts w:ascii="Times New Roman" w:hAnsi="Times New Roman" w:cs="Times New Roman"/>
              </w:rPr>
            </w:pPr>
            <w:r>
              <w:rPr>
                <w:rFonts w:ascii="Times New Roman" w:hAnsi="Times New Roman" w:cs="Times New Roman"/>
              </w:rPr>
              <w:t xml:space="preserve"> </w:t>
            </w:r>
            <w:r w:rsidR="001917D6">
              <w:rPr>
                <w:rFonts w:ascii="Times New Roman" w:hAnsi="Times New Roman" w:cs="Times New Roman"/>
              </w:rPr>
              <w:t>«Укрась платье»</w:t>
            </w:r>
          </w:p>
          <w:p w:rsidR="001B7004" w:rsidRPr="001B7004" w:rsidRDefault="00FB24B1" w:rsidP="001917D6">
            <w:pPr>
              <w:pStyle w:val="af"/>
              <w:rPr>
                <w:rFonts w:ascii="Times New Roman" w:hAnsi="Times New Roman" w:cs="Times New Roman"/>
              </w:rPr>
            </w:pPr>
            <w:r>
              <w:rPr>
                <w:rFonts w:ascii="Times New Roman" w:hAnsi="Times New Roman" w:cs="Times New Roman"/>
              </w:rPr>
              <w:t xml:space="preserve"> </w:t>
            </w:r>
            <w:r w:rsidR="00B10C92">
              <w:rPr>
                <w:rFonts w:ascii="Times New Roman" w:hAnsi="Times New Roman" w:cs="Times New Roman"/>
              </w:rPr>
              <w:t>«Собери узо</w:t>
            </w:r>
            <w:r w:rsidR="003B01F1">
              <w:rPr>
                <w:rFonts w:ascii="Times New Roman" w:hAnsi="Times New Roman" w:cs="Times New Roman"/>
              </w:rPr>
              <w:t>р»</w:t>
            </w:r>
          </w:p>
        </w:tc>
        <w:tc>
          <w:tcPr>
            <w:tcW w:w="1275" w:type="dxa"/>
            <w:tcBorders>
              <w:top w:val="single" w:sz="4" w:space="0" w:color="auto"/>
              <w:bottom w:val="single" w:sz="4" w:space="0" w:color="auto"/>
            </w:tcBorders>
          </w:tcPr>
          <w:p w:rsidR="001B7004" w:rsidRDefault="00B10C92" w:rsidP="00AF6E7B">
            <w:pPr>
              <w:pStyle w:val="af"/>
              <w:jc w:val="center"/>
              <w:rPr>
                <w:rFonts w:ascii="Times New Roman" w:hAnsi="Times New Roman" w:cs="Times New Roman"/>
              </w:rPr>
            </w:pPr>
            <w:r>
              <w:rPr>
                <w:rFonts w:ascii="Times New Roman" w:hAnsi="Times New Roman" w:cs="Times New Roman"/>
              </w:rPr>
              <w:t>1шт.</w:t>
            </w:r>
          </w:p>
          <w:p w:rsidR="00B10C92" w:rsidRDefault="00B10C92" w:rsidP="00AF6E7B">
            <w:pPr>
              <w:pStyle w:val="af"/>
              <w:jc w:val="center"/>
              <w:rPr>
                <w:rFonts w:ascii="Times New Roman" w:hAnsi="Times New Roman" w:cs="Times New Roman"/>
              </w:rPr>
            </w:pPr>
            <w:r>
              <w:rPr>
                <w:rFonts w:ascii="Times New Roman" w:hAnsi="Times New Roman" w:cs="Times New Roman"/>
              </w:rPr>
              <w:t>1шт.</w:t>
            </w:r>
          </w:p>
          <w:p w:rsidR="00B10C92" w:rsidRDefault="00B10C92" w:rsidP="00AF6E7B">
            <w:pPr>
              <w:pStyle w:val="af"/>
              <w:jc w:val="center"/>
              <w:rPr>
                <w:rFonts w:ascii="Times New Roman" w:hAnsi="Times New Roman" w:cs="Times New Roman"/>
              </w:rPr>
            </w:pPr>
            <w:r>
              <w:rPr>
                <w:rFonts w:ascii="Times New Roman" w:hAnsi="Times New Roman" w:cs="Times New Roman"/>
              </w:rPr>
              <w:t>1шт.</w:t>
            </w:r>
          </w:p>
          <w:p w:rsidR="00B10C92" w:rsidRDefault="00B10C92" w:rsidP="00AF6E7B">
            <w:pPr>
              <w:pStyle w:val="af"/>
              <w:jc w:val="center"/>
              <w:rPr>
                <w:rFonts w:ascii="Times New Roman" w:hAnsi="Times New Roman" w:cs="Times New Roman"/>
              </w:rPr>
            </w:pPr>
            <w:r>
              <w:rPr>
                <w:rFonts w:ascii="Times New Roman" w:hAnsi="Times New Roman" w:cs="Times New Roman"/>
              </w:rPr>
              <w:t>1шт.</w:t>
            </w:r>
          </w:p>
          <w:p w:rsidR="00B10C92" w:rsidRDefault="00B10C92" w:rsidP="00AF6E7B">
            <w:pPr>
              <w:pStyle w:val="af"/>
              <w:jc w:val="center"/>
              <w:rPr>
                <w:rFonts w:ascii="Times New Roman" w:hAnsi="Times New Roman" w:cs="Times New Roman"/>
              </w:rPr>
            </w:pPr>
            <w:r>
              <w:rPr>
                <w:rFonts w:ascii="Times New Roman" w:hAnsi="Times New Roman" w:cs="Times New Roman"/>
              </w:rPr>
              <w:t>1шт.</w:t>
            </w:r>
          </w:p>
          <w:p w:rsidR="00B10C92" w:rsidRPr="001B7004" w:rsidRDefault="00B10C92" w:rsidP="00AF6E7B">
            <w:pPr>
              <w:pStyle w:val="af"/>
              <w:jc w:val="center"/>
              <w:rPr>
                <w:rFonts w:ascii="Times New Roman" w:hAnsi="Times New Roman" w:cs="Times New Roman"/>
              </w:rPr>
            </w:pPr>
            <w:r>
              <w:rPr>
                <w:rFonts w:ascii="Times New Roman" w:hAnsi="Times New Roman" w:cs="Times New Roman"/>
              </w:rPr>
              <w:t>1шт.</w:t>
            </w:r>
          </w:p>
        </w:tc>
        <w:tc>
          <w:tcPr>
            <w:tcW w:w="2268" w:type="dxa"/>
            <w:tcBorders>
              <w:top w:val="single" w:sz="4" w:space="0" w:color="auto"/>
              <w:bottom w:val="single" w:sz="4" w:space="0" w:color="auto"/>
            </w:tcBorders>
          </w:tcPr>
          <w:p w:rsidR="001B7004" w:rsidRPr="001B7004" w:rsidRDefault="001B7004" w:rsidP="00AF6E7B">
            <w:pPr>
              <w:pStyle w:val="af"/>
              <w:jc w:val="center"/>
              <w:rPr>
                <w:rFonts w:ascii="Times New Roman" w:hAnsi="Times New Roman" w:cs="Times New Roman"/>
              </w:rPr>
            </w:pPr>
          </w:p>
        </w:tc>
      </w:tr>
      <w:tr w:rsidR="001B7004" w:rsidRPr="008A473F" w:rsidTr="00AA7435">
        <w:trPr>
          <w:trHeight w:val="195"/>
        </w:trPr>
        <w:tc>
          <w:tcPr>
            <w:tcW w:w="1559" w:type="dxa"/>
            <w:tcBorders>
              <w:top w:val="single" w:sz="4" w:space="0" w:color="auto"/>
              <w:left w:val="single" w:sz="4" w:space="0" w:color="auto"/>
              <w:bottom w:val="single" w:sz="4" w:space="0" w:color="auto"/>
            </w:tcBorders>
          </w:tcPr>
          <w:p w:rsidR="001B7004" w:rsidRPr="00F2316F" w:rsidRDefault="001B7004" w:rsidP="00AF6E7B">
            <w:pPr>
              <w:pStyle w:val="af"/>
              <w:jc w:val="center"/>
              <w:rPr>
                <w:rFonts w:ascii="Times New Roman" w:hAnsi="Times New Roman" w:cs="Times New Roman"/>
                <w:b/>
              </w:rPr>
            </w:pPr>
          </w:p>
        </w:tc>
        <w:tc>
          <w:tcPr>
            <w:tcW w:w="3686" w:type="dxa"/>
            <w:tcBorders>
              <w:top w:val="single" w:sz="4" w:space="0" w:color="auto"/>
              <w:bottom w:val="single" w:sz="4" w:space="0" w:color="auto"/>
            </w:tcBorders>
          </w:tcPr>
          <w:p w:rsidR="001B7004" w:rsidRPr="001B7004" w:rsidRDefault="001B7004" w:rsidP="00F2316F">
            <w:pPr>
              <w:pStyle w:val="af"/>
              <w:rPr>
                <w:rFonts w:ascii="Times New Roman" w:hAnsi="Times New Roman" w:cs="Times New Roman"/>
              </w:rPr>
            </w:pPr>
          </w:p>
        </w:tc>
        <w:tc>
          <w:tcPr>
            <w:tcW w:w="5812" w:type="dxa"/>
            <w:tcBorders>
              <w:top w:val="single" w:sz="4" w:space="0" w:color="auto"/>
              <w:bottom w:val="single" w:sz="4" w:space="0" w:color="auto"/>
            </w:tcBorders>
          </w:tcPr>
          <w:p w:rsidR="00B10C92" w:rsidRDefault="00B10C92" w:rsidP="00B10C92">
            <w:pPr>
              <w:pStyle w:val="af"/>
              <w:rPr>
                <w:rFonts w:ascii="Times New Roman" w:hAnsi="Times New Roman" w:cs="Times New Roman"/>
              </w:rPr>
            </w:pPr>
            <w:r>
              <w:rPr>
                <w:rFonts w:ascii="Times New Roman" w:hAnsi="Times New Roman" w:cs="Times New Roman"/>
              </w:rPr>
              <w:t>3.Раскраски</w:t>
            </w:r>
          </w:p>
          <w:p w:rsidR="00B10C92" w:rsidRDefault="00B10C92" w:rsidP="00B10C92">
            <w:pPr>
              <w:pStyle w:val="af"/>
              <w:rPr>
                <w:rFonts w:ascii="Times New Roman" w:hAnsi="Times New Roman" w:cs="Times New Roman"/>
              </w:rPr>
            </w:pPr>
            <w:r>
              <w:rPr>
                <w:rFonts w:ascii="Times New Roman" w:hAnsi="Times New Roman" w:cs="Times New Roman"/>
              </w:rPr>
              <w:t>4.Раскраски-образцы:</w:t>
            </w:r>
          </w:p>
          <w:p w:rsidR="00B10C92" w:rsidRDefault="00B10C92" w:rsidP="00B10C92">
            <w:pPr>
              <w:pStyle w:val="af"/>
              <w:rPr>
                <w:rFonts w:ascii="Times New Roman" w:hAnsi="Times New Roman" w:cs="Times New Roman"/>
              </w:rPr>
            </w:pPr>
            <w:r>
              <w:rPr>
                <w:rFonts w:ascii="Times New Roman" w:hAnsi="Times New Roman" w:cs="Times New Roman"/>
              </w:rPr>
              <w:t xml:space="preserve">    «Дымковская игрушка»</w:t>
            </w:r>
          </w:p>
          <w:p w:rsidR="00B10C92" w:rsidRDefault="00B10C92" w:rsidP="00B10C92">
            <w:pPr>
              <w:pStyle w:val="af"/>
              <w:rPr>
                <w:rFonts w:ascii="Times New Roman" w:hAnsi="Times New Roman" w:cs="Times New Roman"/>
              </w:rPr>
            </w:pPr>
            <w:r>
              <w:rPr>
                <w:rFonts w:ascii="Times New Roman" w:hAnsi="Times New Roman" w:cs="Times New Roman"/>
              </w:rPr>
              <w:t xml:space="preserve">     «Жостовская роспись»</w:t>
            </w:r>
          </w:p>
          <w:p w:rsidR="00B10C92" w:rsidRDefault="00B10C92" w:rsidP="00B10C92">
            <w:pPr>
              <w:pStyle w:val="af"/>
              <w:rPr>
                <w:rFonts w:ascii="Times New Roman" w:hAnsi="Times New Roman" w:cs="Times New Roman"/>
              </w:rPr>
            </w:pPr>
            <w:r>
              <w:rPr>
                <w:rFonts w:ascii="Times New Roman" w:hAnsi="Times New Roman" w:cs="Times New Roman"/>
              </w:rPr>
              <w:t xml:space="preserve">     «Матрешки»</w:t>
            </w:r>
          </w:p>
          <w:p w:rsidR="00B10C92" w:rsidRDefault="00B10C92" w:rsidP="00B10C92">
            <w:pPr>
              <w:pStyle w:val="af"/>
              <w:rPr>
                <w:rFonts w:ascii="Times New Roman" w:hAnsi="Times New Roman" w:cs="Times New Roman"/>
              </w:rPr>
            </w:pPr>
            <w:r>
              <w:rPr>
                <w:rFonts w:ascii="Times New Roman" w:hAnsi="Times New Roman" w:cs="Times New Roman"/>
              </w:rPr>
              <w:t>5.Картотека «Народные промыслы»</w:t>
            </w:r>
          </w:p>
          <w:p w:rsidR="00B10C92" w:rsidRDefault="00B10C92" w:rsidP="00B10C92">
            <w:pPr>
              <w:pStyle w:val="af"/>
              <w:rPr>
                <w:rFonts w:ascii="Times New Roman" w:hAnsi="Times New Roman" w:cs="Times New Roman"/>
              </w:rPr>
            </w:pPr>
            <w:r>
              <w:rPr>
                <w:rFonts w:ascii="Times New Roman" w:hAnsi="Times New Roman" w:cs="Times New Roman"/>
              </w:rPr>
              <w:t>6.Предметы народного творчества (разделочные доски, матрешки, чашечки, грибок, ложки</w:t>
            </w:r>
            <w:r w:rsidR="007E4A3B">
              <w:rPr>
                <w:rFonts w:ascii="Times New Roman" w:hAnsi="Times New Roman" w:cs="Times New Roman"/>
              </w:rPr>
              <w:t>)</w:t>
            </w:r>
          </w:p>
          <w:p w:rsidR="007E4A3B" w:rsidRDefault="00B10C92" w:rsidP="00B10C92">
            <w:pPr>
              <w:pStyle w:val="af"/>
              <w:rPr>
                <w:rFonts w:ascii="Times New Roman" w:hAnsi="Times New Roman" w:cs="Times New Roman"/>
              </w:rPr>
            </w:pPr>
            <w:r>
              <w:rPr>
                <w:rFonts w:ascii="Times New Roman" w:hAnsi="Times New Roman" w:cs="Times New Roman"/>
              </w:rPr>
              <w:t>7.</w:t>
            </w:r>
            <w:r w:rsidR="007E4A3B">
              <w:rPr>
                <w:rFonts w:ascii="Times New Roman" w:hAnsi="Times New Roman" w:cs="Times New Roman"/>
              </w:rPr>
              <w:t>Трафареты</w:t>
            </w:r>
          </w:p>
          <w:p w:rsidR="007E4A3B" w:rsidRDefault="007E4A3B" w:rsidP="007E4A3B">
            <w:pPr>
              <w:pStyle w:val="af"/>
              <w:rPr>
                <w:rFonts w:ascii="Times New Roman" w:hAnsi="Times New Roman" w:cs="Times New Roman"/>
              </w:rPr>
            </w:pPr>
            <w:r>
              <w:rPr>
                <w:rFonts w:ascii="Times New Roman" w:hAnsi="Times New Roman" w:cs="Times New Roman"/>
              </w:rPr>
              <w:t>8.Гуашь 6 цветов</w:t>
            </w:r>
          </w:p>
          <w:p w:rsidR="007E4A3B" w:rsidRDefault="007E4A3B" w:rsidP="007E4A3B">
            <w:pPr>
              <w:pStyle w:val="af"/>
              <w:rPr>
                <w:rFonts w:ascii="Times New Roman" w:hAnsi="Times New Roman" w:cs="Times New Roman"/>
              </w:rPr>
            </w:pPr>
            <w:r>
              <w:rPr>
                <w:rFonts w:ascii="Times New Roman" w:hAnsi="Times New Roman" w:cs="Times New Roman"/>
              </w:rPr>
              <w:t>9.Цветные каркндаши</w:t>
            </w:r>
          </w:p>
          <w:p w:rsidR="007E4A3B" w:rsidRDefault="007E4A3B" w:rsidP="007E4A3B">
            <w:pPr>
              <w:pStyle w:val="af"/>
              <w:rPr>
                <w:rFonts w:ascii="Times New Roman" w:hAnsi="Times New Roman" w:cs="Times New Roman"/>
              </w:rPr>
            </w:pPr>
            <w:r>
              <w:rPr>
                <w:rFonts w:ascii="Times New Roman" w:hAnsi="Times New Roman" w:cs="Times New Roman"/>
              </w:rPr>
              <w:t>10.Стаканчики для воды</w:t>
            </w:r>
          </w:p>
          <w:p w:rsidR="007E4A3B" w:rsidRDefault="007E4A3B" w:rsidP="007E4A3B">
            <w:pPr>
              <w:pStyle w:val="af"/>
              <w:rPr>
                <w:rFonts w:ascii="Times New Roman" w:hAnsi="Times New Roman" w:cs="Times New Roman"/>
              </w:rPr>
            </w:pPr>
            <w:r>
              <w:rPr>
                <w:rFonts w:ascii="Times New Roman" w:hAnsi="Times New Roman" w:cs="Times New Roman"/>
              </w:rPr>
              <w:t>11.Кисточки</w:t>
            </w:r>
          </w:p>
          <w:p w:rsidR="007E4A3B" w:rsidRDefault="007E4A3B" w:rsidP="007E4A3B">
            <w:pPr>
              <w:pStyle w:val="af"/>
              <w:rPr>
                <w:rFonts w:ascii="Times New Roman" w:hAnsi="Times New Roman" w:cs="Times New Roman"/>
              </w:rPr>
            </w:pPr>
            <w:r>
              <w:rPr>
                <w:rFonts w:ascii="Times New Roman" w:hAnsi="Times New Roman" w:cs="Times New Roman"/>
              </w:rPr>
              <w:lastRenderedPageBreak/>
              <w:t>12.Доски для лепки</w:t>
            </w:r>
          </w:p>
          <w:p w:rsidR="001B7004" w:rsidRPr="001B7004" w:rsidRDefault="007E4A3B" w:rsidP="007E4A3B">
            <w:pPr>
              <w:pStyle w:val="af"/>
              <w:rPr>
                <w:rFonts w:ascii="Times New Roman" w:hAnsi="Times New Roman" w:cs="Times New Roman"/>
              </w:rPr>
            </w:pPr>
            <w:r>
              <w:rPr>
                <w:rFonts w:ascii="Times New Roman" w:hAnsi="Times New Roman" w:cs="Times New Roman"/>
              </w:rPr>
              <w:t>13.Пластилин</w:t>
            </w:r>
            <w:r w:rsidR="00B10C92">
              <w:rPr>
                <w:rFonts w:ascii="Times New Roman" w:hAnsi="Times New Roman" w:cs="Times New Roman"/>
              </w:rPr>
              <w:t xml:space="preserve"> </w:t>
            </w:r>
          </w:p>
        </w:tc>
        <w:tc>
          <w:tcPr>
            <w:tcW w:w="1275" w:type="dxa"/>
            <w:tcBorders>
              <w:top w:val="single" w:sz="4" w:space="0" w:color="auto"/>
              <w:bottom w:val="single" w:sz="4" w:space="0" w:color="auto"/>
            </w:tcBorders>
          </w:tcPr>
          <w:p w:rsidR="001B7004" w:rsidRDefault="007E4A3B" w:rsidP="00AF6E7B">
            <w:pPr>
              <w:pStyle w:val="af"/>
              <w:jc w:val="center"/>
              <w:rPr>
                <w:rFonts w:ascii="Times New Roman" w:hAnsi="Times New Roman" w:cs="Times New Roman"/>
              </w:rPr>
            </w:pPr>
            <w:r>
              <w:rPr>
                <w:rFonts w:ascii="Times New Roman" w:hAnsi="Times New Roman" w:cs="Times New Roman"/>
              </w:rPr>
              <w:lastRenderedPageBreak/>
              <w:t>52шт.</w:t>
            </w:r>
          </w:p>
          <w:p w:rsidR="007E4A3B" w:rsidRDefault="007E4A3B" w:rsidP="00AF6E7B">
            <w:pPr>
              <w:pStyle w:val="af"/>
              <w:jc w:val="center"/>
              <w:rPr>
                <w:rFonts w:ascii="Times New Roman" w:hAnsi="Times New Roman" w:cs="Times New Roman"/>
              </w:rPr>
            </w:pPr>
          </w:p>
          <w:p w:rsidR="007E4A3B" w:rsidRDefault="007E4A3B" w:rsidP="00AF6E7B">
            <w:pPr>
              <w:pStyle w:val="af"/>
              <w:jc w:val="center"/>
              <w:rPr>
                <w:rFonts w:ascii="Times New Roman" w:hAnsi="Times New Roman" w:cs="Times New Roman"/>
              </w:rPr>
            </w:pPr>
            <w:r>
              <w:rPr>
                <w:rFonts w:ascii="Times New Roman" w:hAnsi="Times New Roman" w:cs="Times New Roman"/>
              </w:rPr>
              <w:t>2шт.</w:t>
            </w:r>
          </w:p>
          <w:p w:rsidR="007E4A3B" w:rsidRDefault="007E4A3B" w:rsidP="00AF6E7B">
            <w:pPr>
              <w:pStyle w:val="af"/>
              <w:jc w:val="center"/>
              <w:rPr>
                <w:rFonts w:ascii="Times New Roman" w:hAnsi="Times New Roman" w:cs="Times New Roman"/>
              </w:rPr>
            </w:pPr>
            <w:r>
              <w:rPr>
                <w:rFonts w:ascii="Times New Roman" w:hAnsi="Times New Roman" w:cs="Times New Roman"/>
              </w:rPr>
              <w:t>1шт.</w:t>
            </w:r>
          </w:p>
          <w:p w:rsidR="007E4A3B" w:rsidRDefault="007E4A3B" w:rsidP="00AF6E7B">
            <w:pPr>
              <w:pStyle w:val="af"/>
              <w:jc w:val="center"/>
              <w:rPr>
                <w:rFonts w:ascii="Times New Roman" w:hAnsi="Times New Roman" w:cs="Times New Roman"/>
              </w:rPr>
            </w:pPr>
            <w:r>
              <w:rPr>
                <w:rFonts w:ascii="Times New Roman" w:hAnsi="Times New Roman" w:cs="Times New Roman"/>
              </w:rPr>
              <w:t>2шт.</w:t>
            </w:r>
          </w:p>
          <w:p w:rsidR="007E4A3B" w:rsidRDefault="007E4A3B" w:rsidP="00AF6E7B">
            <w:pPr>
              <w:pStyle w:val="af"/>
              <w:jc w:val="center"/>
              <w:rPr>
                <w:rFonts w:ascii="Times New Roman" w:hAnsi="Times New Roman" w:cs="Times New Roman"/>
              </w:rPr>
            </w:pPr>
            <w:r>
              <w:rPr>
                <w:rFonts w:ascii="Times New Roman" w:hAnsi="Times New Roman" w:cs="Times New Roman"/>
              </w:rPr>
              <w:t>1шт.</w:t>
            </w:r>
          </w:p>
          <w:p w:rsidR="007E4A3B" w:rsidRDefault="007E4A3B" w:rsidP="00AF6E7B">
            <w:pPr>
              <w:pStyle w:val="af"/>
              <w:jc w:val="center"/>
              <w:rPr>
                <w:rFonts w:ascii="Times New Roman" w:hAnsi="Times New Roman" w:cs="Times New Roman"/>
              </w:rPr>
            </w:pPr>
          </w:p>
          <w:p w:rsidR="007E4A3B" w:rsidRDefault="007E4A3B" w:rsidP="00AF6E7B">
            <w:pPr>
              <w:pStyle w:val="af"/>
              <w:jc w:val="center"/>
              <w:rPr>
                <w:rFonts w:ascii="Times New Roman" w:hAnsi="Times New Roman" w:cs="Times New Roman"/>
              </w:rPr>
            </w:pPr>
            <w:r>
              <w:rPr>
                <w:rFonts w:ascii="Times New Roman" w:hAnsi="Times New Roman" w:cs="Times New Roman"/>
              </w:rPr>
              <w:t>12шт.</w:t>
            </w:r>
          </w:p>
          <w:p w:rsidR="007E4A3B" w:rsidRDefault="007E4A3B" w:rsidP="00AF6E7B">
            <w:pPr>
              <w:pStyle w:val="af"/>
              <w:jc w:val="center"/>
              <w:rPr>
                <w:rFonts w:ascii="Times New Roman" w:hAnsi="Times New Roman" w:cs="Times New Roman"/>
              </w:rPr>
            </w:pPr>
            <w:r>
              <w:rPr>
                <w:rFonts w:ascii="Times New Roman" w:hAnsi="Times New Roman" w:cs="Times New Roman"/>
              </w:rPr>
              <w:t>6шт.</w:t>
            </w:r>
          </w:p>
          <w:p w:rsidR="007E4A3B" w:rsidRDefault="007E4A3B" w:rsidP="00AF6E7B">
            <w:pPr>
              <w:pStyle w:val="af"/>
              <w:jc w:val="center"/>
              <w:rPr>
                <w:rFonts w:ascii="Times New Roman" w:hAnsi="Times New Roman" w:cs="Times New Roman"/>
              </w:rPr>
            </w:pPr>
            <w:r>
              <w:rPr>
                <w:rFonts w:ascii="Times New Roman" w:hAnsi="Times New Roman" w:cs="Times New Roman"/>
              </w:rPr>
              <w:t>15наб.</w:t>
            </w:r>
          </w:p>
          <w:p w:rsidR="007E4A3B" w:rsidRDefault="007E4A3B" w:rsidP="00AF6E7B">
            <w:pPr>
              <w:pStyle w:val="af"/>
              <w:jc w:val="center"/>
              <w:rPr>
                <w:rFonts w:ascii="Times New Roman" w:hAnsi="Times New Roman" w:cs="Times New Roman"/>
              </w:rPr>
            </w:pPr>
            <w:r>
              <w:rPr>
                <w:rFonts w:ascii="Times New Roman" w:hAnsi="Times New Roman" w:cs="Times New Roman"/>
              </w:rPr>
              <w:t>15наб.</w:t>
            </w:r>
          </w:p>
          <w:p w:rsidR="007E4A3B" w:rsidRDefault="007E4A3B" w:rsidP="00AF6E7B">
            <w:pPr>
              <w:pStyle w:val="af"/>
              <w:jc w:val="center"/>
              <w:rPr>
                <w:rFonts w:ascii="Times New Roman" w:hAnsi="Times New Roman" w:cs="Times New Roman"/>
              </w:rPr>
            </w:pPr>
            <w:r>
              <w:rPr>
                <w:rFonts w:ascii="Times New Roman" w:hAnsi="Times New Roman" w:cs="Times New Roman"/>
              </w:rPr>
              <w:t>15шт.</w:t>
            </w:r>
          </w:p>
          <w:p w:rsidR="007E4A3B" w:rsidRDefault="007E4A3B" w:rsidP="00AF6E7B">
            <w:pPr>
              <w:pStyle w:val="af"/>
              <w:jc w:val="center"/>
              <w:rPr>
                <w:rFonts w:ascii="Times New Roman" w:hAnsi="Times New Roman" w:cs="Times New Roman"/>
              </w:rPr>
            </w:pPr>
            <w:r>
              <w:rPr>
                <w:rFonts w:ascii="Times New Roman" w:hAnsi="Times New Roman" w:cs="Times New Roman"/>
              </w:rPr>
              <w:t>25шт.</w:t>
            </w:r>
          </w:p>
          <w:p w:rsidR="007E4A3B" w:rsidRDefault="007E4A3B" w:rsidP="00AF6E7B">
            <w:pPr>
              <w:pStyle w:val="af"/>
              <w:jc w:val="center"/>
              <w:rPr>
                <w:rFonts w:ascii="Times New Roman" w:hAnsi="Times New Roman" w:cs="Times New Roman"/>
              </w:rPr>
            </w:pPr>
            <w:r>
              <w:rPr>
                <w:rFonts w:ascii="Times New Roman" w:hAnsi="Times New Roman" w:cs="Times New Roman"/>
              </w:rPr>
              <w:lastRenderedPageBreak/>
              <w:t>16шт.</w:t>
            </w:r>
          </w:p>
          <w:p w:rsidR="007E4A3B" w:rsidRPr="001B7004" w:rsidRDefault="007E4A3B" w:rsidP="00AF6E7B">
            <w:pPr>
              <w:pStyle w:val="af"/>
              <w:jc w:val="center"/>
              <w:rPr>
                <w:rFonts w:ascii="Times New Roman" w:hAnsi="Times New Roman" w:cs="Times New Roman"/>
              </w:rPr>
            </w:pPr>
            <w:r>
              <w:rPr>
                <w:rFonts w:ascii="Times New Roman" w:hAnsi="Times New Roman" w:cs="Times New Roman"/>
              </w:rPr>
              <w:t>15шт.</w:t>
            </w:r>
          </w:p>
        </w:tc>
        <w:tc>
          <w:tcPr>
            <w:tcW w:w="2268" w:type="dxa"/>
            <w:tcBorders>
              <w:top w:val="single" w:sz="4" w:space="0" w:color="auto"/>
              <w:bottom w:val="single" w:sz="4" w:space="0" w:color="auto"/>
            </w:tcBorders>
          </w:tcPr>
          <w:p w:rsidR="001B7004" w:rsidRPr="001B7004" w:rsidRDefault="001B7004" w:rsidP="00AF6E7B">
            <w:pPr>
              <w:pStyle w:val="af"/>
              <w:jc w:val="center"/>
              <w:rPr>
                <w:rFonts w:ascii="Times New Roman" w:hAnsi="Times New Roman" w:cs="Times New Roman"/>
              </w:rPr>
            </w:pPr>
          </w:p>
        </w:tc>
      </w:tr>
      <w:tr w:rsidR="001B7004" w:rsidRPr="008A473F" w:rsidTr="00AA7435">
        <w:trPr>
          <w:trHeight w:val="195"/>
        </w:trPr>
        <w:tc>
          <w:tcPr>
            <w:tcW w:w="1559" w:type="dxa"/>
            <w:tcBorders>
              <w:top w:val="single" w:sz="4" w:space="0" w:color="auto"/>
              <w:left w:val="single" w:sz="4" w:space="0" w:color="auto"/>
              <w:bottom w:val="single" w:sz="4" w:space="0" w:color="auto"/>
            </w:tcBorders>
          </w:tcPr>
          <w:p w:rsidR="001B7004" w:rsidRPr="00F2316F" w:rsidRDefault="001B7004" w:rsidP="00AF6E7B">
            <w:pPr>
              <w:pStyle w:val="af"/>
              <w:jc w:val="center"/>
              <w:rPr>
                <w:rFonts w:ascii="Times New Roman" w:hAnsi="Times New Roman" w:cs="Times New Roman"/>
                <w:b/>
              </w:rPr>
            </w:pPr>
          </w:p>
        </w:tc>
        <w:tc>
          <w:tcPr>
            <w:tcW w:w="3686" w:type="dxa"/>
            <w:tcBorders>
              <w:top w:val="single" w:sz="4" w:space="0" w:color="auto"/>
              <w:bottom w:val="single" w:sz="4" w:space="0" w:color="auto"/>
            </w:tcBorders>
          </w:tcPr>
          <w:p w:rsidR="001B7004" w:rsidRPr="001B7004" w:rsidRDefault="003B01F1" w:rsidP="00F2316F">
            <w:pPr>
              <w:pStyle w:val="af"/>
              <w:rPr>
                <w:rFonts w:ascii="Times New Roman" w:hAnsi="Times New Roman" w:cs="Times New Roman"/>
              </w:rPr>
            </w:pPr>
            <w:r w:rsidRPr="00571803">
              <w:rPr>
                <w:rFonts w:ascii="Times New Roman" w:hAnsi="Times New Roman" w:cs="Times New Roman"/>
              </w:rPr>
              <w:t>Центр</w:t>
            </w:r>
            <w:r>
              <w:rPr>
                <w:rFonts w:ascii="Times New Roman" w:hAnsi="Times New Roman" w:cs="Times New Roman"/>
              </w:rPr>
              <w:t xml:space="preserve"> </w:t>
            </w:r>
            <w:r w:rsidRPr="001B7004">
              <w:rPr>
                <w:rFonts w:ascii="Times New Roman" w:hAnsi="Times New Roman" w:cs="Times New Roman"/>
              </w:rPr>
              <w:t>музыкальный</w:t>
            </w:r>
          </w:p>
        </w:tc>
        <w:tc>
          <w:tcPr>
            <w:tcW w:w="5812" w:type="dxa"/>
            <w:tcBorders>
              <w:top w:val="single" w:sz="4" w:space="0" w:color="auto"/>
              <w:bottom w:val="single" w:sz="4" w:space="0" w:color="auto"/>
            </w:tcBorders>
          </w:tcPr>
          <w:p w:rsidR="001B7004" w:rsidRDefault="007E4A3B" w:rsidP="007E4A3B">
            <w:pPr>
              <w:pStyle w:val="af"/>
              <w:rPr>
                <w:rFonts w:ascii="Times New Roman" w:hAnsi="Times New Roman" w:cs="Times New Roman"/>
              </w:rPr>
            </w:pPr>
            <w:r>
              <w:rPr>
                <w:rFonts w:ascii="Times New Roman" w:hAnsi="Times New Roman" w:cs="Times New Roman"/>
              </w:rPr>
              <w:t>1.Гармошка</w:t>
            </w:r>
          </w:p>
          <w:p w:rsidR="007E4A3B" w:rsidRDefault="007E4A3B" w:rsidP="007E4A3B">
            <w:pPr>
              <w:pStyle w:val="af"/>
              <w:rPr>
                <w:rFonts w:ascii="Times New Roman" w:hAnsi="Times New Roman" w:cs="Times New Roman"/>
              </w:rPr>
            </w:pPr>
            <w:r>
              <w:rPr>
                <w:rFonts w:ascii="Times New Roman" w:hAnsi="Times New Roman" w:cs="Times New Roman"/>
              </w:rPr>
              <w:t>2.Дудочка</w:t>
            </w:r>
          </w:p>
          <w:p w:rsidR="007E4A3B" w:rsidRDefault="007E4A3B" w:rsidP="007E4A3B">
            <w:pPr>
              <w:pStyle w:val="af"/>
              <w:rPr>
                <w:rFonts w:ascii="Times New Roman" w:hAnsi="Times New Roman" w:cs="Times New Roman"/>
              </w:rPr>
            </w:pPr>
            <w:r>
              <w:rPr>
                <w:rFonts w:ascii="Times New Roman" w:hAnsi="Times New Roman" w:cs="Times New Roman"/>
              </w:rPr>
              <w:t>3.Металофон</w:t>
            </w:r>
          </w:p>
          <w:p w:rsidR="007E4A3B" w:rsidRDefault="007E4A3B" w:rsidP="007E4A3B">
            <w:pPr>
              <w:pStyle w:val="af"/>
              <w:rPr>
                <w:rFonts w:ascii="Times New Roman" w:hAnsi="Times New Roman" w:cs="Times New Roman"/>
              </w:rPr>
            </w:pPr>
            <w:r>
              <w:rPr>
                <w:rFonts w:ascii="Times New Roman" w:hAnsi="Times New Roman" w:cs="Times New Roman"/>
              </w:rPr>
              <w:t>4.бубен</w:t>
            </w:r>
          </w:p>
          <w:p w:rsidR="007E4A3B" w:rsidRDefault="007E4A3B" w:rsidP="007E4A3B">
            <w:pPr>
              <w:pStyle w:val="af"/>
              <w:rPr>
                <w:rFonts w:ascii="Times New Roman" w:hAnsi="Times New Roman" w:cs="Times New Roman"/>
              </w:rPr>
            </w:pPr>
            <w:r>
              <w:rPr>
                <w:rFonts w:ascii="Times New Roman" w:hAnsi="Times New Roman" w:cs="Times New Roman"/>
              </w:rPr>
              <w:t>5.Погремушк</w:t>
            </w:r>
            <w:r w:rsidR="0066233C">
              <w:rPr>
                <w:rFonts w:ascii="Times New Roman" w:hAnsi="Times New Roman" w:cs="Times New Roman"/>
              </w:rPr>
              <w:t>и</w:t>
            </w:r>
          </w:p>
          <w:p w:rsidR="0066233C" w:rsidRDefault="0066233C" w:rsidP="007E4A3B">
            <w:pPr>
              <w:pStyle w:val="af"/>
              <w:rPr>
                <w:rFonts w:ascii="Times New Roman" w:hAnsi="Times New Roman" w:cs="Times New Roman"/>
              </w:rPr>
            </w:pPr>
            <w:r>
              <w:rPr>
                <w:rFonts w:ascii="Times New Roman" w:hAnsi="Times New Roman" w:cs="Times New Roman"/>
              </w:rPr>
              <w:t>6.Наглядно-дидактическое пособие «Музыкальные инструменты»</w:t>
            </w:r>
          </w:p>
          <w:p w:rsidR="0066233C" w:rsidRDefault="0066233C" w:rsidP="007E4A3B">
            <w:pPr>
              <w:pStyle w:val="af"/>
              <w:rPr>
                <w:rFonts w:ascii="Times New Roman" w:hAnsi="Times New Roman" w:cs="Times New Roman"/>
              </w:rPr>
            </w:pPr>
            <w:r>
              <w:rPr>
                <w:rFonts w:ascii="Times New Roman" w:hAnsi="Times New Roman" w:cs="Times New Roman"/>
              </w:rPr>
              <w:t xml:space="preserve">7.Д/и «Угадай на чем играю» </w:t>
            </w:r>
          </w:p>
          <w:p w:rsidR="00FB24B1" w:rsidRPr="001B7004" w:rsidRDefault="00FB24B1" w:rsidP="007E4A3B">
            <w:pPr>
              <w:pStyle w:val="af"/>
              <w:rPr>
                <w:rFonts w:ascii="Times New Roman" w:hAnsi="Times New Roman" w:cs="Times New Roman"/>
              </w:rPr>
            </w:pPr>
            <w:r>
              <w:rPr>
                <w:rFonts w:ascii="Times New Roman" w:hAnsi="Times New Roman" w:cs="Times New Roman"/>
              </w:rPr>
              <w:t>8. картотека музыкально- дидактических игр</w:t>
            </w:r>
          </w:p>
        </w:tc>
        <w:tc>
          <w:tcPr>
            <w:tcW w:w="1275" w:type="dxa"/>
            <w:tcBorders>
              <w:top w:val="single" w:sz="4" w:space="0" w:color="auto"/>
              <w:bottom w:val="single" w:sz="4" w:space="0" w:color="auto"/>
            </w:tcBorders>
          </w:tcPr>
          <w:p w:rsidR="001B7004" w:rsidRDefault="0066233C" w:rsidP="00AF6E7B">
            <w:pPr>
              <w:pStyle w:val="af"/>
              <w:jc w:val="center"/>
              <w:rPr>
                <w:rFonts w:ascii="Times New Roman" w:hAnsi="Times New Roman" w:cs="Times New Roman"/>
              </w:rPr>
            </w:pPr>
            <w:r>
              <w:rPr>
                <w:rFonts w:ascii="Times New Roman" w:hAnsi="Times New Roman" w:cs="Times New Roman"/>
              </w:rPr>
              <w:t>1шт.</w:t>
            </w:r>
          </w:p>
          <w:p w:rsidR="0066233C" w:rsidRDefault="0066233C" w:rsidP="00AF6E7B">
            <w:pPr>
              <w:pStyle w:val="af"/>
              <w:jc w:val="center"/>
              <w:rPr>
                <w:rFonts w:ascii="Times New Roman" w:hAnsi="Times New Roman" w:cs="Times New Roman"/>
              </w:rPr>
            </w:pPr>
            <w:r>
              <w:rPr>
                <w:rFonts w:ascii="Times New Roman" w:hAnsi="Times New Roman" w:cs="Times New Roman"/>
              </w:rPr>
              <w:t>2шт.</w:t>
            </w:r>
          </w:p>
          <w:p w:rsidR="0066233C" w:rsidRDefault="0066233C" w:rsidP="00AF6E7B">
            <w:pPr>
              <w:pStyle w:val="af"/>
              <w:jc w:val="center"/>
              <w:rPr>
                <w:rFonts w:ascii="Times New Roman" w:hAnsi="Times New Roman" w:cs="Times New Roman"/>
              </w:rPr>
            </w:pPr>
            <w:r>
              <w:rPr>
                <w:rFonts w:ascii="Times New Roman" w:hAnsi="Times New Roman" w:cs="Times New Roman"/>
              </w:rPr>
              <w:t>1шт.</w:t>
            </w:r>
          </w:p>
          <w:p w:rsidR="0066233C" w:rsidRDefault="00FB24B1" w:rsidP="00AF6E7B">
            <w:pPr>
              <w:pStyle w:val="af"/>
              <w:jc w:val="center"/>
              <w:rPr>
                <w:rFonts w:ascii="Times New Roman" w:hAnsi="Times New Roman" w:cs="Times New Roman"/>
              </w:rPr>
            </w:pPr>
            <w:r>
              <w:rPr>
                <w:rFonts w:ascii="Times New Roman" w:hAnsi="Times New Roman" w:cs="Times New Roman"/>
              </w:rPr>
              <w:t>2</w:t>
            </w:r>
            <w:r w:rsidR="0066233C">
              <w:rPr>
                <w:rFonts w:ascii="Times New Roman" w:hAnsi="Times New Roman" w:cs="Times New Roman"/>
              </w:rPr>
              <w:t>шт.</w:t>
            </w:r>
          </w:p>
          <w:p w:rsidR="0066233C" w:rsidRDefault="0066233C" w:rsidP="00AF6E7B">
            <w:pPr>
              <w:pStyle w:val="af"/>
              <w:jc w:val="center"/>
              <w:rPr>
                <w:rFonts w:ascii="Times New Roman" w:hAnsi="Times New Roman" w:cs="Times New Roman"/>
              </w:rPr>
            </w:pPr>
            <w:r>
              <w:rPr>
                <w:rFonts w:ascii="Times New Roman" w:hAnsi="Times New Roman" w:cs="Times New Roman"/>
              </w:rPr>
              <w:t>14шт.</w:t>
            </w:r>
          </w:p>
          <w:p w:rsidR="0066233C" w:rsidRDefault="0066233C" w:rsidP="00AF6E7B">
            <w:pPr>
              <w:pStyle w:val="af"/>
              <w:jc w:val="center"/>
              <w:rPr>
                <w:rFonts w:ascii="Times New Roman" w:hAnsi="Times New Roman" w:cs="Times New Roman"/>
              </w:rPr>
            </w:pPr>
          </w:p>
          <w:p w:rsidR="0066233C" w:rsidRDefault="0066233C" w:rsidP="00AF6E7B">
            <w:pPr>
              <w:pStyle w:val="af"/>
              <w:jc w:val="center"/>
              <w:rPr>
                <w:rFonts w:ascii="Times New Roman" w:hAnsi="Times New Roman" w:cs="Times New Roman"/>
              </w:rPr>
            </w:pPr>
            <w:r>
              <w:rPr>
                <w:rFonts w:ascii="Times New Roman" w:hAnsi="Times New Roman" w:cs="Times New Roman"/>
              </w:rPr>
              <w:t>1наб.</w:t>
            </w:r>
          </w:p>
          <w:p w:rsidR="00FB24B1" w:rsidRDefault="0066233C" w:rsidP="00AF6E7B">
            <w:pPr>
              <w:pStyle w:val="af"/>
              <w:jc w:val="center"/>
              <w:rPr>
                <w:rFonts w:ascii="Times New Roman" w:hAnsi="Times New Roman" w:cs="Times New Roman"/>
              </w:rPr>
            </w:pPr>
            <w:r>
              <w:rPr>
                <w:rFonts w:ascii="Times New Roman" w:hAnsi="Times New Roman" w:cs="Times New Roman"/>
              </w:rPr>
              <w:t>1шт</w:t>
            </w:r>
          </w:p>
          <w:p w:rsidR="0066233C" w:rsidRPr="001B7004" w:rsidRDefault="00FB24B1" w:rsidP="00AF6E7B">
            <w:pPr>
              <w:pStyle w:val="af"/>
              <w:jc w:val="center"/>
              <w:rPr>
                <w:rFonts w:ascii="Times New Roman" w:hAnsi="Times New Roman" w:cs="Times New Roman"/>
              </w:rPr>
            </w:pPr>
            <w:r>
              <w:rPr>
                <w:rFonts w:ascii="Times New Roman" w:hAnsi="Times New Roman" w:cs="Times New Roman"/>
              </w:rPr>
              <w:t>1 шт.</w:t>
            </w:r>
            <w:r w:rsidR="0066233C">
              <w:rPr>
                <w:rFonts w:ascii="Times New Roman" w:hAnsi="Times New Roman" w:cs="Times New Roman"/>
              </w:rPr>
              <w:t>.</w:t>
            </w:r>
          </w:p>
        </w:tc>
        <w:tc>
          <w:tcPr>
            <w:tcW w:w="2268" w:type="dxa"/>
            <w:tcBorders>
              <w:top w:val="single" w:sz="4" w:space="0" w:color="auto"/>
              <w:bottom w:val="single" w:sz="4" w:space="0" w:color="auto"/>
            </w:tcBorders>
          </w:tcPr>
          <w:p w:rsidR="001B7004" w:rsidRPr="001B7004" w:rsidRDefault="001B7004" w:rsidP="00AF6E7B">
            <w:pPr>
              <w:pStyle w:val="af"/>
              <w:jc w:val="center"/>
              <w:rPr>
                <w:rFonts w:ascii="Times New Roman" w:hAnsi="Times New Roman" w:cs="Times New Roman"/>
              </w:rPr>
            </w:pPr>
          </w:p>
        </w:tc>
      </w:tr>
      <w:tr w:rsidR="001B7004" w:rsidRPr="008A473F" w:rsidTr="00AA7435">
        <w:trPr>
          <w:trHeight w:val="195"/>
        </w:trPr>
        <w:tc>
          <w:tcPr>
            <w:tcW w:w="1559" w:type="dxa"/>
            <w:tcBorders>
              <w:top w:val="single" w:sz="4" w:space="0" w:color="auto"/>
              <w:left w:val="single" w:sz="4" w:space="0" w:color="auto"/>
              <w:bottom w:val="single" w:sz="4" w:space="0" w:color="auto"/>
            </w:tcBorders>
          </w:tcPr>
          <w:p w:rsidR="001B7004" w:rsidRPr="00F2316F" w:rsidRDefault="001B7004" w:rsidP="00AF6E7B">
            <w:pPr>
              <w:pStyle w:val="af"/>
              <w:jc w:val="center"/>
              <w:rPr>
                <w:rFonts w:ascii="Times New Roman" w:hAnsi="Times New Roman" w:cs="Times New Roman"/>
                <w:b/>
              </w:rPr>
            </w:pPr>
            <w:r w:rsidRPr="00F2316F">
              <w:rPr>
                <w:rFonts w:ascii="Times New Roman" w:hAnsi="Times New Roman" w:cs="Times New Roman"/>
                <w:b/>
              </w:rPr>
              <w:t>ФИЗИЧЕСКОЕ РАЗВИТИЕ</w:t>
            </w:r>
          </w:p>
        </w:tc>
        <w:tc>
          <w:tcPr>
            <w:tcW w:w="3686" w:type="dxa"/>
            <w:tcBorders>
              <w:top w:val="single" w:sz="4" w:space="0" w:color="auto"/>
              <w:bottom w:val="single" w:sz="4" w:space="0" w:color="auto"/>
            </w:tcBorders>
          </w:tcPr>
          <w:p w:rsidR="001B7004" w:rsidRPr="001B7004" w:rsidRDefault="00EE144F" w:rsidP="00F2316F">
            <w:pPr>
              <w:pStyle w:val="af"/>
              <w:rPr>
                <w:rFonts w:ascii="Times New Roman" w:hAnsi="Times New Roman" w:cs="Times New Roman"/>
              </w:rPr>
            </w:pPr>
            <w:r>
              <w:rPr>
                <w:rFonts w:ascii="Times New Roman" w:hAnsi="Times New Roman" w:cs="Times New Roman"/>
              </w:rPr>
              <w:t xml:space="preserve"> </w:t>
            </w:r>
            <w:r w:rsidRPr="00A6189A">
              <w:rPr>
                <w:rFonts w:ascii="Times New Roman" w:hAnsi="Times New Roman" w:cs="Times New Roman"/>
              </w:rPr>
              <w:t>Центр</w:t>
            </w:r>
            <w:r>
              <w:rPr>
                <w:rFonts w:ascii="Times New Roman" w:hAnsi="Times New Roman" w:cs="Times New Roman"/>
              </w:rPr>
              <w:t xml:space="preserve"> физического развития</w:t>
            </w:r>
          </w:p>
        </w:tc>
        <w:tc>
          <w:tcPr>
            <w:tcW w:w="5812" w:type="dxa"/>
            <w:tcBorders>
              <w:top w:val="single" w:sz="4" w:space="0" w:color="auto"/>
              <w:bottom w:val="single" w:sz="4" w:space="0" w:color="auto"/>
            </w:tcBorders>
          </w:tcPr>
          <w:p w:rsidR="001B7004" w:rsidRDefault="0066233C" w:rsidP="0066233C">
            <w:pPr>
              <w:pStyle w:val="af"/>
              <w:rPr>
                <w:rFonts w:ascii="Times New Roman" w:hAnsi="Times New Roman" w:cs="Times New Roman"/>
              </w:rPr>
            </w:pPr>
            <w:r>
              <w:rPr>
                <w:rFonts w:ascii="Times New Roman" w:hAnsi="Times New Roman" w:cs="Times New Roman"/>
              </w:rPr>
              <w:t>1.Мячи</w:t>
            </w:r>
          </w:p>
          <w:p w:rsidR="0066233C" w:rsidRDefault="0066233C" w:rsidP="0066233C">
            <w:pPr>
              <w:pStyle w:val="af"/>
              <w:rPr>
                <w:rFonts w:ascii="Times New Roman" w:hAnsi="Times New Roman" w:cs="Times New Roman"/>
              </w:rPr>
            </w:pPr>
            <w:r>
              <w:rPr>
                <w:rFonts w:ascii="Times New Roman" w:hAnsi="Times New Roman" w:cs="Times New Roman"/>
              </w:rPr>
              <w:t>2.Кегли</w:t>
            </w:r>
          </w:p>
          <w:p w:rsidR="0066233C" w:rsidRDefault="0066233C" w:rsidP="0066233C">
            <w:pPr>
              <w:pStyle w:val="af"/>
              <w:rPr>
                <w:rFonts w:ascii="Times New Roman" w:hAnsi="Times New Roman" w:cs="Times New Roman"/>
              </w:rPr>
            </w:pPr>
            <w:r>
              <w:rPr>
                <w:rFonts w:ascii="Times New Roman" w:hAnsi="Times New Roman" w:cs="Times New Roman"/>
              </w:rPr>
              <w:t>3.Флажки</w:t>
            </w:r>
          </w:p>
          <w:p w:rsidR="0066233C" w:rsidRDefault="0066233C" w:rsidP="0066233C">
            <w:pPr>
              <w:pStyle w:val="af"/>
              <w:rPr>
                <w:rFonts w:ascii="Times New Roman" w:hAnsi="Times New Roman" w:cs="Times New Roman"/>
              </w:rPr>
            </w:pPr>
            <w:r>
              <w:rPr>
                <w:rFonts w:ascii="Times New Roman" w:hAnsi="Times New Roman" w:cs="Times New Roman"/>
              </w:rPr>
              <w:t>4.Ленты</w:t>
            </w:r>
          </w:p>
          <w:p w:rsidR="0066233C" w:rsidRDefault="0066233C" w:rsidP="0066233C">
            <w:pPr>
              <w:pStyle w:val="af"/>
              <w:rPr>
                <w:rFonts w:ascii="Times New Roman" w:hAnsi="Times New Roman" w:cs="Times New Roman"/>
              </w:rPr>
            </w:pPr>
            <w:r>
              <w:rPr>
                <w:rFonts w:ascii="Times New Roman" w:hAnsi="Times New Roman" w:cs="Times New Roman"/>
              </w:rPr>
              <w:t>5.Мешочки для метания</w:t>
            </w:r>
          </w:p>
          <w:p w:rsidR="0066233C" w:rsidRDefault="009938D3" w:rsidP="0066233C">
            <w:pPr>
              <w:pStyle w:val="af"/>
              <w:rPr>
                <w:rFonts w:ascii="Times New Roman" w:hAnsi="Times New Roman" w:cs="Times New Roman"/>
              </w:rPr>
            </w:pPr>
            <w:r>
              <w:rPr>
                <w:rFonts w:ascii="Times New Roman" w:hAnsi="Times New Roman" w:cs="Times New Roman"/>
              </w:rPr>
              <w:t>6.Мячи массажные</w:t>
            </w:r>
          </w:p>
          <w:p w:rsidR="009938D3" w:rsidRDefault="009938D3" w:rsidP="0066233C">
            <w:pPr>
              <w:pStyle w:val="af"/>
              <w:rPr>
                <w:rFonts w:ascii="Times New Roman" w:hAnsi="Times New Roman" w:cs="Times New Roman"/>
              </w:rPr>
            </w:pPr>
            <w:r>
              <w:rPr>
                <w:rFonts w:ascii="Times New Roman" w:hAnsi="Times New Roman" w:cs="Times New Roman"/>
              </w:rPr>
              <w:t>7.Платочки</w:t>
            </w:r>
          </w:p>
          <w:p w:rsidR="009938D3" w:rsidRDefault="009938D3" w:rsidP="0066233C">
            <w:pPr>
              <w:pStyle w:val="af"/>
              <w:rPr>
                <w:rFonts w:ascii="Times New Roman" w:hAnsi="Times New Roman" w:cs="Times New Roman"/>
              </w:rPr>
            </w:pPr>
            <w:r>
              <w:rPr>
                <w:rFonts w:ascii="Times New Roman" w:hAnsi="Times New Roman" w:cs="Times New Roman"/>
              </w:rPr>
              <w:t>8.Обручи</w:t>
            </w:r>
          </w:p>
          <w:p w:rsidR="009938D3" w:rsidRDefault="009938D3" w:rsidP="0066233C">
            <w:pPr>
              <w:pStyle w:val="af"/>
              <w:rPr>
                <w:rFonts w:ascii="Times New Roman" w:hAnsi="Times New Roman" w:cs="Times New Roman"/>
              </w:rPr>
            </w:pPr>
            <w:r>
              <w:rPr>
                <w:rFonts w:ascii="Times New Roman" w:hAnsi="Times New Roman" w:cs="Times New Roman"/>
              </w:rPr>
              <w:t>9.Скалки</w:t>
            </w:r>
          </w:p>
          <w:p w:rsidR="009938D3" w:rsidRDefault="009938D3" w:rsidP="0066233C">
            <w:pPr>
              <w:pStyle w:val="af"/>
              <w:rPr>
                <w:rFonts w:ascii="Times New Roman" w:hAnsi="Times New Roman" w:cs="Times New Roman"/>
              </w:rPr>
            </w:pPr>
            <w:r>
              <w:rPr>
                <w:rFonts w:ascii="Times New Roman" w:hAnsi="Times New Roman" w:cs="Times New Roman"/>
              </w:rPr>
              <w:t>10.Кубики пластмассовые</w:t>
            </w:r>
          </w:p>
          <w:p w:rsidR="009938D3" w:rsidRDefault="009938D3" w:rsidP="0066233C">
            <w:pPr>
              <w:pStyle w:val="af"/>
              <w:rPr>
                <w:rFonts w:ascii="Times New Roman" w:hAnsi="Times New Roman" w:cs="Times New Roman"/>
              </w:rPr>
            </w:pPr>
            <w:r>
              <w:rPr>
                <w:rFonts w:ascii="Times New Roman" w:hAnsi="Times New Roman" w:cs="Times New Roman"/>
              </w:rPr>
              <w:t>11.Массажная дорожка с пуговицами</w:t>
            </w:r>
          </w:p>
          <w:p w:rsidR="009938D3" w:rsidRDefault="009938D3" w:rsidP="0066233C">
            <w:pPr>
              <w:pStyle w:val="af"/>
              <w:rPr>
                <w:rFonts w:ascii="Times New Roman" w:hAnsi="Times New Roman" w:cs="Times New Roman"/>
              </w:rPr>
            </w:pPr>
            <w:r>
              <w:rPr>
                <w:rFonts w:ascii="Times New Roman" w:hAnsi="Times New Roman" w:cs="Times New Roman"/>
              </w:rPr>
              <w:t>12.Дорожка со следочками</w:t>
            </w:r>
          </w:p>
          <w:p w:rsidR="009938D3" w:rsidRDefault="009938D3" w:rsidP="0066233C">
            <w:pPr>
              <w:pStyle w:val="af"/>
              <w:rPr>
                <w:rFonts w:ascii="Times New Roman" w:hAnsi="Times New Roman" w:cs="Times New Roman"/>
              </w:rPr>
            </w:pPr>
            <w:r>
              <w:rPr>
                <w:rFonts w:ascii="Times New Roman" w:hAnsi="Times New Roman" w:cs="Times New Roman"/>
              </w:rPr>
              <w:t>13.Ребристая доска</w:t>
            </w:r>
          </w:p>
          <w:p w:rsidR="009938D3" w:rsidRDefault="009938D3" w:rsidP="0066233C">
            <w:pPr>
              <w:pStyle w:val="af"/>
              <w:rPr>
                <w:rFonts w:ascii="Times New Roman" w:hAnsi="Times New Roman" w:cs="Times New Roman"/>
              </w:rPr>
            </w:pPr>
            <w:r>
              <w:rPr>
                <w:rFonts w:ascii="Times New Roman" w:hAnsi="Times New Roman" w:cs="Times New Roman"/>
              </w:rPr>
              <w:t>14.</w:t>
            </w:r>
            <w:r w:rsidR="00FB24B1">
              <w:rPr>
                <w:rFonts w:ascii="Times New Roman" w:hAnsi="Times New Roman" w:cs="Times New Roman"/>
              </w:rPr>
              <w:t>Массажная дорожка</w:t>
            </w:r>
          </w:p>
          <w:p w:rsidR="009938D3" w:rsidRDefault="009938D3" w:rsidP="0066233C">
            <w:pPr>
              <w:pStyle w:val="af"/>
              <w:rPr>
                <w:rFonts w:ascii="Times New Roman" w:hAnsi="Times New Roman" w:cs="Times New Roman"/>
              </w:rPr>
            </w:pPr>
            <w:r>
              <w:rPr>
                <w:rFonts w:ascii="Times New Roman" w:hAnsi="Times New Roman" w:cs="Times New Roman"/>
              </w:rPr>
              <w:t>15.Султанчики</w:t>
            </w:r>
          </w:p>
          <w:p w:rsidR="009938D3" w:rsidRDefault="009938D3" w:rsidP="0066233C">
            <w:pPr>
              <w:pStyle w:val="af"/>
              <w:rPr>
                <w:rFonts w:ascii="Times New Roman" w:hAnsi="Times New Roman" w:cs="Times New Roman"/>
              </w:rPr>
            </w:pPr>
            <w:r>
              <w:rPr>
                <w:rFonts w:ascii="Times New Roman" w:hAnsi="Times New Roman" w:cs="Times New Roman"/>
              </w:rPr>
              <w:t>16.Картотека подвижных игр</w:t>
            </w:r>
          </w:p>
          <w:p w:rsidR="009938D3" w:rsidRDefault="009938D3" w:rsidP="0066233C">
            <w:pPr>
              <w:pStyle w:val="af"/>
              <w:rPr>
                <w:rFonts w:ascii="Times New Roman" w:hAnsi="Times New Roman" w:cs="Times New Roman"/>
              </w:rPr>
            </w:pPr>
            <w:r>
              <w:rPr>
                <w:rFonts w:ascii="Times New Roman" w:hAnsi="Times New Roman" w:cs="Times New Roman"/>
              </w:rPr>
              <w:t>17.Картотека побудок</w:t>
            </w:r>
          </w:p>
          <w:p w:rsidR="009938D3" w:rsidRDefault="009938D3" w:rsidP="0066233C">
            <w:pPr>
              <w:pStyle w:val="af"/>
              <w:rPr>
                <w:rFonts w:ascii="Times New Roman" w:hAnsi="Times New Roman" w:cs="Times New Roman"/>
              </w:rPr>
            </w:pPr>
            <w:r>
              <w:rPr>
                <w:rFonts w:ascii="Times New Roman" w:hAnsi="Times New Roman" w:cs="Times New Roman"/>
              </w:rPr>
              <w:t>18.Картотека народных игр</w:t>
            </w:r>
          </w:p>
          <w:p w:rsidR="009938D3" w:rsidRDefault="00280132" w:rsidP="0066233C">
            <w:pPr>
              <w:pStyle w:val="af"/>
              <w:rPr>
                <w:rFonts w:ascii="Times New Roman" w:hAnsi="Times New Roman" w:cs="Times New Roman"/>
              </w:rPr>
            </w:pPr>
            <w:r>
              <w:rPr>
                <w:rFonts w:ascii="Times New Roman" w:hAnsi="Times New Roman" w:cs="Times New Roman"/>
              </w:rPr>
              <w:t>19.Картотека утренней гимнастики</w:t>
            </w:r>
          </w:p>
          <w:p w:rsidR="00280132" w:rsidRDefault="00280132" w:rsidP="0066233C">
            <w:pPr>
              <w:pStyle w:val="af"/>
              <w:rPr>
                <w:rFonts w:ascii="Times New Roman" w:hAnsi="Times New Roman" w:cs="Times New Roman"/>
              </w:rPr>
            </w:pPr>
            <w:r>
              <w:rPr>
                <w:rFonts w:ascii="Times New Roman" w:hAnsi="Times New Roman" w:cs="Times New Roman"/>
              </w:rPr>
              <w:t>20.Картотека дыхательной гимнастики</w:t>
            </w:r>
          </w:p>
          <w:p w:rsidR="00280132" w:rsidRDefault="00280132" w:rsidP="0066233C">
            <w:pPr>
              <w:pStyle w:val="af"/>
              <w:rPr>
                <w:rFonts w:ascii="Times New Roman" w:hAnsi="Times New Roman" w:cs="Times New Roman"/>
              </w:rPr>
            </w:pPr>
            <w:r>
              <w:rPr>
                <w:rFonts w:ascii="Times New Roman" w:hAnsi="Times New Roman" w:cs="Times New Roman"/>
              </w:rPr>
              <w:t>21.Картотека гимнастики после сна</w:t>
            </w:r>
          </w:p>
          <w:p w:rsidR="00280132" w:rsidRDefault="00280132" w:rsidP="0066233C">
            <w:pPr>
              <w:pStyle w:val="af"/>
              <w:rPr>
                <w:rFonts w:ascii="Times New Roman" w:hAnsi="Times New Roman" w:cs="Times New Roman"/>
              </w:rPr>
            </w:pPr>
            <w:r>
              <w:rPr>
                <w:rFonts w:ascii="Times New Roman" w:hAnsi="Times New Roman" w:cs="Times New Roman"/>
              </w:rPr>
              <w:t>22.Картотека картинок по видам спорта</w:t>
            </w:r>
          </w:p>
          <w:p w:rsidR="00280132" w:rsidRDefault="00280132" w:rsidP="0066233C">
            <w:pPr>
              <w:pStyle w:val="af"/>
              <w:rPr>
                <w:rFonts w:ascii="Times New Roman" w:hAnsi="Times New Roman" w:cs="Times New Roman"/>
              </w:rPr>
            </w:pPr>
            <w:r>
              <w:rPr>
                <w:rFonts w:ascii="Times New Roman" w:hAnsi="Times New Roman" w:cs="Times New Roman"/>
              </w:rPr>
              <w:t>23.Картотека прогулок</w:t>
            </w:r>
          </w:p>
          <w:p w:rsidR="00280132" w:rsidRDefault="00280132" w:rsidP="0066233C">
            <w:pPr>
              <w:pStyle w:val="af"/>
              <w:rPr>
                <w:rFonts w:ascii="Times New Roman" w:hAnsi="Times New Roman" w:cs="Times New Roman"/>
              </w:rPr>
            </w:pPr>
            <w:r>
              <w:rPr>
                <w:rFonts w:ascii="Times New Roman" w:hAnsi="Times New Roman" w:cs="Times New Roman"/>
              </w:rPr>
              <w:t xml:space="preserve">24.Маски для подвижных игр </w:t>
            </w:r>
          </w:p>
          <w:p w:rsidR="0066233C" w:rsidRPr="001B7004" w:rsidRDefault="0066233C" w:rsidP="0066233C">
            <w:pPr>
              <w:pStyle w:val="af"/>
              <w:rPr>
                <w:rFonts w:ascii="Times New Roman" w:hAnsi="Times New Roman" w:cs="Times New Roman"/>
              </w:rPr>
            </w:pPr>
          </w:p>
        </w:tc>
        <w:tc>
          <w:tcPr>
            <w:tcW w:w="1275" w:type="dxa"/>
            <w:tcBorders>
              <w:top w:val="single" w:sz="4" w:space="0" w:color="auto"/>
              <w:bottom w:val="single" w:sz="4" w:space="0" w:color="auto"/>
            </w:tcBorders>
          </w:tcPr>
          <w:p w:rsidR="001B7004" w:rsidRDefault="00280132" w:rsidP="00AF6E7B">
            <w:pPr>
              <w:pStyle w:val="af"/>
              <w:jc w:val="center"/>
              <w:rPr>
                <w:rFonts w:ascii="Times New Roman" w:hAnsi="Times New Roman" w:cs="Times New Roman"/>
              </w:rPr>
            </w:pPr>
            <w:r>
              <w:rPr>
                <w:rFonts w:ascii="Times New Roman" w:hAnsi="Times New Roman" w:cs="Times New Roman"/>
              </w:rPr>
              <w:t>16шт.</w:t>
            </w:r>
          </w:p>
          <w:p w:rsidR="00280132" w:rsidRDefault="00280132" w:rsidP="00AF6E7B">
            <w:pPr>
              <w:pStyle w:val="af"/>
              <w:jc w:val="center"/>
              <w:rPr>
                <w:rFonts w:ascii="Times New Roman" w:hAnsi="Times New Roman" w:cs="Times New Roman"/>
              </w:rPr>
            </w:pPr>
            <w:r>
              <w:rPr>
                <w:rFonts w:ascii="Times New Roman" w:hAnsi="Times New Roman" w:cs="Times New Roman"/>
              </w:rPr>
              <w:t>11шт.</w:t>
            </w:r>
          </w:p>
          <w:p w:rsidR="00280132" w:rsidRDefault="00280132" w:rsidP="00AF6E7B">
            <w:pPr>
              <w:pStyle w:val="af"/>
              <w:jc w:val="center"/>
              <w:rPr>
                <w:rFonts w:ascii="Times New Roman" w:hAnsi="Times New Roman" w:cs="Times New Roman"/>
              </w:rPr>
            </w:pPr>
            <w:r>
              <w:rPr>
                <w:rFonts w:ascii="Times New Roman" w:hAnsi="Times New Roman" w:cs="Times New Roman"/>
              </w:rPr>
              <w:t>17шт.</w:t>
            </w:r>
          </w:p>
          <w:p w:rsidR="00280132" w:rsidRDefault="00280132" w:rsidP="00AF6E7B">
            <w:pPr>
              <w:pStyle w:val="af"/>
              <w:jc w:val="center"/>
              <w:rPr>
                <w:rFonts w:ascii="Times New Roman" w:hAnsi="Times New Roman" w:cs="Times New Roman"/>
              </w:rPr>
            </w:pPr>
            <w:r>
              <w:rPr>
                <w:rFonts w:ascii="Times New Roman" w:hAnsi="Times New Roman" w:cs="Times New Roman"/>
              </w:rPr>
              <w:t>32шт.</w:t>
            </w:r>
          </w:p>
          <w:p w:rsidR="00280132" w:rsidRDefault="00280132" w:rsidP="00AF6E7B">
            <w:pPr>
              <w:pStyle w:val="af"/>
              <w:jc w:val="center"/>
              <w:rPr>
                <w:rFonts w:ascii="Times New Roman" w:hAnsi="Times New Roman" w:cs="Times New Roman"/>
              </w:rPr>
            </w:pPr>
            <w:r>
              <w:rPr>
                <w:rFonts w:ascii="Times New Roman" w:hAnsi="Times New Roman" w:cs="Times New Roman"/>
              </w:rPr>
              <w:t>20шт.</w:t>
            </w:r>
          </w:p>
          <w:p w:rsidR="00280132" w:rsidRDefault="00280132" w:rsidP="00AF6E7B">
            <w:pPr>
              <w:pStyle w:val="af"/>
              <w:jc w:val="center"/>
              <w:rPr>
                <w:rFonts w:ascii="Times New Roman" w:hAnsi="Times New Roman" w:cs="Times New Roman"/>
              </w:rPr>
            </w:pPr>
            <w:r>
              <w:rPr>
                <w:rFonts w:ascii="Times New Roman" w:hAnsi="Times New Roman" w:cs="Times New Roman"/>
              </w:rPr>
              <w:t>15шт.</w:t>
            </w:r>
          </w:p>
          <w:p w:rsidR="00280132" w:rsidRDefault="00280132" w:rsidP="00AF6E7B">
            <w:pPr>
              <w:pStyle w:val="af"/>
              <w:jc w:val="center"/>
              <w:rPr>
                <w:rFonts w:ascii="Times New Roman" w:hAnsi="Times New Roman" w:cs="Times New Roman"/>
              </w:rPr>
            </w:pPr>
            <w:r>
              <w:rPr>
                <w:rFonts w:ascii="Times New Roman" w:hAnsi="Times New Roman" w:cs="Times New Roman"/>
              </w:rPr>
              <w:t>15шт.</w:t>
            </w:r>
          </w:p>
          <w:p w:rsidR="00280132" w:rsidRDefault="00280132" w:rsidP="00AF6E7B">
            <w:pPr>
              <w:pStyle w:val="af"/>
              <w:jc w:val="center"/>
              <w:rPr>
                <w:rFonts w:ascii="Times New Roman" w:hAnsi="Times New Roman" w:cs="Times New Roman"/>
              </w:rPr>
            </w:pPr>
            <w:r>
              <w:rPr>
                <w:rFonts w:ascii="Times New Roman" w:hAnsi="Times New Roman" w:cs="Times New Roman"/>
              </w:rPr>
              <w:t>3шт.</w:t>
            </w:r>
          </w:p>
          <w:p w:rsidR="00280132" w:rsidRDefault="00280132" w:rsidP="00AF6E7B">
            <w:pPr>
              <w:pStyle w:val="af"/>
              <w:jc w:val="center"/>
              <w:rPr>
                <w:rFonts w:ascii="Times New Roman" w:hAnsi="Times New Roman" w:cs="Times New Roman"/>
              </w:rPr>
            </w:pPr>
            <w:r>
              <w:rPr>
                <w:rFonts w:ascii="Times New Roman" w:hAnsi="Times New Roman" w:cs="Times New Roman"/>
              </w:rPr>
              <w:t>3шт.</w:t>
            </w:r>
          </w:p>
          <w:p w:rsidR="00280132" w:rsidRDefault="00280132" w:rsidP="00AF6E7B">
            <w:pPr>
              <w:pStyle w:val="af"/>
              <w:jc w:val="center"/>
              <w:rPr>
                <w:rFonts w:ascii="Times New Roman" w:hAnsi="Times New Roman" w:cs="Times New Roman"/>
              </w:rPr>
            </w:pPr>
            <w:r>
              <w:rPr>
                <w:rFonts w:ascii="Times New Roman" w:hAnsi="Times New Roman" w:cs="Times New Roman"/>
              </w:rPr>
              <w:t>12шт.</w:t>
            </w:r>
          </w:p>
          <w:p w:rsidR="00280132" w:rsidRDefault="00280132" w:rsidP="00AF6E7B">
            <w:pPr>
              <w:pStyle w:val="af"/>
              <w:jc w:val="center"/>
              <w:rPr>
                <w:rFonts w:ascii="Times New Roman" w:hAnsi="Times New Roman" w:cs="Times New Roman"/>
              </w:rPr>
            </w:pPr>
            <w:r>
              <w:rPr>
                <w:rFonts w:ascii="Times New Roman" w:hAnsi="Times New Roman" w:cs="Times New Roman"/>
              </w:rPr>
              <w:t>1шт.</w:t>
            </w:r>
          </w:p>
          <w:p w:rsidR="00280132" w:rsidRDefault="00280132" w:rsidP="00AF6E7B">
            <w:pPr>
              <w:pStyle w:val="af"/>
              <w:jc w:val="center"/>
              <w:rPr>
                <w:rFonts w:ascii="Times New Roman" w:hAnsi="Times New Roman" w:cs="Times New Roman"/>
              </w:rPr>
            </w:pPr>
            <w:r>
              <w:rPr>
                <w:rFonts w:ascii="Times New Roman" w:hAnsi="Times New Roman" w:cs="Times New Roman"/>
              </w:rPr>
              <w:t>1шт.</w:t>
            </w:r>
          </w:p>
          <w:p w:rsidR="00280132" w:rsidRDefault="00280132" w:rsidP="00AF6E7B">
            <w:pPr>
              <w:pStyle w:val="af"/>
              <w:jc w:val="center"/>
              <w:rPr>
                <w:rFonts w:ascii="Times New Roman" w:hAnsi="Times New Roman" w:cs="Times New Roman"/>
              </w:rPr>
            </w:pPr>
            <w:r>
              <w:rPr>
                <w:rFonts w:ascii="Times New Roman" w:hAnsi="Times New Roman" w:cs="Times New Roman"/>
              </w:rPr>
              <w:t>1шт.</w:t>
            </w:r>
          </w:p>
          <w:p w:rsidR="00280132" w:rsidRDefault="00FB24B1" w:rsidP="00AF6E7B">
            <w:pPr>
              <w:pStyle w:val="af"/>
              <w:jc w:val="center"/>
              <w:rPr>
                <w:rFonts w:ascii="Times New Roman" w:hAnsi="Times New Roman" w:cs="Times New Roman"/>
              </w:rPr>
            </w:pPr>
            <w:r>
              <w:rPr>
                <w:rFonts w:ascii="Times New Roman" w:hAnsi="Times New Roman" w:cs="Times New Roman"/>
              </w:rPr>
              <w:t>2шт</w:t>
            </w:r>
            <w:r w:rsidR="00280132">
              <w:rPr>
                <w:rFonts w:ascii="Times New Roman" w:hAnsi="Times New Roman" w:cs="Times New Roman"/>
              </w:rPr>
              <w:t>.</w:t>
            </w:r>
          </w:p>
          <w:p w:rsidR="00280132" w:rsidRDefault="00280132" w:rsidP="00AF6E7B">
            <w:pPr>
              <w:pStyle w:val="af"/>
              <w:jc w:val="center"/>
              <w:rPr>
                <w:rFonts w:ascii="Times New Roman" w:hAnsi="Times New Roman" w:cs="Times New Roman"/>
              </w:rPr>
            </w:pPr>
            <w:r>
              <w:rPr>
                <w:rFonts w:ascii="Times New Roman" w:hAnsi="Times New Roman" w:cs="Times New Roman"/>
              </w:rPr>
              <w:t>8шт.</w:t>
            </w:r>
          </w:p>
          <w:p w:rsidR="00280132" w:rsidRDefault="00280132" w:rsidP="00AF6E7B">
            <w:pPr>
              <w:pStyle w:val="af"/>
              <w:jc w:val="center"/>
              <w:rPr>
                <w:rFonts w:ascii="Times New Roman" w:hAnsi="Times New Roman" w:cs="Times New Roman"/>
              </w:rPr>
            </w:pPr>
            <w:r>
              <w:rPr>
                <w:rFonts w:ascii="Times New Roman" w:hAnsi="Times New Roman" w:cs="Times New Roman"/>
              </w:rPr>
              <w:t>1шт.</w:t>
            </w:r>
          </w:p>
          <w:p w:rsidR="00280132" w:rsidRDefault="00280132" w:rsidP="00AF6E7B">
            <w:pPr>
              <w:pStyle w:val="af"/>
              <w:jc w:val="center"/>
              <w:rPr>
                <w:rFonts w:ascii="Times New Roman" w:hAnsi="Times New Roman" w:cs="Times New Roman"/>
              </w:rPr>
            </w:pPr>
            <w:r>
              <w:rPr>
                <w:rFonts w:ascii="Times New Roman" w:hAnsi="Times New Roman" w:cs="Times New Roman"/>
              </w:rPr>
              <w:t>2шт.</w:t>
            </w:r>
          </w:p>
          <w:p w:rsidR="00280132" w:rsidRDefault="00280132" w:rsidP="00AF6E7B">
            <w:pPr>
              <w:pStyle w:val="af"/>
              <w:jc w:val="center"/>
              <w:rPr>
                <w:rFonts w:ascii="Times New Roman" w:hAnsi="Times New Roman" w:cs="Times New Roman"/>
              </w:rPr>
            </w:pPr>
            <w:r>
              <w:rPr>
                <w:rFonts w:ascii="Times New Roman" w:hAnsi="Times New Roman" w:cs="Times New Roman"/>
              </w:rPr>
              <w:t>1шт.</w:t>
            </w:r>
          </w:p>
          <w:p w:rsidR="00280132" w:rsidRDefault="00280132" w:rsidP="00AF6E7B">
            <w:pPr>
              <w:pStyle w:val="af"/>
              <w:jc w:val="center"/>
              <w:rPr>
                <w:rFonts w:ascii="Times New Roman" w:hAnsi="Times New Roman" w:cs="Times New Roman"/>
              </w:rPr>
            </w:pPr>
            <w:r>
              <w:rPr>
                <w:rFonts w:ascii="Times New Roman" w:hAnsi="Times New Roman" w:cs="Times New Roman"/>
              </w:rPr>
              <w:t>2шт.</w:t>
            </w:r>
          </w:p>
          <w:p w:rsidR="00725B19" w:rsidRDefault="00725B19" w:rsidP="00AF6E7B">
            <w:pPr>
              <w:pStyle w:val="af"/>
              <w:jc w:val="center"/>
              <w:rPr>
                <w:rFonts w:ascii="Times New Roman" w:hAnsi="Times New Roman" w:cs="Times New Roman"/>
              </w:rPr>
            </w:pPr>
            <w:r>
              <w:rPr>
                <w:rFonts w:ascii="Times New Roman" w:hAnsi="Times New Roman" w:cs="Times New Roman"/>
              </w:rPr>
              <w:t>2шт.</w:t>
            </w:r>
          </w:p>
          <w:p w:rsidR="00725B19" w:rsidRDefault="00725B19" w:rsidP="00AF6E7B">
            <w:pPr>
              <w:pStyle w:val="af"/>
              <w:jc w:val="center"/>
              <w:rPr>
                <w:rFonts w:ascii="Times New Roman" w:hAnsi="Times New Roman" w:cs="Times New Roman"/>
              </w:rPr>
            </w:pPr>
            <w:r>
              <w:rPr>
                <w:rFonts w:ascii="Times New Roman" w:hAnsi="Times New Roman" w:cs="Times New Roman"/>
              </w:rPr>
              <w:t>1шт.</w:t>
            </w:r>
          </w:p>
          <w:p w:rsidR="00725B19" w:rsidRDefault="00725B19" w:rsidP="00AF6E7B">
            <w:pPr>
              <w:pStyle w:val="af"/>
              <w:jc w:val="center"/>
              <w:rPr>
                <w:rFonts w:ascii="Times New Roman" w:hAnsi="Times New Roman" w:cs="Times New Roman"/>
              </w:rPr>
            </w:pPr>
            <w:r>
              <w:rPr>
                <w:rFonts w:ascii="Times New Roman" w:hAnsi="Times New Roman" w:cs="Times New Roman"/>
              </w:rPr>
              <w:t>1шт.</w:t>
            </w:r>
          </w:p>
          <w:p w:rsidR="00725B19" w:rsidRDefault="00725B19" w:rsidP="00AF6E7B">
            <w:pPr>
              <w:pStyle w:val="af"/>
              <w:jc w:val="center"/>
              <w:rPr>
                <w:rFonts w:ascii="Times New Roman" w:hAnsi="Times New Roman" w:cs="Times New Roman"/>
              </w:rPr>
            </w:pPr>
            <w:r>
              <w:rPr>
                <w:rFonts w:ascii="Times New Roman" w:hAnsi="Times New Roman" w:cs="Times New Roman"/>
              </w:rPr>
              <w:t>4шт.</w:t>
            </w:r>
          </w:p>
          <w:p w:rsidR="00725B19" w:rsidRPr="001B7004" w:rsidRDefault="00725B19" w:rsidP="00AF6E7B">
            <w:pPr>
              <w:pStyle w:val="af"/>
              <w:jc w:val="center"/>
              <w:rPr>
                <w:rFonts w:ascii="Times New Roman" w:hAnsi="Times New Roman" w:cs="Times New Roman"/>
              </w:rPr>
            </w:pPr>
            <w:r>
              <w:rPr>
                <w:rFonts w:ascii="Times New Roman" w:hAnsi="Times New Roman" w:cs="Times New Roman"/>
              </w:rPr>
              <w:t>19шт.</w:t>
            </w:r>
          </w:p>
        </w:tc>
        <w:tc>
          <w:tcPr>
            <w:tcW w:w="2268" w:type="dxa"/>
            <w:tcBorders>
              <w:top w:val="single" w:sz="4" w:space="0" w:color="auto"/>
              <w:bottom w:val="single" w:sz="4" w:space="0" w:color="auto"/>
            </w:tcBorders>
          </w:tcPr>
          <w:p w:rsidR="001B7004" w:rsidRPr="001B7004" w:rsidRDefault="001B7004" w:rsidP="00AF6E7B">
            <w:pPr>
              <w:pStyle w:val="af"/>
              <w:jc w:val="center"/>
              <w:rPr>
                <w:rFonts w:ascii="Times New Roman" w:hAnsi="Times New Roman" w:cs="Times New Roman"/>
              </w:rPr>
            </w:pPr>
          </w:p>
        </w:tc>
      </w:tr>
    </w:tbl>
    <w:p w:rsidR="006545D6" w:rsidRPr="008A473F" w:rsidRDefault="006545D6" w:rsidP="00571803">
      <w:pPr>
        <w:pStyle w:val="21"/>
        <w:keepNext/>
        <w:keepLines/>
        <w:shd w:val="clear" w:color="auto" w:fill="auto"/>
        <w:spacing w:before="0" w:after="217" w:line="270" w:lineRule="exact"/>
        <w:jc w:val="both"/>
        <w:rPr>
          <w:sz w:val="28"/>
          <w:szCs w:val="28"/>
          <w:lang w:eastAsia="en-US"/>
        </w:rPr>
      </w:pPr>
      <w:r w:rsidRPr="008A473F">
        <w:rPr>
          <w:sz w:val="28"/>
          <w:szCs w:val="28"/>
          <w:lang w:eastAsia="en-US"/>
        </w:rPr>
        <w:lastRenderedPageBreak/>
        <w:t>Комплексирование программ и технологий в основной общеобразовательной программе дошкольного образования</w:t>
      </w:r>
    </w:p>
    <w:tbl>
      <w:tblPr>
        <w:tblStyle w:val="ae"/>
        <w:tblW w:w="14316" w:type="dxa"/>
        <w:tblInd w:w="534" w:type="dxa"/>
        <w:tblLook w:val="04A0"/>
      </w:tblPr>
      <w:tblGrid>
        <w:gridCol w:w="769"/>
        <w:gridCol w:w="3373"/>
        <w:gridCol w:w="3385"/>
        <w:gridCol w:w="4542"/>
        <w:gridCol w:w="2247"/>
      </w:tblGrid>
      <w:tr w:rsidR="00CF3F98" w:rsidRPr="008A473F" w:rsidTr="00AA7435">
        <w:tc>
          <w:tcPr>
            <w:tcW w:w="769" w:type="dxa"/>
          </w:tcPr>
          <w:p w:rsidR="006545D6" w:rsidRPr="008A473F" w:rsidRDefault="006545D6">
            <w:pPr>
              <w:pStyle w:val="21"/>
              <w:keepNext/>
              <w:keepLines/>
              <w:shd w:val="clear" w:color="auto" w:fill="auto"/>
              <w:spacing w:before="0" w:after="217" w:line="270" w:lineRule="exact"/>
              <w:jc w:val="both"/>
              <w:rPr>
                <w:sz w:val="24"/>
                <w:szCs w:val="24"/>
              </w:rPr>
            </w:pPr>
            <w:r w:rsidRPr="008A473F">
              <w:rPr>
                <w:sz w:val="24"/>
                <w:szCs w:val="24"/>
              </w:rPr>
              <w:t>№ п.п.</w:t>
            </w:r>
          </w:p>
        </w:tc>
        <w:tc>
          <w:tcPr>
            <w:tcW w:w="3373" w:type="dxa"/>
          </w:tcPr>
          <w:p w:rsidR="006545D6" w:rsidRPr="008A473F" w:rsidRDefault="006545D6">
            <w:pPr>
              <w:pStyle w:val="21"/>
              <w:keepNext/>
              <w:keepLines/>
              <w:shd w:val="clear" w:color="auto" w:fill="auto"/>
              <w:spacing w:before="0" w:after="217" w:line="270" w:lineRule="exact"/>
              <w:jc w:val="both"/>
              <w:rPr>
                <w:sz w:val="24"/>
                <w:szCs w:val="24"/>
              </w:rPr>
            </w:pPr>
            <w:r w:rsidRPr="008A473F">
              <w:rPr>
                <w:sz w:val="24"/>
                <w:szCs w:val="24"/>
              </w:rPr>
              <w:t>Образовательная область</w:t>
            </w:r>
          </w:p>
        </w:tc>
        <w:tc>
          <w:tcPr>
            <w:tcW w:w="3385" w:type="dxa"/>
          </w:tcPr>
          <w:p w:rsidR="006545D6" w:rsidRPr="008A473F" w:rsidRDefault="006545D6">
            <w:pPr>
              <w:pStyle w:val="21"/>
              <w:keepNext/>
              <w:keepLines/>
              <w:shd w:val="clear" w:color="auto" w:fill="auto"/>
              <w:spacing w:before="0" w:after="217" w:line="270" w:lineRule="exact"/>
              <w:jc w:val="both"/>
              <w:rPr>
                <w:sz w:val="24"/>
                <w:szCs w:val="24"/>
              </w:rPr>
            </w:pPr>
            <w:r w:rsidRPr="008A473F">
              <w:rPr>
                <w:sz w:val="24"/>
                <w:szCs w:val="24"/>
              </w:rPr>
              <w:t>Автор</w:t>
            </w:r>
          </w:p>
        </w:tc>
        <w:tc>
          <w:tcPr>
            <w:tcW w:w="4542" w:type="dxa"/>
          </w:tcPr>
          <w:p w:rsidR="006545D6" w:rsidRPr="008A473F" w:rsidRDefault="006545D6" w:rsidP="008A473F">
            <w:pPr>
              <w:pStyle w:val="21"/>
              <w:keepNext/>
              <w:keepLines/>
              <w:shd w:val="clear" w:color="auto" w:fill="auto"/>
              <w:spacing w:before="0" w:after="217" w:line="270" w:lineRule="exact"/>
              <w:jc w:val="center"/>
              <w:rPr>
                <w:sz w:val="24"/>
                <w:szCs w:val="24"/>
              </w:rPr>
            </w:pPr>
            <w:r w:rsidRPr="008A473F">
              <w:rPr>
                <w:sz w:val="24"/>
                <w:szCs w:val="24"/>
              </w:rPr>
              <w:t>Название</w:t>
            </w:r>
          </w:p>
        </w:tc>
        <w:tc>
          <w:tcPr>
            <w:tcW w:w="2247" w:type="dxa"/>
          </w:tcPr>
          <w:p w:rsidR="006545D6" w:rsidRPr="008A473F" w:rsidRDefault="008A473F">
            <w:pPr>
              <w:pStyle w:val="21"/>
              <w:keepNext/>
              <w:keepLines/>
              <w:shd w:val="clear" w:color="auto" w:fill="auto"/>
              <w:spacing w:before="0" w:after="217" w:line="270" w:lineRule="exact"/>
              <w:jc w:val="both"/>
              <w:rPr>
                <w:sz w:val="24"/>
                <w:szCs w:val="24"/>
              </w:rPr>
            </w:pPr>
            <w:r>
              <w:rPr>
                <w:sz w:val="24"/>
                <w:szCs w:val="24"/>
              </w:rPr>
              <w:t>Издательство, г</w:t>
            </w:r>
            <w:r w:rsidR="006545D6" w:rsidRPr="008A473F">
              <w:rPr>
                <w:sz w:val="24"/>
                <w:szCs w:val="24"/>
              </w:rPr>
              <w:t>од издания</w:t>
            </w:r>
          </w:p>
        </w:tc>
      </w:tr>
      <w:tr w:rsidR="00CF3F98" w:rsidRPr="008A473F" w:rsidTr="00AA7435">
        <w:tc>
          <w:tcPr>
            <w:tcW w:w="769" w:type="dxa"/>
          </w:tcPr>
          <w:p w:rsidR="006545D6" w:rsidRPr="008A473F" w:rsidRDefault="00725B19">
            <w:pPr>
              <w:pStyle w:val="21"/>
              <w:keepNext/>
              <w:keepLines/>
              <w:shd w:val="clear" w:color="auto" w:fill="auto"/>
              <w:spacing w:before="0" w:after="217" w:line="270" w:lineRule="exact"/>
              <w:jc w:val="both"/>
              <w:rPr>
                <w:sz w:val="24"/>
                <w:szCs w:val="24"/>
              </w:rPr>
            </w:pPr>
            <w:r>
              <w:rPr>
                <w:sz w:val="24"/>
                <w:szCs w:val="24"/>
              </w:rPr>
              <w:t>1.</w:t>
            </w:r>
          </w:p>
        </w:tc>
        <w:tc>
          <w:tcPr>
            <w:tcW w:w="3373" w:type="dxa"/>
          </w:tcPr>
          <w:p w:rsidR="006545D6" w:rsidRPr="008A473F" w:rsidRDefault="00725B19" w:rsidP="00725B19">
            <w:pPr>
              <w:pStyle w:val="21"/>
              <w:keepNext/>
              <w:keepLines/>
              <w:shd w:val="clear" w:color="auto" w:fill="auto"/>
              <w:spacing w:before="0" w:after="217" w:line="270" w:lineRule="exact"/>
              <w:jc w:val="both"/>
              <w:rPr>
                <w:sz w:val="24"/>
                <w:szCs w:val="24"/>
              </w:rPr>
            </w:pPr>
            <w:r>
              <w:rPr>
                <w:sz w:val="24"/>
                <w:szCs w:val="24"/>
              </w:rPr>
              <w:t>Программа дошкольного образования</w:t>
            </w:r>
          </w:p>
        </w:tc>
        <w:tc>
          <w:tcPr>
            <w:tcW w:w="3385" w:type="dxa"/>
          </w:tcPr>
          <w:p w:rsidR="006545D6" w:rsidRPr="008A473F" w:rsidRDefault="00725B19">
            <w:pPr>
              <w:pStyle w:val="21"/>
              <w:keepNext/>
              <w:keepLines/>
              <w:shd w:val="clear" w:color="auto" w:fill="auto"/>
              <w:spacing w:before="0" w:after="217" w:line="270" w:lineRule="exact"/>
              <w:jc w:val="both"/>
              <w:rPr>
                <w:sz w:val="24"/>
                <w:szCs w:val="24"/>
              </w:rPr>
            </w:pPr>
            <w:r>
              <w:rPr>
                <w:sz w:val="24"/>
                <w:szCs w:val="24"/>
              </w:rPr>
              <w:t>Н.Е.Веракса</w:t>
            </w:r>
          </w:p>
        </w:tc>
        <w:tc>
          <w:tcPr>
            <w:tcW w:w="4542" w:type="dxa"/>
          </w:tcPr>
          <w:p w:rsidR="006545D6" w:rsidRPr="008A473F" w:rsidRDefault="00725B19">
            <w:pPr>
              <w:pStyle w:val="21"/>
              <w:keepNext/>
              <w:keepLines/>
              <w:shd w:val="clear" w:color="auto" w:fill="auto"/>
              <w:spacing w:before="0" w:after="217" w:line="270" w:lineRule="exact"/>
              <w:jc w:val="both"/>
              <w:rPr>
                <w:sz w:val="24"/>
                <w:szCs w:val="24"/>
              </w:rPr>
            </w:pPr>
            <w:r>
              <w:rPr>
                <w:sz w:val="24"/>
                <w:szCs w:val="24"/>
              </w:rPr>
              <w:t>«От рождения до школы»</w:t>
            </w:r>
          </w:p>
        </w:tc>
        <w:tc>
          <w:tcPr>
            <w:tcW w:w="2247" w:type="dxa"/>
          </w:tcPr>
          <w:p w:rsidR="006545D6" w:rsidRPr="008A473F" w:rsidRDefault="00725B19">
            <w:pPr>
              <w:pStyle w:val="21"/>
              <w:keepNext/>
              <w:keepLines/>
              <w:shd w:val="clear" w:color="auto" w:fill="auto"/>
              <w:spacing w:before="0" w:after="217" w:line="270" w:lineRule="exact"/>
              <w:jc w:val="both"/>
              <w:rPr>
                <w:sz w:val="24"/>
                <w:szCs w:val="24"/>
              </w:rPr>
            </w:pPr>
            <w:r>
              <w:rPr>
                <w:sz w:val="24"/>
                <w:szCs w:val="24"/>
              </w:rPr>
              <w:t>«Мозаика синтез» 2011г.</w:t>
            </w:r>
          </w:p>
        </w:tc>
      </w:tr>
      <w:tr w:rsidR="00CF3F98" w:rsidRPr="008A473F" w:rsidTr="00AA7435">
        <w:tc>
          <w:tcPr>
            <w:tcW w:w="769" w:type="dxa"/>
          </w:tcPr>
          <w:p w:rsidR="006545D6" w:rsidRPr="008A473F" w:rsidRDefault="00725B19">
            <w:pPr>
              <w:pStyle w:val="21"/>
              <w:keepNext/>
              <w:keepLines/>
              <w:shd w:val="clear" w:color="auto" w:fill="auto"/>
              <w:spacing w:before="0" w:after="217" w:line="270" w:lineRule="exact"/>
              <w:jc w:val="both"/>
              <w:rPr>
                <w:sz w:val="24"/>
                <w:szCs w:val="24"/>
              </w:rPr>
            </w:pPr>
            <w:r>
              <w:rPr>
                <w:sz w:val="24"/>
                <w:szCs w:val="24"/>
              </w:rPr>
              <w:t>2.</w:t>
            </w:r>
          </w:p>
        </w:tc>
        <w:tc>
          <w:tcPr>
            <w:tcW w:w="3373" w:type="dxa"/>
          </w:tcPr>
          <w:p w:rsidR="006545D6" w:rsidRPr="008A473F" w:rsidRDefault="00725B19">
            <w:pPr>
              <w:pStyle w:val="21"/>
              <w:keepNext/>
              <w:keepLines/>
              <w:shd w:val="clear" w:color="auto" w:fill="auto"/>
              <w:spacing w:before="0" w:after="217" w:line="270" w:lineRule="exact"/>
              <w:jc w:val="both"/>
              <w:rPr>
                <w:sz w:val="24"/>
                <w:szCs w:val="24"/>
              </w:rPr>
            </w:pPr>
            <w:r>
              <w:rPr>
                <w:sz w:val="24"/>
                <w:szCs w:val="24"/>
              </w:rPr>
              <w:t>Программа МАДОУ №35 «Тереок»</w:t>
            </w:r>
          </w:p>
        </w:tc>
        <w:tc>
          <w:tcPr>
            <w:tcW w:w="3385" w:type="dxa"/>
          </w:tcPr>
          <w:p w:rsidR="006545D6" w:rsidRPr="008A473F" w:rsidRDefault="006545D6">
            <w:pPr>
              <w:pStyle w:val="21"/>
              <w:keepNext/>
              <w:keepLines/>
              <w:shd w:val="clear" w:color="auto" w:fill="auto"/>
              <w:spacing w:before="0" w:after="217" w:line="270" w:lineRule="exact"/>
              <w:jc w:val="both"/>
              <w:rPr>
                <w:sz w:val="24"/>
                <w:szCs w:val="24"/>
              </w:rPr>
            </w:pPr>
          </w:p>
        </w:tc>
        <w:tc>
          <w:tcPr>
            <w:tcW w:w="4542" w:type="dxa"/>
          </w:tcPr>
          <w:p w:rsidR="006545D6" w:rsidRPr="008A473F" w:rsidRDefault="006545D6">
            <w:pPr>
              <w:pStyle w:val="21"/>
              <w:keepNext/>
              <w:keepLines/>
              <w:shd w:val="clear" w:color="auto" w:fill="auto"/>
              <w:spacing w:before="0" w:after="217" w:line="270" w:lineRule="exact"/>
              <w:jc w:val="both"/>
              <w:rPr>
                <w:sz w:val="24"/>
                <w:szCs w:val="24"/>
              </w:rPr>
            </w:pPr>
          </w:p>
        </w:tc>
        <w:tc>
          <w:tcPr>
            <w:tcW w:w="2247" w:type="dxa"/>
          </w:tcPr>
          <w:p w:rsidR="006545D6" w:rsidRPr="008A473F" w:rsidRDefault="006545D6">
            <w:pPr>
              <w:pStyle w:val="21"/>
              <w:keepNext/>
              <w:keepLines/>
              <w:shd w:val="clear" w:color="auto" w:fill="auto"/>
              <w:spacing w:before="0" w:after="217" w:line="270" w:lineRule="exact"/>
              <w:jc w:val="both"/>
              <w:rPr>
                <w:sz w:val="24"/>
                <w:szCs w:val="24"/>
              </w:rPr>
            </w:pPr>
          </w:p>
        </w:tc>
      </w:tr>
      <w:tr w:rsidR="00CF3F98" w:rsidRPr="008A473F" w:rsidTr="00AA7435">
        <w:tc>
          <w:tcPr>
            <w:tcW w:w="769" w:type="dxa"/>
          </w:tcPr>
          <w:p w:rsidR="006545D6" w:rsidRDefault="00725B19">
            <w:pPr>
              <w:pStyle w:val="21"/>
              <w:keepNext/>
              <w:keepLines/>
              <w:shd w:val="clear" w:color="auto" w:fill="auto"/>
              <w:spacing w:before="0" w:after="217" w:line="270" w:lineRule="exact"/>
              <w:jc w:val="both"/>
              <w:rPr>
                <w:sz w:val="24"/>
                <w:szCs w:val="24"/>
              </w:rPr>
            </w:pPr>
            <w:r>
              <w:rPr>
                <w:sz w:val="24"/>
                <w:szCs w:val="24"/>
              </w:rPr>
              <w:t>3.</w:t>
            </w:r>
          </w:p>
          <w:p w:rsidR="00DE4841" w:rsidRDefault="00DE4841">
            <w:pPr>
              <w:pStyle w:val="21"/>
              <w:keepNext/>
              <w:keepLines/>
              <w:shd w:val="clear" w:color="auto" w:fill="auto"/>
              <w:spacing w:before="0" w:after="217" w:line="270" w:lineRule="exact"/>
              <w:jc w:val="both"/>
              <w:rPr>
                <w:sz w:val="24"/>
                <w:szCs w:val="24"/>
              </w:rPr>
            </w:pPr>
          </w:p>
          <w:p w:rsidR="00DE4841" w:rsidRDefault="00DE4841">
            <w:pPr>
              <w:pStyle w:val="21"/>
              <w:keepNext/>
              <w:keepLines/>
              <w:shd w:val="clear" w:color="auto" w:fill="auto"/>
              <w:spacing w:before="0" w:after="217" w:line="270" w:lineRule="exact"/>
              <w:jc w:val="both"/>
              <w:rPr>
                <w:sz w:val="24"/>
                <w:szCs w:val="24"/>
              </w:rPr>
            </w:pPr>
            <w:r>
              <w:rPr>
                <w:sz w:val="24"/>
                <w:szCs w:val="24"/>
              </w:rPr>
              <w:t>4</w:t>
            </w:r>
            <w:r w:rsidR="00B14DFF">
              <w:rPr>
                <w:sz w:val="24"/>
                <w:szCs w:val="24"/>
              </w:rPr>
              <w:t>.</w:t>
            </w:r>
          </w:p>
          <w:p w:rsidR="00DE4841" w:rsidRDefault="00DE4841">
            <w:pPr>
              <w:pStyle w:val="21"/>
              <w:keepNext/>
              <w:keepLines/>
              <w:shd w:val="clear" w:color="auto" w:fill="auto"/>
              <w:spacing w:before="0" w:after="217" w:line="270" w:lineRule="exact"/>
              <w:jc w:val="both"/>
              <w:rPr>
                <w:sz w:val="24"/>
                <w:szCs w:val="24"/>
              </w:rPr>
            </w:pPr>
          </w:p>
          <w:p w:rsidR="00DE4841" w:rsidRDefault="00DE4841">
            <w:pPr>
              <w:pStyle w:val="21"/>
              <w:keepNext/>
              <w:keepLines/>
              <w:shd w:val="clear" w:color="auto" w:fill="auto"/>
              <w:spacing w:before="0" w:after="217" w:line="270" w:lineRule="exact"/>
              <w:jc w:val="both"/>
              <w:rPr>
                <w:sz w:val="24"/>
                <w:szCs w:val="24"/>
              </w:rPr>
            </w:pPr>
          </w:p>
          <w:p w:rsidR="00DE4841" w:rsidRDefault="00DE4841">
            <w:pPr>
              <w:pStyle w:val="21"/>
              <w:keepNext/>
              <w:keepLines/>
              <w:shd w:val="clear" w:color="auto" w:fill="auto"/>
              <w:spacing w:before="0" w:after="217" w:line="270" w:lineRule="exact"/>
              <w:jc w:val="both"/>
              <w:rPr>
                <w:sz w:val="24"/>
                <w:szCs w:val="24"/>
              </w:rPr>
            </w:pPr>
          </w:p>
          <w:p w:rsidR="00DE4841" w:rsidRDefault="00B14DFF">
            <w:pPr>
              <w:pStyle w:val="21"/>
              <w:keepNext/>
              <w:keepLines/>
              <w:shd w:val="clear" w:color="auto" w:fill="auto"/>
              <w:spacing w:before="0" w:after="217" w:line="270" w:lineRule="exact"/>
              <w:jc w:val="both"/>
              <w:rPr>
                <w:sz w:val="24"/>
                <w:szCs w:val="24"/>
              </w:rPr>
            </w:pPr>
            <w:r>
              <w:rPr>
                <w:sz w:val="24"/>
                <w:szCs w:val="24"/>
              </w:rPr>
              <w:t>5</w:t>
            </w:r>
            <w:r w:rsidR="00DE4841">
              <w:rPr>
                <w:sz w:val="24"/>
                <w:szCs w:val="24"/>
              </w:rPr>
              <w:t>.</w:t>
            </w:r>
          </w:p>
          <w:p w:rsidR="00B14DFF" w:rsidRDefault="00B14DFF">
            <w:pPr>
              <w:pStyle w:val="21"/>
              <w:keepNext/>
              <w:keepLines/>
              <w:shd w:val="clear" w:color="auto" w:fill="auto"/>
              <w:spacing w:before="0" w:after="217" w:line="270" w:lineRule="exact"/>
              <w:jc w:val="both"/>
              <w:rPr>
                <w:sz w:val="24"/>
                <w:szCs w:val="24"/>
              </w:rPr>
            </w:pPr>
          </w:p>
          <w:p w:rsidR="00B14DFF" w:rsidRDefault="00B14DFF">
            <w:pPr>
              <w:pStyle w:val="21"/>
              <w:keepNext/>
              <w:keepLines/>
              <w:shd w:val="clear" w:color="auto" w:fill="auto"/>
              <w:spacing w:before="0" w:after="217" w:line="270" w:lineRule="exact"/>
              <w:jc w:val="both"/>
              <w:rPr>
                <w:sz w:val="24"/>
                <w:szCs w:val="24"/>
              </w:rPr>
            </w:pPr>
          </w:p>
          <w:p w:rsidR="00B14DFF" w:rsidRDefault="00B14DFF">
            <w:pPr>
              <w:pStyle w:val="21"/>
              <w:keepNext/>
              <w:keepLines/>
              <w:shd w:val="clear" w:color="auto" w:fill="auto"/>
              <w:spacing w:before="0" w:after="217" w:line="270" w:lineRule="exact"/>
              <w:jc w:val="both"/>
              <w:rPr>
                <w:sz w:val="24"/>
                <w:szCs w:val="24"/>
              </w:rPr>
            </w:pPr>
            <w:r>
              <w:rPr>
                <w:sz w:val="24"/>
                <w:szCs w:val="24"/>
              </w:rPr>
              <w:t>6.</w:t>
            </w:r>
          </w:p>
          <w:p w:rsidR="003F515F" w:rsidRDefault="003F515F">
            <w:pPr>
              <w:pStyle w:val="21"/>
              <w:keepNext/>
              <w:keepLines/>
              <w:shd w:val="clear" w:color="auto" w:fill="auto"/>
              <w:spacing w:before="0" w:after="217" w:line="270" w:lineRule="exact"/>
              <w:jc w:val="both"/>
              <w:rPr>
                <w:sz w:val="24"/>
                <w:szCs w:val="24"/>
              </w:rPr>
            </w:pPr>
          </w:p>
          <w:p w:rsidR="003F515F" w:rsidRDefault="003F515F">
            <w:pPr>
              <w:pStyle w:val="21"/>
              <w:keepNext/>
              <w:keepLines/>
              <w:shd w:val="clear" w:color="auto" w:fill="auto"/>
              <w:spacing w:before="0" w:after="217" w:line="270" w:lineRule="exact"/>
              <w:jc w:val="both"/>
              <w:rPr>
                <w:sz w:val="24"/>
                <w:szCs w:val="24"/>
              </w:rPr>
            </w:pPr>
            <w:r>
              <w:rPr>
                <w:sz w:val="24"/>
                <w:szCs w:val="24"/>
              </w:rPr>
              <w:t>7.</w:t>
            </w:r>
          </w:p>
          <w:p w:rsidR="003F515F" w:rsidRDefault="003F515F">
            <w:pPr>
              <w:pStyle w:val="21"/>
              <w:keepNext/>
              <w:keepLines/>
              <w:shd w:val="clear" w:color="auto" w:fill="auto"/>
              <w:spacing w:before="0" w:after="217" w:line="270" w:lineRule="exact"/>
              <w:jc w:val="both"/>
              <w:rPr>
                <w:sz w:val="24"/>
                <w:szCs w:val="24"/>
              </w:rPr>
            </w:pPr>
          </w:p>
          <w:p w:rsidR="003F515F" w:rsidRDefault="003F515F">
            <w:pPr>
              <w:pStyle w:val="21"/>
              <w:keepNext/>
              <w:keepLines/>
              <w:shd w:val="clear" w:color="auto" w:fill="auto"/>
              <w:spacing w:before="0" w:after="217" w:line="270" w:lineRule="exact"/>
              <w:jc w:val="both"/>
              <w:rPr>
                <w:sz w:val="24"/>
                <w:szCs w:val="24"/>
              </w:rPr>
            </w:pPr>
          </w:p>
          <w:p w:rsidR="003F515F" w:rsidRDefault="003F515F">
            <w:pPr>
              <w:pStyle w:val="21"/>
              <w:keepNext/>
              <w:keepLines/>
              <w:shd w:val="clear" w:color="auto" w:fill="auto"/>
              <w:spacing w:before="0" w:after="217" w:line="270" w:lineRule="exact"/>
              <w:jc w:val="both"/>
              <w:rPr>
                <w:sz w:val="24"/>
                <w:szCs w:val="24"/>
              </w:rPr>
            </w:pPr>
          </w:p>
          <w:p w:rsidR="003F515F" w:rsidRDefault="003F515F">
            <w:pPr>
              <w:pStyle w:val="21"/>
              <w:keepNext/>
              <w:keepLines/>
              <w:shd w:val="clear" w:color="auto" w:fill="auto"/>
              <w:spacing w:before="0" w:after="217" w:line="270" w:lineRule="exact"/>
              <w:jc w:val="both"/>
              <w:rPr>
                <w:sz w:val="24"/>
                <w:szCs w:val="24"/>
              </w:rPr>
            </w:pPr>
            <w:r>
              <w:rPr>
                <w:sz w:val="24"/>
                <w:szCs w:val="24"/>
              </w:rPr>
              <w:lastRenderedPageBreak/>
              <w:t>8.</w:t>
            </w:r>
          </w:p>
          <w:p w:rsidR="00CF3F98" w:rsidRDefault="00CF3F98">
            <w:pPr>
              <w:pStyle w:val="21"/>
              <w:keepNext/>
              <w:keepLines/>
              <w:shd w:val="clear" w:color="auto" w:fill="auto"/>
              <w:spacing w:before="0" w:after="217" w:line="270" w:lineRule="exact"/>
              <w:jc w:val="both"/>
              <w:rPr>
                <w:sz w:val="24"/>
                <w:szCs w:val="24"/>
              </w:rPr>
            </w:pPr>
          </w:p>
          <w:p w:rsidR="00CF3F98" w:rsidRDefault="00CF3F98">
            <w:pPr>
              <w:pStyle w:val="21"/>
              <w:keepNext/>
              <w:keepLines/>
              <w:shd w:val="clear" w:color="auto" w:fill="auto"/>
              <w:spacing w:before="0" w:after="217" w:line="270" w:lineRule="exact"/>
              <w:jc w:val="both"/>
              <w:rPr>
                <w:sz w:val="24"/>
                <w:szCs w:val="24"/>
              </w:rPr>
            </w:pPr>
          </w:p>
          <w:p w:rsidR="00CF3F98" w:rsidRDefault="00CF3F98">
            <w:pPr>
              <w:pStyle w:val="21"/>
              <w:keepNext/>
              <w:keepLines/>
              <w:shd w:val="clear" w:color="auto" w:fill="auto"/>
              <w:spacing w:before="0" w:after="217" w:line="270" w:lineRule="exact"/>
              <w:jc w:val="both"/>
              <w:rPr>
                <w:sz w:val="24"/>
                <w:szCs w:val="24"/>
              </w:rPr>
            </w:pPr>
            <w:r>
              <w:rPr>
                <w:sz w:val="24"/>
                <w:szCs w:val="24"/>
              </w:rPr>
              <w:t>9.</w:t>
            </w:r>
          </w:p>
          <w:p w:rsidR="00C33ECE" w:rsidRDefault="00C33ECE">
            <w:pPr>
              <w:pStyle w:val="21"/>
              <w:keepNext/>
              <w:keepLines/>
              <w:shd w:val="clear" w:color="auto" w:fill="auto"/>
              <w:spacing w:before="0" w:after="217" w:line="270" w:lineRule="exact"/>
              <w:jc w:val="both"/>
              <w:rPr>
                <w:sz w:val="24"/>
                <w:szCs w:val="24"/>
              </w:rPr>
            </w:pPr>
          </w:p>
          <w:p w:rsidR="00C33ECE" w:rsidRDefault="00C33ECE">
            <w:pPr>
              <w:pStyle w:val="21"/>
              <w:keepNext/>
              <w:keepLines/>
              <w:shd w:val="clear" w:color="auto" w:fill="auto"/>
              <w:spacing w:before="0" w:after="217" w:line="270" w:lineRule="exact"/>
              <w:jc w:val="both"/>
              <w:rPr>
                <w:sz w:val="24"/>
                <w:szCs w:val="24"/>
              </w:rPr>
            </w:pPr>
          </w:p>
          <w:p w:rsidR="00C33ECE" w:rsidRDefault="00C33ECE">
            <w:pPr>
              <w:pStyle w:val="21"/>
              <w:keepNext/>
              <w:keepLines/>
              <w:shd w:val="clear" w:color="auto" w:fill="auto"/>
              <w:spacing w:before="0" w:after="217" w:line="270" w:lineRule="exact"/>
              <w:jc w:val="both"/>
              <w:rPr>
                <w:sz w:val="24"/>
                <w:szCs w:val="24"/>
              </w:rPr>
            </w:pPr>
            <w:r>
              <w:rPr>
                <w:sz w:val="24"/>
                <w:szCs w:val="24"/>
              </w:rPr>
              <w:t>10.</w:t>
            </w:r>
          </w:p>
          <w:p w:rsidR="00C33ECE" w:rsidRDefault="00C33ECE">
            <w:pPr>
              <w:pStyle w:val="21"/>
              <w:keepNext/>
              <w:keepLines/>
              <w:shd w:val="clear" w:color="auto" w:fill="auto"/>
              <w:spacing w:before="0" w:after="217" w:line="270" w:lineRule="exact"/>
              <w:jc w:val="both"/>
              <w:rPr>
                <w:sz w:val="24"/>
                <w:szCs w:val="24"/>
              </w:rPr>
            </w:pPr>
          </w:p>
          <w:p w:rsidR="00C33ECE" w:rsidRDefault="00C33ECE">
            <w:pPr>
              <w:pStyle w:val="21"/>
              <w:keepNext/>
              <w:keepLines/>
              <w:shd w:val="clear" w:color="auto" w:fill="auto"/>
              <w:spacing w:before="0" w:after="217" w:line="270" w:lineRule="exact"/>
              <w:jc w:val="both"/>
              <w:rPr>
                <w:sz w:val="24"/>
                <w:szCs w:val="24"/>
              </w:rPr>
            </w:pPr>
          </w:p>
          <w:p w:rsidR="00C33ECE" w:rsidRDefault="00C33ECE">
            <w:pPr>
              <w:pStyle w:val="21"/>
              <w:keepNext/>
              <w:keepLines/>
              <w:shd w:val="clear" w:color="auto" w:fill="auto"/>
              <w:spacing w:before="0" w:after="217" w:line="270" w:lineRule="exact"/>
              <w:jc w:val="both"/>
              <w:rPr>
                <w:sz w:val="24"/>
                <w:szCs w:val="24"/>
              </w:rPr>
            </w:pPr>
            <w:r>
              <w:rPr>
                <w:sz w:val="24"/>
                <w:szCs w:val="24"/>
              </w:rPr>
              <w:t>11.</w:t>
            </w:r>
          </w:p>
          <w:p w:rsidR="00C21CB9" w:rsidRDefault="00C21CB9">
            <w:pPr>
              <w:pStyle w:val="21"/>
              <w:keepNext/>
              <w:keepLines/>
              <w:shd w:val="clear" w:color="auto" w:fill="auto"/>
              <w:spacing w:before="0" w:after="217" w:line="270" w:lineRule="exact"/>
              <w:jc w:val="both"/>
              <w:rPr>
                <w:sz w:val="24"/>
                <w:szCs w:val="24"/>
              </w:rPr>
            </w:pPr>
          </w:p>
          <w:p w:rsidR="00C21CB9" w:rsidRDefault="00C21CB9">
            <w:pPr>
              <w:pStyle w:val="21"/>
              <w:keepNext/>
              <w:keepLines/>
              <w:shd w:val="clear" w:color="auto" w:fill="auto"/>
              <w:spacing w:before="0" w:after="217" w:line="270" w:lineRule="exact"/>
              <w:jc w:val="both"/>
              <w:rPr>
                <w:sz w:val="24"/>
                <w:szCs w:val="24"/>
              </w:rPr>
            </w:pPr>
          </w:p>
          <w:p w:rsidR="00C21CB9" w:rsidRPr="008A473F" w:rsidRDefault="00C21CB9">
            <w:pPr>
              <w:pStyle w:val="21"/>
              <w:keepNext/>
              <w:keepLines/>
              <w:shd w:val="clear" w:color="auto" w:fill="auto"/>
              <w:spacing w:before="0" w:after="217" w:line="270" w:lineRule="exact"/>
              <w:jc w:val="both"/>
              <w:rPr>
                <w:sz w:val="24"/>
                <w:szCs w:val="24"/>
              </w:rPr>
            </w:pPr>
            <w:r>
              <w:rPr>
                <w:sz w:val="24"/>
                <w:szCs w:val="24"/>
              </w:rPr>
              <w:t>12.</w:t>
            </w:r>
          </w:p>
        </w:tc>
        <w:tc>
          <w:tcPr>
            <w:tcW w:w="3373" w:type="dxa"/>
          </w:tcPr>
          <w:p w:rsidR="00DE4841" w:rsidRDefault="00725B19">
            <w:pPr>
              <w:pStyle w:val="21"/>
              <w:keepNext/>
              <w:keepLines/>
              <w:shd w:val="clear" w:color="auto" w:fill="auto"/>
              <w:spacing w:before="0" w:after="217" w:line="270" w:lineRule="exact"/>
              <w:jc w:val="both"/>
              <w:rPr>
                <w:sz w:val="24"/>
                <w:szCs w:val="24"/>
              </w:rPr>
            </w:pPr>
            <w:r>
              <w:rPr>
                <w:sz w:val="24"/>
                <w:szCs w:val="24"/>
              </w:rPr>
              <w:lastRenderedPageBreak/>
              <w:t>Рабочая программа первой младшей группы №5 «Ягодки»</w:t>
            </w:r>
          </w:p>
          <w:p w:rsidR="00B14DFF" w:rsidRDefault="00DE4841">
            <w:pPr>
              <w:pStyle w:val="21"/>
              <w:keepNext/>
              <w:keepLines/>
              <w:shd w:val="clear" w:color="auto" w:fill="auto"/>
              <w:spacing w:before="0" w:after="217" w:line="270" w:lineRule="exact"/>
              <w:jc w:val="both"/>
              <w:rPr>
                <w:sz w:val="24"/>
                <w:szCs w:val="24"/>
              </w:rPr>
            </w:pPr>
            <w:r>
              <w:rPr>
                <w:sz w:val="24"/>
                <w:szCs w:val="24"/>
              </w:rPr>
              <w:t>Планировние образовательной деятельности с дошкольниками в режиме дня в</w:t>
            </w:r>
            <w:r w:rsidR="00FB24B1">
              <w:rPr>
                <w:sz w:val="24"/>
                <w:szCs w:val="24"/>
              </w:rPr>
              <w:t>о втор</w:t>
            </w:r>
            <w:r>
              <w:rPr>
                <w:sz w:val="24"/>
                <w:szCs w:val="24"/>
              </w:rPr>
              <w:t>ой младшей группе»</w:t>
            </w:r>
          </w:p>
          <w:p w:rsidR="003F515F" w:rsidRDefault="003F515F">
            <w:pPr>
              <w:pStyle w:val="21"/>
              <w:keepNext/>
              <w:keepLines/>
              <w:shd w:val="clear" w:color="auto" w:fill="auto"/>
              <w:spacing w:before="0" w:after="217" w:line="270" w:lineRule="exact"/>
              <w:jc w:val="both"/>
              <w:rPr>
                <w:sz w:val="24"/>
                <w:szCs w:val="24"/>
              </w:rPr>
            </w:pPr>
          </w:p>
          <w:p w:rsidR="003F515F" w:rsidRDefault="003F515F">
            <w:pPr>
              <w:pStyle w:val="21"/>
              <w:keepNext/>
              <w:keepLines/>
              <w:shd w:val="clear" w:color="auto" w:fill="auto"/>
              <w:spacing w:before="0" w:after="217" w:line="270" w:lineRule="exact"/>
              <w:jc w:val="both"/>
              <w:rPr>
                <w:sz w:val="24"/>
                <w:szCs w:val="24"/>
              </w:rPr>
            </w:pPr>
          </w:p>
          <w:p w:rsidR="003F515F" w:rsidRDefault="003F515F">
            <w:pPr>
              <w:pStyle w:val="21"/>
              <w:keepNext/>
              <w:keepLines/>
              <w:shd w:val="clear" w:color="auto" w:fill="auto"/>
              <w:spacing w:before="0" w:after="217" w:line="270" w:lineRule="exact"/>
              <w:jc w:val="both"/>
              <w:rPr>
                <w:sz w:val="24"/>
                <w:szCs w:val="24"/>
              </w:rPr>
            </w:pPr>
          </w:p>
          <w:p w:rsidR="003F515F" w:rsidRDefault="003F515F">
            <w:pPr>
              <w:pStyle w:val="21"/>
              <w:keepNext/>
              <w:keepLines/>
              <w:shd w:val="clear" w:color="auto" w:fill="auto"/>
              <w:spacing w:before="0" w:after="217" w:line="270" w:lineRule="exact"/>
              <w:jc w:val="both"/>
              <w:rPr>
                <w:sz w:val="24"/>
                <w:szCs w:val="24"/>
              </w:rPr>
            </w:pPr>
          </w:p>
          <w:p w:rsidR="003F515F" w:rsidRDefault="003F515F">
            <w:pPr>
              <w:pStyle w:val="21"/>
              <w:keepNext/>
              <w:keepLines/>
              <w:shd w:val="clear" w:color="auto" w:fill="auto"/>
              <w:spacing w:before="0" w:after="217" w:line="270" w:lineRule="exact"/>
              <w:jc w:val="both"/>
              <w:rPr>
                <w:sz w:val="24"/>
                <w:szCs w:val="24"/>
              </w:rPr>
            </w:pPr>
          </w:p>
          <w:p w:rsidR="003F515F" w:rsidRDefault="003F515F">
            <w:pPr>
              <w:pStyle w:val="21"/>
              <w:keepNext/>
              <w:keepLines/>
              <w:shd w:val="clear" w:color="auto" w:fill="auto"/>
              <w:spacing w:before="0" w:after="217" w:line="270" w:lineRule="exact"/>
              <w:jc w:val="both"/>
              <w:rPr>
                <w:sz w:val="24"/>
                <w:szCs w:val="24"/>
              </w:rPr>
            </w:pPr>
            <w:r>
              <w:rPr>
                <w:sz w:val="24"/>
                <w:szCs w:val="24"/>
              </w:rPr>
              <w:t>Речевое развитие</w:t>
            </w:r>
          </w:p>
          <w:p w:rsidR="006545D6" w:rsidRDefault="00725B19">
            <w:pPr>
              <w:pStyle w:val="21"/>
              <w:keepNext/>
              <w:keepLines/>
              <w:shd w:val="clear" w:color="auto" w:fill="auto"/>
              <w:spacing w:before="0" w:after="217" w:line="270" w:lineRule="exact"/>
              <w:jc w:val="both"/>
              <w:rPr>
                <w:sz w:val="24"/>
                <w:szCs w:val="24"/>
              </w:rPr>
            </w:pPr>
            <w:r>
              <w:rPr>
                <w:sz w:val="24"/>
                <w:szCs w:val="24"/>
              </w:rPr>
              <w:t xml:space="preserve"> </w:t>
            </w:r>
          </w:p>
          <w:p w:rsidR="00DE4841" w:rsidRDefault="00DE4841">
            <w:pPr>
              <w:pStyle w:val="21"/>
              <w:keepNext/>
              <w:keepLines/>
              <w:shd w:val="clear" w:color="auto" w:fill="auto"/>
              <w:spacing w:before="0" w:after="217" w:line="270" w:lineRule="exact"/>
              <w:jc w:val="both"/>
              <w:rPr>
                <w:sz w:val="24"/>
                <w:szCs w:val="24"/>
              </w:rPr>
            </w:pPr>
          </w:p>
          <w:p w:rsidR="00BC082E" w:rsidRDefault="00BC082E">
            <w:pPr>
              <w:pStyle w:val="21"/>
              <w:keepNext/>
              <w:keepLines/>
              <w:shd w:val="clear" w:color="auto" w:fill="auto"/>
              <w:spacing w:before="0" w:after="217" w:line="270" w:lineRule="exact"/>
              <w:jc w:val="both"/>
              <w:rPr>
                <w:sz w:val="24"/>
                <w:szCs w:val="24"/>
              </w:rPr>
            </w:pPr>
          </w:p>
          <w:p w:rsidR="00BC082E" w:rsidRDefault="00CF3F98">
            <w:pPr>
              <w:pStyle w:val="21"/>
              <w:keepNext/>
              <w:keepLines/>
              <w:shd w:val="clear" w:color="auto" w:fill="auto"/>
              <w:spacing w:before="0" w:after="217" w:line="270" w:lineRule="exact"/>
              <w:jc w:val="both"/>
              <w:rPr>
                <w:sz w:val="24"/>
                <w:szCs w:val="24"/>
              </w:rPr>
            </w:pPr>
            <w:r>
              <w:rPr>
                <w:sz w:val="24"/>
                <w:szCs w:val="24"/>
              </w:rPr>
              <w:lastRenderedPageBreak/>
              <w:t>Познавательное развитие</w:t>
            </w:r>
          </w:p>
          <w:p w:rsidR="00C33ECE" w:rsidRDefault="00C33ECE">
            <w:pPr>
              <w:pStyle w:val="21"/>
              <w:keepNext/>
              <w:keepLines/>
              <w:shd w:val="clear" w:color="auto" w:fill="auto"/>
              <w:spacing w:before="0" w:after="217" w:line="270" w:lineRule="exact"/>
              <w:jc w:val="both"/>
              <w:rPr>
                <w:sz w:val="24"/>
                <w:szCs w:val="24"/>
              </w:rPr>
            </w:pPr>
          </w:p>
          <w:p w:rsidR="00C33ECE" w:rsidRDefault="00C33ECE">
            <w:pPr>
              <w:pStyle w:val="21"/>
              <w:keepNext/>
              <w:keepLines/>
              <w:shd w:val="clear" w:color="auto" w:fill="auto"/>
              <w:spacing w:before="0" w:after="217" w:line="270" w:lineRule="exact"/>
              <w:jc w:val="both"/>
              <w:rPr>
                <w:sz w:val="24"/>
                <w:szCs w:val="24"/>
              </w:rPr>
            </w:pPr>
          </w:p>
          <w:p w:rsidR="00C33ECE" w:rsidRDefault="00C33ECE">
            <w:pPr>
              <w:pStyle w:val="21"/>
              <w:keepNext/>
              <w:keepLines/>
              <w:shd w:val="clear" w:color="auto" w:fill="auto"/>
              <w:spacing w:before="0" w:after="217" w:line="270" w:lineRule="exact"/>
              <w:jc w:val="both"/>
              <w:rPr>
                <w:sz w:val="24"/>
                <w:szCs w:val="24"/>
              </w:rPr>
            </w:pPr>
          </w:p>
          <w:p w:rsidR="00C33ECE" w:rsidRDefault="00C33ECE">
            <w:pPr>
              <w:pStyle w:val="21"/>
              <w:keepNext/>
              <w:keepLines/>
              <w:shd w:val="clear" w:color="auto" w:fill="auto"/>
              <w:spacing w:before="0" w:after="217" w:line="270" w:lineRule="exact"/>
              <w:jc w:val="both"/>
              <w:rPr>
                <w:sz w:val="24"/>
                <w:szCs w:val="24"/>
              </w:rPr>
            </w:pPr>
          </w:p>
          <w:p w:rsidR="00C33ECE" w:rsidRDefault="00C33ECE">
            <w:pPr>
              <w:pStyle w:val="21"/>
              <w:keepNext/>
              <w:keepLines/>
              <w:shd w:val="clear" w:color="auto" w:fill="auto"/>
              <w:spacing w:before="0" w:after="217" w:line="270" w:lineRule="exact"/>
              <w:jc w:val="both"/>
              <w:rPr>
                <w:sz w:val="24"/>
                <w:szCs w:val="24"/>
              </w:rPr>
            </w:pPr>
          </w:p>
          <w:p w:rsidR="00C33ECE" w:rsidRDefault="00C33ECE">
            <w:pPr>
              <w:pStyle w:val="21"/>
              <w:keepNext/>
              <w:keepLines/>
              <w:shd w:val="clear" w:color="auto" w:fill="auto"/>
              <w:spacing w:before="0" w:after="217" w:line="270" w:lineRule="exact"/>
              <w:jc w:val="both"/>
              <w:rPr>
                <w:sz w:val="24"/>
                <w:szCs w:val="24"/>
              </w:rPr>
            </w:pPr>
            <w:r>
              <w:rPr>
                <w:sz w:val="24"/>
                <w:szCs w:val="24"/>
              </w:rPr>
              <w:t>Художественно-эстетическое развитие</w:t>
            </w:r>
          </w:p>
          <w:p w:rsidR="00C21CB9" w:rsidRDefault="00C21CB9">
            <w:pPr>
              <w:pStyle w:val="21"/>
              <w:keepNext/>
              <w:keepLines/>
              <w:shd w:val="clear" w:color="auto" w:fill="auto"/>
              <w:spacing w:before="0" w:after="217" w:line="270" w:lineRule="exact"/>
              <w:jc w:val="both"/>
              <w:rPr>
                <w:sz w:val="24"/>
                <w:szCs w:val="24"/>
              </w:rPr>
            </w:pPr>
          </w:p>
          <w:p w:rsidR="00C21CB9" w:rsidRDefault="00C21CB9">
            <w:pPr>
              <w:pStyle w:val="21"/>
              <w:keepNext/>
              <w:keepLines/>
              <w:shd w:val="clear" w:color="auto" w:fill="auto"/>
              <w:spacing w:before="0" w:after="217" w:line="270" w:lineRule="exact"/>
              <w:jc w:val="both"/>
              <w:rPr>
                <w:sz w:val="24"/>
                <w:szCs w:val="24"/>
              </w:rPr>
            </w:pPr>
          </w:p>
          <w:p w:rsidR="00C21CB9" w:rsidRDefault="00C21CB9">
            <w:pPr>
              <w:pStyle w:val="21"/>
              <w:keepNext/>
              <w:keepLines/>
              <w:shd w:val="clear" w:color="auto" w:fill="auto"/>
              <w:spacing w:before="0" w:after="217" w:line="270" w:lineRule="exact"/>
              <w:jc w:val="both"/>
              <w:rPr>
                <w:sz w:val="24"/>
                <w:szCs w:val="24"/>
              </w:rPr>
            </w:pPr>
          </w:p>
          <w:p w:rsidR="00C21CB9" w:rsidRDefault="00C21CB9">
            <w:pPr>
              <w:pStyle w:val="21"/>
              <w:keepNext/>
              <w:keepLines/>
              <w:shd w:val="clear" w:color="auto" w:fill="auto"/>
              <w:spacing w:before="0" w:after="217" w:line="270" w:lineRule="exact"/>
              <w:jc w:val="both"/>
              <w:rPr>
                <w:sz w:val="24"/>
                <w:szCs w:val="24"/>
              </w:rPr>
            </w:pPr>
          </w:p>
          <w:p w:rsidR="00C21CB9" w:rsidRDefault="00C21CB9">
            <w:pPr>
              <w:pStyle w:val="21"/>
              <w:keepNext/>
              <w:keepLines/>
              <w:shd w:val="clear" w:color="auto" w:fill="auto"/>
              <w:spacing w:before="0" w:after="217" w:line="270" w:lineRule="exact"/>
              <w:jc w:val="both"/>
              <w:rPr>
                <w:sz w:val="24"/>
                <w:szCs w:val="24"/>
              </w:rPr>
            </w:pPr>
          </w:p>
          <w:p w:rsidR="00C21CB9" w:rsidRDefault="00C21CB9">
            <w:pPr>
              <w:pStyle w:val="21"/>
              <w:keepNext/>
              <w:keepLines/>
              <w:shd w:val="clear" w:color="auto" w:fill="auto"/>
              <w:spacing w:before="0" w:after="217" w:line="270" w:lineRule="exact"/>
              <w:jc w:val="both"/>
              <w:rPr>
                <w:sz w:val="24"/>
                <w:szCs w:val="24"/>
              </w:rPr>
            </w:pPr>
            <w:r>
              <w:rPr>
                <w:sz w:val="24"/>
                <w:szCs w:val="24"/>
              </w:rPr>
              <w:t>Физическое развитие</w:t>
            </w:r>
          </w:p>
          <w:p w:rsidR="00C33ECE" w:rsidRDefault="00C33ECE">
            <w:pPr>
              <w:pStyle w:val="21"/>
              <w:keepNext/>
              <w:keepLines/>
              <w:shd w:val="clear" w:color="auto" w:fill="auto"/>
              <w:spacing w:before="0" w:after="217" w:line="270" w:lineRule="exact"/>
              <w:jc w:val="both"/>
              <w:rPr>
                <w:sz w:val="24"/>
                <w:szCs w:val="24"/>
              </w:rPr>
            </w:pPr>
          </w:p>
          <w:p w:rsidR="00C33ECE" w:rsidRDefault="00C33ECE">
            <w:pPr>
              <w:pStyle w:val="21"/>
              <w:keepNext/>
              <w:keepLines/>
              <w:shd w:val="clear" w:color="auto" w:fill="auto"/>
              <w:spacing w:before="0" w:after="217" w:line="270" w:lineRule="exact"/>
              <w:jc w:val="both"/>
              <w:rPr>
                <w:sz w:val="24"/>
                <w:szCs w:val="24"/>
              </w:rPr>
            </w:pPr>
          </w:p>
          <w:p w:rsidR="00C33ECE" w:rsidRDefault="00C33ECE">
            <w:pPr>
              <w:pStyle w:val="21"/>
              <w:keepNext/>
              <w:keepLines/>
              <w:shd w:val="clear" w:color="auto" w:fill="auto"/>
              <w:spacing w:before="0" w:after="217" w:line="270" w:lineRule="exact"/>
              <w:jc w:val="both"/>
              <w:rPr>
                <w:sz w:val="24"/>
                <w:szCs w:val="24"/>
              </w:rPr>
            </w:pPr>
          </w:p>
          <w:p w:rsidR="00C33ECE" w:rsidRDefault="00C33ECE">
            <w:pPr>
              <w:pStyle w:val="21"/>
              <w:keepNext/>
              <w:keepLines/>
              <w:shd w:val="clear" w:color="auto" w:fill="auto"/>
              <w:spacing w:before="0" w:after="217" w:line="270" w:lineRule="exact"/>
              <w:jc w:val="both"/>
              <w:rPr>
                <w:sz w:val="24"/>
                <w:szCs w:val="24"/>
              </w:rPr>
            </w:pPr>
          </w:p>
          <w:p w:rsidR="00C33ECE" w:rsidRPr="008A473F" w:rsidRDefault="00C33ECE">
            <w:pPr>
              <w:pStyle w:val="21"/>
              <w:keepNext/>
              <w:keepLines/>
              <w:shd w:val="clear" w:color="auto" w:fill="auto"/>
              <w:spacing w:before="0" w:after="217" w:line="270" w:lineRule="exact"/>
              <w:jc w:val="both"/>
              <w:rPr>
                <w:sz w:val="24"/>
                <w:szCs w:val="24"/>
              </w:rPr>
            </w:pPr>
          </w:p>
        </w:tc>
        <w:tc>
          <w:tcPr>
            <w:tcW w:w="3385" w:type="dxa"/>
          </w:tcPr>
          <w:p w:rsidR="006545D6" w:rsidRDefault="00DE4841">
            <w:pPr>
              <w:pStyle w:val="21"/>
              <w:keepNext/>
              <w:keepLines/>
              <w:shd w:val="clear" w:color="auto" w:fill="auto"/>
              <w:spacing w:before="0" w:after="217" w:line="270" w:lineRule="exact"/>
              <w:jc w:val="both"/>
              <w:rPr>
                <w:sz w:val="24"/>
                <w:szCs w:val="24"/>
              </w:rPr>
            </w:pPr>
            <w:r>
              <w:rPr>
                <w:sz w:val="24"/>
                <w:szCs w:val="24"/>
              </w:rPr>
              <w:lastRenderedPageBreak/>
              <w:t xml:space="preserve"> </w:t>
            </w:r>
          </w:p>
          <w:p w:rsidR="00DE4841" w:rsidRDefault="00DE4841">
            <w:pPr>
              <w:pStyle w:val="21"/>
              <w:keepNext/>
              <w:keepLines/>
              <w:shd w:val="clear" w:color="auto" w:fill="auto"/>
              <w:spacing w:before="0" w:after="217" w:line="270" w:lineRule="exact"/>
              <w:jc w:val="both"/>
              <w:rPr>
                <w:sz w:val="24"/>
                <w:szCs w:val="24"/>
              </w:rPr>
            </w:pPr>
          </w:p>
          <w:p w:rsidR="00DE4841" w:rsidRDefault="00DE4841">
            <w:pPr>
              <w:pStyle w:val="21"/>
              <w:keepNext/>
              <w:keepLines/>
              <w:shd w:val="clear" w:color="auto" w:fill="auto"/>
              <w:spacing w:before="0" w:after="217" w:line="270" w:lineRule="exact"/>
              <w:jc w:val="both"/>
              <w:rPr>
                <w:sz w:val="24"/>
                <w:szCs w:val="24"/>
              </w:rPr>
            </w:pPr>
            <w:r>
              <w:rPr>
                <w:sz w:val="24"/>
                <w:szCs w:val="24"/>
              </w:rPr>
              <w:t>Под редакцией Л.Л.Тимофеевой</w:t>
            </w:r>
          </w:p>
          <w:p w:rsidR="00B14DFF" w:rsidRDefault="00B14DFF">
            <w:pPr>
              <w:pStyle w:val="21"/>
              <w:keepNext/>
              <w:keepLines/>
              <w:shd w:val="clear" w:color="auto" w:fill="auto"/>
              <w:spacing w:before="0" w:after="217" w:line="270" w:lineRule="exact"/>
              <w:jc w:val="both"/>
              <w:rPr>
                <w:sz w:val="24"/>
                <w:szCs w:val="24"/>
              </w:rPr>
            </w:pPr>
          </w:p>
          <w:p w:rsidR="00B14DFF" w:rsidRDefault="00B14DFF">
            <w:pPr>
              <w:pStyle w:val="21"/>
              <w:keepNext/>
              <w:keepLines/>
              <w:shd w:val="clear" w:color="auto" w:fill="auto"/>
              <w:spacing w:before="0" w:after="217" w:line="270" w:lineRule="exact"/>
              <w:jc w:val="both"/>
              <w:rPr>
                <w:sz w:val="24"/>
                <w:szCs w:val="24"/>
              </w:rPr>
            </w:pPr>
          </w:p>
          <w:p w:rsidR="00B14DFF" w:rsidRDefault="00B14DFF">
            <w:pPr>
              <w:pStyle w:val="21"/>
              <w:keepNext/>
              <w:keepLines/>
              <w:shd w:val="clear" w:color="auto" w:fill="auto"/>
              <w:spacing w:before="0" w:after="217" w:line="270" w:lineRule="exact"/>
              <w:jc w:val="both"/>
              <w:rPr>
                <w:sz w:val="24"/>
                <w:szCs w:val="24"/>
              </w:rPr>
            </w:pPr>
            <w:r>
              <w:rPr>
                <w:sz w:val="24"/>
                <w:szCs w:val="24"/>
              </w:rPr>
              <w:t>Н.С.Голицина</w:t>
            </w:r>
          </w:p>
          <w:p w:rsidR="00BC082E" w:rsidRDefault="00BC082E">
            <w:pPr>
              <w:pStyle w:val="21"/>
              <w:keepNext/>
              <w:keepLines/>
              <w:shd w:val="clear" w:color="auto" w:fill="auto"/>
              <w:spacing w:before="0" w:after="217" w:line="270" w:lineRule="exact"/>
              <w:jc w:val="both"/>
              <w:rPr>
                <w:sz w:val="24"/>
                <w:szCs w:val="24"/>
              </w:rPr>
            </w:pPr>
          </w:p>
          <w:p w:rsidR="00BC082E" w:rsidRDefault="00BC082E">
            <w:pPr>
              <w:pStyle w:val="21"/>
              <w:keepNext/>
              <w:keepLines/>
              <w:shd w:val="clear" w:color="auto" w:fill="auto"/>
              <w:spacing w:before="0" w:after="217" w:line="270" w:lineRule="exact"/>
              <w:jc w:val="both"/>
              <w:rPr>
                <w:sz w:val="24"/>
                <w:szCs w:val="24"/>
              </w:rPr>
            </w:pPr>
          </w:p>
          <w:p w:rsidR="00BC082E" w:rsidRDefault="00BC082E">
            <w:pPr>
              <w:pStyle w:val="21"/>
              <w:keepNext/>
              <w:keepLines/>
              <w:shd w:val="clear" w:color="auto" w:fill="auto"/>
              <w:spacing w:before="0" w:after="217" w:line="270" w:lineRule="exact"/>
              <w:jc w:val="both"/>
              <w:rPr>
                <w:sz w:val="24"/>
                <w:szCs w:val="24"/>
              </w:rPr>
            </w:pPr>
          </w:p>
          <w:p w:rsidR="00BC082E" w:rsidRDefault="00BC082E">
            <w:pPr>
              <w:pStyle w:val="21"/>
              <w:keepNext/>
              <w:keepLines/>
              <w:shd w:val="clear" w:color="auto" w:fill="auto"/>
              <w:spacing w:before="0" w:after="217" w:line="270" w:lineRule="exact"/>
              <w:jc w:val="both"/>
              <w:rPr>
                <w:sz w:val="24"/>
                <w:szCs w:val="24"/>
              </w:rPr>
            </w:pPr>
            <w:r>
              <w:rPr>
                <w:sz w:val="24"/>
                <w:szCs w:val="24"/>
              </w:rPr>
              <w:t>В.М.Бондаренко</w:t>
            </w:r>
          </w:p>
          <w:p w:rsidR="003F515F" w:rsidRDefault="003F515F">
            <w:pPr>
              <w:pStyle w:val="21"/>
              <w:keepNext/>
              <w:keepLines/>
              <w:shd w:val="clear" w:color="auto" w:fill="auto"/>
              <w:spacing w:before="0" w:after="217" w:line="270" w:lineRule="exact"/>
              <w:jc w:val="both"/>
              <w:rPr>
                <w:sz w:val="24"/>
                <w:szCs w:val="24"/>
              </w:rPr>
            </w:pPr>
          </w:p>
          <w:p w:rsidR="003F515F" w:rsidRDefault="003F515F">
            <w:pPr>
              <w:pStyle w:val="21"/>
              <w:keepNext/>
              <w:keepLines/>
              <w:shd w:val="clear" w:color="auto" w:fill="auto"/>
              <w:spacing w:before="0" w:after="217" w:line="270" w:lineRule="exact"/>
              <w:jc w:val="both"/>
              <w:rPr>
                <w:sz w:val="24"/>
                <w:szCs w:val="24"/>
              </w:rPr>
            </w:pPr>
            <w:r>
              <w:rPr>
                <w:sz w:val="24"/>
                <w:szCs w:val="24"/>
              </w:rPr>
              <w:t>В.В.Гербова</w:t>
            </w:r>
          </w:p>
          <w:p w:rsidR="003F515F" w:rsidRDefault="003F515F">
            <w:pPr>
              <w:pStyle w:val="21"/>
              <w:keepNext/>
              <w:keepLines/>
              <w:shd w:val="clear" w:color="auto" w:fill="auto"/>
              <w:spacing w:before="0" w:after="217" w:line="270" w:lineRule="exact"/>
              <w:jc w:val="both"/>
              <w:rPr>
                <w:sz w:val="24"/>
                <w:szCs w:val="24"/>
              </w:rPr>
            </w:pPr>
          </w:p>
          <w:p w:rsidR="00CF3F98" w:rsidRDefault="00CF3F98">
            <w:pPr>
              <w:pStyle w:val="21"/>
              <w:keepNext/>
              <w:keepLines/>
              <w:shd w:val="clear" w:color="auto" w:fill="auto"/>
              <w:spacing w:before="0" w:after="217" w:line="270" w:lineRule="exact"/>
              <w:jc w:val="both"/>
              <w:rPr>
                <w:sz w:val="24"/>
                <w:szCs w:val="24"/>
              </w:rPr>
            </w:pPr>
          </w:p>
          <w:p w:rsidR="00CF3F98" w:rsidRDefault="00CF3F98">
            <w:pPr>
              <w:pStyle w:val="21"/>
              <w:keepNext/>
              <w:keepLines/>
              <w:shd w:val="clear" w:color="auto" w:fill="auto"/>
              <w:spacing w:before="0" w:after="217" w:line="270" w:lineRule="exact"/>
              <w:jc w:val="both"/>
              <w:rPr>
                <w:sz w:val="24"/>
                <w:szCs w:val="24"/>
              </w:rPr>
            </w:pPr>
            <w:r>
              <w:rPr>
                <w:sz w:val="24"/>
                <w:szCs w:val="24"/>
              </w:rPr>
              <w:t>И.А.Помараева,В.А.Позина</w:t>
            </w:r>
          </w:p>
          <w:p w:rsidR="00CF3F98" w:rsidRDefault="00CF3F98">
            <w:pPr>
              <w:pStyle w:val="21"/>
              <w:keepNext/>
              <w:keepLines/>
              <w:shd w:val="clear" w:color="auto" w:fill="auto"/>
              <w:spacing w:before="0" w:after="217" w:line="270" w:lineRule="exact"/>
              <w:jc w:val="both"/>
              <w:rPr>
                <w:sz w:val="24"/>
                <w:szCs w:val="24"/>
              </w:rPr>
            </w:pPr>
          </w:p>
          <w:p w:rsidR="00CF3F98" w:rsidRDefault="00CF3F98">
            <w:pPr>
              <w:pStyle w:val="21"/>
              <w:keepNext/>
              <w:keepLines/>
              <w:shd w:val="clear" w:color="auto" w:fill="auto"/>
              <w:spacing w:before="0" w:after="217" w:line="270" w:lineRule="exact"/>
              <w:jc w:val="both"/>
              <w:rPr>
                <w:sz w:val="24"/>
                <w:szCs w:val="24"/>
              </w:rPr>
            </w:pPr>
          </w:p>
          <w:p w:rsidR="00CF3F98" w:rsidRDefault="00CF3F98">
            <w:pPr>
              <w:pStyle w:val="21"/>
              <w:keepNext/>
              <w:keepLines/>
              <w:shd w:val="clear" w:color="auto" w:fill="auto"/>
              <w:spacing w:before="0" w:after="217" w:line="270" w:lineRule="exact"/>
              <w:jc w:val="both"/>
              <w:rPr>
                <w:sz w:val="24"/>
                <w:szCs w:val="24"/>
              </w:rPr>
            </w:pPr>
            <w:r>
              <w:rPr>
                <w:sz w:val="24"/>
                <w:szCs w:val="24"/>
              </w:rPr>
              <w:t>О.А.Соломенникова</w:t>
            </w:r>
          </w:p>
          <w:p w:rsidR="00C33ECE" w:rsidRDefault="00C33ECE">
            <w:pPr>
              <w:pStyle w:val="21"/>
              <w:keepNext/>
              <w:keepLines/>
              <w:shd w:val="clear" w:color="auto" w:fill="auto"/>
              <w:spacing w:before="0" w:after="217" w:line="270" w:lineRule="exact"/>
              <w:jc w:val="both"/>
              <w:rPr>
                <w:sz w:val="24"/>
                <w:szCs w:val="24"/>
              </w:rPr>
            </w:pPr>
          </w:p>
          <w:p w:rsidR="00FB24B1" w:rsidRDefault="00FB24B1">
            <w:pPr>
              <w:pStyle w:val="21"/>
              <w:keepNext/>
              <w:keepLines/>
              <w:shd w:val="clear" w:color="auto" w:fill="auto"/>
              <w:spacing w:before="0" w:after="217" w:line="270" w:lineRule="exact"/>
              <w:jc w:val="both"/>
              <w:rPr>
                <w:sz w:val="24"/>
                <w:szCs w:val="24"/>
              </w:rPr>
            </w:pPr>
          </w:p>
          <w:p w:rsidR="00C33ECE" w:rsidRDefault="00C33ECE">
            <w:pPr>
              <w:pStyle w:val="21"/>
              <w:keepNext/>
              <w:keepLines/>
              <w:shd w:val="clear" w:color="auto" w:fill="auto"/>
              <w:spacing w:before="0" w:after="217" w:line="270" w:lineRule="exact"/>
              <w:jc w:val="both"/>
              <w:rPr>
                <w:sz w:val="24"/>
                <w:szCs w:val="24"/>
              </w:rPr>
            </w:pPr>
            <w:r>
              <w:rPr>
                <w:sz w:val="24"/>
                <w:szCs w:val="24"/>
              </w:rPr>
              <w:t>И.А.Лыкова</w:t>
            </w:r>
          </w:p>
          <w:p w:rsidR="00C33ECE" w:rsidRDefault="00C33ECE">
            <w:pPr>
              <w:pStyle w:val="21"/>
              <w:keepNext/>
              <w:keepLines/>
              <w:shd w:val="clear" w:color="auto" w:fill="auto"/>
              <w:spacing w:before="0" w:after="217" w:line="270" w:lineRule="exact"/>
              <w:jc w:val="both"/>
              <w:rPr>
                <w:sz w:val="24"/>
                <w:szCs w:val="24"/>
              </w:rPr>
            </w:pPr>
          </w:p>
          <w:p w:rsidR="00C33ECE" w:rsidRDefault="00C33ECE">
            <w:pPr>
              <w:pStyle w:val="21"/>
              <w:keepNext/>
              <w:keepLines/>
              <w:shd w:val="clear" w:color="auto" w:fill="auto"/>
              <w:spacing w:before="0" w:after="217" w:line="270" w:lineRule="exact"/>
              <w:jc w:val="both"/>
              <w:rPr>
                <w:sz w:val="24"/>
                <w:szCs w:val="24"/>
              </w:rPr>
            </w:pPr>
          </w:p>
          <w:p w:rsidR="00C33ECE" w:rsidRDefault="00C33ECE">
            <w:pPr>
              <w:pStyle w:val="21"/>
              <w:keepNext/>
              <w:keepLines/>
              <w:shd w:val="clear" w:color="auto" w:fill="auto"/>
              <w:spacing w:before="0" w:after="217" w:line="270" w:lineRule="exact"/>
              <w:jc w:val="both"/>
              <w:rPr>
                <w:sz w:val="24"/>
                <w:szCs w:val="24"/>
              </w:rPr>
            </w:pPr>
            <w:r>
              <w:rPr>
                <w:sz w:val="24"/>
                <w:szCs w:val="24"/>
              </w:rPr>
              <w:t>Д.Н.Колдина</w:t>
            </w:r>
          </w:p>
          <w:p w:rsidR="00C21CB9" w:rsidRDefault="00C21CB9">
            <w:pPr>
              <w:pStyle w:val="21"/>
              <w:keepNext/>
              <w:keepLines/>
              <w:shd w:val="clear" w:color="auto" w:fill="auto"/>
              <w:spacing w:before="0" w:after="217" w:line="270" w:lineRule="exact"/>
              <w:jc w:val="both"/>
              <w:rPr>
                <w:sz w:val="24"/>
                <w:szCs w:val="24"/>
              </w:rPr>
            </w:pPr>
          </w:p>
          <w:p w:rsidR="00C21CB9" w:rsidRDefault="00C21CB9">
            <w:pPr>
              <w:pStyle w:val="21"/>
              <w:keepNext/>
              <w:keepLines/>
              <w:shd w:val="clear" w:color="auto" w:fill="auto"/>
              <w:spacing w:before="0" w:after="217" w:line="270" w:lineRule="exact"/>
              <w:jc w:val="both"/>
              <w:rPr>
                <w:sz w:val="24"/>
                <w:szCs w:val="24"/>
              </w:rPr>
            </w:pPr>
          </w:p>
          <w:p w:rsidR="00C21CB9" w:rsidRDefault="00C21CB9">
            <w:pPr>
              <w:pStyle w:val="21"/>
              <w:keepNext/>
              <w:keepLines/>
              <w:shd w:val="clear" w:color="auto" w:fill="auto"/>
              <w:spacing w:before="0" w:after="217" w:line="270" w:lineRule="exact"/>
              <w:jc w:val="both"/>
              <w:rPr>
                <w:sz w:val="24"/>
                <w:szCs w:val="24"/>
              </w:rPr>
            </w:pPr>
          </w:p>
          <w:p w:rsidR="00C21CB9" w:rsidRDefault="00FB24B1">
            <w:pPr>
              <w:pStyle w:val="21"/>
              <w:keepNext/>
              <w:keepLines/>
              <w:shd w:val="clear" w:color="auto" w:fill="auto"/>
              <w:spacing w:before="0" w:after="217" w:line="270" w:lineRule="exact"/>
              <w:jc w:val="both"/>
              <w:rPr>
                <w:sz w:val="24"/>
                <w:szCs w:val="24"/>
              </w:rPr>
            </w:pPr>
            <w:r>
              <w:rPr>
                <w:sz w:val="24"/>
                <w:szCs w:val="24"/>
              </w:rPr>
              <w:t>С.Я.Пензулаева</w:t>
            </w:r>
          </w:p>
          <w:p w:rsidR="003F515F" w:rsidRPr="008A473F" w:rsidRDefault="003F515F">
            <w:pPr>
              <w:pStyle w:val="21"/>
              <w:keepNext/>
              <w:keepLines/>
              <w:shd w:val="clear" w:color="auto" w:fill="auto"/>
              <w:spacing w:before="0" w:after="217" w:line="270" w:lineRule="exact"/>
              <w:jc w:val="both"/>
              <w:rPr>
                <w:sz w:val="24"/>
                <w:szCs w:val="24"/>
              </w:rPr>
            </w:pPr>
          </w:p>
        </w:tc>
        <w:tc>
          <w:tcPr>
            <w:tcW w:w="4542" w:type="dxa"/>
          </w:tcPr>
          <w:p w:rsidR="006545D6" w:rsidRDefault="006545D6">
            <w:pPr>
              <w:pStyle w:val="21"/>
              <w:keepNext/>
              <w:keepLines/>
              <w:shd w:val="clear" w:color="auto" w:fill="auto"/>
              <w:spacing w:before="0" w:after="217" w:line="270" w:lineRule="exact"/>
              <w:jc w:val="both"/>
              <w:rPr>
                <w:sz w:val="24"/>
                <w:szCs w:val="24"/>
              </w:rPr>
            </w:pPr>
          </w:p>
          <w:p w:rsidR="00B14DFF" w:rsidRDefault="00B14DFF">
            <w:pPr>
              <w:pStyle w:val="21"/>
              <w:keepNext/>
              <w:keepLines/>
              <w:shd w:val="clear" w:color="auto" w:fill="auto"/>
              <w:spacing w:before="0" w:after="217" w:line="270" w:lineRule="exact"/>
              <w:jc w:val="both"/>
              <w:rPr>
                <w:sz w:val="24"/>
                <w:szCs w:val="24"/>
              </w:rPr>
            </w:pPr>
          </w:p>
          <w:p w:rsidR="00B14DFF" w:rsidRDefault="00B14DFF">
            <w:pPr>
              <w:pStyle w:val="21"/>
              <w:keepNext/>
              <w:keepLines/>
              <w:shd w:val="clear" w:color="auto" w:fill="auto"/>
              <w:spacing w:before="0" w:after="217" w:line="270" w:lineRule="exact"/>
              <w:jc w:val="both"/>
              <w:rPr>
                <w:sz w:val="24"/>
                <w:szCs w:val="24"/>
              </w:rPr>
            </w:pPr>
          </w:p>
          <w:p w:rsidR="00B14DFF" w:rsidRDefault="00B14DFF">
            <w:pPr>
              <w:pStyle w:val="21"/>
              <w:keepNext/>
              <w:keepLines/>
              <w:shd w:val="clear" w:color="auto" w:fill="auto"/>
              <w:spacing w:before="0" w:after="217" w:line="270" w:lineRule="exact"/>
              <w:jc w:val="both"/>
              <w:rPr>
                <w:sz w:val="24"/>
                <w:szCs w:val="24"/>
              </w:rPr>
            </w:pPr>
          </w:p>
          <w:p w:rsidR="00B14DFF" w:rsidRDefault="00B14DFF">
            <w:pPr>
              <w:pStyle w:val="21"/>
              <w:keepNext/>
              <w:keepLines/>
              <w:shd w:val="clear" w:color="auto" w:fill="auto"/>
              <w:spacing w:before="0" w:after="217" w:line="270" w:lineRule="exact"/>
              <w:jc w:val="both"/>
              <w:rPr>
                <w:sz w:val="24"/>
                <w:szCs w:val="24"/>
              </w:rPr>
            </w:pPr>
          </w:p>
          <w:p w:rsidR="00B14DFF" w:rsidRDefault="00B14DFF">
            <w:pPr>
              <w:pStyle w:val="21"/>
              <w:keepNext/>
              <w:keepLines/>
              <w:shd w:val="clear" w:color="auto" w:fill="auto"/>
              <w:spacing w:before="0" w:after="217" w:line="270" w:lineRule="exact"/>
              <w:jc w:val="both"/>
              <w:rPr>
                <w:sz w:val="24"/>
                <w:szCs w:val="24"/>
              </w:rPr>
            </w:pPr>
          </w:p>
          <w:p w:rsidR="00B14DFF" w:rsidRDefault="00B14DFF">
            <w:pPr>
              <w:pStyle w:val="21"/>
              <w:keepNext/>
              <w:keepLines/>
              <w:shd w:val="clear" w:color="auto" w:fill="auto"/>
              <w:spacing w:before="0" w:after="217" w:line="270" w:lineRule="exact"/>
              <w:jc w:val="both"/>
              <w:rPr>
                <w:sz w:val="24"/>
                <w:szCs w:val="24"/>
              </w:rPr>
            </w:pPr>
            <w:r>
              <w:rPr>
                <w:sz w:val="24"/>
                <w:szCs w:val="24"/>
              </w:rPr>
              <w:t>«Конспекты комплекс</w:t>
            </w:r>
            <w:r w:rsidR="00FB24B1">
              <w:rPr>
                <w:sz w:val="24"/>
                <w:szCs w:val="24"/>
              </w:rPr>
              <w:t>но-тематических занятий во второй</w:t>
            </w:r>
            <w:r>
              <w:rPr>
                <w:sz w:val="24"/>
                <w:szCs w:val="24"/>
              </w:rPr>
              <w:t xml:space="preserve"> младшей группе</w:t>
            </w:r>
            <w:r w:rsidR="00BC082E">
              <w:rPr>
                <w:sz w:val="24"/>
                <w:szCs w:val="24"/>
              </w:rPr>
              <w:t>»</w:t>
            </w:r>
          </w:p>
          <w:p w:rsidR="00BC082E" w:rsidRDefault="00BC082E">
            <w:pPr>
              <w:pStyle w:val="21"/>
              <w:keepNext/>
              <w:keepLines/>
              <w:shd w:val="clear" w:color="auto" w:fill="auto"/>
              <w:spacing w:before="0" w:after="217" w:line="270" w:lineRule="exact"/>
              <w:jc w:val="both"/>
              <w:rPr>
                <w:sz w:val="24"/>
                <w:szCs w:val="24"/>
              </w:rPr>
            </w:pPr>
          </w:p>
          <w:p w:rsidR="00BC082E" w:rsidRDefault="00BC082E">
            <w:pPr>
              <w:pStyle w:val="21"/>
              <w:keepNext/>
              <w:keepLines/>
              <w:shd w:val="clear" w:color="auto" w:fill="auto"/>
              <w:spacing w:before="0" w:after="217" w:line="270" w:lineRule="exact"/>
              <w:jc w:val="both"/>
              <w:rPr>
                <w:sz w:val="24"/>
                <w:szCs w:val="24"/>
              </w:rPr>
            </w:pPr>
          </w:p>
          <w:p w:rsidR="00BC082E" w:rsidRDefault="00BC082E">
            <w:pPr>
              <w:pStyle w:val="21"/>
              <w:keepNext/>
              <w:keepLines/>
              <w:shd w:val="clear" w:color="auto" w:fill="auto"/>
              <w:spacing w:before="0" w:after="217" w:line="270" w:lineRule="exact"/>
              <w:jc w:val="both"/>
              <w:rPr>
                <w:sz w:val="24"/>
                <w:szCs w:val="24"/>
              </w:rPr>
            </w:pPr>
            <w:r>
              <w:rPr>
                <w:sz w:val="24"/>
                <w:szCs w:val="24"/>
              </w:rPr>
              <w:t>«Практический материал по освоению образовательных областей в первой младшей группе»</w:t>
            </w:r>
          </w:p>
          <w:p w:rsidR="003F515F" w:rsidRDefault="003F515F">
            <w:pPr>
              <w:pStyle w:val="21"/>
              <w:keepNext/>
              <w:keepLines/>
              <w:shd w:val="clear" w:color="auto" w:fill="auto"/>
              <w:spacing w:before="0" w:after="217" w:line="270" w:lineRule="exact"/>
              <w:jc w:val="both"/>
              <w:rPr>
                <w:sz w:val="24"/>
                <w:szCs w:val="24"/>
              </w:rPr>
            </w:pPr>
            <w:r>
              <w:rPr>
                <w:sz w:val="24"/>
                <w:szCs w:val="24"/>
              </w:rPr>
              <w:t>«Развитие речи в детском саду в первой младшей группе»</w:t>
            </w:r>
          </w:p>
          <w:p w:rsidR="00FB24B1" w:rsidRDefault="00FB24B1">
            <w:pPr>
              <w:pStyle w:val="21"/>
              <w:keepNext/>
              <w:keepLines/>
              <w:shd w:val="clear" w:color="auto" w:fill="auto"/>
              <w:spacing w:before="0" w:after="217" w:line="270" w:lineRule="exact"/>
              <w:jc w:val="both"/>
              <w:rPr>
                <w:sz w:val="24"/>
                <w:szCs w:val="24"/>
              </w:rPr>
            </w:pPr>
          </w:p>
          <w:p w:rsidR="00CF3F98" w:rsidRDefault="00FB24B1">
            <w:pPr>
              <w:pStyle w:val="21"/>
              <w:keepNext/>
              <w:keepLines/>
              <w:shd w:val="clear" w:color="auto" w:fill="auto"/>
              <w:spacing w:before="0" w:after="217" w:line="270" w:lineRule="exact"/>
              <w:jc w:val="both"/>
              <w:rPr>
                <w:sz w:val="24"/>
                <w:szCs w:val="24"/>
              </w:rPr>
            </w:pPr>
            <w:r>
              <w:rPr>
                <w:sz w:val="24"/>
                <w:szCs w:val="24"/>
              </w:rPr>
              <w:t xml:space="preserve"> </w:t>
            </w:r>
            <w:r w:rsidR="00CF3F98">
              <w:rPr>
                <w:sz w:val="24"/>
                <w:szCs w:val="24"/>
              </w:rPr>
              <w:t xml:space="preserve">«Формирование элементарных математических претставлений в </w:t>
            </w:r>
            <w:r w:rsidR="00CF3F98">
              <w:rPr>
                <w:sz w:val="24"/>
                <w:szCs w:val="24"/>
              </w:rPr>
              <w:lastRenderedPageBreak/>
              <w:t>первой младшей группе»</w:t>
            </w:r>
          </w:p>
          <w:p w:rsidR="00CF3F98" w:rsidRDefault="00CF3F98">
            <w:pPr>
              <w:pStyle w:val="21"/>
              <w:keepNext/>
              <w:keepLines/>
              <w:shd w:val="clear" w:color="auto" w:fill="auto"/>
              <w:spacing w:before="0" w:after="217" w:line="270" w:lineRule="exact"/>
              <w:jc w:val="both"/>
              <w:rPr>
                <w:sz w:val="24"/>
                <w:szCs w:val="24"/>
              </w:rPr>
            </w:pPr>
          </w:p>
          <w:p w:rsidR="00C33ECE" w:rsidRDefault="00CF3F98">
            <w:pPr>
              <w:pStyle w:val="21"/>
              <w:keepNext/>
              <w:keepLines/>
              <w:shd w:val="clear" w:color="auto" w:fill="auto"/>
              <w:spacing w:before="0" w:after="217" w:line="270" w:lineRule="exact"/>
              <w:jc w:val="both"/>
              <w:rPr>
                <w:sz w:val="24"/>
                <w:szCs w:val="24"/>
              </w:rPr>
            </w:pPr>
            <w:r>
              <w:rPr>
                <w:sz w:val="24"/>
                <w:szCs w:val="24"/>
              </w:rPr>
              <w:t>«Ознакомление с природой в детском саду в первой младшей группе»</w:t>
            </w:r>
          </w:p>
          <w:p w:rsidR="00C33ECE" w:rsidRDefault="00C33ECE">
            <w:pPr>
              <w:pStyle w:val="21"/>
              <w:keepNext/>
              <w:keepLines/>
              <w:shd w:val="clear" w:color="auto" w:fill="auto"/>
              <w:spacing w:before="0" w:after="217" w:line="270" w:lineRule="exact"/>
              <w:jc w:val="both"/>
              <w:rPr>
                <w:sz w:val="24"/>
                <w:szCs w:val="24"/>
              </w:rPr>
            </w:pPr>
          </w:p>
          <w:p w:rsidR="00C33ECE" w:rsidRDefault="00C33ECE">
            <w:pPr>
              <w:pStyle w:val="21"/>
              <w:keepNext/>
              <w:keepLines/>
              <w:shd w:val="clear" w:color="auto" w:fill="auto"/>
              <w:spacing w:before="0" w:after="217" w:line="270" w:lineRule="exact"/>
              <w:jc w:val="both"/>
              <w:rPr>
                <w:sz w:val="24"/>
                <w:szCs w:val="24"/>
              </w:rPr>
            </w:pPr>
            <w:r>
              <w:rPr>
                <w:sz w:val="24"/>
                <w:szCs w:val="24"/>
              </w:rPr>
              <w:t>«Изобразительная деят</w:t>
            </w:r>
            <w:r w:rsidR="00FB24B1">
              <w:rPr>
                <w:sz w:val="24"/>
                <w:szCs w:val="24"/>
              </w:rPr>
              <w:t xml:space="preserve">ельность в детском саду в </w:t>
            </w:r>
            <w:r>
              <w:rPr>
                <w:sz w:val="24"/>
                <w:szCs w:val="24"/>
              </w:rPr>
              <w:t xml:space="preserve"> младшей группе»</w:t>
            </w:r>
          </w:p>
          <w:p w:rsidR="00C33ECE" w:rsidRDefault="00C33ECE">
            <w:pPr>
              <w:pStyle w:val="21"/>
              <w:keepNext/>
              <w:keepLines/>
              <w:shd w:val="clear" w:color="auto" w:fill="auto"/>
              <w:spacing w:before="0" w:after="217" w:line="270" w:lineRule="exact"/>
              <w:jc w:val="both"/>
              <w:rPr>
                <w:sz w:val="24"/>
                <w:szCs w:val="24"/>
              </w:rPr>
            </w:pPr>
          </w:p>
          <w:p w:rsidR="00C21CB9" w:rsidRDefault="00FB24B1">
            <w:pPr>
              <w:pStyle w:val="21"/>
              <w:keepNext/>
              <w:keepLines/>
              <w:shd w:val="clear" w:color="auto" w:fill="auto"/>
              <w:spacing w:before="0" w:after="217" w:line="270" w:lineRule="exact"/>
              <w:jc w:val="both"/>
              <w:rPr>
                <w:sz w:val="24"/>
                <w:szCs w:val="24"/>
              </w:rPr>
            </w:pPr>
            <w:r>
              <w:rPr>
                <w:sz w:val="24"/>
                <w:szCs w:val="24"/>
              </w:rPr>
              <w:t>«Лепка и рисование с детьми 3=4</w:t>
            </w:r>
            <w:r w:rsidR="00C33ECE">
              <w:rPr>
                <w:sz w:val="24"/>
                <w:szCs w:val="24"/>
              </w:rPr>
              <w:t xml:space="preserve"> лет»</w:t>
            </w:r>
          </w:p>
          <w:p w:rsidR="00C21CB9" w:rsidRDefault="00C21CB9">
            <w:pPr>
              <w:pStyle w:val="21"/>
              <w:keepNext/>
              <w:keepLines/>
              <w:shd w:val="clear" w:color="auto" w:fill="auto"/>
              <w:spacing w:before="0" w:after="217" w:line="270" w:lineRule="exact"/>
              <w:jc w:val="both"/>
              <w:rPr>
                <w:sz w:val="24"/>
                <w:szCs w:val="24"/>
              </w:rPr>
            </w:pPr>
          </w:p>
          <w:p w:rsidR="00C21CB9" w:rsidRDefault="00C21CB9">
            <w:pPr>
              <w:pStyle w:val="21"/>
              <w:keepNext/>
              <w:keepLines/>
              <w:shd w:val="clear" w:color="auto" w:fill="auto"/>
              <w:spacing w:before="0" w:after="217" w:line="270" w:lineRule="exact"/>
              <w:jc w:val="both"/>
              <w:rPr>
                <w:sz w:val="24"/>
                <w:szCs w:val="24"/>
              </w:rPr>
            </w:pPr>
          </w:p>
          <w:p w:rsidR="00FB24B1" w:rsidRDefault="00FB24B1">
            <w:pPr>
              <w:pStyle w:val="21"/>
              <w:keepNext/>
              <w:keepLines/>
              <w:shd w:val="clear" w:color="auto" w:fill="auto"/>
              <w:spacing w:before="0" w:after="217" w:line="270" w:lineRule="exact"/>
              <w:jc w:val="both"/>
              <w:rPr>
                <w:sz w:val="24"/>
                <w:szCs w:val="24"/>
              </w:rPr>
            </w:pPr>
          </w:p>
          <w:p w:rsidR="003F515F" w:rsidRPr="008A473F" w:rsidRDefault="00C21CB9">
            <w:pPr>
              <w:pStyle w:val="21"/>
              <w:keepNext/>
              <w:keepLines/>
              <w:shd w:val="clear" w:color="auto" w:fill="auto"/>
              <w:spacing w:before="0" w:after="217" w:line="270" w:lineRule="exact"/>
              <w:jc w:val="both"/>
              <w:rPr>
                <w:sz w:val="24"/>
                <w:szCs w:val="24"/>
              </w:rPr>
            </w:pPr>
            <w:r>
              <w:rPr>
                <w:sz w:val="24"/>
                <w:szCs w:val="24"/>
              </w:rPr>
              <w:t>«Физическая культура для малышей»</w:t>
            </w:r>
            <w:r w:rsidR="003F515F">
              <w:rPr>
                <w:sz w:val="24"/>
                <w:szCs w:val="24"/>
              </w:rPr>
              <w:t xml:space="preserve"> </w:t>
            </w:r>
          </w:p>
        </w:tc>
        <w:tc>
          <w:tcPr>
            <w:tcW w:w="2247" w:type="dxa"/>
          </w:tcPr>
          <w:p w:rsidR="006545D6" w:rsidRDefault="006545D6">
            <w:pPr>
              <w:pStyle w:val="21"/>
              <w:keepNext/>
              <w:keepLines/>
              <w:shd w:val="clear" w:color="auto" w:fill="auto"/>
              <w:spacing w:before="0" w:after="217" w:line="270" w:lineRule="exact"/>
              <w:jc w:val="both"/>
              <w:rPr>
                <w:sz w:val="24"/>
                <w:szCs w:val="24"/>
              </w:rPr>
            </w:pPr>
          </w:p>
          <w:p w:rsidR="00DE4841" w:rsidRDefault="00DE4841">
            <w:pPr>
              <w:pStyle w:val="21"/>
              <w:keepNext/>
              <w:keepLines/>
              <w:shd w:val="clear" w:color="auto" w:fill="auto"/>
              <w:spacing w:before="0" w:after="217" w:line="270" w:lineRule="exact"/>
              <w:jc w:val="both"/>
              <w:rPr>
                <w:sz w:val="24"/>
                <w:szCs w:val="24"/>
              </w:rPr>
            </w:pPr>
          </w:p>
          <w:p w:rsidR="00DE4841" w:rsidRDefault="00DE4841">
            <w:pPr>
              <w:pStyle w:val="21"/>
              <w:keepNext/>
              <w:keepLines/>
              <w:shd w:val="clear" w:color="auto" w:fill="auto"/>
              <w:spacing w:before="0" w:after="217" w:line="270" w:lineRule="exact"/>
              <w:jc w:val="both"/>
              <w:rPr>
                <w:sz w:val="24"/>
                <w:szCs w:val="24"/>
              </w:rPr>
            </w:pPr>
            <w:r>
              <w:rPr>
                <w:sz w:val="24"/>
                <w:szCs w:val="24"/>
              </w:rPr>
              <w:t>ООО «Центр педагогического образования» 2013</w:t>
            </w:r>
            <w:r w:rsidR="00B14DFF">
              <w:rPr>
                <w:sz w:val="24"/>
                <w:szCs w:val="24"/>
              </w:rPr>
              <w:t>г.</w:t>
            </w:r>
          </w:p>
          <w:p w:rsidR="00B14DFF" w:rsidRDefault="00B14DFF">
            <w:pPr>
              <w:pStyle w:val="21"/>
              <w:keepNext/>
              <w:keepLines/>
              <w:shd w:val="clear" w:color="auto" w:fill="auto"/>
              <w:spacing w:before="0" w:after="217" w:line="270" w:lineRule="exact"/>
              <w:jc w:val="both"/>
              <w:rPr>
                <w:sz w:val="24"/>
                <w:szCs w:val="24"/>
              </w:rPr>
            </w:pPr>
          </w:p>
          <w:p w:rsidR="00B14DFF" w:rsidRDefault="00B14DFF">
            <w:pPr>
              <w:pStyle w:val="21"/>
              <w:keepNext/>
              <w:keepLines/>
              <w:shd w:val="clear" w:color="auto" w:fill="auto"/>
              <w:spacing w:before="0" w:after="217" w:line="270" w:lineRule="exact"/>
              <w:jc w:val="both"/>
              <w:rPr>
                <w:sz w:val="24"/>
                <w:szCs w:val="24"/>
              </w:rPr>
            </w:pPr>
          </w:p>
          <w:p w:rsidR="00B14DFF" w:rsidRDefault="00B14DFF">
            <w:pPr>
              <w:pStyle w:val="21"/>
              <w:keepNext/>
              <w:keepLines/>
              <w:shd w:val="clear" w:color="auto" w:fill="auto"/>
              <w:spacing w:before="0" w:after="217" w:line="270" w:lineRule="exact"/>
              <w:jc w:val="both"/>
              <w:rPr>
                <w:sz w:val="24"/>
                <w:szCs w:val="24"/>
              </w:rPr>
            </w:pPr>
            <w:r>
              <w:rPr>
                <w:sz w:val="24"/>
                <w:szCs w:val="24"/>
              </w:rPr>
              <w:t>ООО Издательство «Скрипторий» 2013г.</w:t>
            </w:r>
          </w:p>
          <w:p w:rsidR="00B14DFF" w:rsidRDefault="00BC082E">
            <w:pPr>
              <w:pStyle w:val="21"/>
              <w:keepNext/>
              <w:keepLines/>
              <w:shd w:val="clear" w:color="auto" w:fill="auto"/>
              <w:spacing w:before="0" w:after="217" w:line="270" w:lineRule="exact"/>
              <w:jc w:val="both"/>
              <w:rPr>
                <w:sz w:val="24"/>
                <w:szCs w:val="24"/>
              </w:rPr>
            </w:pPr>
            <w:r>
              <w:rPr>
                <w:sz w:val="24"/>
                <w:szCs w:val="24"/>
              </w:rPr>
              <w:t>ООО</w:t>
            </w:r>
            <w:r w:rsidR="003F515F">
              <w:rPr>
                <w:sz w:val="24"/>
                <w:szCs w:val="24"/>
              </w:rPr>
              <w:t xml:space="preserve"> «Метода» 2013</w:t>
            </w:r>
          </w:p>
          <w:p w:rsidR="003F515F" w:rsidRDefault="003F515F">
            <w:pPr>
              <w:pStyle w:val="21"/>
              <w:keepNext/>
              <w:keepLines/>
              <w:shd w:val="clear" w:color="auto" w:fill="auto"/>
              <w:spacing w:before="0" w:after="217" w:line="270" w:lineRule="exact"/>
              <w:jc w:val="both"/>
              <w:rPr>
                <w:sz w:val="24"/>
                <w:szCs w:val="24"/>
              </w:rPr>
            </w:pPr>
          </w:p>
          <w:p w:rsidR="003F515F" w:rsidRDefault="003F515F">
            <w:pPr>
              <w:pStyle w:val="21"/>
              <w:keepNext/>
              <w:keepLines/>
              <w:shd w:val="clear" w:color="auto" w:fill="auto"/>
              <w:spacing w:before="0" w:after="217" w:line="270" w:lineRule="exact"/>
              <w:jc w:val="both"/>
              <w:rPr>
                <w:sz w:val="24"/>
                <w:szCs w:val="24"/>
              </w:rPr>
            </w:pPr>
            <w:r>
              <w:rPr>
                <w:sz w:val="24"/>
                <w:szCs w:val="24"/>
              </w:rPr>
              <w:t>Издательство Мозаика-Синтез Москва,2014г.</w:t>
            </w:r>
          </w:p>
          <w:p w:rsidR="003F515F" w:rsidRDefault="003F515F">
            <w:pPr>
              <w:pStyle w:val="21"/>
              <w:keepNext/>
              <w:keepLines/>
              <w:shd w:val="clear" w:color="auto" w:fill="auto"/>
              <w:spacing w:before="0" w:after="217" w:line="270" w:lineRule="exact"/>
              <w:jc w:val="both"/>
              <w:rPr>
                <w:sz w:val="24"/>
                <w:szCs w:val="24"/>
              </w:rPr>
            </w:pPr>
          </w:p>
          <w:p w:rsidR="00CF3F98" w:rsidRDefault="00FB24B1">
            <w:pPr>
              <w:pStyle w:val="21"/>
              <w:keepNext/>
              <w:keepLines/>
              <w:shd w:val="clear" w:color="auto" w:fill="auto"/>
              <w:spacing w:before="0" w:after="217" w:line="270" w:lineRule="exact"/>
              <w:jc w:val="both"/>
              <w:rPr>
                <w:sz w:val="24"/>
                <w:szCs w:val="24"/>
              </w:rPr>
            </w:pPr>
            <w:r>
              <w:rPr>
                <w:sz w:val="24"/>
                <w:szCs w:val="24"/>
              </w:rPr>
              <w:t>И</w:t>
            </w:r>
            <w:r w:rsidR="00CF3F98">
              <w:rPr>
                <w:sz w:val="24"/>
                <w:szCs w:val="24"/>
              </w:rPr>
              <w:t xml:space="preserve">здательство </w:t>
            </w:r>
            <w:r w:rsidR="00CF3F98">
              <w:rPr>
                <w:sz w:val="24"/>
                <w:szCs w:val="24"/>
              </w:rPr>
              <w:lastRenderedPageBreak/>
              <w:t>Москва-Синтез Москва,2016</w:t>
            </w:r>
          </w:p>
          <w:p w:rsidR="00CF3F98" w:rsidRDefault="00CF3F98">
            <w:pPr>
              <w:pStyle w:val="21"/>
              <w:keepNext/>
              <w:keepLines/>
              <w:shd w:val="clear" w:color="auto" w:fill="auto"/>
              <w:spacing w:before="0" w:after="217" w:line="270" w:lineRule="exact"/>
              <w:jc w:val="both"/>
              <w:rPr>
                <w:sz w:val="24"/>
                <w:szCs w:val="24"/>
              </w:rPr>
            </w:pPr>
          </w:p>
          <w:p w:rsidR="00C33ECE" w:rsidRDefault="00CF3F98">
            <w:pPr>
              <w:pStyle w:val="21"/>
              <w:keepNext/>
              <w:keepLines/>
              <w:shd w:val="clear" w:color="auto" w:fill="auto"/>
              <w:spacing w:before="0" w:after="217" w:line="270" w:lineRule="exact"/>
              <w:jc w:val="both"/>
              <w:rPr>
                <w:sz w:val="24"/>
                <w:szCs w:val="24"/>
              </w:rPr>
            </w:pPr>
            <w:r>
              <w:rPr>
                <w:sz w:val="24"/>
                <w:szCs w:val="24"/>
              </w:rPr>
              <w:t>И</w:t>
            </w:r>
            <w:r w:rsidR="00C33ECE">
              <w:rPr>
                <w:sz w:val="24"/>
                <w:szCs w:val="24"/>
              </w:rPr>
              <w:t>здательство Мо</w:t>
            </w:r>
            <w:r>
              <w:rPr>
                <w:sz w:val="24"/>
                <w:szCs w:val="24"/>
              </w:rPr>
              <w:t>заика-Синтез</w:t>
            </w:r>
            <w:r w:rsidR="00C33ECE">
              <w:rPr>
                <w:sz w:val="24"/>
                <w:szCs w:val="24"/>
              </w:rPr>
              <w:t xml:space="preserve"> Москва 201</w:t>
            </w:r>
            <w:r w:rsidR="00FB24B1">
              <w:rPr>
                <w:sz w:val="24"/>
                <w:szCs w:val="24"/>
              </w:rPr>
              <w:t>1</w:t>
            </w:r>
          </w:p>
          <w:p w:rsidR="00C33ECE" w:rsidRDefault="00C33ECE">
            <w:pPr>
              <w:pStyle w:val="21"/>
              <w:keepNext/>
              <w:keepLines/>
              <w:shd w:val="clear" w:color="auto" w:fill="auto"/>
              <w:spacing w:before="0" w:after="217" w:line="270" w:lineRule="exact"/>
              <w:jc w:val="both"/>
              <w:rPr>
                <w:sz w:val="24"/>
                <w:szCs w:val="24"/>
              </w:rPr>
            </w:pPr>
            <w:r>
              <w:rPr>
                <w:sz w:val="24"/>
                <w:szCs w:val="24"/>
              </w:rPr>
              <w:t>Издательский дом «Цветной мир» Москва 2012</w:t>
            </w:r>
          </w:p>
          <w:p w:rsidR="00C33ECE" w:rsidRDefault="00C33ECE">
            <w:pPr>
              <w:pStyle w:val="21"/>
              <w:keepNext/>
              <w:keepLines/>
              <w:shd w:val="clear" w:color="auto" w:fill="auto"/>
              <w:spacing w:before="0" w:after="217" w:line="270" w:lineRule="exact"/>
              <w:jc w:val="both"/>
              <w:rPr>
                <w:sz w:val="24"/>
                <w:szCs w:val="24"/>
              </w:rPr>
            </w:pPr>
          </w:p>
          <w:p w:rsidR="00C33ECE" w:rsidRDefault="00C33ECE">
            <w:pPr>
              <w:pStyle w:val="21"/>
              <w:keepNext/>
              <w:keepLines/>
              <w:shd w:val="clear" w:color="auto" w:fill="auto"/>
              <w:spacing w:before="0" w:after="217" w:line="270" w:lineRule="exact"/>
              <w:jc w:val="both"/>
              <w:rPr>
                <w:sz w:val="24"/>
                <w:szCs w:val="24"/>
              </w:rPr>
            </w:pPr>
            <w:r>
              <w:rPr>
                <w:sz w:val="24"/>
                <w:szCs w:val="24"/>
              </w:rPr>
              <w:t>Москва</w:t>
            </w:r>
            <w:r w:rsidR="00C21CB9">
              <w:rPr>
                <w:sz w:val="24"/>
                <w:szCs w:val="24"/>
              </w:rPr>
              <w:t xml:space="preserve"> М</w:t>
            </w:r>
            <w:r>
              <w:rPr>
                <w:sz w:val="24"/>
                <w:szCs w:val="24"/>
              </w:rPr>
              <w:t>озаика-</w:t>
            </w:r>
            <w:r w:rsidR="00C21CB9">
              <w:rPr>
                <w:sz w:val="24"/>
                <w:szCs w:val="24"/>
              </w:rPr>
              <w:t>Синтез 2013</w:t>
            </w:r>
          </w:p>
          <w:p w:rsidR="00C21CB9" w:rsidRDefault="00C21CB9">
            <w:pPr>
              <w:pStyle w:val="21"/>
              <w:keepNext/>
              <w:keepLines/>
              <w:shd w:val="clear" w:color="auto" w:fill="auto"/>
              <w:spacing w:before="0" w:after="217" w:line="270" w:lineRule="exact"/>
              <w:jc w:val="both"/>
              <w:rPr>
                <w:sz w:val="24"/>
                <w:szCs w:val="24"/>
              </w:rPr>
            </w:pPr>
          </w:p>
          <w:p w:rsidR="00C21CB9" w:rsidRDefault="00C21CB9">
            <w:pPr>
              <w:pStyle w:val="21"/>
              <w:keepNext/>
              <w:keepLines/>
              <w:shd w:val="clear" w:color="auto" w:fill="auto"/>
              <w:spacing w:before="0" w:after="217" w:line="270" w:lineRule="exact"/>
              <w:jc w:val="both"/>
              <w:rPr>
                <w:sz w:val="24"/>
                <w:szCs w:val="24"/>
              </w:rPr>
            </w:pPr>
          </w:p>
          <w:p w:rsidR="00C33ECE" w:rsidRDefault="00C21CB9">
            <w:pPr>
              <w:pStyle w:val="21"/>
              <w:keepNext/>
              <w:keepLines/>
              <w:shd w:val="clear" w:color="auto" w:fill="auto"/>
              <w:spacing w:before="0" w:after="217" w:line="270" w:lineRule="exact"/>
              <w:jc w:val="both"/>
              <w:rPr>
                <w:sz w:val="24"/>
                <w:szCs w:val="24"/>
              </w:rPr>
            </w:pPr>
            <w:r>
              <w:rPr>
                <w:sz w:val="24"/>
                <w:szCs w:val="24"/>
              </w:rPr>
              <w:t xml:space="preserve">Москва </w:t>
            </w:r>
            <w:r w:rsidR="00FB24B1">
              <w:rPr>
                <w:sz w:val="24"/>
                <w:szCs w:val="24"/>
              </w:rPr>
              <w:t>Мазаика-Синтез 2013</w:t>
            </w:r>
          </w:p>
          <w:p w:rsidR="00FB24B1" w:rsidRDefault="00FB24B1">
            <w:pPr>
              <w:pStyle w:val="21"/>
              <w:keepNext/>
              <w:keepLines/>
              <w:shd w:val="clear" w:color="auto" w:fill="auto"/>
              <w:spacing w:before="0" w:after="217" w:line="270" w:lineRule="exact"/>
              <w:jc w:val="both"/>
              <w:rPr>
                <w:sz w:val="24"/>
                <w:szCs w:val="24"/>
              </w:rPr>
            </w:pPr>
          </w:p>
          <w:p w:rsidR="00CF3F98" w:rsidRPr="008A473F" w:rsidRDefault="00CF3F98">
            <w:pPr>
              <w:pStyle w:val="21"/>
              <w:keepNext/>
              <w:keepLines/>
              <w:shd w:val="clear" w:color="auto" w:fill="auto"/>
              <w:spacing w:before="0" w:after="217" w:line="270" w:lineRule="exact"/>
              <w:jc w:val="both"/>
              <w:rPr>
                <w:sz w:val="24"/>
                <w:szCs w:val="24"/>
              </w:rPr>
            </w:pPr>
            <w:r>
              <w:rPr>
                <w:sz w:val="24"/>
                <w:szCs w:val="24"/>
              </w:rPr>
              <w:t xml:space="preserve"> </w:t>
            </w:r>
          </w:p>
        </w:tc>
      </w:tr>
    </w:tbl>
    <w:p w:rsidR="006545D6" w:rsidRPr="008A473F" w:rsidRDefault="006545D6">
      <w:pPr>
        <w:pStyle w:val="21"/>
        <w:keepNext/>
        <w:keepLines/>
        <w:shd w:val="clear" w:color="auto" w:fill="auto"/>
        <w:spacing w:before="0" w:after="217" w:line="270" w:lineRule="exact"/>
        <w:ind w:left="360"/>
        <w:jc w:val="both"/>
        <w:rPr>
          <w:sz w:val="24"/>
          <w:szCs w:val="24"/>
        </w:rPr>
      </w:pPr>
    </w:p>
    <w:bookmarkEnd w:id="1"/>
    <w:p w:rsidR="00A8724D" w:rsidRDefault="00A8724D">
      <w:pPr>
        <w:rPr>
          <w:sz w:val="2"/>
          <w:szCs w:val="2"/>
        </w:rPr>
        <w:sectPr w:rsidR="00A8724D" w:rsidSect="00437CCF">
          <w:footerReference w:type="default" r:id="rId8"/>
          <w:type w:val="continuous"/>
          <w:pgSz w:w="16837" w:h="11905" w:orient="landscape"/>
          <w:pgMar w:top="720" w:right="720" w:bottom="720" w:left="720" w:header="0" w:footer="3" w:gutter="0"/>
          <w:cols w:space="720"/>
          <w:noEndnote/>
          <w:titlePg/>
          <w:docGrid w:linePitch="360"/>
        </w:sectPr>
      </w:pPr>
    </w:p>
    <w:p w:rsidR="008A473F" w:rsidRDefault="008A473F" w:rsidP="008A473F">
      <w:pPr>
        <w:pStyle w:val="30"/>
        <w:shd w:val="clear" w:color="auto" w:fill="auto"/>
        <w:spacing w:after="726" w:line="270" w:lineRule="exact"/>
        <w:ind w:left="120"/>
        <w:jc w:val="center"/>
      </w:pPr>
    </w:p>
    <w:p w:rsidR="008A473F" w:rsidRDefault="008A473F" w:rsidP="008A473F">
      <w:pPr>
        <w:pStyle w:val="30"/>
        <w:shd w:val="clear" w:color="auto" w:fill="auto"/>
        <w:spacing w:after="726" w:line="270" w:lineRule="exact"/>
        <w:ind w:left="120"/>
        <w:jc w:val="center"/>
      </w:pPr>
    </w:p>
    <w:p w:rsidR="00A8724D" w:rsidRDefault="00A8724D" w:rsidP="008A473F">
      <w:pPr>
        <w:pStyle w:val="14"/>
        <w:framePr w:wrap="notBeside" w:vAnchor="text" w:hAnchor="text" w:xAlign="center" w:y="1"/>
        <w:shd w:val="clear" w:color="auto" w:fill="auto"/>
        <w:tabs>
          <w:tab w:val="left" w:pos="1795"/>
        </w:tabs>
        <w:rPr>
          <w:sz w:val="2"/>
          <w:szCs w:val="2"/>
        </w:rPr>
      </w:pPr>
    </w:p>
    <w:sectPr w:rsidR="00A8724D" w:rsidSect="00437CCF">
      <w:footerReference w:type="default" r:id="rId9"/>
      <w:pgSz w:w="11905" w:h="16837"/>
      <w:pgMar w:top="7197" w:right="53" w:bottom="6779" w:left="6447" w:header="0" w:footer="3" w:gutter="0"/>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409B5" w:rsidRDefault="00D409B5" w:rsidP="00A8724D">
      <w:r>
        <w:separator/>
      </w:r>
    </w:p>
  </w:endnote>
  <w:endnote w:type="continuationSeparator" w:id="0">
    <w:p w:rsidR="00D409B5" w:rsidRDefault="00D409B5" w:rsidP="00A8724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24B1" w:rsidRDefault="000130E7">
    <w:pPr>
      <w:pStyle w:val="a6"/>
      <w:framePr w:w="12281" w:h="158" w:wrap="none" w:vAnchor="text" w:hAnchor="page" w:x="-187" w:y="-1199"/>
      <w:shd w:val="clear" w:color="auto" w:fill="auto"/>
      <w:ind w:left="10944"/>
    </w:pPr>
    <w:fldSimple w:instr=" PAGE \* MERGEFORMAT ">
      <w:r w:rsidR="00AA7435" w:rsidRPr="00AA7435">
        <w:rPr>
          <w:rStyle w:val="11pt"/>
          <w:noProof/>
        </w:rPr>
        <w:t>2</w:t>
      </w:r>
    </w:fldSimple>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24B1" w:rsidRDefault="00FB24B1"/>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409B5" w:rsidRDefault="00D409B5"/>
  </w:footnote>
  <w:footnote w:type="continuationSeparator" w:id="0">
    <w:p w:rsidR="00D409B5" w:rsidRDefault="00D409B5"/>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384A9D"/>
    <w:multiLevelType w:val="multilevel"/>
    <w:tmpl w:val="510E20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57A7DAF"/>
    <w:multiLevelType w:val="hybridMultilevel"/>
    <w:tmpl w:val="96CA36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43EA1CB5"/>
    <w:multiLevelType w:val="multilevel"/>
    <w:tmpl w:val="5B88DF6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4E45040E"/>
    <w:multiLevelType w:val="multilevel"/>
    <w:tmpl w:val="721C066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6E230E8C"/>
    <w:multiLevelType w:val="hybridMultilevel"/>
    <w:tmpl w:val="86341852"/>
    <w:lvl w:ilvl="0" w:tplc="3CAC19A4">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num w:numId="1">
    <w:abstractNumId w:val="2"/>
  </w:num>
  <w:num w:numId="2">
    <w:abstractNumId w:val="3"/>
  </w:num>
  <w:num w:numId="3">
    <w:abstractNumId w:val="4"/>
  </w:num>
  <w:num w:numId="4">
    <w:abstractNumId w:val="0"/>
  </w:num>
  <w:num w:numId="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20"/>
  <w:drawingGridVerticalSpacing w:val="181"/>
  <w:displayHorizontalDrawingGridEvery w:val="2"/>
  <w:characterSpacingControl w:val="compressPunctuation"/>
  <w:footnotePr>
    <w:footnote w:id="-1"/>
    <w:footnote w:id="0"/>
  </w:footnotePr>
  <w:endnotePr>
    <w:endnote w:id="-1"/>
    <w:endnote w:id="0"/>
  </w:endnotePr>
  <w:compat>
    <w:doNotExpandShiftReturn/>
    <w:useFELayout/>
  </w:compat>
  <w:rsids>
    <w:rsidRoot w:val="00A8724D"/>
    <w:rsid w:val="000130E7"/>
    <w:rsid w:val="00016F47"/>
    <w:rsid w:val="000253E4"/>
    <w:rsid w:val="00051FC5"/>
    <w:rsid w:val="00052029"/>
    <w:rsid w:val="000B6E90"/>
    <w:rsid w:val="000C485C"/>
    <w:rsid w:val="00117795"/>
    <w:rsid w:val="00161E84"/>
    <w:rsid w:val="00164072"/>
    <w:rsid w:val="00167123"/>
    <w:rsid w:val="00173257"/>
    <w:rsid w:val="001917D6"/>
    <w:rsid w:val="001B7004"/>
    <w:rsid w:val="001E425D"/>
    <w:rsid w:val="00267E97"/>
    <w:rsid w:val="00280132"/>
    <w:rsid w:val="002B7C22"/>
    <w:rsid w:val="002C1C46"/>
    <w:rsid w:val="003462CD"/>
    <w:rsid w:val="00376979"/>
    <w:rsid w:val="0039032D"/>
    <w:rsid w:val="003B01F1"/>
    <w:rsid w:val="003C06E8"/>
    <w:rsid w:val="003F515F"/>
    <w:rsid w:val="00437CCF"/>
    <w:rsid w:val="004452C4"/>
    <w:rsid w:val="00455CF6"/>
    <w:rsid w:val="004D5DA0"/>
    <w:rsid w:val="004E3176"/>
    <w:rsid w:val="005215AD"/>
    <w:rsid w:val="0054168B"/>
    <w:rsid w:val="00571803"/>
    <w:rsid w:val="005B70D2"/>
    <w:rsid w:val="005E3367"/>
    <w:rsid w:val="006545D6"/>
    <w:rsid w:val="0066233C"/>
    <w:rsid w:val="006B1856"/>
    <w:rsid w:val="00725B19"/>
    <w:rsid w:val="00737CD3"/>
    <w:rsid w:val="00742143"/>
    <w:rsid w:val="00755FE0"/>
    <w:rsid w:val="00782CB8"/>
    <w:rsid w:val="007E4A3B"/>
    <w:rsid w:val="00811130"/>
    <w:rsid w:val="00867A34"/>
    <w:rsid w:val="008A473F"/>
    <w:rsid w:val="00920563"/>
    <w:rsid w:val="009323AD"/>
    <w:rsid w:val="00953915"/>
    <w:rsid w:val="009749DD"/>
    <w:rsid w:val="009757FD"/>
    <w:rsid w:val="009938D3"/>
    <w:rsid w:val="009B0752"/>
    <w:rsid w:val="009C2EDE"/>
    <w:rsid w:val="009F4D75"/>
    <w:rsid w:val="00A73405"/>
    <w:rsid w:val="00A8724D"/>
    <w:rsid w:val="00AA118B"/>
    <w:rsid w:val="00AA25B8"/>
    <w:rsid w:val="00AA7435"/>
    <w:rsid w:val="00AC0522"/>
    <w:rsid w:val="00AC7B54"/>
    <w:rsid w:val="00AE60F8"/>
    <w:rsid w:val="00AF6E7B"/>
    <w:rsid w:val="00B10C92"/>
    <w:rsid w:val="00B126B9"/>
    <w:rsid w:val="00B14DFF"/>
    <w:rsid w:val="00B6063C"/>
    <w:rsid w:val="00B74C51"/>
    <w:rsid w:val="00B762AB"/>
    <w:rsid w:val="00BC082E"/>
    <w:rsid w:val="00C122D7"/>
    <w:rsid w:val="00C21CB9"/>
    <w:rsid w:val="00C33ECE"/>
    <w:rsid w:val="00CF15C3"/>
    <w:rsid w:val="00CF3F98"/>
    <w:rsid w:val="00CF718D"/>
    <w:rsid w:val="00D3230D"/>
    <w:rsid w:val="00D409B5"/>
    <w:rsid w:val="00D47730"/>
    <w:rsid w:val="00D55FFD"/>
    <w:rsid w:val="00D63861"/>
    <w:rsid w:val="00DB4847"/>
    <w:rsid w:val="00DE4841"/>
    <w:rsid w:val="00E0136E"/>
    <w:rsid w:val="00EC7913"/>
    <w:rsid w:val="00EE144F"/>
    <w:rsid w:val="00F2316F"/>
    <w:rsid w:val="00F74B5A"/>
    <w:rsid w:val="00F816EE"/>
    <w:rsid w:val="00FB24B1"/>
    <w:rsid w:val="00FF21F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Unicode MS" w:eastAsia="Arial Unicode MS" w:hAnsi="Arial Unicode MS" w:cs="Arial Unicode MS"/>
        <w:sz w:val="24"/>
        <w:szCs w:val="24"/>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A8724D"/>
    <w:rPr>
      <w:color w:val="00000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A8724D"/>
    <w:rPr>
      <w:color w:val="0066CC"/>
      <w:u w:val="single"/>
    </w:rPr>
  </w:style>
  <w:style w:type="character" w:customStyle="1" w:styleId="a4">
    <w:name w:val="Основной текст_"/>
    <w:basedOn w:val="a0"/>
    <w:link w:val="2"/>
    <w:rsid w:val="00A8724D"/>
    <w:rPr>
      <w:rFonts w:ascii="Times New Roman" w:eastAsia="Times New Roman" w:hAnsi="Times New Roman" w:cs="Times New Roman"/>
      <w:b w:val="0"/>
      <w:bCs w:val="0"/>
      <w:i w:val="0"/>
      <w:iCs w:val="0"/>
      <w:smallCaps w:val="0"/>
      <w:strike w:val="0"/>
      <w:spacing w:val="0"/>
      <w:sz w:val="27"/>
      <w:szCs w:val="27"/>
    </w:rPr>
  </w:style>
  <w:style w:type="character" w:customStyle="1" w:styleId="20">
    <w:name w:val="Заголовок №2_"/>
    <w:basedOn w:val="a0"/>
    <w:link w:val="21"/>
    <w:rsid w:val="00A8724D"/>
    <w:rPr>
      <w:rFonts w:ascii="Times New Roman" w:eastAsia="Times New Roman" w:hAnsi="Times New Roman" w:cs="Times New Roman"/>
      <w:b w:val="0"/>
      <w:bCs w:val="0"/>
      <w:i w:val="0"/>
      <w:iCs w:val="0"/>
      <w:smallCaps w:val="0"/>
      <w:strike w:val="0"/>
      <w:spacing w:val="0"/>
      <w:sz w:val="27"/>
      <w:szCs w:val="27"/>
    </w:rPr>
  </w:style>
  <w:style w:type="character" w:customStyle="1" w:styleId="1">
    <w:name w:val="Заголовок №1_"/>
    <w:basedOn w:val="a0"/>
    <w:link w:val="10"/>
    <w:rsid w:val="00A8724D"/>
    <w:rPr>
      <w:rFonts w:ascii="Times New Roman" w:eastAsia="Times New Roman" w:hAnsi="Times New Roman" w:cs="Times New Roman"/>
      <w:b w:val="0"/>
      <w:bCs w:val="0"/>
      <w:i w:val="0"/>
      <w:iCs w:val="0"/>
      <w:smallCaps w:val="0"/>
      <w:strike w:val="0"/>
      <w:spacing w:val="0"/>
      <w:sz w:val="30"/>
      <w:szCs w:val="30"/>
    </w:rPr>
  </w:style>
  <w:style w:type="character" w:customStyle="1" w:styleId="a5">
    <w:name w:val="Колонтитул_"/>
    <w:basedOn w:val="a0"/>
    <w:link w:val="a6"/>
    <w:rsid w:val="00A8724D"/>
    <w:rPr>
      <w:rFonts w:ascii="Times New Roman" w:eastAsia="Times New Roman" w:hAnsi="Times New Roman" w:cs="Times New Roman"/>
      <w:b w:val="0"/>
      <w:bCs w:val="0"/>
      <w:i w:val="0"/>
      <w:iCs w:val="0"/>
      <w:smallCaps w:val="0"/>
      <w:strike w:val="0"/>
      <w:sz w:val="20"/>
      <w:szCs w:val="20"/>
    </w:rPr>
  </w:style>
  <w:style w:type="character" w:customStyle="1" w:styleId="11pt">
    <w:name w:val="Колонтитул + 11 pt"/>
    <w:basedOn w:val="a5"/>
    <w:rsid w:val="00A8724D"/>
    <w:rPr>
      <w:spacing w:val="0"/>
      <w:sz w:val="22"/>
      <w:szCs w:val="22"/>
    </w:rPr>
  </w:style>
  <w:style w:type="character" w:customStyle="1" w:styleId="11">
    <w:name w:val="Основной текст1"/>
    <w:basedOn w:val="a4"/>
    <w:rsid w:val="00A8724D"/>
    <w:rPr>
      <w:u w:val="single"/>
    </w:rPr>
  </w:style>
  <w:style w:type="character" w:customStyle="1" w:styleId="22">
    <w:name w:val="Заголовок №2 (2)_"/>
    <w:basedOn w:val="a0"/>
    <w:link w:val="220"/>
    <w:rsid w:val="00A8724D"/>
    <w:rPr>
      <w:rFonts w:ascii="Times New Roman" w:eastAsia="Times New Roman" w:hAnsi="Times New Roman" w:cs="Times New Roman"/>
      <w:b w:val="0"/>
      <w:bCs w:val="0"/>
      <w:i w:val="0"/>
      <w:iCs w:val="0"/>
      <w:smallCaps w:val="0"/>
      <w:strike w:val="0"/>
      <w:spacing w:val="0"/>
      <w:sz w:val="27"/>
      <w:szCs w:val="27"/>
    </w:rPr>
  </w:style>
  <w:style w:type="character" w:customStyle="1" w:styleId="115pt">
    <w:name w:val="Основной текст + 11;5 pt"/>
    <w:basedOn w:val="a4"/>
    <w:rsid w:val="00A8724D"/>
    <w:rPr>
      <w:spacing w:val="0"/>
      <w:sz w:val="23"/>
      <w:szCs w:val="23"/>
    </w:rPr>
  </w:style>
  <w:style w:type="character" w:customStyle="1" w:styleId="a7">
    <w:name w:val="Основной текст + Полужирный;Курсив"/>
    <w:basedOn w:val="a4"/>
    <w:rsid w:val="00A8724D"/>
    <w:rPr>
      <w:b/>
      <w:bCs/>
      <w:i/>
      <w:iCs/>
      <w:spacing w:val="0"/>
    </w:rPr>
  </w:style>
  <w:style w:type="character" w:customStyle="1" w:styleId="a8">
    <w:name w:val="Основной текст + Полужирный"/>
    <w:basedOn w:val="a4"/>
    <w:rsid w:val="00A8724D"/>
    <w:rPr>
      <w:b/>
      <w:bCs/>
    </w:rPr>
  </w:style>
  <w:style w:type="character" w:customStyle="1" w:styleId="12">
    <w:name w:val="Основной текст + Полужирный;Курсив1"/>
    <w:basedOn w:val="a4"/>
    <w:rsid w:val="00A8724D"/>
    <w:rPr>
      <w:b/>
      <w:bCs/>
      <w:i/>
      <w:iCs/>
      <w:spacing w:val="0"/>
    </w:rPr>
  </w:style>
  <w:style w:type="character" w:customStyle="1" w:styleId="13">
    <w:name w:val="Основной текст + Полужирный1"/>
    <w:basedOn w:val="a4"/>
    <w:rsid w:val="00A8724D"/>
    <w:rPr>
      <w:b/>
      <w:bCs/>
    </w:rPr>
  </w:style>
  <w:style w:type="character" w:customStyle="1" w:styleId="23">
    <w:name w:val="Основной текст (2)_"/>
    <w:basedOn w:val="a0"/>
    <w:link w:val="24"/>
    <w:rsid w:val="00A8724D"/>
    <w:rPr>
      <w:rFonts w:ascii="Times New Roman" w:eastAsia="Times New Roman" w:hAnsi="Times New Roman" w:cs="Times New Roman"/>
      <w:b w:val="0"/>
      <w:bCs w:val="0"/>
      <w:i w:val="0"/>
      <w:iCs w:val="0"/>
      <w:smallCaps w:val="0"/>
      <w:strike w:val="0"/>
      <w:sz w:val="20"/>
      <w:szCs w:val="20"/>
    </w:rPr>
  </w:style>
  <w:style w:type="character" w:customStyle="1" w:styleId="3">
    <w:name w:val="Основной текст (3)_"/>
    <w:basedOn w:val="a0"/>
    <w:link w:val="30"/>
    <w:rsid w:val="00A8724D"/>
    <w:rPr>
      <w:rFonts w:ascii="Times New Roman" w:eastAsia="Times New Roman" w:hAnsi="Times New Roman" w:cs="Times New Roman"/>
      <w:b w:val="0"/>
      <w:bCs w:val="0"/>
      <w:i w:val="0"/>
      <w:iCs w:val="0"/>
      <w:smallCaps w:val="0"/>
      <w:strike w:val="0"/>
      <w:spacing w:val="0"/>
      <w:sz w:val="27"/>
      <w:szCs w:val="27"/>
    </w:rPr>
  </w:style>
  <w:style w:type="character" w:customStyle="1" w:styleId="a9">
    <w:name w:val="Подпись к таблице_"/>
    <w:basedOn w:val="a0"/>
    <w:link w:val="aa"/>
    <w:rsid w:val="00A8724D"/>
    <w:rPr>
      <w:rFonts w:ascii="Times New Roman" w:eastAsia="Times New Roman" w:hAnsi="Times New Roman" w:cs="Times New Roman"/>
      <w:b w:val="0"/>
      <w:bCs w:val="0"/>
      <w:i w:val="0"/>
      <w:iCs w:val="0"/>
      <w:smallCaps w:val="0"/>
      <w:strike w:val="0"/>
      <w:spacing w:val="0"/>
      <w:sz w:val="27"/>
      <w:szCs w:val="27"/>
    </w:rPr>
  </w:style>
  <w:style w:type="character" w:customStyle="1" w:styleId="4">
    <w:name w:val="Основной текст (4)_"/>
    <w:basedOn w:val="a0"/>
    <w:link w:val="40"/>
    <w:rsid w:val="00A8724D"/>
    <w:rPr>
      <w:rFonts w:ascii="Times New Roman" w:eastAsia="Times New Roman" w:hAnsi="Times New Roman" w:cs="Times New Roman"/>
      <w:b w:val="0"/>
      <w:bCs w:val="0"/>
      <w:i w:val="0"/>
      <w:iCs w:val="0"/>
      <w:smallCaps w:val="0"/>
      <w:strike w:val="0"/>
      <w:spacing w:val="0"/>
      <w:sz w:val="23"/>
      <w:szCs w:val="23"/>
    </w:rPr>
  </w:style>
  <w:style w:type="character" w:customStyle="1" w:styleId="5">
    <w:name w:val="Основной текст (5)_"/>
    <w:basedOn w:val="a0"/>
    <w:link w:val="50"/>
    <w:rsid w:val="00A8724D"/>
    <w:rPr>
      <w:rFonts w:ascii="Times New Roman" w:eastAsia="Times New Roman" w:hAnsi="Times New Roman" w:cs="Times New Roman"/>
      <w:b w:val="0"/>
      <w:bCs w:val="0"/>
      <w:i w:val="0"/>
      <w:iCs w:val="0"/>
      <w:smallCaps w:val="0"/>
      <w:strike w:val="0"/>
      <w:spacing w:val="0"/>
      <w:sz w:val="23"/>
      <w:szCs w:val="23"/>
    </w:rPr>
  </w:style>
  <w:style w:type="character" w:customStyle="1" w:styleId="51">
    <w:name w:val="Основной текст (5) + Курсив"/>
    <w:basedOn w:val="5"/>
    <w:rsid w:val="00A8724D"/>
    <w:rPr>
      <w:i/>
      <w:iCs/>
      <w:spacing w:val="0"/>
    </w:rPr>
  </w:style>
  <w:style w:type="character" w:customStyle="1" w:styleId="52">
    <w:name w:val="Основной текст (5) + Полужирный"/>
    <w:basedOn w:val="5"/>
    <w:rsid w:val="00A8724D"/>
    <w:rPr>
      <w:b/>
      <w:bCs/>
    </w:rPr>
  </w:style>
  <w:style w:type="character" w:customStyle="1" w:styleId="520">
    <w:name w:val="Основной текст (5) + Курсив2"/>
    <w:basedOn w:val="5"/>
    <w:rsid w:val="00A8724D"/>
    <w:rPr>
      <w:i/>
      <w:iCs/>
      <w:spacing w:val="0"/>
    </w:rPr>
  </w:style>
  <w:style w:type="character" w:customStyle="1" w:styleId="510">
    <w:name w:val="Основной текст (5) + Полужирный1"/>
    <w:basedOn w:val="5"/>
    <w:rsid w:val="00A8724D"/>
    <w:rPr>
      <w:b/>
      <w:bCs/>
    </w:rPr>
  </w:style>
  <w:style w:type="character" w:customStyle="1" w:styleId="511">
    <w:name w:val="Основной текст (5) + Курсив1"/>
    <w:basedOn w:val="5"/>
    <w:rsid w:val="00A8724D"/>
    <w:rPr>
      <w:i/>
      <w:iCs/>
      <w:spacing w:val="0"/>
    </w:rPr>
  </w:style>
  <w:style w:type="character" w:customStyle="1" w:styleId="6">
    <w:name w:val="Основной текст (6)_"/>
    <w:basedOn w:val="a0"/>
    <w:link w:val="60"/>
    <w:rsid w:val="00A8724D"/>
    <w:rPr>
      <w:rFonts w:ascii="Times New Roman" w:eastAsia="Times New Roman" w:hAnsi="Times New Roman" w:cs="Times New Roman"/>
      <w:b w:val="0"/>
      <w:bCs w:val="0"/>
      <w:i w:val="0"/>
      <w:iCs w:val="0"/>
      <w:smallCaps w:val="0"/>
      <w:strike w:val="0"/>
      <w:spacing w:val="0"/>
      <w:sz w:val="23"/>
      <w:szCs w:val="23"/>
    </w:rPr>
  </w:style>
  <w:style w:type="character" w:customStyle="1" w:styleId="ab">
    <w:name w:val="Подпись к картинке_"/>
    <w:basedOn w:val="a0"/>
    <w:link w:val="14"/>
    <w:rsid w:val="00A8724D"/>
    <w:rPr>
      <w:rFonts w:ascii="Batang" w:eastAsia="Batang" w:hAnsi="Batang" w:cs="Batang"/>
      <w:b w:val="0"/>
      <w:bCs w:val="0"/>
      <w:i w:val="0"/>
      <w:iCs w:val="0"/>
      <w:smallCaps w:val="0"/>
      <w:strike w:val="0"/>
      <w:spacing w:val="0"/>
      <w:sz w:val="18"/>
      <w:szCs w:val="18"/>
    </w:rPr>
  </w:style>
  <w:style w:type="character" w:customStyle="1" w:styleId="ac">
    <w:name w:val="Подпись к картинке"/>
    <w:basedOn w:val="ab"/>
    <w:rsid w:val="00A8724D"/>
  </w:style>
  <w:style w:type="paragraph" w:customStyle="1" w:styleId="2">
    <w:name w:val="Основной текст2"/>
    <w:basedOn w:val="a"/>
    <w:link w:val="a4"/>
    <w:rsid w:val="00A8724D"/>
    <w:pPr>
      <w:shd w:val="clear" w:color="auto" w:fill="FFFFFF"/>
      <w:spacing w:after="120" w:line="0" w:lineRule="atLeast"/>
      <w:ind w:hanging="360"/>
      <w:jc w:val="right"/>
    </w:pPr>
    <w:rPr>
      <w:rFonts w:ascii="Times New Roman" w:eastAsia="Times New Roman" w:hAnsi="Times New Roman" w:cs="Times New Roman"/>
      <w:sz w:val="27"/>
      <w:szCs w:val="27"/>
    </w:rPr>
  </w:style>
  <w:style w:type="paragraph" w:customStyle="1" w:styleId="21">
    <w:name w:val="Заголовок №2"/>
    <w:basedOn w:val="a"/>
    <w:link w:val="20"/>
    <w:rsid w:val="00A8724D"/>
    <w:pPr>
      <w:shd w:val="clear" w:color="auto" w:fill="FFFFFF"/>
      <w:spacing w:before="1020" w:after="360" w:line="0" w:lineRule="atLeast"/>
      <w:jc w:val="right"/>
      <w:outlineLvl w:val="1"/>
    </w:pPr>
    <w:rPr>
      <w:rFonts w:ascii="Times New Roman" w:eastAsia="Times New Roman" w:hAnsi="Times New Roman" w:cs="Times New Roman"/>
      <w:b/>
      <w:bCs/>
      <w:sz w:val="27"/>
      <w:szCs w:val="27"/>
    </w:rPr>
  </w:style>
  <w:style w:type="paragraph" w:customStyle="1" w:styleId="10">
    <w:name w:val="Заголовок №1"/>
    <w:basedOn w:val="a"/>
    <w:link w:val="1"/>
    <w:rsid w:val="00A8724D"/>
    <w:pPr>
      <w:shd w:val="clear" w:color="auto" w:fill="FFFFFF"/>
      <w:spacing w:before="1560" w:line="749" w:lineRule="exact"/>
      <w:outlineLvl w:val="0"/>
    </w:pPr>
    <w:rPr>
      <w:rFonts w:ascii="Times New Roman" w:eastAsia="Times New Roman" w:hAnsi="Times New Roman" w:cs="Times New Roman"/>
      <w:b/>
      <w:bCs/>
      <w:sz w:val="30"/>
      <w:szCs w:val="30"/>
    </w:rPr>
  </w:style>
  <w:style w:type="paragraph" w:customStyle="1" w:styleId="a6">
    <w:name w:val="Колонтитул"/>
    <w:basedOn w:val="a"/>
    <w:link w:val="a5"/>
    <w:rsid w:val="00A8724D"/>
    <w:pPr>
      <w:shd w:val="clear" w:color="auto" w:fill="FFFFFF"/>
    </w:pPr>
    <w:rPr>
      <w:rFonts w:ascii="Times New Roman" w:eastAsia="Times New Roman" w:hAnsi="Times New Roman" w:cs="Times New Roman"/>
      <w:sz w:val="20"/>
      <w:szCs w:val="20"/>
    </w:rPr>
  </w:style>
  <w:style w:type="paragraph" w:customStyle="1" w:styleId="220">
    <w:name w:val="Заголовок №2 (2)"/>
    <w:basedOn w:val="a"/>
    <w:link w:val="22"/>
    <w:rsid w:val="00A8724D"/>
    <w:pPr>
      <w:shd w:val="clear" w:color="auto" w:fill="FFFFFF"/>
      <w:spacing w:line="322" w:lineRule="exact"/>
      <w:jc w:val="both"/>
      <w:outlineLvl w:val="1"/>
    </w:pPr>
    <w:rPr>
      <w:rFonts w:ascii="Times New Roman" w:eastAsia="Times New Roman" w:hAnsi="Times New Roman" w:cs="Times New Roman"/>
      <w:sz w:val="27"/>
      <w:szCs w:val="27"/>
    </w:rPr>
  </w:style>
  <w:style w:type="paragraph" w:customStyle="1" w:styleId="24">
    <w:name w:val="Основной текст (2)"/>
    <w:basedOn w:val="a"/>
    <w:link w:val="23"/>
    <w:rsid w:val="00A8724D"/>
    <w:pPr>
      <w:shd w:val="clear" w:color="auto" w:fill="FFFFFF"/>
      <w:spacing w:line="0" w:lineRule="atLeast"/>
    </w:pPr>
    <w:rPr>
      <w:rFonts w:ascii="Times New Roman" w:eastAsia="Times New Roman" w:hAnsi="Times New Roman" w:cs="Times New Roman"/>
      <w:sz w:val="20"/>
      <w:szCs w:val="20"/>
    </w:rPr>
  </w:style>
  <w:style w:type="paragraph" w:customStyle="1" w:styleId="30">
    <w:name w:val="Основной текст (3)"/>
    <w:basedOn w:val="a"/>
    <w:link w:val="3"/>
    <w:rsid w:val="00A8724D"/>
    <w:pPr>
      <w:shd w:val="clear" w:color="auto" w:fill="FFFFFF"/>
      <w:spacing w:line="0" w:lineRule="atLeast"/>
    </w:pPr>
    <w:rPr>
      <w:rFonts w:ascii="Times New Roman" w:eastAsia="Times New Roman" w:hAnsi="Times New Roman" w:cs="Times New Roman"/>
      <w:b/>
      <w:bCs/>
      <w:sz w:val="27"/>
      <w:szCs w:val="27"/>
    </w:rPr>
  </w:style>
  <w:style w:type="paragraph" w:customStyle="1" w:styleId="aa">
    <w:name w:val="Подпись к таблице"/>
    <w:basedOn w:val="a"/>
    <w:link w:val="a9"/>
    <w:rsid w:val="00A8724D"/>
    <w:pPr>
      <w:shd w:val="clear" w:color="auto" w:fill="FFFFFF"/>
      <w:spacing w:line="0" w:lineRule="atLeast"/>
    </w:pPr>
    <w:rPr>
      <w:rFonts w:ascii="Times New Roman" w:eastAsia="Times New Roman" w:hAnsi="Times New Roman" w:cs="Times New Roman"/>
      <w:b/>
      <w:bCs/>
      <w:sz w:val="27"/>
      <w:szCs w:val="27"/>
    </w:rPr>
  </w:style>
  <w:style w:type="paragraph" w:customStyle="1" w:styleId="40">
    <w:name w:val="Основной текст (4)"/>
    <w:basedOn w:val="a"/>
    <w:link w:val="4"/>
    <w:rsid w:val="00A8724D"/>
    <w:pPr>
      <w:shd w:val="clear" w:color="auto" w:fill="FFFFFF"/>
      <w:spacing w:line="312" w:lineRule="exact"/>
      <w:jc w:val="center"/>
    </w:pPr>
    <w:rPr>
      <w:rFonts w:ascii="Times New Roman" w:eastAsia="Times New Roman" w:hAnsi="Times New Roman" w:cs="Times New Roman"/>
      <w:b/>
      <w:bCs/>
      <w:sz w:val="23"/>
      <w:szCs w:val="23"/>
    </w:rPr>
  </w:style>
  <w:style w:type="paragraph" w:customStyle="1" w:styleId="50">
    <w:name w:val="Основной текст (5)"/>
    <w:basedOn w:val="a"/>
    <w:link w:val="5"/>
    <w:rsid w:val="00A8724D"/>
    <w:pPr>
      <w:shd w:val="clear" w:color="auto" w:fill="FFFFFF"/>
      <w:spacing w:line="317" w:lineRule="exact"/>
    </w:pPr>
    <w:rPr>
      <w:rFonts w:ascii="Times New Roman" w:eastAsia="Times New Roman" w:hAnsi="Times New Roman" w:cs="Times New Roman"/>
      <w:sz w:val="23"/>
      <w:szCs w:val="23"/>
    </w:rPr>
  </w:style>
  <w:style w:type="paragraph" w:customStyle="1" w:styleId="60">
    <w:name w:val="Основной текст (6)"/>
    <w:basedOn w:val="a"/>
    <w:link w:val="6"/>
    <w:rsid w:val="00A8724D"/>
    <w:pPr>
      <w:shd w:val="clear" w:color="auto" w:fill="FFFFFF"/>
      <w:spacing w:line="274" w:lineRule="exact"/>
    </w:pPr>
    <w:rPr>
      <w:rFonts w:ascii="Times New Roman" w:eastAsia="Times New Roman" w:hAnsi="Times New Roman" w:cs="Times New Roman"/>
      <w:i/>
      <w:iCs/>
      <w:sz w:val="23"/>
      <w:szCs w:val="23"/>
    </w:rPr>
  </w:style>
  <w:style w:type="paragraph" w:customStyle="1" w:styleId="14">
    <w:name w:val="Подпись к картинке1"/>
    <w:basedOn w:val="a"/>
    <w:link w:val="ab"/>
    <w:rsid w:val="00A8724D"/>
    <w:pPr>
      <w:shd w:val="clear" w:color="auto" w:fill="FFFFFF"/>
      <w:spacing w:line="216" w:lineRule="exact"/>
      <w:jc w:val="both"/>
    </w:pPr>
    <w:rPr>
      <w:rFonts w:ascii="Batang" w:eastAsia="Batang" w:hAnsi="Batang" w:cs="Batang"/>
      <w:b/>
      <w:bCs/>
      <w:sz w:val="18"/>
      <w:szCs w:val="18"/>
    </w:rPr>
  </w:style>
  <w:style w:type="paragraph" w:styleId="ad">
    <w:name w:val="Normal (Web)"/>
    <w:basedOn w:val="a"/>
    <w:rsid w:val="00811130"/>
    <w:pPr>
      <w:spacing w:before="100" w:beforeAutospacing="1" w:line="270" w:lineRule="atLeast"/>
    </w:pPr>
    <w:rPr>
      <w:rFonts w:ascii="Times New Roman" w:eastAsia="Times New Roman" w:hAnsi="Times New Roman" w:cs="Times New Roman"/>
      <w:color w:val="333333"/>
      <w:spacing w:val="24"/>
      <w:sz w:val="21"/>
      <w:szCs w:val="21"/>
    </w:rPr>
  </w:style>
  <w:style w:type="table" w:styleId="ae">
    <w:name w:val="Table Grid"/>
    <w:basedOn w:val="a1"/>
    <w:uiPriority w:val="59"/>
    <w:rsid w:val="00811130"/>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
    <w:name w:val="No Spacing"/>
    <w:link w:val="af0"/>
    <w:uiPriority w:val="1"/>
    <w:qFormat/>
    <w:rsid w:val="008A473F"/>
    <w:rPr>
      <w:color w:val="000000"/>
    </w:rPr>
  </w:style>
  <w:style w:type="character" w:customStyle="1" w:styleId="af0">
    <w:name w:val="Без интервала Знак"/>
    <w:basedOn w:val="a0"/>
    <w:link w:val="af"/>
    <w:uiPriority w:val="1"/>
    <w:rsid w:val="005215AD"/>
    <w:rPr>
      <w:color w:val="000000"/>
    </w:rPr>
  </w:style>
  <w:style w:type="paragraph" w:styleId="af1">
    <w:name w:val="Balloon Text"/>
    <w:basedOn w:val="a"/>
    <w:link w:val="af2"/>
    <w:uiPriority w:val="99"/>
    <w:semiHidden/>
    <w:unhideWhenUsed/>
    <w:rsid w:val="003462CD"/>
    <w:rPr>
      <w:rFonts w:ascii="Tahoma" w:hAnsi="Tahoma" w:cs="Tahoma"/>
      <w:sz w:val="16"/>
      <w:szCs w:val="16"/>
    </w:rPr>
  </w:style>
  <w:style w:type="character" w:customStyle="1" w:styleId="af2">
    <w:name w:val="Текст выноски Знак"/>
    <w:basedOn w:val="a0"/>
    <w:link w:val="af1"/>
    <w:uiPriority w:val="99"/>
    <w:semiHidden/>
    <w:rsid w:val="003462CD"/>
    <w:rPr>
      <w:rFonts w:ascii="Tahoma" w:hAnsi="Tahoma" w:cs="Tahoma"/>
      <w:color w:val="000000"/>
      <w:sz w:val="16"/>
      <w:szCs w:val="16"/>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683</TotalTime>
  <Pages>12</Pages>
  <Words>2384</Words>
  <Characters>13590</Characters>
  <Application>Microsoft Office Word</Application>
  <DocSecurity>0</DocSecurity>
  <Lines>113</Lines>
  <Paragraphs>31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15943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Lena</dc:creator>
  <cp:lastModifiedBy>1</cp:lastModifiedBy>
  <cp:revision>20</cp:revision>
  <cp:lastPrinted>2020-08-31T22:09:00Z</cp:lastPrinted>
  <dcterms:created xsi:type="dcterms:W3CDTF">2017-10-26T07:20:00Z</dcterms:created>
  <dcterms:modified xsi:type="dcterms:W3CDTF">2020-11-09T05:45:00Z</dcterms:modified>
</cp:coreProperties>
</file>