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2E7B" w14:textId="77777777" w:rsidR="00E86182" w:rsidRPr="00312D3D" w:rsidRDefault="00E86182" w:rsidP="00E8618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3D">
        <w:rPr>
          <w:rFonts w:ascii="Times New Roman" w:hAnsi="Times New Roman" w:cs="Times New Roman"/>
          <w:b/>
          <w:bCs/>
          <w:sz w:val="26"/>
          <w:szCs w:val="26"/>
        </w:rPr>
        <w:t>Муниципальное автономное дошкольное образовательное учреждение</w:t>
      </w:r>
    </w:p>
    <w:p w14:paraId="46C6E44C" w14:textId="77777777" w:rsidR="00E86182" w:rsidRPr="00312D3D" w:rsidRDefault="00E86182" w:rsidP="00E86182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3D">
        <w:rPr>
          <w:rFonts w:ascii="Times New Roman" w:hAnsi="Times New Roman" w:cs="Times New Roman"/>
          <w:b/>
          <w:bCs/>
          <w:sz w:val="26"/>
          <w:szCs w:val="26"/>
        </w:rPr>
        <w:t>детский сад комбинированного вида № 25 «Солнышко» р.п.Приютово</w:t>
      </w:r>
    </w:p>
    <w:p w14:paraId="5731199D" w14:textId="77777777" w:rsidR="00E86182" w:rsidRDefault="00E86182" w:rsidP="00E86182">
      <w:pPr>
        <w:pStyle w:val="ConsNonformat"/>
        <w:widowControl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2D3D">
        <w:rPr>
          <w:rFonts w:ascii="Times New Roman" w:hAnsi="Times New Roman" w:cs="Times New Roman"/>
          <w:b/>
          <w:bCs/>
          <w:sz w:val="26"/>
          <w:szCs w:val="26"/>
        </w:rPr>
        <w:t xml:space="preserve">            муниципального района Белебеевский район Республики Башкортостан</w:t>
      </w:r>
    </w:p>
    <w:p w14:paraId="11B08C5B" w14:textId="77777777" w:rsidR="00177AAE" w:rsidRDefault="00177AAE" w:rsidP="00E86182">
      <w:pPr>
        <w:pStyle w:val="ConsNonformat"/>
        <w:widowControl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 МАДОУ детский сад № 25 р.п.Приютово)</w:t>
      </w:r>
    </w:p>
    <w:p w14:paraId="3D053D40" w14:textId="77777777" w:rsidR="00E86182" w:rsidRDefault="00E86182" w:rsidP="00E86182">
      <w:pPr>
        <w:pStyle w:val="ConsNonformat"/>
        <w:widowControl/>
        <w:ind w:hanging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177AAE" w:rsidRPr="00BE5136" w14:paraId="5FD99AF9" w14:textId="77777777" w:rsidTr="00BA1C58">
        <w:trPr>
          <w:trHeight w:val="1332"/>
        </w:trPr>
        <w:tc>
          <w:tcPr>
            <w:tcW w:w="6204" w:type="dxa"/>
            <w:shd w:val="clear" w:color="auto" w:fill="auto"/>
          </w:tcPr>
          <w:p w14:paraId="0D0B90F4" w14:textId="3D496117" w:rsidR="00177AAE" w:rsidRPr="00BE5136" w:rsidRDefault="00BB0F98" w:rsidP="006D2E5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ПРИНЯТО</w:t>
            </w:r>
            <w:r w:rsidR="00177AAE" w:rsidRPr="00BE5136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</w:t>
            </w:r>
          </w:p>
          <w:p w14:paraId="0FC485CF" w14:textId="77777777" w:rsidR="00177AAE" w:rsidRPr="00BE5136" w:rsidRDefault="00177AAE" w:rsidP="006D2E56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E5136">
              <w:rPr>
                <w:color w:val="000000"/>
                <w:sz w:val="24"/>
                <w:szCs w:val="24"/>
                <w:lang w:bidi="ru-RU"/>
              </w:rPr>
              <w:t>на общем собрании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работников</w:t>
            </w:r>
          </w:p>
          <w:p w14:paraId="014E0D47" w14:textId="2E532B48" w:rsidR="00177AAE" w:rsidRPr="00BE5136" w:rsidRDefault="00177AAE" w:rsidP="006D2E56">
            <w:pPr>
              <w:pStyle w:val="1"/>
              <w:shd w:val="clear" w:color="auto" w:fill="auto"/>
              <w:jc w:val="both"/>
              <w:rPr>
                <w:sz w:val="24"/>
                <w:szCs w:val="24"/>
              </w:rPr>
            </w:pPr>
            <w:r w:rsidRPr="00BE5136">
              <w:rPr>
                <w:color w:val="000000"/>
                <w:sz w:val="24"/>
                <w:szCs w:val="24"/>
                <w:lang w:bidi="ru-RU"/>
              </w:rPr>
              <w:t>МАДОУ детский сад № 25</w:t>
            </w:r>
            <w:r w:rsidR="00437442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BE5136">
              <w:rPr>
                <w:color w:val="000000"/>
                <w:sz w:val="24"/>
                <w:szCs w:val="24"/>
                <w:lang w:bidi="ru-RU"/>
              </w:rPr>
              <w:t>р.п.Приютово</w:t>
            </w:r>
          </w:p>
          <w:p w14:paraId="2A5FFD50" w14:textId="1310505B" w:rsidR="00177AAE" w:rsidRPr="00BE5136" w:rsidRDefault="00177AAE" w:rsidP="006D2E56">
            <w:pPr>
              <w:pStyle w:val="1"/>
              <w:shd w:val="clear" w:color="auto" w:fill="auto"/>
              <w:spacing w:after="5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E5136">
              <w:rPr>
                <w:color w:val="000000"/>
                <w:sz w:val="24"/>
                <w:szCs w:val="24"/>
                <w:lang w:bidi="ru-RU"/>
              </w:rPr>
              <w:t>Протокол №</w:t>
            </w:r>
            <w:r w:rsidR="003A2527">
              <w:rPr>
                <w:color w:val="000000"/>
                <w:sz w:val="24"/>
                <w:szCs w:val="24"/>
                <w:lang w:bidi="ru-RU"/>
              </w:rPr>
              <w:t xml:space="preserve"> 2 </w:t>
            </w:r>
            <w:r w:rsidRPr="00BE5136">
              <w:rPr>
                <w:color w:val="000000"/>
                <w:sz w:val="24"/>
                <w:szCs w:val="24"/>
                <w:lang w:bidi="ru-RU"/>
              </w:rPr>
              <w:t>от «</w:t>
            </w:r>
            <w:r w:rsidR="003A2527">
              <w:rPr>
                <w:color w:val="000000"/>
                <w:sz w:val="24"/>
                <w:szCs w:val="24"/>
                <w:lang w:bidi="ru-RU"/>
              </w:rPr>
              <w:t>02</w:t>
            </w:r>
            <w:r w:rsidRPr="00BE5136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="003A2527">
              <w:rPr>
                <w:color w:val="000000"/>
                <w:sz w:val="24"/>
                <w:szCs w:val="24"/>
                <w:lang w:bidi="ru-RU"/>
              </w:rPr>
              <w:t xml:space="preserve">апреля </w:t>
            </w:r>
            <w:r w:rsidRPr="00BE5136">
              <w:rPr>
                <w:color w:val="000000"/>
                <w:sz w:val="24"/>
                <w:szCs w:val="24"/>
                <w:lang w:bidi="ru-RU"/>
              </w:rPr>
              <w:t xml:space="preserve"> 20</w:t>
            </w:r>
            <w:r w:rsidR="002B6D5F">
              <w:rPr>
                <w:color w:val="000000"/>
                <w:sz w:val="24"/>
                <w:szCs w:val="24"/>
                <w:lang w:bidi="ru-RU"/>
              </w:rPr>
              <w:t>19</w:t>
            </w:r>
            <w:r w:rsidRPr="00BE5136">
              <w:rPr>
                <w:color w:val="000000"/>
                <w:sz w:val="24"/>
                <w:szCs w:val="24"/>
                <w:lang w:bidi="ru-RU"/>
              </w:rPr>
              <w:t>г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715F650B" w14:textId="77777777" w:rsidR="00BA1C58" w:rsidRDefault="00BA1C58" w:rsidP="00BA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УТВЕРЖДЕНО </w:t>
            </w:r>
          </w:p>
          <w:p w14:paraId="73B45B04" w14:textId="656C7D15" w:rsidR="00BA1C58" w:rsidRDefault="00BA1C58" w:rsidP="00BA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Приказ заведующего </w:t>
            </w:r>
          </w:p>
          <w:p w14:paraId="6914AAC0" w14:textId="77777777" w:rsidR="00BA1C58" w:rsidRDefault="00BA1C58" w:rsidP="00BA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МАДОУ детский сад № 25 р.п.Приютово</w:t>
            </w:r>
          </w:p>
          <w:p w14:paraId="608EC2F2" w14:textId="5431EEB8" w:rsidR="00177AAE" w:rsidRPr="00BA1C58" w:rsidRDefault="00BA1C58" w:rsidP="00BA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от 11.</w:t>
            </w:r>
            <w:r w:rsidR="002B6D5F">
              <w:rPr>
                <w:rFonts w:ascii="Times New Roman" w:hAnsi="Times New Roman"/>
                <w:sz w:val="24"/>
                <w:szCs w:val="24"/>
                <w:lang w:bidi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.20</w:t>
            </w:r>
            <w:r w:rsidR="002B6D5F">
              <w:rPr>
                <w:rFonts w:ascii="Times New Roman" w:hAnsi="Times New Roman"/>
                <w:sz w:val="24"/>
                <w:szCs w:val="24"/>
                <w:lang w:bidi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г. № 93</w:t>
            </w:r>
          </w:p>
        </w:tc>
      </w:tr>
    </w:tbl>
    <w:p w14:paraId="3A1B333A" w14:textId="77777777" w:rsidR="00A9185F" w:rsidRDefault="00E86182" w:rsidP="00177AA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82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896BD4">
        <w:rPr>
          <w:rFonts w:ascii="Times New Roman" w:hAnsi="Times New Roman" w:cs="Times New Roman"/>
          <w:b/>
          <w:sz w:val="26"/>
          <w:szCs w:val="26"/>
        </w:rPr>
        <w:t xml:space="preserve"> об общем собрании </w:t>
      </w:r>
      <w:r w:rsidRPr="00E86182">
        <w:rPr>
          <w:rFonts w:ascii="Times New Roman" w:hAnsi="Times New Roman" w:cs="Times New Roman"/>
          <w:b/>
          <w:sz w:val="26"/>
          <w:szCs w:val="26"/>
        </w:rPr>
        <w:t xml:space="preserve"> работников</w:t>
      </w:r>
    </w:p>
    <w:p w14:paraId="4088F9B5" w14:textId="77777777" w:rsidR="00177AAE" w:rsidRDefault="00177AAE" w:rsidP="00177AA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МАДОУ детский сад № 25 р.п.Приютово</w:t>
      </w:r>
    </w:p>
    <w:p w14:paraId="61E07316" w14:textId="77777777" w:rsidR="00177AAE" w:rsidRPr="00A9185F" w:rsidRDefault="00177AAE" w:rsidP="00177AAE">
      <w:pPr>
        <w:pStyle w:val="a3"/>
        <w:jc w:val="center"/>
        <w:rPr>
          <w:rFonts w:ascii="Times New Roman" w:hAnsi="Times New Roman"/>
        </w:rPr>
      </w:pPr>
    </w:p>
    <w:p w14:paraId="7AAC0721" w14:textId="77777777" w:rsidR="00F64C9B" w:rsidRPr="00F64C9B" w:rsidRDefault="00E86182" w:rsidP="00F64C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618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349A6BA9" w14:textId="77777777" w:rsidR="00F64C9B" w:rsidRDefault="00F64C9B" w:rsidP="00F64C9B">
      <w:pPr>
        <w:pStyle w:val="1"/>
        <w:numPr>
          <w:ilvl w:val="0"/>
          <w:numId w:val="8"/>
        </w:numPr>
        <w:shd w:val="clear" w:color="auto" w:fill="auto"/>
        <w:tabs>
          <w:tab w:val="left" w:pos="1299"/>
        </w:tabs>
        <w:spacing w:line="252" w:lineRule="auto"/>
        <w:ind w:firstLine="740"/>
        <w:jc w:val="both"/>
      </w:pPr>
      <w:r>
        <w:rPr>
          <w:color w:val="000000"/>
          <w:lang w:eastAsia="ru-RU" w:bidi="ru-RU"/>
        </w:rPr>
        <w:t>Настоящее положение регламентирует деятельность общего собрания работников муниципального автономного дошкольного образовательного учреждения детский сад  комбинированного вида № 25 «Солнышко» р.п.Приютово муниципального района Белебеевский район Республики Башкортостан (далее Учреждение) и разработано в соответствии с Федеральным законом «Об образовании в Российской Федерации» №273-Ф3 от 29.12.2012, «Порядком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образования», уставом Учреждения.</w:t>
      </w:r>
    </w:p>
    <w:p w14:paraId="2320F0D0" w14:textId="77777777" w:rsidR="00F64C9B" w:rsidRDefault="00F64C9B" w:rsidP="00F64C9B">
      <w:pPr>
        <w:pStyle w:val="1"/>
        <w:numPr>
          <w:ilvl w:val="0"/>
          <w:numId w:val="8"/>
        </w:numPr>
        <w:shd w:val="clear" w:color="auto" w:fill="auto"/>
        <w:tabs>
          <w:tab w:val="left" w:pos="1299"/>
        </w:tabs>
        <w:spacing w:line="252" w:lineRule="auto"/>
        <w:ind w:firstLine="740"/>
        <w:jc w:val="both"/>
      </w:pPr>
      <w:r>
        <w:rPr>
          <w:color w:val="000000"/>
          <w:lang w:eastAsia="ru-RU" w:bidi="ru-RU"/>
        </w:rPr>
        <w:t>Общее собрание работников Учреждения (далее — общее собрание) является коллегиальным органом управления.</w:t>
      </w:r>
    </w:p>
    <w:p w14:paraId="41C31ACD" w14:textId="77777777" w:rsidR="00F64C9B" w:rsidRDefault="00F64C9B" w:rsidP="00F64C9B">
      <w:pPr>
        <w:pStyle w:val="1"/>
        <w:numPr>
          <w:ilvl w:val="0"/>
          <w:numId w:val="8"/>
        </w:numPr>
        <w:shd w:val="clear" w:color="auto" w:fill="auto"/>
        <w:tabs>
          <w:tab w:val="left" w:pos="1299"/>
        </w:tabs>
        <w:spacing w:line="252" w:lineRule="auto"/>
        <w:ind w:firstLine="740"/>
        <w:jc w:val="both"/>
      </w:pPr>
      <w:r>
        <w:rPr>
          <w:color w:val="000000"/>
          <w:lang w:eastAsia="ru-RU" w:bidi="ru-RU"/>
        </w:rPr>
        <w:t>Общее собрание представляет полномочия трудового коллектива Учреждения. В состав общего собрания входят все работники Учреждения.</w:t>
      </w:r>
    </w:p>
    <w:p w14:paraId="74E80FFF" w14:textId="68AA9E6B" w:rsidR="00F64C9B" w:rsidRDefault="00035615" w:rsidP="00F64C9B">
      <w:pPr>
        <w:pStyle w:val="1"/>
        <w:numPr>
          <w:ilvl w:val="0"/>
          <w:numId w:val="8"/>
        </w:numPr>
        <w:shd w:val="clear" w:color="auto" w:fill="auto"/>
        <w:tabs>
          <w:tab w:val="left" w:pos="1299"/>
        </w:tabs>
        <w:spacing w:line="252" w:lineRule="auto"/>
        <w:ind w:firstLine="740"/>
        <w:jc w:val="both"/>
      </w:pPr>
      <w:r>
        <w:rPr>
          <w:color w:val="000000"/>
          <w:lang w:eastAsia="ru-RU" w:bidi="ru-RU"/>
        </w:rPr>
        <w:t>Для ведения о</w:t>
      </w:r>
      <w:r w:rsidR="00F64C9B">
        <w:rPr>
          <w:color w:val="000000"/>
          <w:lang w:eastAsia="ru-RU" w:bidi="ru-RU"/>
        </w:rPr>
        <w:t>бще</w:t>
      </w:r>
      <w:r>
        <w:rPr>
          <w:color w:val="000000"/>
          <w:lang w:eastAsia="ru-RU" w:bidi="ru-RU"/>
        </w:rPr>
        <w:t>го</w:t>
      </w:r>
      <w:r w:rsidR="00F64C9B">
        <w:rPr>
          <w:color w:val="000000"/>
          <w:lang w:eastAsia="ru-RU" w:bidi="ru-RU"/>
        </w:rPr>
        <w:t xml:space="preserve"> собрани</w:t>
      </w:r>
      <w:r>
        <w:rPr>
          <w:color w:val="000000"/>
          <w:lang w:eastAsia="ru-RU" w:bidi="ru-RU"/>
        </w:rPr>
        <w:t>я</w:t>
      </w:r>
      <w:r w:rsidR="00F64C9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избирается </w:t>
      </w:r>
      <w:r w:rsidR="00F64C9B">
        <w:rPr>
          <w:color w:val="000000"/>
          <w:lang w:eastAsia="ru-RU" w:bidi="ru-RU"/>
        </w:rPr>
        <w:t xml:space="preserve"> председател</w:t>
      </w:r>
      <w:r>
        <w:rPr>
          <w:color w:val="000000"/>
          <w:lang w:eastAsia="ru-RU" w:bidi="ru-RU"/>
        </w:rPr>
        <w:t>ь и секретарь</w:t>
      </w:r>
      <w:r w:rsidR="00F64C9B">
        <w:rPr>
          <w:color w:val="000000"/>
          <w:lang w:eastAsia="ru-RU" w:bidi="ru-RU"/>
        </w:rPr>
        <w:t>.</w:t>
      </w:r>
    </w:p>
    <w:p w14:paraId="65C786C7" w14:textId="6FC85FE1" w:rsidR="00F64C9B" w:rsidRDefault="00035615" w:rsidP="00F64C9B">
      <w:pPr>
        <w:pStyle w:val="1"/>
        <w:numPr>
          <w:ilvl w:val="0"/>
          <w:numId w:val="8"/>
        </w:numPr>
        <w:shd w:val="clear" w:color="auto" w:fill="auto"/>
        <w:tabs>
          <w:tab w:val="left" w:pos="1299"/>
        </w:tabs>
        <w:spacing w:line="252" w:lineRule="auto"/>
        <w:ind w:firstLine="740"/>
        <w:jc w:val="both"/>
      </w:pPr>
      <w:r w:rsidRPr="00035615">
        <w:rPr>
          <w:color w:val="000000"/>
          <w:lang w:eastAsia="ru-RU" w:bidi="ru-RU"/>
        </w:rPr>
        <w:t xml:space="preserve">Решение </w:t>
      </w:r>
      <w:r>
        <w:rPr>
          <w:color w:val="000000"/>
          <w:lang w:eastAsia="ru-RU" w:bidi="ru-RU"/>
        </w:rPr>
        <w:t xml:space="preserve"> общего собрания </w:t>
      </w:r>
      <w:r w:rsidRPr="00035615">
        <w:rPr>
          <w:color w:val="000000"/>
          <w:lang w:eastAsia="ru-RU" w:bidi="ru-RU"/>
        </w:rPr>
        <w:t xml:space="preserve">считается принятым, если за него проголосовало более половины присутствующих на собрании работников Учреждения. Процедура голосования определяется общим собранием. </w:t>
      </w:r>
      <w:r w:rsidR="00F64C9B">
        <w:rPr>
          <w:color w:val="000000"/>
          <w:lang w:eastAsia="ru-RU" w:bidi="ru-RU"/>
        </w:rPr>
        <w:t>Изменения и дополнения в настоящее положение вносятся общим собранием и принимаются на его заседании.</w:t>
      </w:r>
    </w:p>
    <w:p w14:paraId="328A7089" w14:textId="77777777" w:rsidR="00F64C9B" w:rsidRDefault="00F64C9B" w:rsidP="00F64C9B">
      <w:pPr>
        <w:pStyle w:val="1"/>
        <w:numPr>
          <w:ilvl w:val="0"/>
          <w:numId w:val="8"/>
        </w:numPr>
        <w:shd w:val="clear" w:color="auto" w:fill="auto"/>
        <w:tabs>
          <w:tab w:val="left" w:pos="1299"/>
        </w:tabs>
        <w:spacing w:after="300" w:line="252" w:lineRule="auto"/>
        <w:ind w:firstLine="740"/>
        <w:jc w:val="both"/>
      </w:pPr>
      <w:r>
        <w:rPr>
          <w:color w:val="000000"/>
          <w:lang w:eastAsia="ru-RU" w:bidi="ru-RU"/>
        </w:rPr>
        <w:t>Срок данного положения не ограничен. Положение действует до принятия нового.</w:t>
      </w:r>
    </w:p>
    <w:p w14:paraId="040C155C" w14:textId="77777777" w:rsidR="00F64C9B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62"/>
        </w:tabs>
        <w:spacing w:after="300" w:line="252" w:lineRule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Основные задачи</w:t>
      </w:r>
      <w:bookmarkEnd w:id="0"/>
      <w:bookmarkEnd w:id="1"/>
    </w:p>
    <w:p w14:paraId="5E9C18E0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299"/>
        </w:tabs>
        <w:spacing w:line="254" w:lineRule="auto"/>
        <w:ind w:firstLine="740"/>
        <w:jc w:val="both"/>
      </w:pPr>
      <w:r>
        <w:rPr>
          <w:color w:val="000000"/>
          <w:lang w:eastAsia="ru-RU" w:bidi="ru-RU"/>
        </w:rPr>
        <w:t>Общее собрание содействует осуществлению управленческих начал, развитию инициативы членов трудового коллектива.</w:t>
      </w:r>
    </w:p>
    <w:p w14:paraId="25733AE5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299"/>
        </w:tabs>
        <w:spacing w:line="254" w:lineRule="auto"/>
        <w:ind w:firstLine="740"/>
        <w:jc w:val="both"/>
      </w:pPr>
      <w:r>
        <w:rPr>
          <w:color w:val="000000"/>
          <w:lang w:eastAsia="ru-RU" w:bidi="ru-RU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14:paraId="50A71DC9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299"/>
        </w:tabs>
        <w:spacing w:after="300" w:line="254" w:lineRule="auto"/>
        <w:ind w:firstLine="740"/>
        <w:jc w:val="both"/>
      </w:pPr>
      <w:r>
        <w:rPr>
          <w:color w:val="000000"/>
          <w:lang w:eastAsia="ru-RU" w:bidi="ru-RU"/>
        </w:rPr>
        <w:t>Общее собрание обеспечивает государственно-общественный характер управления Учреждения.</w:t>
      </w:r>
    </w:p>
    <w:p w14:paraId="362E8382" w14:textId="6BDDA14C" w:rsidR="00F64C9B" w:rsidRPr="00BB0F98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62"/>
        </w:tabs>
        <w:spacing w:line="252" w:lineRule="auto"/>
      </w:pPr>
      <w:bookmarkStart w:id="2" w:name="bookmark2"/>
      <w:bookmarkStart w:id="3" w:name="bookmark3"/>
      <w:r>
        <w:rPr>
          <w:color w:val="000000"/>
          <w:lang w:eastAsia="ru-RU" w:bidi="ru-RU"/>
        </w:rPr>
        <w:t>Функции</w:t>
      </w:r>
      <w:bookmarkEnd w:id="2"/>
      <w:bookmarkEnd w:id="3"/>
    </w:p>
    <w:p w14:paraId="3081E023" w14:textId="77777777" w:rsidR="00BB0F98" w:rsidRDefault="00BB0F98" w:rsidP="00BB0F98">
      <w:pPr>
        <w:pStyle w:val="11"/>
        <w:keepNext/>
        <w:keepLines/>
        <w:shd w:val="clear" w:color="auto" w:fill="auto"/>
        <w:tabs>
          <w:tab w:val="left" w:pos="362"/>
        </w:tabs>
        <w:spacing w:line="252" w:lineRule="auto"/>
      </w:pPr>
    </w:p>
    <w:p w14:paraId="5AF2708C" w14:textId="77777777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2"/>
        </w:tabs>
        <w:spacing w:line="276" w:lineRule="auto"/>
        <w:jc w:val="both"/>
      </w:pPr>
      <w:r w:rsidRPr="00AA46C4">
        <w:rPr>
          <w:lang w:eastAsia="ru-RU" w:bidi="ru-RU"/>
        </w:rPr>
        <w:t>Принятие решения о необходимости заключения коллективного договора;</w:t>
      </w:r>
    </w:p>
    <w:p w14:paraId="28FFA2EC" w14:textId="33188BF4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2"/>
        </w:tabs>
        <w:spacing w:line="276" w:lineRule="auto"/>
        <w:jc w:val="both"/>
        <w:rPr>
          <w:color w:val="FF0000"/>
        </w:rPr>
      </w:pPr>
      <w:r w:rsidRPr="00AA46C4">
        <w:t xml:space="preserve">Образовывает орган общественной работы </w:t>
      </w:r>
      <w:r w:rsidR="007172EE">
        <w:t>– совет трудового коллектива -</w:t>
      </w:r>
      <w:r w:rsidRPr="00AA46C4">
        <w:t xml:space="preserve"> для ведения коллективных переговоров администрацией Учреждения по вопросам </w:t>
      </w:r>
      <w:r w:rsidRPr="00AA46C4">
        <w:lastRenderedPageBreak/>
        <w:t>заключения, изменения, дополнения коллективного договора и контроля за его выполнением</w:t>
      </w:r>
    </w:p>
    <w:p w14:paraId="2B9D66D7" w14:textId="1AC92AB0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 xml:space="preserve">Принимает  коллективный договор; </w:t>
      </w:r>
    </w:p>
    <w:p w14:paraId="507F03FF" w14:textId="3291AA4B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 xml:space="preserve">Заслушивает ежегодный отчет о выполнении коллективного договора; </w:t>
      </w:r>
    </w:p>
    <w:p w14:paraId="33C928D3" w14:textId="651C9793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 xml:space="preserve">Определяет численность и срок полномочий комиссии по трудовым спорам Учреждения, избирает ее членов; </w:t>
      </w:r>
    </w:p>
    <w:p w14:paraId="473002AA" w14:textId="539D5C09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>Выдвигает коллективные требования работников Учреждения и избирает пол</w:t>
      </w:r>
      <w:r w:rsidRPr="00AA46C4">
        <w:softHyphen/>
        <w:t xml:space="preserve">номочных представителей для участия в разрешении коллективного трудового спора; </w:t>
      </w:r>
    </w:p>
    <w:p w14:paraId="17E30FB3" w14:textId="31301DE0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 xml:space="preserve">Принимает решение о забастовке и выборе органа, возглавляющего забастовку; </w:t>
      </w:r>
    </w:p>
    <w:p w14:paraId="49209CD7" w14:textId="77777777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>Рассматривает предложения об изменении и дополнении локальных актов и других документов, регламентирующих организацию образовательного процесса;</w:t>
      </w:r>
    </w:p>
    <w:p w14:paraId="69FEC3F0" w14:textId="0B57A4B9" w:rsidR="00AA46C4" w:rsidRPr="00AA46C4" w:rsidRDefault="00AA46C4" w:rsidP="00AA46C4">
      <w:pPr>
        <w:pStyle w:val="1"/>
        <w:numPr>
          <w:ilvl w:val="1"/>
          <w:numId w:val="9"/>
        </w:numPr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  <w:r w:rsidRPr="00AA46C4">
        <w:t xml:space="preserve"> Рассматривает предложения о внесении изменений в Устав Учреждения, разрабатывает и принимает Устав Учреждения в новой редакции и представляет в установленном порядке на утверждение Учредителю.</w:t>
      </w:r>
    </w:p>
    <w:p w14:paraId="3C5702A2" w14:textId="77777777" w:rsidR="00AA46C4" w:rsidRPr="00AA46C4" w:rsidRDefault="00AA46C4" w:rsidP="00AA46C4">
      <w:pPr>
        <w:pStyle w:val="1"/>
        <w:shd w:val="clear" w:color="auto" w:fill="auto"/>
        <w:tabs>
          <w:tab w:val="left" w:pos="583"/>
        </w:tabs>
        <w:spacing w:line="276" w:lineRule="auto"/>
        <w:jc w:val="both"/>
        <w:rPr>
          <w:color w:val="FF0000"/>
        </w:rPr>
      </w:pPr>
    </w:p>
    <w:p w14:paraId="335422BE" w14:textId="77777777" w:rsidR="00F64C9B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88"/>
        </w:tabs>
        <w:spacing w:line="276" w:lineRule="auto"/>
      </w:pPr>
      <w:bookmarkStart w:id="4" w:name="bookmark4"/>
      <w:bookmarkStart w:id="5" w:name="bookmark5"/>
      <w:r>
        <w:rPr>
          <w:color w:val="000000"/>
          <w:lang w:eastAsia="ru-RU" w:bidi="ru-RU"/>
        </w:rPr>
        <w:t>Права</w:t>
      </w:r>
      <w:bookmarkEnd w:id="4"/>
      <w:bookmarkEnd w:id="5"/>
    </w:p>
    <w:p w14:paraId="3DC59F00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492"/>
        </w:tabs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Общее собрание имеет право:</w:t>
      </w:r>
    </w:p>
    <w:p w14:paraId="6171A3E1" w14:textId="77777777" w:rsidR="00F64C9B" w:rsidRDefault="00F64C9B" w:rsidP="00F64C9B">
      <w:pPr>
        <w:pStyle w:val="1"/>
        <w:shd w:val="clear" w:color="auto" w:fill="auto"/>
        <w:spacing w:line="276" w:lineRule="auto"/>
        <w:ind w:firstLine="360"/>
        <w:jc w:val="both"/>
      </w:pPr>
      <w:r>
        <w:rPr>
          <w:color w:val="000000"/>
          <w:lang w:eastAsia="ru-RU" w:bidi="ru-RU"/>
        </w:rPr>
        <w:t>—участвовать в управлении Учреждения;</w:t>
      </w:r>
    </w:p>
    <w:p w14:paraId="5FA8E99E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901"/>
        </w:tabs>
        <w:spacing w:line="254" w:lineRule="auto"/>
        <w:ind w:firstLine="400"/>
        <w:jc w:val="both"/>
      </w:pPr>
      <w:r>
        <w:rPr>
          <w:color w:val="000000"/>
          <w:lang w:eastAsia="ru-RU" w:bidi="ru-RU"/>
        </w:rPr>
        <w:t>выходить с предложениями и заявлениями к учредителю, в органы муниципальной и государственной власти, в общественные организации.</w:t>
      </w:r>
    </w:p>
    <w:p w14:paraId="6E174E67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492"/>
        </w:tabs>
        <w:spacing w:line="254" w:lineRule="auto"/>
        <w:ind w:firstLine="400"/>
        <w:jc w:val="both"/>
      </w:pPr>
      <w:r>
        <w:rPr>
          <w:color w:val="000000"/>
          <w:lang w:eastAsia="ru-RU" w:bidi="ru-RU"/>
        </w:rPr>
        <w:t>Каждый член общего собрания имеет право:</w:t>
      </w:r>
    </w:p>
    <w:p w14:paraId="0F27B6DD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901"/>
        </w:tabs>
        <w:spacing w:line="254" w:lineRule="auto"/>
        <w:ind w:firstLine="400"/>
        <w:jc w:val="both"/>
      </w:pPr>
      <w:r>
        <w:rPr>
          <w:color w:val="000000"/>
          <w:lang w:eastAsia="ru-RU" w:bidi="ru-RU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14:paraId="019EF011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901"/>
        </w:tabs>
        <w:spacing w:line="252" w:lineRule="auto"/>
        <w:ind w:firstLine="400"/>
        <w:jc w:val="both"/>
      </w:pPr>
      <w:r>
        <w:rPr>
          <w:color w:val="000000"/>
          <w:lang w:eastAsia="ru-RU" w:bidi="ru-RU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14:paraId="496C5CFE" w14:textId="77777777" w:rsidR="00F64C9B" w:rsidRPr="00F64C9B" w:rsidRDefault="00F64C9B" w:rsidP="00F64C9B">
      <w:pPr>
        <w:pStyle w:val="11"/>
        <w:keepNext/>
        <w:keepLines/>
        <w:shd w:val="clear" w:color="auto" w:fill="auto"/>
        <w:tabs>
          <w:tab w:val="left" w:pos="381"/>
        </w:tabs>
        <w:spacing w:line="276" w:lineRule="auto"/>
        <w:jc w:val="left"/>
      </w:pPr>
      <w:bookmarkStart w:id="6" w:name="bookmark6"/>
      <w:bookmarkStart w:id="7" w:name="bookmark7"/>
    </w:p>
    <w:p w14:paraId="5D386B8B" w14:textId="77777777" w:rsidR="00F64C9B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81"/>
        </w:tabs>
        <w:spacing w:line="276" w:lineRule="auto"/>
      </w:pPr>
      <w:r>
        <w:rPr>
          <w:color w:val="000000"/>
          <w:lang w:eastAsia="ru-RU" w:bidi="ru-RU"/>
        </w:rPr>
        <w:t>Организация управления</w:t>
      </w:r>
      <w:bookmarkEnd w:id="6"/>
      <w:bookmarkEnd w:id="7"/>
    </w:p>
    <w:p w14:paraId="58828EAF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692"/>
        </w:tabs>
        <w:spacing w:line="276" w:lineRule="auto"/>
        <w:jc w:val="both"/>
      </w:pPr>
      <w:r>
        <w:rPr>
          <w:color w:val="000000"/>
          <w:lang w:eastAsia="ru-RU" w:bidi="ru-RU"/>
        </w:rPr>
        <w:t>Общее собрание действует бессрочно и включает в себя работников Учреждения на дату проведения общего собрания, работающих на условиях полного рабочего дня по основному месту работы в Учреждении.</w:t>
      </w:r>
    </w:p>
    <w:p w14:paraId="23A8AB97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654"/>
        </w:tabs>
        <w:spacing w:line="276" w:lineRule="auto"/>
        <w:jc w:val="both"/>
      </w:pPr>
      <w:r>
        <w:rPr>
          <w:color w:val="000000"/>
          <w:lang w:eastAsia="ru-RU" w:bidi="ru-RU"/>
        </w:rPr>
        <w:t>Общее собрание работников проводится не реже одного раза в год. Решение о созыве Общего собрания работников принимает руководитель Учреждения.</w:t>
      </w:r>
    </w:p>
    <w:p w14:paraId="18CB756F" w14:textId="77777777" w:rsidR="00F64C9B" w:rsidRDefault="00F64C9B" w:rsidP="00F64C9B">
      <w:pPr>
        <w:pStyle w:val="1"/>
        <w:shd w:val="clear" w:color="auto" w:fill="auto"/>
        <w:spacing w:line="276" w:lineRule="auto"/>
        <w:jc w:val="both"/>
      </w:pPr>
      <w:r>
        <w:rPr>
          <w:color w:val="000000"/>
          <w:lang w:eastAsia="ru-RU" w:bidi="ru-RU"/>
        </w:rPr>
        <w:t>5.3.Общее собрание считается состоявшимся, если на нем присутствовало более половины работников Учреждения.</w:t>
      </w:r>
    </w:p>
    <w:p w14:paraId="5064D1EE" w14:textId="710CC7E2" w:rsidR="00F64C9B" w:rsidRDefault="00F64C9B" w:rsidP="00F64C9B">
      <w:pPr>
        <w:pStyle w:val="1"/>
        <w:numPr>
          <w:ilvl w:val="0"/>
          <w:numId w:val="12"/>
        </w:numPr>
        <w:shd w:val="clear" w:color="auto" w:fill="auto"/>
        <w:tabs>
          <w:tab w:val="left" w:pos="654"/>
        </w:tabs>
        <w:spacing w:line="276" w:lineRule="auto"/>
        <w:jc w:val="both"/>
      </w:pPr>
      <w:r>
        <w:rPr>
          <w:color w:val="000000"/>
          <w:lang w:eastAsia="ru-RU" w:bidi="ru-RU"/>
        </w:rPr>
        <w:t>Решения общего собрания принимаются простым большинством голосов и оформляются протоколом. Решения являются обязательными, исполнение</w:t>
      </w:r>
      <w:r w:rsidR="00AA46C4">
        <w:rPr>
          <w:color w:val="000000"/>
          <w:lang w:eastAsia="ru-RU" w:bidi="ru-RU"/>
        </w:rPr>
        <w:t xml:space="preserve"> </w:t>
      </w:r>
      <w:r w:rsidRPr="00F64C9B">
        <w:rPr>
          <w:color w:val="000000"/>
          <w:lang w:eastAsia="ru-RU" w:bidi="ru-RU"/>
        </w:rPr>
        <w:t>решений организуется руководителем Учреждения. Руководитель Учреждения отчитывается на очередном общем собрании работников об исполнении и (или) о ходе исполнения решений предыдущего общего собрания.</w:t>
      </w:r>
    </w:p>
    <w:p w14:paraId="46D6708D" w14:textId="4B0C97FF" w:rsidR="00F64C9B" w:rsidRDefault="00F64C9B" w:rsidP="00F64C9B">
      <w:pPr>
        <w:pStyle w:val="1"/>
        <w:shd w:val="clear" w:color="auto" w:fill="auto"/>
        <w:spacing w:after="300" w:line="276" w:lineRule="auto"/>
        <w:jc w:val="both"/>
      </w:pPr>
      <w:r>
        <w:rPr>
          <w:color w:val="000000"/>
          <w:lang w:eastAsia="ru-RU" w:bidi="ru-RU"/>
        </w:rPr>
        <w:t>Решения по вопросам о внесении предложений об изменении и дополнении Устава Учреждения, утверждения правил внутреннего трудового распорядка Учреждения</w:t>
      </w:r>
      <w:r w:rsidR="00AA46C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принимаются большинством голосов в две трети</w:t>
      </w:r>
      <w:r w:rsidR="00AA46C4">
        <w:rPr>
          <w:color w:val="000000"/>
          <w:lang w:eastAsia="ru-RU" w:bidi="ru-RU"/>
        </w:rPr>
        <w:t xml:space="preserve"> от общего числа работников Учреждения.</w:t>
      </w:r>
      <w:r>
        <w:rPr>
          <w:color w:val="000000"/>
          <w:lang w:eastAsia="ru-RU" w:bidi="ru-RU"/>
        </w:rPr>
        <w:t>.</w:t>
      </w:r>
    </w:p>
    <w:p w14:paraId="2BA8A9F0" w14:textId="77777777" w:rsidR="00F64C9B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84"/>
        </w:tabs>
        <w:spacing w:line="254" w:lineRule="auto"/>
      </w:pPr>
      <w:bookmarkStart w:id="8" w:name="bookmark8"/>
      <w:bookmarkStart w:id="9" w:name="bookmark9"/>
      <w:r>
        <w:rPr>
          <w:color w:val="000000"/>
          <w:lang w:eastAsia="ru-RU" w:bidi="ru-RU"/>
        </w:rPr>
        <w:lastRenderedPageBreak/>
        <w:t>Взаимосвязи</w:t>
      </w:r>
      <w:bookmarkEnd w:id="8"/>
      <w:bookmarkEnd w:id="9"/>
    </w:p>
    <w:p w14:paraId="008C386E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367"/>
        </w:tabs>
        <w:spacing w:line="254" w:lineRule="auto"/>
        <w:ind w:firstLine="800"/>
        <w:jc w:val="both"/>
      </w:pPr>
      <w:r>
        <w:rPr>
          <w:color w:val="000000"/>
          <w:lang w:eastAsia="ru-RU" w:bidi="ru-RU"/>
        </w:rPr>
        <w:t>Общее собрание организует взаимодействие с другими коллегиальными органами управления Учреждения:</w:t>
      </w:r>
    </w:p>
    <w:p w14:paraId="1E5D7814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81"/>
        </w:tabs>
        <w:spacing w:line="240" w:lineRule="auto"/>
        <w:ind w:left="740" w:hanging="360"/>
        <w:jc w:val="both"/>
      </w:pPr>
      <w:r>
        <w:rPr>
          <w:color w:val="000000"/>
          <w:lang w:eastAsia="ru-RU" w:bidi="ru-RU"/>
        </w:rPr>
        <w:t>через участие представителей коллектива на заседаниях педагогического совета;</w:t>
      </w:r>
    </w:p>
    <w:p w14:paraId="02D45FE0" w14:textId="77777777" w:rsidR="00F64C9B" w:rsidRDefault="00F64C9B" w:rsidP="00177AAE">
      <w:pPr>
        <w:pStyle w:val="1"/>
        <w:numPr>
          <w:ilvl w:val="0"/>
          <w:numId w:val="11"/>
        </w:numPr>
        <w:shd w:val="clear" w:color="auto" w:fill="auto"/>
        <w:tabs>
          <w:tab w:val="left" w:pos="881"/>
        </w:tabs>
        <w:spacing w:line="254" w:lineRule="auto"/>
        <w:ind w:firstLine="380"/>
        <w:jc w:val="both"/>
      </w:pPr>
      <w:r>
        <w:rPr>
          <w:color w:val="000000"/>
          <w:lang w:eastAsia="ru-RU" w:bidi="ru-RU"/>
        </w:rPr>
        <w:t>представление на ознакомление педагогическому совету и собрани</w:t>
      </w:r>
      <w:r w:rsidR="00177AAE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 родителей Учреждения материалов, готовящихся к обсуждению и принятию на заседании общего собрания;</w:t>
      </w:r>
    </w:p>
    <w:p w14:paraId="286ED3BB" w14:textId="77777777" w:rsidR="00F64C9B" w:rsidRDefault="00F64C9B" w:rsidP="00177AAE">
      <w:pPr>
        <w:pStyle w:val="1"/>
        <w:numPr>
          <w:ilvl w:val="0"/>
          <w:numId w:val="11"/>
        </w:numPr>
        <w:shd w:val="clear" w:color="auto" w:fill="auto"/>
        <w:tabs>
          <w:tab w:val="left" w:pos="881"/>
        </w:tabs>
        <w:spacing w:after="300" w:line="259" w:lineRule="auto"/>
        <w:ind w:firstLine="380"/>
        <w:jc w:val="both"/>
      </w:pPr>
      <w:r>
        <w:rPr>
          <w:color w:val="000000"/>
          <w:lang w:eastAsia="ru-RU" w:bidi="ru-RU"/>
        </w:rPr>
        <w:t>внесение предложений и дополнений по вопросам, рассматриваемым на заседаниях педагогического совета</w:t>
      </w:r>
      <w:r w:rsidR="0091338F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родительского </w:t>
      </w:r>
      <w:r w:rsidR="0091338F">
        <w:rPr>
          <w:color w:val="000000"/>
          <w:lang w:eastAsia="ru-RU" w:bidi="ru-RU"/>
        </w:rPr>
        <w:t>собрания</w:t>
      </w:r>
      <w:r>
        <w:rPr>
          <w:color w:val="000000"/>
          <w:lang w:eastAsia="ru-RU" w:bidi="ru-RU"/>
        </w:rPr>
        <w:t xml:space="preserve"> Учреждения.</w:t>
      </w:r>
    </w:p>
    <w:p w14:paraId="3EBD635F" w14:textId="77777777" w:rsidR="00F64C9B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84"/>
        </w:tabs>
      </w:pPr>
      <w:bookmarkStart w:id="10" w:name="bookmark10"/>
      <w:bookmarkStart w:id="11" w:name="bookmark11"/>
      <w:r>
        <w:rPr>
          <w:color w:val="000000"/>
          <w:lang w:eastAsia="ru-RU" w:bidi="ru-RU"/>
        </w:rPr>
        <w:t>Ответственность</w:t>
      </w:r>
      <w:bookmarkEnd w:id="10"/>
      <w:bookmarkEnd w:id="11"/>
    </w:p>
    <w:p w14:paraId="029A0FB7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296"/>
        </w:tabs>
        <w:spacing w:after="300"/>
        <w:ind w:firstLine="740"/>
        <w:jc w:val="both"/>
      </w:pPr>
      <w:r>
        <w:rPr>
          <w:color w:val="000000"/>
          <w:lang w:eastAsia="ru-RU" w:bidi="ru-RU"/>
        </w:rPr>
        <w:t>Общее собрание несет ответственность за выполнение, выполнение не в полном объеме или невыполнение закрепленных за ним задач и функций.</w:t>
      </w:r>
    </w:p>
    <w:p w14:paraId="6B599354" w14:textId="77777777" w:rsidR="00F64C9B" w:rsidRDefault="00F64C9B" w:rsidP="00F64C9B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384"/>
        </w:tabs>
      </w:pPr>
      <w:bookmarkStart w:id="12" w:name="bookmark12"/>
      <w:bookmarkStart w:id="13" w:name="bookmark13"/>
      <w:r>
        <w:rPr>
          <w:color w:val="000000"/>
          <w:lang w:eastAsia="ru-RU" w:bidi="ru-RU"/>
        </w:rPr>
        <w:t>Делопроизводство</w:t>
      </w:r>
      <w:bookmarkEnd w:id="12"/>
      <w:bookmarkEnd w:id="13"/>
    </w:p>
    <w:p w14:paraId="6675F208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334"/>
        </w:tabs>
        <w:ind w:firstLine="740"/>
      </w:pPr>
      <w:r>
        <w:rPr>
          <w:color w:val="000000"/>
          <w:lang w:eastAsia="ru-RU" w:bidi="ru-RU"/>
        </w:rPr>
        <w:t>Заседания общего собрания оформляются протоколом.</w:t>
      </w:r>
    </w:p>
    <w:p w14:paraId="55D2F8B1" w14:textId="77777777" w:rsidR="00F64C9B" w:rsidRDefault="00F64C9B" w:rsidP="00F64C9B">
      <w:pPr>
        <w:pStyle w:val="1"/>
        <w:numPr>
          <w:ilvl w:val="1"/>
          <w:numId w:val="9"/>
        </w:numPr>
        <w:shd w:val="clear" w:color="auto" w:fill="auto"/>
        <w:tabs>
          <w:tab w:val="left" w:pos="1334"/>
        </w:tabs>
        <w:ind w:firstLine="740"/>
      </w:pPr>
      <w:r>
        <w:rPr>
          <w:color w:val="000000"/>
          <w:lang w:eastAsia="ru-RU" w:bidi="ru-RU"/>
        </w:rPr>
        <w:t>В книге протоколов фиксируется:</w:t>
      </w:r>
    </w:p>
    <w:p w14:paraId="199B8BB3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61"/>
        </w:tabs>
        <w:ind w:firstLine="360"/>
        <w:jc w:val="both"/>
      </w:pPr>
      <w:r>
        <w:rPr>
          <w:color w:val="000000"/>
          <w:lang w:eastAsia="ru-RU" w:bidi="ru-RU"/>
        </w:rPr>
        <w:t>дата проведения,</w:t>
      </w:r>
    </w:p>
    <w:p w14:paraId="7F4B0CFE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61"/>
        </w:tabs>
        <w:ind w:firstLine="360"/>
      </w:pPr>
      <w:r>
        <w:rPr>
          <w:color w:val="000000"/>
          <w:lang w:eastAsia="ru-RU" w:bidi="ru-RU"/>
        </w:rPr>
        <w:t>количество присутствующих (отсутствующих) членов коллектива,</w:t>
      </w:r>
    </w:p>
    <w:p w14:paraId="7D3E6A99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61"/>
        </w:tabs>
        <w:ind w:firstLine="360"/>
      </w:pPr>
      <w:r>
        <w:rPr>
          <w:color w:val="000000"/>
          <w:lang w:eastAsia="ru-RU" w:bidi="ru-RU"/>
        </w:rPr>
        <w:t>приглашенные лица (Ф.И.О., должность),</w:t>
      </w:r>
    </w:p>
    <w:p w14:paraId="5E8C7960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61"/>
        </w:tabs>
        <w:ind w:firstLine="360"/>
        <w:jc w:val="both"/>
      </w:pPr>
      <w:r>
        <w:rPr>
          <w:color w:val="000000"/>
          <w:lang w:eastAsia="ru-RU" w:bidi="ru-RU"/>
        </w:rPr>
        <w:t>повестка дня,</w:t>
      </w:r>
    </w:p>
    <w:p w14:paraId="4E193336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61"/>
        </w:tabs>
        <w:ind w:firstLine="360"/>
      </w:pPr>
      <w:r>
        <w:rPr>
          <w:color w:val="000000"/>
          <w:lang w:eastAsia="ru-RU" w:bidi="ru-RU"/>
        </w:rPr>
        <w:t>ход обсуждения вопросов,</w:t>
      </w:r>
    </w:p>
    <w:p w14:paraId="37CE8891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81"/>
        </w:tabs>
        <w:spacing w:line="240" w:lineRule="auto"/>
        <w:ind w:left="740" w:hanging="360"/>
      </w:pPr>
      <w:r>
        <w:rPr>
          <w:color w:val="000000"/>
          <w:lang w:eastAsia="ru-RU" w:bidi="ru-RU"/>
        </w:rPr>
        <w:t>предложения, рекомендации и замечания членов коллектива и приглашенных лиц,</w:t>
      </w:r>
    </w:p>
    <w:p w14:paraId="0959F660" w14:textId="77777777" w:rsidR="00F64C9B" w:rsidRDefault="00F64C9B" w:rsidP="00F64C9B">
      <w:pPr>
        <w:pStyle w:val="1"/>
        <w:numPr>
          <w:ilvl w:val="0"/>
          <w:numId w:val="11"/>
        </w:numPr>
        <w:shd w:val="clear" w:color="auto" w:fill="auto"/>
        <w:tabs>
          <w:tab w:val="left" w:pos="861"/>
        </w:tabs>
        <w:ind w:firstLine="360"/>
        <w:jc w:val="both"/>
      </w:pPr>
      <w:r>
        <w:rPr>
          <w:color w:val="000000"/>
          <w:lang w:eastAsia="ru-RU" w:bidi="ru-RU"/>
        </w:rPr>
        <w:t>решения.</w:t>
      </w:r>
    </w:p>
    <w:p w14:paraId="5B4D703A" w14:textId="77777777" w:rsidR="00F64C9B" w:rsidRDefault="00F64C9B" w:rsidP="00AA46C4">
      <w:pPr>
        <w:pStyle w:val="1"/>
        <w:numPr>
          <w:ilvl w:val="1"/>
          <w:numId w:val="9"/>
        </w:numPr>
        <w:shd w:val="clear" w:color="auto" w:fill="auto"/>
        <w:tabs>
          <w:tab w:val="left" w:pos="1334"/>
        </w:tabs>
        <w:ind w:firstLine="740"/>
        <w:jc w:val="both"/>
      </w:pPr>
      <w:r>
        <w:rPr>
          <w:color w:val="000000"/>
          <w:lang w:eastAsia="ru-RU" w:bidi="ru-RU"/>
        </w:rPr>
        <w:t>Протоколы подписываются председателем и секретарем общего собрания.</w:t>
      </w:r>
    </w:p>
    <w:p w14:paraId="44D7597B" w14:textId="77777777" w:rsidR="00F64C9B" w:rsidRDefault="00F64C9B" w:rsidP="00AA46C4">
      <w:pPr>
        <w:pStyle w:val="1"/>
        <w:numPr>
          <w:ilvl w:val="1"/>
          <w:numId w:val="9"/>
        </w:numPr>
        <w:shd w:val="clear" w:color="auto" w:fill="auto"/>
        <w:tabs>
          <w:tab w:val="left" w:pos="1334"/>
        </w:tabs>
        <w:ind w:firstLine="740"/>
        <w:jc w:val="both"/>
      </w:pPr>
      <w:r>
        <w:rPr>
          <w:color w:val="000000"/>
          <w:lang w:eastAsia="ru-RU" w:bidi="ru-RU"/>
        </w:rPr>
        <w:t>Нумерация протоколов ведется от начала календарного года.</w:t>
      </w:r>
    </w:p>
    <w:p w14:paraId="1490998E" w14:textId="77777777" w:rsidR="00F64C9B" w:rsidRDefault="00F64C9B" w:rsidP="00AA46C4">
      <w:pPr>
        <w:pStyle w:val="1"/>
        <w:numPr>
          <w:ilvl w:val="1"/>
          <w:numId w:val="9"/>
        </w:numPr>
        <w:shd w:val="clear" w:color="auto" w:fill="auto"/>
        <w:tabs>
          <w:tab w:val="left" w:pos="1475"/>
        </w:tabs>
        <w:ind w:firstLine="740"/>
        <w:jc w:val="both"/>
      </w:pPr>
      <w:r>
        <w:rPr>
          <w:color w:val="000000"/>
          <w:lang w:eastAsia="ru-RU" w:bidi="ru-RU"/>
        </w:rPr>
        <w:t>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14:paraId="0A5F9636" w14:textId="77777777" w:rsidR="00F64C9B" w:rsidRPr="00177AAE" w:rsidRDefault="00F64C9B" w:rsidP="00AA46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77AA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Книга протоколов общего собрания хранится в делах Учреждения и передается по акту (при смене руководителя, передаче в архив).</w:t>
      </w:r>
    </w:p>
    <w:p w14:paraId="10123CE2" w14:textId="77777777" w:rsidR="00F64C9B" w:rsidRDefault="00F64C9B" w:rsidP="00E861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6B66479" w14:textId="77777777" w:rsidR="00785864" w:rsidRPr="006F7327" w:rsidRDefault="00785864" w:rsidP="006F732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85864" w:rsidRPr="006F7327" w:rsidSect="00177AAE">
      <w:footerReference w:type="default" r:id="rId7"/>
      <w:pgSz w:w="11906" w:h="16838"/>
      <w:pgMar w:top="567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FC88" w14:textId="77777777" w:rsidR="00C84C62" w:rsidRDefault="00C84C62" w:rsidP="00CC348E">
      <w:pPr>
        <w:spacing w:after="0" w:line="240" w:lineRule="auto"/>
      </w:pPr>
      <w:r>
        <w:separator/>
      </w:r>
    </w:p>
  </w:endnote>
  <w:endnote w:type="continuationSeparator" w:id="0">
    <w:p w14:paraId="329629F4" w14:textId="77777777" w:rsidR="00C84C62" w:rsidRDefault="00C84C62" w:rsidP="00CC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22847"/>
      <w:docPartObj>
        <w:docPartGallery w:val="Page Numbers (Bottom of Page)"/>
        <w:docPartUnique/>
      </w:docPartObj>
    </w:sdtPr>
    <w:sdtEndPr/>
    <w:sdtContent>
      <w:p w14:paraId="681361AD" w14:textId="77777777" w:rsidR="00177AAE" w:rsidRDefault="0074030C">
        <w:pPr>
          <w:pStyle w:val="a8"/>
          <w:jc w:val="right"/>
        </w:pPr>
        <w:r>
          <w:fldChar w:fldCharType="begin"/>
        </w:r>
        <w:r w:rsidR="00177AAE">
          <w:instrText>PAGE   \* MERGEFORMAT</w:instrText>
        </w:r>
        <w:r>
          <w:fldChar w:fldCharType="separate"/>
        </w:r>
        <w:r w:rsidR="00163D30">
          <w:rPr>
            <w:noProof/>
          </w:rPr>
          <w:t>2</w:t>
        </w:r>
        <w:r>
          <w:fldChar w:fldCharType="end"/>
        </w:r>
      </w:p>
    </w:sdtContent>
  </w:sdt>
  <w:p w14:paraId="4A97251B" w14:textId="77777777" w:rsidR="00CC348E" w:rsidRDefault="00CC34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5D70D" w14:textId="77777777" w:rsidR="00C84C62" w:rsidRDefault="00C84C62" w:rsidP="00CC348E">
      <w:pPr>
        <w:spacing w:after="0" w:line="240" w:lineRule="auto"/>
      </w:pPr>
      <w:r>
        <w:separator/>
      </w:r>
    </w:p>
  </w:footnote>
  <w:footnote w:type="continuationSeparator" w:id="0">
    <w:p w14:paraId="0C433E4F" w14:textId="77777777" w:rsidR="00C84C62" w:rsidRDefault="00C84C62" w:rsidP="00CC3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582_"/>
      </v:shape>
    </w:pict>
  </w:numPicBullet>
  <w:abstractNum w:abstractNumId="0" w15:restartNumberingAfterBreak="0">
    <w:nsid w:val="0E0D2B61"/>
    <w:multiLevelType w:val="hybridMultilevel"/>
    <w:tmpl w:val="ECD44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E78C0"/>
    <w:multiLevelType w:val="hybridMultilevel"/>
    <w:tmpl w:val="FD3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3935"/>
    <w:multiLevelType w:val="multilevel"/>
    <w:tmpl w:val="E7289CE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86E61"/>
    <w:multiLevelType w:val="multilevel"/>
    <w:tmpl w:val="A0B8326A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E767A"/>
    <w:multiLevelType w:val="multilevel"/>
    <w:tmpl w:val="D7767C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811E8B"/>
    <w:multiLevelType w:val="multilevel"/>
    <w:tmpl w:val="E9B2E0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880CAC"/>
    <w:multiLevelType w:val="hybridMultilevel"/>
    <w:tmpl w:val="C0E0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828"/>
    <w:multiLevelType w:val="hybridMultilevel"/>
    <w:tmpl w:val="BE6A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2771"/>
    <w:multiLevelType w:val="hybridMultilevel"/>
    <w:tmpl w:val="5436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51F2"/>
    <w:multiLevelType w:val="hybridMultilevel"/>
    <w:tmpl w:val="04BE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6A23"/>
    <w:multiLevelType w:val="multilevel"/>
    <w:tmpl w:val="F77609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9B2B48"/>
    <w:multiLevelType w:val="hybridMultilevel"/>
    <w:tmpl w:val="33B2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82"/>
    <w:rsid w:val="00035615"/>
    <w:rsid w:val="000409B2"/>
    <w:rsid w:val="000711A0"/>
    <w:rsid w:val="000A10F3"/>
    <w:rsid w:val="000C3034"/>
    <w:rsid w:val="00163D30"/>
    <w:rsid w:val="00177AAE"/>
    <w:rsid w:val="002B6D5F"/>
    <w:rsid w:val="003A2527"/>
    <w:rsid w:val="003C0BFD"/>
    <w:rsid w:val="00437442"/>
    <w:rsid w:val="00470FD3"/>
    <w:rsid w:val="005B3A06"/>
    <w:rsid w:val="00630429"/>
    <w:rsid w:val="006409C1"/>
    <w:rsid w:val="006F7327"/>
    <w:rsid w:val="007172EE"/>
    <w:rsid w:val="0074030C"/>
    <w:rsid w:val="00785864"/>
    <w:rsid w:val="00811577"/>
    <w:rsid w:val="00896BD4"/>
    <w:rsid w:val="0091338F"/>
    <w:rsid w:val="00A9185F"/>
    <w:rsid w:val="00AA46C4"/>
    <w:rsid w:val="00AD36BE"/>
    <w:rsid w:val="00BA106A"/>
    <w:rsid w:val="00BA1C58"/>
    <w:rsid w:val="00BB0F98"/>
    <w:rsid w:val="00BF1B07"/>
    <w:rsid w:val="00C05974"/>
    <w:rsid w:val="00C10E1D"/>
    <w:rsid w:val="00C84C62"/>
    <w:rsid w:val="00CC348E"/>
    <w:rsid w:val="00CD19F7"/>
    <w:rsid w:val="00E44DE8"/>
    <w:rsid w:val="00E86182"/>
    <w:rsid w:val="00ED4681"/>
    <w:rsid w:val="00F55034"/>
    <w:rsid w:val="00F6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57F6"/>
  <w15:docId w15:val="{46A0953E-C869-4785-BAA1-F3202465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82"/>
    <w:pPr>
      <w:spacing w:after="0" w:line="240" w:lineRule="auto"/>
    </w:pPr>
  </w:style>
  <w:style w:type="paragraph" w:customStyle="1" w:styleId="ConsNonformat">
    <w:name w:val="ConsNonformat"/>
    <w:uiPriority w:val="99"/>
    <w:rsid w:val="00E86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8618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E86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4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48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9185F"/>
    <w:rPr>
      <w:color w:val="0000FF"/>
      <w:u w:val="single"/>
    </w:rPr>
  </w:style>
  <w:style w:type="character" w:customStyle="1" w:styleId="ab">
    <w:name w:val="Подпись к картинке_"/>
    <w:basedOn w:val="a0"/>
    <w:link w:val="ac"/>
    <w:rsid w:val="00F64C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64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_"/>
    <w:basedOn w:val="a0"/>
    <w:link w:val="1"/>
    <w:rsid w:val="00F64C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F64C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ab"/>
    <w:rsid w:val="00F64C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F64C9B"/>
    <w:pPr>
      <w:widowControl w:val="0"/>
      <w:shd w:val="clear" w:color="auto" w:fill="FFFFFF"/>
      <w:spacing w:after="1300" w:line="257" w:lineRule="auto"/>
    </w:pPr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d"/>
    <w:rsid w:val="00F64C9B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64C9B"/>
    <w:pPr>
      <w:widowControl w:val="0"/>
      <w:shd w:val="clear" w:color="auto" w:fill="FFFFFF"/>
      <w:spacing w:after="0" w:line="257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ae">
    <w:name w:val="a"/>
    <w:basedOn w:val="a"/>
    <w:uiPriority w:val="99"/>
    <w:rsid w:val="00AA4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4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Солнышко</cp:lastModifiedBy>
  <cp:revision>13</cp:revision>
  <cp:lastPrinted>2021-02-12T08:32:00Z</cp:lastPrinted>
  <dcterms:created xsi:type="dcterms:W3CDTF">2020-01-16T06:55:00Z</dcterms:created>
  <dcterms:modified xsi:type="dcterms:W3CDTF">2021-02-12T08:33:00Z</dcterms:modified>
</cp:coreProperties>
</file>