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12" w:rsidRDefault="00365D12" w:rsidP="004B488E">
      <w:pPr>
        <w:jc w:val="center"/>
        <w:outlineLvl w:val="2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117946" cy="9131262"/>
            <wp:effectExtent l="0" t="0" r="0" b="0"/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19" cy="912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488E" w:rsidRPr="00232C79" w:rsidRDefault="00A85DE7" w:rsidP="004B488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232C79" w:rsidRPr="0027103A" w:rsidRDefault="00232C79" w:rsidP="004B488E">
      <w:pPr>
        <w:jc w:val="center"/>
        <w:outlineLvl w:val="2"/>
        <w:rPr>
          <w:b/>
          <w:bCs/>
        </w:rPr>
      </w:pPr>
    </w:p>
    <w:tbl>
      <w:tblPr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888"/>
        <w:gridCol w:w="470"/>
      </w:tblGrid>
      <w:tr w:rsidR="004B488E" w:rsidRPr="00EC3998" w:rsidTr="00A85DE7">
        <w:tc>
          <w:tcPr>
            <w:tcW w:w="9464" w:type="dxa"/>
            <w:gridSpan w:val="2"/>
            <w:shd w:val="clear" w:color="auto" w:fill="auto"/>
          </w:tcPr>
          <w:p w:rsidR="004B488E" w:rsidRPr="00DE0335" w:rsidRDefault="004B488E" w:rsidP="00A85DE7">
            <w:pPr>
              <w:outlineLvl w:val="2"/>
              <w:rPr>
                <w:b/>
                <w:bCs/>
              </w:rPr>
            </w:pPr>
            <w:r w:rsidRPr="00DE0335">
              <w:rPr>
                <w:b/>
                <w:bCs/>
              </w:rPr>
              <w:t>1.Целевой раздел</w:t>
            </w:r>
          </w:p>
        </w:tc>
        <w:tc>
          <w:tcPr>
            <w:tcW w:w="470" w:type="dxa"/>
            <w:shd w:val="clear" w:color="auto" w:fill="auto"/>
          </w:tcPr>
          <w:p w:rsidR="004B488E" w:rsidRPr="00EC3998" w:rsidRDefault="00A87306" w:rsidP="00A85DE7">
            <w:pPr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488E" w:rsidRPr="00EC3998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8888" w:type="dxa"/>
            <w:shd w:val="clear" w:color="auto" w:fill="auto"/>
          </w:tcPr>
          <w:p w:rsidR="004B488E" w:rsidRPr="00DE0335" w:rsidRDefault="004B488E" w:rsidP="00A85DE7">
            <w:pPr>
              <w:outlineLvl w:val="2"/>
              <w:rPr>
                <w:shd w:val="clear" w:color="auto" w:fill="FFFFFF"/>
              </w:rPr>
            </w:pPr>
            <w:r w:rsidRPr="00DE0335">
              <w:rPr>
                <w:shd w:val="clear" w:color="auto" w:fill="FFFFFF"/>
              </w:rPr>
              <w:t>Пояснительная записка</w:t>
            </w:r>
          </w:p>
        </w:tc>
        <w:tc>
          <w:tcPr>
            <w:tcW w:w="470" w:type="dxa"/>
            <w:shd w:val="clear" w:color="auto" w:fill="auto"/>
          </w:tcPr>
          <w:p w:rsidR="004B488E" w:rsidRPr="00EC3998" w:rsidRDefault="00A87306" w:rsidP="00A85DE7">
            <w:pPr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488E" w:rsidRPr="00EC3998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bCs/>
              </w:rPr>
            </w:pPr>
            <w:r>
              <w:rPr>
                <w:shd w:val="clear" w:color="auto" w:fill="FFFFFF"/>
              </w:rPr>
              <w:t>1.2.</w:t>
            </w:r>
          </w:p>
        </w:tc>
        <w:tc>
          <w:tcPr>
            <w:tcW w:w="8888" w:type="dxa"/>
            <w:shd w:val="clear" w:color="auto" w:fill="auto"/>
          </w:tcPr>
          <w:p w:rsidR="004B488E" w:rsidRPr="00DE0335" w:rsidRDefault="004B488E" w:rsidP="00A85DE7">
            <w:pPr>
              <w:outlineLvl w:val="2"/>
              <w:rPr>
                <w:bCs/>
              </w:rPr>
            </w:pPr>
            <w:r w:rsidRPr="00DE0335">
              <w:rPr>
                <w:shd w:val="clear" w:color="auto" w:fill="FFFFFF"/>
              </w:rPr>
              <w:t>Цели и задачи Программы</w:t>
            </w:r>
          </w:p>
        </w:tc>
        <w:tc>
          <w:tcPr>
            <w:tcW w:w="470" w:type="dxa"/>
            <w:shd w:val="clear" w:color="auto" w:fill="auto"/>
          </w:tcPr>
          <w:p w:rsidR="004B488E" w:rsidRPr="00C47491" w:rsidRDefault="00A87306" w:rsidP="00A85DE7">
            <w:pPr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488E" w:rsidRPr="00EC3998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bCs/>
              </w:rPr>
            </w:pPr>
            <w:r>
              <w:rPr>
                <w:shd w:val="clear" w:color="auto" w:fill="FFFFFF"/>
              </w:rPr>
              <w:t>1.3.</w:t>
            </w:r>
          </w:p>
        </w:tc>
        <w:tc>
          <w:tcPr>
            <w:tcW w:w="8888" w:type="dxa"/>
            <w:shd w:val="clear" w:color="auto" w:fill="auto"/>
          </w:tcPr>
          <w:p w:rsidR="004B488E" w:rsidRPr="00DE0335" w:rsidRDefault="004B488E" w:rsidP="00A85DE7">
            <w:pPr>
              <w:outlineLvl w:val="2"/>
              <w:rPr>
                <w:shd w:val="clear" w:color="auto" w:fill="FFFFFF"/>
              </w:rPr>
            </w:pPr>
            <w:r w:rsidRPr="00DE0335">
              <w:rPr>
                <w:shd w:val="clear" w:color="auto" w:fill="FFFFFF"/>
              </w:rPr>
              <w:t>Принципы и подходы к формированию Программы</w:t>
            </w:r>
          </w:p>
        </w:tc>
        <w:tc>
          <w:tcPr>
            <w:tcW w:w="470" w:type="dxa"/>
            <w:shd w:val="clear" w:color="auto" w:fill="auto"/>
          </w:tcPr>
          <w:p w:rsidR="004B488E" w:rsidRPr="00C47491" w:rsidRDefault="004B488E" w:rsidP="00A85DE7">
            <w:pPr>
              <w:outlineLvl w:val="2"/>
              <w:rPr>
                <w:bCs/>
              </w:rPr>
            </w:pPr>
            <w:r w:rsidRPr="00C47491">
              <w:rPr>
                <w:bCs/>
              </w:rPr>
              <w:t>4</w:t>
            </w:r>
          </w:p>
        </w:tc>
      </w:tr>
      <w:tr w:rsidR="004B488E" w:rsidRPr="00EC3998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1.4.</w:t>
            </w:r>
          </w:p>
        </w:tc>
        <w:tc>
          <w:tcPr>
            <w:tcW w:w="8888" w:type="dxa"/>
            <w:shd w:val="clear" w:color="auto" w:fill="auto"/>
          </w:tcPr>
          <w:p w:rsidR="004B488E" w:rsidRPr="00DE0335" w:rsidRDefault="004B488E" w:rsidP="00A85DE7">
            <w:pPr>
              <w:outlineLvl w:val="2"/>
              <w:rPr>
                <w:shd w:val="clear" w:color="auto" w:fill="FFFFFF"/>
              </w:rPr>
            </w:pPr>
            <w:r w:rsidRPr="00DE0335">
              <w:rPr>
                <w:shd w:val="clear" w:color="auto" w:fill="FFFFFF"/>
              </w:rPr>
              <w:t>Характеристики, значимые для разработки и реализации Программы</w:t>
            </w:r>
          </w:p>
        </w:tc>
        <w:tc>
          <w:tcPr>
            <w:tcW w:w="470" w:type="dxa"/>
            <w:shd w:val="clear" w:color="auto" w:fill="auto"/>
          </w:tcPr>
          <w:p w:rsidR="004B488E" w:rsidRPr="00C47491" w:rsidRDefault="00A87306" w:rsidP="00A85DE7">
            <w:pPr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B488E" w:rsidRPr="00EC3998" w:rsidTr="00A85DE7">
        <w:tc>
          <w:tcPr>
            <w:tcW w:w="576" w:type="dxa"/>
            <w:shd w:val="clear" w:color="auto" w:fill="auto"/>
          </w:tcPr>
          <w:p w:rsidR="004B488E" w:rsidRDefault="004B488E" w:rsidP="00A85DE7">
            <w:pPr>
              <w:outlineLvl w:val="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1.5.</w:t>
            </w:r>
          </w:p>
        </w:tc>
        <w:tc>
          <w:tcPr>
            <w:tcW w:w="8888" w:type="dxa"/>
            <w:shd w:val="clear" w:color="auto" w:fill="auto"/>
          </w:tcPr>
          <w:p w:rsidR="004B488E" w:rsidRPr="00DE0335" w:rsidRDefault="004B488E" w:rsidP="00A85DE7">
            <w:pPr>
              <w:outlineLvl w:val="2"/>
              <w:rPr>
                <w:bCs/>
              </w:rPr>
            </w:pPr>
            <w:r w:rsidRPr="00DE0335">
              <w:rPr>
                <w:shd w:val="clear" w:color="auto" w:fill="FFFFFF"/>
              </w:rPr>
              <w:t>Планируемые результаты освоения Программы</w:t>
            </w:r>
          </w:p>
        </w:tc>
        <w:tc>
          <w:tcPr>
            <w:tcW w:w="470" w:type="dxa"/>
            <w:shd w:val="clear" w:color="auto" w:fill="auto"/>
          </w:tcPr>
          <w:p w:rsidR="004B488E" w:rsidRDefault="00A87306" w:rsidP="00A85DE7">
            <w:pPr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B488E" w:rsidRPr="00EC3998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8888" w:type="dxa"/>
            <w:shd w:val="clear" w:color="auto" w:fill="auto"/>
          </w:tcPr>
          <w:p w:rsidR="004B488E" w:rsidRPr="00DE0335" w:rsidRDefault="004B488E" w:rsidP="00A85DE7">
            <w:pPr>
              <w:outlineLvl w:val="2"/>
              <w:rPr>
                <w:shd w:val="clear" w:color="auto" w:fill="FFFFFF"/>
              </w:rPr>
            </w:pPr>
            <w:r w:rsidRPr="00DE0335">
              <w:rPr>
                <w:shd w:val="clear" w:color="auto" w:fill="FFFFFF"/>
              </w:rPr>
              <w:t>Способы определения результативности реализации Программы</w:t>
            </w:r>
          </w:p>
        </w:tc>
        <w:tc>
          <w:tcPr>
            <w:tcW w:w="470" w:type="dxa"/>
            <w:shd w:val="clear" w:color="auto" w:fill="auto"/>
          </w:tcPr>
          <w:p w:rsidR="004B488E" w:rsidRPr="00A87306" w:rsidRDefault="00A87306" w:rsidP="00A85DE7">
            <w:pPr>
              <w:outlineLvl w:val="2"/>
              <w:rPr>
                <w:bCs/>
              </w:rPr>
            </w:pPr>
            <w:r w:rsidRPr="00A87306">
              <w:rPr>
                <w:bCs/>
              </w:rPr>
              <w:t>7</w:t>
            </w:r>
          </w:p>
        </w:tc>
      </w:tr>
      <w:tr w:rsidR="004B488E" w:rsidRPr="00232C79" w:rsidTr="00A85DE7">
        <w:tc>
          <w:tcPr>
            <w:tcW w:w="9464" w:type="dxa"/>
            <w:gridSpan w:val="2"/>
            <w:shd w:val="clear" w:color="auto" w:fill="auto"/>
          </w:tcPr>
          <w:p w:rsidR="004B488E" w:rsidRPr="00232C79" w:rsidRDefault="004B488E" w:rsidP="00A85DE7">
            <w:pPr>
              <w:rPr>
                <w:b/>
                <w:shd w:val="clear" w:color="auto" w:fill="FFFFFF"/>
              </w:rPr>
            </w:pPr>
            <w:r w:rsidRPr="00232C79">
              <w:rPr>
                <w:b/>
                <w:shd w:val="clear" w:color="auto" w:fill="FFFFFF"/>
              </w:rPr>
              <w:t>2.  Содержательный раздел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  <w:rPr>
                <w:bCs/>
              </w:rPr>
            </w:pPr>
            <w:r w:rsidRPr="00232C79">
              <w:rPr>
                <w:bCs/>
              </w:rPr>
              <w:t>7</w:t>
            </w:r>
          </w:p>
        </w:tc>
      </w:tr>
      <w:tr w:rsidR="004B488E" w:rsidRPr="00232C79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8888" w:type="dxa"/>
            <w:shd w:val="clear" w:color="auto" w:fill="auto"/>
          </w:tcPr>
          <w:p w:rsidR="004B488E" w:rsidRPr="00232C79" w:rsidRDefault="004B488E" w:rsidP="00A85DE7">
            <w:pPr>
              <w:rPr>
                <w:shd w:val="clear" w:color="auto" w:fill="FFFFFF"/>
              </w:rPr>
            </w:pPr>
            <w:r w:rsidRPr="00232C79">
              <w:rPr>
                <w:shd w:val="clear" w:color="auto" w:fill="FFFFFF"/>
              </w:rPr>
              <w:t>Принципы воспитания и обучения детей с нарушениями речи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  <w:rPr>
                <w:bCs/>
              </w:rPr>
            </w:pPr>
            <w:r w:rsidRPr="00232C79">
              <w:rPr>
                <w:bCs/>
              </w:rPr>
              <w:t>7</w:t>
            </w:r>
          </w:p>
        </w:tc>
      </w:tr>
      <w:tr w:rsidR="004B488E" w:rsidRPr="00232C79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8888" w:type="dxa"/>
            <w:shd w:val="clear" w:color="auto" w:fill="auto"/>
          </w:tcPr>
          <w:p w:rsidR="004B488E" w:rsidRPr="00232C79" w:rsidRDefault="004B488E" w:rsidP="00A85DE7">
            <w:pPr>
              <w:rPr>
                <w:shd w:val="clear" w:color="auto" w:fill="FFFFFF"/>
              </w:rPr>
            </w:pPr>
            <w:r w:rsidRPr="00232C79">
              <w:t>Способы реализации программы. Обеспечение эмоционального благополучия ребенка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  <w:rPr>
                <w:bCs/>
              </w:rPr>
            </w:pPr>
            <w:r w:rsidRPr="00232C79">
              <w:rPr>
                <w:bCs/>
              </w:rPr>
              <w:t>8</w:t>
            </w:r>
          </w:p>
        </w:tc>
      </w:tr>
      <w:tr w:rsidR="004B488E" w:rsidRPr="00232C79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</w:pPr>
            <w:r>
              <w:t>2.3.</w:t>
            </w:r>
            <w:r w:rsidRPr="00EC3998">
              <w:t xml:space="preserve"> </w:t>
            </w:r>
          </w:p>
          <w:p w:rsidR="004B488E" w:rsidRPr="00EC3998" w:rsidRDefault="004B488E" w:rsidP="00A85DE7">
            <w:pPr>
              <w:outlineLvl w:val="2"/>
              <w:rPr>
                <w:bCs/>
              </w:rPr>
            </w:pPr>
          </w:p>
        </w:tc>
        <w:tc>
          <w:tcPr>
            <w:tcW w:w="8888" w:type="dxa"/>
            <w:shd w:val="clear" w:color="auto" w:fill="auto"/>
          </w:tcPr>
          <w:p w:rsidR="004B488E" w:rsidRPr="00232C79" w:rsidRDefault="004B488E" w:rsidP="00A85DE7">
            <w:pPr>
              <w:outlineLvl w:val="2"/>
            </w:pPr>
            <w:r w:rsidRPr="00232C79">
              <w:rPr>
                <w:bCs/>
              </w:rPr>
              <w:t>Методы реализации Программы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  <w:rPr>
                <w:bCs/>
              </w:rPr>
            </w:pPr>
            <w:r w:rsidRPr="00232C79">
              <w:rPr>
                <w:bCs/>
              </w:rPr>
              <w:t>10</w:t>
            </w:r>
          </w:p>
        </w:tc>
      </w:tr>
      <w:tr w:rsidR="004B488E" w:rsidRPr="00232C79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8888" w:type="dxa"/>
            <w:shd w:val="clear" w:color="auto" w:fill="auto"/>
          </w:tcPr>
          <w:p w:rsidR="004B488E" w:rsidRPr="00232C79" w:rsidRDefault="004B488E" w:rsidP="00A85DE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C79">
              <w:rPr>
                <w:rFonts w:ascii="Times New Roman" w:hAnsi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  <w:rPr>
                <w:bCs/>
              </w:rPr>
            </w:pPr>
            <w:r w:rsidRPr="00232C79">
              <w:rPr>
                <w:bCs/>
              </w:rPr>
              <w:t>12</w:t>
            </w:r>
          </w:p>
        </w:tc>
      </w:tr>
      <w:tr w:rsidR="004B488E" w:rsidRPr="00232C79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bCs/>
              </w:rPr>
            </w:pPr>
            <w:r>
              <w:t>2.5.</w:t>
            </w:r>
          </w:p>
        </w:tc>
        <w:tc>
          <w:tcPr>
            <w:tcW w:w="8888" w:type="dxa"/>
            <w:shd w:val="clear" w:color="auto" w:fill="auto"/>
          </w:tcPr>
          <w:p w:rsidR="004B488E" w:rsidRPr="00232C79" w:rsidRDefault="004B488E" w:rsidP="00A85DE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</w:pPr>
            <w:r w:rsidRPr="00232C79">
              <w:t>12</w:t>
            </w:r>
          </w:p>
        </w:tc>
      </w:tr>
      <w:tr w:rsidR="004B488E" w:rsidRPr="00232C79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bCs/>
              </w:rPr>
            </w:pPr>
            <w:r>
              <w:t>2.6.</w:t>
            </w:r>
          </w:p>
        </w:tc>
        <w:tc>
          <w:tcPr>
            <w:tcW w:w="8888" w:type="dxa"/>
            <w:shd w:val="clear" w:color="auto" w:fill="auto"/>
          </w:tcPr>
          <w:p w:rsidR="004B488E" w:rsidRPr="00232C79" w:rsidRDefault="004B488E" w:rsidP="00A85DE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C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Основные направления коррекционно-образовательной деятельности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</w:pPr>
            <w:r w:rsidRPr="00232C79">
              <w:t>13</w:t>
            </w:r>
          </w:p>
        </w:tc>
      </w:tr>
      <w:tr w:rsidR="004B488E" w:rsidRPr="00232C79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bCs/>
              </w:rPr>
            </w:pPr>
            <w:r>
              <w:rPr>
                <w:shd w:val="clear" w:color="auto" w:fill="FFFFFF"/>
              </w:rPr>
              <w:t>2.7.</w:t>
            </w:r>
          </w:p>
        </w:tc>
        <w:tc>
          <w:tcPr>
            <w:tcW w:w="8888" w:type="dxa"/>
            <w:shd w:val="clear" w:color="auto" w:fill="auto"/>
          </w:tcPr>
          <w:p w:rsidR="004B488E" w:rsidRPr="00232C79" w:rsidRDefault="004B488E" w:rsidP="00A85DE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Преемственность во взаимодействии педагогических работников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</w:pPr>
            <w:r w:rsidRPr="00232C79">
              <w:t>15</w:t>
            </w:r>
          </w:p>
        </w:tc>
      </w:tr>
      <w:tr w:rsidR="004B488E" w:rsidRPr="00232C79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bCs/>
              </w:rPr>
            </w:pPr>
            <w:r>
              <w:t>2.8.</w:t>
            </w:r>
          </w:p>
        </w:tc>
        <w:tc>
          <w:tcPr>
            <w:tcW w:w="8888" w:type="dxa"/>
            <w:shd w:val="clear" w:color="auto" w:fill="auto"/>
          </w:tcPr>
          <w:p w:rsidR="004B488E" w:rsidRPr="00232C79" w:rsidRDefault="004B488E" w:rsidP="00A85DE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взаимодействия с семьями воспитанников, перспективный план работы с родителями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</w:pPr>
            <w:r w:rsidRPr="00232C79">
              <w:t>15</w:t>
            </w:r>
          </w:p>
        </w:tc>
      </w:tr>
      <w:tr w:rsidR="004B488E" w:rsidRPr="00232C79" w:rsidTr="00A85DE7">
        <w:tc>
          <w:tcPr>
            <w:tcW w:w="576" w:type="dxa"/>
            <w:shd w:val="clear" w:color="auto" w:fill="auto"/>
          </w:tcPr>
          <w:p w:rsidR="004B488E" w:rsidRDefault="004B488E" w:rsidP="00A85DE7">
            <w:pPr>
              <w:outlineLvl w:val="2"/>
            </w:pPr>
            <w:r>
              <w:t>2.9.</w:t>
            </w:r>
          </w:p>
        </w:tc>
        <w:tc>
          <w:tcPr>
            <w:tcW w:w="8888" w:type="dxa"/>
            <w:shd w:val="clear" w:color="auto" w:fill="auto"/>
          </w:tcPr>
          <w:p w:rsidR="004B488E" w:rsidRPr="00232C79" w:rsidRDefault="004B488E" w:rsidP="00A85DE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</w:pPr>
            <w:r w:rsidRPr="00232C79">
              <w:t>17</w:t>
            </w:r>
          </w:p>
        </w:tc>
      </w:tr>
      <w:tr w:rsidR="004B488E" w:rsidRPr="00232C79" w:rsidTr="00A85DE7">
        <w:tc>
          <w:tcPr>
            <w:tcW w:w="9464" w:type="dxa"/>
            <w:gridSpan w:val="2"/>
            <w:shd w:val="clear" w:color="auto" w:fill="auto"/>
          </w:tcPr>
          <w:p w:rsidR="004B488E" w:rsidRPr="00232C79" w:rsidRDefault="004B488E" w:rsidP="00A85DE7">
            <w:pPr>
              <w:rPr>
                <w:b/>
              </w:rPr>
            </w:pPr>
            <w:r w:rsidRPr="00232C79">
              <w:rPr>
                <w:b/>
              </w:rPr>
              <w:t>3.  Организационный раздел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</w:pPr>
            <w:r w:rsidRPr="00232C79">
              <w:t>17</w:t>
            </w:r>
          </w:p>
        </w:tc>
      </w:tr>
      <w:tr w:rsidR="004B488E" w:rsidRPr="00232C79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  <w:rPr>
                <w:bCs/>
              </w:rPr>
            </w:pPr>
            <w:r w:rsidRPr="00EC3998">
              <w:t>3.1</w:t>
            </w:r>
          </w:p>
        </w:tc>
        <w:tc>
          <w:tcPr>
            <w:tcW w:w="8888" w:type="dxa"/>
            <w:shd w:val="clear" w:color="auto" w:fill="auto"/>
          </w:tcPr>
          <w:p w:rsidR="004B488E" w:rsidRPr="00232C79" w:rsidRDefault="004B488E" w:rsidP="00A85DE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C79">
              <w:rPr>
                <w:rFonts w:ascii="Times New Roman" w:hAnsi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</w:pPr>
            <w:r w:rsidRPr="00232C79">
              <w:t>17</w:t>
            </w:r>
          </w:p>
        </w:tc>
      </w:tr>
      <w:tr w:rsidR="004B488E" w:rsidRPr="00232C79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</w:pPr>
            <w:r w:rsidRPr="00EC3998">
              <w:rPr>
                <w:color w:val="000000"/>
                <w:spacing w:val="2"/>
              </w:rPr>
              <w:t>3.2</w:t>
            </w:r>
          </w:p>
        </w:tc>
        <w:tc>
          <w:tcPr>
            <w:tcW w:w="8888" w:type="dxa"/>
            <w:shd w:val="clear" w:color="auto" w:fill="auto"/>
          </w:tcPr>
          <w:p w:rsidR="004B488E" w:rsidRPr="00232C79" w:rsidRDefault="004B488E" w:rsidP="00A85DE7">
            <w:pPr>
              <w:shd w:val="clear" w:color="auto" w:fill="FFFFFF"/>
              <w:ind w:right="158"/>
              <w:jc w:val="both"/>
              <w:rPr>
                <w:spacing w:val="2"/>
              </w:rPr>
            </w:pPr>
            <w:r w:rsidRPr="00232C79">
              <w:t>Материально-техническое оснащение и методическое обеспечение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A87306" w:rsidP="00A85DE7">
            <w:pPr>
              <w:outlineLvl w:val="2"/>
            </w:pPr>
            <w:r w:rsidRPr="00232C79">
              <w:t>17</w:t>
            </w:r>
          </w:p>
        </w:tc>
      </w:tr>
      <w:tr w:rsidR="004B488E" w:rsidRPr="00232C79" w:rsidTr="00A85DE7">
        <w:tc>
          <w:tcPr>
            <w:tcW w:w="576" w:type="dxa"/>
            <w:shd w:val="clear" w:color="auto" w:fill="auto"/>
          </w:tcPr>
          <w:p w:rsidR="004B488E" w:rsidRPr="00EC3998" w:rsidRDefault="004B488E" w:rsidP="00A85DE7">
            <w:pPr>
              <w:outlineLvl w:val="2"/>
            </w:pPr>
            <w:r>
              <w:t>3.3.</w:t>
            </w:r>
          </w:p>
        </w:tc>
        <w:tc>
          <w:tcPr>
            <w:tcW w:w="8888" w:type="dxa"/>
            <w:shd w:val="clear" w:color="auto" w:fill="auto"/>
          </w:tcPr>
          <w:p w:rsidR="004B488E" w:rsidRPr="00232C79" w:rsidRDefault="004B488E" w:rsidP="00A85D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2C7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470" w:type="dxa"/>
            <w:shd w:val="clear" w:color="auto" w:fill="auto"/>
          </w:tcPr>
          <w:p w:rsidR="004B488E" w:rsidRPr="00232C79" w:rsidRDefault="004B488E" w:rsidP="00A85DE7">
            <w:pPr>
              <w:outlineLvl w:val="2"/>
            </w:pPr>
          </w:p>
        </w:tc>
      </w:tr>
    </w:tbl>
    <w:p w:rsidR="004B488E" w:rsidRDefault="004B488E" w:rsidP="004B488E">
      <w:pPr>
        <w:ind w:left="-900"/>
        <w:jc w:val="both"/>
        <w:rPr>
          <w:sz w:val="28"/>
          <w:szCs w:val="28"/>
        </w:rPr>
      </w:pPr>
    </w:p>
    <w:p w:rsidR="004B488E" w:rsidRDefault="004B488E" w:rsidP="004B488E">
      <w:pPr>
        <w:jc w:val="both"/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DB6370">
      <w:pPr>
        <w:pStyle w:val="Default"/>
        <w:spacing w:after="47"/>
        <w:jc w:val="center"/>
        <w:rPr>
          <w:b/>
          <w:sz w:val="28"/>
          <w:szCs w:val="28"/>
        </w:rPr>
      </w:pPr>
    </w:p>
    <w:p w:rsidR="004B488E" w:rsidRDefault="004B488E" w:rsidP="00BD73FE">
      <w:pPr>
        <w:pStyle w:val="Default"/>
        <w:spacing w:after="47"/>
        <w:rPr>
          <w:b/>
          <w:sz w:val="28"/>
          <w:szCs w:val="28"/>
        </w:rPr>
      </w:pPr>
    </w:p>
    <w:p w:rsidR="00DB6370" w:rsidRPr="000A6B0F" w:rsidRDefault="00DB6370" w:rsidP="00DB6370">
      <w:pPr>
        <w:pStyle w:val="Default"/>
        <w:spacing w:after="4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1.Целевой раздел</w:t>
      </w:r>
    </w:p>
    <w:p w:rsidR="00611FC7" w:rsidRPr="000A6B0F" w:rsidRDefault="005D60FD" w:rsidP="005F4227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611FC7" w:rsidRPr="000A6B0F" w:rsidRDefault="005D60FD" w:rsidP="005F4227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B6370">
        <w:rPr>
          <w:b/>
          <w:sz w:val="28"/>
          <w:szCs w:val="28"/>
        </w:rPr>
        <w:t xml:space="preserve">  1.1.</w:t>
      </w:r>
      <w:r>
        <w:rPr>
          <w:b/>
          <w:sz w:val="28"/>
          <w:szCs w:val="28"/>
        </w:rPr>
        <w:t xml:space="preserve">  </w:t>
      </w:r>
      <w:r w:rsidR="003D71B4">
        <w:rPr>
          <w:b/>
          <w:sz w:val="28"/>
          <w:szCs w:val="28"/>
        </w:rPr>
        <w:t>Пояснительная записка</w:t>
      </w:r>
    </w:p>
    <w:p w:rsidR="00611FC7" w:rsidRPr="000A6B0F" w:rsidRDefault="00611FC7" w:rsidP="009D2E8C">
      <w:pPr>
        <w:ind w:left="360" w:firstLine="348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Многие проблемы трудностей в обучении кроются в раннем и дошкольном возрасте, и очень часто могут быть обусловлены нарушением психофизического и речевого  развития, низким уровнем </w:t>
      </w:r>
      <w:proofErr w:type="spellStart"/>
      <w:r w:rsidRPr="000A6B0F">
        <w:rPr>
          <w:sz w:val="28"/>
          <w:szCs w:val="28"/>
        </w:rPr>
        <w:t>сформированности</w:t>
      </w:r>
      <w:proofErr w:type="spellEnd"/>
      <w:r w:rsidRPr="000A6B0F">
        <w:rPr>
          <w:sz w:val="28"/>
          <w:szCs w:val="28"/>
        </w:rPr>
        <w:t xml:space="preserve"> познавательных интересов, незрелостью эмоционально-личностной сферы, неблагоприятным социальным окружением или сочетанием  тех и других факторов.</w:t>
      </w:r>
    </w:p>
    <w:p w:rsidR="00611FC7" w:rsidRPr="000A6B0F" w:rsidRDefault="00611FC7" w:rsidP="009D2E8C">
      <w:pPr>
        <w:ind w:left="360" w:firstLine="348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</w:t>
      </w:r>
    </w:p>
    <w:p w:rsidR="00611FC7" w:rsidRPr="000A6B0F" w:rsidRDefault="00611FC7" w:rsidP="009D2E8C">
      <w:pPr>
        <w:ind w:left="360" w:firstLine="348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Данная программа направлена на исправление речевых нарушений детей старшего  дошкольного возраста, она предназначена для детей с общим  недоразвитием речи (II, III  уровнем).</w:t>
      </w:r>
    </w:p>
    <w:p w:rsidR="00611FC7" w:rsidRPr="000A6B0F" w:rsidRDefault="00611FC7" w:rsidP="009D2E8C">
      <w:pPr>
        <w:ind w:left="360" w:firstLine="348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Программа построена на основе общих закономерностей развития детей дошкольного возраста с учетом </w:t>
      </w:r>
      <w:proofErr w:type="spellStart"/>
      <w:r w:rsidRPr="000A6B0F">
        <w:rPr>
          <w:sz w:val="28"/>
          <w:szCs w:val="28"/>
        </w:rPr>
        <w:t>сензитивных</w:t>
      </w:r>
      <w:proofErr w:type="spellEnd"/>
      <w:r w:rsidRPr="000A6B0F">
        <w:rPr>
          <w:sz w:val="28"/>
          <w:szCs w:val="28"/>
        </w:rPr>
        <w:t xml:space="preserve"> периодов в развитии психических процессов. Таким образом, она   носит коррекционно-развивающий характер.</w:t>
      </w:r>
    </w:p>
    <w:p w:rsidR="00611FC7" w:rsidRPr="000A6B0F" w:rsidRDefault="00611FC7" w:rsidP="009D2E8C">
      <w:pPr>
        <w:ind w:left="360" w:firstLine="348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Программа составлена в соответствии со следующими </w:t>
      </w:r>
      <w:r w:rsidRPr="000A6B0F">
        <w:rPr>
          <w:bCs/>
          <w:sz w:val="28"/>
          <w:szCs w:val="28"/>
        </w:rPr>
        <w:t xml:space="preserve">нормативно-правовыми документами: </w:t>
      </w:r>
    </w:p>
    <w:p w:rsidR="00611FC7" w:rsidRPr="000A6B0F" w:rsidRDefault="00611FC7" w:rsidP="009D2E8C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Рабочая программа Исправление речевых нарушений у  дошкольников разработана на основе: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-Федерального закона от 29 декабря 2012 г. №273-ФЗ «Об образовании в Российской Федерации».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-Конвенции правах ребенка.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Санитарно-эпидемиологических требований к устройству, содержанию и организации режима работы в дошкольных образовательных Организациях (Постановление от 15 мая 2013 г. № 26 «Об утверждении </w:t>
      </w:r>
      <w:proofErr w:type="spellStart"/>
      <w:r w:rsidRPr="000A6B0F">
        <w:rPr>
          <w:sz w:val="28"/>
          <w:szCs w:val="28"/>
        </w:rPr>
        <w:t>СанПин</w:t>
      </w:r>
      <w:proofErr w:type="spellEnd"/>
      <w:r w:rsidRPr="000A6B0F">
        <w:rPr>
          <w:sz w:val="28"/>
          <w:szCs w:val="28"/>
        </w:rPr>
        <w:t xml:space="preserve"> 2.4.1.3049-13»).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-Федерального государственного образовательного стандарта дошкольного образования (приказ Министерства образования науки РФ от 17 октября 2013 г. №1155).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0A6B0F">
        <w:rPr>
          <w:sz w:val="28"/>
          <w:szCs w:val="28"/>
        </w:rPr>
        <w:t>м-</w:t>
      </w:r>
      <w:proofErr w:type="gramEnd"/>
      <w:r w:rsidRPr="000A6B0F">
        <w:rPr>
          <w:sz w:val="28"/>
          <w:szCs w:val="28"/>
        </w:rPr>
        <w:t xml:space="preserve"> образовательным программам дошкольного образования. (Утвержден приказом Министерства образования и науки Российской Федерации от 30 августа 2013 г. №1014).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-Положения о  логопедическом  пункте  МАДОУ  №33  г. Белебея.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lastRenderedPageBreak/>
        <w:t xml:space="preserve">-Устава МАДОУ  №33 г. Белебея  муниципального района Республики Башкортостан.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-Основной образовательной программы дошкольного образования МАДОУ  №33  г. Белебея. </w:t>
      </w:r>
    </w:p>
    <w:p w:rsidR="00611FC7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Программы Филичевой Т.Б., Чиркиной Г.В., Тумановой Т.В. «Коррекция нарушений речи. Программы дошкольных образовательных учреждений компенсирующего вида для детей с нарушениями речи». </w:t>
      </w:r>
    </w:p>
    <w:p w:rsidR="00611FC7" w:rsidRPr="000A6B0F" w:rsidRDefault="00DB6370" w:rsidP="005F422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1.2.Цели</w:t>
      </w:r>
      <w:r w:rsidR="00611FC7" w:rsidRPr="000A6B0F">
        <w:rPr>
          <w:b/>
          <w:bCs/>
          <w:sz w:val="28"/>
          <w:szCs w:val="28"/>
        </w:rPr>
        <w:t xml:space="preserve"> и задачи реализации Программы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b/>
          <w:bCs/>
          <w:sz w:val="28"/>
          <w:szCs w:val="28"/>
        </w:rPr>
        <w:t xml:space="preserve">Цель Программы: </w:t>
      </w:r>
      <w:r w:rsidR="00DF540D">
        <w:rPr>
          <w:sz w:val="28"/>
          <w:szCs w:val="28"/>
        </w:rPr>
        <w:t>о</w:t>
      </w:r>
      <w:r w:rsidRPr="000A6B0F">
        <w:rPr>
          <w:sz w:val="28"/>
          <w:szCs w:val="28"/>
        </w:rPr>
        <w:t xml:space="preserve">беспечение системы средств и условий для устранения речевых недостатков у детей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</w:t>
      </w:r>
      <w:proofErr w:type="gramStart"/>
      <w:r w:rsidRPr="000A6B0F">
        <w:rPr>
          <w:sz w:val="28"/>
          <w:szCs w:val="28"/>
        </w:rPr>
        <w:t>для выравнивая</w:t>
      </w:r>
      <w:proofErr w:type="gramEnd"/>
      <w:r w:rsidRPr="000A6B0F">
        <w:rPr>
          <w:sz w:val="28"/>
          <w:szCs w:val="28"/>
        </w:rPr>
        <w:t xml:space="preserve"> стартовых возможностей детей с речевыми проблемами.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b/>
          <w:bCs/>
          <w:sz w:val="28"/>
          <w:szCs w:val="28"/>
        </w:rPr>
        <w:t>Основные задачи реализации Программы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 обучению в школе и обеспечивает преемственность со следующей ступенью системы общего образования. Программой предусмотрено: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раннее выявление и своевременное предупреждение речевых нарушений; преодоление недостатков в речевом развитии;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воспитание артикуляционных навыков звукопроизношения и развитие слухового восприятия;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подготовка к овладению элементами грамоты;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формирование навыков учебной деятельности;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-развитие связной речи дошкольников.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развитие </w:t>
      </w:r>
      <w:proofErr w:type="spellStart"/>
      <w:r w:rsidRPr="000A6B0F">
        <w:rPr>
          <w:sz w:val="28"/>
          <w:szCs w:val="28"/>
        </w:rPr>
        <w:t>коммуникативности</w:t>
      </w:r>
      <w:proofErr w:type="spellEnd"/>
      <w:r w:rsidRPr="000A6B0F">
        <w:rPr>
          <w:sz w:val="28"/>
          <w:szCs w:val="28"/>
        </w:rPr>
        <w:t xml:space="preserve">, успешности в общении. </w:t>
      </w:r>
    </w:p>
    <w:p w:rsidR="00611FC7" w:rsidRPr="000A6B0F" w:rsidRDefault="00611FC7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-осуществление преемственности в работе с родителями воспитанников, сотрудниками ДОУ и специалистами медицинских учреждений.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развитие познавательных процессов и мелкой моторики (сопутствующая задача программы). </w:t>
      </w:r>
    </w:p>
    <w:p w:rsidR="003F6377" w:rsidRDefault="00611FC7" w:rsidP="005F4227">
      <w:pPr>
        <w:pStyle w:val="Default"/>
        <w:jc w:val="both"/>
        <w:rPr>
          <w:b/>
          <w:bCs/>
          <w:sz w:val="28"/>
          <w:szCs w:val="28"/>
        </w:rPr>
      </w:pPr>
      <w:r w:rsidRPr="000A6B0F">
        <w:rPr>
          <w:b/>
          <w:bCs/>
          <w:sz w:val="28"/>
          <w:szCs w:val="28"/>
        </w:rPr>
        <w:t>1.3. Принципы и подходы к формированию Пр</w:t>
      </w:r>
      <w:r w:rsidR="003F6377">
        <w:rPr>
          <w:b/>
          <w:bCs/>
          <w:sz w:val="28"/>
          <w:szCs w:val="28"/>
        </w:rPr>
        <w:t>ограммы</w:t>
      </w:r>
      <w:r w:rsidRPr="000A6B0F">
        <w:rPr>
          <w:b/>
          <w:bCs/>
          <w:sz w:val="28"/>
          <w:szCs w:val="28"/>
        </w:rPr>
        <w:t xml:space="preserve">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Программа строится на основе принципов дошкольного образования, изложенных в ФГОС </w:t>
      </w:r>
      <w:proofErr w:type="gramStart"/>
      <w:r w:rsidRPr="000A6B0F">
        <w:rPr>
          <w:sz w:val="28"/>
          <w:szCs w:val="28"/>
        </w:rPr>
        <w:t>ДО</w:t>
      </w:r>
      <w:proofErr w:type="gramEnd"/>
      <w:r w:rsidRPr="000A6B0F">
        <w:rPr>
          <w:sz w:val="28"/>
          <w:szCs w:val="28"/>
        </w:rPr>
        <w:t xml:space="preserve">: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полноценное проживание ребенком всех этапов детства, обогащение (амплификация) детского развития;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lastRenderedPageBreak/>
        <w:t xml:space="preserve">-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-поддержка инициативы детей в различных видах деятельности;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-сотрудничество с семьями;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приобщение детей к социокультурным нормам, традициям семьи, общества и государства;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формирование познавательных интересов и познавательных действий ребенка в различных видах деятельности;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возрастная адекватность дошкольного образования (соответствие условий, требований, методов возрасту и особенностей развития);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учет этнокультурной ситуации развития детей.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Таким образом, разработанная в соответствии с ФГОС </w:t>
      </w:r>
      <w:proofErr w:type="gramStart"/>
      <w:r w:rsidRPr="000A6B0F">
        <w:rPr>
          <w:sz w:val="28"/>
          <w:szCs w:val="28"/>
        </w:rPr>
        <w:t>ДОП</w:t>
      </w:r>
      <w:proofErr w:type="gramEnd"/>
      <w:r w:rsidRPr="000A6B0F">
        <w:rPr>
          <w:sz w:val="28"/>
          <w:szCs w:val="28"/>
        </w:rPr>
        <w:t xml:space="preserve"> программа направлена на: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 - охрану и укрепление здоровья воспитанников, коррекцию нарушений речевого развития;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тяжести речевого нарушения;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 - раскрытие потенциальных возможностей каждого ребенка через осуществление индивидуального и дифференцированного подхода;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использование адекватной возрастным, типологическим и индивидуальным возможностям детей с речевыми нарушениями модели образовательного процесса, основанной на реализации </w:t>
      </w:r>
      <w:proofErr w:type="spellStart"/>
      <w:r w:rsidRPr="000A6B0F">
        <w:rPr>
          <w:sz w:val="28"/>
          <w:szCs w:val="28"/>
        </w:rPr>
        <w:t>деятельностного</w:t>
      </w:r>
      <w:proofErr w:type="spellEnd"/>
      <w:r w:rsidRPr="000A6B0F">
        <w:rPr>
          <w:sz w:val="28"/>
          <w:szCs w:val="28"/>
        </w:rPr>
        <w:t xml:space="preserve"> и онтогенетического принципов, принципа единства диагностики, коррекции и развития;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реализацию преемственности содержания общеобразовательных программ дошкольного и начального общего образования;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укрепление здоровья детей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   </w:t>
      </w:r>
      <w:r w:rsidRPr="000A6B0F">
        <w:rPr>
          <w:b/>
          <w:bCs/>
          <w:sz w:val="28"/>
          <w:szCs w:val="28"/>
        </w:rPr>
        <w:t>1.4</w:t>
      </w:r>
      <w:r w:rsidR="00DB6370">
        <w:rPr>
          <w:b/>
          <w:bCs/>
          <w:sz w:val="28"/>
          <w:szCs w:val="28"/>
        </w:rPr>
        <w:t>.</w:t>
      </w:r>
      <w:r w:rsidRPr="000A6B0F">
        <w:rPr>
          <w:b/>
          <w:bCs/>
          <w:sz w:val="28"/>
          <w:szCs w:val="28"/>
        </w:rPr>
        <w:t xml:space="preserve"> Характеристики, значимые для ра</w:t>
      </w:r>
      <w:r w:rsidR="003F6377">
        <w:rPr>
          <w:b/>
          <w:bCs/>
          <w:sz w:val="28"/>
          <w:szCs w:val="28"/>
        </w:rPr>
        <w:t xml:space="preserve">зработки и реализации </w:t>
      </w:r>
      <w:r w:rsidR="005F4227">
        <w:rPr>
          <w:b/>
          <w:bCs/>
          <w:sz w:val="28"/>
          <w:szCs w:val="28"/>
        </w:rPr>
        <w:t>П</w:t>
      </w:r>
      <w:r w:rsidR="003F6377">
        <w:rPr>
          <w:b/>
          <w:bCs/>
          <w:sz w:val="28"/>
          <w:szCs w:val="28"/>
        </w:rPr>
        <w:t>рограммы</w:t>
      </w:r>
      <w:r w:rsidRPr="000A6B0F">
        <w:rPr>
          <w:b/>
          <w:bCs/>
          <w:sz w:val="28"/>
          <w:szCs w:val="28"/>
        </w:rPr>
        <w:t xml:space="preserve"> </w:t>
      </w:r>
    </w:p>
    <w:p w:rsidR="00611FC7" w:rsidRPr="000A6B0F" w:rsidRDefault="00611FC7" w:rsidP="005F4227">
      <w:pPr>
        <w:pStyle w:val="Default"/>
        <w:jc w:val="both"/>
        <w:rPr>
          <w:b/>
          <w:bCs/>
          <w:sz w:val="28"/>
          <w:szCs w:val="28"/>
        </w:rPr>
      </w:pPr>
      <w:r w:rsidRPr="000A6B0F">
        <w:rPr>
          <w:sz w:val="28"/>
          <w:szCs w:val="28"/>
        </w:rPr>
        <w:t xml:space="preserve">     Дети различных возрастных категорий могут иметь качественно неоднородные уровни речевого развития. Поэтому следует учитывать не только возраст ребенка, но и уровень его речевого развития, а также индивидуально-типологические особенности развития ребенка. Рабочая программа предназначена для организации коррекционной работы с детьми 5-7 лет, посещающих ДОУ для детей с нарушениями речи</w:t>
      </w:r>
      <w:r w:rsidR="00A8066D">
        <w:rPr>
          <w:sz w:val="28"/>
          <w:szCs w:val="28"/>
        </w:rPr>
        <w:t>.</w:t>
      </w:r>
      <w:r w:rsidRPr="000A6B0F">
        <w:rPr>
          <w:sz w:val="28"/>
          <w:szCs w:val="28"/>
        </w:rPr>
        <w:t xml:space="preserve"> 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В 2019-2020 учебном году согласно результатам обследования ПМПК на коррекционно-развивающие занятия зачислены дети со следующими речевыми нарушениями: 15 детей с ОНР</w:t>
      </w:r>
      <w:r w:rsidR="00286CE6">
        <w:rPr>
          <w:sz w:val="28"/>
          <w:szCs w:val="28"/>
        </w:rPr>
        <w:t xml:space="preserve"> </w:t>
      </w:r>
      <w:r w:rsidRPr="000A6B0F">
        <w:rPr>
          <w:sz w:val="28"/>
          <w:szCs w:val="28"/>
        </w:rPr>
        <w:t xml:space="preserve">(III уровень)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b/>
          <w:bCs/>
          <w:sz w:val="28"/>
          <w:szCs w:val="28"/>
        </w:rPr>
        <w:t xml:space="preserve">Характеристика детей с общим недоразвитием речи (III уровень речевого развития) </w:t>
      </w:r>
    </w:p>
    <w:p w:rsidR="00611FC7" w:rsidRPr="000A6B0F" w:rsidRDefault="00611FC7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Третий уровень речевого развития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даже </w:t>
      </w:r>
      <w:r w:rsidRPr="000A6B0F">
        <w:rPr>
          <w:sz w:val="28"/>
          <w:szCs w:val="28"/>
        </w:rPr>
        <w:lastRenderedPageBreak/>
        <w:t xml:space="preserve">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0A6B0F">
        <w:rPr>
          <w:sz w:val="28"/>
          <w:szCs w:val="28"/>
        </w:rPr>
        <w:t>аграмматизмы</w:t>
      </w:r>
      <w:proofErr w:type="spellEnd"/>
      <w:r w:rsidRPr="000A6B0F">
        <w:rPr>
          <w:sz w:val="28"/>
          <w:szCs w:val="28"/>
        </w:rPr>
        <w:t xml:space="preserve"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 замены могут быть нестойкими. Недостатки  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686358" w:rsidRPr="000A6B0F" w:rsidRDefault="00DB6370" w:rsidP="005F422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1.5.</w:t>
      </w:r>
      <w:r w:rsidR="00686358" w:rsidRPr="000A6B0F">
        <w:rPr>
          <w:b/>
          <w:bCs/>
          <w:sz w:val="28"/>
          <w:szCs w:val="28"/>
        </w:rPr>
        <w:t xml:space="preserve"> Планируемые результаты освоения Программы </w:t>
      </w:r>
    </w:p>
    <w:p w:rsidR="00686358" w:rsidRPr="000A6B0F" w:rsidRDefault="00686358" w:rsidP="005F4227">
      <w:pPr>
        <w:pStyle w:val="Default"/>
        <w:jc w:val="both"/>
        <w:rPr>
          <w:sz w:val="28"/>
          <w:szCs w:val="28"/>
        </w:rPr>
      </w:pPr>
      <w:r w:rsidRPr="000A6B0F">
        <w:rPr>
          <w:b/>
          <w:bCs/>
          <w:sz w:val="28"/>
          <w:szCs w:val="28"/>
        </w:rPr>
        <w:t>Целевые ориентиры по речевому развитию детей с ОНР</w:t>
      </w:r>
      <w:r w:rsidR="005D60FD">
        <w:rPr>
          <w:b/>
          <w:bCs/>
          <w:sz w:val="28"/>
          <w:szCs w:val="28"/>
        </w:rPr>
        <w:t xml:space="preserve"> </w:t>
      </w:r>
      <w:r w:rsidRPr="000A6B0F">
        <w:rPr>
          <w:b/>
          <w:bCs/>
          <w:sz w:val="28"/>
          <w:szCs w:val="28"/>
        </w:rPr>
        <w:t xml:space="preserve">(III уровня речевого развития) </w:t>
      </w:r>
    </w:p>
    <w:p w:rsidR="00686358" w:rsidRPr="000A6B0F" w:rsidRDefault="00686358" w:rsidP="005F4227">
      <w:pPr>
        <w:pStyle w:val="Default"/>
        <w:spacing w:after="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1</w:t>
      </w:r>
      <w:r w:rsidR="00286CE6">
        <w:rPr>
          <w:sz w:val="28"/>
          <w:szCs w:val="28"/>
        </w:rPr>
        <w:t>.</w:t>
      </w:r>
      <w:r w:rsidRPr="000A6B0F">
        <w:rPr>
          <w:sz w:val="28"/>
          <w:szCs w:val="28"/>
        </w:rPr>
        <w:t xml:space="preserve">Понимает обращенную речь в соответствии с параметрами возрастной нормы. </w:t>
      </w:r>
    </w:p>
    <w:p w:rsidR="00686358" w:rsidRPr="000A6B0F" w:rsidRDefault="00686358" w:rsidP="005F4227">
      <w:pPr>
        <w:pStyle w:val="Default"/>
        <w:spacing w:after="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2</w:t>
      </w:r>
      <w:r w:rsidR="00286CE6">
        <w:rPr>
          <w:sz w:val="28"/>
          <w:szCs w:val="28"/>
        </w:rPr>
        <w:t>.</w:t>
      </w:r>
      <w:r w:rsidRPr="000A6B0F">
        <w:rPr>
          <w:sz w:val="28"/>
          <w:szCs w:val="28"/>
        </w:rPr>
        <w:t xml:space="preserve">Фонетически правильно оформляет звуковую сторону речи. </w:t>
      </w:r>
    </w:p>
    <w:p w:rsidR="00686358" w:rsidRPr="000A6B0F" w:rsidRDefault="00686358" w:rsidP="005F4227">
      <w:pPr>
        <w:pStyle w:val="Default"/>
        <w:spacing w:after="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3</w:t>
      </w:r>
      <w:r w:rsidR="00286CE6">
        <w:rPr>
          <w:sz w:val="28"/>
          <w:szCs w:val="28"/>
        </w:rPr>
        <w:t>.</w:t>
      </w:r>
      <w:r w:rsidRPr="000A6B0F">
        <w:rPr>
          <w:sz w:val="28"/>
          <w:szCs w:val="28"/>
        </w:rPr>
        <w:t xml:space="preserve">Правильно передает слоговую структуру слов, используемых в самостоятельной речи. </w:t>
      </w:r>
    </w:p>
    <w:p w:rsidR="00686358" w:rsidRPr="000A6B0F" w:rsidRDefault="00686358" w:rsidP="005F4227">
      <w:pPr>
        <w:pStyle w:val="Default"/>
        <w:spacing w:after="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4</w:t>
      </w:r>
      <w:r w:rsidR="00286CE6">
        <w:rPr>
          <w:sz w:val="28"/>
          <w:szCs w:val="28"/>
        </w:rPr>
        <w:t>.</w:t>
      </w:r>
      <w:r w:rsidRPr="000A6B0F">
        <w:rPr>
          <w:sz w:val="28"/>
          <w:szCs w:val="28"/>
        </w:rPr>
        <w:t xml:space="preserve">Пользуется в самостоятельной речи простыми распространенными и сложными предложениями, владеть навыками объединения их в рассказ. </w:t>
      </w:r>
    </w:p>
    <w:p w:rsidR="00686358" w:rsidRPr="000A6B0F" w:rsidRDefault="00686358" w:rsidP="005F4227">
      <w:pPr>
        <w:pStyle w:val="Default"/>
        <w:spacing w:after="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5</w:t>
      </w:r>
      <w:r w:rsidR="00286CE6">
        <w:rPr>
          <w:sz w:val="28"/>
          <w:szCs w:val="28"/>
        </w:rPr>
        <w:t>.</w:t>
      </w:r>
      <w:r w:rsidRPr="000A6B0F">
        <w:rPr>
          <w:sz w:val="28"/>
          <w:szCs w:val="28"/>
        </w:rPr>
        <w:t xml:space="preserve">Владеет элементарными навыками пересказа. </w:t>
      </w:r>
    </w:p>
    <w:p w:rsidR="00686358" w:rsidRPr="000A6B0F" w:rsidRDefault="00686358" w:rsidP="005F4227">
      <w:pPr>
        <w:pStyle w:val="Default"/>
        <w:spacing w:after="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6</w:t>
      </w:r>
      <w:r w:rsidR="00286CE6">
        <w:rPr>
          <w:sz w:val="28"/>
          <w:szCs w:val="28"/>
        </w:rPr>
        <w:t>.</w:t>
      </w:r>
      <w:r w:rsidRPr="000A6B0F">
        <w:rPr>
          <w:sz w:val="28"/>
          <w:szCs w:val="28"/>
        </w:rPr>
        <w:t xml:space="preserve">Владеет навыками диалогической речи. </w:t>
      </w:r>
    </w:p>
    <w:p w:rsidR="00686358" w:rsidRPr="000A6B0F" w:rsidRDefault="00686358" w:rsidP="005F4227">
      <w:pPr>
        <w:pStyle w:val="Default"/>
        <w:spacing w:after="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7</w:t>
      </w:r>
      <w:r w:rsidR="00286CE6">
        <w:rPr>
          <w:sz w:val="28"/>
          <w:szCs w:val="28"/>
        </w:rPr>
        <w:t>.</w:t>
      </w:r>
      <w:r w:rsidRPr="000A6B0F">
        <w:rPr>
          <w:sz w:val="28"/>
          <w:szCs w:val="28"/>
        </w:rPr>
        <w:t xml:space="preserve">Владеет навыками словообразования: продуцирует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существительных. </w:t>
      </w:r>
    </w:p>
    <w:p w:rsidR="00686358" w:rsidRPr="000A6B0F" w:rsidRDefault="00686358" w:rsidP="005F4227">
      <w:pPr>
        <w:pStyle w:val="Default"/>
        <w:spacing w:after="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8</w:t>
      </w:r>
      <w:r w:rsidR="00286CE6">
        <w:rPr>
          <w:sz w:val="28"/>
          <w:szCs w:val="28"/>
        </w:rPr>
        <w:t>.</w:t>
      </w:r>
      <w:r w:rsidRPr="000A6B0F">
        <w:rPr>
          <w:sz w:val="28"/>
          <w:szCs w:val="28"/>
        </w:rPr>
        <w:t xml:space="preserve">Грамматически правильно оформляет самостоятельную речь в соответствии с нормами языка. Падежные, родовидовые окончания слов проговаривает четко; простые и почти все сложные предлоги — употребляться адекватно. </w:t>
      </w:r>
    </w:p>
    <w:p w:rsidR="00686358" w:rsidRPr="000A6B0F" w:rsidRDefault="00686358" w:rsidP="005F4227">
      <w:pPr>
        <w:pStyle w:val="Default"/>
        <w:spacing w:after="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9</w:t>
      </w:r>
      <w:r w:rsidR="00286CE6">
        <w:rPr>
          <w:sz w:val="28"/>
          <w:szCs w:val="28"/>
        </w:rPr>
        <w:t>.</w:t>
      </w:r>
      <w:r w:rsidRPr="000A6B0F">
        <w:rPr>
          <w:sz w:val="28"/>
          <w:szCs w:val="28"/>
        </w:rPr>
        <w:t xml:space="preserve">Использует в спонтанном общении слова различных лексико-грамматических категорий (существительных, глаголов, наречий, прилагательных, местоимений и т.д.). </w:t>
      </w:r>
    </w:p>
    <w:p w:rsidR="00686358" w:rsidRPr="000A6B0F" w:rsidRDefault="00686358" w:rsidP="005F4227">
      <w:pPr>
        <w:pStyle w:val="Default"/>
        <w:spacing w:after="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10.Владеет элементами грамоты: «навыками чтения и печатания некоторых букв, слогов, слов и коротких предложений в пределах программы. </w:t>
      </w:r>
    </w:p>
    <w:p w:rsidR="00686358" w:rsidRPr="000A6B0F" w:rsidRDefault="00686358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11.В дальнейшем осуществляется совершенствование всех компонентов языковой системы. </w:t>
      </w:r>
    </w:p>
    <w:p w:rsidR="00A87306" w:rsidRDefault="00A87306" w:rsidP="005F4227">
      <w:pPr>
        <w:pStyle w:val="Default"/>
        <w:jc w:val="both"/>
        <w:rPr>
          <w:b/>
          <w:bCs/>
          <w:sz w:val="28"/>
          <w:szCs w:val="28"/>
        </w:rPr>
      </w:pPr>
    </w:p>
    <w:p w:rsidR="00686358" w:rsidRPr="000A6B0F" w:rsidRDefault="00DB6370" w:rsidP="005F422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1.6</w:t>
      </w:r>
      <w:r w:rsidR="00686358" w:rsidRPr="000A6B0F">
        <w:rPr>
          <w:b/>
          <w:bCs/>
          <w:sz w:val="28"/>
          <w:szCs w:val="28"/>
        </w:rPr>
        <w:t xml:space="preserve">. Способы определения результативности реализации Программы </w:t>
      </w:r>
    </w:p>
    <w:p w:rsidR="00686358" w:rsidRPr="000A6B0F" w:rsidRDefault="00686358" w:rsidP="005F4227">
      <w:pPr>
        <w:pStyle w:val="Default"/>
        <w:jc w:val="both"/>
        <w:rPr>
          <w:b/>
          <w:sz w:val="28"/>
          <w:szCs w:val="28"/>
        </w:rPr>
      </w:pPr>
      <w:r w:rsidRPr="000A6B0F">
        <w:rPr>
          <w:sz w:val="28"/>
          <w:szCs w:val="28"/>
        </w:rPr>
        <w:t>Необходимым условием реализации рабочей Программы для детей с нарушениями речи является проведение комплексного психолого-педагогического обследования. Содержание обследования непосредственно связано с содержанием логопедической работы, что позволяет более точно составлять программу обследования конкретной группы воспитанников, видеть уровень их актуального развития и прогнозировать расширение «зоны ближайшего развития» каждого ребенка. Поскольку личность ребенка не только развивается, но и раскрывается в процессе деятельности, обследование строится на основе широкого использования диагностических возможностей игры и других видов детской деятельности, которые в дошкольном возрасте очень тесно связаны с игрой</w:t>
      </w:r>
      <w:r w:rsidRPr="000A6B0F">
        <w:rPr>
          <w:b/>
          <w:sz w:val="28"/>
          <w:szCs w:val="28"/>
        </w:rPr>
        <w:t xml:space="preserve">. </w:t>
      </w:r>
    </w:p>
    <w:p w:rsidR="00686358" w:rsidRPr="000A6B0F" w:rsidRDefault="00686358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По результатам обследования в начале учебного года заполняются речевые </w:t>
      </w:r>
      <w:r w:rsidRPr="00A8066D">
        <w:rPr>
          <w:color w:val="auto"/>
          <w:sz w:val="28"/>
          <w:szCs w:val="28"/>
        </w:rPr>
        <w:t>карты</w:t>
      </w:r>
      <w:r w:rsidR="003F6377" w:rsidRPr="00A8066D">
        <w:rPr>
          <w:color w:val="auto"/>
          <w:sz w:val="28"/>
          <w:szCs w:val="28"/>
        </w:rPr>
        <w:t>,</w:t>
      </w:r>
      <w:r w:rsidRPr="00A8066D">
        <w:rPr>
          <w:color w:val="auto"/>
          <w:sz w:val="28"/>
          <w:szCs w:val="28"/>
        </w:rPr>
        <w:t xml:space="preserve"> зачисленного на</w:t>
      </w:r>
      <w:r w:rsidRPr="000A6B0F">
        <w:rPr>
          <w:sz w:val="28"/>
          <w:szCs w:val="28"/>
        </w:rPr>
        <w:t xml:space="preserve"> </w:t>
      </w:r>
      <w:proofErr w:type="spellStart"/>
      <w:r w:rsidRPr="000A6B0F">
        <w:rPr>
          <w:sz w:val="28"/>
          <w:szCs w:val="28"/>
        </w:rPr>
        <w:t>логопункт</w:t>
      </w:r>
      <w:proofErr w:type="spellEnd"/>
      <w:r w:rsidRPr="000A6B0F">
        <w:rPr>
          <w:sz w:val="28"/>
          <w:szCs w:val="28"/>
        </w:rPr>
        <w:t xml:space="preserve"> для детей с нарушениями речи. Эта форма отражения результатов обследования наглядно представляет информацию о динамике развития каждого ребенка как в течение одного учебного года, так и в течение всего времени пребывания в дошкольном учреждении. </w:t>
      </w:r>
      <w:proofErr w:type="gramStart"/>
      <w:r w:rsidRPr="000A6B0F">
        <w:rPr>
          <w:sz w:val="28"/>
          <w:szCs w:val="28"/>
        </w:rPr>
        <w:t>Для отслеживания динамики развития и уточнения направлений коррекционно-развивающей работы проводится два среза: первый (в начале учебного года) позволяет разработать оптимальную  для каждого ребенка программу логопедической работы; второй (в конце учебного года) дает полное представление о динамике развития ребенка в течение года и на этой основе позволяет наметить общие перспективы дальнейшей логопедической работы с ним.</w:t>
      </w:r>
      <w:proofErr w:type="gramEnd"/>
      <w:r w:rsidRPr="000A6B0F">
        <w:rPr>
          <w:sz w:val="28"/>
          <w:szCs w:val="28"/>
        </w:rPr>
        <w:t xml:space="preserve"> Если необходимо выяснить, какие трудности испытывает ребенок с нарушением речи при освоении данной Программы, в середине учебного года проводится промежуточный срез для оценки образовательных достижений и корректировки коррекционно-образовательных маршрутов. По результатам обследования в конце учебного года составляется отчет учителя-логопеда</w:t>
      </w:r>
      <w:r w:rsidR="00A8066D">
        <w:rPr>
          <w:sz w:val="28"/>
          <w:szCs w:val="28"/>
        </w:rPr>
        <w:t>.</w:t>
      </w:r>
      <w:r w:rsidRPr="000A6B0F">
        <w:rPr>
          <w:sz w:val="28"/>
          <w:szCs w:val="28"/>
        </w:rPr>
        <w:t xml:space="preserve"> </w:t>
      </w:r>
    </w:p>
    <w:p w:rsidR="00611FC7" w:rsidRPr="000A6B0F" w:rsidRDefault="005D60FD" w:rsidP="005F422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B637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686358" w:rsidRPr="000A6B0F">
        <w:rPr>
          <w:b/>
          <w:sz w:val="28"/>
          <w:szCs w:val="28"/>
        </w:rPr>
        <w:t>Содержательный раздел</w:t>
      </w:r>
    </w:p>
    <w:p w:rsidR="00806E0F" w:rsidRPr="000A6B0F" w:rsidRDefault="00DB6370" w:rsidP="005F422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3F6377">
        <w:rPr>
          <w:b/>
          <w:bCs/>
          <w:sz w:val="28"/>
          <w:szCs w:val="28"/>
        </w:rPr>
        <w:t>.</w:t>
      </w:r>
      <w:r w:rsidR="00806E0F" w:rsidRPr="000A6B0F">
        <w:rPr>
          <w:b/>
          <w:bCs/>
          <w:sz w:val="28"/>
          <w:szCs w:val="28"/>
        </w:rPr>
        <w:t xml:space="preserve"> Принципы воспита</w:t>
      </w:r>
      <w:r>
        <w:rPr>
          <w:b/>
          <w:bCs/>
          <w:sz w:val="28"/>
          <w:szCs w:val="28"/>
        </w:rPr>
        <w:t>ния и обучения детей с нарушения</w:t>
      </w:r>
      <w:r w:rsidR="00806E0F" w:rsidRPr="000A6B0F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и</w:t>
      </w:r>
      <w:r w:rsidR="00806E0F" w:rsidRPr="000A6B0F">
        <w:rPr>
          <w:b/>
          <w:bCs/>
          <w:sz w:val="28"/>
          <w:szCs w:val="28"/>
        </w:rPr>
        <w:t xml:space="preserve"> речи 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Принципы воспитания и обучения детей с нарушением речи определяют содержание Программы: </w:t>
      </w:r>
    </w:p>
    <w:p w:rsidR="00806E0F" w:rsidRPr="000A6B0F" w:rsidRDefault="00806E0F" w:rsidP="005F4227">
      <w:pPr>
        <w:pStyle w:val="Default"/>
        <w:spacing w:after="33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-принцип индивидуализации, учета возможностей, особенностей развития и потребностей каждого ребенка; </w:t>
      </w:r>
    </w:p>
    <w:p w:rsidR="00806E0F" w:rsidRPr="000A6B0F" w:rsidRDefault="00806E0F" w:rsidP="005F4227">
      <w:pPr>
        <w:pStyle w:val="Default"/>
        <w:spacing w:after="33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принцип признания каждого ребенка полноправным участником образовательного процесса; </w:t>
      </w:r>
    </w:p>
    <w:p w:rsidR="00806E0F" w:rsidRPr="000A6B0F" w:rsidRDefault="00806E0F" w:rsidP="005F4227">
      <w:pPr>
        <w:pStyle w:val="Default"/>
        <w:spacing w:after="33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-принцип поддержки детской инициативы и формирования познавательных интересов каждого ребенка; </w:t>
      </w:r>
    </w:p>
    <w:p w:rsidR="00806E0F" w:rsidRPr="000A6B0F" w:rsidRDefault="00806E0F" w:rsidP="005F4227">
      <w:pPr>
        <w:pStyle w:val="Default"/>
        <w:spacing w:after="33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-принципы интеграции усилий специалистов; </w:t>
      </w:r>
    </w:p>
    <w:p w:rsidR="00806E0F" w:rsidRPr="000A6B0F" w:rsidRDefault="00806E0F" w:rsidP="005F4227">
      <w:pPr>
        <w:pStyle w:val="Default"/>
        <w:spacing w:after="33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806E0F" w:rsidRPr="000A6B0F" w:rsidRDefault="00806E0F" w:rsidP="005F4227">
      <w:pPr>
        <w:pStyle w:val="Default"/>
        <w:spacing w:after="33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-принцип систематичности и взаимосвязи учебного материала; </w:t>
      </w:r>
    </w:p>
    <w:p w:rsidR="00806E0F" w:rsidRPr="000A6B0F" w:rsidRDefault="00806E0F" w:rsidP="005F4227">
      <w:pPr>
        <w:pStyle w:val="Default"/>
        <w:spacing w:after="33"/>
        <w:jc w:val="both"/>
        <w:rPr>
          <w:sz w:val="28"/>
          <w:szCs w:val="28"/>
        </w:rPr>
      </w:pPr>
      <w:r w:rsidRPr="000A6B0F">
        <w:rPr>
          <w:sz w:val="28"/>
          <w:szCs w:val="28"/>
        </w:rPr>
        <w:lastRenderedPageBreak/>
        <w:t xml:space="preserve">- принцип постепенности подачи учебного материала; </w:t>
      </w:r>
    </w:p>
    <w:p w:rsidR="00806E0F" w:rsidRPr="000A6B0F" w:rsidRDefault="00806E0F" w:rsidP="005F4227">
      <w:pPr>
        <w:pStyle w:val="Default"/>
        <w:jc w:val="both"/>
        <w:rPr>
          <w:b/>
          <w:bCs/>
          <w:sz w:val="28"/>
          <w:szCs w:val="28"/>
        </w:rPr>
      </w:pPr>
      <w:r w:rsidRPr="000A6B0F">
        <w:rPr>
          <w:b/>
          <w:bCs/>
          <w:sz w:val="28"/>
          <w:szCs w:val="28"/>
        </w:rPr>
        <w:t xml:space="preserve">Формы реализации Программы </w:t>
      </w:r>
    </w:p>
    <w:p w:rsidR="00806E0F" w:rsidRPr="000A6B0F" w:rsidRDefault="00806E0F" w:rsidP="005F4227">
      <w:pPr>
        <w:pStyle w:val="Default"/>
        <w:spacing w:after="44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В Федеральном Государственном образовательном стандарте дошкольного образования одним из психолого–педагогических условий для успешной реализации программы является использование в образовательном процессе форм и методов работы с детьми, соответствующих их психолого–возрастным и индивидуальным особенностям. Основными формами коррекционного обучения в детском саду являются логопедические занятия (подгрупповые, индивидуальные), на которых систематически осуществляется развитие всех компонентов речи и подготовка к школе.  В основе этих занятий лежит игра, как ведущая деятельность в дошкольном возрасте. 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 Все коррекционно-развивающие индивидуальные, подгрупповые занятия носят игровой характер. Опора на игру как ведущий вид деятельности дошкольников обеспечивает выраженный позитивный эффект как в преодолении речевых нарушений, так и в развитии познавательных психических процессов. 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 Основной целью подгрупповых занятий является воспитание навыков коллективной работы. На этих занятиях дети учатся адекватно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речевом развитии. Основная цель индивидуальных занятий состоит в выборе и применении комплекса методов и приемов, направленных на устранение специфических, индивидуальных нарушений речевого развития. На индивидуальных занятиях логопед имеет возможность установить эмоциональный контакт с ребенком, активизировать </w:t>
      </w:r>
      <w:proofErr w:type="gramStart"/>
      <w:r w:rsidRPr="000A6B0F">
        <w:rPr>
          <w:sz w:val="28"/>
          <w:szCs w:val="28"/>
        </w:rPr>
        <w:t>контроль за</w:t>
      </w:r>
      <w:proofErr w:type="gramEnd"/>
      <w:r w:rsidRPr="000A6B0F">
        <w:rPr>
          <w:sz w:val="28"/>
          <w:szCs w:val="28"/>
        </w:rPr>
        <w:t xml:space="preserve"> качеством звучащей речи, </w:t>
      </w:r>
      <w:proofErr w:type="spellStart"/>
      <w:r w:rsidRPr="000A6B0F">
        <w:rPr>
          <w:sz w:val="28"/>
          <w:szCs w:val="28"/>
        </w:rPr>
        <w:t>скоррегировать</w:t>
      </w:r>
      <w:proofErr w:type="spellEnd"/>
      <w:r w:rsidRPr="000A6B0F">
        <w:rPr>
          <w:sz w:val="28"/>
          <w:szCs w:val="28"/>
        </w:rPr>
        <w:t xml:space="preserve"> некоторые личностные особенности дошкольника: речевой негативизм, фиксацию на дефекте, сгладить невротические реакции. Важной особенностью индивидуальных и подгрупповых занятий является то, что они носят опережающий характер и готовят детей к усвоению более сложного фонетического и лексико-грамматического материала на фронтальных занятиях в группах. </w:t>
      </w:r>
    </w:p>
    <w:p w:rsidR="005F4227" w:rsidRDefault="00DB6370" w:rsidP="005F422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="00806E0F" w:rsidRPr="000A6B0F">
        <w:rPr>
          <w:b/>
          <w:bCs/>
          <w:sz w:val="28"/>
          <w:szCs w:val="28"/>
        </w:rPr>
        <w:t>. Способы реализации Программы Обеспечение эмоционального благополучия ребенка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Для обеспечения  эмоционального благополучия педагог должен: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общаться с детьми доброжелательно, без обвинений и угроз;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внимательно выслушивать детей, показывать, что понимает их чувства, помогать делиться своими переживаниями и мыслями;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</w:t>
      </w:r>
      <w:proofErr w:type="gramStart"/>
      <w:r w:rsidRPr="000A6B0F">
        <w:rPr>
          <w:sz w:val="28"/>
          <w:szCs w:val="28"/>
        </w:rPr>
        <w:t>помогать детям обнаружить</w:t>
      </w:r>
      <w:proofErr w:type="gramEnd"/>
      <w:r w:rsidRPr="000A6B0F">
        <w:rPr>
          <w:sz w:val="28"/>
          <w:szCs w:val="28"/>
        </w:rPr>
        <w:t xml:space="preserve"> конструктивные варианты поведения; 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lastRenderedPageBreak/>
        <w:t xml:space="preserve">- обеспечивать в течение дня чередование ситуаций, в которых дети играют вместе и могут при желании побыть в одиночестве или в небольшой группе детей. </w:t>
      </w:r>
    </w:p>
    <w:p w:rsidR="00806E0F" w:rsidRPr="000A6B0F" w:rsidRDefault="00806E0F" w:rsidP="005F4227">
      <w:pPr>
        <w:pStyle w:val="Default"/>
        <w:jc w:val="both"/>
        <w:rPr>
          <w:b/>
          <w:bCs/>
          <w:sz w:val="28"/>
          <w:szCs w:val="28"/>
        </w:rPr>
      </w:pPr>
      <w:r w:rsidRPr="000A6B0F">
        <w:rPr>
          <w:b/>
          <w:bCs/>
          <w:sz w:val="28"/>
          <w:szCs w:val="28"/>
        </w:rPr>
        <w:t>Формирование доброжелательных, внимательных отношений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Для формирования у детей доброжелательного отношения к людям педагогу следует: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06E0F" w:rsidRPr="000A6B0F">
        <w:rPr>
          <w:sz w:val="28"/>
          <w:szCs w:val="28"/>
        </w:rPr>
        <w:t xml:space="preserve"> устанавливать понятные для детей правила взаимодействия; 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06E0F" w:rsidRPr="000A6B0F">
        <w:rPr>
          <w:sz w:val="28"/>
          <w:szCs w:val="28"/>
        </w:rPr>
        <w:t xml:space="preserve"> создавать ситуации обсуждения правил, прояснения детьми их смысла;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06E0F" w:rsidRPr="000A6B0F">
        <w:rPr>
          <w:sz w:val="28"/>
          <w:szCs w:val="28"/>
        </w:rPr>
        <w:t xml:space="preserve"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 </w:t>
      </w:r>
    </w:p>
    <w:p w:rsidR="003F6377" w:rsidRDefault="005F4227" w:rsidP="005F422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самостоятельности</w:t>
      </w:r>
      <w:r w:rsidR="00806E0F" w:rsidRPr="000A6B0F">
        <w:rPr>
          <w:b/>
          <w:bCs/>
          <w:sz w:val="28"/>
          <w:szCs w:val="28"/>
        </w:rPr>
        <w:t xml:space="preserve"> 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 </w:t>
      </w:r>
      <w:r w:rsidR="00286CE6">
        <w:rPr>
          <w:sz w:val="28"/>
          <w:szCs w:val="28"/>
        </w:rPr>
        <w:t>-</w:t>
      </w:r>
      <w:r w:rsidRPr="000A6B0F">
        <w:rPr>
          <w:sz w:val="28"/>
          <w:szCs w:val="28"/>
        </w:rPr>
        <w:t xml:space="preserve">учиться на собственном опыте, экспериментировать с различными объектами, в том числе с растениями; 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изменять или конструировать игровое пространство в соответствии с возникающими игровыми ситуациями; 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 быть автономными в своих действиях и принятии доступных им решений.</w:t>
      </w:r>
    </w:p>
    <w:p w:rsidR="003F6377" w:rsidRDefault="00806E0F" w:rsidP="005F4227">
      <w:pPr>
        <w:pStyle w:val="Default"/>
        <w:jc w:val="both"/>
        <w:rPr>
          <w:b/>
          <w:bCs/>
          <w:sz w:val="28"/>
          <w:szCs w:val="28"/>
        </w:rPr>
      </w:pPr>
      <w:r w:rsidRPr="000A6B0F">
        <w:rPr>
          <w:sz w:val="28"/>
          <w:szCs w:val="28"/>
        </w:rPr>
        <w:t xml:space="preserve"> </w:t>
      </w:r>
      <w:r w:rsidRPr="000A6B0F">
        <w:rPr>
          <w:b/>
          <w:bCs/>
          <w:sz w:val="28"/>
          <w:szCs w:val="28"/>
        </w:rPr>
        <w:t>Создание условий для развития</w:t>
      </w:r>
      <w:r w:rsidR="005F4227">
        <w:rPr>
          <w:b/>
          <w:bCs/>
          <w:sz w:val="28"/>
          <w:szCs w:val="28"/>
        </w:rPr>
        <w:t xml:space="preserve"> свободной игровой деятельности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b/>
          <w:bCs/>
          <w:sz w:val="28"/>
          <w:szCs w:val="28"/>
        </w:rPr>
        <w:t xml:space="preserve"> </w:t>
      </w:r>
      <w:r w:rsidRPr="000A6B0F">
        <w:rPr>
          <w:sz w:val="28"/>
          <w:szCs w:val="28"/>
        </w:rPr>
        <w:t>С целью развития игровой деятельности педагоги должны уметь: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 </w:t>
      </w:r>
      <w:r w:rsidR="00286CE6">
        <w:rPr>
          <w:sz w:val="28"/>
          <w:szCs w:val="28"/>
        </w:rPr>
        <w:t>-</w:t>
      </w:r>
      <w:r w:rsidRPr="000A6B0F">
        <w:rPr>
          <w:sz w:val="28"/>
          <w:szCs w:val="28"/>
        </w:rPr>
        <w:t xml:space="preserve"> создавать в течение дня условия для свободной игры детей; 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определять игровые ситуации, в которых детям нужна косвенная помощь; 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 наблюдать за играющими детьми и понимать, какие именно события дня отражаются в игре;  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>отличать детей с развитой игровой деятельностью от тех, у кого игра развита слабо;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 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5F4227" w:rsidRDefault="00806E0F" w:rsidP="005F4227">
      <w:pPr>
        <w:pStyle w:val="Default"/>
        <w:jc w:val="both"/>
        <w:rPr>
          <w:b/>
          <w:bCs/>
          <w:sz w:val="28"/>
          <w:szCs w:val="28"/>
        </w:rPr>
      </w:pPr>
      <w:r w:rsidRPr="000A6B0F">
        <w:rPr>
          <w:b/>
          <w:bCs/>
          <w:sz w:val="28"/>
          <w:szCs w:val="28"/>
        </w:rPr>
        <w:t>Создание условий для развития познавательной деятельности</w:t>
      </w:r>
    </w:p>
    <w:p w:rsidR="00806E0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Стимулировать детскую познавательную активность педагог может: 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регулярно предлагая детям вопросы, требующие не только воспроизведения информации, но и мышления; 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регулярно предлагая детям открытые, творческие вопросы, в том числе — проблемно-противоречивые ситуации, на которые могут быть даны разные ответы; 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 обеспечивая в ходе обсуждения атмосферу поддержки и принятия; 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позволяя детям определиться с решением в ходе обсуждения той или иной ситуации; </w:t>
      </w:r>
    </w:p>
    <w:p w:rsidR="0061361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 организуя обсуждения, в которых дети могут высказывать разные точки зрения по одному и тому же вопросу, помогая увидеть несовпадение точек зрения; </w:t>
      </w:r>
    </w:p>
    <w:p w:rsidR="00286CE6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 строя обсуждение с учетом высказываний детей, которые могут изменить ход дискуссии;</w:t>
      </w:r>
    </w:p>
    <w:p w:rsidR="0061361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 </w:t>
      </w:r>
      <w:r w:rsidR="00286CE6">
        <w:rPr>
          <w:sz w:val="28"/>
          <w:szCs w:val="28"/>
        </w:rPr>
        <w:t>-</w:t>
      </w:r>
      <w:r w:rsidRPr="000A6B0F">
        <w:rPr>
          <w:sz w:val="28"/>
          <w:szCs w:val="28"/>
        </w:rPr>
        <w:t xml:space="preserve"> помогая детям обнаружить ошибки в своих рассуждениях; </w:t>
      </w:r>
    </w:p>
    <w:p w:rsidR="0061361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06E0F" w:rsidRPr="000A6B0F">
        <w:rPr>
          <w:sz w:val="28"/>
          <w:szCs w:val="28"/>
        </w:rPr>
        <w:t xml:space="preserve"> помогая организовать дискуссию; 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5F4227" w:rsidRDefault="00806E0F" w:rsidP="005F4227">
      <w:pPr>
        <w:pStyle w:val="Default"/>
        <w:jc w:val="both"/>
        <w:rPr>
          <w:b/>
          <w:bCs/>
          <w:sz w:val="28"/>
          <w:szCs w:val="28"/>
        </w:rPr>
      </w:pPr>
      <w:r w:rsidRPr="000A6B0F">
        <w:rPr>
          <w:sz w:val="28"/>
          <w:szCs w:val="28"/>
        </w:rPr>
        <w:t xml:space="preserve"> </w:t>
      </w:r>
      <w:r w:rsidRPr="000A6B0F">
        <w:rPr>
          <w:b/>
          <w:bCs/>
          <w:sz w:val="28"/>
          <w:szCs w:val="28"/>
        </w:rPr>
        <w:t>Создание условий для развития проектной деятельности</w:t>
      </w:r>
    </w:p>
    <w:p w:rsidR="0061361F" w:rsidRPr="000A6B0F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С целью развития проектной деятельности педагоги должны: </w:t>
      </w:r>
    </w:p>
    <w:p w:rsidR="0061361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 создавать проблемные ситуации, которые инициируют детское любопытство, стимулируют стремление к исследованию; </w:t>
      </w:r>
    </w:p>
    <w:p w:rsidR="0061361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 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5F4227" w:rsidRDefault="00806E0F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 </w:t>
      </w:r>
      <w:r w:rsidR="00286CE6">
        <w:rPr>
          <w:sz w:val="28"/>
          <w:szCs w:val="28"/>
        </w:rPr>
        <w:t>-</w:t>
      </w:r>
      <w:r w:rsidRPr="000A6B0F">
        <w:rPr>
          <w:sz w:val="28"/>
          <w:szCs w:val="28"/>
        </w:rPr>
        <w:t xml:space="preserve">поддерживать детскую автономию: предлагать детям самим выдвигать проектные решения; </w:t>
      </w:r>
    </w:p>
    <w:p w:rsidR="0061361F" w:rsidRPr="000A6B0F" w:rsidRDefault="005F4227" w:rsidP="005F4227">
      <w:pPr>
        <w:pStyle w:val="Default"/>
        <w:jc w:val="both"/>
        <w:rPr>
          <w:sz w:val="28"/>
          <w:szCs w:val="28"/>
        </w:rPr>
      </w:pPr>
      <w:r w:rsidRPr="005F4227">
        <w:rPr>
          <w:b/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 </w:t>
      </w:r>
      <w:proofErr w:type="gramStart"/>
      <w:r w:rsidR="00806E0F" w:rsidRPr="000A6B0F">
        <w:rPr>
          <w:sz w:val="28"/>
          <w:szCs w:val="28"/>
        </w:rPr>
        <w:t>помогать детям планировать</w:t>
      </w:r>
      <w:proofErr w:type="gramEnd"/>
      <w:r w:rsidR="00806E0F" w:rsidRPr="000A6B0F">
        <w:rPr>
          <w:sz w:val="28"/>
          <w:szCs w:val="28"/>
        </w:rPr>
        <w:t xml:space="preserve"> свою деятельность при выполнении своего замысла; </w:t>
      </w:r>
    </w:p>
    <w:p w:rsidR="0061361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 в ходе обсуждения предложенных детьми проектных решений поддерживать их идеи, делая акцент на новизне каждого предложенного варианта; </w:t>
      </w:r>
    </w:p>
    <w:p w:rsidR="00806E0F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E0F" w:rsidRPr="000A6B0F">
        <w:rPr>
          <w:sz w:val="28"/>
          <w:szCs w:val="28"/>
        </w:rPr>
        <w:t xml:space="preserve"> </w:t>
      </w:r>
      <w:proofErr w:type="gramStart"/>
      <w:r w:rsidR="00806E0F" w:rsidRPr="000A6B0F">
        <w:rPr>
          <w:sz w:val="28"/>
          <w:szCs w:val="28"/>
        </w:rPr>
        <w:t>помогать детям сравнивать</w:t>
      </w:r>
      <w:proofErr w:type="gramEnd"/>
      <w:r w:rsidR="00806E0F" w:rsidRPr="000A6B0F">
        <w:rPr>
          <w:sz w:val="28"/>
          <w:szCs w:val="28"/>
        </w:rPr>
        <w:t xml:space="preserve"> предложенные ими варианты решений, аргументировать выбор варианта. </w:t>
      </w:r>
    </w:p>
    <w:p w:rsidR="005F4227" w:rsidRDefault="00B8723E" w:rsidP="005F4227">
      <w:pPr>
        <w:pStyle w:val="Default"/>
        <w:jc w:val="both"/>
        <w:rPr>
          <w:b/>
          <w:bCs/>
          <w:sz w:val="28"/>
          <w:szCs w:val="28"/>
        </w:rPr>
      </w:pPr>
      <w:r w:rsidRPr="000A6B0F">
        <w:rPr>
          <w:b/>
          <w:bCs/>
          <w:sz w:val="28"/>
          <w:szCs w:val="28"/>
        </w:rPr>
        <w:t xml:space="preserve">Создание условий для самовыражения средствами искусства </w:t>
      </w:r>
    </w:p>
    <w:p w:rsidR="00286CE6" w:rsidRDefault="00B8723E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Для того чтобы дети научились выражать себя средствами искусства, педагог должен: </w:t>
      </w:r>
      <w:r w:rsidR="00286CE6">
        <w:rPr>
          <w:sz w:val="28"/>
          <w:szCs w:val="28"/>
        </w:rPr>
        <w:t>-</w:t>
      </w:r>
      <w:r w:rsidR="005F4227">
        <w:rPr>
          <w:sz w:val="28"/>
          <w:szCs w:val="28"/>
        </w:rPr>
        <w:t xml:space="preserve"> </w:t>
      </w:r>
      <w:r w:rsidRPr="000A6B0F">
        <w:rPr>
          <w:sz w:val="28"/>
          <w:szCs w:val="28"/>
        </w:rPr>
        <w:t xml:space="preserve">планировать время в течение дня, когда дети могут создавать свои произведения; </w:t>
      </w:r>
    </w:p>
    <w:p w:rsidR="00286CE6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23E" w:rsidRPr="000A6B0F">
        <w:rPr>
          <w:sz w:val="28"/>
          <w:szCs w:val="28"/>
        </w:rPr>
        <w:t xml:space="preserve"> создавать атмосферу принятия и поддержки во время занятий творческими видами деятельности; </w:t>
      </w:r>
    </w:p>
    <w:p w:rsidR="00286CE6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23E" w:rsidRPr="000A6B0F">
        <w:rPr>
          <w:sz w:val="28"/>
          <w:szCs w:val="28"/>
        </w:rPr>
        <w:t xml:space="preserve"> предлагать такие задания, чтобы детские произведения не были стереотипными, отражали их замысел; </w:t>
      </w:r>
    </w:p>
    <w:p w:rsidR="00B8723E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23E" w:rsidRPr="000A6B0F">
        <w:rPr>
          <w:sz w:val="28"/>
          <w:szCs w:val="28"/>
        </w:rPr>
        <w:t xml:space="preserve"> поддерживать детскую инициативу в воплощении замысла и выборе необходимых для этого средств; </w:t>
      </w:r>
    </w:p>
    <w:p w:rsidR="00B8723E" w:rsidRPr="000A6B0F" w:rsidRDefault="00DB6370" w:rsidP="005F422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B8723E" w:rsidRPr="000A6B0F">
        <w:rPr>
          <w:b/>
          <w:bCs/>
          <w:sz w:val="28"/>
          <w:szCs w:val="28"/>
        </w:rPr>
        <w:t xml:space="preserve">. Методы реализации Программы </w:t>
      </w:r>
    </w:p>
    <w:p w:rsidR="00B8723E" w:rsidRPr="000A6B0F" w:rsidRDefault="00B8723E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В Программе используются различные методы: практические, наглядные, словесные и игровые. На каждом из этапов логопедической работы эффективность овладения правильными речевыми навыками обеспечивается соответствующей группой методов. Так, для этапа постановки звука использованы практические и наглядные методы, такие как различные игры и упражнения, показ правильной артикуляции, многократные повторы. </w:t>
      </w:r>
      <w:proofErr w:type="gramStart"/>
      <w:r w:rsidRPr="000A6B0F">
        <w:rPr>
          <w:sz w:val="28"/>
          <w:szCs w:val="28"/>
        </w:rPr>
        <w:t>С целью автоматизации поставленного звука в, особенно в связной речи, используются беседа, пересказ, рассказывание стихотворений, скороговорок и т. д., т. е. словесные методы.</w:t>
      </w:r>
      <w:proofErr w:type="gramEnd"/>
      <w:r w:rsidRPr="000A6B0F">
        <w:rPr>
          <w:sz w:val="28"/>
          <w:szCs w:val="28"/>
        </w:rPr>
        <w:t xml:space="preserve"> Данная группа методов также используется для развития лексико-грамматических средств языка. Широко использовано знаково-символическое моделирование при формировании звукового анализа и синтеза. Применяются графические схемы слогового и звукового состава слова. Наблюдение, как используемый в Программе метод связано с </w:t>
      </w:r>
      <w:r w:rsidRPr="000A6B0F">
        <w:rPr>
          <w:sz w:val="28"/>
          <w:szCs w:val="28"/>
        </w:rPr>
        <w:lastRenderedPageBreak/>
        <w:t xml:space="preserve">применением картин, рисунков, профилей артикуляции, а также с показом артикуляции звука, упражнений. </w:t>
      </w:r>
    </w:p>
    <w:p w:rsidR="00B8723E" w:rsidRPr="000A6B0F" w:rsidRDefault="00B8723E" w:rsidP="005F4227">
      <w:pPr>
        <w:pStyle w:val="Default"/>
        <w:jc w:val="both"/>
        <w:rPr>
          <w:sz w:val="28"/>
          <w:szCs w:val="28"/>
        </w:rPr>
      </w:pPr>
      <w:r w:rsidRPr="000A6B0F">
        <w:rPr>
          <w:b/>
          <w:bCs/>
          <w:sz w:val="28"/>
          <w:szCs w:val="28"/>
        </w:rPr>
        <w:t xml:space="preserve"> Приемы реализации Программы</w:t>
      </w:r>
    </w:p>
    <w:p w:rsidR="00B8723E" w:rsidRPr="000A6B0F" w:rsidRDefault="00B8723E" w:rsidP="005F4227">
      <w:pPr>
        <w:pStyle w:val="Default"/>
        <w:spacing w:after="47"/>
        <w:jc w:val="both"/>
        <w:rPr>
          <w:sz w:val="28"/>
          <w:szCs w:val="28"/>
        </w:rPr>
      </w:pPr>
      <w:proofErr w:type="gramStart"/>
      <w:r w:rsidRPr="000A6B0F">
        <w:rPr>
          <w:sz w:val="28"/>
          <w:szCs w:val="28"/>
        </w:rPr>
        <w:t xml:space="preserve">- игры дидактические, дидактические с элементами движения, подвижные, психологические, хороводные, театрализованные, игры-драматизации, подвижные игры имитационного характера; </w:t>
      </w:r>
      <w:proofErr w:type="gramEnd"/>
    </w:p>
    <w:p w:rsidR="00B8723E" w:rsidRPr="000A6B0F" w:rsidRDefault="00B8723E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чтение и обсуждение программных произведений разных жанров, </w:t>
      </w:r>
    </w:p>
    <w:p w:rsidR="00B8723E" w:rsidRPr="000A6B0F" w:rsidRDefault="00B8723E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-создание ситуаций педагогических, морального выбора; </w:t>
      </w:r>
    </w:p>
    <w:p w:rsidR="00B8723E" w:rsidRPr="000A6B0F" w:rsidRDefault="00B8723E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беседы социально-нравственного содержания, ситуативные разговоры с детьми; </w:t>
      </w:r>
    </w:p>
    <w:p w:rsidR="00B8723E" w:rsidRPr="000A6B0F" w:rsidRDefault="00B8723E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</w:t>
      </w:r>
      <w:proofErr w:type="spellStart"/>
      <w:r w:rsidRPr="000A6B0F">
        <w:rPr>
          <w:sz w:val="28"/>
          <w:szCs w:val="28"/>
        </w:rPr>
        <w:t>инсценирование</w:t>
      </w:r>
      <w:proofErr w:type="spellEnd"/>
      <w:r w:rsidRPr="000A6B0F">
        <w:rPr>
          <w:sz w:val="28"/>
          <w:szCs w:val="28"/>
        </w:rPr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характера; </w:t>
      </w:r>
    </w:p>
    <w:p w:rsidR="00B8723E" w:rsidRPr="000A6B0F" w:rsidRDefault="00B8723E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рассматривание и обсуждение предметных и сюжетных картинок, иллюстраций к знакомым сказкам и </w:t>
      </w:r>
      <w:proofErr w:type="spellStart"/>
      <w:r w:rsidRPr="000A6B0F">
        <w:rPr>
          <w:sz w:val="28"/>
          <w:szCs w:val="28"/>
        </w:rPr>
        <w:t>потешкам</w:t>
      </w:r>
      <w:proofErr w:type="spellEnd"/>
      <w:r w:rsidRPr="000A6B0F">
        <w:rPr>
          <w:sz w:val="28"/>
          <w:szCs w:val="28"/>
        </w:rPr>
        <w:t xml:space="preserve"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 </w:t>
      </w:r>
    </w:p>
    <w:p w:rsidR="00B8723E" w:rsidRPr="000A6B0F" w:rsidRDefault="00B8723E" w:rsidP="005F4227">
      <w:pPr>
        <w:pStyle w:val="Default"/>
        <w:spacing w:after="47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упражнения на развитие голосового аппарата, артикуляции, певческого голоса; музыкально-</w:t>
      </w:r>
      <w:proofErr w:type="gramStart"/>
      <w:r w:rsidRPr="000A6B0F">
        <w:rPr>
          <w:sz w:val="28"/>
          <w:szCs w:val="28"/>
        </w:rPr>
        <w:t>ритмические движения</w:t>
      </w:r>
      <w:proofErr w:type="gramEnd"/>
      <w:r w:rsidRPr="000A6B0F">
        <w:rPr>
          <w:sz w:val="28"/>
          <w:szCs w:val="28"/>
        </w:rPr>
        <w:t xml:space="preserve">, хороводы; </w:t>
      </w:r>
    </w:p>
    <w:p w:rsidR="00B8723E" w:rsidRPr="000A6B0F" w:rsidRDefault="00B8723E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-физкультминутки: игры и упражнения под тексты стихотворений, </w:t>
      </w:r>
      <w:proofErr w:type="spellStart"/>
      <w:r w:rsidRPr="000A6B0F">
        <w:rPr>
          <w:sz w:val="28"/>
          <w:szCs w:val="28"/>
        </w:rPr>
        <w:t>потешек</w:t>
      </w:r>
      <w:proofErr w:type="spellEnd"/>
      <w:r w:rsidRPr="000A6B0F">
        <w:rPr>
          <w:sz w:val="28"/>
          <w:szCs w:val="28"/>
        </w:rPr>
        <w:t xml:space="preserve">, народных песенок, считалок; игры и упражнения под музыку, игровые беседы с элементами движений. </w:t>
      </w:r>
    </w:p>
    <w:p w:rsidR="00B8723E" w:rsidRPr="000A6B0F" w:rsidRDefault="00B8723E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Наиболее выигрышным видом сотрудничества с ребенком дошкольного возраста является игра. В связи с этим в программе предусмотрены виды деятельности, включающие в себя разнообразные игры в качестве основы логопедической работы на занятии. Представленные в Программе речевые игры и упражнения имеют большое коррекционное значение. Собрано большое количество материала по автоматизации звуков, развитию лексико-грамматического строя речи, компенсации недоразвития фонематического </w:t>
      </w:r>
      <w:r w:rsidR="00286CE6">
        <w:rPr>
          <w:sz w:val="28"/>
          <w:szCs w:val="28"/>
        </w:rPr>
        <w:t>слуха, развитию слухо</w:t>
      </w:r>
      <w:r w:rsidRPr="000A6B0F">
        <w:rPr>
          <w:sz w:val="28"/>
          <w:szCs w:val="28"/>
        </w:rPr>
        <w:t xml:space="preserve">речевой памяти, логического мышления. При автоматизации слов и предложений используются игры и упражнения на изолированное произнесение звука, повторение слогов и слоговых цепочек, слогов с изменением ритмического рисунка, называние предметных картинок и т.д. Для развития лексико-грамматических категорий в программу включены игры: «Назови ласково», «Один – много», упражнения на согласование прилагательных с существительными, существительных с числительными, упражнения на образование относительных, притяжательных прилагательных и т.д. При формировании фонематического слуха помогут быть использованы игры и упражнения «Подскажи словечко», «Исправь взрослого», подбери слово на заданный звук, найди лишнюю картинку, замени звук в слове и т.д. В Программе использованы различные игры и упражнения направленные на развитие логического мышления, </w:t>
      </w:r>
      <w:r w:rsidRPr="000A6B0F">
        <w:rPr>
          <w:sz w:val="28"/>
          <w:szCs w:val="28"/>
        </w:rPr>
        <w:lastRenderedPageBreak/>
        <w:t xml:space="preserve">обучение элементам грамоты, формирование </w:t>
      </w:r>
      <w:proofErr w:type="spellStart"/>
      <w:r w:rsidRPr="000A6B0F">
        <w:rPr>
          <w:sz w:val="28"/>
          <w:szCs w:val="28"/>
        </w:rPr>
        <w:t>графомоторных</w:t>
      </w:r>
      <w:proofErr w:type="spellEnd"/>
      <w:r w:rsidRPr="000A6B0F">
        <w:rPr>
          <w:sz w:val="28"/>
          <w:szCs w:val="28"/>
        </w:rPr>
        <w:t xml:space="preserve"> навыков и др. Представлены адаптированные тексты для автоматизации и дифференциации звуков. </w:t>
      </w:r>
    </w:p>
    <w:p w:rsidR="00B8723E" w:rsidRPr="00286CE6" w:rsidRDefault="00DB6370" w:rsidP="005F4227">
      <w:pPr>
        <w:tabs>
          <w:tab w:val="left" w:pos="708"/>
        </w:tabs>
        <w:jc w:val="both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2.4</w:t>
      </w:r>
      <w:r w:rsidR="00B8723E" w:rsidRPr="005D60FD">
        <w:rPr>
          <w:b/>
          <w:sz w:val="28"/>
          <w:szCs w:val="28"/>
        </w:rPr>
        <w:t>.</w:t>
      </w:r>
      <w:r w:rsidR="00B8723E" w:rsidRPr="003F6377">
        <w:rPr>
          <w:b/>
          <w:sz w:val="28"/>
          <w:szCs w:val="28"/>
        </w:rPr>
        <w:t>О</w:t>
      </w:r>
      <w:r w:rsidR="00B8723E" w:rsidRPr="00286CE6">
        <w:rPr>
          <w:b/>
          <w:spacing w:val="2"/>
          <w:sz w:val="28"/>
          <w:szCs w:val="28"/>
          <w:shd w:val="clear" w:color="auto" w:fill="FFFFFF"/>
          <w:lang w:eastAsia="en-US"/>
        </w:rPr>
        <w:t>бразовательные технологии:</w:t>
      </w:r>
    </w:p>
    <w:p w:rsidR="00B8723E" w:rsidRPr="00286CE6" w:rsidRDefault="00B8723E" w:rsidP="005F4227">
      <w:pPr>
        <w:tabs>
          <w:tab w:val="left" w:pos="708"/>
        </w:tabs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286CE6">
        <w:rPr>
          <w:spacing w:val="2"/>
          <w:sz w:val="28"/>
          <w:szCs w:val="28"/>
          <w:shd w:val="clear" w:color="auto" w:fill="FFFFFF"/>
          <w:lang w:eastAsia="en-US"/>
        </w:rPr>
        <w:t xml:space="preserve">-технология проблемного обучения; </w:t>
      </w:r>
    </w:p>
    <w:p w:rsidR="00B8723E" w:rsidRPr="00286CE6" w:rsidRDefault="00B8723E" w:rsidP="005F4227">
      <w:pPr>
        <w:tabs>
          <w:tab w:val="left" w:pos="708"/>
        </w:tabs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286CE6">
        <w:rPr>
          <w:spacing w:val="2"/>
          <w:sz w:val="28"/>
          <w:szCs w:val="28"/>
          <w:shd w:val="clear" w:color="auto" w:fill="FFFFFF"/>
          <w:lang w:eastAsia="en-US"/>
        </w:rPr>
        <w:t xml:space="preserve">-технология </w:t>
      </w:r>
      <w:proofErr w:type="spellStart"/>
      <w:r w:rsidRPr="00286CE6">
        <w:rPr>
          <w:spacing w:val="2"/>
          <w:sz w:val="28"/>
          <w:szCs w:val="28"/>
          <w:shd w:val="clear" w:color="auto" w:fill="FFFFFF"/>
          <w:lang w:eastAsia="en-US"/>
        </w:rPr>
        <w:t>деятельностного</w:t>
      </w:r>
      <w:proofErr w:type="spellEnd"/>
      <w:r w:rsidRPr="00286CE6">
        <w:rPr>
          <w:spacing w:val="2"/>
          <w:sz w:val="28"/>
          <w:szCs w:val="28"/>
          <w:shd w:val="clear" w:color="auto" w:fill="FFFFFF"/>
          <w:lang w:eastAsia="en-US"/>
        </w:rPr>
        <w:t xml:space="preserve"> подхода; </w:t>
      </w:r>
    </w:p>
    <w:p w:rsidR="00B8723E" w:rsidRPr="00286CE6" w:rsidRDefault="00B8723E" w:rsidP="005F4227">
      <w:pPr>
        <w:tabs>
          <w:tab w:val="left" w:pos="708"/>
        </w:tabs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286CE6">
        <w:rPr>
          <w:spacing w:val="2"/>
          <w:sz w:val="28"/>
          <w:szCs w:val="28"/>
          <w:shd w:val="clear" w:color="auto" w:fill="FFFFFF"/>
          <w:lang w:eastAsia="en-US"/>
        </w:rPr>
        <w:t>-технология развивающего обучения;</w:t>
      </w:r>
    </w:p>
    <w:p w:rsidR="00B8723E" w:rsidRPr="00286CE6" w:rsidRDefault="00B8723E" w:rsidP="005F4227">
      <w:pPr>
        <w:tabs>
          <w:tab w:val="left" w:pos="708"/>
        </w:tabs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286CE6">
        <w:rPr>
          <w:spacing w:val="2"/>
          <w:sz w:val="28"/>
          <w:szCs w:val="28"/>
          <w:shd w:val="clear" w:color="auto" w:fill="FFFFFF"/>
          <w:lang w:eastAsia="en-US"/>
        </w:rPr>
        <w:t xml:space="preserve"> -технология </w:t>
      </w:r>
      <w:proofErr w:type="spellStart"/>
      <w:r w:rsidRPr="00286CE6">
        <w:rPr>
          <w:spacing w:val="2"/>
          <w:sz w:val="28"/>
          <w:szCs w:val="28"/>
          <w:shd w:val="clear" w:color="auto" w:fill="FFFFFF"/>
          <w:lang w:eastAsia="en-US"/>
        </w:rPr>
        <w:t>разноуровневого</w:t>
      </w:r>
      <w:proofErr w:type="spellEnd"/>
      <w:r w:rsidRPr="00286CE6">
        <w:rPr>
          <w:spacing w:val="2"/>
          <w:sz w:val="28"/>
          <w:szCs w:val="28"/>
          <w:shd w:val="clear" w:color="auto" w:fill="FFFFFF"/>
          <w:lang w:eastAsia="en-US"/>
        </w:rPr>
        <w:t xml:space="preserve"> обучения;</w:t>
      </w:r>
    </w:p>
    <w:p w:rsidR="00B8723E" w:rsidRPr="00286CE6" w:rsidRDefault="00B8723E" w:rsidP="005F4227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en-US"/>
        </w:rPr>
      </w:pPr>
      <w:r w:rsidRPr="00286CE6">
        <w:rPr>
          <w:sz w:val="28"/>
          <w:szCs w:val="28"/>
          <w:lang w:eastAsia="en-US"/>
        </w:rPr>
        <w:t>-технология интегрированного занятия;</w:t>
      </w:r>
    </w:p>
    <w:p w:rsidR="00B8723E" w:rsidRPr="00286CE6" w:rsidRDefault="00B8723E" w:rsidP="005F4227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en-US"/>
        </w:rPr>
      </w:pPr>
      <w:r w:rsidRPr="00286CE6">
        <w:rPr>
          <w:sz w:val="28"/>
          <w:szCs w:val="28"/>
          <w:lang w:eastAsia="en-US"/>
        </w:rPr>
        <w:t>- ИКТ технологии.</w:t>
      </w:r>
    </w:p>
    <w:p w:rsidR="003F6377" w:rsidRDefault="00DB6370" w:rsidP="005F422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B8723E" w:rsidRPr="000A6B0F">
        <w:rPr>
          <w:b/>
          <w:bCs/>
          <w:sz w:val="28"/>
          <w:szCs w:val="28"/>
        </w:rPr>
        <w:t xml:space="preserve">. Средства реализации Программы </w:t>
      </w:r>
    </w:p>
    <w:p w:rsidR="00B8723E" w:rsidRPr="000A6B0F" w:rsidRDefault="00B8723E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Средства реализации Программы — совокупность материальных и идеальных объектов: </w:t>
      </w:r>
    </w:p>
    <w:p w:rsidR="00B8723E" w:rsidRPr="000A6B0F" w:rsidRDefault="00B8723E" w:rsidP="005F4227">
      <w:pPr>
        <w:pStyle w:val="Default"/>
        <w:spacing w:after="44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</w:t>
      </w:r>
      <w:proofErr w:type="gramStart"/>
      <w:r w:rsidRPr="000A6B0F">
        <w:rPr>
          <w:sz w:val="28"/>
          <w:szCs w:val="28"/>
        </w:rPr>
        <w:t>демонстрационные</w:t>
      </w:r>
      <w:proofErr w:type="gramEnd"/>
      <w:r w:rsidRPr="000A6B0F">
        <w:rPr>
          <w:sz w:val="28"/>
          <w:szCs w:val="28"/>
        </w:rPr>
        <w:t xml:space="preserve"> (применяемые взрослым) и раздаточные (используемые детьми); </w:t>
      </w:r>
    </w:p>
    <w:p w:rsidR="00B8723E" w:rsidRPr="000A6B0F" w:rsidRDefault="00B8723E" w:rsidP="005F4227">
      <w:pPr>
        <w:pStyle w:val="Default"/>
        <w:spacing w:after="44"/>
        <w:jc w:val="both"/>
        <w:rPr>
          <w:sz w:val="28"/>
          <w:szCs w:val="28"/>
        </w:rPr>
      </w:pPr>
      <w:proofErr w:type="gramStart"/>
      <w:r w:rsidRPr="000A6B0F">
        <w:rPr>
          <w:sz w:val="28"/>
          <w:szCs w:val="28"/>
        </w:rPr>
        <w:t xml:space="preserve">-визуальные (для зрительного восприятия), </w:t>
      </w:r>
      <w:proofErr w:type="spellStart"/>
      <w:r w:rsidRPr="000A6B0F">
        <w:rPr>
          <w:sz w:val="28"/>
          <w:szCs w:val="28"/>
        </w:rPr>
        <w:t>аудийные</w:t>
      </w:r>
      <w:proofErr w:type="spellEnd"/>
      <w:r w:rsidRPr="000A6B0F">
        <w:rPr>
          <w:sz w:val="28"/>
          <w:szCs w:val="28"/>
        </w:rPr>
        <w:t xml:space="preserve"> (для слухового восприятия), аудиовизуальные (для зрительно-слухового восприятия); </w:t>
      </w:r>
      <w:proofErr w:type="gramEnd"/>
    </w:p>
    <w:p w:rsidR="00B8723E" w:rsidRPr="000A6B0F" w:rsidRDefault="00B8723E" w:rsidP="005F4227">
      <w:pPr>
        <w:pStyle w:val="Default"/>
        <w:spacing w:after="44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</w:t>
      </w:r>
      <w:proofErr w:type="gramStart"/>
      <w:r w:rsidRPr="000A6B0F">
        <w:rPr>
          <w:sz w:val="28"/>
          <w:szCs w:val="28"/>
        </w:rPr>
        <w:t>естественные</w:t>
      </w:r>
      <w:proofErr w:type="gramEnd"/>
      <w:r w:rsidRPr="000A6B0F">
        <w:rPr>
          <w:sz w:val="28"/>
          <w:szCs w:val="28"/>
        </w:rPr>
        <w:t xml:space="preserve"> (натуральные) и искусственные (созданные человеком); </w:t>
      </w:r>
    </w:p>
    <w:p w:rsidR="00B8723E" w:rsidRPr="000A6B0F" w:rsidRDefault="00B8723E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реальные (существующие) и виртуальные (не существующие, но возможные); </w:t>
      </w:r>
    </w:p>
    <w:p w:rsidR="00B8723E" w:rsidRPr="000A6B0F" w:rsidRDefault="00B8723E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С точки зрения содержания дошкольного образования, имеющего </w:t>
      </w:r>
      <w:proofErr w:type="spellStart"/>
      <w:r w:rsidRPr="000A6B0F">
        <w:rPr>
          <w:sz w:val="28"/>
          <w:szCs w:val="28"/>
        </w:rPr>
        <w:t>деятельностную</w:t>
      </w:r>
      <w:proofErr w:type="spellEnd"/>
      <w:r w:rsidRPr="000A6B0F">
        <w:rPr>
          <w:sz w:val="28"/>
          <w:szCs w:val="28"/>
        </w:rPr>
        <w:t xml:space="preserve">  основу, целесообразно использовать средства, направленные на развитие деятельности детей: </w:t>
      </w:r>
    </w:p>
    <w:p w:rsidR="00B8723E" w:rsidRPr="000A6B0F" w:rsidRDefault="00286CE6" w:rsidP="005F422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8723E" w:rsidRPr="000A6B0F">
        <w:rPr>
          <w:sz w:val="28"/>
          <w:szCs w:val="28"/>
        </w:rPr>
        <w:t xml:space="preserve">двигательной (оборудование для ходьбы, бега, ползания, лазанья, прыгания, занятий с мячом и др.); </w:t>
      </w:r>
      <w:proofErr w:type="gramEnd"/>
    </w:p>
    <w:p w:rsidR="00B8723E" w:rsidRPr="000A6B0F" w:rsidRDefault="00286CE6" w:rsidP="005F4227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23E" w:rsidRPr="000A6B0F">
        <w:rPr>
          <w:sz w:val="28"/>
          <w:szCs w:val="28"/>
        </w:rPr>
        <w:t xml:space="preserve">игровой (игры, игрушки); </w:t>
      </w:r>
    </w:p>
    <w:p w:rsidR="00B8723E" w:rsidRPr="000A6B0F" w:rsidRDefault="00286CE6" w:rsidP="005F4227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23E" w:rsidRPr="000A6B0F">
        <w:rPr>
          <w:sz w:val="28"/>
          <w:szCs w:val="28"/>
        </w:rPr>
        <w:t xml:space="preserve"> </w:t>
      </w:r>
      <w:proofErr w:type="gramStart"/>
      <w:r w:rsidR="00B8723E" w:rsidRPr="000A6B0F">
        <w:rPr>
          <w:sz w:val="28"/>
          <w:szCs w:val="28"/>
        </w:rPr>
        <w:t>коммуникативной</w:t>
      </w:r>
      <w:proofErr w:type="gramEnd"/>
      <w:r w:rsidR="00B8723E" w:rsidRPr="000A6B0F">
        <w:rPr>
          <w:sz w:val="28"/>
          <w:szCs w:val="28"/>
        </w:rPr>
        <w:t xml:space="preserve"> (дидактический материал); </w:t>
      </w:r>
    </w:p>
    <w:p w:rsidR="00B8723E" w:rsidRPr="000A6B0F" w:rsidRDefault="00286CE6" w:rsidP="005F4227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23E" w:rsidRPr="000A6B0F">
        <w:rPr>
          <w:sz w:val="28"/>
          <w:szCs w:val="28"/>
        </w:rPr>
        <w:t xml:space="preserve">чтения (восприятия) художественной литературы (книги для детского чтения, в том числе аудиокниги, иллюстративный материал); </w:t>
      </w:r>
    </w:p>
    <w:p w:rsidR="00B8723E" w:rsidRPr="000A6B0F" w:rsidRDefault="00286CE6" w:rsidP="005F4227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23E" w:rsidRPr="000A6B0F">
        <w:rPr>
          <w:sz w:val="28"/>
          <w:szCs w:val="28"/>
        </w:rPr>
        <w:t xml:space="preserve"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 </w:t>
      </w:r>
    </w:p>
    <w:p w:rsidR="00B8723E" w:rsidRPr="000A6B0F" w:rsidRDefault="00286CE6" w:rsidP="005F4227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23E" w:rsidRPr="000A6B0F">
        <w:rPr>
          <w:sz w:val="28"/>
          <w:szCs w:val="28"/>
        </w:rPr>
        <w:t xml:space="preserve">трудовой (оборудование и инвентарь для всех видов труда); </w:t>
      </w:r>
    </w:p>
    <w:p w:rsidR="00B8723E" w:rsidRPr="000A6B0F" w:rsidRDefault="00286CE6" w:rsidP="005F4227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23E" w:rsidRPr="000A6B0F">
        <w:rPr>
          <w:sz w:val="28"/>
          <w:szCs w:val="28"/>
        </w:rPr>
        <w:t xml:space="preserve">продуктивной (оборудование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материал); </w:t>
      </w:r>
    </w:p>
    <w:p w:rsidR="00B8723E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B8723E" w:rsidRPr="000A6B0F">
        <w:rPr>
          <w:sz w:val="28"/>
          <w:szCs w:val="28"/>
        </w:rPr>
        <w:t>музыкально-художественной</w:t>
      </w:r>
      <w:proofErr w:type="gramEnd"/>
      <w:r w:rsidR="00B8723E" w:rsidRPr="000A6B0F">
        <w:rPr>
          <w:sz w:val="28"/>
          <w:szCs w:val="28"/>
        </w:rPr>
        <w:t xml:space="preserve"> (детские музыкальные инструменты, дидактический материал и др.). </w:t>
      </w:r>
    </w:p>
    <w:p w:rsidR="00B8723E" w:rsidRPr="000A6B0F" w:rsidRDefault="00B8723E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Должны применяться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(например, электронные образовательные ресурсы). Также следует отметить, что они должны носить не рецептивный (простая передача информации с помощью </w:t>
      </w:r>
      <w:r w:rsidRPr="000A6B0F">
        <w:rPr>
          <w:sz w:val="28"/>
          <w:szCs w:val="28"/>
        </w:rPr>
        <w:lastRenderedPageBreak/>
        <w:t xml:space="preserve">ТСО), а интерактивный характер (в диалоговом режиме, как взаимодействие </w:t>
      </w:r>
      <w:r w:rsidR="00286CE6">
        <w:rPr>
          <w:sz w:val="28"/>
          <w:szCs w:val="28"/>
        </w:rPr>
        <w:t>ребе</w:t>
      </w:r>
      <w:r w:rsidRPr="000A6B0F">
        <w:rPr>
          <w:sz w:val="28"/>
          <w:szCs w:val="28"/>
        </w:rPr>
        <w:t>нка и соответствующего средства обучения), поскольку наличие обратной связи повышает эффективность реализации Программы.</w:t>
      </w:r>
    </w:p>
    <w:p w:rsidR="00B8723E" w:rsidRPr="000A6B0F" w:rsidRDefault="00B8723E" w:rsidP="005F4227">
      <w:pPr>
        <w:pStyle w:val="Default"/>
        <w:jc w:val="both"/>
        <w:rPr>
          <w:b/>
          <w:bCs/>
          <w:sz w:val="28"/>
          <w:szCs w:val="28"/>
        </w:rPr>
      </w:pPr>
      <w:r w:rsidRPr="000A6B0F">
        <w:rPr>
          <w:sz w:val="28"/>
          <w:szCs w:val="28"/>
        </w:rPr>
        <w:t xml:space="preserve"> </w:t>
      </w:r>
      <w:r w:rsidR="00DB6370" w:rsidRPr="00DB6370">
        <w:rPr>
          <w:b/>
          <w:sz w:val="28"/>
          <w:szCs w:val="28"/>
        </w:rPr>
        <w:t>2.6</w:t>
      </w:r>
      <w:r w:rsidRPr="000A6B0F">
        <w:rPr>
          <w:b/>
          <w:bCs/>
          <w:sz w:val="28"/>
          <w:szCs w:val="28"/>
        </w:rPr>
        <w:t xml:space="preserve">.Основные направления коррекционно-образовательной                                                           деятельности </w:t>
      </w:r>
    </w:p>
    <w:p w:rsidR="0042712D" w:rsidRPr="000A6B0F" w:rsidRDefault="00286CE6" w:rsidP="005F422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2712D" w:rsidRPr="000A6B0F">
        <w:rPr>
          <w:b/>
          <w:bCs/>
          <w:sz w:val="28"/>
          <w:szCs w:val="28"/>
        </w:rPr>
        <w:t xml:space="preserve">Словарный запас. </w:t>
      </w:r>
      <w:r w:rsidR="0042712D" w:rsidRPr="000A6B0F">
        <w:rPr>
          <w:sz w:val="28"/>
          <w:szCs w:val="28"/>
        </w:rPr>
        <w:t xml:space="preserve"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Обеспечить переход от накопленных представлений и пассивного речевого запаса к активному использованию речевых средств. Расширить объем правильно произносимых существительных — названий предметов, объектов, их частей по всем изучаемым лексическим темам. 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Учить различать и выделять в словосочетаниях названия признаков предметов по их назначению и по вопросам какой? </w:t>
      </w:r>
      <w:proofErr w:type="gramStart"/>
      <w:r w:rsidR="0042712D" w:rsidRPr="000A6B0F">
        <w:rPr>
          <w:sz w:val="28"/>
          <w:szCs w:val="28"/>
        </w:rPr>
        <w:t>какая</w:t>
      </w:r>
      <w:proofErr w:type="gramEnd"/>
      <w:r w:rsidR="0042712D" w:rsidRPr="000A6B0F">
        <w:rPr>
          <w:sz w:val="28"/>
          <w:szCs w:val="28"/>
        </w:rPr>
        <w:t>? какое?, обогащать активный словарь относительными прилагательными со значением соотнесенности; притяжательными прилагательными, прилагательными с ласкательным значением. Учить сопоставлять предметы и явления и на этой основе обеспечить понимание и использование в речи слов-синонимов и слов-антонимов. Расширить понимание значения простых предлогов и активизировать их использование в речи. 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 Закрепить понятие слово и умение оперировать им.</w:t>
      </w:r>
    </w:p>
    <w:p w:rsidR="0042712D" w:rsidRPr="000A6B0F" w:rsidRDefault="0042712D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 </w:t>
      </w:r>
      <w:r w:rsidR="00286CE6">
        <w:rPr>
          <w:sz w:val="28"/>
          <w:szCs w:val="28"/>
        </w:rPr>
        <w:t xml:space="preserve">    </w:t>
      </w:r>
      <w:r w:rsidRPr="000A6B0F">
        <w:rPr>
          <w:b/>
          <w:bCs/>
          <w:sz w:val="28"/>
          <w:szCs w:val="28"/>
        </w:rPr>
        <w:t>Формирование и совершенствование грамматического строя речи</w:t>
      </w:r>
    </w:p>
    <w:p w:rsidR="0042712D" w:rsidRPr="000A6B0F" w:rsidRDefault="0042712D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0A6B0F">
        <w:rPr>
          <w:sz w:val="28"/>
          <w:szCs w:val="28"/>
        </w:rPr>
        <w:t>-</w:t>
      </w:r>
      <w:proofErr w:type="spellStart"/>
      <w:r w:rsidRPr="000A6B0F">
        <w:rPr>
          <w:sz w:val="28"/>
          <w:szCs w:val="28"/>
        </w:rPr>
        <w:t>о</w:t>
      </w:r>
      <w:proofErr w:type="gramEnd"/>
      <w:r w:rsidRPr="000A6B0F">
        <w:rPr>
          <w:sz w:val="28"/>
          <w:szCs w:val="28"/>
        </w:rPr>
        <w:t>нок</w:t>
      </w:r>
      <w:proofErr w:type="spellEnd"/>
      <w:r w:rsidRPr="000A6B0F">
        <w:rPr>
          <w:sz w:val="28"/>
          <w:szCs w:val="28"/>
        </w:rPr>
        <w:t xml:space="preserve">,- </w:t>
      </w:r>
      <w:proofErr w:type="spellStart"/>
      <w:r w:rsidRPr="000A6B0F">
        <w:rPr>
          <w:sz w:val="28"/>
          <w:szCs w:val="28"/>
        </w:rPr>
        <w:t>енок</w:t>
      </w:r>
      <w:proofErr w:type="spellEnd"/>
      <w:r w:rsidRPr="000A6B0F">
        <w:rPr>
          <w:sz w:val="28"/>
          <w:szCs w:val="28"/>
        </w:rPr>
        <w:t xml:space="preserve">, - </w:t>
      </w:r>
      <w:proofErr w:type="spellStart"/>
      <w:r w:rsidRPr="000A6B0F">
        <w:rPr>
          <w:sz w:val="28"/>
          <w:szCs w:val="28"/>
        </w:rPr>
        <w:t>ат</w:t>
      </w:r>
      <w:proofErr w:type="spellEnd"/>
      <w:r w:rsidRPr="000A6B0F">
        <w:rPr>
          <w:sz w:val="28"/>
          <w:szCs w:val="28"/>
        </w:rPr>
        <w:t>-, -</w:t>
      </w:r>
      <w:proofErr w:type="spellStart"/>
      <w:r w:rsidRPr="000A6B0F">
        <w:rPr>
          <w:sz w:val="28"/>
          <w:szCs w:val="28"/>
        </w:rPr>
        <w:t>ят</w:t>
      </w:r>
      <w:proofErr w:type="spellEnd"/>
      <w:r w:rsidRPr="000A6B0F">
        <w:rPr>
          <w:sz w:val="28"/>
          <w:szCs w:val="28"/>
        </w:rPr>
        <w:t xml:space="preserve">-, глаголов с различными приставками. Научить образовывать и использовать в экспрессивной речи относительные и притяжательные прилагательные. Совершенствовать навык согласования прилагательных и числительных с существительными в роде, числе, падеже. 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  <w:r w:rsidRPr="000A6B0F">
        <w:rPr>
          <w:sz w:val="28"/>
          <w:szCs w:val="28"/>
        </w:rPr>
        <w:lastRenderedPageBreak/>
        <w:t xml:space="preserve">Сформировать умение составлять простые предложения с противительными союзами, сложносочиненные и сложноподчиненные предложения. Сформировать понятие предложение и умение оперировать им, а также навык анализа простого двусоставного предложения из 2—3 слов (без предлога). </w:t>
      </w:r>
    </w:p>
    <w:p w:rsidR="009D2E8C" w:rsidRDefault="0042712D" w:rsidP="005F4227">
      <w:pPr>
        <w:pStyle w:val="Default"/>
        <w:jc w:val="both"/>
        <w:rPr>
          <w:b/>
          <w:bCs/>
          <w:sz w:val="28"/>
          <w:szCs w:val="28"/>
        </w:rPr>
      </w:pPr>
      <w:r w:rsidRPr="000A6B0F">
        <w:rPr>
          <w:b/>
          <w:bCs/>
          <w:sz w:val="28"/>
          <w:szCs w:val="28"/>
        </w:rPr>
        <w:t>Развитие фонетико-фонематической системы языка и навыков языкового анализа</w:t>
      </w:r>
    </w:p>
    <w:p w:rsidR="0042712D" w:rsidRPr="000A6B0F" w:rsidRDefault="0042712D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Формировать правильное речевое дыхание и длительный ротовой выдох. Закреплять навык мягкого голосоведения. Воспитывать умеренный темп речи по подражанию педагогу и в упражнениях на координацию речи с движением. Развивать ритмичность речи, ее интонационную выразительность, модуляцию голоса. Исправлять произносительную стороны речи</w:t>
      </w:r>
      <w:proofErr w:type="gramStart"/>
      <w:r w:rsidRPr="000A6B0F">
        <w:rPr>
          <w:sz w:val="28"/>
          <w:szCs w:val="28"/>
        </w:rPr>
        <w:t xml:space="preserve"> З</w:t>
      </w:r>
      <w:proofErr w:type="gramEnd"/>
      <w:r w:rsidRPr="000A6B0F">
        <w:rPr>
          <w:sz w:val="28"/>
          <w:szCs w:val="28"/>
        </w:rPr>
        <w:t xml:space="preserve">акреплять правильное произношение имеющихся звуков в игровой и свободной речевой деятельности. Активизировать движения речевого аппарата, готовить его к формированию звуков всех групп. 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Работать над слоговой структурой и </w:t>
      </w:r>
      <w:proofErr w:type="spellStart"/>
      <w:r w:rsidRPr="000A6B0F">
        <w:rPr>
          <w:sz w:val="28"/>
          <w:szCs w:val="28"/>
        </w:rPr>
        <w:t>звуконаполняемостью</w:t>
      </w:r>
      <w:proofErr w:type="spellEnd"/>
      <w:r w:rsidRPr="000A6B0F">
        <w:rPr>
          <w:sz w:val="28"/>
          <w:szCs w:val="28"/>
        </w:rPr>
        <w:t xml:space="preserve"> слов</w:t>
      </w:r>
      <w:r w:rsidR="00087676">
        <w:rPr>
          <w:sz w:val="28"/>
          <w:szCs w:val="28"/>
        </w:rPr>
        <w:t>.</w:t>
      </w:r>
      <w:r w:rsidRPr="000A6B0F">
        <w:rPr>
          <w:sz w:val="28"/>
          <w:szCs w:val="28"/>
        </w:rPr>
        <w:t xml:space="preserve"> 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Обеспечить дальнейшее усвоение и использование в речи слов различной </w:t>
      </w:r>
      <w:proofErr w:type="spellStart"/>
      <w:r w:rsidRPr="000A6B0F">
        <w:rPr>
          <w:sz w:val="28"/>
          <w:szCs w:val="28"/>
        </w:rPr>
        <w:t>звукослоговой</w:t>
      </w:r>
      <w:proofErr w:type="spellEnd"/>
      <w:r w:rsidRPr="000A6B0F">
        <w:rPr>
          <w:sz w:val="28"/>
          <w:szCs w:val="28"/>
        </w:rPr>
        <w:t xml:space="preserve"> структуры. Совершенствовать фонематическое восприятие, навыки звукового и слогового анализа и синтеза</w:t>
      </w:r>
      <w:proofErr w:type="gramStart"/>
      <w:r w:rsidRPr="000A6B0F">
        <w:rPr>
          <w:sz w:val="28"/>
          <w:szCs w:val="28"/>
        </w:rPr>
        <w:t xml:space="preserve"> С</w:t>
      </w:r>
      <w:proofErr w:type="gramEnd"/>
      <w:r w:rsidRPr="000A6B0F">
        <w:rPr>
          <w:sz w:val="28"/>
          <w:szCs w:val="28"/>
        </w:rPr>
        <w:t xml:space="preserve">овершенствовать умение различать на слух гласные звуки. Закреплять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 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Закреплять навык выделения заданных звуков из ряда звуков, гласных из начала слова, согласных из конца и начала слова. Совершенствовать навык анализа и </w:t>
      </w:r>
      <w:proofErr w:type="gramStart"/>
      <w:r w:rsidRPr="000A6B0F">
        <w:rPr>
          <w:sz w:val="28"/>
          <w:szCs w:val="28"/>
        </w:rPr>
        <w:t>синтеза</w:t>
      </w:r>
      <w:proofErr w:type="gramEnd"/>
      <w:r w:rsidRPr="000A6B0F">
        <w:rPr>
          <w:sz w:val="28"/>
          <w:szCs w:val="28"/>
        </w:rPr>
        <w:t xml:space="preserve"> открытых и закрытых слогов, слов из трех-пяти звуков (в случае, когда написание слова не расходится с его произношением). Формировать навык различения согласных звуков по признакам: глухой</w:t>
      </w:r>
      <w:r w:rsidR="00087676">
        <w:rPr>
          <w:sz w:val="28"/>
          <w:szCs w:val="28"/>
        </w:rPr>
        <w:t xml:space="preserve"> </w:t>
      </w:r>
      <w:r w:rsidRPr="000A6B0F">
        <w:rPr>
          <w:sz w:val="28"/>
          <w:szCs w:val="28"/>
        </w:rPr>
        <w:t>-</w:t>
      </w:r>
      <w:r w:rsidR="00087676">
        <w:rPr>
          <w:sz w:val="28"/>
          <w:szCs w:val="28"/>
        </w:rPr>
        <w:t xml:space="preserve"> </w:t>
      </w:r>
      <w:r w:rsidRPr="000A6B0F">
        <w:rPr>
          <w:sz w:val="28"/>
          <w:szCs w:val="28"/>
        </w:rPr>
        <w:t xml:space="preserve">звонкий, </w:t>
      </w:r>
      <w:proofErr w:type="gramStart"/>
      <w:r w:rsidRPr="000A6B0F">
        <w:rPr>
          <w:sz w:val="28"/>
          <w:szCs w:val="28"/>
        </w:rPr>
        <w:t>твердый-мягкий</w:t>
      </w:r>
      <w:proofErr w:type="gramEnd"/>
      <w:r w:rsidRPr="000A6B0F">
        <w:rPr>
          <w:sz w:val="28"/>
          <w:szCs w:val="28"/>
        </w:rPr>
        <w:t xml:space="preserve">. Закреплять понятия звук, гласный звук, согласный звук. Сформировать понятия звонкий согласный звук, глухой согласный звук, мягкий согласный звук, твердый согласный звук. Сформировать навыки слогового анализа и синтеза слов, состоящих из двух слогов, одного слога, трех слогов. Закрепить понятие слог и умение оперировать ими. </w:t>
      </w:r>
    </w:p>
    <w:p w:rsidR="0042712D" w:rsidRPr="000A6B0F" w:rsidRDefault="0042712D" w:rsidP="005F4227">
      <w:pPr>
        <w:pStyle w:val="Default"/>
        <w:jc w:val="both"/>
        <w:rPr>
          <w:sz w:val="28"/>
          <w:szCs w:val="28"/>
        </w:rPr>
      </w:pPr>
      <w:r w:rsidRPr="000A6B0F">
        <w:rPr>
          <w:b/>
          <w:bCs/>
          <w:sz w:val="28"/>
          <w:szCs w:val="28"/>
        </w:rPr>
        <w:t>Развитие связной речи и формирование коммуникативных навыков</w:t>
      </w:r>
    </w:p>
    <w:p w:rsidR="0042712D" w:rsidRPr="000A6B0F" w:rsidRDefault="0042712D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 </w:t>
      </w:r>
    </w:p>
    <w:p w:rsidR="0042712D" w:rsidRPr="000A6B0F" w:rsidRDefault="0042712D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lastRenderedPageBreak/>
        <w:t>речи. Совершенствовать умение отвечать на вопросы кратко и полно, задавать вопросы, вести диалог, выслушивать друг друга до конца. 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Совершенствовать навык пересказа хорошо знакомых сказок и коротких текстов. Совершенствовать умение «</w:t>
      </w:r>
      <w:proofErr w:type="spellStart"/>
      <w:r w:rsidRPr="000A6B0F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0A6B0F">
        <w:rPr>
          <w:rFonts w:ascii="Times New Roman" w:hAnsi="Times New Roman" w:cs="Times New Roman"/>
          <w:sz w:val="28"/>
          <w:szCs w:val="28"/>
        </w:rPr>
        <w:t xml:space="preserve">» игровую ситуацию и на этой основе развивать коммуникативную функцию речи. </w:t>
      </w:r>
    </w:p>
    <w:p w:rsidR="0042712D" w:rsidRPr="000A6B0F" w:rsidRDefault="00087676" w:rsidP="005F422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A6B0F">
        <w:rPr>
          <w:b/>
          <w:bCs/>
          <w:sz w:val="28"/>
          <w:szCs w:val="28"/>
        </w:rPr>
        <w:t>2</w:t>
      </w:r>
      <w:r w:rsidR="0042712D" w:rsidRPr="000A6B0F">
        <w:rPr>
          <w:b/>
          <w:bCs/>
          <w:sz w:val="28"/>
          <w:szCs w:val="28"/>
        </w:rPr>
        <w:t>.</w:t>
      </w:r>
      <w:r w:rsidR="00DB6370">
        <w:rPr>
          <w:b/>
          <w:bCs/>
          <w:sz w:val="28"/>
          <w:szCs w:val="28"/>
        </w:rPr>
        <w:t>7.</w:t>
      </w:r>
      <w:r w:rsidR="0042712D" w:rsidRPr="000A6B0F">
        <w:rPr>
          <w:b/>
          <w:bCs/>
          <w:sz w:val="28"/>
          <w:szCs w:val="28"/>
        </w:rPr>
        <w:t xml:space="preserve"> Преемственность во взаимодействии педагогических работников </w:t>
      </w:r>
    </w:p>
    <w:p w:rsidR="0042712D" w:rsidRPr="000A6B0F" w:rsidRDefault="0042712D" w:rsidP="005F4227">
      <w:pPr>
        <w:pStyle w:val="Default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           Качественная реализация задач развития речи детей возможно только на основе комплексного подхода, т.е. взаимодействия всех педагогов и специалистов ДОУ - важного условия создания единого образовательного пространства для воспитанников с нарушениями речевого развития. Эффективность коррекционно-развивающей работы в группе для детей с нарушениями речи во многом зависит от преемственности учителя-логопеда и воспитателей. Взаимодействие с воспитателями осуществляется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0A6B0F">
        <w:rPr>
          <w:sz w:val="28"/>
          <w:szCs w:val="28"/>
        </w:rPr>
        <w:t>взаимопосещение</w:t>
      </w:r>
      <w:proofErr w:type="spellEnd"/>
      <w:r w:rsidRPr="000A6B0F">
        <w:rPr>
          <w:sz w:val="28"/>
          <w:szCs w:val="28"/>
        </w:rPr>
        <w:t xml:space="preserve"> и участие в организованной образовательной деятельности; совместное осуществление образовательной деятельности в ходе режимных моментов. </w:t>
      </w:r>
    </w:p>
    <w:p w:rsidR="0042712D" w:rsidRPr="000A6B0F" w:rsidRDefault="0042712D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 xml:space="preserve">Медицинский персонал участвует в выяснении анамнеза ребенка, дает направление на консультацию и лечение у медицинских специалистов, контролирует своевременность прохождения назначенного лечения или профилактических мероприятий, участвует в составлении индивидуального образовательного маршрута. Дети с нарушениями речи часто соматически ослаблены, физически невыносливы, быстро утомляются. Отрицательно сказывается на здоровье долгое пребывание детей в сидячем положении. Поэтому необходимо уделять серьезное внимание физической культуре, закрепляя с помощью подвижных игр разной сложности, индивидуальных занятий моторные навыки, повышая активность, развивая подражательность, формируя игровые навыки, совершенствуя просодические компоненты речи. </w:t>
      </w:r>
    </w:p>
    <w:p w:rsidR="0042712D" w:rsidRPr="000A6B0F" w:rsidRDefault="0042712D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Музыкальный руководитель развивает музыкальный и речевой слух, способность принимать ритмическую сторону музыки, движений речи, формирует правильное фразовое дыхание, развивает силу и тембр голоса и т.д. На занятиях проводит работу по развитию мелкой моторики рук, активизации внимания, воспитанию музыкального ритма, ориентировки в пространстве, что благоприятно влияет на формирование неречевых функций у детей с речевой патологией.</w:t>
      </w:r>
    </w:p>
    <w:p w:rsidR="0042712D" w:rsidRPr="000A6B0F" w:rsidRDefault="0042712D" w:rsidP="005F422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 xml:space="preserve"> </w:t>
      </w:r>
      <w:r w:rsidR="00DB6370" w:rsidRPr="00DB6370">
        <w:rPr>
          <w:rFonts w:ascii="Times New Roman" w:hAnsi="Times New Roman" w:cs="Times New Roman"/>
          <w:b/>
          <w:sz w:val="28"/>
          <w:szCs w:val="28"/>
        </w:rPr>
        <w:t>2.8</w:t>
      </w:r>
      <w:r w:rsidRPr="00DB63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6B0F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взаимодействия с семьями воспитанников, перспективный план работы с родителями</w:t>
      </w:r>
    </w:p>
    <w:p w:rsidR="0042712D" w:rsidRPr="000A6B0F" w:rsidRDefault="0042712D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lastRenderedPageBreak/>
        <w:t>Семья - это то естественное пространство (речевое, воспитательное, развивающее), которое окружает малыша с момента его появления и которое оказывает решающее влияние на комплексное развитие ребенка. Именно в силу приоритетной роли семьи в процессе воздействия на развитие ребенка логопеду и воспитателям необходимо привлечь родителей в союзники в деле преодоления нарушений речевого развития дошкольника. В группе для детей с нарушениями речи учитель-логопед привлекает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на карточках и в индивидуальных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Задания подобраны в соответствии с изучаемыми в группе лексическими темами и требованиями программы. Для каждой возрастной группы учтены особенности развития детей данного возраста. С особенностями организации домашних занятий с детьми каждой возрастной группы родителей знаком</w:t>
      </w:r>
      <w:r w:rsidR="009D2E8C">
        <w:rPr>
          <w:rFonts w:ascii="Times New Roman" w:hAnsi="Times New Roman" w:cs="Times New Roman"/>
          <w:sz w:val="28"/>
          <w:szCs w:val="28"/>
        </w:rPr>
        <w:t>и</w:t>
      </w:r>
      <w:r w:rsidRPr="000A6B0F">
        <w:rPr>
          <w:rFonts w:ascii="Times New Roman" w:hAnsi="Times New Roman" w:cs="Times New Roman"/>
          <w:sz w:val="28"/>
          <w:szCs w:val="28"/>
        </w:rPr>
        <w:t>т специалист</w:t>
      </w:r>
      <w:r w:rsidR="009D2E8C">
        <w:rPr>
          <w:rFonts w:ascii="Times New Roman" w:hAnsi="Times New Roman" w:cs="Times New Roman"/>
          <w:sz w:val="28"/>
          <w:szCs w:val="28"/>
        </w:rPr>
        <w:t xml:space="preserve"> </w:t>
      </w:r>
      <w:r w:rsidRPr="000A6B0F">
        <w:rPr>
          <w:rFonts w:ascii="Times New Roman" w:hAnsi="Times New Roman" w:cs="Times New Roman"/>
          <w:sz w:val="28"/>
          <w:szCs w:val="28"/>
        </w:rPr>
        <w:t xml:space="preserve"> на консультациях. </w:t>
      </w:r>
    </w:p>
    <w:p w:rsidR="0042712D" w:rsidRPr="000A6B0F" w:rsidRDefault="003F6377" w:rsidP="005F42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Перспективный план работы с родителями</w:t>
      </w:r>
    </w:p>
    <w:p w:rsidR="0042712D" w:rsidRPr="00DE10C5" w:rsidRDefault="0042712D" w:rsidP="005F42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1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32"/>
      </w:tblGrid>
      <w:tr w:rsidR="0042712D" w:rsidTr="00087676">
        <w:trPr>
          <w:trHeight w:val="1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Pr="00DE10C5" w:rsidRDefault="0042712D" w:rsidP="005F4227">
            <w:pPr>
              <w:pStyle w:val="Default"/>
              <w:jc w:val="both"/>
            </w:pPr>
            <w:r w:rsidRPr="00DE10C5">
              <w:rPr>
                <w:b/>
                <w:bCs/>
              </w:rPr>
              <w:t>Месяц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Pr="00DE10C5" w:rsidRDefault="0042712D" w:rsidP="005F4227">
            <w:pPr>
              <w:pStyle w:val="Default"/>
              <w:jc w:val="both"/>
            </w:pPr>
            <w:r w:rsidRPr="00DE10C5">
              <w:rPr>
                <w:b/>
                <w:bCs/>
              </w:rPr>
              <w:t>Название мероприятия</w:t>
            </w:r>
          </w:p>
        </w:tc>
      </w:tr>
      <w:tr w:rsidR="0042712D" w:rsidTr="00087676">
        <w:trPr>
          <w:trHeight w:val="10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7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«Что нужно знать родителям о проблемах речевого развития детей» </w:t>
            </w:r>
          </w:p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Индивидуальные беседы «Результаты диагностики»</w:t>
            </w:r>
          </w:p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Рекомендации родителям «Речевое развитие ребенка»</w:t>
            </w:r>
          </w:p>
        </w:tc>
      </w:tr>
      <w:tr w:rsidR="0042712D" w:rsidTr="00087676">
        <w:trPr>
          <w:trHeight w:val="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2712D" w:rsidTr="00087676">
        <w:trPr>
          <w:trHeight w:val="70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087676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42712D">
              <w:rPr>
                <w:sz w:val="23"/>
                <w:szCs w:val="23"/>
              </w:rPr>
              <w:t>ктябрь</w:t>
            </w:r>
          </w:p>
        </w:tc>
        <w:tc>
          <w:tcPr>
            <w:tcW w:w="7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Консультация для родителей «Для чего нужна артикуляционная гимнастика»</w:t>
            </w:r>
          </w:p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«Как заниматься с детьми дома» </w:t>
            </w:r>
          </w:p>
        </w:tc>
      </w:tr>
      <w:tr w:rsidR="0042712D" w:rsidTr="00087676">
        <w:trPr>
          <w:trHeight w:val="1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2D" w:rsidRDefault="00087676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Консультации для родителей «Пальчиковая гимнастика», «Как наши пальцы помогают нам говорить». Важность выполнения пальчиковой гимнастики, ее связь с речью.</w:t>
            </w:r>
          </w:p>
        </w:tc>
      </w:tr>
      <w:tr w:rsidR="0042712D" w:rsidTr="00087676">
        <w:trPr>
          <w:trHeight w:val="9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2712D" w:rsidTr="00087676">
        <w:trPr>
          <w:trHeight w:val="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2712D" w:rsidTr="00087676">
        <w:trPr>
          <w:trHeight w:val="64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7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Консультации для родителей «Использование </w:t>
            </w:r>
            <w:proofErr w:type="spellStart"/>
            <w:r>
              <w:rPr>
                <w:sz w:val="23"/>
                <w:szCs w:val="23"/>
              </w:rPr>
              <w:t>мнемотаблиц</w:t>
            </w:r>
            <w:proofErr w:type="spellEnd"/>
            <w:r>
              <w:rPr>
                <w:sz w:val="23"/>
                <w:szCs w:val="23"/>
              </w:rPr>
              <w:t xml:space="preserve"> при обучении детей связной речи», «Развитие речи и подготовка детей к обучению грамоте»</w:t>
            </w:r>
          </w:p>
        </w:tc>
      </w:tr>
      <w:tr w:rsidR="0042712D" w:rsidTr="00087676">
        <w:trPr>
          <w:trHeight w:val="2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2712D" w:rsidTr="00087676">
        <w:trPr>
          <w:trHeight w:val="921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7832" w:type="dxa"/>
            <w:tcBorders>
              <w:left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«Коррекционно-развивающая деятельность». Познакомить родителей с </w:t>
            </w:r>
            <w:proofErr w:type="gramStart"/>
            <w:r>
              <w:rPr>
                <w:sz w:val="23"/>
                <w:szCs w:val="23"/>
              </w:rPr>
              <w:t>коррекционно-развив</w:t>
            </w:r>
            <w:proofErr w:type="gramEnd"/>
            <w:r>
              <w:rPr>
                <w:sz w:val="23"/>
                <w:szCs w:val="23"/>
              </w:rPr>
              <w:t xml:space="preserve">. деятельностью во </w:t>
            </w: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 xml:space="preserve"> период обучения. Игровые тренинги с родителями, мастер </w:t>
            </w:r>
            <w:proofErr w:type="gramStart"/>
            <w:r>
              <w:rPr>
                <w:sz w:val="23"/>
                <w:szCs w:val="23"/>
              </w:rPr>
              <w:t>–к</w:t>
            </w:r>
            <w:proofErr w:type="gramEnd"/>
            <w:r>
              <w:rPr>
                <w:sz w:val="23"/>
                <w:szCs w:val="23"/>
              </w:rPr>
              <w:t xml:space="preserve">ласс по изготовлению </w:t>
            </w:r>
            <w:proofErr w:type="spellStart"/>
            <w:r>
              <w:rPr>
                <w:sz w:val="23"/>
                <w:szCs w:val="23"/>
              </w:rPr>
              <w:t>мнемотаблиц</w:t>
            </w:r>
            <w:proofErr w:type="spellEnd"/>
            <w:r>
              <w:rPr>
                <w:sz w:val="23"/>
                <w:szCs w:val="23"/>
              </w:rPr>
              <w:t xml:space="preserve">. Круглый стол. </w:t>
            </w:r>
          </w:p>
        </w:tc>
      </w:tr>
      <w:tr w:rsidR="0042712D" w:rsidTr="00087676">
        <w:trPr>
          <w:trHeight w:val="1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«Фонематический слух – основа речи». Оформление папки-передвижки «Особенности речевого развития детей 5-6 лет» </w:t>
            </w:r>
          </w:p>
        </w:tc>
      </w:tr>
      <w:tr w:rsidR="0042712D" w:rsidTr="00087676">
        <w:trPr>
          <w:trHeight w:val="1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P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 w:rsidRPr="0042712D">
              <w:rPr>
                <w:sz w:val="23"/>
                <w:szCs w:val="23"/>
              </w:rPr>
              <w:t>Март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Индивидуальные беседы «Расширяем словарный запас ребенка».</w:t>
            </w:r>
          </w:p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«Ваш ребенок – будущий школьник» </w:t>
            </w:r>
          </w:p>
        </w:tc>
      </w:tr>
      <w:tr w:rsidR="0042712D" w:rsidTr="00087676">
        <w:trPr>
          <w:trHeight w:val="1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P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 w:rsidRPr="0042712D">
              <w:rPr>
                <w:sz w:val="23"/>
                <w:szCs w:val="23"/>
              </w:rPr>
              <w:t>Апрель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открытых дверей. </w:t>
            </w:r>
          </w:p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по вопросам родителей. </w:t>
            </w:r>
          </w:p>
        </w:tc>
      </w:tr>
      <w:tr w:rsidR="0042712D" w:rsidTr="00087676">
        <w:trPr>
          <w:trHeight w:val="1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P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 w:rsidRPr="0042712D">
              <w:rPr>
                <w:sz w:val="23"/>
                <w:szCs w:val="23"/>
              </w:rPr>
              <w:t>Май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Анкетирование «Я и мой ребенок»</w:t>
            </w:r>
          </w:p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Выступление на родительском собрании с подведением итогов </w:t>
            </w:r>
            <w:r>
              <w:rPr>
                <w:sz w:val="23"/>
                <w:szCs w:val="23"/>
              </w:rPr>
              <w:lastRenderedPageBreak/>
              <w:t>коррекционной работы за год: «Готов ли ваш ребенок к школе?»</w:t>
            </w:r>
          </w:p>
        </w:tc>
      </w:tr>
      <w:tr w:rsidR="0042712D" w:rsidTr="00087676">
        <w:trPr>
          <w:trHeight w:val="1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P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 w:rsidRPr="0042712D">
              <w:rPr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Индивидуальное консультирование</w:t>
            </w:r>
          </w:p>
        </w:tc>
      </w:tr>
      <w:tr w:rsidR="0042712D" w:rsidTr="00087676">
        <w:trPr>
          <w:trHeight w:val="1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P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 w:rsidRPr="0042712D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в тетрадях </w:t>
            </w:r>
          </w:p>
          <w:p w:rsidR="0042712D" w:rsidRDefault="0042712D" w:rsidP="005F422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42712D" w:rsidRPr="00B8723E" w:rsidRDefault="0042712D" w:rsidP="005F4227">
      <w:pPr>
        <w:pStyle w:val="Default"/>
        <w:jc w:val="both"/>
        <w:rPr>
          <w:sz w:val="23"/>
          <w:szCs w:val="23"/>
        </w:rPr>
      </w:pPr>
    </w:p>
    <w:p w:rsidR="00E006E7" w:rsidRPr="003F6377" w:rsidRDefault="00DB6370" w:rsidP="005F422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2.9.</w:t>
      </w:r>
      <w:r w:rsidR="00B85E75" w:rsidRPr="003F6377">
        <w:rPr>
          <w:b/>
          <w:sz w:val="28"/>
          <w:szCs w:val="28"/>
        </w:rPr>
        <w:t>Планирование</w:t>
      </w:r>
    </w:p>
    <w:p w:rsidR="009D2E8C" w:rsidRPr="009D2E8C" w:rsidRDefault="009D2E8C" w:rsidP="009D2E8C">
      <w:pPr>
        <w:pStyle w:val="Default"/>
        <w:jc w:val="both"/>
        <w:rPr>
          <w:b/>
          <w:bCs/>
          <w:sz w:val="28"/>
          <w:szCs w:val="28"/>
        </w:rPr>
      </w:pPr>
      <w:r w:rsidRPr="009D2E8C">
        <w:rPr>
          <w:sz w:val="28"/>
          <w:szCs w:val="28"/>
        </w:rPr>
        <w:t xml:space="preserve">Коррекционно-развивающие занятия учителем-логопедом проводятся согласно календарному плану индивидуально-подгрупповой работы </w:t>
      </w:r>
      <w:r w:rsidR="00DB6370">
        <w:rPr>
          <w:sz w:val="28"/>
          <w:szCs w:val="28"/>
        </w:rPr>
        <w:t>(приложение</w:t>
      </w:r>
      <w:proofErr w:type="gramStart"/>
      <w:r w:rsidR="00DB6370">
        <w:rPr>
          <w:sz w:val="28"/>
          <w:szCs w:val="28"/>
        </w:rPr>
        <w:t>1</w:t>
      </w:r>
      <w:proofErr w:type="gramEnd"/>
      <w:r w:rsidR="00DB6370">
        <w:rPr>
          <w:sz w:val="28"/>
          <w:szCs w:val="28"/>
        </w:rPr>
        <w:t>).</w:t>
      </w:r>
    </w:p>
    <w:p w:rsidR="00611FC7" w:rsidRPr="003F6377" w:rsidRDefault="00611FC7" w:rsidP="005F4227">
      <w:pPr>
        <w:jc w:val="both"/>
        <w:rPr>
          <w:b/>
          <w:sz w:val="28"/>
          <w:szCs w:val="28"/>
        </w:rPr>
      </w:pPr>
    </w:p>
    <w:p w:rsidR="00B85E75" w:rsidRPr="007F5669" w:rsidRDefault="00DB6370" w:rsidP="009D2E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3.</w:t>
      </w:r>
      <w:r w:rsidR="00B85E75">
        <w:rPr>
          <w:b/>
          <w:bCs/>
          <w:sz w:val="28"/>
          <w:szCs w:val="28"/>
        </w:rPr>
        <w:t>Организационный раздел</w:t>
      </w:r>
    </w:p>
    <w:p w:rsidR="00B85E75" w:rsidRPr="00E006E7" w:rsidRDefault="00087676" w:rsidP="005F4227">
      <w:pPr>
        <w:pStyle w:val="Default"/>
        <w:jc w:val="both"/>
        <w:rPr>
          <w:b/>
          <w:bCs/>
          <w:color w:val="C00000"/>
          <w:sz w:val="28"/>
          <w:szCs w:val="28"/>
        </w:rPr>
      </w:pPr>
      <w:r w:rsidRPr="00E006E7">
        <w:rPr>
          <w:b/>
          <w:bCs/>
          <w:sz w:val="28"/>
          <w:szCs w:val="28"/>
        </w:rPr>
        <w:t xml:space="preserve"> </w:t>
      </w:r>
      <w:r w:rsidR="00DB6370">
        <w:rPr>
          <w:b/>
          <w:bCs/>
          <w:sz w:val="28"/>
          <w:szCs w:val="28"/>
        </w:rPr>
        <w:t>3.</w:t>
      </w:r>
      <w:r w:rsidR="00B85E75" w:rsidRPr="00E006E7">
        <w:rPr>
          <w:b/>
          <w:bCs/>
          <w:sz w:val="28"/>
          <w:szCs w:val="28"/>
        </w:rPr>
        <w:t xml:space="preserve">1. Условия реализации Программы </w:t>
      </w:r>
    </w:p>
    <w:p w:rsidR="00B85E75" w:rsidRPr="00543C0B" w:rsidRDefault="00B85E75" w:rsidP="005F4227">
      <w:pPr>
        <w:pStyle w:val="Default"/>
        <w:jc w:val="both"/>
        <w:rPr>
          <w:color w:val="auto"/>
          <w:sz w:val="28"/>
          <w:szCs w:val="28"/>
        </w:rPr>
      </w:pPr>
      <w:r w:rsidRPr="00543C0B">
        <w:rPr>
          <w:color w:val="auto"/>
          <w:sz w:val="28"/>
          <w:szCs w:val="28"/>
        </w:rPr>
        <w:t xml:space="preserve">Коррекционно - развивающие логопедические занятия проходят в условиях  кабинета логопеда. </w:t>
      </w:r>
    </w:p>
    <w:p w:rsidR="00B85E75" w:rsidRDefault="00087676" w:rsidP="005F422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43C0B">
        <w:rPr>
          <w:color w:val="auto"/>
          <w:sz w:val="28"/>
          <w:szCs w:val="28"/>
        </w:rPr>
        <w:t xml:space="preserve"> </w:t>
      </w:r>
      <w:r w:rsidR="00DB6370" w:rsidRPr="00DB6370">
        <w:rPr>
          <w:b/>
          <w:color w:val="auto"/>
          <w:sz w:val="28"/>
          <w:szCs w:val="28"/>
        </w:rPr>
        <w:t>3.</w:t>
      </w:r>
      <w:r w:rsidR="00B85E75" w:rsidRPr="00DB6370">
        <w:rPr>
          <w:b/>
          <w:bCs/>
          <w:color w:val="auto"/>
          <w:sz w:val="28"/>
          <w:szCs w:val="28"/>
        </w:rPr>
        <w:t>2.</w:t>
      </w:r>
      <w:r w:rsidR="00B85E75" w:rsidRPr="00543C0B">
        <w:rPr>
          <w:b/>
          <w:bCs/>
          <w:color w:val="auto"/>
          <w:sz w:val="28"/>
          <w:szCs w:val="28"/>
        </w:rPr>
        <w:t xml:space="preserve"> </w:t>
      </w:r>
      <w:r w:rsidR="00DB6370">
        <w:rPr>
          <w:b/>
          <w:bCs/>
          <w:color w:val="auto"/>
          <w:sz w:val="28"/>
          <w:szCs w:val="28"/>
        </w:rPr>
        <w:t>Материально-техническое оснащение и методическое обеспечение</w:t>
      </w:r>
    </w:p>
    <w:p w:rsidR="00DB6370" w:rsidRDefault="00DB6370" w:rsidP="00DB637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6370" w:rsidRPr="00E006E7" w:rsidRDefault="00DB6370" w:rsidP="00DB637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6E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</w:t>
      </w:r>
    </w:p>
    <w:p w:rsidR="00DB6370" w:rsidRDefault="00DB6370" w:rsidP="00DB637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DB6370" w:rsidTr="00A85DE7">
        <w:tc>
          <w:tcPr>
            <w:tcW w:w="3190" w:type="dxa"/>
          </w:tcPr>
          <w:p w:rsidR="00DB6370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</w:tcPr>
          <w:p w:rsidR="00DB6370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</w:tcPr>
          <w:p w:rsidR="00DB6370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6370" w:rsidTr="00A85DE7">
        <w:tc>
          <w:tcPr>
            <w:tcW w:w="3190" w:type="dxa"/>
            <w:vMerge w:val="restart"/>
          </w:tcPr>
          <w:p w:rsidR="00DB6370" w:rsidRPr="00B85E75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кабинета</w:t>
            </w:r>
          </w:p>
        </w:tc>
        <w:tc>
          <w:tcPr>
            <w:tcW w:w="4289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 </w:t>
            </w:r>
          </w:p>
        </w:tc>
        <w:tc>
          <w:tcPr>
            <w:tcW w:w="2092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6370" w:rsidTr="00A85DE7">
        <w:tc>
          <w:tcPr>
            <w:tcW w:w="3190" w:type="dxa"/>
            <w:vMerge/>
          </w:tcPr>
          <w:p w:rsidR="00DB6370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стул</w:t>
            </w:r>
          </w:p>
        </w:tc>
        <w:tc>
          <w:tcPr>
            <w:tcW w:w="2092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B6370" w:rsidTr="00A85DE7">
        <w:tc>
          <w:tcPr>
            <w:tcW w:w="3190" w:type="dxa"/>
            <w:vMerge/>
          </w:tcPr>
          <w:p w:rsidR="00DB6370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Зеркало настольное</w:t>
            </w:r>
          </w:p>
        </w:tc>
        <w:tc>
          <w:tcPr>
            <w:tcW w:w="2092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B6370" w:rsidTr="00A85DE7">
        <w:tc>
          <w:tcPr>
            <w:tcW w:w="3190" w:type="dxa"/>
            <w:vMerge/>
          </w:tcPr>
          <w:p w:rsidR="00DB6370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Зеркало для индивидуальной работы</w:t>
            </w:r>
          </w:p>
        </w:tc>
        <w:tc>
          <w:tcPr>
            <w:tcW w:w="2092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B6370" w:rsidTr="00A85DE7">
        <w:tc>
          <w:tcPr>
            <w:tcW w:w="3190" w:type="dxa"/>
            <w:vMerge/>
          </w:tcPr>
          <w:p w:rsidR="00DB6370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Наборное полотно</w:t>
            </w:r>
          </w:p>
        </w:tc>
        <w:tc>
          <w:tcPr>
            <w:tcW w:w="2092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6370" w:rsidTr="00A85DE7">
        <w:tc>
          <w:tcPr>
            <w:tcW w:w="3190" w:type="dxa"/>
            <w:vMerge/>
          </w:tcPr>
          <w:p w:rsidR="00DB6370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Мольберт</w:t>
            </w:r>
          </w:p>
        </w:tc>
        <w:tc>
          <w:tcPr>
            <w:tcW w:w="2092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6370" w:rsidTr="00A85DE7">
        <w:tc>
          <w:tcPr>
            <w:tcW w:w="3190" w:type="dxa"/>
            <w:vMerge/>
          </w:tcPr>
          <w:p w:rsidR="00DB6370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Шкаф для пособий</w:t>
            </w:r>
          </w:p>
        </w:tc>
        <w:tc>
          <w:tcPr>
            <w:tcW w:w="2092" w:type="dxa"/>
          </w:tcPr>
          <w:p w:rsidR="00DB6370" w:rsidRPr="000A69B7" w:rsidRDefault="00DB6370" w:rsidP="00A85DE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DB6370" w:rsidRDefault="00DB6370" w:rsidP="005F422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B6370" w:rsidRDefault="00DB6370" w:rsidP="005F422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Методическое обеспечение</w:t>
      </w:r>
    </w:p>
    <w:p w:rsidR="00DB6370" w:rsidRPr="00543C0B" w:rsidRDefault="00DB6370" w:rsidP="005F4227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B85E75" w:rsidRPr="00C15FCA" w:rsidTr="00FE1EBC">
        <w:tc>
          <w:tcPr>
            <w:tcW w:w="2802" w:type="dxa"/>
          </w:tcPr>
          <w:p w:rsidR="00B85E75" w:rsidRPr="00C15FCA" w:rsidRDefault="00B85E75" w:rsidP="005F4227">
            <w:pPr>
              <w:jc w:val="both"/>
            </w:pPr>
            <w:r w:rsidRPr="00C15FCA">
              <w:t>Программы</w:t>
            </w:r>
          </w:p>
        </w:tc>
        <w:tc>
          <w:tcPr>
            <w:tcW w:w="6945" w:type="dxa"/>
          </w:tcPr>
          <w:p w:rsidR="00B85E75" w:rsidRDefault="00FE1EBC" w:rsidP="005F4227">
            <w:pPr>
              <w:jc w:val="both"/>
            </w:pPr>
            <w:r>
              <w:t>-</w:t>
            </w:r>
            <w:r w:rsidR="00B85E75" w:rsidRPr="00C15FCA">
              <w:t>Филичева Т.Б., Чиркина Г.В., Туманова Т.В. Коррекция нарушений речи. Программы дошкольных образовательных учреждений компенсирующего вида для детей с на</w:t>
            </w:r>
            <w:r w:rsidR="002E325A">
              <w:t>рушениями речи</w:t>
            </w:r>
            <w:r w:rsidR="00B85E75" w:rsidRPr="00C15FCA">
              <w:t>,2017</w:t>
            </w:r>
            <w:r w:rsidR="002E325A">
              <w:t xml:space="preserve"> г.</w:t>
            </w:r>
          </w:p>
          <w:p w:rsidR="002E325A" w:rsidRPr="00C15FCA" w:rsidRDefault="00FE1EBC" w:rsidP="005F4227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-</w:t>
            </w:r>
            <w:r w:rsidR="002E325A">
              <w:rPr>
                <w:sz w:val="24"/>
                <w:szCs w:val="24"/>
              </w:rPr>
              <w:t xml:space="preserve">О.Н. Киреева, Программа коррекционно - развивающей работы с детьми старшего дошкольного возраста в условиях </w:t>
            </w:r>
            <w:proofErr w:type="spellStart"/>
            <w:r w:rsidR="002E325A">
              <w:rPr>
                <w:sz w:val="24"/>
                <w:szCs w:val="24"/>
              </w:rPr>
              <w:t>логопункта</w:t>
            </w:r>
            <w:proofErr w:type="spellEnd"/>
            <w:r w:rsidR="002E325A">
              <w:rPr>
                <w:sz w:val="24"/>
                <w:szCs w:val="24"/>
              </w:rPr>
              <w:t>, 2018г.</w:t>
            </w:r>
          </w:p>
        </w:tc>
      </w:tr>
      <w:tr w:rsidR="00B85E75" w:rsidRPr="00C15FCA" w:rsidTr="00A8066D">
        <w:trPr>
          <w:trHeight w:val="4339"/>
        </w:trPr>
        <w:tc>
          <w:tcPr>
            <w:tcW w:w="2802" w:type="dxa"/>
          </w:tcPr>
          <w:p w:rsidR="00B85E75" w:rsidRPr="00C15FCA" w:rsidRDefault="00B85E75" w:rsidP="005F4227">
            <w:pPr>
              <w:jc w:val="both"/>
            </w:pPr>
            <w:r w:rsidRPr="00C15FCA">
              <w:lastRenderedPageBreak/>
              <w:t>Методические пособия</w:t>
            </w: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  <w:p w:rsidR="00B85E75" w:rsidRPr="00C15FCA" w:rsidRDefault="00B85E75" w:rsidP="005F4227">
            <w:pPr>
              <w:jc w:val="both"/>
            </w:pPr>
          </w:p>
        </w:tc>
        <w:tc>
          <w:tcPr>
            <w:tcW w:w="6945" w:type="dxa"/>
          </w:tcPr>
          <w:p w:rsidR="006B06F1" w:rsidRDefault="00A8066D" w:rsidP="005F4227">
            <w:pPr>
              <w:pStyle w:val="Default"/>
              <w:tabs>
                <w:tab w:val="left" w:pos="1234"/>
                <w:tab w:val="left" w:pos="1592"/>
              </w:tabs>
              <w:ind w:left="317" w:hanging="317"/>
              <w:jc w:val="both"/>
            </w:pPr>
            <w:r>
              <w:t>-</w:t>
            </w:r>
            <w:proofErr w:type="spellStart"/>
            <w:r w:rsidR="006B06F1">
              <w:t>Гомзяк</w:t>
            </w:r>
            <w:proofErr w:type="spellEnd"/>
            <w:r w:rsidR="006B06F1">
              <w:t xml:space="preserve"> О.С. Говорим правильно в 6-7 лет. Конспекты фронтальных занятий,2017 г.</w:t>
            </w:r>
          </w:p>
          <w:p w:rsidR="00DC4862" w:rsidRPr="00C15FCA" w:rsidRDefault="00FE1EBC" w:rsidP="005F4227">
            <w:pPr>
              <w:pStyle w:val="Default"/>
              <w:tabs>
                <w:tab w:val="left" w:pos="1234"/>
                <w:tab w:val="left" w:pos="1592"/>
              </w:tabs>
              <w:ind w:left="317" w:hanging="317"/>
              <w:jc w:val="both"/>
            </w:pPr>
            <w:r>
              <w:t>-</w:t>
            </w:r>
            <w:proofErr w:type="spellStart"/>
            <w:r w:rsidR="00DC4862" w:rsidRPr="00C15FCA">
              <w:t>Нищева</w:t>
            </w:r>
            <w:proofErr w:type="spellEnd"/>
            <w:r w:rsidR="00DC4862" w:rsidRPr="00C15FCA">
              <w:t xml:space="preserve"> Н.В.</w:t>
            </w:r>
            <w:r w:rsidR="00DC4862" w:rsidRPr="0078441F">
              <w:t xml:space="preserve"> Конспе</w:t>
            </w:r>
            <w:r>
              <w:t xml:space="preserve">кты подгрупповых логопедических </w:t>
            </w:r>
            <w:r w:rsidR="00DC4862" w:rsidRPr="0078441F">
              <w:t>занятий в старшей группе детского сада для детей с ОНР</w:t>
            </w:r>
            <w:r w:rsidR="00DC4862">
              <w:t>, 2014г.</w:t>
            </w:r>
          </w:p>
          <w:p w:rsidR="00B85E75" w:rsidRDefault="00FE1EBC" w:rsidP="005F4227">
            <w:pPr>
              <w:pStyle w:val="Default"/>
              <w:jc w:val="both"/>
            </w:pPr>
            <w:r>
              <w:t>-</w:t>
            </w:r>
            <w:proofErr w:type="spellStart"/>
            <w:r w:rsidR="00B85E75" w:rsidRPr="00C15FCA">
              <w:t>Нищева</w:t>
            </w:r>
            <w:proofErr w:type="spellEnd"/>
            <w:r w:rsidR="00B85E75" w:rsidRPr="00C15FCA">
              <w:t xml:space="preserve"> Н.В. </w:t>
            </w:r>
            <w:r w:rsidR="00DC4862" w:rsidRPr="0078441F">
              <w:t>Конспекты подгрупповых л</w:t>
            </w:r>
            <w:r w:rsidR="00DC4862">
              <w:t xml:space="preserve">огопедических занятий в </w:t>
            </w:r>
            <w:r w:rsidR="00DC4862" w:rsidRPr="0078441F">
              <w:t>группе</w:t>
            </w:r>
            <w:r w:rsidR="00DC4862">
              <w:t xml:space="preserve"> компенсирующей направленности ДОО </w:t>
            </w:r>
            <w:r w:rsidR="00DC4862" w:rsidRPr="0078441F">
              <w:t xml:space="preserve"> для детей с </w:t>
            </w:r>
            <w:r w:rsidR="00DC4862">
              <w:t>Т</w:t>
            </w:r>
            <w:r w:rsidR="00DC4862" w:rsidRPr="0078441F">
              <w:t>НР</w:t>
            </w:r>
            <w:r w:rsidR="00DC4862">
              <w:t xml:space="preserve"> (с 6 до 7 лет), 2019</w:t>
            </w:r>
            <w:r w:rsidR="00B85E75" w:rsidRPr="00C15FCA">
              <w:t xml:space="preserve">. </w:t>
            </w:r>
          </w:p>
          <w:p w:rsidR="00DC4862" w:rsidRDefault="00DC4862" w:rsidP="005F4227">
            <w:pPr>
              <w:pStyle w:val="Default"/>
              <w:jc w:val="both"/>
            </w:pPr>
            <w:r>
              <w:t>-</w:t>
            </w:r>
            <w:r w:rsidRPr="0078441F">
              <w:t xml:space="preserve"> </w:t>
            </w:r>
            <w:proofErr w:type="spellStart"/>
            <w:r w:rsidRPr="00C15FCA">
              <w:t>Нищева</w:t>
            </w:r>
            <w:proofErr w:type="spellEnd"/>
            <w:r w:rsidRPr="00C15FCA">
              <w:t xml:space="preserve"> Н.В. </w:t>
            </w:r>
            <w:r w:rsidRPr="0078441F">
              <w:t xml:space="preserve">Современная система коррекционной работы в </w:t>
            </w:r>
            <w:proofErr w:type="spellStart"/>
            <w:r w:rsidRPr="0078441F">
              <w:t>группе</w:t>
            </w:r>
            <w:r>
              <w:t>компенсирующей</w:t>
            </w:r>
            <w:proofErr w:type="spellEnd"/>
            <w:r>
              <w:t xml:space="preserve"> направленности </w:t>
            </w:r>
            <w:r w:rsidRPr="0078441F">
              <w:t xml:space="preserve"> для детей</w:t>
            </w:r>
            <w:r>
              <w:t xml:space="preserve"> с нарушениями речи с 3 до 7 лет,2017 г.</w:t>
            </w:r>
          </w:p>
          <w:p w:rsidR="00DC4862" w:rsidRPr="000272A3" w:rsidRDefault="00322C9B" w:rsidP="00A8066D">
            <w:pPr>
              <w:pStyle w:val="Default"/>
              <w:jc w:val="both"/>
              <w:rPr>
                <w:color w:val="FF0000"/>
              </w:rPr>
            </w:pPr>
            <w:r>
              <w:t xml:space="preserve">-В.С. </w:t>
            </w:r>
            <w:r w:rsidR="003E1905">
              <w:t>В</w:t>
            </w:r>
            <w:r>
              <w:t>олодина «Альбом по развитию речи,2013 г.</w:t>
            </w:r>
          </w:p>
        </w:tc>
      </w:tr>
      <w:tr w:rsidR="00B85E75" w:rsidRPr="00C15FCA" w:rsidTr="00FE1EBC">
        <w:trPr>
          <w:trHeight w:val="369"/>
        </w:trPr>
        <w:tc>
          <w:tcPr>
            <w:tcW w:w="2802" w:type="dxa"/>
          </w:tcPr>
          <w:p w:rsidR="00B85E75" w:rsidRPr="00C15FCA" w:rsidRDefault="00B85E75" w:rsidP="005F4227">
            <w:pPr>
              <w:pStyle w:val="a4"/>
              <w:ind w:lef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CA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 материал</w:t>
            </w:r>
          </w:p>
          <w:p w:rsidR="00B85E75" w:rsidRPr="00C15FCA" w:rsidRDefault="00B85E75" w:rsidP="005F4227">
            <w:pPr>
              <w:pStyle w:val="a4"/>
              <w:ind w:left="1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794E6B" w:rsidRDefault="00794E6B" w:rsidP="005F4227">
            <w:pPr>
              <w:pStyle w:val="Default"/>
              <w:jc w:val="both"/>
            </w:pPr>
            <w:r>
              <w:t>-</w:t>
            </w:r>
            <w:r w:rsidR="00B85E75" w:rsidRPr="00C15FCA">
              <w:t>О.Б. Иншакова, «Альбом логопеда»</w:t>
            </w:r>
          </w:p>
          <w:p w:rsidR="00B85E75" w:rsidRDefault="00794E6B" w:rsidP="005F4227">
            <w:pPr>
              <w:pStyle w:val="Default"/>
              <w:jc w:val="both"/>
            </w:pPr>
            <w:r>
              <w:t>-</w:t>
            </w:r>
            <w:r w:rsidR="00B85E75" w:rsidRPr="00C15FCA">
              <w:t xml:space="preserve"> </w:t>
            </w:r>
            <w:proofErr w:type="spellStart"/>
            <w:r w:rsidR="001A503B">
              <w:t>О.Н.</w:t>
            </w:r>
            <w:proofErr w:type="gramStart"/>
            <w:r w:rsidR="001A503B">
              <w:t>Тверская</w:t>
            </w:r>
            <w:proofErr w:type="spellEnd"/>
            <w:proofErr w:type="gramEnd"/>
            <w:r w:rsidR="001A503B">
              <w:t xml:space="preserve">, </w:t>
            </w:r>
            <w:proofErr w:type="spellStart"/>
            <w:r w:rsidR="001A503B">
              <w:t>Е.Г.Кряжевских</w:t>
            </w:r>
            <w:proofErr w:type="spellEnd"/>
            <w:r w:rsidR="001A503B">
              <w:t xml:space="preserve"> «Альбом для обследования </w:t>
            </w:r>
            <w:proofErr w:type="spellStart"/>
            <w:r w:rsidR="001A503B">
              <w:t>реычевого</w:t>
            </w:r>
            <w:proofErr w:type="spellEnd"/>
            <w:r w:rsidR="001A503B">
              <w:t xml:space="preserve"> развития детей 3-7 лет,2018 г.</w:t>
            </w:r>
          </w:p>
          <w:p w:rsidR="001A503B" w:rsidRDefault="001A503B" w:rsidP="005F4227">
            <w:pPr>
              <w:pStyle w:val="Default"/>
              <w:jc w:val="both"/>
            </w:pPr>
            <w:r>
              <w:t>-</w:t>
            </w:r>
            <w:proofErr w:type="spellStart"/>
            <w:r>
              <w:t>Н.Н.Белавина</w:t>
            </w:r>
            <w:proofErr w:type="spellEnd"/>
            <w:r>
              <w:t xml:space="preserve"> «Логопедические карточки для обследования звукопроизношения детей и слогового состава слов»,2008г.</w:t>
            </w:r>
          </w:p>
          <w:p w:rsidR="00794E6B" w:rsidRPr="00C15FCA" w:rsidRDefault="001A503B" w:rsidP="005F4227">
            <w:pPr>
              <w:pStyle w:val="Default"/>
              <w:jc w:val="both"/>
            </w:pPr>
            <w:r>
              <w:t xml:space="preserve">- </w:t>
            </w:r>
            <w:proofErr w:type="spellStart"/>
            <w:r>
              <w:t>Н.Н.Белавина</w:t>
            </w:r>
            <w:proofErr w:type="spellEnd"/>
            <w:r>
              <w:t xml:space="preserve"> «Логопедические карточки для обследования и развития лексико-грамматического строя и связной речи детей», 2008 г.</w:t>
            </w:r>
          </w:p>
        </w:tc>
      </w:tr>
      <w:tr w:rsidR="00B85E75" w:rsidRPr="00C15FCA" w:rsidTr="00FE1EBC">
        <w:tc>
          <w:tcPr>
            <w:tcW w:w="2802" w:type="dxa"/>
          </w:tcPr>
          <w:p w:rsidR="00B85E75" w:rsidRPr="00C15FCA" w:rsidRDefault="00B85E75" w:rsidP="005F4227">
            <w:pPr>
              <w:pStyle w:val="a4"/>
              <w:ind w:lef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слухового внимания</w:t>
            </w:r>
          </w:p>
          <w:p w:rsidR="00B85E75" w:rsidRPr="00C15FCA" w:rsidRDefault="00B85E75" w:rsidP="005F4227">
            <w:pPr>
              <w:pStyle w:val="a4"/>
              <w:ind w:left="1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B85E75" w:rsidRPr="00C15FCA" w:rsidRDefault="00B85E75" w:rsidP="005F4227">
            <w:pPr>
              <w:pStyle w:val="Default"/>
              <w:jc w:val="both"/>
            </w:pPr>
            <w:r w:rsidRPr="00C15FCA">
              <w:t>Звучащие игрушки: колокольчик, дудочка, свисток, погремушка. Коробочки с сыпучими наполнителями, издающие разные звуки</w:t>
            </w:r>
            <w:r w:rsidR="00C15FCA" w:rsidRPr="00C15FCA">
              <w:t>.</w:t>
            </w:r>
          </w:p>
        </w:tc>
      </w:tr>
      <w:tr w:rsidR="00B85E75" w:rsidRPr="00C15FCA" w:rsidTr="00FE1EBC">
        <w:tc>
          <w:tcPr>
            <w:tcW w:w="2802" w:type="dxa"/>
          </w:tcPr>
          <w:p w:rsidR="00B85E75" w:rsidRPr="00C15FCA" w:rsidRDefault="00B85E75" w:rsidP="005F4227">
            <w:pPr>
              <w:pStyle w:val="a4"/>
              <w:ind w:lef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мышления, зрительного внимания, памяти</w:t>
            </w:r>
          </w:p>
        </w:tc>
        <w:tc>
          <w:tcPr>
            <w:tcW w:w="6945" w:type="dxa"/>
          </w:tcPr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Разрезные картинки различной конфигурации. Сборные картинки - </w:t>
            </w:r>
            <w:proofErr w:type="spellStart"/>
            <w:r w:rsidRPr="00C15FCA">
              <w:t>пазлы</w:t>
            </w:r>
            <w:proofErr w:type="spellEnd"/>
            <w:r w:rsidRPr="00C15FCA">
              <w:t xml:space="preserve">. Сборные картинки – кубики. Разборные игрушки: пирамидки, вкладыши. </w:t>
            </w:r>
            <w:proofErr w:type="gramStart"/>
            <w:r w:rsidRPr="00C15FCA">
              <w:t xml:space="preserve">Парные картинки, счетные палочки, лото, домино Дидактическая игра на исключение лишнего «Четвертый лишний», «Что лишнее» Познавательная игра-лото «Разноцветные гномы» Развивающая игра «Противоположности» Игра «Раз, два … сосчитай» Игра «Подбери по форме» Игра «Загадки в картинках»  Игра «Развивающее лото» Игра «Цвет и форма» Игра «Веселый счет» </w:t>
            </w:r>
            <w:proofErr w:type="gramEnd"/>
          </w:p>
        </w:tc>
      </w:tr>
      <w:tr w:rsidR="00B85E75" w:rsidRPr="00C15FCA" w:rsidTr="00FE1EBC">
        <w:tc>
          <w:tcPr>
            <w:tcW w:w="2802" w:type="dxa"/>
          </w:tcPr>
          <w:p w:rsidR="00B85E75" w:rsidRPr="00C15FCA" w:rsidRDefault="00B85E75" w:rsidP="005F4227">
            <w:pPr>
              <w:pStyle w:val="a4"/>
              <w:ind w:lef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6945" w:type="dxa"/>
          </w:tcPr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Шнуровки, трафареты для обводки и штриховки, игры-вкладыши, массажные мячики </w:t>
            </w:r>
          </w:p>
        </w:tc>
      </w:tr>
      <w:tr w:rsidR="00B85E75" w:rsidRPr="00C15FCA" w:rsidTr="00FE1EBC">
        <w:tc>
          <w:tcPr>
            <w:tcW w:w="2802" w:type="dxa"/>
          </w:tcPr>
          <w:p w:rsidR="00B85E75" w:rsidRPr="00C15FCA" w:rsidRDefault="00B85E75" w:rsidP="005F4227">
            <w:pPr>
              <w:pStyle w:val="a4"/>
              <w:ind w:lef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подвижности артикуляционного аппарата</w:t>
            </w:r>
          </w:p>
          <w:p w:rsidR="00B85E75" w:rsidRPr="00C15FCA" w:rsidRDefault="00B85E75" w:rsidP="005F4227">
            <w:pPr>
              <w:pStyle w:val="a4"/>
              <w:ind w:lef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B85E75" w:rsidRPr="00C15FCA" w:rsidRDefault="00B85E75" w:rsidP="005F4227">
            <w:pPr>
              <w:pStyle w:val="Default"/>
              <w:jc w:val="both"/>
            </w:pPr>
            <w:r w:rsidRPr="00C15FCA">
              <w:t>Вата</w:t>
            </w:r>
          </w:p>
          <w:p w:rsidR="00B85E75" w:rsidRPr="00C15FCA" w:rsidRDefault="00B85E75" w:rsidP="005F4227">
            <w:pPr>
              <w:pStyle w:val="Default"/>
              <w:jc w:val="both"/>
            </w:pPr>
            <w:r w:rsidRPr="00C15FCA">
              <w:t>Бинт стерильный.</w:t>
            </w:r>
          </w:p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Перчатки стерильные. </w:t>
            </w:r>
          </w:p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Картотека упражнений артикуляционной гимнастики. </w:t>
            </w:r>
          </w:p>
        </w:tc>
      </w:tr>
      <w:tr w:rsidR="00B85E75" w:rsidRPr="00C15FCA" w:rsidTr="00FE1EBC">
        <w:tc>
          <w:tcPr>
            <w:tcW w:w="2802" w:type="dxa"/>
          </w:tcPr>
          <w:p w:rsidR="00B85E75" w:rsidRPr="00C15FCA" w:rsidRDefault="00B85E75" w:rsidP="005F4227">
            <w:pPr>
              <w:pStyle w:val="a4"/>
              <w:ind w:lef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CA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и дифференциация звуков</w:t>
            </w:r>
          </w:p>
        </w:tc>
        <w:tc>
          <w:tcPr>
            <w:tcW w:w="6945" w:type="dxa"/>
          </w:tcPr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Наборы парных картинок. </w:t>
            </w:r>
          </w:p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Наборы сюжетных картинок для закрепления звуков в предложениях. Картинки к трудным звукам. </w:t>
            </w:r>
          </w:p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Картотека </w:t>
            </w:r>
            <w:proofErr w:type="spellStart"/>
            <w:r w:rsidRPr="00C15FCA">
              <w:t>чистоговорок</w:t>
            </w:r>
            <w:proofErr w:type="spellEnd"/>
            <w:r w:rsidRPr="00C15FCA">
              <w:t>. Комплект из 4 альбомов «Автоматизация звуков у детей</w:t>
            </w:r>
            <w:proofErr w:type="gramStart"/>
            <w:r w:rsidRPr="00C15FCA">
              <w:t>.</w:t>
            </w:r>
            <w:r w:rsidRPr="00C15FCA">
              <w:rPr>
                <w:b/>
                <w:bCs/>
              </w:rPr>
              <w:t>(</w:t>
            </w:r>
            <w:proofErr w:type="gramEnd"/>
            <w:r w:rsidRPr="00C15FCA">
              <w:t>Коноваленко В.В., Коноваленко С.В.) Наборы сюжетных картинок для закрепления звуков в предложениях.</w:t>
            </w:r>
          </w:p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 Альбом по автоматизации и дифференциации звуков «Будем говорить правильно» с иллюстрационным материалом для </w:t>
            </w:r>
            <w:r w:rsidRPr="00C15FCA">
              <w:lastRenderedPageBreak/>
              <w:t>составления рассказов. (</w:t>
            </w:r>
            <w:proofErr w:type="spellStart"/>
            <w:r w:rsidRPr="00C15FCA">
              <w:t>Нищева</w:t>
            </w:r>
            <w:proofErr w:type="spellEnd"/>
            <w:r w:rsidRPr="00C15FCA">
              <w:t xml:space="preserve"> Н.В.) </w:t>
            </w:r>
          </w:p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Альбомы для автоматизации и дифференциации звуков «Автоматизация звуков в игровых упражнениях» (Комарова Л.А.) Альбомы для автоматизации и дифференциации звуков «Домашняя тетрадь для закрепления произношения звуков» </w:t>
            </w:r>
            <w:r w:rsidRPr="00C15FCA">
              <w:rPr>
                <w:b/>
                <w:bCs/>
              </w:rPr>
              <w:t>(</w:t>
            </w:r>
            <w:r w:rsidRPr="00C15FCA">
              <w:t>Коноваленко В.В., Коноваленко С.В.) Альбомы для автоматизации и дифференциации звуков. (</w:t>
            </w:r>
            <w:proofErr w:type="spellStart"/>
            <w:r w:rsidRPr="00C15FCA">
              <w:t>Новоторцева</w:t>
            </w:r>
            <w:proofErr w:type="spellEnd"/>
            <w:r w:rsidRPr="00C15FCA">
              <w:t xml:space="preserve"> Н.В.) </w:t>
            </w:r>
          </w:p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Комплект из 7 книг </w:t>
            </w:r>
            <w:proofErr w:type="spellStart"/>
            <w:r w:rsidRPr="00C15FCA">
              <w:t>Баскакина</w:t>
            </w:r>
            <w:proofErr w:type="spellEnd"/>
            <w:r w:rsidRPr="00C15FCA">
              <w:t xml:space="preserve"> И.В., </w:t>
            </w:r>
            <w:proofErr w:type="spellStart"/>
            <w:r w:rsidRPr="00C15FCA">
              <w:t>Лынская</w:t>
            </w:r>
            <w:proofErr w:type="spellEnd"/>
            <w:r w:rsidRPr="00C15FCA">
              <w:t xml:space="preserve"> М.И. Логопедические игры </w:t>
            </w:r>
          </w:p>
          <w:p w:rsidR="00B85E75" w:rsidRPr="00C15FCA" w:rsidRDefault="00B85E75" w:rsidP="005F4227">
            <w:pPr>
              <w:pStyle w:val="Default"/>
              <w:jc w:val="both"/>
            </w:pPr>
            <w:proofErr w:type="spellStart"/>
            <w:r w:rsidRPr="00C15FCA">
              <w:t>Рабочии</w:t>
            </w:r>
            <w:proofErr w:type="spellEnd"/>
            <w:r w:rsidRPr="00C15FCA">
              <w:t xml:space="preserve"> тетради для исправления недостатков произношения звуков С, </w:t>
            </w:r>
            <w:proofErr w:type="gramStart"/>
            <w:r w:rsidRPr="00C15FCA">
              <w:t>З</w:t>
            </w:r>
            <w:proofErr w:type="gramEnd"/>
            <w:r w:rsidRPr="00C15FCA">
              <w:t xml:space="preserve">, Ц, Ш, Ж, Ч, Л. Р. — М.: Айрис-пресс, 2014г. </w:t>
            </w:r>
          </w:p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Комплект из 3 книг Бобылева З.Т. Игры с парными карточками. Звуки С, </w:t>
            </w:r>
            <w:proofErr w:type="gramStart"/>
            <w:r w:rsidRPr="00C15FCA">
              <w:t>З</w:t>
            </w:r>
            <w:proofErr w:type="gramEnd"/>
            <w:r w:rsidRPr="00C15FCA">
              <w:t xml:space="preserve">, Ц, Ш, Ж, Ч, Щ, Р,Л. Настольные логопедические игры. — М.: Издательство ГНОМ и Д, 2013г. </w:t>
            </w:r>
          </w:p>
        </w:tc>
      </w:tr>
      <w:tr w:rsidR="00B85E75" w:rsidRPr="00C15FCA" w:rsidTr="00FE1EBC">
        <w:tc>
          <w:tcPr>
            <w:tcW w:w="2802" w:type="dxa"/>
          </w:tcPr>
          <w:p w:rsidR="00B85E75" w:rsidRPr="00C15FCA" w:rsidRDefault="00B85E75" w:rsidP="005F4227">
            <w:pPr>
              <w:pStyle w:val="a4"/>
              <w:ind w:lef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фонематического слуха и звукового анализа и синтеза, подготовка к обучению грамоте</w:t>
            </w:r>
          </w:p>
        </w:tc>
        <w:tc>
          <w:tcPr>
            <w:tcW w:w="6945" w:type="dxa"/>
          </w:tcPr>
          <w:p w:rsidR="00B85E75" w:rsidRPr="00C15FCA" w:rsidRDefault="00B85E75" w:rsidP="005F4227">
            <w:pPr>
              <w:pStyle w:val="Default"/>
              <w:jc w:val="both"/>
            </w:pPr>
            <w:r w:rsidRPr="00C15FCA">
              <w:t>Дидактический материал для развития лексик</w:t>
            </w:r>
            <w:proofErr w:type="gramStart"/>
            <w:r w:rsidRPr="00C15FCA">
              <w:t>о-</w:t>
            </w:r>
            <w:proofErr w:type="gramEnd"/>
            <w:r w:rsidRPr="00C15FCA">
              <w:t xml:space="preserve"> грамматических категорий по лексическим темам (в папках)- наборы. Картотека игровых упражнений по лексическим темам (в папках). Систематизированный иллюстративный материал, подобранный с </w:t>
            </w:r>
            <w:proofErr w:type="spellStart"/>
            <w:r w:rsidRPr="00C15FCA">
              <w:t>учѐтом</w:t>
            </w:r>
            <w:proofErr w:type="spellEnd"/>
            <w:r w:rsidRPr="00C15FCA">
              <w:t xml:space="preserve"> лексических тем – в книгах. Игры в картинках с предлогами. </w:t>
            </w:r>
          </w:p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Наборы сюжетных картинок для составления простых </w:t>
            </w:r>
          </w:p>
        </w:tc>
      </w:tr>
      <w:tr w:rsidR="00B85E75" w:rsidRPr="00C15FCA" w:rsidTr="00FE1EBC">
        <w:tc>
          <w:tcPr>
            <w:tcW w:w="2802" w:type="dxa"/>
          </w:tcPr>
          <w:p w:rsidR="00B85E75" w:rsidRPr="00C15FCA" w:rsidRDefault="00B85E75" w:rsidP="005F4227">
            <w:pPr>
              <w:pStyle w:val="a4"/>
              <w:ind w:lef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лексико-грамматического строя и связной речи</w:t>
            </w:r>
          </w:p>
        </w:tc>
        <w:tc>
          <w:tcPr>
            <w:tcW w:w="6945" w:type="dxa"/>
          </w:tcPr>
          <w:p w:rsidR="000272A3" w:rsidRDefault="000272A3" w:rsidP="005F4227">
            <w:pPr>
              <w:pStyle w:val="Default"/>
              <w:jc w:val="both"/>
            </w:pPr>
            <w:r>
              <w:t>-</w:t>
            </w:r>
            <w:proofErr w:type="spellStart"/>
            <w:r w:rsidR="00B85E75" w:rsidRPr="00C15FCA">
              <w:t>Н</w:t>
            </w:r>
            <w:r>
              <w:t>.В.Нищева</w:t>
            </w:r>
            <w:proofErr w:type="spellEnd"/>
            <w:r>
              <w:t xml:space="preserve"> «Обучение детей пересказу по опорным картинкам.</w:t>
            </w:r>
          </w:p>
          <w:p w:rsidR="00B85E75" w:rsidRPr="00C15FCA" w:rsidRDefault="000272A3" w:rsidP="005F4227">
            <w:pPr>
              <w:pStyle w:val="Default"/>
              <w:jc w:val="both"/>
            </w:pPr>
            <w:r>
              <w:t>-Н</w:t>
            </w:r>
            <w:r w:rsidR="00B85E75" w:rsidRPr="00C15FCA">
              <w:t xml:space="preserve">аглядный материал для составления рассказов по картине, по серии картин «Что сначала, что потом ». </w:t>
            </w:r>
          </w:p>
          <w:p w:rsidR="00B85E75" w:rsidRPr="00C15FCA" w:rsidRDefault="00B85E75" w:rsidP="005F4227">
            <w:pPr>
              <w:pStyle w:val="Default"/>
              <w:jc w:val="both"/>
            </w:pPr>
            <w:r w:rsidRPr="00C15FCA">
              <w:t xml:space="preserve">Схемы для составления описательных рассказов – </w:t>
            </w:r>
            <w:proofErr w:type="spellStart"/>
            <w:r w:rsidRPr="00C15FCA">
              <w:t>мнемотаблицы</w:t>
            </w:r>
            <w:proofErr w:type="spellEnd"/>
            <w:r w:rsidRPr="00C15FCA">
              <w:t>. Логопедические домашние задания для детей 5-7 лет с ОНР по лексическим темам 1,2,3,4 альбомы. (</w:t>
            </w:r>
            <w:proofErr w:type="spellStart"/>
            <w:r w:rsidRPr="00C15FCA">
              <w:t>Теремкова</w:t>
            </w:r>
            <w:proofErr w:type="spellEnd"/>
            <w:r w:rsidRPr="00C15FCA">
              <w:t xml:space="preserve"> Н.Э.). Игры-лото «Глаголы в картинках», «Скажи по-другому», «Что где находится?», «Слова наоборот», «Скажи наоборот», «</w:t>
            </w:r>
            <w:proofErr w:type="gramStart"/>
            <w:r w:rsidRPr="00C15FCA">
              <w:t>Большой-маленький</w:t>
            </w:r>
            <w:proofErr w:type="gramEnd"/>
            <w:r w:rsidRPr="00C15FCA">
              <w:t>», «Кем быть?» Развивающая игра для дошкольников «Четыре сезона» (по всем временам года), «Времена года» Грамматика в картинках «Словообразование», «Говори правильно», «Антонимы. Прилагательные», «</w:t>
            </w:r>
            <w:proofErr w:type="gramStart"/>
            <w:r w:rsidRPr="00C15FCA">
              <w:t>Один-много</w:t>
            </w:r>
            <w:proofErr w:type="gramEnd"/>
            <w:r w:rsidRPr="00C15FCA">
              <w:t>», «Многозначные слова», Антонимы. Глаголы», «Множественное число» Дидактические игры на закрепление детенышей животных «</w:t>
            </w:r>
            <w:proofErr w:type="gramStart"/>
            <w:r w:rsidRPr="00C15FCA">
              <w:t>Ты</w:t>
            </w:r>
            <w:proofErr w:type="gramEnd"/>
            <w:r w:rsidRPr="00C15FCA">
              <w:t xml:space="preserve"> чей малыш?», «Большие и маленькие», «Найди свою маму» </w:t>
            </w:r>
          </w:p>
        </w:tc>
      </w:tr>
    </w:tbl>
    <w:p w:rsidR="002F495E" w:rsidRDefault="002F495E" w:rsidP="005F4227">
      <w:pPr>
        <w:jc w:val="both"/>
        <w:rPr>
          <w:sz w:val="28"/>
          <w:szCs w:val="28"/>
        </w:rPr>
      </w:pPr>
    </w:p>
    <w:p w:rsidR="00C81D6E" w:rsidRPr="008C0068" w:rsidRDefault="00C81D6E" w:rsidP="005F42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68">
        <w:rPr>
          <w:rFonts w:ascii="Times New Roman" w:hAnsi="Times New Roman" w:cs="Times New Roman"/>
          <w:b/>
          <w:sz w:val="28"/>
          <w:szCs w:val="28"/>
        </w:rPr>
        <w:t xml:space="preserve">Список приложений </w:t>
      </w:r>
    </w:p>
    <w:p w:rsidR="00B85E75" w:rsidRDefault="0036309C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-календарно-тематическое</w:t>
      </w:r>
      <w:r w:rsidR="00866830" w:rsidRPr="00090E6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="00866830" w:rsidRPr="00090E6A">
        <w:rPr>
          <w:rFonts w:ascii="Times New Roman" w:hAnsi="Times New Roman" w:cs="Times New Roman"/>
          <w:sz w:val="28"/>
          <w:szCs w:val="28"/>
        </w:rPr>
        <w:t xml:space="preserve"> подгрупповой ООД в </w:t>
      </w:r>
      <w:r w:rsidR="00A8066D">
        <w:rPr>
          <w:rFonts w:ascii="Times New Roman" w:hAnsi="Times New Roman" w:cs="Times New Roman"/>
          <w:sz w:val="28"/>
          <w:szCs w:val="28"/>
        </w:rPr>
        <w:t xml:space="preserve"> старшей и </w:t>
      </w:r>
      <w:r w:rsidR="00866830" w:rsidRPr="00090E6A">
        <w:rPr>
          <w:rFonts w:ascii="Times New Roman" w:hAnsi="Times New Roman" w:cs="Times New Roman"/>
          <w:sz w:val="28"/>
          <w:szCs w:val="28"/>
        </w:rPr>
        <w:t>под</w:t>
      </w:r>
      <w:r w:rsidR="00256250" w:rsidRPr="00090E6A">
        <w:rPr>
          <w:rFonts w:ascii="Times New Roman" w:hAnsi="Times New Roman" w:cs="Times New Roman"/>
          <w:sz w:val="28"/>
          <w:szCs w:val="28"/>
        </w:rPr>
        <w:t>готовительной к школе группе  (п</w:t>
      </w:r>
      <w:r w:rsidR="00A8066D">
        <w:rPr>
          <w:rFonts w:ascii="Times New Roman" w:hAnsi="Times New Roman" w:cs="Times New Roman"/>
          <w:sz w:val="28"/>
          <w:szCs w:val="28"/>
        </w:rPr>
        <w:t>риложение 1</w:t>
      </w:r>
      <w:r w:rsidR="00866830" w:rsidRPr="00090E6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6309C" w:rsidRDefault="0036309C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309C" w:rsidRDefault="0036309C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309C" w:rsidRDefault="0036309C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309C" w:rsidRDefault="0036309C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309C" w:rsidRDefault="0036309C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309C" w:rsidRDefault="0036309C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309C" w:rsidRDefault="0036309C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309C" w:rsidRDefault="0036309C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309C" w:rsidRDefault="0036309C" w:rsidP="0036309C">
      <w:pPr>
        <w:shd w:val="clear" w:color="auto" w:fill="FFFFFF"/>
        <w:ind w:right="-1"/>
        <w:jc w:val="right"/>
        <w:rPr>
          <w:b/>
        </w:rPr>
      </w:pPr>
    </w:p>
    <w:p w:rsidR="0036309C" w:rsidRDefault="0036309C" w:rsidP="0036309C">
      <w:pPr>
        <w:shd w:val="clear" w:color="auto" w:fill="FFFFFF"/>
        <w:ind w:right="-1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36309C" w:rsidRPr="000B2993" w:rsidRDefault="0036309C" w:rsidP="0036309C">
      <w:pPr>
        <w:shd w:val="clear" w:color="auto" w:fill="FFFFFF"/>
        <w:ind w:right="-1"/>
        <w:jc w:val="center"/>
        <w:rPr>
          <w:b/>
        </w:rPr>
      </w:pPr>
      <w:r>
        <w:rPr>
          <w:b/>
        </w:rPr>
        <w:t>Календарно-т</w:t>
      </w:r>
      <w:r w:rsidRPr="000B2993">
        <w:rPr>
          <w:b/>
        </w:rPr>
        <w:t xml:space="preserve">ематическое планирование </w:t>
      </w:r>
      <w:r>
        <w:rPr>
          <w:b/>
        </w:rPr>
        <w:t xml:space="preserve">подгрупповой организованно </w:t>
      </w:r>
      <w:r w:rsidRPr="000B2993">
        <w:rPr>
          <w:b/>
        </w:rPr>
        <w:t xml:space="preserve"> </w:t>
      </w:r>
      <w:r>
        <w:rPr>
          <w:b/>
        </w:rPr>
        <w:t>о</w:t>
      </w:r>
      <w:r w:rsidRPr="000B2993">
        <w:rPr>
          <w:b/>
        </w:rPr>
        <w:t xml:space="preserve">бразовательной деятельности учителя-логопеда в </w:t>
      </w:r>
      <w:r>
        <w:rPr>
          <w:b/>
        </w:rPr>
        <w:t>старшей</w:t>
      </w:r>
      <w:r w:rsidRPr="000B2993">
        <w:rPr>
          <w:b/>
        </w:rPr>
        <w:t xml:space="preserve"> </w:t>
      </w:r>
      <w:r w:rsidR="003C0C44">
        <w:rPr>
          <w:b/>
        </w:rPr>
        <w:t xml:space="preserve"> группе на 2020-2021</w:t>
      </w:r>
      <w:r>
        <w:rPr>
          <w:b/>
        </w:rPr>
        <w:t xml:space="preserve">                    учебный год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59"/>
        <w:gridCol w:w="2122"/>
        <w:gridCol w:w="6358"/>
      </w:tblGrid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right="-108" w:hanging="142"/>
              <w:jc w:val="center"/>
              <w:rPr>
                <w:b/>
              </w:rPr>
            </w:pPr>
            <w:r w:rsidRPr="000B2993">
              <w:rPr>
                <w:b/>
              </w:rPr>
              <w:t>№</w:t>
            </w:r>
          </w:p>
          <w:p w:rsidR="0036309C" w:rsidRPr="000B2993" w:rsidRDefault="0036309C" w:rsidP="00A85DE7">
            <w:pPr>
              <w:ind w:right="-108" w:hanging="142"/>
              <w:jc w:val="center"/>
              <w:rPr>
                <w:b/>
              </w:rPr>
            </w:pPr>
            <w:r w:rsidRPr="000B2993">
              <w:rPr>
                <w:b/>
              </w:rPr>
              <w:t>п\</w:t>
            </w:r>
            <w:proofErr w:type="gramStart"/>
            <w:r w:rsidRPr="000B2993">
              <w:rPr>
                <w:b/>
              </w:rPr>
              <w:t>п</w:t>
            </w:r>
            <w:proofErr w:type="gramEnd"/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  <w:rPr>
                <w:b/>
              </w:rPr>
            </w:pPr>
            <w:r w:rsidRPr="000B2993">
              <w:rPr>
                <w:b/>
              </w:rPr>
              <w:t>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  <w:rPr>
                <w:b/>
              </w:rPr>
            </w:pPr>
            <w:r w:rsidRPr="000B2993">
              <w:rPr>
                <w:b/>
              </w:rPr>
              <w:t>Дата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284"/>
              <w:jc w:val="center"/>
              <w:rPr>
                <w:b/>
              </w:rPr>
            </w:pPr>
            <w:r w:rsidRPr="000B2993">
              <w:rPr>
                <w:b/>
              </w:rPr>
              <w:t xml:space="preserve">Лексическая тема 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A85DE7">
            <w:pPr>
              <w:ind w:right="-284"/>
              <w:jc w:val="center"/>
              <w:rPr>
                <w:b/>
              </w:rPr>
            </w:pPr>
            <w:r w:rsidRPr="000B2993">
              <w:rPr>
                <w:b/>
              </w:rPr>
              <w:t>Сентябрь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 xml:space="preserve">1 неделя </w:t>
            </w:r>
          </w:p>
        </w:tc>
        <w:tc>
          <w:tcPr>
            <w:tcW w:w="2122" w:type="dxa"/>
          </w:tcPr>
          <w:p w:rsidR="0036309C" w:rsidRPr="000B2993" w:rsidRDefault="0036309C" w:rsidP="003C0C44">
            <w:pPr>
              <w:ind w:right="-108" w:hanging="108"/>
              <w:jc w:val="center"/>
            </w:pPr>
            <w:r w:rsidRPr="000B2993">
              <w:t>02.09.-06.09.</w:t>
            </w:r>
            <w:r w:rsidR="003C0C44">
              <w:t>20</w:t>
            </w:r>
          </w:p>
        </w:tc>
        <w:tc>
          <w:tcPr>
            <w:tcW w:w="6358" w:type="dxa"/>
            <w:vMerge w:val="restart"/>
          </w:tcPr>
          <w:p w:rsidR="0036309C" w:rsidRPr="000B2993" w:rsidRDefault="0036309C" w:rsidP="00A85DE7">
            <w:pPr>
              <w:ind w:right="-284"/>
            </w:pPr>
            <w:r w:rsidRPr="000B2993">
              <w:t xml:space="preserve">Диагностика </w:t>
            </w:r>
          </w:p>
          <w:p w:rsidR="0036309C" w:rsidRPr="000B2993" w:rsidRDefault="0036309C" w:rsidP="00A85DE7">
            <w:pPr>
              <w:ind w:right="-284"/>
            </w:pPr>
            <w:r w:rsidRPr="000B2993">
              <w:t>Диагностика</w:t>
            </w:r>
          </w:p>
          <w:p w:rsidR="0036309C" w:rsidRPr="000B2993" w:rsidRDefault="0036309C" w:rsidP="00A85DE7">
            <w:pPr>
              <w:ind w:right="-284"/>
            </w:pPr>
            <w:r w:rsidRPr="000B2993">
              <w:t>«</w:t>
            </w:r>
            <w:r>
              <w:t>наш детский сад</w:t>
            </w:r>
            <w:r w:rsidRPr="000B2993">
              <w:t>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2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 xml:space="preserve">2 неделя 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09.09-13.09.</w:t>
            </w:r>
            <w:r w:rsidR="003C0C44">
              <w:t xml:space="preserve"> 20</w:t>
            </w:r>
          </w:p>
        </w:tc>
        <w:tc>
          <w:tcPr>
            <w:tcW w:w="6358" w:type="dxa"/>
            <w:vMerge/>
          </w:tcPr>
          <w:p w:rsidR="0036309C" w:rsidRPr="000B2993" w:rsidRDefault="0036309C" w:rsidP="00A85DE7">
            <w:pPr>
              <w:ind w:right="-284"/>
            </w:pP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3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 xml:space="preserve">3 неделя </w:t>
            </w:r>
          </w:p>
        </w:tc>
        <w:tc>
          <w:tcPr>
            <w:tcW w:w="2122" w:type="dxa"/>
          </w:tcPr>
          <w:p w:rsidR="0036309C" w:rsidRPr="000B2993" w:rsidRDefault="0036309C" w:rsidP="003C0C44">
            <w:pPr>
              <w:ind w:right="-108" w:hanging="108"/>
              <w:jc w:val="center"/>
            </w:pPr>
            <w:r w:rsidRPr="000B2993">
              <w:t>16.09 – 20.09.</w:t>
            </w:r>
            <w:r w:rsidR="003C0C44">
              <w:t xml:space="preserve"> 20</w:t>
            </w:r>
          </w:p>
        </w:tc>
        <w:tc>
          <w:tcPr>
            <w:tcW w:w="6358" w:type="dxa"/>
            <w:vMerge/>
          </w:tcPr>
          <w:p w:rsidR="0036309C" w:rsidRPr="000B2993" w:rsidRDefault="0036309C" w:rsidP="00A85DE7">
            <w:pPr>
              <w:ind w:right="-284"/>
            </w:pP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4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 xml:space="preserve">4 неделя 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23.09 – 27.09.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</w:t>
            </w:r>
            <w:r>
              <w:t>Игрушки</w:t>
            </w:r>
            <w:r w:rsidRPr="000B2993">
              <w:t>»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A85DE7">
            <w:pPr>
              <w:ind w:right="-284"/>
              <w:jc w:val="center"/>
              <w:rPr>
                <w:b/>
              </w:rPr>
            </w:pPr>
            <w:r w:rsidRPr="000B2993">
              <w:rPr>
                <w:b/>
              </w:rPr>
              <w:t>Октябрь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5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 xml:space="preserve">1 неделя 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30.09– 4.10.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«Фрукты»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6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C0C44" w:rsidP="003C0C44">
            <w:pPr>
              <w:ind w:right="-108" w:hanging="108"/>
              <w:jc w:val="center"/>
            </w:pPr>
            <w:r>
              <w:t>07.10 – 11. 10.20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«Овощи»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7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14.10 – 18.10.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</w:t>
            </w:r>
            <w:r>
              <w:t>Овощи-фрукты. Хлеб</w:t>
            </w:r>
            <w:r w:rsidRPr="000B2993">
              <w:t>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8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4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21.10 – 25.10.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«Осень»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rPr>
                <w:b/>
              </w:rPr>
            </w:pPr>
            <w:r w:rsidRPr="000B2993">
              <w:rPr>
                <w:b/>
              </w:rPr>
              <w:t xml:space="preserve">    9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5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28.10--01.11.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 «Перелетные птицы»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A85DE7">
            <w:pPr>
              <w:ind w:right="-77" w:firstLine="33"/>
              <w:jc w:val="center"/>
              <w:rPr>
                <w:b/>
              </w:rPr>
            </w:pPr>
            <w:r w:rsidRPr="000B2993">
              <w:rPr>
                <w:b/>
              </w:rPr>
              <w:t xml:space="preserve">                                      Ноябрь           Праздничные дни  04.11.</w:t>
            </w:r>
            <w:r w:rsidR="003C0C44">
              <w:rPr>
                <w:b/>
              </w:rPr>
              <w:t>20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10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1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4.11-8.11.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</w:t>
            </w:r>
            <w:r>
              <w:t>Русские народные</w:t>
            </w:r>
            <w:r w:rsidRPr="000B2993">
              <w:t xml:space="preserve">  сказки»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11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11.11 -15.11.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t>«Одежда. Обувь</w:t>
            </w:r>
            <w:proofErr w:type="gramStart"/>
            <w:r>
              <w:t>.</w:t>
            </w:r>
            <w:r w:rsidRPr="000B2993">
              <w:t>»</w:t>
            </w:r>
            <w:proofErr w:type="gramEnd"/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12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18.11 – 22.11.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t>«Дом. Мебель»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13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4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25.11 – 29.11.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t>«Посуда»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A85DE7">
            <w:pPr>
              <w:ind w:right="-77"/>
              <w:jc w:val="center"/>
              <w:rPr>
                <w:b/>
              </w:rPr>
            </w:pPr>
            <w:r w:rsidRPr="000B2993">
              <w:rPr>
                <w:b/>
              </w:rPr>
              <w:t>Декабрь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14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1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/>
              <w:jc w:val="center"/>
            </w:pPr>
            <w:r w:rsidRPr="000B2993">
              <w:t>02.12 – 06.12.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«Продукты»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15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/>
              <w:jc w:val="center"/>
            </w:pPr>
            <w:r w:rsidRPr="000B2993">
              <w:t>09.12 -13.12.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«Зима»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16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/>
              <w:jc w:val="center"/>
            </w:pPr>
            <w:r w:rsidRPr="000B2993">
              <w:t>16.12 - 20.12.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«Зимующие птицы»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17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4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/>
              <w:jc w:val="center"/>
            </w:pPr>
            <w:r w:rsidRPr="000B2993">
              <w:t>23.12 – 27.12.</w:t>
            </w:r>
            <w:r w:rsidR="003C0C44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«Новогодний праздник»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3C0C44">
            <w:pPr>
              <w:ind w:right="-77" w:firstLine="33"/>
              <w:jc w:val="center"/>
              <w:rPr>
                <w:b/>
              </w:rPr>
            </w:pPr>
            <w:r w:rsidRPr="000B2993">
              <w:rPr>
                <w:b/>
              </w:rPr>
              <w:t xml:space="preserve">                                                    Январь                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left="-169" w:right="-61" w:firstLine="61"/>
              <w:jc w:val="center"/>
            </w:pPr>
            <w:r w:rsidRPr="000B2993">
              <w:t>13.01 – 17.01.2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left="-155" w:right="-77" w:firstLine="188"/>
            </w:pPr>
            <w:r w:rsidRPr="000B2993">
              <w:t>«Зима» повторение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4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firstLine="61"/>
              <w:jc w:val="center"/>
            </w:pPr>
            <w:r w:rsidRPr="000B2993">
              <w:t>20.01 – 24.01.</w:t>
            </w:r>
            <w:r w:rsidR="003C0C44">
              <w:t>21</w:t>
            </w:r>
          </w:p>
        </w:tc>
        <w:tc>
          <w:tcPr>
            <w:tcW w:w="6358" w:type="dxa"/>
          </w:tcPr>
          <w:p w:rsidR="0036309C" w:rsidRPr="002C3AD6" w:rsidRDefault="0036309C" w:rsidP="00A85DE7">
            <w:pPr>
              <w:ind w:left="-155" w:right="-77" w:firstLine="188"/>
            </w:pPr>
            <w:r w:rsidRPr="002C3AD6">
              <w:t xml:space="preserve">«Человек. Наше тело»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5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left="-169" w:right="-61" w:firstLine="61"/>
              <w:jc w:val="center"/>
            </w:pPr>
            <w:r w:rsidRPr="000B2993">
              <w:t>27.01– 31.01.2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«Домашние животные и птицы» 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A85DE7">
            <w:pPr>
              <w:ind w:right="-77" w:firstLine="33"/>
              <w:jc w:val="center"/>
              <w:rPr>
                <w:b/>
              </w:rPr>
            </w:pPr>
            <w:r w:rsidRPr="000B2993">
              <w:rPr>
                <w:b/>
              </w:rPr>
              <w:t xml:space="preserve">                                                 Февраль              </w:t>
            </w:r>
            <w:r w:rsidR="003C0C44">
              <w:rPr>
                <w:b/>
              </w:rPr>
              <w:t xml:space="preserve">        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1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/>
            </w:pPr>
            <w:r w:rsidRPr="000B2993">
              <w:t>03.02 - 07.02. 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t>«Дикие животные»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10.02 - 14.02.2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left="-155" w:right="-77" w:firstLine="188"/>
            </w:pPr>
            <w:r w:rsidRPr="000B2993">
              <w:t xml:space="preserve">  «Животные жарких стран»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17.02 - 21.02.2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«Животные Севера»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4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24.02-.28.02.2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«Защитники Отечества Военные профессии</w:t>
            </w:r>
            <w:proofErr w:type="gramStart"/>
            <w:r w:rsidRPr="000B2993">
              <w:t xml:space="preserve">. » </w:t>
            </w:r>
            <w:proofErr w:type="gramEnd"/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A85DE7">
            <w:pPr>
              <w:ind w:right="-77" w:firstLine="33"/>
              <w:jc w:val="center"/>
              <w:rPr>
                <w:b/>
              </w:rPr>
            </w:pPr>
            <w:r w:rsidRPr="000B2993">
              <w:rPr>
                <w:b/>
              </w:rPr>
              <w:t xml:space="preserve">                                     Март                Праздничные дни 09.03.20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 xml:space="preserve">1 неделя 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02.03 – 06.03.2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«Мамин праздник. Семья 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09.03 – 13.03.2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«Профессии. Инструменты»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16.03– 20.03.2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 «Транспорт»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4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23.03 – 27.03.2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«Весна» 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A85DE7">
            <w:pPr>
              <w:ind w:right="-77" w:firstLine="33"/>
              <w:jc w:val="center"/>
              <w:rPr>
                <w:b/>
              </w:rPr>
            </w:pPr>
            <w:r w:rsidRPr="000B2993">
              <w:rPr>
                <w:b/>
              </w:rPr>
              <w:t>Апрель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1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30.03 – 03.04.2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«Времена года »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06.04 -10.04.2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«Космос»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3C0C44">
            <w:pPr>
              <w:ind w:right="-61" w:hanging="27"/>
              <w:jc w:val="center"/>
            </w:pPr>
            <w:r w:rsidRPr="000B2993">
              <w:t>13.04 – 17.04.2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t>«Насекомые»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4неделя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20.04 - 24.04.2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t>«Дикие животные и перелетные птицы весной»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5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27.04 – 01.05.2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«Город.</w:t>
            </w:r>
            <w:r>
              <w:t xml:space="preserve"> </w:t>
            </w:r>
            <w:r w:rsidRPr="000B2993">
              <w:t>Россия»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</w:p>
        </w:tc>
        <w:tc>
          <w:tcPr>
            <w:tcW w:w="6358" w:type="dxa"/>
          </w:tcPr>
          <w:p w:rsidR="0036309C" w:rsidRPr="003C0C44" w:rsidRDefault="003C0C44" w:rsidP="003C0C44">
            <w:pPr>
              <w:ind w:right="-77"/>
              <w:rPr>
                <w:b/>
              </w:rPr>
            </w:pPr>
            <w:r w:rsidRPr="003C0C44">
              <w:rPr>
                <w:b/>
              </w:rPr>
              <w:t>Май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04.05 – 08.05.2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>
              <w:t xml:space="preserve">«9 мая </w:t>
            </w:r>
            <w:proofErr w:type="gramStart"/>
            <w:r>
              <w:t>-Д</w:t>
            </w:r>
            <w:proofErr w:type="gramEnd"/>
            <w:r>
              <w:t>ень Победы»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11.05 – 15.05.2</w:t>
            </w:r>
            <w:r w:rsidR="003C0C44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>
              <w:t>«Лето</w:t>
            </w:r>
            <w:r w:rsidRPr="000B2993">
              <w:t>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lastRenderedPageBreak/>
              <w:t>4 неделя</w:t>
            </w:r>
          </w:p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lastRenderedPageBreak/>
              <w:t>5 неделя</w:t>
            </w:r>
          </w:p>
        </w:tc>
        <w:tc>
          <w:tcPr>
            <w:tcW w:w="2122" w:type="dxa"/>
          </w:tcPr>
          <w:p w:rsidR="0036309C" w:rsidRPr="000B2993" w:rsidRDefault="003C0C44" w:rsidP="00A85DE7">
            <w:pPr>
              <w:ind w:right="-61" w:hanging="169"/>
              <w:jc w:val="center"/>
            </w:pPr>
            <w:r>
              <w:lastRenderedPageBreak/>
              <w:t>18.05 – 22.05.21</w:t>
            </w:r>
          </w:p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lastRenderedPageBreak/>
              <w:t>25.05-29. 05.2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lastRenderedPageBreak/>
              <w:t>«Диагностика</w:t>
            </w:r>
            <w:proofErr w:type="gramStart"/>
            <w:r w:rsidRPr="000B2993">
              <w:t>.»</w:t>
            </w:r>
            <w:proofErr w:type="gramEnd"/>
          </w:p>
          <w:p w:rsidR="0036309C" w:rsidRPr="000B2993" w:rsidRDefault="0036309C" w:rsidP="00A85DE7">
            <w:pPr>
              <w:ind w:right="-77"/>
            </w:pPr>
            <w:r w:rsidRPr="000B2993">
              <w:lastRenderedPageBreak/>
              <w:t>«Диагностика»</w:t>
            </w:r>
          </w:p>
          <w:p w:rsidR="0036309C" w:rsidRPr="000B2993" w:rsidRDefault="0036309C" w:rsidP="00A85DE7">
            <w:pPr>
              <w:ind w:right="-77"/>
            </w:pPr>
          </w:p>
        </w:tc>
      </w:tr>
    </w:tbl>
    <w:p w:rsidR="0036309C" w:rsidRPr="00EA595F" w:rsidRDefault="0036309C" w:rsidP="0036309C"/>
    <w:p w:rsidR="0036309C" w:rsidRDefault="0036309C" w:rsidP="0036309C">
      <w:pPr>
        <w:shd w:val="clear" w:color="auto" w:fill="FFFFFF"/>
        <w:ind w:right="-1"/>
        <w:jc w:val="center"/>
        <w:rPr>
          <w:b/>
        </w:rPr>
      </w:pPr>
      <w:r>
        <w:rPr>
          <w:b/>
        </w:rPr>
        <w:t>Календарно-т</w:t>
      </w:r>
      <w:r w:rsidRPr="000B2993">
        <w:rPr>
          <w:b/>
        </w:rPr>
        <w:t>ематическо</w:t>
      </w:r>
      <w:r>
        <w:rPr>
          <w:b/>
        </w:rPr>
        <w:t xml:space="preserve">е планирование подгрупповой организованно </w:t>
      </w:r>
      <w:r w:rsidRPr="000B2993">
        <w:rPr>
          <w:b/>
        </w:rPr>
        <w:t xml:space="preserve">образовательной деятельности учителя-логопеда в подготовительной  группе </w:t>
      </w:r>
      <w:r>
        <w:rPr>
          <w:b/>
        </w:rPr>
        <w:t xml:space="preserve"> </w:t>
      </w:r>
    </w:p>
    <w:p w:rsidR="0036309C" w:rsidRDefault="003C0C44" w:rsidP="0036309C">
      <w:pPr>
        <w:shd w:val="clear" w:color="auto" w:fill="FFFFFF"/>
        <w:ind w:right="-1"/>
        <w:jc w:val="center"/>
        <w:rPr>
          <w:b/>
        </w:rPr>
      </w:pPr>
      <w:r>
        <w:rPr>
          <w:b/>
        </w:rPr>
        <w:t>на 2020-2021</w:t>
      </w:r>
      <w:r w:rsidR="0036309C">
        <w:rPr>
          <w:b/>
        </w:rPr>
        <w:t xml:space="preserve"> учебный год.</w:t>
      </w:r>
    </w:p>
    <w:p w:rsidR="0036309C" w:rsidRPr="000B2993" w:rsidRDefault="0036309C" w:rsidP="0036309C">
      <w:pPr>
        <w:shd w:val="clear" w:color="auto" w:fill="FFFFFF"/>
        <w:ind w:right="-1"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59"/>
        <w:gridCol w:w="2122"/>
        <w:gridCol w:w="6358"/>
      </w:tblGrid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right="-108" w:hanging="142"/>
              <w:jc w:val="center"/>
              <w:rPr>
                <w:b/>
              </w:rPr>
            </w:pPr>
            <w:r w:rsidRPr="000B2993">
              <w:rPr>
                <w:b/>
              </w:rPr>
              <w:t>№</w:t>
            </w:r>
          </w:p>
          <w:p w:rsidR="0036309C" w:rsidRPr="000B2993" w:rsidRDefault="0036309C" w:rsidP="00A85DE7">
            <w:pPr>
              <w:ind w:right="-108" w:hanging="142"/>
              <w:jc w:val="center"/>
              <w:rPr>
                <w:b/>
              </w:rPr>
            </w:pPr>
            <w:r w:rsidRPr="000B2993">
              <w:rPr>
                <w:b/>
              </w:rPr>
              <w:t>п\</w:t>
            </w:r>
            <w:proofErr w:type="gramStart"/>
            <w:r w:rsidRPr="000B2993">
              <w:rPr>
                <w:b/>
              </w:rPr>
              <w:t>п</w:t>
            </w:r>
            <w:proofErr w:type="gramEnd"/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  <w:rPr>
                <w:b/>
              </w:rPr>
            </w:pPr>
            <w:r w:rsidRPr="000B2993">
              <w:rPr>
                <w:b/>
              </w:rPr>
              <w:t>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  <w:rPr>
                <w:b/>
              </w:rPr>
            </w:pPr>
            <w:r w:rsidRPr="000B2993">
              <w:rPr>
                <w:b/>
              </w:rPr>
              <w:t>Дата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284"/>
              <w:jc w:val="center"/>
              <w:rPr>
                <w:b/>
              </w:rPr>
            </w:pPr>
            <w:r w:rsidRPr="000B2993">
              <w:rPr>
                <w:b/>
              </w:rPr>
              <w:t xml:space="preserve">Лексическая тема 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A85DE7">
            <w:pPr>
              <w:ind w:right="-284"/>
              <w:jc w:val="center"/>
              <w:rPr>
                <w:b/>
              </w:rPr>
            </w:pPr>
            <w:r w:rsidRPr="000B2993">
              <w:rPr>
                <w:b/>
              </w:rPr>
              <w:t>Сентябрь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 xml:space="preserve">1 неделя </w:t>
            </w:r>
          </w:p>
        </w:tc>
        <w:tc>
          <w:tcPr>
            <w:tcW w:w="2122" w:type="dxa"/>
          </w:tcPr>
          <w:p w:rsidR="0036309C" w:rsidRPr="000B2993" w:rsidRDefault="0036309C" w:rsidP="00DD3485">
            <w:pPr>
              <w:ind w:right="-108" w:hanging="108"/>
              <w:jc w:val="center"/>
            </w:pPr>
            <w:r w:rsidRPr="000B2993">
              <w:t>02.09.-06.09.</w:t>
            </w:r>
            <w:r w:rsidR="00DD3485">
              <w:t>20</w:t>
            </w:r>
          </w:p>
        </w:tc>
        <w:tc>
          <w:tcPr>
            <w:tcW w:w="6358" w:type="dxa"/>
            <w:vMerge w:val="restart"/>
          </w:tcPr>
          <w:p w:rsidR="0036309C" w:rsidRPr="000B2993" w:rsidRDefault="0036309C" w:rsidP="00A85DE7">
            <w:pPr>
              <w:ind w:right="-284"/>
            </w:pPr>
            <w:r w:rsidRPr="000B2993">
              <w:t xml:space="preserve">Диагностика </w:t>
            </w:r>
          </w:p>
          <w:p w:rsidR="0036309C" w:rsidRPr="000B2993" w:rsidRDefault="0036309C" w:rsidP="00A85DE7">
            <w:pPr>
              <w:ind w:right="-284"/>
            </w:pPr>
            <w:r w:rsidRPr="000B2993">
              <w:t>Диагностика</w:t>
            </w:r>
          </w:p>
          <w:p w:rsidR="0036309C" w:rsidRPr="000B2993" w:rsidRDefault="0036309C" w:rsidP="00A85DE7">
            <w:pPr>
              <w:ind w:right="-284"/>
            </w:pPr>
            <w:r w:rsidRPr="000B2993">
              <w:t>«Лето. Путешествия»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2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 xml:space="preserve">2 неделя 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09.09-13.09.</w:t>
            </w:r>
            <w:r w:rsidR="00DD3485">
              <w:t>20</w:t>
            </w:r>
          </w:p>
        </w:tc>
        <w:tc>
          <w:tcPr>
            <w:tcW w:w="6358" w:type="dxa"/>
            <w:vMerge/>
          </w:tcPr>
          <w:p w:rsidR="0036309C" w:rsidRPr="000B2993" w:rsidRDefault="0036309C" w:rsidP="00A85DE7">
            <w:pPr>
              <w:ind w:right="-284"/>
            </w:pP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3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 xml:space="preserve">3 неделя </w:t>
            </w:r>
          </w:p>
        </w:tc>
        <w:tc>
          <w:tcPr>
            <w:tcW w:w="2122" w:type="dxa"/>
          </w:tcPr>
          <w:p w:rsidR="0036309C" w:rsidRPr="000B2993" w:rsidRDefault="00DD3485" w:rsidP="00DD3485">
            <w:pPr>
              <w:ind w:right="-108" w:hanging="108"/>
              <w:jc w:val="center"/>
            </w:pPr>
            <w:r>
              <w:t>16.09 – 20.09.20</w:t>
            </w:r>
          </w:p>
        </w:tc>
        <w:tc>
          <w:tcPr>
            <w:tcW w:w="6358" w:type="dxa"/>
            <w:vMerge/>
          </w:tcPr>
          <w:p w:rsidR="0036309C" w:rsidRPr="000B2993" w:rsidRDefault="0036309C" w:rsidP="00A85DE7">
            <w:pPr>
              <w:ind w:right="-284"/>
            </w:pP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4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 xml:space="preserve">4 неделя 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23.09 – 27.09.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«Грибы.</w:t>
            </w:r>
            <w:r>
              <w:t xml:space="preserve"> </w:t>
            </w:r>
            <w:r w:rsidRPr="000B2993">
              <w:t>Ягоды»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A85DE7">
            <w:pPr>
              <w:ind w:right="-284"/>
              <w:jc w:val="center"/>
              <w:rPr>
                <w:b/>
              </w:rPr>
            </w:pPr>
            <w:r w:rsidRPr="000B2993">
              <w:rPr>
                <w:b/>
              </w:rPr>
              <w:t>Октябрь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5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 xml:space="preserve">1 неделя 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30.09– 4.10.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«Фрукты»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6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07.10 – 11. 10.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«Овощи»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7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14.10 – 18.10.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«Лес.</w:t>
            </w:r>
            <w:r>
              <w:t xml:space="preserve"> </w:t>
            </w:r>
            <w:r w:rsidRPr="000B2993">
              <w:t>Деревья»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8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4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21.10 – 25.10.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«Осень»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rPr>
                <w:b/>
              </w:rPr>
            </w:pPr>
            <w:r w:rsidRPr="000B2993">
              <w:rPr>
                <w:b/>
              </w:rPr>
              <w:t xml:space="preserve">    9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5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28.10--01.11.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 «Перелетные птицы»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DD3485">
            <w:pPr>
              <w:ind w:right="-77" w:firstLine="33"/>
              <w:jc w:val="center"/>
              <w:rPr>
                <w:b/>
              </w:rPr>
            </w:pPr>
            <w:r w:rsidRPr="000B2993">
              <w:rPr>
                <w:b/>
              </w:rPr>
              <w:t xml:space="preserve">                                      Ноябрь          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10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1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4.11-8.11.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«Развивающие  сказки»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11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11.11 -15.11.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t>«Одежда. Обувь. Головные уборы»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12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DD3485" w:rsidP="00A85DE7">
            <w:pPr>
              <w:ind w:right="-108" w:hanging="108"/>
              <w:jc w:val="center"/>
            </w:pPr>
            <w:r>
              <w:t>18.11 – 22.11.20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t>«Дом. Мебель»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13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4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25.11 – 29.11.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t>«Посуда»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A85DE7">
            <w:pPr>
              <w:ind w:right="-77"/>
              <w:jc w:val="center"/>
              <w:rPr>
                <w:b/>
              </w:rPr>
            </w:pPr>
            <w:r w:rsidRPr="000B2993">
              <w:rPr>
                <w:b/>
              </w:rPr>
              <w:t>Декабрь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14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1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/>
              <w:jc w:val="center"/>
            </w:pPr>
            <w:r w:rsidRPr="000B2993">
              <w:t>02.12 – 06.12.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«Продукты»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15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/>
              <w:jc w:val="center"/>
            </w:pPr>
            <w:r w:rsidRPr="000B2993">
              <w:t>09.12 -13.12.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«Зима»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16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/>
              <w:jc w:val="center"/>
            </w:pPr>
            <w:r w:rsidRPr="000B2993">
              <w:t>16.12 - 20.12.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«Зимующие птицы»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17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4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/>
              <w:jc w:val="center"/>
            </w:pPr>
            <w:r w:rsidRPr="000B2993">
              <w:t>23.12 – 27.12.</w:t>
            </w:r>
            <w:r w:rsidR="00DD3485">
              <w:t>20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«Новогодний праздник»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DD3485" w:rsidP="00DD3485">
            <w:pPr>
              <w:ind w:right="-7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36309C" w:rsidRPr="000B2993">
              <w:rPr>
                <w:b/>
              </w:rPr>
              <w:t xml:space="preserve">     Январь                </w:t>
            </w:r>
          </w:p>
        </w:tc>
      </w:tr>
      <w:tr w:rsidR="0036309C" w:rsidRPr="000B2993" w:rsidTr="00DD3485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left="-169" w:right="-61" w:firstLine="61"/>
              <w:jc w:val="center"/>
            </w:pPr>
            <w:r w:rsidRPr="000B2993">
              <w:t>13.01 – 17.01.2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left="-155" w:right="-77" w:firstLine="188"/>
            </w:pPr>
            <w:r w:rsidRPr="000B2993">
              <w:t>«Зима» повторение</w:t>
            </w:r>
          </w:p>
        </w:tc>
      </w:tr>
      <w:tr w:rsidR="0036309C" w:rsidRPr="000B2993" w:rsidTr="00DD3485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19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4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108" w:firstLine="61"/>
              <w:jc w:val="center"/>
            </w:pPr>
            <w:r w:rsidRPr="000B2993">
              <w:t>20.01 – 24.01.2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left="-155" w:right="-77" w:firstLine="188"/>
            </w:pPr>
            <w:r w:rsidRPr="000B2993">
              <w:t xml:space="preserve">«Мир морей и океанов» </w:t>
            </w:r>
          </w:p>
        </w:tc>
      </w:tr>
      <w:tr w:rsidR="0036309C" w:rsidRPr="000B2993" w:rsidTr="00DD3485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 w:rsidRPr="000B2993">
              <w:rPr>
                <w:b/>
              </w:rPr>
              <w:t>20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left="-108" w:right="-108"/>
              <w:jc w:val="center"/>
            </w:pPr>
            <w:r w:rsidRPr="000B2993">
              <w:t>5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left="-169" w:right="-61" w:firstLine="61"/>
              <w:jc w:val="center"/>
            </w:pPr>
            <w:r w:rsidRPr="000B2993">
              <w:t>27.01– 31.01.2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«Домашние животные и птицы» 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DD3485">
            <w:pPr>
              <w:ind w:right="-77" w:firstLine="33"/>
              <w:jc w:val="center"/>
              <w:rPr>
                <w:b/>
              </w:rPr>
            </w:pPr>
            <w:r w:rsidRPr="000B2993">
              <w:rPr>
                <w:b/>
              </w:rPr>
              <w:t xml:space="preserve">                                                 Февраль                      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1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/>
            </w:pPr>
            <w:r w:rsidRPr="000B2993">
              <w:t>03.02 - 07.02. 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t>«Дикие животные»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10.02 - 14.02.2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left="-155" w:right="-77" w:firstLine="188"/>
            </w:pPr>
            <w:r w:rsidRPr="000B2993">
              <w:t xml:space="preserve">  «Животные жарких стран»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17.02 - 21.02.2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«Животные Севера»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4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24.02-.28.02.2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«Защитники Отечества Военные профессии</w:t>
            </w:r>
            <w:proofErr w:type="gramStart"/>
            <w:r w:rsidRPr="000B2993">
              <w:t xml:space="preserve">. » </w:t>
            </w:r>
            <w:proofErr w:type="gramEnd"/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DD3485">
            <w:pPr>
              <w:ind w:right="-77" w:firstLine="33"/>
              <w:jc w:val="center"/>
              <w:rPr>
                <w:b/>
              </w:rPr>
            </w:pPr>
            <w:r w:rsidRPr="000B2993">
              <w:rPr>
                <w:b/>
              </w:rPr>
              <w:t xml:space="preserve">                                     Март               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 xml:space="preserve">1 неделя 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02.03 – 06.03.2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«Мамин праздник. Семья 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09.03 – 13.03.2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«Профессии. Инструменты»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16.03– 20.03.2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 «Транспорт»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4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23.03 – 27.03.2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«Весна» </w:t>
            </w:r>
          </w:p>
        </w:tc>
      </w:tr>
      <w:tr w:rsidR="0036309C" w:rsidRPr="000B2993" w:rsidTr="00A85DE7">
        <w:tc>
          <w:tcPr>
            <w:tcW w:w="10206" w:type="dxa"/>
            <w:gridSpan w:val="4"/>
          </w:tcPr>
          <w:p w:rsidR="0036309C" w:rsidRPr="000B2993" w:rsidRDefault="0036309C" w:rsidP="00A85DE7">
            <w:pPr>
              <w:ind w:right="-77" w:firstLine="33"/>
              <w:jc w:val="center"/>
              <w:rPr>
                <w:b/>
              </w:rPr>
            </w:pPr>
            <w:r w:rsidRPr="000B2993">
              <w:rPr>
                <w:b/>
              </w:rPr>
              <w:t>Апрель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1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30.03 – 03.04.2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«Времена года »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06.04 -10.04.2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«Космос»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27"/>
              <w:jc w:val="center"/>
            </w:pPr>
            <w:r w:rsidRPr="000B2993">
              <w:t>13.04 – 17.04.2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t>«Насекомые»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4неделя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20.04 - 24.04.2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 w:rsidRPr="000B2993">
              <w:t>«Школа»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5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27.04 – 01.05.2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>«Город.</w:t>
            </w:r>
            <w:r>
              <w:t xml:space="preserve"> </w:t>
            </w:r>
            <w:r w:rsidRPr="000B2993">
              <w:t>Россия»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</w:p>
        </w:tc>
        <w:tc>
          <w:tcPr>
            <w:tcW w:w="6358" w:type="dxa"/>
          </w:tcPr>
          <w:p w:rsidR="0036309C" w:rsidRPr="000B2993" w:rsidRDefault="0036309C" w:rsidP="00DD3485">
            <w:pPr>
              <w:ind w:right="-77"/>
            </w:pPr>
            <w:r w:rsidRPr="000B2993">
              <w:rPr>
                <w:b/>
              </w:rPr>
              <w:t xml:space="preserve">Май   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2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04.05 – 08.05.2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>
              <w:t xml:space="preserve">«9 мая </w:t>
            </w:r>
            <w:proofErr w:type="gramStart"/>
            <w:r>
              <w:t>-Д</w:t>
            </w:r>
            <w:proofErr w:type="gramEnd"/>
            <w:r>
              <w:t>ень Победы»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3 неделя</w:t>
            </w:r>
          </w:p>
        </w:tc>
        <w:tc>
          <w:tcPr>
            <w:tcW w:w="2122" w:type="dxa"/>
          </w:tcPr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11.05 – 15.05.2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 w:firstLine="33"/>
            </w:pPr>
            <w:r w:rsidRPr="000B2993">
              <w:t xml:space="preserve"> «Спорт»</w:t>
            </w:r>
          </w:p>
        </w:tc>
      </w:tr>
      <w:tr w:rsidR="0036309C" w:rsidRPr="000B2993" w:rsidTr="00A85DE7">
        <w:tc>
          <w:tcPr>
            <w:tcW w:w="567" w:type="dxa"/>
          </w:tcPr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36309C" w:rsidRPr="000B2993" w:rsidRDefault="0036309C" w:rsidP="00A85DE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59" w:type="dxa"/>
          </w:tcPr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4 неделя</w:t>
            </w:r>
          </w:p>
          <w:p w:rsidR="0036309C" w:rsidRPr="000B2993" w:rsidRDefault="0036309C" w:rsidP="00A85DE7">
            <w:pPr>
              <w:ind w:right="-108" w:hanging="108"/>
              <w:jc w:val="center"/>
            </w:pPr>
            <w:r w:rsidRPr="000B2993">
              <w:t>5 неделя</w:t>
            </w:r>
          </w:p>
        </w:tc>
        <w:tc>
          <w:tcPr>
            <w:tcW w:w="2122" w:type="dxa"/>
          </w:tcPr>
          <w:p w:rsidR="0036309C" w:rsidRPr="000B2993" w:rsidRDefault="00DD3485" w:rsidP="00A85DE7">
            <w:pPr>
              <w:ind w:right="-61" w:hanging="169"/>
              <w:jc w:val="center"/>
            </w:pPr>
            <w:r>
              <w:t>18.05 – 22.05.21</w:t>
            </w:r>
          </w:p>
          <w:p w:rsidR="0036309C" w:rsidRPr="000B2993" w:rsidRDefault="0036309C" w:rsidP="00A85DE7">
            <w:pPr>
              <w:ind w:right="-61" w:hanging="169"/>
              <w:jc w:val="center"/>
            </w:pPr>
            <w:r w:rsidRPr="000B2993">
              <w:t>25.05-29. 05.2</w:t>
            </w:r>
            <w:r w:rsidR="00DD3485">
              <w:t>1</w:t>
            </w:r>
          </w:p>
        </w:tc>
        <w:tc>
          <w:tcPr>
            <w:tcW w:w="6358" w:type="dxa"/>
          </w:tcPr>
          <w:p w:rsidR="0036309C" w:rsidRPr="000B2993" w:rsidRDefault="0036309C" w:rsidP="00A85DE7">
            <w:pPr>
              <w:ind w:right="-77"/>
            </w:pPr>
            <w:r>
              <w:t>«Диагностика</w:t>
            </w:r>
            <w:r w:rsidRPr="000B2993">
              <w:t>»</w:t>
            </w:r>
          </w:p>
          <w:p w:rsidR="0036309C" w:rsidRPr="000B2993" w:rsidRDefault="0036309C" w:rsidP="00A85DE7">
            <w:pPr>
              <w:ind w:right="-77"/>
            </w:pPr>
            <w:r w:rsidRPr="000B2993">
              <w:t>«Диагностика»</w:t>
            </w:r>
          </w:p>
          <w:p w:rsidR="0036309C" w:rsidRPr="000B2993" w:rsidRDefault="0036309C" w:rsidP="00A85DE7">
            <w:pPr>
              <w:ind w:right="-77"/>
            </w:pPr>
          </w:p>
        </w:tc>
      </w:tr>
    </w:tbl>
    <w:p w:rsidR="0036309C" w:rsidRPr="00090E6A" w:rsidRDefault="0036309C" w:rsidP="005F4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6309C" w:rsidRPr="00090E6A" w:rsidSect="001B323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F5" w:rsidRDefault="00E967F5" w:rsidP="00A87306">
      <w:r>
        <w:separator/>
      </w:r>
    </w:p>
  </w:endnote>
  <w:endnote w:type="continuationSeparator" w:id="0">
    <w:p w:rsidR="00E967F5" w:rsidRDefault="00E967F5" w:rsidP="00A8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F5" w:rsidRDefault="00E967F5" w:rsidP="00A87306">
      <w:r>
        <w:separator/>
      </w:r>
    </w:p>
  </w:footnote>
  <w:footnote w:type="continuationSeparator" w:id="0">
    <w:p w:rsidR="00E967F5" w:rsidRDefault="00E967F5" w:rsidP="00A8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536"/>
    <w:multiLevelType w:val="multilevel"/>
    <w:tmpl w:val="33BE70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46B"/>
    <w:rsid w:val="000272A3"/>
    <w:rsid w:val="00087676"/>
    <w:rsid w:val="00090E6A"/>
    <w:rsid w:val="000A69B7"/>
    <w:rsid w:val="000A6B0F"/>
    <w:rsid w:val="001322F3"/>
    <w:rsid w:val="00162974"/>
    <w:rsid w:val="001730CF"/>
    <w:rsid w:val="001A503B"/>
    <w:rsid w:val="001B3232"/>
    <w:rsid w:val="001C57ED"/>
    <w:rsid w:val="00214217"/>
    <w:rsid w:val="0022650D"/>
    <w:rsid w:val="00232C79"/>
    <w:rsid w:val="002430A8"/>
    <w:rsid w:val="00256250"/>
    <w:rsid w:val="00262AC9"/>
    <w:rsid w:val="00286CE6"/>
    <w:rsid w:val="002B2B65"/>
    <w:rsid w:val="002B3E05"/>
    <w:rsid w:val="002C5F5A"/>
    <w:rsid w:val="002E325A"/>
    <w:rsid w:val="002F495E"/>
    <w:rsid w:val="00322C9B"/>
    <w:rsid w:val="0036151F"/>
    <w:rsid w:val="0036309C"/>
    <w:rsid w:val="00365D12"/>
    <w:rsid w:val="003C0C44"/>
    <w:rsid w:val="003C2561"/>
    <w:rsid w:val="003D71B4"/>
    <w:rsid w:val="003E1905"/>
    <w:rsid w:val="003F6377"/>
    <w:rsid w:val="0042712D"/>
    <w:rsid w:val="00443284"/>
    <w:rsid w:val="004A7AE1"/>
    <w:rsid w:val="004B34F1"/>
    <w:rsid w:val="004B488E"/>
    <w:rsid w:val="004E3E95"/>
    <w:rsid w:val="0052254F"/>
    <w:rsid w:val="00543C0B"/>
    <w:rsid w:val="005825B4"/>
    <w:rsid w:val="005D60FD"/>
    <w:rsid w:val="005F146B"/>
    <w:rsid w:val="005F4227"/>
    <w:rsid w:val="00611FC7"/>
    <w:rsid w:val="0061361F"/>
    <w:rsid w:val="00620098"/>
    <w:rsid w:val="00636FC2"/>
    <w:rsid w:val="00643B1A"/>
    <w:rsid w:val="00686358"/>
    <w:rsid w:val="00696EE0"/>
    <w:rsid w:val="006B06F1"/>
    <w:rsid w:val="006C6DCA"/>
    <w:rsid w:val="006D1C60"/>
    <w:rsid w:val="00742AD7"/>
    <w:rsid w:val="00794E6B"/>
    <w:rsid w:val="00795888"/>
    <w:rsid w:val="007A0115"/>
    <w:rsid w:val="007F1CEF"/>
    <w:rsid w:val="00806E0F"/>
    <w:rsid w:val="00822019"/>
    <w:rsid w:val="00866830"/>
    <w:rsid w:val="008C0068"/>
    <w:rsid w:val="00911946"/>
    <w:rsid w:val="00921C3B"/>
    <w:rsid w:val="00990052"/>
    <w:rsid w:val="009A35FC"/>
    <w:rsid w:val="009D2E8C"/>
    <w:rsid w:val="00A72EF5"/>
    <w:rsid w:val="00A776E2"/>
    <w:rsid w:val="00A8066D"/>
    <w:rsid w:val="00A85DE7"/>
    <w:rsid w:val="00A87306"/>
    <w:rsid w:val="00AB6B0E"/>
    <w:rsid w:val="00B249E1"/>
    <w:rsid w:val="00B40974"/>
    <w:rsid w:val="00B72001"/>
    <w:rsid w:val="00B85E75"/>
    <w:rsid w:val="00B8723E"/>
    <w:rsid w:val="00BD73FE"/>
    <w:rsid w:val="00BF29D6"/>
    <w:rsid w:val="00C15FCA"/>
    <w:rsid w:val="00C71EA0"/>
    <w:rsid w:val="00C81D6E"/>
    <w:rsid w:val="00CC11AB"/>
    <w:rsid w:val="00DB6370"/>
    <w:rsid w:val="00DC4862"/>
    <w:rsid w:val="00DD3485"/>
    <w:rsid w:val="00DF540D"/>
    <w:rsid w:val="00E006E7"/>
    <w:rsid w:val="00E43E27"/>
    <w:rsid w:val="00E459B6"/>
    <w:rsid w:val="00E53AF3"/>
    <w:rsid w:val="00E74CFB"/>
    <w:rsid w:val="00E967F5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Для таблиц"/>
    <w:link w:val="NoSpacingChar"/>
    <w:rsid w:val="00611F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aliases w:val="Для таблиц Char"/>
    <w:basedOn w:val="a0"/>
    <w:link w:val="1"/>
    <w:locked/>
    <w:rsid w:val="00611FC7"/>
    <w:rPr>
      <w:rFonts w:ascii="Times New Roman" w:eastAsia="Times New Roman" w:hAnsi="Times New Roman" w:cs="Times New Roman"/>
      <w:sz w:val="24"/>
    </w:rPr>
  </w:style>
  <w:style w:type="paragraph" w:styleId="a3">
    <w:name w:val="List Paragraph"/>
    <w:basedOn w:val="a"/>
    <w:uiPriority w:val="99"/>
    <w:qFormat/>
    <w:rsid w:val="00611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11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2712D"/>
    <w:pPr>
      <w:spacing w:after="0" w:line="240" w:lineRule="auto"/>
    </w:pPr>
  </w:style>
  <w:style w:type="table" w:styleId="a5">
    <w:name w:val="Table Grid"/>
    <w:basedOn w:val="a1"/>
    <w:uiPriority w:val="59"/>
    <w:rsid w:val="00B8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87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7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73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7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6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nhideWhenUsed/>
    <w:rsid w:val="00A85D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Для таблиц"/>
    <w:link w:val="NoSpacingChar"/>
    <w:rsid w:val="00611F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aliases w:val="Для таблиц Char"/>
    <w:basedOn w:val="a0"/>
    <w:link w:val="1"/>
    <w:locked/>
    <w:rsid w:val="00611FC7"/>
    <w:rPr>
      <w:rFonts w:ascii="Times New Roman" w:eastAsia="Times New Roman" w:hAnsi="Times New Roman" w:cs="Times New Roman"/>
      <w:sz w:val="24"/>
    </w:rPr>
  </w:style>
  <w:style w:type="paragraph" w:styleId="a3">
    <w:name w:val="List Paragraph"/>
    <w:basedOn w:val="a"/>
    <w:uiPriority w:val="99"/>
    <w:qFormat/>
    <w:rsid w:val="00611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11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2712D"/>
    <w:pPr>
      <w:spacing w:after="0" w:line="240" w:lineRule="auto"/>
    </w:pPr>
  </w:style>
  <w:style w:type="table" w:styleId="a5">
    <w:name w:val="Table Grid"/>
    <w:basedOn w:val="a1"/>
    <w:uiPriority w:val="59"/>
    <w:rsid w:val="00B8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4294703996</TotalTime>
  <Pages>22</Pages>
  <Words>7013</Words>
  <Characters>39978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777n</dc:creator>
  <cp:keywords/>
  <dc:description/>
  <cp:lastModifiedBy>Пользователь</cp:lastModifiedBy>
  <cp:revision>74</cp:revision>
  <cp:lastPrinted>2020-08-17T11:46:00Z</cp:lastPrinted>
  <dcterms:created xsi:type="dcterms:W3CDTF">2020-03-23T10:08:00Z</dcterms:created>
  <dcterms:modified xsi:type="dcterms:W3CDTF">2021-04-01T09:18:00Z</dcterms:modified>
</cp:coreProperties>
</file>