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07" w:rsidRPr="004B4776" w:rsidRDefault="00DE0007" w:rsidP="00DE0007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4776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DE0007" w:rsidRPr="004B4776" w:rsidRDefault="00DE0007" w:rsidP="00DE0007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4776">
        <w:rPr>
          <w:rFonts w:ascii="Times New Roman" w:hAnsi="Times New Roman" w:cs="Times New Roman"/>
          <w:sz w:val="24"/>
          <w:szCs w:val="24"/>
        </w:rPr>
        <w:t>детский сад компенсирующего вида № 29 «Дюймовочка» г. Белебея  муниципального района Белебеевский район Республики Башкортостан</w:t>
      </w:r>
    </w:p>
    <w:p w:rsidR="00DE0007" w:rsidRDefault="00DE0007" w:rsidP="00DE000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007" w:rsidRDefault="00DE0007" w:rsidP="00DE000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007" w:rsidRDefault="00DE0007" w:rsidP="00DE000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007" w:rsidRDefault="00DE0007" w:rsidP="00DE000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007" w:rsidRDefault="00DE0007" w:rsidP="00DE000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007" w:rsidRDefault="00DE0007" w:rsidP="00DE000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007" w:rsidRDefault="00DE0007" w:rsidP="00DE000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007" w:rsidRDefault="00DE0007" w:rsidP="00DE000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007" w:rsidRPr="00C9293B" w:rsidRDefault="00DE0007" w:rsidP="00DE0007">
      <w:pPr>
        <w:spacing w:line="276" w:lineRule="auto"/>
        <w:ind w:firstLine="709"/>
        <w:rPr>
          <w:rFonts w:ascii="Times New Roman" w:hAnsi="Times New Roman" w:cs="Times New Roman"/>
          <w:b/>
          <w:sz w:val="44"/>
          <w:szCs w:val="44"/>
        </w:rPr>
      </w:pPr>
      <w:r w:rsidRPr="00C9293B">
        <w:rPr>
          <w:rFonts w:ascii="Times New Roman" w:hAnsi="Times New Roman" w:cs="Times New Roman"/>
          <w:b/>
          <w:sz w:val="44"/>
          <w:szCs w:val="44"/>
        </w:rPr>
        <w:t>0</w:t>
      </w:r>
      <w:r>
        <w:rPr>
          <w:rFonts w:ascii="Times New Roman" w:hAnsi="Times New Roman" w:cs="Times New Roman"/>
          <w:b/>
          <w:sz w:val="44"/>
          <w:szCs w:val="44"/>
        </w:rPr>
        <w:t>2</w:t>
      </w:r>
      <w:r w:rsidRPr="00C9293B">
        <w:rPr>
          <w:rFonts w:ascii="Times New Roman" w:hAnsi="Times New Roman" w:cs="Times New Roman"/>
          <w:b/>
          <w:sz w:val="44"/>
          <w:szCs w:val="44"/>
        </w:rPr>
        <w:t>-</w:t>
      </w:r>
      <w:r>
        <w:rPr>
          <w:rFonts w:ascii="Times New Roman" w:hAnsi="Times New Roman" w:cs="Times New Roman"/>
          <w:b/>
          <w:sz w:val="44"/>
          <w:szCs w:val="44"/>
        </w:rPr>
        <w:t>1</w:t>
      </w:r>
      <w:r w:rsidRPr="00C9293B">
        <w:rPr>
          <w:rFonts w:ascii="Times New Roman" w:hAnsi="Times New Roman" w:cs="Times New Roman"/>
          <w:b/>
          <w:sz w:val="44"/>
          <w:szCs w:val="44"/>
        </w:rPr>
        <w:t>9</w:t>
      </w:r>
      <w:r>
        <w:rPr>
          <w:rFonts w:ascii="Times New Roman" w:hAnsi="Times New Roman" w:cs="Times New Roman"/>
          <w:b/>
          <w:sz w:val="44"/>
          <w:szCs w:val="44"/>
        </w:rPr>
        <w:t>-07</w:t>
      </w:r>
    </w:p>
    <w:p w:rsidR="00DE0007" w:rsidRDefault="00DE0007" w:rsidP="00DE000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007" w:rsidRDefault="00DE0007" w:rsidP="00DE000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007" w:rsidRDefault="00DE0007" w:rsidP="00DE000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007" w:rsidRDefault="00DE0007" w:rsidP="00DE000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007" w:rsidRPr="004B4776" w:rsidRDefault="00DE0007" w:rsidP="00DE000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4776">
        <w:rPr>
          <w:rFonts w:ascii="Times New Roman" w:hAnsi="Times New Roman" w:cs="Times New Roman"/>
          <w:b/>
          <w:sz w:val="48"/>
          <w:szCs w:val="48"/>
        </w:rPr>
        <w:t xml:space="preserve">ПАСПОРТ </w:t>
      </w:r>
    </w:p>
    <w:p w:rsidR="00DE0007" w:rsidRPr="004B4776" w:rsidRDefault="00DE0007" w:rsidP="00DE000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4776">
        <w:rPr>
          <w:rFonts w:ascii="Times New Roman" w:hAnsi="Times New Roman" w:cs="Times New Roman"/>
          <w:b/>
          <w:sz w:val="48"/>
          <w:szCs w:val="48"/>
        </w:rPr>
        <w:t>ЛОГОПЕДИЧЕСКОГО КАБИНЕТА</w:t>
      </w:r>
    </w:p>
    <w:p w:rsidR="00DE0007" w:rsidRPr="004B594F" w:rsidRDefault="00DE0007" w:rsidP="00DE0007">
      <w:pPr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DE0007" w:rsidRDefault="00DE0007" w:rsidP="00DE000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007" w:rsidRDefault="00DE0007" w:rsidP="00DE000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007" w:rsidRDefault="00DE0007" w:rsidP="00DE0007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E0007" w:rsidRDefault="00DE0007" w:rsidP="00DE0007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E0007" w:rsidRDefault="00DE0007" w:rsidP="00DE0007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E0007" w:rsidRDefault="00DE0007" w:rsidP="00DE0007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E0007" w:rsidRDefault="00DE0007" w:rsidP="00DE0007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E0007" w:rsidRDefault="00DE0007" w:rsidP="00DE0007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E0007" w:rsidRDefault="00DE0007" w:rsidP="00DE0007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E0007" w:rsidRDefault="00DE0007" w:rsidP="00DE0007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E0007" w:rsidRPr="004B4776" w:rsidRDefault="00DE0007" w:rsidP="00DE0007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Учитель-логопед: Иванова К.Н.</w:t>
      </w:r>
      <w:bookmarkStart w:id="0" w:name="_GoBack"/>
      <w:bookmarkEnd w:id="0"/>
    </w:p>
    <w:p w:rsidR="00DE0007" w:rsidRDefault="00DE0007" w:rsidP="00DE000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007" w:rsidRDefault="00DE0007" w:rsidP="00DE000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007" w:rsidRDefault="00DE0007" w:rsidP="00DE000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007" w:rsidRDefault="00DE0007" w:rsidP="00DE000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007" w:rsidRPr="004B4776" w:rsidRDefault="00DE0007" w:rsidP="00DE000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007" w:rsidRDefault="00DE0007" w:rsidP="00DE000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DE0007" w:rsidRDefault="00DE0007" w:rsidP="00DE0007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0007" w:rsidRPr="004B4776" w:rsidRDefault="00DE0007" w:rsidP="00DE0007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4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Цель, задачи и функции логопедического кабинета</w:t>
      </w:r>
    </w:p>
    <w:p w:rsidR="00DE0007" w:rsidRDefault="00DE0007" w:rsidP="00DE00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0007" w:rsidRDefault="00DE0007" w:rsidP="00DE0007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выявление и предупреждение речевых нарушений у детей дошкольного возраста.</w:t>
      </w:r>
    </w:p>
    <w:p w:rsidR="00DE0007" w:rsidRPr="00512B65" w:rsidRDefault="00DE0007" w:rsidP="00DE0007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007" w:rsidRDefault="00DE0007" w:rsidP="00DE0007">
      <w:pPr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12B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DE0007" w:rsidRPr="00512B65" w:rsidRDefault="00DE0007" w:rsidP="00DE0007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Обследование воспитанников ДОУ и выявление среди них детей, нуждающихся в профилактической и коррекционно-речевой помощи;</w:t>
      </w:r>
    </w:p>
    <w:p w:rsidR="00DE0007" w:rsidRDefault="00DE0007" w:rsidP="00DE0007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уровня речевого, познавательного, социально-личностного, нуждающихся в логопедической поддержке, определение основных направлений и содержание работы с каждым из них.</w:t>
      </w:r>
    </w:p>
    <w:p w:rsidR="00DE0007" w:rsidRPr="00512B65" w:rsidRDefault="00DE0007" w:rsidP="00DE0007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007" w:rsidRPr="00512B65" w:rsidRDefault="00DE0007" w:rsidP="00DE0007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2B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Функции кабинета:</w:t>
      </w:r>
    </w:p>
    <w:p w:rsidR="00DE0007" w:rsidRPr="00567118" w:rsidRDefault="00DE0007" w:rsidP="00DE0007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7118">
        <w:rPr>
          <w:rFonts w:ascii="Times New Roman" w:hAnsi="Times New Roman" w:cs="Times New Roman"/>
          <w:sz w:val="28"/>
          <w:szCs w:val="28"/>
        </w:rPr>
        <w:t>Создание коррекционно-развивающей среды и благоприятного психологического климата для обеспечения помощи детям по исправлению или ослаблению имеющихся нарушений.</w:t>
      </w:r>
    </w:p>
    <w:p w:rsidR="00DE0007" w:rsidRPr="00567118" w:rsidRDefault="00DE0007" w:rsidP="00DE0007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7118">
        <w:rPr>
          <w:rFonts w:ascii="Times New Roman" w:hAnsi="Times New Roman" w:cs="Times New Roman"/>
          <w:sz w:val="28"/>
          <w:szCs w:val="28"/>
        </w:rPr>
        <w:t>Проведение обследования ребенка с целью разработки индивидуальной программы развития.</w:t>
      </w:r>
    </w:p>
    <w:p w:rsidR="00DE0007" w:rsidRPr="00567118" w:rsidRDefault="00DE0007" w:rsidP="00DE0007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7118">
        <w:rPr>
          <w:rFonts w:ascii="Times New Roman" w:hAnsi="Times New Roman" w:cs="Times New Roman"/>
          <w:sz w:val="28"/>
          <w:szCs w:val="28"/>
        </w:rPr>
        <w:t>Проведение групповых, подгрупповых и индивидуальных коррекционных занятий.</w:t>
      </w:r>
    </w:p>
    <w:p w:rsidR="00DE0007" w:rsidRPr="00567118" w:rsidRDefault="00DE0007" w:rsidP="00DE0007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7118">
        <w:rPr>
          <w:rFonts w:ascii="Times New Roman" w:hAnsi="Times New Roman" w:cs="Times New Roman"/>
          <w:sz w:val="28"/>
          <w:szCs w:val="28"/>
        </w:rPr>
        <w:t>Оказание консультативной помощи   педагогам, родителям.</w:t>
      </w:r>
    </w:p>
    <w:p w:rsidR="00DE0007" w:rsidRDefault="00DE0007" w:rsidP="00DE0007">
      <w:pPr>
        <w:ind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E0007" w:rsidRPr="004B4776" w:rsidRDefault="00DE0007" w:rsidP="00DE0007">
      <w:pPr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Коррекционно-педагогическая работа логопеда в ДОУ</w:t>
      </w:r>
    </w:p>
    <w:p w:rsidR="00DE0007" w:rsidRPr="00512B65" w:rsidRDefault="00DE0007" w:rsidP="00DE0007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Работа логопеда предполагает: </w:t>
      </w:r>
    </w:p>
    <w:p w:rsidR="00DE0007" w:rsidRPr="00512B65" w:rsidRDefault="00DE0007" w:rsidP="00DE0007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коррекцию речевых нарушений; </w:t>
      </w:r>
    </w:p>
    <w:p w:rsidR="00DE0007" w:rsidRPr="00512B65" w:rsidRDefault="00DE0007" w:rsidP="00DE0007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связной речи; </w:t>
      </w:r>
    </w:p>
    <w:p w:rsidR="00DE0007" w:rsidRPr="00512B65" w:rsidRDefault="00DE0007" w:rsidP="00DE0007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процессов: внимания, памяти, мышления, восприятия, моторики;</w:t>
      </w:r>
    </w:p>
    <w:p w:rsidR="00DE0007" w:rsidRPr="00512B65" w:rsidRDefault="00DE0007" w:rsidP="00DE0007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интеллектуально-познавательной деятельности;  </w:t>
      </w:r>
    </w:p>
    <w:p w:rsidR="00DE0007" w:rsidRPr="00512B65" w:rsidRDefault="00DE0007" w:rsidP="00DE0007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коммуникативных функций; </w:t>
      </w:r>
    </w:p>
    <w:p w:rsidR="00DE0007" w:rsidRPr="00512B65" w:rsidRDefault="00DE0007" w:rsidP="00DE0007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подготовку к обучению грамоте; </w:t>
      </w:r>
    </w:p>
    <w:p w:rsidR="00DE0007" w:rsidRDefault="00DE0007" w:rsidP="00DE0007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компьютерных развивающих и речевых игр. </w:t>
      </w:r>
    </w:p>
    <w:p w:rsidR="00DE0007" w:rsidRPr="00512B65" w:rsidRDefault="00DE0007" w:rsidP="00DE0007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007" w:rsidRPr="004B4776" w:rsidRDefault="00DE0007" w:rsidP="00DE00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776">
        <w:rPr>
          <w:rFonts w:ascii="Times New Roman" w:hAnsi="Times New Roman" w:cs="Times New Roman"/>
          <w:b/>
          <w:sz w:val="28"/>
          <w:szCs w:val="28"/>
        </w:rPr>
        <w:t>Правила пользования логопедическим кабинетом</w:t>
      </w:r>
    </w:p>
    <w:p w:rsidR="00DE0007" w:rsidRPr="00517F7F" w:rsidRDefault="00DE0007" w:rsidP="00DE0007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Ключи от кабинета в двух экземплярах (один у учителя-логопеда, второй 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заведующего по АХЧ).</w:t>
      </w:r>
    </w:p>
    <w:p w:rsidR="00DE0007" w:rsidRDefault="00DE0007" w:rsidP="00DE0007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Влажная уборка кабинета проводится 2 раза в неделю.</w:t>
      </w:r>
    </w:p>
    <w:p w:rsidR="00DE0007" w:rsidRDefault="00DE0007" w:rsidP="00DE0007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проводится проветривание кабинета.</w:t>
      </w:r>
    </w:p>
    <w:p w:rsidR="00DE0007" w:rsidRDefault="00DE0007" w:rsidP="00DE0007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рабочего дня проверяется закрытость окон, отключение электрических приборов.</w:t>
      </w:r>
    </w:p>
    <w:p w:rsidR="00DE0007" w:rsidRDefault="00DE0007" w:rsidP="00DE000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007" w:rsidRDefault="00DE0007" w:rsidP="00DE0007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007" w:rsidRDefault="00DE0007" w:rsidP="00DE0007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007" w:rsidRDefault="00DE0007" w:rsidP="00DE0007">
      <w:pPr>
        <w:pStyle w:val="a5"/>
        <w:ind w:firstLine="709"/>
        <w:rPr>
          <w:b w:val="0"/>
          <w:szCs w:val="28"/>
        </w:rPr>
      </w:pPr>
      <w:r>
        <w:rPr>
          <w:szCs w:val="28"/>
        </w:rPr>
        <w:lastRenderedPageBreak/>
        <w:t>Номенклатура</w:t>
      </w:r>
      <w:r w:rsidRPr="0034538E">
        <w:rPr>
          <w:szCs w:val="28"/>
        </w:rPr>
        <w:t xml:space="preserve"> </w:t>
      </w:r>
      <w:r>
        <w:rPr>
          <w:szCs w:val="28"/>
        </w:rPr>
        <w:t>дел</w:t>
      </w:r>
      <w:r w:rsidRPr="0034538E">
        <w:rPr>
          <w:szCs w:val="28"/>
        </w:rPr>
        <w:t xml:space="preserve"> учителя – логопеда</w:t>
      </w:r>
      <w:r w:rsidRPr="0034538E">
        <w:rPr>
          <w:b w:val="0"/>
          <w:szCs w:val="28"/>
        </w:rPr>
        <w:t xml:space="preserve"> </w:t>
      </w:r>
    </w:p>
    <w:p w:rsidR="00DE0007" w:rsidRDefault="00DE0007" w:rsidP="00DE0007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5948"/>
        <w:gridCol w:w="1985"/>
      </w:tblGrid>
      <w:tr w:rsidR="00DE0007" w:rsidRPr="00861945" w:rsidTr="00056328">
        <w:trPr>
          <w:trHeight w:val="7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7" w:rsidRPr="00861945" w:rsidRDefault="00DE0007" w:rsidP="00056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b/>
                <w:sz w:val="28"/>
                <w:szCs w:val="28"/>
              </w:rPr>
              <w:t>№ дела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7" w:rsidRPr="00861945" w:rsidRDefault="00DE0007" w:rsidP="0005632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7" w:rsidRPr="00861945" w:rsidRDefault="00DE0007" w:rsidP="0005632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b/>
                <w:sz w:val="28"/>
                <w:szCs w:val="28"/>
              </w:rPr>
              <w:t>Срок хранения</w:t>
            </w:r>
          </w:p>
        </w:tc>
      </w:tr>
      <w:tr w:rsidR="00DE0007" w:rsidRPr="00861945" w:rsidTr="0005632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7" w:rsidRPr="00861945" w:rsidRDefault="00DE0007" w:rsidP="00056328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7" w:rsidRPr="00861945" w:rsidRDefault="00DE0007" w:rsidP="00056328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Нормативно-правовые документы, регламентирующие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логопедическую </w:t>
            </w: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7" w:rsidRPr="00861945" w:rsidRDefault="00DE0007" w:rsidP="00056328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E0007" w:rsidRPr="00861945" w:rsidTr="0005632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7" w:rsidRPr="00861945" w:rsidRDefault="00DE0007" w:rsidP="00056328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7" w:rsidRPr="00861945" w:rsidRDefault="00DE0007" w:rsidP="00056328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Речевые карты на детей.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7" w:rsidRPr="00861945" w:rsidRDefault="00DE0007" w:rsidP="00056328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5 лет со дня выпуска</w:t>
            </w:r>
          </w:p>
        </w:tc>
      </w:tr>
      <w:tr w:rsidR="00DE0007" w:rsidRPr="00861945" w:rsidTr="0005632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7" w:rsidRPr="00861945" w:rsidRDefault="00DE0007" w:rsidP="00056328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7" w:rsidRPr="00861945" w:rsidRDefault="00DE0007" w:rsidP="00056328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Планирование: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7" w:rsidRPr="00861945" w:rsidRDefault="00DE0007" w:rsidP="00056328">
            <w:pPr>
              <w:spacing w:before="120" w:after="12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0007" w:rsidRPr="00861945" w:rsidTr="00056328">
        <w:trPr>
          <w:trHeight w:val="3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7" w:rsidRPr="00861945" w:rsidRDefault="00DE0007" w:rsidP="00056328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02-19-03/01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7" w:rsidRPr="00861945" w:rsidRDefault="00DE0007" w:rsidP="00056328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Рабочая программа.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7" w:rsidRPr="00861945" w:rsidRDefault="00DE0007" w:rsidP="00056328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DE0007" w:rsidRPr="00861945" w:rsidTr="00056328">
        <w:trPr>
          <w:trHeight w:val="5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7" w:rsidRPr="00861945" w:rsidRDefault="00DE0007" w:rsidP="00056328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02-19-03/02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7" w:rsidRPr="00861945" w:rsidRDefault="00DE0007" w:rsidP="00056328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учителя – логопеда на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7" w:rsidRPr="00861945" w:rsidRDefault="00DE0007" w:rsidP="00056328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DE0007" w:rsidRPr="00861945" w:rsidTr="0005632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7" w:rsidRPr="00861945" w:rsidRDefault="00DE0007" w:rsidP="00056328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02-19-03/0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7" w:rsidRPr="00861945" w:rsidRDefault="00DE0007" w:rsidP="00056328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План фронтально-подгрупповых занятий по лексико-грамматическим категориям (по всем возрастам).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7" w:rsidRPr="00861945" w:rsidRDefault="00DE0007" w:rsidP="00056328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DE0007" w:rsidRPr="00861945" w:rsidTr="0005632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7" w:rsidRPr="00861945" w:rsidRDefault="00DE0007" w:rsidP="00056328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02-19-03/0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7" w:rsidRPr="00861945" w:rsidRDefault="00DE0007" w:rsidP="00056328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План фронтально-подгрупповых занятий по звукопроизношению и обучению грамоте (старшие и подготовительные группы).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7" w:rsidRPr="00861945" w:rsidRDefault="00DE0007" w:rsidP="00056328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DE0007" w:rsidRPr="00861945" w:rsidTr="0005632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7" w:rsidRPr="00861945" w:rsidRDefault="00DE0007" w:rsidP="00056328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02-19-03/0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7" w:rsidRPr="00861945" w:rsidRDefault="00DE0007" w:rsidP="00056328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План индивидуально-подгрупповых занятий (все возраста). Тетрадь индивидуальной работы с детьми.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7" w:rsidRPr="00861945" w:rsidRDefault="00DE0007" w:rsidP="00056328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DE0007" w:rsidRPr="00861945" w:rsidTr="00056328">
        <w:trPr>
          <w:trHeight w:val="4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7" w:rsidRPr="00861945" w:rsidRDefault="00DE0007" w:rsidP="00056328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02-19-03/0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7" w:rsidRPr="00861945" w:rsidRDefault="00DE0007" w:rsidP="00056328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Тетрадь взаимодействия логопеда с воспитателями.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7" w:rsidRPr="00861945" w:rsidRDefault="00DE0007" w:rsidP="00056328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DE0007" w:rsidRPr="00861945" w:rsidTr="00056328">
        <w:trPr>
          <w:trHeight w:val="4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7" w:rsidRPr="00861945" w:rsidRDefault="00DE0007" w:rsidP="00056328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02-19-04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7" w:rsidRPr="00861945" w:rsidRDefault="00DE0007" w:rsidP="00056328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и циклограмма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7" w:rsidRPr="00861945" w:rsidRDefault="00DE0007" w:rsidP="00056328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DE0007" w:rsidTr="00056328">
        <w:trPr>
          <w:trHeight w:val="4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7" w:rsidRPr="00861945" w:rsidRDefault="00DE0007" w:rsidP="00056328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7" w:rsidRDefault="00DE0007" w:rsidP="00056328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отчёт о проделанной работе за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7" w:rsidRDefault="00DE0007" w:rsidP="00056328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DE0007" w:rsidRPr="00861945" w:rsidTr="00056328">
        <w:trPr>
          <w:trHeight w:val="6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7" w:rsidRPr="00861945" w:rsidRDefault="00DE0007" w:rsidP="00056328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7" w:rsidRPr="00861945" w:rsidRDefault="00DE0007" w:rsidP="00056328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Журнал учёта посещаемости занятий детьми.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7" w:rsidRPr="00861945" w:rsidRDefault="00DE0007" w:rsidP="00056328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DE0007" w:rsidRPr="00861945" w:rsidTr="00056328">
        <w:trPr>
          <w:trHeight w:val="6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7" w:rsidRPr="00861945" w:rsidRDefault="00DE0007" w:rsidP="00056328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7" w:rsidRPr="00861945" w:rsidRDefault="00DE0007" w:rsidP="00056328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логопедического кабинета.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7" w:rsidRPr="00861945" w:rsidRDefault="00DE0007" w:rsidP="00056328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</w:tc>
      </w:tr>
    </w:tbl>
    <w:p w:rsidR="00DE0007" w:rsidRDefault="00DE0007" w:rsidP="00DE0007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0007" w:rsidRDefault="00DE0007" w:rsidP="00DE0007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0007" w:rsidRPr="00266141" w:rsidRDefault="00DE0007" w:rsidP="00DE00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141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p w:rsidR="00DE0007" w:rsidRDefault="00DE0007" w:rsidP="00DE0007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Настенное зеркало – 1 шт.</w:t>
      </w:r>
    </w:p>
    <w:p w:rsidR="00DE0007" w:rsidRDefault="00DE0007" w:rsidP="00DE0007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Лампа дневного освещения над зеркалом – 1 шт.</w:t>
      </w:r>
    </w:p>
    <w:p w:rsidR="00DE0007" w:rsidRDefault="00DE0007" w:rsidP="00DE0007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столы – 3 шт.</w:t>
      </w:r>
    </w:p>
    <w:p w:rsidR="00DE0007" w:rsidRDefault="00DE0007" w:rsidP="00DE0007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стулья – 6 шт.</w:t>
      </w:r>
    </w:p>
    <w:p w:rsidR="00DE0007" w:rsidRDefault="00DE0007" w:rsidP="00DE0007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 полумягкий – 1 шт.</w:t>
      </w:r>
    </w:p>
    <w:p w:rsidR="00DE0007" w:rsidRDefault="00DE0007" w:rsidP="00DE0007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для пособий – 2 шт.</w:t>
      </w:r>
    </w:p>
    <w:p w:rsidR="00DE0007" w:rsidRDefault="00DE0007" w:rsidP="00DE0007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Зеркала для индивидуальной работы – 15 шт.</w:t>
      </w:r>
    </w:p>
    <w:p w:rsidR="00DE0007" w:rsidRPr="00F24DDE" w:rsidRDefault="00DE0007" w:rsidP="00DE0007">
      <w:pPr>
        <w:pStyle w:val="a3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Коробки, папки для хранения пособий.</w:t>
      </w:r>
    </w:p>
    <w:p w:rsidR="00DE0007" w:rsidRDefault="00DE0007" w:rsidP="00DE0007">
      <w:pPr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24DDE">
        <w:rPr>
          <w:rFonts w:ascii="Times New Roman" w:hAnsi="Times New Roman" w:cs="Times New Roman"/>
          <w:i/>
          <w:sz w:val="24"/>
          <w:szCs w:val="24"/>
        </w:rPr>
        <w:lastRenderedPageBreak/>
        <w:t>Примечание: Опись составлена исходя из наличного имущества и его количества. Кроме перечисленного в работе используются ТСО из личного  фонда логопеда (ноутбук, электронна</w:t>
      </w:r>
      <w:r>
        <w:rPr>
          <w:rFonts w:ascii="Times New Roman" w:hAnsi="Times New Roman" w:cs="Times New Roman"/>
          <w:i/>
          <w:sz w:val="24"/>
          <w:szCs w:val="24"/>
        </w:rPr>
        <w:t>я игротека, фонотека, ламинатор, компьютерные колонки).</w:t>
      </w:r>
    </w:p>
    <w:p w:rsidR="00DE0007" w:rsidRDefault="00DE0007" w:rsidP="00DE0007">
      <w:pPr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E0007" w:rsidRPr="00266141" w:rsidRDefault="00DE0007" w:rsidP="00DE0007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6141">
        <w:rPr>
          <w:rFonts w:ascii="Times New Roman" w:eastAsia="Calibri" w:hAnsi="Times New Roman" w:cs="Times New Roman"/>
          <w:b/>
          <w:sz w:val="28"/>
          <w:szCs w:val="28"/>
        </w:rPr>
        <w:t>План – схема размещения мебели и оборудования</w:t>
      </w:r>
    </w:p>
    <w:p w:rsidR="00DE0007" w:rsidRDefault="00DE0007" w:rsidP="00DE0007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41A2">
        <w:rPr>
          <w:noProof/>
          <w:lang w:eastAsia="ru-RU"/>
        </w:rPr>
        <w:pict>
          <v:rect id="Прямоугольник 11" o:spid="_x0000_s1037" style="position:absolute;left:0;text-align:left;margin-left:136.8pt;margin-top:7.9pt;width:200.1pt;height:8.35pt;flip:x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" fillcolor="#4f81bd" strokecolor="#385d8a" strokeweight="2pt"/>
        </w:pict>
      </w:r>
    </w:p>
    <w:tbl>
      <w:tblPr>
        <w:tblStyle w:val="a4"/>
        <w:tblW w:w="0" w:type="auto"/>
        <w:jc w:val="center"/>
        <w:tblLook w:val="04A0"/>
      </w:tblPr>
      <w:tblGrid>
        <w:gridCol w:w="6080"/>
      </w:tblGrid>
      <w:tr w:rsidR="00DE0007" w:rsidTr="00056328">
        <w:trPr>
          <w:trHeight w:val="6990"/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7" w:rsidRDefault="00DE0007" w:rsidP="00056328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pict>
                <v:roundrect id="_x0000_s1040" style="position:absolute;left:0;text-align:left;margin-left:211.05pt;margin-top:22.1pt;width:41.75pt;height:20.75pt;rotation:270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" fillcolor="#4f81bd" strokecolor="#385d8a" strokeweight="2pt"/>
              </w:pict>
            </w:r>
            <w:r w:rsidRPr="00F841A2">
              <w:rPr>
                <w:noProof/>
                <w:lang w:eastAsia="ru-RU"/>
              </w:rPr>
              <w:pict>
                <v:roundrect id="Скругленный прямоугольник 14" o:spid="_x0000_s1039" style="position:absolute;left:0;text-align:left;margin-left:246.05pt;margin-top:10.45pt;width:54pt;height:42.9pt;rotation:90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" fillcolor="#4f81bd" strokecolor="#385d8a" strokeweight="2pt"/>
              </w:pict>
            </w:r>
          </w:p>
          <w:p w:rsidR="00DE0007" w:rsidRDefault="00DE0007" w:rsidP="00056328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pict>
                <v:rect id="_x0000_s1041" style="position:absolute;left:0;text-align:left;margin-left:-.45pt;margin-top:4.25pt;width:31.25pt;height:88.95pt;rotation:180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" fillcolor="#4f81bd" strokecolor="#385d8a" strokeweight="2pt"/>
              </w:pict>
            </w:r>
          </w:p>
          <w:p w:rsidR="00DE0007" w:rsidRDefault="00DE0007" w:rsidP="00056328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41A2">
              <w:rPr>
                <w:noProof/>
                <w:lang w:eastAsia="ru-RU"/>
              </w:rPr>
              <w:pict>
                <v:roundrect id="Скругленный прямоугольник 64" o:spid="_x0000_s1029" style="position:absolute;left:0;text-align:left;margin-left:34.2pt;margin-top:9.65pt;width:30.75pt;height:21pt;rotation:-90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" fillcolor="#4f81bd" strokecolor="#385d8a" strokeweight="2pt"/>
              </w:pict>
            </w:r>
          </w:p>
          <w:p w:rsidR="00DE0007" w:rsidRDefault="00DE0007" w:rsidP="00056328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E0007" w:rsidRDefault="00DE0007" w:rsidP="00056328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41A2">
              <w:rPr>
                <w:noProof/>
                <w:lang w:eastAsia="ru-RU"/>
              </w:rPr>
              <w:pict>
                <v:roundrect id="Скругленный прямоугольник 4" o:spid="_x0000_s1033" style="position:absolute;left:0;text-align:left;margin-left:34.2pt;margin-top:17.45pt;width:30.75pt;height:21pt;rotation:-90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" fillcolor="#4f81bd" strokecolor="#385d8a" strokeweight="2pt"/>
              </w:pict>
            </w:r>
            <w:r w:rsidRPr="00F841A2">
              <w:rPr>
                <w:noProof/>
                <w:lang w:eastAsia="ru-RU"/>
              </w:rPr>
              <w:pict>
                <v:rect id="Прямоугольник 8" o:spid="_x0000_s1026" style="position:absolute;left:0;text-align:left;margin-left:223.95pt;margin-top:74.75pt;width:132.8pt;height:8.35pt;rotation:-90;flip:x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" fillcolor="#4f81bd" strokecolor="#385d8a" strokeweight="2pt"/>
              </w:pict>
            </w:r>
          </w:p>
          <w:p w:rsidR="00DE0007" w:rsidRDefault="00DE0007" w:rsidP="00056328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E0007" w:rsidRDefault="00DE0007" w:rsidP="00056328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41A2">
              <w:rPr>
                <w:noProof/>
                <w:lang w:eastAsia="ru-RU"/>
              </w:rPr>
              <w:pict>
                <v:rect id="Прямоугольник 54" o:spid="_x0000_s1028" style="position:absolute;left:0;text-align:left;margin-left:247.55pt;margin-top:5.7pt;width:31.25pt;height:88.95pt;rotation:180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" fillcolor="#4f81bd" strokecolor="#385d8a" strokeweight="2pt"/>
              </w:pict>
            </w:r>
          </w:p>
          <w:p w:rsidR="00DE0007" w:rsidRDefault="00DE0007" w:rsidP="00056328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41A2">
              <w:rPr>
                <w:noProof/>
                <w:lang w:eastAsia="ru-RU"/>
              </w:rPr>
              <w:pict>
                <v:roundrect id="Скругленный прямоугольник 7" o:spid="_x0000_s1035" style="position:absolute;left:0;text-align:left;margin-left:216.2pt;margin-top:6.8pt;width:30.75pt;height:21pt;rotation:-90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" fillcolor="#4f81bd" strokecolor="#385d8a" strokeweight="2pt"/>
              </w:pict>
            </w:r>
          </w:p>
          <w:p w:rsidR="00DE0007" w:rsidRDefault="00DE0007" w:rsidP="00056328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pict>
                <v:rect id="_x0000_s1042" style="position:absolute;left:0;text-align:left;margin-left:-.45pt;margin-top:8.6pt;width:31.25pt;height:88.95pt;rotation:180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" fillcolor="#4f81bd" strokecolor="#385d8a" strokeweight="2pt"/>
              </w:pict>
            </w:r>
          </w:p>
          <w:p w:rsidR="00DE0007" w:rsidRDefault="00DE0007" w:rsidP="00056328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pict>
                <v:roundrect id="_x0000_s1043" style="position:absolute;left:0;text-align:left;margin-left:34.2pt;margin-top:9.95pt;width:30.75pt;height:21pt;rotation:-90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" fillcolor="#4f81bd" strokecolor="#385d8a" strokeweight="2pt"/>
              </w:pict>
            </w:r>
          </w:p>
          <w:p w:rsidR="00DE0007" w:rsidRDefault="00DE0007" w:rsidP="00056328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41A2">
              <w:rPr>
                <w:noProof/>
                <w:lang w:eastAsia="ru-RU"/>
              </w:rPr>
              <w:pict>
                <v:roundrect id="Скругленный прямоугольник 10" o:spid="_x0000_s1036" style="position:absolute;left:0;text-align:left;margin-left:216.4pt;margin-top:5.2pt;width:30.75pt;height:21pt;rotation:-90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" fillcolor="#4f81bd" strokecolor="#385d8a" strokeweight="2pt"/>
              </w:pict>
            </w:r>
          </w:p>
          <w:p w:rsidR="00DE0007" w:rsidRDefault="00DE0007" w:rsidP="00056328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pict>
                <v:roundrect id="_x0000_s1044" style="position:absolute;left:0;text-align:left;margin-left:34.2pt;margin-top:17.05pt;width:30.75pt;height:21pt;rotation:-90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" fillcolor="#4f81bd" strokecolor="#385d8a" strokeweight="2pt"/>
              </w:pict>
            </w:r>
          </w:p>
          <w:p w:rsidR="00DE0007" w:rsidRDefault="00DE0007" w:rsidP="00056328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E0007" w:rsidRDefault="00DE0007" w:rsidP="00056328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41A2">
              <w:rPr>
                <w:noProof/>
                <w:lang w:eastAsia="ru-RU"/>
              </w:rPr>
              <w:pict>
                <v:roundrect id="Скругленный прямоугольник 5" o:spid="_x0000_s1034" style="position:absolute;left:0;text-align:left;margin-left:216.2pt;margin-top:14.95pt;width:30.75pt;height:21pt;rotation:270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" fillcolor="#4f81bd" strokecolor="#385d8a" strokeweight="2pt"/>
              </w:pict>
            </w:r>
            <w:r w:rsidRPr="00F841A2">
              <w:rPr>
                <w:noProof/>
                <w:lang w:eastAsia="ru-RU"/>
              </w:rPr>
              <w:pict>
                <v:rect id="Прямоугольник 49" o:spid="_x0000_s1030" style="position:absolute;left:0;text-align:left;margin-left:247.55pt;margin-top:4.55pt;width:31.25pt;height:88.25pt;rotation:180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" fillcolor="#4f81bd" strokecolor="#385d8a" strokeweight="2pt"/>
              </w:pict>
            </w:r>
          </w:p>
          <w:p w:rsidR="00DE0007" w:rsidRDefault="00DE0007" w:rsidP="00056328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E0007" w:rsidRDefault="00DE0007" w:rsidP="00056328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E0007" w:rsidRDefault="00DE0007" w:rsidP="00056328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41A2">
              <w:rPr>
                <w:noProof/>
                <w:lang w:eastAsia="ru-RU"/>
              </w:rPr>
              <w:pict>
                <v:roundrect id="Скругленный прямоугольник 21" o:spid="_x0000_s1027" style="position:absolute;left:0;text-align:left;margin-left:215.4pt;margin-top:15.2pt;width:32.6pt;height:20.8pt;rotation:90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" fillcolor="#4f81bd" strokecolor="#385d8a" strokeweight="2pt"/>
              </w:pict>
            </w:r>
          </w:p>
          <w:p w:rsidR="00DE0007" w:rsidRDefault="00DE0007" w:rsidP="00056328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E0007" w:rsidRDefault="00DE0007" w:rsidP="00056328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E0007" w:rsidRDefault="00DE0007" w:rsidP="00056328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E0007" w:rsidRDefault="00DE0007" w:rsidP="00056328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E0007" w:rsidRDefault="00DE0007" w:rsidP="00056328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E0007" w:rsidRDefault="00DE0007" w:rsidP="00056328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41A2">
              <w:rPr>
                <w:noProof/>
                <w:lang w:eastAsia="ru-RU"/>
              </w:rPr>
              <w:pict>
                <v:rect id="Прямоугольник 1" o:spid="_x0000_s1031" style="position:absolute;left:0;text-align:left;margin-left:100.3pt;margin-top:2.8pt;width:91.4pt;height:39.5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" fillcolor="#4f81bd" strokecolor="#385d8a" strokeweight="2pt"/>
              </w:pict>
            </w:r>
            <w:r w:rsidRPr="00F841A2">
              <w:rPr>
                <w:noProof/>
                <w:lang w:eastAsia="ru-RU"/>
              </w:rPr>
              <w:pict>
                <v:rect id="Прямоугольник 2" o:spid="_x0000_s1032" style="position:absolute;left:0;text-align:left;margin-left:-.45pt;margin-top:2.75pt;width:93.25pt;height:39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" fillcolor="#4f81bd" strokecolor="#385d8a" strokeweight="2pt"/>
              </w:pict>
            </w:r>
          </w:p>
        </w:tc>
      </w:tr>
    </w:tbl>
    <w:p w:rsidR="00DE0007" w:rsidRDefault="00DE0007" w:rsidP="00DE0007">
      <w:pPr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41A2">
        <w:rPr>
          <w:noProof/>
          <w:lang w:eastAsia="ru-RU"/>
        </w:rPr>
        <w:pict>
          <v:rect id="Прямоугольник 12" o:spid="_x0000_s1038" style="position:absolute;left:0;text-align:left;margin-left:295.9pt;margin-top:.25pt;width:81.05pt;height:8.5pt;flip:x y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" fillcolor="#4f81bd" strokecolor="#385d8a" strokeweight="2pt"/>
        </w:pict>
      </w:r>
    </w:p>
    <w:p w:rsidR="00DE0007" w:rsidRDefault="00DE0007" w:rsidP="00DE0007">
      <w:pPr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E0007" w:rsidRDefault="00DE0007" w:rsidP="00DE000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007" w:rsidRDefault="00DE0007" w:rsidP="00DE000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007" w:rsidRDefault="00DE0007" w:rsidP="00DE0007">
      <w:pPr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6141">
        <w:rPr>
          <w:rFonts w:ascii="Times New Roman" w:hAnsi="Times New Roman" w:cs="Times New Roman"/>
          <w:b/>
          <w:sz w:val="28"/>
          <w:szCs w:val="28"/>
        </w:rPr>
        <w:t>Оснащение зоны индивидуальной работы с детьми</w:t>
      </w:r>
    </w:p>
    <w:p w:rsidR="00DE0007" w:rsidRDefault="00DE0007" w:rsidP="00DE0007">
      <w:pPr>
        <w:pStyle w:val="a3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постановочных зондов – 1 шт.</w:t>
      </w:r>
    </w:p>
    <w:p w:rsidR="00DE0007" w:rsidRDefault="00DE0007" w:rsidP="00DE0007">
      <w:pPr>
        <w:pStyle w:val="a3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Спирт, спиртовые салфетки.</w:t>
      </w:r>
    </w:p>
    <w:p w:rsidR="00DE0007" w:rsidRDefault="00DE0007" w:rsidP="00DE0007">
      <w:pPr>
        <w:pStyle w:val="a3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Вата стерильная, ватные палочки.</w:t>
      </w:r>
    </w:p>
    <w:p w:rsidR="00DE0007" w:rsidRDefault="00DE0007" w:rsidP="00DE0007">
      <w:pPr>
        <w:pStyle w:val="a3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Стерильные марлевые салфетки.</w:t>
      </w:r>
    </w:p>
    <w:p w:rsidR="00DE0007" w:rsidRDefault="00DE0007" w:rsidP="00DE0007">
      <w:pPr>
        <w:pStyle w:val="a3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Деревянные шпатели.</w:t>
      </w:r>
    </w:p>
    <w:p w:rsidR="00DE0007" w:rsidRDefault="00DE0007" w:rsidP="00DE0007">
      <w:pPr>
        <w:pStyle w:val="a3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Пособия для индивидуальной работы.</w:t>
      </w:r>
    </w:p>
    <w:p w:rsidR="00DE0007" w:rsidRDefault="00DE0007" w:rsidP="00DE0007">
      <w:pPr>
        <w:pStyle w:val="a3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Текстовый материал для автоматизации и дифференциации звуков, работы над слоговой  структурой слова.</w:t>
      </w:r>
    </w:p>
    <w:p w:rsidR="00DE0007" w:rsidRDefault="00DE0007" w:rsidP="00DE0007">
      <w:pPr>
        <w:pStyle w:val="a3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обследования устной речи.</w:t>
      </w:r>
    </w:p>
    <w:p w:rsidR="00DE0007" w:rsidRDefault="00DE0007" w:rsidP="00DE000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0007" w:rsidRPr="00266141" w:rsidRDefault="00DE0007" w:rsidP="00DE000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141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методической  литературы</w:t>
      </w:r>
    </w:p>
    <w:p w:rsidR="00DE0007" w:rsidRDefault="00DE0007" w:rsidP="00DE0007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кабинета представлена личными фондами учителя-логопеда:</w:t>
      </w:r>
    </w:p>
    <w:p w:rsidR="00DE0007" w:rsidRDefault="00DE0007" w:rsidP="00DE0007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007" w:rsidRDefault="00DE0007" w:rsidP="00DE00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Pr="00A718B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A71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8B8">
        <w:rPr>
          <w:rFonts w:ascii="Times New Roman" w:hAnsi="Times New Roman" w:cs="Times New Roman"/>
          <w:sz w:val="28"/>
          <w:szCs w:val="28"/>
        </w:rPr>
        <w:t xml:space="preserve"> </w:t>
      </w:r>
      <w:r w:rsidRPr="004A121D">
        <w:rPr>
          <w:rFonts w:ascii="Times New Roman" w:hAnsi="Times New Roman" w:cs="Times New Roman"/>
          <w:sz w:val="28"/>
          <w:szCs w:val="28"/>
        </w:rPr>
        <w:t>Комплексная образовательная программа дошкольного образования для детей с тяжелыми нарушениями речи (общим недоразвитием речи ) с 3 до 7 лет   —</w:t>
      </w:r>
      <w:r w:rsidRPr="00A718B8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A718B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718B8">
        <w:rPr>
          <w:rFonts w:ascii="Times New Roman" w:hAnsi="Times New Roman" w:cs="Times New Roman"/>
          <w:sz w:val="28"/>
          <w:szCs w:val="28"/>
        </w:rPr>
        <w:t xml:space="preserve">ДЕТСТВО-ПРЕСС, 2016. </w:t>
      </w:r>
    </w:p>
    <w:p w:rsidR="00DE0007" w:rsidRPr="004A121D" w:rsidRDefault="00DE0007" w:rsidP="00DE00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Pr="00A718B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A71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8B8">
        <w:rPr>
          <w:rFonts w:ascii="Times New Roman" w:hAnsi="Times New Roman" w:cs="Times New Roman"/>
          <w:sz w:val="28"/>
          <w:szCs w:val="28"/>
        </w:rPr>
        <w:t xml:space="preserve"> </w:t>
      </w:r>
      <w:r w:rsidRPr="004A121D">
        <w:rPr>
          <w:rFonts w:ascii="Times New Roman" w:hAnsi="Times New Roman" w:cs="Times New Roman"/>
          <w:sz w:val="28"/>
          <w:szCs w:val="28"/>
        </w:rPr>
        <w:t>Современная система коррекционной работы в логопедической группе для детей с ОНР с 3 до 7 лет</w:t>
      </w:r>
      <w:r>
        <w:rPr>
          <w:rFonts w:ascii="Times New Roman" w:hAnsi="Times New Roman" w:cs="Times New Roman"/>
          <w:sz w:val="28"/>
          <w:szCs w:val="28"/>
        </w:rPr>
        <w:t xml:space="preserve"> ДЕТСТВО-ПРЕСС, 2013.</w:t>
      </w:r>
    </w:p>
    <w:p w:rsidR="00DE0007" w:rsidRPr="00A718B8" w:rsidRDefault="00DE0007" w:rsidP="00DE00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Pr="00A718B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A71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8B8">
        <w:rPr>
          <w:rFonts w:ascii="Times New Roman" w:hAnsi="Times New Roman" w:cs="Times New Roman"/>
          <w:sz w:val="28"/>
          <w:szCs w:val="28"/>
        </w:rPr>
        <w:t xml:space="preserve"> Комплексно-тематическое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</w:t>
      </w:r>
      <w:proofErr w:type="gramStart"/>
      <w:r w:rsidRPr="00A718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718B8">
        <w:rPr>
          <w:rFonts w:ascii="Times New Roman" w:hAnsi="Times New Roman" w:cs="Times New Roman"/>
          <w:sz w:val="28"/>
          <w:szCs w:val="28"/>
        </w:rPr>
        <w:t>с 4 до 5 лет). – СПб</w:t>
      </w:r>
      <w:proofErr w:type="gramStart"/>
      <w:r w:rsidRPr="00A718B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718B8">
        <w:rPr>
          <w:rFonts w:ascii="Times New Roman" w:hAnsi="Times New Roman" w:cs="Times New Roman"/>
          <w:sz w:val="28"/>
          <w:szCs w:val="28"/>
        </w:rPr>
        <w:t xml:space="preserve">ДЕТСТВО-ПРЕСС, 2016. </w:t>
      </w:r>
    </w:p>
    <w:p w:rsidR="00DE0007" w:rsidRDefault="00DE0007" w:rsidP="00DE00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Pr="00A718B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A71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8B8">
        <w:rPr>
          <w:rFonts w:ascii="Times New Roman" w:hAnsi="Times New Roman" w:cs="Times New Roman"/>
          <w:sz w:val="28"/>
          <w:szCs w:val="28"/>
        </w:rPr>
        <w:t xml:space="preserve"> Комплексно-тематическое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(с 5 до 6 и с 6 до 7лет). – СПб</w:t>
      </w:r>
      <w:proofErr w:type="gramStart"/>
      <w:r w:rsidRPr="00A718B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718B8">
        <w:rPr>
          <w:rFonts w:ascii="Times New Roman" w:hAnsi="Times New Roman" w:cs="Times New Roman"/>
          <w:sz w:val="28"/>
          <w:szCs w:val="28"/>
        </w:rPr>
        <w:t xml:space="preserve">ДЕТСТВО-ПРЕСС, 2016. </w:t>
      </w:r>
    </w:p>
    <w:p w:rsidR="00DE0007" w:rsidRDefault="00DE0007" w:rsidP="00DE00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Pr="00A718B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A71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8B8">
        <w:rPr>
          <w:rFonts w:ascii="Times New Roman" w:hAnsi="Times New Roman" w:cs="Times New Roman"/>
          <w:sz w:val="28"/>
          <w:szCs w:val="28"/>
        </w:rPr>
        <w:t xml:space="preserve"> </w:t>
      </w:r>
      <w:r w:rsidRPr="00FE3AA0">
        <w:rPr>
          <w:rFonts w:ascii="Times New Roman" w:hAnsi="Times New Roman" w:cs="Times New Roman"/>
          <w:sz w:val="28"/>
          <w:szCs w:val="28"/>
        </w:rPr>
        <w:t xml:space="preserve">Конспекты подгрупповых логопедических занятий в ДОО для детей с ТНР </w:t>
      </w:r>
      <w:r>
        <w:rPr>
          <w:rFonts w:ascii="Times New Roman" w:hAnsi="Times New Roman" w:cs="Times New Roman"/>
          <w:sz w:val="28"/>
          <w:szCs w:val="28"/>
        </w:rPr>
        <w:t>с 5 до 6 лет</w:t>
      </w:r>
      <w:r w:rsidRPr="00FE3AA0">
        <w:rPr>
          <w:rFonts w:ascii="Times New Roman" w:hAnsi="Times New Roman" w:cs="Times New Roman"/>
          <w:sz w:val="28"/>
          <w:szCs w:val="28"/>
        </w:rPr>
        <w:t xml:space="preserve"> (старшая группа)</w:t>
      </w:r>
      <w:r w:rsidRPr="00B03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ДЕТСТВО-ПРЕСС, 2017.</w:t>
      </w:r>
    </w:p>
    <w:p w:rsidR="00DE0007" w:rsidRPr="00B03B28" w:rsidRDefault="00DE0007" w:rsidP="00DE00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Pr="00A718B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A71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8B8">
        <w:rPr>
          <w:rFonts w:ascii="Times New Roman" w:hAnsi="Times New Roman" w:cs="Times New Roman"/>
          <w:sz w:val="28"/>
          <w:szCs w:val="28"/>
        </w:rPr>
        <w:t xml:space="preserve"> </w:t>
      </w:r>
      <w:r w:rsidRPr="00FE3AA0">
        <w:rPr>
          <w:rFonts w:ascii="Times New Roman" w:hAnsi="Times New Roman" w:cs="Times New Roman"/>
          <w:sz w:val="28"/>
          <w:szCs w:val="28"/>
        </w:rPr>
        <w:t>Конспекты подгрупповых логопедических занятий в</w:t>
      </w:r>
      <w:r>
        <w:rPr>
          <w:rFonts w:ascii="Times New Roman" w:hAnsi="Times New Roman" w:cs="Times New Roman"/>
          <w:sz w:val="28"/>
          <w:szCs w:val="28"/>
        </w:rPr>
        <w:t xml:space="preserve"> ДОО для детей с ТНР  с 4 до 5 ле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средняя</w:t>
      </w:r>
      <w:r w:rsidRPr="00FE3AA0">
        <w:rPr>
          <w:rFonts w:ascii="Times New Roman" w:hAnsi="Times New Roman" w:cs="Times New Roman"/>
          <w:sz w:val="28"/>
          <w:szCs w:val="28"/>
        </w:rPr>
        <w:t xml:space="preserve"> группа)</w:t>
      </w:r>
      <w:r w:rsidRPr="00B03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ДЕТСТВО-ПРЕСС, 2017.</w:t>
      </w:r>
    </w:p>
    <w:p w:rsidR="00DE0007" w:rsidRPr="00A718B8" w:rsidRDefault="00DE0007" w:rsidP="00DE00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Pr="00A718B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A71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8B8">
        <w:rPr>
          <w:rFonts w:ascii="Times New Roman" w:hAnsi="Times New Roman" w:cs="Times New Roman"/>
          <w:sz w:val="28"/>
          <w:szCs w:val="28"/>
        </w:rPr>
        <w:t xml:space="preserve"> Занимаемся вместе. Тетрадь для детей раннего возраста  — СПб</w:t>
      </w:r>
      <w:proofErr w:type="gramStart"/>
      <w:r w:rsidRPr="00A718B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718B8">
        <w:rPr>
          <w:rFonts w:ascii="Times New Roman" w:hAnsi="Times New Roman" w:cs="Times New Roman"/>
          <w:sz w:val="28"/>
          <w:szCs w:val="28"/>
        </w:rPr>
        <w:t xml:space="preserve">ДЕТСТВО-ПРЕСС, 2010. </w:t>
      </w:r>
    </w:p>
    <w:p w:rsidR="00DE0007" w:rsidRPr="00A718B8" w:rsidRDefault="00DE0007" w:rsidP="00DE00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18B8">
        <w:rPr>
          <w:rFonts w:ascii="Times New Roman" w:hAnsi="Times New Roman" w:cs="Times New Roman"/>
          <w:sz w:val="28"/>
          <w:szCs w:val="28"/>
        </w:rPr>
        <w:t xml:space="preserve">Н. В.  </w:t>
      </w:r>
      <w:proofErr w:type="spellStart"/>
      <w:r w:rsidRPr="00A718B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A71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8B8">
        <w:rPr>
          <w:rFonts w:ascii="Times New Roman" w:hAnsi="Times New Roman" w:cs="Times New Roman"/>
          <w:sz w:val="28"/>
          <w:szCs w:val="28"/>
        </w:rPr>
        <w:t xml:space="preserve"> Занимаемся вместе. Тетрадь для младшей логопедической группы детского сада — СПб</w:t>
      </w:r>
      <w:proofErr w:type="gramStart"/>
      <w:r w:rsidRPr="00A718B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718B8">
        <w:rPr>
          <w:rFonts w:ascii="Times New Roman" w:hAnsi="Times New Roman" w:cs="Times New Roman"/>
          <w:sz w:val="28"/>
          <w:szCs w:val="28"/>
        </w:rPr>
        <w:t xml:space="preserve">ДЕТСТВО-ПРЕСС, 2010. </w:t>
      </w:r>
    </w:p>
    <w:p w:rsidR="00DE0007" w:rsidRPr="00A718B8" w:rsidRDefault="00DE0007" w:rsidP="00DE00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Pr="00A718B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A71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8B8">
        <w:rPr>
          <w:rFonts w:ascii="Times New Roman" w:hAnsi="Times New Roman" w:cs="Times New Roman"/>
          <w:sz w:val="28"/>
          <w:szCs w:val="28"/>
        </w:rPr>
        <w:t xml:space="preserve"> Занимаемся вместе. Тетради для средней логопедической группы детского сада №1, № 2. — СПб</w:t>
      </w:r>
      <w:proofErr w:type="gramStart"/>
      <w:r w:rsidRPr="00A718B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718B8">
        <w:rPr>
          <w:rFonts w:ascii="Times New Roman" w:hAnsi="Times New Roman" w:cs="Times New Roman"/>
          <w:sz w:val="28"/>
          <w:szCs w:val="28"/>
        </w:rPr>
        <w:t>ДЕТСТВО-ПРЕСС, 2010.</w:t>
      </w:r>
    </w:p>
    <w:p w:rsidR="00DE0007" w:rsidRPr="00A718B8" w:rsidRDefault="00DE0007" w:rsidP="00DE00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18B8"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r w:rsidRPr="00A718B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A71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Занимаемся вместе. Тетради</w:t>
      </w:r>
      <w:r w:rsidRPr="00A718B8">
        <w:rPr>
          <w:rFonts w:ascii="Times New Roman" w:hAnsi="Times New Roman" w:cs="Times New Roman"/>
          <w:sz w:val="28"/>
          <w:szCs w:val="28"/>
        </w:rPr>
        <w:t xml:space="preserve"> для старшей логопедической группы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№1,№2</w:t>
      </w:r>
      <w:r w:rsidRPr="00A718B8">
        <w:rPr>
          <w:rFonts w:ascii="Times New Roman" w:hAnsi="Times New Roman" w:cs="Times New Roman"/>
          <w:sz w:val="28"/>
          <w:szCs w:val="28"/>
        </w:rPr>
        <w:t>. — СПб</w:t>
      </w:r>
      <w:proofErr w:type="gramStart"/>
      <w:r w:rsidRPr="00A718B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718B8">
        <w:rPr>
          <w:rFonts w:ascii="Times New Roman" w:hAnsi="Times New Roman" w:cs="Times New Roman"/>
          <w:sz w:val="28"/>
          <w:szCs w:val="28"/>
        </w:rPr>
        <w:t xml:space="preserve">ДЕТСТВО-ПРЕСС, 2010. </w:t>
      </w:r>
    </w:p>
    <w:p w:rsidR="00DE0007" w:rsidRPr="00A718B8" w:rsidRDefault="00DE0007" w:rsidP="00DE00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18B8">
        <w:rPr>
          <w:rFonts w:ascii="Times New Roman" w:hAnsi="Times New Roman" w:cs="Times New Roman"/>
          <w:sz w:val="28"/>
          <w:szCs w:val="28"/>
        </w:rPr>
        <w:t xml:space="preserve">Н. В.  </w:t>
      </w:r>
      <w:proofErr w:type="spellStart"/>
      <w:r w:rsidRPr="00A718B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A71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8B8">
        <w:rPr>
          <w:rFonts w:ascii="Times New Roman" w:hAnsi="Times New Roman" w:cs="Times New Roman"/>
          <w:sz w:val="28"/>
          <w:szCs w:val="28"/>
        </w:rPr>
        <w:t xml:space="preserve"> Занимаемся вместе. Тетрадь для подготовительной к школе логопедической группы детского сада — СПб</w:t>
      </w:r>
      <w:proofErr w:type="gramStart"/>
      <w:r w:rsidRPr="00A718B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718B8">
        <w:rPr>
          <w:rFonts w:ascii="Times New Roman" w:hAnsi="Times New Roman" w:cs="Times New Roman"/>
          <w:sz w:val="28"/>
          <w:szCs w:val="28"/>
        </w:rPr>
        <w:t xml:space="preserve">ДЕТСТВО-ПРЕСС, 2010. </w:t>
      </w:r>
    </w:p>
    <w:p w:rsidR="00DE0007" w:rsidRPr="00A718B8" w:rsidRDefault="00DE0007" w:rsidP="00DE00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18B8">
        <w:rPr>
          <w:rFonts w:ascii="Times New Roman" w:hAnsi="Times New Roman" w:cs="Times New Roman"/>
          <w:sz w:val="28"/>
          <w:szCs w:val="28"/>
        </w:rPr>
        <w:t>Коррекция нарушений речи. Программы дошкольных образовательных учреждений компенсирующего вида для детей с нарушениями речи. 2010.</w:t>
      </w:r>
    </w:p>
    <w:p w:rsidR="00DE0007" w:rsidRPr="00A718B8" w:rsidRDefault="00DE0007" w:rsidP="00DE00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18B8">
        <w:rPr>
          <w:rFonts w:ascii="Times New Roman" w:hAnsi="Times New Roman" w:cs="Times New Roman"/>
          <w:sz w:val="28"/>
          <w:szCs w:val="28"/>
        </w:rPr>
        <w:t>Г.А.Каше Подготовка к школе детей с недостатками речи. 1985.</w:t>
      </w:r>
    </w:p>
    <w:p w:rsidR="00DE0007" w:rsidRDefault="00DE0007" w:rsidP="00DE00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18B8">
        <w:rPr>
          <w:rFonts w:ascii="Times New Roman" w:hAnsi="Times New Roman" w:cs="Times New Roman"/>
          <w:sz w:val="28"/>
          <w:szCs w:val="28"/>
        </w:rPr>
        <w:t>Н.В.Курдвановская</w:t>
      </w:r>
      <w:proofErr w:type="spellEnd"/>
      <w:r w:rsidRPr="00A71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8B8">
        <w:rPr>
          <w:rFonts w:ascii="Times New Roman" w:hAnsi="Times New Roman" w:cs="Times New Roman"/>
          <w:sz w:val="28"/>
          <w:szCs w:val="28"/>
        </w:rPr>
        <w:t>Планирование работы логопеда с детьми 5-7 лет. 2006.</w:t>
      </w:r>
    </w:p>
    <w:p w:rsidR="00DE0007" w:rsidRPr="00502201" w:rsidRDefault="00DE0007" w:rsidP="00DE00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О.Б.Иншакова </w:t>
      </w:r>
      <w:r w:rsidRPr="00502201">
        <w:rPr>
          <w:rFonts w:ascii="Times New Roman" w:hAnsi="Times New Roman" w:cs="Times New Roman"/>
          <w:sz w:val="28"/>
          <w:szCs w:val="28"/>
        </w:rPr>
        <w:t xml:space="preserve"> Альбом для логопеда. М., 1998 г. Издательство «АРКТИК»  </w:t>
      </w:r>
    </w:p>
    <w:p w:rsidR="00DE0007" w:rsidRPr="00502201" w:rsidRDefault="00DE0007" w:rsidP="00DE00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Т.П.Бессонова</w:t>
      </w:r>
      <w:r w:rsidRPr="005022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О.Е. Грибова </w:t>
      </w:r>
      <w:r w:rsidRPr="00502201">
        <w:rPr>
          <w:rFonts w:ascii="Times New Roman" w:hAnsi="Times New Roman" w:cs="Times New Roman"/>
          <w:sz w:val="28"/>
          <w:szCs w:val="28"/>
        </w:rPr>
        <w:t xml:space="preserve"> Дидактический материал по обследованию речи детей. Издательство АРКТИ, 1998 г.</w:t>
      </w:r>
    </w:p>
    <w:p w:rsidR="00DE0007" w:rsidRPr="00502201" w:rsidRDefault="00DE0007" w:rsidP="00DE00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И.А.Смирнова </w:t>
      </w:r>
      <w:r w:rsidRPr="00502201">
        <w:rPr>
          <w:rFonts w:ascii="Times New Roman" w:hAnsi="Times New Roman" w:cs="Times New Roman"/>
          <w:sz w:val="28"/>
          <w:szCs w:val="28"/>
        </w:rPr>
        <w:t>Логопедический альбом для обследования лиц с выраженными нарушениями произношения «Детство-Пресс»,2004</w:t>
      </w:r>
    </w:p>
    <w:p w:rsidR="00DE0007" w:rsidRPr="00502201" w:rsidRDefault="00DE0007" w:rsidP="00DE00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2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И.А.Смирнова </w:t>
      </w:r>
      <w:r w:rsidRPr="00502201">
        <w:rPr>
          <w:rFonts w:ascii="Times New Roman" w:hAnsi="Times New Roman" w:cs="Times New Roman"/>
          <w:sz w:val="28"/>
          <w:szCs w:val="28"/>
        </w:rPr>
        <w:t xml:space="preserve"> Логопедический альбом для обследования фонетико-фонематической системы речи «Детство-Пресс»,2004</w:t>
      </w:r>
    </w:p>
    <w:p w:rsidR="00DE0007" w:rsidRPr="00502201" w:rsidRDefault="00DE0007" w:rsidP="00DE00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Т.Г.Визель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вернуть речь 2005</w:t>
      </w:r>
    </w:p>
    <w:p w:rsidR="00DE0007" w:rsidRPr="00A718B8" w:rsidRDefault="00DE0007" w:rsidP="00DE00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18B8">
        <w:rPr>
          <w:rFonts w:ascii="Times New Roman" w:hAnsi="Times New Roman" w:cs="Times New Roman"/>
          <w:sz w:val="28"/>
          <w:szCs w:val="28"/>
        </w:rPr>
        <w:t>М.А.Поваляева справочник логопеда. 2002</w:t>
      </w:r>
    </w:p>
    <w:p w:rsidR="00DE0007" w:rsidRPr="00A718B8" w:rsidRDefault="00DE0007" w:rsidP="00DE00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18B8">
        <w:rPr>
          <w:rFonts w:ascii="Times New Roman" w:hAnsi="Times New Roman" w:cs="Times New Roman"/>
          <w:sz w:val="28"/>
          <w:szCs w:val="28"/>
        </w:rPr>
        <w:t>В.С.Володина Альбом по развитию речи2006</w:t>
      </w:r>
    </w:p>
    <w:p w:rsidR="00DE0007" w:rsidRPr="00A718B8" w:rsidRDefault="00DE0007" w:rsidP="00DE00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18B8">
        <w:rPr>
          <w:rFonts w:ascii="Times New Roman" w:hAnsi="Times New Roman" w:cs="Times New Roman"/>
          <w:sz w:val="28"/>
          <w:szCs w:val="28"/>
        </w:rPr>
        <w:t>З.А.Репина Уроки логопедии 1999</w:t>
      </w:r>
    </w:p>
    <w:p w:rsidR="00DE0007" w:rsidRPr="00A718B8" w:rsidRDefault="00DE0007" w:rsidP="00DE00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18B8">
        <w:rPr>
          <w:rFonts w:ascii="Times New Roman" w:hAnsi="Times New Roman" w:cs="Times New Roman"/>
          <w:sz w:val="28"/>
          <w:szCs w:val="28"/>
        </w:rPr>
        <w:t>Л.С.Волкова, Т.В.Туманова, Т.Б.Филичева, Г.В.Чиркина Логопедия. Методическое наследие.2003.</w:t>
      </w:r>
    </w:p>
    <w:p w:rsidR="00DE0007" w:rsidRPr="00A718B8" w:rsidRDefault="00DE0007" w:rsidP="00DE00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18B8">
        <w:rPr>
          <w:rFonts w:ascii="Times New Roman" w:hAnsi="Times New Roman" w:cs="Times New Roman"/>
          <w:sz w:val="28"/>
          <w:szCs w:val="28"/>
        </w:rPr>
        <w:t>Л.С.Волкова  Логопедия 1999.</w:t>
      </w:r>
    </w:p>
    <w:p w:rsidR="00DE0007" w:rsidRPr="00A718B8" w:rsidRDefault="00DE0007" w:rsidP="00DE00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18B8">
        <w:rPr>
          <w:rFonts w:ascii="Times New Roman" w:hAnsi="Times New Roman" w:cs="Times New Roman"/>
          <w:sz w:val="28"/>
          <w:szCs w:val="28"/>
        </w:rPr>
        <w:t>О.В.Правдина Логопедия 1973.</w:t>
      </w:r>
    </w:p>
    <w:p w:rsidR="00DE0007" w:rsidRPr="00A718B8" w:rsidRDefault="00DE0007" w:rsidP="00DE00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18B8">
        <w:rPr>
          <w:rFonts w:ascii="Times New Roman" w:hAnsi="Times New Roman" w:cs="Times New Roman"/>
          <w:sz w:val="28"/>
          <w:szCs w:val="28"/>
        </w:rPr>
        <w:t xml:space="preserve">Е.Д. </w:t>
      </w:r>
      <w:proofErr w:type="spellStart"/>
      <w:r w:rsidRPr="00A718B8">
        <w:rPr>
          <w:rFonts w:ascii="Times New Roman" w:hAnsi="Times New Roman" w:cs="Times New Roman"/>
          <w:sz w:val="28"/>
          <w:szCs w:val="28"/>
        </w:rPr>
        <w:t>Худенко</w:t>
      </w:r>
      <w:proofErr w:type="spellEnd"/>
      <w:r w:rsidRPr="00A718B8">
        <w:rPr>
          <w:rFonts w:ascii="Times New Roman" w:hAnsi="Times New Roman" w:cs="Times New Roman"/>
          <w:sz w:val="28"/>
          <w:szCs w:val="28"/>
        </w:rPr>
        <w:t xml:space="preserve"> Практическое пособие по развитию речи 1992.</w:t>
      </w:r>
    </w:p>
    <w:p w:rsidR="00DE0007" w:rsidRPr="00A718B8" w:rsidRDefault="00DE0007" w:rsidP="00DE00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18B8">
        <w:rPr>
          <w:rFonts w:ascii="Times New Roman" w:hAnsi="Times New Roman" w:cs="Times New Roman"/>
          <w:sz w:val="28"/>
          <w:szCs w:val="28"/>
        </w:rPr>
        <w:t>И.Г.Выгодская, Л.П.Успенская Устранение заикания у дошкольников в игровых ситуациях. 1993.</w:t>
      </w:r>
    </w:p>
    <w:p w:rsidR="00DE0007" w:rsidRPr="00A718B8" w:rsidRDefault="00DE0007" w:rsidP="00DE00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18B8">
        <w:rPr>
          <w:rFonts w:ascii="Times New Roman" w:hAnsi="Times New Roman" w:cs="Times New Roman"/>
          <w:sz w:val="28"/>
          <w:szCs w:val="28"/>
        </w:rPr>
        <w:t xml:space="preserve">Т.В.Пятница, </w:t>
      </w:r>
      <w:proofErr w:type="spellStart"/>
      <w:r w:rsidRPr="00A718B8">
        <w:rPr>
          <w:rFonts w:ascii="Times New Roman" w:hAnsi="Times New Roman" w:cs="Times New Roman"/>
          <w:sz w:val="28"/>
          <w:szCs w:val="28"/>
        </w:rPr>
        <w:t>Т.В.Башинская</w:t>
      </w:r>
      <w:proofErr w:type="spellEnd"/>
      <w:r w:rsidRPr="00A718B8">
        <w:rPr>
          <w:rFonts w:ascii="Times New Roman" w:hAnsi="Times New Roman" w:cs="Times New Roman"/>
          <w:sz w:val="28"/>
          <w:szCs w:val="28"/>
        </w:rPr>
        <w:t>. Система коррекционного воздействия при моторной алалии. 2010.</w:t>
      </w:r>
    </w:p>
    <w:p w:rsidR="00DE0007" w:rsidRPr="00A718B8" w:rsidRDefault="00DE0007" w:rsidP="00DE00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18B8">
        <w:rPr>
          <w:rFonts w:ascii="Times New Roman" w:hAnsi="Times New Roman" w:cs="Times New Roman"/>
          <w:sz w:val="28"/>
          <w:szCs w:val="28"/>
        </w:rPr>
        <w:t>В.В.Коноваленко</w:t>
      </w:r>
      <w:proofErr w:type="spellEnd"/>
      <w:r w:rsidRPr="00A718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8B8">
        <w:rPr>
          <w:rFonts w:ascii="Times New Roman" w:hAnsi="Times New Roman" w:cs="Times New Roman"/>
          <w:sz w:val="28"/>
          <w:szCs w:val="28"/>
        </w:rPr>
        <w:t>С.В.Коноваленко</w:t>
      </w:r>
      <w:proofErr w:type="spellEnd"/>
      <w:r w:rsidRPr="00A718B8">
        <w:rPr>
          <w:rFonts w:ascii="Times New Roman" w:hAnsi="Times New Roman" w:cs="Times New Roman"/>
          <w:sz w:val="28"/>
          <w:szCs w:val="28"/>
        </w:rPr>
        <w:t xml:space="preserve">   Фронтальные логопедические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AA0">
        <w:rPr>
          <w:rFonts w:ascii="Times New Roman" w:hAnsi="Times New Roman" w:cs="Times New Roman"/>
          <w:sz w:val="28"/>
          <w:szCs w:val="28"/>
        </w:rPr>
        <w:t>в старшей группе для детей с ОНР</w:t>
      </w:r>
      <w:r w:rsidRPr="00A718B8">
        <w:rPr>
          <w:rFonts w:ascii="Times New Roman" w:hAnsi="Times New Roman" w:cs="Times New Roman"/>
          <w:sz w:val="28"/>
          <w:szCs w:val="28"/>
        </w:rPr>
        <w:t>.2000.</w:t>
      </w:r>
    </w:p>
    <w:p w:rsidR="00DE0007" w:rsidRPr="00A718B8" w:rsidRDefault="00DE0007" w:rsidP="00DE00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18B8">
        <w:rPr>
          <w:rFonts w:ascii="Times New Roman" w:hAnsi="Times New Roman" w:cs="Times New Roman"/>
          <w:sz w:val="28"/>
          <w:szCs w:val="28"/>
        </w:rPr>
        <w:t>Е.А.Пожиленко</w:t>
      </w:r>
      <w:proofErr w:type="spellEnd"/>
      <w:r w:rsidRPr="00A718B8">
        <w:rPr>
          <w:rFonts w:ascii="Times New Roman" w:hAnsi="Times New Roman" w:cs="Times New Roman"/>
          <w:sz w:val="28"/>
          <w:szCs w:val="28"/>
        </w:rPr>
        <w:t xml:space="preserve"> Волшебный мир звуков и слов</w:t>
      </w:r>
    </w:p>
    <w:p w:rsidR="00DE0007" w:rsidRDefault="00DE0007" w:rsidP="00DE00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18B8">
        <w:rPr>
          <w:rFonts w:ascii="Times New Roman" w:hAnsi="Times New Roman" w:cs="Times New Roman"/>
          <w:sz w:val="28"/>
          <w:szCs w:val="28"/>
        </w:rPr>
        <w:t>М.Г.Генинг</w:t>
      </w:r>
      <w:proofErr w:type="spellEnd"/>
      <w:r w:rsidRPr="00A718B8">
        <w:rPr>
          <w:rFonts w:ascii="Times New Roman" w:hAnsi="Times New Roman" w:cs="Times New Roman"/>
          <w:sz w:val="28"/>
          <w:szCs w:val="28"/>
        </w:rPr>
        <w:t>, Н.А.Герман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8B8">
        <w:rPr>
          <w:rFonts w:ascii="Times New Roman" w:hAnsi="Times New Roman" w:cs="Times New Roman"/>
          <w:sz w:val="28"/>
          <w:szCs w:val="28"/>
        </w:rPr>
        <w:t xml:space="preserve"> Воспитание</w:t>
      </w:r>
      <w:r>
        <w:rPr>
          <w:rFonts w:ascii="Times New Roman" w:hAnsi="Times New Roman" w:cs="Times New Roman"/>
          <w:sz w:val="28"/>
          <w:szCs w:val="28"/>
        </w:rPr>
        <w:t xml:space="preserve"> у дошкольников правильной речи </w:t>
      </w:r>
      <w:r w:rsidRPr="00A718B8">
        <w:rPr>
          <w:rFonts w:ascii="Times New Roman" w:hAnsi="Times New Roman" w:cs="Times New Roman"/>
          <w:sz w:val="28"/>
          <w:szCs w:val="28"/>
        </w:rPr>
        <w:t>1971</w:t>
      </w:r>
    </w:p>
    <w:p w:rsidR="00DE0007" w:rsidRDefault="00DE0007" w:rsidP="00DE00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18B8">
        <w:rPr>
          <w:rFonts w:ascii="Times New Roman" w:hAnsi="Times New Roman" w:cs="Times New Roman"/>
          <w:sz w:val="28"/>
          <w:szCs w:val="28"/>
        </w:rPr>
        <w:t>А.М.Бородич</w:t>
      </w:r>
      <w:proofErr w:type="spellEnd"/>
      <w:r w:rsidRPr="00A718B8">
        <w:rPr>
          <w:rFonts w:ascii="Times New Roman" w:hAnsi="Times New Roman" w:cs="Times New Roman"/>
          <w:sz w:val="28"/>
          <w:szCs w:val="28"/>
        </w:rPr>
        <w:t xml:space="preserve"> Методика развития речи детей. 1981</w:t>
      </w:r>
    </w:p>
    <w:p w:rsidR="00DE0007" w:rsidRDefault="00DE0007" w:rsidP="00DE00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18B8">
        <w:rPr>
          <w:rFonts w:ascii="Times New Roman" w:hAnsi="Times New Roman" w:cs="Times New Roman"/>
          <w:sz w:val="28"/>
          <w:szCs w:val="28"/>
        </w:rPr>
        <w:t xml:space="preserve">С.А.Миронова Развитие речи дошкольников на логопедических занятиях 1991 </w:t>
      </w:r>
    </w:p>
    <w:p w:rsidR="00DE0007" w:rsidRDefault="00DE0007" w:rsidP="00DE00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18B8">
        <w:rPr>
          <w:rFonts w:ascii="Times New Roman" w:hAnsi="Times New Roman" w:cs="Times New Roman"/>
          <w:sz w:val="28"/>
          <w:szCs w:val="28"/>
        </w:rPr>
        <w:t>В.И.Селиверстов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18B8">
        <w:rPr>
          <w:rFonts w:ascii="Times New Roman" w:hAnsi="Times New Roman" w:cs="Times New Roman"/>
          <w:sz w:val="28"/>
          <w:szCs w:val="28"/>
        </w:rPr>
        <w:t xml:space="preserve">Игры в логопедической работе </w:t>
      </w:r>
      <w:r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Pr="00A718B8">
        <w:rPr>
          <w:rFonts w:ascii="Times New Roman" w:hAnsi="Times New Roman" w:cs="Times New Roman"/>
          <w:sz w:val="28"/>
          <w:szCs w:val="28"/>
        </w:rPr>
        <w:t>1987</w:t>
      </w:r>
    </w:p>
    <w:p w:rsidR="00DE0007" w:rsidRDefault="00DE0007" w:rsidP="00DE00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18B8">
        <w:rPr>
          <w:rFonts w:ascii="Times New Roman" w:hAnsi="Times New Roman" w:cs="Times New Roman"/>
          <w:sz w:val="28"/>
          <w:szCs w:val="28"/>
        </w:rPr>
        <w:t>Е.А.Пожиленко</w:t>
      </w:r>
      <w:proofErr w:type="spellEnd"/>
      <w:r w:rsidRPr="00A718B8">
        <w:rPr>
          <w:rFonts w:ascii="Times New Roman" w:hAnsi="Times New Roman" w:cs="Times New Roman"/>
          <w:sz w:val="28"/>
          <w:szCs w:val="28"/>
        </w:rPr>
        <w:t xml:space="preserve"> Артикуляционная гимнастика    2004</w:t>
      </w:r>
    </w:p>
    <w:p w:rsidR="00DE0007" w:rsidRDefault="00DE0007" w:rsidP="00DE00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18B8">
        <w:rPr>
          <w:rFonts w:ascii="Times New Roman" w:hAnsi="Times New Roman" w:cs="Times New Roman"/>
          <w:sz w:val="28"/>
          <w:szCs w:val="28"/>
        </w:rPr>
        <w:t>Н.С.Жукова Логопедия 1998</w:t>
      </w:r>
    </w:p>
    <w:p w:rsidR="00DE0007" w:rsidRDefault="00DE0007" w:rsidP="00DE00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18B8">
        <w:rPr>
          <w:rFonts w:ascii="Times New Roman" w:hAnsi="Times New Roman" w:cs="Times New Roman"/>
          <w:sz w:val="28"/>
          <w:szCs w:val="28"/>
        </w:rPr>
        <w:t>И.Б.Мусова</w:t>
      </w:r>
      <w:proofErr w:type="spellEnd"/>
      <w:r w:rsidRPr="00A718B8">
        <w:rPr>
          <w:rFonts w:ascii="Times New Roman" w:hAnsi="Times New Roman" w:cs="Times New Roman"/>
          <w:sz w:val="28"/>
          <w:szCs w:val="28"/>
        </w:rPr>
        <w:t xml:space="preserve">  Логопедические </w:t>
      </w:r>
      <w:proofErr w:type="spellStart"/>
      <w:r w:rsidRPr="00A718B8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A718B8">
        <w:rPr>
          <w:rFonts w:ascii="Times New Roman" w:hAnsi="Times New Roman" w:cs="Times New Roman"/>
          <w:sz w:val="28"/>
          <w:szCs w:val="28"/>
        </w:rPr>
        <w:t xml:space="preserve">   1999</w:t>
      </w:r>
    </w:p>
    <w:p w:rsidR="00DE0007" w:rsidRDefault="00DE0007" w:rsidP="00DE00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С.П.Цуканова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Л.Л.Бетц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Формируем навыки чтения.2015</w:t>
      </w:r>
    </w:p>
    <w:p w:rsidR="00DE0007" w:rsidRPr="00FE3AA0" w:rsidRDefault="00DE0007" w:rsidP="00DE00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05C24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Pr="00805C24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Pr="00805C24">
        <w:rPr>
          <w:rFonts w:ascii="Times New Roman" w:hAnsi="Times New Roman" w:cs="Times New Roman"/>
          <w:sz w:val="28"/>
          <w:szCs w:val="28"/>
        </w:rPr>
        <w:t xml:space="preserve"> Говорим правильно в 5-6 лет. Конспекты фронтальных занятий 2011</w:t>
      </w:r>
    </w:p>
    <w:p w:rsidR="00DE0007" w:rsidRPr="00FE3AA0" w:rsidRDefault="00DE0007" w:rsidP="00DE00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E3AA0">
        <w:rPr>
          <w:rFonts w:ascii="Times New Roman" w:hAnsi="Times New Roman" w:cs="Times New Roman"/>
          <w:sz w:val="28"/>
          <w:szCs w:val="28"/>
        </w:rPr>
        <w:t>Т.Ю.Бардышева</w:t>
      </w:r>
      <w:proofErr w:type="spellEnd"/>
      <w:r w:rsidRPr="00FE3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AA0">
        <w:rPr>
          <w:rFonts w:ascii="Times New Roman" w:hAnsi="Times New Roman" w:cs="Times New Roman"/>
          <w:sz w:val="28"/>
          <w:szCs w:val="28"/>
        </w:rPr>
        <w:t>Е.Н.Моносова</w:t>
      </w:r>
      <w:proofErr w:type="spellEnd"/>
      <w:r w:rsidRPr="00FE3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AA0">
        <w:rPr>
          <w:rFonts w:ascii="Times New Roman" w:hAnsi="Times New Roman" w:cs="Times New Roman"/>
          <w:sz w:val="28"/>
          <w:szCs w:val="28"/>
        </w:rPr>
        <w:t>Логопедические занятия в детском саду. Старшая группа.</w:t>
      </w:r>
    </w:p>
    <w:p w:rsidR="00DE0007" w:rsidRPr="00FE3AA0" w:rsidRDefault="00DE0007" w:rsidP="00DE000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0007" w:rsidRPr="00A718B8" w:rsidRDefault="00DE0007" w:rsidP="00DE0007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718B8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DE0007" w:rsidRPr="00266141" w:rsidRDefault="00DE0007" w:rsidP="00DE0007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Наглядные материалы к занятиям  </w:t>
      </w:r>
    </w:p>
    <w:p w:rsidR="00DE0007" w:rsidRDefault="00DE0007" w:rsidP="00DE0007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316" w:type="dxa"/>
        <w:jc w:val="center"/>
        <w:tblBorders>
          <w:left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553"/>
        <w:gridCol w:w="7763"/>
      </w:tblGrid>
      <w:tr w:rsidR="00DE0007" w:rsidRPr="00567118" w:rsidTr="00056328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7" w:rsidRPr="00567118" w:rsidRDefault="00DE0007" w:rsidP="00056328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7" w:rsidRPr="00567118" w:rsidRDefault="00DE0007" w:rsidP="0005632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 и пособия</w:t>
            </w:r>
          </w:p>
        </w:tc>
      </w:tr>
      <w:tr w:rsidR="00DE0007" w:rsidRPr="00567118" w:rsidTr="00056328">
        <w:trPr>
          <w:jc w:val="center"/>
        </w:trPr>
        <w:tc>
          <w:tcPr>
            <w:tcW w:w="2553" w:type="dxa"/>
            <w:vMerge w:val="restart"/>
            <w:tcBorders>
              <w:top w:val="thinThickSmallGap" w:sz="18" w:space="0" w:color="auto"/>
              <w:right w:val="single" w:sz="4" w:space="0" w:color="auto"/>
            </w:tcBorders>
          </w:tcPr>
          <w:p w:rsidR="00DE0007" w:rsidRPr="00811281" w:rsidRDefault="00DE0007" w:rsidP="00056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81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</w:t>
            </w:r>
          </w:p>
          <w:p w:rsidR="00DE0007" w:rsidRPr="00811281" w:rsidRDefault="00DE0007" w:rsidP="00056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0007" w:rsidRDefault="00DE0007" w:rsidP="00056328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81">
              <w:rPr>
                <w:rFonts w:ascii="Times New Roman" w:hAnsi="Times New Roman" w:cs="Times New Roman"/>
                <w:b/>
                <w:sz w:val="24"/>
                <w:szCs w:val="24"/>
              </w:rPr>
              <w:t>реч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DE0007" w:rsidRPr="00567118" w:rsidRDefault="00DE0007" w:rsidP="00056328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thinThickSmallGap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007" w:rsidRPr="00567118" w:rsidRDefault="00DE0007" w:rsidP="0005632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0007" w:rsidRPr="00567118" w:rsidTr="00056328">
        <w:trPr>
          <w:jc w:val="center"/>
        </w:trPr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DE0007" w:rsidRPr="00567118" w:rsidRDefault="00DE0007" w:rsidP="00056328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0007" w:rsidRPr="00250CD9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D9">
              <w:rPr>
                <w:rFonts w:ascii="Times New Roman" w:hAnsi="Times New Roman" w:cs="Times New Roman"/>
                <w:sz w:val="24"/>
                <w:szCs w:val="24"/>
              </w:rPr>
              <w:t xml:space="preserve">Иншакова О.Б. Альбом для логопеда.  </w:t>
            </w:r>
          </w:p>
          <w:p w:rsidR="00DE0007" w:rsidRPr="00250CD9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D9">
              <w:rPr>
                <w:rFonts w:ascii="Times New Roman" w:hAnsi="Times New Roman" w:cs="Times New Roman"/>
                <w:sz w:val="24"/>
                <w:szCs w:val="24"/>
              </w:rPr>
              <w:t xml:space="preserve">Бессонова Т.П., Грибова О.Е. Дидактический материал по обследованию речи детей.  </w:t>
            </w:r>
          </w:p>
          <w:p w:rsidR="00DE0007" w:rsidRPr="00250CD9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D9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И.А. Логопедический альбом для обследования лиц с выраженными нарушениями произношения  </w:t>
            </w:r>
          </w:p>
          <w:p w:rsidR="00DE0007" w:rsidRPr="00250CD9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D9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И.А. Логопедический альбом для обследования фонетико-фонематической системы речи  </w:t>
            </w:r>
          </w:p>
          <w:p w:rsidR="00DE0007" w:rsidRPr="008D4A13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13">
              <w:rPr>
                <w:rFonts w:ascii="Times New Roman" w:hAnsi="Times New Roman" w:cs="Times New Roman"/>
                <w:sz w:val="24"/>
                <w:szCs w:val="24"/>
              </w:rPr>
              <w:t>Воло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 В.С. Альбом по развитию речи</w:t>
            </w:r>
          </w:p>
          <w:p w:rsidR="00DE0007" w:rsidRPr="00567118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007" w:rsidRPr="00567118" w:rsidTr="00056328">
        <w:trPr>
          <w:jc w:val="center"/>
        </w:trPr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DE0007" w:rsidRPr="00567118" w:rsidRDefault="00DE0007" w:rsidP="00056328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0007" w:rsidRPr="00567118" w:rsidRDefault="00DE0007" w:rsidP="0005632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007" w:rsidRPr="00567118" w:rsidTr="00056328">
        <w:trPr>
          <w:jc w:val="center"/>
        </w:trPr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DE0007" w:rsidRPr="00567118" w:rsidRDefault="00DE0007" w:rsidP="00056328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0007" w:rsidRPr="00811281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0007" w:rsidRPr="00567118" w:rsidTr="00056328">
        <w:trPr>
          <w:trHeight w:val="80"/>
          <w:jc w:val="center"/>
        </w:trPr>
        <w:tc>
          <w:tcPr>
            <w:tcW w:w="25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0007" w:rsidRPr="00567118" w:rsidRDefault="00DE0007" w:rsidP="00056328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7" w:rsidRPr="00811281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007" w:rsidRPr="00567118" w:rsidTr="00056328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DE0007" w:rsidRPr="00567118" w:rsidRDefault="00DE0007" w:rsidP="00056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внимания, памяти, словесно-логического мышления, зрительно-пространственных отношений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7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Мозаики – 3 шт.</w:t>
            </w:r>
          </w:p>
          <w:p w:rsidR="00DE0007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«Четвертый лишний»</w:t>
            </w:r>
          </w:p>
          <w:p w:rsidR="00DE0007" w:rsidRPr="00D9775D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Пирамидки (деревянные и пластмассовые) – 3 шт.</w:t>
            </w:r>
          </w:p>
          <w:p w:rsidR="00DE0007" w:rsidRPr="00D9775D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Рамки-вкладыши -8</w:t>
            </w: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DE0007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Пазлы -2шт.</w:t>
            </w:r>
          </w:p>
          <w:p w:rsidR="00DE0007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Зашумленные картинки</w:t>
            </w:r>
          </w:p>
          <w:p w:rsidR="00DE0007" w:rsidRPr="00D9775D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711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671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Сложи картинку»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Сложи узор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0007" w:rsidRPr="00D9775D" w:rsidRDefault="00DE0007" w:rsidP="000563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 -2</w:t>
            </w: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DE0007" w:rsidRPr="00D9775D" w:rsidRDefault="00DE0007" w:rsidP="000563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Наборы кубико</w:t>
            </w:r>
            <w:proofErr w:type="gramStart"/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собери картинку) – 8 шт.</w:t>
            </w:r>
          </w:p>
          <w:p w:rsidR="00DE0007" w:rsidRPr="00E64B69" w:rsidRDefault="00DE0007" w:rsidP="000563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Кубики – 4шт.</w:t>
            </w:r>
          </w:p>
        </w:tc>
      </w:tr>
      <w:tr w:rsidR="00DE0007" w:rsidRPr="00567118" w:rsidTr="00056328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DE0007" w:rsidRPr="00811281" w:rsidRDefault="00DE0007" w:rsidP="00056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8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звукопроизношения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7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по формированию слоговой структуры слова</w:t>
            </w:r>
          </w:p>
          <w:p w:rsidR="00DE0007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на звуки</w:t>
            </w:r>
          </w:p>
          <w:p w:rsidR="00DE0007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для автоматизации и дифференциации поставленных звуков</w:t>
            </w:r>
          </w:p>
          <w:p w:rsidR="00DE0007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артикуляционной гимнастики</w:t>
            </w:r>
          </w:p>
          <w:p w:rsidR="00DE0007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Профили звуков</w:t>
            </w:r>
          </w:p>
          <w:p w:rsidR="00DE0007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звуков-символов по Т.Фомичевой</w:t>
            </w:r>
          </w:p>
          <w:p w:rsidR="00DE0007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заданий по автоматизации и дифференциации звуков</w:t>
            </w:r>
          </w:p>
          <w:p w:rsidR="00DE0007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«Звуковой домик»</w:t>
            </w:r>
          </w:p>
          <w:p w:rsidR="00DE0007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все группы звуков</w:t>
            </w:r>
          </w:p>
          <w:p w:rsidR="00DE0007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E4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 по исправлению недостатков произношения у дошкольников (Е.С.Большакова,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И.Т.Лопухина, Н.Н.Амосова, </w:t>
            </w:r>
            <w:r w:rsidRPr="00B258E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С.Резниченко, О.Д.Ларина.). </w:t>
            </w:r>
          </w:p>
          <w:p w:rsidR="00DE0007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E4">
              <w:rPr>
                <w:rFonts w:ascii="Times New Roman" w:hAnsi="Times New Roman" w:cs="Times New Roman"/>
                <w:sz w:val="24"/>
                <w:szCs w:val="24"/>
              </w:rPr>
              <w:t xml:space="preserve">Альбомы с иллюстрациями на автоматизацию звуков (Н.И. </w:t>
            </w:r>
            <w:proofErr w:type="spellStart"/>
            <w:r w:rsidRPr="00B258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B2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8E4">
              <w:rPr>
                <w:rFonts w:ascii="Times New Roman" w:hAnsi="Times New Roman" w:cs="Times New Roman"/>
                <w:sz w:val="24"/>
                <w:szCs w:val="24"/>
              </w:rPr>
              <w:t>Новоторцева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Комарова Л.С, Зуева М.А.</w:t>
            </w:r>
            <w:r w:rsidRPr="00B258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0007" w:rsidRPr="00567118" w:rsidTr="00056328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DE0007" w:rsidRPr="00FB579E" w:rsidRDefault="00DE0007" w:rsidP="00056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79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фонематического восприятия и навыков звукового анализа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7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звучащих предметов (игрушки-погремушки, бубен, свистулька, колокольчики)</w:t>
            </w:r>
          </w:p>
          <w:p w:rsidR="00DE0007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слова для определения позиции звука в слове</w:t>
            </w:r>
          </w:p>
          <w:p w:rsidR="00DE0007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Звуковые модели</w:t>
            </w:r>
          </w:p>
          <w:p w:rsidR="00DE0007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Звуковые домики</w:t>
            </w:r>
          </w:p>
        </w:tc>
      </w:tr>
      <w:tr w:rsidR="00DE0007" w:rsidRPr="00567118" w:rsidTr="00056328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DE0007" w:rsidRPr="00FB579E" w:rsidRDefault="00DE0007" w:rsidP="00056328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7" w:rsidRPr="00D9775D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Читаем и составляем слова</w:t>
            </w:r>
          </w:p>
          <w:p w:rsidR="00DE0007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азбука</w:t>
            </w:r>
          </w:p>
          <w:p w:rsidR="00DE0007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 букв</w:t>
            </w:r>
          </w:p>
          <w:p w:rsidR="00DE0007" w:rsidRPr="00D9775D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Делим слова на слоги</w:t>
            </w:r>
          </w:p>
          <w:p w:rsidR="00DE0007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Картинный материал</w:t>
            </w:r>
          </w:p>
          <w:p w:rsidR="00DE0007" w:rsidRPr="00E41978" w:rsidRDefault="00DE0007" w:rsidP="00056328">
            <w:pPr>
              <w:ind w:firstLine="709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E0007" w:rsidRPr="00567118" w:rsidTr="00056328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DE0007" w:rsidRDefault="00DE0007" w:rsidP="00056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Формирование лексико-грамматического строя речи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7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 по темам: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«Овощи», «Фрукты», «Одежда», «Обувь», «Мебель», «Головные уборы», «Посуда», «Продукты питания», «Животные и их детеныши», «Рыбы», «Птицы», «Игрушки», «Насекомые», «Транспорт», «Профессии», «Времена года»</w:t>
            </w:r>
            <w:proofErr w:type="gramEnd"/>
          </w:p>
          <w:p w:rsidR="00DE0007" w:rsidRPr="00B258E4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Мебель, Одежда, Животные, Транспорт, Посуда, Насекомые, Грибы, Ягоды.</w:t>
            </w:r>
          </w:p>
          <w:p w:rsidR="00DE0007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навыка словообразования</w:t>
            </w:r>
          </w:p>
          <w:p w:rsidR="00DE0007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лексико-грамматического строя</w:t>
            </w:r>
          </w:p>
          <w:p w:rsidR="00DE0007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«Антонимы», «Многозначные слова»</w:t>
            </w:r>
          </w:p>
        </w:tc>
      </w:tr>
      <w:tr w:rsidR="00DE0007" w:rsidRPr="00567118" w:rsidTr="00056328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DE0007" w:rsidRDefault="00DE0007" w:rsidP="00056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7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для составления рассказов</w:t>
            </w:r>
          </w:p>
          <w:p w:rsidR="00DE0007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</w:t>
            </w:r>
          </w:p>
          <w:p w:rsidR="00DE0007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Серии сюжетных картинок</w:t>
            </w:r>
          </w:p>
          <w:p w:rsidR="00DE0007" w:rsidRDefault="00DE0007" w:rsidP="000563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Набор домашние животные</w:t>
            </w:r>
          </w:p>
        </w:tc>
      </w:tr>
      <w:tr w:rsidR="00DE0007" w:rsidRPr="00567118" w:rsidTr="00056328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DE0007" w:rsidRDefault="00DE0007" w:rsidP="00056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мелкой моторики, речевого дыхания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7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Мозаики различных видов</w:t>
            </w:r>
          </w:p>
          <w:p w:rsidR="00DE0007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Кубики, конструкторы различных видов, пирамидки</w:t>
            </w:r>
          </w:p>
          <w:p w:rsidR="00DE0007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Массажные мячики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</w:p>
          <w:p w:rsidR="00DE0007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E4">
              <w:rPr>
                <w:rFonts w:ascii="Times New Roman" w:hAnsi="Times New Roman" w:cs="Times New Roman"/>
                <w:sz w:val="24"/>
                <w:szCs w:val="24"/>
              </w:rPr>
              <w:t>Счетные палочки</w:t>
            </w:r>
          </w:p>
          <w:p w:rsidR="00DE0007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7118">
              <w:rPr>
                <w:rFonts w:ascii="Times New Roman" w:hAnsi="Times New Roman" w:cs="Times New Roman"/>
                <w:sz w:val="24"/>
                <w:szCs w:val="24"/>
              </w:rPr>
              <w:t>азрезные картинки</w:t>
            </w:r>
          </w:p>
          <w:p w:rsidR="00DE0007" w:rsidRPr="00D9775D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Рамки-вкладыши -8</w:t>
            </w: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DE0007" w:rsidRPr="00D9775D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Пазлы -4</w:t>
            </w: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DE0007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7118">
              <w:rPr>
                <w:rFonts w:ascii="Times New Roman" w:hAnsi="Times New Roman" w:cs="Times New Roman"/>
                <w:sz w:val="24"/>
                <w:szCs w:val="24"/>
              </w:rPr>
              <w:t xml:space="preserve">арточки-трафареты по раскрашиванию, штриховке контурных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67118">
              <w:rPr>
                <w:rFonts w:ascii="Times New Roman" w:hAnsi="Times New Roman" w:cs="Times New Roman"/>
                <w:sz w:val="24"/>
                <w:szCs w:val="24"/>
              </w:rPr>
              <w:t>изображений предметов</w:t>
            </w:r>
          </w:p>
          <w:p w:rsidR="00DE0007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шнурочки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0007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Свистульки</w:t>
            </w:r>
          </w:p>
          <w:p w:rsidR="00DE0007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Ветродуйчики</w:t>
            </w:r>
            <w:proofErr w:type="spellEnd"/>
          </w:p>
          <w:p w:rsidR="00DE0007" w:rsidRPr="00D9775D" w:rsidRDefault="00DE0007" w:rsidP="000563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Дудочки </w:t>
            </w:r>
          </w:p>
          <w:p w:rsidR="00DE0007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дыхания</w:t>
            </w:r>
          </w:p>
          <w:p w:rsidR="00DE0007" w:rsidRDefault="00DE0007" w:rsidP="000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Мыльные пузыри</w:t>
            </w:r>
          </w:p>
        </w:tc>
      </w:tr>
    </w:tbl>
    <w:p w:rsidR="00DE0007" w:rsidRDefault="00DE0007" w:rsidP="00DE0007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0007" w:rsidRPr="00266141" w:rsidRDefault="00DE0007" w:rsidP="00DE00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Кабинет учителя-логопеда состоит из нескольких зон:</w:t>
      </w:r>
    </w:p>
    <w:p w:rsidR="00DE0007" w:rsidRPr="00457739" w:rsidRDefault="00DE0007" w:rsidP="00DE00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Центр индивидуальной коррекции речи</w:t>
      </w:r>
    </w:p>
    <w:p w:rsidR="00DE0007" w:rsidRPr="00457739" w:rsidRDefault="00DE0007" w:rsidP="00DE00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индивидуальной коррекции речи состоит из настенного зеркала (100х50) с дополнительным освещением.</w:t>
      </w:r>
    </w:p>
    <w:p w:rsidR="00DE0007" w:rsidRPr="00457739" w:rsidRDefault="00DE0007" w:rsidP="00DE00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закрытом контейнере хранится инструментарий для постановки звуков (шпателя) и материалы для обработки (спиртовые салфетки, вата, ватные палочки). Рядом с зеркалом расположены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с фрагментами артикуляционных упражнений.</w:t>
      </w:r>
    </w:p>
    <w:p w:rsidR="00DE0007" w:rsidRDefault="00DE0007" w:rsidP="00DE00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Альбомы «Скороговорки», улучшающие дикцию, чёткость, внятность речи ребёнка. Также имеется методическая литература на автоматизацию и дифференциа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дефектных звуков; картотека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автоматизацию и дифференциацию звуков в слогах, словах, предложениях, тексте; карточки с артикуляционными укладами речевых профилей (свистящие, шипящие, </w:t>
      </w:r>
      <w:proofErr w:type="spellStart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соноры</w:t>
      </w:r>
      <w:proofErr w:type="spellEnd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картинный материал. </w:t>
      </w:r>
    </w:p>
    <w:p w:rsidR="00DE0007" w:rsidRPr="00457739" w:rsidRDefault="00DE0007" w:rsidP="00DE00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Образовательный и информационный центр</w:t>
      </w:r>
    </w:p>
    <w:p w:rsidR="00DE0007" w:rsidRDefault="00DE0007" w:rsidP="00DE000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столы и стулья для детей. Стол с компьютером. </w:t>
      </w:r>
      <w:r w:rsidRPr="00457739">
        <w:rPr>
          <w:rFonts w:ascii="Times New Roman" w:hAnsi="Times New Roman" w:cs="Times New Roman"/>
          <w:sz w:val="28"/>
          <w:szCs w:val="28"/>
        </w:rPr>
        <w:t xml:space="preserve">Консультационная помощь родителей и воспитателей через индивидуальные и групповые тематические консультации, </w:t>
      </w:r>
      <w:r w:rsidRPr="00457739">
        <w:rPr>
          <w:rFonts w:ascii="Times New Roman" w:eastAsia="Calibri" w:hAnsi="Times New Roman" w:cs="Times New Roman"/>
          <w:sz w:val="28"/>
          <w:szCs w:val="28"/>
        </w:rPr>
        <w:t>оформление тематических папок.</w:t>
      </w:r>
    </w:p>
    <w:p w:rsidR="00DE0007" w:rsidRPr="00457739" w:rsidRDefault="00DE0007" w:rsidP="00DE00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Центр хранения наглядно-дидактических пособий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документации</w:t>
      </w:r>
    </w:p>
    <w:p w:rsidR="00DE0007" w:rsidRPr="00457739" w:rsidRDefault="00DE0007" w:rsidP="00DE00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материал систематизирован по разделам: звукопроизношение, развитие дыхания, фонематического восприятия, лексико-грамматических категорий, связной речи, мелкой моторики, психических процессов, обучение грамоте. Имеется картотека по всем разделам.</w:t>
      </w:r>
    </w:p>
    <w:p w:rsidR="00DE0007" w:rsidRPr="00457739" w:rsidRDefault="00DE0007" w:rsidP="00DE00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для самостоятельных игр находится в доступном для детей месте.   </w:t>
      </w:r>
    </w:p>
    <w:p w:rsidR="00DE0007" w:rsidRPr="00457739" w:rsidRDefault="00DE0007" w:rsidP="00DE00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Наглядно-методический материал по лексическим темам и документация учителя-логопеда хранятся на верхних закрытых полках шкафа. </w:t>
      </w:r>
    </w:p>
    <w:p w:rsidR="00DE0007" w:rsidRPr="00457739" w:rsidRDefault="00DE0007" w:rsidP="00DE00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мелкой моторики пальцев рук в логопедическом кабинете дети собирают разнообразные конструкторы, мозаики, пазлы, бусы, играют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счётными палочками, игровые пособия со шнуровкой, массажными шариками; в миниатюрные сухие пальчиковые бассейны (наполненные фасолью), трафареты, шаблоны (в соответствии с лексическими темами).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0007" w:rsidRPr="00457739" w:rsidRDefault="00DE0007" w:rsidP="00DE00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играют в игры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направленной воздушной струи-с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вертушками, султанчиками, воздушными шарами, тем самым подготавливая органы артикуляции к правильному произношению звуков. </w:t>
      </w:r>
    </w:p>
    <w:p w:rsidR="00DE0007" w:rsidRDefault="00DE0007" w:rsidP="00DE00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подгрупповых занятиях обучаю детей звуковому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нализу и синтезу;  развиваю </w:t>
      </w:r>
      <w:proofErr w:type="spellStart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</w:t>
      </w:r>
      <w:proofErr w:type="spellEnd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End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амматические категории (наборы картинного материала: антонимы, синонимы и омонимы, подборка игровых заданий на закрепление грамматических категорий родного языка: предлоги, падежные формы, множественное число существительных, существительные с уменьшительно – ласкательными суффиксами и т.д.); </w:t>
      </w:r>
      <w:proofErr w:type="gramStart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связную речь (картотека расск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 и сказок для пересказа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картотека загадок, подбор предметных, сюжетных и серий сюжетных картин для составления рассказов разной сложности,  картинный материал по всем лексическим темам, словесные игры.</w:t>
      </w:r>
      <w:proofErr w:type="gramEnd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кабинете также имеются игры для развития неречевых процессов: внимания, восприятия, памяти, мышления. </w:t>
      </w:r>
    </w:p>
    <w:p w:rsidR="00DE0007" w:rsidRPr="00457739" w:rsidRDefault="00DE0007" w:rsidP="00DE00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Рабочее место учителя-логопеда</w:t>
      </w:r>
    </w:p>
    <w:p w:rsidR="00DE0007" w:rsidRPr="00457739" w:rsidRDefault="00DE0007" w:rsidP="00DE000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оборудовано столом, стулом.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ТСО: ноутбук;  </w:t>
      </w:r>
    </w:p>
    <w:p w:rsidR="00DE0007" w:rsidRPr="00457739" w:rsidRDefault="00DE0007" w:rsidP="00DE000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технологии являются эффективным средством коррекционной работы с детьми, имеющими проблемы в речевом развитии.  Игры позволяют развивать у ребёнка слуховое внимание, чувство рифмы; совершенствовать фонематический слух; развивать навыки звукобуквенного анализа и синтеза; запоминать правильное графическое написание каждой буквы; разнообразить приемы работы по профилактике </w:t>
      </w:r>
      <w:proofErr w:type="spellStart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E0007" w:rsidRPr="001E3EAA" w:rsidRDefault="00DE0007" w:rsidP="00DE0007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0E34" w:rsidRDefault="004A0E34"/>
    <w:sectPr w:rsidR="004A0E34" w:rsidSect="007344BF">
      <w:pgSz w:w="11906" w:h="16838"/>
      <w:pgMar w:top="1134" w:right="1133" w:bottom="1134" w:left="1276" w:header="708" w:footer="708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67B9"/>
    <w:multiLevelType w:val="hybridMultilevel"/>
    <w:tmpl w:val="EDBE3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E168C"/>
    <w:multiLevelType w:val="hybridMultilevel"/>
    <w:tmpl w:val="D27C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63456"/>
    <w:multiLevelType w:val="hybridMultilevel"/>
    <w:tmpl w:val="5C42B692"/>
    <w:lvl w:ilvl="0" w:tplc="8D94CC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115D6"/>
    <w:multiLevelType w:val="hybridMultilevel"/>
    <w:tmpl w:val="43AC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07DAD"/>
    <w:multiLevelType w:val="hybridMultilevel"/>
    <w:tmpl w:val="5EB235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007"/>
    <w:rsid w:val="004A0E34"/>
    <w:rsid w:val="00DE0007"/>
    <w:rsid w:val="00EF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007"/>
    <w:pPr>
      <w:ind w:left="720"/>
      <w:contextualSpacing/>
    </w:pPr>
  </w:style>
  <w:style w:type="table" w:styleId="a4">
    <w:name w:val="Table Grid"/>
    <w:basedOn w:val="a1"/>
    <w:uiPriority w:val="39"/>
    <w:rsid w:val="00DE0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DE0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E0007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DE000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2042</Words>
  <Characters>11644</Characters>
  <Application>Microsoft Office Word</Application>
  <DocSecurity>0</DocSecurity>
  <Lines>97</Lines>
  <Paragraphs>27</Paragraphs>
  <ScaleCrop>false</ScaleCrop>
  <Company>Microsoft</Company>
  <LinksUpToDate>false</LinksUpToDate>
  <CharactersWithSpaces>13659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2021-03-31T08:36:00Z</dcterms:created>
  <dcterms:modified xsi:type="dcterms:W3CDTF">2021-03-31T08:40:00Z</dcterms:modified>
</cp:coreProperties>
</file>